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B8" w:rsidRPr="00C22717" w:rsidRDefault="00493FB8">
      <w:pPr>
        <w:rPr>
          <w:b/>
        </w:rPr>
      </w:pPr>
    </w:p>
    <w:p w:rsidR="00493FB8" w:rsidRDefault="00493FB8"/>
    <w:p w:rsidR="00493FB8" w:rsidRDefault="00493FB8"/>
    <w:p w:rsidR="00493FB8" w:rsidRDefault="00493FB8"/>
    <w:p w:rsidR="00493FB8" w:rsidRDefault="00493FB8"/>
    <w:p w:rsidR="00493FB8" w:rsidRPr="00726D72" w:rsidRDefault="00493FB8">
      <w:pPr>
        <w:pStyle w:val="Heading1"/>
        <w:rPr>
          <w:sz w:val="52"/>
          <w:szCs w:val="52"/>
        </w:rPr>
      </w:pPr>
      <w:r w:rsidRPr="00726D72">
        <w:rPr>
          <w:sz w:val="52"/>
          <w:szCs w:val="52"/>
        </w:rPr>
        <w:t>SMLOUVA  O  DÍLO</w:t>
      </w:r>
    </w:p>
    <w:p w:rsidR="00493FB8" w:rsidRPr="00726D72" w:rsidRDefault="00493FB8">
      <w:pPr>
        <w:jc w:val="center"/>
        <w:rPr>
          <w:b/>
          <w:sz w:val="24"/>
          <w:szCs w:val="24"/>
        </w:rPr>
      </w:pPr>
      <w:r w:rsidRPr="00726D72">
        <w:rPr>
          <w:b/>
          <w:sz w:val="24"/>
          <w:szCs w:val="24"/>
        </w:rPr>
        <w:t xml:space="preserve">číslo </w:t>
      </w:r>
      <w:r>
        <w:rPr>
          <w:b/>
          <w:sz w:val="24"/>
          <w:szCs w:val="24"/>
        </w:rPr>
        <w:t>OD/07/2021</w:t>
      </w:r>
    </w:p>
    <w:p w:rsidR="00493FB8" w:rsidRDefault="00493FB8">
      <w:pPr>
        <w:jc w:val="center"/>
      </w:pPr>
    </w:p>
    <w:p w:rsidR="00493FB8" w:rsidRDefault="00493FB8"/>
    <w:p w:rsidR="00493FB8" w:rsidRDefault="00493FB8"/>
    <w:p w:rsidR="00493FB8" w:rsidRDefault="00493FB8"/>
    <w:p w:rsidR="00493FB8" w:rsidRDefault="00493FB8">
      <w:pPr>
        <w:jc w:val="center"/>
        <w:rPr>
          <w:b/>
          <w:sz w:val="32"/>
        </w:rPr>
      </w:pPr>
      <w:r>
        <w:rPr>
          <w:b/>
          <w:sz w:val="32"/>
        </w:rPr>
        <w:t>I.</w:t>
      </w:r>
    </w:p>
    <w:p w:rsidR="00493FB8" w:rsidRDefault="00493FB8">
      <w:pPr>
        <w:jc w:val="center"/>
        <w:rPr>
          <w:b/>
          <w:sz w:val="32"/>
        </w:rPr>
      </w:pPr>
      <w:r>
        <w:rPr>
          <w:b/>
          <w:sz w:val="32"/>
        </w:rPr>
        <w:t>Smluvní strany</w:t>
      </w:r>
    </w:p>
    <w:p w:rsidR="00493FB8" w:rsidRDefault="00493FB8"/>
    <w:p w:rsidR="00493FB8" w:rsidRDefault="00493FB8"/>
    <w:p w:rsidR="00493FB8" w:rsidRPr="00E16371" w:rsidRDefault="00493FB8"/>
    <w:p w:rsidR="00493FB8" w:rsidRPr="00E16371" w:rsidRDefault="00493FB8">
      <w:pPr>
        <w:rPr>
          <w:bCs/>
        </w:rPr>
      </w:pPr>
      <w:r w:rsidRPr="00E16371">
        <w:rPr>
          <w:b/>
        </w:rPr>
        <w:t>1.1. Objednatel:</w:t>
      </w:r>
      <w:r w:rsidRPr="00E16371">
        <w:rPr>
          <w:b/>
        </w:rPr>
        <w:tab/>
      </w:r>
      <w:r w:rsidRPr="00E16371">
        <w:rPr>
          <w:b/>
        </w:rPr>
        <w:tab/>
        <w:t>Město Chrastava</w:t>
      </w:r>
    </w:p>
    <w:p w:rsidR="00493FB8" w:rsidRPr="00E16371" w:rsidRDefault="00493FB8" w:rsidP="00021A58">
      <w:pPr>
        <w:rPr>
          <w:bCs/>
        </w:rPr>
      </w:pPr>
      <w:r w:rsidRPr="00E16371">
        <w:rPr>
          <w:bCs/>
        </w:rPr>
        <w:t xml:space="preserve">                          </w:t>
      </w:r>
      <w:r w:rsidRPr="00E16371">
        <w:rPr>
          <w:bCs/>
        </w:rPr>
        <w:tab/>
      </w:r>
      <w:r w:rsidRPr="00E16371">
        <w:rPr>
          <w:bCs/>
        </w:rPr>
        <w:tab/>
        <w:t>náměstí 1. máje 1</w:t>
      </w:r>
    </w:p>
    <w:p w:rsidR="00493FB8" w:rsidRPr="00E16371" w:rsidRDefault="00493FB8" w:rsidP="00880B55">
      <w:pPr>
        <w:rPr>
          <w:bCs/>
        </w:rPr>
      </w:pPr>
      <w:r w:rsidRPr="00E16371">
        <w:rPr>
          <w:bCs/>
        </w:rPr>
        <w:tab/>
      </w:r>
      <w:r w:rsidRPr="00E16371">
        <w:rPr>
          <w:bCs/>
        </w:rPr>
        <w:tab/>
      </w:r>
      <w:r w:rsidRPr="00E16371">
        <w:rPr>
          <w:bCs/>
        </w:rPr>
        <w:tab/>
        <w:t>463 31   Chrastava</w:t>
      </w:r>
    </w:p>
    <w:p w:rsidR="00493FB8" w:rsidRPr="00E16371" w:rsidRDefault="00493FB8" w:rsidP="008A3494">
      <w:r w:rsidRPr="00E16371">
        <w:rPr>
          <w:bCs/>
        </w:rPr>
        <w:tab/>
      </w:r>
      <w:r w:rsidRPr="00E16371">
        <w:rPr>
          <w:bCs/>
        </w:rPr>
        <w:tab/>
      </w:r>
      <w:r w:rsidRPr="00E16371">
        <w:rPr>
          <w:bCs/>
        </w:rPr>
        <w:tab/>
      </w:r>
      <w:r w:rsidRPr="00E16371">
        <w:t xml:space="preserve">IČ: 00262871   </w:t>
      </w:r>
    </w:p>
    <w:p w:rsidR="00493FB8" w:rsidRPr="00E16371" w:rsidRDefault="00493FB8" w:rsidP="008A3494">
      <w:r w:rsidRPr="00E16371">
        <w:tab/>
      </w:r>
      <w:r w:rsidRPr="00E16371">
        <w:tab/>
      </w:r>
      <w:r w:rsidRPr="00E16371">
        <w:tab/>
        <w:t>DIČ: CZ00262871</w:t>
      </w:r>
    </w:p>
    <w:p w:rsidR="00493FB8" w:rsidRPr="00E16371" w:rsidRDefault="00493FB8" w:rsidP="00021A58">
      <w:r w:rsidRPr="00E16371">
        <w:t xml:space="preserve">                                   </w:t>
      </w:r>
      <w:r w:rsidRPr="00E16371">
        <w:tab/>
      </w:r>
    </w:p>
    <w:p w:rsidR="00493FB8" w:rsidRPr="00E16371" w:rsidRDefault="00493FB8" w:rsidP="00021A58">
      <w:r w:rsidRPr="00E16371">
        <w:tab/>
      </w:r>
      <w:r w:rsidRPr="00E16371">
        <w:tab/>
      </w:r>
      <w:r w:rsidRPr="00E16371">
        <w:tab/>
        <w:t>Zastoupený:</w:t>
      </w:r>
      <w:r w:rsidRPr="00E16371">
        <w:tab/>
        <w:t>Ing. Michaelem Canovem, starostou</w:t>
      </w:r>
    </w:p>
    <w:p w:rsidR="00493FB8" w:rsidRPr="00E16371" w:rsidRDefault="00493FB8" w:rsidP="0007585D">
      <w:pPr>
        <w:ind w:left="1416" w:firstLine="708"/>
      </w:pPr>
      <w:r w:rsidRPr="00E16371">
        <w:t xml:space="preserve">Zastoupený ve věcech technických:  </w:t>
      </w:r>
    </w:p>
    <w:p w:rsidR="00493FB8" w:rsidRPr="00E16371" w:rsidRDefault="00493FB8" w:rsidP="0007585D">
      <w:pPr>
        <w:ind w:left="2832" w:firstLine="708"/>
      </w:pPr>
      <w:r w:rsidRPr="00A10137">
        <w:rPr>
          <w:highlight w:val="black"/>
        </w:rPr>
        <w:t>xxxxxxxxxxxxxxxxxxxxxxxxxxx</w:t>
      </w:r>
    </w:p>
    <w:p w:rsidR="00493FB8" w:rsidRPr="00E16371" w:rsidRDefault="00493FB8" w:rsidP="00021A58">
      <w:r w:rsidRPr="00E16371">
        <w:t xml:space="preserve">                                                      </w:t>
      </w:r>
      <w:r w:rsidRPr="00E16371">
        <w:tab/>
      </w:r>
      <w:r w:rsidRPr="00E16371">
        <w:tab/>
        <w:t xml:space="preserve">tel: </w:t>
      </w:r>
      <w:r w:rsidRPr="00A10137">
        <w:rPr>
          <w:highlight w:val="black"/>
        </w:rPr>
        <w:t>xxx xxx xxx</w:t>
      </w:r>
      <w:r w:rsidRPr="00E16371">
        <w:t xml:space="preserve">, e-mail: </w:t>
      </w:r>
      <w:r w:rsidRPr="00A10137">
        <w:rPr>
          <w:highlight w:val="black"/>
        </w:rPr>
        <w:t>xxxxxxxxxxxxxxxxxxx</w:t>
      </w:r>
    </w:p>
    <w:p w:rsidR="00493FB8" w:rsidRPr="00E16371" w:rsidRDefault="00493FB8" w:rsidP="00021A58">
      <w:r w:rsidRPr="00E16371">
        <w:tab/>
      </w:r>
      <w:r w:rsidRPr="00E16371">
        <w:tab/>
      </w:r>
      <w:r w:rsidRPr="00E16371">
        <w:tab/>
      </w:r>
      <w:r w:rsidRPr="00E16371">
        <w:tab/>
      </w:r>
      <w:r w:rsidRPr="00E16371">
        <w:tab/>
      </w:r>
      <w:r w:rsidRPr="00A10137">
        <w:rPr>
          <w:highlight w:val="black"/>
        </w:rPr>
        <w:t>xxxxxxxxxxxxx</w:t>
      </w:r>
      <w:r>
        <w:rPr>
          <w:highlight w:val="black"/>
        </w:rPr>
        <w:t>xxxxxxxxxxxxxxxxxxxxxxxxx</w:t>
      </w:r>
      <w:r w:rsidRPr="00A10137">
        <w:rPr>
          <w:highlight w:val="black"/>
        </w:rPr>
        <w:t>x</w:t>
      </w:r>
    </w:p>
    <w:p w:rsidR="00493FB8" w:rsidRPr="00E16371" w:rsidRDefault="00493FB8" w:rsidP="0007585D">
      <w:r w:rsidRPr="00E16371">
        <w:tab/>
      </w:r>
      <w:r w:rsidRPr="00E16371">
        <w:tab/>
      </w:r>
      <w:r w:rsidRPr="00E16371">
        <w:tab/>
      </w:r>
      <w:r w:rsidRPr="00E16371">
        <w:tab/>
      </w:r>
      <w:r w:rsidRPr="00E16371">
        <w:tab/>
        <w:t xml:space="preserve">tel: </w:t>
      </w:r>
      <w:r w:rsidRPr="00A10137">
        <w:rPr>
          <w:highlight w:val="black"/>
        </w:rPr>
        <w:t>xxx xxx xxx</w:t>
      </w:r>
      <w:r w:rsidRPr="00E16371">
        <w:t xml:space="preserve">, e-mail: </w:t>
      </w:r>
      <w:r w:rsidRPr="00A10137">
        <w:rPr>
          <w:highlight w:val="black"/>
        </w:rPr>
        <w:t>xxxxxxxxxxxxxxxxxxxxxx</w:t>
      </w:r>
    </w:p>
    <w:p w:rsidR="00493FB8" w:rsidRPr="00E16371" w:rsidRDefault="00493FB8" w:rsidP="0007585D">
      <w:r w:rsidRPr="00E16371">
        <w:tab/>
      </w:r>
      <w:r w:rsidRPr="00E16371">
        <w:tab/>
      </w:r>
      <w:r w:rsidRPr="00E16371">
        <w:tab/>
      </w:r>
      <w:r w:rsidRPr="00E16371">
        <w:tab/>
      </w:r>
      <w:r w:rsidRPr="00E16371">
        <w:tab/>
        <w:t>technický dozor objednatele, který bude zapsán ve st. deníku</w:t>
      </w:r>
    </w:p>
    <w:p w:rsidR="00493FB8" w:rsidRPr="00E16371" w:rsidRDefault="00493FB8" w:rsidP="00021A58"/>
    <w:p w:rsidR="00493FB8" w:rsidRPr="00E16371" w:rsidRDefault="00493FB8">
      <w:pPr>
        <w:rPr>
          <w:bCs/>
        </w:rPr>
      </w:pPr>
      <w:r w:rsidRPr="00E16371">
        <w:rPr>
          <w:bCs/>
        </w:rPr>
        <w:tab/>
      </w:r>
    </w:p>
    <w:p w:rsidR="00493FB8" w:rsidRPr="00E16371" w:rsidRDefault="00493FB8">
      <w:r w:rsidRPr="00E16371">
        <w:rPr>
          <w:b/>
        </w:rPr>
        <w:t xml:space="preserve">1.2.  Zhotovitel:      </w:t>
      </w:r>
      <w:r w:rsidRPr="00E16371">
        <w:rPr>
          <w:b/>
        </w:rPr>
        <w:tab/>
      </w:r>
      <w:r>
        <w:rPr>
          <w:b/>
        </w:rPr>
        <w:t>Josef Patočka</w:t>
      </w:r>
    </w:p>
    <w:p w:rsidR="00493FB8" w:rsidRDefault="00493FB8" w:rsidP="00BE47D0">
      <w:r w:rsidRPr="00E16371">
        <w:t xml:space="preserve">                                 </w:t>
      </w:r>
      <w:r w:rsidRPr="00E16371">
        <w:tab/>
      </w:r>
      <w:r>
        <w:t>1. máje 103/12</w:t>
      </w:r>
      <w:r w:rsidRPr="00BE47D0">
        <w:t xml:space="preserve"> </w:t>
      </w:r>
    </w:p>
    <w:p w:rsidR="00493FB8" w:rsidRPr="00BE47D0" w:rsidRDefault="00493FB8" w:rsidP="00BE47D0">
      <w:pPr>
        <w:ind w:left="1416" w:firstLine="708"/>
      </w:pPr>
      <w:r>
        <w:t>460 01  Liberec</w:t>
      </w:r>
    </w:p>
    <w:p w:rsidR="00493FB8" w:rsidRPr="00E16371" w:rsidRDefault="00493FB8">
      <w:r w:rsidRPr="00E16371">
        <w:t xml:space="preserve"> </w:t>
      </w:r>
    </w:p>
    <w:p w:rsidR="00493FB8" w:rsidRDefault="00493FB8">
      <w:r w:rsidRPr="00E16371">
        <w:tab/>
      </w:r>
      <w:r w:rsidRPr="00E16371">
        <w:tab/>
      </w:r>
      <w:r w:rsidRPr="00E16371">
        <w:tab/>
        <w:t xml:space="preserve">IČ:   </w:t>
      </w:r>
      <w:r>
        <w:t>75907496</w:t>
      </w:r>
    </w:p>
    <w:p w:rsidR="00493FB8" w:rsidRPr="00E16371" w:rsidRDefault="00493FB8">
      <w:r>
        <w:tab/>
      </w:r>
      <w:r>
        <w:tab/>
      </w:r>
      <w:r>
        <w:tab/>
        <w:t xml:space="preserve">DIČ: </w:t>
      </w:r>
      <w:r w:rsidRPr="00BE47D0">
        <w:rPr>
          <w:highlight w:val="black"/>
        </w:rPr>
        <w:t>xxxxxxxxxxxxxx</w:t>
      </w:r>
    </w:p>
    <w:p w:rsidR="00493FB8" w:rsidRPr="00E16371" w:rsidRDefault="00493FB8">
      <w:r w:rsidRPr="00E16371">
        <w:tab/>
      </w:r>
      <w:r w:rsidRPr="00E16371">
        <w:tab/>
      </w:r>
      <w:r w:rsidRPr="00E16371">
        <w:tab/>
      </w:r>
    </w:p>
    <w:p w:rsidR="00493FB8" w:rsidRPr="00E16371" w:rsidRDefault="00493FB8">
      <w:r w:rsidRPr="00E16371">
        <w:t xml:space="preserve">          </w:t>
      </w:r>
      <w:r>
        <w:t xml:space="preserve">                      </w:t>
      </w:r>
      <w:r>
        <w:tab/>
      </w:r>
      <w:r w:rsidRPr="00E16371">
        <w:t xml:space="preserve">tel: </w:t>
      </w:r>
      <w:r w:rsidRPr="00A10137">
        <w:rPr>
          <w:highlight w:val="black"/>
        </w:rPr>
        <w:t>xxxxxxxxxxxxxxx</w:t>
      </w:r>
      <w:r w:rsidRPr="00E16371">
        <w:t xml:space="preserve"> </w:t>
      </w:r>
    </w:p>
    <w:p w:rsidR="00493FB8" w:rsidRPr="00E16371" w:rsidRDefault="00493FB8">
      <w:r w:rsidRPr="00E16371">
        <w:t xml:space="preserve">                      </w:t>
      </w:r>
      <w:r>
        <w:t xml:space="preserve">              </w:t>
      </w:r>
      <w:r>
        <w:tab/>
      </w:r>
      <w:r w:rsidRPr="00E16371">
        <w:t>e-mail:</w:t>
      </w:r>
      <w:r>
        <w:t xml:space="preserve"> </w:t>
      </w:r>
      <w:r w:rsidRPr="00A10137">
        <w:rPr>
          <w:highlight w:val="black"/>
        </w:rPr>
        <w:t>xxxxxxxxxxxxxxxx</w:t>
      </w:r>
    </w:p>
    <w:p w:rsidR="00493FB8" w:rsidRPr="00E16371" w:rsidRDefault="00493FB8"/>
    <w:p w:rsidR="00493FB8" w:rsidRPr="00E16371" w:rsidRDefault="00493FB8"/>
    <w:p w:rsidR="00493FB8" w:rsidRPr="00E16371" w:rsidRDefault="00493FB8"/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  <w:r w:rsidRPr="00E16371">
        <w:t>Smluvní strany se v soula</w:t>
      </w:r>
      <w:r>
        <w:t xml:space="preserve">du </w:t>
      </w:r>
      <w:r w:rsidRPr="00E16371">
        <w:t xml:space="preserve">se zákonem č. 89/2012 Sb., Občanský zákoník, ve znění pozdějších předpisů, dohodly, že jejich vzájemné právní vztahy vzniklé na základě této smlouvy o dílo se budou řídit zákonem </w:t>
      </w:r>
      <w:r>
        <w:br/>
      </w:r>
      <w:r w:rsidRPr="00E16371">
        <w:t>č. 89/2012 Sb., Občanský zákoník, ve znění pozdějších předpisů.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II.</w:t>
      </w: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Předmět plnění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pStyle w:val="Header"/>
        <w:jc w:val="both"/>
      </w:pPr>
    </w:p>
    <w:p w:rsidR="00493FB8" w:rsidRPr="00E16371" w:rsidRDefault="00493FB8" w:rsidP="00004212">
      <w:pPr>
        <w:numPr>
          <w:ilvl w:val="1"/>
          <w:numId w:val="15"/>
        </w:numPr>
        <w:jc w:val="both"/>
      </w:pPr>
      <w:r w:rsidRPr="00E16371">
        <w:t xml:space="preserve">Předmětem plnění této smlouvy jsou stavební práce v rámci </w:t>
      </w:r>
      <w:r>
        <w:t>akce</w:t>
      </w:r>
      <w:r w:rsidRPr="00E16371">
        <w:t xml:space="preserve">: </w:t>
      </w:r>
      <w:r>
        <w:rPr>
          <w:shd w:val="clear" w:color="auto" w:fill="FFFFFF"/>
        </w:rPr>
        <w:t xml:space="preserve">Chemická injektáž a </w:t>
      </w:r>
      <w:r w:rsidRPr="00E265C5">
        <w:t xml:space="preserve">omítky </w:t>
      </w:r>
      <w:r>
        <w:t>v M</w:t>
      </w:r>
      <w:r w:rsidRPr="00E265C5">
        <w:t xml:space="preserve">ateřské škole, Chrastava, Revoluční 488, objekt v Nádražní </w:t>
      </w:r>
      <w:r>
        <w:t>ulici</w:t>
      </w:r>
      <w:r>
        <w:rPr>
          <w:shd w:val="clear" w:color="auto" w:fill="FFFFFF"/>
        </w:rPr>
        <w:t>.</w:t>
      </w:r>
    </w:p>
    <w:p w:rsidR="00493FB8" w:rsidRPr="00E16371" w:rsidRDefault="00493FB8" w:rsidP="00004212">
      <w:pPr>
        <w:numPr>
          <w:ilvl w:val="1"/>
          <w:numId w:val="15"/>
        </w:numPr>
        <w:jc w:val="both"/>
      </w:pPr>
      <w:r w:rsidRPr="00E16371">
        <w:t>Rozsah předmětu plnění je stanoven rozpočtem dodavatele, který je nedílnou součástí této smlouvy jako Příloha č. 1.</w:t>
      </w:r>
    </w:p>
    <w:p w:rsidR="00493FB8" w:rsidRPr="00E16371" w:rsidRDefault="00493FB8" w:rsidP="00004212">
      <w:pPr>
        <w:jc w:val="both"/>
      </w:pPr>
      <w:r w:rsidRPr="00E16371">
        <w:t xml:space="preserve">                                 </w:t>
      </w:r>
    </w:p>
    <w:p w:rsidR="00493FB8" w:rsidRPr="00E16371" w:rsidRDefault="00493FB8" w:rsidP="00004212">
      <w:pPr>
        <w:numPr>
          <w:ilvl w:val="1"/>
          <w:numId w:val="15"/>
        </w:numPr>
        <w:jc w:val="both"/>
      </w:pPr>
      <w:r w:rsidRPr="00E16371">
        <w:t>Dílo v rozsahu této smlouvy bude mít základní technické parametry dle platných norem.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15"/>
        </w:numPr>
        <w:jc w:val="both"/>
      </w:pPr>
      <w:r w:rsidRPr="00E16371">
        <w:t xml:space="preserve">Zhotovitel se zavazuje provést dílo svým jménem, na svůj náklad, své nebezpečí a na vlastní odpovědnost.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15"/>
        </w:numPr>
        <w:jc w:val="both"/>
      </w:pPr>
      <w:r w:rsidRPr="00E16371">
        <w:t xml:space="preserve">Objednatel má právo přikázat změnu provádění díla, oproti způsobu provádění díla původně sjednaném touto smlouvou. V takovém případě má však povinnost uhradit případné zvýšení nákladů a případné škody s tím spojené a zohlednit termín dokončení prací, které jsou tímto rozhodnutím dotčeny. Objednatel má právo přizvat další prováděcí společnost na dodání části stavby. V takovém případě bude sepsán dodatek k této smlouvě.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15"/>
        </w:numPr>
        <w:jc w:val="both"/>
      </w:pPr>
      <w:r w:rsidRPr="00E16371">
        <w:t>Jiné práce nekryté touto smlouvou je nutné zhotoviteli s jeho souhlasem samostatně zadat. Objednatel je povinen vícepráce uhradit a zohlednit termín dokončení prací.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15"/>
        </w:numPr>
        <w:jc w:val="both"/>
      </w:pPr>
      <w:r w:rsidRPr="00E16371">
        <w:t xml:space="preserve">Změny podkladů a vícepráce požadované zhotovitelem mohou být provedeny pouze s písemným souhlasem objednatele. Práce provedené nad rámec smlouvy, které nebyly objednatelem odsouhlaseny, nebudou zhotoviteli uhrazeny a rozhodnutím objednatele může být zhotoviteli nařízeno jejich odstranění na náklady zhotovitele. Úhrada však zhotoviteli náleží, jestliže objednatel takovéto práce dodatečně převezme.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15"/>
        </w:numPr>
        <w:jc w:val="both"/>
      </w:pPr>
      <w:r w:rsidRPr="00E16371">
        <w:t>Předmětem této smlouvy není: inženýrská činnost investora, práce nebo opatření jež vyplynulo z podmínek pro vydání stavebního povolení nebo ze stavebně technického průzkumu, pokud nejsou vysloveně specifikovány ve smlouvě.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III.</w:t>
      </w: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Výchozí podklady</w:t>
      </w:r>
    </w:p>
    <w:p w:rsidR="00493FB8" w:rsidRPr="00E16371" w:rsidRDefault="00493FB8" w:rsidP="00004212">
      <w:pPr>
        <w:jc w:val="both"/>
        <w:rPr>
          <w:b/>
          <w:sz w:val="32"/>
        </w:rPr>
      </w:pPr>
    </w:p>
    <w:p w:rsidR="00493FB8" w:rsidRPr="00E16371" w:rsidRDefault="00493FB8" w:rsidP="00004212">
      <w:pPr>
        <w:jc w:val="both"/>
      </w:pPr>
      <w:r w:rsidRPr="00E16371">
        <w:t>Podkladem pro uzavření této smlouvy je:</w:t>
      </w:r>
    </w:p>
    <w:p w:rsidR="00493FB8" w:rsidRPr="00E16371" w:rsidRDefault="00493FB8" w:rsidP="00004212">
      <w:pPr>
        <w:numPr>
          <w:ilvl w:val="0"/>
          <w:numId w:val="13"/>
        </w:numPr>
        <w:jc w:val="both"/>
      </w:pPr>
      <w:r w:rsidRPr="00E16371">
        <w:t>rozpočet dodavatele, složený z krycího listu a položkového rozpočtu</w:t>
      </w:r>
    </w:p>
    <w:p w:rsidR="00493FB8" w:rsidRPr="00E16371" w:rsidRDefault="00493FB8" w:rsidP="00004212">
      <w:pPr>
        <w:ind w:left="720"/>
        <w:jc w:val="both"/>
      </w:pPr>
    </w:p>
    <w:p w:rsidR="00493FB8" w:rsidRPr="00E16371" w:rsidRDefault="00493FB8" w:rsidP="00004212">
      <w:pPr>
        <w:ind w:left="720"/>
        <w:jc w:val="both"/>
      </w:pP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IV.</w:t>
      </w: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Cena</w:t>
      </w:r>
    </w:p>
    <w:p w:rsidR="00493FB8" w:rsidRPr="00E16371" w:rsidRDefault="00493FB8" w:rsidP="00004212">
      <w:pPr>
        <w:jc w:val="both"/>
        <w:rPr>
          <w:b/>
          <w:sz w:val="32"/>
        </w:rPr>
      </w:pPr>
    </w:p>
    <w:p w:rsidR="00493FB8" w:rsidRPr="00E16371" w:rsidRDefault="00493FB8" w:rsidP="00004212">
      <w:pPr>
        <w:numPr>
          <w:ilvl w:val="1"/>
          <w:numId w:val="4"/>
        </w:numPr>
        <w:jc w:val="both"/>
      </w:pPr>
      <w:r w:rsidRPr="00E16371">
        <w:t>Cena za zhotovení předmětu plnění této smlouvy v rozsahu článku II. této smlouvy, včetně dodání materiálu ke zhotovení díla, je stanovena dohodou smluvních stran podle ustanovení § 2 zákona č. 526/1990 sb., o cenách, v platném znění. Tato cena je součtem všech položek dle cenové nabídky zhotovitele – rozpočtu.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C052A9">
      <w:pPr>
        <w:tabs>
          <w:tab w:val="left" w:pos="6237"/>
        </w:tabs>
        <w:jc w:val="both"/>
      </w:pPr>
    </w:p>
    <w:p w:rsidR="00493FB8" w:rsidRPr="00E16371" w:rsidRDefault="00493FB8" w:rsidP="00C052A9">
      <w:pPr>
        <w:numPr>
          <w:ilvl w:val="2"/>
          <w:numId w:val="4"/>
        </w:numPr>
        <w:tabs>
          <w:tab w:val="left" w:pos="6237"/>
        </w:tabs>
        <w:jc w:val="both"/>
        <w:rPr>
          <w:b/>
          <w:bCs/>
        </w:rPr>
      </w:pPr>
      <w:r w:rsidRPr="00E16371">
        <w:rPr>
          <w:b/>
          <w:bCs/>
        </w:rPr>
        <w:t xml:space="preserve">Celková cena </w:t>
      </w:r>
      <w:r>
        <w:rPr>
          <w:b/>
          <w:bCs/>
        </w:rPr>
        <w:t>bez DPH</w:t>
      </w:r>
      <w:r>
        <w:rPr>
          <w:b/>
          <w:bCs/>
        </w:rPr>
        <w:tab/>
        <w:t>612.868,00 Kč</w:t>
      </w:r>
    </w:p>
    <w:p w:rsidR="00493FB8" w:rsidRPr="00E16371" w:rsidRDefault="00493FB8" w:rsidP="00C052A9">
      <w:pPr>
        <w:tabs>
          <w:tab w:val="left" w:pos="6237"/>
        </w:tabs>
        <w:jc w:val="both"/>
        <w:rPr>
          <w:b/>
          <w:bCs/>
        </w:rPr>
      </w:pPr>
    </w:p>
    <w:p w:rsidR="00493FB8" w:rsidRPr="00E16371" w:rsidRDefault="00493FB8" w:rsidP="00C052A9">
      <w:pPr>
        <w:tabs>
          <w:tab w:val="left" w:pos="6237"/>
        </w:tabs>
        <w:ind w:firstLine="708"/>
        <w:jc w:val="both"/>
      </w:pPr>
      <w:r w:rsidRPr="00E16371">
        <w:t xml:space="preserve">DPH 21%                         </w:t>
      </w:r>
      <w:r>
        <w:t xml:space="preserve">                             </w:t>
      </w:r>
      <w:r>
        <w:tab/>
        <w:t>128.702,28</w:t>
      </w:r>
      <w:r w:rsidRPr="00E16371">
        <w:rPr>
          <w:shd w:val="clear" w:color="auto" w:fill="FFFFFF"/>
        </w:rPr>
        <w:t xml:space="preserve"> </w:t>
      </w:r>
      <w:r w:rsidRPr="00E16371">
        <w:t xml:space="preserve">Kč </w:t>
      </w:r>
    </w:p>
    <w:p w:rsidR="00493FB8" w:rsidRPr="00E16371" w:rsidRDefault="00493FB8" w:rsidP="00C052A9">
      <w:pPr>
        <w:tabs>
          <w:tab w:val="left" w:pos="6237"/>
        </w:tabs>
        <w:jc w:val="both"/>
        <w:rPr>
          <w:b/>
          <w:bCs/>
        </w:rPr>
      </w:pPr>
    </w:p>
    <w:p w:rsidR="00493FB8" w:rsidRPr="00E16371" w:rsidRDefault="00493FB8" w:rsidP="00C052A9">
      <w:pPr>
        <w:tabs>
          <w:tab w:val="left" w:pos="6237"/>
        </w:tabs>
        <w:ind w:firstLine="708"/>
        <w:jc w:val="both"/>
        <w:rPr>
          <w:b/>
          <w:bCs/>
        </w:rPr>
      </w:pPr>
      <w:r w:rsidRPr="00E16371">
        <w:rPr>
          <w:b/>
          <w:bCs/>
        </w:rPr>
        <w:t>Celková</w:t>
      </w:r>
      <w:r>
        <w:rPr>
          <w:b/>
          <w:bCs/>
        </w:rPr>
        <w:t xml:space="preserve"> cena včetně DPH            </w:t>
      </w:r>
      <w:r>
        <w:rPr>
          <w:b/>
          <w:bCs/>
        </w:rPr>
        <w:tab/>
        <w:t>741.570,28</w:t>
      </w:r>
      <w:r w:rsidRPr="00E16371">
        <w:rPr>
          <w:b/>
          <w:shd w:val="clear" w:color="auto" w:fill="FFFFFF"/>
        </w:rPr>
        <w:t xml:space="preserve"> </w:t>
      </w:r>
      <w:r w:rsidRPr="00E16371">
        <w:rPr>
          <w:b/>
          <w:bCs/>
        </w:rPr>
        <w:t>Kč</w:t>
      </w:r>
    </w:p>
    <w:p w:rsidR="00493FB8" w:rsidRPr="00E16371" w:rsidRDefault="00493FB8" w:rsidP="00004212">
      <w:pPr>
        <w:jc w:val="both"/>
        <w:rPr>
          <w:b/>
        </w:rPr>
      </w:pPr>
    </w:p>
    <w:p w:rsidR="00493FB8" w:rsidRPr="00E16371" w:rsidRDefault="00493FB8" w:rsidP="00004212">
      <w:pPr>
        <w:jc w:val="both"/>
        <w:rPr>
          <w:b/>
        </w:rPr>
      </w:pPr>
    </w:p>
    <w:p w:rsidR="00493FB8" w:rsidRPr="00E16371" w:rsidRDefault="00493FB8" w:rsidP="00004212">
      <w:pPr>
        <w:numPr>
          <w:ilvl w:val="1"/>
          <w:numId w:val="4"/>
        </w:numPr>
        <w:jc w:val="both"/>
      </w:pPr>
      <w:r w:rsidRPr="00E16371">
        <w:t>Smluvní cena je sjednána jako cena konečná v rozsahu provádění prací dle položkového rozpočtu viz. příloha číslo 1.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4"/>
        </w:numPr>
        <w:jc w:val="both"/>
      </w:pPr>
      <w:r w:rsidRPr="00E16371">
        <w:t>Případné vícepráce objednané zhotovitelem, nebo vzniklé na základě technického stavu objektu bude řešit dodatek k  této smlouvě nebo oboustranně podepsaný protokol. Bez uzavření tohoto dodatku nebo protokolu není ani jedna ze zúčastněných stran oprávněna tyto práce provádět, nebo jejich provedení vymáhat.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4"/>
        </w:numPr>
        <w:jc w:val="both"/>
      </w:pPr>
      <w:r w:rsidRPr="00E16371">
        <w:t>Cena neobsahuje poplatky za používání veřejných prostranství v rozsahu nezbytného přiděleného obvodu staveniště, rovněž pak poplatky za udělení souhlasu s provedením výkopových prací. Škody vzniklé prováděním prací hradí zhotovitel v plné výši.</w:t>
      </w:r>
    </w:p>
    <w:p w:rsidR="00493FB8" w:rsidRPr="00E16371" w:rsidRDefault="00493FB8" w:rsidP="00004212">
      <w:pPr>
        <w:pStyle w:val="Odstavecseseznamem"/>
        <w:jc w:val="both"/>
      </w:pPr>
    </w:p>
    <w:p w:rsidR="00493FB8" w:rsidRPr="00E16371" w:rsidRDefault="00493FB8" w:rsidP="00004212">
      <w:pPr>
        <w:numPr>
          <w:ilvl w:val="1"/>
          <w:numId w:val="4"/>
        </w:numPr>
        <w:jc w:val="both"/>
      </w:pPr>
      <w:r w:rsidRPr="00E16371">
        <w:rPr>
          <w:shd w:val="clear" w:color="auto" w:fill="FFFFFF"/>
        </w:rPr>
        <w:t>Objednatel nebude poskytovat zálohy.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V.</w:t>
      </w: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Doba plnění</w:t>
      </w:r>
    </w:p>
    <w:p w:rsidR="00493FB8" w:rsidRPr="00E16371" w:rsidRDefault="00493FB8" w:rsidP="00004212">
      <w:pPr>
        <w:jc w:val="both"/>
        <w:rPr>
          <w:b/>
          <w:sz w:val="32"/>
        </w:rPr>
      </w:pPr>
    </w:p>
    <w:p w:rsidR="00493FB8" w:rsidRPr="00E16371" w:rsidRDefault="00493FB8" w:rsidP="00004212">
      <w:pPr>
        <w:numPr>
          <w:ilvl w:val="1"/>
          <w:numId w:val="5"/>
        </w:numPr>
        <w:jc w:val="both"/>
      </w:pPr>
      <w:r w:rsidRPr="00E16371">
        <w:t>Termíny plnění předmětu smlouvy podle článku II. jsou následující: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  <w:rPr>
          <w:b/>
        </w:rPr>
      </w:pPr>
      <w:r w:rsidRPr="00E16371">
        <w:t xml:space="preserve">                       </w:t>
      </w:r>
      <w:r w:rsidRPr="00E16371">
        <w:tab/>
        <w:t xml:space="preserve">Termín zahájení:        </w:t>
      </w:r>
      <w:r w:rsidRPr="00E16371">
        <w:tab/>
      </w:r>
      <w:r>
        <w:t>červen, červenec</w:t>
      </w:r>
      <w:r w:rsidRPr="00E16371">
        <w:t xml:space="preserve"> 2021 (předpoklad)</w:t>
      </w:r>
      <w:r w:rsidRPr="00E16371">
        <w:tab/>
      </w:r>
      <w:r w:rsidRPr="00E16371">
        <w:tab/>
      </w:r>
      <w:r w:rsidRPr="00E16371">
        <w:tab/>
      </w:r>
      <w:r w:rsidRPr="00E16371">
        <w:tab/>
      </w:r>
      <w:r w:rsidRPr="00E16371">
        <w:tab/>
        <w:t xml:space="preserve">                       </w:t>
      </w:r>
      <w:r w:rsidRPr="00E16371">
        <w:tab/>
      </w:r>
    </w:p>
    <w:p w:rsidR="00493FB8" w:rsidRPr="00E16371" w:rsidRDefault="00493FB8" w:rsidP="00004212">
      <w:pPr>
        <w:jc w:val="both"/>
      </w:pPr>
      <w:r w:rsidRPr="00E16371">
        <w:rPr>
          <w:b/>
        </w:rPr>
        <w:tab/>
      </w:r>
      <w:r w:rsidRPr="00E16371">
        <w:rPr>
          <w:b/>
        </w:rPr>
        <w:tab/>
      </w:r>
      <w:r w:rsidRPr="00E16371">
        <w:t>Termín dokončení:</w:t>
      </w:r>
      <w:r w:rsidRPr="00E16371">
        <w:tab/>
      </w:r>
      <w:r>
        <w:t>srpen</w:t>
      </w:r>
      <w:r w:rsidRPr="00E16371">
        <w:t xml:space="preserve"> 2021 (nejpozdější termín ukončení)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  <w:r w:rsidRPr="00E16371">
        <w:tab/>
      </w:r>
      <w:r w:rsidRPr="00E16371">
        <w:tab/>
        <w:t>Doba trvání stavby:</w:t>
      </w:r>
      <w:r w:rsidRPr="00E16371">
        <w:tab/>
        <w:t xml:space="preserve">60 dnů od protokolárního </w:t>
      </w:r>
      <w:r>
        <w:t>předání staveniště</w:t>
      </w:r>
    </w:p>
    <w:p w:rsidR="00493FB8" w:rsidRPr="00E16371" w:rsidRDefault="00493FB8" w:rsidP="00004212">
      <w:pPr>
        <w:jc w:val="both"/>
        <w:rPr>
          <w:b/>
        </w:rPr>
      </w:pPr>
      <w:r w:rsidRPr="00E16371">
        <w:tab/>
      </w:r>
      <w:r w:rsidRPr="00E16371">
        <w:tab/>
      </w:r>
      <w:r w:rsidRPr="00E16371">
        <w:tab/>
      </w:r>
      <w:r w:rsidRPr="00E16371">
        <w:tab/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  <w:r w:rsidRPr="00E16371">
        <w:t>Výše uvedené termíny jsou oboustranně závazné v případě předání staveniště nejméně 3 dny před uvedeným zahájení stavby. V provádění stavby nesmí od jejího předání zhotoviteli po její dokončení bránit práva třetích osob. Dílo je splněno řádným včasným provedením a předáním zhotovitele objednateli. O předání předmětu díla bude sepsán předávací protokol podepsaný oběma smluvními stranami nebo jejich pověřenými zástupci. Zhotovitel vyzve objednatele k převzetí díla minimálně 3 dny předem. Případný posun termínu zahájení bude kompenzován posunem termínu dokončení a to stejným směrem i časovou délkou.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5"/>
        </w:numPr>
        <w:jc w:val="both"/>
      </w:pPr>
      <w:r w:rsidRPr="00E16371">
        <w:t xml:space="preserve">Jestliže zhotovitel připraví dílo nebo jeho dohodnutou část k odevzdání před dohodnutým termínem, zavazuje se objednavatel toto dílo převzít i v dřívějším nabídnutém termínu.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5"/>
        </w:numPr>
        <w:jc w:val="both"/>
      </w:pPr>
      <w:r w:rsidRPr="00E16371">
        <w:t>Objednatel se zavazuje, že řádně dokončené dílo převezme a zaplatí za něj zhotoviteli po jeho zhotovení dohodnutou cenu. Objednatel není povinen převzít dílo s vadami.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5"/>
        </w:numPr>
        <w:jc w:val="both"/>
      </w:pPr>
      <w:r w:rsidRPr="00E16371">
        <w:t>Termíny předmětu plnění této smlouvy o dílo budou prodlouženy pokud: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0"/>
          <w:numId w:val="6"/>
        </w:numPr>
        <w:jc w:val="both"/>
      </w:pPr>
      <w:r w:rsidRPr="00E16371">
        <w:t>vícepráce oproti ve smlouvě dohodnutém rozsahu na příslušné části předmětu plnění přesáhnou 5% v cenové úrovni bez DPH</w:t>
      </w:r>
    </w:p>
    <w:p w:rsidR="00493FB8" w:rsidRPr="00E16371" w:rsidRDefault="00493FB8" w:rsidP="00004212">
      <w:pPr>
        <w:numPr>
          <w:ilvl w:val="0"/>
          <w:numId w:val="6"/>
        </w:numPr>
        <w:jc w:val="both"/>
      </w:pPr>
      <w:r w:rsidRPr="00E16371">
        <w:t>vznikla překážka okolností na straně objednatele</w:t>
      </w:r>
    </w:p>
    <w:p w:rsidR="00493FB8" w:rsidRPr="00E16371" w:rsidRDefault="00493FB8" w:rsidP="00004212">
      <w:pPr>
        <w:numPr>
          <w:ilvl w:val="0"/>
          <w:numId w:val="6"/>
        </w:numPr>
        <w:jc w:val="both"/>
      </w:pPr>
      <w:r w:rsidRPr="00E16371">
        <w:t>vznikla překážka vyšší mocí nebo jinými okolnostmi zhotovitelem neovlivnitelnými.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  <w:r w:rsidRPr="00E16371">
        <w:t>Jakmile překážky pominou, je zhotovitel povinen znovu zahájit práce a informovat o tom bezodkladně objednatele.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pStyle w:val="Normln1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  <w:shd w:val="clear" w:color="auto" w:fill="FFFFFF"/>
        </w:rPr>
      </w:pPr>
      <w:r w:rsidRPr="00E16371">
        <w:rPr>
          <w:color w:val="auto"/>
          <w:shd w:val="clear" w:color="auto" w:fill="FFFFFF"/>
        </w:rPr>
        <w:t xml:space="preserve">Vlastnické právo k předmětu díla a odpovědnost za škodu na něm: </w:t>
      </w:r>
    </w:p>
    <w:p w:rsidR="00493FB8" w:rsidRPr="00E16371" w:rsidRDefault="00493FB8" w:rsidP="00004212">
      <w:pPr>
        <w:pStyle w:val="Normln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  <w:shd w:val="clear" w:color="auto" w:fill="FFFFFF"/>
        </w:rPr>
      </w:pPr>
      <w:r w:rsidRPr="00E16371">
        <w:rPr>
          <w:color w:val="auto"/>
          <w:shd w:val="clear" w:color="auto" w:fill="FFFFFF"/>
        </w:rPr>
        <w:t>vlastníkem díla je objednatel</w:t>
      </w:r>
    </w:p>
    <w:p w:rsidR="00493FB8" w:rsidRPr="00E16371" w:rsidRDefault="00493FB8" w:rsidP="00004212">
      <w:pPr>
        <w:pStyle w:val="Zkladntext2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hd w:val="clear" w:color="auto" w:fill="FFFFFF"/>
        </w:rPr>
      </w:pPr>
      <w:r w:rsidRPr="00E16371">
        <w:rPr>
          <w:rFonts w:ascii="Times New Roman" w:hAnsi="Times New Roman"/>
          <w:color w:val="auto"/>
          <w:shd w:val="clear" w:color="auto" w:fill="FFFFFF"/>
        </w:rPr>
        <w:t>zhotovitel odpovídá za škodu na díle až do okamžiku jeho předání objednateli, ledaže by ke škodě došlo působením vyšší moci (např. živelná pohroma)</w:t>
      </w:r>
    </w:p>
    <w:p w:rsidR="00493FB8" w:rsidRPr="00E16371" w:rsidRDefault="00493FB8" w:rsidP="00004212">
      <w:pPr>
        <w:pStyle w:val="Zkladntext2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hd w:val="clear" w:color="auto" w:fill="FFFFFF"/>
        </w:rPr>
      </w:pPr>
      <w:r w:rsidRPr="00E16371">
        <w:rPr>
          <w:rFonts w:ascii="Times New Roman" w:hAnsi="Times New Roman"/>
          <w:color w:val="auto"/>
          <w:shd w:val="clear" w:color="auto" w:fill="FFFFFF"/>
        </w:rPr>
        <w:t xml:space="preserve">zhotovitel odpovídá i za škodu na věcech dosud do díla nezabudovaných, uložených na pozemku objednatele, případně za ztrátu těchto věcí, a to až do doby předání díla objednateli. 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VI.</w:t>
      </w: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Platební podmínky</w:t>
      </w:r>
    </w:p>
    <w:p w:rsidR="00493FB8" w:rsidRPr="00E16371" w:rsidRDefault="00493FB8" w:rsidP="00004212">
      <w:pPr>
        <w:jc w:val="both"/>
        <w:rPr>
          <w:b/>
          <w:sz w:val="32"/>
        </w:rPr>
      </w:pPr>
    </w:p>
    <w:p w:rsidR="00493FB8" w:rsidRPr="00E16371" w:rsidRDefault="00493FB8" w:rsidP="00004212">
      <w:pPr>
        <w:numPr>
          <w:ilvl w:val="1"/>
          <w:numId w:val="7"/>
        </w:numPr>
        <w:jc w:val="both"/>
      </w:pPr>
      <w:r w:rsidRPr="00E16371">
        <w:t>Cenu za zhotovení díla uhradí objednatel na základě faktury se splatností 14 dnů, vystavené zhotovitelem.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7"/>
        </w:numPr>
        <w:jc w:val="both"/>
      </w:pPr>
      <w:r w:rsidRPr="00E16371">
        <w:t>Konečnou fakturu vystaví zhotovitel do 14 dnů po pře</w:t>
      </w:r>
      <w:r>
        <w:t>dání díla. V případě, že faktura</w:t>
      </w:r>
      <w:r w:rsidRPr="00E16371">
        <w:t xml:space="preserve"> nebud</w:t>
      </w:r>
      <w:r>
        <w:t>e</w:t>
      </w:r>
      <w:r w:rsidRPr="00E16371">
        <w:t xml:space="preserve"> obsahovat všechny potřebné účetní náležitosti, objednatel je oprávněn vrátit je zhotoviteli k doplnění. V takovém případě se přeruší plynutí lhůty splatnosti a nová lhůta splatnosti začne běžet doručením opravené faktury objednateli.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VII.</w:t>
      </w: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Záruční doba, zodpovědnost za vady</w:t>
      </w:r>
    </w:p>
    <w:p w:rsidR="00493FB8" w:rsidRPr="00E16371" w:rsidRDefault="00493FB8" w:rsidP="00004212">
      <w:pPr>
        <w:jc w:val="both"/>
        <w:rPr>
          <w:b/>
          <w:sz w:val="32"/>
        </w:rPr>
      </w:pPr>
    </w:p>
    <w:p w:rsidR="00493FB8" w:rsidRPr="00E16371" w:rsidRDefault="00493FB8" w:rsidP="00004212">
      <w:pPr>
        <w:numPr>
          <w:ilvl w:val="1"/>
          <w:numId w:val="8"/>
        </w:numPr>
        <w:jc w:val="both"/>
      </w:pPr>
      <w:r w:rsidRPr="00E16371">
        <w:t xml:space="preserve">Zhotovitel zodpovídá za to, že předmět této smlouvy je zhotovený podle podmínek smlouvy. Zhotovitel zodpovídá za to, že dodávka nebo její část je kompletní a že dodané množství se shoduje s údaji v průvodních dokladech a dokumentaci skutečného provedení prací. Záruční doba na stavební práce činí 36 měsíců ode dne předání díla a na použité materiály dle záruk výrobců.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8"/>
        </w:numPr>
        <w:jc w:val="both"/>
      </w:pPr>
      <w:r w:rsidRPr="00E16371">
        <w:t xml:space="preserve">Na případné vady se vztahuje záruční lhůta uvedená ve smlouvě. Toto se netýká vad způsobených neodbornou manipulací nebo nedbalostí objednatele.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8"/>
        </w:numPr>
        <w:jc w:val="both"/>
      </w:pPr>
      <w:r w:rsidRPr="00E16371">
        <w:t xml:space="preserve">Smluvní strany se dohodly pro případ vady díla, že po dobu záruční doby má objednatel právo požadovat na zhotoviteli povinnost bezplatně odstranit vady nebo slevu z ceny díla dle volby objednatele.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8"/>
        </w:numPr>
        <w:jc w:val="both"/>
      </w:pPr>
      <w:r w:rsidRPr="00E16371">
        <w:t>V případě záruční opravy, je zhotovitel povinen vady odstranit: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0"/>
          <w:numId w:val="6"/>
        </w:numPr>
        <w:jc w:val="both"/>
      </w:pPr>
      <w:r w:rsidRPr="00E16371">
        <w:t>drobné okamžitě</w:t>
      </w:r>
    </w:p>
    <w:p w:rsidR="00493FB8" w:rsidRPr="00E16371" w:rsidRDefault="00493FB8" w:rsidP="00004212">
      <w:pPr>
        <w:numPr>
          <w:ilvl w:val="0"/>
          <w:numId w:val="6"/>
        </w:numPr>
        <w:jc w:val="both"/>
      </w:pPr>
      <w:r w:rsidRPr="00E16371">
        <w:t>ostatní do 5ti pracovních dnů</w:t>
      </w:r>
    </w:p>
    <w:p w:rsidR="00493FB8" w:rsidRPr="00E16371" w:rsidRDefault="00493FB8" w:rsidP="00004212">
      <w:pPr>
        <w:numPr>
          <w:ilvl w:val="0"/>
          <w:numId w:val="6"/>
        </w:numPr>
        <w:jc w:val="both"/>
      </w:pPr>
      <w:r w:rsidRPr="00E16371">
        <w:t>v případě objednání náhradních výrobků či dílů u výrobce v nejbližším možném termínu, který bude objednateli předem písemně oznámen.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8"/>
        </w:numPr>
        <w:jc w:val="both"/>
      </w:pPr>
      <w:r w:rsidRPr="00E16371">
        <w:t xml:space="preserve">Objednatel se zavazuje, že případnou reklamaci vady díla uplatní bezodkladně po jejím zjištění písemnou formou do rukou oprávněného zástupce zhotovitele.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  <w:rPr>
          <w:b/>
          <w:sz w:val="32"/>
        </w:rPr>
      </w:pP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VIII.</w:t>
      </w: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Podmínky provedení díla</w:t>
      </w:r>
    </w:p>
    <w:p w:rsidR="00493FB8" w:rsidRPr="00E16371" w:rsidRDefault="00493FB8" w:rsidP="00004212">
      <w:pPr>
        <w:jc w:val="both"/>
        <w:rPr>
          <w:b/>
          <w:sz w:val="32"/>
        </w:rPr>
      </w:pPr>
    </w:p>
    <w:p w:rsidR="00493FB8" w:rsidRPr="00E16371" w:rsidRDefault="00493FB8" w:rsidP="00004212">
      <w:pPr>
        <w:numPr>
          <w:ilvl w:val="1"/>
          <w:numId w:val="9"/>
        </w:numPr>
        <w:jc w:val="both"/>
      </w:pPr>
      <w:r w:rsidRPr="00E16371">
        <w:t>Objednatel je povinen odevzdat požadované podklady pro dílo nejpozději do 10ti dnů ode dne vyžádání zhotovitelem.</w:t>
      </w:r>
    </w:p>
    <w:p w:rsidR="00493FB8" w:rsidRPr="00E16371" w:rsidRDefault="00493FB8" w:rsidP="00004212">
      <w:pPr>
        <w:pStyle w:val="Odstavecseseznamem"/>
        <w:jc w:val="both"/>
      </w:pPr>
    </w:p>
    <w:p w:rsidR="00493FB8" w:rsidRPr="00E16371" w:rsidRDefault="00493FB8" w:rsidP="00004212">
      <w:pPr>
        <w:numPr>
          <w:ilvl w:val="1"/>
          <w:numId w:val="9"/>
        </w:numPr>
        <w:jc w:val="both"/>
      </w:pPr>
      <w:r w:rsidRPr="00E16371">
        <w:t>Objednatel zodpovídá za to, že řádný průběh prací zhotovitele nebude rušen neoprávněnými zásahy třetích osob s výjimkou zástupce investora a osob oprávněných, zejména zástupců dotčených orgánů státní správy.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9"/>
        </w:numPr>
        <w:jc w:val="both"/>
      </w:pPr>
      <w:r w:rsidRPr="00E16371">
        <w:t xml:space="preserve">Zhotovitel se zavazuje v předstihu minimálně 3 pracovních dnů, vyzvat objednavatele k účasti na předání a převzetí dokončeného díla nebo jeho části.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9"/>
        </w:numPr>
        <w:jc w:val="both"/>
      </w:pPr>
      <w:r w:rsidRPr="00E16371">
        <w:t xml:space="preserve">Zhotovitel zodpovídá za případné škody způsobené následkem své činnosti. Zhotovitel se zavazuje tyto škody odstranit nebo uhradit na vlastní náklady.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9"/>
        </w:numPr>
        <w:jc w:val="both"/>
      </w:pPr>
      <w:r w:rsidRPr="00E16371">
        <w:t>Zhotovitel se zavazuje, že v průběhu realizace předmětu plnění dle této smlouvy nebude provádět takové zásahy do historických konstrukcí, které by nebyly předem písemně odsouhlaseny objednatelem či jeho zástupcem.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9"/>
        </w:numPr>
        <w:jc w:val="both"/>
      </w:pPr>
      <w:r w:rsidRPr="00E16371">
        <w:t>Objednatel se zavazuje odevzdat zhotoviteli staveniště pro provedení díla zbavená práv třetích osob a zajistí přístup do prostor potřebných pro provedení díla (dvory, zábor  komunikace apod.).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9"/>
        </w:numPr>
        <w:jc w:val="both"/>
      </w:pPr>
      <w:r w:rsidRPr="00E16371">
        <w:t xml:space="preserve">Zhotovitel zodpovídá za bezpečnost a ochranu zdraví svých pracovníků a bude dodržovat bezpečnostní předpisy.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9"/>
        </w:numPr>
        <w:jc w:val="both"/>
      </w:pPr>
      <w:r w:rsidRPr="00E16371">
        <w:t xml:space="preserve">Zhotovitel se zavazuje vyzvat objednatele ke kontrole všech prací, které mají být zakryty nebo se stanou nepřístupnými minimálně 3 dny předem. Jestliže se objednatel nebo jeho zástupce v termínu sjednaném se zhotovitelem nedostaví a neprovede kontrolu těchto prací, je zhotovitel oprávněn případné odkrytí provést na náklady objednatele. V případě, že se při dodatečné kontrole zjistí, že práce nebyly řádně provedeny, hradí veškeré náklady spojené s kontrolou zhotovitel.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9"/>
        </w:numPr>
        <w:jc w:val="both"/>
      </w:pPr>
      <w:r w:rsidRPr="00E16371">
        <w:t xml:space="preserve">Zhotovitel je povinen udržovat na vlastní náklady na převzatém staveništi pořádek a čistotu. Zamezí znečišťování příjezdových komunikací. Případné znečištění okamžitě odstraní na vlastní náklady.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7818F1">
      <w:pPr>
        <w:numPr>
          <w:ilvl w:val="1"/>
          <w:numId w:val="9"/>
        </w:numPr>
        <w:tabs>
          <w:tab w:val="left" w:pos="426"/>
        </w:tabs>
        <w:jc w:val="both"/>
      </w:pPr>
      <w:r w:rsidRPr="00E16371">
        <w:t>Zhotovitel se zavazuje vést řádně stavební deník.</w:t>
      </w:r>
    </w:p>
    <w:p w:rsidR="00493FB8" w:rsidRPr="00E16371" w:rsidRDefault="00493FB8" w:rsidP="00004212">
      <w:pPr>
        <w:pStyle w:val="Odstavecseseznamem"/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IX.</w:t>
      </w:r>
    </w:p>
    <w:p w:rsidR="00493FB8" w:rsidRPr="00E16371" w:rsidRDefault="00493FB8" w:rsidP="00004212">
      <w:pPr>
        <w:jc w:val="center"/>
        <w:rPr>
          <w:b/>
          <w:sz w:val="32"/>
        </w:rPr>
      </w:pPr>
      <w:r w:rsidRPr="00E16371">
        <w:rPr>
          <w:b/>
          <w:sz w:val="32"/>
        </w:rPr>
        <w:t>Smluvní pokuty</w:t>
      </w:r>
    </w:p>
    <w:p w:rsidR="00493FB8" w:rsidRPr="00E16371" w:rsidRDefault="00493FB8" w:rsidP="00004212">
      <w:pPr>
        <w:jc w:val="both"/>
        <w:rPr>
          <w:b/>
          <w:sz w:val="32"/>
        </w:rPr>
      </w:pPr>
    </w:p>
    <w:p w:rsidR="00493FB8" w:rsidRPr="00E16371" w:rsidRDefault="00493FB8" w:rsidP="00004212">
      <w:pPr>
        <w:numPr>
          <w:ilvl w:val="1"/>
          <w:numId w:val="10"/>
        </w:numPr>
        <w:jc w:val="both"/>
      </w:pPr>
      <w:r w:rsidRPr="00E16371">
        <w:t>V případě zhotovitelem zaviněného nedodržení termínu dokončení díla bude mít objednatel právo vymáhat a zhotovitel povinnost zaplatit smluvní pokutu ve výši 0,05% z ceny stavby bez DPH za každý den prodlení po termínu dokončení stavby (opravy).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10"/>
        </w:numPr>
        <w:jc w:val="both"/>
      </w:pPr>
      <w:r w:rsidRPr="00E16371">
        <w:t>Při nedodržení splatnosti faktury uhradí objednavatel zhotoviteli úrok z prodlení ve výši 0,05% z dlužné částky za každý den prodlení.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10"/>
        </w:numPr>
        <w:jc w:val="both"/>
      </w:pPr>
      <w:r w:rsidRPr="00E16371">
        <w:t>Splatnost sankcí činí 10 dnů od jejich vyúčtování druhou smluvní stranou a doručení písemné výzvy k zaplacení druhé smluvní straně. Zaplacením smluvní pokuty není dotčen nárok na náhradu škody.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371A60">
      <w:pPr>
        <w:jc w:val="center"/>
        <w:rPr>
          <w:b/>
          <w:sz w:val="32"/>
        </w:rPr>
      </w:pPr>
      <w:r w:rsidRPr="00E16371">
        <w:rPr>
          <w:b/>
          <w:sz w:val="32"/>
        </w:rPr>
        <w:t>X.</w:t>
      </w:r>
    </w:p>
    <w:p w:rsidR="00493FB8" w:rsidRPr="00E16371" w:rsidRDefault="00493FB8" w:rsidP="00371A60">
      <w:pPr>
        <w:jc w:val="center"/>
        <w:rPr>
          <w:b/>
          <w:sz w:val="32"/>
        </w:rPr>
      </w:pPr>
      <w:r w:rsidRPr="00E16371">
        <w:rPr>
          <w:b/>
          <w:sz w:val="32"/>
        </w:rPr>
        <w:t>Závěrečná ustanovení</w:t>
      </w:r>
    </w:p>
    <w:p w:rsidR="00493FB8" w:rsidRPr="00E16371" w:rsidRDefault="00493FB8" w:rsidP="00004212">
      <w:pPr>
        <w:jc w:val="both"/>
        <w:rPr>
          <w:b/>
          <w:sz w:val="32"/>
        </w:rPr>
      </w:pPr>
    </w:p>
    <w:p w:rsidR="00493FB8" w:rsidRPr="00E16371" w:rsidRDefault="00493FB8" w:rsidP="00004212">
      <w:pPr>
        <w:numPr>
          <w:ilvl w:val="1"/>
          <w:numId w:val="11"/>
        </w:numPr>
        <w:jc w:val="both"/>
      </w:pPr>
      <w:r w:rsidRPr="00E16371">
        <w:t xml:space="preserve">Tato smlouva nabývá platnosti a účinnosti dnem jejího podpisu oběma smluvními stranami, resp. oprávněnými zástupci smluvních stran.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11"/>
        </w:numPr>
        <w:jc w:val="both"/>
      </w:pPr>
      <w:r w:rsidRPr="00E16371">
        <w:t>Měnit nebo doplňovat text této smlouvy je možné jen písemnými dodatky, číslovanými vzestupnou číselnou řadou, podepsanými oběma smluvními stranami, resp. oprávněnými zástupci smluvních stran.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11"/>
        </w:numPr>
        <w:jc w:val="both"/>
      </w:pPr>
      <w:r w:rsidRPr="00E16371">
        <w:t>Tato smlouva je vypracována ve 2 originálních vyhotoveních, ze kterých si 1 ponechá objednatel a 1 zhotovitel.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numPr>
          <w:ilvl w:val="1"/>
          <w:numId w:val="11"/>
        </w:numPr>
        <w:jc w:val="both"/>
      </w:pPr>
      <w:r w:rsidRPr="00E16371">
        <w:t xml:space="preserve">Přílohy této smlouvy tvoří: </w:t>
      </w:r>
      <w:r w:rsidRPr="00E16371">
        <w:tab/>
        <w:t>Příloha č. 1 – rozpočet zhotovitele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  <w:r w:rsidRPr="00E16371">
        <w:t xml:space="preserve">V Chrastavě dne </w:t>
      </w:r>
      <w:r w:rsidRPr="00E16371">
        <w:tab/>
      </w:r>
      <w:r>
        <w:t>20. 5. 2021</w:t>
      </w:r>
      <w:r w:rsidRPr="00E16371">
        <w:tab/>
      </w:r>
      <w:r w:rsidRPr="00E16371">
        <w:tab/>
      </w:r>
      <w:r w:rsidRPr="00E16371">
        <w:tab/>
      </w:r>
      <w:r w:rsidRPr="00E16371">
        <w:tab/>
      </w:r>
      <w:r w:rsidRPr="00E16371">
        <w:tab/>
        <w:t>V Chrastavě dne</w:t>
      </w:r>
      <w:r>
        <w:t xml:space="preserve"> 31. 5. 2021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  <w:r w:rsidRPr="00E16371">
        <w:t xml:space="preserve">                _________________________                                                    ___________________________                 </w:t>
      </w:r>
    </w:p>
    <w:p w:rsidR="00493FB8" w:rsidRPr="00E16371" w:rsidRDefault="00493FB8" w:rsidP="00004212">
      <w:pPr>
        <w:jc w:val="both"/>
      </w:pPr>
    </w:p>
    <w:p w:rsidR="00493FB8" w:rsidRPr="00E16371" w:rsidRDefault="00493FB8" w:rsidP="00004212">
      <w:pPr>
        <w:jc w:val="both"/>
      </w:pPr>
      <w:r w:rsidRPr="00E16371">
        <w:t xml:space="preserve">                           za objednatele                                                  </w:t>
      </w:r>
      <w:r>
        <w:t xml:space="preserve">                               </w:t>
      </w:r>
      <w:r w:rsidRPr="00E16371">
        <w:t>za zhotovitele</w:t>
      </w:r>
    </w:p>
    <w:p w:rsidR="00493FB8" w:rsidRDefault="00493FB8" w:rsidP="00004212">
      <w:pPr>
        <w:jc w:val="both"/>
      </w:pPr>
      <w:r w:rsidRPr="00E16371">
        <w:t xml:space="preserve">           </w:t>
      </w:r>
      <w:r w:rsidRPr="00E16371">
        <w:tab/>
        <w:t xml:space="preserve">  Ing. Michael Canov, starosta </w:t>
      </w:r>
      <w:r w:rsidRPr="00E16371">
        <w:tab/>
        <w:t xml:space="preserve">   </w:t>
      </w:r>
      <w:r w:rsidRPr="00E16371">
        <w:tab/>
        <w:t xml:space="preserve">         </w:t>
      </w:r>
      <w:r w:rsidRPr="00E16371">
        <w:tab/>
        <w:t xml:space="preserve">        </w:t>
      </w:r>
      <w:r w:rsidRPr="00E16371">
        <w:tab/>
        <w:t xml:space="preserve">          </w:t>
      </w:r>
      <w:r>
        <w:tab/>
        <w:t xml:space="preserve">   Josef Patočka</w:t>
      </w:r>
    </w:p>
    <w:p w:rsidR="00493FB8" w:rsidRDefault="00493FB8" w:rsidP="00004212">
      <w:pPr>
        <w:jc w:val="both"/>
      </w:pPr>
    </w:p>
    <w:p w:rsidR="00493FB8" w:rsidRPr="00951285" w:rsidRDefault="00493FB8" w:rsidP="00004212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8pt;height:225.6pt">
            <v:imagedata r:id="rId7" o:title=""/>
          </v:shape>
        </w:pict>
      </w:r>
    </w:p>
    <w:sectPr w:rsidR="00493FB8" w:rsidRPr="00951285" w:rsidSect="00951285">
      <w:headerReference w:type="default" r:id="rId8"/>
      <w:footerReference w:type="default" r:id="rId9"/>
      <w:pgSz w:w="11906" w:h="16838" w:code="9"/>
      <w:pgMar w:top="1418" w:right="1418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B8" w:rsidRDefault="00493FB8">
      <w:r>
        <w:separator/>
      </w:r>
    </w:p>
  </w:endnote>
  <w:endnote w:type="continuationSeparator" w:id="0">
    <w:p w:rsidR="00493FB8" w:rsidRDefault="0049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B8" w:rsidRDefault="00493FB8" w:rsidP="004D3895">
    <w:pPr>
      <w:pStyle w:val="Footer"/>
      <w:jc w:val="center"/>
    </w:pPr>
    <w:r>
      <w:t xml:space="preserve">Strana </w:t>
    </w:r>
    <w:fldSimple w:instr=" PAGE ">
      <w:r>
        <w:rPr>
          <w:noProof/>
        </w:rPr>
        <w:t>1</w:t>
      </w:r>
    </w:fldSimple>
    <w:r>
      <w:t xml:space="preserve"> (celkem </w:t>
    </w:r>
    <w:fldSimple w:instr=" NUMPAGES ">
      <w:r>
        <w:rPr>
          <w:noProof/>
        </w:rPr>
        <w:t>6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B8" w:rsidRDefault="00493FB8">
      <w:r>
        <w:separator/>
      </w:r>
    </w:p>
  </w:footnote>
  <w:footnote w:type="continuationSeparator" w:id="0">
    <w:p w:rsidR="00493FB8" w:rsidRDefault="00493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B8" w:rsidRPr="0011120D" w:rsidRDefault="00493FB8" w:rsidP="003500C3">
    <w:pPr>
      <w:rPr>
        <w:b/>
      </w:rPr>
    </w:pPr>
    <w:r w:rsidRPr="0011120D">
      <w:t>Číslo smlouvy: OD/07/2021</w:t>
    </w:r>
  </w:p>
  <w:p w:rsidR="00493FB8" w:rsidRPr="0011120D" w:rsidRDefault="00493FB8" w:rsidP="003500C3">
    <w:pPr>
      <w:rPr>
        <w:b/>
      </w:rPr>
    </w:pPr>
    <w:r w:rsidRPr="0011120D">
      <w:t xml:space="preserve">Stavba: </w:t>
    </w:r>
    <w:r w:rsidRPr="0011120D">
      <w:rPr>
        <w:shd w:val="clear" w:color="auto" w:fill="FFFFFF"/>
      </w:rPr>
      <w:t>Mateřská škola, Chrastava, Revoluční 488, objekt v Nádražní ulici – chemická injektáž a oprava omítek</w:t>
    </w:r>
  </w:p>
  <w:p w:rsidR="00493FB8" w:rsidRPr="0011120D" w:rsidRDefault="00493F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D6B"/>
    <w:multiLevelType w:val="multilevel"/>
    <w:tmpl w:val="175ECC7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3935D92"/>
    <w:multiLevelType w:val="singleLevel"/>
    <w:tmpl w:val="EA4290F8"/>
    <w:lvl w:ilvl="0">
      <w:start w:val="5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>
    <w:nsid w:val="0F722970"/>
    <w:multiLevelType w:val="multilevel"/>
    <w:tmpl w:val="EECA6B9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19C0018B"/>
    <w:multiLevelType w:val="multilevel"/>
    <w:tmpl w:val="EA2AD1E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4725FAB"/>
    <w:multiLevelType w:val="multilevel"/>
    <w:tmpl w:val="CCC88A3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84F107D"/>
    <w:multiLevelType w:val="multilevel"/>
    <w:tmpl w:val="B8C60A4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19861CC"/>
    <w:multiLevelType w:val="multilevel"/>
    <w:tmpl w:val="6BE6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4457D7F"/>
    <w:multiLevelType w:val="multilevel"/>
    <w:tmpl w:val="9908779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CD73213"/>
    <w:multiLevelType w:val="multilevel"/>
    <w:tmpl w:val="770ED024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6A27EAB"/>
    <w:multiLevelType w:val="multilevel"/>
    <w:tmpl w:val="599C44AC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D1907C5"/>
    <w:multiLevelType w:val="multilevel"/>
    <w:tmpl w:val="9C0880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61166682"/>
    <w:multiLevelType w:val="multilevel"/>
    <w:tmpl w:val="C44C3F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2">
    <w:nsid w:val="7B037E17"/>
    <w:multiLevelType w:val="multilevel"/>
    <w:tmpl w:val="01BABB1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7D0D2717"/>
    <w:multiLevelType w:val="hybridMultilevel"/>
    <w:tmpl w:val="2E642C3E"/>
    <w:lvl w:ilvl="0" w:tplc="6512D0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17"/>
    <w:rsid w:val="00004212"/>
    <w:rsid w:val="00011035"/>
    <w:rsid w:val="0001744F"/>
    <w:rsid w:val="00021A58"/>
    <w:rsid w:val="00025958"/>
    <w:rsid w:val="00042704"/>
    <w:rsid w:val="000579C9"/>
    <w:rsid w:val="0007585D"/>
    <w:rsid w:val="000B19FF"/>
    <w:rsid w:val="000B3CA4"/>
    <w:rsid w:val="000D3172"/>
    <w:rsid w:val="000D4D2C"/>
    <w:rsid w:val="000E1359"/>
    <w:rsid w:val="000E188A"/>
    <w:rsid w:val="000E1E64"/>
    <w:rsid w:val="000F25B0"/>
    <w:rsid w:val="0011120D"/>
    <w:rsid w:val="00114283"/>
    <w:rsid w:val="001213EB"/>
    <w:rsid w:val="00127C22"/>
    <w:rsid w:val="001351DF"/>
    <w:rsid w:val="00135382"/>
    <w:rsid w:val="00145BA6"/>
    <w:rsid w:val="00164900"/>
    <w:rsid w:val="001678D5"/>
    <w:rsid w:val="00167A5F"/>
    <w:rsid w:val="00173306"/>
    <w:rsid w:val="0017658B"/>
    <w:rsid w:val="00197E54"/>
    <w:rsid w:val="001B460C"/>
    <w:rsid w:val="001B5B36"/>
    <w:rsid w:val="001B6D8A"/>
    <w:rsid w:val="001C7A80"/>
    <w:rsid w:val="001E4602"/>
    <w:rsid w:val="001E4E37"/>
    <w:rsid w:val="001F3F45"/>
    <w:rsid w:val="00252469"/>
    <w:rsid w:val="00265E63"/>
    <w:rsid w:val="0027076F"/>
    <w:rsid w:val="00283BCB"/>
    <w:rsid w:val="00292382"/>
    <w:rsid w:val="002A14E1"/>
    <w:rsid w:val="002A171D"/>
    <w:rsid w:val="002C3172"/>
    <w:rsid w:val="002D109E"/>
    <w:rsid w:val="002F7783"/>
    <w:rsid w:val="003033F8"/>
    <w:rsid w:val="003208DC"/>
    <w:rsid w:val="003323D3"/>
    <w:rsid w:val="00336AF8"/>
    <w:rsid w:val="00345B70"/>
    <w:rsid w:val="003500C3"/>
    <w:rsid w:val="0035770E"/>
    <w:rsid w:val="00367A04"/>
    <w:rsid w:val="003706EE"/>
    <w:rsid w:val="00370C38"/>
    <w:rsid w:val="00371A60"/>
    <w:rsid w:val="00371B5C"/>
    <w:rsid w:val="00387CF6"/>
    <w:rsid w:val="003B16C3"/>
    <w:rsid w:val="003C07F9"/>
    <w:rsid w:val="003C5F8B"/>
    <w:rsid w:val="003E226F"/>
    <w:rsid w:val="003E6F9E"/>
    <w:rsid w:val="003F5927"/>
    <w:rsid w:val="00412A17"/>
    <w:rsid w:val="00416400"/>
    <w:rsid w:val="004261FA"/>
    <w:rsid w:val="00444CE4"/>
    <w:rsid w:val="00445B74"/>
    <w:rsid w:val="004641DE"/>
    <w:rsid w:val="00493FB8"/>
    <w:rsid w:val="004A4411"/>
    <w:rsid w:val="004B0552"/>
    <w:rsid w:val="004B0944"/>
    <w:rsid w:val="004B230D"/>
    <w:rsid w:val="004B6BB6"/>
    <w:rsid w:val="004D3895"/>
    <w:rsid w:val="004D5909"/>
    <w:rsid w:val="004E5C2F"/>
    <w:rsid w:val="004F0956"/>
    <w:rsid w:val="004F4CD7"/>
    <w:rsid w:val="00503398"/>
    <w:rsid w:val="00506F81"/>
    <w:rsid w:val="005115B3"/>
    <w:rsid w:val="00517E24"/>
    <w:rsid w:val="00523387"/>
    <w:rsid w:val="00534942"/>
    <w:rsid w:val="005817B1"/>
    <w:rsid w:val="00581B7F"/>
    <w:rsid w:val="005A0714"/>
    <w:rsid w:val="005A261A"/>
    <w:rsid w:val="005A3B4E"/>
    <w:rsid w:val="005D7341"/>
    <w:rsid w:val="00614981"/>
    <w:rsid w:val="006260A4"/>
    <w:rsid w:val="0063161A"/>
    <w:rsid w:val="00634C1A"/>
    <w:rsid w:val="00644DE5"/>
    <w:rsid w:val="006578DB"/>
    <w:rsid w:val="00670D1D"/>
    <w:rsid w:val="00671C6F"/>
    <w:rsid w:val="00673989"/>
    <w:rsid w:val="006840F6"/>
    <w:rsid w:val="006908ED"/>
    <w:rsid w:val="006C0918"/>
    <w:rsid w:val="006C3AEF"/>
    <w:rsid w:val="006C4B95"/>
    <w:rsid w:val="006D128F"/>
    <w:rsid w:val="006D193A"/>
    <w:rsid w:val="006E001C"/>
    <w:rsid w:val="00726D72"/>
    <w:rsid w:val="007277CC"/>
    <w:rsid w:val="00743A1F"/>
    <w:rsid w:val="0075784D"/>
    <w:rsid w:val="00757E9C"/>
    <w:rsid w:val="007818F1"/>
    <w:rsid w:val="007B3978"/>
    <w:rsid w:val="008045D9"/>
    <w:rsid w:val="00812F1B"/>
    <w:rsid w:val="00821707"/>
    <w:rsid w:val="00827256"/>
    <w:rsid w:val="00836355"/>
    <w:rsid w:val="008467F5"/>
    <w:rsid w:val="00847297"/>
    <w:rsid w:val="0085722B"/>
    <w:rsid w:val="008628E2"/>
    <w:rsid w:val="00862D62"/>
    <w:rsid w:val="00863F3F"/>
    <w:rsid w:val="008719BD"/>
    <w:rsid w:val="00880B55"/>
    <w:rsid w:val="008A3494"/>
    <w:rsid w:val="008A4080"/>
    <w:rsid w:val="008B1834"/>
    <w:rsid w:val="008B7ACC"/>
    <w:rsid w:val="008C2388"/>
    <w:rsid w:val="008E2E1B"/>
    <w:rsid w:val="008E3995"/>
    <w:rsid w:val="008F4A12"/>
    <w:rsid w:val="008F4F30"/>
    <w:rsid w:val="009132C9"/>
    <w:rsid w:val="00930775"/>
    <w:rsid w:val="00946EBE"/>
    <w:rsid w:val="00951285"/>
    <w:rsid w:val="0098013E"/>
    <w:rsid w:val="00986517"/>
    <w:rsid w:val="00997AA2"/>
    <w:rsid w:val="009A595F"/>
    <w:rsid w:val="009D704A"/>
    <w:rsid w:val="009D76D7"/>
    <w:rsid w:val="009F21C2"/>
    <w:rsid w:val="00A10137"/>
    <w:rsid w:val="00A36C6D"/>
    <w:rsid w:val="00A417BD"/>
    <w:rsid w:val="00A85FAE"/>
    <w:rsid w:val="00AB34B9"/>
    <w:rsid w:val="00AB4899"/>
    <w:rsid w:val="00B12E16"/>
    <w:rsid w:val="00B24104"/>
    <w:rsid w:val="00B37F48"/>
    <w:rsid w:val="00B4404A"/>
    <w:rsid w:val="00B52504"/>
    <w:rsid w:val="00B61923"/>
    <w:rsid w:val="00B730AD"/>
    <w:rsid w:val="00B8532D"/>
    <w:rsid w:val="00B93069"/>
    <w:rsid w:val="00B952E5"/>
    <w:rsid w:val="00B96E78"/>
    <w:rsid w:val="00BC7631"/>
    <w:rsid w:val="00BE1AAE"/>
    <w:rsid w:val="00BE47D0"/>
    <w:rsid w:val="00BF2A32"/>
    <w:rsid w:val="00C015D0"/>
    <w:rsid w:val="00C052A9"/>
    <w:rsid w:val="00C22717"/>
    <w:rsid w:val="00C71176"/>
    <w:rsid w:val="00C72E76"/>
    <w:rsid w:val="00C86769"/>
    <w:rsid w:val="00C95249"/>
    <w:rsid w:val="00C97713"/>
    <w:rsid w:val="00CA0808"/>
    <w:rsid w:val="00CA5FA2"/>
    <w:rsid w:val="00CA5FE6"/>
    <w:rsid w:val="00CB2BB3"/>
    <w:rsid w:val="00CB4D6C"/>
    <w:rsid w:val="00CC4619"/>
    <w:rsid w:val="00CE5CE8"/>
    <w:rsid w:val="00D06715"/>
    <w:rsid w:val="00D108EB"/>
    <w:rsid w:val="00D10D25"/>
    <w:rsid w:val="00D338C4"/>
    <w:rsid w:val="00D35F06"/>
    <w:rsid w:val="00D6101B"/>
    <w:rsid w:val="00D92A3D"/>
    <w:rsid w:val="00D92F13"/>
    <w:rsid w:val="00D957A0"/>
    <w:rsid w:val="00DC2F79"/>
    <w:rsid w:val="00DC4E47"/>
    <w:rsid w:val="00DD0858"/>
    <w:rsid w:val="00DE17E9"/>
    <w:rsid w:val="00E0581E"/>
    <w:rsid w:val="00E06FBB"/>
    <w:rsid w:val="00E07F03"/>
    <w:rsid w:val="00E16371"/>
    <w:rsid w:val="00E265C5"/>
    <w:rsid w:val="00E62079"/>
    <w:rsid w:val="00E62D38"/>
    <w:rsid w:val="00E80ACA"/>
    <w:rsid w:val="00E8294F"/>
    <w:rsid w:val="00E829EA"/>
    <w:rsid w:val="00E95D30"/>
    <w:rsid w:val="00EA240D"/>
    <w:rsid w:val="00EB2B44"/>
    <w:rsid w:val="00EB578C"/>
    <w:rsid w:val="00ED468B"/>
    <w:rsid w:val="00EE5838"/>
    <w:rsid w:val="00F36DCC"/>
    <w:rsid w:val="00F50444"/>
    <w:rsid w:val="00F50DE8"/>
    <w:rsid w:val="00F5214B"/>
    <w:rsid w:val="00F771FB"/>
    <w:rsid w:val="00F91830"/>
    <w:rsid w:val="00FC57EA"/>
    <w:rsid w:val="00FD5756"/>
    <w:rsid w:val="00FD7A8C"/>
    <w:rsid w:val="00FE206D"/>
    <w:rsid w:val="00FF186E"/>
    <w:rsid w:val="00FF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0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504"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B5250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D704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7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4D38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38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Odstavecseseznamem">
    <w:name w:val="Odstavec se seznamem"/>
    <w:basedOn w:val="Normal"/>
    <w:uiPriority w:val="99"/>
    <w:rsid w:val="00E8294F"/>
    <w:pPr>
      <w:ind w:left="708"/>
    </w:pPr>
  </w:style>
  <w:style w:type="paragraph" w:customStyle="1" w:styleId="Normln1">
    <w:name w:val="Normální1"/>
    <w:uiPriority w:val="99"/>
    <w:rsid w:val="00164900"/>
    <w:rPr>
      <w:color w:val="000000"/>
      <w:sz w:val="20"/>
      <w:szCs w:val="20"/>
    </w:rPr>
  </w:style>
  <w:style w:type="paragraph" w:customStyle="1" w:styleId="Zkladntext21">
    <w:name w:val="Základní text 21"/>
    <w:uiPriority w:val="99"/>
    <w:rsid w:val="00164900"/>
    <w:pPr>
      <w:jc w:val="both"/>
    </w:pPr>
    <w:rPr>
      <w:rFonts w:ascii="Courier New" w:hAnsi="Courier New"/>
      <w:color w:val="0032E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o%20d&#237;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dílo.dot</Template>
  <TotalTime>3</TotalTime>
  <Pages>6</Pages>
  <Words>1664</Words>
  <Characters>9821</Characters>
  <Application>Microsoft Office Outlook</Application>
  <DocSecurity>0</DocSecurity>
  <Lines>0</Lines>
  <Paragraphs>0</Paragraphs>
  <ScaleCrop>false</ScaleCrop>
  <Company>Durango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</dc:title>
  <dc:subject/>
  <dc:creator>Vláďa</dc:creator>
  <cp:keywords/>
  <dc:description/>
  <cp:lastModifiedBy>Mesto Chrastava</cp:lastModifiedBy>
  <cp:revision>3</cp:revision>
  <cp:lastPrinted>2021-05-19T12:04:00Z</cp:lastPrinted>
  <dcterms:created xsi:type="dcterms:W3CDTF">2021-06-15T07:40:00Z</dcterms:created>
  <dcterms:modified xsi:type="dcterms:W3CDTF">2021-06-15T08:17:00Z</dcterms:modified>
</cp:coreProperties>
</file>