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20FAA77D" w:rsidR="00FA6914" w:rsidRDefault="00FA6914" w:rsidP="00253CFB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 mezi smluvními stranami, kterými jsou:</w:t>
      </w:r>
    </w:p>
    <w:p w14:paraId="79543A37" w14:textId="77777777" w:rsidR="00FA6914" w:rsidRDefault="00FA6914" w:rsidP="00253CFB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253CF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253CFB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253C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253C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1650DD5A" w:rsidR="00FA6914" w:rsidRDefault="00FA6914" w:rsidP="00253C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253C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37487F2B" w:rsidR="00FA6914" w:rsidRDefault="00FA6914" w:rsidP="00253CFB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6346F7">
        <w:rPr>
          <w:rFonts w:ascii="Arial" w:hAnsi="Arial" w:cs="Arial"/>
          <w:sz w:val="20"/>
        </w:rPr>
        <w:t>ředitel komerčních aktivit</w:t>
      </w:r>
      <w:r w:rsidR="00A53031">
        <w:rPr>
          <w:rFonts w:ascii="Arial" w:hAnsi="Arial" w:cs="Arial"/>
          <w:sz w:val="20"/>
        </w:rPr>
        <w:t>, na základě plné moci</w:t>
      </w:r>
    </w:p>
    <w:p w14:paraId="04736A00" w14:textId="77777777" w:rsidR="00FA6914" w:rsidRDefault="00FA6914" w:rsidP="00253CFB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253CF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253CFB">
      <w:pPr>
        <w:jc w:val="both"/>
        <w:rPr>
          <w:rFonts w:ascii="Arial" w:hAnsi="Arial" w:cs="Arial"/>
          <w:sz w:val="20"/>
        </w:rPr>
      </w:pPr>
    </w:p>
    <w:p w14:paraId="38257673" w14:textId="4AB77661" w:rsidR="006346F7" w:rsidRPr="006346F7" w:rsidRDefault="006346F7" w:rsidP="00253CF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6F7">
        <w:rPr>
          <w:rFonts w:ascii="Arial" w:hAnsi="Arial" w:cs="Arial"/>
          <w:b/>
          <w:sz w:val="20"/>
          <w:szCs w:val="20"/>
        </w:rPr>
        <w:t>Nemocnice Blansko</w:t>
      </w:r>
      <w:r w:rsidR="00E269FF">
        <w:rPr>
          <w:rFonts w:ascii="Arial" w:hAnsi="Arial" w:cs="Arial"/>
          <w:b/>
          <w:sz w:val="20"/>
          <w:szCs w:val="20"/>
        </w:rPr>
        <w:t>, příspěvková organizace</w:t>
      </w:r>
    </w:p>
    <w:p w14:paraId="103DEFB9" w14:textId="77777777" w:rsidR="006346F7" w:rsidRPr="006346F7" w:rsidRDefault="006346F7" w:rsidP="00253C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46F7">
        <w:rPr>
          <w:rFonts w:ascii="Arial" w:hAnsi="Arial" w:cs="Arial"/>
          <w:sz w:val="20"/>
          <w:szCs w:val="20"/>
        </w:rPr>
        <w:t>Sídlo: Sadová 1596/33, Blansko 678 31</w:t>
      </w:r>
    </w:p>
    <w:p w14:paraId="4460D604" w14:textId="46B3D4AD" w:rsidR="00D96922" w:rsidRDefault="006346F7" w:rsidP="00253C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46F7">
        <w:rPr>
          <w:rFonts w:ascii="Arial" w:hAnsi="Arial" w:cs="Arial"/>
          <w:sz w:val="20"/>
          <w:szCs w:val="20"/>
        </w:rPr>
        <w:t>IČ</w:t>
      </w:r>
      <w:r w:rsidR="00D96922">
        <w:rPr>
          <w:rFonts w:ascii="Arial" w:hAnsi="Arial" w:cs="Arial"/>
          <w:sz w:val="20"/>
          <w:szCs w:val="20"/>
        </w:rPr>
        <w:t>O</w:t>
      </w:r>
      <w:r w:rsidRPr="006346F7">
        <w:rPr>
          <w:rFonts w:ascii="Arial" w:hAnsi="Arial" w:cs="Arial"/>
          <w:sz w:val="20"/>
          <w:szCs w:val="20"/>
        </w:rPr>
        <w:t>: 00386634</w:t>
      </w:r>
    </w:p>
    <w:p w14:paraId="33224CCC" w14:textId="51FF357D" w:rsidR="006346F7" w:rsidRPr="006346F7" w:rsidRDefault="006346F7" w:rsidP="00253C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46F7">
        <w:rPr>
          <w:rFonts w:ascii="Arial" w:hAnsi="Arial" w:cs="Arial"/>
          <w:sz w:val="20"/>
          <w:szCs w:val="20"/>
        </w:rPr>
        <w:t>DIČ: CZ00386634</w:t>
      </w:r>
    </w:p>
    <w:p w14:paraId="45E8F79D" w14:textId="7343544F" w:rsidR="006346F7" w:rsidRPr="006346F7" w:rsidRDefault="00D96922" w:rsidP="00253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346F7" w:rsidRPr="006346F7">
        <w:rPr>
          <w:rFonts w:ascii="Arial" w:hAnsi="Arial" w:cs="Arial"/>
          <w:sz w:val="20"/>
          <w:szCs w:val="20"/>
        </w:rPr>
        <w:t>ankovní spojení:</w:t>
      </w:r>
      <w:r w:rsidR="006346F7" w:rsidRPr="006346F7">
        <w:rPr>
          <w:rFonts w:ascii="Baskerville" w:hAnsi="Baskerville" w:cs="Baskerville"/>
          <w:color w:val="FF0000"/>
          <w:sz w:val="20"/>
          <w:szCs w:val="20"/>
        </w:rPr>
        <w:t xml:space="preserve"> </w:t>
      </w:r>
      <w:r w:rsidR="006346F7" w:rsidRPr="006346F7">
        <w:rPr>
          <w:rFonts w:ascii="Arial" w:hAnsi="Arial" w:cs="Arial"/>
          <w:sz w:val="20"/>
          <w:szCs w:val="20"/>
        </w:rPr>
        <w:t xml:space="preserve"> [XX XX]</w:t>
      </w:r>
    </w:p>
    <w:p w14:paraId="15702325" w14:textId="77777777" w:rsidR="006346F7" w:rsidRPr="006346F7" w:rsidRDefault="006346F7" w:rsidP="00253C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46F7">
        <w:rPr>
          <w:rFonts w:ascii="Arial" w:hAnsi="Arial" w:cs="Arial"/>
          <w:sz w:val="20"/>
          <w:szCs w:val="20"/>
        </w:rPr>
        <w:t xml:space="preserve">Zapsaná v obchodním rejstříku vedeném u KS Brno, oddíl </w:t>
      </w:r>
      <w:proofErr w:type="spellStart"/>
      <w:r w:rsidRPr="006346F7">
        <w:rPr>
          <w:rFonts w:ascii="Arial" w:hAnsi="Arial" w:cs="Arial"/>
          <w:sz w:val="20"/>
          <w:szCs w:val="20"/>
        </w:rPr>
        <w:t>Pr</w:t>
      </w:r>
      <w:proofErr w:type="spellEnd"/>
      <w:r w:rsidRPr="006346F7">
        <w:rPr>
          <w:rFonts w:ascii="Arial" w:hAnsi="Arial" w:cs="Arial"/>
          <w:sz w:val="20"/>
          <w:szCs w:val="20"/>
        </w:rPr>
        <w:t>, vložka 1603</w:t>
      </w:r>
    </w:p>
    <w:p w14:paraId="0A010581" w14:textId="72BC301A" w:rsidR="006346F7" w:rsidRPr="006346F7" w:rsidRDefault="00D96922" w:rsidP="00253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A53031">
        <w:rPr>
          <w:rFonts w:ascii="Arial" w:hAnsi="Arial" w:cs="Arial"/>
          <w:sz w:val="20"/>
          <w:szCs w:val="20"/>
        </w:rPr>
        <w:t xml:space="preserve">: </w:t>
      </w:r>
      <w:r w:rsidR="006346F7" w:rsidRPr="006346F7">
        <w:rPr>
          <w:rFonts w:ascii="Arial" w:hAnsi="Arial" w:cs="Arial"/>
          <w:sz w:val="20"/>
          <w:szCs w:val="20"/>
        </w:rPr>
        <w:t>MUDr</w:t>
      </w:r>
      <w:r w:rsidR="00A53031">
        <w:rPr>
          <w:rFonts w:ascii="Arial" w:hAnsi="Arial" w:cs="Arial"/>
          <w:sz w:val="20"/>
          <w:szCs w:val="20"/>
        </w:rPr>
        <w:t>. Vladimíra Danihelková, MBA,</w:t>
      </w:r>
      <w:r w:rsidR="006346F7" w:rsidRPr="006346F7">
        <w:rPr>
          <w:rFonts w:ascii="Arial" w:hAnsi="Arial" w:cs="Arial"/>
          <w:sz w:val="20"/>
          <w:szCs w:val="20"/>
        </w:rPr>
        <w:t xml:space="preserve"> ředitelka</w:t>
      </w:r>
    </w:p>
    <w:p w14:paraId="25333282" w14:textId="77777777" w:rsidR="006346F7" w:rsidRDefault="006346F7" w:rsidP="00253CFB">
      <w:pPr>
        <w:jc w:val="both"/>
        <w:rPr>
          <w:rFonts w:ascii="Arial" w:hAnsi="Arial" w:cs="Arial"/>
          <w:sz w:val="20"/>
        </w:rPr>
      </w:pPr>
    </w:p>
    <w:p w14:paraId="70520006" w14:textId="77777777" w:rsidR="00FA6914" w:rsidRDefault="00FA6914" w:rsidP="00253CFB">
      <w:pPr>
        <w:jc w:val="both"/>
        <w:rPr>
          <w:rFonts w:ascii="Arial" w:hAnsi="Arial" w:cs="Arial"/>
          <w:sz w:val="20"/>
        </w:rPr>
      </w:pPr>
    </w:p>
    <w:p w14:paraId="35F0DA7D" w14:textId="59061D15" w:rsidR="00FA6914" w:rsidRDefault="00FA6914" w:rsidP="00253CF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712F27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253CFB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253CFB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7777777" w:rsidR="0075310C" w:rsidRDefault="0075310C" w:rsidP="00253CFB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14:paraId="0F47BC93" w14:textId="77777777" w:rsidR="00FA6914" w:rsidRDefault="00FA6914" w:rsidP="00253CFB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253CFB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253CFB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253CFB">
      <w:pPr>
        <w:pStyle w:val="Zkladntext2"/>
        <w:rPr>
          <w:rFonts w:cs="Arial"/>
          <w:b/>
          <w:sz w:val="20"/>
        </w:rPr>
      </w:pPr>
    </w:p>
    <w:p w14:paraId="57169C74" w14:textId="2D196C70" w:rsidR="00FA6914" w:rsidRPr="00FA6914" w:rsidRDefault="00FA6914" w:rsidP="00253CFB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CB3B26">
        <w:rPr>
          <w:rFonts w:ascii="Arial" w:hAnsi="Arial" w:cs="Arial"/>
          <w:b/>
          <w:sz w:val="20"/>
        </w:rPr>
        <w:t>5.1.2017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6346F7">
        <w:rPr>
          <w:rFonts w:ascii="Arial" w:hAnsi="Arial" w:cs="Arial"/>
          <w:b/>
          <w:sz w:val="20"/>
        </w:rPr>
        <w:t xml:space="preserve"> Blansku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CB3B26">
        <w:rPr>
          <w:rFonts w:ascii="Arial" w:hAnsi="Arial" w:cs="Arial"/>
          <w:b/>
          <w:sz w:val="20"/>
        </w:rPr>
        <w:t>8.3.2017</w:t>
      </w:r>
      <w:bookmarkStart w:id="0" w:name="_GoBack"/>
      <w:bookmarkEnd w:id="0"/>
    </w:p>
    <w:p w14:paraId="197CEECD" w14:textId="77777777" w:rsidR="00FA6914" w:rsidRDefault="00FA6914" w:rsidP="00253CFB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253CFB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253CFB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253CFB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253CFB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253CFB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53CFB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057C9DC5" w:rsidR="00FA6914" w:rsidRPr="00FA6914" w:rsidRDefault="00FA6914" w:rsidP="00253CFB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6346F7">
        <w:rPr>
          <w:rFonts w:ascii="Arial" w:hAnsi="Arial" w:cs="Arial"/>
          <w:b/>
          <w:sz w:val="20"/>
        </w:rPr>
        <w:t>Nemocnice Blansko, příspěvková organizace</w:t>
      </w:r>
    </w:p>
    <w:p w14:paraId="292F0985" w14:textId="5A96A504" w:rsidR="006346F7" w:rsidRDefault="00FA6914" w:rsidP="00253CFB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i/>
          <w:sz w:val="20"/>
        </w:rPr>
      </w:pPr>
      <w:r w:rsidRPr="00FA6914">
        <w:rPr>
          <w:rFonts w:ascii="Arial" w:hAnsi="Arial" w:cs="Arial"/>
          <w:sz w:val="20"/>
        </w:rPr>
        <w:t>(</w:t>
      </w:r>
      <w:r w:rsidR="00325207">
        <w:rPr>
          <w:rFonts w:ascii="Arial" w:hAnsi="Arial" w:cs="Arial"/>
          <w:sz w:val="20"/>
        </w:rPr>
        <w:t>[OU OU]</w:t>
      </w:r>
      <w:r w:rsidR="006346F7">
        <w:rPr>
          <w:rFonts w:ascii="Arial" w:hAnsi="Arial" w:cs="Arial"/>
          <w:sz w:val="20"/>
        </w:rPr>
        <w:t>,</w:t>
      </w:r>
      <w:r>
        <w:rPr>
          <w:rFonts w:ascii="Arial" w:hAnsi="Arial" w:cs="Arial"/>
          <w:i/>
          <w:sz w:val="20"/>
        </w:rPr>
        <w:tab/>
      </w:r>
      <w:r w:rsidR="006346F7">
        <w:rPr>
          <w:rFonts w:ascii="Arial" w:hAnsi="Arial" w:cs="Arial"/>
          <w:sz w:val="20"/>
        </w:rPr>
        <w:t>MUDr. Vladimíra Danihelková, MBA</w:t>
      </w:r>
      <w:r w:rsidRPr="00FA6914">
        <w:rPr>
          <w:rFonts w:ascii="Arial" w:hAnsi="Arial" w:cs="Arial"/>
          <w:i/>
          <w:sz w:val="20"/>
        </w:rPr>
        <w:t>,</w:t>
      </w:r>
      <w:r w:rsidR="00972A20">
        <w:rPr>
          <w:rFonts w:ascii="Arial" w:hAnsi="Arial" w:cs="Arial"/>
          <w:i/>
          <w:sz w:val="20"/>
        </w:rPr>
        <w:t xml:space="preserve"> </w:t>
      </w:r>
      <w:r w:rsidR="00A53031">
        <w:rPr>
          <w:rFonts w:ascii="Arial" w:hAnsi="Arial" w:cs="Arial"/>
          <w:i/>
          <w:sz w:val="20"/>
        </w:rPr>
        <w:t>ředitelka</w:t>
      </w:r>
    </w:p>
    <w:p w14:paraId="0EDB5DF5" w14:textId="0E7AA6C8" w:rsidR="00FA6914" w:rsidRPr="00FA6914" w:rsidRDefault="006346F7" w:rsidP="00253CFB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Ředitel komerčních aktivit</w:t>
      </w:r>
      <w:r w:rsidR="00FA6914" w:rsidRPr="00FA6914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ab/>
      </w:r>
    </w:p>
    <w:p w14:paraId="10B03E33" w14:textId="77777777" w:rsidR="00FA6914" w:rsidRPr="00FA6914" w:rsidRDefault="00FA6914" w:rsidP="00253CFB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 w:rsidP="00253CFB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53CFB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253CFB"/>
    <w:rsid w:val="002C5442"/>
    <w:rsid w:val="00325207"/>
    <w:rsid w:val="004B67AD"/>
    <w:rsid w:val="00512DBD"/>
    <w:rsid w:val="00530C31"/>
    <w:rsid w:val="00624779"/>
    <w:rsid w:val="006346F7"/>
    <w:rsid w:val="00712F27"/>
    <w:rsid w:val="0075310C"/>
    <w:rsid w:val="00972A20"/>
    <w:rsid w:val="009B52F6"/>
    <w:rsid w:val="009C5090"/>
    <w:rsid w:val="00A03F51"/>
    <w:rsid w:val="00A53031"/>
    <w:rsid w:val="00AB2B90"/>
    <w:rsid w:val="00AB394D"/>
    <w:rsid w:val="00AE42C9"/>
    <w:rsid w:val="00BA72AF"/>
    <w:rsid w:val="00BE10BC"/>
    <w:rsid w:val="00BF4352"/>
    <w:rsid w:val="00C95C6C"/>
    <w:rsid w:val="00CB3B26"/>
    <w:rsid w:val="00D256BD"/>
    <w:rsid w:val="00D96922"/>
    <w:rsid w:val="00DB2791"/>
    <w:rsid w:val="00DE3D73"/>
    <w:rsid w:val="00E269FF"/>
    <w:rsid w:val="00E5380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2017-01-17T14:50:00Z</dcterms:created>
  <dcterms:modified xsi:type="dcterms:W3CDTF">2017-03-15T10:01:00Z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1958589375</vt:i4>
  </property>
  <property fmtid="{D5CDD505-2E9C-101B-9397-08002B2CF9AE}" pid="3" name="_NewReviewCycle">
    <vt:lpwstr/>
  </property>
  <property fmtid="{D5CDD505-2E9C-101B-9397-08002B2CF9AE}" pid="4" name="_EmailSubject">
    <vt:lpwstr>Blansko smlouva k uveřejnění</vt:lpwstr>
  </property>
  <property fmtid="{D5CDD505-2E9C-101B-9397-08002B2CF9AE}" pid="5" name="_AuthorEmail">
    <vt:lpwstr>Petra.Dakova@sanofi.com</vt:lpwstr>
  </property>
  <property fmtid="{D5CDD505-2E9C-101B-9397-08002B2CF9AE}" pid="6" name="_AuthorEmailDisplayName">
    <vt:lpwstr>Dakova, Petra PH/CZ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