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8" w:rsidRPr="00DC4118" w:rsidRDefault="002C4D29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PŘÍLOHA Č. 4</w:t>
      </w:r>
    </w:p>
    <w:p w:rsidR="00DC4118" w:rsidRDefault="00EF47B9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4991099" cy="3743325"/>
            <wp:effectExtent l="0" t="0" r="635" b="0"/>
            <wp:docPr id="2" name="Obrázek 2" descr="C:\Users\seifovam\Downloads\20190605_18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fovam\Downloads\20190605_181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20" cy="37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C5" w:rsidRPr="00D71076" w:rsidRDefault="00D71076">
      <w:pPr>
        <w:rPr>
          <w:sz w:val="96"/>
          <w:szCs w:val="96"/>
        </w:rPr>
      </w:pPr>
      <w:r w:rsidRPr="00D71076">
        <w:rPr>
          <w:sz w:val="96"/>
          <w:szCs w:val="96"/>
        </w:rPr>
        <w:t>LORDI</w:t>
      </w:r>
    </w:p>
    <w:p w:rsidR="00D71076" w:rsidRPr="00D71076" w:rsidRDefault="00D71076" w:rsidP="00D71076">
      <w:pPr>
        <w:rPr>
          <w:b/>
        </w:rPr>
      </w:pPr>
      <w:r w:rsidRPr="00D71076">
        <w:rPr>
          <w:b/>
        </w:rPr>
        <w:t>Scéna: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3 křesílka v Preslovce</w:t>
      </w:r>
    </w:p>
    <w:p w:rsidR="00D71076" w:rsidRDefault="00F17F34" w:rsidP="00D71076">
      <w:pPr>
        <w:pStyle w:val="Odstavecseseznamem"/>
        <w:numPr>
          <w:ilvl w:val="0"/>
          <w:numId w:val="3"/>
        </w:numPr>
      </w:pPr>
      <w:r>
        <w:t>stolek ze Scénických rozhovorů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koberec ze Země Lhostejnost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 xml:space="preserve">stolek do rohu </w:t>
      </w:r>
      <w:r w:rsidR="00F17F34">
        <w:t>+ 1 z foyer</w:t>
      </w:r>
    </w:p>
    <w:p w:rsidR="00F17F34" w:rsidRDefault="00F17F34" w:rsidP="00D71076">
      <w:pPr>
        <w:pStyle w:val="Odstavecseseznamem"/>
        <w:numPr>
          <w:ilvl w:val="0"/>
          <w:numId w:val="3"/>
        </w:numPr>
      </w:pPr>
      <w:r>
        <w:t>postavit a forbínu před červenou oponu</w:t>
      </w:r>
    </w:p>
    <w:p w:rsidR="00D71076" w:rsidRDefault="00D71076" w:rsidP="00D71076"/>
    <w:p w:rsidR="00DC4118" w:rsidRPr="00DC4118" w:rsidRDefault="00DC4118" w:rsidP="00D71076">
      <w:pPr>
        <w:rPr>
          <w:b/>
        </w:rPr>
      </w:pPr>
      <w:r w:rsidRPr="00DC4118">
        <w:rPr>
          <w:b/>
        </w:rPr>
        <w:t>Zvuk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1 track – 2x pustit (dodají)</w:t>
      </w:r>
    </w:p>
    <w:p w:rsidR="00DC4118" w:rsidRDefault="00DC4118" w:rsidP="00DC4118"/>
    <w:p w:rsidR="00DC4118" w:rsidRPr="00DC4118" w:rsidRDefault="00DC4118" w:rsidP="00DC4118">
      <w:pPr>
        <w:rPr>
          <w:b/>
        </w:rPr>
      </w:pPr>
      <w:r w:rsidRPr="00DC4118">
        <w:rPr>
          <w:b/>
        </w:rPr>
        <w:t>Světla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podle domluvy na místě</w:t>
      </w:r>
    </w:p>
    <w:sectPr w:rsidR="00D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B6"/>
    <w:multiLevelType w:val="hybridMultilevel"/>
    <w:tmpl w:val="DB06058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397"/>
    <w:multiLevelType w:val="hybridMultilevel"/>
    <w:tmpl w:val="FD42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D30"/>
    <w:multiLevelType w:val="hybridMultilevel"/>
    <w:tmpl w:val="E2A8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D7"/>
    <w:multiLevelType w:val="hybridMultilevel"/>
    <w:tmpl w:val="4FAA8F5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6A92"/>
    <w:multiLevelType w:val="hybridMultilevel"/>
    <w:tmpl w:val="857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6"/>
    <w:rsid w:val="002316A6"/>
    <w:rsid w:val="002C4D29"/>
    <w:rsid w:val="0057311B"/>
    <w:rsid w:val="00646E88"/>
    <w:rsid w:val="00984EC5"/>
    <w:rsid w:val="00D71076"/>
    <w:rsid w:val="00D720BF"/>
    <w:rsid w:val="00DC4118"/>
    <w:rsid w:val="00EF47B9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cp:lastPrinted>2020-06-08T08:10:00Z</cp:lastPrinted>
  <dcterms:created xsi:type="dcterms:W3CDTF">2021-06-14T12:48:00Z</dcterms:created>
  <dcterms:modified xsi:type="dcterms:W3CDTF">2021-06-14T12:48:00Z</dcterms:modified>
</cp:coreProperties>
</file>