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43BC3" w:rsidRDefault="002779D7" w:rsidP="00AC48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4842">
        <w:t>CHRANO</w:t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</w:t>
      </w:r>
      <w:r w:rsidR="00AC4842">
        <w:t>09712933</w:t>
      </w:r>
      <w:r w:rsidR="00292B53">
        <w:t xml:space="preserve"> 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AC4842">
        <w:t>9. 6. 2021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AC4842" w:rsidRDefault="00AC4842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AC4842">
        <w:t>202/21</w:t>
      </w:r>
    </w:p>
    <w:p w:rsidR="00732AE4" w:rsidRDefault="00732AE4" w:rsidP="00732AE4">
      <w:pPr>
        <w:spacing w:after="0"/>
      </w:pPr>
      <w:r>
        <w:t>Text:</w:t>
      </w:r>
    </w:p>
    <w:p w:rsidR="00C43BC3" w:rsidRDefault="00AF2A3C" w:rsidP="00AC4842">
      <w:pPr>
        <w:spacing w:after="0"/>
      </w:pPr>
      <w:r>
        <w:t xml:space="preserve">Objednáváme u vás </w:t>
      </w:r>
      <w:r w:rsidR="00AC4842">
        <w:t xml:space="preserve">učebnice dějepisu </w:t>
      </w:r>
      <w:proofErr w:type="gramStart"/>
      <w:r w:rsidR="00AC4842">
        <w:t>pro 8.ročník</w:t>
      </w:r>
      <w:proofErr w:type="gramEnd"/>
      <w:r w:rsidR="00AC4842">
        <w:t xml:space="preserve"> – kat. č. 070840</w:t>
      </w:r>
    </w:p>
    <w:p w:rsidR="00AC4842" w:rsidRDefault="00AC4842" w:rsidP="00AC4842">
      <w:pPr>
        <w:spacing w:after="0"/>
      </w:pPr>
      <w:r>
        <w:t>50 ks</w:t>
      </w: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AC4842">
        <w:t>7 950,-</w:t>
      </w:r>
      <w:bookmarkStart w:id="0" w:name="_GoBack"/>
      <w:bookmarkEnd w:id="0"/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92B53"/>
    <w:rsid w:val="00303375"/>
    <w:rsid w:val="00345FE5"/>
    <w:rsid w:val="003D27FC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C4842"/>
    <w:rsid w:val="00AF2A3C"/>
    <w:rsid w:val="00B1596C"/>
    <w:rsid w:val="00B452F0"/>
    <w:rsid w:val="00B56E3B"/>
    <w:rsid w:val="00C43BC3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2021-06-14T10:29:00Z</dcterms:created>
  <dcterms:modified xsi:type="dcterms:W3CDTF">2021-06-14T10:29:00Z</dcterms:modified>
</cp:coreProperties>
</file>