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 xml:space="preserve">MP </w:t>
      </w:r>
      <w:proofErr w:type="spellStart"/>
      <w:r w:rsidRPr="00386AF1">
        <w:rPr>
          <w:rFonts w:cs="Times"/>
          <w:b/>
          <w:sz w:val="28"/>
          <w:szCs w:val="28"/>
        </w:rPr>
        <w:t>Logic</w:t>
      </w:r>
      <w:proofErr w:type="spellEnd"/>
      <w:r w:rsidRPr="00386AF1">
        <w:rPr>
          <w:rFonts w:cs="Times"/>
          <w:b/>
          <w:sz w:val="28"/>
          <w:szCs w:val="28"/>
        </w:rPr>
        <w:t xml:space="preserve">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9F3918">
        <w:rPr>
          <w:sz w:val="24"/>
          <w:szCs w:val="24"/>
        </w:rPr>
        <w:t>3</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9B6EFC">
        <w:rPr>
          <w:sz w:val="24"/>
          <w:szCs w:val="24"/>
        </w:rPr>
        <w:t>4</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9B6EFC">
        <w:rPr>
          <w:b/>
          <w:sz w:val="24"/>
          <w:szCs w:val="24"/>
        </w:rPr>
        <w:t>4</w:t>
      </w:r>
      <w:bookmarkStart w:id="0" w:name="_GoBack"/>
      <w:bookmarkEnd w:id="0"/>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 xml:space="preserve">Tato smlouva bude uveřejněna dle zákona č. 340/2015 Sb., o zvláštních podmínkách účinnosti některých smluv, uveřejňování těchto smluv a o registru smluv, v platném znění. Smluvní strany se dohodly, že uveřejnění v registru smluv včetně uvedení </w:t>
      </w:r>
      <w:proofErr w:type="spellStart"/>
      <w:r w:rsidRPr="00386AF1">
        <w:rPr>
          <w:sz w:val="24"/>
          <w:szCs w:val="24"/>
        </w:rPr>
        <w:t>metadat</w:t>
      </w:r>
      <w:proofErr w:type="spellEnd"/>
      <w:r w:rsidRPr="00386AF1">
        <w:rPr>
          <w:sz w:val="24"/>
          <w:szCs w:val="24"/>
        </w:rPr>
        <w:t xml:space="preserve">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 xml:space="preserve">MP </w:t>
      </w:r>
      <w:proofErr w:type="spellStart"/>
      <w:r w:rsidRPr="00386AF1">
        <w:rPr>
          <w:rFonts w:cs="Times"/>
          <w:sz w:val="24"/>
          <w:szCs w:val="24"/>
        </w:rPr>
        <w:t>Logic</w:t>
      </w:r>
      <w:proofErr w:type="spellEnd"/>
      <w:r w:rsidRPr="00386AF1">
        <w:rPr>
          <w:rFonts w:cs="Times"/>
          <w:sz w:val="24"/>
          <w:szCs w:val="24"/>
        </w:rPr>
        <w:t xml:space="preserve">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3447F3"/>
    <w:rsid w:val="00344EEA"/>
    <w:rsid w:val="00386AF1"/>
    <w:rsid w:val="00582D9B"/>
    <w:rsid w:val="005B227F"/>
    <w:rsid w:val="006E5C7A"/>
    <w:rsid w:val="0076043B"/>
    <w:rsid w:val="008A4AF9"/>
    <w:rsid w:val="009B6EFC"/>
    <w:rsid w:val="009F3918"/>
    <w:rsid w:val="00A37763"/>
    <w:rsid w:val="00A9230C"/>
    <w:rsid w:val="00AC07AE"/>
    <w:rsid w:val="00AD29F5"/>
    <w:rsid w:val="00B55BEF"/>
    <w:rsid w:val="00C24EF1"/>
    <w:rsid w:val="00C35234"/>
    <w:rsid w:val="00CF169D"/>
    <w:rsid w:val="00D82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50BD"/>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3</cp:revision>
  <cp:lastPrinted>2019-12-11T08:05:00Z</cp:lastPrinted>
  <dcterms:created xsi:type="dcterms:W3CDTF">2021-06-08T12:30:00Z</dcterms:created>
  <dcterms:modified xsi:type="dcterms:W3CDTF">2021-06-08T12:30:00Z</dcterms:modified>
</cp:coreProperties>
</file>