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3B834D13" w14:textId="77777777"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37134D">
        <w:rPr>
          <w:rFonts w:cs="Arial"/>
          <w:b/>
          <w:szCs w:val="22"/>
        </w:rPr>
        <w:tab/>
      </w:r>
      <w:r w:rsidR="0037134D">
        <w:rPr>
          <w:rFonts w:cs="Arial"/>
          <w:b/>
          <w:szCs w:val="22"/>
        </w:rPr>
        <w:tab/>
      </w:r>
    </w:p>
    <w:p w14:paraId="3730AF1D" w14:textId="4403DBC3"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F639F1">
        <w:rPr>
          <w:rFonts w:cs="Arial"/>
          <w:b/>
          <w:szCs w:val="22"/>
        </w:rPr>
        <w:tab/>
      </w:r>
      <w:r w:rsidR="00FF71B0">
        <w:rPr>
          <w:rFonts w:cs="Arial"/>
          <w:b/>
          <w:szCs w:val="22"/>
        </w:rPr>
        <w:t>682</w:t>
      </w:r>
      <w:r w:rsidR="009038A4">
        <w:rPr>
          <w:rFonts w:cs="Arial"/>
          <w:b/>
          <w:szCs w:val="22"/>
        </w:rPr>
        <w:t>/</w:t>
      </w:r>
      <w:r w:rsidR="00E436F4">
        <w:rPr>
          <w:rFonts w:cs="Arial"/>
          <w:b/>
          <w:szCs w:val="22"/>
        </w:rPr>
        <w:t>202</w:t>
      </w:r>
      <w:r w:rsidR="00002566">
        <w:rPr>
          <w:rFonts w:cs="Arial"/>
          <w:b/>
          <w:szCs w:val="22"/>
        </w:rPr>
        <w:t>1</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5CA3F8AB" w:rsidR="00032856" w:rsidRPr="00F01557" w:rsidRDefault="00BE2B69" w:rsidP="00032856">
      <w:pPr>
        <w:jc w:val="center"/>
        <w:rPr>
          <w:rFonts w:cs="Arial"/>
        </w:rPr>
      </w:pPr>
      <w:r w:rsidRPr="00BE2B69">
        <w:rPr>
          <w:rFonts w:cs="Arial"/>
          <w:b/>
        </w:rPr>
        <w:t xml:space="preserve">VD Stanovice - sanace betonů vnitřních prostor </w:t>
      </w:r>
      <w:proofErr w:type="gramStart"/>
      <w:r w:rsidRPr="00BE2B69">
        <w:rPr>
          <w:rFonts w:cs="Arial"/>
          <w:b/>
        </w:rPr>
        <w:t xml:space="preserve">VD </w:t>
      </w:r>
      <w:r>
        <w:rPr>
          <w:rFonts w:cs="Arial"/>
          <w:b/>
        </w:rPr>
        <w:t xml:space="preserve"> </w:t>
      </w:r>
      <w:r w:rsidR="00680069" w:rsidRPr="00F01557">
        <w:rPr>
          <w:rFonts w:cs="Arial"/>
          <w:b/>
        </w:rPr>
        <w:t>–</w:t>
      </w:r>
      <w:proofErr w:type="gramEnd"/>
      <w:r w:rsidR="00680069" w:rsidRPr="00F01557">
        <w:rPr>
          <w:rFonts w:cs="Arial"/>
          <w:b/>
        </w:rPr>
        <w:t xml:space="preserve"> projektová dokumentace</w:t>
      </w:r>
      <w:r w:rsidR="00335EC3">
        <w:rPr>
          <w:rFonts w:cs="Arial"/>
          <w:b/>
        </w:rPr>
        <w:t xml:space="preserve"> (DSJ)</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2154B4D6" w:rsidR="00A451E8" w:rsidRPr="00A451E8" w:rsidRDefault="00FF71B0"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0B3A1FE2" w14:textId="49AA391A"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14:paraId="62A5F8B5" w14:textId="77777777" w:rsidR="0012277B"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r>
    </w:p>
    <w:p w14:paraId="4FE5E25D" w14:textId="22EC69DD" w:rsidR="00335EC3" w:rsidRDefault="00335EC3" w:rsidP="00002566">
      <w:pPr>
        <w:tabs>
          <w:tab w:val="left" w:pos="3960"/>
        </w:tabs>
        <w:ind w:left="3969" w:hanging="3969"/>
        <w:rPr>
          <w:rFonts w:cs="Arial"/>
          <w:szCs w:val="22"/>
        </w:rPr>
      </w:pPr>
      <w:r w:rsidRPr="009038A4">
        <w:rPr>
          <w:rFonts w:cs="Arial"/>
          <w:szCs w:val="22"/>
        </w:rPr>
        <w:t xml:space="preserve"> </w:t>
      </w:r>
    </w:p>
    <w:p w14:paraId="33865EBA" w14:textId="78EF3127" w:rsidR="00BE2B69" w:rsidRPr="009038A4" w:rsidRDefault="00BE2B69" w:rsidP="00BE2B69">
      <w:pPr>
        <w:tabs>
          <w:tab w:val="left" w:pos="3960"/>
        </w:tabs>
        <w:autoSpaceDE w:val="0"/>
        <w:autoSpaceDN w:val="0"/>
        <w:adjustRightInd w:val="0"/>
        <w:rPr>
          <w:rFonts w:cs="Arial"/>
          <w:color w:val="000000"/>
          <w:szCs w:val="22"/>
        </w:rPr>
      </w:pPr>
      <w:r w:rsidRPr="009038A4">
        <w:rPr>
          <w:rFonts w:cs="Arial"/>
          <w:color w:val="000000"/>
          <w:szCs w:val="22"/>
        </w:rPr>
        <w:t xml:space="preserve">zástupce </w:t>
      </w:r>
      <w:r>
        <w:rPr>
          <w:rFonts w:cs="Arial"/>
          <w:color w:val="000000"/>
          <w:szCs w:val="22"/>
        </w:rPr>
        <w:t>objednatele (MPR):</w:t>
      </w:r>
      <w:r w:rsidRPr="009038A4">
        <w:rPr>
          <w:rFonts w:cs="Arial"/>
          <w:color w:val="000000"/>
          <w:szCs w:val="22"/>
        </w:rPr>
        <w:t xml:space="preserve">   </w:t>
      </w:r>
    </w:p>
    <w:p w14:paraId="44ECE63A" w14:textId="1E5118A5" w:rsidR="0012277B" w:rsidRDefault="00BE2B69" w:rsidP="0012277B">
      <w:pPr>
        <w:tabs>
          <w:tab w:val="left" w:pos="3960"/>
        </w:tabs>
        <w:autoSpaceDE w:val="0"/>
        <w:autoSpaceDN w:val="0"/>
        <w:adjustRightInd w:val="0"/>
        <w:spacing w:line="300" w:lineRule="atLeast"/>
        <w:rPr>
          <w:rFonts w:cs="Arial"/>
          <w:color w:val="000000"/>
          <w:szCs w:val="22"/>
        </w:rPr>
      </w:pPr>
      <w:r w:rsidRPr="009038A4">
        <w:rPr>
          <w:rFonts w:cs="Arial"/>
          <w:color w:val="000000"/>
          <w:szCs w:val="22"/>
        </w:rPr>
        <w:tab/>
      </w:r>
    </w:p>
    <w:p w14:paraId="282B26D8" w14:textId="77777777" w:rsidR="0012277B" w:rsidRDefault="0012277B" w:rsidP="0012277B">
      <w:pPr>
        <w:tabs>
          <w:tab w:val="left" w:pos="3960"/>
        </w:tabs>
        <w:autoSpaceDE w:val="0"/>
        <w:autoSpaceDN w:val="0"/>
        <w:adjustRightInd w:val="0"/>
        <w:spacing w:line="300" w:lineRule="atLeast"/>
        <w:rPr>
          <w:rStyle w:val="Hypertextovodkaz"/>
          <w:rFonts w:cs="Arial"/>
          <w:szCs w:val="22"/>
        </w:rPr>
      </w:pPr>
    </w:p>
    <w:p w14:paraId="79032319" w14:textId="14432527" w:rsidR="00BE2B69" w:rsidRDefault="00BE2B69" w:rsidP="00BE2B69">
      <w:pPr>
        <w:tabs>
          <w:tab w:val="left" w:pos="1701"/>
          <w:tab w:val="left" w:pos="4253"/>
        </w:tabs>
        <w:autoSpaceDE w:val="0"/>
        <w:autoSpaceDN w:val="0"/>
        <w:adjustRightInd w:val="0"/>
        <w:ind w:left="3960"/>
        <w:rPr>
          <w:rStyle w:val="Hypertextovodkaz"/>
          <w:rFonts w:cs="Arial"/>
          <w:szCs w:val="22"/>
        </w:rPr>
      </w:pPr>
    </w:p>
    <w:p w14:paraId="2F40C147" w14:textId="3BB599DB" w:rsidR="00BE2B69" w:rsidRPr="009038A4" w:rsidRDefault="00BE2B69" w:rsidP="00BE2B69">
      <w:pPr>
        <w:tabs>
          <w:tab w:val="left" w:pos="3960"/>
        </w:tabs>
        <w:autoSpaceDE w:val="0"/>
        <w:autoSpaceDN w:val="0"/>
        <w:adjustRightInd w:val="0"/>
        <w:rPr>
          <w:rFonts w:cs="Arial"/>
          <w:color w:val="000000"/>
          <w:szCs w:val="22"/>
        </w:rPr>
      </w:pPr>
      <w:r w:rsidRPr="009038A4">
        <w:rPr>
          <w:rFonts w:cs="Arial"/>
          <w:color w:val="000000"/>
          <w:szCs w:val="22"/>
        </w:rPr>
        <w:t xml:space="preserve">zástupce </w:t>
      </w:r>
      <w:r>
        <w:rPr>
          <w:rFonts w:cs="Arial"/>
          <w:color w:val="000000"/>
          <w:szCs w:val="22"/>
        </w:rPr>
        <w:t>objednatele (TDI</w:t>
      </w:r>
      <w:proofErr w:type="gramStart"/>
      <w:r>
        <w:rPr>
          <w:rFonts w:cs="Arial"/>
          <w:color w:val="000000"/>
          <w:szCs w:val="22"/>
        </w:rPr>
        <w:t>) :</w:t>
      </w:r>
      <w:proofErr w:type="gramEnd"/>
      <w:r w:rsidRPr="009038A4">
        <w:rPr>
          <w:rFonts w:cs="Arial"/>
          <w:color w:val="000000"/>
          <w:szCs w:val="22"/>
        </w:rPr>
        <w:t xml:space="preserve">   </w:t>
      </w:r>
    </w:p>
    <w:p w14:paraId="28AF6A9C" w14:textId="6B63C8CE" w:rsidR="00BE2B69" w:rsidRDefault="00BE2B69" w:rsidP="0012277B">
      <w:pPr>
        <w:tabs>
          <w:tab w:val="left" w:pos="3960"/>
        </w:tabs>
        <w:autoSpaceDE w:val="0"/>
        <w:autoSpaceDN w:val="0"/>
        <w:adjustRightInd w:val="0"/>
        <w:spacing w:line="300" w:lineRule="atLeast"/>
        <w:rPr>
          <w:rFonts w:cs="Arial"/>
          <w:color w:val="000000"/>
          <w:szCs w:val="22"/>
        </w:rPr>
      </w:pPr>
      <w:r w:rsidRPr="009038A4">
        <w:rPr>
          <w:rFonts w:cs="Arial"/>
          <w:color w:val="000000"/>
          <w:szCs w:val="22"/>
        </w:rPr>
        <w:tab/>
      </w:r>
    </w:p>
    <w:p w14:paraId="6E1B828A" w14:textId="77777777" w:rsidR="0012277B" w:rsidRDefault="0012277B" w:rsidP="0012277B">
      <w:pPr>
        <w:tabs>
          <w:tab w:val="left" w:pos="3960"/>
        </w:tabs>
        <w:autoSpaceDE w:val="0"/>
        <w:autoSpaceDN w:val="0"/>
        <w:adjustRightInd w:val="0"/>
        <w:spacing w:line="300" w:lineRule="atLeast"/>
        <w:rPr>
          <w:rStyle w:val="Hypertextovodkaz"/>
          <w:rFonts w:cs="Arial"/>
          <w:szCs w:val="22"/>
        </w:rPr>
      </w:pPr>
    </w:p>
    <w:p w14:paraId="68BE684B" w14:textId="306BE424"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14:paraId="6BB3F76F" w14:textId="361C043B"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722856A1"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0E0078E1"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3AC1CFF4" w14:textId="77777777" w:rsidR="00B63FE9" w:rsidRPr="00F30BED" w:rsidRDefault="00B63FE9" w:rsidP="00B63FE9">
      <w:pPr>
        <w:tabs>
          <w:tab w:val="left" w:pos="3960"/>
        </w:tabs>
        <w:autoSpaceDE w:val="0"/>
        <w:autoSpaceDN w:val="0"/>
        <w:adjustRightInd w:val="0"/>
        <w:spacing w:line="300" w:lineRule="atLeast"/>
        <w:rPr>
          <w:rFonts w:cs="Arial"/>
          <w:b/>
          <w:bCs/>
          <w:color w:val="000000"/>
          <w:szCs w:val="22"/>
        </w:rPr>
      </w:pPr>
      <w:r>
        <w:rPr>
          <w:rFonts w:ascii="Arial CE" w:hAnsi="Arial CE" w:cs="Arial"/>
          <w:b/>
          <w:szCs w:val="22"/>
        </w:rPr>
        <w:t>Zhotovitel</w:t>
      </w:r>
      <w:r w:rsidRPr="00F33A55">
        <w:rPr>
          <w:rFonts w:ascii="Arial CE" w:hAnsi="Arial CE" w:cs="Arial"/>
          <w:b/>
          <w:szCs w:val="22"/>
        </w:rPr>
        <w:t>:</w:t>
      </w:r>
      <w:r>
        <w:rPr>
          <w:rFonts w:cs="Arial"/>
          <w:b/>
          <w:bCs/>
          <w:color w:val="000000"/>
          <w:szCs w:val="22"/>
        </w:rPr>
        <w:tab/>
      </w:r>
      <w:r w:rsidRPr="003430DC">
        <w:rPr>
          <w:rFonts w:cs="Arial"/>
          <w:b/>
          <w:bCs/>
          <w:color w:val="000000"/>
          <w:szCs w:val="22"/>
        </w:rPr>
        <w:t xml:space="preserve">AZ </w:t>
      </w:r>
      <w:proofErr w:type="spellStart"/>
      <w:r w:rsidRPr="003430DC">
        <w:rPr>
          <w:rFonts w:cs="Arial"/>
          <w:b/>
          <w:bCs/>
          <w:color w:val="000000"/>
          <w:szCs w:val="22"/>
        </w:rPr>
        <w:t>Consult</w:t>
      </w:r>
      <w:proofErr w:type="spellEnd"/>
      <w:r w:rsidRPr="003430DC">
        <w:rPr>
          <w:rFonts w:cs="Arial"/>
          <w:b/>
          <w:bCs/>
          <w:color w:val="000000"/>
          <w:szCs w:val="22"/>
        </w:rPr>
        <w:t>, spol. s r.o.</w:t>
      </w:r>
      <w:r w:rsidRPr="00F30BED">
        <w:rPr>
          <w:rFonts w:cs="Arial"/>
          <w:b/>
          <w:bCs/>
          <w:color w:val="000000"/>
          <w:szCs w:val="22"/>
        </w:rPr>
        <w:tab/>
      </w:r>
      <w:r w:rsidRPr="00F30BED">
        <w:rPr>
          <w:rFonts w:cs="Arial"/>
          <w:b/>
          <w:bCs/>
          <w:color w:val="000000"/>
          <w:szCs w:val="22"/>
        </w:rPr>
        <w:tab/>
      </w:r>
    </w:p>
    <w:p w14:paraId="38539EAE" w14:textId="77777777" w:rsidR="00B63FE9" w:rsidRPr="001D7A19" w:rsidRDefault="00B63FE9" w:rsidP="00B63FE9">
      <w:pPr>
        <w:tabs>
          <w:tab w:val="left" w:pos="3960"/>
        </w:tabs>
        <w:rPr>
          <w:rFonts w:ascii="Arial CE" w:hAnsi="Arial CE" w:cs="Arial"/>
          <w:b/>
          <w:szCs w:val="22"/>
        </w:rPr>
      </w:pPr>
      <w:r w:rsidRPr="00F30BED">
        <w:rPr>
          <w:rFonts w:cs="Arial"/>
          <w:color w:val="000000"/>
          <w:szCs w:val="22"/>
        </w:rPr>
        <w:tab/>
      </w:r>
      <w:r>
        <w:rPr>
          <w:rFonts w:cs="Arial"/>
          <w:color w:val="000000"/>
          <w:szCs w:val="22"/>
        </w:rPr>
        <w:t>Klíšská 1334/12, 400 01 Ústí nad Labem</w:t>
      </w:r>
      <w:r w:rsidRPr="001D7A19">
        <w:rPr>
          <w:rFonts w:ascii="Arial CE" w:hAnsi="Arial CE" w:cs="Arial"/>
          <w:b/>
          <w:szCs w:val="22"/>
        </w:rPr>
        <w:tab/>
      </w:r>
    </w:p>
    <w:p w14:paraId="7AFB4748" w14:textId="77777777" w:rsidR="00B63FE9" w:rsidRPr="00B63FE9" w:rsidRDefault="00B63FE9" w:rsidP="00B63FE9">
      <w:pPr>
        <w:tabs>
          <w:tab w:val="left" w:pos="3960"/>
        </w:tabs>
        <w:rPr>
          <w:rFonts w:ascii="Arial CE" w:hAnsi="Arial CE" w:cs="Arial"/>
          <w:szCs w:val="22"/>
        </w:rPr>
      </w:pPr>
      <w:r w:rsidRPr="00B63FE9">
        <w:rPr>
          <w:rFonts w:ascii="Arial CE" w:hAnsi="Arial CE" w:cs="Arial"/>
          <w:szCs w:val="22"/>
        </w:rPr>
        <w:t>IČO:</w:t>
      </w:r>
      <w:r w:rsidRPr="00B63FE9">
        <w:rPr>
          <w:rFonts w:ascii="Arial CE" w:hAnsi="Arial CE" w:cs="Arial"/>
          <w:szCs w:val="22"/>
        </w:rPr>
        <w:tab/>
      </w:r>
      <w:r w:rsidRPr="00B63FE9">
        <w:rPr>
          <w:rFonts w:cs="Arial"/>
          <w:color w:val="000000"/>
          <w:szCs w:val="22"/>
        </w:rPr>
        <w:t>44567430</w:t>
      </w:r>
    </w:p>
    <w:p w14:paraId="14EA9FB4" w14:textId="77777777" w:rsidR="00B63FE9" w:rsidRPr="00B63FE9" w:rsidRDefault="00B63FE9" w:rsidP="00B63FE9">
      <w:pPr>
        <w:tabs>
          <w:tab w:val="left" w:pos="3960"/>
        </w:tabs>
        <w:rPr>
          <w:rFonts w:ascii="Arial CE" w:hAnsi="Arial CE" w:cs="Arial"/>
          <w:szCs w:val="22"/>
        </w:rPr>
      </w:pPr>
      <w:r w:rsidRPr="00B63FE9">
        <w:rPr>
          <w:rFonts w:ascii="Arial CE" w:hAnsi="Arial CE" w:cs="Arial"/>
          <w:szCs w:val="22"/>
        </w:rPr>
        <w:t>DIČ:</w:t>
      </w:r>
      <w:r w:rsidRPr="00B63FE9">
        <w:rPr>
          <w:rFonts w:ascii="Arial CE" w:hAnsi="Arial CE" w:cs="Arial"/>
          <w:szCs w:val="22"/>
        </w:rPr>
        <w:tab/>
      </w:r>
      <w:r w:rsidRPr="00B63FE9">
        <w:rPr>
          <w:rFonts w:cs="Arial"/>
          <w:color w:val="000000"/>
          <w:szCs w:val="22"/>
        </w:rPr>
        <w:t>CZ44567430</w:t>
      </w:r>
    </w:p>
    <w:p w14:paraId="07FD6A53" w14:textId="6BDB2C63" w:rsidR="00B63FE9" w:rsidRPr="00B63FE9" w:rsidRDefault="00B63FE9" w:rsidP="00B63FE9">
      <w:pPr>
        <w:tabs>
          <w:tab w:val="left" w:pos="3960"/>
        </w:tabs>
        <w:ind w:left="3960" w:hanging="3960"/>
        <w:rPr>
          <w:rFonts w:ascii="Arial CE" w:hAnsi="Arial CE" w:cs="Arial"/>
          <w:szCs w:val="22"/>
        </w:rPr>
      </w:pPr>
      <w:r w:rsidRPr="00B63FE9">
        <w:rPr>
          <w:rFonts w:ascii="Arial CE" w:hAnsi="Arial CE" w:cs="Arial"/>
          <w:szCs w:val="22"/>
        </w:rPr>
        <w:t>zastoupený:</w:t>
      </w:r>
      <w:r w:rsidRPr="00B63FE9">
        <w:rPr>
          <w:rFonts w:ascii="Arial CE" w:hAnsi="Arial CE" w:cs="Arial"/>
          <w:szCs w:val="22"/>
        </w:rPr>
        <w:tab/>
      </w:r>
    </w:p>
    <w:p w14:paraId="1FE4B2E5" w14:textId="5242D3D1" w:rsidR="00B63FE9" w:rsidRPr="00B63FE9" w:rsidRDefault="00B63FE9" w:rsidP="00B63FE9">
      <w:pPr>
        <w:tabs>
          <w:tab w:val="left" w:pos="3960"/>
        </w:tabs>
        <w:rPr>
          <w:rFonts w:ascii="Arial CE" w:hAnsi="Arial CE" w:cs="Arial"/>
          <w:szCs w:val="22"/>
        </w:rPr>
      </w:pPr>
      <w:r w:rsidRPr="00B63FE9">
        <w:rPr>
          <w:rFonts w:ascii="Arial CE" w:hAnsi="Arial CE" w:cs="Arial"/>
          <w:szCs w:val="22"/>
        </w:rPr>
        <w:t>zástupce ve věcech smluvních:</w:t>
      </w:r>
      <w:r w:rsidRPr="00B63FE9">
        <w:rPr>
          <w:rFonts w:ascii="Arial CE" w:hAnsi="Arial CE" w:cs="Arial"/>
          <w:szCs w:val="22"/>
        </w:rPr>
        <w:tab/>
      </w:r>
    </w:p>
    <w:p w14:paraId="23AFAC46" w14:textId="77777777" w:rsidR="00B63FE9" w:rsidRPr="00B63FE9" w:rsidRDefault="00B63FE9" w:rsidP="00B63FE9">
      <w:pPr>
        <w:tabs>
          <w:tab w:val="left" w:pos="3960"/>
        </w:tabs>
        <w:autoSpaceDE w:val="0"/>
        <w:autoSpaceDN w:val="0"/>
        <w:adjustRightInd w:val="0"/>
        <w:spacing w:line="300" w:lineRule="atLeast"/>
        <w:rPr>
          <w:rStyle w:val="Hypertextovodkaz"/>
          <w:rFonts w:cs="Arial"/>
          <w:szCs w:val="22"/>
        </w:rPr>
      </w:pPr>
    </w:p>
    <w:p w14:paraId="01B7E050" w14:textId="609A4919" w:rsidR="00B63FE9" w:rsidRDefault="00B63FE9" w:rsidP="0012277B">
      <w:pPr>
        <w:tabs>
          <w:tab w:val="left" w:pos="3960"/>
        </w:tabs>
        <w:autoSpaceDE w:val="0"/>
        <w:autoSpaceDN w:val="0"/>
        <w:adjustRightInd w:val="0"/>
        <w:spacing w:line="300" w:lineRule="atLeast"/>
        <w:rPr>
          <w:rFonts w:ascii="Arial CE" w:hAnsi="Arial CE" w:cs="Arial"/>
          <w:szCs w:val="22"/>
        </w:rPr>
      </w:pPr>
      <w:r w:rsidRPr="00B63FE9">
        <w:rPr>
          <w:rFonts w:ascii="Arial CE" w:hAnsi="Arial CE" w:cs="Arial"/>
          <w:szCs w:val="22"/>
        </w:rPr>
        <w:t>zhotovitele zastupuje:</w:t>
      </w:r>
      <w:r w:rsidRPr="00B63FE9">
        <w:rPr>
          <w:rFonts w:ascii="Arial CE" w:hAnsi="Arial CE" w:cs="Arial"/>
          <w:szCs w:val="22"/>
        </w:rPr>
        <w:tab/>
      </w:r>
    </w:p>
    <w:p w14:paraId="19F33CCB" w14:textId="23700320" w:rsidR="0012277B" w:rsidRDefault="0012277B" w:rsidP="0012277B">
      <w:pPr>
        <w:tabs>
          <w:tab w:val="left" w:pos="3960"/>
        </w:tabs>
        <w:autoSpaceDE w:val="0"/>
        <w:autoSpaceDN w:val="0"/>
        <w:adjustRightInd w:val="0"/>
        <w:spacing w:line="300" w:lineRule="atLeast"/>
        <w:rPr>
          <w:rFonts w:ascii="Arial CE" w:hAnsi="Arial CE" w:cs="Arial"/>
          <w:szCs w:val="22"/>
        </w:rPr>
      </w:pPr>
    </w:p>
    <w:p w14:paraId="1B34B220" w14:textId="77777777" w:rsidR="0012277B" w:rsidRPr="00B63FE9" w:rsidRDefault="0012277B" w:rsidP="0012277B">
      <w:pPr>
        <w:tabs>
          <w:tab w:val="left" w:pos="3960"/>
        </w:tabs>
        <w:autoSpaceDE w:val="0"/>
        <w:autoSpaceDN w:val="0"/>
        <w:adjustRightInd w:val="0"/>
        <w:spacing w:line="300" w:lineRule="atLeast"/>
        <w:rPr>
          <w:rFonts w:ascii="Arial CE" w:hAnsi="Arial CE" w:cs="Arial"/>
          <w:szCs w:val="22"/>
        </w:rPr>
      </w:pPr>
    </w:p>
    <w:p w14:paraId="7DBE436D" w14:textId="4FA244C0" w:rsidR="00B63FE9" w:rsidRPr="00FF71B0" w:rsidRDefault="00FF71B0" w:rsidP="00FF71B0">
      <w:pPr>
        <w:tabs>
          <w:tab w:val="left" w:pos="3960"/>
        </w:tabs>
        <w:autoSpaceDE w:val="0"/>
        <w:autoSpaceDN w:val="0"/>
        <w:adjustRightInd w:val="0"/>
        <w:spacing w:line="300" w:lineRule="atLeast"/>
        <w:rPr>
          <w:rFonts w:cs="Arial"/>
          <w:color w:val="0000FF"/>
          <w:szCs w:val="22"/>
          <w:u w:val="single"/>
        </w:rPr>
      </w:pPr>
      <w:r>
        <w:t>b</w:t>
      </w:r>
      <w:r w:rsidR="00B63FE9" w:rsidRPr="00B63FE9">
        <w:rPr>
          <w:rFonts w:ascii="Arial CE" w:hAnsi="Arial CE" w:cs="Arial"/>
          <w:szCs w:val="22"/>
        </w:rPr>
        <w:t>ankovní spojení:</w:t>
      </w:r>
      <w:r w:rsidR="00B63FE9" w:rsidRPr="00B63FE9">
        <w:rPr>
          <w:rFonts w:ascii="Arial CE" w:hAnsi="Arial CE" w:cs="Arial"/>
          <w:szCs w:val="22"/>
        </w:rPr>
        <w:tab/>
      </w:r>
    </w:p>
    <w:p w14:paraId="072DB33F" w14:textId="1F344C66" w:rsidR="00B63FE9" w:rsidRPr="00B63FE9" w:rsidRDefault="00B63FE9" w:rsidP="00B63FE9">
      <w:pPr>
        <w:tabs>
          <w:tab w:val="left" w:pos="3960"/>
        </w:tabs>
        <w:rPr>
          <w:rFonts w:cs="Arial"/>
          <w:color w:val="000000"/>
          <w:szCs w:val="22"/>
        </w:rPr>
      </w:pPr>
      <w:r w:rsidRPr="00B63FE9">
        <w:rPr>
          <w:rFonts w:ascii="Arial CE" w:hAnsi="Arial CE" w:cs="Arial"/>
          <w:szCs w:val="22"/>
        </w:rPr>
        <w:t>číslo účtu:</w:t>
      </w:r>
      <w:r w:rsidRPr="00B63FE9">
        <w:rPr>
          <w:rFonts w:ascii="Arial CE" w:hAnsi="Arial CE" w:cs="Arial"/>
          <w:szCs w:val="22"/>
        </w:rPr>
        <w:tab/>
      </w:r>
    </w:p>
    <w:p w14:paraId="7F423B18" w14:textId="3463A5F2" w:rsidR="00B63FE9" w:rsidRPr="00B63FE9" w:rsidRDefault="00B63FE9" w:rsidP="00B63FE9">
      <w:pPr>
        <w:tabs>
          <w:tab w:val="left" w:pos="3960"/>
        </w:tabs>
        <w:rPr>
          <w:rFonts w:ascii="Arial CE" w:hAnsi="Arial CE" w:cs="Arial"/>
          <w:szCs w:val="22"/>
        </w:rPr>
      </w:pPr>
      <w:r w:rsidRPr="00B63FE9">
        <w:rPr>
          <w:rFonts w:ascii="Arial CE" w:hAnsi="Arial CE" w:cs="Arial"/>
          <w:szCs w:val="22"/>
        </w:rPr>
        <w:t>bankovní spojení:</w:t>
      </w:r>
      <w:r w:rsidRPr="00B63FE9">
        <w:rPr>
          <w:rFonts w:ascii="Arial CE" w:hAnsi="Arial CE" w:cs="Arial"/>
          <w:szCs w:val="22"/>
        </w:rPr>
        <w:tab/>
      </w:r>
    </w:p>
    <w:p w14:paraId="3BF21EEF" w14:textId="1057C216" w:rsidR="00B63FE9" w:rsidRDefault="00B63FE9" w:rsidP="00B63FE9">
      <w:pPr>
        <w:tabs>
          <w:tab w:val="left" w:pos="3960"/>
        </w:tabs>
        <w:rPr>
          <w:rFonts w:ascii="Arial CE" w:hAnsi="Arial CE" w:cs="Arial"/>
          <w:szCs w:val="22"/>
        </w:rPr>
      </w:pPr>
      <w:r w:rsidRPr="00B63FE9">
        <w:rPr>
          <w:rFonts w:ascii="Arial CE" w:hAnsi="Arial CE" w:cs="Arial"/>
          <w:szCs w:val="22"/>
        </w:rPr>
        <w:t>číslo účtu:</w:t>
      </w:r>
      <w:r w:rsidRPr="00B63FE9">
        <w:rPr>
          <w:rFonts w:ascii="Arial CE" w:hAnsi="Arial CE" w:cs="Arial"/>
          <w:szCs w:val="22"/>
        </w:rPr>
        <w:tab/>
      </w:r>
    </w:p>
    <w:p w14:paraId="529986FF" w14:textId="77777777" w:rsidR="00B63FE9" w:rsidRPr="001D7A19" w:rsidRDefault="00B63FE9" w:rsidP="00B63FE9">
      <w:pPr>
        <w:rPr>
          <w:rFonts w:ascii="Arial CE" w:hAnsi="Arial CE" w:cs="Arial"/>
          <w:szCs w:val="22"/>
        </w:rPr>
      </w:pPr>
      <w:r>
        <w:rPr>
          <w:rFonts w:ascii="Arial CE" w:hAnsi="Arial CE" w:cs="Arial"/>
          <w:b/>
          <w:szCs w:val="22"/>
        </w:rPr>
        <w:t>Zhotovitel</w:t>
      </w:r>
      <w:r w:rsidRPr="001D7A19">
        <w:rPr>
          <w:rFonts w:ascii="Arial CE" w:hAnsi="Arial CE" w:cs="Arial"/>
          <w:szCs w:val="22"/>
        </w:rPr>
        <w:t xml:space="preserve"> je zapsán v Obchodním rejstříku</w:t>
      </w:r>
      <w:r>
        <w:rPr>
          <w:rFonts w:ascii="Arial CE" w:hAnsi="Arial CE" w:cs="Arial"/>
          <w:szCs w:val="22"/>
        </w:rPr>
        <w:t xml:space="preserve"> </w:t>
      </w:r>
      <w:r>
        <w:rPr>
          <w:rFonts w:cs="Arial"/>
          <w:color w:val="000000"/>
          <w:szCs w:val="22"/>
        </w:rPr>
        <w:t>u Krajského soudu v Ústí nad Labem</w:t>
      </w:r>
      <w:r w:rsidRPr="001D7A19">
        <w:rPr>
          <w:rFonts w:ascii="Arial CE" w:hAnsi="Arial CE" w:cs="Arial"/>
          <w:szCs w:val="22"/>
        </w:rPr>
        <w:t>, v</w:t>
      </w:r>
      <w:r>
        <w:rPr>
          <w:rFonts w:ascii="Arial CE" w:hAnsi="Arial CE" w:cs="Arial"/>
          <w:szCs w:val="22"/>
        </w:rPr>
        <w:t> </w:t>
      </w:r>
      <w:r w:rsidRPr="001D7A19">
        <w:rPr>
          <w:rFonts w:ascii="Arial CE" w:hAnsi="Arial CE" w:cs="Arial"/>
          <w:szCs w:val="22"/>
        </w:rPr>
        <w:t>oddílu</w:t>
      </w:r>
      <w:r>
        <w:rPr>
          <w:rFonts w:ascii="Arial CE" w:hAnsi="Arial CE" w:cs="Arial"/>
          <w:szCs w:val="22"/>
        </w:rPr>
        <w:t xml:space="preserve"> C</w:t>
      </w:r>
      <w:r w:rsidRPr="001D7A19">
        <w:rPr>
          <w:rFonts w:ascii="Arial CE" w:hAnsi="Arial CE" w:cs="Arial"/>
          <w:szCs w:val="22"/>
        </w:rPr>
        <w:t xml:space="preserve">, vložce č. </w:t>
      </w:r>
      <w:r>
        <w:rPr>
          <w:rFonts w:cs="Arial"/>
          <w:color w:val="000000"/>
          <w:szCs w:val="22"/>
        </w:rPr>
        <w:t>2096</w:t>
      </w:r>
    </w:p>
    <w:p w14:paraId="28B70F33" w14:textId="729E3771" w:rsidR="00FD4AB5" w:rsidRDefault="00FD4AB5" w:rsidP="00FD4AB5">
      <w:pPr>
        <w:tabs>
          <w:tab w:val="left" w:pos="3969"/>
        </w:tabs>
        <w:ind w:left="3544" w:hanging="3540"/>
        <w:rPr>
          <w:rFonts w:ascii="Arial CE" w:hAnsi="Arial CE" w:cs="Arial"/>
          <w:szCs w:val="22"/>
        </w:rPr>
      </w:pPr>
      <w:r>
        <w:rPr>
          <w:rFonts w:ascii="Arial CE" w:hAnsi="Arial CE" w:cs="Arial"/>
          <w:szCs w:val="22"/>
        </w:rPr>
        <w:tab/>
        <w:t xml:space="preserve">  </w:t>
      </w:r>
    </w:p>
    <w:p w14:paraId="11CEDB7E" w14:textId="77777777" w:rsidR="00FD4AB5" w:rsidRPr="0003696D" w:rsidRDefault="00FD4AB5" w:rsidP="00FD4AB5">
      <w:pPr>
        <w:rPr>
          <w:rFonts w:ascii="Arial CE" w:hAnsi="Arial CE" w:cs="Arial"/>
          <w:color w:val="000000"/>
          <w:szCs w:val="22"/>
        </w:rPr>
      </w:pPr>
      <w:r w:rsidRPr="001D7A19">
        <w:rPr>
          <w:rFonts w:ascii="Arial CE" w:hAnsi="Arial CE" w:cs="Arial"/>
          <w:color w:val="000000"/>
          <w:szCs w:val="22"/>
        </w:rPr>
        <w:t xml:space="preserve">Toto zmocnění trvá až do písemného odvolání. </w:t>
      </w:r>
    </w:p>
    <w:p w14:paraId="47C71A95" w14:textId="77777777" w:rsidR="00FD4AB5" w:rsidRDefault="00FD4AB5" w:rsidP="00FD4AB5">
      <w:pPr>
        <w:tabs>
          <w:tab w:val="left" w:pos="3960"/>
        </w:tabs>
        <w:autoSpaceDE w:val="0"/>
        <w:autoSpaceDN w:val="0"/>
        <w:adjustRightInd w:val="0"/>
        <w:spacing w:line="300" w:lineRule="atLeast"/>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14:paraId="21242287" w14:textId="77777777" w:rsidR="00531101" w:rsidRDefault="00531101" w:rsidP="009B195C">
      <w:pPr>
        <w:widowControl w:val="0"/>
        <w:spacing w:line="240" w:lineRule="atLeast"/>
        <w:rPr>
          <w:rFonts w:cs="Arial"/>
          <w:szCs w:val="22"/>
        </w:rPr>
      </w:pPr>
    </w:p>
    <w:p w14:paraId="024D5ABB" w14:textId="77777777"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 PŘEDMĚT SMLOUVY A PŘEDMĚT DÍLA</w:t>
      </w:r>
    </w:p>
    <w:p w14:paraId="6C9E688F" w14:textId="77777777" w:rsidR="00680069" w:rsidRPr="00A87606" w:rsidRDefault="00680069" w:rsidP="00680069">
      <w:pPr>
        <w:widowControl w:val="0"/>
        <w:rPr>
          <w:rFonts w:cs="Arial"/>
          <w:szCs w:val="22"/>
        </w:rPr>
      </w:pPr>
    </w:p>
    <w:p w14:paraId="141E31BC" w14:textId="77777777" w:rsidR="003472AC" w:rsidRPr="00EE4014" w:rsidRDefault="003472AC" w:rsidP="00680069">
      <w:pPr>
        <w:pStyle w:val="A-odstavecodsazensodrkami"/>
        <w:keepNext/>
        <w:numPr>
          <w:ilvl w:val="0"/>
          <w:numId w:val="0"/>
        </w:numPr>
        <w:rPr>
          <w:bCs/>
        </w:rPr>
      </w:pPr>
      <w:r w:rsidRPr="00EE4014">
        <w:rPr>
          <w:bCs/>
        </w:rPr>
        <w:t xml:space="preserve">Předmětem veřejné zakázky je zpracování projektové dokumentace pro </w:t>
      </w:r>
      <w:r w:rsidR="00CD0A1E" w:rsidRPr="00EE4014">
        <w:t>ohlášení</w:t>
      </w:r>
      <w:r w:rsidR="00CD0A1E" w:rsidRPr="00EE4014">
        <w:rPr>
          <w:lang w:val="en-US"/>
        </w:rPr>
        <w:t xml:space="preserve"> </w:t>
      </w:r>
      <w:r w:rsidR="00CD0A1E" w:rsidRPr="00EE4014">
        <w:t>stavby</w:t>
      </w:r>
      <w:r w:rsidR="00CD0A1E" w:rsidRPr="00EE4014">
        <w:rPr>
          <w:lang w:val="en-US"/>
        </w:rPr>
        <w:t xml:space="preserve"> </w:t>
      </w:r>
      <w:r w:rsidR="00CD0A1E" w:rsidRPr="00EE4014">
        <w:t>uvedené</w:t>
      </w:r>
      <w:r w:rsidR="00CD0A1E" w:rsidRPr="00EE4014">
        <w:rPr>
          <w:lang w:val="en-US"/>
        </w:rPr>
        <w:t xml:space="preserve"> v §104 </w:t>
      </w:r>
      <w:proofErr w:type="spellStart"/>
      <w:r w:rsidR="00CD0A1E" w:rsidRPr="00EE4014">
        <w:t>odst</w:t>
      </w:r>
      <w:proofErr w:type="spellEnd"/>
      <w:r w:rsidR="00CD0A1E" w:rsidRPr="00EE4014">
        <w:rPr>
          <w:lang w:val="en-US"/>
        </w:rPr>
        <w:t xml:space="preserve">. 1 </w:t>
      </w:r>
      <w:proofErr w:type="spellStart"/>
      <w:r w:rsidR="00CD0A1E" w:rsidRPr="00EE4014">
        <w:t>písm</w:t>
      </w:r>
      <w:proofErr w:type="spellEnd"/>
      <w:r w:rsidR="00CD0A1E" w:rsidRPr="00EE4014">
        <w:rPr>
          <w:lang w:val="en-US"/>
        </w:rPr>
        <w:t xml:space="preserve">. a) </w:t>
      </w:r>
      <w:r w:rsidR="00CD0A1E" w:rsidRPr="00EE4014">
        <w:t>až</w:t>
      </w:r>
      <w:r w:rsidR="00CD0A1E" w:rsidRPr="00EE4014">
        <w:rPr>
          <w:lang w:val="en-US"/>
        </w:rPr>
        <w:t xml:space="preserve"> e) </w:t>
      </w:r>
      <w:r w:rsidR="00CD0A1E" w:rsidRPr="00EE4014">
        <w:t>stavebního</w:t>
      </w:r>
      <w:r w:rsidR="00CD0A1E" w:rsidRPr="00EE4014">
        <w:rPr>
          <w:lang w:val="en-US"/>
        </w:rPr>
        <w:t xml:space="preserve"> </w:t>
      </w:r>
      <w:r w:rsidR="00CD0A1E" w:rsidRPr="00EE4014">
        <w:t>zákona</w:t>
      </w:r>
      <w:r w:rsidR="00CD0A1E" w:rsidRPr="00EE4014">
        <w:rPr>
          <w:lang w:val="en-US"/>
        </w:rPr>
        <w:t xml:space="preserve"> </w:t>
      </w:r>
      <w:r w:rsidR="00CD0A1E" w:rsidRPr="00EE4014">
        <w:t>nebo</w:t>
      </w:r>
      <w:r w:rsidR="00CD0A1E" w:rsidRPr="00EE4014">
        <w:rPr>
          <w:lang w:val="en-US"/>
        </w:rPr>
        <w:t xml:space="preserve"> pro </w:t>
      </w:r>
      <w:r w:rsidR="00CD0A1E" w:rsidRPr="00EE4014">
        <w:t>vydání</w:t>
      </w:r>
      <w:r w:rsidR="00CD0A1E" w:rsidRPr="00EE4014">
        <w:rPr>
          <w:lang w:val="en-US"/>
        </w:rPr>
        <w:t xml:space="preserve"> </w:t>
      </w:r>
      <w:r w:rsidRPr="00EE4014">
        <w:rPr>
          <w:bCs/>
        </w:rPr>
        <w:t>stavebního povolení v podrobnostech projektové dokumentace pro provádění stavby (DSJ) včetně</w:t>
      </w:r>
      <w:r w:rsidR="00561238">
        <w:rPr>
          <w:bCs/>
        </w:rPr>
        <w:t xml:space="preserve"> geodetického zaměření,</w:t>
      </w:r>
      <w:r w:rsidRPr="00EE4014">
        <w:rPr>
          <w:bCs/>
        </w:rPr>
        <w:t xml:space="preserve"> dokladové části, soupisu prací a vyhodnocení potřeby zajištění koordinátora BOZP v přípravě a realizaci stavby.</w:t>
      </w:r>
    </w:p>
    <w:p w14:paraId="6566C68C" w14:textId="77777777" w:rsidR="00CD0A1E" w:rsidRDefault="00CD0A1E" w:rsidP="00680069">
      <w:pPr>
        <w:pStyle w:val="A-odstavecodsazensodrkami"/>
        <w:keepNext/>
        <w:numPr>
          <w:ilvl w:val="0"/>
          <w:numId w:val="0"/>
        </w:numPr>
        <w:rPr>
          <w:bCs/>
          <w:color w:val="000000"/>
        </w:rPr>
      </w:pPr>
    </w:p>
    <w:p w14:paraId="25E71139" w14:textId="77777777" w:rsidR="00680069" w:rsidRPr="00A62F99" w:rsidRDefault="00680069" w:rsidP="00680069">
      <w:pPr>
        <w:pStyle w:val="A-odstavecodsazensodrkami"/>
        <w:keepNext/>
        <w:numPr>
          <w:ilvl w:val="0"/>
          <w:numId w:val="0"/>
        </w:numPr>
        <w:rPr>
          <w:rFonts w:ascii="Arial CE" w:hAnsi="Arial CE" w:cs="Arial CE"/>
          <w:color w:val="000000"/>
        </w:rPr>
      </w:pPr>
      <w:r w:rsidRPr="00A62F99">
        <w:rPr>
          <w:rFonts w:ascii="Arial CE" w:hAnsi="Arial CE" w:cs="Arial CE"/>
          <w:bCs/>
          <w:color w:val="000000"/>
        </w:rPr>
        <w:t>Předmětem smlouvy je zpracování a zajištění:</w:t>
      </w:r>
    </w:p>
    <w:p w14:paraId="2C8C6D48" w14:textId="77777777" w:rsidR="00680069" w:rsidRPr="00A62F99" w:rsidRDefault="00680069" w:rsidP="00680069">
      <w:pPr>
        <w:rPr>
          <w:rFonts w:ascii="Arial CE" w:hAnsi="Arial CE" w:cs="Arial CE"/>
          <w:b/>
          <w:szCs w:val="22"/>
          <w:u w:val="single"/>
        </w:rPr>
      </w:pPr>
    </w:p>
    <w:p w14:paraId="2D304BB3" w14:textId="2B16760A" w:rsidR="001620B8" w:rsidRDefault="0003696D" w:rsidP="00A62F99">
      <w:pPr>
        <w:pStyle w:val="Default"/>
        <w:jc w:val="both"/>
        <w:rPr>
          <w:rFonts w:ascii="Arial CE" w:hAnsi="Arial CE" w:cs="Helv"/>
          <w:bCs/>
          <w:sz w:val="22"/>
          <w:szCs w:val="22"/>
        </w:rPr>
      </w:pPr>
      <w:r w:rsidRPr="001620B8">
        <w:rPr>
          <w:rFonts w:ascii="Arial CE" w:hAnsi="Arial CE" w:cs="Arial CE"/>
          <w:sz w:val="22"/>
          <w:szCs w:val="22"/>
        </w:rPr>
        <w:t xml:space="preserve">jednostupňové projektové dokumentace (DSJ) </w:t>
      </w:r>
      <w:r w:rsidR="00A62F99" w:rsidRPr="001620B8">
        <w:rPr>
          <w:rFonts w:ascii="Arial CE" w:hAnsi="Arial CE" w:cs="Arial CE"/>
          <w:sz w:val="22"/>
          <w:szCs w:val="22"/>
        </w:rPr>
        <w:t xml:space="preserve">na </w:t>
      </w:r>
      <w:r w:rsidR="00B63FE9" w:rsidRPr="001620B8">
        <w:rPr>
          <w:rFonts w:ascii="Arial CE" w:hAnsi="Arial CE" w:cs="Arial"/>
          <w:sz w:val="22"/>
          <w:szCs w:val="22"/>
        </w:rPr>
        <w:t>sanaci betonů vnitřních prostor VD Stanovice. Po</w:t>
      </w:r>
      <w:r w:rsidR="00B63FE9" w:rsidRPr="001620B8">
        <w:rPr>
          <w:rFonts w:ascii="Arial CE" w:hAnsi="Arial CE" w:cs="Helv"/>
          <w:bCs/>
          <w:sz w:val="22"/>
          <w:szCs w:val="22"/>
        </w:rPr>
        <w:t xml:space="preserve">žadujeme opravu železobetonových konstrukcí uvnitř </w:t>
      </w:r>
      <w:proofErr w:type="gramStart"/>
      <w:r w:rsidR="00B63FE9" w:rsidRPr="001620B8">
        <w:rPr>
          <w:rFonts w:ascii="Arial CE" w:hAnsi="Arial CE" w:cs="Helv"/>
          <w:bCs/>
          <w:sz w:val="22"/>
          <w:szCs w:val="22"/>
        </w:rPr>
        <w:t>VD - vstupy</w:t>
      </w:r>
      <w:proofErr w:type="gramEnd"/>
      <w:r w:rsidR="00B63FE9" w:rsidRPr="001620B8">
        <w:rPr>
          <w:rFonts w:ascii="Arial CE" w:hAnsi="Arial CE" w:cs="Helv"/>
          <w:bCs/>
          <w:sz w:val="22"/>
          <w:szCs w:val="22"/>
        </w:rPr>
        <w:t xml:space="preserve"> do injekční chodby, injekční chodba, strojovna uzávěrů spodních výpustí, domek měření průsaků, domek vstupu do komunikační štoly a komunikační štola</w:t>
      </w:r>
      <w:r w:rsidR="008818BC">
        <w:rPr>
          <w:rFonts w:ascii="Arial CE" w:hAnsi="Arial CE" w:cs="Helv"/>
          <w:bCs/>
          <w:sz w:val="22"/>
          <w:szCs w:val="22"/>
        </w:rPr>
        <w:t xml:space="preserve">. </w:t>
      </w:r>
      <w:r w:rsidR="002323AF">
        <w:rPr>
          <w:rFonts w:ascii="Arial CE" w:hAnsi="Arial CE" w:cs="Helv"/>
          <w:bCs/>
          <w:sz w:val="22"/>
          <w:szCs w:val="22"/>
        </w:rPr>
        <w:t>Rozsah poškození a návrh způsobu sanace je specifikován v provedeném Stavebně technickém průzkumu (</w:t>
      </w:r>
      <w:proofErr w:type="spellStart"/>
      <w:r w:rsidR="002323AF" w:rsidRPr="002323AF">
        <w:rPr>
          <w:rFonts w:ascii="Arial CE" w:hAnsi="Arial CE" w:cs="Helv"/>
          <w:bCs/>
          <w:sz w:val="22"/>
          <w:szCs w:val="22"/>
        </w:rPr>
        <w:t>Betonconsult</w:t>
      </w:r>
      <w:proofErr w:type="spellEnd"/>
      <w:r w:rsidR="002323AF" w:rsidRPr="002323AF">
        <w:rPr>
          <w:rFonts w:ascii="Arial CE" w:hAnsi="Arial CE" w:cs="Helv"/>
          <w:bCs/>
          <w:sz w:val="22"/>
          <w:szCs w:val="22"/>
        </w:rPr>
        <w:t xml:space="preserve"> s.r.o.</w:t>
      </w:r>
      <w:r w:rsidR="002323AF">
        <w:rPr>
          <w:rFonts w:ascii="Arial CE" w:hAnsi="Arial CE" w:cs="Helv"/>
          <w:bCs/>
          <w:sz w:val="22"/>
          <w:szCs w:val="22"/>
        </w:rPr>
        <w:t xml:space="preserve">, 2019). </w:t>
      </w:r>
      <w:r w:rsidR="00B63FE9" w:rsidRPr="001620B8">
        <w:rPr>
          <w:rFonts w:ascii="Arial CE" w:hAnsi="Arial CE" w:cs="Helv"/>
          <w:bCs/>
          <w:sz w:val="22"/>
          <w:szCs w:val="22"/>
        </w:rPr>
        <w:t xml:space="preserve">  </w:t>
      </w:r>
      <w:r w:rsidR="001620B8">
        <w:rPr>
          <w:rFonts w:ascii="Arial CE" w:hAnsi="Arial CE" w:cs="Helv"/>
          <w:bCs/>
          <w:sz w:val="22"/>
          <w:szCs w:val="22"/>
        </w:rPr>
        <w:t>Z</w:t>
      </w:r>
      <w:r w:rsidR="001620B8" w:rsidRPr="001620B8">
        <w:rPr>
          <w:rFonts w:ascii="Arial CE" w:hAnsi="Arial CE" w:cs="Helv"/>
          <w:bCs/>
          <w:sz w:val="22"/>
          <w:szCs w:val="22"/>
        </w:rPr>
        <w:t xml:space="preserve">ároveň budou </w:t>
      </w:r>
      <w:r w:rsidR="00B63FE9" w:rsidRPr="001620B8">
        <w:rPr>
          <w:rFonts w:ascii="Arial CE" w:hAnsi="Arial CE" w:cs="Helv"/>
          <w:bCs/>
          <w:sz w:val="22"/>
          <w:szCs w:val="22"/>
        </w:rPr>
        <w:t>odstraněn</w:t>
      </w:r>
      <w:r w:rsidR="001620B8" w:rsidRPr="001620B8">
        <w:rPr>
          <w:rFonts w:ascii="Arial CE" w:hAnsi="Arial CE" w:cs="Helv"/>
          <w:bCs/>
          <w:sz w:val="22"/>
          <w:szCs w:val="22"/>
        </w:rPr>
        <w:t>y</w:t>
      </w:r>
      <w:r w:rsidR="00B63FE9" w:rsidRPr="001620B8">
        <w:rPr>
          <w:rFonts w:ascii="Arial CE" w:hAnsi="Arial CE" w:cs="Helv"/>
          <w:bCs/>
          <w:sz w:val="22"/>
          <w:szCs w:val="22"/>
        </w:rPr>
        <w:t xml:space="preserve"> poruch</w:t>
      </w:r>
      <w:r w:rsidR="001620B8" w:rsidRPr="001620B8">
        <w:rPr>
          <w:rFonts w:ascii="Arial CE" w:hAnsi="Arial CE" w:cs="Helv"/>
          <w:bCs/>
          <w:sz w:val="22"/>
          <w:szCs w:val="22"/>
        </w:rPr>
        <w:t>y</w:t>
      </w:r>
      <w:r w:rsidR="00B63FE9" w:rsidRPr="001620B8">
        <w:rPr>
          <w:rFonts w:ascii="Arial CE" w:hAnsi="Arial CE" w:cs="Helv"/>
          <w:bCs/>
          <w:sz w:val="22"/>
          <w:szCs w:val="22"/>
        </w:rPr>
        <w:t xml:space="preserve"> železobetonových konstrukcí v odpadní štole VD</w:t>
      </w:r>
      <w:r w:rsidR="00E54CB2">
        <w:rPr>
          <w:rFonts w:ascii="Arial CE" w:hAnsi="Arial CE" w:cs="Helv"/>
          <w:bCs/>
          <w:sz w:val="22"/>
          <w:szCs w:val="22"/>
        </w:rPr>
        <w:t xml:space="preserve"> </w:t>
      </w:r>
      <w:r w:rsidR="00B63FE9" w:rsidRPr="001620B8">
        <w:rPr>
          <w:rFonts w:ascii="Arial CE" w:hAnsi="Arial CE" w:cs="Helv"/>
          <w:bCs/>
          <w:sz w:val="22"/>
          <w:szCs w:val="22"/>
        </w:rPr>
        <w:t>Stanovice</w:t>
      </w:r>
      <w:r w:rsidR="00E54CB2">
        <w:rPr>
          <w:rFonts w:ascii="Arial CE" w:hAnsi="Arial CE" w:cs="Helv"/>
          <w:bCs/>
          <w:sz w:val="22"/>
          <w:szCs w:val="22"/>
        </w:rPr>
        <w:t>. V</w:t>
      </w:r>
      <w:r w:rsidR="002323AF">
        <w:rPr>
          <w:rFonts w:ascii="Arial CE" w:hAnsi="Arial CE" w:cs="Helv"/>
          <w:bCs/>
          <w:sz w:val="22"/>
          <w:szCs w:val="22"/>
        </w:rPr>
        <w:t xml:space="preserve"> tomto objektu nebyl zpracován STP. Předpokládaný rozsah oprav je:   </w:t>
      </w:r>
    </w:p>
    <w:p w14:paraId="0951C366" w14:textId="30D4E533" w:rsidR="001620B8" w:rsidRPr="001620B8" w:rsidRDefault="00B63FE9" w:rsidP="00A62F99">
      <w:pPr>
        <w:pStyle w:val="Default"/>
        <w:jc w:val="both"/>
        <w:rPr>
          <w:rFonts w:ascii="Arial CE" w:hAnsi="Arial CE" w:cs="Helv"/>
          <w:bCs/>
          <w:sz w:val="22"/>
          <w:szCs w:val="22"/>
        </w:rPr>
      </w:pPr>
      <w:r w:rsidRPr="001620B8">
        <w:rPr>
          <w:rFonts w:ascii="Arial CE" w:hAnsi="Arial CE" w:cs="Helv"/>
          <w:bCs/>
          <w:sz w:val="22"/>
          <w:szCs w:val="22"/>
        </w:rPr>
        <w:t>Strop cca 110 m</w:t>
      </w:r>
      <w:r w:rsidRPr="002323AF">
        <w:rPr>
          <w:rFonts w:ascii="Arial CE" w:hAnsi="Arial CE" w:cs="Helv"/>
          <w:bCs/>
          <w:sz w:val="22"/>
          <w:szCs w:val="22"/>
          <w:vertAlign w:val="superscript"/>
        </w:rPr>
        <w:t>2</w:t>
      </w:r>
      <w:r w:rsidRPr="001620B8">
        <w:rPr>
          <w:rFonts w:ascii="Arial CE" w:hAnsi="Arial CE" w:cs="Helv"/>
          <w:bCs/>
          <w:sz w:val="22"/>
          <w:szCs w:val="22"/>
        </w:rPr>
        <w:t xml:space="preserve"> </w:t>
      </w:r>
    </w:p>
    <w:p w14:paraId="4516AE83" w14:textId="1231AFEF" w:rsidR="001620B8" w:rsidRPr="001620B8" w:rsidRDefault="00B63FE9" w:rsidP="00A62F99">
      <w:pPr>
        <w:pStyle w:val="Default"/>
        <w:jc w:val="both"/>
        <w:rPr>
          <w:rFonts w:ascii="Arial CE" w:hAnsi="Arial CE" w:cs="Helv"/>
          <w:bCs/>
          <w:sz w:val="22"/>
          <w:szCs w:val="22"/>
        </w:rPr>
      </w:pPr>
      <w:r w:rsidRPr="001620B8">
        <w:rPr>
          <w:rFonts w:ascii="Arial CE" w:hAnsi="Arial CE" w:cs="Helv"/>
          <w:bCs/>
          <w:sz w:val="22"/>
          <w:szCs w:val="22"/>
        </w:rPr>
        <w:t>Stěny cca 4 m</w:t>
      </w:r>
      <w:r w:rsidRPr="002323AF">
        <w:rPr>
          <w:rFonts w:ascii="Arial CE" w:hAnsi="Arial CE" w:cs="Helv"/>
          <w:bCs/>
          <w:sz w:val="22"/>
          <w:szCs w:val="22"/>
          <w:vertAlign w:val="superscript"/>
        </w:rPr>
        <w:t>2</w:t>
      </w:r>
    </w:p>
    <w:p w14:paraId="5BB0D0B0" w14:textId="17371D39" w:rsidR="00B63FE9" w:rsidRPr="001620B8" w:rsidRDefault="00B63FE9" w:rsidP="00A62F99">
      <w:pPr>
        <w:pStyle w:val="Default"/>
        <w:jc w:val="both"/>
        <w:rPr>
          <w:rFonts w:ascii="Arial CE" w:hAnsi="Arial CE" w:cs="Helv"/>
          <w:bCs/>
          <w:sz w:val="22"/>
          <w:szCs w:val="22"/>
        </w:rPr>
      </w:pPr>
      <w:r w:rsidRPr="001620B8">
        <w:rPr>
          <w:rFonts w:ascii="Arial CE" w:hAnsi="Arial CE" w:cs="Helv"/>
          <w:bCs/>
          <w:sz w:val="22"/>
          <w:szCs w:val="22"/>
        </w:rPr>
        <w:t>Vyspravení děr v prefabrikátech o ploše cca 0,5 m</w:t>
      </w:r>
      <w:r w:rsidRPr="002323AF">
        <w:rPr>
          <w:rFonts w:ascii="Arial CE" w:hAnsi="Arial CE" w:cs="Helv"/>
          <w:bCs/>
          <w:sz w:val="22"/>
          <w:szCs w:val="22"/>
          <w:vertAlign w:val="superscript"/>
        </w:rPr>
        <w:t>2</w:t>
      </w:r>
      <w:r w:rsidRPr="001620B8">
        <w:rPr>
          <w:rFonts w:ascii="Arial CE" w:hAnsi="Arial CE" w:cs="Helv"/>
          <w:bCs/>
          <w:sz w:val="22"/>
          <w:szCs w:val="22"/>
        </w:rPr>
        <w:t xml:space="preserve">   </w:t>
      </w:r>
    </w:p>
    <w:p w14:paraId="3F216E99" w14:textId="627A832F" w:rsidR="00A62F99" w:rsidRPr="0003696D" w:rsidRDefault="00A62F99" w:rsidP="001620B8">
      <w:pPr>
        <w:pStyle w:val="Default"/>
        <w:jc w:val="both"/>
        <w:rPr>
          <w:rFonts w:ascii="Arial CE" w:hAnsi="Arial CE" w:cs="Arial"/>
          <w:szCs w:val="22"/>
        </w:rPr>
      </w:pPr>
      <w:r w:rsidRPr="00A62F99">
        <w:rPr>
          <w:rFonts w:ascii="Arial CE" w:hAnsi="Arial CE" w:cs="Arial CE"/>
          <w:sz w:val="22"/>
          <w:szCs w:val="22"/>
        </w:rPr>
        <w:br/>
      </w:r>
    </w:p>
    <w:p w14:paraId="56E7CD67" w14:textId="1AF020FA" w:rsidR="00781B6E" w:rsidRPr="00561238" w:rsidRDefault="00781B6E" w:rsidP="000112BD">
      <w:pPr>
        <w:rPr>
          <w:rFonts w:eastAsia="Arial CE"/>
        </w:rPr>
      </w:pPr>
      <w:r w:rsidRPr="00561238">
        <w:rPr>
          <w:rFonts w:eastAsia="Arial CE"/>
        </w:rPr>
        <w:t>Součástí díla jsou výsledky jednání, zápisy nebo záznamy z výrobních výborů se</w:t>
      </w:r>
      <w:r w:rsidR="00864E08">
        <w:rPr>
          <w:rFonts w:eastAsia="Arial CE"/>
        </w:rPr>
        <w:t> </w:t>
      </w:r>
      <w:r w:rsidRPr="00561238">
        <w:rPr>
          <w:rFonts w:eastAsia="Arial CE"/>
        </w:rPr>
        <w:t xml:space="preserve">zástupci objednatele. </w:t>
      </w:r>
    </w:p>
    <w:p w14:paraId="15BFC243" w14:textId="77777777" w:rsidR="00781B6E" w:rsidRPr="00781B6E" w:rsidRDefault="00781B6E" w:rsidP="001251EF">
      <w:pPr>
        <w:rPr>
          <w:rFonts w:eastAsia="Arial CE"/>
        </w:rPr>
      </w:pPr>
    </w:p>
    <w:p w14:paraId="788C2FA5" w14:textId="77777777" w:rsidR="00781B6E" w:rsidRDefault="00781B6E" w:rsidP="001251EF">
      <w:pPr>
        <w:rPr>
          <w:rFonts w:eastAsia="Arial CE"/>
        </w:rPr>
      </w:pPr>
      <w:r w:rsidRPr="00781B6E">
        <w:rPr>
          <w:rFonts w:eastAsia="Arial CE"/>
        </w:rPr>
        <w:t>Součástí plnění díla je také inženýrská činnost, která povede k zajištění dokladové části - tj.</w:t>
      </w:r>
      <w:r w:rsidR="00864E08">
        <w:rPr>
          <w:rFonts w:eastAsia="Arial CE"/>
        </w:rPr>
        <w:t> </w:t>
      </w:r>
      <w:r w:rsidRPr="00781B6E">
        <w:rPr>
          <w:rFonts w:eastAsia="Arial CE"/>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350CCCB2" w14:textId="77777777" w:rsidR="00242D51" w:rsidRPr="00781B6E" w:rsidRDefault="00242D51" w:rsidP="001251EF">
      <w:pPr>
        <w:rPr>
          <w:rFonts w:eastAsia="Arial CE"/>
        </w:rPr>
      </w:pPr>
    </w:p>
    <w:p w14:paraId="224D5474" w14:textId="77777777" w:rsidR="00242D51" w:rsidRDefault="00242D51" w:rsidP="001251EF">
      <w:pPr>
        <w:rPr>
          <w:rFonts w:eastAsia="Arial CE"/>
        </w:rPr>
      </w:pPr>
    </w:p>
    <w:p w14:paraId="0BADAE00" w14:textId="77777777" w:rsidR="00242D51" w:rsidRDefault="00242D51" w:rsidP="001251EF">
      <w:pPr>
        <w:rPr>
          <w:rFonts w:eastAsia="Arial CE"/>
        </w:rPr>
      </w:pPr>
      <w:r w:rsidRPr="00242D5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zhotovitele cenu Díla specifikovanou dále v této Smlouvě.</w:t>
      </w:r>
    </w:p>
    <w:p w14:paraId="20F8F0E5" w14:textId="77777777" w:rsidR="00404FA3" w:rsidRDefault="00404FA3" w:rsidP="001251EF"/>
    <w:p w14:paraId="093E5231" w14:textId="77777777"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36E3E2D7" w14:textId="77777777" w:rsidR="009B13D4" w:rsidRPr="009B13D4" w:rsidRDefault="009B13D4" w:rsidP="009B13D4">
      <w:pPr>
        <w:autoSpaceDE w:val="0"/>
        <w:autoSpaceDN w:val="0"/>
        <w:adjustRightInd w:val="0"/>
        <w:jc w:val="center"/>
        <w:rPr>
          <w:rFonts w:cs="Arial"/>
          <w:b/>
          <w:szCs w:val="22"/>
          <w:u w:val="single"/>
        </w:rPr>
      </w:pPr>
    </w:p>
    <w:p w14:paraId="5F821F0E" w14:textId="77777777" w:rsidR="009B13D4" w:rsidRPr="009B13D4" w:rsidRDefault="009B13D4" w:rsidP="009B13D4">
      <w:pPr>
        <w:autoSpaceDE w:val="0"/>
        <w:autoSpaceDN w:val="0"/>
        <w:adjustRightInd w:val="0"/>
        <w:rPr>
          <w:rFonts w:cs="Arial"/>
          <w:szCs w:val="22"/>
        </w:rPr>
      </w:pPr>
      <w:r w:rsidRPr="009B13D4">
        <w:rPr>
          <w:rFonts w:cs="Arial"/>
          <w:szCs w:val="22"/>
        </w:rPr>
        <w:t>Zhotovitel se zavazuje provést dílo v souladu s §159 zákona č. 183/2006 Sb., o územním plánování a stavebním řádu (stavební zákon), ve znění pozdějších předpisů</w:t>
      </w:r>
      <w:r w:rsidR="00744967">
        <w:rPr>
          <w:rFonts w:cs="Arial"/>
          <w:szCs w:val="22"/>
        </w:rPr>
        <w:t>,</w:t>
      </w:r>
      <w:r w:rsidRPr="009B13D4">
        <w:rPr>
          <w:rFonts w:cs="Arial"/>
          <w:szCs w:val="22"/>
        </w:rPr>
        <w:t xml:space="preserve"> a to s odbornou péčí, v rozsahu a kvalitě podle této smlouvy a v termínu plnění, jak je definováno níže. </w:t>
      </w:r>
    </w:p>
    <w:p w14:paraId="1DEE4AD5" w14:textId="77777777" w:rsidR="009B13D4" w:rsidRPr="009B13D4" w:rsidRDefault="009B13D4" w:rsidP="009B13D4">
      <w:pPr>
        <w:autoSpaceDE w:val="0"/>
        <w:autoSpaceDN w:val="0"/>
        <w:adjustRightInd w:val="0"/>
        <w:rPr>
          <w:rFonts w:cs="Arial"/>
          <w:szCs w:val="22"/>
        </w:rPr>
      </w:pPr>
    </w:p>
    <w:p w14:paraId="59B992B0" w14:textId="77777777" w:rsidR="009B13D4" w:rsidRPr="009B13D4" w:rsidRDefault="009B13D4" w:rsidP="009B13D4">
      <w:pPr>
        <w:autoSpaceDE w:val="0"/>
        <w:autoSpaceDN w:val="0"/>
        <w:adjustRightInd w:val="0"/>
        <w:rPr>
          <w:rFonts w:cs="Arial"/>
          <w:szCs w:val="22"/>
        </w:rPr>
      </w:pPr>
      <w:r w:rsidRPr="009B13D4">
        <w:rPr>
          <w:rFonts w:cs="Arial"/>
          <w:szCs w:val="22"/>
        </w:rPr>
        <w:t>Projektová dokumentace bude zpracována v souladu s vyhláškou č. 499/2006 Sb., o</w:t>
      </w:r>
      <w:r w:rsidR="000F1477">
        <w:rPr>
          <w:rFonts w:cs="Arial"/>
          <w:szCs w:val="22"/>
        </w:rPr>
        <w:t> </w:t>
      </w:r>
      <w:r w:rsidRPr="009B13D4">
        <w:rPr>
          <w:rFonts w:cs="Arial"/>
          <w:szCs w:val="22"/>
        </w:rPr>
        <w:t xml:space="preserve">dokumentaci staveb, ve znění vyhlášky č. 405/2017 Sb., a vyhláškou č. 169/2016 Sb., </w:t>
      </w:r>
      <w:r w:rsidRPr="00C95C0D">
        <w:t>o</w:t>
      </w:r>
      <w:r w:rsidR="00C95C0D">
        <w:t> </w:t>
      </w:r>
      <w:r w:rsidRPr="00C95C0D">
        <w:t>stanovení</w:t>
      </w:r>
      <w:r w:rsidRPr="009B13D4">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9B13D4" w:rsidRDefault="009B13D4" w:rsidP="009B13D4">
      <w:pPr>
        <w:autoSpaceDE w:val="0"/>
        <w:autoSpaceDN w:val="0"/>
        <w:adjustRightInd w:val="0"/>
        <w:rPr>
          <w:rFonts w:cs="Arial"/>
          <w:szCs w:val="22"/>
        </w:rPr>
      </w:pPr>
    </w:p>
    <w:p w14:paraId="2C77D9CD" w14:textId="77777777" w:rsidR="009B13D4" w:rsidRPr="009B13D4" w:rsidRDefault="009B13D4"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14:paraId="3E06D850" w14:textId="77777777" w:rsidR="00B43E05" w:rsidRPr="00B43E05" w:rsidRDefault="00B43E05" w:rsidP="007317EB">
      <w:pPr>
        <w:pStyle w:val="Odstavecseseznamem"/>
        <w:numPr>
          <w:ilvl w:val="0"/>
          <w:numId w:val="40"/>
        </w:numPr>
        <w:autoSpaceDE w:val="0"/>
        <w:autoSpaceDN w:val="0"/>
        <w:adjustRightInd w:val="0"/>
        <w:ind w:left="426" w:hanging="426"/>
        <w:contextualSpacing w:val="0"/>
        <w:rPr>
          <w:rFonts w:cs="Arial"/>
          <w:szCs w:val="22"/>
        </w:rPr>
      </w:pPr>
      <w:r w:rsidRPr="00B43E05">
        <w:rPr>
          <w:rFonts w:cs="Arial"/>
          <w:szCs w:val="22"/>
        </w:rPr>
        <w:lastRenderedPageBreak/>
        <w:t xml:space="preserve">Plán havarijních opatření na staveništi (HP) -1x </w:t>
      </w:r>
      <w:proofErr w:type="spellStart"/>
      <w:r w:rsidRPr="00B43E05">
        <w:rPr>
          <w:rFonts w:cs="Arial"/>
          <w:szCs w:val="22"/>
        </w:rPr>
        <w:t>paré</w:t>
      </w:r>
      <w:proofErr w:type="spellEnd"/>
      <w:r w:rsidRPr="00B43E05">
        <w:rPr>
          <w:rFonts w:cs="Arial"/>
          <w:szCs w:val="22"/>
        </w:rPr>
        <w:t xml:space="preserve"> tištěné a 1x na CD pro doplnění zhotovitelem (_.doc). </w:t>
      </w:r>
    </w:p>
    <w:p w14:paraId="0AB43266" w14:textId="77777777" w:rsidR="00B43E05" w:rsidRPr="00B43E05" w:rsidRDefault="00B43E05" w:rsidP="007317EB">
      <w:pPr>
        <w:pStyle w:val="Odstavecseseznamem"/>
        <w:numPr>
          <w:ilvl w:val="0"/>
          <w:numId w:val="40"/>
        </w:numPr>
        <w:autoSpaceDE w:val="0"/>
        <w:autoSpaceDN w:val="0"/>
        <w:adjustRightInd w:val="0"/>
        <w:ind w:left="426" w:hanging="426"/>
        <w:contextualSpacing w:val="0"/>
        <w:rPr>
          <w:rFonts w:cs="Arial"/>
          <w:szCs w:val="22"/>
        </w:rPr>
      </w:pPr>
      <w:r w:rsidRPr="00B43E05">
        <w:rPr>
          <w:rFonts w:cs="Arial"/>
          <w:szCs w:val="22"/>
        </w:rPr>
        <w:t xml:space="preserve">Podmínky provádění stavebních prací a návrh zásad kontroly jejich kvality (KZP) - 1x </w:t>
      </w:r>
      <w:proofErr w:type="spellStart"/>
      <w:r w:rsidRPr="00B43E05">
        <w:rPr>
          <w:rFonts w:cs="Arial"/>
          <w:szCs w:val="22"/>
        </w:rPr>
        <w:t>paré</w:t>
      </w:r>
      <w:proofErr w:type="spellEnd"/>
      <w:r w:rsidRPr="00B43E05">
        <w:rPr>
          <w:rFonts w:cs="Arial"/>
          <w:szCs w:val="22"/>
        </w:rPr>
        <w:t xml:space="preserve"> tištěné a 1x na CD pro doplnění zhotovitelem (_.</w:t>
      </w:r>
      <w:proofErr w:type="spellStart"/>
      <w:r w:rsidRPr="00B43E05">
        <w:rPr>
          <w:rFonts w:cs="Arial"/>
          <w:szCs w:val="22"/>
        </w:rPr>
        <w:t>xls</w:t>
      </w:r>
      <w:proofErr w:type="spellEnd"/>
      <w:r w:rsidRPr="00B43E05">
        <w:rPr>
          <w:rFonts w:cs="Arial"/>
          <w:szCs w:val="22"/>
        </w:rPr>
        <w:t xml:space="preserve">). </w:t>
      </w:r>
    </w:p>
    <w:p w14:paraId="3DFE1812" w14:textId="77777777" w:rsidR="009B13D4" w:rsidRPr="009B13D4" w:rsidRDefault="009B13D4" w:rsidP="007317EB">
      <w:pPr>
        <w:pStyle w:val="Odstavecseseznamem"/>
        <w:numPr>
          <w:ilvl w:val="0"/>
          <w:numId w:val="40"/>
        </w:numPr>
        <w:ind w:left="426" w:hanging="426"/>
        <w:contextualSpacing w:val="0"/>
        <w:rPr>
          <w:rFonts w:cs="Arial"/>
          <w:szCs w:val="22"/>
        </w:rPr>
      </w:pPr>
      <w:r w:rsidRPr="00B43E05">
        <w:rPr>
          <w:rFonts w:cs="Arial"/>
          <w:szCs w:val="22"/>
        </w:rPr>
        <w:t>Kontrolní rozpočet stavby zpracovaný jako soupis prací a oceněný soupis prací dle</w:t>
      </w:r>
      <w:r w:rsidR="001006ED">
        <w:rPr>
          <w:rFonts w:cs="Arial"/>
          <w:szCs w:val="22"/>
        </w:rPr>
        <w:t> </w:t>
      </w:r>
      <w:r w:rsidR="009C18D9" w:rsidRPr="00B43E05">
        <w:rPr>
          <w:rFonts w:cs="Arial"/>
          <w:szCs w:val="22"/>
        </w:rPr>
        <w:t>zákona</w:t>
      </w:r>
      <w:r w:rsidRPr="00B43E05">
        <w:rPr>
          <w:rFonts w:cs="Arial"/>
          <w:szCs w:val="22"/>
        </w:rPr>
        <w:t xml:space="preserve"> č. 134/2016 Sb., v platném znění, který se zpracuje vedle běžných výstupů z</w:t>
      </w:r>
      <w:r w:rsidR="001006ED">
        <w:rPr>
          <w:rFonts w:cs="Arial"/>
          <w:szCs w:val="22"/>
        </w:rPr>
        <w:t> </w:t>
      </w:r>
      <w:r w:rsidRPr="009B13D4">
        <w:rPr>
          <w:rFonts w:cs="Arial"/>
          <w:szCs w:val="22"/>
        </w:rPr>
        <w:t>programu KROS také v elektronické podobě ve formátu (_.xc4). Soupis prací se</w:t>
      </w:r>
      <w:r w:rsidR="001006ED">
        <w:rPr>
          <w:rFonts w:cs="Arial"/>
          <w:szCs w:val="22"/>
        </w:rPr>
        <w:t> </w:t>
      </w:r>
      <w:r w:rsidRPr="009B13D4">
        <w:rPr>
          <w:rFonts w:cs="Arial"/>
          <w:szCs w:val="22"/>
        </w:rPr>
        <w:t xml:space="preserve">zpracuje 6x do každého tištěného </w:t>
      </w:r>
      <w:proofErr w:type="spellStart"/>
      <w:r w:rsidRPr="009B13D4">
        <w:rPr>
          <w:rFonts w:cs="Arial"/>
          <w:szCs w:val="22"/>
        </w:rPr>
        <w:t>paré</w:t>
      </w:r>
      <w:proofErr w:type="spellEnd"/>
      <w:r w:rsidRPr="009B13D4">
        <w:rPr>
          <w:rFonts w:cs="Arial"/>
          <w:szCs w:val="22"/>
        </w:rPr>
        <w:t xml:space="preserve"> PD. Oceněný soupis </w:t>
      </w:r>
      <w:proofErr w:type="gramStart"/>
      <w:r w:rsidRPr="009B13D4">
        <w:rPr>
          <w:rFonts w:cs="Arial"/>
          <w:szCs w:val="22"/>
        </w:rPr>
        <w:t>prací - 2x</w:t>
      </w:r>
      <w:proofErr w:type="gramEnd"/>
      <w:r w:rsidRPr="009B13D4">
        <w:rPr>
          <w:rFonts w:cs="Arial"/>
          <w:szCs w:val="22"/>
        </w:rPr>
        <w:t xml:space="preserve"> </w:t>
      </w:r>
      <w:proofErr w:type="spellStart"/>
      <w:r w:rsidRPr="009B13D4">
        <w:rPr>
          <w:rFonts w:cs="Arial"/>
          <w:szCs w:val="22"/>
        </w:rPr>
        <w:t>paré</w:t>
      </w:r>
      <w:proofErr w:type="spellEnd"/>
      <w:r w:rsidRPr="009B13D4">
        <w:rPr>
          <w:rFonts w:cs="Arial"/>
          <w:szCs w:val="22"/>
        </w:rPr>
        <w:t xml:space="preserve"> tištěné se</w:t>
      </w:r>
      <w:r w:rsidR="001006ED">
        <w:rPr>
          <w:rFonts w:cs="Arial"/>
          <w:szCs w:val="22"/>
        </w:rPr>
        <w:t> </w:t>
      </w:r>
      <w:r w:rsidRPr="009B13D4">
        <w:rPr>
          <w:rFonts w:cs="Arial"/>
          <w:szCs w:val="22"/>
        </w:rPr>
        <w:t xml:space="preserve">vloží se do </w:t>
      </w:r>
      <w:proofErr w:type="spellStart"/>
      <w:r w:rsidRPr="009B13D4">
        <w:rPr>
          <w:rFonts w:cs="Arial"/>
          <w:szCs w:val="22"/>
        </w:rPr>
        <w:t>paré</w:t>
      </w:r>
      <w:proofErr w:type="spellEnd"/>
      <w:r w:rsidRPr="009B13D4">
        <w:rPr>
          <w:rFonts w:cs="Arial"/>
          <w:szCs w:val="22"/>
        </w:rPr>
        <w:t xml:space="preserve"> č.</w:t>
      </w:r>
      <w:r w:rsidR="00C95C0D">
        <w:rPr>
          <w:rFonts w:cs="Arial"/>
          <w:szCs w:val="22"/>
        </w:rPr>
        <w:t> </w:t>
      </w:r>
      <w:r w:rsidRPr="009B13D4">
        <w:rPr>
          <w:rFonts w:cs="Arial"/>
          <w:szCs w:val="22"/>
        </w:rPr>
        <w:t>1 a č. 2 PD. Dále se oceněný soupis dodá 1x na CD.</w:t>
      </w:r>
    </w:p>
    <w:p w14:paraId="57EE3A09" w14:textId="77777777" w:rsidR="00D420C2" w:rsidRDefault="009B13D4" w:rsidP="001006ED">
      <w:pPr>
        <w:ind w:left="426"/>
        <w:rPr>
          <w:rFonts w:cs="Arial"/>
          <w:szCs w:val="22"/>
        </w:rPr>
      </w:pPr>
      <w:r w:rsidRPr="00B43E05">
        <w:rPr>
          <w:rFonts w:cs="Arial"/>
          <w:szCs w:val="22"/>
        </w:rPr>
        <w:t>Pro tvorbu jednotkových cen bude v maximální možné míře použita cenová soustava ÚRS, a.</w:t>
      </w:r>
      <w:r w:rsidR="00D420C2">
        <w:rPr>
          <w:rFonts w:cs="Arial"/>
          <w:szCs w:val="22"/>
        </w:rPr>
        <w:t> </w:t>
      </w:r>
      <w:r w:rsidRPr="00B43E05">
        <w:rPr>
          <w:rFonts w:cs="Arial"/>
          <w:szCs w:val="22"/>
        </w:rPr>
        <w:t>s., Praha, platná v době odevzdání předmětu plnění.</w:t>
      </w:r>
    </w:p>
    <w:p w14:paraId="54101D83" w14:textId="0C0F104F" w:rsidR="009B13D4" w:rsidRPr="00B43E05" w:rsidRDefault="009B13D4" w:rsidP="00D420C2">
      <w:pPr>
        <w:rPr>
          <w:rFonts w:cs="Arial"/>
          <w:szCs w:val="22"/>
        </w:rPr>
      </w:pPr>
    </w:p>
    <w:p w14:paraId="09490FF9" w14:textId="77777777" w:rsidR="009B13D4" w:rsidRPr="00B43E05" w:rsidRDefault="009B13D4" w:rsidP="00576944">
      <w:pPr>
        <w:rPr>
          <w:rFonts w:cs="Arial"/>
          <w:szCs w:val="22"/>
        </w:rPr>
      </w:pPr>
      <w:r w:rsidRPr="00B43E05">
        <w:rPr>
          <w:rFonts w:cs="Arial"/>
          <w:szCs w:val="22"/>
        </w:rPr>
        <w:t>Pokud součástí soupisu prací a oceněného soupisu prací budou u stavebních prací nebo u</w:t>
      </w:r>
      <w:r w:rsidR="00D420C2">
        <w:rPr>
          <w:rFonts w:cs="Arial"/>
          <w:szCs w:val="22"/>
        </w:rPr>
        <w:t> </w:t>
      </w:r>
      <w:r w:rsidRPr="00B43E05">
        <w:rPr>
          <w:rFonts w:cs="Arial"/>
          <w:szCs w:val="22"/>
        </w:rPr>
        <w:t>technologických souborů tzv. „R-položky“, bude provedena v rámci soupisu prací a</w:t>
      </w:r>
      <w:r w:rsidR="00C95C0D">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14:paraId="52F66DB7" w14:textId="77777777" w:rsidR="00C12B6A" w:rsidRDefault="00C12B6A" w:rsidP="00CA30D6">
      <w:pPr>
        <w:autoSpaceDE w:val="0"/>
        <w:autoSpaceDN w:val="0"/>
        <w:adjustRightInd w:val="0"/>
        <w:rPr>
          <w:rFonts w:cs="Arial"/>
          <w:szCs w:val="22"/>
        </w:rPr>
      </w:pPr>
    </w:p>
    <w:p w14:paraId="52DBF067" w14:textId="77777777" w:rsidR="00CA30D6" w:rsidRPr="00CA30D6" w:rsidRDefault="00CA30D6" w:rsidP="00CA30D6">
      <w:pPr>
        <w:autoSpaceDE w:val="0"/>
        <w:autoSpaceDN w:val="0"/>
        <w:adjustRightInd w:val="0"/>
        <w:rPr>
          <w:rFonts w:cs="Arial"/>
          <w:szCs w:val="22"/>
        </w:rPr>
      </w:pPr>
      <w:r w:rsidRPr="00CA30D6">
        <w:rPr>
          <w:rFonts w:cs="Arial"/>
          <w:szCs w:val="22"/>
        </w:rPr>
        <w:t>Předmětem této smlouvy jsou schémata výztuže a zámečnických prvků, včetně výpisů prvků (výkres uspořádání vyztužení monolitických betonových konstrukcí obsahující pohledy a</w:t>
      </w:r>
      <w:r w:rsidR="00C95C0D">
        <w:rPr>
          <w:rFonts w:cs="Arial"/>
          <w:szCs w:val="22"/>
        </w:rPr>
        <w:t> </w:t>
      </w:r>
      <w:r w:rsidRPr="00CA30D6">
        <w:rPr>
          <w:rFonts w:cs="Arial"/>
          <w:szCs w:val="22"/>
        </w:rPr>
        <w:t>dostatečné množství příčných řezů jednoznačně určujících kvalitu betonu a oceli, polohu a</w:t>
      </w:r>
      <w:r w:rsidR="00C95C0D">
        <w:rPr>
          <w:rFonts w:cs="Arial"/>
          <w:szCs w:val="22"/>
        </w:rPr>
        <w:t> </w:t>
      </w:r>
      <w:r w:rsidRPr="00CA30D6">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5AA280F9" w14:textId="77777777" w:rsidR="00CA30D6" w:rsidRPr="00CA30D6" w:rsidRDefault="00CA30D6" w:rsidP="00CA30D6">
      <w:pPr>
        <w:rPr>
          <w:rFonts w:cs="Arial"/>
          <w:szCs w:val="22"/>
        </w:rPr>
      </w:pPr>
    </w:p>
    <w:p w14:paraId="273ABD54" w14:textId="77777777" w:rsidR="009B13D4" w:rsidRPr="009B13D4" w:rsidRDefault="009B13D4" w:rsidP="009B13D4">
      <w:pPr>
        <w:autoSpaceDE w:val="0"/>
        <w:autoSpaceDN w:val="0"/>
        <w:adjustRightInd w:val="0"/>
        <w:rPr>
          <w:rFonts w:cs="Arial"/>
          <w:szCs w:val="22"/>
        </w:rPr>
      </w:pPr>
      <w:r w:rsidRPr="009B13D4">
        <w:rPr>
          <w:rFonts w:cs="Arial"/>
          <w:szCs w:val="22"/>
        </w:rPr>
        <w:t xml:space="preserve">Kompletní projektová dokumentace bude předána celkem v počtu 6x </w:t>
      </w:r>
      <w:proofErr w:type="spellStart"/>
      <w:r w:rsidRPr="009B13D4">
        <w:rPr>
          <w:rFonts w:cs="Arial"/>
          <w:szCs w:val="22"/>
        </w:rPr>
        <w:t>paré</w:t>
      </w:r>
      <w:proofErr w:type="spellEnd"/>
      <w:r w:rsidRPr="009B13D4">
        <w:rPr>
          <w:rFonts w:cs="Arial"/>
          <w:szCs w:val="22"/>
        </w:rPr>
        <w:t xml:space="preserve"> tištěné + 2x na</w:t>
      </w:r>
      <w:r w:rsidR="00D420C2">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sidR="00D420C2">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sidR="00C95C0D">
        <w:rPr>
          <w:rFonts w:cs="Arial"/>
          <w:szCs w:val="22"/>
        </w:rPr>
        <w:t> </w:t>
      </w:r>
      <w:r w:rsidRPr="009B13D4">
        <w:rPr>
          <w:rFonts w:cs="Arial"/>
          <w:szCs w:val="22"/>
        </w:rPr>
        <w:t xml:space="preserve">souřadnicovém systému S-JTSK. </w:t>
      </w:r>
    </w:p>
    <w:p w14:paraId="137E166F" w14:textId="77777777" w:rsidR="009B13D4" w:rsidRPr="009B13D4" w:rsidRDefault="009B13D4" w:rsidP="009B13D4">
      <w:pPr>
        <w:autoSpaceDE w:val="0"/>
        <w:autoSpaceDN w:val="0"/>
        <w:adjustRightInd w:val="0"/>
        <w:rPr>
          <w:rFonts w:cs="Arial"/>
          <w:szCs w:val="22"/>
        </w:rPr>
      </w:pPr>
    </w:p>
    <w:p w14:paraId="64D39A78" w14:textId="77777777" w:rsidR="001006ED" w:rsidRDefault="001006ED" w:rsidP="009B13D4">
      <w:pPr>
        <w:autoSpaceDE w:val="0"/>
        <w:autoSpaceDN w:val="0"/>
        <w:adjustRightInd w:val="0"/>
        <w:rPr>
          <w:rFonts w:cs="Arial"/>
          <w:b/>
          <w:szCs w:val="22"/>
        </w:rPr>
      </w:pPr>
    </w:p>
    <w:p w14:paraId="24D9CF9A" w14:textId="77777777" w:rsidR="009B13D4" w:rsidRPr="009B13D4" w:rsidRDefault="009B13D4" w:rsidP="009B13D4">
      <w:pPr>
        <w:autoSpaceDE w:val="0"/>
        <w:autoSpaceDN w:val="0"/>
        <w:adjustRightInd w:val="0"/>
        <w:rPr>
          <w:rFonts w:cs="Arial"/>
          <w:b/>
          <w:szCs w:val="22"/>
        </w:rPr>
      </w:pPr>
      <w:r w:rsidRPr="009B13D4">
        <w:rPr>
          <w:rFonts w:cs="Arial"/>
          <w:b/>
          <w:szCs w:val="22"/>
        </w:rPr>
        <w:t xml:space="preserve">Průběh prací </w:t>
      </w:r>
    </w:p>
    <w:p w14:paraId="52FE10E6" w14:textId="77777777" w:rsidR="009B13D4" w:rsidRPr="009B13D4" w:rsidRDefault="009B13D4" w:rsidP="009B13D4">
      <w:pPr>
        <w:autoSpaceDE w:val="0"/>
        <w:autoSpaceDN w:val="0"/>
        <w:adjustRightInd w:val="0"/>
        <w:rPr>
          <w:rFonts w:cs="Arial"/>
          <w:szCs w:val="22"/>
        </w:rPr>
      </w:pPr>
      <w:r w:rsidRPr="009B13D4">
        <w:rPr>
          <w:rFonts w:cs="Arial"/>
          <w:szCs w:val="22"/>
        </w:rPr>
        <w:t>Zhotovitel bude v průběhu plnění díla organizovat výrobní výbory, a to vždy minimálně 2</w:t>
      </w:r>
      <w:r w:rsidR="00C95C0D">
        <w:rPr>
          <w:rFonts w:cs="Arial"/>
          <w:szCs w:val="22"/>
        </w:rPr>
        <w:t> </w:t>
      </w:r>
      <w:r w:rsidRPr="009B13D4">
        <w:rPr>
          <w:rFonts w:cs="Arial"/>
          <w:szCs w:val="22"/>
        </w:rPr>
        <w:t>výrobní výbory (vstupní a závěrečný VV). Ze všech výrobních výborů bude zhotovovat písemný zápis, který bude odsouhlasen účastníky VV.</w:t>
      </w:r>
    </w:p>
    <w:p w14:paraId="77DB2C1B" w14:textId="77777777" w:rsidR="009B13D4" w:rsidRDefault="009B13D4" w:rsidP="009B13D4">
      <w:pPr>
        <w:autoSpaceDE w:val="0"/>
        <w:autoSpaceDN w:val="0"/>
        <w:adjustRightInd w:val="0"/>
        <w:rPr>
          <w:rFonts w:cs="Arial"/>
          <w:szCs w:val="22"/>
        </w:rPr>
      </w:pPr>
      <w:r w:rsidRPr="009B13D4">
        <w:rPr>
          <w:rFonts w:cs="Arial"/>
          <w:szCs w:val="22"/>
        </w:rPr>
        <w:t xml:space="preserve"> </w:t>
      </w:r>
    </w:p>
    <w:p w14:paraId="2E37FEDF" w14:textId="77777777" w:rsidR="00C95C0D" w:rsidRPr="009B13D4" w:rsidRDefault="00C95C0D" w:rsidP="009B13D4">
      <w:pPr>
        <w:autoSpaceDE w:val="0"/>
        <w:autoSpaceDN w:val="0"/>
        <w:adjustRightInd w:val="0"/>
        <w:rPr>
          <w:rFonts w:cs="Arial"/>
          <w:szCs w:val="22"/>
        </w:rPr>
      </w:pPr>
    </w:p>
    <w:p w14:paraId="35397C9E" w14:textId="77777777" w:rsidR="009B13D4" w:rsidRPr="009B13D4" w:rsidRDefault="009B13D4" w:rsidP="009B13D4">
      <w:pPr>
        <w:autoSpaceDE w:val="0"/>
        <w:autoSpaceDN w:val="0"/>
        <w:adjustRightInd w:val="0"/>
        <w:rPr>
          <w:rFonts w:cs="Arial"/>
          <w:szCs w:val="22"/>
        </w:rPr>
      </w:pPr>
      <w:r w:rsidRPr="009B13D4">
        <w:rPr>
          <w:rFonts w:cs="Arial"/>
          <w:szCs w:val="22"/>
        </w:rPr>
        <w:t xml:space="preserve">První VV bude svolán nejpozději do </w:t>
      </w:r>
      <w:r w:rsidR="00422AFF" w:rsidRPr="00422AFF">
        <w:rPr>
          <w:rFonts w:cs="Arial"/>
          <w:b/>
          <w:szCs w:val="22"/>
        </w:rPr>
        <w:t>10</w:t>
      </w:r>
      <w:r w:rsidRPr="00422AFF">
        <w:rPr>
          <w:rFonts w:cs="Arial"/>
          <w:b/>
          <w:szCs w:val="22"/>
        </w:rPr>
        <w:t xml:space="preserve"> týdnů</w:t>
      </w:r>
      <w:r w:rsidRPr="009B13D4">
        <w:rPr>
          <w:rFonts w:cs="Arial"/>
          <w:szCs w:val="22"/>
        </w:rPr>
        <w:t xml:space="preserve"> po nabytí platnosti smlouvy o dílo. Na tomto VV zhotovitel předloží návrh koncepčního řešení stavby na základě geodetického zaměření zájmové lokality na podkladu katastrální mapy a výsledků provedených průzkumů.</w:t>
      </w:r>
      <w:r w:rsidRPr="009B13D4">
        <w:rPr>
          <w:rFonts w:cs="Arial"/>
          <w:szCs w:val="22"/>
        </w:rPr>
        <w:cr/>
      </w:r>
    </w:p>
    <w:p w14:paraId="796E7770" w14:textId="77777777" w:rsidR="009B13D4" w:rsidRPr="009B13D4" w:rsidRDefault="009B13D4" w:rsidP="009B13D4">
      <w:pPr>
        <w:autoSpaceDE w:val="0"/>
        <w:autoSpaceDN w:val="0"/>
        <w:adjustRightInd w:val="0"/>
        <w:rPr>
          <w:rFonts w:cs="Arial"/>
          <w:szCs w:val="22"/>
        </w:rPr>
      </w:pPr>
      <w:r w:rsidRPr="009B13D4">
        <w:rPr>
          <w:rFonts w:cs="Arial"/>
          <w:szCs w:val="22"/>
        </w:rPr>
        <w:t>Na dalším VV zhotovitel předloží návrh technického řešení k jeho odsouhlasení objednatelem na základě zpracovaných výpočtů (statických, hydrotechnických apod.), vyjádření a zjištění z</w:t>
      </w:r>
      <w:r w:rsidR="00C95C0D">
        <w:rPr>
          <w:rFonts w:cs="Arial"/>
          <w:szCs w:val="22"/>
        </w:rPr>
        <w:t> </w:t>
      </w:r>
      <w:r w:rsidRPr="009B13D4">
        <w:rPr>
          <w:rFonts w:cs="Arial"/>
          <w:szCs w:val="22"/>
        </w:rPr>
        <w:t>obdržených dokladů, posudků či stanovisek.</w:t>
      </w:r>
    </w:p>
    <w:p w14:paraId="1DE8ECD0" w14:textId="77777777" w:rsidR="009B13D4" w:rsidRPr="009B13D4" w:rsidRDefault="009B13D4" w:rsidP="009B13D4">
      <w:pPr>
        <w:autoSpaceDE w:val="0"/>
        <w:autoSpaceDN w:val="0"/>
        <w:adjustRightInd w:val="0"/>
        <w:rPr>
          <w:rFonts w:cs="Arial"/>
          <w:szCs w:val="22"/>
        </w:rPr>
      </w:pPr>
    </w:p>
    <w:p w14:paraId="0BD1BB69" w14:textId="77777777" w:rsidR="009B13D4" w:rsidRPr="009B13D4" w:rsidRDefault="009B13D4" w:rsidP="009B13D4">
      <w:pPr>
        <w:autoSpaceDE w:val="0"/>
        <w:autoSpaceDN w:val="0"/>
        <w:adjustRightInd w:val="0"/>
        <w:rPr>
          <w:rFonts w:cs="Arial"/>
          <w:szCs w:val="22"/>
        </w:rPr>
      </w:pPr>
      <w:r w:rsidRPr="009B13D4">
        <w:rPr>
          <w:rFonts w:cs="Arial"/>
          <w:szCs w:val="22"/>
        </w:rPr>
        <w:t xml:space="preserve">Na VV budou výsledky </w:t>
      </w:r>
      <w:proofErr w:type="gramStart"/>
      <w:r w:rsidRPr="009B13D4">
        <w:rPr>
          <w:rFonts w:cs="Arial"/>
          <w:szCs w:val="22"/>
        </w:rPr>
        <w:t>prezentovány</w:t>
      </w:r>
      <w:proofErr w:type="gramEnd"/>
      <w:r w:rsidRPr="009B13D4">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14:paraId="080F6871" w14:textId="77777777" w:rsidR="009B13D4" w:rsidRPr="009B13D4" w:rsidRDefault="009B13D4" w:rsidP="009B13D4">
      <w:pPr>
        <w:autoSpaceDE w:val="0"/>
        <w:autoSpaceDN w:val="0"/>
        <w:adjustRightInd w:val="0"/>
        <w:rPr>
          <w:rFonts w:cs="Arial"/>
          <w:szCs w:val="22"/>
        </w:rPr>
      </w:pPr>
    </w:p>
    <w:p w14:paraId="52265A7E" w14:textId="77777777"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14:paraId="246A6A64"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 xml:space="preserve">2x pracovní tištěná </w:t>
      </w:r>
      <w:proofErr w:type="spellStart"/>
      <w:proofErr w:type="gramStart"/>
      <w:r w:rsidRPr="009B13D4">
        <w:rPr>
          <w:rFonts w:cs="Arial"/>
          <w:szCs w:val="22"/>
        </w:rPr>
        <w:t>paré</w:t>
      </w:r>
      <w:proofErr w:type="spellEnd"/>
      <w:r w:rsidRPr="009B13D4">
        <w:rPr>
          <w:rFonts w:cs="Arial"/>
          <w:szCs w:val="22"/>
        </w:rPr>
        <w:t xml:space="preserve"> - kompletní</w:t>
      </w:r>
      <w:proofErr w:type="gramEnd"/>
      <w:r w:rsidRPr="009B13D4">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7777777" w:rsidR="009B13D4" w:rsidRPr="009B13D4" w:rsidRDefault="009B13D4" w:rsidP="00D420C2">
      <w:pPr>
        <w:autoSpaceDE w:val="0"/>
        <w:autoSpaceDN w:val="0"/>
        <w:adjustRightInd w:val="0"/>
        <w:ind w:firstLine="284"/>
        <w:rPr>
          <w:rFonts w:cs="Arial"/>
          <w:szCs w:val="22"/>
        </w:rPr>
      </w:pPr>
      <w:r w:rsidRPr="009B13D4">
        <w:rPr>
          <w:rFonts w:cs="Arial"/>
          <w:szCs w:val="22"/>
        </w:rPr>
        <w:lastRenderedPageBreak/>
        <w:t>•</w:t>
      </w:r>
      <w:r w:rsidRPr="009B13D4">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9B13D4" w:rsidRDefault="009B13D4" w:rsidP="009B13D4">
      <w:pPr>
        <w:autoSpaceDE w:val="0"/>
        <w:autoSpaceDN w:val="0"/>
        <w:adjustRightInd w:val="0"/>
        <w:rPr>
          <w:rFonts w:cs="Arial"/>
          <w:szCs w:val="22"/>
        </w:rPr>
      </w:pPr>
    </w:p>
    <w:p w14:paraId="58798EF2" w14:textId="77777777" w:rsidR="009B13D4" w:rsidRPr="009B13D4" w:rsidRDefault="009B13D4"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dokladové části a oceněného soupisu prací bude předána </w:t>
      </w:r>
      <w:r w:rsidR="007B240B">
        <w:rPr>
          <w:rFonts w:cs="Arial"/>
          <w:szCs w:val="22"/>
        </w:rPr>
        <w:t>zástupci objednatele</w:t>
      </w:r>
      <w:r w:rsidRPr="009B13D4">
        <w:rPr>
          <w:rFonts w:cs="Arial"/>
          <w:szCs w:val="22"/>
        </w:rPr>
        <w:t xml:space="preserve"> v počtu 2x </w:t>
      </w:r>
      <w:proofErr w:type="spellStart"/>
      <w:r w:rsidRPr="009B13D4">
        <w:rPr>
          <w:rFonts w:cs="Arial"/>
          <w:szCs w:val="22"/>
        </w:rPr>
        <w:t>paré</w:t>
      </w:r>
      <w:proofErr w:type="spellEnd"/>
      <w:r w:rsidRPr="009B13D4">
        <w:rPr>
          <w:rFonts w:cs="Arial"/>
          <w:szCs w:val="22"/>
        </w:rPr>
        <w:t xml:space="preserve">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sidR="00A31E98">
        <w:rPr>
          <w:rFonts w:cs="Arial"/>
          <w:szCs w:val="22"/>
        </w:rPr>
        <w:t>dokumentační</w:t>
      </w:r>
      <w:r w:rsidRPr="009B13D4">
        <w:rPr>
          <w:rFonts w:cs="Arial"/>
          <w:szCs w:val="22"/>
        </w:rPr>
        <w:t xml:space="preserve"> komisi objednatele. </w:t>
      </w:r>
    </w:p>
    <w:p w14:paraId="4A6DCA02" w14:textId="77777777" w:rsidR="009B13D4" w:rsidRPr="009B13D4" w:rsidRDefault="009B13D4" w:rsidP="009B13D4">
      <w:pPr>
        <w:autoSpaceDE w:val="0"/>
        <w:autoSpaceDN w:val="0"/>
        <w:adjustRightInd w:val="0"/>
        <w:rPr>
          <w:rFonts w:cs="Arial"/>
          <w:szCs w:val="22"/>
        </w:rPr>
      </w:pPr>
    </w:p>
    <w:p w14:paraId="70EB7E5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sidR="00A31E98">
        <w:rPr>
          <w:rFonts w:cs="Arial"/>
          <w:szCs w:val="22"/>
        </w:rPr>
        <w:t>dokumentační</w:t>
      </w:r>
      <w:r w:rsidRPr="009B13D4">
        <w:rPr>
          <w:rFonts w:cs="Arial"/>
          <w:szCs w:val="22"/>
        </w:rPr>
        <w:t xml:space="preserve"> komisi objednatele. Po úspěšném projednání a schválení PD generálním ředitelem Povodí Ohře, státní podnik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v termínu </w:t>
      </w:r>
      <w:r w:rsidRPr="009B13D4">
        <w:rPr>
          <w:rFonts w:cs="Arial"/>
          <w:szCs w:val="22"/>
        </w:rPr>
        <w:t xml:space="preserve">do </w:t>
      </w:r>
      <w:r w:rsidR="00B34E03">
        <w:rPr>
          <w:rFonts w:cs="Arial"/>
          <w:szCs w:val="22"/>
        </w:rPr>
        <w:t>1 měsíce</w:t>
      </w:r>
      <w:r w:rsidRPr="009B13D4">
        <w:rPr>
          <w:rFonts w:cs="Arial"/>
          <w:szCs w:val="22"/>
        </w:rPr>
        <w:t xml:space="preserve"> zbývající 4x </w:t>
      </w:r>
      <w:proofErr w:type="spellStart"/>
      <w:r w:rsidRPr="009B13D4">
        <w:rPr>
          <w:rFonts w:cs="Arial"/>
          <w:szCs w:val="22"/>
        </w:rPr>
        <w:t>paré</w:t>
      </w:r>
      <w:proofErr w:type="spellEnd"/>
      <w:r w:rsidRPr="009B13D4">
        <w:rPr>
          <w:rFonts w:cs="Arial"/>
          <w:szCs w:val="22"/>
        </w:rPr>
        <w:t xml:space="preserve"> tištěné + 1x na elektronickém nosiči dat. </w:t>
      </w:r>
    </w:p>
    <w:p w14:paraId="155C05F0" w14:textId="77777777" w:rsidR="009B13D4" w:rsidRPr="009B13D4" w:rsidRDefault="009B13D4" w:rsidP="009B13D4">
      <w:pPr>
        <w:autoSpaceDE w:val="0"/>
        <w:autoSpaceDN w:val="0"/>
        <w:adjustRightInd w:val="0"/>
        <w:rPr>
          <w:rFonts w:cs="Arial"/>
          <w:szCs w:val="22"/>
        </w:rPr>
      </w:pPr>
    </w:p>
    <w:p w14:paraId="065C92B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kompletní projektové dokumentace v </w:t>
      </w:r>
      <w:r w:rsidR="00A31E98">
        <w:rPr>
          <w:rFonts w:cs="Arial"/>
          <w:szCs w:val="22"/>
        </w:rPr>
        <w:t>dokumentační</w:t>
      </w:r>
      <w:r w:rsidRPr="009B13D4">
        <w:rPr>
          <w:rFonts w:cs="Arial"/>
          <w:szCs w:val="22"/>
        </w:rPr>
        <w:t xml:space="preserve"> komisi objednatele. Při neúspěšném projednání PD v </w:t>
      </w:r>
      <w:r w:rsidR="00A31E98">
        <w:rPr>
          <w:rFonts w:cs="Arial"/>
          <w:szCs w:val="22"/>
        </w:rPr>
        <w:t>dokumentační</w:t>
      </w:r>
      <w:r w:rsidRPr="009B13D4">
        <w:rPr>
          <w:rFonts w:cs="Arial"/>
          <w:szCs w:val="22"/>
        </w:rPr>
        <w:t xml:space="preserve"> komisi zhotovitel předělá části PD dle závěrů </w:t>
      </w:r>
      <w:r w:rsidR="008D0722" w:rsidRPr="006F7D2E">
        <w:rPr>
          <w:rFonts w:cs="Arial"/>
          <w:szCs w:val="22"/>
        </w:rPr>
        <w:t>D</w:t>
      </w:r>
      <w:r w:rsidRPr="006F7D2E">
        <w:rPr>
          <w:rFonts w:cs="Arial"/>
          <w:szCs w:val="22"/>
        </w:rPr>
        <w:t xml:space="preserve">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14:paraId="28765299" w14:textId="77777777" w:rsidR="009B13D4" w:rsidRPr="009B13D4" w:rsidRDefault="009B13D4" w:rsidP="009B13D4">
      <w:pPr>
        <w:autoSpaceDE w:val="0"/>
        <w:autoSpaceDN w:val="0"/>
        <w:adjustRightInd w:val="0"/>
        <w:rPr>
          <w:rFonts w:cs="Arial"/>
          <w:szCs w:val="22"/>
        </w:rPr>
      </w:pPr>
    </w:p>
    <w:p w14:paraId="5E4B8DAC" w14:textId="77777777"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1386F460" w14:textId="77777777" w:rsidR="009B13D4" w:rsidRPr="009B13D4" w:rsidRDefault="009B13D4" w:rsidP="009B13D4">
      <w:pPr>
        <w:autoSpaceDE w:val="0"/>
        <w:autoSpaceDN w:val="0"/>
        <w:adjustRightInd w:val="0"/>
        <w:rPr>
          <w:rFonts w:cs="Arial"/>
          <w:szCs w:val="22"/>
        </w:rPr>
      </w:pPr>
    </w:p>
    <w:p w14:paraId="3B59C823" w14:textId="77777777" w:rsidR="009B13D4" w:rsidRDefault="009B13D4" w:rsidP="009B13D4">
      <w:pPr>
        <w:autoSpaceDE w:val="0"/>
        <w:autoSpaceDN w:val="0"/>
        <w:adjustRightInd w:val="0"/>
        <w:rPr>
          <w:rFonts w:cs="Arial"/>
          <w:szCs w:val="22"/>
        </w:rPr>
      </w:pPr>
      <w:r w:rsidRPr="009B13D4">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7E5FC891" w14:textId="77777777" w:rsidR="00653F71" w:rsidRPr="007D0F3C" w:rsidRDefault="00653F71" w:rsidP="00653F71">
      <w:pPr>
        <w:autoSpaceDE w:val="0"/>
        <w:autoSpaceDN w:val="0"/>
        <w:adjustRightInd w:val="0"/>
        <w:rPr>
          <w:rFonts w:ascii="Helv" w:hAnsi="Helv" w:cs="Helv"/>
        </w:rPr>
      </w:pPr>
      <w:r w:rsidRPr="007D0F3C">
        <w:rPr>
          <w:rFonts w:cs="Arial"/>
        </w:rPr>
        <w:t xml:space="preserve">Pokud zhotovitel projekčních prací </w:t>
      </w:r>
      <w:r w:rsidRPr="007D0F3C">
        <w:rPr>
          <w:rFonts w:ascii="Helv" w:hAnsi="Helv" w:cs="Helv"/>
        </w:rPr>
        <w:t>vyhodnotí, že budou na staveništi vykonávány práce a</w:t>
      </w:r>
      <w:r w:rsidR="00D72B6A">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následně zajistí v souladu s</w:t>
      </w:r>
      <w:r w:rsidR="00D72B6A">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14:paraId="3B9E6B6C" w14:textId="77777777" w:rsidR="00653F71" w:rsidRPr="007D0F3C" w:rsidRDefault="00653F71" w:rsidP="00653F71">
      <w:pPr>
        <w:autoSpaceDE w:val="0"/>
        <w:autoSpaceDN w:val="0"/>
        <w:adjustRightInd w:val="0"/>
        <w:rPr>
          <w:rFonts w:ascii="Helv" w:hAnsi="Helv" w:cs="Helv"/>
        </w:rPr>
      </w:pPr>
    </w:p>
    <w:p w14:paraId="478BD4BE" w14:textId="77777777" w:rsidR="00653F71" w:rsidRPr="007D0F3C" w:rsidRDefault="00653F71" w:rsidP="00653F71">
      <w:pPr>
        <w:autoSpaceDE w:val="0"/>
        <w:autoSpaceDN w:val="0"/>
        <w:adjustRightInd w:val="0"/>
        <w:rPr>
          <w:rFonts w:ascii="Helv" w:hAnsi="Helv" w:cs="Helv"/>
        </w:rPr>
      </w:pPr>
      <w:r w:rsidRPr="007D0F3C">
        <w:rPr>
          <w:rFonts w:ascii="Helv" w:hAnsi="Helv" w:cs="Helv"/>
        </w:rPr>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Pr>
          <w:rFonts w:ascii="Helv" w:hAnsi="Helv" w:cs="Helv"/>
        </w:rPr>
        <w:t> </w:t>
      </w:r>
      <w:r w:rsidRPr="007D0F3C">
        <w:rPr>
          <w:rFonts w:ascii="Helv" w:hAnsi="Helv" w:cs="Helv"/>
        </w:rPr>
        <w:t>se</w:t>
      </w:r>
      <w:r w:rsidR="00D72B6A">
        <w:rPr>
          <w:rFonts w:ascii="Helv" w:hAnsi="Helv" w:cs="Helv"/>
        </w:rPr>
        <w:t> </w:t>
      </w:r>
      <w:r w:rsidRPr="007D0F3C">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Objednatel následně smluvně zajistí činnost koordinátora BOZP oprávněnou osobou pro dobu přípravy a realizace stavby.  </w:t>
      </w:r>
    </w:p>
    <w:p w14:paraId="5A6D53F0" w14:textId="77777777" w:rsidR="00653F71" w:rsidRPr="007D0F3C" w:rsidRDefault="00653F71" w:rsidP="00653F71">
      <w:pPr>
        <w:autoSpaceDE w:val="0"/>
        <w:autoSpaceDN w:val="0"/>
        <w:adjustRightInd w:val="0"/>
        <w:rPr>
          <w:rFonts w:ascii="Helv" w:hAnsi="Helv" w:cs="Helv"/>
        </w:rPr>
      </w:pPr>
    </w:p>
    <w:p w14:paraId="2F3A1301" w14:textId="77777777" w:rsidR="00653F71" w:rsidRPr="007D0F3C" w:rsidRDefault="00653F71" w:rsidP="00653F71">
      <w:pPr>
        <w:autoSpaceDE w:val="0"/>
        <w:autoSpaceDN w:val="0"/>
        <w:adjustRightInd w:val="0"/>
        <w:rPr>
          <w:rFonts w:ascii="Helv" w:hAnsi="Helv" w:cs="Helv"/>
        </w:rPr>
      </w:pPr>
      <w:r w:rsidRPr="007D0F3C">
        <w:rPr>
          <w:rFonts w:ascii="Helv" w:hAnsi="Helv" w:cs="Helv"/>
        </w:rPr>
        <w:t>Zhotovitel je povinen v době přípravy, resp. v době zpracovávání PD, poskytnout pověřenému koordinátorovi BOZP podklady, informace a součinnost.</w:t>
      </w:r>
    </w:p>
    <w:p w14:paraId="61F7C7A8" w14:textId="77777777" w:rsidR="00653F71" w:rsidRDefault="00653F71" w:rsidP="00653F71">
      <w:pPr>
        <w:autoSpaceDE w:val="0"/>
        <w:autoSpaceDN w:val="0"/>
        <w:adjustRightInd w:val="0"/>
        <w:rPr>
          <w:rFonts w:cs="Arial"/>
          <w:szCs w:val="22"/>
        </w:rPr>
      </w:pPr>
    </w:p>
    <w:p w14:paraId="79B35E01"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712A54BB" w14:textId="77777777" w:rsidR="00A075C1" w:rsidRPr="00B1004E" w:rsidRDefault="00A075C1" w:rsidP="00AD70F8">
      <w:pPr>
        <w:rPr>
          <w:rFonts w:cs="Arial"/>
          <w:szCs w:val="22"/>
        </w:rPr>
      </w:pPr>
    </w:p>
    <w:p w14:paraId="00017A41" w14:textId="77777777"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53BBCDE1"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66D60867" w14:textId="00A4A6F5" w:rsidR="006F7D2E" w:rsidRPr="006F7D2E" w:rsidRDefault="006F7D2E" w:rsidP="006F7D2E">
      <w:pPr>
        <w:autoSpaceDE w:val="0"/>
        <w:autoSpaceDN w:val="0"/>
        <w:adjustRightInd w:val="0"/>
        <w:ind w:firstLine="708"/>
        <w:rPr>
          <w:rFonts w:cs="Arial"/>
          <w:b/>
          <w:color w:val="000000"/>
          <w:szCs w:val="22"/>
        </w:rPr>
      </w:pPr>
      <w:r w:rsidRPr="006F7D2E">
        <w:rPr>
          <w:rFonts w:cs="Arial"/>
          <w:b/>
          <w:color w:val="000000"/>
          <w:szCs w:val="22"/>
        </w:rPr>
        <w:lastRenderedPageBreak/>
        <w:t>bez zbytečného odkladu</w:t>
      </w:r>
      <w:r w:rsidR="00FF71B0">
        <w:rPr>
          <w:rFonts w:cs="Arial"/>
          <w:b/>
          <w:color w:val="000000"/>
          <w:szCs w:val="22"/>
        </w:rPr>
        <w:t>, nejpozději však do 10 týdnů</w:t>
      </w:r>
      <w:r w:rsidRPr="006F7D2E">
        <w:rPr>
          <w:rFonts w:cs="Arial"/>
          <w:b/>
          <w:color w:val="000000"/>
          <w:szCs w:val="22"/>
        </w:rPr>
        <w:t xml:space="preserve"> po nabytí účinnosti smlouvy</w:t>
      </w:r>
    </w:p>
    <w:p w14:paraId="3C0D530D"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14:paraId="6637E852"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 xml:space="preserve">dílčí </w:t>
      </w:r>
      <w:proofErr w:type="gramStart"/>
      <w:r w:rsidRPr="001D1C96">
        <w:rPr>
          <w:rFonts w:cs="Arial"/>
          <w:color w:val="000000"/>
          <w:szCs w:val="22"/>
        </w:rPr>
        <w:t>termín - předání</w:t>
      </w:r>
      <w:proofErr w:type="gramEnd"/>
      <w:r w:rsidRPr="001D1C96">
        <w:rPr>
          <w:rFonts w:cs="Arial"/>
          <w:color w:val="000000"/>
          <w:szCs w:val="22"/>
        </w:rPr>
        <w:t xml:space="preserve"> kompletní PD (2 x tištěné + 1 x elektronicky) po projednání na</w:t>
      </w:r>
      <w:r w:rsidR="00C95C0D">
        <w:rPr>
          <w:rFonts w:cs="Arial"/>
          <w:color w:val="000000"/>
          <w:szCs w:val="22"/>
        </w:rPr>
        <w:t> </w:t>
      </w:r>
      <w:r w:rsidRPr="001D1C96">
        <w:rPr>
          <w:rFonts w:cs="Arial"/>
          <w:color w:val="000000"/>
          <w:szCs w:val="22"/>
        </w:rPr>
        <w:t xml:space="preserve">ZVV:    </w:t>
      </w:r>
    </w:p>
    <w:p w14:paraId="09D88063" w14:textId="069753DD" w:rsidR="001D1C96" w:rsidRPr="001D1C96" w:rsidRDefault="00C12B6A" w:rsidP="00C12B6A">
      <w:pPr>
        <w:autoSpaceDE w:val="0"/>
        <w:autoSpaceDN w:val="0"/>
        <w:adjustRightInd w:val="0"/>
        <w:ind w:left="6373"/>
        <w:rPr>
          <w:rFonts w:cs="Arial"/>
          <w:color w:val="000000"/>
          <w:szCs w:val="22"/>
        </w:rPr>
      </w:pPr>
      <w:r>
        <w:rPr>
          <w:rFonts w:cs="Arial"/>
          <w:color w:val="000000"/>
          <w:szCs w:val="22"/>
        </w:rPr>
        <w:t xml:space="preserve">    </w:t>
      </w:r>
      <w:r w:rsidR="001D1C96" w:rsidRPr="001D1C96">
        <w:rPr>
          <w:rFonts w:cs="Arial"/>
          <w:color w:val="000000"/>
          <w:szCs w:val="22"/>
        </w:rPr>
        <w:t xml:space="preserve">nejpozději </w:t>
      </w:r>
      <w:r w:rsidR="001D1C96" w:rsidRPr="001D1C96">
        <w:rPr>
          <w:rFonts w:cs="Arial"/>
          <w:b/>
          <w:bCs/>
          <w:color w:val="000000"/>
          <w:szCs w:val="22"/>
        </w:rPr>
        <w:t xml:space="preserve">do </w:t>
      </w:r>
      <w:r w:rsidR="00EE1B7F">
        <w:rPr>
          <w:rFonts w:cs="Arial"/>
          <w:b/>
          <w:bCs/>
          <w:color w:val="000000"/>
          <w:szCs w:val="22"/>
        </w:rPr>
        <w:t>30</w:t>
      </w:r>
      <w:r w:rsidR="00414DA0">
        <w:rPr>
          <w:rFonts w:cs="Arial"/>
          <w:b/>
          <w:bCs/>
          <w:color w:val="000000"/>
          <w:szCs w:val="22"/>
        </w:rPr>
        <w:t>.</w:t>
      </w:r>
      <w:r w:rsidR="00132F6E">
        <w:rPr>
          <w:rFonts w:cs="Arial"/>
          <w:b/>
          <w:bCs/>
          <w:color w:val="000000"/>
          <w:szCs w:val="22"/>
        </w:rPr>
        <w:t>1</w:t>
      </w:r>
      <w:r w:rsidR="00EE1B7F">
        <w:rPr>
          <w:rFonts w:cs="Arial"/>
          <w:b/>
          <w:bCs/>
          <w:color w:val="000000"/>
          <w:szCs w:val="22"/>
        </w:rPr>
        <w:t>1</w:t>
      </w:r>
      <w:r w:rsidR="00414DA0">
        <w:rPr>
          <w:rFonts w:cs="Arial"/>
          <w:b/>
          <w:bCs/>
          <w:color w:val="000000"/>
          <w:szCs w:val="22"/>
        </w:rPr>
        <w:t>.2021</w:t>
      </w:r>
    </w:p>
    <w:p w14:paraId="51C20D56" w14:textId="77777777" w:rsidR="001D1C96" w:rsidRPr="001D1C96" w:rsidRDefault="001D1C96" w:rsidP="001D1C96">
      <w:pPr>
        <w:autoSpaceDE w:val="0"/>
        <w:autoSpaceDN w:val="0"/>
        <w:adjustRightInd w:val="0"/>
        <w:rPr>
          <w:rFonts w:cs="Arial"/>
          <w:color w:val="000000"/>
          <w:szCs w:val="22"/>
        </w:rPr>
      </w:pPr>
    </w:p>
    <w:p w14:paraId="1C867F00"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14:paraId="6EC2E5E9" w14:textId="77777777"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1D1C96" w:rsidRPr="001D1C96">
        <w:rPr>
          <w:rFonts w:cs="Arial"/>
          <w:b/>
          <w:color w:val="000000"/>
          <w:szCs w:val="22"/>
        </w:rPr>
        <w:t>1 měsíc</w:t>
      </w:r>
      <w:r w:rsidR="001D1C96" w:rsidRPr="001D1C96">
        <w:rPr>
          <w:rFonts w:cs="Arial"/>
          <w:color w:val="000000"/>
          <w:szCs w:val="22"/>
        </w:rPr>
        <w:t xml:space="preserve"> po schválení v dokumentační komisi (dále jen DK</w:t>
      </w:r>
      <w:r>
        <w:rPr>
          <w:rFonts w:cs="Arial"/>
          <w:color w:val="000000"/>
          <w:szCs w:val="22"/>
        </w:rPr>
        <w:t>)</w:t>
      </w:r>
    </w:p>
    <w:p w14:paraId="45FAFD5A" w14:textId="77777777" w:rsidR="00680069" w:rsidRPr="001D1C96" w:rsidRDefault="00680069" w:rsidP="00680069">
      <w:pPr>
        <w:ind w:left="426"/>
        <w:rPr>
          <w:rFonts w:cs="Arial"/>
          <w:szCs w:val="22"/>
        </w:rPr>
      </w:pPr>
    </w:p>
    <w:p w14:paraId="48D63A24" w14:textId="77777777" w:rsidR="002329A3" w:rsidRDefault="002329A3" w:rsidP="002329A3">
      <w:pPr>
        <w:ind w:left="426"/>
        <w:rPr>
          <w:rFonts w:ascii="Helv" w:hAnsi="Helv" w:cs="Helv"/>
          <w:szCs w:val="22"/>
        </w:rPr>
      </w:pPr>
    </w:p>
    <w:p w14:paraId="5D8145C0" w14:textId="77777777"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14:paraId="435DCC50" w14:textId="77777777" w:rsidR="00F34A8E" w:rsidRDefault="00F34A8E" w:rsidP="003472AC">
      <w:pPr>
        <w:ind w:left="426"/>
        <w:rPr>
          <w:rFonts w:cs="Arial"/>
          <w:color w:val="000000"/>
          <w:szCs w:val="22"/>
        </w:rPr>
      </w:pPr>
    </w:p>
    <w:p w14:paraId="0073F2AE" w14:textId="77777777"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7B31B9F9" w14:textId="77777777" w:rsidR="009D1968" w:rsidRDefault="009D1968" w:rsidP="009D1968">
      <w:pPr>
        <w:rPr>
          <w:rFonts w:cs="Arial"/>
          <w:szCs w:val="22"/>
        </w:rPr>
      </w:pPr>
    </w:p>
    <w:p w14:paraId="3DB89193"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6CB58D0A" w14:textId="6B071EE4"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EE1B7F">
        <w:rPr>
          <w:rFonts w:ascii="Arial CE" w:hAnsi="Arial CE" w:cs="Arial"/>
          <w:b/>
          <w:szCs w:val="22"/>
        </w:rPr>
        <w:t>265 150</w:t>
      </w:r>
      <w:r w:rsidR="001F1AF6" w:rsidRPr="001F1AF6">
        <w:rPr>
          <w:rFonts w:ascii="Arial CE" w:hAnsi="Arial CE" w:cs="Arial"/>
          <w:b/>
          <w:szCs w:val="22"/>
        </w:rPr>
        <w:t>,00</w:t>
      </w:r>
      <w:r w:rsidRPr="001F1AF6">
        <w:rPr>
          <w:rFonts w:ascii="Arial CE" w:hAnsi="Arial CE" w:cs="Arial"/>
          <w:b/>
          <w:szCs w:val="22"/>
        </w:rPr>
        <w:t xml:space="preserve"> Kč bez DPH.</w:t>
      </w:r>
    </w:p>
    <w:p w14:paraId="0BF0B445" w14:textId="77777777" w:rsidR="009D1181" w:rsidRPr="009D1181" w:rsidRDefault="009D1181" w:rsidP="009D1181">
      <w:pPr>
        <w:ind w:left="426"/>
        <w:rPr>
          <w:rFonts w:ascii="Arial CE" w:hAnsi="Arial CE" w:cs="Arial"/>
          <w:szCs w:val="22"/>
        </w:rPr>
      </w:pPr>
    </w:p>
    <w:p w14:paraId="2C406374"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0B390246" w:rsid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2518EB35" w14:textId="48041770" w:rsidR="00EE1B7F" w:rsidRDefault="00EE1B7F" w:rsidP="009D1181">
      <w:pPr>
        <w:rPr>
          <w:rFonts w:ascii="Arial CE" w:hAnsi="Arial CE" w:cs="Arial"/>
          <w:szCs w:val="22"/>
        </w:rPr>
      </w:pPr>
    </w:p>
    <w:p w14:paraId="6003EC97" w14:textId="77777777" w:rsidR="00EE1B7F" w:rsidRPr="009D1181" w:rsidRDefault="00EE1B7F" w:rsidP="009D1181">
      <w:pPr>
        <w:rPr>
          <w:rFonts w:ascii="Arial CE" w:hAnsi="Arial CE" w:cs="Arial"/>
          <w:szCs w:val="22"/>
        </w:rPr>
      </w:pPr>
    </w:p>
    <w:p w14:paraId="1607BF32" w14:textId="77777777" w:rsidR="009D1968" w:rsidRDefault="009D1968" w:rsidP="00345C83">
      <w:pPr>
        <w:ind w:left="360"/>
        <w:rPr>
          <w:rFonts w:cs="Arial"/>
          <w:szCs w:val="22"/>
        </w:rPr>
      </w:pPr>
    </w:p>
    <w:p w14:paraId="423E9E4E" w14:textId="77777777" w:rsidR="00D72B6A" w:rsidRDefault="00D72B6A" w:rsidP="00345C83">
      <w:pPr>
        <w:ind w:left="360"/>
        <w:rPr>
          <w:rFonts w:cs="Arial"/>
          <w:szCs w:val="22"/>
        </w:rPr>
      </w:pPr>
    </w:p>
    <w:p w14:paraId="774BF890" w14:textId="77777777"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388BB189" w14:textId="77777777" w:rsidR="009D1968" w:rsidRDefault="009D1968" w:rsidP="00345C83">
      <w:pPr>
        <w:ind w:left="360"/>
        <w:rPr>
          <w:rFonts w:cs="Arial"/>
          <w:szCs w:val="22"/>
        </w:rPr>
      </w:pPr>
    </w:p>
    <w:p w14:paraId="6226AD1C" w14:textId="77777777" w:rsidR="009D1181" w:rsidRPr="009D1181" w:rsidRDefault="009D1181" w:rsidP="00D72B6A">
      <w:pPr>
        <w:numPr>
          <w:ilvl w:val="0"/>
          <w:numId w:val="31"/>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9D1181">
      <w:pPr>
        <w:autoSpaceDE w:val="0"/>
        <w:autoSpaceDN w:val="0"/>
        <w:adjustRightInd w:val="0"/>
        <w:rPr>
          <w:rFonts w:ascii="Arial CE" w:hAnsi="Arial CE"/>
          <w:szCs w:val="22"/>
        </w:rPr>
      </w:pPr>
    </w:p>
    <w:p w14:paraId="2A008B8C"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D72B6A">
      <w:pPr>
        <w:autoSpaceDE w:val="0"/>
        <w:autoSpaceDN w:val="0"/>
        <w:adjustRightInd w:val="0"/>
        <w:ind w:left="426" w:hanging="426"/>
        <w:rPr>
          <w:rFonts w:ascii="Arial CE" w:hAnsi="Arial CE" w:cs="Arial"/>
          <w:szCs w:val="22"/>
        </w:rPr>
      </w:pPr>
    </w:p>
    <w:p w14:paraId="0F18D82F" w14:textId="77777777"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6C3692">
      <w:pPr>
        <w:suppressAutoHyphens/>
        <w:ind w:left="720"/>
        <w:contextualSpacing/>
        <w:rPr>
          <w:rFonts w:ascii="Arial CE" w:hAnsi="Arial CE" w:cs="Arial"/>
          <w:b/>
          <w:szCs w:val="22"/>
        </w:rPr>
      </w:pPr>
    </w:p>
    <w:p w14:paraId="3822A06A" w14:textId="738BE0DE" w:rsidR="009D1181" w:rsidRDefault="009D1181" w:rsidP="009D1181">
      <w:pPr>
        <w:numPr>
          <w:ilvl w:val="0"/>
          <w:numId w:val="28"/>
        </w:numPr>
        <w:suppressAutoHyphens/>
        <w:ind w:left="720"/>
        <w:contextualSpacing/>
        <w:rPr>
          <w:rFonts w:ascii="Arial CE" w:hAnsi="Arial CE" w:cs="Arial"/>
          <w:b/>
          <w:szCs w:val="22"/>
        </w:rPr>
      </w:pPr>
      <w:r w:rsidRPr="009D1181">
        <w:rPr>
          <w:rFonts w:ascii="Arial CE" w:hAnsi="Arial CE" w:cs="Arial"/>
          <w:szCs w:val="22"/>
        </w:rPr>
        <w:t>V případě prvního dílčího plnění dnem protokolárního předání a převzetí kompletní PD ve výši 80</w:t>
      </w:r>
      <w:r w:rsidR="00C12B6A">
        <w:rPr>
          <w:rFonts w:ascii="Arial CE" w:hAnsi="Arial CE" w:cs="Arial"/>
          <w:szCs w:val="22"/>
        </w:rPr>
        <w:t xml:space="preserve"> </w:t>
      </w:r>
      <w:r w:rsidRPr="009D1181">
        <w:rPr>
          <w:rFonts w:ascii="Arial CE" w:hAnsi="Arial CE" w:cs="Arial"/>
          <w:szCs w:val="22"/>
        </w:rPr>
        <w:t xml:space="preserve">% </w:t>
      </w:r>
      <w:r w:rsidR="006C3692">
        <w:rPr>
          <w:rFonts w:ascii="Arial CE" w:hAnsi="Arial CE" w:cs="Arial"/>
          <w:szCs w:val="22"/>
        </w:rPr>
        <w:t>z částky</w:t>
      </w:r>
      <w:r w:rsidR="001C17C3">
        <w:rPr>
          <w:rFonts w:ascii="Arial CE" w:hAnsi="Arial CE" w:cs="Arial"/>
          <w:szCs w:val="22"/>
        </w:rPr>
        <w:t xml:space="preserve"> </w:t>
      </w:r>
      <w:r w:rsidR="00EE1B7F">
        <w:rPr>
          <w:rFonts w:ascii="Arial CE" w:hAnsi="Arial CE" w:cs="Arial"/>
          <w:szCs w:val="22"/>
        </w:rPr>
        <w:t>265 150</w:t>
      </w:r>
      <w:r w:rsidR="001C17C3">
        <w:rPr>
          <w:rFonts w:ascii="Arial CE" w:hAnsi="Arial CE" w:cs="Arial"/>
          <w:szCs w:val="22"/>
        </w:rPr>
        <w:t>,- Kč</w:t>
      </w:r>
      <w:r w:rsidRPr="009D1181">
        <w:rPr>
          <w:rFonts w:ascii="Arial CE" w:hAnsi="Arial CE" w:cs="Arial"/>
          <w:szCs w:val="22"/>
        </w:rPr>
        <w:t xml:space="preserve">, </w:t>
      </w:r>
      <w:r w:rsidRPr="006C3692">
        <w:rPr>
          <w:rFonts w:ascii="Arial CE" w:hAnsi="Arial CE" w:cs="Arial"/>
          <w:szCs w:val="22"/>
        </w:rPr>
        <w:t>tj.</w:t>
      </w:r>
      <w:r w:rsidRPr="001F1AF6">
        <w:rPr>
          <w:rFonts w:ascii="Arial CE" w:hAnsi="Arial CE" w:cs="Arial"/>
          <w:szCs w:val="22"/>
        </w:rPr>
        <w:t xml:space="preserve"> </w:t>
      </w:r>
      <w:r w:rsidR="00EE1B7F">
        <w:rPr>
          <w:rFonts w:ascii="Arial CE" w:hAnsi="Arial CE" w:cs="Arial"/>
          <w:b/>
          <w:szCs w:val="22"/>
        </w:rPr>
        <w:t>212 120</w:t>
      </w:r>
      <w:r w:rsidR="00A62F99">
        <w:rPr>
          <w:rFonts w:ascii="Arial CE" w:hAnsi="Arial CE" w:cs="Arial"/>
          <w:b/>
          <w:szCs w:val="22"/>
        </w:rPr>
        <w:t>,</w:t>
      </w:r>
      <w:r w:rsidR="001F1AF6" w:rsidRPr="00C77081">
        <w:rPr>
          <w:rFonts w:ascii="Arial CE" w:hAnsi="Arial CE" w:cs="Arial"/>
          <w:b/>
          <w:szCs w:val="22"/>
        </w:rPr>
        <w:t>00</w:t>
      </w:r>
      <w:r w:rsidRPr="00C71A51">
        <w:rPr>
          <w:rFonts w:ascii="Arial CE" w:hAnsi="Arial CE" w:cs="Arial"/>
          <w:b/>
          <w:bCs/>
          <w:szCs w:val="22"/>
        </w:rPr>
        <w:t xml:space="preserve"> Kč</w:t>
      </w:r>
      <w:r w:rsidRPr="00C71A51">
        <w:rPr>
          <w:rFonts w:ascii="Arial CE" w:hAnsi="Arial CE" w:cs="Arial"/>
          <w:b/>
          <w:szCs w:val="22"/>
        </w:rPr>
        <w:t xml:space="preserve"> bez DPH.</w:t>
      </w:r>
    </w:p>
    <w:p w14:paraId="2370D7B4" w14:textId="77777777" w:rsidR="006C3692" w:rsidRDefault="006C3692" w:rsidP="006C3692">
      <w:pPr>
        <w:pStyle w:val="Odstavecseseznamem"/>
        <w:rPr>
          <w:rFonts w:ascii="Arial CE" w:hAnsi="Arial CE" w:cs="Arial"/>
          <w:b/>
          <w:szCs w:val="22"/>
        </w:rPr>
      </w:pPr>
    </w:p>
    <w:p w14:paraId="3B0FDC06" w14:textId="0971ED8A" w:rsidR="009D1181" w:rsidRPr="001F1AF6" w:rsidRDefault="009D1181" w:rsidP="009D1181">
      <w:pPr>
        <w:numPr>
          <w:ilvl w:val="0"/>
          <w:numId w:val="28"/>
        </w:numPr>
        <w:suppressAutoHyphens/>
        <w:ind w:left="720"/>
        <w:contextualSpacing/>
        <w:rPr>
          <w:rFonts w:ascii="Arial CE" w:eastAsia="Arial CE" w:hAnsi="Arial CE" w:cs="Arial CE"/>
          <w:szCs w:val="22"/>
        </w:rPr>
      </w:pPr>
      <w:r w:rsidRPr="009D1181">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Pr>
          <w:rFonts w:ascii="Arial CE" w:eastAsia="Arial CE" w:hAnsi="Arial CE" w:cs="Arial CE"/>
          <w:szCs w:val="22"/>
        </w:rPr>
        <w:t>dokumentační</w:t>
      </w:r>
      <w:r w:rsidRPr="009D1181">
        <w:rPr>
          <w:rFonts w:ascii="Arial CE" w:eastAsia="Arial CE" w:hAnsi="Arial CE" w:cs="Arial CE"/>
          <w:szCs w:val="22"/>
        </w:rPr>
        <w:t xml:space="preserve"> komisi ve výši zbývajících 20</w:t>
      </w:r>
      <w:r w:rsidR="00C12B6A">
        <w:rPr>
          <w:rFonts w:ascii="Arial CE" w:eastAsia="Arial CE" w:hAnsi="Arial CE" w:cs="Arial CE"/>
          <w:szCs w:val="22"/>
        </w:rPr>
        <w:t xml:space="preserve"> </w:t>
      </w:r>
      <w:r w:rsidRPr="009D1181">
        <w:rPr>
          <w:rFonts w:ascii="Arial CE" w:eastAsia="Arial CE" w:hAnsi="Arial CE" w:cs="Arial CE"/>
          <w:szCs w:val="22"/>
        </w:rPr>
        <w:t xml:space="preserve">% </w:t>
      </w:r>
      <w:r w:rsidR="006C3692">
        <w:rPr>
          <w:rFonts w:ascii="Arial CE" w:eastAsia="Arial CE" w:hAnsi="Arial CE" w:cs="Arial CE"/>
          <w:szCs w:val="22"/>
        </w:rPr>
        <w:t>z částky</w:t>
      </w:r>
      <w:r w:rsidR="001C17C3">
        <w:rPr>
          <w:rFonts w:ascii="Arial CE" w:eastAsia="Arial CE" w:hAnsi="Arial CE" w:cs="Arial CE"/>
          <w:szCs w:val="22"/>
        </w:rPr>
        <w:t xml:space="preserve"> </w:t>
      </w:r>
      <w:r w:rsidR="00EE1B7F">
        <w:rPr>
          <w:rFonts w:ascii="Arial CE" w:eastAsia="Arial CE" w:hAnsi="Arial CE" w:cs="Arial CE"/>
          <w:szCs w:val="22"/>
        </w:rPr>
        <w:t>265 150</w:t>
      </w:r>
      <w:r w:rsidR="001C17C3">
        <w:rPr>
          <w:rFonts w:ascii="Arial CE" w:eastAsia="Arial CE" w:hAnsi="Arial CE" w:cs="Arial CE"/>
          <w:szCs w:val="22"/>
        </w:rPr>
        <w:t xml:space="preserve">,- </w:t>
      </w:r>
      <w:r w:rsidR="006C3692">
        <w:rPr>
          <w:rFonts w:ascii="Arial CE" w:eastAsia="Arial CE" w:hAnsi="Arial CE" w:cs="Arial CE"/>
          <w:szCs w:val="22"/>
        </w:rPr>
        <w:t>Kč</w:t>
      </w:r>
      <w:r w:rsidRPr="009D1181">
        <w:rPr>
          <w:rFonts w:ascii="Arial CE" w:eastAsia="Arial CE" w:hAnsi="Arial CE" w:cs="Arial CE"/>
          <w:szCs w:val="22"/>
        </w:rPr>
        <w:t xml:space="preserve">, </w:t>
      </w:r>
      <w:r w:rsidRPr="001F1AF6">
        <w:rPr>
          <w:rFonts w:ascii="Arial CE" w:eastAsia="Arial CE" w:hAnsi="Arial CE" w:cs="Arial CE"/>
          <w:szCs w:val="22"/>
        </w:rPr>
        <w:t>tj.</w:t>
      </w:r>
      <w:r w:rsidR="00C12B6A">
        <w:rPr>
          <w:rFonts w:ascii="Arial CE" w:eastAsia="Arial CE" w:hAnsi="Arial CE" w:cs="Arial CE"/>
          <w:szCs w:val="22"/>
        </w:rPr>
        <w:t xml:space="preserve"> </w:t>
      </w:r>
      <w:r w:rsidR="00EE1B7F">
        <w:rPr>
          <w:rFonts w:ascii="Arial CE" w:eastAsia="Arial CE" w:hAnsi="Arial CE" w:cs="Arial CE"/>
          <w:b/>
          <w:szCs w:val="22"/>
        </w:rPr>
        <w:t>53 030</w:t>
      </w:r>
      <w:r w:rsidR="001F1AF6" w:rsidRPr="00C77081">
        <w:rPr>
          <w:rFonts w:ascii="Arial CE" w:eastAsia="Arial CE" w:hAnsi="Arial CE" w:cs="Arial CE"/>
          <w:b/>
          <w:szCs w:val="22"/>
        </w:rPr>
        <w:t>,</w:t>
      </w:r>
      <w:r w:rsidR="001F1AF6" w:rsidRPr="00C71A51">
        <w:rPr>
          <w:rFonts w:ascii="Arial CE" w:eastAsia="Arial CE" w:hAnsi="Arial CE" w:cs="Arial CE"/>
          <w:b/>
          <w:szCs w:val="22"/>
        </w:rPr>
        <w:t>00</w:t>
      </w:r>
      <w:r w:rsidRPr="001F1AF6">
        <w:rPr>
          <w:rFonts w:ascii="Arial CE" w:eastAsia="Arial CE" w:hAnsi="Arial CE" w:cs="Arial CE"/>
          <w:b/>
          <w:szCs w:val="22"/>
        </w:rPr>
        <w:t> Kč bez DPH</w:t>
      </w:r>
      <w:r w:rsidRPr="006C3692">
        <w:rPr>
          <w:rFonts w:ascii="Arial CE" w:eastAsia="Arial CE" w:hAnsi="Arial CE" w:cs="Arial CE"/>
          <w:b/>
          <w:szCs w:val="22"/>
        </w:rPr>
        <w:t>.</w:t>
      </w:r>
      <w:r w:rsidRPr="001F1AF6">
        <w:rPr>
          <w:rFonts w:ascii="Arial CE" w:eastAsia="Arial CE" w:hAnsi="Arial CE" w:cs="Arial CE"/>
          <w:szCs w:val="22"/>
        </w:rPr>
        <w:t xml:space="preserve"> </w:t>
      </w:r>
    </w:p>
    <w:p w14:paraId="6A789E88"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 xml:space="preserve">Schválení PD v </w:t>
      </w:r>
      <w:r w:rsidR="007B240B">
        <w:rPr>
          <w:rFonts w:ascii="Arial CE" w:eastAsia="Arial CE" w:hAnsi="Arial CE" w:cs="Arial CE"/>
          <w:szCs w:val="22"/>
        </w:rPr>
        <w:t>DK</w:t>
      </w:r>
      <w:r w:rsidRPr="009D1181">
        <w:rPr>
          <w:rFonts w:ascii="Arial CE" w:eastAsia="Arial CE" w:hAnsi="Arial CE" w:cs="Arial CE"/>
          <w:szCs w:val="22"/>
        </w:rPr>
        <w:t xml:space="preserve"> je povinen objednatel oznámit zhotoviteli do 5 pracovních </w:t>
      </w:r>
    </w:p>
    <w:p w14:paraId="3066A4C5"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dnů po podpisu Rozhodnutí generálním ředitelem Povodí Ohře, s. p.</w:t>
      </w:r>
    </w:p>
    <w:p w14:paraId="6CCBD97A" w14:textId="77777777" w:rsidR="009D1181" w:rsidRDefault="009D1181" w:rsidP="009D1181">
      <w:pPr>
        <w:suppressAutoHyphens/>
        <w:contextualSpacing/>
        <w:rPr>
          <w:rFonts w:ascii="Arial CE" w:eastAsia="Arial CE" w:hAnsi="Arial CE" w:cs="Arial CE"/>
        </w:rPr>
      </w:pPr>
    </w:p>
    <w:p w14:paraId="63631B33" w14:textId="61A74C89" w:rsidR="006C3692" w:rsidRDefault="006C3692" w:rsidP="006C3692">
      <w:pPr>
        <w:suppressAutoHyphens/>
        <w:ind w:left="1080" w:hanging="1080"/>
        <w:rPr>
          <w:rFonts w:ascii="Arial CE" w:eastAsia="Arial CE" w:hAnsi="Arial CE" w:cs="Arial CE"/>
          <w:b/>
        </w:rPr>
      </w:pPr>
      <w:bookmarkStart w:id="0"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sidR="00EE1B7F">
        <w:rPr>
          <w:rFonts w:ascii="Arial CE" w:eastAsia="Arial CE" w:hAnsi="Arial CE" w:cs="Arial CE"/>
          <w:b/>
        </w:rPr>
        <w:t>102 724</w:t>
      </w:r>
      <w:r w:rsidR="007F2D48">
        <w:rPr>
          <w:rFonts w:ascii="Arial CE" w:eastAsia="Arial CE" w:hAnsi="Arial CE" w:cs="Arial CE"/>
          <w:b/>
        </w:rPr>
        <w:t>.</w:t>
      </w:r>
    </w:p>
    <w:bookmarkEnd w:id="0"/>
    <w:p w14:paraId="6C17535C" w14:textId="77777777" w:rsidR="006C3692" w:rsidRDefault="006C3692" w:rsidP="009D1181">
      <w:pPr>
        <w:suppressAutoHyphens/>
        <w:contextualSpacing/>
        <w:rPr>
          <w:rFonts w:ascii="Arial CE" w:eastAsia="Arial CE" w:hAnsi="Arial CE" w:cs="Arial CE"/>
        </w:rPr>
      </w:pPr>
    </w:p>
    <w:p w14:paraId="55E5D679" w14:textId="77777777" w:rsidR="006C3692" w:rsidRPr="009D1181" w:rsidRDefault="006C3692" w:rsidP="009D1181">
      <w:pPr>
        <w:suppressAutoHyphens/>
        <w:contextualSpacing/>
        <w:rPr>
          <w:rFonts w:ascii="Arial CE" w:eastAsia="Arial CE" w:hAnsi="Arial CE" w:cs="Arial CE"/>
        </w:rPr>
      </w:pPr>
    </w:p>
    <w:p w14:paraId="6D61C914"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lastRenderedPageBreak/>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9D1181">
      <w:pPr>
        <w:autoSpaceDE w:val="0"/>
        <w:autoSpaceDN w:val="0"/>
        <w:adjustRightInd w:val="0"/>
        <w:ind w:left="360"/>
        <w:rPr>
          <w:rFonts w:ascii="Arial CE" w:hAnsi="Arial CE" w:cs="Arial"/>
          <w:szCs w:val="22"/>
        </w:rPr>
      </w:pPr>
    </w:p>
    <w:p w14:paraId="590B6BE4" w14:textId="77777777" w:rsidR="009D1181" w:rsidRPr="009D1181" w:rsidRDefault="009D1181" w:rsidP="00D72B6A">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14:paraId="2636E5B1" w14:textId="77777777" w:rsidR="009D1181" w:rsidRPr="009D1181" w:rsidRDefault="009D1181" w:rsidP="009D1181">
      <w:pPr>
        <w:autoSpaceDE w:val="0"/>
        <w:autoSpaceDN w:val="0"/>
        <w:adjustRightInd w:val="0"/>
        <w:ind w:left="360"/>
        <w:rPr>
          <w:rFonts w:ascii="Arial CE" w:hAnsi="Arial CE" w:cs="Arial"/>
          <w:szCs w:val="22"/>
        </w:rPr>
      </w:pPr>
    </w:p>
    <w:p w14:paraId="2316854E"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9D1181" w:rsidRDefault="009D1181" w:rsidP="00D72B6A">
      <w:pPr>
        <w:autoSpaceDE w:val="0"/>
        <w:autoSpaceDN w:val="0"/>
        <w:adjustRightInd w:val="0"/>
        <w:ind w:left="426" w:hanging="426"/>
        <w:rPr>
          <w:rFonts w:ascii="Arial CE" w:hAnsi="Arial CE" w:cs="Arial"/>
          <w:szCs w:val="22"/>
        </w:rPr>
      </w:pPr>
    </w:p>
    <w:p w14:paraId="7A1ABB69"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6E94B143" w14:textId="77777777" w:rsidR="009D1181" w:rsidRPr="009D1181" w:rsidRDefault="009D1181" w:rsidP="009D1181">
      <w:pPr>
        <w:autoSpaceDE w:val="0"/>
        <w:autoSpaceDN w:val="0"/>
        <w:adjustRightInd w:val="0"/>
        <w:rPr>
          <w:rFonts w:ascii="Arial CE" w:hAnsi="Arial CE" w:cs="Arial"/>
          <w:szCs w:val="22"/>
        </w:rPr>
      </w:pPr>
    </w:p>
    <w:p w14:paraId="59615CF0"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073737EF" w14:textId="77777777" w:rsidR="00744967" w:rsidRDefault="00744967" w:rsidP="009D1968">
      <w:pPr>
        <w:autoSpaceDE w:val="0"/>
        <w:autoSpaceDN w:val="0"/>
        <w:adjustRightInd w:val="0"/>
        <w:ind w:left="426" w:hanging="426"/>
        <w:rPr>
          <w:rFonts w:cs="Arial"/>
          <w:szCs w:val="22"/>
        </w:rPr>
      </w:pPr>
    </w:p>
    <w:p w14:paraId="6C699002"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28C681CE" w14:textId="77777777" w:rsidR="00BA6A71" w:rsidRPr="00DD4362" w:rsidRDefault="00BA6A71" w:rsidP="00BA6A71">
      <w:pPr>
        <w:pStyle w:val="A-odstavecodsazensodrkami"/>
        <w:numPr>
          <w:ilvl w:val="0"/>
          <w:numId w:val="0"/>
        </w:numPr>
        <w:ind w:left="502"/>
        <w:rPr>
          <w:rFonts w:ascii="Arial CE" w:hAnsi="Arial CE"/>
          <w:strike/>
          <w:color w:val="FF0000"/>
        </w:rPr>
      </w:pPr>
    </w:p>
    <w:p w14:paraId="626E9706" w14:textId="77777777" w:rsidR="00BA6A71" w:rsidRDefault="00BA6A71" w:rsidP="00D72B6A">
      <w:pPr>
        <w:pStyle w:val="A-odstavecodsazensodrkami"/>
        <w:numPr>
          <w:ilvl w:val="0"/>
          <w:numId w:val="33"/>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A6A71">
      <w:pPr>
        <w:pStyle w:val="A-odstavecodsazensodrkami"/>
        <w:numPr>
          <w:ilvl w:val="0"/>
          <w:numId w:val="0"/>
        </w:numPr>
        <w:ind w:left="502"/>
        <w:rPr>
          <w:rFonts w:ascii="Arial CE" w:hAnsi="Arial CE"/>
        </w:rPr>
      </w:pPr>
    </w:p>
    <w:p w14:paraId="112F3CBE" w14:textId="77777777" w:rsidR="00BA6A71" w:rsidRPr="00BB6A12" w:rsidRDefault="00BA6A71" w:rsidP="00D72B6A">
      <w:pPr>
        <w:pStyle w:val="A-odstavecodsazensodrkami"/>
        <w:numPr>
          <w:ilvl w:val="0"/>
          <w:numId w:val="33"/>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5C39F3A1" w14:textId="77777777" w:rsidR="00BA6A71" w:rsidRPr="00C33382" w:rsidRDefault="00BA6A71" w:rsidP="00BA6A71">
      <w:pPr>
        <w:rPr>
          <w:rFonts w:ascii="Arial CE" w:hAnsi="Arial CE" w:cs="Arial"/>
          <w:bCs/>
          <w:color w:val="000000"/>
          <w:szCs w:val="22"/>
        </w:rPr>
      </w:pPr>
    </w:p>
    <w:p w14:paraId="36444094" w14:textId="77777777" w:rsidR="00BA6A71" w:rsidRPr="00D72B6A" w:rsidRDefault="00BA6A71" w:rsidP="00D72B6A">
      <w:pPr>
        <w:pStyle w:val="A-odstavecodsazensodrkami"/>
        <w:numPr>
          <w:ilvl w:val="0"/>
          <w:numId w:val="33"/>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A6A71">
      <w:pPr>
        <w:pStyle w:val="Odstavecseseznamem"/>
        <w:ind w:left="426" w:hanging="426"/>
        <w:rPr>
          <w:rFonts w:ascii="Arial CE" w:hAnsi="Arial CE" w:cs="Arial"/>
          <w:bCs/>
          <w:color w:val="000000"/>
          <w:szCs w:val="22"/>
        </w:rPr>
      </w:pPr>
    </w:p>
    <w:p w14:paraId="6892B8EB" w14:textId="77777777" w:rsidR="00BA6A71" w:rsidRPr="001D7A19"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A6A71">
      <w:pPr>
        <w:pStyle w:val="Odstavecseseznamem"/>
        <w:rPr>
          <w:rFonts w:ascii="Arial CE" w:hAnsi="Arial CE"/>
        </w:rPr>
      </w:pPr>
    </w:p>
    <w:p w14:paraId="5690E675" w14:textId="77777777" w:rsidR="00BA6A71"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A6A71">
      <w:pPr>
        <w:pStyle w:val="Odstavecseseznamem"/>
        <w:rPr>
          <w:rFonts w:ascii="Arial CE" w:hAnsi="Arial CE"/>
        </w:rPr>
      </w:pPr>
    </w:p>
    <w:p w14:paraId="02B2781C" w14:textId="77777777" w:rsidR="00BA6A71" w:rsidRPr="001D7A19" w:rsidRDefault="00BA6A71" w:rsidP="00D72B6A">
      <w:pPr>
        <w:pStyle w:val="A-odstavecodsazensodrkami"/>
        <w:numPr>
          <w:ilvl w:val="0"/>
          <w:numId w:val="33"/>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A6A71">
      <w:pPr>
        <w:pStyle w:val="A-odstavecodsazensodrkami"/>
        <w:numPr>
          <w:ilvl w:val="0"/>
          <w:numId w:val="0"/>
        </w:numPr>
        <w:ind w:left="360" w:hanging="360"/>
        <w:rPr>
          <w:rFonts w:ascii="Arial CE" w:hAnsi="Arial CE"/>
        </w:rPr>
      </w:pPr>
    </w:p>
    <w:p w14:paraId="5D10032E" w14:textId="77777777" w:rsidR="00BA6A71"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77777777" w:rsidR="007F2D48" w:rsidRDefault="007F2D48" w:rsidP="007F2D48">
      <w:pPr>
        <w:pStyle w:val="Odstavecseseznamem"/>
        <w:rPr>
          <w:rFonts w:ascii="Arial CE" w:hAnsi="Arial CE"/>
        </w:rPr>
      </w:pPr>
    </w:p>
    <w:p w14:paraId="05057D74" w14:textId="77777777"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3EAA758D" w14:textId="77777777" w:rsidR="00BA6A71" w:rsidRPr="001D42DD" w:rsidRDefault="00BA6A71" w:rsidP="00BA6A71">
      <w:pPr>
        <w:rPr>
          <w:rFonts w:ascii="Arial CE" w:eastAsia="Arial CE" w:hAnsi="Arial CE" w:cs="Arial CE"/>
          <w:b/>
          <w:color w:val="000000"/>
          <w:szCs w:val="22"/>
        </w:rPr>
      </w:pPr>
    </w:p>
    <w:p w14:paraId="2C6C74B8" w14:textId="77777777" w:rsidR="00BA6A71" w:rsidRPr="001D42DD" w:rsidRDefault="00BA6A71" w:rsidP="00D72B6A">
      <w:pPr>
        <w:pStyle w:val="Odstavecseseznamem"/>
        <w:numPr>
          <w:ilvl w:val="0"/>
          <w:numId w:val="38"/>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A6A71">
      <w:pPr>
        <w:ind w:left="567" w:hanging="567"/>
        <w:rPr>
          <w:rFonts w:ascii="Arial CE" w:eastAsia="Arial CE" w:hAnsi="Arial CE" w:cs="Arial CE"/>
          <w:szCs w:val="22"/>
        </w:rPr>
      </w:pPr>
    </w:p>
    <w:p w14:paraId="77953C26"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A6A71">
      <w:pPr>
        <w:ind w:left="567" w:hanging="567"/>
        <w:rPr>
          <w:rFonts w:ascii="Arial CE" w:eastAsia="Arial CE" w:hAnsi="Arial CE" w:cs="Arial CE"/>
          <w:b/>
          <w:szCs w:val="22"/>
        </w:rPr>
      </w:pPr>
    </w:p>
    <w:p w14:paraId="0B3D95C1"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72B6A">
      <w:pPr>
        <w:pStyle w:val="Odstavecseseznamem"/>
        <w:ind w:left="426"/>
        <w:rPr>
          <w:rFonts w:ascii="Arial CE" w:eastAsia="Arial CE" w:hAnsi="Arial CE" w:cs="Arial CE"/>
          <w:szCs w:val="22"/>
        </w:rPr>
      </w:pPr>
    </w:p>
    <w:p w14:paraId="1A236A75" w14:textId="77777777" w:rsidR="00BA6A71" w:rsidRPr="00EB7EEF" w:rsidRDefault="00BA6A71" w:rsidP="00D72B6A">
      <w:pPr>
        <w:pStyle w:val="Odstavecseseznamem"/>
        <w:numPr>
          <w:ilvl w:val="0"/>
          <w:numId w:val="38"/>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D72B6A">
      <w:pPr>
        <w:pStyle w:val="Odstavecseseznamem"/>
        <w:ind w:left="426"/>
        <w:rPr>
          <w:rFonts w:ascii="Arial CE" w:eastAsia="Arial CE" w:hAnsi="Arial CE" w:cs="Arial CE"/>
          <w:szCs w:val="22"/>
        </w:rPr>
      </w:pPr>
    </w:p>
    <w:p w14:paraId="3234010A"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BA6A71">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BA6A71">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A6A71">
      <w:pPr>
        <w:ind w:left="567" w:hanging="567"/>
        <w:rPr>
          <w:rFonts w:ascii="Arial CE" w:eastAsia="Arial CE" w:hAnsi="Arial CE" w:cs="Arial CE"/>
          <w:color w:val="000000"/>
          <w:szCs w:val="22"/>
        </w:rPr>
      </w:pPr>
    </w:p>
    <w:p w14:paraId="7D389C04"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A6A71">
      <w:pPr>
        <w:ind w:left="567" w:hanging="567"/>
        <w:rPr>
          <w:rFonts w:ascii="Arial CE" w:eastAsia="Arial CE" w:hAnsi="Arial CE" w:cs="Arial CE"/>
          <w:b/>
          <w:color w:val="000000"/>
          <w:szCs w:val="22"/>
        </w:rPr>
      </w:pPr>
    </w:p>
    <w:p w14:paraId="72CA429A"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A6A71">
      <w:pPr>
        <w:ind w:left="567" w:hanging="567"/>
        <w:rPr>
          <w:rFonts w:ascii="Arial CE" w:eastAsia="Arial CE" w:hAnsi="Arial CE" w:cs="Arial CE"/>
          <w:szCs w:val="22"/>
        </w:rPr>
      </w:pPr>
    </w:p>
    <w:p w14:paraId="03461E36"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A6A71">
      <w:pPr>
        <w:ind w:left="567" w:hanging="567"/>
        <w:rPr>
          <w:rFonts w:ascii="Arial CE" w:eastAsia="Arial CE" w:hAnsi="Arial CE" w:cs="Arial CE"/>
          <w:b/>
          <w:color w:val="000000"/>
          <w:szCs w:val="22"/>
        </w:rPr>
      </w:pPr>
    </w:p>
    <w:p w14:paraId="402A54F0"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A6A71">
      <w:pPr>
        <w:ind w:left="567" w:hanging="567"/>
        <w:rPr>
          <w:rFonts w:ascii="Arial CE" w:eastAsia="Arial CE" w:hAnsi="Arial CE" w:cs="Arial CE"/>
          <w:szCs w:val="22"/>
        </w:rPr>
      </w:pPr>
    </w:p>
    <w:p w14:paraId="0574DD39" w14:textId="77777777" w:rsidR="00BA6A71"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77777777" w:rsidR="00CF240D" w:rsidRDefault="00CF240D" w:rsidP="001251EF"/>
    <w:p w14:paraId="0B65ADB3" w14:textId="77777777"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77777777" w:rsidR="00C979C5" w:rsidRDefault="00C979C5" w:rsidP="00C979C5">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77777777" w:rsidR="00C979C5" w:rsidRDefault="00C979C5" w:rsidP="001251EF"/>
    <w:p w14:paraId="073C99E6"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3AE8C4AD" w14:textId="77777777" w:rsidR="00BA6A71" w:rsidRPr="001D7A19" w:rsidRDefault="00BA6A71" w:rsidP="00BA6A71">
      <w:pPr>
        <w:autoSpaceDE w:val="0"/>
        <w:autoSpaceDN w:val="0"/>
        <w:adjustRightInd w:val="0"/>
        <w:rPr>
          <w:rFonts w:ascii="Arial CE" w:hAnsi="Arial CE" w:cs="Arial"/>
          <w:bCs/>
          <w:color w:val="000000"/>
          <w:szCs w:val="22"/>
        </w:rPr>
      </w:pPr>
    </w:p>
    <w:p w14:paraId="0ECDFC90"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lastRenderedPageBreak/>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77777777" w:rsidR="00576944" w:rsidRDefault="00576944" w:rsidP="000112BD">
      <w:pPr>
        <w:pStyle w:val="Odstavecseseznamem"/>
        <w:autoSpaceDE w:val="0"/>
        <w:autoSpaceDN w:val="0"/>
        <w:adjustRightInd w:val="0"/>
        <w:ind w:left="0"/>
        <w:rPr>
          <w:rFonts w:ascii="Arial CE" w:hAnsi="Arial CE" w:cs="Arial"/>
          <w:bCs/>
          <w:color w:val="000000"/>
          <w:szCs w:val="22"/>
        </w:rPr>
      </w:pPr>
    </w:p>
    <w:p w14:paraId="45D2A854"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3D90761B" w14:textId="77777777" w:rsidR="00BA6A71" w:rsidRPr="001D7A19" w:rsidRDefault="00BA6A71" w:rsidP="00BA6A71">
      <w:pPr>
        <w:autoSpaceDE w:val="0"/>
        <w:autoSpaceDN w:val="0"/>
        <w:adjustRightInd w:val="0"/>
        <w:rPr>
          <w:rFonts w:ascii="Arial CE" w:hAnsi="Arial CE" w:cs="Arial"/>
          <w:b/>
          <w:bCs/>
          <w:color w:val="000000"/>
        </w:rPr>
      </w:pPr>
    </w:p>
    <w:p w14:paraId="6A0FD09C" w14:textId="77777777" w:rsidR="00BA6A71" w:rsidRPr="00067F4D"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A6A71">
      <w:pPr>
        <w:autoSpaceDE w:val="0"/>
        <w:autoSpaceDN w:val="0"/>
        <w:adjustRightInd w:val="0"/>
        <w:ind w:left="357"/>
        <w:rPr>
          <w:rFonts w:ascii="Arial CE" w:hAnsi="Arial CE"/>
          <w:color w:val="000000"/>
          <w:szCs w:val="22"/>
        </w:rPr>
      </w:pPr>
    </w:p>
    <w:p w14:paraId="7DB9F111"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0C20E83B"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6579C858" w14:textId="77777777" w:rsidR="00BA6A71" w:rsidRDefault="00BA6A71" w:rsidP="00BA6A71">
      <w:pPr>
        <w:autoSpaceDE w:val="0"/>
        <w:autoSpaceDN w:val="0"/>
        <w:adjustRightInd w:val="0"/>
        <w:rPr>
          <w:rFonts w:ascii="Arial CE" w:hAnsi="Arial CE" w:cs="Arial"/>
          <w:b/>
          <w:color w:val="000000"/>
          <w:szCs w:val="22"/>
          <w:u w:val="single"/>
        </w:rPr>
      </w:pPr>
    </w:p>
    <w:p w14:paraId="0C07B88E"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14:paraId="1F3FD83C" w14:textId="77777777" w:rsidR="00B7669F" w:rsidRPr="00612E8A" w:rsidRDefault="00B7669F" w:rsidP="001251EF"/>
    <w:p w14:paraId="6F57358F" w14:textId="77777777" w:rsidR="00BA6A71" w:rsidRDefault="00BA6A71" w:rsidP="00D72B6A">
      <w:pPr>
        <w:pStyle w:val="Zkladntext"/>
        <w:numPr>
          <w:ilvl w:val="0"/>
          <w:numId w:val="36"/>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D72B6A">
      <w:pPr>
        <w:pStyle w:val="Zkladntext"/>
        <w:numPr>
          <w:ilvl w:val="0"/>
          <w:numId w:val="36"/>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D72B6A">
      <w:pPr>
        <w:pStyle w:val="Zkladntext"/>
        <w:numPr>
          <w:ilvl w:val="0"/>
          <w:numId w:val="36"/>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72B6A">
      <w:pPr>
        <w:pStyle w:val="Odstavecseseznamem"/>
        <w:rPr>
          <w:rFonts w:ascii="Arial CE" w:hAnsi="Arial CE"/>
        </w:rPr>
      </w:pPr>
    </w:p>
    <w:p w14:paraId="1D5279C4" w14:textId="77777777" w:rsidR="00BA6A71" w:rsidRPr="00D72B6A" w:rsidRDefault="00BA6A71" w:rsidP="00D72B6A">
      <w:pPr>
        <w:pStyle w:val="Zkladntext"/>
        <w:numPr>
          <w:ilvl w:val="0"/>
          <w:numId w:val="36"/>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7777777" w:rsidR="002830C6" w:rsidRDefault="002830C6" w:rsidP="00B7669F">
      <w:pPr>
        <w:pStyle w:val="Zkladntext"/>
        <w:tabs>
          <w:tab w:val="clear" w:pos="360"/>
        </w:tabs>
        <w:ind w:left="567" w:firstLine="0"/>
        <w:textAlignment w:val="baseline"/>
        <w:rPr>
          <w:rFonts w:ascii="Arial CE" w:hAnsi="Arial CE"/>
          <w:b/>
          <w:color w:val="000000"/>
          <w:u w:val="single"/>
        </w:rPr>
      </w:pPr>
    </w:p>
    <w:p w14:paraId="684B4EB7" w14:textId="77777777" w:rsidR="009D78F9" w:rsidRDefault="009D78F9" w:rsidP="00B7669F">
      <w:pPr>
        <w:pStyle w:val="Zkladntext"/>
        <w:tabs>
          <w:tab w:val="clear" w:pos="360"/>
        </w:tabs>
        <w:ind w:left="567" w:firstLine="0"/>
        <w:textAlignment w:val="baseline"/>
        <w:rPr>
          <w:rFonts w:ascii="Arial CE" w:hAnsi="Arial CE"/>
          <w:b/>
          <w:color w:val="000000"/>
          <w:u w:val="single"/>
        </w:rPr>
      </w:pPr>
    </w:p>
    <w:p w14:paraId="2C17C383" w14:textId="77777777" w:rsidR="00BA6A71" w:rsidRPr="00923691" w:rsidRDefault="00BA6A71" w:rsidP="001251EF">
      <w:pPr>
        <w:pStyle w:val="Zkladntext"/>
        <w:jc w:val="center"/>
        <w:textAlignment w:val="baseline"/>
        <w:outlineLvl w:val="0"/>
        <w:rPr>
          <w:rFonts w:ascii="Arial CE" w:hAnsi="Arial CE"/>
          <w:b/>
          <w:color w:val="000000"/>
        </w:rPr>
      </w:pPr>
      <w:r w:rsidRPr="00923691">
        <w:rPr>
          <w:rFonts w:ascii="Arial CE" w:hAnsi="Arial CE"/>
          <w:b/>
          <w:color w:val="000000"/>
        </w:rPr>
        <w:t>Čl. XI</w:t>
      </w:r>
      <w:r w:rsidR="00C979C5" w:rsidRPr="00923691">
        <w:rPr>
          <w:rFonts w:ascii="Arial CE" w:hAnsi="Arial CE"/>
          <w:b/>
          <w:color w:val="000000"/>
        </w:rPr>
        <w:t>I</w:t>
      </w:r>
      <w:r w:rsidRPr="00923691">
        <w:rPr>
          <w:rFonts w:ascii="Arial CE" w:hAnsi="Arial CE"/>
          <w:b/>
          <w:color w:val="000000"/>
        </w:rPr>
        <w:t>. ZÁVĚREČNÁ USTANOVENÍ</w:t>
      </w:r>
    </w:p>
    <w:p w14:paraId="26B43176" w14:textId="77777777" w:rsidR="00BA6A71" w:rsidRPr="00663814" w:rsidRDefault="00BA6A71" w:rsidP="00BA6A71">
      <w:pPr>
        <w:rPr>
          <w:rFonts w:cs="Arial"/>
          <w:b/>
          <w:bCs/>
          <w:color w:val="000000"/>
          <w:szCs w:val="22"/>
        </w:rPr>
      </w:pPr>
    </w:p>
    <w:p w14:paraId="69DA5089" w14:textId="77777777" w:rsidR="00BA6A71" w:rsidRPr="00B7669F" w:rsidRDefault="00BA6A71" w:rsidP="00B7669F">
      <w:pPr>
        <w:numPr>
          <w:ilvl w:val="0"/>
          <w:numId w:val="37"/>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sidR="007F2D48">
        <w:rPr>
          <w:rFonts w:cs="Arial"/>
          <w:szCs w:val="22"/>
        </w:rPr>
        <w:t> </w:t>
      </w:r>
      <w:r w:rsidRPr="00663814">
        <w:rPr>
          <w:rFonts w:cs="Arial"/>
          <w:szCs w:val="22"/>
        </w:rPr>
        <w:t xml:space="preserve">důsledku podstatné změny okolností, za nichž byla smlouva uzavřena, může strana </w:t>
      </w:r>
      <w:r w:rsidRPr="00663814">
        <w:rPr>
          <w:rFonts w:cs="Arial"/>
          <w:szCs w:val="22"/>
        </w:rPr>
        <w:lastRenderedPageBreak/>
        <w:t>dotčená zmařením účelu smlouvy od ní odstoupit. Smluvní strany se v takovém případě zavazují vypořádat své vzájemné závazky dohodou.</w:t>
      </w:r>
    </w:p>
    <w:p w14:paraId="77507B59" w14:textId="77777777" w:rsidR="00B7669F" w:rsidRDefault="00B7669F" w:rsidP="00B7669F">
      <w:pPr>
        <w:autoSpaceDE w:val="0"/>
        <w:autoSpaceDN w:val="0"/>
        <w:adjustRightInd w:val="0"/>
        <w:ind w:left="426"/>
        <w:rPr>
          <w:rFonts w:cs="Arial"/>
          <w:color w:val="000000"/>
          <w:szCs w:val="22"/>
        </w:rPr>
      </w:pPr>
    </w:p>
    <w:p w14:paraId="6598EE88" w14:textId="77777777" w:rsidR="00BA6A71" w:rsidRPr="00663814" w:rsidRDefault="00BA6A71" w:rsidP="00BA6A71">
      <w:pPr>
        <w:widowControl w:val="0"/>
        <w:numPr>
          <w:ilvl w:val="0"/>
          <w:numId w:val="37"/>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A6A71">
      <w:pPr>
        <w:autoSpaceDE w:val="0"/>
        <w:autoSpaceDN w:val="0"/>
        <w:adjustRightInd w:val="0"/>
        <w:ind w:left="426" w:hanging="426"/>
        <w:rPr>
          <w:rFonts w:cs="Arial"/>
          <w:bCs/>
          <w:color w:val="000000"/>
          <w:szCs w:val="22"/>
        </w:rPr>
      </w:pPr>
    </w:p>
    <w:p w14:paraId="65E43106" w14:textId="77777777" w:rsidR="00BA6A71" w:rsidRPr="007041FC" w:rsidRDefault="00BA6A71" w:rsidP="00BA6A71">
      <w:pPr>
        <w:pStyle w:val="Odstavecseseznamem"/>
        <w:numPr>
          <w:ilvl w:val="0"/>
          <w:numId w:val="37"/>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A6A71">
      <w:pPr>
        <w:pStyle w:val="Odstavecseseznamem"/>
        <w:autoSpaceDE w:val="0"/>
        <w:autoSpaceDN w:val="0"/>
        <w:adjustRightInd w:val="0"/>
        <w:ind w:left="426"/>
        <w:rPr>
          <w:rFonts w:cs="Arial"/>
          <w:szCs w:val="22"/>
        </w:rPr>
      </w:pPr>
    </w:p>
    <w:p w14:paraId="05927490" w14:textId="77777777"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77777777" w:rsidR="00BA6A71" w:rsidRPr="00663814" w:rsidRDefault="00BA6A71" w:rsidP="00BA6A71">
      <w:pPr>
        <w:pStyle w:val="Odstavecseseznamem"/>
        <w:numPr>
          <w:ilvl w:val="0"/>
          <w:numId w:val="35"/>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BA6A71">
      <w:pPr>
        <w:pStyle w:val="Odstavecseseznamem"/>
        <w:numPr>
          <w:ilvl w:val="0"/>
          <w:numId w:val="35"/>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A6A71">
      <w:pPr>
        <w:pStyle w:val="Odstavecseseznamem"/>
        <w:autoSpaceDE w:val="0"/>
        <w:autoSpaceDN w:val="0"/>
        <w:adjustRightInd w:val="0"/>
        <w:rPr>
          <w:rFonts w:cs="Arial"/>
          <w:szCs w:val="22"/>
        </w:rPr>
      </w:pPr>
    </w:p>
    <w:p w14:paraId="0C787AD3" w14:textId="77777777"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2B5CBE6B" w14:textId="77777777" w:rsidR="00BA6A71" w:rsidRPr="00923691" w:rsidRDefault="00BA6A71" w:rsidP="00923691">
      <w:pPr>
        <w:autoSpaceDE w:val="0"/>
        <w:autoSpaceDN w:val="0"/>
        <w:adjustRightInd w:val="0"/>
        <w:ind w:left="426"/>
        <w:contextualSpacing/>
        <w:rPr>
          <w:rFonts w:cs="Arial"/>
          <w:bCs/>
          <w:color w:val="000000"/>
          <w:szCs w:val="22"/>
        </w:rPr>
      </w:pPr>
    </w:p>
    <w:p w14:paraId="2001E74A" w14:textId="77777777"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w:t>
      </w:r>
      <w:r w:rsidR="007F2D48" w:rsidRPr="00923691">
        <w:rPr>
          <w:rFonts w:cs="Arial"/>
          <w:bCs/>
          <w:color w:val="000000"/>
          <w:szCs w:val="22"/>
        </w:rPr>
        <w:t> </w:t>
      </w:r>
      <w:r w:rsidRPr="00923691">
        <w:rPr>
          <w:rFonts w:cs="Arial"/>
          <w:bCs/>
          <w:color w:val="000000"/>
          <w:szCs w:val="22"/>
        </w:rPr>
        <w:t>registru smluv, ve znění pozdějších předpisů. Zveřejnění smlouvy a metadat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0412C240" w14:textId="77777777" w:rsidR="00BA6A71" w:rsidRDefault="00BA6A71" w:rsidP="00BA6A71">
      <w:pPr>
        <w:pStyle w:val="Zkladntext"/>
      </w:pPr>
    </w:p>
    <w:p w14:paraId="5EB2C5D9" w14:textId="77777777" w:rsidR="00BA6A71" w:rsidRPr="00BA6A71" w:rsidRDefault="00BA6A71" w:rsidP="00BA6A71">
      <w:pPr>
        <w:pStyle w:val="Odstavecseseznamem"/>
        <w:numPr>
          <w:ilvl w:val="0"/>
          <w:numId w:val="37"/>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BA6A71">
      <w:pPr>
        <w:pStyle w:val="Odstavecseseznamem"/>
        <w:ind w:left="426"/>
        <w:rPr>
          <w:szCs w:val="22"/>
        </w:rPr>
      </w:pPr>
    </w:p>
    <w:p w14:paraId="0A548947" w14:textId="77777777" w:rsidR="00923691" w:rsidRPr="00BB2C32" w:rsidRDefault="00923691" w:rsidP="00923691">
      <w:pPr>
        <w:pStyle w:val="Odstavecseseznamem"/>
        <w:numPr>
          <w:ilvl w:val="0"/>
          <w:numId w:val="37"/>
        </w:numPr>
        <w:ind w:left="426" w:hanging="426"/>
        <w:rPr>
          <w:color w:val="0000FF"/>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BB2C32">
          <w:rPr>
            <w:rStyle w:val="Hypertextovodkaz"/>
            <w:szCs w:val="22"/>
            <w:u w:val="none"/>
          </w:rPr>
          <w:t>http://www.poh.cz/informace-o-zpracovani-</w:t>
        </w:r>
      </w:hyperlink>
      <w:r w:rsidRPr="00BB2C32">
        <w:rPr>
          <w:color w:val="0000FF"/>
          <w:szCs w:val="22"/>
        </w:rPr>
        <w:t>osobnich-udaju/d-1369/p1=1459</w:t>
      </w:r>
    </w:p>
    <w:p w14:paraId="68231646" w14:textId="77777777" w:rsidR="00BA6A71" w:rsidRPr="009B416C" w:rsidRDefault="00BA6A71" w:rsidP="00BA6A71">
      <w:pPr>
        <w:rPr>
          <w:szCs w:val="22"/>
        </w:rPr>
      </w:pPr>
    </w:p>
    <w:p w14:paraId="251A5F16" w14:textId="77777777" w:rsidR="00BA6A71" w:rsidRPr="00663814" w:rsidRDefault="00BA6A71" w:rsidP="00BA6A71">
      <w:pPr>
        <w:pStyle w:val="Odstavecseseznamem"/>
        <w:numPr>
          <w:ilvl w:val="0"/>
          <w:numId w:val="37"/>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BA6A71">
      <w:pPr>
        <w:autoSpaceDE w:val="0"/>
        <w:autoSpaceDN w:val="0"/>
        <w:adjustRightInd w:val="0"/>
        <w:rPr>
          <w:rFonts w:cs="Arial"/>
          <w:bCs/>
          <w:szCs w:val="22"/>
        </w:rPr>
      </w:pPr>
    </w:p>
    <w:p w14:paraId="4DF8A0BA" w14:textId="77777777" w:rsidR="00BA6A71" w:rsidRDefault="00BA6A71" w:rsidP="00B7669F">
      <w:pPr>
        <w:pStyle w:val="Odstavecseseznamem"/>
        <w:numPr>
          <w:ilvl w:val="0"/>
          <w:numId w:val="32"/>
        </w:numPr>
        <w:ind w:left="426" w:hanging="426"/>
        <w:rPr>
          <w:rFonts w:cs="Arial"/>
          <w:bCs/>
          <w:color w:val="000000"/>
          <w:szCs w:val="22"/>
        </w:rPr>
      </w:pPr>
      <w:r w:rsidRPr="00BA6A71">
        <w:rPr>
          <w:rFonts w:cs="Arial"/>
          <w:bCs/>
          <w:color w:val="000000"/>
          <w:szCs w:val="22"/>
        </w:rPr>
        <w:lastRenderedPageBreak/>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563AD882" w14:textId="77777777" w:rsidR="00576944" w:rsidRDefault="00576944" w:rsidP="00576944">
      <w:pPr>
        <w:rPr>
          <w:rFonts w:cs="Arial"/>
          <w:bCs/>
          <w:color w:val="000000"/>
          <w:szCs w:val="22"/>
        </w:rPr>
      </w:pPr>
    </w:p>
    <w:p w14:paraId="2A90E45F" w14:textId="77777777" w:rsidR="00576944" w:rsidRPr="00576944" w:rsidRDefault="00576944" w:rsidP="00576944">
      <w:pPr>
        <w:rPr>
          <w:rFonts w:cs="Arial"/>
          <w:bCs/>
          <w:color w:val="000000"/>
          <w:szCs w:val="22"/>
        </w:rPr>
      </w:pPr>
    </w:p>
    <w:p w14:paraId="743AE704" w14:textId="5B1CB245" w:rsidR="00FD4AB5" w:rsidRPr="00A4527B" w:rsidRDefault="00FD4AB5" w:rsidP="00FD4AB5">
      <w:pPr>
        <w:autoSpaceDE w:val="0"/>
        <w:autoSpaceDN w:val="0"/>
        <w:adjustRightInd w:val="0"/>
        <w:ind w:firstLine="426"/>
        <w:rPr>
          <w:color w:val="FF0000"/>
          <w:szCs w:val="22"/>
        </w:rPr>
      </w:pPr>
      <w:r>
        <w:rPr>
          <w:rFonts w:cs="Arial"/>
          <w:color w:val="000000"/>
          <w:szCs w:val="22"/>
        </w:rPr>
        <w:t>V</w:t>
      </w:r>
      <w:r w:rsidRPr="00550FE6">
        <w:rPr>
          <w:rFonts w:cs="Arial"/>
          <w:color w:val="000000"/>
          <w:szCs w:val="22"/>
        </w:rPr>
        <w:t xml:space="preserve"> Chomutově dne</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D576C9">
        <w:rPr>
          <w:szCs w:val="22"/>
        </w:rPr>
        <w:t>V</w:t>
      </w:r>
      <w:r w:rsidR="00B63FE9">
        <w:rPr>
          <w:szCs w:val="22"/>
        </w:rPr>
        <w:t> </w:t>
      </w:r>
      <w:r>
        <w:rPr>
          <w:szCs w:val="22"/>
        </w:rPr>
        <w:t>Ú</w:t>
      </w:r>
      <w:r w:rsidR="00B63FE9">
        <w:rPr>
          <w:szCs w:val="22"/>
        </w:rPr>
        <w:t xml:space="preserve">stí nad Labem dne </w:t>
      </w:r>
      <w:r>
        <w:rPr>
          <w:szCs w:val="22"/>
        </w:rPr>
        <w:t xml:space="preserve"> </w:t>
      </w:r>
    </w:p>
    <w:p w14:paraId="12BD7B25" w14:textId="77777777" w:rsidR="00FD4AB5" w:rsidRDefault="00FD4AB5" w:rsidP="00FD4AB5">
      <w:pPr>
        <w:autoSpaceDE w:val="0"/>
        <w:autoSpaceDN w:val="0"/>
        <w:adjustRightInd w:val="0"/>
        <w:ind w:firstLine="426"/>
        <w:rPr>
          <w:szCs w:val="22"/>
        </w:rPr>
      </w:pPr>
    </w:p>
    <w:p w14:paraId="0A29E322" w14:textId="47A5B196" w:rsidR="00FD4AB5" w:rsidRDefault="00FD4AB5" w:rsidP="00FD4AB5">
      <w:pPr>
        <w:autoSpaceDE w:val="0"/>
        <w:autoSpaceDN w:val="0"/>
        <w:adjustRightInd w:val="0"/>
        <w:ind w:firstLine="426"/>
        <w:rPr>
          <w:szCs w:val="22"/>
        </w:rPr>
      </w:pPr>
    </w:p>
    <w:p w14:paraId="3A9AA441" w14:textId="77777777" w:rsidR="00FF71B0" w:rsidRDefault="00FF71B0" w:rsidP="00FD4AB5">
      <w:pPr>
        <w:autoSpaceDE w:val="0"/>
        <w:autoSpaceDN w:val="0"/>
        <w:adjustRightInd w:val="0"/>
        <w:ind w:firstLine="426"/>
        <w:rPr>
          <w:szCs w:val="22"/>
        </w:rPr>
      </w:pPr>
    </w:p>
    <w:p w14:paraId="03FB34AB" w14:textId="77777777" w:rsidR="00FD4AB5" w:rsidRDefault="00FD4AB5" w:rsidP="00FD4AB5">
      <w:pPr>
        <w:autoSpaceDE w:val="0"/>
        <w:autoSpaceDN w:val="0"/>
        <w:adjustRightInd w:val="0"/>
        <w:ind w:firstLine="426"/>
        <w:rPr>
          <w:szCs w:val="22"/>
        </w:rPr>
      </w:pPr>
    </w:p>
    <w:p w14:paraId="57204921" w14:textId="77777777" w:rsidR="00FD4AB5" w:rsidRDefault="00FD4AB5" w:rsidP="00FD4AB5">
      <w:pPr>
        <w:autoSpaceDE w:val="0"/>
        <w:autoSpaceDN w:val="0"/>
        <w:adjustRightInd w:val="0"/>
        <w:ind w:firstLine="426"/>
        <w:rPr>
          <w:szCs w:val="22"/>
        </w:rPr>
      </w:pPr>
    </w:p>
    <w:p w14:paraId="0CA25BFF" w14:textId="77777777" w:rsidR="00FD4AB5" w:rsidRPr="00241C08" w:rsidRDefault="00FD4AB5" w:rsidP="00FD4AB5">
      <w:pPr>
        <w:autoSpaceDE w:val="0"/>
        <w:autoSpaceDN w:val="0"/>
        <w:adjustRightInd w:val="0"/>
        <w:ind w:firstLine="426"/>
        <w:rPr>
          <w:szCs w:val="22"/>
        </w:rPr>
      </w:pPr>
      <w:r w:rsidRPr="00241C08">
        <w:rPr>
          <w:szCs w:val="22"/>
        </w:rPr>
        <w:t>……………………………………</w:t>
      </w:r>
      <w:r>
        <w:rPr>
          <w:szCs w:val="22"/>
        </w:rPr>
        <w:tab/>
      </w:r>
      <w:r>
        <w:rPr>
          <w:szCs w:val="22"/>
        </w:rPr>
        <w:tab/>
      </w:r>
      <w:r>
        <w:rPr>
          <w:szCs w:val="22"/>
        </w:rPr>
        <w:tab/>
      </w:r>
      <w:r w:rsidRPr="00241C08">
        <w:rPr>
          <w:szCs w:val="22"/>
        </w:rPr>
        <w:t>…………………………………….</w:t>
      </w:r>
    </w:p>
    <w:p w14:paraId="1F23E07C" w14:textId="2F7924C8" w:rsidR="00B63FE9" w:rsidRDefault="00FD4AB5" w:rsidP="00FD4AB5">
      <w:pPr>
        <w:autoSpaceDE w:val="0"/>
        <w:autoSpaceDN w:val="0"/>
        <w:adjustRightInd w:val="0"/>
        <w:ind w:firstLine="426"/>
        <w:rPr>
          <w:szCs w:val="22"/>
        </w:rPr>
      </w:pPr>
      <w:bookmarkStart w:id="1" w:name="_GoBack"/>
      <w:bookmarkEnd w:id="1"/>
      <w:r>
        <w:rPr>
          <w:szCs w:val="22"/>
        </w:rPr>
        <w:tab/>
      </w:r>
      <w:r>
        <w:rPr>
          <w:szCs w:val="22"/>
        </w:rPr>
        <w:tab/>
      </w:r>
      <w:r>
        <w:rPr>
          <w:szCs w:val="22"/>
        </w:rPr>
        <w:tab/>
      </w:r>
      <w:r>
        <w:rPr>
          <w:szCs w:val="22"/>
        </w:rPr>
        <w:tab/>
      </w:r>
      <w:r w:rsidR="00B63FE9" w:rsidRPr="000C5921">
        <w:rPr>
          <w:szCs w:val="22"/>
        </w:rPr>
        <w:t xml:space="preserve"> </w:t>
      </w:r>
    </w:p>
    <w:p w14:paraId="381A2909" w14:textId="0BA39F53" w:rsidR="00FD4AB5" w:rsidRPr="000C5921" w:rsidRDefault="00FD4AB5" w:rsidP="00FD4AB5">
      <w:pPr>
        <w:autoSpaceDE w:val="0"/>
        <w:autoSpaceDN w:val="0"/>
        <w:adjustRightInd w:val="0"/>
        <w:ind w:firstLine="426"/>
        <w:rPr>
          <w:szCs w:val="22"/>
        </w:rPr>
      </w:pPr>
      <w:r w:rsidRPr="000C5921">
        <w:rPr>
          <w:szCs w:val="22"/>
        </w:rPr>
        <w:t>investiční ředitel</w:t>
      </w:r>
      <w:r w:rsidRPr="000C5921">
        <w:rPr>
          <w:szCs w:val="22"/>
        </w:rPr>
        <w:tab/>
      </w:r>
      <w:r w:rsidRPr="000C5921">
        <w:rPr>
          <w:szCs w:val="22"/>
        </w:rPr>
        <w:tab/>
      </w:r>
      <w:r w:rsidRPr="000C5921">
        <w:rPr>
          <w:szCs w:val="22"/>
        </w:rPr>
        <w:tab/>
      </w:r>
      <w:r w:rsidRPr="000C5921">
        <w:rPr>
          <w:szCs w:val="22"/>
        </w:rPr>
        <w:tab/>
      </w:r>
      <w:r w:rsidRPr="000C5921">
        <w:rPr>
          <w:szCs w:val="22"/>
        </w:rPr>
        <w:tab/>
        <w:t>jednatel</w:t>
      </w:r>
    </w:p>
    <w:p w14:paraId="7F7AF1C1" w14:textId="1B8962E2" w:rsidR="00FD4AB5" w:rsidRDefault="00FD4AB5" w:rsidP="00FD4AB5">
      <w:pPr>
        <w:autoSpaceDE w:val="0"/>
        <w:autoSpaceDN w:val="0"/>
        <w:adjustRightInd w:val="0"/>
        <w:ind w:firstLine="426"/>
        <w:rPr>
          <w:i/>
          <w:szCs w:val="22"/>
        </w:rPr>
      </w:pPr>
      <w:r w:rsidRPr="000C5921">
        <w:rPr>
          <w:szCs w:val="22"/>
        </w:rPr>
        <w:t>Povodí Ohře, státní podnik</w:t>
      </w:r>
      <w:r w:rsidRPr="000C5921">
        <w:rPr>
          <w:szCs w:val="22"/>
        </w:rPr>
        <w:tab/>
        <w:t xml:space="preserve"> </w:t>
      </w:r>
      <w:r w:rsidRPr="000C5921">
        <w:rPr>
          <w:szCs w:val="22"/>
        </w:rPr>
        <w:tab/>
      </w:r>
      <w:r w:rsidRPr="000C5921">
        <w:rPr>
          <w:szCs w:val="22"/>
        </w:rPr>
        <w:tab/>
      </w:r>
      <w:r w:rsidR="00B63FE9" w:rsidRPr="0071171A">
        <w:rPr>
          <w:szCs w:val="22"/>
        </w:rPr>
        <w:t xml:space="preserve">AZ </w:t>
      </w:r>
      <w:proofErr w:type="spellStart"/>
      <w:r w:rsidR="00B63FE9" w:rsidRPr="0071171A">
        <w:rPr>
          <w:szCs w:val="22"/>
        </w:rPr>
        <w:t>Consult</w:t>
      </w:r>
      <w:proofErr w:type="spellEnd"/>
      <w:r w:rsidR="00B63FE9" w:rsidRPr="0071171A">
        <w:rPr>
          <w:szCs w:val="22"/>
        </w:rPr>
        <w:t>, spol. s r.o.</w:t>
      </w:r>
    </w:p>
    <w:p w14:paraId="3E0F6F47" w14:textId="1DC8039C" w:rsidR="009D1181" w:rsidRDefault="00FD4AB5" w:rsidP="00A51B2F">
      <w:pPr>
        <w:autoSpaceDE w:val="0"/>
        <w:autoSpaceDN w:val="0"/>
        <w:adjustRightInd w:val="0"/>
        <w:ind w:firstLine="426"/>
        <w:rPr>
          <w:i/>
          <w:szCs w:val="22"/>
        </w:rPr>
      </w:pPr>
      <w:r>
        <w:rPr>
          <w:i/>
          <w:szCs w:val="22"/>
        </w:rPr>
        <w:t xml:space="preserve">za </w:t>
      </w:r>
      <w:r w:rsidRPr="00253631">
        <w:rPr>
          <w:i/>
          <w:szCs w:val="22"/>
        </w:rPr>
        <w:t>objednatel</w:t>
      </w:r>
      <w:r>
        <w:rPr>
          <w:i/>
          <w:szCs w:val="22"/>
        </w:rPr>
        <w:t>e</w:t>
      </w:r>
      <w:r w:rsidRPr="00253631">
        <w:rPr>
          <w:i/>
          <w:szCs w:val="22"/>
        </w:rPr>
        <w:t xml:space="preserve"> </w:t>
      </w:r>
      <w:r w:rsidRPr="00253631">
        <w:rPr>
          <w:i/>
          <w:szCs w:val="22"/>
        </w:rPr>
        <w:tab/>
      </w:r>
      <w:r w:rsidRPr="00253631">
        <w:rPr>
          <w:i/>
          <w:szCs w:val="22"/>
        </w:rPr>
        <w:tab/>
      </w:r>
      <w:r w:rsidRPr="00253631">
        <w:rPr>
          <w:i/>
          <w:szCs w:val="22"/>
        </w:rPr>
        <w:tab/>
      </w:r>
      <w:r w:rsidRPr="00253631">
        <w:rPr>
          <w:i/>
          <w:szCs w:val="22"/>
        </w:rPr>
        <w:tab/>
      </w:r>
      <w:r w:rsidRPr="00253631">
        <w:rPr>
          <w:i/>
          <w:szCs w:val="22"/>
        </w:rPr>
        <w:tab/>
      </w:r>
      <w:r>
        <w:rPr>
          <w:i/>
          <w:szCs w:val="22"/>
        </w:rPr>
        <w:t>za z</w:t>
      </w:r>
      <w:r w:rsidRPr="00253631">
        <w:rPr>
          <w:i/>
          <w:szCs w:val="22"/>
        </w:rPr>
        <w:t>hotovitel</w:t>
      </w:r>
      <w:r>
        <w:rPr>
          <w:i/>
          <w:szCs w:val="22"/>
        </w:rPr>
        <w:t>e</w:t>
      </w:r>
      <w:r w:rsidRPr="00253631">
        <w:rPr>
          <w:i/>
          <w:szCs w:val="22"/>
        </w:rPr>
        <w:t xml:space="preserve"> </w:t>
      </w:r>
    </w:p>
    <w:p w14:paraId="1D3F34AA" w14:textId="1CD4320E" w:rsidR="00B63FE9" w:rsidRDefault="00B63FE9" w:rsidP="00A51B2F">
      <w:pPr>
        <w:autoSpaceDE w:val="0"/>
        <w:autoSpaceDN w:val="0"/>
        <w:adjustRightInd w:val="0"/>
        <w:ind w:firstLine="426"/>
        <w:rPr>
          <w:rFonts w:cs="Arial"/>
          <w:szCs w:val="22"/>
        </w:rPr>
      </w:pPr>
    </w:p>
    <w:sectPr w:rsidR="00B63FE9"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EF141" w14:textId="77777777" w:rsidR="00D814ED" w:rsidRDefault="00D814ED">
      <w:r>
        <w:separator/>
      </w:r>
    </w:p>
  </w:endnote>
  <w:endnote w:type="continuationSeparator" w:id="0">
    <w:p w14:paraId="5C862784" w14:textId="77777777" w:rsidR="00D814ED" w:rsidRDefault="00D8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8F2AB" w14:textId="77777777" w:rsidR="00D814ED" w:rsidRDefault="00D814ED">
      <w:r>
        <w:separator/>
      </w:r>
    </w:p>
  </w:footnote>
  <w:footnote w:type="continuationSeparator" w:id="0">
    <w:p w14:paraId="51EE9AA8" w14:textId="77777777" w:rsidR="00D814ED" w:rsidRDefault="00D81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62C95897"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002566">
      <w:rPr>
        <w:rFonts w:cs="Arial"/>
        <w:sz w:val="18"/>
        <w:szCs w:val="18"/>
      </w:rPr>
      <w:t xml:space="preserve"> </w:t>
    </w:r>
    <w:r w:rsidR="00FF71B0">
      <w:rPr>
        <w:rFonts w:cs="Arial"/>
        <w:sz w:val="18"/>
        <w:szCs w:val="18"/>
      </w:rPr>
      <w:t>682</w:t>
    </w:r>
    <w:r w:rsidR="00002566">
      <w:rPr>
        <w:rFonts w:cs="Arial"/>
        <w:sz w:val="18"/>
        <w:szCs w:val="18"/>
      </w:rPr>
      <w:t>/2021</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F6C2F"/>
    <w:multiLevelType w:val="hybridMultilevel"/>
    <w:tmpl w:val="7DD27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184D2E"/>
    <w:multiLevelType w:val="hybridMultilevel"/>
    <w:tmpl w:val="587852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14A3E03"/>
    <w:multiLevelType w:val="hybridMultilevel"/>
    <w:tmpl w:val="FE6E86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18" w15:restartNumberingAfterBreak="0">
    <w:nsid w:val="57CF763B"/>
    <w:multiLevelType w:val="hybridMultilevel"/>
    <w:tmpl w:val="CCD0DE78"/>
    <w:lvl w:ilvl="0" w:tplc="7F766F14">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20"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60962117"/>
    <w:multiLevelType w:val="hybridMultilevel"/>
    <w:tmpl w:val="5DC0F90C"/>
    <w:lvl w:ilvl="0" w:tplc="ECD414EE">
      <w:start w:val="1"/>
      <w:numFmt w:val="decimal"/>
      <w:lvlText w:val="%1."/>
      <w:lvlJc w:val="left"/>
      <w:pPr>
        <w:tabs>
          <w:tab w:val="num" w:pos="502"/>
        </w:tabs>
        <w:ind w:left="502" w:hanging="360"/>
      </w:pPr>
      <w:rPr>
        <w:b/>
      </w:rPr>
    </w:lvl>
    <w:lvl w:ilvl="1" w:tplc="CB481028">
      <w:start w:val="1"/>
      <w:numFmt w:val="lowerLetter"/>
      <w:lvlText w:val="%2)"/>
      <w:lvlJc w:val="left"/>
      <w:pPr>
        <w:tabs>
          <w:tab w:val="num" w:pos="1402"/>
        </w:tabs>
        <w:ind w:left="1402" w:hanging="360"/>
      </w:pPr>
      <w:rPr>
        <w:rFonts w:hint="default"/>
        <w:color w:val="auto"/>
      </w:rPr>
    </w:lvl>
    <w:lvl w:ilvl="2" w:tplc="0405000F">
      <w:start w:val="1"/>
      <w:numFmt w:val="decimal"/>
      <w:lvlText w:val="%3."/>
      <w:lvlJc w:val="left"/>
      <w:pPr>
        <w:tabs>
          <w:tab w:val="num" w:pos="2302"/>
        </w:tabs>
        <w:ind w:left="2302" w:hanging="360"/>
      </w:pPr>
    </w:lvl>
    <w:lvl w:ilvl="3" w:tplc="FA94B448">
      <w:start w:val="3"/>
      <w:numFmt w:val="bullet"/>
      <w:lvlText w:val="-"/>
      <w:lvlJc w:val="left"/>
      <w:pPr>
        <w:tabs>
          <w:tab w:val="num" w:pos="2842"/>
        </w:tabs>
        <w:ind w:left="2842" w:hanging="360"/>
      </w:pPr>
      <w:rPr>
        <w:rFonts w:ascii="Times New Roman" w:eastAsia="Times New Roman" w:hAnsi="Times New Roman" w:cs="Times New Roman" w:hint="default"/>
      </w:rPr>
    </w:lvl>
    <w:lvl w:ilvl="4" w:tplc="04050019">
      <w:start w:val="1"/>
      <w:numFmt w:val="lowerLetter"/>
      <w:lvlText w:val="%5."/>
      <w:lvlJc w:val="left"/>
      <w:pPr>
        <w:tabs>
          <w:tab w:val="num" w:pos="3562"/>
        </w:tabs>
        <w:ind w:left="3562" w:hanging="360"/>
      </w:pPr>
    </w:lvl>
    <w:lvl w:ilvl="5" w:tplc="0405001B" w:tentative="1">
      <w:start w:val="1"/>
      <w:numFmt w:val="lowerRoman"/>
      <w:lvlText w:val="%6."/>
      <w:lvlJc w:val="right"/>
      <w:pPr>
        <w:tabs>
          <w:tab w:val="num" w:pos="4282"/>
        </w:tabs>
        <w:ind w:left="4282" w:hanging="180"/>
      </w:pPr>
    </w:lvl>
    <w:lvl w:ilvl="6" w:tplc="0405000F" w:tentative="1">
      <w:start w:val="1"/>
      <w:numFmt w:val="decimal"/>
      <w:lvlText w:val="%7."/>
      <w:lvlJc w:val="left"/>
      <w:pPr>
        <w:tabs>
          <w:tab w:val="num" w:pos="5002"/>
        </w:tabs>
        <w:ind w:left="5002" w:hanging="360"/>
      </w:pPr>
    </w:lvl>
    <w:lvl w:ilvl="7" w:tplc="04050019" w:tentative="1">
      <w:start w:val="1"/>
      <w:numFmt w:val="lowerLetter"/>
      <w:lvlText w:val="%8."/>
      <w:lvlJc w:val="left"/>
      <w:pPr>
        <w:tabs>
          <w:tab w:val="num" w:pos="5722"/>
        </w:tabs>
        <w:ind w:left="5722" w:hanging="360"/>
      </w:pPr>
    </w:lvl>
    <w:lvl w:ilvl="8" w:tplc="0405001B" w:tentative="1">
      <w:start w:val="1"/>
      <w:numFmt w:val="lowerRoman"/>
      <w:lvlText w:val="%9."/>
      <w:lvlJc w:val="right"/>
      <w:pPr>
        <w:tabs>
          <w:tab w:val="num" w:pos="6442"/>
        </w:tabs>
        <w:ind w:left="6442" w:hanging="180"/>
      </w:pPr>
    </w:lvl>
  </w:abstractNum>
  <w:abstractNum w:abstractNumId="22"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23" w15:restartNumberingAfterBreak="0">
    <w:nsid w:val="621F16E6"/>
    <w:multiLevelType w:val="hybridMultilevel"/>
    <w:tmpl w:val="3496CAA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FCC44AA"/>
    <w:multiLevelType w:val="hybridMultilevel"/>
    <w:tmpl w:val="F378CE0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31"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32"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7"/>
  </w:num>
  <w:num w:numId="3">
    <w:abstractNumId w:val="0"/>
  </w:num>
  <w:num w:numId="4">
    <w:abstractNumId w:val="25"/>
  </w:num>
  <w:num w:numId="5">
    <w:abstractNumId w:val="6"/>
  </w:num>
  <w:num w:numId="6">
    <w:abstractNumId w:val="29"/>
  </w:num>
  <w:num w:numId="7">
    <w:abstractNumId w:val="30"/>
  </w:num>
  <w:num w:numId="8">
    <w:abstractNumId w:val="2"/>
  </w:num>
  <w:num w:numId="9">
    <w:abstractNumId w:val="1"/>
  </w:num>
  <w:num w:numId="10">
    <w:abstractNumId w:val="35"/>
  </w:num>
  <w:num w:numId="11">
    <w:abstractNumId w:val="26"/>
  </w:num>
  <w:num w:numId="12">
    <w:abstractNumId w:val="31"/>
  </w:num>
  <w:num w:numId="13">
    <w:abstractNumId w:val="10"/>
  </w:num>
  <w:num w:numId="14">
    <w:abstractNumId w:val="27"/>
  </w:num>
  <w:num w:numId="15">
    <w:abstractNumId w:val="2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1"/>
  </w:num>
  <w:num w:numId="25">
    <w:abstractNumId w:val="28"/>
  </w:num>
  <w:num w:numId="26">
    <w:abstractNumId w:val="14"/>
  </w:num>
  <w:num w:numId="27">
    <w:abstractNumId w:val="9"/>
  </w:num>
  <w:num w:numId="28">
    <w:abstractNumId w:val="33"/>
  </w:num>
  <w:num w:numId="29">
    <w:abstractNumId w:val="18"/>
  </w:num>
  <w:num w:numId="30">
    <w:abstractNumId w:val="23"/>
  </w:num>
  <w:num w:numId="31">
    <w:abstractNumId w:val="34"/>
  </w:num>
  <w:num w:numId="32">
    <w:abstractNumId w:val="32"/>
  </w:num>
  <w:num w:numId="33">
    <w:abstractNumId w:val="5"/>
  </w:num>
  <w:num w:numId="34">
    <w:abstractNumId w:val="3"/>
  </w:num>
  <w:num w:numId="35">
    <w:abstractNumId w:val="1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9"/>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768C5"/>
    <w:rsid w:val="0008036A"/>
    <w:rsid w:val="00081614"/>
    <w:rsid w:val="00083E5A"/>
    <w:rsid w:val="000B5270"/>
    <w:rsid w:val="000C512F"/>
    <w:rsid w:val="000D1260"/>
    <w:rsid w:val="000D2A9F"/>
    <w:rsid w:val="000F1477"/>
    <w:rsid w:val="001006ED"/>
    <w:rsid w:val="00100B1F"/>
    <w:rsid w:val="00103840"/>
    <w:rsid w:val="001059B3"/>
    <w:rsid w:val="00106A6D"/>
    <w:rsid w:val="00113D9A"/>
    <w:rsid w:val="0012277B"/>
    <w:rsid w:val="001251EF"/>
    <w:rsid w:val="00126B34"/>
    <w:rsid w:val="00131488"/>
    <w:rsid w:val="00132F6E"/>
    <w:rsid w:val="0014618D"/>
    <w:rsid w:val="0015406B"/>
    <w:rsid w:val="0015732F"/>
    <w:rsid w:val="00160643"/>
    <w:rsid w:val="00161742"/>
    <w:rsid w:val="00161E22"/>
    <w:rsid w:val="001620B8"/>
    <w:rsid w:val="00162FED"/>
    <w:rsid w:val="00163376"/>
    <w:rsid w:val="00166045"/>
    <w:rsid w:val="00171631"/>
    <w:rsid w:val="00174636"/>
    <w:rsid w:val="001749C3"/>
    <w:rsid w:val="00185265"/>
    <w:rsid w:val="00195227"/>
    <w:rsid w:val="001A1BF6"/>
    <w:rsid w:val="001A47CD"/>
    <w:rsid w:val="001B20E9"/>
    <w:rsid w:val="001B402B"/>
    <w:rsid w:val="001B6C4B"/>
    <w:rsid w:val="001B76AD"/>
    <w:rsid w:val="001C17C3"/>
    <w:rsid w:val="001C2C5F"/>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70FD"/>
    <w:rsid w:val="002323AF"/>
    <w:rsid w:val="002328D7"/>
    <w:rsid w:val="002329A3"/>
    <w:rsid w:val="00235203"/>
    <w:rsid w:val="00237E3C"/>
    <w:rsid w:val="00240920"/>
    <w:rsid w:val="00240D9F"/>
    <w:rsid w:val="00240DC4"/>
    <w:rsid w:val="00242D51"/>
    <w:rsid w:val="00247501"/>
    <w:rsid w:val="00252759"/>
    <w:rsid w:val="00254EF8"/>
    <w:rsid w:val="0025777F"/>
    <w:rsid w:val="00257ED8"/>
    <w:rsid w:val="00261F8F"/>
    <w:rsid w:val="0026742F"/>
    <w:rsid w:val="00267C15"/>
    <w:rsid w:val="0027304E"/>
    <w:rsid w:val="00275482"/>
    <w:rsid w:val="002778D4"/>
    <w:rsid w:val="002830C6"/>
    <w:rsid w:val="00283E1D"/>
    <w:rsid w:val="00283F7E"/>
    <w:rsid w:val="002859B9"/>
    <w:rsid w:val="0029217B"/>
    <w:rsid w:val="002A0E31"/>
    <w:rsid w:val="002A58B6"/>
    <w:rsid w:val="002A798A"/>
    <w:rsid w:val="002B3146"/>
    <w:rsid w:val="002B4708"/>
    <w:rsid w:val="002B693F"/>
    <w:rsid w:val="002C21D2"/>
    <w:rsid w:val="002C22E1"/>
    <w:rsid w:val="002C4574"/>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BE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1F0F"/>
    <w:rsid w:val="00377BDD"/>
    <w:rsid w:val="00384E86"/>
    <w:rsid w:val="0038646C"/>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6285"/>
    <w:rsid w:val="003D75A6"/>
    <w:rsid w:val="003F236C"/>
    <w:rsid w:val="00404FA3"/>
    <w:rsid w:val="004100F6"/>
    <w:rsid w:val="004110C5"/>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B67BA"/>
    <w:rsid w:val="004B6B87"/>
    <w:rsid w:val="004C0B09"/>
    <w:rsid w:val="004C304B"/>
    <w:rsid w:val="004C396C"/>
    <w:rsid w:val="004C3E06"/>
    <w:rsid w:val="004C50D3"/>
    <w:rsid w:val="004D1CF5"/>
    <w:rsid w:val="004D29F2"/>
    <w:rsid w:val="004D3F48"/>
    <w:rsid w:val="004E0013"/>
    <w:rsid w:val="004E4E40"/>
    <w:rsid w:val="004E69FF"/>
    <w:rsid w:val="004F076C"/>
    <w:rsid w:val="004F576E"/>
    <w:rsid w:val="004F78FB"/>
    <w:rsid w:val="00501673"/>
    <w:rsid w:val="00504E42"/>
    <w:rsid w:val="0050601E"/>
    <w:rsid w:val="00522424"/>
    <w:rsid w:val="0052371F"/>
    <w:rsid w:val="0052468C"/>
    <w:rsid w:val="005257D4"/>
    <w:rsid w:val="00527558"/>
    <w:rsid w:val="00531101"/>
    <w:rsid w:val="0053391A"/>
    <w:rsid w:val="005368F8"/>
    <w:rsid w:val="0055206D"/>
    <w:rsid w:val="00561238"/>
    <w:rsid w:val="00566190"/>
    <w:rsid w:val="00570C17"/>
    <w:rsid w:val="00576944"/>
    <w:rsid w:val="0058265B"/>
    <w:rsid w:val="0058552C"/>
    <w:rsid w:val="00590B52"/>
    <w:rsid w:val="00590FCA"/>
    <w:rsid w:val="00594B1E"/>
    <w:rsid w:val="005A6E12"/>
    <w:rsid w:val="005C3E55"/>
    <w:rsid w:val="005C644A"/>
    <w:rsid w:val="005D5110"/>
    <w:rsid w:val="005E2FD1"/>
    <w:rsid w:val="005F18F6"/>
    <w:rsid w:val="005F1F2B"/>
    <w:rsid w:val="00605814"/>
    <w:rsid w:val="00610BB5"/>
    <w:rsid w:val="0061213B"/>
    <w:rsid w:val="00617CEC"/>
    <w:rsid w:val="00625B22"/>
    <w:rsid w:val="00625D84"/>
    <w:rsid w:val="0062654F"/>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C239C"/>
    <w:rsid w:val="006C2E78"/>
    <w:rsid w:val="006C3561"/>
    <w:rsid w:val="006C3692"/>
    <w:rsid w:val="006C5F61"/>
    <w:rsid w:val="006C602E"/>
    <w:rsid w:val="006D0F7D"/>
    <w:rsid w:val="006D3D75"/>
    <w:rsid w:val="006E062C"/>
    <w:rsid w:val="006E0D2A"/>
    <w:rsid w:val="006E6E68"/>
    <w:rsid w:val="006F73E2"/>
    <w:rsid w:val="006F77BF"/>
    <w:rsid w:val="006F7D2E"/>
    <w:rsid w:val="00704C92"/>
    <w:rsid w:val="007173C2"/>
    <w:rsid w:val="00717462"/>
    <w:rsid w:val="00720841"/>
    <w:rsid w:val="00721E48"/>
    <w:rsid w:val="00724D18"/>
    <w:rsid w:val="0072521F"/>
    <w:rsid w:val="00725DD1"/>
    <w:rsid w:val="007317EB"/>
    <w:rsid w:val="00744967"/>
    <w:rsid w:val="00755BCA"/>
    <w:rsid w:val="00762E4F"/>
    <w:rsid w:val="00776584"/>
    <w:rsid w:val="00776B6D"/>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0765C"/>
    <w:rsid w:val="00820923"/>
    <w:rsid w:val="00822518"/>
    <w:rsid w:val="00822F3C"/>
    <w:rsid w:val="00824A92"/>
    <w:rsid w:val="0082518C"/>
    <w:rsid w:val="008338EB"/>
    <w:rsid w:val="00837762"/>
    <w:rsid w:val="00840DA5"/>
    <w:rsid w:val="00841258"/>
    <w:rsid w:val="008432CA"/>
    <w:rsid w:val="008432E7"/>
    <w:rsid w:val="00846867"/>
    <w:rsid w:val="00864E08"/>
    <w:rsid w:val="0086619E"/>
    <w:rsid w:val="00867A07"/>
    <w:rsid w:val="008771EF"/>
    <w:rsid w:val="00877509"/>
    <w:rsid w:val="00877E0E"/>
    <w:rsid w:val="008818BC"/>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3691"/>
    <w:rsid w:val="00924751"/>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D1181"/>
    <w:rsid w:val="009D1968"/>
    <w:rsid w:val="009D3592"/>
    <w:rsid w:val="009D78F9"/>
    <w:rsid w:val="009E3105"/>
    <w:rsid w:val="009F4251"/>
    <w:rsid w:val="009F42F0"/>
    <w:rsid w:val="009F4727"/>
    <w:rsid w:val="009F6E2C"/>
    <w:rsid w:val="00A0137D"/>
    <w:rsid w:val="00A0281B"/>
    <w:rsid w:val="00A057BF"/>
    <w:rsid w:val="00A058DF"/>
    <w:rsid w:val="00A075C1"/>
    <w:rsid w:val="00A16062"/>
    <w:rsid w:val="00A1615F"/>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BEE"/>
    <w:rsid w:val="00A755E3"/>
    <w:rsid w:val="00A77330"/>
    <w:rsid w:val="00A776FD"/>
    <w:rsid w:val="00A8749A"/>
    <w:rsid w:val="00A90084"/>
    <w:rsid w:val="00A9229D"/>
    <w:rsid w:val="00A92EE1"/>
    <w:rsid w:val="00AB54B2"/>
    <w:rsid w:val="00AC2456"/>
    <w:rsid w:val="00AC2936"/>
    <w:rsid w:val="00AC4112"/>
    <w:rsid w:val="00AC7C31"/>
    <w:rsid w:val="00AD70F8"/>
    <w:rsid w:val="00AD7965"/>
    <w:rsid w:val="00AE192E"/>
    <w:rsid w:val="00AF3C6E"/>
    <w:rsid w:val="00AF46C9"/>
    <w:rsid w:val="00AF6F90"/>
    <w:rsid w:val="00AF777B"/>
    <w:rsid w:val="00AF7E28"/>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63FE9"/>
    <w:rsid w:val="00B739FD"/>
    <w:rsid w:val="00B76263"/>
    <w:rsid w:val="00B7669F"/>
    <w:rsid w:val="00B840BD"/>
    <w:rsid w:val="00B86729"/>
    <w:rsid w:val="00B92C56"/>
    <w:rsid w:val="00B94105"/>
    <w:rsid w:val="00BA1A8B"/>
    <w:rsid w:val="00BA5122"/>
    <w:rsid w:val="00BA51FB"/>
    <w:rsid w:val="00BA6366"/>
    <w:rsid w:val="00BA6A71"/>
    <w:rsid w:val="00BB2DAF"/>
    <w:rsid w:val="00BB4447"/>
    <w:rsid w:val="00BB4CC3"/>
    <w:rsid w:val="00BC3C71"/>
    <w:rsid w:val="00BD7651"/>
    <w:rsid w:val="00BE2B69"/>
    <w:rsid w:val="00BE42F1"/>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420C2"/>
    <w:rsid w:val="00D44915"/>
    <w:rsid w:val="00D5749B"/>
    <w:rsid w:val="00D671C0"/>
    <w:rsid w:val="00D72B6A"/>
    <w:rsid w:val="00D74A50"/>
    <w:rsid w:val="00D76881"/>
    <w:rsid w:val="00D814ED"/>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4CB2"/>
    <w:rsid w:val="00E55D9E"/>
    <w:rsid w:val="00E57C8B"/>
    <w:rsid w:val="00E57D22"/>
    <w:rsid w:val="00E6189E"/>
    <w:rsid w:val="00E623BD"/>
    <w:rsid w:val="00E648D5"/>
    <w:rsid w:val="00E754C9"/>
    <w:rsid w:val="00E7626D"/>
    <w:rsid w:val="00E7713D"/>
    <w:rsid w:val="00E83007"/>
    <w:rsid w:val="00EA2209"/>
    <w:rsid w:val="00EA36D5"/>
    <w:rsid w:val="00EA48DF"/>
    <w:rsid w:val="00EA6C7C"/>
    <w:rsid w:val="00EB40F3"/>
    <w:rsid w:val="00EC5B72"/>
    <w:rsid w:val="00EC62BB"/>
    <w:rsid w:val="00ED1B27"/>
    <w:rsid w:val="00ED461C"/>
    <w:rsid w:val="00EE1B7F"/>
    <w:rsid w:val="00EE4014"/>
    <w:rsid w:val="00EE679B"/>
    <w:rsid w:val="00EF19A2"/>
    <w:rsid w:val="00EF1F31"/>
    <w:rsid w:val="00EF387B"/>
    <w:rsid w:val="00F01557"/>
    <w:rsid w:val="00F02DA0"/>
    <w:rsid w:val="00F030AF"/>
    <w:rsid w:val="00F114E7"/>
    <w:rsid w:val="00F17FB9"/>
    <w:rsid w:val="00F24A3C"/>
    <w:rsid w:val="00F26B1A"/>
    <w:rsid w:val="00F27C41"/>
    <w:rsid w:val="00F34A8E"/>
    <w:rsid w:val="00F416ED"/>
    <w:rsid w:val="00F445B7"/>
    <w:rsid w:val="00F4556D"/>
    <w:rsid w:val="00F53267"/>
    <w:rsid w:val="00F639F1"/>
    <w:rsid w:val="00F746C6"/>
    <w:rsid w:val="00F755FC"/>
    <w:rsid w:val="00F757DA"/>
    <w:rsid w:val="00F81669"/>
    <w:rsid w:val="00F860CB"/>
    <w:rsid w:val="00F92EAC"/>
    <w:rsid w:val="00F93FDB"/>
    <w:rsid w:val="00FA145F"/>
    <w:rsid w:val="00FA2FB8"/>
    <w:rsid w:val="00FA5661"/>
    <w:rsid w:val="00FB6921"/>
    <w:rsid w:val="00FC2105"/>
    <w:rsid w:val="00FC3E1B"/>
    <w:rsid w:val="00FD4AB5"/>
    <w:rsid w:val="00FD5E7D"/>
    <w:rsid w:val="00FE1C85"/>
    <w:rsid w:val="00FE4AE9"/>
    <w:rsid w:val="00FE5445"/>
    <w:rsid w:val="00FF05B5"/>
    <w:rsid w:val="00FF71B0"/>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23"/>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paragraph" w:styleId="Pedmtkomente">
    <w:name w:val="annotation subject"/>
    <w:basedOn w:val="Textkomente"/>
    <w:next w:val="Textkomente"/>
    <w:link w:val="PedmtkomenteChar"/>
    <w:uiPriority w:val="99"/>
    <w:semiHidden/>
    <w:unhideWhenUsed/>
    <w:rsid w:val="002323AF"/>
    <w:rPr>
      <w:b/>
      <w:bCs/>
    </w:rPr>
  </w:style>
  <w:style w:type="character" w:customStyle="1" w:styleId="PedmtkomenteChar">
    <w:name w:val="Předmět komentáře Char"/>
    <w:basedOn w:val="TextkomenteChar"/>
    <w:link w:val="Pedmtkomente"/>
    <w:uiPriority w:val="99"/>
    <w:semiHidden/>
    <w:rsid w:val="002323A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3853</Words>
  <Characters>22737</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Veselá Klára</cp:lastModifiedBy>
  <cp:revision>3</cp:revision>
  <cp:lastPrinted>2019-10-09T08:09:00Z</cp:lastPrinted>
  <dcterms:created xsi:type="dcterms:W3CDTF">2021-06-14T08:51:00Z</dcterms:created>
  <dcterms:modified xsi:type="dcterms:W3CDTF">2021-06-14T08:52:00Z</dcterms:modified>
</cp:coreProperties>
</file>