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6C7D92">
              <w:rPr>
                <w:sz w:val="24"/>
                <w:szCs w:val="24"/>
              </w:rPr>
              <w:t>11</w:t>
            </w:r>
            <w:r w:rsidR="007A0CBA">
              <w:rPr>
                <w:sz w:val="24"/>
                <w:szCs w:val="24"/>
              </w:rPr>
              <w:t>.</w:t>
            </w:r>
            <w:r w:rsidR="00D06FA5">
              <w:rPr>
                <w:sz w:val="24"/>
                <w:szCs w:val="24"/>
              </w:rPr>
              <w:t>6</w:t>
            </w:r>
            <w:r w:rsidR="005B3DA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13255">
              <w:rPr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613255">
              <w:rPr>
                <w:szCs w:val="24"/>
              </w:rPr>
              <w:t>0</w:t>
            </w:r>
            <w:r w:rsidR="006C7D92">
              <w:rPr>
                <w:szCs w:val="24"/>
              </w:rPr>
              <w:t>5</w:t>
            </w:r>
            <w:r w:rsidR="00F1229E">
              <w:rPr>
                <w:szCs w:val="24"/>
              </w:rPr>
              <w:t>6</w:t>
            </w:r>
            <w:r w:rsidR="007A0CBA">
              <w:rPr>
                <w:szCs w:val="24"/>
              </w:rPr>
              <w:t>/202</w:t>
            </w:r>
            <w:r w:rsidR="00613255">
              <w:rPr>
                <w:szCs w:val="24"/>
              </w:rPr>
              <w:t>1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A1401C" w:rsidRPr="00A1401C" w:rsidRDefault="00A1401C" w:rsidP="00756F57">
            <w:pPr>
              <w:rPr>
                <w:sz w:val="24"/>
                <w:szCs w:val="24"/>
              </w:rPr>
            </w:pP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SEVT, a. s.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Pekařova 4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181 06 Praha 8 - Bohnice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IČ: 45274851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435"/>
        <w:gridCol w:w="422"/>
        <w:gridCol w:w="427"/>
        <w:gridCol w:w="422"/>
        <w:gridCol w:w="425"/>
        <w:gridCol w:w="422"/>
        <w:gridCol w:w="443"/>
        <w:gridCol w:w="422"/>
        <w:gridCol w:w="960"/>
        <w:gridCol w:w="960"/>
        <w:gridCol w:w="1936"/>
      </w:tblGrid>
      <w:tr w:rsidR="00F1229E" w:rsidRPr="00F1229E" w:rsidTr="00F1229E">
        <w:trPr>
          <w:trHeight w:val="1140"/>
        </w:trPr>
        <w:tc>
          <w:tcPr>
            <w:tcW w:w="1940" w:type="dxa"/>
            <w:tcBorders>
              <w:top w:val="single" w:sz="12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Vlastní zdroje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Kovářová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Batelková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Vaculík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Matuchová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Cena celkem </w:t>
            </w:r>
          </w:p>
        </w:tc>
      </w:tr>
      <w:tr w:rsidR="00F1229E" w:rsidRPr="00F1229E" w:rsidTr="00F1229E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5.A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5.B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5.C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5.D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1229E" w:rsidRPr="00F1229E" w:rsidTr="00F1229E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CJ - Duha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B71DF9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F1229E" w:rsidRPr="00F1229E" w:rsidTr="00F1229E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pětiminutovky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B71DF9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F1229E" w:rsidRPr="00F1229E" w:rsidTr="00F1229E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MA - 1. díl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29E" w:rsidRPr="00F1229E" w:rsidTr="00F1229E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Ma</w:t>
            </w:r>
            <w:proofErr w:type="spellEnd"/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- 2 díl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F1229E" w:rsidRPr="00F1229E" w:rsidTr="00F1229E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MA - minutovky</w:t>
            </w:r>
            <w:proofErr w:type="gramEnd"/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F1229E" w:rsidRPr="00F1229E" w:rsidTr="00F1229E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MA - minutovky</w:t>
            </w:r>
            <w:proofErr w:type="gramEnd"/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29E" w:rsidRPr="00F1229E" w:rsidTr="00F1229E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VL - Evropa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F1229E" w:rsidRPr="00F1229E" w:rsidTr="00F1229E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Př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</w:p>
        </w:tc>
      </w:tr>
    </w:tbl>
    <w:p w:rsidR="00FC7184" w:rsidRDefault="00FC7184" w:rsidP="004108E8">
      <w:pPr>
        <w:pStyle w:val="Zkladntext"/>
        <w:rPr>
          <w:szCs w:val="24"/>
        </w:rPr>
      </w:pPr>
    </w:p>
    <w:p w:rsidR="00F1229E" w:rsidRDefault="00F1229E" w:rsidP="004108E8">
      <w:pPr>
        <w:pStyle w:val="Zkladntext"/>
        <w:rPr>
          <w:szCs w:val="24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435"/>
        <w:gridCol w:w="422"/>
        <w:gridCol w:w="427"/>
        <w:gridCol w:w="422"/>
        <w:gridCol w:w="425"/>
        <w:gridCol w:w="422"/>
        <w:gridCol w:w="443"/>
        <w:gridCol w:w="422"/>
        <w:gridCol w:w="960"/>
        <w:gridCol w:w="960"/>
        <w:gridCol w:w="2044"/>
      </w:tblGrid>
      <w:tr w:rsidR="00F1229E" w:rsidRPr="00F1229E" w:rsidTr="00F1229E">
        <w:trPr>
          <w:trHeight w:val="1020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Vlastní zdroje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Stasová</w:t>
            </w:r>
            <w:proofErr w:type="spellEnd"/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Cehula</w:t>
            </w:r>
            <w:proofErr w:type="spellEnd"/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Landová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Šlégrová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9E" w:rsidRPr="00F1229E" w:rsidRDefault="00F1229E" w:rsidP="00F122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Cena celkem </w:t>
            </w:r>
          </w:p>
        </w:tc>
      </w:tr>
      <w:tr w:rsidR="00F1229E" w:rsidRPr="00F1229E" w:rsidTr="00F1229E">
        <w:trPr>
          <w:trHeight w:val="227"/>
        </w:trPr>
        <w:tc>
          <w:tcPr>
            <w:tcW w:w="182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4.A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4.B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4.C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4.D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1229E" w:rsidRPr="00F1229E" w:rsidTr="00F1229E">
        <w:trPr>
          <w:trHeight w:val="227"/>
        </w:trPr>
        <w:tc>
          <w:tcPr>
            <w:tcW w:w="182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 - 1.dil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29E" w:rsidRPr="00F1229E" w:rsidTr="00F1229E">
        <w:trPr>
          <w:trHeight w:val="227"/>
        </w:trPr>
        <w:tc>
          <w:tcPr>
            <w:tcW w:w="182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 - 2.dil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229E" w:rsidRPr="00F1229E" w:rsidTr="00F1229E">
        <w:trPr>
          <w:trHeight w:val="227"/>
        </w:trPr>
        <w:tc>
          <w:tcPr>
            <w:tcW w:w="182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 1 - Hejný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F1229E" w:rsidRPr="00F1229E" w:rsidTr="00F1229E">
        <w:trPr>
          <w:trHeight w:val="227"/>
        </w:trPr>
        <w:tc>
          <w:tcPr>
            <w:tcW w:w="182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 3 - Hejný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F1229E" w:rsidRPr="00F1229E" w:rsidTr="00F1229E">
        <w:trPr>
          <w:trHeight w:val="227"/>
        </w:trPr>
        <w:tc>
          <w:tcPr>
            <w:tcW w:w="182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122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 - Dějiny</w:t>
            </w:r>
            <w:proofErr w:type="gramEnd"/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F1229E" w:rsidRPr="00F1229E" w:rsidTr="00F1229E">
        <w:trPr>
          <w:trHeight w:val="227"/>
        </w:trPr>
        <w:tc>
          <w:tcPr>
            <w:tcW w:w="182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122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 - naše</w:t>
            </w:r>
            <w:proofErr w:type="gramEnd"/>
            <w:r w:rsidRPr="00F122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vlast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F1229E" w:rsidRPr="00F1229E" w:rsidTr="00F1229E">
        <w:trPr>
          <w:trHeight w:val="227"/>
        </w:trPr>
        <w:tc>
          <w:tcPr>
            <w:tcW w:w="182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Čtení s porozuměním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29E" w:rsidRPr="00F1229E" w:rsidRDefault="00F1229E" w:rsidP="00F122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22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</w:t>
            </w:r>
          </w:p>
        </w:tc>
      </w:tr>
    </w:tbl>
    <w:p w:rsidR="00F1229E" w:rsidRDefault="00F1229E" w:rsidP="004108E8">
      <w:pPr>
        <w:pStyle w:val="Zkladntext"/>
        <w:rPr>
          <w:szCs w:val="24"/>
        </w:rPr>
      </w:pPr>
    </w:p>
    <w:p w:rsidR="00F1229E" w:rsidRDefault="00F1229E" w:rsidP="004108E8">
      <w:pPr>
        <w:pStyle w:val="Zkladntext"/>
        <w:rPr>
          <w:szCs w:val="24"/>
        </w:rPr>
      </w:pPr>
      <w:bookmarkStart w:id="0" w:name="_GoBack"/>
      <w:bookmarkEnd w:id="0"/>
    </w:p>
    <w:p w:rsidR="007A35BE" w:rsidRDefault="007A35BE" w:rsidP="004108E8">
      <w:pPr>
        <w:pStyle w:val="Zkladntext"/>
        <w:rPr>
          <w:szCs w:val="24"/>
        </w:rPr>
      </w:pP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EF019B" w:rsidRDefault="00EF019B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PhDr. Petr </w:t>
      </w:r>
      <w:proofErr w:type="spellStart"/>
      <w:r w:rsidRPr="004108E8">
        <w:rPr>
          <w:szCs w:val="24"/>
        </w:rPr>
        <w:t>Vodsloň</w:t>
      </w:r>
      <w:proofErr w:type="spellEnd"/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7B2" w:rsidRDefault="005C27B2" w:rsidP="00D97073">
      <w:r>
        <w:separator/>
      </w:r>
    </w:p>
  </w:endnote>
  <w:endnote w:type="continuationSeparator" w:id="0">
    <w:p w:rsidR="005C27B2" w:rsidRDefault="005C27B2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7B2" w:rsidRDefault="005C27B2" w:rsidP="00D97073">
      <w:r>
        <w:separator/>
      </w:r>
    </w:p>
  </w:footnote>
  <w:footnote w:type="continuationSeparator" w:id="0">
    <w:p w:rsidR="005C27B2" w:rsidRDefault="005C27B2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FA43A2" w:rsidP="00BF1BE8">
    <w:pPr>
      <w:pStyle w:val="Nadpis2"/>
      <w:pBdr>
        <w:bottom w:val="single" w:sz="4" w:space="1" w:color="auto"/>
      </w:pBdr>
      <w:jc w:val="center"/>
      <w:rPr>
        <w:rFonts w:ascii="Cooper Black" w:hAnsi="Cooper Black" w:cs="Arial"/>
        <w:b w:val="0"/>
        <w:spacing w:val="120"/>
        <w:sz w:val="24"/>
      </w:rPr>
    </w:pP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-94615</wp:posOffset>
          </wp:positionV>
          <wp:extent cx="871220" cy="880110"/>
          <wp:effectExtent l="0" t="0" r="0" b="0"/>
          <wp:wrapNone/>
          <wp:docPr id="1" name="obrázek 1" descr="logo3 průhledné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 průhledné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201E4"/>
    <w:rsid w:val="00033C39"/>
    <w:rsid w:val="00057394"/>
    <w:rsid w:val="00062FE6"/>
    <w:rsid w:val="000663AA"/>
    <w:rsid w:val="000809D4"/>
    <w:rsid w:val="000A64E4"/>
    <w:rsid w:val="000B20AD"/>
    <w:rsid w:val="000C4A03"/>
    <w:rsid w:val="000C5C09"/>
    <w:rsid w:val="000E19E4"/>
    <w:rsid w:val="000E429D"/>
    <w:rsid w:val="000E5C00"/>
    <w:rsid w:val="0010399E"/>
    <w:rsid w:val="0013466E"/>
    <w:rsid w:val="001444A6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E4AE5"/>
    <w:rsid w:val="00211930"/>
    <w:rsid w:val="00215701"/>
    <w:rsid w:val="002239B1"/>
    <w:rsid w:val="00235EDC"/>
    <w:rsid w:val="00241703"/>
    <w:rsid w:val="00263EF8"/>
    <w:rsid w:val="00265756"/>
    <w:rsid w:val="00273C4D"/>
    <w:rsid w:val="00282854"/>
    <w:rsid w:val="002C6449"/>
    <w:rsid w:val="002E0262"/>
    <w:rsid w:val="002F360B"/>
    <w:rsid w:val="002F392D"/>
    <w:rsid w:val="00310A0E"/>
    <w:rsid w:val="0033383F"/>
    <w:rsid w:val="00337A2F"/>
    <w:rsid w:val="0034078D"/>
    <w:rsid w:val="003624EE"/>
    <w:rsid w:val="003718C9"/>
    <w:rsid w:val="003A6684"/>
    <w:rsid w:val="003C5473"/>
    <w:rsid w:val="003E325B"/>
    <w:rsid w:val="003F00BD"/>
    <w:rsid w:val="003F06F9"/>
    <w:rsid w:val="004108E8"/>
    <w:rsid w:val="00425EEE"/>
    <w:rsid w:val="004530E6"/>
    <w:rsid w:val="00453AF8"/>
    <w:rsid w:val="00466B87"/>
    <w:rsid w:val="0047603E"/>
    <w:rsid w:val="00484D01"/>
    <w:rsid w:val="004B18AF"/>
    <w:rsid w:val="004B6D70"/>
    <w:rsid w:val="004B7CAA"/>
    <w:rsid w:val="004D1410"/>
    <w:rsid w:val="0050351E"/>
    <w:rsid w:val="0051497D"/>
    <w:rsid w:val="005248C3"/>
    <w:rsid w:val="0053644E"/>
    <w:rsid w:val="00537A2C"/>
    <w:rsid w:val="00565C28"/>
    <w:rsid w:val="00572852"/>
    <w:rsid w:val="005B3DAA"/>
    <w:rsid w:val="005B4110"/>
    <w:rsid w:val="005C2679"/>
    <w:rsid w:val="005C27B2"/>
    <w:rsid w:val="005C3562"/>
    <w:rsid w:val="005F0152"/>
    <w:rsid w:val="005F5588"/>
    <w:rsid w:val="005F5817"/>
    <w:rsid w:val="00603349"/>
    <w:rsid w:val="00605BB7"/>
    <w:rsid w:val="00613255"/>
    <w:rsid w:val="00617690"/>
    <w:rsid w:val="00626393"/>
    <w:rsid w:val="00642CB1"/>
    <w:rsid w:val="006464DF"/>
    <w:rsid w:val="0066674F"/>
    <w:rsid w:val="00667570"/>
    <w:rsid w:val="006B4497"/>
    <w:rsid w:val="006C27EE"/>
    <w:rsid w:val="006C7C3E"/>
    <w:rsid w:val="006C7D92"/>
    <w:rsid w:val="00710BD9"/>
    <w:rsid w:val="0071336A"/>
    <w:rsid w:val="00721066"/>
    <w:rsid w:val="00733A6A"/>
    <w:rsid w:val="007402B7"/>
    <w:rsid w:val="00753110"/>
    <w:rsid w:val="00756F57"/>
    <w:rsid w:val="007570F9"/>
    <w:rsid w:val="00761D2E"/>
    <w:rsid w:val="007744C5"/>
    <w:rsid w:val="007A0CBA"/>
    <w:rsid w:val="007A35BE"/>
    <w:rsid w:val="007A59B6"/>
    <w:rsid w:val="007A6F2E"/>
    <w:rsid w:val="007E3604"/>
    <w:rsid w:val="008266EF"/>
    <w:rsid w:val="00844106"/>
    <w:rsid w:val="00873759"/>
    <w:rsid w:val="0087449F"/>
    <w:rsid w:val="00874715"/>
    <w:rsid w:val="00884B46"/>
    <w:rsid w:val="008B350D"/>
    <w:rsid w:val="008F1A59"/>
    <w:rsid w:val="0091445D"/>
    <w:rsid w:val="00915401"/>
    <w:rsid w:val="009233D6"/>
    <w:rsid w:val="00946D07"/>
    <w:rsid w:val="0096040D"/>
    <w:rsid w:val="00986725"/>
    <w:rsid w:val="00990FA5"/>
    <w:rsid w:val="009A3B94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555BD"/>
    <w:rsid w:val="00A619A0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6698"/>
    <w:rsid w:val="00AF7066"/>
    <w:rsid w:val="00B32C69"/>
    <w:rsid w:val="00B34BEA"/>
    <w:rsid w:val="00B71DF9"/>
    <w:rsid w:val="00B86F72"/>
    <w:rsid w:val="00BC016C"/>
    <w:rsid w:val="00BC1A6F"/>
    <w:rsid w:val="00BD01EB"/>
    <w:rsid w:val="00BE29CD"/>
    <w:rsid w:val="00BF1BE8"/>
    <w:rsid w:val="00C010FA"/>
    <w:rsid w:val="00C01629"/>
    <w:rsid w:val="00C05826"/>
    <w:rsid w:val="00C26239"/>
    <w:rsid w:val="00C45A25"/>
    <w:rsid w:val="00C613BA"/>
    <w:rsid w:val="00C61940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97073"/>
    <w:rsid w:val="00DA58DF"/>
    <w:rsid w:val="00DA7457"/>
    <w:rsid w:val="00DB171F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62CCD"/>
    <w:rsid w:val="00E749E9"/>
    <w:rsid w:val="00E85A1A"/>
    <w:rsid w:val="00E96A0B"/>
    <w:rsid w:val="00E97EFD"/>
    <w:rsid w:val="00EC01B9"/>
    <w:rsid w:val="00EC6BBC"/>
    <w:rsid w:val="00ED16A0"/>
    <w:rsid w:val="00EF019B"/>
    <w:rsid w:val="00F1229E"/>
    <w:rsid w:val="00F1654B"/>
    <w:rsid w:val="00F31A41"/>
    <w:rsid w:val="00F342CD"/>
    <w:rsid w:val="00F35029"/>
    <w:rsid w:val="00F475E1"/>
    <w:rsid w:val="00F54658"/>
    <w:rsid w:val="00F638C5"/>
    <w:rsid w:val="00F65EAA"/>
    <w:rsid w:val="00F75A26"/>
    <w:rsid w:val="00F7794D"/>
    <w:rsid w:val="00FA43A2"/>
    <w:rsid w:val="00FA6315"/>
    <w:rsid w:val="00FC214F"/>
    <w:rsid w:val="00FC7184"/>
    <w:rsid w:val="00FE3B4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59D7E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2021-06-11T11:07:00Z</cp:lastPrinted>
  <dcterms:created xsi:type="dcterms:W3CDTF">2021-06-14T09:19:00Z</dcterms:created>
  <dcterms:modified xsi:type="dcterms:W3CDTF">2021-06-14T09:21:00Z</dcterms:modified>
</cp:coreProperties>
</file>