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8B" w:rsidRDefault="0003098B" w:rsidP="0003098B">
      <w:pPr>
        <w:pStyle w:val="Default"/>
        <w:rPr>
          <w:bCs/>
          <w:sz w:val="22"/>
          <w:szCs w:val="22"/>
        </w:rPr>
      </w:pPr>
    </w:p>
    <w:p w:rsidR="0003098B" w:rsidRDefault="0003098B" w:rsidP="0003098B">
      <w:pPr>
        <w:pStyle w:val="Default"/>
        <w:rPr>
          <w:bCs/>
          <w:sz w:val="22"/>
          <w:szCs w:val="22"/>
        </w:rPr>
      </w:pPr>
    </w:p>
    <w:p w:rsidR="00796CAF" w:rsidRDefault="00796CAF" w:rsidP="00796CAF">
      <w:pPr>
        <w:pStyle w:val="Default"/>
        <w:jc w:val="center"/>
        <w:rPr>
          <w:b/>
          <w:bCs/>
          <w:sz w:val="32"/>
          <w:szCs w:val="32"/>
        </w:rPr>
      </w:pPr>
      <w:r>
        <w:rPr>
          <w:b/>
          <w:bCs/>
          <w:sz w:val="32"/>
          <w:szCs w:val="32"/>
        </w:rPr>
        <w:t>KUPNÍ SMLOUVA</w:t>
      </w:r>
    </w:p>
    <w:p w:rsidR="00741034" w:rsidRPr="00741034" w:rsidRDefault="0030147D" w:rsidP="00796CAF">
      <w:pPr>
        <w:pStyle w:val="Default"/>
        <w:jc w:val="center"/>
        <w:rPr>
          <w:sz w:val="20"/>
          <w:szCs w:val="20"/>
        </w:rPr>
      </w:pPr>
      <w:r w:rsidRPr="00741034">
        <w:rPr>
          <w:bCs/>
          <w:sz w:val="20"/>
          <w:szCs w:val="20"/>
        </w:rPr>
        <w:t>Č</w:t>
      </w:r>
      <w:r>
        <w:rPr>
          <w:bCs/>
          <w:sz w:val="20"/>
          <w:szCs w:val="20"/>
        </w:rPr>
        <w:t>.</w:t>
      </w:r>
      <w:r w:rsidR="003A4831">
        <w:rPr>
          <w:bCs/>
          <w:sz w:val="20"/>
          <w:szCs w:val="20"/>
        </w:rPr>
        <w:t xml:space="preserve"> </w:t>
      </w:r>
      <w:r w:rsidR="009064F1">
        <w:rPr>
          <w:bCs/>
          <w:sz w:val="20"/>
          <w:szCs w:val="20"/>
        </w:rPr>
        <w:t>9</w:t>
      </w:r>
      <w:r w:rsidR="003A4831">
        <w:rPr>
          <w:bCs/>
          <w:sz w:val="20"/>
          <w:szCs w:val="20"/>
        </w:rPr>
        <w:t>/21</w:t>
      </w:r>
    </w:p>
    <w:p w:rsidR="008271C5" w:rsidRDefault="008271C5" w:rsidP="00796CAF">
      <w:pPr>
        <w:pStyle w:val="Default"/>
        <w:rPr>
          <w:sz w:val="22"/>
          <w:szCs w:val="22"/>
        </w:rPr>
      </w:pP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C126B5" w:rsidRDefault="00C126B5" w:rsidP="0030147D">
      <w:pPr>
        <w:pStyle w:val="Default"/>
        <w:ind w:left="1418" w:hanging="1418"/>
        <w:rPr>
          <w:rFonts w:cs="Arial"/>
          <w:sz w:val="22"/>
          <w:szCs w:val="22"/>
        </w:rPr>
      </w:pPr>
      <w:r>
        <w:rPr>
          <w:b/>
          <w:bCs/>
          <w:sz w:val="22"/>
          <w:szCs w:val="22"/>
        </w:rPr>
        <w:t>K</w:t>
      </w:r>
      <w:r w:rsidR="0003098B">
        <w:rPr>
          <w:b/>
          <w:bCs/>
          <w:sz w:val="22"/>
          <w:szCs w:val="22"/>
        </w:rPr>
        <w:t>UPUJÍCÍ</w:t>
      </w:r>
      <w:r w:rsidR="003B4DB8">
        <w:rPr>
          <w:sz w:val="22"/>
          <w:szCs w:val="22"/>
        </w:rPr>
        <w:t>:</w:t>
      </w:r>
      <w:r w:rsidR="00880902">
        <w:rPr>
          <w:sz w:val="22"/>
          <w:szCs w:val="22"/>
        </w:rPr>
        <w:tab/>
      </w:r>
      <w:r w:rsidR="000D05CA" w:rsidRPr="00151743">
        <w:rPr>
          <w:rFonts w:cs="Arial"/>
          <w:sz w:val="22"/>
          <w:szCs w:val="22"/>
        </w:rPr>
        <w:t>Vyšší odborná škola, Střední škola, Centrum odborné přípravy, Sezimovo Ústí, Budějovická 421</w:t>
      </w:r>
    </w:p>
    <w:p w:rsidR="0030147D" w:rsidRPr="005E2529" w:rsidRDefault="0030147D" w:rsidP="0030147D">
      <w:pPr>
        <w:tabs>
          <w:tab w:val="left" w:pos="1418"/>
        </w:tabs>
        <w:spacing w:after="0"/>
        <w:ind w:left="1050"/>
      </w:pPr>
      <w:r>
        <w:rPr>
          <w:b/>
          <w:bCs/>
        </w:rPr>
        <w:tab/>
        <w:t>Zastoupeno:</w:t>
      </w:r>
      <w:r>
        <w:rPr>
          <w:b/>
        </w:rPr>
        <w:t xml:space="preserve"> </w:t>
      </w:r>
      <w:r w:rsidRPr="00D300A2">
        <w:t>doc. PhDr. Mgr. Lenk</w:t>
      </w:r>
      <w:r>
        <w:t>ou</w:t>
      </w:r>
      <w:r w:rsidRPr="00D300A2">
        <w:t xml:space="preserve"> Hruškov</w:t>
      </w:r>
      <w:r>
        <w:t>ou</w:t>
      </w:r>
      <w:r w:rsidRPr="00D300A2">
        <w:t xml:space="preserve">, Ph.D. </w:t>
      </w:r>
      <w:r>
        <w:t>- ředitelkou</w:t>
      </w:r>
      <w:r w:rsidRPr="005E2529">
        <w:t xml:space="preserve"> školy</w:t>
      </w:r>
      <w:r w:rsidRPr="005E2529">
        <w:tab/>
      </w:r>
    </w:p>
    <w:p w:rsidR="00C126B5" w:rsidRPr="00151743" w:rsidRDefault="008271C5" w:rsidP="0030147D">
      <w:pPr>
        <w:pStyle w:val="Default"/>
        <w:ind w:firstLine="1418"/>
        <w:rPr>
          <w:rFonts w:cs="Arial"/>
          <w:sz w:val="22"/>
          <w:szCs w:val="22"/>
        </w:rPr>
      </w:pPr>
      <w:r>
        <w:rPr>
          <w:sz w:val="22"/>
          <w:szCs w:val="22"/>
        </w:rPr>
        <w:t>se sídlem:</w:t>
      </w:r>
      <w:r w:rsidR="0030147D">
        <w:rPr>
          <w:sz w:val="22"/>
          <w:szCs w:val="22"/>
        </w:rPr>
        <w:t xml:space="preserve"> </w:t>
      </w:r>
      <w:r w:rsidR="000D05CA">
        <w:rPr>
          <w:rFonts w:ascii="Arial" w:hAnsi="Arial" w:cs="Arial"/>
          <w:sz w:val="20"/>
          <w:szCs w:val="20"/>
        </w:rPr>
        <w:t>B</w:t>
      </w:r>
      <w:r w:rsidR="000D05CA" w:rsidRPr="00151743">
        <w:rPr>
          <w:rFonts w:cs="Arial"/>
          <w:sz w:val="22"/>
          <w:szCs w:val="22"/>
        </w:rPr>
        <w:t>udějovická 421, 391 02 Sezimovo Ústí</w:t>
      </w:r>
    </w:p>
    <w:p w:rsidR="00C126B5" w:rsidRPr="00151743" w:rsidRDefault="008271C5" w:rsidP="0030147D">
      <w:pPr>
        <w:pStyle w:val="Default"/>
        <w:ind w:firstLine="1418"/>
        <w:rPr>
          <w:rFonts w:cs="Arial"/>
          <w:sz w:val="22"/>
          <w:szCs w:val="22"/>
        </w:rPr>
      </w:pPr>
      <w:r>
        <w:rPr>
          <w:sz w:val="22"/>
          <w:szCs w:val="22"/>
        </w:rPr>
        <w:t>IČO:</w:t>
      </w:r>
      <w:r w:rsidR="0030147D">
        <w:rPr>
          <w:sz w:val="22"/>
          <w:szCs w:val="22"/>
        </w:rPr>
        <w:t xml:space="preserve"> </w:t>
      </w:r>
      <w:r w:rsidR="000D05CA" w:rsidRPr="00151743">
        <w:rPr>
          <w:rFonts w:cs="Arial"/>
          <w:sz w:val="22"/>
          <w:szCs w:val="22"/>
        </w:rPr>
        <w:t>12907731</w:t>
      </w:r>
    </w:p>
    <w:p w:rsidR="00C126B5" w:rsidRPr="00151743" w:rsidRDefault="008271C5" w:rsidP="0030147D">
      <w:pPr>
        <w:pStyle w:val="Default"/>
        <w:ind w:firstLine="1418"/>
        <w:rPr>
          <w:rFonts w:cs="Arial"/>
          <w:sz w:val="22"/>
          <w:szCs w:val="22"/>
        </w:rPr>
      </w:pPr>
      <w:r>
        <w:rPr>
          <w:sz w:val="22"/>
          <w:szCs w:val="22"/>
        </w:rPr>
        <w:t>DIČ:</w:t>
      </w:r>
      <w:r w:rsidR="0030147D">
        <w:rPr>
          <w:sz w:val="22"/>
          <w:szCs w:val="22"/>
        </w:rPr>
        <w:t xml:space="preserve"> </w:t>
      </w:r>
      <w:r w:rsidR="000D05CA" w:rsidRPr="00151743">
        <w:rPr>
          <w:rFonts w:cs="Arial"/>
          <w:sz w:val="22"/>
          <w:szCs w:val="22"/>
        </w:rPr>
        <w:t>CZ12907731</w:t>
      </w:r>
    </w:p>
    <w:p w:rsidR="008271C5" w:rsidRPr="00151743" w:rsidRDefault="008271C5" w:rsidP="0030147D">
      <w:pPr>
        <w:pStyle w:val="Default"/>
        <w:ind w:firstLine="1418"/>
        <w:rPr>
          <w:rFonts w:cs="Arial"/>
          <w:sz w:val="22"/>
          <w:szCs w:val="22"/>
        </w:rPr>
      </w:pPr>
      <w:r w:rsidRPr="00151743">
        <w:rPr>
          <w:rFonts w:cs="Arial"/>
          <w:sz w:val="22"/>
          <w:szCs w:val="22"/>
        </w:rPr>
        <w:t>bankovní spojení:</w:t>
      </w:r>
      <w:r w:rsidR="0030147D">
        <w:rPr>
          <w:rFonts w:cs="Arial"/>
          <w:sz w:val="22"/>
          <w:szCs w:val="22"/>
        </w:rPr>
        <w:t xml:space="preserve"> </w:t>
      </w:r>
      <w:r w:rsidR="000D05CA" w:rsidRPr="00151743">
        <w:rPr>
          <w:rFonts w:cs="Arial"/>
          <w:sz w:val="22"/>
          <w:szCs w:val="22"/>
        </w:rPr>
        <w:t>MONETA Money Bank, a.s.</w:t>
      </w:r>
    </w:p>
    <w:p w:rsidR="00C126B5" w:rsidRPr="00151743" w:rsidRDefault="008271C5" w:rsidP="0030147D">
      <w:pPr>
        <w:pStyle w:val="Default"/>
        <w:ind w:firstLine="1418"/>
        <w:rPr>
          <w:rFonts w:cs="Arial"/>
          <w:sz w:val="22"/>
          <w:szCs w:val="22"/>
        </w:rPr>
      </w:pPr>
      <w:r w:rsidRPr="005321FD">
        <w:rPr>
          <w:sz w:val="22"/>
          <w:szCs w:val="22"/>
        </w:rPr>
        <w:t>č. účtu:</w:t>
      </w:r>
      <w:r w:rsidRPr="005321FD">
        <w:rPr>
          <w:sz w:val="22"/>
          <w:szCs w:val="22"/>
        </w:rPr>
        <w:tab/>
      </w:r>
      <w:r w:rsidR="000D05CA" w:rsidRPr="00151743">
        <w:rPr>
          <w:rFonts w:cs="Arial"/>
          <w:sz w:val="22"/>
          <w:szCs w:val="22"/>
        </w:rPr>
        <w:t>197477119/0600</w:t>
      </w:r>
    </w:p>
    <w:p w:rsidR="00E0383D" w:rsidRDefault="00E0383D" w:rsidP="0030147D">
      <w:pPr>
        <w:pStyle w:val="Default"/>
        <w:ind w:firstLine="1418"/>
        <w:rPr>
          <w:b/>
          <w:sz w:val="22"/>
          <w:szCs w:val="22"/>
        </w:rPr>
      </w:pPr>
      <w:r>
        <w:rPr>
          <w:sz w:val="22"/>
          <w:szCs w:val="22"/>
        </w:rPr>
        <w:t>datová schránka:</w:t>
      </w:r>
      <w:r w:rsidR="0030147D">
        <w:rPr>
          <w:sz w:val="22"/>
          <w:szCs w:val="22"/>
        </w:rPr>
        <w:t xml:space="preserve"> </w:t>
      </w:r>
      <w:proofErr w:type="spellStart"/>
      <w:r w:rsidR="000D05CA" w:rsidRPr="00CB0910">
        <w:rPr>
          <w:rFonts w:ascii="Arial" w:hAnsi="Arial" w:cs="Arial"/>
          <w:bCs/>
          <w:sz w:val="20"/>
          <w:szCs w:val="20"/>
        </w:rPr>
        <w:t>rvifdct</w:t>
      </w:r>
      <w:proofErr w:type="spellEnd"/>
    </w:p>
    <w:p w:rsidR="00C126B5" w:rsidRDefault="008271C5" w:rsidP="0030147D">
      <w:pPr>
        <w:pStyle w:val="Default"/>
        <w:spacing w:after="240"/>
        <w:ind w:firstLine="1418"/>
      </w:pPr>
      <w:r>
        <w:rPr>
          <w:sz w:val="22"/>
          <w:szCs w:val="22"/>
        </w:rPr>
        <w:t>zástupce ve věcech</w:t>
      </w:r>
      <w:r w:rsidR="00C126B5">
        <w:t xml:space="preserve"> technických: </w:t>
      </w:r>
      <w:r w:rsidR="003A4831">
        <w:t>Petr Kollmann</w:t>
      </w:r>
    </w:p>
    <w:p w:rsidR="003923BC" w:rsidRPr="003923BC" w:rsidRDefault="003923BC" w:rsidP="003923BC">
      <w:pPr>
        <w:pStyle w:val="Default"/>
        <w:spacing w:after="240"/>
        <w:rPr>
          <w:b/>
        </w:rPr>
      </w:pPr>
      <w:r w:rsidRPr="003923BC">
        <w:rPr>
          <w:b/>
        </w:rPr>
        <w:t>(dále jen „kupující“) na straně jedné</w:t>
      </w:r>
    </w:p>
    <w:p w:rsidR="00C126B5" w:rsidRDefault="006377E9" w:rsidP="003923BC">
      <w:pPr>
        <w:spacing w:after="240"/>
        <w:rPr>
          <w:b/>
        </w:rPr>
      </w:pPr>
      <w:r>
        <w:rPr>
          <w:b/>
        </w:rPr>
        <w:t>a</w:t>
      </w:r>
    </w:p>
    <w:p w:rsidR="0030147D" w:rsidRPr="00C721FB" w:rsidRDefault="008271C5" w:rsidP="0030147D">
      <w:pPr>
        <w:pStyle w:val="Odstavecseseznamem"/>
        <w:numPr>
          <w:ilvl w:val="0"/>
          <w:numId w:val="40"/>
        </w:numPr>
        <w:tabs>
          <w:tab w:val="left" w:pos="993"/>
          <w:tab w:val="left" w:pos="1418"/>
        </w:tabs>
        <w:autoSpaceDE w:val="0"/>
        <w:autoSpaceDN w:val="0"/>
        <w:adjustRightInd w:val="0"/>
      </w:pPr>
      <w:r w:rsidRPr="0030147D">
        <w:rPr>
          <w:b/>
          <w:sz w:val="23"/>
          <w:szCs w:val="23"/>
        </w:rPr>
        <w:t>PRODÁVAJÍCÍ:</w:t>
      </w:r>
      <w:r w:rsidRPr="0030147D">
        <w:rPr>
          <w:b/>
          <w:sz w:val="23"/>
          <w:szCs w:val="23"/>
        </w:rPr>
        <w:tab/>
      </w:r>
      <w:r w:rsidR="009064F1">
        <w:rPr>
          <w:b/>
          <w:sz w:val="23"/>
          <w:szCs w:val="23"/>
        </w:rPr>
        <w:t>RICOH Czech Republik s. r. o.</w:t>
      </w:r>
    </w:p>
    <w:p w:rsidR="0030147D" w:rsidRDefault="00AF18C7" w:rsidP="00AF18C7">
      <w:pPr>
        <w:tabs>
          <w:tab w:val="left" w:pos="1134"/>
          <w:tab w:val="left" w:pos="1418"/>
        </w:tabs>
        <w:spacing w:after="0" w:line="240" w:lineRule="auto"/>
        <w:ind w:left="1416"/>
        <w:rPr>
          <w:b/>
        </w:rPr>
      </w:pPr>
      <w:r>
        <w:rPr>
          <w:b/>
        </w:rPr>
        <w:tab/>
      </w:r>
      <w:r w:rsidR="0030147D" w:rsidRPr="00566A07">
        <w:rPr>
          <w:b/>
        </w:rPr>
        <w:t>Zastoupen</w:t>
      </w:r>
      <w:r w:rsidR="0030147D">
        <w:rPr>
          <w:b/>
        </w:rPr>
        <w:t>o:</w:t>
      </w:r>
      <w:r w:rsidR="0030147D" w:rsidRPr="00566A07">
        <w:rPr>
          <w:b/>
        </w:rPr>
        <w:t xml:space="preserve"> </w:t>
      </w:r>
      <w:r w:rsidR="00E82A2B">
        <w:rPr>
          <w:b/>
        </w:rPr>
        <w:t xml:space="preserve">Jan Král, Area Sales </w:t>
      </w:r>
      <w:proofErr w:type="spellStart"/>
      <w:r w:rsidR="00E82A2B">
        <w:rPr>
          <w:b/>
        </w:rPr>
        <w:t>Manager</w:t>
      </w:r>
      <w:proofErr w:type="spellEnd"/>
    </w:p>
    <w:p w:rsidR="0030147D" w:rsidRPr="000E1E8B" w:rsidRDefault="0030147D" w:rsidP="006033DB">
      <w:pPr>
        <w:tabs>
          <w:tab w:val="left" w:pos="1134"/>
          <w:tab w:val="left" w:pos="1418"/>
        </w:tabs>
        <w:spacing w:after="0" w:line="240" w:lineRule="auto"/>
        <w:ind w:left="1134"/>
      </w:pPr>
      <w:r>
        <w:rPr>
          <w:b/>
        </w:rPr>
        <w:tab/>
      </w:r>
      <w:r w:rsidRPr="000E1E8B">
        <w:t xml:space="preserve">Sídlo: </w:t>
      </w:r>
      <w:r w:rsidR="009161C9" w:rsidRPr="000E1E8B">
        <w:t xml:space="preserve">Jihlavská </w:t>
      </w:r>
      <w:r w:rsidR="000E1E8B" w:rsidRPr="000E1E8B">
        <w:t>1558/21, 140 00 Praha 4</w:t>
      </w:r>
    </w:p>
    <w:p w:rsidR="0030147D" w:rsidRDefault="0030147D" w:rsidP="006033DB">
      <w:pPr>
        <w:tabs>
          <w:tab w:val="left" w:pos="1134"/>
          <w:tab w:val="left" w:pos="1418"/>
        </w:tabs>
        <w:spacing w:after="0" w:line="240" w:lineRule="auto"/>
        <w:ind w:left="1134"/>
      </w:pPr>
      <w:r>
        <w:tab/>
        <w:t xml:space="preserve">IČO: </w:t>
      </w:r>
      <w:r w:rsidR="000E1E8B">
        <w:t>48117820</w:t>
      </w:r>
    </w:p>
    <w:p w:rsidR="0030147D" w:rsidRDefault="0030147D" w:rsidP="006033DB">
      <w:pPr>
        <w:tabs>
          <w:tab w:val="left" w:pos="993"/>
          <w:tab w:val="left" w:pos="1134"/>
          <w:tab w:val="left" w:pos="1418"/>
        </w:tabs>
        <w:spacing w:after="0" w:line="240" w:lineRule="auto"/>
        <w:ind w:left="1134"/>
        <w:jc w:val="both"/>
      </w:pPr>
      <w:r>
        <w:tab/>
      </w:r>
      <w:r w:rsidRPr="000932B4">
        <w:t xml:space="preserve">DIČ: CZ </w:t>
      </w:r>
      <w:r>
        <w:t>4</w:t>
      </w:r>
      <w:r w:rsidR="000E1E8B">
        <w:t>8117820</w:t>
      </w:r>
    </w:p>
    <w:p w:rsidR="00E82A2B" w:rsidRDefault="0030147D" w:rsidP="006033DB">
      <w:pPr>
        <w:tabs>
          <w:tab w:val="left" w:pos="993"/>
          <w:tab w:val="left" w:pos="1134"/>
          <w:tab w:val="left" w:pos="1418"/>
        </w:tabs>
        <w:spacing w:after="0" w:line="240" w:lineRule="auto"/>
        <w:ind w:left="1418" w:hanging="142"/>
        <w:jc w:val="both"/>
      </w:pPr>
      <w:r>
        <w:tab/>
      </w:r>
      <w:r w:rsidRPr="00C721FB">
        <w:t>Bankovní spojení:</w:t>
      </w:r>
      <w:r w:rsidR="00E82A2B">
        <w:t xml:space="preserve"> HSBC Continental </w:t>
      </w:r>
      <w:proofErr w:type="spellStart"/>
      <w:r w:rsidR="00E82A2B">
        <w:t>Europe</w:t>
      </w:r>
      <w:proofErr w:type="spellEnd"/>
      <w:r w:rsidR="00E82A2B">
        <w:t xml:space="preserve">, Czech </w:t>
      </w:r>
      <w:proofErr w:type="gramStart"/>
      <w:r w:rsidR="00E82A2B">
        <w:t>Republik</w:t>
      </w:r>
      <w:r w:rsidR="000E1E8B">
        <w:t xml:space="preserve"> </w:t>
      </w:r>
      <w:r w:rsidR="00E82A2B">
        <w:t>, č.</w:t>
      </w:r>
      <w:proofErr w:type="gramEnd"/>
      <w:r w:rsidR="00E82A2B">
        <w:t xml:space="preserve"> </w:t>
      </w:r>
      <w:proofErr w:type="spellStart"/>
      <w:r w:rsidR="00E82A2B">
        <w:t>ú.</w:t>
      </w:r>
      <w:proofErr w:type="spellEnd"/>
      <w:r w:rsidR="00E82A2B">
        <w:t xml:space="preserve"> 1828203101/8150</w:t>
      </w:r>
    </w:p>
    <w:p w:rsidR="0030147D" w:rsidRPr="00C721FB" w:rsidRDefault="00253F0B" w:rsidP="006033DB">
      <w:pPr>
        <w:tabs>
          <w:tab w:val="left" w:pos="993"/>
          <w:tab w:val="left" w:pos="1134"/>
          <w:tab w:val="left" w:pos="1418"/>
        </w:tabs>
        <w:spacing w:after="0" w:line="240" w:lineRule="auto"/>
        <w:ind w:left="1418" w:hanging="142"/>
        <w:jc w:val="both"/>
      </w:pPr>
      <w:r>
        <w:t xml:space="preserve"> </w:t>
      </w:r>
      <w:r w:rsidR="0030147D">
        <w:t xml:space="preserve">  </w:t>
      </w:r>
      <w:r w:rsidR="0030147D" w:rsidRPr="00C721FB">
        <w:t>Odpovědný zástupce ve věcech</w:t>
      </w:r>
    </w:p>
    <w:p w:rsidR="0030147D" w:rsidRPr="00C721FB" w:rsidRDefault="0030147D" w:rsidP="006033DB">
      <w:pPr>
        <w:tabs>
          <w:tab w:val="left" w:pos="1418"/>
          <w:tab w:val="left" w:pos="5954"/>
        </w:tabs>
        <w:spacing w:after="0" w:line="240" w:lineRule="auto"/>
        <w:ind w:left="1134" w:firstLine="284"/>
        <w:jc w:val="both"/>
      </w:pPr>
      <w:r w:rsidRPr="00C721FB">
        <w:t xml:space="preserve">a) </w:t>
      </w:r>
      <w:r w:rsidRPr="00C93B2F">
        <w:t xml:space="preserve">smluvních: </w:t>
      </w:r>
      <w:r w:rsidR="00E82A2B">
        <w:t>Mgr. Miroslav Humler</w:t>
      </w:r>
    </w:p>
    <w:p w:rsidR="00796CAF" w:rsidRDefault="0030147D" w:rsidP="00E82A2B">
      <w:pPr>
        <w:tabs>
          <w:tab w:val="left" w:pos="1418"/>
        </w:tabs>
        <w:ind w:left="1134" w:firstLine="284"/>
        <w:jc w:val="both"/>
      </w:pPr>
      <w:r w:rsidRPr="00C721FB">
        <w:t>b) technických</w:t>
      </w:r>
      <w:r>
        <w:t>:</w:t>
      </w:r>
      <w:r w:rsidRPr="00C93B2F">
        <w:t xml:space="preserve"> </w:t>
      </w:r>
      <w:r w:rsidR="00E82A2B">
        <w:t>Tomáš Zeman</w:t>
      </w:r>
    </w:p>
    <w:p w:rsidR="00E82A2B" w:rsidRDefault="00E82A2B" w:rsidP="00E82A2B">
      <w:pPr>
        <w:tabs>
          <w:tab w:val="left" w:pos="1418"/>
        </w:tabs>
        <w:ind w:left="1134" w:firstLine="284"/>
        <w:jc w:val="both"/>
      </w:pPr>
    </w:p>
    <w:p w:rsidR="00E82A2B" w:rsidRDefault="00E82A2B" w:rsidP="00E82A2B">
      <w:pPr>
        <w:tabs>
          <w:tab w:val="left" w:pos="1418"/>
        </w:tabs>
        <w:ind w:left="1134" w:firstLine="284"/>
        <w:jc w:val="both"/>
      </w:pPr>
    </w:p>
    <w:p w:rsidR="00E82A2B" w:rsidRDefault="00E82A2B" w:rsidP="00E82A2B">
      <w:pPr>
        <w:tabs>
          <w:tab w:val="left" w:pos="1418"/>
        </w:tabs>
        <w:ind w:left="1134" w:firstLine="284"/>
        <w:jc w:val="both"/>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r w:rsidR="008F16B0">
        <w:t>platném</w:t>
      </w:r>
      <w:r>
        <w:t xml:space="preserve"> znění (dále jen „občanský zákoník“).</w:t>
      </w:r>
    </w:p>
    <w:p w:rsidR="008271C5" w:rsidRDefault="008271C5" w:rsidP="008271C5">
      <w:pPr>
        <w:spacing w:after="0"/>
      </w:pPr>
    </w:p>
    <w:p w:rsidR="00E82A2B" w:rsidRDefault="00E82A2B" w:rsidP="008271C5">
      <w:pPr>
        <w:spacing w:after="0"/>
      </w:pPr>
    </w:p>
    <w:p w:rsidR="00A83103" w:rsidRPr="00A83103" w:rsidRDefault="00A83103" w:rsidP="00A83103">
      <w:pPr>
        <w:spacing w:after="0"/>
        <w:jc w:val="center"/>
        <w:rPr>
          <w:b/>
        </w:rPr>
      </w:pPr>
      <w:r w:rsidRPr="00A83103">
        <w:rPr>
          <w:b/>
        </w:rPr>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lastRenderedPageBreak/>
        <w:t>Tato</w:t>
      </w:r>
      <w:r>
        <w:t xml:space="preserve"> kupní</w:t>
      </w:r>
      <w:r w:rsidRPr="008271C5">
        <w:t xml:space="preserve"> smlouva </w:t>
      </w:r>
      <w:r w:rsidR="0030147D">
        <w:t>je uzavírána na základě výsledku</w:t>
      </w:r>
      <w:r w:rsidRPr="008271C5">
        <w:t xml:space="preserve"> </w:t>
      </w:r>
      <w:r w:rsidR="0030147D">
        <w:t>výběru dodavatelů,</w:t>
      </w:r>
      <w:r w:rsidRPr="008271C5">
        <w:t xml:space="preserve"> dle </w:t>
      </w:r>
      <w:proofErr w:type="gramStart"/>
      <w:r w:rsidRPr="008271C5">
        <w:t>kter</w:t>
      </w:r>
      <w:r w:rsidR="0030147D">
        <w:t>é</w:t>
      </w:r>
      <w:proofErr w:type="gramEnd"/>
      <w:r w:rsidRPr="008271C5">
        <w:t xml:space="preserve">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 xml:space="preserve">zadávacích podmínek </w:t>
      </w:r>
      <w:r w:rsidR="0030147D">
        <w:t xml:space="preserve">zakázky malého rozsahu do </w:t>
      </w:r>
      <w:r w:rsidR="000E1E8B">
        <w:t>4</w:t>
      </w:r>
      <w:r w:rsidR="0030147D">
        <w:t>00 000,-- Kč</w:t>
      </w:r>
      <w:r w:rsidR="00A14219">
        <w:t>.</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w:t>
      </w:r>
      <w:r w:rsidR="00235430">
        <w:rPr>
          <w:sz w:val="22"/>
          <w:szCs w:val="22"/>
        </w:rPr>
        <w:t>zboží</w:t>
      </w:r>
      <w:r w:rsidR="00BB6113" w:rsidRPr="008D0677">
        <w:rPr>
          <w:sz w:val="22"/>
          <w:szCs w:val="22"/>
          <w:u w:val="single"/>
        </w:rPr>
        <w:t xml:space="preserve"> </w:t>
      </w:r>
      <w:r w:rsidR="008D0677">
        <w:rPr>
          <w:sz w:val="22"/>
          <w:szCs w:val="22"/>
        </w:rPr>
        <w:t>specifikovan</w:t>
      </w:r>
      <w:r w:rsidR="00235430">
        <w:rPr>
          <w:sz w:val="22"/>
          <w:szCs w:val="22"/>
        </w:rPr>
        <w:t>é</w:t>
      </w:r>
      <w:r w:rsidR="00BB6113">
        <w:rPr>
          <w:sz w:val="22"/>
          <w:szCs w:val="22"/>
        </w:rPr>
        <w:t xml:space="preserve"> v příloze č.</w:t>
      </w:r>
      <w:r w:rsidR="00235430">
        <w:rPr>
          <w:sz w:val="22"/>
          <w:szCs w:val="22"/>
        </w:rPr>
        <w:t xml:space="preserve"> </w:t>
      </w:r>
      <w:r w:rsidR="00BB6113">
        <w:rPr>
          <w:sz w:val="22"/>
          <w:szCs w:val="22"/>
        </w:rPr>
        <w:t>1</w:t>
      </w:r>
      <w:r w:rsidR="00647C03">
        <w:rPr>
          <w:sz w:val="22"/>
          <w:szCs w:val="22"/>
        </w:rPr>
        <w:t xml:space="preserve"> </w:t>
      </w:r>
      <w:r w:rsidR="00BB6113">
        <w:rPr>
          <w:sz w:val="22"/>
          <w:szCs w:val="22"/>
        </w:rPr>
        <w:t xml:space="preserve">smlouvy </w:t>
      </w:r>
      <w:r w:rsidR="008D0677">
        <w:rPr>
          <w:color w:val="auto"/>
          <w:sz w:val="22"/>
          <w:szCs w:val="22"/>
        </w:rPr>
        <w:t>(dále jen „zboží“), vč. jejich</w:t>
      </w:r>
      <w:r w:rsidRPr="005321FD">
        <w:rPr>
          <w:color w:val="auto"/>
          <w:sz w:val="22"/>
          <w:szCs w:val="22"/>
        </w:rPr>
        <w:t xml:space="preserve"> dopravy do níže sjednaného místa plnění a převést na kupujícího vlastnické právo ke zboží podle této smlouvy</w:t>
      </w:r>
      <w:r w:rsidR="00143168">
        <w:rPr>
          <w:color w:val="auto"/>
          <w:sz w:val="22"/>
          <w:szCs w:val="22"/>
        </w:rPr>
        <w:t>, licence antivirového programu na  2 roky.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FF71BB">
        <w:rPr>
          <w:color w:val="auto"/>
          <w:sz w:val="22"/>
          <w:szCs w:val="22"/>
        </w:rPr>
        <w:t xml:space="preserve"> uvedeným v Příloze č. 1 smlouvy</w:t>
      </w:r>
      <w:r w:rsidR="00C126B5" w:rsidRPr="005321FD">
        <w:rPr>
          <w:color w:val="auto"/>
          <w:sz w:val="22"/>
          <w:szCs w:val="22"/>
        </w:rPr>
        <w:t>.</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 xml:space="preserve">Smluvní strany si ujednaly, že místem plnění je </w:t>
      </w:r>
      <w:r w:rsidR="000D05CA">
        <w:t>Budějovická 421, 391 02 Sezimovo Ústí</w:t>
      </w:r>
    </w:p>
    <w:p w:rsidR="00A83103" w:rsidRDefault="00A83103" w:rsidP="00A83103">
      <w:pPr>
        <w:spacing w:after="0"/>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A83103" w:rsidRPr="001317CE" w:rsidRDefault="00B82E80" w:rsidP="00BB6113">
      <w:pPr>
        <w:pStyle w:val="Odstavecseseznamem"/>
        <w:numPr>
          <w:ilvl w:val="0"/>
          <w:numId w:val="14"/>
        </w:numPr>
        <w:spacing w:after="0"/>
        <w:jc w:val="both"/>
      </w:pPr>
      <w:r>
        <w:t xml:space="preserve">Prodávající se zavazuje dodat zboží </w:t>
      </w:r>
      <w:r w:rsidR="0062056D">
        <w:t xml:space="preserve">v množství dle s technickými parametry dle </w:t>
      </w:r>
      <w:r w:rsidR="0062056D" w:rsidRPr="0062056D">
        <w:rPr>
          <w:u w:val="single"/>
        </w:rPr>
        <w:t xml:space="preserve">Přílohy č. </w:t>
      </w:r>
      <w:r w:rsidR="006827C9">
        <w:rPr>
          <w:u w:val="single"/>
        </w:rPr>
        <w:t>1</w:t>
      </w:r>
      <w:r w:rsidR="0062056D">
        <w:t xml:space="preserve"> </w:t>
      </w:r>
      <w:r>
        <w:t xml:space="preserve">a splnit veškeré své smluvní povinnosti, vztahující se podle </w:t>
      </w:r>
      <w:r w:rsidRPr="005321FD">
        <w:t xml:space="preserve">této smlouvy k dodání zboží, </w:t>
      </w:r>
      <w:r w:rsidR="006827C9">
        <w:rPr>
          <w:b/>
        </w:rPr>
        <w:t>s termínem</w:t>
      </w:r>
      <w:r w:rsidR="00E5134B" w:rsidRPr="00E5134B">
        <w:rPr>
          <w:b/>
        </w:rPr>
        <w:t xml:space="preserve"> </w:t>
      </w:r>
      <w:r w:rsidR="006827C9" w:rsidRPr="001317CE">
        <w:rPr>
          <w:b/>
        </w:rPr>
        <w:t>dodání</w:t>
      </w:r>
      <w:r w:rsidR="00D16324" w:rsidRPr="001317CE">
        <w:rPr>
          <w:b/>
        </w:rPr>
        <w:t xml:space="preserve"> </w:t>
      </w:r>
      <w:r w:rsidR="00D16324" w:rsidRPr="001D7302">
        <w:rPr>
          <w:rFonts w:asciiTheme="majorHAnsi" w:hAnsiTheme="majorHAnsi"/>
          <w:b/>
        </w:rPr>
        <w:t xml:space="preserve">do </w:t>
      </w:r>
      <w:r w:rsidR="00E82A2B">
        <w:rPr>
          <w:rFonts w:asciiTheme="majorHAnsi" w:hAnsiTheme="majorHAnsi"/>
          <w:b/>
        </w:rPr>
        <w:t>20</w:t>
      </w:r>
      <w:r w:rsidR="00D16324" w:rsidRPr="001D7302">
        <w:rPr>
          <w:rFonts w:asciiTheme="majorHAnsi" w:hAnsiTheme="majorHAnsi"/>
          <w:b/>
        </w:rPr>
        <w:t>.</w:t>
      </w:r>
      <w:r w:rsidR="00235430">
        <w:rPr>
          <w:rFonts w:asciiTheme="majorHAnsi" w:hAnsiTheme="majorHAnsi"/>
          <w:b/>
        </w:rPr>
        <w:t xml:space="preserve"> </w:t>
      </w:r>
      <w:r w:rsidR="00E82A2B">
        <w:rPr>
          <w:rFonts w:asciiTheme="majorHAnsi" w:hAnsiTheme="majorHAnsi"/>
          <w:b/>
        </w:rPr>
        <w:t>6</w:t>
      </w:r>
      <w:r w:rsidR="008D0677">
        <w:rPr>
          <w:rFonts w:asciiTheme="majorHAnsi" w:hAnsiTheme="majorHAnsi"/>
          <w:b/>
        </w:rPr>
        <w:t>.</w:t>
      </w:r>
      <w:r w:rsidR="00235430">
        <w:rPr>
          <w:rFonts w:asciiTheme="majorHAnsi" w:hAnsiTheme="majorHAnsi"/>
          <w:b/>
        </w:rPr>
        <w:t xml:space="preserve"> </w:t>
      </w:r>
      <w:r w:rsidR="008D0677">
        <w:rPr>
          <w:rFonts w:asciiTheme="majorHAnsi" w:hAnsiTheme="majorHAnsi"/>
          <w:b/>
        </w:rPr>
        <w:t>20</w:t>
      </w:r>
      <w:r w:rsidR="00235430">
        <w:rPr>
          <w:rFonts w:asciiTheme="majorHAnsi" w:hAnsiTheme="majorHAnsi"/>
          <w:b/>
        </w:rPr>
        <w:t>21</w:t>
      </w:r>
    </w:p>
    <w:p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rsidR="00A83103" w:rsidRDefault="00A83103"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Pr="00FF71BB" w:rsidRDefault="00B82E80" w:rsidP="004C3BCC">
      <w:pPr>
        <w:pStyle w:val="Odstavecseseznamem"/>
        <w:numPr>
          <w:ilvl w:val="0"/>
          <w:numId w:val="18"/>
        </w:numPr>
        <w:spacing w:after="0"/>
        <w:jc w:val="both"/>
      </w:pPr>
      <w:r w:rsidRPr="00FF71BB">
        <w:t>V rámci přejímacího řízení bude kontrolována zejména kompletnost dodaného zboží a vizuální kvalita</w:t>
      </w:r>
      <w:r w:rsidR="004C3BCC" w:rsidRPr="00FF71BB">
        <w:t>. Kritéria úspěšnosti převzetí zboží jsou:</w:t>
      </w:r>
    </w:p>
    <w:p w:rsidR="004C3BCC" w:rsidRPr="00FF71BB" w:rsidRDefault="004C3BCC" w:rsidP="004C3BCC">
      <w:pPr>
        <w:pStyle w:val="Odstavecseseznamem"/>
        <w:numPr>
          <w:ilvl w:val="0"/>
          <w:numId w:val="20"/>
        </w:numPr>
        <w:spacing w:after="0"/>
        <w:jc w:val="both"/>
      </w:pPr>
      <w:r w:rsidRPr="00FF71BB">
        <w:t>kompletnost dodaného zboží dle smlouvy a zadávací dokumentace,</w:t>
      </w:r>
    </w:p>
    <w:p w:rsidR="004C3BCC" w:rsidRPr="00FF71BB" w:rsidRDefault="004C3BCC" w:rsidP="004C3BCC">
      <w:pPr>
        <w:pStyle w:val="Odstavecseseznamem"/>
        <w:numPr>
          <w:ilvl w:val="0"/>
          <w:numId w:val="20"/>
        </w:numPr>
        <w:spacing w:after="0"/>
        <w:jc w:val="both"/>
      </w:pPr>
      <w:r w:rsidRPr="00FF71BB">
        <w:t>vizuální kontrola dodaného zboží,</w:t>
      </w:r>
    </w:p>
    <w:p w:rsidR="004C3BCC" w:rsidRPr="00FF71BB" w:rsidRDefault="004C3BCC" w:rsidP="004C3BCC">
      <w:pPr>
        <w:pStyle w:val="Odstavecseseznamem"/>
        <w:numPr>
          <w:ilvl w:val="0"/>
          <w:numId w:val="20"/>
        </w:numPr>
        <w:spacing w:after="0"/>
        <w:jc w:val="both"/>
      </w:pPr>
      <w:r w:rsidRPr="00FF71BB">
        <w:t>provedení kontroly funkčn</w:t>
      </w:r>
      <w:r w:rsidR="00FF71BB" w:rsidRPr="00FF71BB">
        <w:t>osti zboží ze strany kupujícího.</w:t>
      </w:r>
    </w:p>
    <w:p w:rsidR="00B82E80" w:rsidRDefault="004C3BCC" w:rsidP="004C3BCC">
      <w:pPr>
        <w:pStyle w:val="Odstavecseseznamem"/>
        <w:numPr>
          <w:ilvl w:val="0"/>
          <w:numId w:val="18"/>
        </w:numPr>
        <w:spacing w:after="0"/>
        <w:jc w:val="both"/>
      </w:pPr>
      <w:r>
        <w:lastRenderedPageBreak/>
        <w:t>Pro přejímací řízení připraví prodávající všechny doklady vyžadované pro přejímku. Prodávající je povinen doložit u přejímacího řízení veškeré nezbytné doklady, zejména:</w:t>
      </w:r>
    </w:p>
    <w:p w:rsidR="004C3BCC" w:rsidRDefault="004C3BCC" w:rsidP="004C3BCC">
      <w:pPr>
        <w:pStyle w:val="Odstavecseseznamem"/>
        <w:numPr>
          <w:ilvl w:val="0"/>
          <w:numId w:val="17"/>
        </w:numPr>
        <w:spacing w:after="0"/>
        <w:jc w:val="both"/>
      </w:pPr>
      <w:r>
        <w:t xml:space="preserve">doklady týkající se dodaného zboží vyžadované právními nebo jinými obecně závaznými normami nebo touto </w:t>
      </w:r>
      <w:r w:rsidRPr="004C6253">
        <w:t>smlouvou</w:t>
      </w:r>
      <w:r>
        <w:t>.</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57666D" w:rsidRDefault="00784160" w:rsidP="00207B97">
      <w:pPr>
        <w:pStyle w:val="Odstavecseseznamem"/>
        <w:numPr>
          <w:ilvl w:val="0"/>
          <w:numId w:val="18"/>
        </w:numPr>
        <w:spacing w:after="0"/>
        <w:jc w:val="both"/>
      </w:pPr>
      <w:r w:rsidRPr="004C6253">
        <w:t>Bez ná</w:t>
      </w:r>
      <w:r w:rsidR="00BD527B" w:rsidRPr="004C6253">
        <w:t>ležitostí</w:t>
      </w:r>
      <w:r w:rsidR="0057666D" w:rsidRPr="004C6253">
        <w:t xml:space="preserve"> uvedených v tomto článku</w:t>
      </w:r>
      <w:r w:rsidR="00BD527B" w:rsidRPr="004C6253">
        <w:t xml:space="preserve"> není dodávka</w:t>
      </w:r>
      <w:r w:rsidR="00BD527B">
        <w:t xml:space="preserve">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r w:rsidR="005E03FA">
        <w:rPr>
          <w:sz w:val="22"/>
          <w:szCs w:val="22"/>
        </w:rPr>
        <w:t xml:space="preserve">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1D7302" w:rsidTr="0057666D">
        <w:tc>
          <w:tcPr>
            <w:tcW w:w="8360" w:type="dxa"/>
          </w:tcPr>
          <w:p w:rsidR="00C954FD" w:rsidRPr="001D7302" w:rsidRDefault="00C954FD" w:rsidP="00143168">
            <w:pPr>
              <w:pStyle w:val="Nzev"/>
              <w:tabs>
                <w:tab w:val="right" w:pos="6192"/>
              </w:tabs>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bez DPH </w:t>
            </w:r>
            <w:r w:rsidR="00143168" w:rsidRPr="00143168">
              <w:rPr>
                <w:rFonts w:ascii="Verdana" w:hAnsi="Verdana"/>
                <w:b/>
                <w:i w:val="0"/>
                <w:iCs w:val="0"/>
                <w:sz w:val="17"/>
                <w:szCs w:val="17"/>
                <w:lang w:eastAsia="cs-CZ"/>
              </w:rPr>
              <w:t>113 094,07</w:t>
            </w:r>
            <w:r w:rsidRPr="001D7302">
              <w:rPr>
                <w:rFonts w:ascii="Verdana" w:hAnsi="Verdana"/>
                <w:b/>
                <w:bCs/>
                <w:i w:val="0"/>
                <w:iCs w:val="0"/>
                <w:sz w:val="17"/>
                <w:szCs w:val="17"/>
                <w:lang w:eastAsia="cs-CZ"/>
              </w:rPr>
              <w:t xml:space="preserve"> Kč</w:t>
            </w:r>
          </w:p>
        </w:tc>
      </w:tr>
      <w:tr w:rsidR="00C954FD" w:rsidRPr="001D7302" w:rsidTr="0057666D">
        <w:tc>
          <w:tcPr>
            <w:tcW w:w="8360" w:type="dxa"/>
          </w:tcPr>
          <w:p w:rsidR="00C954FD" w:rsidRPr="001D7302" w:rsidRDefault="00C954FD" w:rsidP="00143168">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Sazba DPH (v </w:t>
            </w:r>
            <w:r w:rsidR="001D7302" w:rsidRPr="001D7302">
              <w:rPr>
                <w:rFonts w:ascii="Verdana" w:hAnsi="Verdana"/>
                <w:i w:val="0"/>
                <w:iCs w:val="0"/>
                <w:sz w:val="17"/>
                <w:szCs w:val="17"/>
                <w:lang w:eastAsia="cs-CZ"/>
              </w:rPr>
              <w:t>21</w:t>
            </w:r>
            <w:r w:rsidRPr="001D7302">
              <w:rPr>
                <w:rFonts w:ascii="Verdana" w:hAnsi="Verdana"/>
                <w:i w:val="0"/>
                <w:iCs w:val="0"/>
                <w:sz w:val="17"/>
                <w:szCs w:val="17"/>
                <w:lang w:eastAsia="cs-CZ"/>
              </w:rPr>
              <w:t xml:space="preserve"> %) a výše DPH v Kč </w:t>
            </w:r>
            <w:r w:rsidR="00143168" w:rsidRPr="00143168">
              <w:rPr>
                <w:rFonts w:ascii="Verdana" w:hAnsi="Verdana"/>
                <w:b/>
                <w:i w:val="0"/>
                <w:iCs w:val="0"/>
                <w:sz w:val="17"/>
                <w:szCs w:val="17"/>
                <w:lang w:eastAsia="cs-CZ"/>
              </w:rPr>
              <w:t>23 749,75</w:t>
            </w:r>
            <w:r w:rsidRPr="00235430">
              <w:rPr>
                <w:rFonts w:ascii="Verdana" w:hAnsi="Verdana"/>
                <w:b/>
                <w:bCs/>
                <w:i w:val="0"/>
                <w:iCs w:val="0"/>
                <w:sz w:val="17"/>
                <w:szCs w:val="17"/>
                <w:lang w:eastAsia="cs-CZ"/>
              </w:rPr>
              <w:t xml:space="preserve"> Kč</w:t>
            </w:r>
          </w:p>
        </w:tc>
      </w:tr>
      <w:tr w:rsidR="00C954FD" w:rsidRPr="001D7302" w:rsidTr="0057666D">
        <w:tc>
          <w:tcPr>
            <w:tcW w:w="8360" w:type="dxa"/>
          </w:tcPr>
          <w:p w:rsidR="00C954FD" w:rsidRPr="001D7302" w:rsidRDefault="00C954FD" w:rsidP="00143168">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vč. DPH </w:t>
            </w:r>
            <w:r w:rsidR="00143168" w:rsidRPr="00143168">
              <w:rPr>
                <w:rFonts w:ascii="Verdana" w:hAnsi="Verdana"/>
                <w:b/>
                <w:i w:val="0"/>
                <w:iCs w:val="0"/>
                <w:sz w:val="17"/>
                <w:szCs w:val="17"/>
                <w:lang w:eastAsia="cs-CZ"/>
              </w:rPr>
              <w:t>136 843,82</w:t>
            </w:r>
            <w:r w:rsidRPr="00143168">
              <w:rPr>
                <w:rFonts w:ascii="Verdana" w:hAnsi="Verdana"/>
                <w:b/>
                <w:bCs/>
                <w:i w:val="0"/>
                <w:iCs w:val="0"/>
                <w:sz w:val="17"/>
                <w:szCs w:val="17"/>
                <w:lang w:eastAsia="cs-CZ"/>
              </w:rPr>
              <w:t xml:space="preserve"> Kč</w:t>
            </w:r>
          </w:p>
        </w:tc>
      </w:tr>
    </w:tbl>
    <w:p w:rsidR="00796CAF" w:rsidRPr="001D7302" w:rsidRDefault="00796CAF" w:rsidP="00C954FD">
      <w:pPr>
        <w:pStyle w:val="Default"/>
        <w:rPr>
          <w:sz w:val="22"/>
          <w:szCs w:val="22"/>
        </w:rPr>
      </w:pPr>
    </w:p>
    <w:p w:rsidR="00A90FC4" w:rsidRPr="0045651A" w:rsidRDefault="00A90FC4" w:rsidP="00D30EEF">
      <w:pPr>
        <w:pStyle w:val="Default"/>
        <w:numPr>
          <w:ilvl w:val="0"/>
          <w:numId w:val="21"/>
        </w:numPr>
        <w:jc w:val="both"/>
        <w:rPr>
          <w:sz w:val="22"/>
          <w:szCs w:val="22"/>
        </w:rPr>
      </w:pPr>
      <w:r w:rsidRPr="0045651A">
        <w:rPr>
          <w:sz w:val="22"/>
          <w:szCs w:val="22"/>
        </w:rPr>
        <w:t>Prodávající je plátcem DPH.</w:t>
      </w:r>
    </w:p>
    <w:p w:rsidR="00B64D99" w:rsidRPr="0045651A" w:rsidRDefault="00B64D99" w:rsidP="00D30EEF">
      <w:pPr>
        <w:pStyle w:val="Default"/>
        <w:numPr>
          <w:ilvl w:val="0"/>
          <w:numId w:val="21"/>
        </w:numPr>
        <w:jc w:val="both"/>
        <w:rPr>
          <w:sz w:val="22"/>
          <w:szCs w:val="22"/>
        </w:rPr>
      </w:pPr>
      <w:r w:rsidRPr="0045651A">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F74DDD" w:rsidRPr="0045651A" w:rsidRDefault="00B64D99" w:rsidP="00FF71BB">
      <w:pPr>
        <w:pStyle w:val="Default"/>
        <w:numPr>
          <w:ilvl w:val="0"/>
          <w:numId w:val="21"/>
        </w:numPr>
        <w:jc w:val="both"/>
        <w:rPr>
          <w:b/>
          <w:sz w:val="22"/>
          <w:szCs w:val="22"/>
        </w:rPr>
      </w:pPr>
      <w:r w:rsidRPr="0045651A">
        <w:rPr>
          <w:sz w:val="22"/>
          <w:szCs w:val="22"/>
        </w:rPr>
        <w:t xml:space="preserve">Kupní cena bude kupujícím placena na základě </w:t>
      </w:r>
      <w:r w:rsidR="00143168" w:rsidRPr="00143168">
        <w:rPr>
          <w:b/>
          <w:sz w:val="22"/>
          <w:szCs w:val="22"/>
        </w:rPr>
        <w:t>1</w:t>
      </w:r>
      <w:r w:rsidR="00D16324" w:rsidRPr="00143168">
        <w:rPr>
          <w:b/>
          <w:sz w:val="22"/>
          <w:szCs w:val="22"/>
        </w:rPr>
        <w:t xml:space="preserve"> faktur</w:t>
      </w:r>
      <w:r w:rsidR="00143168" w:rsidRPr="00143168">
        <w:rPr>
          <w:b/>
          <w:sz w:val="22"/>
          <w:szCs w:val="22"/>
        </w:rPr>
        <w:t>y</w:t>
      </w:r>
      <w:r w:rsidR="008D0677" w:rsidRPr="0045651A">
        <w:rPr>
          <w:sz w:val="22"/>
          <w:szCs w:val="22"/>
        </w:rPr>
        <w:t xml:space="preserve"> </w:t>
      </w:r>
      <w:r w:rsidRPr="0045651A">
        <w:rPr>
          <w:sz w:val="22"/>
          <w:szCs w:val="22"/>
        </w:rPr>
        <w:t xml:space="preserve">prodávajícího se splatností </w:t>
      </w:r>
      <w:r w:rsidR="00631525" w:rsidRPr="0045651A">
        <w:rPr>
          <w:sz w:val="22"/>
          <w:szCs w:val="22"/>
        </w:rPr>
        <w:t>14</w:t>
      </w:r>
      <w:r w:rsidRPr="0045651A">
        <w:rPr>
          <w:sz w:val="22"/>
          <w:szCs w:val="22"/>
        </w:rPr>
        <w:t xml:space="preserve"> dnů ode dne jejího prokazatelného doručení kupujícímu, přičemž prodávající je oprávněn vystavit fakturu nejdříve prvního dne následujícího po dni oboustranného podpisu </w:t>
      </w:r>
      <w:r w:rsidR="0057666D" w:rsidRPr="0045651A">
        <w:rPr>
          <w:sz w:val="22"/>
          <w:szCs w:val="22"/>
        </w:rPr>
        <w:t>předávacího protokolu či jiného obdobného dokladu</w:t>
      </w:r>
      <w:r w:rsidRPr="0045651A">
        <w:rPr>
          <w:sz w:val="22"/>
          <w:szCs w:val="22"/>
        </w:rPr>
        <w:t xml:space="preserve"> ve smyslu čl. VI této smlouvy</w:t>
      </w:r>
      <w:r w:rsidR="0057666D" w:rsidRPr="0045651A">
        <w:rPr>
          <w:sz w:val="22"/>
          <w:szCs w:val="22"/>
        </w:rPr>
        <w:t>,</w:t>
      </w:r>
      <w:r w:rsidR="00F86D80" w:rsidRPr="0045651A">
        <w:rPr>
          <w:sz w:val="22"/>
          <w:szCs w:val="22"/>
        </w:rPr>
        <w:t xml:space="preserve"> vyhotoveného při řádném předání zboží bez vad.</w:t>
      </w:r>
      <w:r w:rsidR="00D16324" w:rsidRPr="0045651A">
        <w:rPr>
          <w:sz w:val="22"/>
          <w:szCs w:val="22"/>
        </w:rPr>
        <w:t xml:space="preserve"> </w:t>
      </w:r>
    </w:p>
    <w:p w:rsidR="008D0677" w:rsidRDefault="00E271AC" w:rsidP="004946B7">
      <w:pPr>
        <w:pStyle w:val="Default"/>
        <w:numPr>
          <w:ilvl w:val="0"/>
          <w:numId w:val="21"/>
        </w:numPr>
        <w:jc w:val="both"/>
        <w:rPr>
          <w:sz w:val="22"/>
          <w:szCs w:val="22"/>
        </w:rPr>
      </w:pPr>
      <w:r w:rsidRPr="0045651A">
        <w:rPr>
          <w:sz w:val="22"/>
          <w:szCs w:val="22"/>
        </w:rPr>
        <w:t>D</w:t>
      </w:r>
      <w:r w:rsidR="00B64D99" w:rsidRPr="0045651A">
        <w:rPr>
          <w:sz w:val="22"/>
          <w:szCs w:val="22"/>
        </w:rPr>
        <w:t>aňový doklad – faktura prodávajícího musí mít náležitosti daňového</w:t>
      </w:r>
      <w:r w:rsidR="00B64D99" w:rsidRPr="008D0677">
        <w:rPr>
          <w:sz w:val="22"/>
          <w:szCs w:val="22"/>
        </w:rPr>
        <w:t xml:space="preserve"> a účetního dokladu podle platných právních předpisů, obsahovat požadavek na způsob provedení platby, bankovní spojení, datum splatnosti </w:t>
      </w:r>
      <w:r w:rsidR="0045651A">
        <w:rPr>
          <w:sz w:val="22"/>
          <w:szCs w:val="22"/>
        </w:rPr>
        <w:t>14</w:t>
      </w:r>
      <w:r w:rsidR="00B64D99" w:rsidRPr="008D0677">
        <w:rPr>
          <w:sz w:val="22"/>
          <w:szCs w:val="22"/>
        </w:rPr>
        <w:t xml:space="preserve"> dnů ode dne jejího doručení kupujícímu, formou a obsahem musí odpovídat zákonu o účetnictví v pl</w:t>
      </w:r>
      <w:r w:rsidR="008F16B0">
        <w:rPr>
          <w:sz w:val="22"/>
          <w:szCs w:val="22"/>
        </w:rPr>
        <w:t>atném</w:t>
      </w:r>
      <w:r w:rsidR="00B64D99" w:rsidRPr="008D0677">
        <w:rPr>
          <w:sz w:val="22"/>
          <w:szCs w:val="22"/>
        </w:rPr>
        <w:t xml:space="preserve"> znění a zákonu o dani z přidané hodnoty v pl</w:t>
      </w:r>
      <w:r w:rsidR="008F16B0">
        <w:rPr>
          <w:sz w:val="22"/>
          <w:szCs w:val="22"/>
        </w:rPr>
        <w:t>atném</w:t>
      </w:r>
      <w:r w:rsidR="00B64D99" w:rsidRPr="008D0677">
        <w:rPr>
          <w:sz w:val="22"/>
          <w:szCs w:val="22"/>
        </w:rPr>
        <w:t xml:space="preserve"> znění a musí mít náležitosti obchodní listiny</w:t>
      </w:r>
      <w:r w:rsidR="00235430">
        <w:rPr>
          <w:sz w:val="22"/>
          <w:szCs w:val="22"/>
        </w:rPr>
        <w:t>.</w:t>
      </w:r>
    </w:p>
    <w:p w:rsidR="00D30EEF" w:rsidRPr="008D0677" w:rsidRDefault="00D30EEF" w:rsidP="004946B7">
      <w:pPr>
        <w:pStyle w:val="Default"/>
        <w:numPr>
          <w:ilvl w:val="0"/>
          <w:numId w:val="21"/>
        </w:numPr>
        <w:jc w:val="both"/>
        <w:rPr>
          <w:sz w:val="22"/>
          <w:szCs w:val="22"/>
        </w:rPr>
      </w:pPr>
      <w:r w:rsidRPr="008D0677">
        <w:rPr>
          <w:sz w:val="22"/>
          <w:szCs w:val="22"/>
        </w:rPr>
        <w:t>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EE6C66" w:rsidRDefault="00235430" w:rsidP="00EE6C66">
      <w:pPr>
        <w:pStyle w:val="Odstavecseseznamem"/>
        <w:numPr>
          <w:ilvl w:val="0"/>
          <w:numId w:val="22"/>
        </w:numPr>
        <w:spacing w:after="0"/>
        <w:jc w:val="both"/>
      </w:pPr>
      <w:r>
        <w:lastRenderedPageBreak/>
        <w:t>Pr</w:t>
      </w:r>
      <w:r w:rsidR="00943739">
        <w:t xml:space="preserve">odávající je povinen zajišťovat plnění </w:t>
      </w:r>
      <w:r w:rsidR="00943739"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00943739" w:rsidRPr="005321FD">
        <w:t xml:space="preserve">uvedl ve své nabídce v rámci zadávacího řízení. V případě, že </w:t>
      </w:r>
      <w:r w:rsidR="00943739">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rsidR="00943739">
        <w:t>dodavatele bez objektivních důvodů odmítnout, pokud mu budou příslušné dokumenty předloženy.</w:t>
      </w:r>
      <w:bookmarkStart w:id="0" w:name="_Hlk486319031"/>
    </w:p>
    <w:bookmarkEnd w:id="0"/>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 xml:space="preserve">smyslu § 2113 </w:t>
      </w:r>
      <w:r w:rsidRPr="000D1F74">
        <w:rPr>
          <w:sz w:val="22"/>
          <w:szCs w:val="22"/>
        </w:rPr>
        <w:t>občanského zákoníku v délce trvání v</w:t>
      </w:r>
      <w:r w:rsidR="003969D0" w:rsidRPr="000D1F74">
        <w:rPr>
          <w:sz w:val="22"/>
          <w:szCs w:val="22"/>
        </w:rPr>
        <w:t> </w:t>
      </w:r>
      <w:r w:rsidRPr="000D1F74">
        <w:rPr>
          <w:sz w:val="22"/>
          <w:szCs w:val="22"/>
        </w:rPr>
        <w:t>rozsahu</w:t>
      </w:r>
      <w:r w:rsidR="003969D0" w:rsidRPr="000D1F74">
        <w:rPr>
          <w:sz w:val="22"/>
          <w:szCs w:val="22"/>
        </w:rPr>
        <w:t xml:space="preserve"> </w:t>
      </w:r>
      <w:r w:rsidR="00797F1A">
        <w:rPr>
          <w:sz w:val="22"/>
          <w:szCs w:val="22"/>
        </w:rPr>
        <w:t>24</w:t>
      </w:r>
      <w:r w:rsidR="003969D0" w:rsidRPr="000D1F74">
        <w:rPr>
          <w:sz w:val="22"/>
          <w:szCs w:val="22"/>
        </w:rPr>
        <w:t xml:space="preserve"> měsíců.</w:t>
      </w:r>
      <w:r w:rsidR="004971E3">
        <w:rPr>
          <w:sz w:val="22"/>
          <w:szCs w:val="22"/>
        </w:rPr>
        <w:t xml:space="preserve"> </w:t>
      </w:r>
    </w:p>
    <w:p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w:t>
      </w:r>
      <w:r w:rsidR="001E77BD" w:rsidRPr="00207B97">
        <w:rPr>
          <w:sz w:val="22"/>
          <w:szCs w:val="22"/>
        </w:rPr>
        <w:lastRenderedPageBreak/>
        <w:t>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4971E3" w:rsidRDefault="004971E3" w:rsidP="00207B97">
      <w:pPr>
        <w:pStyle w:val="Default"/>
        <w:jc w:val="both"/>
        <w:rPr>
          <w:sz w:val="22"/>
          <w:szCs w:val="22"/>
        </w:rPr>
      </w:pPr>
    </w:p>
    <w:p w:rsidR="00796CAF" w:rsidRPr="003B4DB8" w:rsidRDefault="00796CAF"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651A0C"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651A0C">
        <w:rPr>
          <w:color w:val="auto"/>
          <w:sz w:val="22"/>
          <w:szCs w:val="22"/>
        </w:rPr>
        <w:t>0,2</w:t>
      </w:r>
      <w:r w:rsidR="000A1945" w:rsidRPr="00651A0C">
        <w:rPr>
          <w:color w:val="auto"/>
          <w:sz w:val="22"/>
          <w:szCs w:val="22"/>
        </w:rPr>
        <w:t xml:space="preserve"> </w:t>
      </w:r>
      <w:r w:rsidRPr="00651A0C">
        <w:rPr>
          <w:color w:val="auto"/>
          <w:sz w:val="22"/>
          <w:szCs w:val="22"/>
        </w:rPr>
        <w:t>% z celkové kupní ceny za každý, byť i započatý den prodlení;</w:t>
      </w:r>
    </w:p>
    <w:p w:rsidR="00CA18A5" w:rsidRPr="00651A0C" w:rsidRDefault="00CA18A5" w:rsidP="007A1E74">
      <w:pPr>
        <w:pStyle w:val="Default"/>
        <w:numPr>
          <w:ilvl w:val="0"/>
          <w:numId w:val="25"/>
        </w:numPr>
        <w:jc w:val="both"/>
        <w:rPr>
          <w:color w:val="auto"/>
          <w:sz w:val="22"/>
          <w:szCs w:val="22"/>
        </w:rPr>
      </w:pPr>
      <w:r w:rsidRPr="00651A0C">
        <w:rPr>
          <w:color w:val="auto"/>
          <w:sz w:val="22"/>
          <w:szCs w:val="22"/>
        </w:rPr>
        <w:t xml:space="preserve">za prodlení prodávajícího se splněním povinnosti odstranit vady zboží ve lhůtě podle </w:t>
      </w:r>
      <w:r w:rsidR="007A1E74" w:rsidRPr="00651A0C">
        <w:rPr>
          <w:color w:val="auto"/>
          <w:sz w:val="22"/>
          <w:szCs w:val="22"/>
        </w:rPr>
        <w:t>čl. IX</w:t>
      </w:r>
      <w:r w:rsidRPr="00651A0C">
        <w:rPr>
          <w:color w:val="auto"/>
          <w:sz w:val="22"/>
          <w:szCs w:val="22"/>
        </w:rPr>
        <w:t xml:space="preserve"> odst. </w:t>
      </w:r>
      <w:r w:rsidR="00D173B7">
        <w:rPr>
          <w:color w:val="auto"/>
          <w:sz w:val="22"/>
          <w:szCs w:val="22"/>
        </w:rPr>
        <w:t xml:space="preserve">10 </w:t>
      </w:r>
      <w:r w:rsidRPr="00651A0C">
        <w:rPr>
          <w:color w:val="auto"/>
          <w:sz w:val="22"/>
          <w:szCs w:val="22"/>
        </w:rPr>
        <w:t xml:space="preserve">této smlouvy je prodávající povinen zaplatit kupujícímu smluvní pokutu ve výši </w:t>
      </w:r>
      <w:r w:rsidR="00AB2A4C" w:rsidRPr="00651A0C">
        <w:rPr>
          <w:color w:val="auto"/>
          <w:sz w:val="22"/>
          <w:szCs w:val="22"/>
        </w:rPr>
        <w:t xml:space="preserve">0,2 % z celkové kupní ceny za každý, byť i započatý den prodlení do </w:t>
      </w:r>
      <w:r w:rsidR="007A1E74" w:rsidRPr="00651A0C">
        <w:rPr>
          <w:color w:val="auto"/>
          <w:sz w:val="22"/>
          <w:szCs w:val="22"/>
        </w:rPr>
        <w:t xml:space="preserve">odstranění </w:t>
      </w:r>
      <w:r w:rsidR="00AB2A4C" w:rsidRPr="00651A0C">
        <w:rPr>
          <w:color w:val="auto"/>
          <w:sz w:val="22"/>
          <w:szCs w:val="22"/>
        </w:rPr>
        <w:t>všech uplatněných vad</w:t>
      </w:r>
      <w:r w:rsidRPr="00651A0C">
        <w:rPr>
          <w:color w:val="auto"/>
          <w:sz w:val="22"/>
          <w:szCs w:val="22"/>
        </w:rPr>
        <w:t>;</w:t>
      </w:r>
    </w:p>
    <w:p w:rsidR="00390F77" w:rsidRPr="00651A0C" w:rsidRDefault="00CA18A5" w:rsidP="00390F77">
      <w:pPr>
        <w:pStyle w:val="Default"/>
        <w:numPr>
          <w:ilvl w:val="0"/>
          <w:numId w:val="25"/>
        </w:numPr>
        <w:jc w:val="both"/>
        <w:rPr>
          <w:color w:val="auto"/>
          <w:sz w:val="22"/>
          <w:szCs w:val="22"/>
        </w:rPr>
      </w:pPr>
      <w:r w:rsidRPr="00651A0C">
        <w:rPr>
          <w:color w:val="auto"/>
          <w:sz w:val="22"/>
          <w:szCs w:val="22"/>
        </w:rPr>
        <w:t>za každé jednotlivé porušení povinnosti vyplývající z čl. VIII</w:t>
      </w:r>
      <w:r w:rsidR="00390F77" w:rsidRPr="00651A0C">
        <w:rPr>
          <w:color w:val="auto"/>
          <w:sz w:val="22"/>
          <w:szCs w:val="22"/>
        </w:rPr>
        <w:t xml:space="preserve"> odst. 1 až 3</w:t>
      </w:r>
      <w:r w:rsidRPr="00651A0C">
        <w:rPr>
          <w:color w:val="auto"/>
          <w:sz w:val="22"/>
          <w:szCs w:val="22"/>
        </w:rPr>
        <w:t xml:space="preserve"> smlouvy je prodávající povinen zaplatit smluvní pokutu ve výši </w:t>
      </w:r>
      <w:r w:rsidR="008D0677">
        <w:rPr>
          <w:color w:val="auto"/>
          <w:sz w:val="22"/>
          <w:szCs w:val="22"/>
        </w:rPr>
        <w:t>1</w:t>
      </w:r>
      <w:r w:rsidR="00390F77" w:rsidRPr="00651A0C">
        <w:rPr>
          <w:color w:val="auto"/>
          <w:sz w:val="22"/>
          <w:szCs w:val="22"/>
        </w:rPr>
        <w:t>0</w:t>
      </w:r>
      <w:r w:rsidRPr="00651A0C">
        <w:rPr>
          <w:color w:val="auto"/>
          <w:sz w:val="22"/>
          <w:szCs w:val="22"/>
        </w:rPr>
        <w:t>.000,- Kč za každé jednotlivé porušení této povinnosti</w:t>
      </w:r>
      <w:r w:rsidR="00390F77" w:rsidRPr="00651A0C">
        <w:rPr>
          <w:color w:val="auto"/>
          <w:sz w:val="22"/>
          <w:szCs w:val="22"/>
        </w:rPr>
        <w:t>;</w:t>
      </w:r>
    </w:p>
    <w:p w:rsidR="007A1E74" w:rsidRPr="00651A0C" w:rsidRDefault="007A1E74" w:rsidP="007A1E74">
      <w:pPr>
        <w:pStyle w:val="Default"/>
        <w:numPr>
          <w:ilvl w:val="0"/>
          <w:numId w:val="25"/>
        </w:numPr>
        <w:jc w:val="both"/>
        <w:rPr>
          <w:sz w:val="22"/>
          <w:szCs w:val="22"/>
        </w:rPr>
      </w:pPr>
      <w:r w:rsidRPr="00651A0C">
        <w:rPr>
          <w:color w:val="auto"/>
          <w:sz w:val="22"/>
          <w:szCs w:val="22"/>
        </w:rPr>
        <w:t xml:space="preserve">v případě prodlení kupujícího se zaplacením dohodnuté kupní ceny je </w:t>
      </w:r>
      <w:r w:rsidRPr="00651A0C">
        <w:rPr>
          <w:sz w:val="22"/>
          <w:szCs w:val="22"/>
        </w:rPr>
        <w:t>kupující povinen zaplatit prodávajícímu úrok z prodlení ve výši 0,05</w:t>
      </w:r>
      <w:r w:rsidR="00955E6F" w:rsidRPr="00651A0C">
        <w:rPr>
          <w:sz w:val="22"/>
          <w:szCs w:val="22"/>
        </w:rPr>
        <w:t xml:space="preserve"> </w:t>
      </w:r>
      <w:r w:rsidRPr="00651A0C">
        <w:rPr>
          <w:sz w:val="22"/>
          <w:szCs w:val="22"/>
        </w:rPr>
        <w:t>%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Odstoupení od smlouvy se řídí ust</w:t>
      </w:r>
      <w:r w:rsidR="008F16B0">
        <w:rPr>
          <w:sz w:val="22"/>
          <w:szCs w:val="22"/>
        </w:rPr>
        <w:t>anovením</w:t>
      </w:r>
      <w:r w:rsidRPr="007A1E74">
        <w:rPr>
          <w:sz w:val="22"/>
          <w:szCs w:val="22"/>
        </w:rPr>
        <w:t xml:space="preserve">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651A0C"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651A0C">
        <w:rPr>
          <w:sz w:val="22"/>
          <w:szCs w:val="22"/>
        </w:rPr>
        <w:t xml:space="preserve">než </w:t>
      </w:r>
      <w:r w:rsidR="004C6253" w:rsidRPr="00651A0C">
        <w:rPr>
          <w:sz w:val="22"/>
          <w:szCs w:val="22"/>
        </w:rPr>
        <w:t>3</w:t>
      </w:r>
      <w:r w:rsidR="00A1302F" w:rsidRPr="00651A0C">
        <w:rPr>
          <w:sz w:val="22"/>
          <w:szCs w:val="22"/>
        </w:rPr>
        <w:t>0 dnů</w:t>
      </w:r>
      <w:r w:rsidRPr="00651A0C">
        <w:rPr>
          <w:sz w:val="22"/>
          <w:szCs w:val="22"/>
        </w:rPr>
        <w:t>;</w:t>
      </w:r>
    </w:p>
    <w:p w:rsidR="00A1302F" w:rsidRPr="00651A0C" w:rsidRDefault="00985FC9" w:rsidP="00985FC9">
      <w:pPr>
        <w:pStyle w:val="Default"/>
        <w:numPr>
          <w:ilvl w:val="0"/>
          <w:numId w:val="27"/>
        </w:numPr>
        <w:rPr>
          <w:sz w:val="22"/>
          <w:szCs w:val="22"/>
        </w:rPr>
      </w:pPr>
      <w:r w:rsidRPr="00651A0C">
        <w:rPr>
          <w:sz w:val="22"/>
          <w:szCs w:val="22"/>
        </w:rPr>
        <w:t>n</w:t>
      </w:r>
      <w:r w:rsidR="00A1302F" w:rsidRPr="00651A0C">
        <w:rPr>
          <w:sz w:val="22"/>
          <w:szCs w:val="22"/>
        </w:rPr>
        <w:t xml:space="preserve">edodržení technické specifikace zboží uvedené v nabídce </w:t>
      </w:r>
      <w:r w:rsidRPr="00651A0C">
        <w:rPr>
          <w:sz w:val="22"/>
          <w:szCs w:val="22"/>
        </w:rPr>
        <w:t>prodávajícího;</w:t>
      </w:r>
    </w:p>
    <w:p w:rsidR="00E931A1" w:rsidRPr="00651A0C" w:rsidRDefault="00E931A1" w:rsidP="00207B97">
      <w:pPr>
        <w:pStyle w:val="Default"/>
        <w:numPr>
          <w:ilvl w:val="0"/>
          <w:numId w:val="27"/>
        </w:numPr>
        <w:jc w:val="both"/>
        <w:rPr>
          <w:sz w:val="22"/>
          <w:szCs w:val="22"/>
        </w:rPr>
      </w:pPr>
      <w:r w:rsidRPr="00651A0C">
        <w:rPr>
          <w:sz w:val="22"/>
          <w:szCs w:val="22"/>
        </w:rPr>
        <w:t xml:space="preserve">prodlení s neodstraněním vad prodávajícím v souladu s čl. IX. bodu 9 této smlouvy delším než </w:t>
      </w:r>
      <w:r w:rsidR="004C6253" w:rsidRPr="00651A0C">
        <w:rPr>
          <w:sz w:val="22"/>
          <w:szCs w:val="22"/>
        </w:rPr>
        <w:t>6</w:t>
      </w:r>
      <w:r w:rsidRPr="00651A0C">
        <w:rPr>
          <w:sz w:val="22"/>
          <w:szCs w:val="22"/>
        </w:rPr>
        <w:t>0 dní;</w:t>
      </w:r>
    </w:p>
    <w:p w:rsidR="00985FC9" w:rsidRDefault="00985FC9" w:rsidP="00985FC9">
      <w:pPr>
        <w:pStyle w:val="Default"/>
        <w:numPr>
          <w:ilvl w:val="0"/>
          <w:numId w:val="27"/>
        </w:numPr>
        <w:jc w:val="both"/>
        <w:rPr>
          <w:sz w:val="22"/>
          <w:szCs w:val="22"/>
        </w:rPr>
      </w:pPr>
      <w:r>
        <w:rPr>
          <w:sz w:val="22"/>
          <w:szCs w:val="22"/>
        </w:rPr>
        <w:lastRenderedPageBreak/>
        <w:t>pokud se prodávající rozhodnutím soudu ocitne v úpadku dle zákona č. 182/20</w:t>
      </w:r>
      <w:r w:rsidR="008F16B0">
        <w:rPr>
          <w:sz w:val="22"/>
          <w:szCs w:val="22"/>
        </w:rPr>
        <w:t>06 Sb., insolvenční zákon, v platném</w:t>
      </w:r>
      <w:r>
        <w:rPr>
          <w:sz w:val="22"/>
          <w:szCs w:val="22"/>
        </w:rPr>
        <w:t xml:space="preserve">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A1E74" w:rsidRPr="00A1302F" w:rsidRDefault="007A1E74" w:rsidP="00796CAF">
      <w:pPr>
        <w:pStyle w:val="Default"/>
        <w:rPr>
          <w:sz w:val="22"/>
          <w:szCs w:val="22"/>
        </w:rPr>
      </w:pPr>
    </w:p>
    <w:p w:rsidR="00796CAF" w:rsidRPr="005321FD" w:rsidRDefault="00A83103" w:rsidP="00C126B5">
      <w:pPr>
        <w:pStyle w:val="Default"/>
        <w:jc w:val="center"/>
        <w:rPr>
          <w:b/>
          <w:bCs/>
          <w:sz w:val="22"/>
          <w:szCs w:val="22"/>
        </w:rPr>
      </w:pPr>
      <w:r w:rsidRPr="005321FD">
        <w:rPr>
          <w:b/>
          <w:bCs/>
          <w:sz w:val="22"/>
          <w:szCs w:val="22"/>
        </w:rPr>
        <w:t>XI</w:t>
      </w:r>
      <w:r w:rsidR="00E931A1">
        <w:rPr>
          <w:b/>
          <w:bCs/>
          <w:sz w:val="22"/>
          <w:szCs w:val="22"/>
        </w:rPr>
        <w:t>I</w:t>
      </w:r>
      <w:r w:rsidR="00F17C12" w:rsidRPr="005321FD">
        <w:rPr>
          <w:b/>
          <w:bCs/>
          <w:sz w:val="22"/>
          <w:szCs w:val="22"/>
        </w:rPr>
        <w:t>.</w:t>
      </w:r>
    </w:p>
    <w:p w:rsidR="00F17C12" w:rsidRPr="006827C9" w:rsidRDefault="005321FD" w:rsidP="00C126B5">
      <w:pPr>
        <w:pStyle w:val="Default"/>
        <w:jc w:val="center"/>
        <w:rPr>
          <w:sz w:val="22"/>
          <w:szCs w:val="22"/>
        </w:rPr>
      </w:pPr>
      <w:r w:rsidRPr="006827C9">
        <w:rPr>
          <w:b/>
          <w:bCs/>
          <w:sz w:val="22"/>
          <w:szCs w:val="22"/>
        </w:rPr>
        <w:t>Bankovní záruka</w:t>
      </w:r>
    </w:p>
    <w:p w:rsidR="00796CAF" w:rsidRPr="006827C9" w:rsidRDefault="006827C9" w:rsidP="00F17C12">
      <w:pPr>
        <w:pStyle w:val="Default"/>
        <w:numPr>
          <w:ilvl w:val="0"/>
          <w:numId w:val="32"/>
        </w:numPr>
        <w:jc w:val="both"/>
        <w:rPr>
          <w:sz w:val="22"/>
          <w:szCs w:val="22"/>
        </w:rPr>
      </w:pPr>
      <w:r w:rsidRPr="006827C9">
        <w:rPr>
          <w:sz w:val="22"/>
          <w:szCs w:val="22"/>
        </w:rPr>
        <w:t>Bankovní záruka není požadována.</w:t>
      </w:r>
    </w:p>
    <w:p w:rsidR="00796CAF" w:rsidRPr="003B4DB8" w:rsidRDefault="00796CAF" w:rsidP="00796CAF">
      <w:pPr>
        <w:rPr>
          <w:highlight w:val="yellow"/>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w:t>
      </w:r>
      <w:r w:rsidR="008F16B0">
        <w:rPr>
          <w:sz w:val="22"/>
          <w:szCs w:val="22"/>
        </w:rPr>
        <w:t>atném</w:t>
      </w:r>
      <w:r w:rsidRPr="009A768C">
        <w:rPr>
          <w:sz w:val="22"/>
          <w:szCs w:val="22"/>
        </w:rPr>
        <w:t xml:space="preserve">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w:t>
      </w:r>
      <w:r w:rsidRPr="00143168">
        <w:rPr>
          <w:b/>
          <w:sz w:val="22"/>
          <w:szCs w:val="22"/>
        </w:rPr>
        <w:t>třech</w:t>
      </w:r>
      <w:r w:rsidRPr="00985FC9">
        <w:rPr>
          <w:sz w:val="22"/>
          <w:szCs w:val="22"/>
        </w:rPr>
        <w:t xml:space="preserve">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sidR="008F16B0">
        <w:rPr>
          <w:sz w:val="22"/>
          <w:szCs w:val="22"/>
        </w:rPr>
        <w:t> platném</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r w:rsidR="008F16B0">
        <w:rPr>
          <w:sz w:val="22"/>
          <w:szCs w:val="22"/>
        </w:rPr>
        <w:t>platném</w:t>
      </w:r>
      <w:r w:rsidR="00985FC9" w:rsidRPr="00985FC9">
        <w:rPr>
          <w:sz w:val="22"/>
          <w:szCs w:val="22"/>
        </w:rPr>
        <w:t xml:space="preserve"> znění</w:t>
      </w:r>
      <w:r>
        <w:rPr>
          <w:sz w:val="22"/>
          <w:szCs w:val="22"/>
        </w:rPr>
        <w:t>.</w:t>
      </w:r>
    </w:p>
    <w:p w:rsidR="00985FC9" w:rsidRPr="008F16B0" w:rsidRDefault="00784160" w:rsidP="004406DF">
      <w:pPr>
        <w:pStyle w:val="Default"/>
        <w:numPr>
          <w:ilvl w:val="0"/>
          <w:numId w:val="29"/>
        </w:numPr>
        <w:jc w:val="both"/>
        <w:rPr>
          <w:sz w:val="22"/>
          <w:szCs w:val="22"/>
        </w:rPr>
      </w:pPr>
      <w:r w:rsidRPr="008F16B0">
        <w:rPr>
          <w:sz w:val="22"/>
          <w:szCs w:val="22"/>
        </w:rPr>
        <w:t>Prodávající je povinen řádně uchovávat originál smlouvy vče</w:t>
      </w:r>
      <w:r w:rsidR="009A768C" w:rsidRPr="008F16B0">
        <w:rPr>
          <w:sz w:val="22"/>
          <w:szCs w:val="22"/>
        </w:rPr>
        <w:t>tně jejích případných dodatků a </w:t>
      </w:r>
      <w:r w:rsidRPr="008F16B0">
        <w:rPr>
          <w:sz w:val="22"/>
          <w:szCs w:val="22"/>
        </w:rPr>
        <w:t xml:space="preserve">její přílohy, veškeré originály účetních dokladů a originály dokumentace a dalších dokumentů </w:t>
      </w:r>
      <w:r w:rsidRPr="008F16B0">
        <w:rPr>
          <w:color w:val="auto"/>
          <w:sz w:val="22"/>
          <w:szCs w:val="22"/>
        </w:rPr>
        <w:t>souvisejících s realizací zakázky do r. 2028. Doklady bud</w:t>
      </w:r>
      <w:r w:rsidR="009A768C" w:rsidRPr="008F16B0">
        <w:rPr>
          <w:color w:val="auto"/>
          <w:sz w:val="22"/>
          <w:szCs w:val="22"/>
        </w:rPr>
        <w:t>ou uchovány způsobem uvedeným v </w:t>
      </w:r>
      <w:r w:rsidRPr="008F16B0">
        <w:rPr>
          <w:color w:val="auto"/>
          <w:sz w:val="22"/>
          <w:szCs w:val="22"/>
        </w:rPr>
        <w:t>zákoně č. 563/1991 Sb., o účetnictví, v </w:t>
      </w:r>
      <w:r w:rsidR="008F16B0" w:rsidRPr="008F16B0">
        <w:rPr>
          <w:color w:val="auto"/>
          <w:sz w:val="22"/>
          <w:szCs w:val="22"/>
        </w:rPr>
        <w:t>platném</w:t>
      </w:r>
      <w:r w:rsidRPr="008F16B0">
        <w:rPr>
          <w:color w:val="auto"/>
          <w:sz w:val="22"/>
          <w:szCs w:val="22"/>
        </w:rPr>
        <w:t xml:space="preserve"> znění, a v zákoně č. 499/2004 Sb., o archivnictví spisové službě a o změně některých zákonů, v </w:t>
      </w:r>
      <w:r w:rsidR="008F16B0" w:rsidRPr="008F16B0">
        <w:rPr>
          <w:color w:val="auto"/>
          <w:sz w:val="22"/>
          <w:szCs w:val="22"/>
        </w:rPr>
        <w:t>platném</w:t>
      </w:r>
      <w:r w:rsidRPr="008F16B0">
        <w:rPr>
          <w:color w:val="auto"/>
          <w:sz w:val="22"/>
          <w:szCs w:val="22"/>
        </w:rPr>
        <w:t xml:space="preserve"> znění. </w:t>
      </w:r>
      <w:r w:rsidR="00985FC9" w:rsidRPr="008F16B0">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lastRenderedPageBreak/>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985FC9" w:rsidRPr="00985FC9" w:rsidRDefault="00985FC9" w:rsidP="00985FC9">
      <w:pPr>
        <w:pStyle w:val="Default"/>
        <w:rPr>
          <w:sz w:val="22"/>
          <w:szCs w:val="22"/>
        </w:rPr>
      </w:pPr>
    </w:p>
    <w:p w:rsidR="00985FC9" w:rsidRPr="00985FC9" w:rsidRDefault="00985FC9" w:rsidP="00796CAF">
      <w:pPr>
        <w:pStyle w:val="Default"/>
        <w:rPr>
          <w:sz w:val="22"/>
          <w:szCs w:val="22"/>
          <w:highlight w:val="yellow"/>
        </w:rPr>
      </w:pP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rsidTr="00C126B5">
        <w:trPr>
          <w:trHeight w:val="705"/>
        </w:trPr>
        <w:tc>
          <w:tcPr>
            <w:tcW w:w="4604" w:type="dxa"/>
            <w:hideMark/>
          </w:tcPr>
          <w:p w:rsidR="00C126B5" w:rsidRPr="00A83103" w:rsidRDefault="00C126B5" w:rsidP="00143168">
            <w:pPr>
              <w:spacing w:after="120" w:line="276" w:lineRule="auto"/>
              <w:rPr>
                <w:rFonts w:eastAsia="Times New Roman" w:cs="Times New Roman"/>
                <w:lang w:eastAsia="cs-CZ"/>
              </w:rPr>
            </w:pPr>
            <w:r w:rsidRPr="00A83103">
              <w:rPr>
                <w:rFonts w:eastAsia="Times New Roman" w:cs="Times New Roman"/>
                <w:lang w:eastAsia="cs-CZ"/>
              </w:rPr>
              <w:t>V</w:t>
            </w:r>
            <w:r w:rsidR="001D7302">
              <w:rPr>
                <w:rFonts w:eastAsia="Times New Roman" w:cs="Times New Roman"/>
                <w:lang w:eastAsia="cs-CZ"/>
              </w:rPr>
              <w:t> Sezimově Ústí</w:t>
            </w:r>
            <w:r w:rsidRPr="001D7302">
              <w:rPr>
                <w:rFonts w:eastAsia="Times New Roman" w:cs="Times New Roman"/>
                <w:lang w:eastAsia="cs-CZ"/>
              </w:rPr>
              <w:t xml:space="preserve"> dne: </w:t>
            </w:r>
            <w:r w:rsidR="00E82A2B">
              <w:rPr>
                <w:rFonts w:eastAsia="Times New Roman" w:cs="Times New Roman"/>
                <w:lang w:eastAsia="cs-CZ"/>
              </w:rPr>
              <w:t xml:space="preserve"> 8. 6. 2021</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A83103" w:rsidRDefault="00C126B5" w:rsidP="00A13684">
            <w:pPr>
              <w:spacing w:after="120" w:line="276" w:lineRule="auto"/>
              <w:rPr>
                <w:rFonts w:eastAsia="Times New Roman" w:cs="Times New Roman"/>
                <w:lang w:eastAsia="cs-CZ"/>
              </w:rPr>
            </w:pPr>
            <w:r w:rsidRPr="00A83103">
              <w:rPr>
                <w:rFonts w:eastAsia="Times New Roman" w:cs="Times New Roman"/>
                <w:lang w:eastAsia="cs-CZ"/>
              </w:rPr>
              <w:t>V</w:t>
            </w:r>
            <w:bookmarkStart w:id="1" w:name="Text33"/>
            <w:r w:rsidRPr="00A83103">
              <w:rPr>
                <w:rFonts w:eastAsia="Times New Roman" w:cs="Times New Roman"/>
                <w:lang w:eastAsia="cs-CZ"/>
              </w:rPr>
              <w:t xml:space="preserve"> </w:t>
            </w:r>
            <w:bookmarkEnd w:id="1"/>
            <w:r w:rsidR="001D7302" w:rsidRPr="001D7302">
              <w:rPr>
                <w:rFonts w:eastAsia="Times New Roman" w:cs="Times New Roman"/>
                <w:lang w:eastAsia="cs-CZ"/>
              </w:rPr>
              <w:t xml:space="preserve">Sezimově Ústí </w:t>
            </w:r>
            <w:r w:rsidRPr="00A83103">
              <w:rPr>
                <w:rFonts w:eastAsia="Times New Roman" w:cs="Times New Roman"/>
                <w:lang w:eastAsia="cs-CZ"/>
              </w:rPr>
              <w:t xml:space="preserve">dne: </w:t>
            </w:r>
          </w:p>
        </w:tc>
      </w:tr>
      <w:tr w:rsidR="00C126B5" w:rsidRPr="00A83103" w:rsidTr="00C126B5">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8D0677" w:rsidRPr="005E2529" w:rsidRDefault="008D0677" w:rsidP="008D0677">
            <w:pPr>
              <w:tabs>
                <w:tab w:val="left" w:pos="1980"/>
              </w:tabs>
              <w:ind w:left="1485" w:hanging="993"/>
            </w:pPr>
            <w:r w:rsidRPr="00D300A2">
              <w:t>doc. PhDr. Mgr. Lenk</w:t>
            </w:r>
            <w:r>
              <w:t>a</w:t>
            </w:r>
            <w:r w:rsidRPr="00D300A2">
              <w:t xml:space="preserve"> Hruškov</w:t>
            </w:r>
            <w:r>
              <w:t>á</w:t>
            </w:r>
            <w:r w:rsidRPr="00D300A2">
              <w:t xml:space="preserve">, </w:t>
            </w:r>
            <w:r>
              <w:t>P</w:t>
            </w:r>
            <w:r w:rsidRPr="00D300A2">
              <w:t xml:space="preserve">h.D. </w:t>
            </w:r>
            <w:r>
              <w:t xml:space="preserve">    ředitelka</w:t>
            </w:r>
            <w:r w:rsidRPr="005E2529">
              <w:t xml:space="preserve"> školy</w:t>
            </w:r>
            <w:r w:rsidRPr="005E2529">
              <w:tab/>
            </w:r>
          </w:p>
          <w:p w:rsidR="00C126B5" w:rsidRPr="00A83103" w:rsidRDefault="00C126B5" w:rsidP="00C126B5">
            <w:pPr>
              <w:spacing w:after="120" w:line="276" w:lineRule="auto"/>
              <w:jc w:val="center"/>
              <w:rPr>
                <w:rFonts w:eastAsia="Times New Roman" w:cs="Times New Roman"/>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C126B5" w:rsidRDefault="00F45151" w:rsidP="008D0677">
            <w:pPr>
              <w:spacing w:after="0" w:line="276" w:lineRule="auto"/>
              <w:jc w:val="center"/>
              <w:rPr>
                <w:rFonts w:eastAsia="Times New Roman" w:cs="Times New Roman"/>
                <w:lang w:eastAsia="cs-CZ"/>
              </w:rPr>
            </w:pPr>
            <w:r>
              <w:rPr>
                <w:rFonts w:eastAsia="Times New Roman" w:cs="Times New Roman"/>
                <w:lang w:eastAsia="cs-CZ"/>
              </w:rPr>
              <w:t>Jan Král</w:t>
            </w:r>
          </w:p>
          <w:p w:rsidR="00F45151" w:rsidRPr="00A83103" w:rsidRDefault="00F45151" w:rsidP="00F45151">
            <w:pPr>
              <w:spacing w:after="0" w:line="276" w:lineRule="auto"/>
              <w:jc w:val="center"/>
              <w:rPr>
                <w:rFonts w:eastAsia="Times New Roman" w:cs="Times New Roman"/>
                <w:lang w:eastAsia="cs-CZ"/>
              </w:rPr>
            </w:pPr>
            <w:r>
              <w:rPr>
                <w:rFonts w:eastAsia="Times New Roman" w:cs="Times New Roman"/>
                <w:lang w:eastAsia="cs-CZ"/>
              </w:rPr>
              <w:t>Area Sales Manager</w:t>
            </w:r>
            <w:bookmarkStart w:id="2" w:name="_GoBack"/>
            <w:bookmarkEnd w:id="2"/>
          </w:p>
        </w:tc>
      </w:tr>
    </w:tbl>
    <w:p w:rsidR="00C126B5" w:rsidRPr="00A83103" w:rsidRDefault="00C126B5" w:rsidP="00C126B5">
      <w:pPr>
        <w:spacing w:after="120" w:line="240" w:lineRule="auto"/>
        <w:rPr>
          <w:rFonts w:eastAsia="Calibri" w:cs="Times New Roman"/>
          <w:highlight w:val="yellow"/>
        </w:rPr>
      </w:pPr>
    </w:p>
    <w:p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rsidR="00E70345" w:rsidRPr="00E70345"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726BD5">
        <w:t>S</w:t>
      </w:r>
      <w:r w:rsidR="00143168">
        <w:t>pecifikace</w:t>
      </w:r>
      <w:r w:rsidR="00726BD5">
        <w:t xml:space="preserve"> </w:t>
      </w:r>
      <w:r w:rsidR="00143168">
        <w:t>nabídky z VZMR</w:t>
      </w:r>
      <w:r w:rsidR="00726BD5">
        <w:t xml:space="preserve"> </w:t>
      </w:r>
      <w:r w:rsidR="00143168">
        <w:t xml:space="preserve"> </w:t>
      </w:r>
    </w:p>
    <w:p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A5" w:rsidRDefault="006156A5" w:rsidP="0003098B">
      <w:pPr>
        <w:spacing w:after="0" w:line="240" w:lineRule="auto"/>
      </w:pPr>
      <w:r>
        <w:separator/>
      </w:r>
    </w:p>
  </w:endnote>
  <w:endnote w:type="continuationSeparator" w:id="0">
    <w:p w:rsidR="006156A5" w:rsidRDefault="006156A5"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rsidR="00482409" w:rsidRDefault="00482409">
        <w:pPr>
          <w:pStyle w:val="Zpat"/>
          <w:jc w:val="center"/>
        </w:pPr>
        <w:r>
          <w:fldChar w:fldCharType="begin"/>
        </w:r>
        <w:r>
          <w:instrText>PAGE   \* MERGEFORMAT</w:instrText>
        </w:r>
        <w:r>
          <w:fldChar w:fldCharType="separate"/>
        </w:r>
        <w:r w:rsidR="00F45151">
          <w:rPr>
            <w:noProof/>
          </w:rPr>
          <w:t>6</w:t>
        </w:r>
        <w:r>
          <w:fldChar w:fldCharType="end"/>
        </w:r>
      </w:p>
    </w:sdtContent>
  </w:sdt>
  <w:p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A5" w:rsidRDefault="006156A5" w:rsidP="0003098B">
      <w:pPr>
        <w:spacing w:after="0" w:line="240" w:lineRule="auto"/>
      </w:pPr>
      <w:r>
        <w:separator/>
      </w:r>
    </w:p>
  </w:footnote>
  <w:footnote w:type="continuationSeparator" w:id="0">
    <w:p w:rsidR="006156A5" w:rsidRDefault="006156A5"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5560A7FE"/>
    <w:lvl w:ilvl="0" w:tplc="3A76124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A724A46"/>
    <w:multiLevelType w:val="hybridMultilevel"/>
    <w:tmpl w:val="4C02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9"/>
  </w:num>
  <w:num w:numId="6">
    <w:abstractNumId w:val="3"/>
  </w:num>
  <w:num w:numId="7">
    <w:abstractNumId w:val="0"/>
  </w:num>
  <w:num w:numId="8">
    <w:abstractNumId w:val="31"/>
  </w:num>
  <w:num w:numId="9">
    <w:abstractNumId w:val="22"/>
  </w:num>
  <w:num w:numId="10">
    <w:abstractNumId w:val="33"/>
  </w:num>
  <w:num w:numId="11">
    <w:abstractNumId w:val="38"/>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7"/>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45A9"/>
    <w:rsid w:val="0003098B"/>
    <w:rsid w:val="0003148F"/>
    <w:rsid w:val="00086EDC"/>
    <w:rsid w:val="000A1945"/>
    <w:rsid w:val="000D05CA"/>
    <w:rsid w:val="000D1F74"/>
    <w:rsid w:val="000E1E8B"/>
    <w:rsid w:val="000F41CE"/>
    <w:rsid w:val="00100DCA"/>
    <w:rsid w:val="001317CE"/>
    <w:rsid w:val="00143168"/>
    <w:rsid w:val="00151743"/>
    <w:rsid w:val="00157136"/>
    <w:rsid w:val="0016079E"/>
    <w:rsid w:val="00166238"/>
    <w:rsid w:val="00175292"/>
    <w:rsid w:val="00181B53"/>
    <w:rsid w:val="001A124B"/>
    <w:rsid w:val="001D7302"/>
    <w:rsid w:val="001E332E"/>
    <w:rsid w:val="001E76C3"/>
    <w:rsid w:val="001E77BD"/>
    <w:rsid w:val="00207B97"/>
    <w:rsid w:val="0021324D"/>
    <w:rsid w:val="00234E22"/>
    <w:rsid w:val="00235430"/>
    <w:rsid w:val="00253F0B"/>
    <w:rsid w:val="002D2627"/>
    <w:rsid w:val="002F4955"/>
    <w:rsid w:val="0030147D"/>
    <w:rsid w:val="00343851"/>
    <w:rsid w:val="00390F77"/>
    <w:rsid w:val="003923BC"/>
    <w:rsid w:val="003969D0"/>
    <w:rsid w:val="003A4831"/>
    <w:rsid w:val="003B2A43"/>
    <w:rsid w:val="003B4DB8"/>
    <w:rsid w:val="003C0966"/>
    <w:rsid w:val="003D5742"/>
    <w:rsid w:val="00405E5C"/>
    <w:rsid w:val="00410F8E"/>
    <w:rsid w:val="00427532"/>
    <w:rsid w:val="0045651A"/>
    <w:rsid w:val="004635C3"/>
    <w:rsid w:val="00482409"/>
    <w:rsid w:val="004971E3"/>
    <w:rsid w:val="004A38E3"/>
    <w:rsid w:val="004C3BCC"/>
    <w:rsid w:val="004C6253"/>
    <w:rsid w:val="004F4182"/>
    <w:rsid w:val="005321FD"/>
    <w:rsid w:val="0057666D"/>
    <w:rsid w:val="005E03FA"/>
    <w:rsid w:val="006033DB"/>
    <w:rsid w:val="006156A5"/>
    <w:rsid w:val="0062056D"/>
    <w:rsid w:val="0063142A"/>
    <w:rsid w:val="00631525"/>
    <w:rsid w:val="006377E9"/>
    <w:rsid w:val="00645F3D"/>
    <w:rsid w:val="00647C03"/>
    <w:rsid w:val="00651A0C"/>
    <w:rsid w:val="006827C9"/>
    <w:rsid w:val="006A24A1"/>
    <w:rsid w:val="007033B5"/>
    <w:rsid w:val="007033C0"/>
    <w:rsid w:val="00726BD5"/>
    <w:rsid w:val="00741034"/>
    <w:rsid w:val="00784160"/>
    <w:rsid w:val="0078718C"/>
    <w:rsid w:val="00796CAF"/>
    <w:rsid w:val="00797F1A"/>
    <w:rsid w:val="007A1E74"/>
    <w:rsid w:val="007D555F"/>
    <w:rsid w:val="007D7B4A"/>
    <w:rsid w:val="00812568"/>
    <w:rsid w:val="008271C5"/>
    <w:rsid w:val="00832DBA"/>
    <w:rsid w:val="0083567D"/>
    <w:rsid w:val="008513ED"/>
    <w:rsid w:val="008745CB"/>
    <w:rsid w:val="00880902"/>
    <w:rsid w:val="00895622"/>
    <w:rsid w:val="008D0677"/>
    <w:rsid w:val="008F16B0"/>
    <w:rsid w:val="008F52AF"/>
    <w:rsid w:val="009064F1"/>
    <w:rsid w:val="0091267E"/>
    <w:rsid w:val="009142D4"/>
    <w:rsid w:val="009161C9"/>
    <w:rsid w:val="00943739"/>
    <w:rsid w:val="00950A80"/>
    <w:rsid w:val="00955E6F"/>
    <w:rsid w:val="00971CA1"/>
    <w:rsid w:val="00985FC9"/>
    <w:rsid w:val="009A768C"/>
    <w:rsid w:val="009C1585"/>
    <w:rsid w:val="009D04C8"/>
    <w:rsid w:val="009E0811"/>
    <w:rsid w:val="00A1302F"/>
    <w:rsid w:val="00A13684"/>
    <w:rsid w:val="00A14219"/>
    <w:rsid w:val="00A83103"/>
    <w:rsid w:val="00A90FC4"/>
    <w:rsid w:val="00AB2A4C"/>
    <w:rsid w:val="00AC5CBE"/>
    <w:rsid w:val="00AF18C7"/>
    <w:rsid w:val="00B12E65"/>
    <w:rsid w:val="00B3051C"/>
    <w:rsid w:val="00B47C6B"/>
    <w:rsid w:val="00B556DC"/>
    <w:rsid w:val="00B64D99"/>
    <w:rsid w:val="00B82E80"/>
    <w:rsid w:val="00BA3BAD"/>
    <w:rsid w:val="00BA7CFF"/>
    <w:rsid w:val="00BB6113"/>
    <w:rsid w:val="00BC6764"/>
    <w:rsid w:val="00BD527B"/>
    <w:rsid w:val="00C04C0C"/>
    <w:rsid w:val="00C1000D"/>
    <w:rsid w:val="00C126B5"/>
    <w:rsid w:val="00C303BE"/>
    <w:rsid w:val="00C954FD"/>
    <w:rsid w:val="00CA18A5"/>
    <w:rsid w:val="00CB0910"/>
    <w:rsid w:val="00CC4E48"/>
    <w:rsid w:val="00CC5522"/>
    <w:rsid w:val="00CF6186"/>
    <w:rsid w:val="00D16324"/>
    <w:rsid w:val="00D173B7"/>
    <w:rsid w:val="00D271C7"/>
    <w:rsid w:val="00D30EEF"/>
    <w:rsid w:val="00D52096"/>
    <w:rsid w:val="00D74BDE"/>
    <w:rsid w:val="00DA2989"/>
    <w:rsid w:val="00DD5899"/>
    <w:rsid w:val="00E0383D"/>
    <w:rsid w:val="00E10243"/>
    <w:rsid w:val="00E271AC"/>
    <w:rsid w:val="00E5134B"/>
    <w:rsid w:val="00E70345"/>
    <w:rsid w:val="00E82A2B"/>
    <w:rsid w:val="00E931A1"/>
    <w:rsid w:val="00EA6556"/>
    <w:rsid w:val="00EB14B1"/>
    <w:rsid w:val="00EE6C66"/>
    <w:rsid w:val="00F17C12"/>
    <w:rsid w:val="00F31BEB"/>
    <w:rsid w:val="00F4189B"/>
    <w:rsid w:val="00F45151"/>
    <w:rsid w:val="00F74DDD"/>
    <w:rsid w:val="00F80ABB"/>
    <w:rsid w:val="00F86D80"/>
    <w:rsid w:val="00F909C6"/>
    <w:rsid w:val="00FF2F9C"/>
    <w:rsid w:val="00FF7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3F0407"/>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styleId="Siln">
    <w:name w:val="Strong"/>
    <w:basedOn w:val="Standardnpsmoodstavce"/>
    <w:uiPriority w:val="22"/>
    <w:qFormat/>
    <w:rsid w:val="000D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991">
      <w:bodyDiv w:val="1"/>
      <w:marLeft w:val="0"/>
      <w:marRight w:val="0"/>
      <w:marTop w:val="0"/>
      <w:marBottom w:val="0"/>
      <w:divBdr>
        <w:top w:val="none" w:sz="0" w:space="0" w:color="auto"/>
        <w:left w:val="none" w:sz="0" w:space="0" w:color="auto"/>
        <w:bottom w:val="none" w:sz="0" w:space="0" w:color="auto"/>
        <w:right w:val="none" w:sz="0" w:space="0" w:color="auto"/>
      </w:divBdr>
    </w:div>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198782512">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748426520">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521966606">
      <w:bodyDiv w:val="1"/>
      <w:marLeft w:val="0"/>
      <w:marRight w:val="0"/>
      <w:marTop w:val="0"/>
      <w:marBottom w:val="0"/>
      <w:divBdr>
        <w:top w:val="none" w:sz="0" w:space="0" w:color="auto"/>
        <w:left w:val="none" w:sz="0" w:space="0" w:color="auto"/>
        <w:bottom w:val="none" w:sz="0" w:space="0" w:color="auto"/>
        <w:right w:val="none" w:sz="0" w:space="0" w:color="auto"/>
      </w:divBdr>
    </w:div>
    <w:div w:id="1524396183">
      <w:bodyDiv w:val="1"/>
      <w:marLeft w:val="0"/>
      <w:marRight w:val="0"/>
      <w:marTop w:val="0"/>
      <w:marBottom w:val="0"/>
      <w:divBdr>
        <w:top w:val="none" w:sz="0" w:space="0" w:color="auto"/>
        <w:left w:val="none" w:sz="0" w:space="0" w:color="auto"/>
        <w:bottom w:val="none" w:sz="0" w:space="0" w:color="auto"/>
        <w:right w:val="none" w:sz="0" w:space="0" w:color="auto"/>
      </w:divBdr>
    </w:div>
    <w:div w:id="1736269957">
      <w:bodyDiv w:val="1"/>
      <w:marLeft w:val="0"/>
      <w:marRight w:val="0"/>
      <w:marTop w:val="0"/>
      <w:marBottom w:val="0"/>
      <w:divBdr>
        <w:top w:val="none" w:sz="0" w:space="0" w:color="auto"/>
        <w:left w:val="none" w:sz="0" w:space="0" w:color="auto"/>
        <w:bottom w:val="none" w:sz="0" w:space="0" w:color="auto"/>
        <w:right w:val="none" w:sz="0" w:space="0" w:color="auto"/>
      </w:divBdr>
    </w:div>
    <w:div w:id="17693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B671-58A8-4096-A4C1-495DD5F4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2585</Words>
  <Characters>15252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Filsaková Marie</cp:lastModifiedBy>
  <cp:revision>19</cp:revision>
  <cp:lastPrinted>2017-09-01T06:52:00Z</cp:lastPrinted>
  <dcterms:created xsi:type="dcterms:W3CDTF">2021-05-05T10:53:00Z</dcterms:created>
  <dcterms:modified xsi:type="dcterms:W3CDTF">2021-06-10T09:45:00Z</dcterms:modified>
</cp:coreProperties>
</file>