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226954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88E82F4" w14:textId="071860A9" w:rsidR="00447FF9" w:rsidRPr="00447FF9" w:rsidRDefault="00447FF9" w:rsidP="00447FF9">
      <w:pPr>
        <w:pStyle w:val="Bezmezer"/>
        <w:rPr>
          <w:b/>
        </w:rPr>
      </w:pPr>
      <w:r w:rsidRPr="00447FF9">
        <w:rPr>
          <w:b/>
        </w:rPr>
        <w:t>Základní škola speciální a Praktická škola, Praha 6, Rooseveltova 8</w:t>
      </w:r>
    </w:p>
    <w:p w14:paraId="4D40EAFE" w14:textId="07E8848B" w:rsidR="00447FF9" w:rsidRDefault="00447FF9" w:rsidP="00447FF9">
      <w:pPr>
        <w:pStyle w:val="Bezmezer"/>
      </w:pPr>
      <w:r>
        <w:t>Se sídlem: Rooseveltova 169/8, 160 00 Praha 6</w:t>
      </w:r>
    </w:p>
    <w:p w14:paraId="6B47250C" w14:textId="3F2FECDC" w:rsidR="00447FF9" w:rsidRDefault="00447FF9" w:rsidP="00447FF9">
      <w:pPr>
        <w:pStyle w:val="Bezmezer"/>
      </w:pPr>
      <w:r>
        <w:t>IČ: 68407157</w:t>
      </w:r>
    </w:p>
    <w:p w14:paraId="2C9E7FFA" w14:textId="6E4959BE" w:rsidR="007F6FB7" w:rsidRDefault="007F6FB7" w:rsidP="00447FF9">
      <w:pPr>
        <w:pStyle w:val="Bezmezer"/>
      </w:pPr>
      <w:r>
        <w:t>Bankovní spojení: PPF Banka</w:t>
      </w:r>
    </w:p>
    <w:p w14:paraId="0F04C95C" w14:textId="74CBBA0A" w:rsidR="007F6FB7" w:rsidRDefault="007F6FB7" w:rsidP="00447FF9">
      <w:pPr>
        <w:pStyle w:val="Bezmezer"/>
      </w:pPr>
      <w:r>
        <w:t>Číslo účtu</w:t>
      </w:r>
      <w:r w:rsidRPr="00474F56">
        <w:rPr>
          <w:highlight w:val="black"/>
        </w:rPr>
        <w:t>: 200298005/6000</w:t>
      </w:r>
    </w:p>
    <w:p w14:paraId="670EE4A3" w14:textId="739071EA" w:rsidR="00447FF9" w:rsidRPr="00447FF9" w:rsidRDefault="00447FF9" w:rsidP="00447FF9">
      <w:pPr>
        <w:pStyle w:val="Bezmezer"/>
      </w:pPr>
      <w:r>
        <w:t xml:space="preserve">Zastoupená: Mgr. Evou </w:t>
      </w:r>
      <w:proofErr w:type="spellStart"/>
      <w:r>
        <w:t>Klípovou</w:t>
      </w:r>
      <w:proofErr w:type="spellEnd"/>
      <w:r>
        <w:t>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428A9B17" w:rsidR="00053702" w:rsidRDefault="005A603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 xml:space="preserve">Zhotovitel </w:t>
      </w:r>
    </w:p>
    <w:p w14:paraId="48587DAB" w14:textId="3322A1AB" w:rsidR="00447FF9" w:rsidRPr="00447FF9" w:rsidRDefault="00447FF9" w:rsidP="00447FF9">
      <w:pPr>
        <w:pStyle w:val="Bezmezer"/>
        <w:rPr>
          <w:b/>
        </w:rPr>
      </w:pPr>
      <w:proofErr w:type="spellStart"/>
      <w:r w:rsidRPr="00447FF9">
        <w:rPr>
          <w:b/>
        </w:rPr>
        <w:t>Decorum</w:t>
      </w:r>
      <w:proofErr w:type="spellEnd"/>
      <w:r w:rsidRPr="00447FF9">
        <w:rPr>
          <w:b/>
        </w:rPr>
        <w:t>, s.r.o.</w:t>
      </w:r>
    </w:p>
    <w:p w14:paraId="52A0F084" w14:textId="0A5E3906" w:rsidR="00447FF9" w:rsidRDefault="00447FF9" w:rsidP="00447FF9">
      <w:pPr>
        <w:pStyle w:val="Bezmezer"/>
      </w:pPr>
      <w:r>
        <w:t>Se sídlem: V tůních 1357/11, 120 00 Praha 2</w:t>
      </w:r>
    </w:p>
    <w:p w14:paraId="5BBE5A45" w14:textId="46AD0A0B" w:rsidR="00447FF9" w:rsidRDefault="00447FF9" w:rsidP="00447FF9">
      <w:pPr>
        <w:pStyle w:val="Bezmezer"/>
      </w:pPr>
      <w:r>
        <w:t>IČ: 26421259</w:t>
      </w:r>
    </w:p>
    <w:p w14:paraId="77671DF0" w14:textId="7CB342F4" w:rsidR="007F6FB7" w:rsidRDefault="007F6FB7" w:rsidP="00447FF9">
      <w:pPr>
        <w:pStyle w:val="Bezmezer"/>
      </w:pPr>
      <w:r>
        <w:t xml:space="preserve">Bankovní spojení: </w:t>
      </w:r>
      <w:proofErr w:type="spellStart"/>
      <w:r>
        <w:t>Oberbank</w:t>
      </w:r>
      <w:proofErr w:type="spellEnd"/>
    </w:p>
    <w:p w14:paraId="041C87ED" w14:textId="60249324" w:rsidR="007F6FB7" w:rsidRDefault="007F6FB7" w:rsidP="00447FF9">
      <w:pPr>
        <w:pStyle w:val="Bezmezer"/>
      </w:pPr>
      <w:r>
        <w:t>Číslo účtu</w:t>
      </w:r>
      <w:r w:rsidRPr="00474F56">
        <w:rPr>
          <w:highlight w:val="black"/>
        </w:rPr>
        <w:t xml:space="preserve">: </w:t>
      </w:r>
      <w:r w:rsidR="005A6039" w:rsidRPr="00474F56">
        <w:rPr>
          <w:highlight w:val="black"/>
        </w:rPr>
        <w:t>2261106881/8040</w:t>
      </w:r>
    </w:p>
    <w:p w14:paraId="736CD6EE" w14:textId="1BD81682" w:rsidR="00447FF9" w:rsidRPr="00447FF9" w:rsidRDefault="00447FF9" w:rsidP="00447FF9">
      <w:pPr>
        <w:pStyle w:val="Bezmezer"/>
      </w:pPr>
      <w:r>
        <w:t>Jehož jménem jedná: Oldřich Mrázek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6D0A5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47FF9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447FF9">
        <w:rPr>
          <w:rFonts w:ascii="Times New Roman" w:hAnsi="Times New Roman" w:cs="Times New Roman"/>
          <w:szCs w:val="24"/>
        </w:rPr>
        <w:t>10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447FF9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47FF9">
        <w:rPr>
          <w:rFonts w:ascii="Times New Roman" w:hAnsi="Times New Roman" w:cs="Times New Roman"/>
          <w:szCs w:val="24"/>
        </w:rPr>
        <w:t>10/021020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7F6FB7">
        <w:rPr>
          <w:rFonts w:ascii="Times New Roman" w:hAnsi="Times New Roman" w:cs="Times New Roman"/>
          <w:szCs w:val="24"/>
        </w:rPr>
        <w:t>a Oprava havarijního stavu oplocení.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25AE5F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7F6FB7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4C5EAC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5A6039">
        <w:rPr>
          <w:rFonts w:ascii="Times New Roman" w:hAnsi="Times New Roman" w:cs="Times New Roman"/>
          <w:szCs w:val="24"/>
        </w:rPr>
        <w:t xml:space="preserve">o dílo </w:t>
      </w:r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7F6FB7">
        <w:rPr>
          <w:rFonts w:ascii="Times New Roman" w:hAnsi="Times New Roman" w:cs="Times New Roman"/>
          <w:szCs w:val="24"/>
        </w:rPr>
        <w:t xml:space="preserve"> 10/021020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7F6FB7">
        <w:rPr>
          <w:rFonts w:ascii="Times New Roman" w:hAnsi="Times New Roman" w:cs="Times New Roman"/>
          <w:szCs w:val="24"/>
        </w:rPr>
        <w:t xml:space="preserve"> 2. 10. 2020</w:t>
      </w:r>
    </w:p>
    <w:p w14:paraId="52E39BC8" w14:textId="00DC1BCE" w:rsidR="005A603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2360A4" w14:textId="2DD43F2D" w:rsidR="005A603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11. 6. 2021</w:t>
      </w:r>
    </w:p>
    <w:p w14:paraId="42887185" w14:textId="0777E2CC" w:rsidR="005A603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4459AB" w14:textId="6230B961" w:rsidR="005A603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44AA4A" w14:textId="1315C6A3" w:rsidR="005A6039" w:rsidRDefault="0094472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spellStart"/>
      <w:r w:rsidRPr="00944721">
        <w:rPr>
          <w:rFonts w:ascii="Times New Roman" w:hAnsi="Times New Roman" w:cs="Times New Roman"/>
          <w:szCs w:val="24"/>
          <w:highlight w:val="black"/>
        </w:rPr>
        <w:t>Xxxxxxxxxxxxxxxxxx</w:t>
      </w:r>
      <w:proofErr w:type="spell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 w:rsidRPr="00944721">
        <w:rPr>
          <w:rFonts w:ascii="Times New Roman" w:hAnsi="Times New Roman" w:cs="Times New Roman"/>
          <w:szCs w:val="24"/>
          <w:highlight w:val="black"/>
        </w:rPr>
        <w:t>xxxxxxxxxxxxxxxxxxx</w:t>
      </w:r>
      <w:proofErr w:type="spellEnd"/>
    </w:p>
    <w:p w14:paraId="49B93C03" w14:textId="5982D9E4" w:rsidR="005A603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………………………….</w:t>
      </w:r>
    </w:p>
    <w:p w14:paraId="4E2369FD" w14:textId="6A317686" w:rsidR="005A6039" w:rsidRPr="00EE2DE9" w:rsidRDefault="005A60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zhotovitele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B1CC" w14:textId="77777777" w:rsidR="00394ED5" w:rsidRDefault="00394ED5" w:rsidP="000425BE">
      <w:pPr>
        <w:spacing w:after="0" w:line="240" w:lineRule="auto"/>
      </w:pPr>
      <w:r>
        <w:separator/>
      </w:r>
    </w:p>
  </w:endnote>
  <w:endnote w:type="continuationSeparator" w:id="0">
    <w:p w14:paraId="7068D1CE" w14:textId="77777777" w:rsidR="00394ED5" w:rsidRDefault="00394ED5" w:rsidP="000425BE">
      <w:pPr>
        <w:spacing w:after="0" w:line="240" w:lineRule="auto"/>
      </w:pPr>
      <w:r>
        <w:continuationSeparator/>
      </w:r>
    </w:p>
  </w:endnote>
  <w:endnote w:type="continuationNotice" w:id="1">
    <w:p w14:paraId="11AB8235" w14:textId="77777777" w:rsidR="00394ED5" w:rsidRDefault="00394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7724" w14:textId="77777777" w:rsidR="00394ED5" w:rsidRDefault="00394ED5" w:rsidP="000425BE">
      <w:pPr>
        <w:spacing w:after="0" w:line="240" w:lineRule="auto"/>
      </w:pPr>
      <w:r>
        <w:separator/>
      </w:r>
    </w:p>
  </w:footnote>
  <w:footnote w:type="continuationSeparator" w:id="0">
    <w:p w14:paraId="6DC267A0" w14:textId="77777777" w:rsidR="00394ED5" w:rsidRDefault="00394ED5" w:rsidP="000425BE">
      <w:pPr>
        <w:spacing w:after="0" w:line="240" w:lineRule="auto"/>
      </w:pPr>
      <w:r>
        <w:continuationSeparator/>
      </w:r>
    </w:p>
  </w:footnote>
  <w:footnote w:type="continuationNotice" w:id="1">
    <w:p w14:paraId="01F5F1D2" w14:textId="77777777" w:rsidR="00394ED5" w:rsidRDefault="00394ED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766D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4ED5"/>
    <w:rsid w:val="003F380B"/>
    <w:rsid w:val="0042172D"/>
    <w:rsid w:val="00447FF9"/>
    <w:rsid w:val="00474F56"/>
    <w:rsid w:val="004951D8"/>
    <w:rsid w:val="004D7D90"/>
    <w:rsid w:val="005826C5"/>
    <w:rsid w:val="005A6039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F6FB7"/>
    <w:rsid w:val="008077E9"/>
    <w:rsid w:val="00820335"/>
    <w:rsid w:val="00831D69"/>
    <w:rsid w:val="00842104"/>
    <w:rsid w:val="00891D56"/>
    <w:rsid w:val="008B79A1"/>
    <w:rsid w:val="008C7116"/>
    <w:rsid w:val="00944721"/>
    <w:rsid w:val="00966923"/>
    <w:rsid w:val="00992F81"/>
    <w:rsid w:val="00A02EE0"/>
    <w:rsid w:val="00B34EE7"/>
    <w:rsid w:val="00B44D23"/>
    <w:rsid w:val="00B50F8A"/>
    <w:rsid w:val="00BA6E3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0D41"/>
    <w:rsid w:val="00D613F7"/>
    <w:rsid w:val="00DB0172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817D042-958A-4177-9263-AA012C85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447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E05F-C613-4C15-9505-DFB6535E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Bechyňová</dc:creator>
  <cp:lastModifiedBy>Růžena Bechyňová</cp:lastModifiedBy>
  <cp:revision>4</cp:revision>
  <cp:lastPrinted>2021-06-09T12:12:00Z</cp:lastPrinted>
  <dcterms:created xsi:type="dcterms:W3CDTF">2021-06-09T12:25:00Z</dcterms:created>
  <dcterms:modified xsi:type="dcterms:W3CDTF">2021-06-11T10:10:00Z</dcterms:modified>
</cp:coreProperties>
</file>