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A5629" w14:textId="77777777" w:rsidR="001A6251" w:rsidRDefault="00681E6D">
      <w:pPr>
        <w:pStyle w:val="Nzev"/>
      </w:pPr>
      <w:r>
        <w:rPr>
          <w:color w:val="226284"/>
        </w:rPr>
        <w:t>SMLOUVA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O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POSKYTNUTÍ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SLUŽEB</w:t>
      </w:r>
    </w:p>
    <w:p w14:paraId="74884858" w14:textId="77777777" w:rsidR="001A6251" w:rsidRDefault="00681E6D">
      <w:pPr>
        <w:pStyle w:val="Zkladntext"/>
        <w:spacing w:before="112"/>
        <w:ind w:left="2189" w:right="2791"/>
        <w:jc w:val="center"/>
      </w:pPr>
      <w:r>
        <w:rPr>
          <w:color w:val="626366"/>
        </w:rPr>
        <w:t>Číslo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2021/094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NAKIT</w:t>
      </w:r>
    </w:p>
    <w:p w14:paraId="2B4C55ED" w14:textId="77777777" w:rsidR="001A6251" w:rsidRDefault="001A6251">
      <w:pPr>
        <w:pStyle w:val="Zkladntext"/>
        <w:rPr>
          <w:sz w:val="20"/>
        </w:rPr>
      </w:pPr>
    </w:p>
    <w:p w14:paraId="2A89259D" w14:textId="77777777" w:rsidR="001A6251" w:rsidRDefault="001A6251">
      <w:pPr>
        <w:pStyle w:val="Zkladntext"/>
        <w:spacing w:before="8"/>
        <w:rPr>
          <w:sz w:val="17"/>
        </w:rPr>
      </w:pPr>
    </w:p>
    <w:p w14:paraId="6A74BA92" w14:textId="77777777" w:rsidR="001A6251" w:rsidRDefault="00681E6D">
      <w:pPr>
        <w:pStyle w:val="Nadpis1"/>
        <w:spacing w:before="94"/>
        <w:ind w:firstLine="0"/>
      </w:pPr>
      <w:r>
        <w:rPr>
          <w:color w:val="808080"/>
        </w:rPr>
        <w:t>Smluvní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strany</w:t>
      </w:r>
    </w:p>
    <w:p w14:paraId="1B265845" w14:textId="77777777" w:rsidR="001A6251" w:rsidRDefault="001A6251">
      <w:pPr>
        <w:pStyle w:val="Zkladntext"/>
        <w:spacing w:before="1"/>
        <w:rPr>
          <w:b/>
          <w:sz w:val="35"/>
        </w:rPr>
      </w:pPr>
    </w:p>
    <w:p w14:paraId="291511C1" w14:textId="77777777" w:rsidR="001A6251" w:rsidRDefault="00681E6D">
      <w:pPr>
        <w:spacing w:before="1"/>
        <w:ind w:left="112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p.</w:t>
      </w:r>
    </w:p>
    <w:p w14:paraId="2856E5EB" w14:textId="77777777" w:rsidR="001A6251" w:rsidRDefault="00681E6D">
      <w:pPr>
        <w:pStyle w:val="Zkladntext"/>
        <w:tabs>
          <w:tab w:val="left" w:pos="3232"/>
        </w:tabs>
        <w:spacing w:before="196"/>
        <w:ind w:left="112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sídlem</w:t>
      </w:r>
      <w:r>
        <w:rPr>
          <w:color w:val="808080"/>
        </w:rPr>
        <w:tab/>
        <w:t>Kodaňská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10</w:t>
      </w:r>
    </w:p>
    <w:p w14:paraId="28BF22D1" w14:textId="77777777" w:rsidR="001A6251" w:rsidRDefault="00681E6D">
      <w:pPr>
        <w:pStyle w:val="Zkladntext"/>
        <w:tabs>
          <w:tab w:val="right" w:pos="4211"/>
        </w:tabs>
        <w:spacing w:before="75"/>
        <w:ind w:left="112"/>
      </w:pPr>
      <w:r>
        <w:rPr>
          <w:color w:val="808080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</w:rPr>
        <w:t>04767543</w:t>
      </w:r>
    </w:p>
    <w:p w14:paraId="47A7797A" w14:textId="77777777" w:rsidR="001A6251" w:rsidRDefault="00681E6D">
      <w:pPr>
        <w:pStyle w:val="Zkladntext"/>
        <w:tabs>
          <w:tab w:val="left" w:pos="3213"/>
        </w:tabs>
        <w:spacing w:before="76"/>
        <w:ind w:left="112"/>
      </w:pPr>
      <w:r>
        <w:rPr>
          <w:color w:val="808080"/>
        </w:rPr>
        <w:t>DIČ:</w:t>
      </w:r>
      <w:r>
        <w:rPr>
          <w:color w:val="808080"/>
        </w:rPr>
        <w:tab/>
        <w:t>CZ04767543</w:t>
      </w:r>
    </w:p>
    <w:p w14:paraId="07174716" w14:textId="774759DA" w:rsidR="00C312E0" w:rsidRDefault="00681E6D" w:rsidP="00C312E0">
      <w:pPr>
        <w:pStyle w:val="Zkladntext"/>
        <w:tabs>
          <w:tab w:val="left" w:pos="3232"/>
        </w:tabs>
        <w:spacing w:before="76" w:line="312" w:lineRule="auto"/>
        <w:ind w:left="3233" w:right="896" w:hanging="3120"/>
        <w:rPr>
          <w:color w:val="808080"/>
        </w:rPr>
      </w:pPr>
      <w:r>
        <w:rPr>
          <w:color w:val="808080"/>
        </w:rPr>
        <w:t>zastoupen:</w:t>
      </w:r>
      <w:r>
        <w:rPr>
          <w:color w:val="808080"/>
        </w:rPr>
        <w:tab/>
      </w:r>
      <w:r w:rsidR="00C312E0">
        <w:rPr>
          <w:color w:val="808080"/>
        </w:rPr>
        <w:t>xxx</w:t>
      </w:r>
    </w:p>
    <w:p w14:paraId="6C5B8CC8" w14:textId="77777777" w:rsidR="00C312E0" w:rsidRDefault="00681E6D" w:rsidP="00C312E0">
      <w:pPr>
        <w:pStyle w:val="Zkladntext"/>
        <w:tabs>
          <w:tab w:val="left" w:pos="3232"/>
        </w:tabs>
        <w:spacing w:before="76" w:line="312" w:lineRule="auto"/>
        <w:ind w:left="3233" w:right="896" w:hanging="3120"/>
        <w:rPr>
          <w:color w:val="808080"/>
          <w:spacing w:val="1"/>
        </w:rPr>
      </w:pPr>
      <w:r>
        <w:rPr>
          <w:color w:val="808080"/>
          <w:spacing w:val="-59"/>
        </w:rPr>
        <w:t xml:space="preserve"> </w:t>
      </w:r>
      <w:r>
        <w:rPr>
          <w:color w:val="808080"/>
        </w:rPr>
        <w:t>zapsán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rejstříku</w:t>
      </w:r>
      <w:r>
        <w:rPr>
          <w:color w:val="808080"/>
        </w:rPr>
        <w:tab/>
        <w:t>vedeném Městským soudem v Praze oddíl A vložka 77322</w:t>
      </w:r>
    </w:p>
    <w:p w14:paraId="709C973F" w14:textId="54312D31" w:rsidR="001A6251" w:rsidRDefault="00681E6D" w:rsidP="00C312E0">
      <w:pPr>
        <w:pStyle w:val="Zkladntext"/>
        <w:tabs>
          <w:tab w:val="left" w:pos="3232"/>
        </w:tabs>
        <w:spacing w:before="76" w:line="312" w:lineRule="auto"/>
        <w:ind w:left="3233" w:right="896" w:hanging="3120"/>
      </w:pPr>
      <w:r>
        <w:rPr>
          <w:color w:val="808080"/>
        </w:rPr>
        <w:t>bankovní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spojení</w:t>
      </w:r>
      <w:r>
        <w:rPr>
          <w:color w:val="808080"/>
        </w:rPr>
        <w:tab/>
      </w:r>
      <w:r w:rsidR="00C312E0">
        <w:rPr>
          <w:color w:val="808080"/>
        </w:rPr>
        <w:t>xxx</w:t>
      </w:r>
    </w:p>
    <w:p w14:paraId="42634712" w14:textId="77777777" w:rsidR="001A6251" w:rsidRDefault="001A6251">
      <w:pPr>
        <w:pStyle w:val="Zkladntext"/>
        <w:spacing w:before="10"/>
        <w:rPr>
          <w:sz w:val="8"/>
        </w:rPr>
      </w:pPr>
    </w:p>
    <w:p w14:paraId="75AA48B0" w14:textId="77777777" w:rsidR="001A6251" w:rsidRDefault="00681E6D">
      <w:pPr>
        <w:spacing w:before="94"/>
        <w:ind w:left="113"/>
      </w:pPr>
      <w:r>
        <w:rPr>
          <w:color w:val="808080"/>
        </w:rPr>
        <w:t>(dále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Objednatel</w:t>
      </w:r>
      <w:r>
        <w:rPr>
          <w:color w:val="808080"/>
        </w:rPr>
        <w:t>“)</w:t>
      </w:r>
    </w:p>
    <w:p w14:paraId="20B38F43" w14:textId="77777777" w:rsidR="001A6251" w:rsidRDefault="001A6251">
      <w:pPr>
        <w:pStyle w:val="Zkladntext"/>
        <w:spacing w:before="2"/>
        <w:rPr>
          <w:sz w:val="35"/>
        </w:rPr>
      </w:pPr>
    </w:p>
    <w:p w14:paraId="238BB29E" w14:textId="77777777" w:rsidR="001A6251" w:rsidRDefault="00681E6D">
      <w:pPr>
        <w:pStyle w:val="Nadpis1"/>
        <w:ind w:left="113" w:firstLine="0"/>
      </w:pPr>
      <w:r>
        <w:rPr>
          <w:color w:val="808080"/>
        </w:rPr>
        <w:t>a</w:t>
      </w:r>
    </w:p>
    <w:p w14:paraId="4150107E" w14:textId="77777777" w:rsidR="001A6251" w:rsidRDefault="001A6251">
      <w:pPr>
        <w:pStyle w:val="Zkladntext"/>
        <w:spacing w:before="5"/>
        <w:rPr>
          <w:b/>
          <w:sz w:val="27"/>
        </w:rPr>
      </w:pPr>
    </w:p>
    <w:p w14:paraId="37959B59" w14:textId="77777777" w:rsidR="001A6251" w:rsidRDefault="00681E6D">
      <w:pPr>
        <w:ind w:left="113"/>
        <w:rPr>
          <w:b/>
        </w:rPr>
      </w:pPr>
      <w:r>
        <w:rPr>
          <w:b/>
          <w:color w:val="808080"/>
        </w:rPr>
        <w:t>Arion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spol.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s.r.o.</w:t>
      </w:r>
    </w:p>
    <w:p w14:paraId="01757C8D" w14:textId="77777777" w:rsidR="001A6251" w:rsidRDefault="001A6251">
      <w:pPr>
        <w:pStyle w:val="Zkladntext"/>
        <w:rPr>
          <w:b/>
          <w:sz w:val="24"/>
        </w:rPr>
      </w:pPr>
    </w:p>
    <w:p w14:paraId="1337F130" w14:textId="77777777" w:rsidR="001A6251" w:rsidRDefault="00681E6D">
      <w:pPr>
        <w:pStyle w:val="Zkladntext"/>
        <w:tabs>
          <w:tab w:val="left" w:pos="3259"/>
        </w:tabs>
        <w:spacing w:before="182"/>
        <w:ind w:left="113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sídlem</w:t>
      </w:r>
      <w:r>
        <w:rPr>
          <w:color w:val="808080"/>
        </w:rPr>
        <w:tab/>
        <w:t>Kubánské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náměstí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1391/11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100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10 -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Vršovice</w:t>
      </w:r>
    </w:p>
    <w:p w14:paraId="642C683F" w14:textId="77777777" w:rsidR="001A6251" w:rsidRDefault="00681E6D">
      <w:pPr>
        <w:pStyle w:val="Zkladntext"/>
        <w:tabs>
          <w:tab w:val="right" w:pos="4236"/>
        </w:tabs>
        <w:spacing w:before="75"/>
        <w:ind w:left="113"/>
      </w:pPr>
      <w:r>
        <w:rPr>
          <w:color w:val="808080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</w:rPr>
        <w:t>45795576</w:t>
      </w:r>
    </w:p>
    <w:p w14:paraId="16A82BDE" w14:textId="77777777" w:rsidR="001A6251" w:rsidRDefault="00681E6D">
      <w:pPr>
        <w:pStyle w:val="Zkladntext"/>
        <w:tabs>
          <w:tab w:val="left" w:pos="3245"/>
        </w:tabs>
        <w:spacing w:before="76"/>
        <w:ind w:left="113"/>
      </w:pPr>
      <w:r>
        <w:rPr>
          <w:color w:val="808080"/>
        </w:rPr>
        <w:t>DIČ:</w:t>
      </w:r>
      <w:r>
        <w:rPr>
          <w:color w:val="808080"/>
        </w:rPr>
        <w:tab/>
        <w:t>CZ45795576</w:t>
      </w:r>
    </w:p>
    <w:p w14:paraId="4CA79FE4" w14:textId="11561BAF" w:rsidR="001A6251" w:rsidRDefault="00681E6D">
      <w:pPr>
        <w:pStyle w:val="Zkladntext"/>
        <w:tabs>
          <w:tab w:val="left" w:pos="3270"/>
        </w:tabs>
        <w:spacing w:before="76"/>
        <w:ind w:left="113"/>
      </w:pPr>
      <w:r>
        <w:rPr>
          <w:color w:val="808080"/>
        </w:rPr>
        <w:t>zastoupen:</w:t>
      </w:r>
      <w:r>
        <w:rPr>
          <w:color w:val="808080"/>
        </w:rPr>
        <w:tab/>
      </w:r>
      <w:r w:rsidR="00C312E0">
        <w:rPr>
          <w:color w:val="808080"/>
        </w:rPr>
        <w:t>xxx</w:t>
      </w:r>
    </w:p>
    <w:p w14:paraId="070B3A36" w14:textId="744E600E" w:rsidR="001A6251" w:rsidRDefault="00681E6D" w:rsidP="00C312E0">
      <w:pPr>
        <w:pStyle w:val="Zkladntext"/>
        <w:tabs>
          <w:tab w:val="left" w:pos="3295"/>
        </w:tabs>
        <w:spacing w:before="76" w:line="312" w:lineRule="auto"/>
        <w:ind w:left="113" w:right="2216"/>
      </w:pPr>
      <w:r>
        <w:rPr>
          <w:color w:val="808080"/>
        </w:rPr>
        <w:t>zapsán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rejstříku</w:t>
      </w:r>
      <w:r>
        <w:rPr>
          <w:color w:val="808080"/>
        </w:rPr>
        <w:tab/>
      </w:r>
      <w:r>
        <w:rPr>
          <w:color w:val="808080"/>
        </w:rPr>
        <w:t>u Městského soudu v Praze, oddíl C, vložka 11440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bankovní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spojení</w:t>
      </w:r>
      <w:r>
        <w:rPr>
          <w:color w:val="808080"/>
        </w:rPr>
        <w:tab/>
      </w:r>
      <w:r w:rsidR="00C312E0">
        <w:rPr>
          <w:color w:val="808080"/>
        </w:rPr>
        <w:t>xxx</w:t>
      </w:r>
    </w:p>
    <w:p w14:paraId="54C4D6F3" w14:textId="77777777" w:rsidR="001A6251" w:rsidRDefault="001A6251">
      <w:pPr>
        <w:pStyle w:val="Zkladntext"/>
        <w:spacing w:before="10"/>
        <w:rPr>
          <w:sz w:val="8"/>
        </w:rPr>
      </w:pPr>
    </w:p>
    <w:p w14:paraId="1E76FDFF" w14:textId="77777777" w:rsidR="001A6251" w:rsidRDefault="00681E6D">
      <w:pPr>
        <w:spacing w:before="94"/>
        <w:ind w:left="113"/>
        <w:jc w:val="both"/>
      </w:pP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Poskytovatel</w:t>
      </w:r>
      <w:r>
        <w:rPr>
          <w:color w:val="808080"/>
        </w:rPr>
        <w:t>“)</w:t>
      </w:r>
    </w:p>
    <w:p w14:paraId="55FAF1AF" w14:textId="77777777" w:rsidR="001A6251" w:rsidRDefault="001A6251">
      <w:pPr>
        <w:pStyle w:val="Zkladntext"/>
        <w:spacing w:before="5"/>
        <w:rPr>
          <w:sz w:val="27"/>
        </w:rPr>
      </w:pPr>
    </w:p>
    <w:p w14:paraId="17169C72" w14:textId="77777777" w:rsidR="001A6251" w:rsidRDefault="00681E6D">
      <w:pPr>
        <w:pStyle w:val="Zkladntext"/>
        <w:spacing w:line="312" w:lineRule="auto"/>
        <w:ind w:left="113" w:right="406"/>
        <w:jc w:val="both"/>
      </w:pPr>
      <w:r>
        <w:rPr>
          <w:color w:val="808080"/>
        </w:rPr>
        <w:t>(Objednatel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služeb   označováni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jednotlivě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společně jako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“),</w:t>
      </w:r>
    </w:p>
    <w:p w14:paraId="597C7B08" w14:textId="77777777" w:rsidR="001A6251" w:rsidRDefault="00681E6D">
      <w:pPr>
        <w:pStyle w:val="Zkladntext"/>
        <w:spacing w:before="199" w:line="312" w:lineRule="auto"/>
        <w:ind w:left="113" w:right="404" w:hanging="1"/>
        <w:jc w:val="both"/>
      </w:pPr>
      <w:r>
        <w:pict w14:anchorId="787D240E">
          <v:rect id="docshape4" o:spid="_x0000_s1044" style="position:absolute;left:0;text-align:left;margin-left:555.35pt;margin-top:134.65pt;width:19.1pt;height:.5pt;z-index:15728640;mso-position-horizontal-relative:page" fillcolor="#bebebe" stroked="f">
            <w10:wrap anchorx="page"/>
          </v:rect>
        </w:pict>
      </w:r>
      <w:r>
        <w:rPr>
          <w:color w:val="808080"/>
        </w:rPr>
        <w:t>uzavírají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1746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89/2012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občanský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zákoník,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 platném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znění (dále jen „</w:t>
      </w:r>
      <w:r>
        <w:rPr>
          <w:b/>
          <w:color w:val="808080"/>
        </w:rPr>
        <w:t>Občanský zákoník</w:t>
      </w:r>
      <w:r>
        <w:rPr>
          <w:color w:val="808080"/>
        </w:rPr>
        <w:t>“) a v souladu s ustanoveními zákona č. 134/2016 Sb., o zadávání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veřejných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zakázek,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ZZVZ</w:t>
      </w:r>
      <w:r>
        <w:rPr>
          <w:color w:val="808080"/>
        </w:rPr>
        <w:t>“),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poskytnutí služeb.</w:t>
      </w:r>
    </w:p>
    <w:p w14:paraId="1788D5E6" w14:textId="77777777" w:rsidR="001A6251" w:rsidRDefault="001A6251">
      <w:pPr>
        <w:spacing w:line="312" w:lineRule="auto"/>
        <w:jc w:val="both"/>
        <w:sectPr w:rsidR="001A6251">
          <w:headerReference w:type="default" r:id="rId7"/>
          <w:footerReference w:type="default" r:id="rId8"/>
          <w:type w:val="continuous"/>
          <w:pgSz w:w="11910" w:h="16840"/>
          <w:pgMar w:top="1660" w:right="420" w:bottom="1040" w:left="1020" w:header="680" w:footer="856" w:gutter="0"/>
          <w:pgNumType w:start="1"/>
          <w:cols w:space="708"/>
        </w:sectPr>
      </w:pPr>
    </w:p>
    <w:p w14:paraId="778292EC" w14:textId="77777777" w:rsidR="001A6251" w:rsidRDefault="00681E6D">
      <w:pPr>
        <w:spacing w:before="170"/>
        <w:ind w:left="2189" w:right="2795"/>
        <w:jc w:val="center"/>
        <w:rPr>
          <w:b/>
          <w:sz w:val="24"/>
        </w:rPr>
      </w:pPr>
      <w:r>
        <w:rPr>
          <w:b/>
          <w:color w:val="808080"/>
          <w:sz w:val="24"/>
        </w:rPr>
        <w:lastRenderedPageBreak/>
        <w:t>Preambule</w:t>
      </w:r>
    </w:p>
    <w:p w14:paraId="674B54AE" w14:textId="77777777" w:rsidR="001A6251" w:rsidRDefault="001A6251">
      <w:pPr>
        <w:pStyle w:val="Zkladntext"/>
        <w:spacing w:before="10"/>
        <w:rPr>
          <w:b/>
          <w:sz w:val="27"/>
        </w:rPr>
      </w:pPr>
    </w:p>
    <w:p w14:paraId="4FFC753F" w14:textId="77777777" w:rsidR="001A6251" w:rsidRDefault="00681E6D">
      <w:pPr>
        <w:pStyle w:val="Zkladntext"/>
        <w:spacing w:line="312" w:lineRule="auto"/>
        <w:ind w:left="112" w:right="402"/>
        <w:jc w:val="both"/>
      </w:pPr>
      <w:r>
        <w:rPr>
          <w:color w:val="808080"/>
        </w:rPr>
        <w:t>Objednatel provedl zadávací řízení k veřejné zakázce „Vymístění PoE switchů, wifi AP, analogových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hlasových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bran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UPS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switchů,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wifi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UPS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objektu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Olšanská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4</w:t>
      </w:r>
      <w:r>
        <w:rPr>
          <w:b/>
          <w:color w:val="808080"/>
        </w:rPr>
        <w:t>“</w:t>
      </w:r>
      <w:r>
        <w:rPr>
          <w:b/>
          <w:color w:val="808080"/>
          <w:spacing w:val="5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Zadávací</w:t>
      </w:r>
      <w:r>
        <w:rPr>
          <w:b/>
          <w:color w:val="808080"/>
          <w:spacing w:val="56"/>
        </w:rPr>
        <w:t xml:space="preserve"> </w:t>
      </w:r>
      <w:r>
        <w:rPr>
          <w:b/>
          <w:color w:val="808080"/>
        </w:rPr>
        <w:t>řízení</w:t>
      </w:r>
      <w:r>
        <w:rPr>
          <w:color w:val="808080"/>
        </w:rPr>
        <w:t>“)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na uzavření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 uzavřena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</w:t>
      </w:r>
      <w:r>
        <w:rPr>
          <w:color w:val="808080"/>
        </w:rPr>
        <w:t>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výsledku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Zadávacího řízení. Objednatel tímto ve smyslu ustanovení § 1740 odst. 3 Občanského zákoníku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vylučuje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nabídky 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dodatkem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odchylkou.</w:t>
      </w:r>
    </w:p>
    <w:p w14:paraId="232ACA28" w14:textId="77777777" w:rsidR="001A6251" w:rsidRDefault="00681E6D">
      <w:pPr>
        <w:pStyle w:val="Nadpis1"/>
        <w:numPr>
          <w:ilvl w:val="0"/>
          <w:numId w:val="22"/>
        </w:numPr>
        <w:tabs>
          <w:tab w:val="left" w:pos="4035"/>
        </w:tabs>
        <w:spacing w:before="202"/>
        <w:ind w:hanging="455"/>
        <w:jc w:val="both"/>
      </w:pP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účel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</w:p>
    <w:p w14:paraId="3B9A12F5" w14:textId="77777777" w:rsidR="001A6251" w:rsidRDefault="00681E6D">
      <w:pPr>
        <w:pStyle w:val="Odstavecseseznamem"/>
        <w:numPr>
          <w:ilvl w:val="1"/>
          <w:numId w:val="21"/>
        </w:numPr>
        <w:tabs>
          <w:tab w:val="left" w:pos="850"/>
        </w:tabs>
        <w:spacing w:before="71" w:line="312" w:lineRule="auto"/>
        <w:ind w:right="413"/>
        <w:jc w:val="both"/>
      </w:pPr>
      <w:r>
        <w:rPr>
          <w:color w:val="808080"/>
        </w:rPr>
        <w:t>Předmětem této Smlouvy je zajištění přemístění technologií uvedených v Příloze č. 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 (dále jen „</w:t>
      </w:r>
      <w:r>
        <w:rPr>
          <w:b/>
          <w:color w:val="808080"/>
        </w:rPr>
        <w:t>Technologie</w:t>
      </w:r>
      <w:r>
        <w:rPr>
          <w:color w:val="808080"/>
        </w:rPr>
        <w:t>“) způsobem a dle specifikace uvedené v Příloze č. 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areálu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Olšanská,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popřípadě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 lokality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Olšanská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Služby</w:t>
      </w:r>
      <w:r>
        <w:rPr>
          <w:color w:val="808080"/>
        </w:rPr>
        <w:t>“).</w:t>
      </w:r>
    </w:p>
    <w:p w14:paraId="20D62436" w14:textId="77777777" w:rsidR="001A6251" w:rsidRDefault="00681E6D">
      <w:pPr>
        <w:pStyle w:val="Odstavecseseznamem"/>
        <w:numPr>
          <w:ilvl w:val="1"/>
          <w:numId w:val="21"/>
        </w:numPr>
        <w:tabs>
          <w:tab w:val="left" w:pos="851"/>
        </w:tabs>
        <w:spacing w:before="0" w:line="253" w:lineRule="exact"/>
        <w:ind w:left="850" w:hanging="738"/>
        <w:jc w:val="both"/>
      </w:pPr>
      <w:r>
        <w:rPr>
          <w:color w:val="808080"/>
        </w:rPr>
        <w:t>Poskytovatel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poskytovat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uvedenými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zadávacích</w:t>
      </w:r>
    </w:p>
    <w:p w14:paraId="5237F1F9" w14:textId="77777777" w:rsidR="001A6251" w:rsidRDefault="00681E6D">
      <w:pPr>
        <w:pStyle w:val="Zkladntext"/>
        <w:spacing w:before="76"/>
        <w:ind w:left="850"/>
        <w:jc w:val="both"/>
      </w:pPr>
      <w:r>
        <w:rPr>
          <w:color w:val="808080"/>
        </w:rPr>
        <w:t>podmínkách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Zadávacímu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řízení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stanovených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Smlouvě.</w:t>
      </w:r>
    </w:p>
    <w:p w14:paraId="474ACCCD" w14:textId="77777777" w:rsidR="001A6251" w:rsidRDefault="00681E6D">
      <w:pPr>
        <w:pStyle w:val="Odstavecseseznamem"/>
        <w:numPr>
          <w:ilvl w:val="1"/>
          <w:numId w:val="21"/>
        </w:numPr>
        <w:tabs>
          <w:tab w:val="left" w:pos="851"/>
        </w:tabs>
        <w:spacing w:before="76" w:line="312" w:lineRule="auto"/>
        <w:ind w:left="850" w:right="415" w:hanging="738"/>
        <w:jc w:val="both"/>
      </w:pPr>
      <w:r>
        <w:rPr>
          <w:color w:val="808080"/>
        </w:rPr>
        <w:t>Objednatel se zavazuje zaplatit za Služby provedené v souladu s touto Smlouvou sjednanou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cenu.</w:t>
      </w:r>
    </w:p>
    <w:p w14:paraId="1B9FAB2B" w14:textId="77777777" w:rsidR="001A6251" w:rsidRDefault="00681E6D">
      <w:pPr>
        <w:pStyle w:val="Odstavecseseznamem"/>
        <w:numPr>
          <w:ilvl w:val="1"/>
          <w:numId w:val="21"/>
        </w:numPr>
        <w:tabs>
          <w:tab w:val="left" w:pos="851"/>
        </w:tabs>
        <w:spacing w:before="0" w:line="312" w:lineRule="auto"/>
        <w:ind w:left="850" w:right="416" w:hanging="738"/>
        <w:jc w:val="both"/>
      </w:pPr>
      <w:r>
        <w:rPr>
          <w:color w:val="808080"/>
        </w:rPr>
        <w:t>Účelem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zajistit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přemístění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uskladnění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Technologie</w:t>
      </w:r>
      <w:r>
        <w:rPr>
          <w:color w:val="808080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infrastruktury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MV.</w:t>
      </w:r>
    </w:p>
    <w:p w14:paraId="57764A2A" w14:textId="77777777" w:rsidR="001A6251" w:rsidRDefault="00681E6D">
      <w:pPr>
        <w:pStyle w:val="Odstavecseseznamem"/>
        <w:numPr>
          <w:ilvl w:val="1"/>
          <w:numId w:val="21"/>
        </w:numPr>
        <w:tabs>
          <w:tab w:val="left" w:pos="851"/>
        </w:tabs>
        <w:spacing w:before="0" w:line="312" w:lineRule="auto"/>
        <w:ind w:left="850" w:right="416" w:hanging="738"/>
        <w:jc w:val="both"/>
      </w:pPr>
      <w:r>
        <w:rPr>
          <w:color w:val="808080"/>
        </w:rPr>
        <w:t>Po uzavření Smlouvy sdělí Objednatel Poskytovateli číslo tzv</w:t>
      </w:r>
      <w:r>
        <w:rPr>
          <w:color w:val="808080"/>
        </w:rPr>
        <w:t>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 má pouze evidenční charakter pro Objednatele a nemá žádný vliv na plnění Smlouvy.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Číslo EOBJ je Poskytovatel povinen uvádět na daňových dokladech (viz čl. 4. odst.4.4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Smlouvy).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Neuvedení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čísla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objednávky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faktuře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důvodem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neproplacení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faktury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jejímu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4.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odst. 4.7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Smlouvy.</w:t>
      </w:r>
    </w:p>
    <w:p w14:paraId="70081A47" w14:textId="77777777" w:rsidR="001A6251" w:rsidRDefault="001A6251">
      <w:pPr>
        <w:pStyle w:val="Zkladntext"/>
        <w:rPr>
          <w:sz w:val="24"/>
        </w:rPr>
      </w:pPr>
    </w:p>
    <w:p w14:paraId="01E4FAA7" w14:textId="77777777" w:rsidR="001A6251" w:rsidRDefault="001A6251">
      <w:pPr>
        <w:pStyle w:val="Zkladntext"/>
        <w:spacing w:before="2"/>
        <w:rPr>
          <w:sz w:val="33"/>
        </w:rPr>
      </w:pPr>
    </w:p>
    <w:p w14:paraId="487078AA" w14:textId="77777777" w:rsidR="001A6251" w:rsidRDefault="00681E6D">
      <w:pPr>
        <w:pStyle w:val="Nadpis1"/>
        <w:numPr>
          <w:ilvl w:val="0"/>
          <w:numId w:val="22"/>
        </w:numPr>
        <w:tabs>
          <w:tab w:val="left" w:pos="5037"/>
          <w:tab w:val="left" w:pos="5038"/>
        </w:tabs>
        <w:ind w:left="5037"/>
        <w:jc w:val="left"/>
      </w:pPr>
      <w:r>
        <w:rPr>
          <w:color w:val="808080"/>
        </w:rPr>
        <w:t>Cena</w:t>
      </w:r>
    </w:p>
    <w:p w14:paraId="1DD1DABE" w14:textId="77777777" w:rsidR="001A6251" w:rsidRDefault="001A6251">
      <w:pPr>
        <w:pStyle w:val="Zkladntext"/>
        <w:spacing w:before="6"/>
        <w:rPr>
          <w:b/>
          <w:sz w:val="23"/>
        </w:rPr>
      </w:pPr>
    </w:p>
    <w:p w14:paraId="16C1725C" w14:textId="77777777" w:rsidR="001A6251" w:rsidRDefault="00681E6D">
      <w:pPr>
        <w:pStyle w:val="Odstavecseseznamem"/>
        <w:numPr>
          <w:ilvl w:val="1"/>
          <w:numId w:val="20"/>
        </w:numPr>
        <w:tabs>
          <w:tab w:val="left" w:pos="849"/>
          <w:tab w:val="left" w:pos="850"/>
        </w:tabs>
        <w:spacing w:before="0" w:line="312" w:lineRule="auto"/>
        <w:ind w:right="541" w:hanging="738"/>
      </w:pPr>
      <w:r>
        <w:rPr>
          <w:color w:val="808080"/>
        </w:rPr>
        <w:t>Cena za realizaci předmětu Smlouvy je stanovena v českých korunách a činí 48 980,- Kč bez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čtyřicetosmtisícdevětsetosmdesátkorunčeských bez DPH)</w:t>
      </w:r>
    </w:p>
    <w:p w14:paraId="164CE3E7" w14:textId="77777777" w:rsidR="001A6251" w:rsidRDefault="00681E6D">
      <w:pPr>
        <w:pStyle w:val="Odstavecseseznamem"/>
        <w:numPr>
          <w:ilvl w:val="1"/>
          <w:numId w:val="20"/>
        </w:numPr>
        <w:tabs>
          <w:tab w:val="left" w:pos="849"/>
          <w:tab w:val="left" w:pos="850"/>
        </w:tabs>
        <w:spacing w:before="0" w:line="312" w:lineRule="auto"/>
        <w:ind w:right="600"/>
      </w:pPr>
      <w:r>
        <w:rPr>
          <w:color w:val="808080"/>
        </w:rPr>
        <w:t>K ceně za Služby podle této Smlouvy bude připočtena daň z přidané hodnoty v zákonné výši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ke dni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plnění.</w:t>
      </w:r>
    </w:p>
    <w:p w14:paraId="1ECFDC67" w14:textId="77777777" w:rsidR="001A6251" w:rsidRDefault="00681E6D">
      <w:pPr>
        <w:pStyle w:val="Odstavecseseznamem"/>
        <w:numPr>
          <w:ilvl w:val="1"/>
          <w:numId w:val="20"/>
        </w:numPr>
        <w:tabs>
          <w:tab w:val="left" w:pos="850"/>
        </w:tabs>
        <w:spacing w:before="202" w:line="312" w:lineRule="auto"/>
        <w:ind w:right="415"/>
        <w:jc w:val="both"/>
      </w:pPr>
      <w:r>
        <w:rPr>
          <w:color w:val="808080"/>
        </w:rPr>
        <w:t>Cena za Služby je závazná a nejvýše přípustná a může být překročena pouze v souvislosti 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změnou daňových předpisů souvisejících s předmětem Smlouvy, a to v rozsahu odpovídajícím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takovým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změnám.</w:t>
      </w:r>
    </w:p>
    <w:p w14:paraId="274719D6" w14:textId="77777777" w:rsidR="001A6251" w:rsidRDefault="00681E6D">
      <w:pPr>
        <w:pStyle w:val="Odstavecseseznamem"/>
        <w:numPr>
          <w:ilvl w:val="1"/>
          <w:numId w:val="20"/>
        </w:numPr>
        <w:tabs>
          <w:tab w:val="left" w:pos="850"/>
        </w:tabs>
        <w:spacing w:before="0" w:line="312" w:lineRule="auto"/>
        <w:ind w:right="414"/>
        <w:jc w:val="both"/>
      </w:pPr>
      <w:r>
        <w:rPr>
          <w:color w:val="808080"/>
        </w:rPr>
        <w:t>Poskytovatel výslovně prohlašuje a ujišťuje Objednatele, že cena Služeb dle odstavce 2.1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tohoto článku Smlouvy již v sobě zahrnuje veškeré náklady Posk</w:t>
      </w:r>
      <w:r>
        <w:rPr>
          <w:color w:val="808080"/>
        </w:rPr>
        <w:t>ytovatele spojené s plněním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 této Smlouvy. Součástí této ceny jsou i služby, které ve Smlouvě sice výslovně uvedeny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nejsou, ale Poskytovatel, jakožto odborník o nich ví nebo má vědět, neboť jsou nezbytné 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Smlouvy.</w:t>
      </w:r>
    </w:p>
    <w:p w14:paraId="6DB6E5FB" w14:textId="77777777" w:rsidR="001A6251" w:rsidRDefault="001A6251">
      <w:pPr>
        <w:pStyle w:val="Zkladntext"/>
        <w:spacing w:before="6"/>
        <w:rPr>
          <w:sz w:val="20"/>
        </w:rPr>
      </w:pPr>
    </w:p>
    <w:p w14:paraId="1CA1B3B7" w14:textId="77777777" w:rsidR="001A6251" w:rsidRDefault="00681E6D">
      <w:pPr>
        <w:pStyle w:val="Nadpis1"/>
        <w:numPr>
          <w:ilvl w:val="0"/>
          <w:numId w:val="22"/>
        </w:numPr>
        <w:tabs>
          <w:tab w:val="left" w:pos="4259"/>
          <w:tab w:val="left" w:pos="4260"/>
        </w:tabs>
        <w:spacing w:before="92"/>
        <w:ind w:left="4260"/>
        <w:jc w:val="left"/>
      </w:pPr>
      <w:r>
        <w:rPr>
          <w:color w:val="808080"/>
        </w:rPr>
        <w:t>Doba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02782BC1" w14:textId="77777777" w:rsidR="001A6251" w:rsidRDefault="00681E6D">
      <w:pPr>
        <w:pStyle w:val="Odstavecseseznamem"/>
        <w:numPr>
          <w:ilvl w:val="1"/>
          <w:numId w:val="19"/>
        </w:numPr>
        <w:tabs>
          <w:tab w:val="left" w:pos="849"/>
          <w:tab w:val="left" w:pos="850"/>
        </w:tabs>
        <w:spacing w:before="72"/>
        <w:ind w:hanging="738"/>
      </w:pPr>
      <w:r>
        <w:rPr>
          <w:color w:val="808080"/>
        </w:rPr>
        <w:t>Poskytovatel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poskytnout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termínu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1.8.2021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nejpozději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31.8.2021.</w:t>
      </w:r>
    </w:p>
    <w:p w14:paraId="57334E66" w14:textId="77777777" w:rsidR="001A6251" w:rsidRDefault="00681E6D">
      <w:pPr>
        <w:pStyle w:val="Zkladntext"/>
        <w:spacing w:before="76"/>
        <w:ind w:left="10115"/>
      </w:pPr>
      <w:r>
        <w:pict w14:anchorId="73DD35D4">
          <v:rect id="docshape7" o:spid="_x0000_s1043" style="position:absolute;left:0;text-align:left;margin-left:555.35pt;margin-top:2.35pt;width:19.1pt;height:.5pt;z-index:15729152;mso-position-horizontal-relative:page" fillcolor="#bebebe" stroked="f">
            <w10:wrap anchorx="page"/>
          </v:rect>
        </w:pict>
      </w:r>
      <w:r>
        <w:pict w14:anchorId="0866F2E4">
          <v:line id="_x0000_s1042" style="position:absolute;left:0;text-align:left;z-index:15729664;mso-position-horizontal-relative:page" from="56.55pt,9.65pt" to="552.6pt,9.65pt" strokecolor="#00afef" strokeweight="1pt">
            <w10:wrap anchorx="page"/>
          </v:line>
        </w:pict>
      </w:r>
      <w:r>
        <w:rPr>
          <w:color w:val="696969"/>
        </w:rPr>
        <w:t>2</w:t>
      </w:r>
    </w:p>
    <w:p w14:paraId="66537D3D" w14:textId="77777777" w:rsidR="001A6251" w:rsidRDefault="001A6251">
      <w:pPr>
        <w:sectPr w:rsidR="001A6251">
          <w:headerReference w:type="default" r:id="rId9"/>
          <w:footerReference w:type="default" r:id="rId10"/>
          <w:pgSz w:w="11910" w:h="16840"/>
          <w:pgMar w:top="1660" w:right="420" w:bottom="900" w:left="1020" w:header="680" w:footer="710" w:gutter="0"/>
          <w:cols w:space="708"/>
        </w:sectPr>
      </w:pPr>
    </w:p>
    <w:p w14:paraId="2BF88A5E" w14:textId="77777777" w:rsidR="001A6251" w:rsidRDefault="00681E6D">
      <w:pPr>
        <w:pStyle w:val="Odstavecseseznamem"/>
        <w:numPr>
          <w:ilvl w:val="1"/>
          <w:numId w:val="19"/>
        </w:numPr>
        <w:tabs>
          <w:tab w:val="left" w:pos="849"/>
          <w:tab w:val="left" w:pos="850"/>
        </w:tabs>
        <w:spacing w:before="169"/>
        <w:ind w:hanging="738"/>
      </w:pPr>
      <w:r>
        <w:rPr>
          <w:color w:val="808080"/>
        </w:rPr>
        <w:lastRenderedPageBreak/>
        <w:t>Místa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jsou:</w:t>
      </w:r>
    </w:p>
    <w:p w14:paraId="78E0FFA0" w14:textId="77777777" w:rsidR="001A6251" w:rsidRDefault="00681E6D">
      <w:pPr>
        <w:pStyle w:val="Odstavecseseznamem"/>
        <w:numPr>
          <w:ilvl w:val="2"/>
          <w:numId w:val="19"/>
        </w:numPr>
        <w:tabs>
          <w:tab w:val="left" w:pos="1570"/>
        </w:tabs>
        <w:spacing w:before="76"/>
        <w:ind w:hanging="361"/>
      </w:pPr>
      <w:r>
        <w:rPr>
          <w:color w:val="808080"/>
        </w:rPr>
        <w:t>Olšan</w:t>
      </w:r>
      <w:r>
        <w:rPr>
          <w:color w:val="808080"/>
        </w:rPr>
        <w:t>ská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4,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3,</w:t>
      </w:r>
    </w:p>
    <w:p w14:paraId="6ABBA844" w14:textId="77777777" w:rsidR="001A6251" w:rsidRDefault="00681E6D">
      <w:pPr>
        <w:pStyle w:val="Odstavecseseznamem"/>
        <w:numPr>
          <w:ilvl w:val="2"/>
          <w:numId w:val="19"/>
        </w:numPr>
        <w:tabs>
          <w:tab w:val="left" w:pos="1570"/>
        </w:tabs>
        <w:spacing w:before="76"/>
        <w:ind w:hanging="361"/>
      </w:pPr>
      <w:r>
        <w:rPr>
          <w:color w:val="808080"/>
        </w:rPr>
        <w:t>Olšanská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3,</w:t>
      </w:r>
    </w:p>
    <w:p w14:paraId="3C331E62" w14:textId="77777777" w:rsidR="001A6251" w:rsidRDefault="00681E6D">
      <w:pPr>
        <w:pStyle w:val="Odstavecseseznamem"/>
        <w:numPr>
          <w:ilvl w:val="2"/>
          <w:numId w:val="19"/>
        </w:numPr>
        <w:tabs>
          <w:tab w:val="left" w:pos="1570"/>
        </w:tabs>
        <w:spacing w:before="75"/>
        <w:ind w:hanging="361"/>
      </w:pPr>
      <w:r>
        <w:rPr>
          <w:color w:val="808080"/>
        </w:rPr>
        <w:t>Svojšice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51, okres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Kolín,</w:t>
      </w:r>
    </w:p>
    <w:p w14:paraId="10215BBD" w14:textId="77777777" w:rsidR="001A6251" w:rsidRDefault="00681E6D">
      <w:pPr>
        <w:pStyle w:val="Odstavecseseznamem"/>
        <w:numPr>
          <w:ilvl w:val="2"/>
          <w:numId w:val="19"/>
        </w:numPr>
        <w:tabs>
          <w:tab w:val="left" w:pos="1570"/>
        </w:tabs>
        <w:spacing w:before="76"/>
        <w:ind w:hanging="361"/>
      </w:pPr>
      <w:r>
        <w:rPr>
          <w:color w:val="808080"/>
        </w:rPr>
        <w:t>Bubenečská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20, Prah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6,</w:t>
      </w:r>
    </w:p>
    <w:p w14:paraId="6AC915BC" w14:textId="77777777" w:rsidR="001A6251" w:rsidRDefault="00681E6D">
      <w:pPr>
        <w:pStyle w:val="Odstavecseseznamem"/>
        <w:numPr>
          <w:ilvl w:val="2"/>
          <w:numId w:val="19"/>
        </w:numPr>
        <w:tabs>
          <w:tab w:val="left" w:pos="1570"/>
        </w:tabs>
        <w:spacing w:before="76"/>
        <w:ind w:hanging="361"/>
      </w:pPr>
      <w:r>
        <w:rPr>
          <w:color w:val="808080"/>
        </w:rPr>
        <w:t>Kodaňská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46,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10,</w:t>
      </w:r>
    </w:p>
    <w:p w14:paraId="3F53B05A" w14:textId="77777777" w:rsidR="001A6251" w:rsidRDefault="00681E6D">
      <w:pPr>
        <w:pStyle w:val="Odstavecseseznamem"/>
        <w:numPr>
          <w:ilvl w:val="2"/>
          <w:numId w:val="19"/>
        </w:numPr>
        <w:tabs>
          <w:tab w:val="left" w:pos="1569"/>
          <w:tab w:val="left" w:pos="1570"/>
        </w:tabs>
        <w:spacing w:before="76"/>
        <w:ind w:hanging="361"/>
      </w:pPr>
      <w:r>
        <w:rPr>
          <w:color w:val="808080"/>
        </w:rPr>
        <w:t>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nákladového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nádraží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3.</w:t>
      </w:r>
    </w:p>
    <w:p w14:paraId="08A14BA2" w14:textId="77777777" w:rsidR="001A6251" w:rsidRDefault="00681E6D">
      <w:pPr>
        <w:pStyle w:val="Odstavecseseznamem"/>
        <w:numPr>
          <w:ilvl w:val="1"/>
          <w:numId w:val="19"/>
        </w:numPr>
        <w:tabs>
          <w:tab w:val="left" w:pos="849"/>
          <w:tab w:val="left" w:pos="850"/>
        </w:tabs>
        <w:spacing w:before="76" w:line="312" w:lineRule="auto"/>
        <w:ind w:right="412"/>
      </w:pPr>
      <w:r>
        <w:rPr>
          <w:color w:val="696969"/>
        </w:rPr>
        <w:t>Termín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prvého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změnit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 výslovným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předchozím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obou Smluvních stran.</w:t>
      </w:r>
    </w:p>
    <w:p w14:paraId="2EDF3EA6" w14:textId="77777777" w:rsidR="001A6251" w:rsidRDefault="00681E6D">
      <w:pPr>
        <w:pStyle w:val="Odstavecseseznamem"/>
        <w:numPr>
          <w:ilvl w:val="1"/>
          <w:numId w:val="19"/>
        </w:numPr>
        <w:tabs>
          <w:tab w:val="left" w:pos="849"/>
          <w:tab w:val="left" w:pos="850"/>
        </w:tabs>
        <w:spacing w:before="0" w:line="253" w:lineRule="exact"/>
        <w:ind w:hanging="738"/>
      </w:pPr>
      <w:r>
        <w:rPr>
          <w:color w:val="696969"/>
        </w:rPr>
        <w:t>Objednatel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akceptuje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jen</w:t>
      </w:r>
    </w:p>
    <w:p w14:paraId="45733401" w14:textId="77777777" w:rsidR="001A6251" w:rsidRDefault="00681E6D">
      <w:pPr>
        <w:spacing w:before="75"/>
        <w:ind w:left="849"/>
      </w:pPr>
      <w:r>
        <w:rPr>
          <w:color w:val="696969"/>
        </w:rPr>
        <w:t>„</w:t>
      </w:r>
      <w:r>
        <w:rPr>
          <w:b/>
          <w:color w:val="696969"/>
        </w:rPr>
        <w:t>Akceptační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protokol</w:t>
      </w:r>
      <w:r>
        <w:rPr>
          <w:color w:val="696969"/>
        </w:rPr>
        <w:t>“)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splněno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včas.</w:t>
      </w:r>
    </w:p>
    <w:p w14:paraId="6F9EF210" w14:textId="77777777" w:rsidR="001A6251" w:rsidRDefault="001A6251">
      <w:pPr>
        <w:pStyle w:val="Zkladntext"/>
        <w:rPr>
          <w:sz w:val="20"/>
        </w:rPr>
      </w:pPr>
    </w:p>
    <w:p w14:paraId="3FB938A3" w14:textId="77777777" w:rsidR="001A6251" w:rsidRDefault="001A6251">
      <w:pPr>
        <w:pStyle w:val="Zkladntext"/>
        <w:spacing w:before="8"/>
        <w:rPr>
          <w:sz w:val="17"/>
        </w:rPr>
      </w:pPr>
    </w:p>
    <w:p w14:paraId="3FBEA38D" w14:textId="77777777" w:rsidR="001A6251" w:rsidRDefault="00681E6D">
      <w:pPr>
        <w:pStyle w:val="Nadpis1"/>
        <w:numPr>
          <w:ilvl w:val="0"/>
          <w:numId w:val="22"/>
        </w:numPr>
        <w:tabs>
          <w:tab w:val="left" w:pos="4328"/>
        </w:tabs>
        <w:spacing w:before="92"/>
        <w:ind w:left="4327" w:hanging="455"/>
        <w:jc w:val="both"/>
      </w:pP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</w:p>
    <w:p w14:paraId="0F952600" w14:textId="77777777" w:rsidR="001A6251" w:rsidRDefault="00681E6D">
      <w:pPr>
        <w:pStyle w:val="Odstavecseseznamem"/>
        <w:numPr>
          <w:ilvl w:val="1"/>
          <w:numId w:val="18"/>
        </w:numPr>
        <w:tabs>
          <w:tab w:val="left" w:pos="850"/>
        </w:tabs>
        <w:spacing w:before="72" w:line="312" w:lineRule="auto"/>
        <w:ind w:right="414"/>
        <w:jc w:val="both"/>
      </w:pPr>
      <w:r>
        <w:rPr>
          <w:color w:val="808080"/>
          <w:spacing w:val="-1"/>
        </w:rPr>
        <w:t>Právo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zaplacení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ceny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za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Služby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vzniká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řádným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včasným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poskytnutím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v rozsahu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dle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této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převzetí,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faktury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(daňového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dokladu)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vystavené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Poskytovatelem. Nedílnou součástí takto vystavené faktury bude Akceptační protokol dle čl. 3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3.4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 potvrzený Smluvními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stranami,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tvoří Přílohu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</w:p>
    <w:p w14:paraId="67DF964E" w14:textId="77777777" w:rsidR="001A6251" w:rsidRDefault="00681E6D">
      <w:pPr>
        <w:pStyle w:val="Odstavecseseznamem"/>
        <w:numPr>
          <w:ilvl w:val="1"/>
          <w:numId w:val="18"/>
        </w:numPr>
        <w:tabs>
          <w:tab w:val="left" w:pos="851"/>
        </w:tabs>
        <w:spacing w:line="312" w:lineRule="auto"/>
        <w:ind w:left="850" w:right="415"/>
        <w:jc w:val="both"/>
      </w:pPr>
      <w:r>
        <w:rPr>
          <w:color w:val="808080"/>
        </w:rPr>
        <w:t>Za den uskutečnění zdanitelného plnění se považuje den podpisu Akceptačního 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Objednatelem.</w:t>
      </w:r>
    </w:p>
    <w:p w14:paraId="0796130B" w14:textId="77777777" w:rsidR="001A6251" w:rsidRDefault="00681E6D">
      <w:pPr>
        <w:pStyle w:val="Odstavecseseznamem"/>
        <w:numPr>
          <w:ilvl w:val="1"/>
          <w:numId w:val="18"/>
        </w:numPr>
        <w:tabs>
          <w:tab w:val="left" w:pos="851"/>
        </w:tabs>
        <w:spacing w:before="0" w:line="312" w:lineRule="auto"/>
        <w:ind w:right="412"/>
        <w:jc w:val="both"/>
      </w:pPr>
      <w:r>
        <w:rPr>
          <w:color w:val="808080"/>
        </w:rPr>
        <w:t>Daňový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doklad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(faktura)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zaslán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buď:</w:t>
      </w:r>
    </w:p>
    <w:p w14:paraId="23654545" w14:textId="790FDBF1" w:rsidR="001A6251" w:rsidRDefault="00681E6D">
      <w:pPr>
        <w:pStyle w:val="Odstavecseseznamem"/>
        <w:numPr>
          <w:ilvl w:val="2"/>
          <w:numId w:val="18"/>
        </w:numPr>
        <w:tabs>
          <w:tab w:val="left" w:pos="1957"/>
        </w:tabs>
        <w:spacing w:before="0" w:line="424" w:lineRule="auto"/>
        <w:ind w:right="5268"/>
        <w:jc w:val="both"/>
      </w:pPr>
      <w:r>
        <w:rPr>
          <w:color w:val="696969"/>
        </w:rPr>
        <w:t>v</w:t>
      </w:r>
      <w:r>
        <w:rPr>
          <w:color w:val="696969"/>
        </w:rPr>
        <w:t xml:space="preserve"> elektronické podobě na adresu:</w:t>
      </w:r>
      <w:r>
        <w:rPr>
          <w:color w:val="0000FF"/>
          <w:spacing w:val="-59"/>
        </w:rPr>
        <w:t xml:space="preserve"> </w:t>
      </w:r>
    </w:p>
    <w:p w14:paraId="7075B5BE" w14:textId="397B8DEB" w:rsidR="00C312E0" w:rsidRDefault="00C312E0" w:rsidP="00C312E0">
      <w:pPr>
        <w:pStyle w:val="Odstavecseseznamem"/>
        <w:tabs>
          <w:tab w:val="left" w:pos="1957"/>
        </w:tabs>
        <w:spacing w:before="0" w:line="424" w:lineRule="auto"/>
        <w:ind w:left="1956" w:right="5268" w:firstLine="0"/>
        <w:jc w:val="left"/>
      </w:pPr>
      <w:r>
        <w:t>xxx</w:t>
      </w:r>
    </w:p>
    <w:p w14:paraId="7F1F2B59" w14:textId="77777777" w:rsidR="001A6251" w:rsidRDefault="00681E6D">
      <w:pPr>
        <w:pStyle w:val="Zkladntext"/>
        <w:spacing w:line="195" w:lineRule="exact"/>
        <w:ind w:left="1956"/>
      </w:pPr>
      <w:r>
        <w:rPr>
          <w:color w:val="696969"/>
        </w:rPr>
        <w:t>nebo</w:t>
      </w:r>
    </w:p>
    <w:p w14:paraId="69CEF9E1" w14:textId="77777777" w:rsidR="001A6251" w:rsidRDefault="00681E6D">
      <w:pPr>
        <w:pStyle w:val="Odstavecseseznamem"/>
        <w:numPr>
          <w:ilvl w:val="2"/>
          <w:numId w:val="18"/>
        </w:numPr>
        <w:tabs>
          <w:tab w:val="left" w:pos="1956"/>
        </w:tabs>
        <w:spacing w:before="135"/>
        <w:jc w:val="both"/>
      </w:pPr>
      <w:r>
        <w:rPr>
          <w:color w:val="696969"/>
        </w:rPr>
        <w:t>doporučeným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adresu:</w:t>
      </w:r>
    </w:p>
    <w:p w14:paraId="44551304" w14:textId="77777777" w:rsidR="001A6251" w:rsidRDefault="00681E6D">
      <w:pPr>
        <w:pStyle w:val="Zkladntext"/>
        <w:spacing w:before="196" w:line="427" w:lineRule="auto"/>
        <w:ind w:left="1955" w:right="2123"/>
        <w:jc w:val="both"/>
      </w:pPr>
      <w:r>
        <w:rPr>
          <w:color w:val="696969"/>
        </w:rPr>
        <w:t>Národní agentura pro komunikační a informační technologie, s. p.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01 Praha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</w:t>
      </w:r>
    </w:p>
    <w:p w14:paraId="0EC757F9" w14:textId="77777777" w:rsidR="001A6251" w:rsidRDefault="00681E6D">
      <w:pPr>
        <w:pStyle w:val="Odstavecseseznamem"/>
        <w:numPr>
          <w:ilvl w:val="1"/>
          <w:numId w:val="18"/>
        </w:numPr>
        <w:tabs>
          <w:tab w:val="left" w:pos="850"/>
        </w:tabs>
        <w:spacing w:before="0" w:line="312" w:lineRule="auto"/>
        <w:ind w:right="417"/>
        <w:jc w:val="both"/>
      </w:pPr>
      <w:r>
        <w:rPr>
          <w:color w:val="808080"/>
        </w:rPr>
        <w:t>Daňový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doklad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(faktura)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vystavený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29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o dani z přidané hodnoty, ve znění pozdějších předpisů (dále jen </w:t>
      </w:r>
      <w:r>
        <w:rPr>
          <w:b/>
          <w:color w:val="696969"/>
        </w:rPr>
        <w:t>„zákon o DPH“</w:t>
      </w:r>
      <w:r>
        <w:rPr>
          <w:color w:val="696969"/>
        </w:rPr>
        <w:t>), zákona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563/1991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účetnictví,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uvedené údaje</w:t>
      </w:r>
      <w:r>
        <w:rPr>
          <w:color w:val="808080"/>
        </w:rPr>
        <w:t>:</w:t>
      </w:r>
    </w:p>
    <w:p w14:paraId="1086A4EE" w14:textId="77777777" w:rsidR="001A6251" w:rsidRDefault="00681E6D">
      <w:pPr>
        <w:pStyle w:val="Odstavecseseznamem"/>
        <w:numPr>
          <w:ilvl w:val="2"/>
          <w:numId w:val="18"/>
        </w:numPr>
        <w:tabs>
          <w:tab w:val="left" w:pos="1246"/>
        </w:tabs>
        <w:spacing w:before="119"/>
        <w:ind w:left="1245" w:hanging="397"/>
        <w:jc w:val="both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Smlouvy;</w:t>
      </w:r>
    </w:p>
    <w:p w14:paraId="1871FE27" w14:textId="77777777" w:rsidR="001A6251" w:rsidRDefault="00681E6D">
      <w:pPr>
        <w:pStyle w:val="Odstavecseseznamem"/>
        <w:numPr>
          <w:ilvl w:val="2"/>
          <w:numId w:val="18"/>
        </w:numPr>
        <w:tabs>
          <w:tab w:val="left" w:pos="1246"/>
        </w:tabs>
        <w:spacing w:before="196"/>
        <w:ind w:left="1245" w:hanging="397"/>
        <w:jc w:val="both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objednávky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(EOBJ);</w:t>
      </w:r>
    </w:p>
    <w:p w14:paraId="682FE0C7" w14:textId="77777777" w:rsidR="001A6251" w:rsidRDefault="00681E6D">
      <w:pPr>
        <w:pStyle w:val="Odstavecseseznamem"/>
        <w:numPr>
          <w:ilvl w:val="2"/>
          <w:numId w:val="18"/>
        </w:numPr>
        <w:tabs>
          <w:tab w:val="left" w:pos="1245"/>
          <w:tab w:val="left" w:pos="1246"/>
        </w:tabs>
        <w:spacing w:before="196"/>
        <w:ind w:left="1245" w:hanging="397"/>
      </w:pPr>
      <w:r>
        <w:rPr>
          <w:color w:val="808080"/>
        </w:rPr>
        <w:t>identifikační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Poskytovatele;</w:t>
      </w:r>
    </w:p>
    <w:p w14:paraId="0FCF1E7E" w14:textId="77777777" w:rsidR="001A6251" w:rsidRDefault="00681E6D">
      <w:pPr>
        <w:pStyle w:val="Odstavecseseznamem"/>
        <w:numPr>
          <w:ilvl w:val="2"/>
          <w:numId w:val="18"/>
        </w:numPr>
        <w:tabs>
          <w:tab w:val="left" w:pos="1246"/>
        </w:tabs>
        <w:spacing w:before="196"/>
        <w:ind w:left="1245" w:hanging="397"/>
      </w:pPr>
      <w:r>
        <w:rPr>
          <w:color w:val="808080"/>
        </w:rPr>
        <w:t>místo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datum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protokolu</w:t>
      </w:r>
    </w:p>
    <w:p w14:paraId="17D18657" w14:textId="77777777" w:rsidR="001A6251" w:rsidRDefault="00681E6D">
      <w:pPr>
        <w:pStyle w:val="Odstavecseseznamem"/>
        <w:numPr>
          <w:ilvl w:val="2"/>
          <w:numId w:val="18"/>
        </w:numPr>
        <w:tabs>
          <w:tab w:val="left" w:pos="1245"/>
        </w:tabs>
        <w:spacing w:before="196"/>
        <w:ind w:left="1244" w:hanging="397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fakturovaného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plnění;</w:t>
      </w:r>
    </w:p>
    <w:p w14:paraId="5C1B84C8" w14:textId="77777777" w:rsidR="001A6251" w:rsidRDefault="00681E6D">
      <w:pPr>
        <w:pStyle w:val="Odstavecseseznamem"/>
        <w:numPr>
          <w:ilvl w:val="2"/>
          <w:numId w:val="18"/>
        </w:numPr>
        <w:tabs>
          <w:tab w:val="left" w:pos="1244"/>
          <w:tab w:val="left" w:pos="1245"/>
        </w:tabs>
        <w:spacing w:before="196"/>
        <w:ind w:left="1244" w:hanging="397"/>
      </w:pPr>
      <w:r>
        <w:rPr>
          <w:color w:val="808080"/>
        </w:rPr>
        <w:t>platební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Smlouvou;</w:t>
      </w:r>
    </w:p>
    <w:p w14:paraId="26C1C9F2" w14:textId="77777777" w:rsidR="001A6251" w:rsidRDefault="00681E6D">
      <w:pPr>
        <w:pStyle w:val="Zkladntext"/>
        <w:spacing w:before="80"/>
        <w:ind w:left="10115"/>
      </w:pPr>
      <w:r>
        <w:pict w14:anchorId="7080C574">
          <v:rect id="docshape10" o:spid="_x0000_s1041" style="position:absolute;left:0;text-align:left;margin-left:555.35pt;margin-top:2.55pt;width:19.1pt;height:.5pt;z-index:15730176;mso-position-horizontal-relative:page" fillcolor="#bebebe" stroked="f">
            <w10:wrap anchorx="page"/>
          </v:rect>
        </w:pict>
      </w:r>
      <w:r>
        <w:rPr>
          <w:color w:val="696969"/>
        </w:rPr>
        <w:t>3</w:t>
      </w:r>
    </w:p>
    <w:p w14:paraId="736D01DB" w14:textId="77777777" w:rsidR="001A6251" w:rsidRDefault="001A6251">
      <w:pPr>
        <w:sectPr w:rsidR="001A6251">
          <w:headerReference w:type="default" r:id="rId11"/>
          <w:footerReference w:type="default" r:id="rId12"/>
          <w:pgSz w:w="11910" w:h="16840"/>
          <w:pgMar w:top="1660" w:right="420" w:bottom="900" w:left="1020" w:header="680" w:footer="710" w:gutter="0"/>
          <w:cols w:space="708"/>
        </w:sectPr>
      </w:pPr>
    </w:p>
    <w:p w14:paraId="37ED308F" w14:textId="77777777" w:rsidR="001A6251" w:rsidRDefault="00681E6D">
      <w:pPr>
        <w:pStyle w:val="Odstavecseseznamem"/>
        <w:numPr>
          <w:ilvl w:val="1"/>
          <w:numId w:val="18"/>
        </w:numPr>
        <w:tabs>
          <w:tab w:val="left" w:pos="850"/>
        </w:tabs>
        <w:spacing w:before="169" w:line="312" w:lineRule="auto"/>
        <w:ind w:right="417"/>
        <w:jc w:val="both"/>
      </w:pPr>
      <w:r>
        <w:rPr>
          <w:color w:val="808080"/>
        </w:rPr>
        <w:lastRenderedPageBreak/>
        <w:t>Platba bude provedena v české měně formou bankovního převodu na účet 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záhlaví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Smlouvy.</w:t>
      </w:r>
    </w:p>
    <w:p w14:paraId="216CBD7C" w14:textId="77777777" w:rsidR="001A6251" w:rsidRDefault="00681E6D">
      <w:pPr>
        <w:pStyle w:val="Odstavecseseznamem"/>
        <w:numPr>
          <w:ilvl w:val="1"/>
          <w:numId w:val="18"/>
        </w:numPr>
        <w:tabs>
          <w:tab w:val="left" w:pos="850"/>
        </w:tabs>
        <w:spacing w:line="312" w:lineRule="auto"/>
        <w:ind w:right="416"/>
        <w:jc w:val="both"/>
      </w:pPr>
      <w:r>
        <w:rPr>
          <w:color w:val="808080"/>
        </w:rPr>
        <w:t>Splatnost faktury vystavené na základě této Smlouvy činí třicet (30) ka</w:t>
      </w:r>
      <w:r>
        <w:rPr>
          <w:color w:val="808080"/>
        </w:rPr>
        <w:t>lendářních dnů od jejího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doručení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Objednateli.</w:t>
      </w:r>
    </w:p>
    <w:p w14:paraId="63AE0839" w14:textId="77777777" w:rsidR="001A6251" w:rsidRDefault="00681E6D">
      <w:pPr>
        <w:pStyle w:val="Odstavecseseznamem"/>
        <w:numPr>
          <w:ilvl w:val="1"/>
          <w:numId w:val="18"/>
        </w:numPr>
        <w:tabs>
          <w:tab w:val="left" w:pos="850"/>
        </w:tabs>
        <w:spacing w:line="312" w:lineRule="auto"/>
        <w:ind w:right="412"/>
        <w:jc w:val="both"/>
      </w:pPr>
      <w:r>
        <w:rPr>
          <w:color w:val="808080"/>
        </w:rPr>
        <w:t>V případě, že faktura nebude obsahovat některou náležitost nebo bude obsahovat nesprávné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údaje nebo její přílohou nebude Objednatelem podepsaný Akceptační protokol, je 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 ji ve lhůtě splatnost</w:t>
      </w:r>
      <w:r>
        <w:rPr>
          <w:color w:val="808080"/>
        </w:rPr>
        <w:t>i vrátit Poskytovateli. Lhůta pro její splatnost se tímto přerušuje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nová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lhůta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délce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třicet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(30)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počne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plynout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data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doručení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vystavené/opravené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faktury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Objednateli.</w:t>
      </w:r>
    </w:p>
    <w:p w14:paraId="267E6C2B" w14:textId="77777777" w:rsidR="001A6251" w:rsidRDefault="00681E6D">
      <w:pPr>
        <w:pStyle w:val="Odstavecseseznamem"/>
        <w:numPr>
          <w:ilvl w:val="1"/>
          <w:numId w:val="18"/>
        </w:numPr>
        <w:tabs>
          <w:tab w:val="left" w:pos="850"/>
        </w:tabs>
        <w:ind w:hanging="738"/>
        <w:jc w:val="both"/>
      </w:pPr>
      <w:r>
        <w:rPr>
          <w:color w:val="808080"/>
        </w:rPr>
        <w:t>Objednatel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neposkytuje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jakékoliv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zálohy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Služby.</w:t>
      </w:r>
    </w:p>
    <w:p w14:paraId="5B0871F4" w14:textId="77777777" w:rsidR="001A6251" w:rsidRDefault="00681E6D">
      <w:pPr>
        <w:pStyle w:val="Odstavecseseznamem"/>
        <w:numPr>
          <w:ilvl w:val="1"/>
          <w:numId w:val="18"/>
        </w:numPr>
        <w:tabs>
          <w:tab w:val="left" w:pos="850"/>
        </w:tabs>
        <w:spacing w:before="195" w:line="312" w:lineRule="auto"/>
        <w:ind w:right="413" w:hanging="738"/>
        <w:jc w:val="both"/>
      </w:pPr>
      <w:r>
        <w:rPr>
          <w:color w:val="808080"/>
        </w:rPr>
        <w:t>Smluvní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dohodly,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okamžiku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správcem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daně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zveřejněna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způsobem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umožňujícím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dálkový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přístup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skutečnost,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zdanitelného plnění (dále též „Poskytovatel“) je nespolehlivým plátcem ve smyslu § 106a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235/2004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Sb.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dani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přidané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jen</w:t>
      </w:r>
    </w:p>
    <w:p w14:paraId="6E0890A7" w14:textId="77777777" w:rsidR="001A6251" w:rsidRDefault="00681E6D">
      <w:pPr>
        <w:pStyle w:val="Zkladntext"/>
        <w:spacing w:line="312" w:lineRule="auto"/>
        <w:ind w:left="850" w:right="413" w:hanging="1"/>
        <w:jc w:val="both"/>
      </w:pPr>
      <w:r>
        <w:rPr>
          <w:color w:val="808080"/>
        </w:rPr>
        <w:t>„</w:t>
      </w:r>
      <w:r>
        <w:rPr>
          <w:b/>
          <w:color w:val="808080"/>
        </w:rPr>
        <w:t>zákon</w:t>
      </w:r>
      <w:r>
        <w:rPr>
          <w:b/>
          <w:color w:val="808080"/>
          <w:spacing w:val="49"/>
        </w:rPr>
        <w:t xml:space="preserve"> </w:t>
      </w:r>
      <w:r>
        <w:rPr>
          <w:b/>
          <w:color w:val="808080"/>
        </w:rPr>
        <w:t>o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DPH</w:t>
      </w:r>
      <w:r>
        <w:rPr>
          <w:color w:val="808080"/>
        </w:rPr>
        <w:t>“),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má-li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platba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zdanitelné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uskutečněné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tuzemsku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zcela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části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poukázána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bankovní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účet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vedený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platebních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služeb mimo tuzemsko, je příjemce zdanitelného plnění (dále též „Objednatel“) oprávněn část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ceny odpovídající dani z přidané hodnoty zaplat</w:t>
      </w:r>
      <w:r>
        <w:rPr>
          <w:color w:val="808080"/>
        </w:rPr>
        <w:t>it přímo na bankovní účet správce daně 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109a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DPH.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bankovní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účet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tomto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uhrazena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část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ceny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odpovídající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výši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základu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daně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přidané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hodnoty.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Úhrada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(základu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daně)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provedená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považována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řádnou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úhradu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poskytnutého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Smlouvy.</w:t>
      </w:r>
    </w:p>
    <w:p w14:paraId="59A24FE7" w14:textId="77777777" w:rsidR="001A6251" w:rsidRDefault="00681E6D">
      <w:pPr>
        <w:pStyle w:val="Zkladntext"/>
        <w:spacing w:before="122" w:line="312" w:lineRule="auto"/>
        <w:ind w:left="822" w:right="404"/>
        <w:jc w:val="both"/>
      </w:pPr>
      <w:r>
        <w:rPr>
          <w:color w:val="808080"/>
        </w:rPr>
        <w:t>Bankovní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účet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daňovém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dokladu,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požadována úhrada ceny za poskytnuté zdanitelné plnění, musí být Poskytovatelem zveřejněn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umožňujícím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dálkový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přístup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96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DPH.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 výslovně dohodly, že pokud číslo bankovního účtu Poskytovatele, na který bude ze s</w:t>
      </w:r>
      <w:r>
        <w:rPr>
          <w:color w:val="808080"/>
        </w:rPr>
        <w:t>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požadována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úhrada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poskytnuté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zdanitelné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příslušného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dokladu,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zveřejněno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umožňujícím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dálkový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přístup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96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zákona o DPH a cena za poskytnuté zdanitelné plnění dle příslušného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přesahuje limit uvedený v § 109 odst. 2 písm. c) zákona o DPH, je Objednatel oprávněn zaslat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daňový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doklad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zpět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k opravě.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takovém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doba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splatnost</w:t>
      </w:r>
      <w:r>
        <w:rPr>
          <w:color w:val="808080"/>
        </w:rPr>
        <w:t>i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zastavuje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nová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doba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splatnosti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počíná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běžet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dnem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doručení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opraveného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 uvedením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správného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bankovního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účtu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tj.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bankovního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účtu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zveřejněného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správcem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daně.</w:t>
      </w:r>
    </w:p>
    <w:p w14:paraId="42E026DC" w14:textId="77777777" w:rsidR="001A6251" w:rsidRDefault="001A6251">
      <w:pPr>
        <w:pStyle w:val="Zkladntext"/>
        <w:spacing w:before="6"/>
        <w:rPr>
          <w:sz w:val="28"/>
        </w:rPr>
      </w:pPr>
    </w:p>
    <w:p w14:paraId="2C3FACE0" w14:textId="77777777" w:rsidR="001A6251" w:rsidRDefault="00681E6D">
      <w:pPr>
        <w:pStyle w:val="Nadpis1"/>
        <w:numPr>
          <w:ilvl w:val="0"/>
          <w:numId w:val="22"/>
        </w:numPr>
        <w:tabs>
          <w:tab w:val="left" w:pos="3153"/>
          <w:tab w:val="left" w:pos="3154"/>
        </w:tabs>
        <w:ind w:left="3153"/>
        <w:jc w:val="left"/>
      </w:pPr>
      <w:r>
        <w:rPr>
          <w:color w:val="808080"/>
        </w:rPr>
        <w:t>Další práva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stran</w:t>
      </w:r>
    </w:p>
    <w:p w14:paraId="21D7D6E2" w14:textId="77777777" w:rsidR="001A6251" w:rsidRDefault="00681E6D">
      <w:pPr>
        <w:pStyle w:val="Odstavecseseznamem"/>
        <w:numPr>
          <w:ilvl w:val="1"/>
          <w:numId w:val="17"/>
        </w:numPr>
        <w:tabs>
          <w:tab w:val="left" w:pos="850"/>
        </w:tabs>
        <w:spacing w:before="72"/>
        <w:ind w:hanging="738"/>
        <w:jc w:val="both"/>
      </w:pPr>
      <w:r>
        <w:rPr>
          <w:color w:val="808080"/>
        </w:rPr>
        <w:t>Poskytovatel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zavazuje:</w:t>
      </w:r>
    </w:p>
    <w:p w14:paraId="705B56D8" w14:textId="77777777" w:rsidR="001A6251" w:rsidRDefault="00681E6D">
      <w:pPr>
        <w:pStyle w:val="Odstavecseseznamem"/>
        <w:numPr>
          <w:ilvl w:val="2"/>
          <w:numId w:val="17"/>
        </w:numPr>
        <w:tabs>
          <w:tab w:val="left" w:pos="1246"/>
        </w:tabs>
        <w:spacing w:before="196" w:line="312" w:lineRule="auto"/>
        <w:ind w:right="415"/>
      </w:pPr>
      <w:r>
        <w:pict w14:anchorId="1723EEED">
          <v:rect id="docshape11" o:spid="_x0000_s1040" style="position:absolute;left:0;text-align:left;margin-left:555.35pt;margin-top:50.6pt;width:19.1pt;height:.5pt;z-index:15730688;mso-position-horizontal-relative:page" fillcolor="#bebebe" stroked="f">
            <w10:wrap anchorx="page"/>
          </v:rect>
        </w:pict>
      </w:r>
      <w:r>
        <w:rPr>
          <w:color w:val="808080"/>
        </w:rPr>
        <w:t>informovat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všech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skutečnostech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majících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dle této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Smlouvy;</w:t>
      </w:r>
    </w:p>
    <w:p w14:paraId="7B1F85E4" w14:textId="77777777" w:rsidR="001A6251" w:rsidRDefault="00681E6D">
      <w:pPr>
        <w:pStyle w:val="Zkladntext"/>
        <w:spacing w:before="187"/>
        <w:ind w:right="225"/>
        <w:jc w:val="right"/>
      </w:pPr>
      <w:r>
        <w:rPr>
          <w:color w:val="696969"/>
        </w:rPr>
        <w:t>4</w:t>
      </w:r>
    </w:p>
    <w:p w14:paraId="03606B8D" w14:textId="77777777" w:rsidR="001A6251" w:rsidRDefault="001A6251">
      <w:pPr>
        <w:jc w:val="right"/>
        <w:sectPr w:rsidR="001A6251">
          <w:pgSz w:w="11910" w:h="16840"/>
          <w:pgMar w:top="1660" w:right="420" w:bottom="900" w:left="1020" w:header="680" w:footer="710" w:gutter="0"/>
          <w:cols w:space="708"/>
        </w:sectPr>
      </w:pPr>
    </w:p>
    <w:p w14:paraId="250AAD1B" w14:textId="77777777" w:rsidR="001A6251" w:rsidRDefault="00681E6D">
      <w:pPr>
        <w:pStyle w:val="Odstavecseseznamem"/>
        <w:numPr>
          <w:ilvl w:val="2"/>
          <w:numId w:val="17"/>
        </w:numPr>
        <w:tabs>
          <w:tab w:val="left" w:pos="1246"/>
        </w:tabs>
        <w:spacing w:before="169"/>
        <w:ind w:hanging="397"/>
      </w:pPr>
      <w:r>
        <w:rPr>
          <w:color w:val="808080"/>
        </w:rPr>
        <w:lastRenderedPageBreak/>
        <w:t>plnit řádně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stanoveném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termínu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vyplývající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Smlouvy;</w:t>
      </w:r>
    </w:p>
    <w:p w14:paraId="259FB715" w14:textId="77777777" w:rsidR="001A6251" w:rsidRDefault="00681E6D">
      <w:pPr>
        <w:pStyle w:val="Odstavecseseznamem"/>
        <w:numPr>
          <w:ilvl w:val="2"/>
          <w:numId w:val="17"/>
        </w:numPr>
        <w:tabs>
          <w:tab w:val="left" w:pos="1245"/>
          <w:tab w:val="left" w:pos="1246"/>
        </w:tabs>
        <w:spacing w:before="196"/>
        <w:ind w:hanging="397"/>
      </w:pPr>
      <w:r>
        <w:rPr>
          <w:color w:val="808080"/>
        </w:rPr>
        <w:t>požádat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včas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potřebnou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součinnost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účelem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řádného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Smlouvy;</w:t>
      </w:r>
    </w:p>
    <w:p w14:paraId="7B3F6509" w14:textId="77777777" w:rsidR="001A6251" w:rsidRDefault="00681E6D">
      <w:pPr>
        <w:pStyle w:val="Odstavecseseznamem"/>
        <w:numPr>
          <w:ilvl w:val="2"/>
          <w:numId w:val="17"/>
        </w:numPr>
        <w:tabs>
          <w:tab w:val="left" w:pos="1246"/>
        </w:tabs>
        <w:spacing w:before="196" w:line="312" w:lineRule="auto"/>
        <w:ind w:right="415"/>
        <w:jc w:val="both"/>
      </w:pPr>
      <w:r>
        <w:rPr>
          <w:color w:val="808080"/>
          <w:spacing w:val="-1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vyžádání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Objednatele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zúčastnit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osobní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schůzky,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požádá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schůzku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nejpozději pět (5) pracovních dnů předem. V mimořádně naléhavých případech je možno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tento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termín po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Smluvních stran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zkrátit.</w:t>
      </w:r>
    </w:p>
    <w:p w14:paraId="4A140441" w14:textId="77777777" w:rsidR="001A6251" w:rsidRDefault="00681E6D">
      <w:pPr>
        <w:pStyle w:val="Odstavecseseznamem"/>
        <w:numPr>
          <w:ilvl w:val="1"/>
          <w:numId w:val="17"/>
        </w:numPr>
        <w:tabs>
          <w:tab w:val="left" w:pos="850"/>
        </w:tabs>
        <w:ind w:hanging="738"/>
        <w:jc w:val="both"/>
      </w:pPr>
      <w:r>
        <w:rPr>
          <w:color w:val="808080"/>
        </w:rPr>
        <w:t>Poskytovatel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realizací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dále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zejména:</w:t>
      </w:r>
    </w:p>
    <w:p w14:paraId="7CF4005C" w14:textId="77777777" w:rsidR="001A6251" w:rsidRDefault="00681E6D">
      <w:pPr>
        <w:pStyle w:val="Odstavecseseznamem"/>
        <w:numPr>
          <w:ilvl w:val="2"/>
          <w:numId w:val="16"/>
        </w:numPr>
        <w:tabs>
          <w:tab w:val="left" w:pos="1673"/>
        </w:tabs>
        <w:spacing w:before="196" w:line="312" w:lineRule="auto"/>
        <w:ind w:right="418"/>
        <w:jc w:val="both"/>
      </w:pPr>
      <w:r>
        <w:rPr>
          <w:color w:val="808080"/>
        </w:rPr>
        <w:t>poskytnout Objednateli Služby řádně a včas, nestranně a s vynaložením náležité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odborné péče, podle svých nejlepších odborných znalostí a schopností, v souladu 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právním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řádem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republiky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 Smlouvou;</w:t>
      </w:r>
    </w:p>
    <w:p w14:paraId="37BEC5F4" w14:textId="77777777" w:rsidR="001A6251" w:rsidRDefault="00681E6D">
      <w:pPr>
        <w:pStyle w:val="Odstavecseseznamem"/>
        <w:numPr>
          <w:ilvl w:val="2"/>
          <w:numId w:val="16"/>
        </w:numPr>
        <w:tabs>
          <w:tab w:val="left" w:pos="1673"/>
        </w:tabs>
        <w:spacing w:before="119" w:line="312" w:lineRule="auto"/>
        <w:ind w:right="419"/>
        <w:jc w:val="both"/>
      </w:pPr>
      <w:r>
        <w:rPr>
          <w:color w:val="808080"/>
        </w:rPr>
        <w:t>během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umožnit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potře</w:t>
      </w:r>
      <w:r>
        <w:rPr>
          <w:color w:val="808080"/>
        </w:rPr>
        <w:t>bnou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kontrolu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Služeb;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případě,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že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zjistí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nedostatky,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na písemnou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výzvu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nedostatky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odstranit</w:t>
      </w:r>
      <w:r>
        <w:rPr>
          <w:color w:val="808080"/>
          <w:spacing w:val="-58"/>
        </w:rPr>
        <w:t xml:space="preserve"> </w:t>
      </w:r>
      <w:r>
        <w:rPr>
          <w:color w:val="808080"/>
          <w:spacing w:val="-1"/>
        </w:rPr>
        <w:t>bez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nároku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na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navýšení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ceny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poskytovaných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bezodkladně,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nejdéle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však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pěti</w:t>
      </w:r>
    </w:p>
    <w:p w14:paraId="2CBCF749" w14:textId="77777777" w:rsidR="001A6251" w:rsidRDefault="00681E6D">
      <w:pPr>
        <w:pStyle w:val="Zkladntext"/>
        <w:spacing w:line="253" w:lineRule="exact"/>
        <w:ind w:left="1672"/>
        <w:jc w:val="both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dní ode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obdržení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výzvy;</w:t>
      </w:r>
    </w:p>
    <w:p w14:paraId="68677698" w14:textId="77777777" w:rsidR="001A6251" w:rsidRDefault="00681E6D">
      <w:pPr>
        <w:pStyle w:val="Odstavecseseznamem"/>
        <w:numPr>
          <w:ilvl w:val="2"/>
          <w:numId w:val="16"/>
        </w:numPr>
        <w:tabs>
          <w:tab w:val="left" w:pos="1673"/>
        </w:tabs>
        <w:spacing w:before="196" w:line="312" w:lineRule="auto"/>
        <w:ind w:right="419"/>
        <w:jc w:val="both"/>
      </w:pPr>
      <w:r>
        <w:rPr>
          <w:color w:val="808080"/>
        </w:rPr>
        <w:t>včas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požádat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nezbytné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součinnosti,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zejm.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informace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dokladu,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nutná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Služeb;</w:t>
      </w:r>
    </w:p>
    <w:p w14:paraId="643DA592" w14:textId="77777777" w:rsidR="001A6251" w:rsidRDefault="00681E6D">
      <w:pPr>
        <w:pStyle w:val="Odstavecseseznamem"/>
        <w:numPr>
          <w:ilvl w:val="2"/>
          <w:numId w:val="16"/>
        </w:numPr>
        <w:tabs>
          <w:tab w:val="left" w:pos="1673"/>
        </w:tabs>
        <w:spacing w:line="312" w:lineRule="auto"/>
        <w:ind w:right="418"/>
        <w:jc w:val="both"/>
      </w:pPr>
      <w:r>
        <w:rPr>
          <w:color w:val="808080"/>
        </w:rPr>
        <w:t>informovat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bezodkladně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jakýchkoliv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zjištěných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překážkách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byť by za ně Poskytovatel neodpovídal, o vznesených požadavcích orgánů státního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dozoru a o uplatněných nárocích třetích osob, které by mohly plnění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ovlivnit;</w:t>
      </w:r>
    </w:p>
    <w:p w14:paraId="2C05B1A6" w14:textId="77777777" w:rsidR="001A6251" w:rsidRDefault="00681E6D">
      <w:pPr>
        <w:pStyle w:val="Odstavecseseznamem"/>
        <w:numPr>
          <w:ilvl w:val="2"/>
          <w:numId w:val="16"/>
        </w:numPr>
        <w:tabs>
          <w:tab w:val="left" w:pos="1673"/>
        </w:tabs>
        <w:spacing w:before="122" w:line="312" w:lineRule="auto"/>
        <w:ind w:right="418"/>
        <w:jc w:val="both"/>
      </w:pPr>
      <w:r>
        <w:rPr>
          <w:color w:val="808080"/>
        </w:rPr>
        <w:t>činit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všechna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potřebná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opatře</w:t>
      </w:r>
      <w:r>
        <w:rPr>
          <w:color w:val="808080"/>
        </w:rPr>
        <w:t>ní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tomu,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aby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činností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nedošlo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škodám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majetku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72"/>
        </w:rPr>
        <w:t xml:space="preserve"> </w:t>
      </w:r>
      <w:r>
        <w:rPr>
          <w:color w:val="808080"/>
        </w:rPr>
        <w:t>jiné</w:t>
      </w:r>
      <w:r>
        <w:rPr>
          <w:color w:val="808080"/>
          <w:spacing w:val="75"/>
        </w:rPr>
        <w:t xml:space="preserve"> </w:t>
      </w:r>
      <w:r>
        <w:rPr>
          <w:color w:val="808080"/>
        </w:rPr>
        <w:t>újmě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76"/>
        </w:rPr>
        <w:t xml:space="preserve"> </w:t>
      </w:r>
      <w:r>
        <w:rPr>
          <w:color w:val="808080"/>
        </w:rPr>
        <w:t>pracovníků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třetích</w:t>
      </w:r>
      <w:r>
        <w:rPr>
          <w:color w:val="808080"/>
          <w:spacing w:val="75"/>
        </w:rPr>
        <w:t xml:space="preserve"> </w:t>
      </w:r>
      <w:r>
        <w:rPr>
          <w:color w:val="808080"/>
        </w:rPr>
        <w:t>stran,</w:t>
      </w:r>
      <w:r>
        <w:rPr>
          <w:color w:val="808080"/>
          <w:spacing w:val="74"/>
        </w:rPr>
        <w:t xml:space="preserve"> </w:t>
      </w:r>
      <w:r>
        <w:rPr>
          <w:color w:val="808080"/>
        </w:rPr>
        <w:t>anebo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 poškození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zdraví pracovníků Objednatele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třetích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osob, jimž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by 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takto způsobenou újmu odpovídal. V případě vzniku takovéto újmy je Poskytovatel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ji uhradit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výši.</w:t>
      </w:r>
    </w:p>
    <w:p w14:paraId="717CFE73" w14:textId="77777777" w:rsidR="001A6251" w:rsidRDefault="00681E6D">
      <w:pPr>
        <w:pStyle w:val="Odstavecseseznamem"/>
        <w:numPr>
          <w:ilvl w:val="2"/>
          <w:numId w:val="16"/>
        </w:numPr>
        <w:tabs>
          <w:tab w:val="left" w:pos="1673"/>
        </w:tabs>
        <w:spacing w:line="312" w:lineRule="auto"/>
        <w:ind w:right="417" w:hanging="853"/>
        <w:jc w:val="both"/>
      </w:pP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prostorách,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nichž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pracovníci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souvislosti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 plněním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této Smlouvy pohybovat, udržovat čistotu a pořádek a dodržovat všechna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opatření,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nimiž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 Objednatel prokazatelně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seznámil;</w:t>
      </w:r>
    </w:p>
    <w:p w14:paraId="633A771D" w14:textId="77777777" w:rsidR="001A6251" w:rsidRDefault="00681E6D">
      <w:pPr>
        <w:pStyle w:val="Odstavecseseznamem"/>
        <w:numPr>
          <w:ilvl w:val="1"/>
          <w:numId w:val="17"/>
        </w:numPr>
        <w:tabs>
          <w:tab w:val="left" w:pos="850"/>
        </w:tabs>
        <w:spacing w:line="312" w:lineRule="auto"/>
        <w:ind w:right="421"/>
        <w:jc w:val="both"/>
      </w:pPr>
      <w:r>
        <w:rPr>
          <w:color w:val="808080"/>
        </w:rPr>
        <w:t>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poskytnout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přiměřenou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součinnost,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spravedlivě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požadovat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řádném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splněn</w:t>
      </w:r>
      <w:r>
        <w:rPr>
          <w:color w:val="808080"/>
        </w:rPr>
        <w:t>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p w14:paraId="54F87EC2" w14:textId="77777777" w:rsidR="001A6251" w:rsidRDefault="00681E6D">
      <w:pPr>
        <w:pStyle w:val="Odstavecseseznamem"/>
        <w:numPr>
          <w:ilvl w:val="1"/>
          <w:numId w:val="17"/>
        </w:numPr>
        <w:tabs>
          <w:tab w:val="left" w:pos="850"/>
        </w:tabs>
        <w:spacing w:line="312" w:lineRule="auto"/>
        <w:ind w:left="850" w:right="414" w:hanging="738"/>
        <w:jc w:val="both"/>
      </w:pPr>
      <w:r>
        <w:pict w14:anchorId="5891B045">
          <v:rect id="docshape15" o:spid="_x0000_s1039" style="position:absolute;left:0;text-align:left;margin-left:555.35pt;margin-top:132.85pt;width:19.1pt;height:.5pt;z-index:15731200;mso-position-horizontal-relative:page" fillcolor="#bebebe" stroked="f">
            <w10:wrap anchorx="page"/>
          </v:rect>
        </w:pict>
      </w:r>
      <w:r>
        <w:rPr>
          <w:color w:val="808080"/>
        </w:rPr>
        <w:t>Vzhledem ke skutečnosti, že místa plnění uvedená v čl. 3 odst. 3.2 Smlouvy jsou režimová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pracoviště,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bere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vědomí,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přítomnost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pracovníků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možná pouze s doprovodem osoby Objednatele s oprávněním ke vstupu. Poskytovatel 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zavazuje,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termíny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prací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nahlašovat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týdenním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předstihem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zahájením.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 bere na vědomí, že Služby je požadováno realizovat v pracovní době (8 – 15 h).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 nahlášení zahájení poskytování Služeb a zajištění vstupu do místa plnění se 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poskytnout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odpovídající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součinnost.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Kontaktní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vstupu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jsou:</w:t>
      </w:r>
    </w:p>
    <w:p w14:paraId="5C23AF8B" w14:textId="77777777" w:rsidR="001A6251" w:rsidRDefault="001A6251">
      <w:pPr>
        <w:spacing w:line="312" w:lineRule="auto"/>
        <w:jc w:val="both"/>
        <w:sectPr w:rsidR="001A6251">
          <w:headerReference w:type="default" r:id="rId13"/>
          <w:footerReference w:type="default" r:id="rId14"/>
          <w:pgSz w:w="11910" w:h="16840"/>
          <w:pgMar w:top="1660" w:right="420" w:bottom="1040" w:left="1020" w:header="680" w:footer="856" w:gutter="0"/>
          <w:pgNumType w:start="5"/>
          <w:cols w:space="708"/>
        </w:sectPr>
      </w:pPr>
    </w:p>
    <w:p w14:paraId="601243E2" w14:textId="77777777" w:rsidR="001A6251" w:rsidRDefault="00681E6D">
      <w:pPr>
        <w:pStyle w:val="Zkladntext"/>
        <w:spacing w:before="169"/>
        <w:ind w:left="820"/>
      </w:pPr>
      <w:r>
        <w:rPr>
          <w:color w:val="696969"/>
        </w:rPr>
        <w:lastRenderedPageBreak/>
        <w:t>Za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Objednatele:</w:t>
      </w:r>
    </w:p>
    <w:p w14:paraId="37C30D85" w14:textId="77777777" w:rsidR="001A6251" w:rsidRDefault="00681E6D">
      <w:pPr>
        <w:rPr>
          <w:sz w:val="24"/>
        </w:rPr>
      </w:pPr>
      <w:r>
        <w:br w:type="column"/>
      </w:r>
    </w:p>
    <w:p w14:paraId="50EA67AE" w14:textId="77777777" w:rsidR="001A6251" w:rsidRDefault="001A6251">
      <w:pPr>
        <w:pStyle w:val="Zkladntext"/>
        <w:spacing w:before="3"/>
        <w:rPr>
          <w:sz w:val="19"/>
        </w:rPr>
      </w:pPr>
    </w:p>
    <w:p w14:paraId="12467C72" w14:textId="19BA72D7" w:rsidR="001A6251" w:rsidRDefault="00C312E0">
      <w:pPr>
        <w:pStyle w:val="Zkladntext"/>
        <w:spacing w:before="76"/>
        <w:ind w:left="95"/>
      </w:pPr>
      <w:r>
        <w:rPr>
          <w:color w:val="696969"/>
        </w:rPr>
        <w:t>xxx</w:t>
      </w:r>
    </w:p>
    <w:p w14:paraId="3520CEE6" w14:textId="77777777" w:rsidR="001A6251" w:rsidRDefault="001A6251">
      <w:pPr>
        <w:sectPr w:rsidR="001A6251">
          <w:pgSz w:w="11910" w:h="16840"/>
          <w:pgMar w:top="1660" w:right="420" w:bottom="1040" w:left="1020" w:header="680" w:footer="856" w:gutter="0"/>
          <w:cols w:num="2" w:space="708" w:equalWidth="0">
            <w:col w:w="2387" w:space="40"/>
            <w:col w:w="8043"/>
          </w:cols>
        </w:sectPr>
      </w:pPr>
    </w:p>
    <w:p w14:paraId="46AE0AD9" w14:textId="77777777" w:rsidR="001A6251" w:rsidRDefault="00681E6D">
      <w:pPr>
        <w:pStyle w:val="Zkladntext"/>
        <w:spacing w:before="76"/>
        <w:ind w:left="813"/>
      </w:pPr>
      <w:r>
        <w:rPr>
          <w:color w:val="696969"/>
        </w:rPr>
        <w:t>Za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Poskytovatele:</w:t>
      </w:r>
    </w:p>
    <w:p w14:paraId="1DE2F0A4" w14:textId="77777777" w:rsidR="001A6251" w:rsidRDefault="001A6251">
      <w:pPr>
        <w:pStyle w:val="Zkladntext"/>
        <w:spacing w:before="9"/>
        <w:rPr>
          <w:sz w:val="15"/>
        </w:rPr>
      </w:pPr>
    </w:p>
    <w:p w14:paraId="201B9392" w14:textId="16CCA986" w:rsidR="001A6251" w:rsidRDefault="00C312E0">
      <w:pPr>
        <w:pStyle w:val="Zkladntext"/>
        <w:spacing w:before="126"/>
        <w:ind w:left="2656"/>
      </w:pPr>
      <w:r>
        <w:rPr>
          <w:color w:val="696969"/>
        </w:rPr>
        <w:t>xxx</w:t>
      </w:r>
    </w:p>
    <w:p w14:paraId="5CF90627" w14:textId="77777777" w:rsidR="001A6251" w:rsidRDefault="001A6251">
      <w:pPr>
        <w:pStyle w:val="Zkladntext"/>
        <w:rPr>
          <w:sz w:val="20"/>
        </w:rPr>
      </w:pPr>
    </w:p>
    <w:p w14:paraId="586DF642" w14:textId="77777777" w:rsidR="001A6251" w:rsidRDefault="001A6251">
      <w:pPr>
        <w:pStyle w:val="Zkladntext"/>
        <w:spacing w:before="9"/>
        <w:rPr>
          <w:sz w:val="15"/>
        </w:rPr>
      </w:pPr>
    </w:p>
    <w:p w14:paraId="748337DC" w14:textId="3E9DBAB6" w:rsidR="001A6251" w:rsidRDefault="00C312E0">
      <w:pPr>
        <w:pStyle w:val="Zkladntext"/>
        <w:spacing w:before="126"/>
        <w:ind w:left="2656"/>
      </w:pPr>
      <w:r>
        <w:rPr>
          <w:color w:val="696969"/>
        </w:rPr>
        <w:t>xxx</w:t>
      </w:r>
    </w:p>
    <w:p w14:paraId="6902DAFF" w14:textId="77777777" w:rsidR="001A6251" w:rsidRDefault="001A6251">
      <w:pPr>
        <w:pStyle w:val="Zkladntext"/>
        <w:rPr>
          <w:sz w:val="20"/>
        </w:rPr>
      </w:pPr>
    </w:p>
    <w:p w14:paraId="2D984E04" w14:textId="77777777" w:rsidR="001A6251" w:rsidRDefault="001A6251">
      <w:pPr>
        <w:pStyle w:val="Zkladntext"/>
        <w:spacing w:before="10"/>
        <w:rPr>
          <w:sz w:val="15"/>
        </w:rPr>
      </w:pPr>
    </w:p>
    <w:p w14:paraId="46F5C013" w14:textId="77777777" w:rsidR="001A6251" w:rsidRDefault="00681E6D">
      <w:pPr>
        <w:pStyle w:val="Odstavecseseznamem"/>
        <w:numPr>
          <w:ilvl w:val="1"/>
          <w:numId w:val="17"/>
        </w:numPr>
        <w:tabs>
          <w:tab w:val="left" w:pos="850"/>
        </w:tabs>
        <w:spacing w:before="94" w:line="312" w:lineRule="auto"/>
        <w:ind w:right="414"/>
        <w:jc w:val="both"/>
      </w:pPr>
      <w:r>
        <w:rPr>
          <w:color w:val="808080"/>
        </w:rPr>
        <w:t>Poskytovatel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pověřit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závazků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plynoucích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třetí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(subdodavatele)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předchozím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písemným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souhlasem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Objednatele.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Udělí-li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 využitím subdodavatele souhlas, je Poskytovatel povinen zavázat subdodavatele, že 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dodržovat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plném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ujed</w:t>
      </w:r>
      <w:r>
        <w:rPr>
          <w:color w:val="808080"/>
        </w:rPr>
        <w:t>nání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nebude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postupovat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rozporu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 požadavky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uvedenými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</w:p>
    <w:p w14:paraId="5CD683D3" w14:textId="77777777" w:rsidR="001A6251" w:rsidRDefault="00681E6D">
      <w:pPr>
        <w:pStyle w:val="Odstavecseseznamem"/>
        <w:numPr>
          <w:ilvl w:val="1"/>
          <w:numId w:val="17"/>
        </w:numPr>
        <w:tabs>
          <w:tab w:val="left" w:pos="850"/>
        </w:tabs>
        <w:spacing w:before="119" w:line="312" w:lineRule="auto"/>
        <w:ind w:right="420"/>
        <w:jc w:val="both"/>
      </w:pPr>
      <w:r>
        <w:rPr>
          <w:color w:val="808080"/>
        </w:rPr>
        <w:t>Poskytovatel je povinen neprodleně informovat Objednatele o změně ovládání 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zákona o obchodních korporacích nebo změně vlastnictví zásadních aktiv, popřípadě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oprávnění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nakládat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aktivy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určenými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 plnění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Smlouvy.</w:t>
      </w:r>
    </w:p>
    <w:p w14:paraId="2C8C1736" w14:textId="77777777" w:rsidR="001A6251" w:rsidRDefault="00681E6D">
      <w:pPr>
        <w:pStyle w:val="Odstavecseseznamem"/>
        <w:numPr>
          <w:ilvl w:val="1"/>
          <w:numId w:val="17"/>
        </w:numPr>
        <w:tabs>
          <w:tab w:val="left" w:pos="851"/>
        </w:tabs>
        <w:spacing w:before="122" w:line="312" w:lineRule="auto"/>
        <w:ind w:left="850" w:right="418"/>
        <w:jc w:val="both"/>
      </w:pPr>
      <w:r>
        <w:rPr>
          <w:color w:val="808080"/>
        </w:rPr>
        <w:t>Poskytovatel je po</w:t>
      </w:r>
      <w:r>
        <w:rPr>
          <w:color w:val="808080"/>
        </w:rPr>
        <w:t>vinen informovat neprodleně Objednatele o kybernetických bezpečnostních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incidentech na straně Poskytovatele souvisejících s plněním této Smlouvy, které by mohly mít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dopad na kybernetickou bezpečnost u Objednatele. Kybernetický bezpečnostní incident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</w:t>
      </w:r>
      <w:r>
        <w:rPr>
          <w:color w:val="808080"/>
        </w:rPr>
        <w:t>nován ustanovením § 7 odst. 2 zákona č. 181/2014 Sb., o kybernetické bezpečnosti a 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souvisejících zákonů (zákon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kybernetické bezpečnosti).</w:t>
      </w:r>
    </w:p>
    <w:p w14:paraId="15633921" w14:textId="77777777" w:rsidR="001A6251" w:rsidRDefault="00681E6D">
      <w:pPr>
        <w:pStyle w:val="Odstavecseseznamem"/>
        <w:numPr>
          <w:ilvl w:val="1"/>
          <w:numId w:val="17"/>
        </w:numPr>
        <w:tabs>
          <w:tab w:val="left" w:pos="851"/>
        </w:tabs>
        <w:spacing w:line="312" w:lineRule="auto"/>
        <w:ind w:left="850" w:right="417"/>
        <w:jc w:val="both"/>
      </w:pPr>
      <w:r>
        <w:rPr>
          <w:color w:val="808080"/>
        </w:rPr>
        <w:t>Po celou dobu plnění této Smlouvy Poskytovatel zodpovídá za dodržování bezpečnosti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ochrany zdraví při práci a dodržování příslušných ustanovení zákona č. 262/2006 Sb., zákoník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práce,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předpisů,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svých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pracovníků.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Stejně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zodpovídá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dodržování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požární ochrany při plnění této Smlouvy. Poskytovatel i jeho pracovníci musí respektovat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kontrolní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činnost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přijímáním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účinných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opatření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bez prodlení.</w:t>
      </w:r>
    </w:p>
    <w:p w14:paraId="1A93578B" w14:textId="77777777" w:rsidR="001A6251" w:rsidRDefault="00681E6D">
      <w:pPr>
        <w:pStyle w:val="Odstavecseseznamem"/>
        <w:numPr>
          <w:ilvl w:val="1"/>
          <w:numId w:val="17"/>
        </w:numPr>
        <w:tabs>
          <w:tab w:val="left" w:pos="851"/>
        </w:tabs>
        <w:spacing w:line="312" w:lineRule="auto"/>
        <w:ind w:left="850" w:right="414"/>
        <w:jc w:val="both"/>
      </w:pPr>
      <w:r>
        <w:rPr>
          <w:color w:val="808080"/>
        </w:rPr>
        <w:t>Poskytovatel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použít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svých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dokumentech,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prezentacích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reklamě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odkazy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na název Objednatele nebo jakýkoliv jiný odkaz, který by mohl, byť i nepřímo vést k identifikaci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předchozího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písemného souhlasu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Objednatele.</w:t>
      </w:r>
    </w:p>
    <w:p w14:paraId="21923DF3" w14:textId="77777777" w:rsidR="001A6251" w:rsidRDefault="00681E6D">
      <w:pPr>
        <w:pStyle w:val="Odstavecseseznamem"/>
        <w:numPr>
          <w:ilvl w:val="1"/>
          <w:numId w:val="17"/>
        </w:numPr>
        <w:tabs>
          <w:tab w:val="left" w:pos="851"/>
        </w:tabs>
        <w:spacing w:before="119" w:line="312" w:lineRule="auto"/>
        <w:ind w:left="850" w:right="417"/>
        <w:jc w:val="both"/>
      </w:pPr>
      <w:r>
        <w:pict w14:anchorId="68242D6B">
          <v:rect id="docshape16" o:spid="_x0000_s1038" style="position:absolute;left:0;text-align:left;margin-left:555.35pt;margin-top:56.35pt;width:19.1pt;height:.5pt;z-index:15731712;mso-position-horizontal-relative:page" fillcolor="#bebebe" stroked="f">
            <w10:wrap anchorx="page"/>
          </v:rect>
        </w:pict>
      </w:r>
      <w:r>
        <w:rPr>
          <w:color w:val="808080"/>
        </w:rPr>
        <w:t>Veškerá komunikace mezi Smluvními stranami bude činěna písemně, ne</w:t>
      </w:r>
      <w:r>
        <w:rPr>
          <w:color w:val="808080"/>
        </w:rPr>
        <w:t>ní-li touto Smlouvou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stanoveno</w:t>
      </w:r>
      <w:r>
        <w:rPr>
          <w:color w:val="808080"/>
          <w:spacing w:val="60"/>
        </w:rPr>
        <w:t xml:space="preserve"> </w:t>
      </w:r>
      <w:r>
        <w:rPr>
          <w:color w:val="808080"/>
        </w:rPr>
        <w:t>jinak.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Písemná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komunikace</w:t>
      </w:r>
      <w:r>
        <w:rPr>
          <w:color w:val="808080"/>
          <w:spacing w:val="60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60"/>
        </w:rPr>
        <w:t xml:space="preserve"> </w:t>
      </w:r>
      <w:r>
        <w:rPr>
          <w:color w:val="808080"/>
        </w:rPr>
        <w:t>listinné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podobě</w:t>
      </w:r>
    </w:p>
    <w:p w14:paraId="025F4D93" w14:textId="77777777" w:rsidR="001A6251" w:rsidRDefault="001A6251">
      <w:pPr>
        <w:spacing w:line="312" w:lineRule="auto"/>
        <w:jc w:val="both"/>
        <w:sectPr w:rsidR="001A6251">
          <w:type w:val="continuous"/>
          <w:pgSz w:w="11910" w:h="16840"/>
          <w:pgMar w:top="1660" w:right="420" w:bottom="1040" w:left="1020" w:header="680" w:footer="856" w:gutter="0"/>
          <w:cols w:space="708"/>
        </w:sectPr>
      </w:pPr>
    </w:p>
    <w:p w14:paraId="1D2FC005" w14:textId="77777777" w:rsidR="001A6251" w:rsidRDefault="00681E6D">
      <w:pPr>
        <w:pStyle w:val="Zkladntext"/>
        <w:spacing w:before="169"/>
        <w:ind w:left="849"/>
        <w:jc w:val="both"/>
      </w:pPr>
      <w:r>
        <w:rPr>
          <w:color w:val="808080"/>
        </w:rPr>
        <w:lastRenderedPageBreak/>
        <w:t>prostřednictvím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doporučené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pošty,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e-mailu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faxu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adresy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tel.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čísla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stran</w:t>
      </w:r>
    </w:p>
    <w:p w14:paraId="4BE63B76" w14:textId="77777777" w:rsidR="001A6251" w:rsidRDefault="00681E6D">
      <w:pPr>
        <w:pStyle w:val="Zkladntext"/>
        <w:spacing w:before="76"/>
        <w:ind w:left="849"/>
        <w:jc w:val="both"/>
      </w:pPr>
      <w:r>
        <w:rPr>
          <w:color w:val="808080"/>
        </w:rPr>
        <w:t>uvedená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záhlaví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7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Smlouvy.</w:t>
      </w:r>
    </w:p>
    <w:p w14:paraId="5A83FED3" w14:textId="77777777" w:rsidR="001A6251" w:rsidRDefault="00681E6D">
      <w:pPr>
        <w:pStyle w:val="Odstavecseseznamem"/>
        <w:numPr>
          <w:ilvl w:val="1"/>
          <w:numId w:val="17"/>
        </w:numPr>
        <w:tabs>
          <w:tab w:val="left" w:pos="850"/>
        </w:tabs>
        <w:spacing w:before="196" w:line="312" w:lineRule="auto"/>
        <w:ind w:right="417"/>
        <w:jc w:val="both"/>
      </w:pPr>
      <w:r>
        <w:rPr>
          <w:color w:val="808080"/>
        </w:rPr>
        <w:t>Dnem doručení písemností odeslaných na základě této Smlouvy nebo v souvislosti s touto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Smlouvou, pokud není prokázán jiný den doručení, se rozumí poslední den lhůty, ve které byla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písemnost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adresáta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uložena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provozovatele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poštovních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služeb,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i tehdy, jestliže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adresát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uložení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nedozvěděl.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573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Občanského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zákoníku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nepoužije.</w:t>
      </w:r>
    </w:p>
    <w:p w14:paraId="14D3C025" w14:textId="77777777" w:rsidR="001A6251" w:rsidRDefault="00681E6D">
      <w:pPr>
        <w:pStyle w:val="Odstavecseseznamem"/>
        <w:numPr>
          <w:ilvl w:val="1"/>
          <w:numId w:val="17"/>
        </w:numPr>
        <w:tabs>
          <w:tab w:val="left" w:pos="850"/>
        </w:tabs>
        <w:ind w:hanging="738"/>
        <w:jc w:val="both"/>
      </w:pPr>
      <w:r>
        <w:rPr>
          <w:color w:val="808080"/>
        </w:rPr>
        <w:t>Poskytovatel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postoupit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převést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jakákoliv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svá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práva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vyplývající</w:t>
      </w:r>
    </w:p>
    <w:p w14:paraId="1A7EF69A" w14:textId="77777777" w:rsidR="001A6251" w:rsidRDefault="00681E6D">
      <w:pPr>
        <w:pStyle w:val="Zkladntext"/>
        <w:spacing w:before="75"/>
        <w:ind w:left="849"/>
        <w:jc w:val="both"/>
      </w:pPr>
      <w:r>
        <w:rPr>
          <w:color w:val="808080"/>
        </w:rPr>
        <w:t>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předchozího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písemného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souhlasu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Objednatele.</w:t>
      </w:r>
    </w:p>
    <w:p w14:paraId="13C73D67" w14:textId="77777777" w:rsidR="001A6251" w:rsidRDefault="001A6251">
      <w:pPr>
        <w:pStyle w:val="Zkladntext"/>
        <w:rPr>
          <w:sz w:val="24"/>
        </w:rPr>
      </w:pPr>
    </w:p>
    <w:p w14:paraId="5D8B4885" w14:textId="77777777" w:rsidR="001A6251" w:rsidRDefault="001A6251">
      <w:pPr>
        <w:pStyle w:val="Zkladntext"/>
        <w:rPr>
          <w:sz w:val="24"/>
        </w:rPr>
      </w:pPr>
    </w:p>
    <w:p w14:paraId="436A07AF" w14:textId="77777777" w:rsidR="001A6251" w:rsidRDefault="001A6251">
      <w:pPr>
        <w:pStyle w:val="Zkladntext"/>
        <w:rPr>
          <w:sz w:val="24"/>
        </w:rPr>
      </w:pPr>
    </w:p>
    <w:p w14:paraId="55B59798" w14:textId="77777777" w:rsidR="001A6251" w:rsidRDefault="00681E6D">
      <w:pPr>
        <w:pStyle w:val="Nadpis1"/>
        <w:numPr>
          <w:ilvl w:val="0"/>
          <w:numId w:val="22"/>
        </w:numPr>
        <w:tabs>
          <w:tab w:val="left" w:pos="3489"/>
          <w:tab w:val="left" w:pos="3490"/>
        </w:tabs>
        <w:spacing w:before="146"/>
        <w:ind w:left="3489"/>
        <w:jc w:val="left"/>
      </w:pPr>
      <w:r>
        <w:rPr>
          <w:color w:val="808080"/>
        </w:rPr>
        <w:t>Oprávněné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</w:t>
      </w:r>
    </w:p>
    <w:p w14:paraId="328585F3" w14:textId="77777777" w:rsidR="001A6251" w:rsidRDefault="00681E6D">
      <w:pPr>
        <w:pStyle w:val="Odstavecseseznamem"/>
        <w:numPr>
          <w:ilvl w:val="1"/>
          <w:numId w:val="15"/>
        </w:numPr>
        <w:tabs>
          <w:tab w:val="left" w:pos="850"/>
        </w:tabs>
        <w:spacing w:before="72"/>
        <w:ind w:hanging="738"/>
        <w:jc w:val="both"/>
      </w:pPr>
      <w:r>
        <w:rPr>
          <w:color w:val="808080"/>
        </w:rPr>
        <w:t>Oprávněnými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jsou:</w:t>
      </w:r>
    </w:p>
    <w:p w14:paraId="47708C0D" w14:textId="77777777" w:rsidR="001A6251" w:rsidRDefault="00681E6D">
      <w:pPr>
        <w:pStyle w:val="Zkladntext"/>
        <w:spacing w:before="196"/>
        <w:ind w:left="832"/>
      </w:pP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osoby</w:t>
      </w:r>
    </w:p>
    <w:p w14:paraId="7087ACA6" w14:textId="0FEFD06E" w:rsidR="001A6251" w:rsidRDefault="00C312E0">
      <w:pPr>
        <w:pStyle w:val="Zkladntext"/>
        <w:spacing w:before="119"/>
        <w:ind w:left="2945"/>
      </w:pPr>
      <w:r>
        <w:rPr>
          <w:color w:val="808080"/>
        </w:rPr>
        <w:t>xxx</w:t>
      </w:r>
    </w:p>
    <w:p w14:paraId="1FF7528B" w14:textId="77777777" w:rsidR="001A6251" w:rsidRDefault="001A6251">
      <w:pPr>
        <w:pStyle w:val="Zkladntext"/>
        <w:rPr>
          <w:sz w:val="20"/>
        </w:rPr>
      </w:pPr>
    </w:p>
    <w:p w14:paraId="6E266A3F" w14:textId="77777777" w:rsidR="001A6251" w:rsidRDefault="001A6251">
      <w:pPr>
        <w:pStyle w:val="Zkladntext"/>
        <w:spacing w:before="10"/>
        <w:rPr>
          <w:sz w:val="21"/>
        </w:rPr>
      </w:pPr>
    </w:p>
    <w:p w14:paraId="52C6E53A" w14:textId="77777777" w:rsidR="001A6251" w:rsidRDefault="00681E6D">
      <w:pPr>
        <w:pStyle w:val="Zkladntext"/>
        <w:spacing w:before="94"/>
        <w:ind w:left="821"/>
      </w:pP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Poskytovatele:</w:t>
      </w:r>
    </w:p>
    <w:p w14:paraId="4C55D152" w14:textId="33A76339" w:rsidR="001A6251" w:rsidRDefault="00681E6D" w:rsidP="00C312E0">
      <w:pPr>
        <w:pStyle w:val="Zkladntext"/>
        <w:spacing w:before="128" w:line="360" w:lineRule="auto"/>
        <w:ind w:left="2717" w:right="4271" w:firstLine="1"/>
      </w:pPr>
      <w:r>
        <w:rPr>
          <w:color w:val="808080"/>
        </w:rPr>
        <w:t>Ve věcech smluvních a obchodních</w:t>
      </w:r>
      <w:r>
        <w:rPr>
          <w:color w:val="808080"/>
          <w:spacing w:val="-59"/>
        </w:rPr>
        <w:t xml:space="preserve"> </w:t>
      </w:r>
      <w:r w:rsidR="00C312E0">
        <w:rPr>
          <w:color w:val="808080"/>
        </w:rPr>
        <w:t>xxx</w:t>
      </w:r>
    </w:p>
    <w:p w14:paraId="134C029F" w14:textId="77777777" w:rsidR="001A6251" w:rsidRDefault="001A6251">
      <w:pPr>
        <w:pStyle w:val="Zkladntext"/>
        <w:rPr>
          <w:sz w:val="20"/>
        </w:rPr>
      </w:pPr>
    </w:p>
    <w:p w14:paraId="660D3A58" w14:textId="77777777" w:rsidR="001A6251" w:rsidRDefault="001A6251">
      <w:pPr>
        <w:pStyle w:val="Zkladntext"/>
        <w:spacing w:before="9"/>
        <w:rPr>
          <w:sz w:val="15"/>
        </w:rPr>
      </w:pPr>
    </w:p>
    <w:p w14:paraId="21415724" w14:textId="42527B2C" w:rsidR="001A6251" w:rsidRDefault="00681E6D" w:rsidP="00C312E0">
      <w:pPr>
        <w:pStyle w:val="Zkladntext"/>
        <w:spacing w:before="94" w:line="360" w:lineRule="auto"/>
        <w:ind w:left="2656" w:right="2974" w:firstLine="62"/>
      </w:pPr>
      <w:r>
        <w:rPr>
          <w:color w:val="696969"/>
        </w:rPr>
        <w:t>Ve věcech technických a kontakt pro hlášení vad</w:t>
      </w:r>
      <w:r>
        <w:rPr>
          <w:color w:val="696969"/>
          <w:spacing w:val="-59"/>
        </w:rPr>
        <w:t xml:space="preserve"> </w:t>
      </w:r>
      <w:r w:rsidR="00C312E0">
        <w:rPr>
          <w:color w:val="696969"/>
          <w:spacing w:val="-59"/>
        </w:rPr>
        <w:t xml:space="preserve">    </w:t>
      </w:r>
      <w:r w:rsidR="00C312E0">
        <w:rPr>
          <w:color w:val="696969"/>
        </w:rPr>
        <w:t>xxx</w:t>
      </w:r>
    </w:p>
    <w:p w14:paraId="62B8B68D" w14:textId="77777777" w:rsidR="001A6251" w:rsidRDefault="001A6251">
      <w:pPr>
        <w:pStyle w:val="Zkladntext"/>
        <w:rPr>
          <w:sz w:val="24"/>
        </w:rPr>
      </w:pPr>
    </w:p>
    <w:p w14:paraId="63401B15" w14:textId="77777777" w:rsidR="001A6251" w:rsidRDefault="001A6251">
      <w:pPr>
        <w:pStyle w:val="Zkladntext"/>
        <w:spacing w:before="1"/>
        <w:rPr>
          <w:sz w:val="20"/>
        </w:rPr>
      </w:pPr>
    </w:p>
    <w:p w14:paraId="1B3EAE64" w14:textId="011BAE69" w:rsidR="001A6251" w:rsidRDefault="00C312E0">
      <w:pPr>
        <w:pStyle w:val="Zkladntext"/>
        <w:spacing w:before="126"/>
        <w:ind w:left="2596"/>
      </w:pPr>
      <w:r>
        <w:rPr>
          <w:color w:val="696969"/>
        </w:rPr>
        <w:t xml:space="preserve">  xxx</w:t>
      </w:r>
    </w:p>
    <w:p w14:paraId="4EB4EBB9" w14:textId="77777777" w:rsidR="001A6251" w:rsidRDefault="001A6251">
      <w:pPr>
        <w:pStyle w:val="Zkladntext"/>
        <w:rPr>
          <w:sz w:val="20"/>
        </w:rPr>
      </w:pPr>
    </w:p>
    <w:p w14:paraId="0DC3F74B" w14:textId="77777777" w:rsidR="001A6251" w:rsidRDefault="001A6251">
      <w:pPr>
        <w:pStyle w:val="Zkladntext"/>
        <w:spacing w:before="9"/>
        <w:rPr>
          <w:sz w:val="15"/>
        </w:rPr>
      </w:pPr>
    </w:p>
    <w:p w14:paraId="31F2BEFB" w14:textId="77777777" w:rsidR="001A6251" w:rsidRDefault="00681E6D">
      <w:pPr>
        <w:pStyle w:val="Odstavecseseznamem"/>
        <w:numPr>
          <w:ilvl w:val="1"/>
          <w:numId w:val="15"/>
        </w:numPr>
        <w:tabs>
          <w:tab w:val="left" w:pos="849"/>
          <w:tab w:val="left" w:pos="850"/>
        </w:tabs>
        <w:spacing w:before="94"/>
        <w:ind w:hanging="738"/>
      </w:pPr>
      <w:r>
        <w:rPr>
          <w:color w:val="808080"/>
        </w:rPr>
        <w:t>Oprávněné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zadávat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Služby</w:t>
      </w:r>
    </w:p>
    <w:p w14:paraId="489568A4" w14:textId="77777777" w:rsidR="001A6251" w:rsidRDefault="00681E6D">
      <w:pPr>
        <w:pStyle w:val="Zkladntext"/>
        <w:spacing w:before="76"/>
        <w:ind w:left="849"/>
      </w:pPr>
      <w:r>
        <w:rPr>
          <w:color w:val="808080"/>
        </w:rPr>
        <w:t>stvrdit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převzetí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podpisem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připomínky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Služeb.</w:t>
      </w:r>
    </w:p>
    <w:p w14:paraId="26DC4408" w14:textId="77777777" w:rsidR="001A6251" w:rsidRDefault="00681E6D">
      <w:pPr>
        <w:pStyle w:val="Odstavecseseznamem"/>
        <w:numPr>
          <w:ilvl w:val="1"/>
          <w:numId w:val="15"/>
        </w:numPr>
        <w:tabs>
          <w:tab w:val="left" w:pos="736"/>
          <w:tab w:val="left" w:pos="737"/>
        </w:tabs>
        <w:spacing w:before="196"/>
        <w:ind w:right="416" w:hanging="850"/>
        <w:jc w:val="right"/>
      </w:pPr>
      <w:r>
        <w:rPr>
          <w:color w:val="808080"/>
        </w:rPr>
        <w:t>Smluvní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strany 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zavazují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dobu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platnosti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 nezměnit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kontaktní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osoby uvedené</w:t>
      </w:r>
    </w:p>
    <w:p w14:paraId="6B2AA252" w14:textId="77777777" w:rsidR="001A6251" w:rsidRDefault="00681E6D">
      <w:pPr>
        <w:pStyle w:val="Zkladntext"/>
        <w:spacing w:before="76"/>
        <w:ind w:right="417"/>
        <w:jc w:val="right"/>
      </w:pPr>
      <w:r>
        <w:rPr>
          <w:color w:val="808080"/>
          <w:spacing w:val="-1"/>
        </w:rPr>
        <w:t>v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odstavci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6.1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tohoto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článku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závažných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důvodů.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změny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kontaktní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osoby</w:t>
      </w:r>
    </w:p>
    <w:p w14:paraId="5DA22590" w14:textId="77777777" w:rsidR="001A6251" w:rsidRDefault="00681E6D">
      <w:pPr>
        <w:pStyle w:val="Zkladntext"/>
        <w:spacing w:before="188"/>
        <w:ind w:right="225"/>
        <w:jc w:val="right"/>
      </w:pPr>
      <w:r>
        <w:pict w14:anchorId="4EEF405B">
          <v:rect id="docshape19" o:spid="_x0000_s1037" style="position:absolute;left:0;text-align:left;margin-left:555.35pt;margin-top:7.95pt;width:19.1pt;height:.5pt;z-index:15732224;mso-position-horizontal-relative:page" fillcolor="#bebebe" stroked="f">
            <w10:wrap anchorx="page"/>
          </v:rect>
        </w:pict>
      </w:r>
      <w:r>
        <w:pict w14:anchorId="4B84BEC5">
          <v:line id="_x0000_s1036" style="position:absolute;left:0;text-align:left;z-index:15732736;mso-position-horizontal-relative:page" from="56.55pt,15.25pt" to="552.6pt,15.25pt" strokecolor="#00afef" strokeweight="1pt">
            <w10:wrap anchorx="page"/>
          </v:line>
        </w:pict>
      </w:r>
      <w:r>
        <w:rPr>
          <w:color w:val="696969"/>
        </w:rPr>
        <w:t>7</w:t>
      </w:r>
    </w:p>
    <w:p w14:paraId="3087F63B" w14:textId="77777777" w:rsidR="001A6251" w:rsidRDefault="001A6251">
      <w:pPr>
        <w:jc w:val="right"/>
        <w:sectPr w:rsidR="001A6251">
          <w:headerReference w:type="default" r:id="rId15"/>
          <w:footerReference w:type="default" r:id="rId16"/>
          <w:pgSz w:w="11910" w:h="16840"/>
          <w:pgMar w:top="1660" w:right="420" w:bottom="900" w:left="1020" w:header="680" w:footer="710" w:gutter="0"/>
          <w:cols w:space="708"/>
        </w:sectPr>
      </w:pPr>
    </w:p>
    <w:p w14:paraId="6AFE0501" w14:textId="77777777" w:rsidR="001A6251" w:rsidRDefault="00681E6D">
      <w:pPr>
        <w:pStyle w:val="Zkladntext"/>
        <w:spacing w:before="169" w:line="312" w:lineRule="auto"/>
        <w:ind w:left="849" w:right="416" w:hanging="1"/>
        <w:jc w:val="both"/>
      </w:pPr>
      <w:r>
        <w:rPr>
          <w:color w:val="808080"/>
        </w:rPr>
        <w:lastRenderedPageBreak/>
        <w:t>je Smluvní strana povinna neprodleně o této skutečnosti písemně informovat druhou Smluvní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stranu a tato změna je účinná doručením druhé Smluvní straně. Písemně oznámená změna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osob není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důvodem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Smlouvě.</w:t>
      </w:r>
    </w:p>
    <w:p w14:paraId="2E12F3D2" w14:textId="77777777" w:rsidR="001A6251" w:rsidRDefault="001A6251">
      <w:pPr>
        <w:pStyle w:val="Zkladntext"/>
        <w:spacing w:before="7"/>
        <w:rPr>
          <w:sz w:val="28"/>
        </w:rPr>
      </w:pPr>
    </w:p>
    <w:p w14:paraId="28208DE4" w14:textId="77777777" w:rsidR="001A6251" w:rsidRDefault="00681E6D">
      <w:pPr>
        <w:pStyle w:val="Nadpis1"/>
        <w:numPr>
          <w:ilvl w:val="0"/>
          <w:numId w:val="22"/>
        </w:numPr>
        <w:tabs>
          <w:tab w:val="left" w:pos="3992"/>
        </w:tabs>
        <w:ind w:left="3991" w:hanging="455"/>
        <w:jc w:val="both"/>
      </w:pPr>
      <w:r>
        <w:rPr>
          <w:color w:val="808080"/>
        </w:rPr>
        <w:t>Smluvní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sankce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pokuty</w:t>
      </w:r>
    </w:p>
    <w:p w14:paraId="03F02C10" w14:textId="77777777" w:rsidR="001A6251" w:rsidRDefault="00681E6D">
      <w:pPr>
        <w:pStyle w:val="Odstavecseseznamem"/>
        <w:numPr>
          <w:ilvl w:val="1"/>
          <w:numId w:val="14"/>
        </w:numPr>
        <w:tabs>
          <w:tab w:val="left" w:pos="850"/>
        </w:tabs>
        <w:spacing w:before="72" w:line="312" w:lineRule="auto"/>
        <w:ind w:right="415"/>
        <w:jc w:val="both"/>
      </w:pP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termínu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bude Poskytovatel povinen uhradit Objednateli smluvní pokutu 1.000, - Kč (slovy: tisíc korun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českých)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 prodlení.</w:t>
      </w:r>
    </w:p>
    <w:p w14:paraId="2FD71930" w14:textId="77777777" w:rsidR="001A6251" w:rsidRDefault="00681E6D">
      <w:pPr>
        <w:pStyle w:val="Odstavecseseznamem"/>
        <w:numPr>
          <w:ilvl w:val="1"/>
          <w:numId w:val="14"/>
        </w:numPr>
        <w:tabs>
          <w:tab w:val="left" w:pos="850"/>
        </w:tabs>
        <w:spacing w:line="312" w:lineRule="auto"/>
        <w:ind w:right="415"/>
        <w:jc w:val="both"/>
      </w:pP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případě,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 dojde k porušení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Poskytovatele,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která zakládá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právo Objednatele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 odstoupení od Smlouvy, je Objednatel be</w:t>
      </w:r>
      <w:r>
        <w:rPr>
          <w:color w:val="808080"/>
        </w:rPr>
        <w:t>z ohledu na skutečnost, zda využije svého práva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odstoupení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účtovat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pokutu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výši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50.000,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padesát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českých)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jednotlivý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případ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takové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povinnosti.</w:t>
      </w:r>
    </w:p>
    <w:p w14:paraId="69EE02D4" w14:textId="77777777" w:rsidR="001A6251" w:rsidRDefault="00681E6D">
      <w:pPr>
        <w:pStyle w:val="Odstavecseseznamem"/>
        <w:numPr>
          <w:ilvl w:val="1"/>
          <w:numId w:val="14"/>
        </w:numPr>
        <w:tabs>
          <w:tab w:val="left" w:pos="850"/>
        </w:tabs>
        <w:spacing w:before="119" w:line="312" w:lineRule="auto"/>
        <w:ind w:right="419" w:hanging="738"/>
        <w:jc w:val="both"/>
      </w:pPr>
      <w:r>
        <w:rPr>
          <w:color w:val="808080"/>
          <w:spacing w:val="-1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každém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jednotlivém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případě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závazku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ochraně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Důvěrných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informací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dle článku 10 této Smlouvy je Objednatel oprávněn požadovat od Poskytovatele zaplacení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pokuty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výši 50.000,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padesát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českých).</w:t>
      </w:r>
    </w:p>
    <w:p w14:paraId="6AEF684A" w14:textId="77777777" w:rsidR="001A6251" w:rsidRDefault="00681E6D">
      <w:pPr>
        <w:pStyle w:val="Odstavecseseznamem"/>
        <w:numPr>
          <w:ilvl w:val="1"/>
          <w:numId w:val="14"/>
        </w:numPr>
        <w:tabs>
          <w:tab w:val="left" w:pos="850"/>
        </w:tabs>
        <w:spacing w:line="312" w:lineRule="auto"/>
        <w:ind w:right="420"/>
        <w:jc w:val="both"/>
      </w:pPr>
      <w:r>
        <w:rPr>
          <w:color w:val="808080"/>
        </w:rPr>
        <w:t>V případě, že dojde k porušení některé z povinností Poskytovatele stanovených v čl. 5 odst.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5.5–5.7 Smlouvy, je Poskytovatel povinen zaplatit smluvní pokutu ve výši 20.000, - Kč (slovy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dvacet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korun českých)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jednotlivý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případ.</w:t>
      </w:r>
    </w:p>
    <w:p w14:paraId="7D80C096" w14:textId="77777777" w:rsidR="001A6251" w:rsidRDefault="00681E6D">
      <w:pPr>
        <w:pStyle w:val="Odstavecseseznamem"/>
        <w:numPr>
          <w:ilvl w:val="1"/>
          <w:numId w:val="14"/>
        </w:numPr>
        <w:tabs>
          <w:tab w:val="left" w:pos="850"/>
        </w:tabs>
        <w:spacing w:line="312" w:lineRule="auto"/>
        <w:ind w:right="416" w:hanging="738"/>
        <w:jc w:val="both"/>
      </w:pPr>
      <w:r>
        <w:rPr>
          <w:color w:val="808080"/>
        </w:rPr>
        <w:t>V případě prodl</w:t>
      </w:r>
      <w:r>
        <w:rPr>
          <w:color w:val="808080"/>
        </w:rPr>
        <w:t>ení Objednatele s úhradou řádně vystavené a doručené faktury, je 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povinen uhradit Poskytovateli zákonný úrok z prodlení upravený nařízením vlády č. 351/2013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Sb., kterým se určuje výše úroků z prodlení a nákladů spojených s uplatněním pohledávky,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určuje odměna likvidátora, likvidačního správce a člena orgánu právnické osoby jmenovaného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soudem a upravují některé otázky Obchodního věstníku a veřejných rejstříků právnických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fyzických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osob.</w:t>
      </w:r>
    </w:p>
    <w:p w14:paraId="4F69354D" w14:textId="77777777" w:rsidR="001A6251" w:rsidRDefault="00681E6D">
      <w:pPr>
        <w:pStyle w:val="Odstavecseseznamem"/>
        <w:numPr>
          <w:ilvl w:val="1"/>
          <w:numId w:val="14"/>
        </w:numPr>
        <w:tabs>
          <w:tab w:val="left" w:pos="850"/>
        </w:tabs>
        <w:spacing w:before="119" w:line="312" w:lineRule="auto"/>
        <w:ind w:right="416"/>
        <w:jc w:val="both"/>
      </w:pPr>
      <w:r>
        <w:rPr>
          <w:color w:val="808080"/>
        </w:rPr>
        <w:t>Objednatel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uplatnění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pokuty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vůči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neuhrazení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pokuty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využít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institut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započtení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vzájemných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pohledávek.</w:t>
      </w:r>
    </w:p>
    <w:p w14:paraId="122E99BA" w14:textId="77777777" w:rsidR="001A6251" w:rsidRDefault="00681E6D">
      <w:pPr>
        <w:pStyle w:val="Odstavecseseznamem"/>
        <w:numPr>
          <w:ilvl w:val="1"/>
          <w:numId w:val="14"/>
        </w:numPr>
        <w:tabs>
          <w:tab w:val="left" w:pos="850"/>
        </w:tabs>
        <w:spacing w:before="123" w:line="312" w:lineRule="auto"/>
        <w:ind w:right="418"/>
        <w:jc w:val="both"/>
      </w:pPr>
      <w:r>
        <w:rPr>
          <w:color w:val="808080"/>
        </w:rPr>
        <w:t>Smluvní pokuta je splatná ve lhůtě třicet (30) kalendářních dnů ode dne doručení jejího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vyúčtování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</w:t>
      </w:r>
      <w:r>
        <w:rPr>
          <w:color w:val="808080"/>
        </w:rPr>
        <w:t>ateli.</w:t>
      </w:r>
    </w:p>
    <w:p w14:paraId="20CC2460" w14:textId="77777777" w:rsidR="001A6251" w:rsidRDefault="00681E6D">
      <w:pPr>
        <w:pStyle w:val="Odstavecseseznamem"/>
        <w:numPr>
          <w:ilvl w:val="1"/>
          <w:numId w:val="14"/>
        </w:numPr>
        <w:tabs>
          <w:tab w:val="left" w:pos="850"/>
        </w:tabs>
        <w:spacing w:line="312" w:lineRule="auto"/>
        <w:ind w:left="850" w:right="421" w:hanging="738"/>
        <w:jc w:val="both"/>
      </w:pPr>
      <w:r>
        <w:rPr>
          <w:color w:val="808080"/>
        </w:rPr>
        <w:t>Uplatněním jakékoliv smluvní pokuty není nijak dotčeno právo na náhradu vzniklé škody a ušlý</w:t>
      </w:r>
      <w:r>
        <w:rPr>
          <w:color w:val="808080"/>
          <w:spacing w:val="-60"/>
        </w:rPr>
        <w:t xml:space="preserve"> </w:t>
      </w:r>
      <w:r>
        <w:rPr>
          <w:color w:val="808080"/>
        </w:rPr>
        <w:t>zisk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celém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způsobené škody.</w:t>
      </w:r>
    </w:p>
    <w:p w14:paraId="529C4C5E" w14:textId="77777777" w:rsidR="001A6251" w:rsidRDefault="001A6251">
      <w:pPr>
        <w:pStyle w:val="Zkladntext"/>
        <w:rPr>
          <w:sz w:val="20"/>
        </w:rPr>
      </w:pPr>
    </w:p>
    <w:p w14:paraId="512A95A7" w14:textId="77777777" w:rsidR="001A6251" w:rsidRDefault="00681E6D">
      <w:pPr>
        <w:pStyle w:val="Nadpis1"/>
        <w:numPr>
          <w:ilvl w:val="0"/>
          <w:numId w:val="22"/>
        </w:numPr>
        <w:tabs>
          <w:tab w:val="left" w:pos="4210"/>
        </w:tabs>
        <w:spacing w:before="219"/>
        <w:ind w:left="4209"/>
        <w:jc w:val="both"/>
      </w:pPr>
      <w:r>
        <w:rPr>
          <w:color w:val="808080"/>
        </w:rPr>
        <w:t>Doba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</w:p>
    <w:p w14:paraId="69BC09E6" w14:textId="77777777" w:rsidR="001A6251" w:rsidRDefault="00681E6D">
      <w:pPr>
        <w:pStyle w:val="Odstavecseseznamem"/>
        <w:numPr>
          <w:ilvl w:val="1"/>
          <w:numId w:val="13"/>
        </w:numPr>
        <w:tabs>
          <w:tab w:val="left" w:pos="850"/>
        </w:tabs>
        <w:spacing w:before="71" w:line="312" w:lineRule="auto"/>
        <w:ind w:right="419"/>
        <w:jc w:val="both"/>
      </w:pPr>
      <w:r>
        <w:rPr>
          <w:color w:val="808080"/>
        </w:rPr>
        <w:t>Tato Smlouva nabývá platnosti dnem podpisu oběma Smluvními stranami a účinnosti dnem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zveřejnění v registru smluv, tj. splněním zákonné podmínky stanovené § 6 odst. 1 zákona 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340/2015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smluv.</w:t>
      </w:r>
    </w:p>
    <w:p w14:paraId="6DD49B69" w14:textId="77777777" w:rsidR="001A6251" w:rsidRDefault="00681E6D">
      <w:pPr>
        <w:pStyle w:val="Odstavecseseznamem"/>
        <w:numPr>
          <w:ilvl w:val="1"/>
          <w:numId w:val="13"/>
        </w:numPr>
        <w:tabs>
          <w:tab w:val="left" w:pos="850"/>
        </w:tabs>
        <w:spacing w:before="0" w:line="312" w:lineRule="auto"/>
        <w:ind w:right="417"/>
        <w:jc w:val="both"/>
      </w:pPr>
      <w:r>
        <w:rPr>
          <w:color w:val="808080"/>
        </w:rPr>
        <w:t>Tuto Smlouvu lze ukončit písemnou dohodou</w:t>
      </w:r>
      <w:r>
        <w:rPr>
          <w:color w:val="808080"/>
        </w:rPr>
        <w:t xml:space="preserve"> Smluvních stran, výpovědí nebo jednostranným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odstoupením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důvodů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stanovených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právními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předpisy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Smlouvou,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případě</w:t>
      </w:r>
    </w:p>
    <w:p w14:paraId="105B09B4" w14:textId="77777777" w:rsidR="001A6251" w:rsidRDefault="00681E6D">
      <w:pPr>
        <w:pStyle w:val="Zkladntext"/>
        <w:spacing w:line="253" w:lineRule="exact"/>
        <w:ind w:left="850"/>
        <w:jc w:val="both"/>
      </w:pPr>
      <w:r>
        <w:pict w14:anchorId="3E9771FE">
          <v:rect id="docshape22" o:spid="_x0000_s1035" style="position:absolute;left:0;text-align:left;margin-left:555.35pt;margin-top:11.4pt;width:19.1pt;height:.5pt;z-index:15733248;mso-position-horizontal-relative:page" fillcolor="#bebebe" stroked="f">
            <w10:wrap anchorx="page"/>
          </v:rect>
        </w:pict>
      </w:r>
      <w:r>
        <w:rPr>
          <w:color w:val="808080"/>
        </w:rPr>
        <w:t>podstatného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Smlouvy.</w:t>
      </w:r>
    </w:p>
    <w:p w14:paraId="0F8FE9ED" w14:textId="77777777" w:rsidR="001A6251" w:rsidRDefault="00681E6D">
      <w:pPr>
        <w:pStyle w:val="Zkladntext"/>
        <w:spacing w:before="4"/>
        <w:ind w:right="225"/>
        <w:jc w:val="right"/>
      </w:pPr>
      <w:r>
        <w:rPr>
          <w:color w:val="696969"/>
        </w:rPr>
        <w:t>8</w:t>
      </w:r>
    </w:p>
    <w:p w14:paraId="1F0DF108" w14:textId="77777777" w:rsidR="001A6251" w:rsidRDefault="001A6251">
      <w:pPr>
        <w:jc w:val="right"/>
        <w:sectPr w:rsidR="001A6251">
          <w:headerReference w:type="default" r:id="rId17"/>
          <w:footerReference w:type="default" r:id="rId18"/>
          <w:pgSz w:w="11910" w:h="16840"/>
          <w:pgMar w:top="1660" w:right="420" w:bottom="900" w:left="1020" w:header="680" w:footer="710" w:gutter="0"/>
          <w:cols w:space="708"/>
        </w:sectPr>
      </w:pPr>
    </w:p>
    <w:p w14:paraId="74E481C4" w14:textId="77777777" w:rsidR="001A6251" w:rsidRDefault="00681E6D">
      <w:pPr>
        <w:pStyle w:val="Odstavecseseznamem"/>
        <w:numPr>
          <w:ilvl w:val="1"/>
          <w:numId w:val="13"/>
        </w:numPr>
        <w:tabs>
          <w:tab w:val="left" w:pos="850"/>
        </w:tabs>
        <w:spacing w:before="169"/>
        <w:ind w:hanging="738"/>
        <w:jc w:val="both"/>
      </w:pPr>
      <w:r>
        <w:rPr>
          <w:color w:val="808080"/>
        </w:rPr>
        <w:lastRenderedPageBreak/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podstatné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kdy:</w:t>
      </w:r>
    </w:p>
    <w:p w14:paraId="7D532F70" w14:textId="77777777" w:rsidR="001A6251" w:rsidRDefault="00681E6D">
      <w:pPr>
        <w:pStyle w:val="Odstavecseseznamem"/>
        <w:numPr>
          <w:ilvl w:val="2"/>
          <w:numId w:val="13"/>
        </w:numPr>
        <w:tabs>
          <w:tab w:val="left" w:pos="1246"/>
        </w:tabs>
        <w:spacing w:before="196"/>
        <w:ind w:hanging="397"/>
      </w:pPr>
      <w:r>
        <w:rPr>
          <w:color w:val="808080"/>
        </w:rPr>
        <w:t>Poskytovatel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déle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než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prodlení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poskytnutím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Služeb.</w:t>
      </w:r>
    </w:p>
    <w:p w14:paraId="7B4FE9F9" w14:textId="77777777" w:rsidR="001A6251" w:rsidRDefault="00681E6D">
      <w:pPr>
        <w:pStyle w:val="Odstavecseseznamem"/>
        <w:numPr>
          <w:ilvl w:val="2"/>
          <w:numId w:val="13"/>
        </w:numPr>
        <w:tabs>
          <w:tab w:val="left" w:pos="1246"/>
        </w:tabs>
        <w:spacing w:before="196" w:line="312" w:lineRule="auto"/>
        <w:ind w:right="418"/>
        <w:jc w:val="both"/>
      </w:pPr>
      <w:r>
        <w:rPr>
          <w:color w:val="808080"/>
        </w:rPr>
        <w:t>je Poskytovatel v likvidaci nebo vůči jeho majetku probíhá insolvenční řízení, v němž bylo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vydáno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rozhodnutí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úpadku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insolvenční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zamítnut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majetek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nepostačuje k úhradě nákladů insolvenčního řízení, nebo byl konkurs zrušen proto, že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majetek byl zcela nepostačující nebo byla zavedena nucená správa podle zvláštních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právních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předpisů.</w:t>
      </w:r>
    </w:p>
    <w:p w14:paraId="43CFF343" w14:textId="77777777" w:rsidR="001A6251" w:rsidRDefault="00681E6D">
      <w:pPr>
        <w:pStyle w:val="Odstavecseseznamem"/>
        <w:numPr>
          <w:ilvl w:val="1"/>
          <w:numId w:val="13"/>
        </w:numPr>
        <w:tabs>
          <w:tab w:val="left" w:pos="850"/>
        </w:tabs>
        <w:spacing w:line="312" w:lineRule="auto"/>
        <w:ind w:right="417"/>
        <w:jc w:val="both"/>
      </w:pPr>
      <w:r>
        <w:rPr>
          <w:color w:val="808080"/>
        </w:rPr>
        <w:t>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odstoupit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významné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kontroly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Poskytovatelem nebo změny kontroly nad zásadními aktivy využívanými Poskytovatelem 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Smlouvy.</w:t>
      </w:r>
    </w:p>
    <w:p w14:paraId="1BB42A48" w14:textId="77777777" w:rsidR="001A6251" w:rsidRDefault="00681E6D">
      <w:pPr>
        <w:pStyle w:val="Odstavecseseznamem"/>
        <w:numPr>
          <w:ilvl w:val="1"/>
          <w:numId w:val="13"/>
        </w:numPr>
        <w:tabs>
          <w:tab w:val="left" w:pos="850"/>
        </w:tabs>
        <w:spacing w:before="119" w:line="312" w:lineRule="auto"/>
        <w:ind w:right="420"/>
        <w:jc w:val="both"/>
      </w:pPr>
      <w:r>
        <w:rPr>
          <w:color w:val="808080"/>
        </w:rPr>
        <w:t>Odstoupení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učiněno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písemně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doručeno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druhé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straně.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případě odstoupení od Smlouvy zaniká Smlouva dnem doručení</w:t>
      </w:r>
      <w:r>
        <w:rPr>
          <w:color w:val="808080"/>
        </w:rPr>
        <w:t xml:space="preserve"> písemného odstoupení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druhé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straně.</w:t>
      </w:r>
    </w:p>
    <w:p w14:paraId="69C6D6EF" w14:textId="77777777" w:rsidR="001A6251" w:rsidRDefault="00681E6D">
      <w:pPr>
        <w:pStyle w:val="Odstavecseseznamem"/>
        <w:numPr>
          <w:ilvl w:val="1"/>
          <w:numId w:val="13"/>
        </w:numPr>
        <w:tabs>
          <w:tab w:val="left" w:pos="850"/>
        </w:tabs>
        <w:spacing w:line="312" w:lineRule="auto"/>
        <w:ind w:right="415"/>
        <w:jc w:val="both"/>
      </w:pPr>
      <w:r>
        <w:rPr>
          <w:color w:val="808080"/>
        </w:rPr>
        <w:t>Smluvní   strany   sjednávají,   že   i   po   ukončení   Smlouvy   zůstává   zachována   platnost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 účinnost ustanovení článku 9. Smlouvy týkající se zachování Důvěrných informací, jakož 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 o smluvních</w:t>
      </w:r>
      <w:r>
        <w:rPr>
          <w:color w:val="808080"/>
        </w:rPr>
        <w:t xml:space="preserve"> pokutách a náhradě újmy, jakož i další ustanovení, která vzhledem ke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povaze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přetrvat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 po zániku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Smlouvy.</w:t>
      </w:r>
    </w:p>
    <w:p w14:paraId="0C30734E" w14:textId="77777777" w:rsidR="001A6251" w:rsidRDefault="001A6251">
      <w:pPr>
        <w:pStyle w:val="Zkladntext"/>
        <w:spacing w:before="7"/>
        <w:rPr>
          <w:sz w:val="28"/>
        </w:rPr>
      </w:pPr>
    </w:p>
    <w:p w14:paraId="39C44111" w14:textId="77777777" w:rsidR="001A6251" w:rsidRDefault="00681E6D">
      <w:pPr>
        <w:pStyle w:val="Nadpis1"/>
        <w:numPr>
          <w:ilvl w:val="0"/>
          <w:numId w:val="22"/>
        </w:numPr>
        <w:tabs>
          <w:tab w:val="left" w:pos="2208"/>
        </w:tabs>
        <w:ind w:left="2208"/>
        <w:jc w:val="both"/>
      </w:pPr>
      <w:r>
        <w:rPr>
          <w:color w:val="808080"/>
        </w:rPr>
        <w:t>Ochrana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důvěrných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informací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zpracování osobních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údajů</w:t>
      </w:r>
    </w:p>
    <w:p w14:paraId="3900F8D3" w14:textId="77777777" w:rsidR="001A6251" w:rsidRDefault="00681E6D">
      <w:pPr>
        <w:pStyle w:val="Odstavecseseznamem"/>
        <w:numPr>
          <w:ilvl w:val="1"/>
          <w:numId w:val="12"/>
        </w:numPr>
        <w:tabs>
          <w:tab w:val="left" w:pos="850"/>
        </w:tabs>
        <w:spacing w:before="71" w:line="312" w:lineRule="auto"/>
        <w:ind w:right="416"/>
        <w:jc w:val="both"/>
      </w:pPr>
      <w:r>
        <w:rPr>
          <w:color w:val="808080"/>
        </w:rPr>
        <w:t>Smluvní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sjednávají,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konkurenčně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významné,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určitelné,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ocenitelné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obchodních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kruzích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běžně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nedostupné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stranami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všechny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skutečnosti,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nichž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dozvědí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Smlouvou,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nejsou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běžně dostupné v obchodních kruzích, jsou Smluvními stranami považovány za obchodní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tajemství.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důvěrnými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informacemi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 obchodním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tajemstvím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zejména zápisy z jednání Smluvních stran, všechny informace, které poskytne 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</w:t>
      </w:r>
      <w:r>
        <w:rPr>
          <w:color w:val="808080"/>
        </w:rPr>
        <w:t>oskytovateli, ať již v podobě materializované nebo dematerializované. Smluvní strany 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zavazují:</w:t>
      </w:r>
    </w:p>
    <w:p w14:paraId="755693B6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390"/>
        </w:tabs>
        <w:spacing w:before="122" w:line="312" w:lineRule="auto"/>
        <w:ind w:left="1389" w:right="717" w:hanging="425"/>
        <w:jc w:val="both"/>
        <w:rPr>
          <w:color w:val="808080"/>
        </w:rPr>
      </w:pPr>
      <w:r>
        <w:rPr>
          <w:color w:val="808080"/>
        </w:rPr>
        <w:t>zachovat obchodní tajemství, a to až do doby, kdy se informace této povahy stanou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obecně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známými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za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předpokladu,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že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tak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nestane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porušením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mlčenlivosti;</w:t>
      </w:r>
    </w:p>
    <w:p w14:paraId="156D9DE3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390"/>
        </w:tabs>
        <w:spacing w:before="0" w:line="312" w:lineRule="auto"/>
        <w:ind w:left="1389" w:right="719" w:hanging="425"/>
        <w:jc w:val="both"/>
        <w:rPr>
          <w:color w:val="808080"/>
        </w:rPr>
      </w:pPr>
      <w:r>
        <w:rPr>
          <w:color w:val="808080"/>
        </w:rPr>
        <w:t>použít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informace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povahy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činnosti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související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přípravou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 plněním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této Smlouvy, dále tyto informace nerozšiřovat ani nereprodukovat, nezpřístupnit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jiným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osobám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 nevyužít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sebe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či 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jinou osobu;</w:t>
      </w:r>
    </w:p>
    <w:p w14:paraId="294ECF2E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390"/>
        </w:tabs>
        <w:spacing w:before="0" w:line="312" w:lineRule="auto"/>
        <w:ind w:left="1389" w:right="717" w:hanging="426"/>
        <w:jc w:val="both"/>
        <w:rPr>
          <w:color w:val="808080"/>
        </w:rPr>
      </w:pPr>
      <w:r>
        <w:rPr>
          <w:color w:val="808080"/>
        </w:rPr>
        <w:t>omezit počet svých zaměstnanců pro styk s těmito důvěrnými informacemi a přijmout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účinná opatření pro zamezení jejich úniku, případně zabezpečit, aby i tyto osoby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považovaly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informace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důvěrné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zachovávaly 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mlčenlivost.</w:t>
      </w:r>
    </w:p>
    <w:p w14:paraId="4F6ED6A6" w14:textId="77777777" w:rsidR="001A6251" w:rsidRDefault="00681E6D">
      <w:pPr>
        <w:pStyle w:val="Odstavecseseznamem"/>
        <w:numPr>
          <w:ilvl w:val="1"/>
          <w:numId w:val="12"/>
        </w:numPr>
        <w:tabs>
          <w:tab w:val="left" w:pos="851"/>
        </w:tabs>
        <w:ind w:left="850" w:hanging="738"/>
        <w:jc w:val="both"/>
      </w:pPr>
      <w:r>
        <w:rPr>
          <w:color w:val="808080"/>
        </w:rPr>
        <w:t>Povinnost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plnit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ust</w:t>
      </w:r>
      <w:r>
        <w:rPr>
          <w:color w:val="808080"/>
        </w:rPr>
        <w:t>anovení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9.1.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článku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nevztahuje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informace,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které:</w:t>
      </w:r>
    </w:p>
    <w:p w14:paraId="6A2D8E52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528"/>
          <w:tab w:val="left" w:pos="1530"/>
        </w:tabs>
        <w:spacing w:before="195"/>
        <w:ind w:left="1529" w:hanging="426"/>
        <w:rPr>
          <w:color w:val="808080"/>
        </w:rPr>
      </w:pP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strana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povinna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zveřejnit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stanovené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povinnosti;</w:t>
      </w:r>
    </w:p>
    <w:p w14:paraId="70B9CED5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528"/>
          <w:tab w:val="left" w:pos="1529"/>
        </w:tabs>
        <w:spacing w:before="196"/>
        <w:ind w:left="1528" w:hanging="426"/>
        <w:rPr>
          <w:color w:val="808080"/>
        </w:rPr>
      </w:pPr>
      <w:r>
        <w:pict w14:anchorId="52FD02BA">
          <v:rect id="docshape26" o:spid="_x0000_s1034" style="position:absolute;left:0;text-align:left;margin-left:555.35pt;margin-top:32.6pt;width:19.1pt;height:.5pt;z-index:15733760;mso-position-horizontal-relative:page" fillcolor="#bebebe" stroked="f">
            <w10:wrap anchorx="page"/>
          </v:rect>
        </w:pict>
      </w:r>
      <w:r>
        <w:rPr>
          <w:color w:val="808080"/>
        </w:rPr>
        <w:t>mohou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zveřejněny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Smlouvy;</w:t>
      </w:r>
    </w:p>
    <w:p w14:paraId="2340A290" w14:textId="77777777" w:rsidR="001A6251" w:rsidRDefault="001A6251">
      <w:pPr>
        <w:sectPr w:rsidR="001A6251">
          <w:headerReference w:type="default" r:id="rId19"/>
          <w:footerReference w:type="default" r:id="rId20"/>
          <w:pgSz w:w="11910" w:h="16840"/>
          <w:pgMar w:top="1660" w:right="420" w:bottom="1040" w:left="1020" w:header="680" w:footer="856" w:gutter="0"/>
          <w:pgNumType w:start="9"/>
          <w:cols w:space="708"/>
        </w:sectPr>
      </w:pPr>
    </w:p>
    <w:p w14:paraId="01A9386C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528"/>
          <w:tab w:val="left" w:pos="1529"/>
        </w:tabs>
        <w:spacing w:before="169"/>
        <w:ind w:left="1528" w:hanging="425"/>
        <w:rPr>
          <w:color w:val="808080"/>
        </w:rPr>
      </w:pPr>
      <w:r>
        <w:rPr>
          <w:color w:val="808080"/>
        </w:rPr>
        <w:lastRenderedPageBreak/>
        <w:t>byly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písemným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souhlasem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zproštěny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omezení;</w:t>
      </w:r>
    </w:p>
    <w:p w14:paraId="53E62CFF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528"/>
          <w:tab w:val="left" w:pos="1530"/>
        </w:tabs>
        <w:spacing w:before="196"/>
        <w:ind w:left="1529" w:hanging="426"/>
        <w:rPr>
          <w:color w:val="808080"/>
        </w:rPr>
      </w:pPr>
      <w:r>
        <w:rPr>
          <w:color w:val="808080"/>
        </w:rPr>
        <w:t>jsou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známé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byly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zveřejněny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jinak, než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následkem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zanedbání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jedné</w:t>
      </w:r>
    </w:p>
    <w:p w14:paraId="40592175" w14:textId="77777777" w:rsidR="001A6251" w:rsidRDefault="00681E6D">
      <w:pPr>
        <w:pStyle w:val="Zkladntext"/>
        <w:spacing w:before="76"/>
        <w:ind w:left="1529"/>
      </w:pPr>
      <w:r>
        <w:rPr>
          <w:color w:val="808080"/>
        </w:rPr>
        <w:t>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stran;</w:t>
      </w:r>
    </w:p>
    <w:p w14:paraId="36655D3F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528"/>
          <w:tab w:val="left" w:pos="1530"/>
        </w:tabs>
        <w:spacing w:before="196"/>
        <w:ind w:left="1529" w:hanging="426"/>
        <w:rPr>
          <w:color w:val="808080"/>
        </w:rPr>
      </w:pPr>
      <w:r>
        <w:rPr>
          <w:color w:val="808080"/>
        </w:rPr>
        <w:t>příjem</w:t>
      </w:r>
      <w:r>
        <w:rPr>
          <w:color w:val="808080"/>
        </w:rPr>
        <w:t>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zná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dříve, než 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sdělí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 strana;</w:t>
      </w:r>
    </w:p>
    <w:p w14:paraId="69B70842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528"/>
          <w:tab w:val="left" w:pos="1530"/>
        </w:tabs>
        <w:spacing w:before="196"/>
        <w:ind w:left="1529" w:hanging="426"/>
        <w:rPr>
          <w:color w:val="808080"/>
        </w:rPr>
      </w:pPr>
      <w:r>
        <w:rPr>
          <w:color w:val="808080"/>
        </w:rPr>
        <w:t>jsou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vyžádány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soudem,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státním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zastupitelstvím nebo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příslušným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správním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orgánem</w:t>
      </w:r>
    </w:p>
    <w:p w14:paraId="2DC4CC08" w14:textId="77777777" w:rsidR="001A6251" w:rsidRDefault="00681E6D">
      <w:pPr>
        <w:pStyle w:val="Zkladntext"/>
        <w:spacing w:before="75"/>
        <w:ind w:left="1529"/>
      </w:pP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zákona;</w:t>
      </w:r>
    </w:p>
    <w:p w14:paraId="71D412A4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528"/>
          <w:tab w:val="left" w:pos="1530"/>
        </w:tabs>
        <w:spacing w:before="196"/>
        <w:ind w:left="1529" w:hanging="426"/>
        <w:rPr>
          <w:color w:val="808080"/>
        </w:rPr>
      </w:pPr>
      <w:r>
        <w:rPr>
          <w:color w:val="808080"/>
        </w:rPr>
        <w:t>Smluvní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strana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sdělí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osobě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vázané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zákonnou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povinností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mlčenlivosti</w:t>
      </w:r>
    </w:p>
    <w:p w14:paraId="6FDBFF35" w14:textId="77777777" w:rsidR="001A6251" w:rsidRDefault="00681E6D">
      <w:pPr>
        <w:pStyle w:val="Zkladntext"/>
        <w:spacing w:before="76"/>
        <w:ind w:left="1529"/>
      </w:pPr>
      <w:r>
        <w:rPr>
          <w:color w:val="808080"/>
        </w:rPr>
        <w:t>(např.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advokátovi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daňovému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poradci)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účelem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uplatňování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svých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práv;</w:t>
      </w:r>
    </w:p>
    <w:p w14:paraId="65DA882A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529"/>
          <w:tab w:val="left" w:pos="1530"/>
        </w:tabs>
        <w:spacing w:before="196"/>
        <w:ind w:left="1529" w:hanging="426"/>
        <w:rPr>
          <w:color w:val="808080"/>
        </w:rPr>
      </w:pP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sdělit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svému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zakladateli.</w:t>
      </w:r>
    </w:p>
    <w:p w14:paraId="0BA6B377" w14:textId="77777777" w:rsidR="001A6251" w:rsidRDefault="00681E6D">
      <w:pPr>
        <w:pStyle w:val="Odstavecseseznamem"/>
        <w:numPr>
          <w:ilvl w:val="1"/>
          <w:numId w:val="12"/>
        </w:numPr>
        <w:tabs>
          <w:tab w:val="left" w:pos="851"/>
        </w:tabs>
        <w:spacing w:before="196"/>
        <w:ind w:left="850" w:hanging="738"/>
        <w:jc w:val="both"/>
      </w:pPr>
      <w:r>
        <w:rPr>
          <w:color w:val="808080"/>
        </w:rPr>
        <w:t>Povinnost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mlčenlivosti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trvá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ohledu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ukončení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platnosti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Smlouvy.</w:t>
      </w:r>
    </w:p>
    <w:p w14:paraId="153F878B" w14:textId="77777777" w:rsidR="001A6251" w:rsidRDefault="00681E6D">
      <w:pPr>
        <w:pStyle w:val="Odstavecseseznamem"/>
        <w:numPr>
          <w:ilvl w:val="1"/>
          <w:numId w:val="12"/>
        </w:numPr>
        <w:tabs>
          <w:tab w:val="left" w:pos="851"/>
        </w:tabs>
        <w:spacing w:before="196" w:line="312" w:lineRule="auto"/>
        <w:ind w:left="850" w:right="414"/>
        <w:jc w:val="both"/>
      </w:pPr>
      <w:r>
        <w:rPr>
          <w:color w:val="808080"/>
        </w:rPr>
        <w:t>Pokud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řádné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vyžaduje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zpracování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zaměstnanců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72"/>
        </w:rPr>
        <w:t xml:space="preserve"> </w:t>
      </w:r>
      <w:r>
        <w:rPr>
          <w:color w:val="808080"/>
        </w:rPr>
        <w:t>osobní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72"/>
        </w:rPr>
        <w:t xml:space="preserve"> </w:t>
      </w:r>
      <w:r>
        <w:rPr>
          <w:color w:val="808080"/>
        </w:rPr>
        <w:t>zaměstnanců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72"/>
        </w:rPr>
        <w:t xml:space="preserve"> </w:t>
      </w:r>
      <w:r>
        <w:rPr>
          <w:color w:val="808080"/>
        </w:rPr>
        <w:t>zpracovány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rozsahu:</w:t>
      </w:r>
    </w:p>
    <w:p w14:paraId="413F9286" w14:textId="77777777" w:rsidR="001A6251" w:rsidRDefault="00681E6D">
      <w:pPr>
        <w:pStyle w:val="Odstavecseseznamem"/>
        <w:numPr>
          <w:ilvl w:val="0"/>
          <w:numId w:val="11"/>
        </w:numPr>
        <w:tabs>
          <w:tab w:val="left" w:pos="1246"/>
          <w:tab w:val="left" w:pos="1247"/>
        </w:tabs>
        <w:spacing w:before="0" w:line="269" w:lineRule="exact"/>
        <w:ind w:hanging="426"/>
        <w:jc w:val="left"/>
      </w:pPr>
      <w:r>
        <w:rPr>
          <w:color w:val="808080"/>
        </w:rPr>
        <w:t>Jméno,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příjmení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titul,</w:t>
      </w:r>
    </w:p>
    <w:p w14:paraId="3EE4ECE8" w14:textId="77777777" w:rsidR="001A6251" w:rsidRDefault="00681E6D">
      <w:pPr>
        <w:pStyle w:val="Odstavecseseznamem"/>
        <w:numPr>
          <w:ilvl w:val="0"/>
          <w:numId w:val="11"/>
        </w:numPr>
        <w:tabs>
          <w:tab w:val="left" w:pos="1246"/>
          <w:tab w:val="left" w:pos="1247"/>
        </w:tabs>
        <w:spacing w:before="76"/>
        <w:ind w:hanging="426"/>
        <w:jc w:val="left"/>
      </w:pPr>
      <w:r>
        <w:rPr>
          <w:color w:val="808080"/>
        </w:rPr>
        <w:t>Adresa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trvalého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pobytu,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doručovací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adresa,</w:t>
      </w:r>
    </w:p>
    <w:p w14:paraId="6F614C08" w14:textId="77777777" w:rsidR="001A6251" w:rsidRDefault="00681E6D">
      <w:pPr>
        <w:pStyle w:val="Odstavecseseznamem"/>
        <w:numPr>
          <w:ilvl w:val="0"/>
          <w:numId w:val="11"/>
        </w:numPr>
        <w:tabs>
          <w:tab w:val="left" w:pos="1246"/>
          <w:tab w:val="left" w:pos="1247"/>
        </w:tabs>
        <w:spacing w:before="73"/>
        <w:ind w:hanging="426"/>
        <w:jc w:val="left"/>
      </w:pPr>
      <w:r>
        <w:rPr>
          <w:color w:val="808080"/>
        </w:rPr>
        <w:t>E-mailová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adresa</w:t>
      </w:r>
    </w:p>
    <w:p w14:paraId="02AEC140" w14:textId="77777777" w:rsidR="001A6251" w:rsidRDefault="00681E6D">
      <w:pPr>
        <w:pStyle w:val="Odstavecseseznamem"/>
        <w:numPr>
          <w:ilvl w:val="0"/>
          <w:numId w:val="11"/>
        </w:numPr>
        <w:tabs>
          <w:tab w:val="left" w:pos="1246"/>
          <w:tab w:val="left" w:pos="1247"/>
        </w:tabs>
        <w:spacing w:before="74"/>
        <w:ind w:hanging="426"/>
        <w:jc w:val="left"/>
      </w:pPr>
      <w:r>
        <w:rPr>
          <w:color w:val="808080"/>
        </w:rPr>
        <w:t>Telefonní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číslo</w:t>
      </w:r>
    </w:p>
    <w:p w14:paraId="05386EEC" w14:textId="77777777" w:rsidR="001A6251" w:rsidRDefault="00681E6D">
      <w:pPr>
        <w:pStyle w:val="Odstavecseseznamem"/>
        <w:numPr>
          <w:ilvl w:val="1"/>
          <w:numId w:val="12"/>
        </w:numPr>
        <w:tabs>
          <w:tab w:val="left" w:pos="851"/>
        </w:tabs>
        <w:spacing w:before="74" w:line="312" w:lineRule="auto"/>
        <w:ind w:left="850" w:right="415"/>
        <w:jc w:val="both"/>
      </w:pPr>
      <w:r>
        <w:rPr>
          <w:color w:val="808080"/>
        </w:rPr>
        <w:t>Zpracováním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rozumí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shromažďování, ukládání na nosiče informací, používání, třídění nebo kombinování, blokování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likvidace s využitím manuálních a automatizovaných prostředků v rozsahu nezbytném 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řádného poskytování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Služeb.</w:t>
      </w:r>
    </w:p>
    <w:p w14:paraId="61040FD4" w14:textId="77777777" w:rsidR="001A6251" w:rsidRDefault="00681E6D">
      <w:pPr>
        <w:pStyle w:val="Odstavecseseznamem"/>
        <w:numPr>
          <w:ilvl w:val="1"/>
          <w:numId w:val="12"/>
        </w:numPr>
        <w:tabs>
          <w:tab w:val="left" w:pos="851"/>
        </w:tabs>
        <w:spacing w:before="0" w:line="312" w:lineRule="auto"/>
        <w:ind w:left="850" w:right="417"/>
        <w:jc w:val="both"/>
      </w:pPr>
      <w:r>
        <w:rPr>
          <w:color w:val="808080"/>
        </w:rPr>
        <w:t>Osobní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</w:t>
      </w:r>
      <w:r>
        <w:rPr>
          <w:color w:val="808080"/>
        </w:rPr>
        <w:t>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zpracovány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Služeb.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Ukončením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nezanikají povinnosti Poskytovatele týkající se bezpečnosti a ochrany osobních údajů až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okamžiku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 úplné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likvidace či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jinému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zpracovateli.</w:t>
      </w:r>
    </w:p>
    <w:p w14:paraId="73E01C68" w14:textId="77777777" w:rsidR="001A6251" w:rsidRDefault="00681E6D">
      <w:pPr>
        <w:pStyle w:val="Odstavecseseznamem"/>
        <w:numPr>
          <w:ilvl w:val="1"/>
          <w:numId w:val="12"/>
        </w:numPr>
        <w:tabs>
          <w:tab w:val="left" w:pos="851"/>
        </w:tabs>
        <w:spacing w:before="0" w:line="312" w:lineRule="auto"/>
        <w:ind w:left="850" w:right="415"/>
        <w:jc w:val="both"/>
      </w:pPr>
      <w:r>
        <w:rPr>
          <w:color w:val="808080"/>
        </w:rPr>
        <w:t>Smluvní strany se dohodly, že cena za zpracování osobních údajů na základě této Smlouvy je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již zahrnuta v celkové ceně dle čl. 2 odst. 2.1 Smlouvy, přičemž Poskytovatel nemá nárok 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náhradu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nákladů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spojených s plněním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povinnosti.</w:t>
      </w:r>
    </w:p>
    <w:p w14:paraId="77AEC1FB" w14:textId="77777777" w:rsidR="001A6251" w:rsidRDefault="00681E6D">
      <w:pPr>
        <w:pStyle w:val="Odstavecseseznamem"/>
        <w:numPr>
          <w:ilvl w:val="1"/>
          <w:numId w:val="12"/>
        </w:numPr>
        <w:tabs>
          <w:tab w:val="left" w:pos="851"/>
        </w:tabs>
        <w:spacing w:before="0" w:line="312" w:lineRule="auto"/>
        <w:ind w:left="850" w:right="415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prohlašuje,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aktuální,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přesné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pravdivé,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jakož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to,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odpovídat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stanovenému účelu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zpracování.</w:t>
      </w:r>
    </w:p>
    <w:p w14:paraId="0654B24C" w14:textId="77777777" w:rsidR="001A6251" w:rsidRDefault="00681E6D">
      <w:pPr>
        <w:pStyle w:val="Odstavecseseznamem"/>
        <w:numPr>
          <w:ilvl w:val="1"/>
          <w:numId w:val="12"/>
        </w:numPr>
        <w:tabs>
          <w:tab w:val="left" w:pos="851"/>
        </w:tabs>
        <w:spacing w:before="0" w:line="312" w:lineRule="auto"/>
        <w:ind w:left="850" w:right="416"/>
        <w:jc w:val="both"/>
      </w:pPr>
      <w:r>
        <w:rPr>
          <w:color w:val="808080"/>
        </w:rPr>
        <w:t>Objednatel je povinen přijmout vhodná opatření na to, aby poskytl subjektům údajů stručným,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transparentním,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srozumitelným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snadno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přístupným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použití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jasných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jednoduchých jazykových prostředků veškeré informace a učinil veškerá sdělení požadovaná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Nařízením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Evropského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parlamentu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Rady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(EU)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2016/679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27.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dubna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2016,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obecného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nařízení o ochraně osobních údajů (dále jen „Nařízení“) ve spojení se zákonem o zpracování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údajů.</w:t>
      </w:r>
    </w:p>
    <w:p w14:paraId="7A48C7AD" w14:textId="77777777" w:rsidR="001A6251" w:rsidRDefault="00681E6D">
      <w:pPr>
        <w:pStyle w:val="Odstavecseseznamem"/>
        <w:numPr>
          <w:ilvl w:val="1"/>
          <w:numId w:val="12"/>
        </w:numPr>
        <w:tabs>
          <w:tab w:val="left" w:pos="851"/>
        </w:tabs>
        <w:spacing w:before="1"/>
        <w:ind w:left="850" w:hanging="738"/>
        <w:jc w:val="both"/>
      </w:pPr>
      <w:r>
        <w:rPr>
          <w:color w:val="808080"/>
        </w:rPr>
        <w:t>Poskytovatel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povinen:</w:t>
      </w:r>
    </w:p>
    <w:p w14:paraId="55212F48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246"/>
        </w:tabs>
        <w:spacing w:before="76"/>
        <w:jc w:val="both"/>
        <w:rPr>
          <w:color w:val="00AFEF"/>
        </w:rPr>
      </w:pPr>
      <w:r>
        <w:pict w14:anchorId="4F5E7129">
          <v:rect id="docshape27" o:spid="_x0000_s1033" style="position:absolute;left:0;text-align:left;margin-left:555.35pt;margin-top:53pt;width:19.1pt;height:.5pt;z-index:15734272;mso-position-horizontal-relative:page" fillcolor="#bebebe" stroked="f">
            <w10:wrap anchorx="page"/>
          </v:rect>
        </w:pict>
      </w:r>
      <w:r>
        <w:rPr>
          <w:color w:val="808080"/>
        </w:rPr>
        <w:t>zpracovávat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doložených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pokynů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Objednatele;</w:t>
      </w:r>
    </w:p>
    <w:p w14:paraId="751FCBAC" w14:textId="77777777" w:rsidR="001A6251" w:rsidRDefault="001A6251">
      <w:pPr>
        <w:jc w:val="both"/>
        <w:sectPr w:rsidR="001A6251">
          <w:pgSz w:w="11910" w:h="16840"/>
          <w:pgMar w:top="1660" w:right="420" w:bottom="1040" w:left="1020" w:header="680" w:footer="856" w:gutter="0"/>
          <w:cols w:space="708"/>
        </w:sectPr>
      </w:pPr>
    </w:p>
    <w:p w14:paraId="5FD5829D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246"/>
        </w:tabs>
        <w:spacing w:before="169" w:line="312" w:lineRule="auto"/>
        <w:ind w:right="418"/>
        <w:jc w:val="both"/>
        <w:rPr>
          <w:color w:val="00AFEF"/>
        </w:rPr>
      </w:pPr>
      <w:r>
        <w:rPr>
          <w:color w:val="808080"/>
        </w:rPr>
        <w:lastRenderedPageBreak/>
        <w:t>zohledňovat povahu zpracování osobních údajů a být Objednateli nápomocen pro splnění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Objednatelovi povinnosti reagovat na žádosti o výkon práv subjektu údajů, jakož i 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dalších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povinností ve 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Nařízení;</w:t>
      </w:r>
    </w:p>
    <w:p w14:paraId="1D00A810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246"/>
        </w:tabs>
        <w:spacing w:line="312" w:lineRule="auto"/>
        <w:ind w:right="421"/>
        <w:jc w:val="both"/>
        <w:rPr>
          <w:color w:val="00AFEF"/>
        </w:rPr>
      </w:pPr>
      <w:r>
        <w:rPr>
          <w:color w:val="808080"/>
        </w:rPr>
        <w:t>zajistit, že jeho zaměstnanci budou zp</w:t>
      </w:r>
      <w:r>
        <w:rPr>
          <w:color w:val="808080"/>
        </w:rPr>
        <w:t>racovávat osobní údaje pouze za podmínek a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stanoveném;</w:t>
      </w:r>
    </w:p>
    <w:p w14:paraId="3D3C3E49" w14:textId="77777777" w:rsidR="001A6251" w:rsidRDefault="00681E6D">
      <w:pPr>
        <w:pStyle w:val="Odstavecseseznamem"/>
        <w:numPr>
          <w:ilvl w:val="1"/>
          <w:numId w:val="12"/>
        </w:numPr>
        <w:tabs>
          <w:tab w:val="left" w:pos="850"/>
        </w:tabs>
        <w:ind w:hanging="738"/>
        <w:jc w:val="both"/>
      </w:pPr>
      <w:r>
        <w:rPr>
          <w:color w:val="808080"/>
        </w:rPr>
        <w:t>Poskytovatel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oprávněn:</w:t>
      </w:r>
    </w:p>
    <w:p w14:paraId="4B2E5381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308"/>
        </w:tabs>
        <w:spacing w:before="76" w:line="312" w:lineRule="auto"/>
        <w:ind w:right="418" w:hanging="397"/>
        <w:jc w:val="both"/>
        <w:rPr>
          <w:color w:val="00AFEF"/>
        </w:rPr>
      </w:pPr>
      <w:r>
        <w:tab/>
      </w:r>
      <w:r>
        <w:rPr>
          <w:color w:val="808080"/>
        </w:rPr>
        <w:t>v rozsahu nezbytném pro plnění předmětu Smlouvy zapojit do zpracování i další případné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zpracovatele, avšak pouze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výslovným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písemným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souhlasem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Objednatele.</w:t>
      </w:r>
    </w:p>
    <w:p w14:paraId="4B4665A9" w14:textId="77777777" w:rsidR="001A6251" w:rsidRDefault="00681E6D">
      <w:pPr>
        <w:pStyle w:val="Odstavecseseznamem"/>
        <w:numPr>
          <w:ilvl w:val="1"/>
          <w:numId w:val="12"/>
        </w:numPr>
        <w:tabs>
          <w:tab w:val="left" w:pos="850"/>
        </w:tabs>
        <w:jc w:val="both"/>
      </w:pPr>
      <w:r>
        <w:rPr>
          <w:color w:val="808080"/>
        </w:rPr>
        <w:t>Smluvní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zpracování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povinny:</w:t>
      </w:r>
    </w:p>
    <w:p w14:paraId="66B6F084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246"/>
        </w:tabs>
        <w:spacing w:before="75" w:line="312" w:lineRule="auto"/>
        <w:ind w:right="417"/>
        <w:jc w:val="both"/>
        <w:rPr>
          <w:color w:val="00AFEF"/>
        </w:rPr>
      </w:pPr>
      <w:r>
        <w:rPr>
          <w:color w:val="808080"/>
        </w:rPr>
        <w:t>zavést technická, organizační, personální a jiná vhodná opatření ve smyslu Nařízení, aby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zajistily a byly schopny kdykoliv doložit, že zpracování osobních údajů je prováděno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 s Nařízením a zákonem o zpracování osobních údajů tak, aby nemohlo dojít</w:t>
      </w:r>
      <w:r>
        <w:rPr>
          <w:color w:val="808080"/>
        </w:rPr>
        <w:t xml:space="preserve"> 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neoprávněnému nebo nahodilému přístupu k osobním údajům a k datovým nosičům, které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tyto údaje obsahují, k jejich změně, zničení či ztrátě, neoprávněným přenosům, k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jinému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neoprávněnému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zpracování,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jakož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jinému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zneužití,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opatření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průběžné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revidovat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aktualizovat;</w:t>
      </w:r>
    </w:p>
    <w:p w14:paraId="1335D5EB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246"/>
        </w:tabs>
        <w:spacing w:line="312" w:lineRule="auto"/>
        <w:ind w:left="1246" w:right="421" w:hanging="397"/>
        <w:jc w:val="both"/>
        <w:rPr>
          <w:color w:val="00AFEF"/>
        </w:rPr>
      </w:pPr>
      <w:r>
        <w:rPr>
          <w:color w:val="808080"/>
        </w:rPr>
        <w:t>vést a průběžné revidovat a aktualizovat záznamy o zpracování osobních údajů ve smyslu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Nařízení;</w:t>
      </w:r>
    </w:p>
    <w:p w14:paraId="135C434F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246"/>
        </w:tabs>
        <w:spacing w:line="312" w:lineRule="auto"/>
        <w:ind w:right="420"/>
        <w:jc w:val="both"/>
        <w:rPr>
          <w:color w:val="00AFEF"/>
        </w:rPr>
      </w:pPr>
      <w:r>
        <w:rPr>
          <w:color w:val="808080"/>
        </w:rPr>
        <w:t>řádně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včas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ohlašovat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případná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zabezpečení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Úřadu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ochranu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spolupracovat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tímto úřadem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nezbytném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rozsahu;</w:t>
      </w:r>
    </w:p>
    <w:p w14:paraId="558EE43F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246"/>
        </w:tabs>
        <w:spacing w:before="122" w:line="312" w:lineRule="auto"/>
        <w:ind w:right="420"/>
        <w:jc w:val="both"/>
        <w:rPr>
          <w:color w:val="00AFEF"/>
        </w:rPr>
      </w:pPr>
      <w:r>
        <w:rPr>
          <w:color w:val="808080"/>
        </w:rPr>
        <w:t>navzájem se informovat o všech okolnostech významných pro plnění dle tohoto článku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Smlouvy;</w:t>
      </w:r>
    </w:p>
    <w:p w14:paraId="65D727B7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246"/>
        </w:tabs>
        <w:spacing w:line="312" w:lineRule="auto"/>
        <w:ind w:right="421"/>
        <w:jc w:val="both"/>
        <w:rPr>
          <w:color w:val="00AFEF"/>
        </w:rPr>
      </w:pPr>
      <w:r>
        <w:rPr>
          <w:color w:val="808080"/>
        </w:rPr>
        <w:t>zachovávat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mlčenlivost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bezpečnostních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opatřeních,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jejichž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zveřejnění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by ohrozilo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zabezpečení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údajů, 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skončení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Smlouvy;</w:t>
      </w:r>
    </w:p>
    <w:p w14:paraId="0A1B87BA" w14:textId="77777777" w:rsidR="001A6251" w:rsidRDefault="00681E6D">
      <w:pPr>
        <w:pStyle w:val="Odstavecseseznamem"/>
        <w:numPr>
          <w:ilvl w:val="2"/>
          <w:numId w:val="12"/>
        </w:numPr>
        <w:tabs>
          <w:tab w:val="left" w:pos="1246"/>
        </w:tabs>
        <w:spacing w:line="312" w:lineRule="auto"/>
        <w:ind w:right="418" w:hanging="397"/>
        <w:jc w:val="both"/>
        <w:rPr>
          <w:color w:val="00AFEF"/>
        </w:rPr>
      </w:pPr>
      <w:r>
        <w:rPr>
          <w:color w:val="808080"/>
          <w:spacing w:val="-1"/>
        </w:rPr>
        <w:t>postupovat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dalšími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Nařízení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zpracování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údajů,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dodržovat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obecné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zásady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zpracování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údajů,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povinnosti,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nepředávat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osobní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třetím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osobám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potřebného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oprávnění,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respektovat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subjektů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poskytovat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nezbytnou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součinnost.</w:t>
      </w:r>
    </w:p>
    <w:p w14:paraId="5D32A1CA" w14:textId="77777777" w:rsidR="001A6251" w:rsidRDefault="001A6251">
      <w:pPr>
        <w:pStyle w:val="Zkladntext"/>
        <w:rPr>
          <w:sz w:val="24"/>
        </w:rPr>
      </w:pPr>
    </w:p>
    <w:p w14:paraId="7A75BD90" w14:textId="77777777" w:rsidR="001A6251" w:rsidRDefault="00681E6D">
      <w:pPr>
        <w:pStyle w:val="Nadpis1"/>
        <w:numPr>
          <w:ilvl w:val="0"/>
          <w:numId w:val="22"/>
        </w:numPr>
        <w:tabs>
          <w:tab w:val="left" w:pos="4150"/>
        </w:tabs>
        <w:spacing w:before="173"/>
        <w:ind w:left="4149"/>
        <w:jc w:val="both"/>
      </w:pPr>
      <w:r>
        <w:rPr>
          <w:color w:val="808080"/>
        </w:rPr>
        <w:t>Závěrečná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</w:p>
    <w:p w14:paraId="11F62ED5" w14:textId="77777777" w:rsidR="001A6251" w:rsidRDefault="00681E6D">
      <w:pPr>
        <w:pStyle w:val="Odstavecseseznamem"/>
        <w:numPr>
          <w:ilvl w:val="1"/>
          <w:numId w:val="10"/>
        </w:numPr>
        <w:tabs>
          <w:tab w:val="left" w:pos="850"/>
        </w:tabs>
        <w:spacing w:before="71" w:line="312" w:lineRule="auto"/>
        <w:ind w:right="420"/>
        <w:jc w:val="both"/>
      </w:pPr>
      <w:r>
        <w:rPr>
          <w:color w:val="808080"/>
        </w:rPr>
        <w:t>Smluvní vztahy z této Smlouvy plynoucí se řídí právním řádem České republiky, zejména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příslušnými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ustanoveními Občanského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zákoníku.</w:t>
      </w:r>
    </w:p>
    <w:p w14:paraId="2C6F5C0D" w14:textId="77777777" w:rsidR="001A6251" w:rsidRDefault="00681E6D">
      <w:pPr>
        <w:pStyle w:val="Odstavecseseznamem"/>
        <w:numPr>
          <w:ilvl w:val="1"/>
          <w:numId w:val="10"/>
        </w:numPr>
        <w:tabs>
          <w:tab w:val="left" w:pos="850"/>
        </w:tabs>
        <w:spacing w:line="312" w:lineRule="auto"/>
        <w:ind w:right="423"/>
        <w:jc w:val="both"/>
      </w:pPr>
      <w:r>
        <w:rPr>
          <w:color w:val="808080"/>
        </w:rPr>
        <w:t>Poskytovatel prohlašuje a potvrzuje, že na sebe přebírá nebezpečí změny okolností ve smyslu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1765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 Občans</w:t>
      </w:r>
      <w:r>
        <w:rPr>
          <w:color w:val="808080"/>
        </w:rPr>
        <w:t>kého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zákoníku.</w:t>
      </w:r>
    </w:p>
    <w:p w14:paraId="472B1AD1" w14:textId="77777777" w:rsidR="001A6251" w:rsidRDefault="00681E6D">
      <w:pPr>
        <w:pStyle w:val="Odstavecseseznamem"/>
        <w:numPr>
          <w:ilvl w:val="1"/>
          <w:numId w:val="10"/>
        </w:numPr>
        <w:tabs>
          <w:tab w:val="left" w:pos="850"/>
        </w:tabs>
        <w:spacing w:line="312" w:lineRule="auto"/>
        <w:ind w:right="419"/>
        <w:jc w:val="both"/>
      </w:pPr>
      <w:r>
        <w:pict w14:anchorId="752818B1">
          <v:rect id="docshape28" o:spid="_x0000_s1032" style="position:absolute;left:0;text-align:left;margin-left:555.35pt;margin-top:66.1pt;width:19.1pt;height:.5pt;z-index:15734784;mso-position-horizontal-relative:page" fillcolor="#bebebe" stroked="f">
            <w10:wrap anchorx="page"/>
          </v:rect>
        </w:pict>
      </w:r>
      <w:r>
        <w:rPr>
          <w:color w:val="808080"/>
        </w:rPr>
        <w:t>Smluvní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58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1794</w:t>
      </w:r>
      <w:r>
        <w:rPr>
          <w:color w:val="808080"/>
          <w:spacing w:val="58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Občanského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zákoníku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ujednaly,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že se Poskytovatel výslovně vzdává jeho práva ve smyslu ustanovení § 1793 Občanského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zákoníku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souhlasí 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jak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stranami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sjednána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výše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Smlouvě.</w:t>
      </w:r>
    </w:p>
    <w:p w14:paraId="5BB09153" w14:textId="77777777" w:rsidR="001A6251" w:rsidRDefault="001A6251">
      <w:pPr>
        <w:spacing w:line="312" w:lineRule="auto"/>
        <w:jc w:val="both"/>
        <w:sectPr w:rsidR="001A6251">
          <w:pgSz w:w="11910" w:h="16840"/>
          <w:pgMar w:top="1660" w:right="420" w:bottom="1040" w:left="1020" w:header="680" w:footer="856" w:gutter="0"/>
          <w:cols w:space="708"/>
        </w:sectPr>
      </w:pPr>
    </w:p>
    <w:p w14:paraId="1FC40F58" w14:textId="77777777" w:rsidR="001A6251" w:rsidRDefault="00681E6D">
      <w:pPr>
        <w:pStyle w:val="Odstavecseseznamem"/>
        <w:numPr>
          <w:ilvl w:val="1"/>
          <w:numId w:val="10"/>
        </w:numPr>
        <w:tabs>
          <w:tab w:val="left" w:pos="850"/>
        </w:tabs>
        <w:spacing w:before="169" w:line="312" w:lineRule="auto"/>
        <w:ind w:right="417"/>
        <w:jc w:val="both"/>
      </w:pPr>
      <w:r>
        <w:lastRenderedPageBreak/>
        <w:pict w14:anchorId="1E484699">
          <v:rect id="docshape29" o:spid="_x0000_s1031" style="position:absolute;left:0;text-align:left;margin-left:555.35pt;margin-top:778.3pt;width:19.1pt;height:.5pt;z-index:15735296;mso-position-horizontal-relative:page;mso-position-vertical-relative:page" fillcolor="#bebebe" stroked="f">
            <w10:wrap anchorx="page" anchory="page"/>
          </v:rect>
        </w:pict>
      </w:r>
      <w:r>
        <w:rPr>
          <w:color w:val="808080"/>
        </w:rPr>
        <w:t>Jakékoliv spory, neshody nebo nároky vyplývající ze smluvního</w:t>
      </w:r>
      <w:r>
        <w:rPr>
          <w:color w:val="808080"/>
        </w:rPr>
        <w:t xml:space="preserve"> vztahu založeného touto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vzniklé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ním,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řešeny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nejprve smírnou cestou. V případě, že se jakékoliv spory mezi Smluvními stranami nepodaří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smírně urovnat, se Smluvní strany dohodly, že místně příslušným soudem pro řešení sporů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 soud příslušný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sídla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Objednatele.</w:t>
      </w:r>
    </w:p>
    <w:p w14:paraId="3F8D75EA" w14:textId="77777777" w:rsidR="001A6251" w:rsidRDefault="00681E6D">
      <w:pPr>
        <w:pStyle w:val="Odstavecseseznamem"/>
        <w:numPr>
          <w:ilvl w:val="1"/>
          <w:numId w:val="10"/>
        </w:numPr>
        <w:tabs>
          <w:tab w:val="left" w:pos="850"/>
        </w:tabs>
        <w:spacing w:line="312" w:lineRule="auto"/>
        <w:ind w:left="850" w:right="416" w:hanging="738"/>
        <w:jc w:val="both"/>
      </w:pPr>
      <w:r>
        <w:rPr>
          <w:color w:val="808080"/>
        </w:rPr>
        <w:t>Pokud jakákoliv ustanovení Sm</w:t>
      </w:r>
      <w:r>
        <w:rPr>
          <w:color w:val="808080"/>
        </w:rPr>
        <w:t>louvy budou považována za neplatná nebo nevymahatelná,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mít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taková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neplatnost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nevymahatelnost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následek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neplatnost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nevymahatelnost celé Smlouvy, ale celá Smlouva se bude vykládat tak, jako by neobsahovala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příslušná   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 xml:space="preserve">neplatná    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 xml:space="preserve">nebo    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 xml:space="preserve">nevymahatelná    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 xml:space="preserve">ustanovení    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 xml:space="preserve">nebo    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 xml:space="preserve">části    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práva a povinnosti Smluvních stran se budou vykládat přiměřeně. Smluvní strany se dále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zavazují,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navzájem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spolupracovat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cílem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nahradit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takové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neplatné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nevymahatelné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</w:t>
      </w:r>
      <w:r>
        <w:rPr>
          <w:color w:val="808080"/>
        </w:rPr>
        <w:t>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platným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vymahatelným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jímž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dosaženo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stejného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ekonomického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výsledku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možném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 právními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předpisy),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bylo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zamýšleno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ustanovením,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jež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bylo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shledáno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neplatným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nevymahatelným.</w:t>
      </w:r>
    </w:p>
    <w:p w14:paraId="30F16EC5" w14:textId="77777777" w:rsidR="001A6251" w:rsidRDefault="00681E6D">
      <w:pPr>
        <w:pStyle w:val="Odstavecseseznamem"/>
        <w:numPr>
          <w:ilvl w:val="1"/>
          <w:numId w:val="10"/>
        </w:numPr>
        <w:tabs>
          <w:tab w:val="left" w:pos="851"/>
        </w:tabs>
        <w:spacing w:before="119" w:line="312" w:lineRule="auto"/>
        <w:ind w:left="850" w:right="416"/>
        <w:jc w:val="both"/>
      </w:pPr>
      <w:r>
        <w:rPr>
          <w:color w:val="808080"/>
        </w:rPr>
        <w:t>Změny a doplňky této Smlouvy lze provádět pouze písemnými a vzestupně očíslovanými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dodatky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podepsanými oběma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stranami.</w:t>
      </w:r>
    </w:p>
    <w:p w14:paraId="39335076" w14:textId="77777777" w:rsidR="001A6251" w:rsidRDefault="00681E6D">
      <w:pPr>
        <w:pStyle w:val="Odstavecseseznamem"/>
        <w:numPr>
          <w:ilvl w:val="1"/>
          <w:numId w:val="10"/>
        </w:numPr>
        <w:tabs>
          <w:tab w:val="left" w:pos="851"/>
        </w:tabs>
        <w:spacing w:line="312" w:lineRule="auto"/>
        <w:ind w:left="850" w:right="418"/>
        <w:jc w:val="both"/>
      </w:pPr>
      <w:r>
        <w:rPr>
          <w:color w:val="808080"/>
        </w:rPr>
        <w:t>Smluvní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potvrzují,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uzavírání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vzájemně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sdělily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všechny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skutkové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a právní okolnosti, o nichž ví nebo vědět musí, tak, aby se každá ze Smluvních stran mohla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přesvědčit o možnosti uzavřít platnou Smlouvu a aby byl každé ze Smluvních stran zřejmý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zájem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druhé Smluvní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uzavřít.</w:t>
      </w:r>
    </w:p>
    <w:p w14:paraId="00A290FE" w14:textId="77777777" w:rsidR="001A6251" w:rsidRDefault="00681E6D">
      <w:pPr>
        <w:pStyle w:val="Odstavecseseznamem"/>
        <w:numPr>
          <w:ilvl w:val="1"/>
          <w:numId w:val="10"/>
        </w:numPr>
        <w:tabs>
          <w:tab w:val="left" w:pos="851"/>
        </w:tabs>
        <w:spacing w:before="122" w:line="312" w:lineRule="auto"/>
        <w:ind w:left="850" w:right="417"/>
        <w:jc w:val="both"/>
      </w:pPr>
      <w:r>
        <w:rPr>
          <w:color w:val="808080"/>
        </w:rPr>
        <w:t>Smluvní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dohodly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veškerých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náležitostech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případ,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že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tato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Smlouva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uzavírána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přítomnosti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stran,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platí,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nebude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uzavřena,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podepíše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jakoukoliv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změnou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odchylkou,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byť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nepodstatnou,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dodatkem,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ledaže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takovou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odchylku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dodatek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následně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schválí.</w:t>
      </w:r>
    </w:p>
    <w:p w14:paraId="77A116BE" w14:textId="77777777" w:rsidR="001A6251" w:rsidRDefault="00681E6D">
      <w:pPr>
        <w:pStyle w:val="Odstavecseseznamem"/>
        <w:numPr>
          <w:ilvl w:val="1"/>
          <w:numId w:val="10"/>
        </w:numPr>
        <w:tabs>
          <w:tab w:val="left" w:pos="851"/>
        </w:tabs>
        <w:spacing w:before="119" w:line="312" w:lineRule="auto"/>
        <w:ind w:left="850" w:right="419"/>
        <w:jc w:val="both"/>
      </w:pPr>
      <w:r>
        <w:rPr>
          <w:color w:val="808080"/>
        </w:rPr>
        <w:t>Tato Smlouva je vyhotovena ve 4 (slovy: čtyřech) stejnopisech s platností originálu, z nichž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každá Smluvní strana obdrží po dvou. V případě, že bude Smlouva uzavírána elektronicky,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obdrží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elektronický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dokument podepsaný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platnou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prá</w:t>
      </w:r>
      <w:r>
        <w:rPr>
          <w:color w:val="808080"/>
        </w:rPr>
        <w:t>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79F2793F" w14:textId="77777777" w:rsidR="001A6251" w:rsidRDefault="00681E6D">
      <w:pPr>
        <w:pStyle w:val="Odstavecseseznamem"/>
        <w:numPr>
          <w:ilvl w:val="1"/>
          <w:numId w:val="10"/>
        </w:numPr>
        <w:tabs>
          <w:tab w:val="left" w:pos="737"/>
        </w:tabs>
        <w:ind w:left="850" w:right="4135" w:hanging="851"/>
        <w:jc w:val="right"/>
      </w:pPr>
      <w:r>
        <w:rPr>
          <w:color w:val="808080"/>
        </w:rPr>
        <w:t>Nedílnou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tvoří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přílohy:</w:t>
      </w:r>
    </w:p>
    <w:p w14:paraId="662265CA" w14:textId="77777777" w:rsidR="001A6251" w:rsidRDefault="00681E6D">
      <w:pPr>
        <w:pStyle w:val="Odstavecseseznamem"/>
        <w:numPr>
          <w:ilvl w:val="2"/>
          <w:numId w:val="10"/>
        </w:numPr>
        <w:tabs>
          <w:tab w:val="left" w:pos="360"/>
          <w:tab w:val="left" w:pos="361"/>
        </w:tabs>
        <w:spacing w:before="76"/>
        <w:ind w:right="4155" w:hanging="1247"/>
        <w:jc w:val="right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Seznam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Technologie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Služeb</w:t>
      </w:r>
    </w:p>
    <w:p w14:paraId="50A7D29E" w14:textId="77777777" w:rsidR="001A6251" w:rsidRDefault="00681E6D">
      <w:pPr>
        <w:pStyle w:val="Odstavecseseznamem"/>
        <w:numPr>
          <w:ilvl w:val="2"/>
          <w:numId w:val="10"/>
        </w:numPr>
        <w:tabs>
          <w:tab w:val="left" w:pos="1246"/>
          <w:tab w:val="left" w:pos="1247"/>
        </w:tabs>
        <w:spacing w:before="76"/>
        <w:jc w:val="left"/>
      </w:pPr>
      <w:r>
        <w:rPr>
          <w:color w:val="808080"/>
        </w:rPr>
        <w:t>Příloha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 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–Akceptační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</w:p>
    <w:p w14:paraId="5147E83D" w14:textId="77777777" w:rsidR="001A6251" w:rsidRDefault="001A6251">
      <w:pPr>
        <w:sectPr w:rsidR="001A6251">
          <w:pgSz w:w="11910" w:h="16840"/>
          <w:pgMar w:top="1660" w:right="420" w:bottom="1040" w:left="1020" w:header="680" w:footer="856" w:gutter="0"/>
          <w:cols w:space="708"/>
        </w:sectPr>
      </w:pPr>
    </w:p>
    <w:p w14:paraId="4EA55B21" w14:textId="77777777" w:rsidR="001A6251" w:rsidRDefault="00681E6D">
      <w:pPr>
        <w:pStyle w:val="Zkladntext"/>
        <w:spacing w:before="169" w:line="312" w:lineRule="auto"/>
        <w:ind w:left="112" w:right="407"/>
        <w:jc w:val="both"/>
      </w:pPr>
      <w:r>
        <w:rPr>
          <w:color w:val="808080"/>
        </w:rPr>
        <w:lastRenderedPageBreak/>
        <w:t>Smluvní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projevem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pravé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svobodné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vůle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nebyla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sjednána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tísni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jinak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jednostranně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nevýhodných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podmínek.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důkaz</w:t>
      </w:r>
      <w:r>
        <w:rPr>
          <w:color w:val="808080"/>
          <w:spacing w:val="44"/>
        </w:rPr>
        <w:t xml:space="preserve"> </w:t>
      </w:r>
      <w:r>
        <w:rPr>
          <w:color w:val="808080"/>
        </w:rPr>
        <w:t>toho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podpisy.</w:t>
      </w:r>
    </w:p>
    <w:p w14:paraId="38A5DB34" w14:textId="77777777" w:rsidR="001A6251" w:rsidRDefault="001A6251">
      <w:pPr>
        <w:pStyle w:val="Zkladntext"/>
        <w:rPr>
          <w:sz w:val="24"/>
        </w:rPr>
      </w:pPr>
    </w:p>
    <w:p w14:paraId="4DD7280A" w14:textId="77777777" w:rsidR="001A6251" w:rsidRDefault="00681E6D">
      <w:pPr>
        <w:pStyle w:val="Zkladntext"/>
        <w:tabs>
          <w:tab w:val="left" w:pos="4790"/>
        </w:tabs>
        <w:spacing w:before="175"/>
        <w:ind w:left="113"/>
        <w:jc w:val="both"/>
      </w:pP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dne: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elektronického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podpisu</w:t>
      </w:r>
      <w:r>
        <w:rPr>
          <w:color w:val="808080"/>
        </w:rPr>
        <w:tab/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dne: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elektronického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podpisu</w:t>
      </w:r>
    </w:p>
    <w:p w14:paraId="5227F2C8" w14:textId="77777777" w:rsidR="001A6251" w:rsidRDefault="001A6251">
      <w:pPr>
        <w:pStyle w:val="Zkladntext"/>
        <w:spacing w:before="9"/>
        <w:rPr>
          <w:sz w:val="25"/>
        </w:rPr>
      </w:pPr>
    </w:p>
    <w:p w14:paraId="606B769F" w14:textId="60D4348B" w:rsidR="001A6251" w:rsidRDefault="001A6251">
      <w:pPr>
        <w:spacing w:line="295" w:lineRule="exact"/>
        <w:ind w:left="7024"/>
        <w:rPr>
          <w:rFonts w:ascii="Trebuchet MS" w:hAnsi="Trebuchet MS"/>
          <w:w w:val="95"/>
          <w:sz w:val="26"/>
        </w:rPr>
      </w:pPr>
    </w:p>
    <w:p w14:paraId="47F0946F" w14:textId="737B3B4A" w:rsidR="00C312E0" w:rsidRDefault="00C312E0">
      <w:pPr>
        <w:spacing w:line="295" w:lineRule="exact"/>
        <w:ind w:left="7024"/>
        <w:rPr>
          <w:rFonts w:ascii="Trebuchet MS" w:hAnsi="Trebuchet MS"/>
          <w:w w:val="95"/>
          <w:sz w:val="26"/>
        </w:rPr>
      </w:pPr>
    </w:p>
    <w:p w14:paraId="599E8556" w14:textId="316E0D09" w:rsidR="00C312E0" w:rsidRDefault="00C312E0">
      <w:pPr>
        <w:spacing w:line="295" w:lineRule="exact"/>
        <w:ind w:left="7024"/>
        <w:rPr>
          <w:rFonts w:ascii="Trebuchet MS" w:hAnsi="Trebuchet MS"/>
          <w:w w:val="95"/>
          <w:sz w:val="26"/>
        </w:rPr>
      </w:pPr>
    </w:p>
    <w:p w14:paraId="65F6CF1C" w14:textId="77777777" w:rsidR="00C312E0" w:rsidRDefault="00C312E0">
      <w:pPr>
        <w:spacing w:line="295" w:lineRule="exact"/>
        <w:ind w:left="7024"/>
        <w:rPr>
          <w:rFonts w:ascii="Trebuchet MS"/>
          <w:sz w:val="26"/>
        </w:rPr>
      </w:pPr>
    </w:p>
    <w:p w14:paraId="15B289CE" w14:textId="77777777" w:rsidR="001A6251" w:rsidRDefault="001A6251">
      <w:pPr>
        <w:pStyle w:val="Zkladntext"/>
        <w:spacing w:before="6"/>
        <w:rPr>
          <w:rFonts w:ascii="Trebuchet MS"/>
          <w:sz w:val="10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159"/>
        <w:gridCol w:w="447"/>
        <w:gridCol w:w="4159"/>
      </w:tblGrid>
      <w:tr w:rsidR="001A6251" w14:paraId="3E71EC71" w14:textId="77777777">
        <w:trPr>
          <w:trHeight w:val="239"/>
        </w:trPr>
        <w:tc>
          <w:tcPr>
            <w:tcW w:w="4159" w:type="dxa"/>
            <w:tcBorders>
              <w:bottom w:val="single" w:sz="6" w:space="0" w:color="7F7F7F"/>
            </w:tcBorders>
          </w:tcPr>
          <w:p w14:paraId="7D5D67B8" w14:textId="77777777" w:rsidR="001A6251" w:rsidRDefault="001A62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 w14:paraId="0360ED6A" w14:textId="77777777" w:rsidR="001A6251" w:rsidRDefault="001A62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9" w:type="dxa"/>
            <w:tcBorders>
              <w:bottom w:val="single" w:sz="6" w:space="0" w:color="7F7F7F"/>
            </w:tcBorders>
          </w:tcPr>
          <w:p w14:paraId="3880C0D1" w14:textId="77777777" w:rsidR="001A6251" w:rsidRDefault="001A62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6251" w14:paraId="61057EDE" w14:textId="77777777">
        <w:trPr>
          <w:trHeight w:val="1035"/>
        </w:trPr>
        <w:tc>
          <w:tcPr>
            <w:tcW w:w="4159" w:type="dxa"/>
            <w:tcBorders>
              <w:top w:val="single" w:sz="6" w:space="0" w:color="7F7F7F"/>
            </w:tcBorders>
          </w:tcPr>
          <w:p w14:paraId="33886EB6" w14:textId="77777777" w:rsidR="001A6251" w:rsidRDefault="001A6251">
            <w:pPr>
              <w:pStyle w:val="TableParagraph"/>
              <w:rPr>
                <w:rFonts w:ascii="Trebuchet MS"/>
                <w:sz w:val="24"/>
              </w:rPr>
            </w:pPr>
          </w:p>
          <w:p w14:paraId="140C16C9" w14:textId="77777777" w:rsidR="001A6251" w:rsidRDefault="001A6251">
            <w:pPr>
              <w:pStyle w:val="TableParagraph"/>
              <w:spacing w:before="4"/>
              <w:rPr>
                <w:rFonts w:ascii="Trebuchet MS"/>
                <w:sz w:val="21"/>
              </w:rPr>
            </w:pPr>
          </w:p>
          <w:p w14:paraId="2ED2C841" w14:textId="6444C1C1" w:rsidR="001A6251" w:rsidRDefault="00C312E0">
            <w:pPr>
              <w:pStyle w:val="TableParagraph"/>
            </w:pPr>
            <w:r>
              <w:rPr>
                <w:color w:val="808080"/>
              </w:rPr>
              <w:t>xxx</w:t>
            </w:r>
          </w:p>
        </w:tc>
        <w:tc>
          <w:tcPr>
            <w:tcW w:w="447" w:type="dxa"/>
          </w:tcPr>
          <w:p w14:paraId="67593808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9" w:type="dxa"/>
            <w:tcBorders>
              <w:top w:val="single" w:sz="6" w:space="0" w:color="7F7F7F"/>
            </w:tcBorders>
          </w:tcPr>
          <w:p w14:paraId="64C7839D" w14:textId="77777777" w:rsidR="001A6251" w:rsidRDefault="001A6251">
            <w:pPr>
              <w:pStyle w:val="TableParagraph"/>
              <w:rPr>
                <w:rFonts w:ascii="Trebuchet MS"/>
                <w:sz w:val="24"/>
              </w:rPr>
            </w:pPr>
          </w:p>
          <w:p w14:paraId="55110FC6" w14:textId="77777777" w:rsidR="001A6251" w:rsidRDefault="001A6251">
            <w:pPr>
              <w:pStyle w:val="TableParagraph"/>
              <w:spacing w:before="4"/>
              <w:rPr>
                <w:rFonts w:ascii="Trebuchet MS"/>
                <w:sz w:val="21"/>
              </w:rPr>
            </w:pPr>
          </w:p>
          <w:p w14:paraId="0A9714CC" w14:textId="1FE9B55B" w:rsidR="001A6251" w:rsidRDefault="00C312E0">
            <w:pPr>
              <w:pStyle w:val="TableParagraph"/>
              <w:ind w:left="-1"/>
            </w:pPr>
            <w:r>
              <w:rPr>
                <w:color w:val="808080"/>
              </w:rPr>
              <w:t>xxx</w:t>
            </w:r>
          </w:p>
        </w:tc>
      </w:tr>
      <w:tr w:rsidR="001A6251" w14:paraId="01DE7EAD" w14:textId="77777777">
        <w:trPr>
          <w:trHeight w:val="2546"/>
        </w:trPr>
        <w:tc>
          <w:tcPr>
            <w:tcW w:w="4159" w:type="dxa"/>
          </w:tcPr>
          <w:p w14:paraId="2AE103A9" w14:textId="77777777" w:rsidR="001A6251" w:rsidRDefault="001A6251">
            <w:pPr>
              <w:pStyle w:val="TableParagraph"/>
              <w:spacing w:before="3"/>
              <w:rPr>
                <w:rFonts w:ascii="Trebuchet MS"/>
              </w:rPr>
            </w:pPr>
          </w:p>
          <w:p w14:paraId="15562B49" w14:textId="1174999E" w:rsidR="001A6251" w:rsidRDefault="00C312E0">
            <w:pPr>
              <w:pStyle w:val="TableParagraph"/>
              <w:spacing w:line="312" w:lineRule="auto"/>
              <w:ind w:right="323"/>
            </w:pPr>
            <w:r>
              <w:rPr>
                <w:color w:val="808080"/>
              </w:rPr>
              <w:t>xxx</w:t>
            </w:r>
          </w:p>
          <w:p w14:paraId="25C74E89" w14:textId="77777777" w:rsidR="001A6251" w:rsidRDefault="00681E6D">
            <w:pPr>
              <w:pStyle w:val="TableParagraph"/>
              <w:spacing w:before="199" w:line="312" w:lineRule="auto"/>
              <w:ind w:right="312"/>
              <w:rPr>
                <w:b/>
              </w:rPr>
            </w:pPr>
            <w:r>
              <w:rPr>
                <w:b/>
                <w:color w:val="808080"/>
              </w:rPr>
              <w:t>Národní agentura pro komunikační a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  <w:tc>
          <w:tcPr>
            <w:tcW w:w="447" w:type="dxa"/>
          </w:tcPr>
          <w:p w14:paraId="6A1CAE64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9" w:type="dxa"/>
          </w:tcPr>
          <w:p w14:paraId="695B1D40" w14:textId="77777777" w:rsidR="001A6251" w:rsidRDefault="001A6251">
            <w:pPr>
              <w:pStyle w:val="TableParagraph"/>
              <w:spacing w:before="3"/>
              <w:rPr>
                <w:rFonts w:ascii="Trebuchet MS"/>
              </w:rPr>
            </w:pPr>
          </w:p>
          <w:p w14:paraId="677E01CE" w14:textId="7E0EFC15" w:rsidR="001A6251" w:rsidRDefault="00C312E0">
            <w:pPr>
              <w:pStyle w:val="TableParagraph"/>
              <w:ind w:left="-1"/>
            </w:pPr>
            <w:r>
              <w:rPr>
                <w:color w:val="808080"/>
              </w:rPr>
              <w:t>xxx</w:t>
            </w:r>
          </w:p>
          <w:p w14:paraId="681828B4" w14:textId="77777777" w:rsidR="001A6251" w:rsidRDefault="00681E6D">
            <w:pPr>
              <w:pStyle w:val="TableParagraph"/>
              <w:spacing w:before="136"/>
              <w:ind w:left="-1"/>
              <w:rPr>
                <w:b/>
              </w:rPr>
            </w:pPr>
            <w:r>
              <w:rPr>
                <w:b/>
                <w:color w:val="808080"/>
              </w:rPr>
              <w:t>Arion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spol.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s.r.o.</w:t>
            </w:r>
          </w:p>
        </w:tc>
      </w:tr>
      <w:tr w:rsidR="001A6251" w14:paraId="6CFBE950" w14:textId="77777777">
        <w:trPr>
          <w:trHeight w:val="3120"/>
        </w:trPr>
        <w:tc>
          <w:tcPr>
            <w:tcW w:w="4159" w:type="dxa"/>
          </w:tcPr>
          <w:p w14:paraId="4FAE5AEF" w14:textId="77777777" w:rsidR="001A6251" w:rsidRDefault="001A6251">
            <w:pPr>
              <w:pStyle w:val="TableParagraph"/>
              <w:rPr>
                <w:rFonts w:ascii="Trebuchet MS"/>
                <w:sz w:val="20"/>
              </w:rPr>
            </w:pPr>
          </w:p>
          <w:p w14:paraId="6EE3637B" w14:textId="77777777" w:rsidR="001A6251" w:rsidRDefault="001A6251">
            <w:pPr>
              <w:pStyle w:val="TableParagraph"/>
              <w:rPr>
                <w:rFonts w:ascii="Trebuchet MS"/>
                <w:sz w:val="20"/>
              </w:rPr>
            </w:pPr>
          </w:p>
          <w:p w14:paraId="246C62AA" w14:textId="77777777" w:rsidR="001A6251" w:rsidRDefault="001A6251">
            <w:pPr>
              <w:pStyle w:val="TableParagraph"/>
              <w:rPr>
                <w:rFonts w:ascii="Trebuchet MS"/>
                <w:sz w:val="20"/>
              </w:rPr>
            </w:pPr>
          </w:p>
          <w:p w14:paraId="6D11ECB2" w14:textId="77777777" w:rsidR="001A6251" w:rsidRDefault="001A6251">
            <w:pPr>
              <w:pStyle w:val="TableParagraph"/>
              <w:rPr>
                <w:rFonts w:ascii="Trebuchet MS"/>
                <w:sz w:val="20"/>
              </w:rPr>
            </w:pPr>
          </w:p>
          <w:p w14:paraId="63B259CE" w14:textId="77777777" w:rsidR="001A6251" w:rsidRDefault="001A6251">
            <w:pPr>
              <w:pStyle w:val="TableParagraph"/>
              <w:spacing w:before="5"/>
              <w:rPr>
                <w:rFonts w:ascii="Trebuchet MS"/>
                <w:sz w:val="13"/>
              </w:rPr>
            </w:pPr>
          </w:p>
          <w:p w14:paraId="4C2C1877" w14:textId="77777777" w:rsidR="001A6251" w:rsidRDefault="00681E6D">
            <w:pPr>
              <w:pStyle w:val="TableParagraph"/>
              <w:spacing w:line="20" w:lineRule="exact"/>
              <w:ind w:right="-58"/>
              <w:rPr>
                <w:rFonts w:ascii="Trebuchet MS"/>
                <w:sz w:val="2"/>
              </w:rPr>
            </w:pPr>
            <w:r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 w14:anchorId="623C6911">
                <v:group id="docshapegroup32" o:spid="_x0000_s1029" style="width:207.95pt;height:.7pt;mso-position-horizontal-relative:char;mso-position-vertical-relative:line" coordsize="4159,14">
                  <v:line id="_x0000_s1030" style="position:absolute" from="0,7" to="4159,7" strokecolor="#7f7f7f" strokeweight=".24536mm"/>
                  <w10:wrap type="none"/>
                  <w10:anchorlock/>
                </v:group>
              </w:pict>
            </w:r>
          </w:p>
          <w:p w14:paraId="52B364E5" w14:textId="77777777" w:rsidR="001A6251" w:rsidRDefault="001A6251">
            <w:pPr>
              <w:pStyle w:val="TableParagraph"/>
              <w:rPr>
                <w:rFonts w:ascii="Trebuchet MS"/>
                <w:sz w:val="24"/>
              </w:rPr>
            </w:pPr>
          </w:p>
          <w:p w14:paraId="473292F6" w14:textId="77777777" w:rsidR="001A6251" w:rsidRDefault="001A6251">
            <w:pPr>
              <w:pStyle w:val="TableParagraph"/>
              <w:spacing w:before="3"/>
              <w:rPr>
                <w:rFonts w:ascii="Trebuchet MS"/>
                <w:sz w:val="20"/>
              </w:rPr>
            </w:pPr>
          </w:p>
          <w:p w14:paraId="7A3CC52D" w14:textId="4FCE0BF9" w:rsidR="001A6251" w:rsidRDefault="00C312E0">
            <w:pPr>
              <w:pStyle w:val="TableParagraph"/>
            </w:pPr>
            <w:r>
              <w:rPr>
                <w:color w:val="808080"/>
              </w:rPr>
              <w:t>xxx</w:t>
            </w:r>
          </w:p>
          <w:p w14:paraId="08653913" w14:textId="0FEB5B59" w:rsidR="001A6251" w:rsidRDefault="00C312E0">
            <w:pPr>
              <w:pStyle w:val="TableParagraph"/>
              <w:spacing w:before="136"/>
              <w:ind w:left="-3"/>
            </w:pPr>
            <w:r>
              <w:rPr>
                <w:color w:val="808080"/>
              </w:rPr>
              <w:t>xxx</w:t>
            </w:r>
          </w:p>
          <w:p w14:paraId="2E4B4CC5" w14:textId="77777777" w:rsidR="001A6251" w:rsidRDefault="00681E6D">
            <w:pPr>
              <w:pStyle w:val="TableParagraph"/>
              <w:spacing w:before="180" w:line="330" w:lineRule="atLeast"/>
              <w:ind w:right="312"/>
              <w:rPr>
                <w:b/>
              </w:rPr>
            </w:pPr>
            <w:r>
              <w:rPr>
                <w:b/>
                <w:color w:val="808080"/>
              </w:rPr>
              <w:t>Národní agentura pro komunikační a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  <w:tc>
          <w:tcPr>
            <w:tcW w:w="447" w:type="dxa"/>
          </w:tcPr>
          <w:p w14:paraId="19CCE441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9" w:type="dxa"/>
          </w:tcPr>
          <w:p w14:paraId="645D5E6A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3295FB" w14:textId="77777777" w:rsidR="001A6251" w:rsidRDefault="001A6251">
      <w:pPr>
        <w:pStyle w:val="Zkladntext"/>
        <w:rPr>
          <w:rFonts w:ascii="Trebuchet MS"/>
          <w:sz w:val="20"/>
        </w:rPr>
      </w:pPr>
    </w:p>
    <w:p w14:paraId="0AB071AA" w14:textId="77777777" w:rsidR="001A6251" w:rsidRDefault="001A6251">
      <w:pPr>
        <w:pStyle w:val="Zkladntext"/>
        <w:rPr>
          <w:rFonts w:ascii="Trebuchet MS"/>
          <w:sz w:val="20"/>
        </w:rPr>
      </w:pPr>
    </w:p>
    <w:p w14:paraId="2E053211" w14:textId="77777777" w:rsidR="001A6251" w:rsidRDefault="001A6251">
      <w:pPr>
        <w:pStyle w:val="Zkladntext"/>
        <w:rPr>
          <w:rFonts w:ascii="Trebuchet MS"/>
          <w:sz w:val="20"/>
        </w:rPr>
      </w:pPr>
    </w:p>
    <w:p w14:paraId="185E8F91" w14:textId="77777777" w:rsidR="001A6251" w:rsidRDefault="001A6251">
      <w:pPr>
        <w:pStyle w:val="Zkladntext"/>
        <w:rPr>
          <w:rFonts w:ascii="Trebuchet MS"/>
          <w:sz w:val="20"/>
        </w:rPr>
      </w:pPr>
    </w:p>
    <w:p w14:paraId="7EB67BE6" w14:textId="77777777" w:rsidR="001A6251" w:rsidRDefault="001A6251">
      <w:pPr>
        <w:pStyle w:val="Zkladntext"/>
        <w:rPr>
          <w:rFonts w:ascii="Trebuchet MS"/>
          <w:sz w:val="20"/>
        </w:rPr>
      </w:pPr>
    </w:p>
    <w:p w14:paraId="39BC18AC" w14:textId="77777777" w:rsidR="001A6251" w:rsidRDefault="001A6251">
      <w:pPr>
        <w:pStyle w:val="Zkladntext"/>
        <w:rPr>
          <w:rFonts w:ascii="Trebuchet MS"/>
          <w:sz w:val="20"/>
        </w:rPr>
      </w:pPr>
    </w:p>
    <w:p w14:paraId="000B4A8A" w14:textId="77777777" w:rsidR="001A6251" w:rsidRDefault="001A6251">
      <w:pPr>
        <w:pStyle w:val="Zkladntext"/>
        <w:rPr>
          <w:rFonts w:ascii="Trebuchet MS"/>
          <w:sz w:val="20"/>
        </w:rPr>
      </w:pPr>
    </w:p>
    <w:p w14:paraId="4C37519F" w14:textId="77777777" w:rsidR="001A6251" w:rsidRDefault="001A6251">
      <w:pPr>
        <w:pStyle w:val="Zkladntext"/>
        <w:rPr>
          <w:rFonts w:ascii="Trebuchet MS"/>
          <w:sz w:val="20"/>
        </w:rPr>
      </w:pPr>
    </w:p>
    <w:p w14:paraId="0143112A" w14:textId="77777777" w:rsidR="001A6251" w:rsidRDefault="001A6251">
      <w:pPr>
        <w:pStyle w:val="Zkladntext"/>
        <w:rPr>
          <w:rFonts w:ascii="Trebuchet MS"/>
          <w:sz w:val="20"/>
        </w:rPr>
      </w:pPr>
    </w:p>
    <w:p w14:paraId="04F6358E" w14:textId="77777777" w:rsidR="001A6251" w:rsidRDefault="001A6251">
      <w:pPr>
        <w:pStyle w:val="Zkladntext"/>
        <w:rPr>
          <w:rFonts w:ascii="Trebuchet MS"/>
          <w:sz w:val="20"/>
        </w:rPr>
      </w:pPr>
    </w:p>
    <w:p w14:paraId="74712C06" w14:textId="77777777" w:rsidR="001A6251" w:rsidRDefault="001A6251">
      <w:pPr>
        <w:pStyle w:val="Zkladntext"/>
        <w:rPr>
          <w:rFonts w:ascii="Trebuchet MS"/>
          <w:sz w:val="20"/>
        </w:rPr>
      </w:pPr>
    </w:p>
    <w:p w14:paraId="34B2EAA8" w14:textId="77777777" w:rsidR="001A6251" w:rsidRDefault="001A6251">
      <w:pPr>
        <w:pStyle w:val="Zkladntext"/>
        <w:rPr>
          <w:rFonts w:ascii="Trebuchet MS"/>
          <w:sz w:val="20"/>
        </w:rPr>
      </w:pPr>
    </w:p>
    <w:p w14:paraId="4EE10F04" w14:textId="77777777" w:rsidR="001A6251" w:rsidRDefault="001A6251">
      <w:pPr>
        <w:pStyle w:val="Zkladntext"/>
        <w:rPr>
          <w:rFonts w:ascii="Trebuchet MS"/>
          <w:sz w:val="20"/>
        </w:rPr>
      </w:pPr>
    </w:p>
    <w:p w14:paraId="2B09DA15" w14:textId="77777777" w:rsidR="001A6251" w:rsidRDefault="001A6251">
      <w:pPr>
        <w:pStyle w:val="Zkladntext"/>
        <w:spacing w:before="9"/>
        <w:rPr>
          <w:rFonts w:ascii="Trebuchet MS"/>
          <w:sz w:val="16"/>
        </w:rPr>
      </w:pPr>
    </w:p>
    <w:p w14:paraId="34001200" w14:textId="77777777" w:rsidR="001A6251" w:rsidRDefault="00681E6D">
      <w:pPr>
        <w:pStyle w:val="Zkladntext"/>
        <w:spacing w:before="94"/>
        <w:ind w:right="103"/>
        <w:jc w:val="right"/>
      </w:pPr>
      <w:r>
        <w:pict w14:anchorId="42979FB2">
          <v:rect id="docshape33" o:spid="_x0000_s1028" style="position:absolute;left:0;text-align:left;margin-left:555.35pt;margin-top:3.25pt;width:19.1pt;height:.5pt;z-index:15736320;mso-position-horizontal-relative:page" fillcolor="#bebebe" stroked="f">
            <w10:wrap anchorx="page"/>
          </v:rect>
        </w:pict>
      </w:r>
      <w:r>
        <w:pict w14:anchorId="4DD6466E">
          <v:line id="_x0000_s1027" style="position:absolute;left:0;text-align:left;z-index:15736832;mso-position-horizontal-relative:page" from="56.55pt,10.55pt" to="552.6pt,10.55pt" strokecolor="#00afef" strokeweight="1pt">
            <w10:wrap anchorx="page"/>
          </v:line>
        </w:pict>
      </w:r>
      <w:r>
        <w:rPr>
          <w:color w:val="696969"/>
        </w:rPr>
        <w:t>13</w:t>
      </w:r>
    </w:p>
    <w:p w14:paraId="01BF5096" w14:textId="77777777" w:rsidR="001A6251" w:rsidRDefault="001A6251">
      <w:pPr>
        <w:jc w:val="right"/>
        <w:sectPr w:rsidR="001A6251">
          <w:headerReference w:type="default" r:id="rId21"/>
          <w:footerReference w:type="default" r:id="rId22"/>
          <w:pgSz w:w="11910" w:h="16840"/>
          <w:pgMar w:top="1660" w:right="420" w:bottom="900" w:left="1020" w:header="680" w:footer="710" w:gutter="0"/>
          <w:cols w:space="708"/>
        </w:sectPr>
      </w:pPr>
    </w:p>
    <w:p w14:paraId="23834204" w14:textId="77777777" w:rsidR="001A6251" w:rsidRDefault="001A6251">
      <w:pPr>
        <w:pStyle w:val="Zkladntext"/>
        <w:rPr>
          <w:sz w:val="20"/>
        </w:rPr>
      </w:pPr>
    </w:p>
    <w:p w14:paraId="7D885DC8" w14:textId="77777777" w:rsidR="001A6251" w:rsidRDefault="00681E6D">
      <w:pPr>
        <w:pStyle w:val="Nadpis1"/>
        <w:spacing w:before="94"/>
        <w:ind w:left="152" w:firstLine="0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 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Seznam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Technolo</w:t>
      </w:r>
      <w:r>
        <w:rPr>
          <w:color w:val="808080"/>
        </w:rPr>
        <w:t>gie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</w:t>
      </w:r>
    </w:p>
    <w:p w14:paraId="7382B9B0" w14:textId="77777777" w:rsidR="001A6251" w:rsidRDefault="001A6251">
      <w:pPr>
        <w:pStyle w:val="Zkladntext"/>
        <w:spacing w:before="10"/>
        <w:rPr>
          <w:b/>
          <w:sz w:val="23"/>
        </w:rPr>
      </w:pPr>
    </w:p>
    <w:p w14:paraId="791A94D6" w14:textId="77777777" w:rsidR="001A6251" w:rsidRDefault="00681E6D">
      <w:pPr>
        <w:pStyle w:val="Odstavecseseznamem"/>
        <w:numPr>
          <w:ilvl w:val="0"/>
          <w:numId w:val="9"/>
        </w:numPr>
        <w:tabs>
          <w:tab w:val="left" w:pos="860"/>
          <w:tab w:val="left" w:pos="861"/>
        </w:tabs>
        <w:spacing w:before="1"/>
        <w:ind w:hanging="709"/>
        <w:rPr>
          <w:b/>
        </w:rPr>
      </w:pPr>
      <w:r>
        <w:rPr>
          <w:b/>
          <w:color w:val="808080"/>
        </w:rPr>
        <w:t>Seznam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Technologie</w:t>
      </w:r>
    </w:p>
    <w:p w14:paraId="0BCCD859" w14:textId="77777777" w:rsidR="001A6251" w:rsidRDefault="00681E6D">
      <w:pPr>
        <w:pStyle w:val="Zkladntext"/>
        <w:spacing w:before="10" w:line="520" w:lineRule="atLeast"/>
        <w:ind w:left="152" w:right="4769"/>
      </w:pPr>
      <w:r>
        <w:rPr>
          <w:color w:val="808080"/>
        </w:rPr>
        <w:t>Seznam Technologií, ke kterým jsou požadovány Služby dle Smlouvy je uveden níže v Tabulce č. 1.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Tabulka 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</w:p>
    <w:p w14:paraId="4C947286" w14:textId="77777777" w:rsidR="001A6251" w:rsidRDefault="001A6251">
      <w:pPr>
        <w:pStyle w:val="Zkladntext"/>
        <w:spacing w:before="3"/>
        <w:rPr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940"/>
        <w:gridCol w:w="2322"/>
        <w:gridCol w:w="1571"/>
        <w:gridCol w:w="2505"/>
        <w:gridCol w:w="1670"/>
        <w:gridCol w:w="1128"/>
        <w:gridCol w:w="1644"/>
        <w:gridCol w:w="1812"/>
      </w:tblGrid>
      <w:tr w:rsidR="001A6251" w14:paraId="56D0C57C" w14:textId="77777777">
        <w:trPr>
          <w:trHeight w:val="701"/>
        </w:trPr>
        <w:tc>
          <w:tcPr>
            <w:tcW w:w="842" w:type="dxa"/>
            <w:tcBorders>
              <w:right w:val="single" w:sz="6" w:space="0" w:color="000000"/>
            </w:tcBorders>
            <w:shd w:val="clear" w:color="auto" w:fill="99CCFF"/>
          </w:tcPr>
          <w:p w14:paraId="75FA4E40" w14:textId="77777777" w:rsidR="001A6251" w:rsidRDefault="00681E6D">
            <w:pPr>
              <w:pStyle w:val="TableParagraph"/>
              <w:spacing w:before="2"/>
              <w:ind w:left="278" w:right="254"/>
              <w:jc w:val="center"/>
              <w:rPr>
                <w:b/>
              </w:rPr>
            </w:pPr>
            <w:r>
              <w:rPr>
                <w:b/>
                <w:color w:val="808080"/>
              </w:rPr>
              <w:t>č.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 w14:paraId="1E98E9B5" w14:textId="77777777" w:rsidR="001A6251" w:rsidRDefault="00681E6D">
            <w:pPr>
              <w:pStyle w:val="TableParagraph"/>
              <w:spacing w:before="2"/>
              <w:ind w:left="79" w:right="117"/>
              <w:rPr>
                <w:b/>
              </w:rPr>
            </w:pPr>
            <w:r>
              <w:rPr>
                <w:b/>
                <w:color w:val="808080"/>
              </w:rPr>
              <w:t>skupin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a</w:t>
            </w:r>
          </w:p>
        </w:tc>
        <w:tc>
          <w:tcPr>
            <w:tcW w:w="23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 w14:paraId="6B4A935A" w14:textId="77777777" w:rsidR="001A6251" w:rsidRDefault="00681E6D">
            <w:pPr>
              <w:pStyle w:val="TableParagraph"/>
              <w:spacing w:before="2"/>
              <w:ind w:left="77"/>
              <w:rPr>
                <w:b/>
              </w:rPr>
            </w:pPr>
            <w:r>
              <w:rPr>
                <w:b/>
                <w:color w:val="808080"/>
              </w:rPr>
              <w:t>název</w:t>
            </w:r>
          </w:p>
        </w:tc>
        <w:tc>
          <w:tcPr>
            <w:tcW w:w="15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 w14:paraId="2703D24B" w14:textId="77777777" w:rsidR="001A6251" w:rsidRDefault="00681E6D">
            <w:pPr>
              <w:pStyle w:val="TableParagraph"/>
              <w:spacing w:before="2"/>
              <w:ind w:left="81"/>
              <w:rPr>
                <w:b/>
              </w:rPr>
            </w:pPr>
            <w:r>
              <w:rPr>
                <w:b/>
                <w:color w:val="808080"/>
              </w:rPr>
              <w:t>označení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 w14:paraId="58A73E9E" w14:textId="77777777" w:rsidR="001A6251" w:rsidRDefault="00681E6D">
            <w:pPr>
              <w:pStyle w:val="TableParagraph"/>
              <w:spacing w:before="2"/>
              <w:ind w:left="79"/>
              <w:rPr>
                <w:b/>
              </w:rPr>
            </w:pPr>
            <w:r>
              <w:rPr>
                <w:b/>
                <w:color w:val="808080"/>
              </w:rPr>
              <w:t>typ</w:t>
            </w: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 w14:paraId="231A1628" w14:textId="77777777" w:rsidR="001A6251" w:rsidRDefault="00681E6D">
            <w:pPr>
              <w:pStyle w:val="TableParagraph"/>
              <w:spacing w:before="2"/>
              <w:ind w:left="80"/>
              <w:rPr>
                <w:b/>
              </w:rPr>
            </w:pPr>
            <w:r>
              <w:rPr>
                <w:b/>
                <w:color w:val="808080"/>
              </w:rPr>
              <w:t>výrobní číslo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 w14:paraId="3AD0BF71" w14:textId="77777777" w:rsidR="001A6251" w:rsidRDefault="00681E6D">
            <w:pPr>
              <w:pStyle w:val="TableParagraph"/>
              <w:spacing w:before="2"/>
              <w:ind w:left="83" w:right="105"/>
              <w:rPr>
                <w:b/>
              </w:rPr>
            </w:pPr>
            <w:r>
              <w:rPr>
                <w:b/>
                <w:color w:val="808080"/>
              </w:rPr>
              <w:t>Stávající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umístění</w:t>
            </w:r>
          </w:p>
        </w:tc>
        <w:tc>
          <w:tcPr>
            <w:tcW w:w="16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 w14:paraId="754D33C1" w14:textId="77777777" w:rsidR="001A6251" w:rsidRDefault="00681E6D">
            <w:pPr>
              <w:pStyle w:val="TableParagraph"/>
              <w:spacing w:before="2"/>
              <w:ind w:left="83"/>
              <w:rPr>
                <w:b/>
              </w:rPr>
            </w:pPr>
            <w:r>
              <w:rPr>
                <w:b/>
                <w:color w:val="808080"/>
              </w:rPr>
              <w:t>č.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místnosti</w:t>
            </w:r>
          </w:p>
        </w:tc>
        <w:tc>
          <w:tcPr>
            <w:tcW w:w="1812" w:type="dxa"/>
            <w:tcBorders>
              <w:left w:val="single" w:sz="6" w:space="0" w:color="000000"/>
            </w:tcBorders>
            <w:shd w:val="clear" w:color="auto" w:fill="99CCFF"/>
          </w:tcPr>
          <w:p w14:paraId="2DC76DEC" w14:textId="77777777" w:rsidR="001A6251" w:rsidRDefault="00681E6D">
            <w:pPr>
              <w:pStyle w:val="TableParagraph"/>
              <w:spacing w:before="2"/>
              <w:ind w:left="83"/>
              <w:rPr>
                <w:b/>
              </w:rPr>
            </w:pPr>
            <w:r>
              <w:rPr>
                <w:b/>
                <w:color w:val="808080"/>
              </w:rPr>
              <w:t>Nové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umístění</w:t>
            </w:r>
          </w:p>
        </w:tc>
      </w:tr>
      <w:tr w:rsidR="001A6251" w14:paraId="70DCEB5E" w14:textId="77777777">
        <w:trPr>
          <w:trHeight w:val="253"/>
        </w:trPr>
        <w:tc>
          <w:tcPr>
            <w:tcW w:w="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2234FC37" w14:textId="77777777" w:rsidR="001A6251" w:rsidRDefault="00681E6D">
            <w:pPr>
              <w:pStyle w:val="TableParagraph"/>
              <w:spacing w:line="234" w:lineRule="exact"/>
              <w:ind w:left="26"/>
              <w:jc w:val="center"/>
            </w:pPr>
            <w:r>
              <w:rPr>
                <w:color w:val="808080"/>
              </w:rPr>
              <w:t>1</w:t>
            </w:r>
          </w:p>
        </w:tc>
        <w:tc>
          <w:tcPr>
            <w:tcW w:w="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65BC9F79" w14:textId="77777777" w:rsidR="001A6251" w:rsidRDefault="00681E6D">
            <w:pPr>
              <w:pStyle w:val="TableParagraph"/>
              <w:spacing w:line="234" w:lineRule="exact"/>
              <w:ind w:left="79"/>
            </w:pPr>
            <w:r>
              <w:rPr>
                <w:color w:val="808080"/>
              </w:rPr>
              <w:t>UPS</w:t>
            </w:r>
          </w:p>
        </w:tc>
        <w:tc>
          <w:tcPr>
            <w:tcW w:w="2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C877" w14:textId="77777777" w:rsidR="001A6251" w:rsidRDefault="00681E6D">
            <w:pPr>
              <w:pStyle w:val="TableParagraph"/>
              <w:spacing w:line="234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8kW</w:t>
            </w: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3919" w14:textId="77777777" w:rsidR="001A6251" w:rsidRDefault="00681E6D">
            <w:pPr>
              <w:pStyle w:val="TableParagraph"/>
              <w:spacing w:line="234" w:lineRule="exact"/>
              <w:ind w:left="33"/>
              <w:jc w:val="center"/>
            </w:pPr>
            <w:r>
              <w:rPr>
                <w:color w:val="808080"/>
              </w:rPr>
              <w:t>-</w:t>
            </w:r>
          </w:p>
        </w:tc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52F1" w14:textId="77777777" w:rsidR="001A6251" w:rsidRDefault="00681E6D">
            <w:pPr>
              <w:pStyle w:val="TableParagraph"/>
              <w:spacing w:line="234" w:lineRule="exact"/>
              <w:ind w:left="79"/>
            </w:pPr>
            <w:r>
              <w:rPr>
                <w:color w:val="808080"/>
              </w:rPr>
              <w:t>Eaton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9SX8KIRT</w:t>
            </w:r>
          </w:p>
        </w:tc>
        <w:tc>
          <w:tcPr>
            <w:tcW w:w="1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BFBE" w14:textId="77777777" w:rsidR="001A6251" w:rsidRDefault="00681E6D">
            <w:pPr>
              <w:pStyle w:val="TableParagraph"/>
              <w:spacing w:line="234" w:lineRule="exact"/>
              <w:ind w:left="80"/>
            </w:pPr>
            <w:r>
              <w:rPr>
                <w:color w:val="808080"/>
              </w:rPr>
              <w:t>G206F30003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ADD8" w14:textId="77777777" w:rsidR="001A6251" w:rsidRDefault="00681E6D">
            <w:pPr>
              <w:pStyle w:val="TableParagraph"/>
              <w:spacing w:line="234" w:lineRule="exact"/>
              <w:ind w:left="116" w:right="74"/>
              <w:jc w:val="center"/>
            </w:pPr>
            <w:r>
              <w:rPr>
                <w:color w:val="808080"/>
              </w:rPr>
              <w:t>4.NP</w:t>
            </w:r>
          </w:p>
        </w:tc>
        <w:tc>
          <w:tcPr>
            <w:tcW w:w="1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1ECB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726A3E17" w14:textId="77777777" w:rsidR="001A6251" w:rsidRDefault="00681E6D">
            <w:pPr>
              <w:pStyle w:val="TableParagraph"/>
              <w:spacing w:line="234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017AF3FB" w14:textId="77777777">
        <w:trPr>
          <w:trHeight w:val="251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663E6E75" w14:textId="77777777" w:rsidR="001A6251" w:rsidRDefault="00681E6D">
            <w:pPr>
              <w:pStyle w:val="TableParagraph"/>
              <w:spacing w:line="231" w:lineRule="exact"/>
              <w:ind w:left="26"/>
              <w:jc w:val="center"/>
            </w:pPr>
            <w:r>
              <w:rPr>
                <w:color w:val="808080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04205B58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F477" w14:textId="77777777" w:rsidR="001A6251" w:rsidRDefault="00681E6D">
            <w:pPr>
              <w:pStyle w:val="TableParagraph"/>
              <w:spacing w:line="231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8kW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6D98" w14:textId="77777777" w:rsidR="001A6251" w:rsidRDefault="00681E6D">
            <w:pPr>
              <w:pStyle w:val="TableParagraph"/>
              <w:spacing w:line="231" w:lineRule="exact"/>
              <w:ind w:left="33"/>
              <w:jc w:val="center"/>
            </w:pPr>
            <w:r>
              <w:rPr>
                <w:color w:val="808080"/>
              </w:rPr>
              <w:t>-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3D6E" w14:textId="77777777" w:rsidR="001A6251" w:rsidRDefault="00681E6D">
            <w:pPr>
              <w:pStyle w:val="TableParagraph"/>
              <w:spacing w:line="231" w:lineRule="exact"/>
              <w:ind w:left="79"/>
            </w:pPr>
            <w:r>
              <w:rPr>
                <w:color w:val="808080"/>
              </w:rPr>
              <w:t>Eaton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9SX8KIRT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7D4E" w14:textId="77777777" w:rsidR="001A6251" w:rsidRDefault="00681E6D">
            <w:pPr>
              <w:pStyle w:val="TableParagraph"/>
              <w:spacing w:line="231" w:lineRule="exact"/>
              <w:ind w:left="80"/>
            </w:pPr>
            <w:r>
              <w:rPr>
                <w:color w:val="808080"/>
              </w:rPr>
              <w:t>G206F30010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D2BC" w14:textId="77777777" w:rsidR="001A6251" w:rsidRDefault="00681E6D">
            <w:pPr>
              <w:pStyle w:val="TableParagraph"/>
              <w:spacing w:line="231" w:lineRule="exact"/>
              <w:ind w:left="116" w:right="74"/>
              <w:jc w:val="center"/>
            </w:pPr>
            <w:r>
              <w:rPr>
                <w:color w:val="808080"/>
              </w:rPr>
              <w:t>4.NP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2F06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2A4DB08E" w14:textId="77777777" w:rsidR="001A6251" w:rsidRDefault="00681E6D">
            <w:pPr>
              <w:pStyle w:val="TableParagraph"/>
              <w:spacing w:line="231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0450E046" w14:textId="77777777">
        <w:trPr>
          <w:trHeight w:val="253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64EEA718" w14:textId="77777777" w:rsidR="001A6251" w:rsidRDefault="00681E6D">
            <w:pPr>
              <w:pStyle w:val="TableParagraph"/>
              <w:spacing w:line="234" w:lineRule="exact"/>
              <w:ind w:left="26"/>
              <w:jc w:val="center"/>
            </w:pPr>
            <w:r>
              <w:rPr>
                <w:color w:val="808080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328D256D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A681" w14:textId="77777777" w:rsidR="001A6251" w:rsidRDefault="00681E6D">
            <w:pPr>
              <w:pStyle w:val="TableParagraph"/>
              <w:spacing w:line="234" w:lineRule="exact"/>
              <w:ind w:left="77"/>
            </w:pPr>
            <w:r>
              <w:rPr>
                <w:color w:val="808080"/>
              </w:rPr>
              <w:t>Ext.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baterie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UPS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8FE2" w14:textId="77777777" w:rsidR="001A6251" w:rsidRDefault="00681E6D">
            <w:pPr>
              <w:pStyle w:val="TableParagraph"/>
              <w:spacing w:line="234" w:lineRule="exact"/>
              <w:ind w:left="33"/>
              <w:jc w:val="center"/>
            </w:pPr>
            <w:r>
              <w:rPr>
                <w:color w:val="808080"/>
              </w:rPr>
              <w:t>-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B607" w14:textId="77777777" w:rsidR="001A6251" w:rsidRDefault="00681E6D">
            <w:pPr>
              <w:pStyle w:val="TableParagraph"/>
              <w:spacing w:line="234" w:lineRule="exact"/>
              <w:ind w:left="79"/>
            </w:pPr>
            <w:r>
              <w:rPr>
                <w:color w:val="808080"/>
              </w:rPr>
              <w:t>Eaton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9SXEBM240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1E15" w14:textId="77777777" w:rsidR="001A6251" w:rsidRDefault="00681E6D">
            <w:pPr>
              <w:pStyle w:val="TableParagraph"/>
              <w:spacing w:line="234" w:lineRule="exact"/>
              <w:ind w:left="80"/>
            </w:pPr>
            <w:r>
              <w:rPr>
                <w:color w:val="808080"/>
              </w:rPr>
              <w:t>G217F25013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E8EA" w14:textId="77777777" w:rsidR="001A6251" w:rsidRDefault="00681E6D">
            <w:pPr>
              <w:pStyle w:val="TableParagraph"/>
              <w:spacing w:line="234" w:lineRule="exact"/>
              <w:ind w:left="116" w:right="74"/>
              <w:jc w:val="center"/>
            </w:pPr>
            <w:r>
              <w:rPr>
                <w:color w:val="808080"/>
              </w:rPr>
              <w:t>4.NP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3851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19985711" w14:textId="77777777" w:rsidR="001A6251" w:rsidRDefault="00681E6D">
            <w:pPr>
              <w:pStyle w:val="TableParagraph"/>
              <w:spacing w:line="234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1B79B95E" w14:textId="77777777">
        <w:trPr>
          <w:trHeight w:val="253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2DB8A0A4" w14:textId="77777777" w:rsidR="001A6251" w:rsidRDefault="00681E6D">
            <w:pPr>
              <w:pStyle w:val="TableParagraph"/>
              <w:spacing w:line="234" w:lineRule="exact"/>
              <w:ind w:left="26"/>
              <w:jc w:val="center"/>
            </w:pPr>
            <w:r>
              <w:rPr>
                <w:color w:val="808080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1EF78ACC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7812" w14:textId="77777777" w:rsidR="001A6251" w:rsidRDefault="00681E6D">
            <w:pPr>
              <w:pStyle w:val="TableParagraph"/>
              <w:spacing w:line="234" w:lineRule="exact"/>
              <w:ind w:left="77"/>
            </w:pPr>
            <w:r>
              <w:rPr>
                <w:color w:val="808080"/>
              </w:rPr>
              <w:t>Ext.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baterie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UPS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1AB6" w14:textId="77777777" w:rsidR="001A6251" w:rsidRDefault="00681E6D">
            <w:pPr>
              <w:pStyle w:val="TableParagraph"/>
              <w:spacing w:line="234" w:lineRule="exact"/>
              <w:ind w:left="33"/>
              <w:jc w:val="center"/>
            </w:pPr>
            <w:r>
              <w:rPr>
                <w:color w:val="808080"/>
              </w:rPr>
              <w:t>-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9F97" w14:textId="77777777" w:rsidR="001A6251" w:rsidRDefault="00681E6D">
            <w:pPr>
              <w:pStyle w:val="TableParagraph"/>
              <w:spacing w:line="234" w:lineRule="exact"/>
              <w:ind w:left="79"/>
            </w:pPr>
            <w:r>
              <w:rPr>
                <w:color w:val="808080"/>
              </w:rPr>
              <w:t>Eaton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9SXEBM240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5E38" w14:textId="77777777" w:rsidR="001A6251" w:rsidRDefault="00681E6D">
            <w:pPr>
              <w:pStyle w:val="TableParagraph"/>
              <w:spacing w:line="234" w:lineRule="exact"/>
              <w:ind w:left="80"/>
            </w:pPr>
            <w:r>
              <w:rPr>
                <w:color w:val="808080"/>
              </w:rPr>
              <w:t>G217F25014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2F49" w14:textId="77777777" w:rsidR="001A6251" w:rsidRDefault="00681E6D">
            <w:pPr>
              <w:pStyle w:val="TableParagraph"/>
              <w:spacing w:line="234" w:lineRule="exact"/>
              <w:ind w:left="116" w:right="74"/>
              <w:jc w:val="center"/>
            </w:pPr>
            <w:r>
              <w:rPr>
                <w:color w:val="808080"/>
              </w:rPr>
              <w:t>4.NP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CC0D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4FD0E1F8" w14:textId="77777777" w:rsidR="001A6251" w:rsidRDefault="00681E6D">
            <w:pPr>
              <w:pStyle w:val="TableParagraph"/>
              <w:spacing w:line="234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2D4953D1" w14:textId="77777777">
        <w:trPr>
          <w:trHeight w:val="505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27C90F8F" w14:textId="77777777" w:rsidR="001A6251" w:rsidRDefault="00681E6D">
            <w:pPr>
              <w:pStyle w:val="TableParagraph"/>
              <w:spacing w:line="253" w:lineRule="exact"/>
              <w:ind w:left="26"/>
              <w:jc w:val="center"/>
            </w:pPr>
            <w:r>
              <w:rPr>
                <w:color w:val="808080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6766B491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13C9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700W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028C" w14:textId="77777777" w:rsidR="001A6251" w:rsidRDefault="00681E6D">
            <w:pPr>
              <w:pStyle w:val="TableParagraph"/>
              <w:spacing w:line="253" w:lineRule="exact"/>
              <w:ind w:left="33"/>
              <w:jc w:val="center"/>
            </w:pPr>
            <w:r>
              <w:rPr>
                <w:color w:val="808080"/>
              </w:rPr>
              <w:t>-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B0B6" w14:textId="77777777" w:rsidR="001A6251" w:rsidRDefault="00681E6D">
            <w:pPr>
              <w:pStyle w:val="TableParagraph"/>
              <w:spacing w:line="253" w:lineRule="exact"/>
              <w:ind w:left="79"/>
            </w:pPr>
            <w:r>
              <w:rPr>
                <w:color w:val="808080"/>
              </w:rPr>
              <w:t>APC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Smart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UPS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RMI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400F" w14:textId="77777777" w:rsidR="001A6251" w:rsidRDefault="00681E6D">
            <w:pPr>
              <w:pStyle w:val="TableParagraph"/>
              <w:spacing w:line="252" w:lineRule="exact"/>
              <w:ind w:left="80" w:right="135"/>
            </w:pPr>
            <w:r>
              <w:rPr>
                <w:color w:val="808080"/>
              </w:rPr>
              <w:t>GS983737162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68B9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62EA" w14:textId="77777777" w:rsidR="001A6251" w:rsidRDefault="00681E6D">
            <w:pPr>
              <w:pStyle w:val="TableParagraph"/>
              <w:spacing w:line="253" w:lineRule="exact"/>
              <w:ind w:left="455"/>
            </w:pPr>
            <w:r>
              <w:rPr>
                <w:color w:val="808080"/>
              </w:rPr>
              <w:t>214 /B1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637F7F73" w14:textId="77777777" w:rsidR="001A6251" w:rsidRDefault="00681E6D">
            <w:pPr>
              <w:pStyle w:val="TableParagraph"/>
              <w:spacing w:line="252" w:lineRule="exact"/>
              <w:ind w:left="83" w:right="414"/>
            </w:pPr>
            <w:r>
              <w:rPr>
                <w:color w:val="808080"/>
              </w:rPr>
              <w:t>Bubenečská,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044F1CC4" w14:textId="77777777">
        <w:trPr>
          <w:trHeight w:val="251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7121481F" w14:textId="77777777" w:rsidR="001A6251" w:rsidRDefault="00681E6D">
            <w:pPr>
              <w:pStyle w:val="TableParagraph"/>
              <w:spacing w:line="231" w:lineRule="exact"/>
              <w:ind w:left="26"/>
              <w:jc w:val="center"/>
            </w:pPr>
            <w:r>
              <w:rPr>
                <w:color w:val="808080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24D8CD3E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804B" w14:textId="77777777" w:rsidR="001A6251" w:rsidRDefault="00681E6D">
            <w:pPr>
              <w:pStyle w:val="TableParagraph"/>
              <w:spacing w:line="231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3kW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7CA3" w14:textId="77777777" w:rsidR="001A6251" w:rsidRDefault="00681E6D">
            <w:pPr>
              <w:pStyle w:val="TableParagraph"/>
              <w:spacing w:line="231" w:lineRule="exact"/>
              <w:ind w:right="355"/>
              <w:jc w:val="right"/>
            </w:pPr>
            <w:r>
              <w:rPr>
                <w:color w:val="808080"/>
              </w:rPr>
              <w:t>UPS-C1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4651" w14:textId="77777777" w:rsidR="001A6251" w:rsidRDefault="00681E6D">
            <w:pPr>
              <w:pStyle w:val="TableParagraph"/>
              <w:spacing w:line="231" w:lineRule="exact"/>
              <w:ind w:left="79"/>
            </w:pPr>
            <w:r>
              <w:rPr>
                <w:color w:val="808080"/>
              </w:rPr>
              <w:t>APC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Smart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UPS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67BE" w14:textId="77777777" w:rsidR="001A6251" w:rsidRDefault="00681E6D">
            <w:pPr>
              <w:pStyle w:val="TableParagraph"/>
              <w:spacing w:line="231" w:lineRule="exact"/>
              <w:ind w:left="80"/>
            </w:pPr>
            <w:r>
              <w:rPr>
                <w:color w:val="808080"/>
              </w:rPr>
              <w:t>JS0806012843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C774" w14:textId="77777777" w:rsidR="001A6251" w:rsidRDefault="00681E6D">
            <w:pPr>
              <w:pStyle w:val="TableParagraph"/>
              <w:spacing w:line="231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887B" w14:textId="77777777" w:rsidR="001A6251" w:rsidRDefault="00681E6D">
            <w:pPr>
              <w:pStyle w:val="TableParagraph"/>
              <w:spacing w:line="231" w:lineRule="exact"/>
              <w:ind w:left="479"/>
            </w:pPr>
            <w:r>
              <w:rPr>
                <w:color w:val="808080"/>
              </w:rPr>
              <w:t>214/C1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30749A45" w14:textId="77777777" w:rsidR="001A6251" w:rsidRDefault="00681E6D">
            <w:pPr>
              <w:pStyle w:val="TableParagraph"/>
              <w:spacing w:line="231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1F152546" w14:textId="77777777">
        <w:trPr>
          <w:trHeight w:val="253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6A0F3A8E" w14:textId="77777777" w:rsidR="001A6251" w:rsidRDefault="00681E6D">
            <w:pPr>
              <w:pStyle w:val="TableParagraph"/>
              <w:spacing w:line="234" w:lineRule="exact"/>
              <w:ind w:left="26"/>
              <w:jc w:val="center"/>
            </w:pPr>
            <w:r>
              <w:rPr>
                <w:color w:val="808080"/>
              </w:rPr>
              <w:t>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654651FE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7981" w14:textId="77777777" w:rsidR="001A6251" w:rsidRDefault="00681E6D">
            <w:pPr>
              <w:pStyle w:val="TableParagraph"/>
              <w:spacing w:line="234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3kW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29D8" w14:textId="77777777" w:rsidR="001A6251" w:rsidRDefault="00681E6D">
            <w:pPr>
              <w:pStyle w:val="TableParagraph"/>
              <w:spacing w:line="234" w:lineRule="exact"/>
              <w:ind w:right="355"/>
              <w:jc w:val="right"/>
            </w:pPr>
            <w:r>
              <w:rPr>
                <w:color w:val="808080"/>
              </w:rPr>
              <w:t>UPS-C2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3775" w14:textId="77777777" w:rsidR="001A6251" w:rsidRDefault="00681E6D">
            <w:pPr>
              <w:pStyle w:val="TableParagraph"/>
              <w:spacing w:line="234" w:lineRule="exact"/>
              <w:ind w:left="79"/>
            </w:pPr>
            <w:r>
              <w:rPr>
                <w:color w:val="808080"/>
              </w:rPr>
              <w:t>APC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Smart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UPS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643C" w14:textId="77777777" w:rsidR="001A6251" w:rsidRDefault="00681E6D">
            <w:pPr>
              <w:pStyle w:val="TableParagraph"/>
              <w:spacing w:line="234" w:lineRule="exact"/>
              <w:ind w:left="80"/>
            </w:pPr>
            <w:r>
              <w:rPr>
                <w:color w:val="808080"/>
              </w:rPr>
              <w:t>JS0838020242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3EBE" w14:textId="77777777" w:rsidR="001A6251" w:rsidRDefault="00681E6D">
            <w:pPr>
              <w:pStyle w:val="TableParagraph"/>
              <w:spacing w:line="234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DD0F" w14:textId="77777777" w:rsidR="001A6251" w:rsidRDefault="00681E6D">
            <w:pPr>
              <w:pStyle w:val="TableParagraph"/>
              <w:spacing w:line="234" w:lineRule="exact"/>
              <w:ind w:left="479"/>
            </w:pPr>
            <w:r>
              <w:rPr>
                <w:color w:val="808080"/>
              </w:rPr>
              <w:t>214/C2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1F1260B8" w14:textId="77777777" w:rsidR="001A6251" w:rsidRDefault="00681E6D">
            <w:pPr>
              <w:pStyle w:val="TableParagraph"/>
              <w:spacing w:line="234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6990FA62" w14:textId="77777777">
        <w:trPr>
          <w:trHeight w:val="253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0943AB46" w14:textId="77777777" w:rsidR="001A6251" w:rsidRDefault="00681E6D">
            <w:pPr>
              <w:pStyle w:val="TableParagraph"/>
              <w:spacing w:line="234" w:lineRule="exact"/>
              <w:ind w:left="26"/>
              <w:jc w:val="center"/>
            </w:pPr>
            <w:r>
              <w:rPr>
                <w:color w:val="808080"/>
              </w:rPr>
              <w:t>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040E62CB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0A85D" w14:textId="77777777" w:rsidR="001A6251" w:rsidRDefault="00681E6D">
            <w:pPr>
              <w:pStyle w:val="TableParagraph"/>
              <w:spacing w:line="234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5kW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CE7A" w14:textId="77777777" w:rsidR="001A6251" w:rsidRDefault="00681E6D">
            <w:pPr>
              <w:pStyle w:val="TableParagraph"/>
              <w:spacing w:line="234" w:lineRule="exact"/>
              <w:ind w:right="355"/>
              <w:jc w:val="right"/>
            </w:pPr>
            <w:r>
              <w:rPr>
                <w:color w:val="808080"/>
              </w:rPr>
              <w:t>UPS-C4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FE3B" w14:textId="77777777" w:rsidR="001A6251" w:rsidRDefault="00681E6D">
            <w:pPr>
              <w:pStyle w:val="TableParagraph"/>
              <w:spacing w:line="234" w:lineRule="exact"/>
              <w:ind w:left="79"/>
            </w:pPr>
            <w:r>
              <w:rPr>
                <w:color w:val="808080"/>
              </w:rPr>
              <w:t>Eaton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9SX5000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DE417" w14:textId="77777777" w:rsidR="001A6251" w:rsidRDefault="00681E6D">
            <w:pPr>
              <w:pStyle w:val="TableParagraph"/>
              <w:spacing w:line="234" w:lineRule="exact"/>
              <w:ind w:left="80"/>
            </w:pPr>
            <w:r>
              <w:rPr>
                <w:color w:val="808080"/>
              </w:rPr>
              <w:t>G200F28037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2B36" w14:textId="77777777" w:rsidR="001A6251" w:rsidRDefault="00681E6D">
            <w:pPr>
              <w:pStyle w:val="TableParagraph"/>
              <w:spacing w:line="234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7CD3" w14:textId="77777777" w:rsidR="001A6251" w:rsidRDefault="00681E6D">
            <w:pPr>
              <w:pStyle w:val="TableParagraph"/>
              <w:spacing w:line="234" w:lineRule="exact"/>
              <w:ind w:left="479"/>
            </w:pPr>
            <w:r>
              <w:rPr>
                <w:color w:val="808080"/>
              </w:rPr>
              <w:t>214/C4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19338C10" w14:textId="77777777" w:rsidR="001A6251" w:rsidRDefault="00681E6D">
            <w:pPr>
              <w:pStyle w:val="TableParagraph"/>
              <w:spacing w:line="234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7BA535AE" w14:textId="77777777">
        <w:trPr>
          <w:trHeight w:val="251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79E260C2" w14:textId="77777777" w:rsidR="001A6251" w:rsidRDefault="00681E6D">
            <w:pPr>
              <w:pStyle w:val="TableParagraph"/>
              <w:spacing w:line="231" w:lineRule="exact"/>
              <w:ind w:left="26"/>
              <w:jc w:val="center"/>
            </w:pPr>
            <w:r>
              <w:rPr>
                <w:color w:val="808080"/>
              </w:rPr>
              <w:t>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7CA6E68A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23E9" w14:textId="77777777" w:rsidR="001A6251" w:rsidRDefault="00681E6D">
            <w:pPr>
              <w:pStyle w:val="TableParagraph"/>
              <w:spacing w:line="231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3kW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6B27" w14:textId="77777777" w:rsidR="001A6251" w:rsidRDefault="00681E6D">
            <w:pPr>
              <w:pStyle w:val="TableParagraph"/>
              <w:spacing w:line="231" w:lineRule="exact"/>
              <w:ind w:right="355"/>
              <w:jc w:val="right"/>
            </w:pPr>
            <w:r>
              <w:rPr>
                <w:color w:val="808080"/>
              </w:rPr>
              <w:t>UPS-D1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71EA" w14:textId="77777777" w:rsidR="001A6251" w:rsidRDefault="00681E6D">
            <w:pPr>
              <w:pStyle w:val="TableParagraph"/>
              <w:spacing w:line="231" w:lineRule="exact"/>
              <w:ind w:left="79"/>
            </w:pPr>
            <w:r>
              <w:rPr>
                <w:color w:val="808080"/>
              </w:rPr>
              <w:t>APC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Smart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UPS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E111" w14:textId="77777777" w:rsidR="001A6251" w:rsidRDefault="00681E6D">
            <w:pPr>
              <w:pStyle w:val="TableParagraph"/>
              <w:spacing w:line="231" w:lineRule="exact"/>
              <w:ind w:left="80"/>
            </w:pPr>
            <w:r>
              <w:rPr>
                <w:color w:val="808080"/>
              </w:rPr>
              <w:t>JS1033008643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38D2" w14:textId="77777777" w:rsidR="001A6251" w:rsidRDefault="00681E6D">
            <w:pPr>
              <w:pStyle w:val="TableParagraph"/>
              <w:spacing w:line="231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9C7E" w14:textId="77777777" w:rsidR="001A6251" w:rsidRDefault="00681E6D">
            <w:pPr>
              <w:pStyle w:val="TableParagraph"/>
              <w:spacing w:line="231" w:lineRule="exact"/>
              <w:ind w:left="479"/>
            </w:pPr>
            <w:r>
              <w:rPr>
                <w:color w:val="808080"/>
              </w:rPr>
              <w:t>214/D1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11155D33" w14:textId="77777777" w:rsidR="001A6251" w:rsidRDefault="00681E6D">
            <w:pPr>
              <w:pStyle w:val="TableParagraph"/>
              <w:spacing w:line="231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155F888A" w14:textId="77777777">
        <w:trPr>
          <w:trHeight w:val="253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0C095158" w14:textId="77777777" w:rsidR="001A6251" w:rsidRDefault="00681E6D">
            <w:pPr>
              <w:pStyle w:val="TableParagraph"/>
              <w:spacing w:line="234" w:lineRule="exact"/>
              <w:ind w:left="278" w:right="255"/>
              <w:jc w:val="center"/>
            </w:pPr>
            <w:r>
              <w:rPr>
                <w:color w:val="808080"/>
              </w:rPr>
              <w:t>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5C825DA1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E054" w14:textId="77777777" w:rsidR="001A6251" w:rsidRDefault="00681E6D">
            <w:pPr>
              <w:pStyle w:val="TableParagraph"/>
              <w:spacing w:line="234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3kW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AD24" w14:textId="77777777" w:rsidR="001A6251" w:rsidRDefault="00681E6D">
            <w:pPr>
              <w:pStyle w:val="TableParagraph"/>
              <w:spacing w:line="234" w:lineRule="exact"/>
              <w:ind w:right="355"/>
              <w:jc w:val="right"/>
            </w:pPr>
            <w:r>
              <w:rPr>
                <w:color w:val="808080"/>
              </w:rPr>
              <w:t>UPS-D2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0183" w14:textId="77777777" w:rsidR="001A6251" w:rsidRDefault="00681E6D">
            <w:pPr>
              <w:pStyle w:val="TableParagraph"/>
              <w:spacing w:line="234" w:lineRule="exact"/>
              <w:ind w:left="79"/>
            </w:pPr>
            <w:r>
              <w:rPr>
                <w:color w:val="808080"/>
              </w:rPr>
              <w:t>APC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Smart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UPS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EAB7" w14:textId="77777777" w:rsidR="001A6251" w:rsidRDefault="00681E6D">
            <w:pPr>
              <w:pStyle w:val="TableParagraph"/>
              <w:spacing w:line="234" w:lineRule="exact"/>
              <w:ind w:left="80"/>
            </w:pPr>
            <w:r>
              <w:rPr>
                <w:color w:val="808080"/>
              </w:rPr>
              <w:t>JS1033008505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2614" w14:textId="77777777" w:rsidR="001A6251" w:rsidRDefault="00681E6D">
            <w:pPr>
              <w:pStyle w:val="TableParagraph"/>
              <w:spacing w:line="234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9E90" w14:textId="77777777" w:rsidR="001A6251" w:rsidRDefault="00681E6D">
            <w:pPr>
              <w:pStyle w:val="TableParagraph"/>
              <w:spacing w:line="234" w:lineRule="exact"/>
              <w:ind w:left="479"/>
            </w:pPr>
            <w:r>
              <w:rPr>
                <w:color w:val="808080"/>
              </w:rPr>
              <w:t>214/D2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3D3AD739" w14:textId="77777777" w:rsidR="001A6251" w:rsidRDefault="00681E6D">
            <w:pPr>
              <w:pStyle w:val="TableParagraph"/>
              <w:spacing w:line="234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06A5F6AE" w14:textId="77777777">
        <w:trPr>
          <w:trHeight w:val="505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0D05E004" w14:textId="77777777" w:rsidR="001A6251" w:rsidRDefault="00681E6D">
            <w:pPr>
              <w:pStyle w:val="TableParagraph"/>
              <w:spacing w:line="253" w:lineRule="exact"/>
              <w:ind w:left="278" w:right="255"/>
              <w:jc w:val="center"/>
            </w:pPr>
            <w:r>
              <w:rPr>
                <w:color w:val="808080"/>
              </w:rPr>
              <w:t>11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356FB0AD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B1AB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2200W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B845" w14:textId="77777777" w:rsidR="001A6251" w:rsidRDefault="00681E6D">
            <w:pPr>
              <w:pStyle w:val="TableParagraph"/>
              <w:spacing w:line="253" w:lineRule="exact"/>
              <w:ind w:right="355"/>
              <w:jc w:val="right"/>
            </w:pPr>
            <w:r>
              <w:rPr>
                <w:color w:val="808080"/>
              </w:rPr>
              <w:t>UPS-D3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3662" w14:textId="77777777" w:rsidR="001A6251" w:rsidRDefault="00681E6D">
            <w:pPr>
              <w:pStyle w:val="TableParagraph"/>
              <w:spacing w:line="253" w:lineRule="exact"/>
              <w:ind w:left="79"/>
            </w:pPr>
            <w:r>
              <w:rPr>
                <w:color w:val="808080"/>
              </w:rPr>
              <w:t>APC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Smart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UPS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-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tower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4F9A" w14:textId="77777777" w:rsidR="001A6251" w:rsidRDefault="00681E6D">
            <w:pPr>
              <w:pStyle w:val="TableParagraph"/>
              <w:spacing w:line="254" w:lineRule="exact"/>
              <w:ind w:left="80" w:right="146"/>
            </w:pPr>
            <w:r>
              <w:rPr>
                <w:color w:val="808080"/>
                <w:spacing w:val="-1"/>
              </w:rPr>
              <w:t>SYS02301105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54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A67A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86DE" w14:textId="77777777" w:rsidR="001A6251" w:rsidRDefault="00681E6D">
            <w:pPr>
              <w:pStyle w:val="TableParagraph"/>
              <w:spacing w:line="253" w:lineRule="exact"/>
              <w:ind w:left="479"/>
            </w:pPr>
            <w:r>
              <w:rPr>
                <w:color w:val="808080"/>
              </w:rPr>
              <w:t>214/D3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65659F87" w14:textId="77777777" w:rsidR="001A6251" w:rsidRDefault="00681E6D">
            <w:pPr>
              <w:pStyle w:val="TableParagraph"/>
              <w:spacing w:line="253" w:lineRule="exact"/>
              <w:ind w:left="83"/>
            </w:pPr>
            <w:r>
              <w:rPr>
                <w:color w:val="808080"/>
              </w:rPr>
              <w:t>Olš.2,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budova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</w:p>
        </w:tc>
      </w:tr>
      <w:tr w:rsidR="001A6251" w14:paraId="1C7AABF3" w14:textId="77777777">
        <w:trPr>
          <w:trHeight w:val="251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27F5359F" w14:textId="77777777" w:rsidR="001A6251" w:rsidRDefault="00681E6D">
            <w:pPr>
              <w:pStyle w:val="TableParagraph"/>
              <w:spacing w:line="232" w:lineRule="exact"/>
              <w:ind w:left="278" w:right="255"/>
              <w:jc w:val="center"/>
            </w:pPr>
            <w:r>
              <w:rPr>
                <w:color w:val="808080"/>
              </w:rPr>
              <w:t>12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0516E863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DC65A" w14:textId="77777777" w:rsidR="001A6251" w:rsidRDefault="00681E6D">
            <w:pPr>
              <w:pStyle w:val="TableParagraph"/>
              <w:spacing w:line="232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3kW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40DE" w14:textId="77777777" w:rsidR="001A6251" w:rsidRDefault="00681E6D">
            <w:pPr>
              <w:pStyle w:val="TableParagraph"/>
              <w:spacing w:line="232" w:lineRule="exact"/>
              <w:ind w:right="355"/>
              <w:jc w:val="right"/>
            </w:pPr>
            <w:r>
              <w:rPr>
                <w:color w:val="808080"/>
              </w:rPr>
              <w:t>UPS-D4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33C8" w14:textId="77777777" w:rsidR="001A6251" w:rsidRDefault="00681E6D">
            <w:pPr>
              <w:pStyle w:val="TableParagraph"/>
              <w:spacing w:line="232" w:lineRule="exact"/>
              <w:ind w:left="79"/>
            </w:pPr>
            <w:r>
              <w:rPr>
                <w:color w:val="808080"/>
              </w:rPr>
              <w:t>APC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SMT3000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RMI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2U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3CCC" w14:textId="77777777" w:rsidR="001A6251" w:rsidRDefault="00681E6D">
            <w:pPr>
              <w:pStyle w:val="TableParagraph"/>
              <w:spacing w:line="232" w:lineRule="exact"/>
              <w:ind w:left="80"/>
            </w:pPr>
            <w:r>
              <w:rPr>
                <w:color w:val="808080"/>
              </w:rPr>
              <w:t>AS1445141357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4057" w14:textId="77777777" w:rsidR="001A6251" w:rsidRDefault="00681E6D">
            <w:pPr>
              <w:pStyle w:val="TableParagraph"/>
              <w:spacing w:line="232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288B" w14:textId="77777777" w:rsidR="001A6251" w:rsidRDefault="00681E6D">
            <w:pPr>
              <w:pStyle w:val="TableParagraph"/>
              <w:spacing w:line="232" w:lineRule="exact"/>
              <w:ind w:left="479"/>
            </w:pPr>
            <w:r>
              <w:rPr>
                <w:color w:val="808080"/>
              </w:rPr>
              <w:t>214/D4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7961154A" w14:textId="77777777" w:rsidR="001A6251" w:rsidRDefault="00681E6D">
            <w:pPr>
              <w:pStyle w:val="TableParagraph"/>
              <w:spacing w:line="232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6423276A" w14:textId="77777777">
        <w:trPr>
          <w:trHeight w:val="505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29234AB1" w14:textId="77777777" w:rsidR="001A6251" w:rsidRDefault="00681E6D">
            <w:pPr>
              <w:pStyle w:val="TableParagraph"/>
              <w:spacing w:line="253" w:lineRule="exact"/>
              <w:ind w:left="278" w:right="255"/>
              <w:jc w:val="center"/>
            </w:pPr>
            <w:r>
              <w:rPr>
                <w:color w:val="808080"/>
              </w:rPr>
              <w:t>13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49F531BB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1AD12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3kW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7916" w14:textId="77777777" w:rsidR="001A6251" w:rsidRDefault="00681E6D">
            <w:pPr>
              <w:pStyle w:val="TableParagraph"/>
              <w:spacing w:line="253" w:lineRule="exact"/>
              <w:ind w:right="363"/>
              <w:jc w:val="right"/>
            </w:pPr>
            <w:r>
              <w:rPr>
                <w:color w:val="808080"/>
              </w:rPr>
              <w:t>UPS-E1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09E6" w14:textId="77777777" w:rsidR="001A6251" w:rsidRDefault="00681E6D">
            <w:pPr>
              <w:pStyle w:val="TableParagraph"/>
              <w:spacing w:line="253" w:lineRule="exact"/>
              <w:ind w:left="79"/>
            </w:pPr>
            <w:r>
              <w:rPr>
                <w:color w:val="808080"/>
              </w:rPr>
              <w:t>APC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SMT3000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RMI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2U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8C47" w14:textId="77777777" w:rsidR="001A6251" w:rsidRDefault="00681E6D">
            <w:pPr>
              <w:pStyle w:val="TableParagraph"/>
              <w:spacing w:line="253" w:lineRule="exact"/>
              <w:ind w:left="80"/>
            </w:pPr>
            <w:r>
              <w:rPr>
                <w:color w:val="808080"/>
              </w:rPr>
              <w:t>AS1445141359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63D3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5BEF" w14:textId="77777777" w:rsidR="001A6251" w:rsidRDefault="00681E6D">
            <w:pPr>
              <w:pStyle w:val="TableParagraph"/>
              <w:spacing w:line="253" w:lineRule="exact"/>
              <w:ind w:left="486"/>
            </w:pPr>
            <w:r>
              <w:rPr>
                <w:color w:val="808080"/>
              </w:rPr>
              <w:t>214/E1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3A0EC833" w14:textId="77777777" w:rsidR="001A6251" w:rsidRDefault="00681E6D">
            <w:pPr>
              <w:pStyle w:val="TableParagraph"/>
              <w:spacing w:line="252" w:lineRule="exact"/>
              <w:ind w:left="83" w:right="414"/>
            </w:pPr>
            <w:r>
              <w:rPr>
                <w:color w:val="808080"/>
              </w:rPr>
              <w:t>Bubenečská,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337E6262" w14:textId="77777777">
        <w:trPr>
          <w:trHeight w:val="505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33ABF403" w14:textId="77777777" w:rsidR="001A6251" w:rsidRDefault="00681E6D">
            <w:pPr>
              <w:pStyle w:val="TableParagraph"/>
              <w:spacing w:line="253" w:lineRule="exact"/>
              <w:ind w:left="278" w:right="255"/>
              <w:jc w:val="center"/>
            </w:pPr>
            <w:r>
              <w:rPr>
                <w:color w:val="808080"/>
              </w:rPr>
              <w:t>14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66BCDD25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CE46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1500W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3A9C" w14:textId="77777777" w:rsidR="001A6251" w:rsidRDefault="00681E6D">
            <w:pPr>
              <w:pStyle w:val="TableParagraph"/>
              <w:spacing w:line="253" w:lineRule="exact"/>
              <w:ind w:right="363"/>
              <w:jc w:val="right"/>
            </w:pPr>
            <w:r>
              <w:rPr>
                <w:color w:val="808080"/>
              </w:rPr>
              <w:t>UPS-E2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2ACB" w14:textId="77777777" w:rsidR="001A6251" w:rsidRDefault="00681E6D">
            <w:pPr>
              <w:pStyle w:val="TableParagraph"/>
              <w:spacing w:line="253" w:lineRule="exact"/>
              <w:ind w:left="79"/>
            </w:pPr>
            <w:r>
              <w:rPr>
                <w:color w:val="808080"/>
              </w:rPr>
              <w:t>APC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Rimatrix5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8976" w14:textId="77777777" w:rsidR="001A6251" w:rsidRDefault="00681E6D">
            <w:pPr>
              <w:pStyle w:val="TableParagraph"/>
              <w:spacing w:line="253" w:lineRule="exact"/>
              <w:ind w:left="80"/>
            </w:pPr>
            <w:r>
              <w:rPr>
                <w:color w:val="808080"/>
              </w:rPr>
              <w:t>60528015LK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33EF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416EB" w14:textId="77777777" w:rsidR="001A6251" w:rsidRDefault="00681E6D">
            <w:pPr>
              <w:pStyle w:val="TableParagraph"/>
              <w:spacing w:line="253" w:lineRule="exact"/>
              <w:ind w:left="486"/>
            </w:pPr>
            <w:r>
              <w:rPr>
                <w:color w:val="808080"/>
              </w:rPr>
              <w:t>214/E2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493FE699" w14:textId="77777777" w:rsidR="001A6251" w:rsidRDefault="00681E6D">
            <w:pPr>
              <w:pStyle w:val="TableParagraph"/>
              <w:spacing w:line="252" w:lineRule="exact"/>
              <w:ind w:left="83" w:right="414"/>
            </w:pPr>
            <w:r>
              <w:rPr>
                <w:color w:val="808080"/>
              </w:rPr>
              <w:t>Bubenečská,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338AA959" w14:textId="77777777">
        <w:trPr>
          <w:trHeight w:val="505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12912B89" w14:textId="77777777" w:rsidR="001A6251" w:rsidRDefault="00681E6D">
            <w:pPr>
              <w:pStyle w:val="TableParagraph"/>
              <w:spacing w:line="253" w:lineRule="exact"/>
              <w:ind w:left="278" w:right="255"/>
              <w:jc w:val="center"/>
            </w:pPr>
            <w:r>
              <w:rPr>
                <w:color w:val="808080"/>
              </w:rPr>
              <w:t>15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663FE9C1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79CA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2200W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0AB4" w14:textId="77777777" w:rsidR="001A6251" w:rsidRDefault="00681E6D">
            <w:pPr>
              <w:pStyle w:val="TableParagraph"/>
              <w:spacing w:line="253" w:lineRule="exact"/>
              <w:ind w:right="363"/>
              <w:jc w:val="right"/>
            </w:pPr>
            <w:r>
              <w:rPr>
                <w:color w:val="808080"/>
              </w:rPr>
              <w:t>UPS-E3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90CE" w14:textId="77777777" w:rsidR="001A6251" w:rsidRDefault="00681E6D">
            <w:pPr>
              <w:pStyle w:val="TableParagraph"/>
              <w:spacing w:line="253" w:lineRule="exact"/>
              <w:ind w:left="79"/>
            </w:pPr>
            <w:r>
              <w:rPr>
                <w:color w:val="808080"/>
              </w:rPr>
              <w:t>APC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Smart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UPS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-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tower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FA96" w14:textId="77777777" w:rsidR="001A6251" w:rsidRDefault="00681E6D">
            <w:pPr>
              <w:pStyle w:val="TableParagraph"/>
              <w:spacing w:line="253" w:lineRule="exact"/>
              <w:ind w:left="80"/>
            </w:pPr>
            <w:r>
              <w:rPr>
                <w:color w:val="808080"/>
              </w:rPr>
              <w:t>YS0130211010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3ED5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526A" w14:textId="77777777" w:rsidR="001A6251" w:rsidRDefault="00681E6D">
            <w:pPr>
              <w:pStyle w:val="TableParagraph"/>
              <w:spacing w:line="253" w:lineRule="exact"/>
              <w:ind w:left="486"/>
            </w:pPr>
            <w:r>
              <w:rPr>
                <w:color w:val="808080"/>
              </w:rPr>
              <w:t>214/E3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5D056899" w14:textId="77777777" w:rsidR="001A6251" w:rsidRDefault="00681E6D">
            <w:pPr>
              <w:pStyle w:val="TableParagraph"/>
              <w:spacing w:line="252" w:lineRule="exact"/>
              <w:ind w:left="83" w:right="414"/>
            </w:pPr>
            <w:r>
              <w:rPr>
                <w:color w:val="808080"/>
              </w:rPr>
              <w:t>Bubenečská,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5E21EE42" w14:textId="77777777">
        <w:trPr>
          <w:trHeight w:val="505"/>
        </w:trPr>
        <w:tc>
          <w:tcPr>
            <w:tcW w:w="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698F8728" w14:textId="77777777" w:rsidR="001A6251" w:rsidRDefault="00681E6D">
            <w:pPr>
              <w:pStyle w:val="TableParagraph"/>
              <w:spacing w:line="253" w:lineRule="exact"/>
              <w:ind w:left="278" w:right="255"/>
              <w:jc w:val="center"/>
            </w:pPr>
            <w:r>
              <w:rPr>
                <w:color w:val="808080"/>
              </w:rPr>
              <w:t>16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424102D7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CEDE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1500W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EF8B" w14:textId="77777777" w:rsidR="001A6251" w:rsidRDefault="00681E6D">
            <w:pPr>
              <w:pStyle w:val="TableParagraph"/>
              <w:spacing w:line="253" w:lineRule="exact"/>
              <w:ind w:left="33"/>
              <w:jc w:val="center"/>
            </w:pPr>
            <w:r>
              <w:rPr>
                <w:color w:val="808080"/>
              </w:rPr>
              <w:t>-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799F" w14:textId="77777777" w:rsidR="001A6251" w:rsidRDefault="00681E6D">
            <w:pPr>
              <w:pStyle w:val="TableParagraph"/>
              <w:spacing w:line="253" w:lineRule="exact"/>
              <w:ind w:left="79"/>
            </w:pPr>
            <w:r>
              <w:rPr>
                <w:color w:val="808080"/>
              </w:rPr>
              <w:t>APC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Rimatrix5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7F3C" w14:textId="77777777" w:rsidR="001A6251" w:rsidRDefault="00681E6D">
            <w:pPr>
              <w:pStyle w:val="TableParagraph"/>
              <w:spacing w:line="253" w:lineRule="exact"/>
              <w:ind w:left="80"/>
            </w:pPr>
            <w:r>
              <w:rPr>
                <w:color w:val="808080"/>
              </w:rPr>
              <w:t>60528019LK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FCA9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AD66" w14:textId="77777777" w:rsidR="001A6251" w:rsidRDefault="00681E6D">
            <w:pPr>
              <w:pStyle w:val="TableParagraph"/>
              <w:spacing w:line="253" w:lineRule="exact"/>
              <w:ind w:left="493"/>
            </w:pPr>
            <w:r>
              <w:rPr>
                <w:color w:val="808080"/>
              </w:rPr>
              <w:t>214/F2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5BA4D8E7" w14:textId="77777777" w:rsidR="001A6251" w:rsidRDefault="00681E6D">
            <w:pPr>
              <w:pStyle w:val="TableParagraph"/>
              <w:spacing w:line="252" w:lineRule="exact"/>
              <w:ind w:left="83" w:right="414"/>
            </w:pPr>
            <w:r>
              <w:rPr>
                <w:color w:val="808080"/>
              </w:rPr>
              <w:t>Bubenečská,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</w:tbl>
    <w:p w14:paraId="56BE39BC" w14:textId="77777777" w:rsidR="001A6251" w:rsidRDefault="001A6251">
      <w:pPr>
        <w:spacing w:line="252" w:lineRule="exact"/>
        <w:sectPr w:rsidR="001A6251">
          <w:headerReference w:type="default" r:id="rId23"/>
          <w:footerReference w:type="default" r:id="rId24"/>
          <w:pgSz w:w="16840" w:h="11910" w:orient="landscape"/>
          <w:pgMar w:top="1500" w:right="1160" w:bottom="1040" w:left="980" w:header="680" w:footer="856" w:gutter="0"/>
          <w:cols w:space="708"/>
        </w:sectPr>
      </w:pPr>
    </w:p>
    <w:p w14:paraId="5AB9C061" w14:textId="77777777" w:rsidR="001A6251" w:rsidRDefault="001A6251">
      <w:pPr>
        <w:pStyle w:val="Zkladntext"/>
        <w:spacing w:before="2"/>
        <w:rPr>
          <w:sz w:val="28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940"/>
        <w:gridCol w:w="2322"/>
        <w:gridCol w:w="1571"/>
        <w:gridCol w:w="2505"/>
        <w:gridCol w:w="1670"/>
        <w:gridCol w:w="1128"/>
        <w:gridCol w:w="1644"/>
        <w:gridCol w:w="1812"/>
      </w:tblGrid>
      <w:tr w:rsidR="001A6251" w14:paraId="084CB5E7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FFCC00"/>
          </w:tcPr>
          <w:p w14:paraId="23163656" w14:textId="77777777" w:rsidR="001A6251" w:rsidRDefault="00681E6D">
            <w:pPr>
              <w:pStyle w:val="TableParagraph"/>
              <w:spacing w:line="253" w:lineRule="exact"/>
              <w:ind w:right="273"/>
              <w:jc w:val="right"/>
            </w:pPr>
            <w:r>
              <w:rPr>
                <w:color w:val="808080"/>
              </w:rPr>
              <w:t>17</w:t>
            </w:r>
          </w:p>
        </w:tc>
        <w:tc>
          <w:tcPr>
            <w:tcW w:w="940" w:type="dxa"/>
            <w:shd w:val="clear" w:color="auto" w:fill="FFCC00"/>
          </w:tcPr>
          <w:p w14:paraId="262F46B4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7EB82979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1500W</w:t>
            </w:r>
          </w:p>
        </w:tc>
        <w:tc>
          <w:tcPr>
            <w:tcW w:w="1571" w:type="dxa"/>
          </w:tcPr>
          <w:p w14:paraId="7A1C0F19" w14:textId="77777777" w:rsidR="001A6251" w:rsidRDefault="00681E6D">
            <w:pPr>
              <w:pStyle w:val="TableParagraph"/>
              <w:spacing w:line="253" w:lineRule="exact"/>
              <w:ind w:left="33"/>
              <w:jc w:val="center"/>
            </w:pPr>
            <w:r>
              <w:rPr>
                <w:color w:val="808080"/>
              </w:rPr>
              <w:t>-</w:t>
            </w:r>
          </w:p>
        </w:tc>
        <w:tc>
          <w:tcPr>
            <w:tcW w:w="2505" w:type="dxa"/>
          </w:tcPr>
          <w:p w14:paraId="217C33EF" w14:textId="77777777" w:rsidR="001A6251" w:rsidRDefault="00681E6D">
            <w:pPr>
              <w:pStyle w:val="TableParagraph"/>
              <w:spacing w:line="253" w:lineRule="exact"/>
              <w:ind w:left="79"/>
            </w:pPr>
            <w:r>
              <w:rPr>
                <w:color w:val="808080"/>
              </w:rPr>
              <w:t>APC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Rimatrix5</w:t>
            </w:r>
          </w:p>
        </w:tc>
        <w:tc>
          <w:tcPr>
            <w:tcW w:w="1670" w:type="dxa"/>
          </w:tcPr>
          <w:p w14:paraId="34E1296C" w14:textId="77777777" w:rsidR="001A6251" w:rsidRDefault="00681E6D">
            <w:pPr>
              <w:pStyle w:val="TableParagraph"/>
              <w:spacing w:line="253" w:lineRule="exact"/>
              <w:ind w:left="80"/>
            </w:pPr>
            <w:r>
              <w:rPr>
                <w:color w:val="808080"/>
              </w:rPr>
              <w:t>60528023LK</w:t>
            </w:r>
          </w:p>
        </w:tc>
        <w:tc>
          <w:tcPr>
            <w:tcW w:w="1128" w:type="dxa"/>
          </w:tcPr>
          <w:p w14:paraId="3CFEE6A8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</w:tcPr>
          <w:p w14:paraId="19E38D61" w14:textId="77777777" w:rsidR="001A6251" w:rsidRDefault="00681E6D">
            <w:pPr>
              <w:pStyle w:val="TableParagraph"/>
              <w:spacing w:line="253" w:lineRule="exact"/>
              <w:ind w:left="69" w:right="25"/>
              <w:jc w:val="center"/>
            </w:pPr>
            <w:r>
              <w:rPr>
                <w:color w:val="808080"/>
              </w:rPr>
              <w:t>214/F2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49B38D9E" w14:textId="77777777" w:rsidR="001A6251" w:rsidRDefault="00681E6D">
            <w:pPr>
              <w:pStyle w:val="TableParagraph"/>
              <w:spacing w:line="254" w:lineRule="exact"/>
              <w:ind w:left="83" w:right="414"/>
            </w:pPr>
            <w:r>
              <w:rPr>
                <w:color w:val="808080"/>
              </w:rPr>
              <w:t>Bubenečská,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56047F80" w14:textId="77777777">
        <w:trPr>
          <w:trHeight w:val="503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FFCC00"/>
          </w:tcPr>
          <w:p w14:paraId="01EB07AF" w14:textId="77777777" w:rsidR="001A6251" w:rsidRDefault="00681E6D">
            <w:pPr>
              <w:pStyle w:val="TableParagraph"/>
              <w:spacing w:line="251" w:lineRule="exact"/>
              <w:ind w:right="273"/>
              <w:jc w:val="right"/>
            </w:pPr>
            <w:r>
              <w:rPr>
                <w:color w:val="808080"/>
              </w:rPr>
              <w:t>18</w:t>
            </w:r>
          </w:p>
        </w:tc>
        <w:tc>
          <w:tcPr>
            <w:tcW w:w="940" w:type="dxa"/>
            <w:shd w:val="clear" w:color="auto" w:fill="FFCC00"/>
          </w:tcPr>
          <w:p w14:paraId="309270DC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7D0068CF" w14:textId="77777777" w:rsidR="001A6251" w:rsidRDefault="00681E6D">
            <w:pPr>
              <w:pStyle w:val="TableParagraph"/>
              <w:spacing w:line="251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1600W</w:t>
            </w:r>
          </w:p>
        </w:tc>
        <w:tc>
          <w:tcPr>
            <w:tcW w:w="1571" w:type="dxa"/>
          </w:tcPr>
          <w:p w14:paraId="13C1C995" w14:textId="77777777" w:rsidR="001A6251" w:rsidRDefault="00681E6D">
            <w:pPr>
              <w:pStyle w:val="TableParagraph"/>
              <w:spacing w:line="251" w:lineRule="exact"/>
              <w:ind w:left="81" w:right="49"/>
              <w:jc w:val="center"/>
            </w:pPr>
            <w:r>
              <w:rPr>
                <w:color w:val="808080"/>
              </w:rPr>
              <w:t>UPC801</w:t>
            </w:r>
          </w:p>
        </w:tc>
        <w:tc>
          <w:tcPr>
            <w:tcW w:w="2505" w:type="dxa"/>
          </w:tcPr>
          <w:p w14:paraId="0C5F20B0" w14:textId="77777777" w:rsidR="001A6251" w:rsidRDefault="00681E6D">
            <w:pPr>
              <w:pStyle w:val="TableParagraph"/>
              <w:spacing w:line="251" w:lineRule="exact"/>
              <w:ind w:left="79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CyberPower</w:t>
            </w:r>
          </w:p>
        </w:tc>
        <w:tc>
          <w:tcPr>
            <w:tcW w:w="1670" w:type="dxa"/>
          </w:tcPr>
          <w:p w14:paraId="3875C552" w14:textId="77777777" w:rsidR="001A6251" w:rsidRDefault="00681E6D">
            <w:pPr>
              <w:pStyle w:val="TableParagraph"/>
              <w:spacing w:line="254" w:lineRule="exact"/>
              <w:ind w:left="80" w:right="98"/>
            </w:pPr>
            <w:r>
              <w:rPr>
                <w:color w:val="808080"/>
                <w:spacing w:val="-1"/>
              </w:rPr>
              <w:t>PPXBP200000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8</w:t>
            </w:r>
          </w:p>
        </w:tc>
        <w:tc>
          <w:tcPr>
            <w:tcW w:w="1128" w:type="dxa"/>
          </w:tcPr>
          <w:p w14:paraId="191FBC46" w14:textId="77777777" w:rsidR="001A6251" w:rsidRDefault="00681E6D">
            <w:pPr>
              <w:pStyle w:val="TableParagraph"/>
              <w:spacing w:line="251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</w:tcPr>
          <w:p w14:paraId="718688F7" w14:textId="77777777" w:rsidR="001A6251" w:rsidRDefault="00681E6D">
            <w:pPr>
              <w:pStyle w:val="TableParagraph"/>
              <w:spacing w:line="251" w:lineRule="exact"/>
              <w:ind w:left="69" w:right="25"/>
              <w:jc w:val="center"/>
            </w:pPr>
            <w:r>
              <w:rPr>
                <w:color w:val="808080"/>
              </w:rPr>
              <w:t>214/F3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51416D22" w14:textId="77777777" w:rsidR="001A6251" w:rsidRDefault="00681E6D">
            <w:pPr>
              <w:pStyle w:val="TableParagraph"/>
              <w:spacing w:line="251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36446F3D" w14:textId="77777777">
        <w:trPr>
          <w:trHeight w:val="501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FFCC00"/>
          </w:tcPr>
          <w:p w14:paraId="059C3CA7" w14:textId="77777777" w:rsidR="001A6251" w:rsidRDefault="00681E6D">
            <w:pPr>
              <w:pStyle w:val="TableParagraph"/>
              <w:spacing w:line="248" w:lineRule="exact"/>
              <w:ind w:right="273"/>
              <w:jc w:val="right"/>
            </w:pPr>
            <w:r>
              <w:rPr>
                <w:color w:val="808080"/>
              </w:rPr>
              <w:t>19</w:t>
            </w:r>
          </w:p>
        </w:tc>
        <w:tc>
          <w:tcPr>
            <w:tcW w:w="940" w:type="dxa"/>
            <w:shd w:val="clear" w:color="auto" w:fill="FFCC00"/>
          </w:tcPr>
          <w:p w14:paraId="55CF7C67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13E45BEE" w14:textId="77777777" w:rsidR="001A6251" w:rsidRDefault="00681E6D">
            <w:pPr>
              <w:pStyle w:val="TableParagraph"/>
              <w:spacing w:line="248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1600W</w:t>
            </w:r>
          </w:p>
        </w:tc>
        <w:tc>
          <w:tcPr>
            <w:tcW w:w="1571" w:type="dxa"/>
          </w:tcPr>
          <w:p w14:paraId="3AA76B24" w14:textId="77777777" w:rsidR="001A6251" w:rsidRDefault="00681E6D">
            <w:pPr>
              <w:pStyle w:val="TableParagraph"/>
              <w:spacing w:line="248" w:lineRule="exact"/>
              <w:ind w:left="81" w:right="49"/>
              <w:jc w:val="center"/>
            </w:pPr>
            <w:r>
              <w:rPr>
                <w:color w:val="808080"/>
              </w:rPr>
              <w:t>UPD801</w:t>
            </w:r>
          </w:p>
        </w:tc>
        <w:tc>
          <w:tcPr>
            <w:tcW w:w="2505" w:type="dxa"/>
          </w:tcPr>
          <w:p w14:paraId="43C607F7" w14:textId="77777777" w:rsidR="001A6251" w:rsidRDefault="00681E6D">
            <w:pPr>
              <w:pStyle w:val="TableParagraph"/>
              <w:spacing w:line="248" w:lineRule="exact"/>
              <w:ind w:left="79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CyberPower</w:t>
            </w:r>
          </w:p>
        </w:tc>
        <w:tc>
          <w:tcPr>
            <w:tcW w:w="1670" w:type="dxa"/>
          </w:tcPr>
          <w:p w14:paraId="1F2C57F0" w14:textId="77777777" w:rsidR="001A6251" w:rsidRDefault="00681E6D">
            <w:pPr>
              <w:pStyle w:val="TableParagraph"/>
              <w:spacing w:line="248" w:lineRule="exact"/>
              <w:ind w:left="80"/>
            </w:pPr>
            <w:r>
              <w:rPr>
                <w:color w:val="808080"/>
              </w:rPr>
              <w:t>PPXBP200000</w:t>
            </w:r>
          </w:p>
          <w:p w14:paraId="0336576D" w14:textId="77777777" w:rsidR="001A6251" w:rsidRDefault="00681E6D">
            <w:pPr>
              <w:pStyle w:val="TableParagraph"/>
              <w:spacing w:before="1" w:line="232" w:lineRule="exact"/>
              <w:ind w:left="80"/>
            </w:pPr>
            <w:r>
              <w:rPr>
                <w:color w:val="808080"/>
              </w:rPr>
              <w:t>9</w:t>
            </w:r>
          </w:p>
        </w:tc>
        <w:tc>
          <w:tcPr>
            <w:tcW w:w="1128" w:type="dxa"/>
          </w:tcPr>
          <w:p w14:paraId="56C49DC7" w14:textId="77777777" w:rsidR="001A6251" w:rsidRDefault="00681E6D">
            <w:pPr>
              <w:pStyle w:val="TableParagraph"/>
              <w:spacing w:line="248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</w:tcPr>
          <w:p w14:paraId="4FE5C970" w14:textId="77777777" w:rsidR="001A6251" w:rsidRDefault="00681E6D">
            <w:pPr>
              <w:pStyle w:val="TableParagraph"/>
              <w:spacing w:line="248" w:lineRule="exact"/>
              <w:ind w:left="69" w:right="25"/>
              <w:jc w:val="center"/>
            </w:pPr>
            <w:r>
              <w:rPr>
                <w:color w:val="808080"/>
              </w:rPr>
              <w:t>214/F3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3D6DBEFB" w14:textId="77777777" w:rsidR="001A6251" w:rsidRDefault="00681E6D">
            <w:pPr>
              <w:pStyle w:val="TableParagraph"/>
              <w:spacing w:line="248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4BC2AF54" w14:textId="77777777">
        <w:trPr>
          <w:trHeight w:val="253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FFCC00"/>
          </w:tcPr>
          <w:p w14:paraId="7A6C38A5" w14:textId="77777777" w:rsidR="001A6251" w:rsidRDefault="00681E6D">
            <w:pPr>
              <w:pStyle w:val="TableParagraph"/>
              <w:spacing w:line="234" w:lineRule="exact"/>
              <w:ind w:right="273"/>
              <w:jc w:val="right"/>
            </w:pPr>
            <w:r>
              <w:rPr>
                <w:color w:val="808080"/>
              </w:rPr>
              <w:t>20</w:t>
            </w:r>
          </w:p>
        </w:tc>
        <w:tc>
          <w:tcPr>
            <w:tcW w:w="940" w:type="dxa"/>
            <w:shd w:val="clear" w:color="auto" w:fill="FFCC00"/>
          </w:tcPr>
          <w:p w14:paraId="24C608B4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14:paraId="5C48B77B" w14:textId="77777777" w:rsidR="001A6251" w:rsidRDefault="00681E6D">
            <w:pPr>
              <w:pStyle w:val="TableParagraph"/>
              <w:spacing w:line="234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1800W</w:t>
            </w:r>
          </w:p>
        </w:tc>
        <w:tc>
          <w:tcPr>
            <w:tcW w:w="1571" w:type="dxa"/>
          </w:tcPr>
          <w:p w14:paraId="6CB3DE92" w14:textId="77777777" w:rsidR="001A6251" w:rsidRDefault="001A6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 w14:paraId="4B6E6EAA" w14:textId="77777777" w:rsidR="001A6251" w:rsidRDefault="00681E6D">
            <w:pPr>
              <w:pStyle w:val="TableParagraph"/>
              <w:spacing w:line="234" w:lineRule="exact"/>
              <w:ind w:left="79"/>
            </w:pPr>
            <w:r>
              <w:rPr>
                <w:color w:val="808080"/>
              </w:rPr>
              <w:t>Eaton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9130</w:t>
            </w:r>
          </w:p>
        </w:tc>
        <w:tc>
          <w:tcPr>
            <w:tcW w:w="1670" w:type="dxa"/>
          </w:tcPr>
          <w:p w14:paraId="669851B0" w14:textId="77777777" w:rsidR="001A6251" w:rsidRDefault="00681E6D">
            <w:pPr>
              <w:pStyle w:val="TableParagraph"/>
              <w:spacing w:line="234" w:lineRule="exact"/>
              <w:ind w:left="80"/>
            </w:pPr>
            <w:r>
              <w:rPr>
                <w:color w:val="808080"/>
              </w:rPr>
              <w:t>GJ291A1194</w:t>
            </w:r>
          </w:p>
        </w:tc>
        <w:tc>
          <w:tcPr>
            <w:tcW w:w="1128" w:type="dxa"/>
          </w:tcPr>
          <w:p w14:paraId="7C82B649" w14:textId="77777777" w:rsidR="001A6251" w:rsidRDefault="00681E6D">
            <w:pPr>
              <w:pStyle w:val="TableParagraph"/>
              <w:spacing w:line="234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</w:tcPr>
          <w:p w14:paraId="3D97F732" w14:textId="77777777" w:rsidR="001A6251" w:rsidRDefault="00681E6D">
            <w:pPr>
              <w:pStyle w:val="TableParagraph"/>
              <w:spacing w:line="234" w:lineRule="exact"/>
              <w:ind w:left="69" w:right="27"/>
              <w:jc w:val="center"/>
            </w:pPr>
            <w:r>
              <w:rPr>
                <w:color w:val="808080"/>
              </w:rPr>
              <w:t>211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09F30991" w14:textId="77777777" w:rsidR="001A6251" w:rsidRDefault="00681E6D">
            <w:pPr>
              <w:pStyle w:val="TableParagraph"/>
              <w:spacing w:line="234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307A0F86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FFCC00"/>
          </w:tcPr>
          <w:p w14:paraId="06CD1770" w14:textId="77777777" w:rsidR="001A6251" w:rsidRDefault="00681E6D">
            <w:pPr>
              <w:pStyle w:val="TableParagraph"/>
              <w:spacing w:line="253" w:lineRule="exact"/>
              <w:ind w:right="273"/>
              <w:jc w:val="right"/>
            </w:pPr>
            <w:r>
              <w:rPr>
                <w:color w:val="808080"/>
              </w:rPr>
              <w:t>21</w:t>
            </w:r>
          </w:p>
        </w:tc>
        <w:tc>
          <w:tcPr>
            <w:tcW w:w="940" w:type="dxa"/>
            <w:shd w:val="clear" w:color="auto" w:fill="FFCC00"/>
          </w:tcPr>
          <w:p w14:paraId="0508E913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41E23905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2200W</w:t>
            </w:r>
          </w:p>
        </w:tc>
        <w:tc>
          <w:tcPr>
            <w:tcW w:w="1571" w:type="dxa"/>
          </w:tcPr>
          <w:p w14:paraId="1EB25AB9" w14:textId="77777777" w:rsidR="001A6251" w:rsidRDefault="00681E6D">
            <w:pPr>
              <w:pStyle w:val="TableParagraph"/>
              <w:spacing w:line="253" w:lineRule="exact"/>
              <w:ind w:left="85" w:right="48"/>
              <w:jc w:val="center"/>
            </w:pPr>
            <w:r>
              <w:rPr>
                <w:color w:val="808080"/>
              </w:rPr>
              <w:t>UPS</w:t>
            </w:r>
          </w:p>
        </w:tc>
        <w:tc>
          <w:tcPr>
            <w:tcW w:w="2505" w:type="dxa"/>
          </w:tcPr>
          <w:p w14:paraId="3B4F1FE2" w14:textId="77777777" w:rsidR="001A6251" w:rsidRDefault="00681E6D">
            <w:pPr>
              <w:pStyle w:val="TableParagraph"/>
              <w:spacing w:line="253" w:lineRule="exact"/>
              <w:ind w:left="79"/>
            </w:pPr>
            <w:r>
              <w:rPr>
                <w:color w:val="808080"/>
              </w:rPr>
              <w:t>APC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Smart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UPS</w:t>
            </w:r>
          </w:p>
        </w:tc>
        <w:tc>
          <w:tcPr>
            <w:tcW w:w="1670" w:type="dxa"/>
          </w:tcPr>
          <w:p w14:paraId="6586EF2D" w14:textId="77777777" w:rsidR="001A6251" w:rsidRDefault="00681E6D">
            <w:pPr>
              <w:pStyle w:val="TableParagraph"/>
              <w:spacing w:line="253" w:lineRule="exact"/>
              <w:ind w:left="80"/>
            </w:pPr>
            <w:r>
              <w:rPr>
                <w:color w:val="808080"/>
              </w:rPr>
              <w:t>GS110004426</w:t>
            </w:r>
          </w:p>
        </w:tc>
        <w:tc>
          <w:tcPr>
            <w:tcW w:w="1128" w:type="dxa"/>
          </w:tcPr>
          <w:p w14:paraId="04927588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</w:tcPr>
          <w:p w14:paraId="01B39044" w14:textId="77777777" w:rsidR="001A6251" w:rsidRDefault="00681E6D">
            <w:pPr>
              <w:pStyle w:val="TableParagraph"/>
              <w:spacing w:line="253" w:lineRule="exact"/>
              <w:ind w:left="69" w:right="27"/>
              <w:jc w:val="center"/>
            </w:pPr>
            <w:r>
              <w:rPr>
                <w:color w:val="808080"/>
              </w:rPr>
              <w:t>211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60B23A79" w14:textId="77777777" w:rsidR="001A6251" w:rsidRDefault="00681E6D">
            <w:pPr>
              <w:pStyle w:val="TableParagraph"/>
              <w:spacing w:line="252" w:lineRule="exact"/>
              <w:ind w:left="83" w:right="414"/>
            </w:pPr>
            <w:r>
              <w:rPr>
                <w:color w:val="808080"/>
              </w:rPr>
              <w:t>Bubenečská,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4458BAC1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FFCC00"/>
          </w:tcPr>
          <w:p w14:paraId="55B250CF" w14:textId="77777777" w:rsidR="001A6251" w:rsidRDefault="00681E6D">
            <w:pPr>
              <w:pStyle w:val="TableParagraph"/>
              <w:spacing w:line="253" w:lineRule="exact"/>
              <w:ind w:right="273"/>
              <w:jc w:val="right"/>
            </w:pPr>
            <w:r>
              <w:rPr>
                <w:color w:val="808080"/>
              </w:rPr>
              <w:t>22</w:t>
            </w:r>
          </w:p>
        </w:tc>
        <w:tc>
          <w:tcPr>
            <w:tcW w:w="940" w:type="dxa"/>
            <w:shd w:val="clear" w:color="auto" w:fill="FFCC00"/>
          </w:tcPr>
          <w:p w14:paraId="34D2F9D4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1CC711AF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UPS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1400kW</w:t>
            </w:r>
          </w:p>
        </w:tc>
        <w:tc>
          <w:tcPr>
            <w:tcW w:w="1571" w:type="dxa"/>
          </w:tcPr>
          <w:p w14:paraId="1BFE2DFC" w14:textId="77777777" w:rsidR="001A6251" w:rsidRDefault="00681E6D">
            <w:pPr>
              <w:pStyle w:val="TableParagraph"/>
              <w:spacing w:line="253" w:lineRule="exact"/>
              <w:ind w:left="85" w:right="48"/>
              <w:jc w:val="center"/>
            </w:pPr>
            <w:r>
              <w:rPr>
                <w:color w:val="808080"/>
              </w:rPr>
              <w:t>UPS</w:t>
            </w:r>
          </w:p>
        </w:tc>
        <w:tc>
          <w:tcPr>
            <w:tcW w:w="2505" w:type="dxa"/>
          </w:tcPr>
          <w:p w14:paraId="0136D3FF" w14:textId="77777777" w:rsidR="001A6251" w:rsidRDefault="00681E6D">
            <w:pPr>
              <w:pStyle w:val="TableParagraph"/>
              <w:spacing w:line="253" w:lineRule="exact"/>
              <w:ind w:left="79"/>
            </w:pPr>
            <w:r>
              <w:rPr>
                <w:color w:val="808080"/>
              </w:rPr>
              <w:t>APC</w:t>
            </w:r>
          </w:p>
        </w:tc>
        <w:tc>
          <w:tcPr>
            <w:tcW w:w="1670" w:type="dxa"/>
          </w:tcPr>
          <w:p w14:paraId="2F6FA100" w14:textId="77777777" w:rsidR="001A6251" w:rsidRDefault="00681E6D">
            <w:pPr>
              <w:pStyle w:val="TableParagraph"/>
              <w:spacing w:line="253" w:lineRule="exact"/>
              <w:ind w:left="80"/>
            </w:pPr>
            <w:r>
              <w:rPr>
                <w:color w:val="808080"/>
              </w:rPr>
              <w:t>GS994800….</w:t>
            </w:r>
          </w:p>
        </w:tc>
        <w:tc>
          <w:tcPr>
            <w:tcW w:w="1128" w:type="dxa"/>
          </w:tcPr>
          <w:p w14:paraId="68803BCA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</w:tcPr>
          <w:p w14:paraId="1A82A1F8" w14:textId="77777777" w:rsidR="001A6251" w:rsidRDefault="00681E6D">
            <w:pPr>
              <w:pStyle w:val="TableParagraph"/>
              <w:spacing w:line="253" w:lineRule="exact"/>
              <w:ind w:left="69" w:right="27"/>
              <w:jc w:val="center"/>
            </w:pPr>
            <w:r>
              <w:rPr>
                <w:color w:val="808080"/>
              </w:rPr>
              <w:t>211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208C6057" w14:textId="77777777" w:rsidR="001A6251" w:rsidRDefault="00681E6D">
            <w:pPr>
              <w:pStyle w:val="TableParagraph"/>
              <w:spacing w:line="252" w:lineRule="exact"/>
              <w:ind w:left="83" w:right="414"/>
            </w:pPr>
            <w:r>
              <w:rPr>
                <w:color w:val="808080"/>
              </w:rPr>
              <w:t>Bubenečská,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3C037028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1B014D17" w14:textId="77777777" w:rsidR="001A6251" w:rsidRDefault="00681E6D">
            <w:pPr>
              <w:pStyle w:val="TableParagraph"/>
              <w:spacing w:line="253" w:lineRule="exact"/>
              <w:ind w:right="273"/>
              <w:jc w:val="right"/>
            </w:pPr>
            <w:r>
              <w:rPr>
                <w:color w:val="808080"/>
              </w:rPr>
              <w:t>23</w:t>
            </w:r>
          </w:p>
        </w:tc>
        <w:tc>
          <w:tcPr>
            <w:tcW w:w="940" w:type="dxa"/>
            <w:shd w:val="clear" w:color="auto" w:fill="99CCFF"/>
          </w:tcPr>
          <w:p w14:paraId="1BF73011" w14:textId="77777777" w:rsidR="001A6251" w:rsidRDefault="00681E6D">
            <w:pPr>
              <w:pStyle w:val="TableParagraph"/>
              <w:spacing w:line="253" w:lineRule="exact"/>
              <w:ind w:left="79"/>
            </w:pPr>
            <w:r>
              <w:rPr>
                <w:color w:val="808080"/>
              </w:rPr>
              <w:t>WIFI</w:t>
            </w:r>
          </w:p>
        </w:tc>
        <w:tc>
          <w:tcPr>
            <w:tcW w:w="2322" w:type="dxa"/>
          </w:tcPr>
          <w:p w14:paraId="74FBC54E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79CD25F6" w14:textId="77777777" w:rsidR="001A6251" w:rsidRDefault="00681E6D">
            <w:pPr>
              <w:pStyle w:val="TableParagraph"/>
              <w:spacing w:line="253" w:lineRule="exact"/>
              <w:ind w:left="85" w:right="49"/>
              <w:jc w:val="center"/>
            </w:pPr>
            <w:r>
              <w:rPr>
                <w:color w:val="808080"/>
              </w:rPr>
              <w:t>AP_OLS_D06</w:t>
            </w:r>
          </w:p>
        </w:tc>
        <w:tc>
          <w:tcPr>
            <w:tcW w:w="2505" w:type="dxa"/>
          </w:tcPr>
          <w:p w14:paraId="4E364C79" w14:textId="77777777" w:rsidR="001A6251" w:rsidRDefault="00681E6D">
            <w:pPr>
              <w:pStyle w:val="TableParagraph"/>
              <w:spacing w:line="254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14208C69" w14:textId="77777777" w:rsidR="001A6251" w:rsidRDefault="00681E6D">
            <w:pPr>
              <w:pStyle w:val="TableParagraph"/>
              <w:spacing w:line="254" w:lineRule="exact"/>
              <w:ind w:left="80" w:right="136"/>
            </w:pPr>
            <w:r>
              <w:rPr>
                <w:color w:val="808080"/>
              </w:rPr>
              <w:t>FCW1935NA2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U</w:t>
            </w:r>
          </w:p>
        </w:tc>
        <w:tc>
          <w:tcPr>
            <w:tcW w:w="1128" w:type="dxa"/>
          </w:tcPr>
          <w:p w14:paraId="3FB75270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</w:tcPr>
          <w:p w14:paraId="76E278A9" w14:textId="77777777" w:rsidR="001A6251" w:rsidRDefault="00681E6D">
            <w:pPr>
              <w:pStyle w:val="TableParagraph"/>
              <w:spacing w:line="253" w:lineRule="exact"/>
              <w:ind w:left="69" w:right="27"/>
              <w:jc w:val="center"/>
            </w:pPr>
            <w:r>
              <w:rPr>
                <w:color w:val="808080"/>
              </w:rPr>
              <w:t>221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693BF3C3" w14:textId="77777777" w:rsidR="001A6251" w:rsidRDefault="00681E6D">
            <w:pPr>
              <w:pStyle w:val="TableParagraph"/>
              <w:spacing w:line="253" w:lineRule="exact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7FC3F81F" w14:textId="77777777">
        <w:trPr>
          <w:trHeight w:val="503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6AF29315" w14:textId="77777777" w:rsidR="001A6251" w:rsidRDefault="00681E6D">
            <w:pPr>
              <w:pStyle w:val="TableParagraph"/>
              <w:spacing w:line="251" w:lineRule="exact"/>
              <w:ind w:right="273"/>
              <w:jc w:val="right"/>
            </w:pPr>
            <w:r>
              <w:rPr>
                <w:color w:val="808080"/>
              </w:rPr>
              <w:t>24</w:t>
            </w:r>
          </w:p>
        </w:tc>
        <w:tc>
          <w:tcPr>
            <w:tcW w:w="940" w:type="dxa"/>
            <w:shd w:val="clear" w:color="auto" w:fill="99CCFF"/>
          </w:tcPr>
          <w:p w14:paraId="770183B0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1025E8E8" w14:textId="77777777" w:rsidR="001A6251" w:rsidRDefault="00681E6D">
            <w:pPr>
              <w:pStyle w:val="TableParagraph"/>
              <w:spacing w:line="251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1964CA66" w14:textId="77777777" w:rsidR="001A6251" w:rsidRDefault="00681E6D">
            <w:pPr>
              <w:pStyle w:val="TableParagraph"/>
              <w:spacing w:line="251" w:lineRule="exact"/>
              <w:ind w:left="85" w:right="49"/>
              <w:jc w:val="center"/>
            </w:pPr>
            <w:r>
              <w:rPr>
                <w:color w:val="808080"/>
              </w:rPr>
              <w:t>AP_OLS_D19</w:t>
            </w:r>
          </w:p>
        </w:tc>
        <w:tc>
          <w:tcPr>
            <w:tcW w:w="2505" w:type="dxa"/>
          </w:tcPr>
          <w:p w14:paraId="4AB574C9" w14:textId="77777777" w:rsidR="001A6251" w:rsidRDefault="00681E6D">
            <w:pPr>
              <w:pStyle w:val="TableParagraph"/>
              <w:spacing w:line="254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2E4E12AB" w14:textId="77777777" w:rsidR="001A6251" w:rsidRDefault="00681E6D">
            <w:pPr>
              <w:pStyle w:val="TableParagraph"/>
              <w:spacing w:line="254" w:lineRule="exact"/>
              <w:ind w:left="80" w:right="124"/>
            </w:pPr>
            <w:r>
              <w:rPr>
                <w:color w:val="808080"/>
              </w:rPr>
              <w:t>FCW1935NAT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A</w:t>
            </w:r>
          </w:p>
        </w:tc>
        <w:tc>
          <w:tcPr>
            <w:tcW w:w="1128" w:type="dxa"/>
          </w:tcPr>
          <w:p w14:paraId="042F0730" w14:textId="77777777" w:rsidR="001A6251" w:rsidRDefault="00681E6D">
            <w:pPr>
              <w:pStyle w:val="TableParagraph"/>
              <w:spacing w:line="251" w:lineRule="exact"/>
              <w:ind w:left="116" w:right="74"/>
              <w:jc w:val="center"/>
            </w:pPr>
            <w:r>
              <w:rPr>
                <w:color w:val="808080"/>
              </w:rPr>
              <w:t>4.NP</w:t>
            </w:r>
          </w:p>
        </w:tc>
        <w:tc>
          <w:tcPr>
            <w:tcW w:w="1644" w:type="dxa"/>
          </w:tcPr>
          <w:p w14:paraId="1B33607B" w14:textId="77777777" w:rsidR="001A6251" w:rsidRDefault="00681E6D">
            <w:pPr>
              <w:pStyle w:val="TableParagraph"/>
              <w:spacing w:line="251" w:lineRule="exact"/>
              <w:ind w:left="69" w:right="27"/>
              <w:jc w:val="center"/>
            </w:pPr>
            <w:r>
              <w:rPr>
                <w:color w:val="808080"/>
              </w:rPr>
              <w:t>403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1D091053" w14:textId="77777777" w:rsidR="001A6251" w:rsidRDefault="00681E6D">
            <w:pPr>
              <w:pStyle w:val="TableParagraph"/>
              <w:spacing w:line="251" w:lineRule="exact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7B0E092C" w14:textId="77777777">
        <w:trPr>
          <w:trHeight w:val="501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1C12B167" w14:textId="77777777" w:rsidR="001A6251" w:rsidRDefault="00681E6D">
            <w:pPr>
              <w:pStyle w:val="TableParagraph"/>
              <w:spacing w:line="248" w:lineRule="exact"/>
              <w:ind w:right="273"/>
              <w:jc w:val="right"/>
            </w:pPr>
            <w:r>
              <w:rPr>
                <w:color w:val="808080"/>
              </w:rPr>
              <w:t>25</w:t>
            </w:r>
          </w:p>
        </w:tc>
        <w:tc>
          <w:tcPr>
            <w:tcW w:w="940" w:type="dxa"/>
            <w:shd w:val="clear" w:color="auto" w:fill="99CCFF"/>
          </w:tcPr>
          <w:p w14:paraId="142C84E0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0AF251A8" w14:textId="77777777" w:rsidR="001A6251" w:rsidRDefault="00681E6D">
            <w:pPr>
              <w:pStyle w:val="TableParagraph"/>
              <w:spacing w:line="248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0D334A10" w14:textId="77777777" w:rsidR="001A6251" w:rsidRDefault="00681E6D">
            <w:pPr>
              <w:pStyle w:val="TableParagraph"/>
              <w:spacing w:line="248" w:lineRule="exact"/>
              <w:ind w:left="85" w:right="49"/>
              <w:jc w:val="center"/>
            </w:pPr>
            <w:r>
              <w:rPr>
                <w:color w:val="808080"/>
              </w:rPr>
              <w:t>AP_OLS_D20</w:t>
            </w:r>
          </w:p>
        </w:tc>
        <w:tc>
          <w:tcPr>
            <w:tcW w:w="2505" w:type="dxa"/>
          </w:tcPr>
          <w:p w14:paraId="03AD0BDA" w14:textId="77777777" w:rsidR="001A6251" w:rsidRDefault="00681E6D">
            <w:pPr>
              <w:pStyle w:val="TableParagraph"/>
              <w:spacing w:line="248" w:lineRule="exact"/>
              <w:ind w:left="79"/>
            </w:pPr>
            <w:r>
              <w:rPr>
                <w:color w:val="808080"/>
              </w:rPr>
              <w:t>Cisco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AIR-CAP2702I-E-</w:t>
            </w:r>
          </w:p>
          <w:p w14:paraId="20AC5AFA" w14:textId="77777777" w:rsidR="001A6251" w:rsidRDefault="00681E6D">
            <w:pPr>
              <w:pStyle w:val="TableParagraph"/>
              <w:spacing w:before="1" w:line="232" w:lineRule="exact"/>
              <w:ind w:left="79"/>
            </w:pP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0F2AE5D1" w14:textId="77777777" w:rsidR="001A6251" w:rsidRDefault="00681E6D">
            <w:pPr>
              <w:pStyle w:val="TableParagraph"/>
              <w:spacing w:line="248" w:lineRule="exact"/>
              <w:ind w:left="80"/>
            </w:pPr>
            <w:r>
              <w:rPr>
                <w:color w:val="808080"/>
              </w:rPr>
              <w:t>FCW1935PA2</w:t>
            </w:r>
          </w:p>
          <w:p w14:paraId="7BBF30DA" w14:textId="77777777" w:rsidR="001A6251" w:rsidRDefault="00681E6D">
            <w:pPr>
              <w:pStyle w:val="TableParagraph"/>
              <w:spacing w:before="1" w:line="232" w:lineRule="exact"/>
              <w:ind w:left="80"/>
            </w:pPr>
            <w:r>
              <w:rPr>
                <w:color w:val="808080"/>
              </w:rPr>
              <w:t>Q</w:t>
            </w:r>
          </w:p>
        </w:tc>
        <w:tc>
          <w:tcPr>
            <w:tcW w:w="1128" w:type="dxa"/>
          </w:tcPr>
          <w:p w14:paraId="70C228A8" w14:textId="77777777" w:rsidR="001A6251" w:rsidRDefault="00681E6D">
            <w:pPr>
              <w:pStyle w:val="TableParagraph"/>
              <w:spacing w:line="248" w:lineRule="exact"/>
              <w:ind w:left="116" w:right="74"/>
              <w:jc w:val="center"/>
            </w:pPr>
            <w:r>
              <w:rPr>
                <w:color w:val="808080"/>
              </w:rPr>
              <w:t>4.NP</w:t>
            </w:r>
          </w:p>
        </w:tc>
        <w:tc>
          <w:tcPr>
            <w:tcW w:w="1644" w:type="dxa"/>
          </w:tcPr>
          <w:p w14:paraId="639EB2D6" w14:textId="77777777" w:rsidR="001A6251" w:rsidRDefault="00681E6D">
            <w:pPr>
              <w:pStyle w:val="TableParagraph"/>
              <w:spacing w:line="248" w:lineRule="exact"/>
              <w:ind w:left="69" w:right="27"/>
              <w:jc w:val="center"/>
            </w:pPr>
            <w:r>
              <w:rPr>
                <w:color w:val="808080"/>
              </w:rPr>
              <w:t>409(zasedačka</w:t>
            </w:r>
          </w:p>
          <w:p w14:paraId="5A3F94AE" w14:textId="77777777" w:rsidR="001A6251" w:rsidRDefault="00681E6D">
            <w:pPr>
              <w:pStyle w:val="TableParagraph"/>
              <w:spacing w:before="1" w:line="232" w:lineRule="exact"/>
              <w:ind w:left="41"/>
              <w:jc w:val="center"/>
            </w:pPr>
            <w:r>
              <w:rPr>
                <w:color w:val="808080"/>
              </w:rPr>
              <w:t>)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5437C85A" w14:textId="77777777" w:rsidR="001A6251" w:rsidRDefault="00681E6D">
            <w:pPr>
              <w:pStyle w:val="TableParagraph"/>
              <w:spacing w:line="248" w:lineRule="exact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7B290173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6482CD13" w14:textId="77777777" w:rsidR="001A6251" w:rsidRDefault="00681E6D">
            <w:pPr>
              <w:pStyle w:val="TableParagraph"/>
              <w:spacing w:line="253" w:lineRule="exact"/>
              <w:ind w:right="273"/>
              <w:jc w:val="right"/>
            </w:pPr>
            <w:r>
              <w:rPr>
                <w:color w:val="808080"/>
              </w:rPr>
              <w:t>26</w:t>
            </w:r>
          </w:p>
        </w:tc>
        <w:tc>
          <w:tcPr>
            <w:tcW w:w="940" w:type="dxa"/>
            <w:shd w:val="clear" w:color="auto" w:fill="99CCFF"/>
          </w:tcPr>
          <w:p w14:paraId="090247EB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378DB912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5301B1F1" w14:textId="77777777" w:rsidR="001A6251" w:rsidRDefault="00681E6D">
            <w:pPr>
              <w:pStyle w:val="TableParagraph"/>
              <w:spacing w:line="253" w:lineRule="exact"/>
              <w:ind w:left="85" w:right="49"/>
              <w:jc w:val="center"/>
            </w:pPr>
            <w:r>
              <w:rPr>
                <w:color w:val="808080"/>
              </w:rPr>
              <w:t>AP_OLS_D21</w:t>
            </w:r>
          </w:p>
        </w:tc>
        <w:tc>
          <w:tcPr>
            <w:tcW w:w="2505" w:type="dxa"/>
          </w:tcPr>
          <w:p w14:paraId="0314528E" w14:textId="77777777" w:rsidR="001A6251" w:rsidRDefault="00681E6D">
            <w:pPr>
              <w:pStyle w:val="TableParagraph"/>
              <w:spacing w:line="254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3DAFC98F" w14:textId="77777777" w:rsidR="001A6251" w:rsidRDefault="00681E6D">
            <w:pPr>
              <w:pStyle w:val="TableParagraph"/>
              <w:spacing w:line="253" w:lineRule="exact"/>
              <w:ind w:left="80"/>
            </w:pPr>
            <w:r>
              <w:rPr>
                <w:color w:val="808080"/>
              </w:rPr>
              <w:t>FCW1935NAZ</w:t>
            </w:r>
          </w:p>
          <w:p w14:paraId="1BD440BB" w14:textId="77777777" w:rsidR="001A6251" w:rsidRDefault="00681E6D">
            <w:pPr>
              <w:pStyle w:val="TableParagraph"/>
              <w:spacing w:before="1" w:line="232" w:lineRule="exact"/>
              <w:ind w:left="80"/>
            </w:pPr>
            <w:r>
              <w:rPr>
                <w:color w:val="808080"/>
              </w:rPr>
              <w:t>Z</w:t>
            </w:r>
          </w:p>
        </w:tc>
        <w:tc>
          <w:tcPr>
            <w:tcW w:w="1128" w:type="dxa"/>
          </w:tcPr>
          <w:p w14:paraId="38C3FEE1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4.NP</w:t>
            </w:r>
          </w:p>
        </w:tc>
        <w:tc>
          <w:tcPr>
            <w:tcW w:w="1644" w:type="dxa"/>
          </w:tcPr>
          <w:p w14:paraId="5215D960" w14:textId="77777777" w:rsidR="001A6251" w:rsidRDefault="00681E6D">
            <w:pPr>
              <w:pStyle w:val="TableParagraph"/>
              <w:spacing w:line="253" w:lineRule="exact"/>
              <w:ind w:left="69" w:right="27"/>
              <w:jc w:val="center"/>
            </w:pPr>
            <w:r>
              <w:rPr>
                <w:color w:val="808080"/>
              </w:rPr>
              <w:t>414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2B411756" w14:textId="77777777" w:rsidR="001A6251" w:rsidRDefault="00681E6D">
            <w:pPr>
              <w:pStyle w:val="TableParagraph"/>
              <w:spacing w:line="253" w:lineRule="exact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3E4EC785" w14:textId="77777777">
        <w:trPr>
          <w:trHeight w:val="503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6F29965B" w14:textId="77777777" w:rsidR="001A6251" w:rsidRDefault="00681E6D">
            <w:pPr>
              <w:pStyle w:val="TableParagraph"/>
              <w:spacing w:line="251" w:lineRule="exact"/>
              <w:ind w:right="273"/>
              <w:jc w:val="right"/>
            </w:pPr>
            <w:r>
              <w:rPr>
                <w:color w:val="808080"/>
              </w:rPr>
              <w:t>27</w:t>
            </w:r>
          </w:p>
        </w:tc>
        <w:tc>
          <w:tcPr>
            <w:tcW w:w="940" w:type="dxa"/>
            <w:shd w:val="clear" w:color="auto" w:fill="99CCFF"/>
          </w:tcPr>
          <w:p w14:paraId="297A0B62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4A137ED9" w14:textId="77777777" w:rsidR="001A6251" w:rsidRDefault="00681E6D">
            <w:pPr>
              <w:pStyle w:val="TableParagraph"/>
              <w:spacing w:line="251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68F63946" w14:textId="77777777" w:rsidR="001A6251" w:rsidRDefault="00681E6D">
            <w:pPr>
              <w:pStyle w:val="TableParagraph"/>
              <w:spacing w:line="251" w:lineRule="exact"/>
              <w:ind w:left="85" w:right="49"/>
              <w:jc w:val="center"/>
            </w:pPr>
            <w:r>
              <w:rPr>
                <w:color w:val="808080"/>
              </w:rPr>
              <w:t>AP_OLS_D22</w:t>
            </w:r>
          </w:p>
        </w:tc>
        <w:tc>
          <w:tcPr>
            <w:tcW w:w="2505" w:type="dxa"/>
          </w:tcPr>
          <w:p w14:paraId="49002897" w14:textId="77777777" w:rsidR="001A6251" w:rsidRDefault="00681E6D">
            <w:pPr>
              <w:pStyle w:val="TableParagraph"/>
              <w:spacing w:line="254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262213DB" w14:textId="77777777" w:rsidR="001A6251" w:rsidRDefault="00681E6D">
            <w:pPr>
              <w:pStyle w:val="TableParagraph"/>
              <w:spacing w:line="254" w:lineRule="exact"/>
              <w:ind w:left="80" w:right="100"/>
            </w:pPr>
            <w:r>
              <w:rPr>
                <w:color w:val="808080"/>
              </w:rPr>
              <w:t>FCW1935NBU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M</w:t>
            </w:r>
          </w:p>
        </w:tc>
        <w:tc>
          <w:tcPr>
            <w:tcW w:w="1128" w:type="dxa"/>
          </w:tcPr>
          <w:p w14:paraId="04607AB9" w14:textId="77777777" w:rsidR="001A6251" w:rsidRDefault="00681E6D">
            <w:pPr>
              <w:pStyle w:val="TableParagraph"/>
              <w:spacing w:line="251" w:lineRule="exact"/>
              <w:ind w:left="116" w:right="74"/>
              <w:jc w:val="center"/>
            </w:pPr>
            <w:r>
              <w:rPr>
                <w:color w:val="808080"/>
              </w:rPr>
              <w:t>4.NP</w:t>
            </w:r>
          </w:p>
        </w:tc>
        <w:tc>
          <w:tcPr>
            <w:tcW w:w="1644" w:type="dxa"/>
          </w:tcPr>
          <w:p w14:paraId="0450CD99" w14:textId="77777777" w:rsidR="001A6251" w:rsidRDefault="00681E6D">
            <w:pPr>
              <w:pStyle w:val="TableParagraph"/>
              <w:spacing w:line="251" w:lineRule="exact"/>
              <w:ind w:left="69" w:right="27"/>
              <w:jc w:val="center"/>
            </w:pPr>
            <w:r>
              <w:rPr>
                <w:color w:val="808080"/>
              </w:rPr>
              <w:t>420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2AEC1783" w14:textId="77777777" w:rsidR="001A6251" w:rsidRDefault="00681E6D">
            <w:pPr>
              <w:pStyle w:val="TableParagraph"/>
              <w:spacing w:line="251" w:lineRule="exact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50AA908D" w14:textId="77777777">
        <w:trPr>
          <w:trHeight w:val="501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6F49055E" w14:textId="77777777" w:rsidR="001A6251" w:rsidRDefault="00681E6D">
            <w:pPr>
              <w:pStyle w:val="TableParagraph"/>
              <w:spacing w:line="248" w:lineRule="exact"/>
              <w:ind w:right="273"/>
              <w:jc w:val="right"/>
            </w:pPr>
            <w:r>
              <w:rPr>
                <w:color w:val="808080"/>
              </w:rPr>
              <w:t>28</w:t>
            </w:r>
          </w:p>
        </w:tc>
        <w:tc>
          <w:tcPr>
            <w:tcW w:w="940" w:type="dxa"/>
            <w:shd w:val="clear" w:color="auto" w:fill="99CCFF"/>
          </w:tcPr>
          <w:p w14:paraId="5F5FCEFF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7995038B" w14:textId="77777777" w:rsidR="001A6251" w:rsidRDefault="00681E6D">
            <w:pPr>
              <w:pStyle w:val="TableParagraph"/>
              <w:spacing w:line="248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64B5F5D0" w14:textId="77777777" w:rsidR="001A6251" w:rsidRDefault="00681E6D">
            <w:pPr>
              <w:pStyle w:val="TableParagraph"/>
              <w:spacing w:line="248" w:lineRule="exact"/>
              <w:ind w:left="85" w:right="49"/>
              <w:jc w:val="center"/>
            </w:pPr>
            <w:r>
              <w:rPr>
                <w:color w:val="808080"/>
              </w:rPr>
              <w:t>AP_OLS_D23</w:t>
            </w:r>
          </w:p>
        </w:tc>
        <w:tc>
          <w:tcPr>
            <w:tcW w:w="2505" w:type="dxa"/>
          </w:tcPr>
          <w:p w14:paraId="33A41264" w14:textId="77777777" w:rsidR="001A6251" w:rsidRDefault="00681E6D">
            <w:pPr>
              <w:pStyle w:val="TableParagraph"/>
              <w:spacing w:line="248" w:lineRule="exact"/>
              <w:ind w:left="79"/>
            </w:pPr>
            <w:r>
              <w:rPr>
                <w:color w:val="808080"/>
              </w:rPr>
              <w:t>Cisco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AIR-CAP2702I-E-</w:t>
            </w:r>
          </w:p>
          <w:p w14:paraId="38625A66" w14:textId="77777777" w:rsidR="001A6251" w:rsidRDefault="00681E6D">
            <w:pPr>
              <w:pStyle w:val="TableParagraph"/>
              <w:spacing w:before="1" w:line="232" w:lineRule="exact"/>
              <w:ind w:left="79"/>
            </w:pP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3032CD41" w14:textId="77777777" w:rsidR="001A6251" w:rsidRDefault="00681E6D">
            <w:pPr>
              <w:pStyle w:val="TableParagraph"/>
              <w:spacing w:line="248" w:lineRule="exact"/>
              <w:ind w:left="80"/>
            </w:pPr>
            <w:r>
              <w:rPr>
                <w:color w:val="808080"/>
              </w:rPr>
              <w:t>FCW1935NBK</w:t>
            </w:r>
          </w:p>
          <w:p w14:paraId="27F8F40E" w14:textId="77777777" w:rsidR="001A6251" w:rsidRDefault="00681E6D">
            <w:pPr>
              <w:pStyle w:val="TableParagraph"/>
              <w:spacing w:before="1" w:line="232" w:lineRule="exact"/>
              <w:ind w:left="80"/>
            </w:pPr>
            <w:r>
              <w:rPr>
                <w:color w:val="808080"/>
              </w:rPr>
              <w:t>R</w:t>
            </w:r>
          </w:p>
        </w:tc>
        <w:tc>
          <w:tcPr>
            <w:tcW w:w="1128" w:type="dxa"/>
          </w:tcPr>
          <w:p w14:paraId="14B794D4" w14:textId="77777777" w:rsidR="001A6251" w:rsidRDefault="00681E6D">
            <w:pPr>
              <w:pStyle w:val="TableParagraph"/>
              <w:spacing w:line="248" w:lineRule="exact"/>
              <w:ind w:left="116" w:right="74"/>
              <w:jc w:val="center"/>
            </w:pPr>
            <w:r>
              <w:rPr>
                <w:color w:val="808080"/>
              </w:rPr>
              <w:t>4.NP</w:t>
            </w:r>
          </w:p>
        </w:tc>
        <w:tc>
          <w:tcPr>
            <w:tcW w:w="1644" w:type="dxa"/>
          </w:tcPr>
          <w:p w14:paraId="61D55764" w14:textId="77777777" w:rsidR="001A6251" w:rsidRDefault="00681E6D">
            <w:pPr>
              <w:pStyle w:val="TableParagraph"/>
              <w:spacing w:line="248" w:lineRule="exact"/>
              <w:ind w:left="69" w:right="27"/>
              <w:jc w:val="center"/>
            </w:pPr>
            <w:r>
              <w:rPr>
                <w:color w:val="808080"/>
              </w:rPr>
              <w:t>430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50867104" w14:textId="77777777" w:rsidR="001A6251" w:rsidRDefault="00681E6D">
            <w:pPr>
              <w:pStyle w:val="TableParagraph"/>
              <w:spacing w:line="248" w:lineRule="exact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4E678CEE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3A7852DB" w14:textId="77777777" w:rsidR="001A6251" w:rsidRDefault="00681E6D">
            <w:pPr>
              <w:pStyle w:val="TableParagraph"/>
              <w:spacing w:before="2"/>
              <w:ind w:right="273"/>
              <w:jc w:val="right"/>
            </w:pPr>
            <w:r>
              <w:rPr>
                <w:color w:val="808080"/>
              </w:rPr>
              <w:t>29</w:t>
            </w:r>
          </w:p>
        </w:tc>
        <w:tc>
          <w:tcPr>
            <w:tcW w:w="940" w:type="dxa"/>
            <w:shd w:val="clear" w:color="auto" w:fill="99CCFF"/>
          </w:tcPr>
          <w:p w14:paraId="350F6909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2B3D5111" w14:textId="77777777" w:rsidR="001A6251" w:rsidRDefault="00681E6D">
            <w:pPr>
              <w:pStyle w:val="TableParagraph"/>
              <w:spacing w:before="2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6A5BC800" w14:textId="77777777" w:rsidR="001A6251" w:rsidRDefault="00681E6D">
            <w:pPr>
              <w:pStyle w:val="TableParagraph"/>
              <w:spacing w:before="2"/>
              <w:ind w:left="85" w:right="49"/>
              <w:jc w:val="center"/>
            </w:pPr>
            <w:r>
              <w:rPr>
                <w:color w:val="808080"/>
              </w:rPr>
              <w:t>AP_OLS_D24</w:t>
            </w:r>
          </w:p>
        </w:tc>
        <w:tc>
          <w:tcPr>
            <w:tcW w:w="2505" w:type="dxa"/>
          </w:tcPr>
          <w:p w14:paraId="5E148522" w14:textId="77777777" w:rsidR="001A6251" w:rsidRDefault="00681E6D">
            <w:pPr>
              <w:pStyle w:val="TableParagraph"/>
              <w:spacing w:line="252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54446116" w14:textId="77777777" w:rsidR="001A6251" w:rsidRDefault="00681E6D">
            <w:pPr>
              <w:pStyle w:val="TableParagraph"/>
              <w:spacing w:line="252" w:lineRule="exact"/>
              <w:ind w:left="80" w:right="161"/>
            </w:pPr>
            <w:r>
              <w:rPr>
                <w:color w:val="808080"/>
              </w:rPr>
              <w:t>FCW1936N23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A</w:t>
            </w:r>
          </w:p>
        </w:tc>
        <w:tc>
          <w:tcPr>
            <w:tcW w:w="1128" w:type="dxa"/>
          </w:tcPr>
          <w:p w14:paraId="5E4D6CDF" w14:textId="77777777" w:rsidR="001A6251" w:rsidRDefault="00681E6D">
            <w:pPr>
              <w:pStyle w:val="TableParagraph"/>
              <w:spacing w:before="2"/>
              <w:ind w:left="116" w:right="74"/>
              <w:jc w:val="center"/>
            </w:pPr>
            <w:r>
              <w:rPr>
                <w:color w:val="808080"/>
              </w:rPr>
              <w:t>4.NP</w:t>
            </w:r>
          </w:p>
        </w:tc>
        <w:tc>
          <w:tcPr>
            <w:tcW w:w="1644" w:type="dxa"/>
          </w:tcPr>
          <w:p w14:paraId="5B5685B8" w14:textId="77777777" w:rsidR="001A6251" w:rsidRDefault="00681E6D">
            <w:pPr>
              <w:pStyle w:val="TableParagraph"/>
              <w:spacing w:before="2"/>
              <w:ind w:left="69" w:right="27"/>
              <w:jc w:val="center"/>
            </w:pPr>
            <w:r>
              <w:rPr>
                <w:color w:val="808080"/>
              </w:rPr>
              <w:t>435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2154D477" w14:textId="77777777" w:rsidR="001A6251" w:rsidRDefault="00681E6D">
            <w:pPr>
              <w:pStyle w:val="TableParagraph"/>
              <w:spacing w:before="2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33C39AD6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75966D09" w14:textId="77777777" w:rsidR="001A6251" w:rsidRDefault="00681E6D">
            <w:pPr>
              <w:pStyle w:val="TableParagraph"/>
              <w:spacing w:before="2"/>
              <w:ind w:right="273"/>
              <w:jc w:val="right"/>
            </w:pPr>
            <w:r>
              <w:rPr>
                <w:color w:val="808080"/>
              </w:rPr>
              <w:t>30</w:t>
            </w:r>
          </w:p>
        </w:tc>
        <w:tc>
          <w:tcPr>
            <w:tcW w:w="940" w:type="dxa"/>
            <w:shd w:val="clear" w:color="auto" w:fill="99CCFF"/>
          </w:tcPr>
          <w:p w14:paraId="26E1E5A9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433453BE" w14:textId="77777777" w:rsidR="001A6251" w:rsidRDefault="00681E6D">
            <w:pPr>
              <w:pStyle w:val="TableParagraph"/>
              <w:spacing w:before="2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497D8793" w14:textId="77777777" w:rsidR="001A6251" w:rsidRDefault="00681E6D">
            <w:pPr>
              <w:pStyle w:val="TableParagraph"/>
              <w:spacing w:before="2"/>
              <w:ind w:left="85" w:right="49"/>
              <w:jc w:val="center"/>
            </w:pPr>
            <w:r>
              <w:rPr>
                <w:color w:val="808080"/>
              </w:rPr>
              <w:t>AP_OLS_D27</w:t>
            </w:r>
          </w:p>
        </w:tc>
        <w:tc>
          <w:tcPr>
            <w:tcW w:w="2505" w:type="dxa"/>
          </w:tcPr>
          <w:p w14:paraId="6FC6ED4A" w14:textId="77777777" w:rsidR="001A6251" w:rsidRDefault="00681E6D">
            <w:pPr>
              <w:pStyle w:val="TableParagraph"/>
              <w:spacing w:line="252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3D8A1663" w14:textId="77777777" w:rsidR="001A6251" w:rsidRDefault="00681E6D">
            <w:pPr>
              <w:pStyle w:val="TableParagraph"/>
              <w:spacing w:before="2"/>
              <w:ind w:left="80"/>
            </w:pPr>
            <w:r>
              <w:rPr>
                <w:color w:val="808080"/>
              </w:rPr>
              <w:t>FCW1935N948</w:t>
            </w:r>
          </w:p>
        </w:tc>
        <w:tc>
          <w:tcPr>
            <w:tcW w:w="1128" w:type="dxa"/>
          </w:tcPr>
          <w:p w14:paraId="75899A05" w14:textId="77777777" w:rsidR="001A6251" w:rsidRDefault="00681E6D">
            <w:pPr>
              <w:pStyle w:val="TableParagraph"/>
              <w:spacing w:before="2"/>
              <w:ind w:left="116" w:right="74"/>
              <w:jc w:val="center"/>
            </w:pPr>
            <w:r>
              <w:rPr>
                <w:color w:val="808080"/>
              </w:rPr>
              <w:t>5.NP</w:t>
            </w:r>
          </w:p>
        </w:tc>
        <w:tc>
          <w:tcPr>
            <w:tcW w:w="1644" w:type="dxa"/>
          </w:tcPr>
          <w:p w14:paraId="3AE6ABA7" w14:textId="77777777" w:rsidR="001A6251" w:rsidRDefault="00681E6D">
            <w:pPr>
              <w:pStyle w:val="TableParagraph"/>
              <w:spacing w:before="2"/>
              <w:ind w:left="69" w:right="27"/>
              <w:jc w:val="center"/>
            </w:pPr>
            <w:r>
              <w:rPr>
                <w:color w:val="808080"/>
              </w:rPr>
              <w:t>513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3E53E6A2" w14:textId="77777777" w:rsidR="001A6251" w:rsidRDefault="00681E6D">
            <w:pPr>
              <w:pStyle w:val="TableParagraph"/>
              <w:spacing w:before="2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02AE918D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7217D03E" w14:textId="77777777" w:rsidR="001A6251" w:rsidRDefault="00681E6D">
            <w:pPr>
              <w:pStyle w:val="TableParagraph"/>
              <w:spacing w:before="2"/>
              <w:ind w:right="273"/>
              <w:jc w:val="right"/>
            </w:pPr>
            <w:r>
              <w:rPr>
                <w:color w:val="808080"/>
              </w:rPr>
              <w:t>31</w:t>
            </w:r>
          </w:p>
        </w:tc>
        <w:tc>
          <w:tcPr>
            <w:tcW w:w="940" w:type="dxa"/>
            <w:shd w:val="clear" w:color="auto" w:fill="99CCFF"/>
          </w:tcPr>
          <w:p w14:paraId="169CC5D3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175DE754" w14:textId="77777777" w:rsidR="001A6251" w:rsidRDefault="00681E6D">
            <w:pPr>
              <w:pStyle w:val="TableParagraph"/>
              <w:spacing w:before="2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0880336C" w14:textId="77777777" w:rsidR="001A6251" w:rsidRDefault="00681E6D">
            <w:pPr>
              <w:pStyle w:val="TableParagraph"/>
              <w:spacing w:before="2"/>
              <w:ind w:left="85" w:right="49"/>
              <w:jc w:val="center"/>
            </w:pPr>
            <w:r>
              <w:rPr>
                <w:color w:val="808080"/>
              </w:rPr>
              <w:t>AP_OLS_D28</w:t>
            </w:r>
          </w:p>
        </w:tc>
        <w:tc>
          <w:tcPr>
            <w:tcW w:w="2505" w:type="dxa"/>
          </w:tcPr>
          <w:p w14:paraId="394168A9" w14:textId="77777777" w:rsidR="001A6251" w:rsidRDefault="00681E6D">
            <w:pPr>
              <w:pStyle w:val="TableParagraph"/>
              <w:spacing w:line="252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1D58FE9A" w14:textId="77777777" w:rsidR="001A6251" w:rsidRDefault="00681E6D">
            <w:pPr>
              <w:pStyle w:val="TableParagraph"/>
              <w:spacing w:line="252" w:lineRule="exact"/>
              <w:ind w:left="80" w:right="100"/>
            </w:pPr>
            <w:r>
              <w:rPr>
                <w:color w:val="808080"/>
              </w:rPr>
              <w:t>FCW1935NAC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B</w:t>
            </w:r>
          </w:p>
        </w:tc>
        <w:tc>
          <w:tcPr>
            <w:tcW w:w="1128" w:type="dxa"/>
          </w:tcPr>
          <w:p w14:paraId="7A2C204D" w14:textId="77777777" w:rsidR="001A6251" w:rsidRDefault="00681E6D">
            <w:pPr>
              <w:pStyle w:val="TableParagraph"/>
              <w:spacing w:before="2"/>
              <w:ind w:left="116" w:right="74"/>
              <w:jc w:val="center"/>
            </w:pPr>
            <w:r>
              <w:rPr>
                <w:color w:val="808080"/>
              </w:rPr>
              <w:t>5.NP</w:t>
            </w:r>
          </w:p>
        </w:tc>
        <w:tc>
          <w:tcPr>
            <w:tcW w:w="1644" w:type="dxa"/>
          </w:tcPr>
          <w:p w14:paraId="09E01952" w14:textId="77777777" w:rsidR="001A6251" w:rsidRDefault="00681E6D">
            <w:pPr>
              <w:pStyle w:val="TableParagraph"/>
              <w:spacing w:before="2"/>
              <w:ind w:left="69" w:right="27"/>
              <w:jc w:val="center"/>
            </w:pPr>
            <w:r>
              <w:rPr>
                <w:color w:val="808080"/>
              </w:rPr>
              <w:t>516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75380F44" w14:textId="77777777" w:rsidR="001A6251" w:rsidRDefault="00681E6D">
            <w:pPr>
              <w:pStyle w:val="TableParagraph"/>
              <w:spacing w:before="2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292BC5D7" w14:textId="77777777">
        <w:trPr>
          <w:trHeight w:val="508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7E128CC9" w14:textId="77777777" w:rsidR="001A6251" w:rsidRDefault="00681E6D">
            <w:pPr>
              <w:pStyle w:val="TableParagraph"/>
              <w:spacing w:before="2"/>
              <w:ind w:right="273"/>
              <w:jc w:val="right"/>
            </w:pPr>
            <w:r>
              <w:rPr>
                <w:color w:val="808080"/>
              </w:rPr>
              <w:t>32</w:t>
            </w:r>
          </w:p>
        </w:tc>
        <w:tc>
          <w:tcPr>
            <w:tcW w:w="940" w:type="dxa"/>
            <w:shd w:val="clear" w:color="auto" w:fill="99CCFF"/>
          </w:tcPr>
          <w:p w14:paraId="28AFEE90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005FD851" w14:textId="77777777" w:rsidR="001A6251" w:rsidRDefault="00681E6D">
            <w:pPr>
              <w:pStyle w:val="TableParagraph"/>
              <w:spacing w:before="2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77FA5245" w14:textId="77777777" w:rsidR="001A6251" w:rsidRDefault="00681E6D">
            <w:pPr>
              <w:pStyle w:val="TableParagraph"/>
              <w:spacing w:before="2"/>
              <w:ind w:left="85" w:right="49"/>
              <w:jc w:val="center"/>
            </w:pPr>
            <w:r>
              <w:rPr>
                <w:color w:val="808080"/>
              </w:rPr>
              <w:t>AP_OLS_D29</w:t>
            </w:r>
          </w:p>
        </w:tc>
        <w:tc>
          <w:tcPr>
            <w:tcW w:w="2505" w:type="dxa"/>
          </w:tcPr>
          <w:p w14:paraId="59331FC5" w14:textId="77777777" w:rsidR="001A6251" w:rsidRDefault="00681E6D">
            <w:pPr>
              <w:pStyle w:val="TableParagraph"/>
              <w:spacing w:line="252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1956B6CA" w14:textId="77777777" w:rsidR="001A6251" w:rsidRDefault="00681E6D">
            <w:pPr>
              <w:pStyle w:val="TableParagraph"/>
              <w:spacing w:before="2" w:line="252" w:lineRule="exact"/>
              <w:ind w:left="80"/>
            </w:pPr>
            <w:r>
              <w:rPr>
                <w:color w:val="808080"/>
              </w:rPr>
              <w:t>FCW1935P5A</w:t>
            </w:r>
          </w:p>
          <w:p w14:paraId="2EAF1E47" w14:textId="77777777" w:rsidR="001A6251" w:rsidRDefault="00681E6D">
            <w:pPr>
              <w:pStyle w:val="TableParagraph"/>
              <w:spacing w:line="234" w:lineRule="exact"/>
              <w:ind w:left="80"/>
            </w:pPr>
            <w:r>
              <w:rPr>
                <w:color w:val="808080"/>
              </w:rPr>
              <w:t>H</w:t>
            </w:r>
          </w:p>
        </w:tc>
        <w:tc>
          <w:tcPr>
            <w:tcW w:w="1128" w:type="dxa"/>
          </w:tcPr>
          <w:p w14:paraId="0F295ACB" w14:textId="77777777" w:rsidR="001A6251" w:rsidRDefault="00681E6D">
            <w:pPr>
              <w:pStyle w:val="TableParagraph"/>
              <w:spacing w:before="2"/>
              <w:ind w:left="116" w:right="74"/>
              <w:jc w:val="center"/>
            </w:pPr>
            <w:r>
              <w:rPr>
                <w:color w:val="808080"/>
              </w:rPr>
              <w:t>5.NP</w:t>
            </w:r>
          </w:p>
        </w:tc>
        <w:tc>
          <w:tcPr>
            <w:tcW w:w="1644" w:type="dxa"/>
          </w:tcPr>
          <w:p w14:paraId="408CDEC9" w14:textId="77777777" w:rsidR="001A6251" w:rsidRDefault="00681E6D">
            <w:pPr>
              <w:pStyle w:val="TableParagraph"/>
              <w:spacing w:before="2"/>
              <w:ind w:left="69" w:right="27"/>
              <w:jc w:val="center"/>
            </w:pPr>
            <w:r>
              <w:rPr>
                <w:color w:val="808080"/>
              </w:rPr>
              <w:t>527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774B91F8" w14:textId="77777777" w:rsidR="001A6251" w:rsidRDefault="00681E6D">
            <w:pPr>
              <w:pStyle w:val="TableParagraph"/>
              <w:spacing w:before="2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26AFF3F0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0F518E91" w14:textId="77777777" w:rsidR="001A6251" w:rsidRDefault="00681E6D">
            <w:pPr>
              <w:pStyle w:val="TableParagraph"/>
              <w:spacing w:line="253" w:lineRule="exact"/>
              <w:ind w:right="273"/>
              <w:jc w:val="right"/>
            </w:pPr>
            <w:r>
              <w:rPr>
                <w:color w:val="808080"/>
              </w:rPr>
              <w:t>33</w:t>
            </w:r>
          </w:p>
        </w:tc>
        <w:tc>
          <w:tcPr>
            <w:tcW w:w="940" w:type="dxa"/>
            <w:shd w:val="clear" w:color="auto" w:fill="99CCFF"/>
          </w:tcPr>
          <w:p w14:paraId="46D712C3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43F7A49F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0E73432D" w14:textId="77777777" w:rsidR="001A6251" w:rsidRDefault="00681E6D">
            <w:pPr>
              <w:pStyle w:val="TableParagraph"/>
              <w:spacing w:line="253" w:lineRule="exact"/>
              <w:ind w:left="85" w:right="49"/>
              <w:jc w:val="center"/>
            </w:pPr>
            <w:r>
              <w:rPr>
                <w:color w:val="808080"/>
              </w:rPr>
              <w:t>AP_OLS_D30</w:t>
            </w:r>
          </w:p>
        </w:tc>
        <w:tc>
          <w:tcPr>
            <w:tcW w:w="2505" w:type="dxa"/>
          </w:tcPr>
          <w:p w14:paraId="76E4DFE6" w14:textId="77777777" w:rsidR="001A6251" w:rsidRDefault="00681E6D">
            <w:pPr>
              <w:pStyle w:val="TableParagraph"/>
              <w:spacing w:line="252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456E707E" w14:textId="77777777" w:rsidR="001A6251" w:rsidRDefault="00681E6D">
            <w:pPr>
              <w:pStyle w:val="TableParagraph"/>
              <w:spacing w:line="252" w:lineRule="exact"/>
              <w:ind w:left="80" w:right="100"/>
            </w:pPr>
            <w:r>
              <w:rPr>
                <w:color w:val="808080"/>
              </w:rPr>
              <w:t>FCW1935NAC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4</w:t>
            </w:r>
          </w:p>
        </w:tc>
        <w:tc>
          <w:tcPr>
            <w:tcW w:w="1128" w:type="dxa"/>
          </w:tcPr>
          <w:p w14:paraId="38DE6804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5.NP</w:t>
            </w:r>
          </w:p>
        </w:tc>
        <w:tc>
          <w:tcPr>
            <w:tcW w:w="1644" w:type="dxa"/>
          </w:tcPr>
          <w:p w14:paraId="47493DEA" w14:textId="77777777" w:rsidR="001A6251" w:rsidRDefault="00681E6D">
            <w:pPr>
              <w:pStyle w:val="TableParagraph"/>
              <w:spacing w:line="253" w:lineRule="exact"/>
              <w:ind w:left="69" w:right="27"/>
              <w:jc w:val="center"/>
            </w:pPr>
            <w:r>
              <w:rPr>
                <w:color w:val="808080"/>
              </w:rPr>
              <w:t>531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5FD91964" w14:textId="77777777" w:rsidR="001A6251" w:rsidRDefault="00681E6D">
            <w:pPr>
              <w:pStyle w:val="TableParagraph"/>
              <w:spacing w:line="253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</w:tbl>
    <w:p w14:paraId="472DF329" w14:textId="77777777" w:rsidR="001A6251" w:rsidRDefault="001A6251">
      <w:pPr>
        <w:spacing w:line="253" w:lineRule="exact"/>
        <w:sectPr w:rsidR="001A6251">
          <w:pgSz w:w="16840" w:h="11910" w:orient="landscape"/>
          <w:pgMar w:top="1500" w:right="1160" w:bottom="1120" w:left="980" w:header="680" w:footer="856" w:gutter="0"/>
          <w:cols w:space="708"/>
        </w:sectPr>
      </w:pPr>
    </w:p>
    <w:p w14:paraId="48D655D8" w14:textId="77777777" w:rsidR="001A6251" w:rsidRDefault="001A6251">
      <w:pPr>
        <w:pStyle w:val="Zkladntext"/>
        <w:spacing w:before="2"/>
        <w:rPr>
          <w:sz w:val="28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940"/>
        <w:gridCol w:w="2322"/>
        <w:gridCol w:w="1571"/>
        <w:gridCol w:w="2505"/>
        <w:gridCol w:w="1670"/>
        <w:gridCol w:w="1128"/>
        <w:gridCol w:w="1644"/>
        <w:gridCol w:w="1812"/>
      </w:tblGrid>
      <w:tr w:rsidR="001A6251" w14:paraId="587CD902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61A81329" w14:textId="77777777" w:rsidR="001A6251" w:rsidRDefault="00681E6D">
            <w:pPr>
              <w:pStyle w:val="TableParagraph"/>
              <w:spacing w:line="253" w:lineRule="exact"/>
              <w:ind w:right="273"/>
              <w:jc w:val="right"/>
            </w:pPr>
            <w:r>
              <w:rPr>
                <w:color w:val="808080"/>
              </w:rPr>
              <w:t>34</w:t>
            </w:r>
          </w:p>
        </w:tc>
        <w:tc>
          <w:tcPr>
            <w:tcW w:w="940" w:type="dxa"/>
            <w:shd w:val="clear" w:color="auto" w:fill="99CCFF"/>
          </w:tcPr>
          <w:p w14:paraId="07F407FB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37E2D3DE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13E6C185" w14:textId="77777777" w:rsidR="001A6251" w:rsidRDefault="00681E6D">
            <w:pPr>
              <w:pStyle w:val="TableParagraph"/>
              <w:spacing w:line="253" w:lineRule="exact"/>
              <w:ind w:left="85" w:right="49"/>
              <w:jc w:val="center"/>
            </w:pPr>
            <w:r>
              <w:rPr>
                <w:color w:val="808080"/>
              </w:rPr>
              <w:t>AP_OLS_D31</w:t>
            </w:r>
          </w:p>
        </w:tc>
        <w:tc>
          <w:tcPr>
            <w:tcW w:w="2505" w:type="dxa"/>
          </w:tcPr>
          <w:p w14:paraId="169AC4F0" w14:textId="77777777" w:rsidR="001A6251" w:rsidRDefault="00681E6D">
            <w:pPr>
              <w:pStyle w:val="TableParagraph"/>
              <w:spacing w:line="254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4A81F8D0" w14:textId="77777777" w:rsidR="001A6251" w:rsidRDefault="00681E6D">
            <w:pPr>
              <w:pStyle w:val="TableParagraph"/>
              <w:spacing w:line="254" w:lineRule="exact"/>
              <w:ind w:left="80" w:right="136"/>
            </w:pPr>
            <w:r>
              <w:rPr>
                <w:color w:val="808080"/>
              </w:rPr>
              <w:t>FCW1935P8D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6</w:t>
            </w:r>
          </w:p>
        </w:tc>
        <w:tc>
          <w:tcPr>
            <w:tcW w:w="1128" w:type="dxa"/>
          </w:tcPr>
          <w:p w14:paraId="7733244B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6.NP</w:t>
            </w:r>
          </w:p>
        </w:tc>
        <w:tc>
          <w:tcPr>
            <w:tcW w:w="1644" w:type="dxa"/>
          </w:tcPr>
          <w:p w14:paraId="00043E32" w14:textId="77777777" w:rsidR="001A6251" w:rsidRDefault="00681E6D">
            <w:pPr>
              <w:pStyle w:val="TableParagraph"/>
              <w:spacing w:line="253" w:lineRule="exact"/>
              <w:ind w:left="69" w:right="27"/>
              <w:jc w:val="center"/>
            </w:pPr>
            <w:r>
              <w:rPr>
                <w:color w:val="808080"/>
              </w:rPr>
              <w:t>603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3DD2BBD6" w14:textId="77777777" w:rsidR="001A6251" w:rsidRDefault="00681E6D">
            <w:pPr>
              <w:pStyle w:val="TableParagraph"/>
              <w:spacing w:line="253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4F9E905C" w14:textId="77777777">
        <w:trPr>
          <w:trHeight w:val="503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489E0861" w14:textId="77777777" w:rsidR="001A6251" w:rsidRDefault="00681E6D">
            <w:pPr>
              <w:pStyle w:val="TableParagraph"/>
              <w:spacing w:line="251" w:lineRule="exact"/>
              <w:ind w:right="273"/>
              <w:jc w:val="right"/>
            </w:pPr>
            <w:r>
              <w:rPr>
                <w:color w:val="808080"/>
              </w:rPr>
              <w:t>35</w:t>
            </w:r>
          </w:p>
        </w:tc>
        <w:tc>
          <w:tcPr>
            <w:tcW w:w="940" w:type="dxa"/>
            <w:shd w:val="clear" w:color="auto" w:fill="99CCFF"/>
          </w:tcPr>
          <w:p w14:paraId="71B4453B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2BD0DA07" w14:textId="77777777" w:rsidR="001A6251" w:rsidRDefault="00681E6D">
            <w:pPr>
              <w:pStyle w:val="TableParagraph"/>
              <w:spacing w:line="251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0649001C" w14:textId="77777777" w:rsidR="001A6251" w:rsidRDefault="00681E6D">
            <w:pPr>
              <w:pStyle w:val="TableParagraph"/>
              <w:spacing w:line="251" w:lineRule="exact"/>
              <w:ind w:left="85" w:right="49"/>
              <w:jc w:val="center"/>
            </w:pPr>
            <w:r>
              <w:rPr>
                <w:color w:val="808080"/>
              </w:rPr>
              <w:t>AP_OLS_D32</w:t>
            </w:r>
          </w:p>
        </w:tc>
        <w:tc>
          <w:tcPr>
            <w:tcW w:w="2505" w:type="dxa"/>
          </w:tcPr>
          <w:p w14:paraId="3995E32D" w14:textId="77777777" w:rsidR="001A6251" w:rsidRDefault="00681E6D">
            <w:pPr>
              <w:pStyle w:val="TableParagraph"/>
              <w:spacing w:line="254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4639073F" w14:textId="77777777" w:rsidR="001A6251" w:rsidRDefault="00681E6D">
            <w:pPr>
              <w:pStyle w:val="TableParagraph"/>
              <w:spacing w:line="251" w:lineRule="exact"/>
              <w:ind w:left="80"/>
            </w:pPr>
            <w:r>
              <w:rPr>
                <w:color w:val="808080"/>
              </w:rPr>
              <w:t>FCW1936N1Y</w:t>
            </w:r>
          </w:p>
          <w:p w14:paraId="14D7C3D2" w14:textId="77777777" w:rsidR="001A6251" w:rsidRDefault="00681E6D">
            <w:pPr>
              <w:pStyle w:val="TableParagraph"/>
              <w:spacing w:before="1" w:line="232" w:lineRule="exact"/>
              <w:ind w:left="80"/>
            </w:pPr>
            <w:r>
              <w:rPr>
                <w:color w:val="808080"/>
              </w:rPr>
              <w:t>G</w:t>
            </w:r>
          </w:p>
        </w:tc>
        <w:tc>
          <w:tcPr>
            <w:tcW w:w="1128" w:type="dxa"/>
          </w:tcPr>
          <w:p w14:paraId="34801127" w14:textId="77777777" w:rsidR="001A6251" w:rsidRDefault="00681E6D">
            <w:pPr>
              <w:pStyle w:val="TableParagraph"/>
              <w:spacing w:line="251" w:lineRule="exact"/>
              <w:ind w:left="116" w:right="74"/>
              <w:jc w:val="center"/>
            </w:pPr>
            <w:r>
              <w:rPr>
                <w:color w:val="808080"/>
              </w:rPr>
              <w:t>6.NP</w:t>
            </w:r>
          </w:p>
        </w:tc>
        <w:tc>
          <w:tcPr>
            <w:tcW w:w="1644" w:type="dxa"/>
          </w:tcPr>
          <w:p w14:paraId="301ED20C" w14:textId="77777777" w:rsidR="001A6251" w:rsidRDefault="00681E6D">
            <w:pPr>
              <w:pStyle w:val="TableParagraph"/>
              <w:spacing w:line="251" w:lineRule="exact"/>
              <w:ind w:left="69" w:right="27"/>
              <w:jc w:val="center"/>
            </w:pPr>
            <w:r>
              <w:rPr>
                <w:color w:val="808080"/>
              </w:rPr>
              <w:t>607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296CD7C6" w14:textId="77777777" w:rsidR="001A6251" w:rsidRDefault="00681E6D">
            <w:pPr>
              <w:pStyle w:val="TableParagraph"/>
              <w:spacing w:line="251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67CC0A60" w14:textId="77777777">
        <w:trPr>
          <w:trHeight w:val="501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1114F390" w14:textId="77777777" w:rsidR="001A6251" w:rsidRDefault="00681E6D">
            <w:pPr>
              <w:pStyle w:val="TableParagraph"/>
              <w:spacing w:line="248" w:lineRule="exact"/>
              <w:ind w:right="273"/>
              <w:jc w:val="right"/>
            </w:pPr>
            <w:r>
              <w:rPr>
                <w:color w:val="808080"/>
              </w:rPr>
              <w:t>36</w:t>
            </w:r>
          </w:p>
        </w:tc>
        <w:tc>
          <w:tcPr>
            <w:tcW w:w="940" w:type="dxa"/>
            <w:shd w:val="clear" w:color="auto" w:fill="99CCFF"/>
          </w:tcPr>
          <w:p w14:paraId="6BD0A27E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3DF6AB0B" w14:textId="77777777" w:rsidR="001A6251" w:rsidRDefault="00681E6D">
            <w:pPr>
              <w:pStyle w:val="TableParagraph"/>
              <w:spacing w:line="248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3B0C94CC" w14:textId="77777777" w:rsidR="001A6251" w:rsidRDefault="00681E6D">
            <w:pPr>
              <w:pStyle w:val="TableParagraph"/>
              <w:spacing w:line="248" w:lineRule="exact"/>
              <w:ind w:left="85" w:right="49"/>
              <w:jc w:val="center"/>
            </w:pPr>
            <w:r>
              <w:rPr>
                <w:color w:val="808080"/>
              </w:rPr>
              <w:t>AP_OLS_D33</w:t>
            </w:r>
          </w:p>
        </w:tc>
        <w:tc>
          <w:tcPr>
            <w:tcW w:w="2505" w:type="dxa"/>
          </w:tcPr>
          <w:p w14:paraId="6CB51ABE" w14:textId="77777777" w:rsidR="001A6251" w:rsidRDefault="00681E6D">
            <w:pPr>
              <w:pStyle w:val="TableParagraph"/>
              <w:spacing w:line="248" w:lineRule="exact"/>
              <w:ind w:left="79"/>
            </w:pPr>
            <w:r>
              <w:rPr>
                <w:color w:val="808080"/>
              </w:rPr>
              <w:t>Cisco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AIR-CAP2702I-E-</w:t>
            </w:r>
          </w:p>
          <w:p w14:paraId="7ACFD38C" w14:textId="77777777" w:rsidR="001A6251" w:rsidRDefault="00681E6D">
            <w:pPr>
              <w:pStyle w:val="TableParagraph"/>
              <w:spacing w:before="1" w:line="232" w:lineRule="exact"/>
              <w:ind w:left="79"/>
            </w:pP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11F38AB0" w14:textId="77777777" w:rsidR="001A6251" w:rsidRDefault="00681E6D">
            <w:pPr>
              <w:pStyle w:val="TableParagraph"/>
              <w:spacing w:line="248" w:lineRule="exact"/>
              <w:ind w:left="80"/>
            </w:pPr>
            <w:r>
              <w:rPr>
                <w:color w:val="808080"/>
              </w:rPr>
              <w:t>FCW1936N0Q</w:t>
            </w:r>
          </w:p>
          <w:p w14:paraId="471C39E9" w14:textId="77777777" w:rsidR="001A6251" w:rsidRDefault="00681E6D">
            <w:pPr>
              <w:pStyle w:val="TableParagraph"/>
              <w:spacing w:before="1" w:line="232" w:lineRule="exact"/>
              <w:ind w:left="80"/>
            </w:pPr>
            <w:r>
              <w:rPr>
                <w:color w:val="808080"/>
              </w:rPr>
              <w:t>J</w:t>
            </w:r>
          </w:p>
        </w:tc>
        <w:tc>
          <w:tcPr>
            <w:tcW w:w="1128" w:type="dxa"/>
          </w:tcPr>
          <w:p w14:paraId="20E66D6C" w14:textId="77777777" w:rsidR="001A6251" w:rsidRDefault="00681E6D">
            <w:pPr>
              <w:pStyle w:val="TableParagraph"/>
              <w:spacing w:line="248" w:lineRule="exact"/>
              <w:ind w:left="116" w:right="74"/>
              <w:jc w:val="center"/>
            </w:pPr>
            <w:r>
              <w:rPr>
                <w:color w:val="808080"/>
              </w:rPr>
              <w:t>6.NP</w:t>
            </w:r>
          </w:p>
        </w:tc>
        <w:tc>
          <w:tcPr>
            <w:tcW w:w="1644" w:type="dxa"/>
          </w:tcPr>
          <w:p w14:paraId="4300908A" w14:textId="77777777" w:rsidR="001A6251" w:rsidRDefault="00681E6D">
            <w:pPr>
              <w:pStyle w:val="TableParagraph"/>
              <w:spacing w:line="248" w:lineRule="exact"/>
              <w:ind w:left="69" w:right="27"/>
              <w:jc w:val="center"/>
            </w:pPr>
            <w:r>
              <w:rPr>
                <w:color w:val="808080"/>
              </w:rPr>
              <w:t>611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07B5E2D7" w14:textId="77777777" w:rsidR="001A6251" w:rsidRDefault="00681E6D">
            <w:pPr>
              <w:pStyle w:val="TableParagraph"/>
              <w:spacing w:line="248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52DCF362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19B6EE87" w14:textId="77777777" w:rsidR="001A6251" w:rsidRDefault="00681E6D">
            <w:pPr>
              <w:pStyle w:val="TableParagraph"/>
              <w:spacing w:line="253" w:lineRule="exact"/>
              <w:ind w:right="273"/>
              <w:jc w:val="right"/>
            </w:pPr>
            <w:r>
              <w:rPr>
                <w:color w:val="808080"/>
              </w:rPr>
              <w:t>37</w:t>
            </w:r>
          </w:p>
        </w:tc>
        <w:tc>
          <w:tcPr>
            <w:tcW w:w="940" w:type="dxa"/>
            <w:shd w:val="clear" w:color="auto" w:fill="99CCFF"/>
          </w:tcPr>
          <w:p w14:paraId="19E968DE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2A68CC7D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1179A7F6" w14:textId="77777777" w:rsidR="001A6251" w:rsidRDefault="00681E6D">
            <w:pPr>
              <w:pStyle w:val="TableParagraph"/>
              <w:spacing w:line="253" w:lineRule="exact"/>
              <w:ind w:left="85" w:right="49"/>
              <w:jc w:val="center"/>
            </w:pPr>
            <w:r>
              <w:rPr>
                <w:color w:val="808080"/>
              </w:rPr>
              <w:t>AP_OLS_D34</w:t>
            </w:r>
          </w:p>
        </w:tc>
        <w:tc>
          <w:tcPr>
            <w:tcW w:w="2505" w:type="dxa"/>
          </w:tcPr>
          <w:p w14:paraId="032D45F6" w14:textId="77777777" w:rsidR="001A6251" w:rsidRDefault="00681E6D">
            <w:pPr>
              <w:pStyle w:val="TableParagraph"/>
              <w:spacing w:line="254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7AE1ADAE" w14:textId="77777777" w:rsidR="001A6251" w:rsidRDefault="00681E6D">
            <w:pPr>
              <w:pStyle w:val="TableParagraph"/>
              <w:spacing w:line="253" w:lineRule="exact"/>
              <w:ind w:left="80"/>
            </w:pPr>
            <w:r>
              <w:rPr>
                <w:color w:val="808080"/>
              </w:rPr>
              <w:t>FCW1936N0M</w:t>
            </w:r>
          </w:p>
          <w:p w14:paraId="3ED0D8B6" w14:textId="77777777" w:rsidR="001A6251" w:rsidRDefault="00681E6D">
            <w:pPr>
              <w:pStyle w:val="TableParagraph"/>
              <w:spacing w:before="1" w:line="232" w:lineRule="exact"/>
              <w:ind w:left="80"/>
            </w:pPr>
            <w:r>
              <w:rPr>
                <w:color w:val="808080"/>
              </w:rPr>
              <w:t>C</w:t>
            </w:r>
          </w:p>
        </w:tc>
        <w:tc>
          <w:tcPr>
            <w:tcW w:w="1128" w:type="dxa"/>
          </w:tcPr>
          <w:p w14:paraId="6D168945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6.NP</w:t>
            </w:r>
          </w:p>
        </w:tc>
        <w:tc>
          <w:tcPr>
            <w:tcW w:w="1644" w:type="dxa"/>
          </w:tcPr>
          <w:p w14:paraId="149CFD07" w14:textId="77777777" w:rsidR="001A6251" w:rsidRDefault="00681E6D">
            <w:pPr>
              <w:pStyle w:val="TableParagraph"/>
              <w:spacing w:line="253" w:lineRule="exact"/>
              <w:ind w:left="69" w:right="27"/>
              <w:jc w:val="center"/>
            </w:pPr>
            <w:r>
              <w:rPr>
                <w:color w:val="808080"/>
              </w:rPr>
              <w:t>618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65A3AAD1" w14:textId="77777777" w:rsidR="001A6251" w:rsidRDefault="00681E6D">
            <w:pPr>
              <w:pStyle w:val="TableParagraph"/>
              <w:spacing w:line="253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5EA7FF4B" w14:textId="77777777">
        <w:trPr>
          <w:trHeight w:val="503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0171E02E" w14:textId="77777777" w:rsidR="001A6251" w:rsidRDefault="00681E6D">
            <w:pPr>
              <w:pStyle w:val="TableParagraph"/>
              <w:spacing w:line="251" w:lineRule="exact"/>
              <w:ind w:right="273"/>
              <w:jc w:val="right"/>
            </w:pPr>
            <w:r>
              <w:rPr>
                <w:color w:val="808080"/>
              </w:rPr>
              <w:t>38</w:t>
            </w:r>
          </w:p>
        </w:tc>
        <w:tc>
          <w:tcPr>
            <w:tcW w:w="940" w:type="dxa"/>
            <w:shd w:val="clear" w:color="auto" w:fill="99CCFF"/>
          </w:tcPr>
          <w:p w14:paraId="08B1F591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2E267FA3" w14:textId="77777777" w:rsidR="001A6251" w:rsidRDefault="00681E6D">
            <w:pPr>
              <w:pStyle w:val="TableParagraph"/>
              <w:spacing w:line="251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15FB6BE4" w14:textId="77777777" w:rsidR="001A6251" w:rsidRDefault="00681E6D">
            <w:pPr>
              <w:pStyle w:val="TableParagraph"/>
              <w:spacing w:line="251" w:lineRule="exact"/>
              <w:ind w:left="85" w:right="49"/>
              <w:jc w:val="center"/>
            </w:pPr>
            <w:r>
              <w:rPr>
                <w:color w:val="808080"/>
              </w:rPr>
              <w:t>AP_OLS_D35</w:t>
            </w:r>
          </w:p>
        </w:tc>
        <w:tc>
          <w:tcPr>
            <w:tcW w:w="2505" w:type="dxa"/>
          </w:tcPr>
          <w:p w14:paraId="6966D996" w14:textId="77777777" w:rsidR="001A6251" w:rsidRDefault="00681E6D">
            <w:pPr>
              <w:pStyle w:val="TableParagraph"/>
              <w:spacing w:line="254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29B64A30" w14:textId="77777777" w:rsidR="001A6251" w:rsidRDefault="00681E6D">
            <w:pPr>
              <w:pStyle w:val="TableParagraph"/>
              <w:spacing w:line="254" w:lineRule="exact"/>
              <w:ind w:left="80" w:right="148"/>
            </w:pPr>
            <w:r>
              <w:rPr>
                <w:color w:val="808080"/>
              </w:rPr>
              <w:t>FCW1935P2E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F</w:t>
            </w:r>
          </w:p>
        </w:tc>
        <w:tc>
          <w:tcPr>
            <w:tcW w:w="1128" w:type="dxa"/>
          </w:tcPr>
          <w:p w14:paraId="5148EACE" w14:textId="77777777" w:rsidR="001A6251" w:rsidRDefault="00681E6D">
            <w:pPr>
              <w:pStyle w:val="TableParagraph"/>
              <w:spacing w:line="251" w:lineRule="exact"/>
              <w:ind w:left="116" w:right="74"/>
              <w:jc w:val="center"/>
            </w:pPr>
            <w:r>
              <w:rPr>
                <w:color w:val="808080"/>
              </w:rPr>
              <w:t>6.NP</w:t>
            </w:r>
          </w:p>
        </w:tc>
        <w:tc>
          <w:tcPr>
            <w:tcW w:w="1644" w:type="dxa"/>
          </w:tcPr>
          <w:p w14:paraId="7564B2BB" w14:textId="77777777" w:rsidR="001A6251" w:rsidRDefault="00681E6D">
            <w:pPr>
              <w:pStyle w:val="TableParagraph"/>
              <w:spacing w:line="251" w:lineRule="exact"/>
              <w:ind w:left="69" w:right="27"/>
              <w:jc w:val="center"/>
            </w:pPr>
            <w:r>
              <w:rPr>
                <w:color w:val="808080"/>
              </w:rPr>
              <w:t>632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33299E3B" w14:textId="77777777" w:rsidR="001A6251" w:rsidRDefault="00681E6D">
            <w:pPr>
              <w:pStyle w:val="TableParagraph"/>
              <w:spacing w:line="251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271CBB60" w14:textId="77777777">
        <w:trPr>
          <w:trHeight w:val="501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6DF9D37C" w14:textId="77777777" w:rsidR="001A6251" w:rsidRDefault="00681E6D">
            <w:pPr>
              <w:pStyle w:val="TableParagraph"/>
              <w:spacing w:line="248" w:lineRule="exact"/>
              <w:ind w:right="273"/>
              <w:jc w:val="right"/>
            </w:pPr>
            <w:r>
              <w:rPr>
                <w:color w:val="808080"/>
              </w:rPr>
              <w:t>39</w:t>
            </w:r>
          </w:p>
        </w:tc>
        <w:tc>
          <w:tcPr>
            <w:tcW w:w="940" w:type="dxa"/>
            <w:shd w:val="clear" w:color="auto" w:fill="99CCFF"/>
          </w:tcPr>
          <w:p w14:paraId="243323D3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58F21F28" w14:textId="77777777" w:rsidR="001A6251" w:rsidRDefault="00681E6D">
            <w:pPr>
              <w:pStyle w:val="TableParagraph"/>
              <w:spacing w:line="248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5BA222A3" w14:textId="77777777" w:rsidR="001A6251" w:rsidRDefault="00681E6D">
            <w:pPr>
              <w:pStyle w:val="TableParagraph"/>
              <w:spacing w:line="248" w:lineRule="exact"/>
              <w:ind w:left="85" w:right="49"/>
              <w:jc w:val="center"/>
            </w:pPr>
            <w:r>
              <w:rPr>
                <w:color w:val="808080"/>
              </w:rPr>
              <w:t>AP_OLS_D36</w:t>
            </w:r>
          </w:p>
        </w:tc>
        <w:tc>
          <w:tcPr>
            <w:tcW w:w="2505" w:type="dxa"/>
          </w:tcPr>
          <w:p w14:paraId="7617B0A3" w14:textId="77777777" w:rsidR="001A6251" w:rsidRDefault="00681E6D">
            <w:pPr>
              <w:pStyle w:val="TableParagraph"/>
              <w:spacing w:line="248" w:lineRule="exact"/>
              <w:ind w:left="79"/>
            </w:pPr>
            <w:r>
              <w:rPr>
                <w:color w:val="808080"/>
              </w:rPr>
              <w:t>Cisco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AIR-CAP2702I-E-</w:t>
            </w:r>
          </w:p>
          <w:p w14:paraId="05E04CDD" w14:textId="77777777" w:rsidR="001A6251" w:rsidRDefault="00681E6D">
            <w:pPr>
              <w:pStyle w:val="TableParagraph"/>
              <w:spacing w:before="1" w:line="232" w:lineRule="exact"/>
              <w:ind w:left="79"/>
            </w:pP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08F16047" w14:textId="77777777" w:rsidR="001A6251" w:rsidRDefault="00681E6D">
            <w:pPr>
              <w:pStyle w:val="TableParagraph"/>
              <w:spacing w:line="248" w:lineRule="exact"/>
              <w:ind w:left="80"/>
            </w:pPr>
            <w:r>
              <w:rPr>
                <w:color w:val="808080"/>
              </w:rPr>
              <w:t>FCW1935PA2</w:t>
            </w:r>
          </w:p>
          <w:p w14:paraId="2F073ACB" w14:textId="77777777" w:rsidR="001A6251" w:rsidRDefault="00681E6D">
            <w:pPr>
              <w:pStyle w:val="TableParagraph"/>
              <w:spacing w:before="1" w:line="232" w:lineRule="exact"/>
              <w:ind w:left="80"/>
            </w:pPr>
            <w:r>
              <w:rPr>
                <w:color w:val="808080"/>
              </w:rPr>
              <w:t>P</w:t>
            </w:r>
          </w:p>
        </w:tc>
        <w:tc>
          <w:tcPr>
            <w:tcW w:w="1128" w:type="dxa"/>
          </w:tcPr>
          <w:p w14:paraId="43673DA9" w14:textId="77777777" w:rsidR="001A6251" w:rsidRDefault="00681E6D">
            <w:pPr>
              <w:pStyle w:val="TableParagraph"/>
              <w:spacing w:line="248" w:lineRule="exact"/>
              <w:ind w:left="116" w:right="74"/>
              <w:jc w:val="center"/>
            </w:pPr>
            <w:r>
              <w:rPr>
                <w:color w:val="808080"/>
              </w:rPr>
              <w:t>6.NP</w:t>
            </w:r>
          </w:p>
        </w:tc>
        <w:tc>
          <w:tcPr>
            <w:tcW w:w="1644" w:type="dxa"/>
          </w:tcPr>
          <w:p w14:paraId="6AB553E9" w14:textId="77777777" w:rsidR="001A6251" w:rsidRDefault="00681E6D">
            <w:pPr>
              <w:pStyle w:val="TableParagraph"/>
              <w:spacing w:line="248" w:lineRule="exact"/>
              <w:ind w:left="69" w:right="27"/>
              <w:jc w:val="center"/>
            </w:pPr>
            <w:r>
              <w:rPr>
                <w:color w:val="808080"/>
              </w:rPr>
              <w:t>629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4960F17A" w14:textId="77777777" w:rsidR="001A6251" w:rsidRDefault="00681E6D">
            <w:pPr>
              <w:pStyle w:val="TableParagraph"/>
              <w:spacing w:line="248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61C979CF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144D147D" w14:textId="77777777" w:rsidR="001A6251" w:rsidRDefault="00681E6D">
            <w:pPr>
              <w:pStyle w:val="TableParagraph"/>
              <w:spacing w:before="2"/>
              <w:ind w:right="273"/>
              <w:jc w:val="right"/>
            </w:pPr>
            <w:r>
              <w:rPr>
                <w:color w:val="808080"/>
              </w:rPr>
              <w:t>40</w:t>
            </w:r>
          </w:p>
        </w:tc>
        <w:tc>
          <w:tcPr>
            <w:tcW w:w="940" w:type="dxa"/>
            <w:shd w:val="clear" w:color="auto" w:fill="99CCFF"/>
          </w:tcPr>
          <w:p w14:paraId="6C17C53E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66F6C073" w14:textId="77777777" w:rsidR="001A6251" w:rsidRDefault="00681E6D">
            <w:pPr>
              <w:pStyle w:val="TableParagraph"/>
              <w:spacing w:before="2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2341EF65" w14:textId="77777777" w:rsidR="001A6251" w:rsidRDefault="00681E6D">
            <w:pPr>
              <w:pStyle w:val="TableParagraph"/>
              <w:spacing w:before="2"/>
              <w:ind w:left="85" w:right="49"/>
              <w:jc w:val="center"/>
            </w:pPr>
            <w:r>
              <w:rPr>
                <w:color w:val="808080"/>
              </w:rPr>
              <w:t>AP_OLS_D37</w:t>
            </w:r>
          </w:p>
        </w:tc>
        <w:tc>
          <w:tcPr>
            <w:tcW w:w="2505" w:type="dxa"/>
          </w:tcPr>
          <w:p w14:paraId="3389B395" w14:textId="77777777" w:rsidR="001A6251" w:rsidRDefault="00681E6D">
            <w:pPr>
              <w:pStyle w:val="TableParagraph"/>
              <w:spacing w:line="252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44BB3651" w14:textId="77777777" w:rsidR="001A6251" w:rsidRDefault="00681E6D">
            <w:pPr>
              <w:pStyle w:val="TableParagraph"/>
              <w:spacing w:line="252" w:lineRule="exact"/>
              <w:ind w:left="80" w:right="161"/>
            </w:pPr>
            <w:r>
              <w:rPr>
                <w:color w:val="808080"/>
              </w:rPr>
              <w:t>FCW1936N20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U</w:t>
            </w:r>
          </w:p>
        </w:tc>
        <w:tc>
          <w:tcPr>
            <w:tcW w:w="1128" w:type="dxa"/>
          </w:tcPr>
          <w:p w14:paraId="5D1F9D70" w14:textId="77777777" w:rsidR="001A6251" w:rsidRDefault="00681E6D">
            <w:pPr>
              <w:pStyle w:val="TableParagraph"/>
              <w:spacing w:before="2"/>
              <w:ind w:left="116" w:right="74"/>
              <w:jc w:val="center"/>
            </w:pPr>
            <w:r>
              <w:rPr>
                <w:color w:val="808080"/>
              </w:rPr>
              <w:t>6.NP</w:t>
            </w:r>
          </w:p>
        </w:tc>
        <w:tc>
          <w:tcPr>
            <w:tcW w:w="1644" w:type="dxa"/>
          </w:tcPr>
          <w:p w14:paraId="20E7ADA0" w14:textId="77777777" w:rsidR="001A6251" w:rsidRDefault="00681E6D">
            <w:pPr>
              <w:pStyle w:val="TableParagraph"/>
              <w:spacing w:before="2"/>
              <w:ind w:left="69" w:right="27"/>
              <w:jc w:val="center"/>
            </w:pPr>
            <w:r>
              <w:rPr>
                <w:color w:val="808080"/>
              </w:rPr>
              <w:t>636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72FCA817" w14:textId="77777777" w:rsidR="001A6251" w:rsidRDefault="00681E6D">
            <w:pPr>
              <w:pStyle w:val="TableParagraph"/>
              <w:spacing w:before="2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515E9EE7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0952D2FE" w14:textId="77777777" w:rsidR="001A6251" w:rsidRDefault="00681E6D">
            <w:pPr>
              <w:pStyle w:val="TableParagraph"/>
              <w:spacing w:before="2"/>
              <w:ind w:right="273"/>
              <w:jc w:val="right"/>
            </w:pPr>
            <w:r>
              <w:rPr>
                <w:color w:val="808080"/>
              </w:rPr>
              <w:t>41</w:t>
            </w:r>
          </w:p>
        </w:tc>
        <w:tc>
          <w:tcPr>
            <w:tcW w:w="940" w:type="dxa"/>
            <w:shd w:val="clear" w:color="auto" w:fill="99CCFF"/>
          </w:tcPr>
          <w:p w14:paraId="4975171D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2C04A042" w14:textId="77777777" w:rsidR="001A6251" w:rsidRDefault="00681E6D">
            <w:pPr>
              <w:pStyle w:val="TableParagraph"/>
              <w:spacing w:before="2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4884CCF5" w14:textId="77777777" w:rsidR="001A6251" w:rsidRDefault="00681E6D">
            <w:pPr>
              <w:pStyle w:val="TableParagraph"/>
              <w:spacing w:before="2"/>
              <w:ind w:left="85" w:right="49"/>
              <w:jc w:val="center"/>
            </w:pPr>
            <w:r>
              <w:rPr>
                <w:color w:val="808080"/>
              </w:rPr>
              <w:t>AP_OLS_D44</w:t>
            </w:r>
          </w:p>
        </w:tc>
        <w:tc>
          <w:tcPr>
            <w:tcW w:w="2505" w:type="dxa"/>
          </w:tcPr>
          <w:p w14:paraId="29B7A9B3" w14:textId="77777777" w:rsidR="001A6251" w:rsidRDefault="00681E6D">
            <w:pPr>
              <w:pStyle w:val="TableParagraph"/>
              <w:spacing w:line="252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05F5F193" w14:textId="77777777" w:rsidR="001A6251" w:rsidRDefault="00681E6D">
            <w:pPr>
              <w:pStyle w:val="TableParagraph"/>
              <w:spacing w:line="252" w:lineRule="exact"/>
              <w:ind w:left="80" w:right="148"/>
            </w:pPr>
            <w:r>
              <w:rPr>
                <w:color w:val="808080"/>
              </w:rPr>
              <w:t>FCW1935PA2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S</w:t>
            </w:r>
          </w:p>
        </w:tc>
        <w:tc>
          <w:tcPr>
            <w:tcW w:w="1128" w:type="dxa"/>
          </w:tcPr>
          <w:p w14:paraId="47415B0F" w14:textId="77777777" w:rsidR="001A6251" w:rsidRDefault="00681E6D">
            <w:pPr>
              <w:pStyle w:val="TableParagraph"/>
              <w:spacing w:before="2"/>
              <w:ind w:left="116" w:right="74"/>
              <w:jc w:val="center"/>
            </w:pPr>
            <w:r>
              <w:rPr>
                <w:color w:val="808080"/>
              </w:rPr>
              <w:t>8.NP</w:t>
            </w:r>
          </w:p>
        </w:tc>
        <w:tc>
          <w:tcPr>
            <w:tcW w:w="1644" w:type="dxa"/>
          </w:tcPr>
          <w:p w14:paraId="314F334E" w14:textId="77777777" w:rsidR="001A6251" w:rsidRDefault="00681E6D">
            <w:pPr>
              <w:pStyle w:val="TableParagraph"/>
              <w:spacing w:before="2"/>
              <w:ind w:left="69" w:right="27"/>
              <w:jc w:val="center"/>
            </w:pPr>
            <w:r>
              <w:rPr>
                <w:color w:val="808080"/>
              </w:rPr>
              <w:t>803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466FFD8B" w14:textId="77777777" w:rsidR="001A6251" w:rsidRDefault="00681E6D">
            <w:pPr>
              <w:pStyle w:val="TableParagraph"/>
              <w:spacing w:before="2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5900BD22" w14:textId="77777777">
        <w:trPr>
          <w:trHeight w:val="508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3602E2DA" w14:textId="77777777" w:rsidR="001A6251" w:rsidRDefault="00681E6D">
            <w:pPr>
              <w:pStyle w:val="TableParagraph"/>
              <w:spacing w:before="2"/>
              <w:ind w:right="273"/>
              <w:jc w:val="right"/>
            </w:pPr>
            <w:r>
              <w:rPr>
                <w:color w:val="808080"/>
              </w:rPr>
              <w:t>42</w:t>
            </w:r>
          </w:p>
        </w:tc>
        <w:tc>
          <w:tcPr>
            <w:tcW w:w="940" w:type="dxa"/>
            <w:shd w:val="clear" w:color="auto" w:fill="99CCFF"/>
          </w:tcPr>
          <w:p w14:paraId="27C5A45B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643F04C2" w14:textId="77777777" w:rsidR="001A6251" w:rsidRDefault="00681E6D">
            <w:pPr>
              <w:pStyle w:val="TableParagraph"/>
              <w:spacing w:before="2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60A66E2D" w14:textId="77777777" w:rsidR="001A6251" w:rsidRDefault="00681E6D">
            <w:pPr>
              <w:pStyle w:val="TableParagraph"/>
              <w:spacing w:before="2"/>
              <w:ind w:left="85" w:right="49"/>
              <w:jc w:val="center"/>
            </w:pPr>
            <w:r>
              <w:rPr>
                <w:color w:val="808080"/>
              </w:rPr>
              <w:t>AP_OLS_D45</w:t>
            </w:r>
          </w:p>
        </w:tc>
        <w:tc>
          <w:tcPr>
            <w:tcW w:w="2505" w:type="dxa"/>
          </w:tcPr>
          <w:p w14:paraId="6BDD9D2C" w14:textId="77777777" w:rsidR="001A6251" w:rsidRDefault="00681E6D">
            <w:pPr>
              <w:pStyle w:val="TableParagraph"/>
              <w:spacing w:line="252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2FE37F3F" w14:textId="77777777" w:rsidR="001A6251" w:rsidRDefault="00681E6D">
            <w:pPr>
              <w:pStyle w:val="TableParagraph"/>
              <w:spacing w:line="252" w:lineRule="exact"/>
              <w:ind w:left="80" w:right="148"/>
            </w:pPr>
            <w:r>
              <w:rPr>
                <w:color w:val="808080"/>
              </w:rPr>
              <w:t>FCW1935PA2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</w:t>
            </w:r>
          </w:p>
        </w:tc>
        <w:tc>
          <w:tcPr>
            <w:tcW w:w="1128" w:type="dxa"/>
          </w:tcPr>
          <w:p w14:paraId="45955AD8" w14:textId="77777777" w:rsidR="001A6251" w:rsidRDefault="00681E6D">
            <w:pPr>
              <w:pStyle w:val="TableParagraph"/>
              <w:spacing w:before="2"/>
              <w:ind w:left="116" w:right="74"/>
              <w:jc w:val="center"/>
            </w:pPr>
            <w:r>
              <w:rPr>
                <w:color w:val="808080"/>
              </w:rPr>
              <w:t>8.NP</w:t>
            </w:r>
          </w:p>
        </w:tc>
        <w:tc>
          <w:tcPr>
            <w:tcW w:w="1644" w:type="dxa"/>
          </w:tcPr>
          <w:p w14:paraId="0DCAEAD6" w14:textId="77777777" w:rsidR="001A6251" w:rsidRDefault="00681E6D">
            <w:pPr>
              <w:pStyle w:val="TableParagraph"/>
              <w:spacing w:before="2"/>
              <w:ind w:left="69" w:right="27"/>
              <w:jc w:val="center"/>
            </w:pPr>
            <w:r>
              <w:rPr>
                <w:color w:val="808080"/>
              </w:rPr>
              <w:t>804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3C9FC977" w14:textId="77777777" w:rsidR="001A6251" w:rsidRDefault="00681E6D">
            <w:pPr>
              <w:pStyle w:val="TableParagraph"/>
              <w:spacing w:before="2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5B0B22E3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0C64B891" w14:textId="77777777" w:rsidR="001A6251" w:rsidRDefault="00681E6D">
            <w:pPr>
              <w:pStyle w:val="TableParagraph"/>
              <w:spacing w:line="253" w:lineRule="exact"/>
              <w:ind w:right="273"/>
              <w:jc w:val="right"/>
            </w:pPr>
            <w:r>
              <w:rPr>
                <w:color w:val="808080"/>
              </w:rPr>
              <w:t>43</w:t>
            </w:r>
          </w:p>
        </w:tc>
        <w:tc>
          <w:tcPr>
            <w:tcW w:w="940" w:type="dxa"/>
            <w:shd w:val="clear" w:color="auto" w:fill="99CCFF"/>
          </w:tcPr>
          <w:p w14:paraId="0F0945C8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71C6B87C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6FA05B0A" w14:textId="77777777" w:rsidR="001A6251" w:rsidRDefault="00681E6D">
            <w:pPr>
              <w:pStyle w:val="TableParagraph"/>
              <w:spacing w:line="253" w:lineRule="exact"/>
              <w:ind w:left="85" w:right="49"/>
              <w:jc w:val="center"/>
            </w:pPr>
            <w:r>
              <w:rPr>
                <w:color w:val="808080"/>
              </w:rPr>
              <w:t>AP_OLS_D46</w:t>
            </w:r>
          </w:p>
        </w:tc>
        <w:tc>
          <w:tcPr>
            <w:tcW w:w="2505" w:type="dxa"/>
          </w:tcPr>
          <w:p w14:paraId="75D18158" w14:textId="77777777" w:rsidR="001A6251" w:rsidRDefault="00681E6D">
            <w:pPr>
              <w:pStyle w:val="TableParagraph"/>
              <w:spacing w:line="252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015C10C6" w14:textId="77777777" w:rsidR="001A6251" w:rsidRDefault="00681E6D">
            <w:pPr>
              <w:pStyle w:val="TableParagraph"/>
              <w:spacing w:line="252" w:lineRule="exact"/>
              <w:ind w:left="80"/>
            </w:pPr>
            <w:r>
              <w:rPr>
                <w:color w:val="808080"/>
              </w:rPr>
              <w:t>FCW1935N9P</w:t>
            </w:r>
          </w:p>
          <w:p w14:paraId="43FC1C86" w14:textId="77777777" w:rsidR="001A6251" w:rsidRDefault="00681E6D">
            <w:pPr>
              <w:pStyle w:val="TableParagraph"/>
              <w:spacing w:line="234" w:lineRule="exact"/>
              <w:ind w:left="80"/>
            </w:pPr>
            <w:r>
              <w:rPr>
                <w:color w:val="808080"/>
              </w:rPr>
              <w:t>C</w:t>
            </w:r>
          </w:p>
        </w:tc>
        <w:tc>
          <w:tcPr>
            <w:tcW w:w="1128" w:type="dxa"/>
          </w:tcPr>
          <w:p w14:paraId="39DF1B0C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8.NP</w:t>
            </w:r>
          </w:p>
        </w:tc>
        <w:tc>
          <w:tcPr>
            <w:tcW w:w="1644" w:type="dxa"/>
          </w:tcPr>
          <w:p w14:paraId="3F1D5C8C" w14:textId="77777777" w:rsidR="001A6251" w:rsidRDefault="00681E6D">
            <w:pPr>
              <w:pStyle w:val="TableParagraph"/>
              <w:spacing w:line="253" w:lineRule="exact"/>
              <w:ind w:left="69" w:right="27"/>
              <w:jc w:val="center"/>
            </w:pPr>
            <w:r>
              <w:rPr>
                <w:color w:val="808080"/>
              </w:rPr>
              <w:t>810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647441BF" w14:textId="77777777" w:rsidR="001A6251" w:rsidRDefault="00681E6D">
            <w:pPr>
              <w:pStyle w:val="TableParagraph"/>
              <w:spacing w:line="253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35325517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55464AE3" w14:textId="77777777" w:rsidR="001A6251" w:rsidRDefault="00681E6D">
            <w:pPr>
              <w:pStyle w:val="TableParagraph"/>
              <w:spacing w:line="253" w:lineRule="exact"/>
              <w:ind w:right="273"/>
              <w:jc w:val="right"/>
            </w:pPr>
            <w:r>
              <w:rPr>
                <w:color w:val="808080"/>
              </w:rPr>
              <w:t>44</w:t>
            </w:r>
          </w:p>
        </w:tc>
        <w:tc>
          <w:tcPr>
            <w:tcW w:w="940" w:type="dxa"/>
            <w:shd w:val="clear" w:color="auto" w:fill="99CCFF"/>
          </w:tcPr>
          <w:p w14:paraId="04B3B9F0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7DF0ECFF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1EC0F769" w14:textId="77777777" w:rsidR="001A6251" w:rsidRDefault="00681E6D">
            <w:pPr>
              <w:pStyle w:val="TableParagraph"/>
              <w:spacing w:line="253" w:lineRule="exact"/>
              <w:ind w:left="85" w:right="49"/>
              <w:jc w:val="center"/>
            </w:pPr>
            <w:r>
              <w:rPr>
                <w:color w:val="808080"/>
              </w:rPr>
              <w:t>AP_OLS_D47</w:t>
            </w:r>
          </w:p>
        </w:tc>
        <w:tc>
          <w:tcPr>
            <w:tcW w:w="2505" w:type="dxa"/>
          </w:tcPr>
          <w:p w14:paraId="6BE04BE3" w14:textId="77777777" w:rsidR="001A6251" w:rsidRDefault="00681E6D">
            <w:pPr>
              <w:pStyle w:val="TableParagraph"/>
              <w:spacing w:line="252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16CC2E04" w14:textId="77777777" w:rsidR="001A6251" w:rsidRDefault="00681E6D">
            <w:pPr>
              <w:pStyle w:val="TableParagraph"/>
              <w:spacing w:line="252" w:lineRule="exact"/>
              <w:ind w:left="80"/>
            </w:pPr>
            <w:r>
              <w:rPr>
                <w:color w:val="808080"/>
              </w:rPr>
              <w:t>FCW1935N9N</w:t>
            </w:r>
          </w:p>
          <w:p w14:paraId="320E0E52" w14:textId="77777777" w:rsidR="001A6251" w:rsidRDefault="00681E6D">
            <w:pPr>
              <w:pStyle w:val="TableParagraph"/>
              <w:spacing w:line="234" w:lineRule="exact"/>
              <w:ind w:left="80"/>
            </w:pPr>
            <w:r>
              <w:rPr>
                <w:color w:val="808080"/>
              </w:rPr>
              <w:t>H</w:t>
            </w:r>
          </w:p>
        </w:tc>
        <w:tc>
          <w:tcPr>
            <w:tcW w:w="1128" w:type="dxa"/>
          </w:tcPr>
          <w:p w14:paraId="60482279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8.NP</w:t>
            </w:r>
          </w:p>
        </w:tc>
        <w:tc>
          <w:tcPr>
            <w:tcW w:w="1644" w:type="dxa"/>
          </w:tcPr>
          <w:p w14:paraId="4A5F6F1F" w14:textId="77777777" w:rsidR="001A6251" w:rsidRDefault="00681E6D">
            <w:pPr>
              <w:pStyle w:val="TableParagraph"/>
              <w:spacing w:line="253" w:lineRule="exact"/>
              <w:ind w:left="69" w:right="27"/>
              <w:jc w:val="center"/>
            </w:pPr>
            <w:r>
              <w:rPr>
                <w:color w:val="808080"/>
              </w:rPr>
              <w:t>813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4A36D912" w14:textId="77777777" w:rsidR="001A6251" w:rsidRDefault="00681E6D">
            <w:pPr>
              <w:pStyle w:val="TableParagraph"/>
              <w:spacing w:line="253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54D58C85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99CCFF"/>
          </w:tcPr>
          <w:p w14:paraId="66F72D1E" w14:textId="77777777" w:rsidR="001A6251" w:rsidRDefault="00681E6D">
            <w:pPr>
              <w:pStyle w:val="TableParagraph"/>
              <w:spacing w:line="253" w:lineRule="exact"/>
              <w:ind w:right="273"/>
              <w:jc w:val="right"/>
            </w:pPr>
            <w:r>
              <w:rPr>
                <w:color w:val="808080"/>
              </w:rPr>
              <w:t>45</w:t>
            </w:r>
          </w:p>
        </w:tc>
        <w:tc>
          <w:tcPr>
            <w:tcW w:w="940" w:type="dxa"/>
            <w:shd w:val="clear" w:color="auto" w:fill="99CCFF"/>
          </w:tcPr>
          <w:p w14:paraId="338AC8F7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6E4C893D" w14:textId="77777777" w:rsidR="001A6251" w:rsidRDefault="00681E6D">
            <w:pPr>
              <w:pStyle w:val="TableParagraph"/>
              <w:spacing w:line="253" w:lineRule="exact"/>
              <w:ind w:left="77"/>
            </w:pPr>
            <w:r>
              <w:rPr>
                <w:color w:val="808080"/>
              </w:rPr>
              <w:t>WLAN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AP</w:t>
            </w:r>
          </w:p>
        </w:tc>
        <w:tc>
          <w:tcPr>
            <w:tcW w:w="1571" w:type="dxa"/>
          </w:tcPr>
          <w:p w14:paraId="0939DD61" w14:textId="77777777" w:rsidR="001A6251" w:rsidRDefault="00681E6D">
            <w:pPr>
              <w:pStyle w:val="TableParagraph"/>
              <w:spacing w:line="253" w:lineRule="exact"/>
              <w:ind w:left="85" w:right="49"/>
              <w:jc w:val="center"/>
            </w:pPr>
            <w:r>
              <w:rPr>
                <w:color w:val="808080"/>
              </w:rPr>
              <w:t>AP_OLS_D48</w:t>
            </w:r>
          </w:p>
        </w:tc>
        <w:tc>
          <w:tcPr>
            <w:tcW w:w="2505" w:type="dxa"/>
          </w:tcPr>
          <w:p w14:paraId="0BEE7B3A" w14:textId="77777777" w:rsidR="001A6251" w:rsidRDefault="00681E6D">
            <w:pPr>
              <w:pStyle w:val="TableParagraph"/>
              <w:spacing w:line="252" w:lineRule="exact"/>
              <w:ind w:left="79" w:right="43"/>
            </w:pPr>
            <w:r>
              <w:rPr>
                <w:color w:val="808080"/>
              </w:rPr>
              <w:t>Cisco AIR-CAP2702I-E-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K9</w:t>
            </w:r>
          </w:p>
        </w:tc>
        <w:tc>
          <w:tcPr>
            <w:tcW w:w="1670" w:type="dxa"/>
          </w:tcPr>
          <w:p w14:paraId="56FA2142" w14:textId="77777777" w:rsidR="001A6251" w:rsidRDefault="00681E6D">
            <w:pPr>
              <w:pStyle w:val="TableParagraph"/>
              <w:spacing w:line="253" w:lineRule="exact"/>
              <w:ind w:left="60" w:right="38"/>
              <w:jc w:val="center"/>
            </w:pPr>
            <w:r>
              <w:rPr>
                <w:color w:val="808080"/>
              </w:rPr>
              <w:t>FCW1936N217</w:t>
            </w:r>
          </w:p>
        </w:tc>
        <w:tc>
          <w:tcPr>
            <w:tcW w:w="1128" w:type="dxa"/>
          </w:tcPr>
          <w:p w14:paraId="54DABBDD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8.NP</w:t>
            </w:r>
          </w:p>
        </w:tc>
        <w:tc>
          <w:tcPr>
            <w:tcW w:w="1644" w:type="dxa"/>
          </w:tcPr>
          <w:p w14:paraId="6665F3C9" w14:textId="77777777" w:rsidR="001A6251" w:rsidRDefault="00681E6D">
            <w:pPr>
              <w:pStyle w:val="TableParagraph"/>
              <w:spacing w:line="253" w:lineRule="exact"/>
              <w:ind w:left="69" w:right="27"/>
              <w:jc w:val="center"/>
            </w:pPr>
            <w:r>
              <w:rPr>
                <w:color w:val="808080"/>
              </w:rPr>
              <w:t>822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70465270" w14:textId="77777777" w:rsidR="001A6251" w:rsidRDefault="00681E6D">
            <w:pPr>
              <w:pStyle w:val="TableParagraph"/>
              <w:spacing w:line="253" w:lineRule="exact"/>
              <w:ind w:left="83"/>
            </w:pPr>
            <w:r>
              <w:rPr>
                <w:color w:val="808080"/>
              </w:rPr>
              <w:t>Svojšice,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72D1B80D" w14:textId="77777777">
        <w:trPr>
          <w:trHeight w:val="757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FFCC00"/>
          </w:tcPr>
          <w:p w14:paraId="1F7CB1A5" w14:textId="77777777" w:rsidR="001A6251" w:rsidRDefault="00681E6D">
            <w:pPr>
              <w:pStyle w:val="TableParagraph"/>
              <w:spacing w:line="253" w:lineRule="exact"/>
              <w:ind w:right="273"/>
              <w:jc w:val="right"/>
            </w:pPr>
            <w:r>
              <w:rPr>
                <w:color w:val="808080"/>
              </w:rPr>
              <w:t>46</w:t>
            </w:r>
          </w:p>
        </w:tc>
        <w:tc>
          <w:tcPr>
            <w:tcW w:w="940" w:type="dxa"/>
            <w:shd w:val="clear" w:color="auto" w:fill="FFCC00"/>
          </w:tcPr>
          <w:p w14:paraId="0DB7CCEE" w14:textId="77777777" w:rsidR="001A6251" w:rsidRDefault="00681E6D">
            <w:pPr>
              <w:pStyle w:val="TableParagraph"/>
              <w:spacing w:line="253" w:lineRule="exact"/>
              <w:ind w:left="79"/>
            </w:pPr>
            <w:r>
              <w:rPr>
                <w:color w:val="808080"/>
              </w:rPr>
              <w:t>PoE</w:t>
            </w:r>
          </w:p>
        </w:tc>
        <w:tc>
          <w:tcPr>
            <w:tcW w:w="2322" w:type="dxa"/>
          </w:tcPr>
          <w:p w14:paraId="5F3D6C99" w14:textId="77777777" w:rsidR="001A6251" w:rsidRDefault="00681E6D">
            <w:pPr>
              <w:pStyle w:val="TableParagraph"/>
              <w:ind w:left="77" w:right="864"/>
            </w:pPr>
            <w:r>
              <w:rPr>
                <w:color w:val="808080"/>
              </w:rPr>
              <w:t>Přístupový L2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přepínač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48p</w:t>
            </w:r>
          </w:p>
        </w:tc>
        <w:tc>
          <w:tcPr>
            <w:tcW w:w="1571" w:type="dxa"/>
          </w:tcPr>
          <w:p w14:paraId="527C14E1" w14:textId="77777777" w:rsidR="001A6251" w:rsidRDefault="00681E6D">
            <w:pPr>
              <w:pStyle w:val="TableParagraph"/>
              <w:ind w:left="81" w:right="48"/>
            </w:pPr>
            <w:r>
              <w:rPr>
                <w:color w:val="808080"/>
              </w:rPr>
              <w:t>SAOLS-D204-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01</w:t>
            </w:r>
          </w:p>
        </w:tc>
        <w:tc>
          <w:tcPr>
            <w:tcW w:w="2505" w:type="dxa"/>
          </w:tcPr>
          <w:p w14:paraId="7D39D9C5" w14:textId="77777777" w:rsidR="001A6251" w:rsidRDefault="00681E6D">
            <w:pPr>
              <w:pStyle w:val="TableParagraph"/>
              <w:spacing w:line="253" w:lineRule="exact"/>
              <w:ind w:left="79"/>
            </w:pPr>
            <w:r>
              <w:rPr>
                <w:color w:val="808080"/>
              </w:rPr>
              <w:t>HP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5500-48G-PoE</w:t>
            </w:r>
          </w:p>
        </w:tc>
        <w:tc>
          <w:tcPr>
            <w:tcW w:w="1670" w:type="dxa"/>
          </w:tcPr>
          <w:p w14:paraId="2F645932" w14:textId="77777777" w:rsidR="001A6251" w:rsidRDefault="00681E6D">
            <w:pPr>
              <w:pStyle w:val="TableParagraph"/>
              <w:spacing w:line="253" w:lineRule="exact"/>
              <w:ind w:left="60" w:right="131"/>
              <w:jc w:val="center"/>
            </w:pPr>
            <w:r>
              <w:rPr>
                <w:color w:val="808080"/>
              </w:rPr>
              <w:t>CN57G1P1G5</w:t>
            </w:r>
          </w:p>
        </w:tc>
        <w:tc>
          <w:tcPr>
            <w:tcW w:w="1128" w:type="dxa"/>
          </w:tcPr>
          <w:p w14:paraId="37BEAC1B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2.NP</w:t>
            </w:r>
          </w:p>
        </w:tc>
        <w:tc>
          <w:tcPr>
            <w:tcW w:w="1644" w:type="dxa"/>
          </w:tcPr>
          <w:p w14:paraId="28DD5297" w14:textId="77777777" w:rsidR="001A6251" w:rsidRDefault="00681E6D">
            <w:pPr>
              <w:pStyle w:val="TableParagraph"/>
              <w:spacing w:line="252" w:lineRule="exact"/>
              <w:ind w:left="69" w:right="26"/>
              <w:jc w:val="center"/>
            </w:pPr>
            <w:r>
              <w:rPr>
                <w:color w:val="808080"/>
              </w:rPr>
              <w:t>2.p.</w:t>
            </w:r>
          </w:p>
          <w:p w14:paraId="4DB628F8" w14:textId="77777777" w:rsidR="001A6251" w:rsidRDefault="00681E6D">
            <w:pPr>
              <w:pStyle w:val="TableParagraph"/>
              <w:spacing w:line="252" w:lineRule="exact"/>
              <w:ind w:left="67" w:right="27"/>
              <w:jc w:val="center"/>
            </w:pPr>
            <w:r>
              <w:rPr>
                <w:color w:val="808080"/>
              </w:rPr>
              <w:t>serverovna</w:t>
            </w:r>
          </w:p>
          <w:p w14:paraId="604EA22F" w14:textId="77777777" w:rsidR="001A6251" w:rsidRDefault="00681E6D">
            <w:pPr>
              <w:pStyle w:val="TableParagraph"/>
              <w:spacing w:before="1" w:line="232" w:lineRule="exact"/>
              <w:ind w:left="66" w:right="27"/>
              <w:jc w:val="center"/>
            </w:pPr>
            <w:r>
              <w:rPr>
                <w:color w:val="808080"/>
              </w:rPr>
              <w:t>PEGAS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43B0DB16" w14:textId="77777777" w:rsidR="001A6251" w:rsidRDefault="00681E6D">
            <w:pPr>
              <w:pStyle w:val="TableParagraph"/>
              <w:spacing w:line="253" w:lineRule="exact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1DD12B30" w14:textId="77777777">
        <w:trPr>
          <w:trHeight w:val="505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FFCC00"/>
          </w:tcPr>
          <w:p w14:paraId="728EBB7D" w14:textId="77777777" w:rsidR="001A6251" w:rsidRDefault="00681E6D">
            <w:pPr>
              <w:pStyle w:val="TableParagraph"/>
              <w:spacing w:line="253" w:lineRule="exact"/>
              <w:ind w:right="273"/>
              <w:jc w:val="right"/>
            </w:pPr>
            <w:r>
              <w:rPr>
                <w:color w:val="808080"/>
              </w:rPr>
              <w:t>47</w:t>
            </w:r>
          </w:p>
        </w:tc>
        <w:tc>
          <w:tcPr>
            <w:tcW w:w="940" w:type="dxa"/>
            <w:shd w:val="clear" w:color="auto" w:fill="FFCC00"/>
          </w:tcPr>
          <w:p w14:paraId="68BB927C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7EEF846C" w14:textId="77777777" w:rsidR="001A6251" w:rsidRDefault="00681E6D">
            <w:pPr>
              <w:pStyle w:val="TableParagraph"/>
              <w:spacing w:line="254" w:lineRule="exact"/>
              <w:ind w:left="77" w:right="864"/>
            </w:pPr>
            <w:r>
              <w:rPr>
                <w:color w:val="808080"/>
              </w:rPr>
              <w:t>Přístupový L2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přepínač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48p</w:t>
            </w:r>
          </w:p>
        </w:tc>
        <w:tc>
          <w:tcPr>
            <w:tcW w:w="1571" w:type="dxa"/>
          </w:tcPr>
          <w:p w14:paraId="45B81A38" w14:textId="77777777" w:rsidR="001A6251" w:rsidRDefault="00681E6D">
            <w:pPr>
              <w:pStyle w:val="TableParagraph"/>
              <w:spacing w:line="254" w:lineRule="exact"/>
              <w:ind w:left="81" w:right="48"/>
            </w:pPr>
            <w:r>
              <w:rPr>
                <w:color w:val="808080"/>
              </w:rPr>
              <w:t>SAOLS-D444-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02</w:t>
            </w:r>
          </w:p>
        </w:tc>
        <w:tc>
          <w:tcPr>
            <w:tcW w:w="2505" w:type="dxa"/>
          </w:tcPr>
          <w:p w14:paraId="42D2C144" w14:textId="77777777" w:rsidR="001A6251" w:rsidRDefault="00681E6D">
            <w:pPr>
              <w:pStyle w:val="TableParagraph"/>
              <w:spacing w:line="253" w:lineRule="exact"/>
              <w:ind w:left="79"/>
            </w:pPr>
            <w:r>
              <w:rPr>
                <w:color w:val="808080"/>
              </w:rPr>
              <w:t>HP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5500-48G-PoE</w:t>
            </w:r>
          </w:p>
        </w:tc>
        <w:tc>
          <w:tcPr>
            <w:tcW w:w="1670" w:type="dxa"/>
          </w:tcPr>
          <w:p w14:paraId="2A4D2F43" w14:textId="77777777" w:rsidR="001A6251" w:rsidRDefault="00681E6D">
            <w:pPr>
              <w:pStyle w:val="TableParagraph"/>
              <w:spacing w:line="253" w:lineRule="exact"/>
              <w:ind w:left="23" w:right="133"/>
              <w:jc w:val="center"/>
            </w:pPr>
            <w:r>
              <w:rPr>
                <w:color w:val="808080"/>
              </w:rPr>
              <w:t>CN57G1P19Z</w:t>
            </w:r>
          </w:p>
        </w:tc>
        <w:tc>
          <w:tcPr>
            <w:tcW w:w="1128" w:type="dxa"/>
          </w:tcPr>
          <w:p w14:paraId="6E1AE3D8" w14:textId="77777777" w:rsidR="001A6251" w:rsidRDefault="00681E6D">
            <w:pPr>
              <w:pStyle w:val="TableParagraph"/>
              <w:spacing w:line="253" w:lineRule="exact"/>
              <w:ind w:left="116" w:right="74"/>
              <w:jc w:val="center"/>
            </w:pPr>
            <w:r>
              <w:rPr>
                <w:color w:val="808080"/>
              </w:rPr>
              <w:t>4.NP</w:t>
            </w:r>
          </w:p>
        </w:tc>
        <w:tc>
          <w:tcPr>
            <w:tcW w:w="1644" w:type="dxa"/>
          </w:tcPr>
          <w:p w14:paraId="18A3D2C0" w14:textId="77777777" w:rsidR="001A6251" w:rsidRDefault="00681E6D">
            <w:pPr>
              <w:pStyle w:val="TableParagraph"/>
              <w:spacing w:line="253" w:lineRule="exact"/>
              <w:ind w:left="67" w:right="27"/>
              <w:jc w:val="center"/>
            </w:pPr>
            <w:r>
              <w:rPr>
                <w:color w:val="808080"/>
              </w:rPr>
              <w:t>D426/SPA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5FD8DE33" w14:textId="77777777" w:rsidR="001A6251" w:rsidRDefault="00681E6D">
            <w:pPr>
              <w:pStyle w:val="TableParagraph"/>
              <w:spacing w:line="253" w:lineRule="exact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560112F3" w14:textId="77777777">
        <w:trPr>
          <w:trHeight w:val="503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FFCC00"/>
          </w:tcPr>
          <w:p w14:paraId="7C72900C" w14:textId="77777777" w:rsidR="001A6251" w:rsidRDefault="00681E6D">
            <w:pPr>
              <w:pStyle w:val="TableParagraph"/>
              <w:spacing w:line="251" w:lineRule="exact"/>
              <w:ind w:right="273"/>
              <w:jc w:val="right"/>
            </w:pPr>
            <w:r>
              <w:rPr>
                <w:color w:val="808080"/>
              </w:rPr>
              <w:t>48</w:t>
            </w:r>
          </w:p>
        </w:tc>
        <w:tc>
          <w:tcPr>
            <w:tcW w:w="940" w:type="dxa"/>
            <w:shd w:val="clear" w:color="auto" w:fill="FFCC00"/>
          </w:tcPr>
          <w:p w14:paraId="520D24BA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5D46E3E3" w14:textId="77777777" w:rsidR="001A6251" w:rsidRDefault="00681E6D">
            <w:pPr>
              <w:pStyle w:val="TableParagraph"/>
              <w:spacing w:line="254" w:lineRule="exact"/>
              <w:ind w:left="77" w:right="864"/>
            </w:pPr>
            <w:r>
              <w:rPr>
                <w:color w:val="808080"/>
              </w:rPr>
              <w:t>Přístupový L2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přepínač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48p</w:t>
            </w:r>
          </w:p>
        </w:tc>
        <w:tc>
          <w:tcPr>
            <w:tcW w:w="1571" w:type="dxa"/>
          </w:tcPr>
          <w:p w14:paraId="03A16006" w14:textId="77777777" w:rsidR="001A6251" w:rsidRDefault="00681E6D">
            <w:pPr>
              <w:pStyle w:val="TableParagraph"/>
              <w:spacing w:line="254" w:lineRule="exact"/>
              <w:ind w:left="81" w:right="48"/>
            </w:pPr>
            <w:r>
              <w:rPr>
                <w:color w:val="808080"/>
              </w:rPr>
              <w:t>SAOLS-D444-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02</w:t>
            </w:r>
          </w:p>
        </w:tc>
        <w:tc>
          <w:tcPr>
            <w:tcW w:w="2505" w:type="dxa"/>
          </w:tcPr>
          <w:p w14:paraId="60ED7083" w14:textId="77777777" w:rsidR="001A6251" w:rsidRDefault="00681E6D">
            <w:pPr>
              <w:pStyle w:val="TableParagraph"/>
              <w:spacing w:line="251" w:lineRule="exact"/>
              <w:ind w:left="79"/>
            </w:pPr>
            <w:r>
              <w:rPr>
                <w:color w:val="808080"/>
              </w:rPr>
              <w:t>HP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5500-48G-PoE</w:t>
            </w:r>
          </w:p>
        </w:tc>
        <w:tc>
          <w:tcPr>
            <w:tcW w:w="1670" w:type="dxa"/>
          </w:tcPr>
          <w:p w14:paraId="1002437C" w14:textId="77777777" w:rsidR="001A6251" w:rsidRDefault="00681E6D">
            <w:pPr>
              <w:pStyle w:val="TableParagraph"/>
              <w:spacing w:line="251" w:lineRule="exact"/>
              <w:ind w:left="48" w:right="133"/>
              <w:jc w:val="center"/>
            </w:pPr>
            <w:r>
              <w:rPr>
                <w:color w:val="808080"/>
              </w:rPr>
              <w:t>CN58G1P01R</w:t>
            </w:r>
          </w:p>
        </w:tc>
        <w:tc>
          <w:tcPr>
            <w:tcW w:w="1128" w:type="dxa"/>
          </w:tcPr>
          <w:p w14:paraId="41E3A31F" w14:textId="77777777" w:rsidR="001A6251" w:rsidRDefault="00681E6D">
            <w:pPr>
              <w:pStyle w:val="TableParagraph"/>
              <w:spacing w:line="251" w:lineRule="exact"/>
              <w:ind w:left="116" w:right="74"/>
              <w:jc w:val="center"/>
            </w:pPr>
            <w:r>
              <w:rPr>
                <w:color w:val="808080"/>
              </w:rPr>
              <w:t>4.NP</w:t>
            </w:r>
          </w:p>
        </w:tc>
        <w:tc>
          <w:tcPr>
            <w:tcW w:w="1644" w:type="dxa"/>
          </w:tcPr>
          <w:p w14:paraId="54F5A325" w14:textId="77777777" w:rsidR="001A6251" w:rsidRDefault="00681E6D">
            <w:pPr>
              <w:pStyle w:val="TableParagraph"/>
              <w:spacing w:line="251" w:lineRule="exact"/>
              <w:ind w:left="67" w:right="27"/>
              <w:jc w:val="center"/>
            </w:pPr>
            <w:r>
              <w:rPr>
                <w:color w:val="808080"/>
              </w:rPr>
              <w:t>D426/SPA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6E8095D6" w14:textId="77777777" w:rsidR="001A6251" w:rsidRDefault="00681E6D">
            <w:pPr>
              <w:pStyle w:val="TableParagraph"/>
              <w:spacing w:line="251" w:lineRule="exact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  <w:tr w:rsidR="001A6251" w14:paraId="70E0EEC7" w14:textId="77777777">
        <w:trPr>
          <w:trHeight w:val="504"/>
        </w:trPr>
        <w:tc>
          <w:tcPr>
            <w:tcW w:w="842" w:type="dxa"/>
            <w:tcBorders>
              <w:left w:val="single" w:sz="12" w:space="0" w:color="000000"/>
            </w:tcBorders>
            <w:shd w:val="clear" w:color="auto" w:fill="FFCC00"/>
          </w:tcPr>
          <w:p w14:paraId="0240D6D0" w14:textId="77777777" w:rsidR="001A6251" w:rsidRDefault="00681E6D">
            <w:pPr>
              <w:pStyle w:val="TableParagraph"/>
              <w:spacing w:line="251" w:lineRule="exact"/>
              <w:ind w:right="273"/>
              <w:jc w:val="right"/>
            </w:pPr>
            <w:r>
              <w:rPr>
                <w:color w:val="808080"/>
              </w:rPr>
              <w:t>49</w:t>
            </w:r>
          </w:p>
        </w:tc>
        <w:tc>
          <w:tcPr>
            <w:tcW w:w="940" w:type="dxa"/>
            <w:shd w:val="clear" w:color="auto" w:fill="FFCC00"/>
          </w:tcPr>
          <w:p w14:paraId="0C7D9792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</w:tcPr>
          <w:p w14:paraId="492C83BF" w14:textId="77777777" w:rsidR="001A6251" w:rsidRDefault="00681E6D">
            <w:pPr>
              <w:pStyle w:val="TableParagraph"/>
              <w:spacing w:line="252" w:lineRule="exact"/>
              <w:ind w:left="77" w:right="864"/>
            </w:pPr>
            <w:r>
              <w:rPr>
                <w:color w:val="808080"/>
              </w:rPr>
              <w:t>Přístupový L2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přepínač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48p</w:t>
            </w:r>
          </w:p>
        </w:tc>
        <w:tc>
          <w:tcPr>
            <w:tcW w:w="1571" w:type="dxa"/>
          </w:tcPr>
          <w:p w14:paraId="4BC720B3" w14:textId="77777777" w:rsidR="001A6251" w:rsidRDefault="00681E6D">
            <w:pPr>
              <w:pStyle w:val="TableParagraph"/>
              <w:spacing w:line="252" w:lineRule="exact"/>
              <w:ind w:left="81" w:right="48"/>
            </w:pPr>
            <w:r>
              <w:rPr>
                <w:color w:val="808080"/>
              </w:rPr>
              <w:t>SAOLS-D444-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01</w:t>
            </w:r>
          </w:p>
        </w:tc>
        <w:tc>
          <w:tcPr>
            <w:tcW w:w="2505" w:type="dxa"/>
          </w:tcPr>
          <w:p w14:paraId="313E5A48" w14:textId="77777777" w:rsidR="001A6251" w:rsidRDefault="00681E6D">
            <w:pPr>
              <w:pStyle w:val="TableParagraph"/>
              <w:spacing w:line="251" w:lineRule="exact"/>
              <w:ind w:left="79"/>
            </w:pPr>
            <w:r>
              <w:rPr>
                <w:color w:val="808080"/>
              </w:rPr>
              <w:t>HP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5500-48G-PoE</w:t>
            </w:r>
          </w:p>
        </w:tc>
        <w:tc>
          <w:tcPr>
            <w:tcW w:w="1670" w:type="dxa"/>
          </w:tcPr>
          <w:p w14:paraId="401A3B2C" w14:textId="77777777" w:rsidR="001A6251" w:rsidRDefault="00681E6D">
            <w:pPr>
              <w:pStyle w:val="TableParagraph"/>
              <w:spacing w:line="251" w:lineRule="exact"/>
              <w:ind w:left="60" w:right="133"/>
              <w:jc w:val="center"/>
            </w:pPr>
            <w:r>
              <w:rPr>
                <w:color w:val="808080"/>
              </w:rPr>
              <w:t>CN57G1P0XS</w:t>
            </w:r>
          </w:p>
        </w:tc>
        <w:tc>
          <w:tcPr>
            <w:tcW w:w="1128" w:type="dxa"/>
          </w:tcPr>
          <w:p w14:paraId="495CD79B" w14:textId="77777777" w:rsidR="001A6251" w:rsidRDefault="00681E6D">
            <w:pPr>
              <w:pStyle w:val="TableParagraph"/>
              <w:spacing w:line="251" w:lineRule="exact"/>
              <w:ind w:left="116" w:right="74"/>
              <w:jc w:val="center"/>
            </w:pPr>
            <w:r>
              <w:rPr>
                <w:color w:val="808080"/>
              </w:rPr>
              <w:t>4.NP</w:t>
            </w:r>
          </w:p>
        </w:tc>
        <w:tc>
          <w:tcPr>
            <w:tcW w:w="1644" w:type="dxa"/>
          </w:tcPr>
          <w:p w14:paraId="09C8403C" w14:textId="77777777" w:rsidR="001A6251" w:rsidRDefault="00681E6D">
            <w:pPr>
              <w:pStyle w:val="TableParagraph"/>
              <w:spacing w:line="251" w:lineRule="exact"/>
              <w:ind w:left="67" w:right="27"/>
              <w:jc w:val="center"/>
            </w:pPr>
            <w:r>
              <w:rPr>
                <w:color w:val="808080"/>
              </w:rPr>
              <w:t>D426/SPA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  <w:shd w:val="clear" w:color="auto" w:fill="FFFF00"/>
          </w:tcPr>
          <w:p w14:paraId="6254F8FD" w14:textId="77777777" w:rsidR="001A6251" w:rsidRDefault="00681E6D">
            <w:pPr>
              <w:pStyle w:val="TableParagraph"/>
              <w:spacing w:line="251" w:lineRule="exact"/>
              <w:ind w:left="83"/>
            </w:pPr>
            <w:r>
              <w:rPr>
                <w:color w:val="808080"/>
              </w:rPr>
              <w:t>Kodaňská,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sklad</w:t>
            </w:r>
          </w:p>
        </w:tc>
      </w:tr>
    </w:tbl>
    <w:p w14:paraId="00354594" w14:textId="77777777" w:rsidR="001A6251" w:rsidRDefault="001A6251">
      <w:pPr>
        <w:spacing w:line="251" w:lineRule="exact"/>
        <w:sectPr w:rsidR="001A6251">
          <w:pgSz w:w="16840" w:h="11910" w:orient="landscape"/>
          <w:pgMar w:top="1500" w:right="1160" w:bottom="1120" w:left="980" w:header="680" w:footer="856" w:gutter="0"/>
          <w:cols w:space="708"/>
        </w:sectPr>
      </w:pPr>
    </w:p>
    <w:p w14:paraId="16BAE6DB" w14:textId="77777777" w:rsidR="001A6251" w:rsidRDefault="00681E6D">
      <w:pPr>
        <w:pStyle w:val="Zkladntext"/>
        <w:spacing w:before="4"/>
        <w:rPr>
          <w:sz w:val="17"/>
        </w:rPr>
      </w:pPr>
      <w:r>
        <w:lastRenderedPageBreak/>
        <w:pict w14:anchorId="3058D0D7">
          <v:shapetype id="_x0000_t202" coordsize="21600,21600" o:spt="202" path="m,l,21600r21600,l21600,xe">
            <v:stroke joinstyle="miter"/>
            <v:path gradientshapeok="t" o:connecttype="rect"/>
          </v:shapetype>
          <v:shape id="docshape36" o:spid="_x0000_s1026" type="#_x0000_t202" style="position:absolute;margin-left:54.35pt;margin-top:92.15pt;width:724.1pt;height:443.65pt;z-index:157378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2"/>
                    <w:gridCol w:w="940"/>
                    <w:gridCol w:w="2322"/>
                    <w:gridCol w:w="1571"/>
                    <w:gridCol w:w="2505"/>
                    <w:gridCol w:w="1670"/>
                    <w:gridCol w:w="1128"/>
                    <w:gridCol w:w="1644"/>
                    <w:gridCol w:w="1812"/>
                  </w:tblGrid>
                  <w:tr w:rsidR="001A6251" w14:paraId="387C5D84" w14:textId="77777777">
                    <w:trPr>
                      <w:trHeight w:val="505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FFCC00"/>
                      </w:tcPr>
                      <w:p w14:paraId="2A0648E6" w14:textId="77777777" w:rsidR="001A6251" w:rsidRDefault="00681E6D">
                        <w:pPr>
                          <w:pStyle w:val="TableParagraph"/>
                          <w:spacing w:line="253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50</w:t>
                        </w:r>
                      </w:p>
                    </w:tc>
                    <w:tc>
                      <w:tcPr>
                        <w:tcW w:w="940" w:type="dxa"/>
                        <w:shd w:val="clear" w:color="auto" w:fill="FFCC00"/>
                      </w:tcPr>
                      <w:p w14:paraId="4E2768D6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8EDA5F1" w14:textId="77777777" w:rsidR="001A6251" w:rsidRDefault="00681E6D">
                        <w:pPr>
                          <w:pStyle w:val="TableParagraph"/>
                          <w:spacing w:line="254" w:lineRule="exact"/>
                          <w:ind w:left="77" w:right="864"/>
                        </w:pPr>
                        <w:r>
                          <w:rPr>
                            <w:color w:val="808080"/>
                          </w:rPr>
                          <w:t>Přístupový L2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přepínač</w:t>
                        </w:r>
                        <w:r>
                          <w:rPr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48p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30040457" w14:textId="77777777" w:rsidR="001A6251" w:rsidRDefault="00681E6D">
                        <w:pPr>
                          <w:pStyle w:val="TableParagraph"/>
                          <w:spacing w:line="254" w:lineRule="exact"/>
                          <w:ind w:left="81" w:right="48"/>
                        </w:pPr>
                        <w:r>
                          <w:rPr>
                            <w:color w:val="808080"/>
                          </w:rPr>
                          <w:t>SAOLS-D444-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01</w:t>
                        </w:r>
                      </w:p>
                    </w:tc>
                    <w:tc>
                      <w:tcPr>
                        <w:tcW w:w="2505" w:type="dxa"/>
                      </w:tcPr>
                      <w:p w14:paraId="252745C3" w14:textId="77777777" w:rsidR="001A6251" w:rsidRDefault="00681E6D">
                        <w:pPr>
                          <w:pStyle w:val="TableParagraph"/>
                          <w:spacing w:line="253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HP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5500-48G-PoE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6EAC209B" w14:textId="77777777" w:rsidR="001A6251" w:rsidRDefault="00681E6D">
                        <w:pPr>
                          <w:pStyle w:val="TableParagraph"/>
                          <w:spacing w:line="253" w:lineRule="exact"/>
                          <w:ind w:left="80"/>
                        </w:pPr>
                        <w:r>
                          <w:rPr>
                            <w:color w:val="808080"/>
                          </w:rPr>
                          <w:t>CN58G1P008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5C6BC12F" w14:textId="77777777" w:rsidR="001A6251" w:rsidRDefault="00681E6D">
                        <w:pPr>
                          <w:pStyle w:val="TableParagraph"/>
                          <w:spacing w:line="253" w:lineRule="exact"/>
                          <w:ind w:left="116" w:right="74"/>
                          <w:jc w:val="center"/>
                        </w:pPr>
                        <w:r>
                          <w:rPr>
                            <w:color w:val="808080"/>
                          </w:rPr>
                          <w:t>4.NP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2CDF110D" w14:textId="77777777" w:rsidR="001A6251" w:rsidRDefault="00681E6D">
                        <w:pPr>
                          <w:pStyle w:val="TableParagraph"/>
                          <w:spacing w:line="253" w:lineRule="exact"/>
                          <w:ind w:left="67" w:right="27"/>
                          <w:jc w:val="center"/>
                        </w:pPr>
                        <w:r>
                          <w:rPr>
                            <w:color w:val="808080"/>
                          </w:rPr>
                          <w:t>D426/SPA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049DE58F" w14:textId="77777777" w:rsidR="001A6251" w:rsidRDefault="00681E6D">
                        <w:pPr>
                          <w:pStyle w:val="TableParagraph"/>
                          <w:spacing w:line="253" w:lineRule="exact"/>
                          <w:ind w:left="83"/>
                        </w:pPr>
                        <w:r>
                          <w:rPr>
                            <w:color w:val="808080"/>
                          </w:rPr>
                          <w:t>Kodaňská,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sklad</w:t>
                        </w:r>
                      </w:p>
                    </w:tc>
                  </w:tr>
                  <w:tr w:rsidR="001A6251" w14:paraId="3FED20B3" w14:textId="77777777">
                    <w:trPr>
                      <w:trHeight w:val="503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FFCC00"/>
                      </w:tcPr>
                      <w:p w14:paraId="161C5E22" w14:textId="77777777" w:rsidR="001A6251" w:rsidRDefault="00681E6D">
                        <w:pPr>
                          <w:pStyle w:val="TableParagraph"/>
                          <w:spacing w:line="251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51</w:t>
                        </w:r>
                      </w:p>
                    </w:tc>
                    <w:tc>
                      <w:tcPr>
                        <w:tcW w:w="940" w:type="dxa"/>
                        <w:shd w:val="clear" w:color="auto" w:fill="FFCC00"/>
                      </w:tcPr>
                      <w:p w14:paraId="5953F546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4F55DBE" w14:textId="77777777" w:rsidR="001A6251" w:rsidRDefault="00681E6D">
                        <w:pPr>
                          <w:pStyle w:val="TableParagraph"/>
                          <w:spacing w:line="254" w:lineRule="exact"/>
                          <w:ind w:left="77" w:right="864"/>
                        </w:pPr>
                        <w:r>
                          <w:rPr>
                            <w:color w:val="808080"/>
                          </w:rPr>
                          <w:t>Přístupový L2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přepínač</w:t>
                        </w:r>
                        <w:r>
                          <w:rPr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48p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5419F74C" w14:textId="77777777" w:rsidR="001A6251" w:rsidRDefault="00681E6D">
                        <w:pPr>
                          <w:pStyle w:val="TableParagraph"/>
                          <w:spacing w:line="254" w:lineRule="exact"/>
                          <w:ind w:left="81" w:right="48"/>
                        </w:pPr>
                        <w:r>
                          <w:rPr>
                            <w:color w:val="808080"/>
                          </w:rPr>
                          <w:t>SAOLS-D444-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01</w:t>
                        </w:r>
                      </w:p>
                    </w:tc>
                    <w:tc>
                      <w:tcPr>
                        <w:tcW w:w="2505" w:type="dxa"/>
                      </w:tcPr>
                      <w:p w14:paraId="0330FE12" w14:textId="77777777" w:rsidR="001A6251" w:rsidRDefault="00681E6D">
                        <w:pPr>
                          <w:pStyle w:val="TableParagraph"/>
                          <w:spacing w:line="251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HP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5500-48G-PoE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098FBBC1" w14:textId="77777777" w:rsidR="001A6251" w:rsidRDefault="00681E6D">
                        <w:pPr>
                          <w:pStyle w:val="TableParagraph"/>
                          <w:spacing w:line="251" w:lineRule="exact"/>
                          <w:ind w:left="80"/>
                        </w:pPr>
                        <w:r>
                          <w:rPr>
                            <w:color w:val="808080"/>
                          </w:rPr>
                          <w:t>CN57G1P0TW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6A228BF7" w14:textId="77777777" w:rsidR="001A6251" w:rsidRDefault="00681E6D">
                        <w:pPr>
                          <w:pStyle w:val="TableParagraph"/>
                          <w:spacing w:line="251" w:lineRule="exact"/>
                          <w:ind w:left="116" w:right="74"/>
                          <w:jc w:val="center"/>
                        </w:pPr>
                        <w:r>
                          <w:rPr>
                            <w:color w:val="808080"/>
                          </w:rPr>
                          <w:t>4.NP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4A60840C" w14:textId="77777777" w:rsidR="001A6251" w:rsidRDefault="00681E6D">
                        <w:pPr>
                          <w:pStyle w:val="TableParagraph"/>
                          <w:spacing w:line="251" w:lineRule="exact"/>
                          <w:ind w:left="69" w:right="26"/>
                          <w:jc w:val="center"/>
                        </w:pPr>
                        <w:r>
                          <w:rPr>
                            <w:color w:val="808080"/>
                          </w:rPr>
                          <w:t>D426/SPC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73B69E8B" w14:textId="77777777" w:rsidR="001A6251" w:rsidRDefault="00681E6D">
                        <w:pPr>
                          <w:pStyle w:val="TableParagraph"/>
                          <w:spacing w:line="251" w:lineRule="exact"/>
                          <w:ind w:left="83"/>
                        </w:pPr>
                        <w:r>
                          <w:rPr>
                            <w:color w:val="808080"/>
                          </w:rPr>
                          <w:t>Kodaňská,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sklad</w:t>
                        </w:r>
                      </w:p>
                    </w:tc>
                  </w:tr>
                  <w:tr w:rsidR="001A6251" w14:paraId="74F54EDF" w14:textId="77777777">
                    <w:trPr>
                      <w:trHeight w:val="501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FFCC00"/>
                      </w:tcPr>
                      <w:p w14:paraId="070C4394" w14:textId="77777777" w:rsidR="001A6251" w:rsidRDefault="00681E6D">
                        <w:pPr>
                          <w:pStyle w:val="TableParagraph"/>
                          <w:spacing w:line="248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52</w:t>
                        </w:r>
                      </w:p>
                    </w:tc>
                    <w:tc>
                      <w:tcPr>
                        <w:tcW w:w="940" w:type="dxa"/>
                        <w:shd w:val="clear" w:color="auto" w:fill="FFCC00"/>
                      </w:tcPr>
                      <w:p w14:paraId="7C89425A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8C382BD" w14:textId="77777777" w:rsidR="001A6251" w:rsidRDefault="00681E6D">
                        <w:pPr>
                          <w:pStyle w:val="TableParagraph"/>
                          <w:spacing w:line="248" w:lineRule="exact"/>
                          <w:ind w:left="77"/>
                        </w:pPr>
                        <w:r>
                          <w:rPr>
                            <w:color w:val="808080"/>
                          </w:rPr>
                          <w:t>Přístupový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L2</w:t>
                        </w:r>
                      </w:p>
                      <w:p w14:paraId="3F7B52DE" w14:textId="77777777" w:rsidR="001A6251" w:rsidRDefault="00681E6D">
                        <w:pPr>
                          <w:pStyle w:val="TableParagraph"/>
                          <w:spacing w:before="1" w:line="232" w:lineRule="exact"/>
                          <w:ind w:left="77"/>
                        </w:pPr>
                        <w:r>
                          <w:rPr>
                            <w:color w:val="808080"/>
                          </w:rPr>
                          <w:t>přepínač</w:t>
                        </w:r>
                        <w:r>
                          <w:rPr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48p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7926F00D" w14:textId="77777777" w:rsidR="001A6251" w:rsidRDefault="00681E6D">
                        <w:pPr>
                          <w:pStyle w:val="TableParagraph"/>
                          <w:spacing w:line="248" w:lineRule="exact"/>
                          <w:ind w:left="81"/>
                        </w:pPr>
                        <w:r>
                          <w:rPr>
                            <w:color w:val="808080"/>
                          </w:rPr>
                          <w:t>SAOLS-D444-</w:t>
                        </w:r>
                      </w:p>
                      <w:p w14:paraId="65D42805" w14:textId="77777777" w:rsidR="001A6251" w:rsidRDefault="00681E6D">
                        <w:pPr>
                          <w:pStyle w:val="TableParagraph"/>
                          <w:spacing w:before="1" w:line="232" w:lineRule="exact"/>
                          <w:ind w:left="81"/>
                        </w:pPr>
                        <w:r>
                          <w:rPr>
                            <w:color w:val="808080"/>
                          </w:rPr>
                          <w:t>02</w:t>
                        </w:r>
                      </w:p>
                    </w:tc>
                    <w:tc>
                      <w:tcPr>
                        <w:tcW w:w="2505" w:type="dxa"/>
                      </w:tcPr>
                      <w:p w14:paraId="1710270E" w14:textId="77777777" w:rsidR="001A6251" w:rsidRDefault="00681E6D">
                        <w:pPr>
                          <w:pStyle w:val="TableParagraph"/>
                          <w:spacing w:line="248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HP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5500-48G-PoE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61B6F264" w14:textId="77777777" w:rsidR="001A6251" w:rsidRDefault="00681E6D">
                        <w:pPr>
                          <w:pStyle w:val="TableParagraph"/>
                          <w:spacing w:line="248" w:lineRule="exact"/>
                          <w:ind w:left="80"/>
                        </w:pPr>
                        <w:r>
                          <w:rPr>
                            <w:color w:val="808080"/>
                          </w:rPr>
                          <w:t>CN57G1P0XW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427DC9E8" w14:textId="77777777" w:rsidR="001A6251" w:rsidRDefault="00681E6D">
                        <w:pPr>
                          <w:pStyle w:val="TableParagraph"/>
                          <w:spacing w:line="248" w:lineRule="exact"/>
                          <w:ind w:left="116" w:right="74"/>
                          <w:jc w:val="center"/>
                        </w:pPr>
                        <w:r>
                          <w:rPr>
                            <w:color w:val="808080"/>
                          </w:rPr>
                          <w:t>4.NP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6EB7B27A" w14:textId="77777777" w:rsidR="001A6251" w:rsidRDefault="00681E6D">
                        <w:pPr>
                          <w:pStyle w:val="TableParagraph"/>
                          <w:spacing w:line="248" w:lineRule="exact"/>
                          <w:ind w:left="69" w:right="26"/>
                          <w:jc w:val="center"/>
                        </w:pPr>
                        <w:r>
                          <w:rPr>
                            <w:color w:val="808080"/>
                          </w:rPr>
                          <w:t>D426/SPC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1846F36D" w14:textId="77777777" w:rsidR="001A6251" w:rsidRDefault="00681E6D">
                        <w:pPr>
                          <w:pStyle w:val="TableParagraph"/>
                          <w:spacing w:line="248" w:lineRule="exact"/>
                          <w:ind w:left="83"/>
                        </w:pPr>
                        <w:r>
                          <w:rPr>
                            <w:color w:val="808080"/>
                          </w:rPr>
                          <w:t>Kodaňská,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sklad</w:t>
                        </w:r>
                      </w:p>
                    </w:tc>
                  </w:tr>
                  <w:tr w:rsidR="001A6251" w14:paraId="6B6CE7FB" w14:textId="77777777">
                    <w:trPr>
                      <w:trHeight w:val="505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FFCC00"/>
                      </w:tcPr>
                      <w:p w14:paraId="01DFBCA6" w14:textId="77777777" w:rsidR="001A6251" w:rsidRDefault="00681E6D">
                        <w:pPr>
                          <w:pStyle w:val="TableParagraph"/>
                          <w:spacing w:line="253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53</w:t>
                        </w:r>
                      </w:p>
                    </w:tc>
                    <w:tc>
                      <w:tcPr>
                        <w:tcW w:w="940" w:type="dxa"/>
                        <w:shd w:val="clear" w:color="auto" w:fill="FFCC00"/>
                      </w:tcPr>
                      <w:p w14:paraId="7F54D4B0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74706078" w14:textId="77777777" w:rsidR="001A6251" w:rsidRDefault="00681E6D">
                        <w:pPr>
                          <w:pStyle w:val="TableParagraph"/>
                          <w:spacing w:line="254" w:lineRule="exact"/>
                          <w:ind w:left="77" w:right="864"/>
                        </w:pPr>
                        <w:r>
                          <w:rPr>
                            <w:color w:val="808080"/>
                          </w:rPr>
                          <w:t>Přístupový L2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přepínač</w:t>
                        </w:r>
                        <w:r>
                          <w:rPr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48p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1631C82B" w14:textId="77777777" w:rsidR="001A6251" w:rsidRDefault="00681E6D">
                        <w:pPr>
                          <w:pStyle w:val="TableParagraph"/>
                          <w:spacing w:line="254" w:lineRule="exact"/>
                          <w:ind w:left="81" w:right="48"/>
                        </w:pPr>
                        <w:r>
                          <w:rPr>
                            <w:color w:val="808080"/>
                          </w:rPr>
                          <w:t>SAOLS-D444-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01</w:t>
                        </w:r>
                      </w:p>
                    </w:tc>
                    <w:tc>
                      <w:tcPr>
                        <w:tcW w:w="2505" w:type="dxa"/>
                      </w:tcPr>
                      <w:p w14:paraId="0ED8D4BE" w14:textId="77777777" w:rsidR="001A6251" w:rsidRDefault="00681E6D">
                        <w:pPr>
                          <w:pStyle w:val="TableParagraph"/>
                          <w:spacing w:line="253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HP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5500-48G-PoE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2F663C90" w14:textId="77777777" w:rsidR="001A6251" w:rsidRDefault="00681E6D">
                        <w:pPr>
                          <w:pStyle w:val="TableParagraph"/>
                          <w:spacing w:line="253" w:lineRule="exact"/>
                          <w:ind w:left="80"/>
                        </w:pPr>
                        <w:r>
                          <w:rPr>
                            <w:color w:val="808080"/>
                          </w:rPr>
                          <w:t>CN57G1P0ZB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002E3B5B" w14:textId="77777777" w:rsidR="001A6251" w:rsidRDefault="00681E6D">
                        <w:pPr>
                          <w:pStyle w:val="TableParagraph"/>
                          <w:spacing w:line="253" w:lineRule="exact"/>
                          <w:ind w:left="116" w:right="74"/>
                          <w:jc w:val="center"/>
                        </w:pPr>
                        <w:r>
                          <w:rPr>
                            <w:color w:val="808080"/>
                          </w:rPr>
                          <w:t>4.NP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08A7B9C6" w14:textId="77777777" w:rsidR="001A6251" w:rsidRDefault="00681E6D">
                        <w:pPr>
                          <w:pStyle w:val="TableParagraph"/>
                          <w:spacing w:line="253" w:lineRule="exact"/>
                          <w:ind w:left="69" w:right="26"/>
                          <w:jc w:val="center"/>
                        </w:pPr>
                        <w:r>
                          <w:rPr>
                            <w:color w:val="808080"/>
                          </w:rPr>
                          <w:t>D426/SPC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258E9EC0" w14:textId="77777777" w:rsidR="001A6251" w:rsidRDefault="00681E6D">
                        <w:pPr>
                          <w:pStyle w:val="TableParagraph"/>
                          <w:spacing w:line="254" w:lineRule="exact"/>
                          <w:ind w:left="83" w:right="451"/>
                        </w:pPr>
                        <w:r>
                          <w:rPr>
                            <w:color w:val="808080"/>
                          </w:rPr>
                          <w:t>Nagano</w:t>
                        </w: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OPITK,sklad</w:t>
                        </w:r>
                      </w:p>
                    </w:tc>
                  </w:tr>
                  <w:tr w:rsidR="001A6251" w14:paraId="4186C379" w14:textId="77777777">
                    <w:trPr>
                      <w:trHeight w:val="503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FFCC00"/>
                      </w:tcPr>
                      <w:p w14:paraId="4C0C7AA3" w14:textId="77777777" w:rsidR="001A6251" w:rsidRDefault="00681E6D">
                        <w:pPr>
                          <w:pStyle w:val="TableParagraph"/>
                          <w:spacing w:line="251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54</w:t>
                        </w:r>
                      </w:p>
                    </w:tc>
                    <w:tc>
                      <w:tcPr>
                        <w:tcW w:w="940" w:type="dxa"/>
                        <w:shd w:val="clear" w:color="auto" w:fill="FFCC00"/>
                      </w:tcPr>
                      <w:p w14:paraId="15C99769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71C2429A" w14:textId="77777777" w:rsidR="001A6251" w:rsidRDefault="00681E6D">
                        <w:pPr>
                          <w:pStyle w:val="TableParagraph"/>
                          <w:spacing w:line="254" w:lineRule="exact"/>
                          <w:ind w:left="77" w:right="864"/>
                        </w:pPr>
                        <w:r>
                          <w:rPr>
                            <w:color w:val="808080"/>
                          </w:rPr>
                          <w:t>Přístupový L2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přepínač</w:t>
                        </w:r>
                        <w:r>
                          <w:rPr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48p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4481F545" w14:textId="77777777" w:rsidR="001A6251" w:rsidRDefault="00681E6D">
                        <w:pPr>
                          <w:pStyle w:val="TableParagraph"/>
                          <w:spacing w:line="254" w:lineRule="exact"/>
                          <w:ind w:left="81" w:right="48"/>
                        </w:pPr>
                        <w:r>
                          <w:rPr>
                            <w:color w:val="808080"/>
                          </w:rPr>
                          <w:t>SAOLS-D444-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02</w:t>
                        </w:r>
                      </w:p>
                    </w:tc>
                    <w:tc>
                      <w:tcPr>
                        <w:tcW w:w="2505" w:type="dxa"/>
                      </w:tcPr>
                      <w:p w14:paraId="48AB447D" w14:textId="77777777" w:rsidR="001A6251" w:rsidRDefault="00681E6D">
                        <w:pPr>
                          <w:pStyle w:val="TableParagraph"/>
                          <w:spacing w:line="251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HP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5500-48G-PoE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6D6F42E1" w14:textId="77777777" w:rsidR="001A6251" w:rsidRDefault="00681E6D">
                        <w:pPr>
                          <w:pStyle w:val="TableParagraph"/>
                          <w:spacing w:line="251" w:lineRule="exact"/>
                          <w:ind w:left="80"/>
                        </w:pPr>
                        <w:r>
                          <w:rPr>
                            <w:color w:val="808080"/>
                          </w:rPr>
                          <w:t>CN57G1P10C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606598EA" w14:textId="77777777" w:rsidR="001A6251" w:rsidRDefault="00681E6D">
                        <w:pPr>
                          <w:pStyle w:val="TableParagraph"/>
                          <w:spacing w:line="251" w:lineRule="exact"/>
                          <w:ind w:left="116" w:right="74"/>
                          <w:jc w:val="center"/>
                        </w:pPr>
                        <w:r>
                          <w:rPr>
                            <w:color w:val="808080"/>
                          </w:rPr>
                          <w:t>4.NP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34A8277E" w14:textId="77777777" w:rsidR="001A6251" w:rsidRDefault="00681E6D">
                        <w:pPr>
                          <w:pStyle w:val="TableParagraph"/>
                          <w:spacing w:line="251" w:lineRule="exact"/>
                          <w:ind w:left="69" w:right="26"/>
                          <w:jc w:val="center"/>
                        </w:pPr>
                        <w:r>
                          <w:rPr>
                            <w:color w:val="808080"/>
                          </w:rPr>
                          <w:t>D426/SPC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31FFE87D" w14:textId="77777777" w:rsidR="001A6251" w:rsidRDefault="00681E6D">
                        <w:pPr>
                          <w:pStyle w:val="TableParagraph"/>
                          <w:spacing w:line="254" w:lineRule="exact"/>
                          <w:ind w:left="83" w:right="451"/>
                        </w:pPr>
                        <w:r>
                          <w:rPr>
                            <w:color w:val="808080"/>
                          </w:rPr>
                          <w:t>Nagano</w:t>
                        </w: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OPITK,sklad</w:t>
                        </w:r>
                      </w:p>
                    </w:tc>
                  </w:tr>
                  <w:tr w:rsidR="001A6251" w14:paraId="6DC97C72" w14:textId="77777777">
                    <w:trPr>
                      <w:trHeight w:val="501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FFCC00"/>
                      </w:tcPr>
                      <w:p w14:paraId="6A05DE68" w14:textId="77777777" w:rsidR="001A6251" w:rsidRDefault="00681E6D">
                        <w:pPr>
                          <w:pStyle w:val="TableParagraph"/>
                          <w:spacing w:line="248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55</w:t>
                        </w:r>
                      </w:p>
                    </w:tc>
                    <w:tc>
                      <w:tcPr>
                        <w:tcW w:w="940" w:type="dxa"/>
                        <w:shd w:val="clear" w:color="auto" w:fill="FFCC00"/>
                      </w:tcPr>
                      <w:p w14:paraId="7E3239BB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67DDC819" w14:textId="77777777" w:rsidR="001A6251" w:rsidRDefault="00681E6D">
                        <w:pPr>
                          <w:pStyle w:val="TableParagraph"/>
                          <w:spacing w:line="248" w:lineRule="exact"/>
                          <w:ind w:left="77"/>
                        </w:pPr>
                        <w:r>
                          <w:rPr>
                            <w:color w:val="808080"/>
                          </w:rPr>
                          <w:t>Uživatelský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L2</w:t>
                        </w:r>
                      </w:p>
                      <w:p w14:paraId="42524903" w14:textId="77777777" w:rsidR="001A6251" w:rsidRDefault="00681E6D">
                        <w:pPr>
                          <w:pStyle w:val="TableParagraph"/>
                          <w:spacing w:before="1" w:line="232" w:lineRule="exact"/>
                          <w:ind w:left="77"/>
                        </w:pPr>
                        <w:r>
                          <w:rPr>
                            <w:color w:val="808080"/>
                          </w:rPr>
                          <w:t>přepínač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69C7E170" w14:textId="77777777" w:rsidR="001A6251" w:rsidRDefault="00681E6D">
                        <w:pPr>
                          <w:pStyle w:val="TableParagraph"/>
                          <w:spacing w:line="248" w:lineRule="exact"/>
                          <w:ind w:left="81"/>
                        </w:pPr>
                        <w:r>
                          <w:rPr>
                            <w:color w:val="808080"/>
                          </w:rPr>
                          <w:t>SAOLS-D104-</w:t>
                        </w:r>
                      </w:p>
                      <w:p w14:paraId="34206E5D" w14:textId="77777777" w:rsidR="001A6251" w:rsidRDefault="00681E6D">
                        <w:pPr>
                          <w:pStyle w:val="TableParagraph"/>
                          <w:spacing w:before="1" w:line="232" w:lineRule="exact"/>
                          <w:ind w:left="81"/>
                        </w:pPr>
                        <w:r>
                          <w:rPr>
                            <w:color w:val="808080"/>
                          </w:rPr>
                          <w:t>1</w:t>
                        </w:r>
                      </w:p>
                    </w:tc>
                    <w:tc>
                      <w:tcPr>
                        <w:tcW w:w="2505" w:type="dxa"/>
                      </w:tcPr>
                      <w:p w14:paraId="5B36B61B" w14:textId="77777777" w:rsidR="001A6251" w:rsidRDefault="00681E6D">
                        <w:pPr>
                          <w:pStyle w:val="TableParagraph"/>
                          <w:spacing w:line="248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Cisco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WS-C2960X-</w:t>
                        </w:r>
                      </w:p>
                      <w:p w14:paraId="5CF51F38" w14:textId="77777777" w:rsidR="001A6251" w:rsidRDefault="00681E6D">
                        <w:pPr>
                          <w:pStyle w:val="TableParagraph"/>
                          <w:spacing w:before="1" w:line="232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24PSQ-L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42BB9963" w14:textId="77777777" w:rsidR="001A6251" w:rsidRDefault="00681E6D">
                        <w:pPr>
                          <w:pStyle w:val="TableParagraph"/>
                          <w:spacing w:line="248" w:lineRule="exact"/>
                          <w:ind w:left="80"/>
                        </w:pPr>
                        <w:r>
                          <w:rPr>
                            <w:color w:val="808080"/>
                          </w:rPr>
                          <w:t>FOC1935S29V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31F82FFA" w14:textId="77777777" w:rsidR="001A6251" w:rsidRDefault="00681E6D">
                        <w:pPr>
                          <w:pStyle w:val="TableParagraph"/>
                          <w:spacing w:line="248" w:lineRule="exact"/>
                          <w:ind w:left="116" w:right="74"/>
                          <w:jc w:val="center"/>
                        </w:pPr>
                        <w:r>
                          <w:rPr>
                            <w:color w:val="808080"/>
                          </w:rPr>
                          <w:t>1.NP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19554877" w14:textId="77777777" w:rsidR="001A6251" w:rsidRDefault="00681E6D">
                        <w:pPr>
                          <w:pStyle w:val="TableParagraph"/>
                          <w:spacing w:line="248" w:lineRule="exact"/>
                          <w:ind w:left="383"/>
                        </w:pPr>
                        <w:r>
                          <w:rPr>
                            <w:color w:val="808080"/>
                          </w:rPr>
                          <w:t>switch za</w:t>
                        </w:r>
                      </w:p>
                      <w:p w14:paraId="77C9AB02" w14:textId="77777777" w:rsidR="001A6251" w:rsidRDefault="00681E6D">
                        <w:pPr>
                          <w:pStyle w:val="TableParagraph"/>
                          <w:spacing w:before="1" w:line="232" w:lineRule="exact"/>
                          <w:ind w:left="481"/>
                        </w:pPr>
                        <w:r>
                          <w:rPr>
                            <w:color w:val="808080"/>
                          </w:rPr>
                          <w:t>vrátnicí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0EB26B42" w14:textId="77777777" w:rsidR="001A6251" w:rsidRDefault="00681E6D">
                        <w:pPr>
                          <w:pStyle w:val="TableParagraph"/>
                          <w:spacing w:line="248" w:lineRule="exact"/>
                          <w:ind w:left="83"/>
                        </w:pPr>
                        <w:r>
                          <w:rPr>
                            <w:color w:val="808080"/>
                          </w:rPr>
                          <w:t>Kodaňská,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sklad</w:t>
                        </w:r>
                      </w:p>
                    </w:tc>
                  </w:tr>
                  <w:tr w:rsidR="001A6251" w14:paraId="19C0DB69" w14:textId="77777777">
                    <w:trPr>
                      <w:trHeight w:val="505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FFCC00"/>
                      </w:tcPr>
                      <w:p w14:paraId="65B80777" w14:textId="77777777" w:rsidR="001A6251" w:rsidRDefault="00681E6D">
                        <w:pPr>
                          <w:pStyle w:val="TableParagraph"/>
                          <w:spacing w:before="2"/>
                          <w:ind w:right="272"/>
                          <w:jc w:val="right"/>
                        </w:pPr>
                        <w:r>
                          <w:rPr>
                            <w:color w:val="808080"/>
                          </w:rPr>
                          <w:t>56</w:t>
                        </w:r>
                      </w:p>
                    </w:tc>
                    <w:tc>
                      <w:tcPr>
                        <w:tcW w:w="940" w:type="dxa"/>
                        <w:shd w:val="clear" w:color="auto" w:fill="FFCC00"/>
                      </w:tcPr>
                      <w:p w14:paraId="6003495A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7921FBD3" w14:textId="77777777" w:rsidR="001A6251" w:rsidRDefault="00681E6D">
                        <w:pPr>
                          <w:pStyle w:val="TableParagraph"/>
                          <w:spacing w:line="252" w:lineRule="exact"/>
                          <w:ind w:left="77" w:right="791"/>
                        </w:pPr>
                        <w:r>
                          <w:rPr>
                            <w:color w:val="808080"/>
                          </w:rPr>
                          <w:t>Uživatelský L2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přepínač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27C6D0B4" w14:textId="77777777" w:rsidR="001A6251" w:rsidRDefault="00681E6D">
                        <w:pPr>
                          <w:pStyle w:val="TableParagraph"/>
                          <w:spacing w:line="252" w:lineRule="exact"/>
                          <w:ind w:left="81" w:right="48"/>
                        </w:pPr>
                        <w:r>
                          <w:rPr>
                            <w:color w:val="808080"/>
                          </w:rPr>
                          <w:t>SAOLS-D211-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01</w:t>
                        </w:r>
                      </w:p>
                    </w:tc>
                    <w:tc>
                      <w:tcPr>
                        <w:tcW w:w="2505" w:type="dxa"/>
                      </w:tcPr>
                      <w:p w14:paraId="11415765" w14:textId="77777777" w:rsidR="001A6251" w:rsidRDefault="00681E6D">
                        <w:pPr>
                          <w:pStyle w:val="TableParagraph"/>
                          <w:spacing w:line="252" w:lineRule="exact"/>
                          <w:ind w:left="79" w:right="498"/>
                        </w:pPr>
                        <w:r>
                          <w:rPr>
                            <w:color w:val="808080"/>
                          </w:rPr>
                          <w:t>Cisco WS-C2960X-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24PSQ-L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12C2748B" w14:textId="77777777" w:rsidR="001A6251" w:rsidRDefault="00681E6D">
                        <w:pPr>
                          <w:pStyle w:val="TableParagraph"/>
                          <w:spacing w:line="252" w:lineRule="exact"/>
                          <w:ind w:left="80" w:right="160"/>
                        </w:pPr>
                        <w:r>
                          <w:rPr>
                            <w:color w:val="808080"/>
                          </w:rPr>
                          <w:t>FOC1935S3G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W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48FDAA79" w14:textId="77777777" w:rsidR="001A6251" w:rsidRDefault="00681E6D">
                        <w:pPr>
                          <w:pStyle w:val="TableParagraph"/>
                          <w:spacing w:before="2"/>
                          <w:ind w:left="116" w:right="74"/>
                          <w:jc w:val="center"/>
                        </w:pPr>
                        <w:r>
                          <w:rPr>
                            <w:color w:val="808080"/>
                          </w:rPr>
                          <w:t>2.NP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4681C3B7" w14:textId="77777777" w:rsidR="001A6251" w:rsidRDefault="00681E6D">
                        <w:pPr>
                          <w:pStyle w:val="TableParagraph"/>
                          <w:spacing w:before="2"/>
                          <w:ind w:left="69" w:right="27"/>
                          <w:jc w:val="center"/>
                        </w:pPr>
                        <w:r>
                          <w:rPr>
                            <w:color w:val="808080"/>
                          </w:rPr>
                          <w:t>211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7B3E2290" w14:textId="77777777" w:rsidR="001A6251" w:rsidRDefault="00681E6D">
                        <w:pPr>
                          <w:pStyle w:val="TableParagraph"/>
                          <w:spacing w:before="2"/>
                          <w:ind w:left="83"/>
                        </w:pPr>
                        <w:r>
                          <w:rPr>
                            <w:color w:val="808080"/>
                          </w:rPr>
                          <w:t>Olš.2,</w:t>
                        </w: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budova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</w:t>
                        </w:r>
                      </w:p>
                    </w:tc>
                  </w:tr>
                  <w:tr w:rsidR="001A6251" w14:paraId="6D8968BA" w14:textId="77777777">
                    <w:trPr>
                      <w:trHeight w:val="505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99CCFF"/>
                      </w:tcPr>
                      <w:p w14:paraId="16AE109B" w14:textId="77777777" w:rsidR="001A6251" w:rsidRDefault="00681E6D">
                        <w:pPr>
                          <w:pStyle w:val="TableParagraph"/>
                          <w:spacing w:before="2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57</w:t>
                        </w:r>
                      </w:p>
                    </w:tc>
                    <w:tc>
                      <w:tcPr>
                        <w:tcW w:w="940" w:type="dxa"/>
                        <w:shd w:val="clear" w:color="auto" w:fill="99CCFF"/>
                      </w:tcPr>
                      <w:p w14:paraId="2EBFCC66" w14:textId="77777777" w:rsidR="001A6251" w:rsidRDefault="00681E6D">
                        <w:pPr>
                          <w:pStyle w:val="TableParagraph"/>
                          <w:spacing w:before="2"/>
                          <w:ind w:left="79"/>
                        </w:pPr>
                        <w:r>
                          <w:rPr>
                            <w:color w:val="808080"/>
                          </w:rPr>
                          <w:t>AB</w:t>
                        </w:r>
                      </w:p>
                    </w:tc>
                    <w:tc>
                      <w:tcPr>
                        <w:tcW w:w="2322" w:type="dxa"/>
                      </w:tcPr>
                      <w:p w14:paraId="0F11207A" w14:textId="77777777" w:rsidR="001A6251" w:rsidRDefault="00681E6D">
                        <w:pPr>
                          <w:pStyle w:val="TableParagraph"/>
                          <w:spacing w:line="252" w:lineRule="exact"/>
                          <w:ind w:left="77" w:right="155"/>
                        </w:pPr>
                        <w:r>
                          <w:rPr>
                            <w:color w:val="808080"/>
                          </w:rPr>
                          <w:t>Analogový převodník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tlf.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1F179D5F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14:paraId="67FD1010" w14:textId="77777777" w:rsidR="001A6251" w:rsidRDefault="00681E6D">
                        <w:pPr>
                          <w:pStyle w:val="TableParagraph"/>
                          <w:spacing w:before="2"/>
                          <w:ind w:left="79"/>
                        </w:pPr>
                        <w:r>
                          <w:rPr>
                            <w:color w:val="808080"/>
                          </w:rPr>
                          <w:t>Cisco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VG310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725E2BBF" w14:textId="77777777" w:rsidR="001A6251" w:rsidRDefault="00681E6D">
                        <w:pPr>
                          <w:pStyle w:val="TableParagraph"/>
                          <w:spacing w:before="2"/>
                          <w:ind w:left="80"/>
                        </w:pPr>
                        <w:r>
                          <w:rPr>
                            <w:color w:val="808080"/>
                          </w:rPr>
                          <w:t>FGL193810YY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21C13AD8" w14:textId="77777777" w:rsidR="001A6251" w:rsidRDefault="00681E6D">
                        <w:pPr>
                          <w:pStyle w:val="TableParagraph"/>
                          <w:spacing w:before="2" w:line="252" w:lineRule="exact"/>
                          <w:ind w:left="116" w:right="76"/>
                          <w:jc w:val="center"/>
                        </w:pPr>
                        <w:r>
                          <w:rPr>
                            <w:color w:val="808080"/>
                          </w:rPr>
                          <w:t>D211/SP</w:t>
                        </w:r>
                      </w:p>
                      <w:p w14:paraId="0CFB3F12" w14:textId="77777777" w:rsidR="001A6251" w:rsidRDefault="00681E6D">
                        <w:pPr>
                          <w:pStyle w:val="TableParagraph"/>
                          <w:spacing w:line="231" w:lineRule="exact"/>
                          <w:ind w:left="43"/>
                          <w:jc w:val="center"/>
                        </w:pPr>
                        <w:r>
                          <w:rPr>
                            <w:color w:val="808080"/>
                          </w:rPr>
                          <w:t>D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1DAF5DC6" w14:textId="77777777" w:rsidR="001A6251" w:rsidRDefault="00681E6D">
                        <w:pPr>
                          <w:pStyle w:val="TableParagraph"/>
                          <w:spacing w:before="2"/>
                          <w:ind w:left="69" w:right="27"/>
                          <w:jc w:val="center"/>
                        </w:pPr>
                        <w:r>
                          <w:rPr>
                            <w:color w:val="808080"/>
                          </w:rPr>
                          <w:t>211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6BAD2C4D" w14:textId="77777777" w:rsidR="001A6251" w:rsidRDefault="00681E6D">
                        <w:pPr>
                          <w:pStyle w:val="TableParagraph"/>
                          <w:spacing w:before="2"/>
                          <w:ind w:left="83"/>
                        </w:pPr>
                        <w:r>
                          <w:rPr>
                            <w:color w:val="808080"/>
                          </w:rPr>
                          <w:t>Olš.2,</w:t>
                        </w: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budova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</w:t>
                        </w:r>
                      </w:p>
                    </w:tc>
                  </w:tr>
                  <w:tr w:rsidR="001A6251" w14:paraId="0C5627A9" w14:textId="77777777">
                    <w:trPr>
                      <w:trHeight w:val="508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99CCFF"/>
                      </w:tcPr>
                      <w:p w14:paraId="4B8390FE" w14:textId="77777777" w:rsidR="001A6251" w:rsidRDefault="00681E6D">
                        <w:pPr>
                          <w:pStyle w:val="TableParagraph"/>
                          <w:spacing w:before="2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58</w:t>
                        </w:r>
                      </w:p>
                    </w:tc>
                    <w:tc>
                      <w:tcPr>
                        <w:tcW w:w="940" w:type="dxa"/>
                        <w:shd w:val="clear" w:color="auto" w:fill="99CCFF"/>
                      </w:tcPr>
                      <w:p w14:paraId="115E4FFF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6A2F9671" w14:textId="77777777" w:rsidR="001A6251" w:rsidRDefault="00681E6D">
                        <w:pPr>
                          <w:pStyle w:val="TableParagraph"/>
                          <w:spacing w:line="252" w:lineRule="exact"/>
                          <w:ind w:left="77" w:right="155"/>
                        </w:pPr>
                        <w:r>
                          <w:rPr>
                            <w:color w:val="808080"/>
                          </w:rPr>
                          <w:t>Analogový převodník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tlf.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3EAB5EB8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14:paraId="4F5D8160" w14:textId="77777777" w:rsidR="001A6251" w:rsidRDefault="00681E6D">
                        <w:pPr>
                          <w:pStyle w:val="TableParagraph"/>
                          <w:spacing w:before="2"/>
                          <w:ind w:left="79"/>
                        </w:pPr>
                        <w:r>
                          <w:rPr>
                            <w:color w:val="808080"/>
                          </w:rPr>
                          <w:t>Cisco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VG310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5139131F" w14:textId="77777777" w:rsidR="001A6251" w:rsidRDefault="00681E6D">
                        <w:pPr>
                          <w:pStyle w:val="TableParagraph"/>
                          <w:spacing w:before="2"/>
                          <w:ind w:left="80"/>
                        </w:pPr>
                        <w:r>
                          <w:rPr>
                            <w:color w:val="808080"/>
                          </w:rPr>
                          <w:t>FGL1938113P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159F5E89" w14:textId="77777777" w:rsidR="001A6251" w:rsidRDefault="00681E6D">
                        <w:pPr>
                          <w:pStyle w:val="TableParagraph"/>
                          <w:spacing w:before="2" w:line="252" w:lineRule="exact"/>
                          <w:ind w:left="116" w:right="76"/>
                          <w:jc w:val="center"/>
                        </w:pPr>
                        <w:r>
                          <w:rPr>
                            <w:color w:val="808080"/>
                          </w:rPr>
                          <w:t>D211/SP</w:t>
                        </w:r>
                      </w:p>
                      <w:p w14:paraId="1DFA722E" w14:textId="77777777" w:rsidR="001A6251" w:rsidRDefault="00681E6D">
                        <w:pPr>
                          <w:pStyle w:val="TableParagraph"/>
                          <w:spacing w:line="234" w:lineRule="exact"/>
                          <w:ind w:left="43"/>
                          <w:jc w:val="center"/>
                        </w:pPr>
                        <w:r>
                          <w:rPr>
                            <w:color w:val="808080"/>
                          </w:rPr>
                          <w:t>D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2BFB2255" w14:textId="77777777" w:rsidR="001A6251" w:rsidRDefault="00681E6D">
                        <w:pPr>
                          <w:pStyle w:val="TableParagraph"/>
                          <w:spacing w:before="2"/>
                          <w:ind w:left="69" w:right="27"/>
                          <w:jc w:val="center"/>
                        </w:pPr>
                        <w:r>
                          <w:rPr>
                            <w:color w:val="808080"/>
                          </w:rPr>
                          <w:t>211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5C60E5A1" w14:textId="77777777" w:rsidR="001A6251" w:rsidRDefault="00681E6D">
                        <w:pPr>
                          <w:pStyle w:val="TableParagraph"/>
                          <w:spacing w:before="2"/>
                          <w:ind w:left="83"/>
                        </w:pPr>
                        <w:r>
                          <w:rPr>
                            <w:color w:val="808080"/>
                          </w:rPr>
                          <w:t>Olš.2,</w:t>
                        </w: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budova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</w:t>
                        </w:r>
                      </w:p>
                    </w:tc>
                  </w:tr>
                  <w:tr w:rsidR="001A6251" w14:paraId="6E23A61B" w14:textId="77777777">
                    <w:trPr>
                      <w:trHeight w:val="505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99CCFF"/>
                      </w:tcPr>
                      <w:p w14:paraId="603C2D86" w14:textId="77777777" w:rsidR="001A6251" w:rsidRDefault="00681E6D">
                        <w:pPr>
                          <w:pStyle w:val="TableParagraph"/>
                          <w:spacing w:line="253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59</w:t>
                        </w:r>
                      </w:p>
                    </w:tc>
                    <w:tc>
                      <w:tcPr>
                        <w:tcW w:w="940" w:type="dxa"/>
                        <w:shd w:val="clear" w:color="auto" w:fill="99CCFF"/>
                      </w:tcPr>
                      <w:p w14:paraId="7FAB512E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6A565A4E" w14:textId="77777777" w:rsidR="001A6251" w:rsidRDefault="00681E6D">
                        <w:pPr>
                          <w:pStyle w:val="TableParagraph"/>
                          <w:spacing w:line="252" w:lineRule="exact"/>
                          <w:ind w:left="77" w:right="155"/>
                        </w:pPr>
                        <w:r>
                          <w:rPr>
                            <w:color w:val="808080"/>
                          </w:rPr>
                          <w:t>Analogový převodník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tlf.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0DD34146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14:paraId="7C7BD339" w14:textId="77777777" w:rsidR="001A6251" w:rsidRDefault="00681E6D">
                        <w:pPr>
                          <w:pStyle w:val="TableParagraph"/>
                          <w:spacing w:line="253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Cisco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VG310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356325C6" w14:textId="77777777" w:rsidR="001A6251" w:rsidRDefault="00681E6D">
                        <w:pPr>
                          <w:pStyle w:val="TableParagraph"/>
                          <w:spacing w:line="253" w:lineRule="exact"/>
                          <w:ind w:left="80"/>
                        </w:pPr>
                        <w:r>
                          <w:rPr>
                            <w:color w:val="808080"/>
                          </w:rPr>
                          <w:t>FGL193810YZ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37ACDE58" w14:textId="77777777" w:rsidR="001A6251" w:rsidRDefault="00681E6D">
                        <w:pPr>
                          <w:pStyle w:val="TableParagraph"/>
                          <w:spacing w:line="252" w:lineRule="exact"/>
                          <w:ind w:left="116" w:right="76"/>
                          <w:jc w:val="center"/>
                        </w:pPr>
                        <w:r>
                          <w:rPr>
                            <w:color w:val="808080"/>
                          </w:rPr>
                          <w:t>D211/SP</w:t>
                        </w:r>
                      </w:p>
                      <w:p w14:paraId="7DDA9F65" w14:textId="77777777" w:rsidR="001A6251" w:rsidRDefault="00681E6D">
                        <w:pPr>
                          <w:pStyle w:val="TableParagraph"/>
                          <w:spacing w:line="234" w:lineRule="exact"/>
                          <w:ind w:left="43"/>
                          <w:jc w:val="center"/>
                        </w:pPr>
                        <w:r>
                          <w:rPr>
                            <w:color w:val="808080"/>
                          </w:rPr>
                          <w:t>D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4721E631" w14:textId="77777777" w:rsidR="001A6251" w:rsidRDefault="00681E6D">
                        <w:pPr>
                          <w:pStyle w:val="TableParagraph"/>
                          <w:spacing w:line="253" w:lineRule="exact"/>
                          <w:ind w:left="69" w:right="27"/>
                          <w:jc w:val="center"/>
                        </w:pPr>
                        <w:r>
                          <w:rPr>
                            <w:color w:val="808080"/>
                          </w:rPr>
                          <w:t>211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7A88D36B" w14:textId="77777777" w:rsidR="001A6251" w:rsidRDefault="00681E6D">
                        <w:pPr>
                          <w:pStyle w:val="TableParagraph"/>
                          <w:spacing w:line="253" w:lineRule="exact"/>
                          <w:ind w:left="83"/>
                        </w:pPr>
                        <w:r>
                          <w:rPr>
                            <w:color w:val="808080"/>
                          </w:rPr>
                          <w:t>Kodaňská,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sklad</w:t>
                        </w:r>
                      </w:p>
                    </w:tc>
                  </w:tr>
                  <w:tr w:rsidR="001A6251" w14:paraId="0EB055C3" w14:textId="77777777">
                    <w:trPr>
                      <w:trHeight w:val="505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99CCFF"/>
                      </w:tcPr>
                      <w:p w14:paraId="68A84BEC" w14:textId="77777777" w:rsidR="001A6251" w:rsidRDefault="00681E6D">
                        <w:pPr>
                          <w:pStyle w:val="TableParagraph"/>
                          <w:spacing w:line="253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60</w:t>
                        </w:r>
                      </w:p>
                    </w:tc>
                    <w:tc>
                      <w:tcPr>
                        <w:tcW w:w="940" w:type="dxa"/>
                        <w:shd w:val="clear" w:color="auto" w:fill="99CCFF"/>
                      </w:tcPr>
                      <w:p w14:paraId="1B758F27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8018CA9" w14:textId="77777777" w:rsidR="001A6251" w:rsidRDefault="00681E6D">
                        <w:pPr>
                          <w:pStyle w:val="TableParagraph"/>
                          <w:spacing w:line="252" w:lineRule="exact"/>
                          <w:ind w:left="77" w:right="155"/>
                        </w:pPr>
                        <w:r>
                          <w:rPr>
                            <w:color w:val="808080"/>
                          </w:rPr>
                          <w:t>Analogový převodník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tlf.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3E7DD96E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14:paraId="7D0B26FA" w14:textId="77777777" w:rsidR="001A6251" w:rsidRDefault="00681E6D">
                        <w:pPr>
                          <w:pStyle w:val="TableParagraph"/>
                          <w:spacing w:line="253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Cisco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VG310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2FE332BE" w14:textId="77777777" w:rsidR="001A6251" w:rsidRDefault="00681E6D">
                        <w:pPr>
                          <w:pStyle w:val="TableParagraph"/>
                          <w:spacing w:line="253" w:lineRule="exact"/>
                          <w:ind w:left="80"/>
                        </w:pPr>
                        <w:r>
                          <w:rPr>
                            <w:color w:val="808080"/>
                          </w:rPr>
                          <w:t>FGL19381111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3A1E687C" w14:textId="77777777" w:rsidR="001A6251" w:rsidRDefault="00681E6D">
                        <w:pPr>
                          <w:pStyle w:val="TableParagraph"/>
                          <w:spacing w:line="252" w:lineRule="exact"/>
                          <w:ind w:left="116" w:right="76"/>
                          <w:jc w:val="center"/>
                        </w:pPr>
                        <w:r>
                          <w:rPr>
                            <w:color w:val="808080"/>
                          </w:rPr>
                          <w:t>D211/SP</w:t>
                        </w:r>
                      </w:p>
                      <w:p w14:paraId="3B9B1F22" w14:textId="77777777" w:rsidR="001A6251" w:rsidRDefault="00681E6D">
                        <w:pPr>
                          <w:pStyle w:val="TableParagraph"/>
                          <w:spacing w:line="234" w:lineRule="exact"/>
                          <w:ind w:left="43"/>
                          <w:jc w:val="center"/>
                        </w:pPr>
                        <w:r>
                          <w:rPr>
                            <w:color w:val="808080"/>
                          </w:rPr>
                          <w:t>D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49063D22" w14:textId="77777777" w:rsidR="001A6251" w:rsidRDefault="00681E6D">
                        <w:pPr>
                          <w:pStyle w:val="TableParagraph"/>
                          <w:spacing w:line="253" w:lineRule="exact"/>
                          <w:ind w:left="69" w:right="27"/>
                          <w:jc w:val="center"/>
                        </w:pPr>
                        <w:r>
                          <w:rPr>
                            <w:color w:val="808080"/>
                          </w:rPr>
                          <w:t>211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0F641CC4" w14:textId="77777777" w:rsidR="001A6251" w:rsidRDefault="00681E6D">
                        <w:pPr>
                          <w:pStyle w:val="TableParagraph"/>
                          <w:spacing w:line="253" w:lineRule="exact"/>
                          <w:ind w:left="83"/>
                        </w:pPr>
                        <w:r>
                          <w:rPr>
                            <w:color w:val="808080"/>
                          </w:rPr>
                          <w:t>Kodaňská,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sklad</w:t>
                        </w:r>
                      </w:p>
                    </w:tc>
                  </w:tr>
                  <w:tr w:rsidR="001A6251" w14:paraId="5251B1EC" w14:textId="77777777">
                    <w:trPr>
                      <w:trHeight w:val="505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99CCFF"/>
                      </w:tcPr>
                      <w:p w14:paraId="1DD6C30E" w14:textId="77777777" w:rsidR="001A6251" w:rsidRDefault="00681E6D">
                        <w:pPr>
                          <w:pStyle w:val="TableParagraph"/>
                          <w:spacing w:line="253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61</w:t>
                        </w:r>
                      </w:p>
                    </w:tc>
                    <w:tc>
                      <w:tcPr>
                        <w:tcW w:w="940" w:type="dxa"/>
                        <w:shd w:val="clear" w:color="auto" w:fill="99CCFF"/>
                      </w:tcPr>
                      <w:p w14:paraId="53059FD0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19D0E374" w14:textId="77777777" w:rsidR="001A6251" w:rsidRDefault="00681E6D">
                        <w:pPr>
                          <w:pStyle w:val="TableParagraph"/>
                          <w:spacing w:line="252" w:lineRule="exact"/>
                          <w:ind w:left="77" w:right="155"/>
                        </w:pPr>
                        <w:r>
                          <w:rPr>
                            <w:color w:val="808080"/>
                          </w:rPr>
                          <w:t>Analogový převodník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tlf.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7DB29A66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14:paraId="47DA4346" w14:textId="77777777" w:rsidR="001A6251" w:rsidRDefault="00681E6D">
                        <w:pPr>
                          <w:pStyle w:val="TableParagraph"/>
                          <w:spacing w:line="253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Cisco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VG310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1B53B6F7" w14:textId="77777777" w:rsidR="001A6251" w:rsidRDefault="00681E6D">
                        <w:pPr>
                          <w:pStyle w:val="TableParagraph"/>
                          <w:spacing w:line="253" w:lineRule="exact"/>
                          <w:ind w:left="80"/>
                        </w:pPr>
                        <w:r>
                          <w:rPr>
                            <w:color w:val="808080"/>
                          </w:rPr>
                          <w:t>FGL1938110X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759ECFBC" w14:textId="77777777" w:rsidR="001A6251" w:rsidRDefault="00681E6D">
                        <w:pPr>
                          <w:pStyle w:val="TableParagraph"/>
                          <w:spacing w:line="252" w:lineRule="exact"/>
                          <w:ind w:left="116" w:right="76"/>
                          <w:jc w:val="center"/>
                        </w:pPr>
                        <w:r>
                          <w:rPr>
                            <w:color w:val="808080"/>
                          </w:rPr>
                          <w:t>D211/SP</w:t>
                        </w:r>
                      </w:p>
                      <w:p w14:paraId="68944D5D" w14:textId="77777777" w:rsidR="001A6251" w:rsidRDefault="00681E6D">
                        <w:pPr>
                          <w:pStyle w:val="TableParagraph"/>
                          <w:spacing w:line="234" w:lineRule="exact"/>
                          <w:ind w:left="43"/>
                          <w:jc w:val="center"/>
                        </w:pPr>
                        <w:r>
                          <w:rPr>
                            <w:color w:val="808080"/>
                          </w:rPr>
                          <w:t>D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1C68E28C" w14:textId="77777777" w:rsidR="001A6251" w:rsidRDefault="00681E6D">
                        <w:pPr>
                          <w:pStyle w:val="TableParagraph"/>
                          <w:spacing w:line="253" w:lineRule="exact"/>
                          <w:ind w:left="69" w:right="27"/>
                          <w:jc w:val="center"/>
                        </w:pPr>
                        <w:r>
                          <w:rPr>
                            <w:color w:val="808080"/>
                          </w:rPr>
                          <w:t>211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7EC7CEB3" w14:textId="77777777" w:rsidR="001A6251" w:rsidRDefault="00681E6D">
                        <w:pPr>
                          <w:pStyle w:val="TableParagraph"/>
                          <w:spacing w:line="253" w:lineRule="exact"/>
                          <w:ind w:left="83"/>
                        </w:pPr>
                        <w:r>
                          <w:rPr>
                            <w:color w:val="808080"/>
                          </w:rPr>
                          <w:t>Kodaňská,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sklad</w:t>
                        </w:r>
                      </w:p>
                    </w:tc>
                  </w:tr>
                  <w:tr w:rsidR="001A6251" w14:paraId="3903E338" w14:textId="77777777">
                    <w:trPr>
                      <w:trHeight w:val="505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99CCFF"/>
                      </w:tcPr>
                      <w:p w14:paraId="23237F2E" w14:textId="77777777" w:rsidR="001A6251" w:rsidRDefault="00681E6D">
                        <w:pPr>
                          <w:pStyle w:val="TableParagraph"/>
                          <w:spacing w:line="253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62</w:t>
                        </w:r>
                      </w:p>
                    </w:tc>
                    <w:tc>
                      <w:tcPr>
                        <w:tcW w:w="940" w:type="dxa"/>
                        <w:shd w:val="clear" w:color="auto" w:fill="99CCFF"/>
                      </w:tcPr>
                      <w:p w14:paraId="23D2D663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6A776329" w14:textId="77777777" w:rsidR="001A6251" w:rsidRDefault="00681E6D">
                        <w:pPr>
                          <w:pStyle w:val="TableParagraph"/>
                          <w:spacing w:line="252" w:lineRule="exact"/>
                          <w:ind w:left="77" w:right="155"/>
                        </w:pPr>
                        <w:r>
                          <w:rPr>
                            <w:color w:val="808080"/>
                          </w:rPr>
                          <w:t>Analogový převodník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tlf.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01241BE0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14:paraId="614E1D24" w14:textId="77777777" w:rsidR="001A6251" w:rsidRDefault="00681E6D">
                        <w:pPr>
                          <w:pStyle w:val="TableParagraph"/>
                          <w:spacing w:line="253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Cisco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VG310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0CC0D3D6" w14:textId="77777777" w:rsidR="001A6251" w:rsidRDefault="00681E6D">
                        <w:pPr>
                          <w:pStyle w:val="TableParagraph"/>
                          <w:spacing w:line="253" w:lineRule="exact"/>
                          <w:ind w:left="80"/>
                        </w:pPr>
                        <w:r>
                          <w:rPr>
                            <w:color w:val="808080"/>
                          </w:rPr>
                          <w:t>FGL19381113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5C8B6AF1" w14:textId="77777777" w:rsidR="001A6251" w:rsidRDefault="00681E6D">
                        <w:pPr>
                          <w:pStyle w:val="TableParagraph"/>
                          <w:spacing w:line="252" w:lineRule="exact"/>
                          <w:ind w:left="116" w:right="76"/>
                          <w:jc w:val="center"/>
                        </w:pPr>
                        <w:r>
                          <w:rPr>
                            <w:color w:val="808080"/>
                          </w:rPr>
                          <w:t>D211/SP</w:t>
                        </w:r>
                      </w:p>
                      <w:p w14:paraId="6B929436" w14:textId="77777777" w:rsidR="001A6251" w:rsidRDefault="00681E6D">
                        <w:pPr>
                          <w:pStyle w:val="TableParagraph"/>
                          <w:spacing w:line="234" w:lineRule="exact"/>
                          <w:ind w:left="43"/>
                          <w:jc w:val="center"/>
                        </w:pPr>
                        <w:r>
                          <w:rPr>
                            <w:color w:val="808080"/>
                          </w:rPr>
                          <w:t>D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714CD4B3" w14:textId="77777777" w:rsidR="001A6251" w:rsidRDefault="00681E6D">
                        <w:pPr>
                          <w:pStyle w:val="TableParagraph"/>
                          <w:spacing w:line="253" w:lineRule="exact"/>
                          <w:ind w:left="69" w:right="27"/>
                          <w:jc w:val="center"/>
                        </w:pPr>
                        <w:r>
                          <w:rPr>
                            <w:color w:val="808080"/>
                          </w:rPr>
                          <w:t>211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2B88C540" w14:textId="77777777" w:rsidR="001A6251" w:rsidRDefault="00681E6D">
                        <w:pPr>
                          <w:pStyle w:val="TableParagraph"/>
                          <w:spacing w:line="253" w:lineRule="exact"/>
                          <w:ind w:left="83"/>
                        </w:pPr>
                        <w:r>
                          <w:rPr>
                            <w:color w:val="808080"/>
                          </w:rPr>
                          <w:t>Kodaňská,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sklad</w:t>
                        </w:r>
                      </w:p>
                    </w:tc>
                  </w:tr>
                  <w:tr w:rsidR="001A6251" w14:paraId="728346C6" w14:textId="77777777">
                    <w:trPr>
                      <w:trHeight w:val="505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99CCFF"/>
                      </w:tcPr>
                      <w:p w14:paraId="6530B34F" w14:textId="77777777" w:rsidR="001A6251" w:rsidRDefault="00681E6D">
                        <w:pPr>
                          <w:pStyle w:val="TableParagraph"/>
                          <w:spacing w:line="253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63</w:t>
                        </w:r>
                      </w:p>
                    </w:tc>
                    <w:tc>
                      <w:tcPr>
                        <w:tcW w:w="940" w:type="dxa"/>
                        <w:shd w:val="clear" w:color="auto" w:fill="99CCFF"/>
                      </w:tcPr>
                      <w:p w14:paraId="185BC0FB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13072A83" w14:textId="77777777" w:rsidR="001A6251" w:rsidRDefault="00681E6D">
                        <w:pPr>
                          <w:pStyle w:val="TableParagraph"/>
                          <w:spacing w:line="252" w:lineRule="exact"/>
                          <w:ind w:left="77" w:right="155"/>
                        </w:pPr>
                        <w:r>
                          <w:rPr>
                            <w:color w:val="808080"/>
                          </w:rPr>
                          <w:t>Analogový převodník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tlf.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14F6A874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14:paraId="55A91AD8" w14:textId="77777777" w:rsidR="001A6251" w:rsidRDefault="00681E6D">
                        <w:pPr>
                          <w:pStyle w:val="TableParagraph"/>
                          <w:spacing w:line="253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Cisco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VG310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5377ACDB" w14:textId="77777777" w:rsidR="001A6251" w:rsidRDefault="00681E6D">
                        <w:pPr>
                          <w:pStyle w:val="TableParagraph"/>
                          <w:spacing w:line="253" w:lineRule="exact"/>
                          <w:ind w:left="80"/>
                        </w:pPr>
                        <w:r>
                          <w:rPr>
                            <w:color w:val="808080"/>
                          </w:rPr>
                          <w:t>FGL19381114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312F25FA" w14:textId="77777777" w:rsidR="001A6251" w:rsidRDefault="00681E6D">
                        <w:pPr>
                          <w:pStyle w:val="TableParagraph"/>
                          <w:spacing w:line="252" w:lineRule="exact"/>
                          <w:ind w:left="116" w:right="76"/>
                          <w:jc w:val="center"/>
                        </w:pPr>
                        <w:r>
                          <w:rPr>
                            <w:color w:val="808080"/>
                          </w:rPr>
                          <w:t>D211/SP</w:t>
                        </w:r>
                      </w:p>
                      <w:p w14:paraId="78D0A82E" w14:textId="77777777" w:rsidR="001A6251" w:rsidRDefault="00681E6D">
                        <w:pPr>
                          <w:pStyle w:val="TableParagraph"/>
                          <w:spacing w:line="234" w:lineRule="exact"/>
                          <w:ind w:left="43"/>
                          <w:jc w:val="center"/>
                        </w:pPr>
                        <w:r>
                          <w:rPr>
                            <w:color w:val="808080"/>
                          </w:rPr>
                          <w:t>D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77D0EE09" w14:textId="77777777" w:rsidR="001A6251" w:rsidRDefault="00681E6D">
                        <w:pPr>
                          <w:pStyle w:val="TableParagraph"/>
                          <w:spacing w:line="253" w:lineRule="exact"/>
                          <w:ind w:left="69" w:right="27"/>
                          <w:jc w:val="center"/>
                        </w:pPr>
                        <w:r>
                          <w:rPr>
                            <w:color w:val="808080"/>
                          </w:rPr>
                          <w:t>211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2548BCE4" w14:textId="77777777" w:rsidR="001A6251" w:rsidRDefault="00681E6D">
                        <w:pPr>
                          <w:pStyle w:val="TableParagraph"/>
                          <w:spacing w:line="253" w:lineRule="exact"/>
                          <w:ind w:left="83"/>
                        </w:pPr>
                        <w:r>
                          <w:rPr>
                            <w:color w:val="808080"/>
                          </w:rPr>
                          <w:t>Kodaňská,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sklad</w:t>
                        </w:r>
                      </w:p>
                    </w:tc>
                  </w:tr>
                  <w:tr w:rsidR="001A6251" w14:paraId="2FDAE84B" w14:textId="77777777">
                    <w:trPr>
                      <w:trHeight w:val="505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99CCFF"/>
                      </w:tcPr>
                      <w:p w14:paraId="313F12DD" w14:textId="77777777" w:rsidR="001A6251" w:rsidRDefault="00681E6D">
                        <w:pPr>
                          <w:pStyle w:val="TableParagraph"/>
                          <w:spacing w:line="253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64</w:t>
                        </w:r>
                      </w:p>
                    </w:tc>
                    <w:tc>
                      <w:tcPr>
                        <w:tcW w:w="940" w:type="dxa"/>
                        <w:shd w:val="clear" w:color="auto" w:fill="99CCFF"/>
                      </w:tcPr>
                      <w:p w14:paraId="5BC388B7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7760CBEA" w14:textId="77777777" w:rsidR="001A6251" w:rsidRDefault="00681E6D">
                        <w:pPr>
                          <w:pStyle w:val="TableParagraph"/>
                          <w:spacing w:line="252" w:lineRule="exact"/>
                          <w:ind w:left="77" w:right="155"/>
                        </w:pPr>
                        <w:r>
                          <w:rPr>
                            <w:color w:val="808080"/>
                          </w:rPr>
                          <w:t>Analogový převodník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tlf.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577BBE60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14:paraId="41435825" w14:textId="77777777" w:rsidR="001A6251" w:rsidRDefault="00681E6D">
                        <w:pPr>
                          <w:pStyle w:val="TableParagraph"/>
                          <w:spacing w:line="253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Cisco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VG310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4F99532A" w14:textId="77777777" w:rsidR="001A6251" w:rsidRDefault="00681E6D">
                        <w:pPr>
                          <w:pStyle w:val="TableParagraph"/>
                          <w:spacing w:line="253" w:lineRule="exact"/>
                          <w:ind w:left="80"/>
                        </w:pPr>
                        <w:r>
                          <w:rPr>
                            <w:color w:val="808080"/>
                          </w:rPr>
                          <w:t>FGL1938113Q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48185649" w14:textId="77777777" w:rsidR="001A6251" w:rsidRDefault="00681E6D">
                        <w:pPr>
                          <w:pStyle w:val="TableParagraph"/>
                          <w:spacing w:line="252" w:lineRule="exact"/>
                          <w:ind w:left="116" w:right="76"/>
                          <w:jc w:val="center"/>
                        </w:pPr>
                        <w:r>
                          <w:rPr>
                            <w:color w:val="808080"/>
                          </w:rPr>
                          <w:t>D211/SP</w:t>
                        </w:r>
                      </w:p>
                      <w:p w14:paraId="68B31B2A" w14:textId="77777777" w:rsidR="001A6251" w:rsidRDefault="00681E6D">
                        <w:pPr>
                          <w:pStyle w:val="TableParagraph"/>
                          <w:spacing w:line="234" w:lineRule="exact"/>
                          <w:ind w:left="43"/>
                          <w:jc w:val="center"/>
                        </w:pPr>
                        <w:r>
                          <w:rPr>
                            <w:color w:val="808080"/>
                          </w:rPr>
                          <w:t>D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3A2602A2" w14:textId="77777777" w:rsidR="001A6251" w:rsidRDefault="00681E6D">
                        <w:pPr>
                          <w:pStyle w:val="TableParagraph"/>
                          <w:spacing w:line="253" w:lineRule="exact"/>
                          <w:ind w:left="69" w:right="27"/>
                          <w:jc w:val="center"/>
                        </w:pPr>
                        <w:r>
                          <w:rPr>
                            <w:color w:val="808080"/>
                          </w:rPr>
                          <w:t>211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5F3FDBAA" w14:textId="77777777" w:rsidR="001A6251" w:rsidRDefault="00681E6D">
                        <w:pPr>
                          <w:pStyle w:val="TableParagraph"/>
                          <w:spacing w:line="253" w:lineRule="exact"/>
                          <w:ind w:left="83"/>
                        </w:pPr>
                        <w:r>
                          <w:rPr>
                            <w:color w:val="808080"/>
                          </w:rPr>
                          <w:t>Kodaňská,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sklad</w:t>
                        </w:r>
                      </w:p>
                    </w:tc>
                  </w:tr>
                  <w:tr w:rsidR="001A6251" w14:paraId="294B6860" w14:textId="77777777">
                    <w:trPr>
                      <w:trHeight w:val="505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</w:tcBorders>
                        <w:shd w:val="clear" w:color="auto" w:fill="99CCFF"/>
                      </w:tcPr>
                      <w:p w14:paraId="7C0E4F6C" w14:textId="77777777" w:rsidR="001A6251" w:rsidRDefault="00681E6D">
                        <w:pPr>
                          <w:pStyle w:val="TableParagraph"/>
                          <w:spacing w:line="253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65</w:t>
                        </w:r>
                      </w:p>
                    </w:tc>
                    <w:tc>
                      <w:tcPr>
                        <w:tcW w:w="940" w:type="dxa"/>
                        <w:shd w:val="clear" w:color="auto" w:fill="99CCFF"/>
                      </w:tcPr>
                      <w:p w14:paraId="4C09DBB1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13E0013" w14:textId="77777777" w:rsidR="001A6251" w:rsidRDefault="00681E6D">
                        <w:pPr>
                          <w:pStyle w:val="TableParagraph"/>
                          <w:spacing w:line="254" w:lineRule="exact"/>
                          <w:ind w:left="77" w:right="155"/>
                        </w:pPr>
                        <w:r>
                          <w:rPr>
                            <w:color w:val="808080"/>
                          </w:rPr>
                          <w:t>Analogový převodník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tlf.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3295AC86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14:paraId="33085F6E" w14:textId="77777777" w:rsidR="001A6251" w:rsidRDefault="00681E6D">
                        <w:pPr>
                          <w:pStyle w:val="TableParagraph"/>
                          <w:spacing w:line="253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Cisco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VG310</w:t>
                        </w:r>
                      </w:p>
                    </w:tc>
                    <w:tc>
                      <w:tcPr>
                        <w:tcW w:w="1670" w:type="dxa"/>
                      </w:tcPr>
                      <w:p w14:paraId="6341D520" w14:textId="77777777" w:rsidR="001A6251" w:rsidRDefault="00681E6D">
                        <w:pPr>
                          <w:pStyle w:val="TableParagraph"/>
                          <w:spacing w:line="253" w:lineRule="exact"/>
                          <w:ind w:left="80"/>
                        </w:pPr>
                        <w:r>
                          <w:rPr>
                            <w:color w:val="808080"/>
                          </w:rPr>
                          <w:t>FGL19381117</w:t>
                        </w:r>
                      </w:p>
                    </w:tc>
                    <w:tc>
                      <w:tcPr>
                        <w:tcW w:w="1128" w:type="dxa"/>
                      </w:tcPr>
                      <w:p w14:paraId="6F9A287B" w14:textId="77777777" w:rsidR="001A6251" w:rsidRDefault="00681E6D">
                        <w:pPr>
                          <w:pStyle w:val="TableParagraph"/>
                          <w:spacing w:line="253" w:lineRule="exact"/>
                          <w:ind w:left="116" w:right="76"/>
                          <w:jc w:val="center"/>
                        </w:pPr>
                        <w:r>
                          <w:rPr>
                            <w:color w:val="808080"/>
                          </w:rPr>
                          <w:t>D211/SP</w:t>
                        </w:r>
                      </w:p>
                      <w:p w14:paraId="080FDA31" w14:textId="77777777" w:rsidR="001A6251" w:rsidRDefault="00681E6D">
                        <w:pPr>
                          <w:pStyle w:val="TableParagraph"/>
                          <w:spacing w:before="1" w:line="232" w:lineRule="exact"/>
                          <w:ind w:left="43"/>
                          <w:jc w:val="center"/>
                        </w:pPr>
                        <w:r>
                          <w:rPr>
                            <w:color w:val="808080"/>
                          </w:rPr>
                          <w:t>D</w:t>
                        </w:r>
                      </w:p>
                    </w:tc>
                    <w:tc>
                      <w:tcPr>
                        <w:tcW w:w="1644" w:type="dxa"/>
                      </w:tcPr>
                      <w:p w14:paraId="633245AB" w14:textId="77777777" w:rsidR="001A6251" w:rsidRDefault="00681E6D">
                        <w:pPr>
                          <w:pStyle w:val="TableParagraph"/>
                          <w:spacing w:line="253" w:lineRule="exact"/>
                          <w:ind w:left="69" w:right="27"/>
                          <w:jc w:val="center"/>
                        </w:pPr>
                        <w:r>
                          <w:rPr>
                            <w:color w:val="808080"/>
                          </w:rPr>
                          <w:t>211</w:t>
                        </w:r>
                      </w:p>
                    </w:tc>
                    <w:tc>
                      <w:tcPr>
                        <w:tcW w:w="1812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1AA78FFC" w14:textId="77777777" w:rsidR="001A6251" w:rsidRDefault="00681E6D">
                        <w:pPr>
                          <w:pStyle w:val="TableParagraph"/>
                          <w:spacing w:line="253" w:lineRule="exact"/>
                          <w:ind w:left="83"/>
                        </w:pPr>
                        <w:r>
                          <w:rPr>
                            <w:color w:val="808080"/>
                          </w:rPr>
                          <w:t>Kodaňská,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sklad</w:t>
                        </w:r>
                      </w:p>
                    </w:tc>
                  </w:tr>
                  <w:tr w:rsidR="001A6251" w14:paraId="1065CD63" w14:textId="77777777">
                    <w:trPr>
                      <w:trHeight w:val="503"/>
                    </w:trPr>
                    <w:tc>
                      <w:tcPr>
                        <w:tcW w:w="842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FCC00"/>
                      </w:tcPr>
                      <w:p w14:paraId="4CEFFCB2" w14:textId="77777777" w:rsidR="001A6251" w:rsidRDefault="00681E6D">
                        <w:pPr>
                          <w:pStyle w:val="TableParagraph"/>
                          <w:spacing w:line="251" w:lineRule="exact"/>
                          <w:ind w:right="273"/>
                          <w:jc w:val="right"/>
                        </w:pPr>
                        <w:r>
                          <w:rPr>
                            <w:color w:val="808080"/>
                          </w:rPr>
                          <w:t>66</w:t>
                        </w:r>
                      </w:p>
                    </w:tc>
                    <w:tc>
                      <w:tcPr>
                        <w:tcW w:w="940" w:type="dxa"/>
                        <w:tcBorders>
                          <w:bottom w:val="single" w:sz="12" w:space="0" w:color="000000"/>
                        </w:tcBorders>
                        <w:shd w:val="clear" w:color="auto" w:fill="FFCC00"/>
                      </w:tcPr>
                      <w:p w14:paraId="2DBE1FFE" w14:textId="77777777" w:rsidR="001A6251" w:rsidRDefault="00681E6D">
                        <w:pPr>
                          <w:pStyle w:val="TableParagraph"/>
                          <w:spacing w:line="251" w:lineRule="exact"/>
                          <w:ind w:left="79"/>
                        </w:pPr>
                        <w:r>
                          <w:rPr>
                            <w:color w:val="808080"/>
                          </w:rPr>
                          <w:t>Stojan</w:t>
                        </w:r>
                      </w:p>
                    </w:tc>
                    <w:tc>
                      <w:tcPr>
                        <w:tcW w:w="2322" w:type="dxa"/>
                        <w:tcBorders>
                          <w:bottom w:val="single" w:sz="12" w:space="0" w:color="000000"/>
                        </w:tcBorders>
                      </w:tcPr>
                      <w:p w14:paraId="71DE1941" w14:textId="77777777" w:rsidR="001A6251" w:rsidRDefault="00681E6D">
                        <w:pPr>
                          <w:pStyle w:val="TableParagraph"/>
                          <w:spacing w:line="254" w:lineRule="exact"/>
                          <w:ind w:left="77" w:right="155"/>
                        </w:pPr>
                        <w:r>
                          <w:rPr>
                            <w:color w:val="808080"/>
                          </w:rPr>
                          <w:t>Technologický stojan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27U</w:t>
                        </w:r>
                      </w:p>
                    </w:tc>
                    <w:tc>
                      <w:tcPr>
                        <w:tcW w:w="1571" w:type="dxa"/>
                        <w:tcBorders>
                          <w:bottom w:val="single" w:sz="12" w:space="0" w:color="000000"/>
                        </w:tcBorders>
                      </w:tcPr>
                      <w:p w14:paraId="707BC57A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bottom w:val="single" w:sz="12" w:space="0" w:color="000000"/>
                        </w:tcBorders>
                      </w:tcPr>
                      <w:p w14:paraId="5753C4B1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bottom w:val="single" w:sz="12" w:space="0" w:color="000000"/>
                        </w:tcBorders>
                      </w:tcPr>
                      <w:p w14:paraId="43AD9F61" w14:textId="77777777" w:rsidR="001A6251" w:rsidRDefault="001A6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bottom w:val="single" w:sz="12" w:space="0" w:color="000000"/>
                        </w:tcBorders>
                      </w:tcPr>
                      <w:p w14:paraId="76C82759" w14:textId="77777777" w:rsidR="001A6251" w:rsidRDefault="00681E6D">
                        <w:pPr>
                          <w:pStyle w:val="TableParagraph"/>
                          <w:spacing w:line="251" w:lineRule="exact"/>
                          <w:ind w:left="116" w:right="74"/>
                          <w:jc w:val="center"/>
                        </w:pPr>
                        <w:r>
                          <w:rPr>
                            <w:color w:val="808080"/>
                          </w:rPr>
                          <w:t>2.NP</w:t>
                        </w:r>
                      </w:p>
                    </w:tc>
                    <w:tc>
                      <w:tcPr>
                        <w:tcW w:w="1644" w:type="dxa"/>
                        <w:tcBorders>
                          <w:bottom w:val="single" w:sz="12" w:space="0" w:color="000000"/>
                        </w:tcBorders>
                      </w:tcPr>
                      <w:p w14:paraId="779A7CBC" w14:textId="77777777" w:rsidR="001A6251" w:rsidRDefault="00681E6D">
                        <w:pPr>
                          <w:pStyle w:val="TableParagraph"/>
                          <w:spacing w:line="251" w:lineRule="exact"/>
                          <w:ind w:left="69" w:right="27"/>
                          <w:jc w:val="center"/>
                        </w:pPr>
                        <w:r>
                          <w:rPr>
                            <w:color w:val="808080"/>
                          </w:rPr>
                          <w:t>211</w:t>
                        </w:r>
                      </w:p>
                    </w:tc>
                    <w:tc>
                      <w:tcPr>
                        <w:tcW w:w="1812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7CB03ECA" w14:textId="77777777" w:rsidR="001A6251" w:rsidRDefault="00681E6D">
                        <w:pPr>
                          <w:pStyle w:val="TableParagraph"/>
                          <w:spacing w:line="251" w:lineRule="exact"/>
                          <w:ind w:left="83"/>
                        </w:pPr>
                        <w:r>
                          <w:rPr>
                            <w:color w:val="808080"/>
                          </w:rPr>
                          <w:t>Olš.2,</w:t>
                        </w: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budova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</w:t>
                        </w:r>
                      </w:p>
                    </w:tc>
                  </w:tr>
                </w:tbl>
                <w:p w14:paraId="2C850823" w14:textId="77777777" w:rsidR="001A6251" w:rsidRDefault="001A625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14:paraId="1B3719DB" w14:textId="77777777" w:rsidR="001A6251" w:rsidRDefault="001A6251">
      <w:pPr>
        <w:rPr>
          <w:sz w:val="17"/>
        </w:rPr>
        <w:sectPr w:rsidR="001A6251">
          <w:pgSz w:w="16840" w:h="11910" w:orient="landscape"/>
          <w:pgMar w:top="1500" w:right="1160" w:bottom="1200" w:left="980" w:header="680" w:footer="856" w:gutter="0"/>
          <w:cols w:space="708"/>
        </w:sectPr>
      </w:pPr>
    </w:p>
    <w:p w14:paraId="2BE7B48B" w14:textId="77777777" w:rsidR="001A6251" w:rsidRDefault="001A6251">
      <w:pPr>
        <w:pStyle w:val="Zkladntext"/>
        <w:spacing w:before="10"/>
        <w:rPr>
          <w:sz w:val="18"/>
        </w:rPr>
      </w:pPr>
    </w:p>
    <w:p w14:paraId="7305F735" w14:textId="77777777" w:rsidR="001A6251" w:rsidRDefault="00681E6D">
      <w:pPr>
        <w:pStyle w:val="Nadpis1"/>
        <w:numPr>
          <w:ilvl w:val="0"/>
          <w:numId w:val="9"/>
        </w:numPr>
        <w:tabs>
          <w:tab w:val="left" w:pos="870"/>
          <w:tab w:val="left" w:pos="872"/>
        </w:tabs>
        <w:spacing w:before="94"/>
        <w:ind w:left="871" w:hanging="709"/>
      </w:pPr>
      <w:r>
        <w:rPr>
          <w:color w:val="808080"/>
        </w:rPr>
        <w:t>Rozsah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Služeb</w:t>
      </w:r>
    </w:p>
    <w:p w14:paraId="46E9ADBB" w14:textId="77777777" w:rsidR="001A6251" w:rsidRDefault="001A6251">
      <w:pPr>
        <w:pStyle w:val="Zkladntext"/>
        <w:spacing w:before="10"/>
        <w:rPr>
          <w:b/>
          <w:sz w:val="23"/>
        </w:rPr>
      </w:pPr>
    </w:p>
    <w:p w14:paraId="0DBAB3FB" w14:textId="77777777" w:rsidR="001A6251" w:rsidRDefault="00681E6D">
      <w:pPr>
        <w:pStyle w:val="Zkladntext"/>
        <w:spacing w:line="312" w:lineRule="auto"/>
        <w:ind w:left="163" w:right="950" w:hanging="1"/>
        <w:jc w:val="both"/>
      </w:pPr>
      <w:r>
        <w:rPr>
          <w:color w:val="808080"/>
        </w:rPr>
        <w:t>Předmětem plnění je přemístění Technologií v rámci areálu Olšanská, popřípadě z lokality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Olšanská do skladu. Seznam dotčených Technologií je specifikován v tabulce č. 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Technologie 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požadováno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přemístit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napájecích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kabelů.</w:t>
      </w:r>
    </w:p>
    <w:p w14:paraId="4E975DE1" w14:textId="77777777" w:rsidR="001A6251" w:rsidRDefault="001A6251">
      <w:pPr>
        <w:pStyle w:val="Zkladntext"/>
        <w:rPr>
          <w:sz w:val="24"/>
        </w:rPr>
      </w:pPr>
    </w:p>
    <w:p w14:paraId="1FF95556" w14:textId="77777777" w:rsidR="001A6251" w:rsidRDefault="001A6251">
      <w:pPr>
        <w:pStyle w:val="Zkladntext"/>
        <w:rPr>
          <w:sz w:val="24"/>
        </w:rPr>
      </w:pPr>
    </w:p>
    <w:p w14:paraId="3B4B7A7E" w14:textId="77777777" w:rsidR="001A6251" w:rsidRDefault="00681E6D">
      <w:pPr>
        <w:pStyle w:val="Nadpis1"/>
        <w:spacing w:before="177"/>
        <w:ind w:left="163" w:firstLine="0"/>
        <w:jc w:val="both"/>
      </w:pPr>
      <w:r>
        <w:rPr>
          <w:color w:val="808080"/>
        </w:rPr>
        <w:t>Bližší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</w:t>
      </w:r>
      <w:r>
        <w:rPr>
          <w:color w:val="808080"/>
        </w:rPr>
        <w:t>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položek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</w:t>
      </w:r>
    </w:p>
    <w:p w14:paraId="59A6FABB" w14:textId="77777777" w:rsidR="001A6251" w:rsidRDefault="00681E6D">
      <w:pPr>
        <w:pStyle w:val="Odstavecseseznamem"/>
        <w:numPr>
          <w:ilvl w:val="1"/>
          <w:numId w:val="9"/>
        </w:numPr>
        <w:tabs>
          <w:tab w:val="left" w:pos="872"/>
        </w:tabs>
        <w:spacing w:before="196" w:line="312" w:lineRule="auto"/>
        <w:ind w:right="950"/>
      </w:pPr>
      <w:r>
        <w:rPr>
          <w:color w:val="808080"/>
        </w:rPr>
        <w:t>Pro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položky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UPS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1–10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12–22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Tabulky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Přílohy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požadováno:</w:t>
      </w:r>
    </w:p>
    <w:p w14:paraId="75EDB24B" w14:textId="77777777" w:rsidR="001A6251" w:rsidRDefault="00681E6D">
      <w:pPr>
        <w:pStyle w:val="Odstavecseseznamem"/>
        <w:numPr>
          <w:ilvl w:val="0"/>
          <w:numId w:val="8"/>
        </w:numPr>
        <w:tabs>
          <w:tab w:val="left" w:pos="946"/>
          <w:tab w:val="left" w:pos="947"/>
        </w:tabs>
        <w:spacing w:line="307" w:lineRule="auto"/>
        <w:ind w:right="952"/>
        <w:jc w:val="left"/>
      </w:pPr>
      <w:r>
        <w:rPr>
          <w:color w:val="808080"/>
        </w:rPr>
        <w:t>odpojení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případné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další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kabeláže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původní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lokalitě,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demontáž;</w:t>
      </w:r>
    </w:p>
    <w:p w14:paraId="3ADDE9B2" w14:textId="77777777" w:rsidR="001A6251" w:rsidRDefault="00681E6D">
      <w:pPr>
        <w:pStyle w:val="Odstavecseseznamem"/>
        <w:numPr>
          <w:ilvl w:val="0"/>
          <w:numId w:val="8"/>
        </w:numPr>
        <w:tabs>
          <w:tab w:val="left" w:pos="946"/>
          <w:tab w:val="left" w:pos="947"/>
        </w:tabs>
        <w:spacing w:before="125"/>
        <w:ind w:hanging="359"/>
        <w:jc w:val="left"/>
      </w:pPr>
      <w:r>
        <w:rPr>
          <w:color w:val="808080"/>
        </w:rPr>
        <w:t>přemístění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určené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dislokaci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(sklad).</w:t>
      </w:r>
    </w:p>
    <w:p w14:paraId="6E5B34A4" w14:textId="77777777" w:rsidR="001A6251" w:rsidRDefault="001A6251">
      <w:pPr>
        <w:pStyle w:val="Zkladntext"/>
        <w:rPr>
          <w:sz w:val="26"/>
        </w:rPr>
      </w:pPr>
    </w:p>
    <w:p w14:paraId="3BFF75C2" w14:textId="77777777" w:rsidR="001A6251" w:rsidRDefault="001A6251">
      <w:pPr>
        <w:pStyle w:val="Zkladntext"/>
        <w:spacing w:before="11"/>
        <w:rPr>
          <w:sz w:val="29"/>
        </w:rPr>
      </w:pPr>
    </w:p>
    <w:p w14:paraId="525568D2" w14:textId="77777777" w:rsidR="001A6251" w:rsidRDefault="00681E6D">
      <w:pPr>
        <w:pStyle w:val="Odstavecseseznamem"/>
        <w:numPr>
          <w:ilvl w:val="1"/>
          <w:numId w:val="9"/>
        </w:numPr>
        <w:tabs>
          <w:tab w:val="left" w:pos="872"/>
        </w:tabs>
        <w:spacing w:before="0"/>
      </w:pPr>
      <w:r>
        <w:rPr>
          <w:color w:val="808080"/>
        </w:rPr>
        <w:t>Pro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položku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Tabulky 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požadováno:</w:t>
      </w:r>
    </w:p>
    <w:p w14:paraId="31A315DC" w14:textId="77777777" w:rsidR="001A6251" w:rsidRDefault="00681E6D">
      <w:pPr>
        <w:pStyle w:val="Odstavecseseznamem"/>
        <w:numPr>
          <w:ilvl w:val="0"/>
          <w:numId w:val="7"/>
        </w:numPr>
        <w:tabs>
          <w:tab w:val="left" w:pos="946"/>
          <w:tab w:val="left" w:pos="947"/>
        </w:tabs>
        <w:spacing w:before="196"/>
        <w:ind w:left="946" w:hanging="359"/>
        <w:jc w:val="left"/>
      </w:pPr>
      <w:r>
        <w:rPr>
          <w:color w:val="808080"/>
        </w:rPr>
        <w:t>odpojení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další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kabeláže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 původní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lokalitě;</w:t>
      </w:r>
    </w:p>
    <w:p w14:paraId="588A5D08" w14:textId="77777777" w:rsidR="001A6251" w:rsidRDefault="00681E6D">
      <w:pPr>
        <w:pStyle w:val="Odstavecseseznamem"/>
        <w:numPr>
          <w:ilvl w:val="0"/>
          <w:numId w:val="7"/>
        </w:numPr>
        <w:tabs>
          <w:tab w:val="left" w:pos="946"/>
          <w:tab w:val="left" w:pos="947"/>
        </w:tabs>
        <w:spacing w:before="193"/>
        <w:ind w:left="946"/>
        <w:jc w:val="left"/>
      </w:pPr>
      <w:r>
        <w:rPr>
          <w:color w:val="808080"/>
        </w:rPr>
        <w:t>demontáž;</w:t>
      </w:r>
    </w:p>
    <w:p w14:paraId="4F1FDA04" w14:textId="77777777" w:rsidR="001A6251" w:rsidRDefault="00681E6D">
      <w:pPr>
        <w:pStyle w:val="Odstavecseseznamem"/>
        <w:numPr>
          <w:ilvl w:val="0"/>
          <w:numId w:val="7"/>
        </w:numPr>
        <w:tabs>
          <w:tab w:val="left" w:pos="946"/>
          <w:tab w:val="left" w:pos="948"/>
        </w:tabs>
        <w:spacing w:before="194" w:line="304" w:lineRule="auto"/>
        <w:ind w:right="951"/>
        <w:jc w:val="left"/>
      </w:pPr>
      <w:r>
        <w:rPr>
          <w:color w:val="808080"/>
        </w:rPr>
        <w:t>přemístění na určené místo v rámci areálu Olšanská, instalace do stojanu, připojení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 napájení;</w:t>
      </w:r>
    </w:p>
    <w:p w14:paraId="13FBAAB1" w14:textId="77777777" w:rsidR="001A6251" w:rsidRDefault="00681E6D">
      <w:pPr>
        <w:pStyle w:val="Odstavecseseznamem"/>
        <w:numPr>
          <w:ilvl w:val="0"/>
          <w:numId w:val="7"/>
        </w:numPr>
        <w:tabs>
          <w:tab w:val="left" w:pos="947"/>
          <w:tab w:val="left" w:pos="948"/>
        </w:tabs>
        <w:spacing w:before="128"/>
        <w:ind w:hanging="359"/>
        <w:jc w:val="left"/>
      </w:pPr>
      <w:r>
        <w:rPr>
          <w:color w:val="808080"/>
        </w:rPr>
        <w:t>dodat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veškerou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potřebnou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kabeláž.</w:t>
      </w:r>
    </w:p>
    <w:p w14:paraId="38CFF69B" w14:textId="77777777" w:rsidR="001A6251" w:rsidRDefault="001A6251">
      <w:pPr>
        <w:pStyle w:val="Zkladntext"/>
        <w:rPr>
          <w:sz w:val="26"/>
        </w:rPr>
      </w:pPr>
    </w:p>
    <w:p w14:paraId="1D347BE4" w14:textId="77777777" w:rsidR="001A6251" w:rsidRDefault="001A6251">
      <w:pPr>
        <w:pStyle w:val="Zkladntext"/>
        <w:spacing w:before="2"/>
        <w:rPr>
          <w:sz w:val="30"/>
        </w:rPr>
      </w:pPr>
    </w:p>
    <w:p w14:paraId="01819CAB" w14:textId="77777777" w:rsidR="001A6251" w:rsidRDefault="00681E6D">
      <w:pPr>
        <w:pStyle w:val="Odstavecseseznamem"/>
        <w:numPr>
          <w:ilvl w:val="1"/>
          <w:numId w:val="9"/>
        </w:numPr>
        <w:tabs>
          <w:tab w:val="left" w:pos="873"/>
        </w:tabs>
        <w:spacing w:before="0"/>
        <w:ind w:left="872" w:hanging="361"/>
      </w:pPr>
      <w:r>
        <w:rPr>
          <w:color w:val="808080"/>
        </w:rPr>
        <w:t>Pro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položky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WIFI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23–45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Tabulky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požadováno:</w:t>
      </w:r>
    </w:p>
    <w:p w14:paraId="6464007E" w14:textId="77777777" w:rsidR="001A6251" w:rsidRDefault="00681E6D">
      <w:pPr>
        <w:pStyle w:val="Odstavecseseznamem"/>
        <w:numPr>
          <w:ilvl w:val="0"/>
          <w:numId w:val="6"/>
        </w:numPr>
        <w:tabs>
          <w:tab w:val="left" w:pos="949"/>
          <w:tab w:val="left" w:pos="950"/>
        </w:tabs>
        <w:spacing w:before="195"/>
        <w:jc w:val="left"/>
      </w:pPr>
      <w:r>
        <w:rPr>
          <w:color w:val="808080"/>
        </w:rPr>
        <w:t>demontáž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montážních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držáků;</w:t>
      </w:r>
    </w:p>
    <w:p w14:paraId="6B73E0B3" w14:textId="77777777" w:rsidR="001A6251" w:rsidRDefault="00681E6D">
      <w:pPr>
        <w:pStyle w:val="Odstavecseseznamem"/>
        <w:numPr>
          <w:ilvl w:val="0"/>
          <w:numId w:val="6"/>
        </w:numPr>
        <w:tabs>
          <w:tab w:val="left" w:pos="949"/>
          <w:tab w:val="left" w:pos="950"/>
        </w:tabs>
        <w:spacing w:before="194"/>
        <w:jc w:val="left"/>
      </w:pPr>
      <w:r>
        <w:rPr>
          <w:color w:val="808080"/>
        </w:rPr>
        <w:t>převoz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demontovaného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materiálu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dislokace (sklad).</w:t>
      </w:r>
    </w:p>
    <w:p w14:paraId="57803327" w14:textId="77777777" w:rsidR="001A6251" w:rsidRDefault="001A6251">
      <w:pPr>
        <w:pStyle w:val="Zkladntext"/>
        <w:rPr>
          <w:sz w:val="26"/>
        </w:rPr>
      </w:pPr>
    </w:p>
    <w:p w14:paraId="6C375062" w14:textId="77777777" w:rsidR="001A6251" w:rsidRDefault="001A6251">
      <w:pPr>
        <w:pStyle w:val="Zkladntext"/>
        <w:spacing w:before="10"/>
        <w:rPr>
          <w:sz w:val="29"/>
        </w:rPr>
      </w:pPr>
    </w:p>
    <w:p w14:paraId="2113AB0D" w14:textId="77777777" w:rsidR="001A6251" w:rsidRDefault="00681E6D">
      <w:pPr>
        <w:pStyle w:val="Odstavecseseznamem"/>
        <w:numPr>
          <w:ilvl w:val="1"/>
          <w:numId w:val="9"/>
        </w:numPr>
        <w:tabs>
          <w:tab w:val="left" w:pos="874"/>
        </w:tabs>
        <w:spacing w:before="1"/>
        <w:ind w:left="873" w:hanging="361"/>
      </w:pPr>
      <w:r>
        <w:rPr>
          <w:color w:val="808080"/>
        </w:rPr>
        <w:t>Pro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položky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 46–55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 Tabulky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Přílohy 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požadováno:</w:t>
      </w:r>
    </w:p>
    <w:p w14:paraId="0A95D77C" w14:textId="77777777" w:rsidR="001A6251" w:rsidRDefault="00681E6D">
      <w:pPr>
        <w:pStyle w:val="Odstavecseseznamem"/>
        <w:numPr>
          <w:ilvl w:val="0"/>
          <w:numId w:val="5"/>
        </w:numPr>
        <w:tabs>
          <w:tab w:val="left" w:pos="947"/>
          <w:tab w:val="left" w:pos="948"/>
        </w:tabs>
        <w:spacing w:before="195" w:line="304" w:lineRule="auto"/>
        <w:ind w:right="950"/>
        <w:jc w:val="left"/>
      </w:pPr>
      <w:r>
        <w:rPr>
          <w:color w:val="808080"/>
        </w:rPr>
        <w:t>odpojení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případné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další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kabeláže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původní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lokalitě,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demontáž;</w:t>
      </w:r>
    </w:p>
    <w:p w14:paraId="317867A5" w14:textId="77777777" w:rsidR="001A6251" w:rsidRDefault="00681E6D">
      <w:pPr>
        <w:pStyle w:val="Odstavecseseznamem"/>
        <w:numPr>
          <w:ilvl w:val="0"/>
          <w:numId w:val="5"/>
        </w:numPr>
        <w:tabs>
          <w:tab w:val="left" w:pos="947"/>
          <w:tab w:val="left" w:pos="948"/>
        </w:tabs>
        <w:spacing w:before="128"/>
        <w:jc w:val="left"/>
      </w:pPr>
      <w:r>
        <w:rPr>
          <w:color w:val="808080"/>
        </w:rPr>
        <w:t>Převoz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napájecího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kabelu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dislokace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(sklad).</w:t>
      </w:r>
    </w:p>
    <w:p w14:paraId="732CF63C" w14:textId="77777777" w:rsidR="001A6251" w:rsidRDefault="001A6251">
      <w:pPr>
        <w:pStyle w:val="Zkladntext"/>
        <w:rPr>
          <w:sz w:val="26"/>
        </w:rPr>
      </w:pPr>
    </w:p>
    <w:p w14:paraId="1EEF5F13" w14:textId="77777777" w:rsidR="001A6251" w:rsidRDefault="001A6251">
      <w:pPr>
        <w:pStyle w:val="Zkladntext"/>
        <w:spacing w:before="2"/>
        <w:rPr>
          <w:sz w:val="30"/>
        </w:rPr>
      </w:pPr>
    </w:p>
    <w:p w14:paraId="601F185E" w14:textId="77777777" w:rsidR="001A6251" w:rsidRDefault="00681E6D">
      <w:pPr>
        <w:pStyle w:val="Odstavecseseznamem"/>
        <w:numPr>
          <w:ilvl w:val="1"/>
          <w:numId w:val="9"/>
        </w:numPr>
        <w:tabs>
          <w:tab w:val="left" w:pos="874"/>
        </w:tabs>
        <w:spacing w:before="0"/>
        <w:ind w:left="873" w:hanging="361"/>
      </w:pPr>
      <w:r>
        <w:rPr>
          <w:color w:val="808080"/>
        </w:rPr>
        <w:t>Pro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položku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56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Tabulky 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požadováno:</w:t>
      </w:r>
    </w:p>
    <w:p w14:paraId="23F6BE65" w14:textId="77777777" w:rsidR="001A6251" w:rsidRDefault="00681E6D">
      <w:pPr>
        <w:pStyle w:val="Odstavecseseznamem"/>
        <w:numPr>
          <w:ilvl w:val="0"/>
          <w:numId w:val="4"/>
        </w:numPr>
        <w:tabs>
          <w:tab w:val="left" w:pos="947"/>
          <w:tab w:val="left" w:pos="948"/>
        </w:tabs>
        <w:spacing w:before="195" w:line="304" w:lineRule="auto"/>
        <w:ind w:right="947"/>
        <w:jc w:val="left"/>
      </w:pPr>
      <w:r>
        <w:rPr>
          <w:color w:val="808080"/>
        </w:rPr>
        <w:t>odpojení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případné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další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kabeláže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původním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umístění,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demontáž;</w:t>
      </w:r>
    </w:p>
    <w:p w14:paraId="4BF2DFEA" w14:textId="77777777" w:rsidR="001A6251" w:rsidRDefault="001A6251">
      <w:pPr>
        <w:spacing w:line="304" w:lineRule="auto"/>
        <w:sectPr w:rsidR="001A6251">
          <w:headerReference w:type="default" r:id="rId25"/>
          <w:footerReference w:type="default" r:id="rId26"/>
          <w:pgSz w:w="11910" w:h="16840"/>
          <w:pgMar w:top="1660" w:right="180" w:bottom="1040" w:left="1680" w:header="680" w:footer="856" w:gutter="0"/>
          <w:pgNumType w:start="1"/>
          <w:cols w:space="708"/>
        </w:sectPr>
      </w:pPr>
    </w:p>
    <w:p w14:paraId="3F84E8D4" w14:textId="77777777" w:rsidR="001A6251" w:rsidRDefault="001A6251">
      <w:pPr>
        <w:pStyle w:val="Zkladntext"/>
        <w:spacing w:before="2"/>
        <w:rPr>
          <w:sz w:val="18"/>
        </w:rPr>
      </w:pPr>
    </w:p>
    <w:p w14:paraId="68E4D82B" w14:textId="77777777" w:rsidR="001A6251" w:rsidRDefault="00681E6D">
      <w:pPr>
        <w:pStyle w:val="Odstavecseseznamem"/>
        <w:numPr>
          <w:ilvl w:val="0"/>
          <w:numId w:val="4"/>
        </w:numPr>
        <w:tabs>
          <w:tab w:val="left" w:pos="945"/>
          <w:tab w:val="left" w:pos="946"/>
        </w:tabs>
        <w:spacing w:before="101" w:line="304" w:lineRule="auto"/>
        <w:ind w:left="945" w:right="953"/>
        <w:jc w:val="left"/>
      </w:pPr>
      <w:r>
        <w:rPr>
          <w:color w:val="808080"/>
        </w:rPr>
        <w:t>přemístění na určené mí</w:t>
      </w:r>
      <w:r>
        <w:rPr>
          <w:color w:val="808080"/>
        </w:rPr>
        <w:t>sto v rámci areálu Olšanská, instalace do stojanu, připojení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 napájení;</w:t>
      </w:r>
    </w:p>
    <w:p w14:paraId="2E45CA94" w14:textId="77777777" w:rsidR="001A6251" w:rsidRDefault="00681E6D">
      <w:pPr>
        <w:pStyle w:val="Odstavecseseznamem"/>
        <w:numPr>
          <w:ilvl w:val="0"/>
          <w:numId w:val="4"/>
        </w:numPr>
        <w:tabs>
          <w:tab w:val="left" w:pos="945"/>
          <w:tab w:val="left" w:pos="946"/>
        </w:tabs>
        <w:spacing w:before="129" w:line="307" w:lineRule="auto"/>
        <w:ind w:left="945" w:right="952"/>
        <w:jc w:val="left"/>
      </w:pPr>
      <w:r>
        <w:rPr>
          <w:color w:val="808080"/>
        </w:rPr>
        <w:t>propojení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switch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uživatele,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kabelová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vzdálenost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20m,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ehternet.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vedení</w:t>
      </w:r>
      <w:r>
        <w:rPr>
          <w:color w:val="808080"/>
          <w:spacing w:val="-58"/>
        </w:rPr>
        <w:t xml:space="preserve"> </w:t>
      </w:r>
      <w:r>
        <w:rPr>
          <w:color w:val="808080"/>
          <w:spacing w:val="-1"/>
        </w:rPr>
        <w:t>kabelu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požadováno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realizovat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2x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prostup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zdi,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kabel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požadováno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zakrýt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lištou;</w:t>
      </w:r>
    </w:p>
    <w:p w14:paraId="46796B41" w14:textId="77777777" w:rsidR="001A6251" w:rsidRDefault="00681E6D">
      <w:pPr>
        <w:pStyle w:val="Odstavecseseznamem"/>
        <w:numPr>
          <w:ilvl w:val="0"/>
          <w:numId w:val="4"/>
        </w:numPr>
        <w:tabs>
          <w:tab w:val="left" w:pos="945"/>
          <w:tab w:val="left" w:pos="946"/>
        </w:tabs>
        <w:spacing w:before="125"/>
        <w:ind w:left="945"/>
        <w:jc w:val="left"/>
      </w:pPr>
      <w:r>
        <w:rPr>
          <w:color w:val="808080"/>
        </w:rPr>
        <w:t>dodat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veškerou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potřebnou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kabeláž.</w:t>
      </w:r>
    </w:p>
    <w:p w14:paraId="3B146E23" w14:textId="77777777" w:rsidR="001A6251" w:rsidRDefault="001A6251">
      <w:pPr>
        <w:pStyle w:val="Zkladntext"/>
        <w:rPr>
          <w:sz w:val="26"/>
        </w:rPr>
      </w:pPr>
    </w:p>
    <w:p w14:paraId="19D2002C" w14:textId="77777777" w:rsidR="001A6251" w:rsidRDefault="001A6251">
      <w:pPr>
        <w:pStyle w:val="Zkladntext"/>
        <w:spacing w:before="11"/>
        <w:rPr>
          <w:sz w:val="29"/>
        </w:rPr>
      </w:pPr>
    </w:p>
    <w:p w14:paraId="285D4817" w14:textId="77777777" w:rsidR="001A6251" w:rsidRDefault="00681E6D">
      <w:pPr>
        <w:pStyle w:val="Odstavecseseznamem"/>
        <w:numPr>
          <w:ilvl w:val="1"/>
          <w:numId w:val="9"/>
        </w:numPr>
        <w:tabs>
          <w:tab w:val="left" w:pos="871"/>
          <w:tab w:val="left" w:pos="872"/>
        </w:tabs>
        <w:spacing w:before="0"/>
        <w:ind w:hanging="361"/>
      </w:pPr>
      <w:r>
        <w:rPr>
          <w:color w:val="808080"/>
        </w:rPr>
        <w:t>Pro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položky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57–58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Tabulky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Přílohy 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požadováno:</w:t>
      </w:r>
    </w:p>
    <w:p w14:paraId="1DA3655C" w14:textId="77777777" w:rsidR="001A6251" w:rsidRDefault="00681E6D">
      <w:pPr>
        <w:pStyle w:val="Odstavecseseznamem"/>
        <w:numPr>
          <w:ilvl w:val="0"/>
          <w:numId w:val="3"/>
        </w:numPr>
        <w:tabs>
          <w:tab w:val="left" w:pos="945"/>
          <w:tab w:val="left" w:pos="946"/>
        </w:tabs>
        <w:spacing w:before="195"/>
        <w:ind w:left="945"/>
        <w:jc w:val="left"/>
      </w:pPr>
      <w:r>
        <w:rPr>
          <w:color w:val="808080"/>
        </w:rPr>
        <w:t>odpojení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další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kabeláže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 původním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umístění;</w:t>
      </w:r>
    </w:p>
    <w:p w14:paraId="20744D72" w14:textId="77777777" w:rsidR="001A6251" w:rsidRDefault="00681E6D">
      <w:pPr>
        <w:pStyle w:val="Odstavecseseznamem"/>
        <w:numPr>
          <w:ilvl w:val="0"/>
          <w:numId w:val="3"/>
        </w:numPr>
        <w:tabs>
          <w:tab w:val="left" w:pos="946"/>
          <w:tab w:val="left" w:pos="947"/>
        </w:tabs>
        <w:spacing w:before="194"/>
        <w:ind w:hanging="359"/>
        <w:jc w:val="left"/>
      </w:pPr>
      <w:r>
        <w:rPr>
          <w:color w:val="808080"/>
        </w:rPr>
        <w:t>demontáž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příslušného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propojovacího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panelu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zásuvkové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lišty;</w:t>
      </w:r>
    </w:p>
    <w:p w14:paraId="28CBCBC8" w14:textId="77777777" w:rsidR="001A6251" w:rsidRDefault="00681E6D">
      <w:pPr>
        <w:pStyle w:val="Odstavecseseznamem"/>
        <w:numPr>
          <w:ilvl w:val="0"/>
          <w:numId w:val="3"/>
        </w:numPr>
        <w:tabs>
          <w:tab w:val="left" w:pos="946"/>
          <w:tab w:val="left" w:pos="947"/>
        </w:tabs>
        <w:spacing w:before="194" w:line="304" w:lineRule="auto"/>
        <w:ind w:right="954"/>
        <w:jc w:val="left"/>
      </w:pPr>
      <w:r>
        <w:rPr>
          <w:color w:val="808080"/>
        </w:rPr>
        <w:t>přemístění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určené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areálu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Olšanská,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instalace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stojanu,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propojení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připojení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napájení;</w:t>
      </w:r>
    </w:p>
    <w:p w14:paraId="2D55886E" w14:textId="77777777" w:rsidR="001A6251" w:rsidRDefault="00681E6D">
      <w:pPr>
        <w:pStyle w:val="Odstavecseseznamem"/>
        <w:numPr>
          <w:ilvl w:val="0"/>
          <w:numId w:val="3"/>
        </w:numPr>
        <w:tabs>
          <w:tab w:val="left" w:pos="946"/>
          <w:tab w:val="left" w:pos="947"/>
        </w:tabs>
        <w:spacing w:before="128"/>
        <w:ind w:hanging="359"/>
        <w:jc w:val="left"/>
      </w:pPr>
      <w:r>
        <w:rPr>
          <w:color w:val="808080"/>
        </w:rPr>
        <w:t>propojení 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switch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stejném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stojanu;</w:t>
      </w:r>
    </w:p>
    <w:p w14:paraId="455FB675" w14:textId="77777777" w:rsidR="001A6251" w:rsidRDefault="00681E6D">
      <w:pPr>
        <w:pStyle w:val="Odstavecseseznamem"/>
        <w:numPr>
          <w:ilvl w:val="0"/>
          <w:numId w:val="3"/>
        </w:numPr>
        <w:tabs>
          <w:tab w:val="left" w:pos="947"/>
        </w:tabs>
        <w:spacing w:before="196" w:line="309" w:lineRule="auto"/>
        <w:ind w:right="951"/>
      </w:pPr>
      <w:r>
        <w:rPr>
          <w:color w:val="808080"/>
          <w:spacing w:val="-1"/>
        </w:rPr>
        <w:t>vyšití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uživatelských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portů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rozvod,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kabelová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vzdálenost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20m.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vedení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kabelu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je požadováno realizovat 3x průraz ve zdi včetně následného začištění, kabel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požadováno zakrýt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lištou;</w:t>
      </w:r>
    </w:p>
    <w:p w14:paraId="03E77FD3" w14:textId="77777777" w:rsidR="001A6251" w:rsidRDefault="00681E6D">
      <w:pPr>
        <w:pStyle w:val="Odstavecseseznamem"/>
        <w:numPr>
          <w:ilvl w:val="0"/>
          <w:numId w:val="3"/>
        </w:numPr>
        <w:tabs>
          <w:tab w:val="left" w:pos="947"/>
        </w:tabs>
        <w:spacing w:before="121"/>
        <w:ind w:hanging="359"/>
      </w:pPr>
      <w:r>
        <w:rPr>
          <w:color w:val="808080"/>
        </w:rPr>
        <w:t>dodat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veškerou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potřebnou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kabeláž.</w:t>
      </w:r>
    </w:p>
    <w:p w14:paraId="631F628B" w14:textId="77777777" w:rsidR="001A6251" w:rsidRDefault="001A6251">
      <w:pPr>
        <w:pStyle w:val="Zkladntext"/>
        <w:rPr>
          <w:sz w:val="26"/>
        </w:rPr>
      </w:pPr>
    </w:p>
    <w:p w14:paraId="461464BC" w14:textId="77777777" w:rsidR="001A6251" w:rsidRDefault="001A6251">
      <w:pPr>
        <w:pStyle w:val="Zkladntext"/>
        <w:spacing w:before="10"/>
        <w:rPr>
          <w:sz w:val="29"/>
        </w:rPr>
      </w:pPr>
    </w:p>
    <w:p w14:paraId="17694BE7" w14:textId="77777777" w:rsidR="001A6251" w:rsidRDefault="00681E6D">
      <w:pPr>
        <w:pStyle w:val="Odstavecseseznamem"/>
        <w:numPr>
          <w:ilvl w:val="1"/>
          <w:numId w:val="9"/>
        </w:numPr>
        <w:tabs>
          <w:tab w:val="left" w:pos="872"/>
        </w:tabs>
        <w:spacing w:before="0"/>
        <w:jc w:val="both"/>
      </w:pPr>
      <w:r>
        <w:rPr>
          <w:color w:val="808080"/>
        </w:rPr>
        <w:t>Pro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položky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59–65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Tabulky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Přílohy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požadováno:</w:t>
      </w:r>
    </w:p>
    <w:p w14:paraId="3D919AF6" w14:textId="77777777" w:rsidR="001A6251" w:rsidRDefault="00681E6D">
      <w:pPr>
        <w:pStyle w:val="Odstavecseseznamem"/>
        <w:numPr>
          <w:ilvl w:val="0"/>
          <w:numId w:val="2"/>
        </w:numPr>
        <w:tabs>
          <w:tab w:val="left" w:pos="947"/>
        </w:tabs>
        <w:spacing w:before="196"/>
        <w:ind w:hanging="359"/>
      </w:pPr>
      <w:r>
        <w:rPr>
          <w:color w:val="808080"/>
        </w:rPr>
        <w:t>odpojení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další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kabeláže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původním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umístění</w:t>
      </w:r>
    </w:p>
    <w:p w14:paraId="15F29222" w14:textId="77777777" w:rsidR="001A6251" w:rsidRDefault="00681E6D">
      <w:pPr>
        <w:pStyle w:val="Odstavecseseznamem"/>
        <w:numPr>
          <w:ilvl w:val="0"/>
          <w:numId w:val="2"/>
        </w:numPr>
        <w:tabs>
          <w:tab w:val="left" w:pos="947"/>
        </w:tabs>
        <w:spacing w:before="194"/>
        <w:ind w:hanging="359"/>
      </w:pPr>
      <w:r>
        <w:rPr>
          <w:color w:val="808080"/>
        </w:rPr>
        <w:t>demontáž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propojovacích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panelů;</w:t>
      </w:r>
    </w:p>
    <w:p w14:paraId="15DCCFC3" w14:textId="77777777" w:rsidR="001A6251" w:rsidRDefault="00681E6D">
      <w:pPr>
        <w:pStyle w:val="Odstavecseseznamem"/>
        <w:numPr>
          <w:ilvl w:val="0"/>
          <w:numId w:val="2"/>
        </w:numPr>
        <w:tabs>
          <w:tab w:val="left" w:pos="950"/>
        </w:tabs>
        <w:spacing w:before="196"/>
        <w:ind w:left="949" w:hanging="361"/>
      </w:pPr>
      <w:r>
        <w:rPr>
          <w:color w:val="808080"/>
        </w:rPr>
        <w:t>Převoz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demontovaného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materiálu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nové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dislokace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(sklad).</w:t>
      </w:r>
    </w:p>
    <w:p w14:paraId="531B2229" w14:textId="77777777" w:rsidR="001A6251" w:rsidRDefault="001A6251">
      <w:pPr>
        <w:pStyle w:val="Zkladntext"/>
        <w:rPr>
          <w:sz w:val="26"/>
        </w:rPr>
      </w:pPr>
    </w:p>
    <w:p w14:paraId="52FA732F" w14:textId="77777777" w:rsidR="001A6251" w:rsidRDefault="001A6251">
      <w:pPr>
        <w:pStyle w:val="Zkladntext"/>
        <w:spacing w:before="10"/>
        <w:rPr>
          <w:sz w:val="29"/>
        </w:rPr>
      </w:pPr>
    </w:p>
    <w:p w14:paraId="6D21A850" w14:textId="77777777" w:rsidR="001A6251" w:rsidRDefault="00681E6D">
      <w:pPr>
        <w:pStyle w:val="Odstavecseseznamem"/>
        <w:numPr>
          <w:ilvl w:val="1"/>
          <w:numId w:val="9"/>
        </w:numPr>
        <w:tabs>
          <w:tab w:val="left" w:pos="873"/>
        </w:tabs>
        <w:spacing w:before="0"/>
        <w:ind w:left="872" w:hanging="361"/>
        <w:jc w:val="both"/>
      </w:pPr>
      <w:r>
        <w:rPr>
          <w:color w:val="808080"/>
        </w:rPr>
        <w:t>Pro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položku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stojan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66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 Tabulky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požadováno:</w:t>
      </w:r>
    </w:p>
    <w:p w14:paraId="3F4307E3" w14:textId="77777777" w:rsidR="001A6251" w:rsidRDefault="00681E6D">
      <w:pPr>
        <w:pStyle w:val="Odstavecseseznamem"/>
        <w:numPr>
          <w:ilvl w:val="0"/>
          <w:numId w:val="1"/>
        </w:numPr>
        <w:tabs>
          <w:tab w:val="left" w:pos="950"/>
        </w:tabs>
        <w:spacing w:before="196"/>
      </w:pPr>
      <w:r>
        <w:rPr>
          <w:color w:val="808080"/>
        </w:rPr>
        <w:t>přemístění 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určené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areálu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Olšanská;</w:t>
      </w:r>
    </w:p>
    <w:p w14:paraId="09926F01" w14:textId="77777777" w:rsidR="001A6251" w:rsidRDefault="00681E6D">
      <w:pPr>
        <w:pStyle w:val="Odstavecseseznamem"/>
        <w:numPr>
          <w:ilvl w:val="0"/>
          <w:numId w:val="1"/>
        </w:numPr>
        <w:tabs>
          <w:tab w:val="left" w:pos="950"/>
        </w:tabs>
        <w:spacing w:before="194"/>
      </w:pPr>
      <w:r>
        <w:rPr>
          <w:color w:val="808080"/>
        </w:rPr>
        <w:t>uzemnění,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revize.</w:t>
      </w:r>
    </w:p>
    <w:p w14:paraId="51B91D2E" w14:textId="77777777" w:rsidR="001A6251" w:rsidRDefault="001A6251">
      <w:pPr>
        <w:jc w:val="both"/>
        <w:sectPr w:rsidR="001A6251">
          <w:pgSz w:w="11910" w:h="16840"/>
          <w:pgMar w:top="1660" w:right="180" w:bottom="1040" w:left="1680" w:header="680" w:footer="856" w:gutter="0"/>
          <w:cols w:space="708"/>
        </w:sectPr>
      </w:pPr>
    </w:p>
    <w:p w14:paraId="45A140CE" w14:textId="77777777" w:rsidR="001A6251" w:rsidRDefault="001A6251">
      <w:pPr>
        <w:pStyle w:val="Zkladntext"/>
        <w:spacing w:before="10"/>
        <w:rPr>
          <w:sz w:val="18"/>
        </w:rPr>
      </w:pPr>
    </w:p>
    <w:p w14:paraId="56400988" w14:textId="77777777" w:rsidR="001A6251" w:rsidRDefault="00681E6D">
      <w:pPr>
        <w:pStyle w:val="Nadpis1"/>
        <w:spacing w:before="94"/>
        <w:ind w:left="163" w:firstLine="0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Akceptační protokol</w:t>
      </w:r>
    </w:p>
    <w:p w14:paraId="71BA996B" w14:textId="77777777" w:rsidR="001A6251" w:rsidRDefault="001A6251">
      <w:pPr>
        <w:pStyle w:val="Zkladntext"/>
        <w:spacing w:before="10"/>
        <w:rPr>
          <w:b/>
          <w:sz w:val="23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7070"/>
      </w:tblGrid>
      <w:tr w:rsidR="001A6251" w14:paraId="3F1EF8B4" w14:textId="77777777">
        <w:trPr>
          <w:trHeight w:val="443"/>
        </w:trPr>
        <w:tc>
          <w:tcPr>
            <w:tcW w:w="2640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1E9C971C" w14:textId="77777777" w:rsidR="001A6251" w:rsidRDefault="00681E6D">
            <w:pPr>
              <w:pStyle w:val="TableParagraph"/>
              <w:spacing w:before="96"/>
              <w:ind w:left="88"/>
              <w:rPr>
                <w:b/>
              </w:rPr>
            </w:pPr>
            <w:r>
              <w:rPr>
                <w:b/>
                <w:color w:val="808080"/>
              </w:rPr>
              <w:t>Poskytovatel</w:t>
            </w:r>
          </w:p>
        </w:tc>
        <w:tc>
          <w:tcPr>
            <w:tcW w:w="7070" w:type="dxa"/>
            <w:tcBorders>
              <w:left w:val="single" w:sz="6" w:space="0" w:color="00AFEF"/>
              <w:bottom w:val="single" w:sz="12" w:space="0" w:color="00AFEF"/>
              <w:right w:val="nil"/>
            </w:tcBorders>
          </w:tcPr>
          <w:p w14:paraId="785DBCC0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251" w14:paraId="190274D1" w14:textId="77777777">
        <w:trPr>
          <w:trHeight w:val="426"/>
        </w:trPr>
        <w:tc>
          <w:tcPr>
            <w:tcW w:w="2640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2237DB0C" w14:textId="77777777" w:rsidR="001A6251" w:rsidRDefault="00681E6D">
            <w:pPr>
              <w:pStyle w:val="TableParagraph"/>
              <w:spacing w:before="81"/>
              <w:ind w:left="88"/>
              <w:rPr>
                <w:b/>
              </w:rPr>
            </w:pPr>
            <w:r>
              <w:rPr>
                <w:b/>
                <w:color w:val="808080"/>
              </w:rPr>
              <w:t>Objednatel</w:t>
            </w:r>
          </w:p>
        </w:tc>
        <w:tc>
          <w:tcPr>
            <w:tcW w:w="7070" w:type="dxa"/>
            <w:tcBorders>
              <w:top w:val="single" w:sz="12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53DB240A" w14:textId="77777777" w:rsidR="001A6251" w:rsidRDefault="00681E6D">
            <w:pPr>
              <w:pStyle w:val="TableParagraph"/>
              <w:spacing w:before="93"/>
              <w:ind w:left="143"/>
              <w:rPr>
                <w:b/>
                <w:i/>
              </w:rPr>
            </w:pPr>
            <w:r>
              <w:rPr>
                <w:b/>
                <w:i/>
                <w:color w:val="808080"/>
              </w:rPr>
              <w:t>Národní</w:t>
            </w:r>
            <w:r>
              <w:rPr>
                <w:b/>
                <w:i/>
                <w:color w:val="808080"/>
                <w:spacing w:val="-2"/>
              </w:rPr>
              <w:t xml:space="preserve"> </w:t>
            </w:r>
            <w:r>
              <w:rPr>
                <w:b/>
                <w:i/>
                <w:color w:val="808080"/>
              </w:rPr>
              <w:t>agentura</w:t>
            </w:r>
            <w:r>
              <w:rPr>
                <w:b/>
                <w:i/>
                <w:color w:val="808080"/>
                <w:spacing w:val="-5"/>
              </w:rPr>
              <w:t xml:space="preserve"> </w:t>
            </w:r>
            <w:r>
              <w:rPr>
                <w:b/>
                <w:i/>
                <w:color w:val="808080"/>
              </w:rPr>
              <w:t>pro</w:t>
            </w:r>
            <w:r>
              <w:rPr>
                <w:b/>
                <w:i/>
                <w:color w:val="808080"/>
                <w:spacing w:val="-3"/>
              </w:rPr>
              <w:t xml:space="preserve"> </w:t>
            </w:r>
            <w:r>
              <w:rPr>
                <w:b/>
                <w:i/>
                <w:color w:val="808080"/>
              </w:rPr>
              <w:t>komunikační</w:t>
            </w:r>
            <w:r>
              <w:rPr>
                <w:b/>
                <w:i/>
                <w:color w:val="808080"/>
                <w:spacing w:val="-1"/>
              </w:rPr>
              <w:t xml:space="preserve"> </w:t>
            </w:r>
            <w:r>
              <w:rPr>
                <w:b/>
                <w:i/>
                <w:color w:val="808080"/>
              </w:rPr>
              <w:t>a</w:t>
            </w:r>
            <w:r>
              <w:rPr>
                <w:b/>
                <w:i/>
                <w:color w:val="808080"/>
                <w:spacing w:val="-5"/>
              </w:rPr>
              <w:t xml:space="preserve"> </w:t>
            </w:r>
            <w:r>
              <w:rPr>
                <w:b/>
                <w:i/>
                <w:color w:val="808080"/>
              </w:rPr>
              <w:t>informační</w:t>
            </w:r>
            <w:r>
              <w:rPr>
                <w:b/>
                <w:i/>
                <w:color w:val="808080"/>
                <w:spacing w:val="-4"/>
              </w:rPr>
              <w:t xml:space="preserve"> </w:t>
            </w:r>
            <w:r>
              <w:rPr>
                <w:b/>
                <w:i/>
                <w:color w:val="808080"/>
              </w:rPr>
              <w:t>technologie,</w:t>
            </w:r>
            <w:r>
              <w:rPr>
                <w:b/>
                <w:i/>
                <w:color w:val="808080"/>
                <w:spacing w:val="-4"/>
              </w:rPr>
              <w:t xml:space="preserve"> </w:t>
            </w:r>
            <w:r>
              <w:rPr>
                <w:b/>
                <w:i/>
                <w:color w:val="808080"/>
              </w:rPr>
              <w:t>s.p.</w:t>
            </w:r>
          </w:p>
        </w:tc>
      </w:tr>
      <w:tr w:rsidR="001A6251" w14:paraId="62B19AD5" w14:textId="77777777">
        <w:trPr>
          <w:trHeight w:val="438"/>
        </w:trPr>
        <w:tc>
          <w:tcPr>
            <w:tcW w:w="2640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0E483FF5" w14:textId="77777777" w:rsidR="001A6251" w:rsidRDefault="00681E6D">
            <w:pPr>
              <w:pStyle w:val="TableParagraph"/>
              <w:spacing w:before="93"/>
              <w:ind w:left="88"/>
              <w:rPr>
                <w:b/>
              </w:rPr>
            </w:pPr>
            <w:r>
              <w:rPr>
                <w:b/>
                <w:color w:val="808080"/>
              </w:rPr>
              <w:t>Smlouva</w:t>
            </w:r>
          </w:p>
        </w:tc>
        <w:tc>
          <w:tcPr>
            <w:tcW w:w="7070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04CA5F2B" w14:textId="77777777" w:rsidR="001A6251" w:rsidRDefault="00681E6D">
            <w:pPr>
              <w:pStyle w:val="TableParagraph"/>
              <w:spacing w:before="93"/>
              <w:ind w:left="66"/>
              <w:rPr>
                <w:i/>
              </w:rPr>
            </w:pPr>
            <w:r>
              <w:rPr>
                <w:i/>
                <w:color w:val="808080"/>
              </w:rPr>
              <w:t>Číslo</w:t>
            </w:r>
            <w:r>
              <w:rPr>
                <w:i/>
                <w:color w:val="808080"/>
                <w:spacing w:val="-4"/>
              </w:rPr>
              <w:t xml:space="preserve"> </w:t>
            </w:r>
            <w:r>
              <w:rPr>
                <w:i/>
                <w:color w:val="808080"/>
              </w:rPr>
              <w:t>platné</w:t>
            </w:r>
            <w:r>
              <w:rPr>
                <w:i/>
                <w:color w:val="808080"/>
                <w:spacing w:val="-3"/>
              </w:rPr>
              <w:t xml:space="preserve"> </w:t>
            </w:r>
            <w:r>
              <w:rPr>
                <w:i/>
                <w:color w:val="808080"/>
              </w:rPr>
              <w:t>Smlouvy</w:t>
            </w:r>
          </w:p>
        </w:tc>
      </w:tr>
      <w:tr w:rsidR="001A6251" w14:paraId="7FD09832" w14:textId="77777777">
        <w:trPr>
          <w:trHeight w:val="345"/>
        </w:trPr>
        <w:tc>
          <w:tcPr>
            <w:tcW w:w="2640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28DCFA5" w14:textId="77777777" w:rsidR="001A6251" w:rsidRDefault="00681E6D">
            <w:pPr>
              <w:pStyle w:val="TableParagraph"/>
              <w:spacing w:line="253" w:lineRule="exact"/>
              <w:ind w:left="88"/>
              <w:rPr>
                <w:b/>
              </w:rPr>
            </w:pPr>
            <w:r>
              <w:rPr>
                <w:b/>
                <w:color w:val="808080"/>
              </w:rPr>
              <w:t>Datum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předání</w:t>
            </w:r>
          </w:p>
        </w:tc>
        <w:tc>
          <w:tcPr>
            <w:tcW w:w="7070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2563C6DB" w14:textId="77777777" w:rsidR="001A6251" w:rsidRDefault="00681E6D">
            <w:pPr>
              <w:pStyle w:val="TableParagraph"/>
              <w:spacing w:before="45"/>
              <w:ind w:left="66"/>
              <w:rPr>
                <w:i/>
              </w:rPr>
            </w:pPr>
            <w:r>
              <w:rPr>
                <w:i/>
                <w:color w:val="808080"/>
              </w:rPr>
              <w:t>Datum</w:t>
            </w:r>
          </w:p>
        </w:tc>
      </w:tr>
      <w:tr w:rsidR="001A6251" w14:paraId="4F6AA717" w14:textId="77777777">
        <w:trPr>
          <w:trHeight w:val="647"/>
        </w:trPr>
        <w:tc>
          <w:tcPr>
            <w:tcW w:w="2640" w:type="dxa"/>
            <w:tcBorders>
              <w:top w:val="single" w:sz="6" w:space="0" w:color="00AFEF"/>
              <w:left w:val="nil"/>
              <w:right w:val="single" w:sz="6" w:space="0" w:color="00AFEF"/>
            </w:tcBorders>
          </w:tcPr>
          <w:p w14:paraId="006BB1CD" w14:textId="77777777" w:rsidR="001A6251" w:rsidRDefault="00681E6D">
            <w:pPr>
              <w:pStyle w:val="TableParagraph"/>
              <w:spacing w:before="196"/>
              <w:ind w:left="88"/>
              <w:rPr>
                <w:b/>
              </w:rPr>
            </w:pPr>
            <w:r>
              <w:rPr>
                <w:b/>
                <w:color w:val="808080"/>
              </w:rPr>
              <w:t>Akceptační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protokol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č.</w:t>
            </w:r>
          </w:p>
        </w:tc>
        <w:tc>
          <w:tcPr>
            <w:tcW w:w="7070" w:type="dxa"/>
            <w:tcBorders>
              <w:top w:val="single" w:sz="6" w:space="0" w:color="00AFEF"/>
              <w:left w:val="single" w:sz="6" w:space="0" w:color="00AFEF"/>
              <w:right w:val="nil"/>
            </w:tcBorders>
          </w:tcPr>
          <w:p w14:paraId="3E90ADDC" w14:textId="77777777" w:rsidR="001A6251" w:rsidRDefault="00681E6D">
            <w:pPr>
              <w:pStyle w:val="TableParagraph"/>
              <w:spacing w:before="196"/>
              <w:ind w:left="67"/>
              <w:rPr>
                <w:i/>
              </w:rPr>
            </w:pPr>
            <w:r>
              <w:rPr>
                <w:i/>
                <w:color w:val="808080"/>
              </w:rPr>
              <w:t>Číslo</w:t>
            </w:r>
          </w:p>
        </w:tc>
      </w:tr>
    </w:tbl>
    <w:p w14:paraId="4998FE50" w14:textId="77777777" w:rsidR="001A6251" w:rsidRDefault="001A6251">
      <w:pPr>
        <w:pStyle w:val="Zkladntext"/>
        <w:rPr>
          <w:b/>
          <w:sz w:val="20"/>
        </w:rPr>
      </w:pPr>
    </w:p>
    <w:p w14:paraId="0D611E8E" w14:textId="77777777" w:rsidR="001A6251" w:rsidRDefault="001A6251">
      <w:pPr>
        <w:pStyle w:val="Zkladntext"/>
        <w:spacing w:before="7"/>
        <w:rPr>
          <w:b/>
          <w:sz w:val="21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2626"/>
        <w:gridCol w:w="7085"/>
      </w:tblGrid>
      <w:tr w:rsidR="001A6251" w14:paraId="669B2892" w14:textId="77777777">
        <w:trPr>
          <w:trHeight w:val="508"/>
        </w:trPr>
        <w:tc>
          <w:tcPr>
            <w:tcW w:w="2626" w:type="dxa"/>
            <w:shd w:val="clear" w:color="auto" w:fill="00AFEF"/>
          </w:tcPr>
          <w:p w14:paraId="61DDD8BE" w14:textId="77777777" w:rsidR="001A6251" w:rsidRDefault="00681E6D">
            <w:pPr>
              <w:pStyle w:val="TableParagraph"/>
              <w:spacing w:before="132"/>
              <w:ind w:left="69"/>
            </w:pPr>
            <w:r>
              <w:rPr>
                <w:color w:val="FFFFFF"/>
              </w:rPr>
              <w:t>Popis</w:t>
            </w:r>
          </w:p>
        </w:tc>
        <w:tc>
          <w:tcPr>
            <w:tcW w:w="7085" w:type="dxa"/>
            <w:shd w:val="clear" w:color="auto" w:fill="00AFEF"/>
          </w:tcPr>
          <w:p w14:paraId="16D0E2D8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251" w14:paraId="50ABB1AA" w14:textId="77777777">
        <w:trPr>
          <w:trHeight w:val="616"/>
        </w:trPr>
        <w:tc>
          <w:tcPr>
            <w:tcW w:w="2626" w:type="dxa"/>
            <w:tcBorders>
              <w:top w:val="single" w:sz="4" w:space="0" w:color="00AFEF"/>
              <w:bottom w:val="single" w:sz="4" w:space="0" w:color="00AFEF"/>
              <w:right w:val="single" w:sz="4" w:space="0" w:color="00AFEF"/>
            </w:tcBorders>
          </w:tcPr>
          <w:p w14:paraId="69705A67" w14:textId="77777777" w:rsidR="001A6251" w:rsidRDefault="00681E6D">
            <w:pPr>
              <w:pStyle w:val="TableParagraph"/>
              <w:spacing w:before="52"/>
              <w:ind w:left="69"/>
            </w:pPr>
            <w:r>
              <w:rPr>
                <w:color w:val="808080"/>
              </w:rPr>
              <w:t>Popis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předmětu</w:t>
            </w:r>
          </w:p>
          <w:p w14:paraId="16491ACE" w14:textId="77777777" w:rsidR="001A6251" w:rsidRDefault="00681E6D">
            <w:pPr>
              <w:pStyle w:val="TableParagraph"/>
              <w:spacing w:before="2"/>
              <w:ind w:left="69"/>
            </w:pPr>
            <w:r>
              <w:rPr>
                <w:color w:val="808080"/>
              </w:rPr>
              <w:t>akceptace</w:t>
            </w:r>
          </w:p>
        </w:tc>
        <w:tc>
          <w:tcPr>
            <w:tcW w:w="7085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0D960E35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CB9940" w14:textId="77777777" w:rsidR="001A6251" w:rsidRDefault="001A6251">
      <w:pPr>
        <w:pStyle w:val="Zkladntext"/>
        <w:rPr>
          <w:b/>
          <w:sz w:val="24"/>
        </w:rPr>
      </w:pPr>
    </w:p>
    <w:p w14:paraId="4EC32BED" w14:textId="77777777" w:rsidR="001A6251" w:rsidRDefault="001A6251">
      <w:pPr>
        <w:pStyle w:val="Zkladntext"/>
        <w:rPr>
          <w:b/>
          <w:sz w:val="24"/>
        </w:rPr>
      </w:pPr>
    </w:p>
    <w:p w14:paraId="307910B8" w14:textId="77777777" w:rsidR="001A6251" w:rsidRDefault="001A6251">
      <w:pPr>
        <w:pStyle w:val="Zkladntext"/>
        <w:rPr>
          <w:b/>
          <w:sz w:val="24"/>
        </w:rPr>
      </w:pPr>
    </w:p>
    <w:p w14:paraId="2F8332B8" w14:textId="77777777" w:rsidR="001A6251" w:rsidRDefault="001A6251">
      <w:pPr>
        <w:pStyle w:val="Zkladntext"/>
        <w:spacing w:before="1"/>
        <w:rPr>
          <w:b/>
          <w:sz w:val="20"/>
        </w:rPr>
      </w:pPr>
    </w:p>
    <w:p w14:paraId="573D8872" w14:textId="77777777" w:rsidR="001A6251" w:rsidRDefault="00681E6D">
      <w:pPr>
        <w:pStyle w:val="Zkladntext"/>
        <w:spacing w:line="312" w:lineRule="auto"/>
        <w:ind w:left="163"/>
      </w:pPr>
      <w:r>
        <w:rPr>
          <w:color w:val="808080"/>
        </w:rPr>
        <w:t>Poskytovatel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svým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podpisem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stvrzují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předání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akceptaci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výše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specifikované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6EA861D1" w14:textId="77777777" w:rsidR="001A6251" w:rsidRDefault="001A6251">
      <w:pPr>
        <w:pStyle w:val="Zkladntext"/>
        <w:rPr>
          <w:sz w:val="24"/>
        </w:rPr>
      </w:pPr>
    </w:p>
    <w:p w14:paraId="4CBD780D" w14:textId="77777777" w:rsidR="001A6251" w:rsidRDefault="001A6251">
      <w:pPr>
        <w:pStyle w:val="Zkladntext"/>
        <w:rPr>
          <w:sz w:val="24"/>
        </w:rPr>
      </w:pPr>
    </w:p>
    <w:p w14:paraId="1BB35E92" w14:textId="77777777" w:rsidR="001A6251" w:rsidRDefault="00681E6D">
      <w:pPr>
        <w:spacing w:before="175"/>
        <w:ind w:left="163"/>
        <w:rPr>
          <w:i/>
        </w:rPr>
      </w:pP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Praze dne</w:t>
      </w:r>
      <w:r>
        <w:rPr>
          <w:color w:val="808080"/>
          <w:spacing w:val="-3"/>
        </w:rPr>
        <w:t xml:space="preserve"> </w:t>
      </w:r>
      <w:r>
        <w:rPr>
          <w:i/>
          <w:color w:val="808080"/>
        </w:rPr>
        <w:t>xx.xx.xxxx</w:t>
      </w:r>
    </w:p>
    <w:p w14:paraId="4B3FC454" w14:textId="77777777" w:rsidR="001A6251" w:rsidRDefault="001A6251">
      <w:pPr>
        <w:pStyle w:val="Zkladntext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731"/>
        <w:gridCol w:w="4308"/>
      </w:tblGrid>
      <w:tr w:rsidR="001A6251" w14:paraId="0A34E5CE" w14:textId="77777777">
        <w:trPr>
          <w:trHeight w:val="458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685BBAAE" w14:textId="77777777" w:rsidR="001A6251" w:rsidRDefault="00681E6D">
            <w:pPr>
              <w:pStyle w:val="TableParagraph"/>
              <w:spacing w:before="105"/>
              <w:ind w:left="69"/>
            </w:pPr>
            <w:r>
              <w:rPr>
                <w:color w:val="FFFFFF"/>
              </w:rPr>
              <w:t>Společnost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2215A232" w14:textId="77777777" w:rsidR="001A6251" w:rsidRDefault="00681E6D">
            <w:pPr>
              <w:pStyle w:val="TableParagraph"/>
              <w:spacing w:before="105"/>
              <w:ind w:left="70"/>
            </w:pPr>
            <w:r>
              <w:rPr>
                <w:color w:val="FFFFFF"/>
              </w:rPr>
              <w:t>Jméno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32FC0ABE" w14:textId="77777777" w:rsidR="001A6251" w:rsidRDefault="00681E6D">
            <w:pPr>
              <w:pStyle w:val="TableParagraph"/>
              <w:spacing w:before="105"/>
              <w:ind w:left="70"/>
            </w:pPr>
            <w:r>
              <w:rPr>
                <w:color w:val="FFFFFF"/>
              </w:rPr>
              <w:t>Podpis</w:t>
            </w:r>
          </w:p>
        </w:tc>
      </w:tr>
      <w:tr w:rsidR="001A6251" w14:paraId="51EC08F4" w14:textId="77777777">
        <w:trPr>
          <w:trHeight w:val="577"/>
        </w:trPr>
        <w:tc>
          <w:tcPr>
            <w:tcW w:w="2726" w:type="dxa"/>
            <w:tcBorders>
              <w:left w:val="nil"/>
            </w:tcBorders>
          </w:tcPr>
          <w:p w14:paraId="2A60CDF4" w14:textId="77777777" w:rsidR="001A6251" w:rsidRDefault="00681E6D">
            <w:pPr>
              <w:pStyle w:val="TableParagraph"/>
              <w:spacing w:before="33"/>
              <w:ind w:left="69" w:right="1262"/>
            </w:pPr>
            <w:r>
              <w:rPr>
                <w:color w:val="808080"/>
              </w:rPr>
              <w:t>Předal za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Poskytovatele</w:t>
            </w:r>
          </w:p>
        </w:tc>
        <w:tc>
          <w:tcPr>
            <w:tcW w:w="2731" w:type="dxa"/>
          </w:tcPr>
          <w:p w14:paraId="5EC9D35E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  <w:tcBorders>
              <w:right w:val="nil"/>
            </w:tcBorders>
          </w:tcPr>
          <w:p w14:paraId="7FBEB328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251" w14:paraId="51706E74" w14:textId="77777777">
        <w:trPr>
          <w:trHeight w:val="587"/>
        </w:trPr>
        <w:tc>
          <w:tcPr>
            <w:tcW w:w="2726" w:type="dxa"/>
            <w:tcBorders>
              <w:left w:val="nil"/>
            </w:tcBorders>
          </w:tcPr>
          <w:p w14:paraId="6720698E" w14:textId="77777777" w:rsidR="001A6251" w:rsidRDefault="00681E6D">
            <w:pPr>
              <w:pStyle w:val="TableParagraph"/>
              <w:spacing w:before="40"/>
              <w:ind w:left="69" w:right="1262"/>
            </w:pPr>
            <w:r>
              <w:rPr>
                <w:color w:val="808080"/>
              </w:rPr>
              <w:t>Akceptoval za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Objednatele</w:t>
            </w:r>
          </w:p>
        </w:tc>
        <w:tc>
          <w:tcPr>
            <w:tcW w:w="2731" w:type="dxa"/>
          </w:tcPr>
          <w:p w14:paraId="617E6285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  <w:tcBorders>
              <w:right w:val="nil"/>
            </w:tcBorders>
          </w:tcPr>
          <w:p w14:paraId="489684C6" w14:textId="77777777" w:rsidR="001A6251" w:rsidRDefault="001A6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4A3FC4" w14:textId="77777777" w:rsidR="00681E6D" w:rsidRDefault="00681E6D"/>
    <w:sectPr w:rsidR="00681E6D">
      <w:pgSz w:w="11910" w:h="16840"/>
      <w:pgMar w:top="1660" w:right="180" w:bottom="1040" w:left="1680" w:header="680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0EB67" w14:textId="77777777" w:rsidR="00681E6D" w:rsidRDefault="00681E6D">
      <w:r>
        <w:separator/>
      </w:r>
    </w:p>
  </w:endnote>
  <w:endnote w:type="continuationSeparator" w:id="0">
    <w:p w14:paraId="04EB7618" w14:textId="77777777" w:rsidR="00681E6D" w:rsidRDefault="0068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3B613" w14:textId="77777777" w:rsidR="001A6251" w:rsidRDefault="00681E6D">
    <w:pPr>
      <w:pStyle w:val="Zkladntext"/>
      <w:spacing w:line="14" w:lineRule="auto"/>
      <w:rPr>
        <w:sz w:val="20"/>
      </w:rPr>
    </w:pPr>
    <w:r>
      <w:pict w14:anchorId="51BBEB43">
        <v:line id="_x0000_s2080" style="position:absolute;z-index:-17094656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313D42E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79" type="#_x0000_t202" style="position:absolute;margin-left:553.8pt;margin-top:779.1pt;width:13.15pt;height:14.35pt;z-index:-17094144;mso-position-horizontal-relative:page;mso-position-vertical-relative:page" filled="f" stroked="f">
          <v:textbox inset="0,0,0,0">
            <w:txbxContent>
              <w:p w14:paraId="1A741083" w14:textId="77777777" w:rsidR="001A6251" w:rsidRDefault="00681E6D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63B8DE7">
        <v:shape id="docshape3" o:spid="_x0000_s2078" type="#_x0000_t202" style="position:absolute;margin-left:55.65pt;margin-top:793.7pt;width:390.15pt;height:29.35pt;z-index:-17093632;mso-position-horizontal-relative:page;mso-position-vertical-relative:page" filled="f" stroked="f">
          <v:textbox inset="0,0,0,0">
            <w:txbxContent>
              <w:p w14:paraId="26C195D5" w14:textId="77777777" w:rsidR="001A6251" w:rsidRDefault="00681E6D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6B9DDE20" w14:textId="77777777" w:rsidR="001A6251" w:rsidRDefault="00681E6D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33FB" w14:textId="77777777" w:rsidR="001A6251" w:rsidRDefault="00681E6D">
    <w:pPr>
      <w:pStyle w:val="Zkladntext"/>
      <w:spacing w:line="14" w:lineRule="auto"/>
      <w:rPr>
        <w:sz w:val="20"/>
      </w:rPr>
    </w:pPr>
    <w:r>
      <w:pict w14:anchorId="2F340B37">
        <v:group id="docshapegroup38" o:spid="_x0000_s2051" style="position:absolute;margin-left:92pt;margin-top:785.1pt;width:496.05pt;height:1pt;z-index:-17076224;mso-position-horizontal-relative:page;mso-position-vertical-relative:page" coordorigin="1840,15702" coordsize="9921,20">
          <v:rect id="docshape39" o:spid="_x0000_s2053" style="position:absolute;left:11107;top:15710;width:382;height:10" fillcolor="#bebebe" stroked="f"/>
          <v:line id="_x0000_s2052" style="position:absolute" from="1840,15712" to="11761,15712" strokecolor="#00afef" strokeweight="1pt"/>
          <w10:wrap anchorx="page" anchory="page"/>
        </v:group>
      </w:pict>
    </w:r>
    <w:r>
      <w:pict w14:anchorId="7A9EFD6A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50" type="#_x0000_t202" style="position:absolute;margin-left:553.8pt;margin-top:786.3pt;width:13.15pt;height:14.35pt;z-index:-17075712;mso-position-horizontal-relative:page;mso-position-vertical-relative:page" filled="f" stroked="f">
          <v:textbox inset="0,0,0,0">
            <w:txbxContent>
              <w:p w14:paraId="358ECA10" w14:textId="77777777" w:rsidR="001A6251" w:rsidRDefault="00681E6D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06CD3CD">
        <v:shape id="docshape41" o:spid="_x0000_s2049" type="#_x0000_t202" style="position:absolute;margin-left:91.15pt;margin-top:793.7pt;width:390.15pt;height:29.35pt;z-index:-17075200;mso-position-horizontal-relative:page;mso-position-vertical-relative:page" filled="f" stroked="f">
          <v:textbox inset="0,0,0,0">
            <w:txbxContent>
              <w:p w14:paraId="6056E034" w14:textId="77777777" w:rsidR="001A6251" w:rsidRDefault="00681E6D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7FE4052D" w14:textId="77777777" w:rsidR="001A6251" w:rsidRDefault="00681E6D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8294" w14:textId="77777777" w:rsidR="001A6251" w:rsidRDefault="00681E6D">
    <w:pPr>
      <w:pStyle w:val="Zkladntext"/>
      <w:spacing w:line="14" w:lineRule="auto"/>
      <w:rPr>
        <w:sz w:val="20"/>
      </w:rPr>
    </w:pPr>
    <w:r>
      <w:pict w14:anchorId="2613E2F7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76" type="#_x0000_t202" style="position:absolute;margin-left:55.65pt;margin-top:793.7pt;width:390.15pt;height:29.35pt;z-index:-17092096;mso-position-horizontal-relative:page;mso-position-vertical-relative:page" filled="f" stroked="f">
          <v:textbox inset="0,0,0,0">
            <w:txbxContent>
              <w:p w14:paraId="378FC259" w14:textId="77777777" w:rsidR="001A6251" w:rsidRDefault="00681E6D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211F9D5C" w14:textId="77777777" w:rsidR="001A6251" w:rsidRDefault="00681E6D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1AB0" w14:textId="77777777" w:rsidR="001A6251" w:rsidRDefault="00681E6D">
    <w:pPr>
      <w:pStyle w:val="Zkladntext"/>
      <w:spacing w:line="14" w:lineRule="auto"/>
      <w:rPr>
        <w:sz w:val="20"/>
      </w:rPr>
    </w:pPr>
    <w:r>
      <w:pict w14:anchorId="0CF6403D">
        <v:line id="_x0000_s2074" style="position:absolute;z-index:-17090560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5E0B1EAD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73" type="#_x0000_t202" style="position:absolute;margin-left:55.65pt;margin-top:793.7pt;width:390.15pt;height:29.35pt;z-index:-17090048;mso-position-horizontal-relative:page;mso-position-vertical-relative:page" filled="f" stroked="f">
          <v:textbox inset="0,0,0,0">
            <w:txbxContent>
              <w:p w14:paraId="76B61485" w14:textId="77777777" w:rsidR="001A6251" w:rsidRDefault="00681E6D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423E1EBD" w14:textId="77777777" w:rsidR="001A6251" w:rsidRDefault="00681E6D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25F4" w14:textId="77777777" w:rsidR="001A6251" w:rsidRDefault="00681E6D">
    <w:pPr>
      <w:pStyle w:val="Zkladntext"/>
      <w:spacing w:line="14" w:lineRule="auto"/>
      <w:rPr>
        <w:sz w:val="20"/>
      </w:rPr>
    </w:pPr>
    <w:r>
      <w:pict w14:anchorId="5AD72454">
        <v:line id="_x0000_s2071" style="position:absolute;z-index:-17088512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0A998602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70" type="#_x0000_t202" style="position:absolute;margin-left:553.8pt;margin-top:779.1pt;width:13.15pt;height:14.35pt;z-index:-17088000;mso-position-horizontal-relative:page;mso-position-vertical-relative:page" filled="f" stroked="f">
          <v:textbox inset="0,0,0,0">
            <w:txbxContent>
              <w:p w14:paraId="73FD4711" w14:textId="77777777" w:rsidR="001A6251" w:rsidRDefault="00681E6D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EB6A5E3">
        <v:shape id="docshape14" o:spid="_x0000_s2069" type="#_x0000_t202" style="position:absolute;margin-left:55.65pt;margin-top:793.7pt;width:390.15pt;height:29.35pt;z-index:-17087488;mso-position-horizontal-relative:page;mso-position-vertical-relative:page" filled="f" stroked="f">
          <v:textbox inset="0,0,0,0">
            <w:txbxContent>
              <w:p w14:paraId="430B2170" w14:textId="77777777" w:rsidR="001A6251" w:rsidRDefault="00681E6D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1D0EA9A5" w14:textId="77777777" w:rsidR="001A6251" w:rsidRDefault="00681E6D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F209" w14:textId="77777777" w:rsidR="001A6251" w:rsidRDefault="00681E6D">
    <w:pPr>
      <w:pStyle w:val="Zkladntext"/>
      <w:spacing w:line="14" w:lineRule="auto"/>
      <w:rPr>
        <w:sz w:val="20"/>
      </w:rPr>
    </w:pPr>
    <w:r>
      <w:pict w14:anchorId="34521ED5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67" type="#_x0000_t202" style="position:absolute;margin-left:55.65pt;margin-top:793.7pt;width:390.15pt;height:29.35pt;z-index:-17085952;mso-position-horizontal-relative:page;mso-position-vertical-relative:page" filled="f" stroked="f">
          <v:textbox inset="0,0,0,0">
            <w:txbxContent>
              <w:p w14:paraId="16A56FBB" w14:textId="77777777" w:rsidR="001A6251" w:rsidRDefault="00681E6D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63BC115A" w14:textId="77777777" w:rsidR="001A6251" w:rsidRDefault="00681E6D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2C98" w14:textId="77777777" w:rsidR="001A6251" w:rsidRDefault="00681E6D">
    <w:pPr>
      <w:pStyle w:val="Zkladntext"/>
      <w:spacing w:line="14" w:lineRule="auto"/>
      <w:rPr>
        <w:sz w:val="20"/>
      </w:rPr>
    </w:pPr>
    <w:r>
      <w:pict w14:anchorId="040FACBB">
        <v:line id="_x0000_s2065" style="position:absolute;z-index:-17084416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68622C44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64" type="#_x0000_t202" style="position:absolute;margin-left:55.65pt;margin-top:793.7pt;width:390.15pt;height:29.35pt;z-index:-17083904;mso-position-horizontal-relative:page;mso-position-vertical-relative:page" filled="f" stroked="f">
          <v:textbox inset="0,0,0,0">
            <w:txbxContent>
              <w:p w14:paraId="04F035C7" w14:textId="77777777" w:rsidR="001A6251" w:rsidRDefault="00681E6D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0E4BCE0A" w14:textId="77777777" w:rsidR="001A6251" w:rsidRDefault="00681E6D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C0D7" w14:textId="77777777" w:rsidR="001A6251" w:rsidRDefault="00681E6D">
    <w:pPr>
      <w:pStyle w:val="Zkladntext"/>
      <w:spacing w:line="14" w:lineRule="auto"/>
      <w:rPr>
        <w:sz w:val="20"/>
      </w:rPr>
    </w:pPr>
    <w:r>
      <w:pict w14:anchorId="6CF88567">
        <v:line id="_x0000_s2062" style="position:absolute;z-index:-17082368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1522A0B4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61" type="#_x0000_t202" style="position:absolute;margin-left:553.8pt;margin-top:779.1pt;width:19.25pt;height:14.35pt;z-index:-17081856;mso-position-horizontal-relative:page;mso-position-vertical-relative:page" filled="f" stroked="f">
          <v:textbox inset="0,0,0,0">
            <w:txbxContent>
              <w:p w14:paraId="7F3C7365" w14:textId="77777777" w:rsidR="001A6251" w:rsidRDefault="00681E6D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C7BDC99">
        <v:shape id="docshape25" o:spid="_x0000_s2060" type="#_x0000_t202" style="position:absolute;margin-left:55.65pt;margin-top:793.7pt;width:390.15pt;height:29.35pt;z-index:-17081344;mso-position-horizontal-relative:page;mso-position-vertical-relative:page" filled="f" stroked="f">
          <v:textbox inset="0,0,0,0">
            <w:txbxContent>
              <w:p w14:paraId="7435BA5B" w14:textId="77777777" w:rsidR="001A6251" w:rsidRDefault="00681E6D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4C3B1C4F" w14:textId="77777777" w:rsidR="001A6251" w:rsidRDefault="00681E6D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EDEA" w14:textId="77777777" w:rsidR="001A6251" w:rsidRDefault="00681E6D">
    <w:pPr>
      <w:pStyle w:val="Zkladntext"/>
      <w:spacing w:line="14" w:lineRule="auto"/>
      <w:rPr>
        <w:sz w:val="20"/>
      </w:rPr>
    </w:pPr>
    <w:r>
      <w:pict w14:anchorId="4B848D6E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8" type="#_x0000_t202" style="position:absolute;margin-left:55.65pt;margin-top:793.7pt;width:390.15pt;height:29.35pt;z-index:-17079808;mso-position-horizontal-relative:page;mso-position-vertical-relative:page" filled="f" stroked="f">
          <v:textbox inset="0,0,0,0">
            <w:txbxContent>
              <w:p w14:paraId="285939EE" w14:textId="77777777" w:rsidR="001A6251" w:rsidRDefault="00681E6D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02102A6E" w14:textId="77777777" w:rsidR="001A6251" w:rsidRDefault="00681E6D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DEFC" w14:textId="77777777" w:rsidR="001A6251" w:rsidRDefault="00681E6D">
    <w:pPr>
      <w:pStyle w:val="Zkladntext"/>
      <w:spacing w:line="14" w:lineRule="auto"/>
      <w:rPr>
        <w:sz w:val="20"/>
      </w:rPr>
    </w:pPr>
    <w:r>
      <w:pict w14:anchorId="34246D96">
        <v:line id="_x0000_s2056" style="position:absolute;z-index:-17078272;mso-position-horizontal-relative:page;mso-position-vertical-relative:page" from="56.55pt,539pt" to="552.6pt,539pt" strokecolor="#00afef" strokeweight="1pt">
          <w10:wrap anchorx="page" anchory="page"/>
        </v:line>
      </w:pict>
    </w:r>
    <w:r>
      <w:pict w14:anchorId="748CE8E8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55" type="#_x0000_t202" style="position:absolute;margin-left:55.65pt;margin-top:547.1pt;width:390.15pt;height:29.35pt;z-index:-17077760;mso-position-horizontal-relative:page;mso-position-vertical-relative:page" filled="f" stroked="f">
          <v:textbox inset="0,0,0,0">
            <w:txbxContent>
              <w:p w14:paraId="3E7B1B2D" w14:textId="77777777" w:rsidR="001A6251" w:rsidRDefault="00681E6D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13CE73DA" w14:textId="77777777" w:rsidR="001A6251" w:rsidRDefault="00681E6D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FAE2" w14:textId="77777777" w:rsidR="00681E6D" w:rsidRDefault="00681E6D">
      <w:r>
        <w:separator/>
      </w:r>
    </w:p>
  </w:footnote>
  <w:footnote w:type="continuationSeparator" w:id="0">
    <w:p w14:paraId="7E3A581A" w14:textId="77777777" w:rsidR="00681E6D" w:rsidRDefault="0068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A292" w14:textId="77777777" w:rsidR="001A6251" w:rsidRDefault="00681E6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20800" behindDoc="1" locked="0" layoutInCell="1" allowOverlap="1" wp14:anchorId="08D0B10F" wp14:editId="4925518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B5BA6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81" type="#_x0000_t202" style="position:absolute;margin-left:232.65pt;margin-top:41.9pt;width:206.9pt;height:15.45pt;z-index:-17095168;mso-position-horizontal-relative:page;mso-position-vertical-relative:page" filled="f" stroked="f">
          <v:textbox inset="0,0,0,0">
            <w:txbxContent>
              <w:p w14:paraId="68795F37" w14:textId="77777777" w:rsidR="001A6251" w:rsidRDefault="00681E6D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A060" w14:textId="77777777" w:rsidR="001A6251" w:rsidRDefault="00681E6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39232" behindDoc="1" locked="0" layoutInCell="1" allowOverlap="1" wp14:anchorId="5CD00F2E" wp14:editId="34E33E24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D3AA2C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54" type="#_x0000_t202" style="position:absolute;margin-left:268.15pt;margin-top:42pt;width:206.9pt;height:15.45pt;z-index:-17076736;mso-position-horizontal-relative:page;mso-position-vertical-relative:page" filled="f" stroked="f">
          <v:textbox inset="0,0,0,0">
            <w:txbxContent>
              <w:p w14:paraId="7E5DE914" w14:textId="77777777" w:rsidR="001A6251" w:rsidRDefault="00681E6D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EE68" w14:textId="77777777" w:rsidR="001A6251" w:rsidRDefault="00681E6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23360" behindDoc="1" locked="0" layoutInCell="1" allowOverlap="1" wp14:anchorId="05BF9A6F" wp14:editId="22943AB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9C4BC7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77" type="#_x0000_t202" style="position:absolute;margin-left:232.65pt;margin-top:41.9pt;width:206.9pt;height:15.45pt;z-index:-17092608;mso-position-horizontal-relative:page;mso-position-vertical-relative:page" filled="f" stroked="f">
          <v:textbox inset="0,0,0,0">
            <w:txbxContent>
              <w:p w14:paraId="3DD8FACD" w14:textId="77777777" w:rsidR="001A6251" w:rsidRDefault="00681E6D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9105" w14:textId="77777777" w:rsidR="001A6251" w:rsidRDefault="00681E6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24896" behindDoc="1" locked="0" layoutInCell="1" allowOverlap="1" wp14:anchorId="63F6F71E" wp14:editId="14732E7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1CB3D2A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75" type="#_x0000_t202" style="position:absolute;margin-left:232.65pt;margin-top:41.9pt;width:206.9pt;height:15.45pt;z-index:-17091072;mso-position-horizontal-relative:page;mso-position-vertical-relative:page" filled="f" stroked="f">
          <v:textbox inset="0,0,0,0">
            <w:txbxContent>
              <w:p w14:paraId="621EEA1E" w14:textId="77777777" w:rsidR="001A6251" w:rsidRDefault="00681E6D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F29C" w14:textId="77777777" w:rsidR="001A6251" w:rsidRDefault="00681E6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26944" behindDoc="1" locked="0" layoutInCell="1" allowOverlap="1" wp14:anchorId="6BA4CDBA" wp14:editId="2C755494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C3A7CEC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72" type="#_x0000_t202" style="position:absolute;margin-left:232.65pt;margin-top:41.9pt;width:206.9pt;height:15.45pt;z-index:-17089024;mso-position-horizontal-relative:page;mso-position-vertical-relative:page" filled="f" stroked="f">
          <v:textbox inset="0,0,0,0">
            <w:txbxContent>
              <w:p w14:paraId="55971509" w14:textId="77777777" w:rsidR="001A6251" w:rsidRDefault="00681E6D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808F" w14:textId="77777777" w:rsidR="001A6251" w:rsidRDefault="00681E6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29504" behindDoc="1" locked="0" layoutInCell="1" allowOverlap="1" wp14:anchorId="0006C0EC" wp14:editId="1E23CDD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9C7C1C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68" type="#_x0000_t202" style="position:absolute;margin-left:232.65pt;margin-top:41.9pt;width:206.9pt;height:15.45pt;z-index:-17086464;mso-position-horizontal-relative:page;mso-position-vertical-relative:page" filled="f" stroked="f">
          <v:textbox inset="0,0,0,0">
            <w:txbxContent>
              <w:p w14:paraId="41F1501C" w14:textId="77777777" w:rsidR="001A6251" w:rsidRDefault="00681E6D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B752" w14:textId="77777777" w:rsidR="001A6251" w:rsidRDefault="00681E6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31040" behindDoc="1" locked="0" layoutInCell="1" allowOverlap="1" wp14:anchorId="4D7590FE" wp14:editId="3248424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238E1D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66" type="#_x0000_t202" style="position:absolute;margin-left:232.65pt;margin-top:41.9pt;width:206.9pt;height:15.45pt;z-index:-17084928;mso-position-horizontal-relative:page;mso-position-vertical-relative:page" filled="f" stroked="f">
          <v:textbox inset="0,0,0,0">
            <w:txbxContent>
              <w:p w14:paraId="37221D1A" w14:textId="77777777" w:rsidR="001A6251" w:rsidRDefault="00681E6D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9CB5" w14:textId="77777777" w:rsidR="001A6251" w:rsidRDefault="00681E6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33088" behindDoc="1" locked="0" layoutInCell="1" allowOverlap="1" wp14:anchorId="19491E99" wp14:editId="25278AA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FF15E9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63" type="#_x0000_t202" style="position:absolute;margin-left:232.65pt;margin-top:41.9pt;width:206.9pt;height:15.45pt;z-index:-17082880;mso-position-horizontal-relative:page;mso-position-vertical-relative:page" filled="f" stroked="f">
          <v:textbox inset="0,0,0,0">
            <w:txbxContent>
              <w:p w14:paraId="6FBC2DF1" w14:textId="77777777" w:rsidR="001A6251" w:rsidRDefault="00681E6D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25C3" w14:textId="77777777" w:rsidR="001A6251" w:rsidRDefault="00681E6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35648" behindDoc="1" locked="0" layoutInCell="1" allowOverlap="1" wp14:anchorId="66CAD729" wp14:editId="0EAD2A3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397685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9" type="#_x0000_t202" style="position:absolute;margin-left:232.65pt;margin-top:41.9pt;width:206.9pt;height:15.45pt;z-index:-17080320;mso-position-horizontal-relative:page;mso-position-vertical-relative:page" filled="f" stroked="f">
          <v:textbox inset="0,0,0,0">
            <w:txbxContent>
              <w:p w14:paraId="010ED7A2" w14:textId="77777777" w:rsidR="001A6251" w:rsidRDefault="00681E6D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93E6" w14:textId="77777777" w:rsidR="001A6251" w:rsidRDefault="00681E6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37184" behindDoc="1" locked="0" layoutInCell="1" allowOverlap="1" wp14:anchorId="373288E2" wp14:editId="28BA0A5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6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42C5779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57" type="#_x0000_t202" style="position:absolute;margin-left:232.65pt;margin-top:42pt;width:206.9pt;height:15.45pt;z-index:-17078784;mso-position-horizontal-relative:page;mso-position-vertical-relative:page" filled="f" stroked="f">
          <v:textbox inset="0,0,0,0">
            <w:txbxContent>
              <w:p w14:paraId="2EB9480A" w14:textId="77777777" w:rsidR="001A6251" w:rsidRDefault="00681E6D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EC1"/>
    <w:multiLevelType w:val="hybridMultilevel"/>
    <w:tmpl w:val="321497B8"/>
    <w:lvl w:ilvl="0" w:tplc="DE4CA9D6">
      <w:start w:val="5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12CEDA4A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0A0E024C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5672A604">
      <w:numFmt w:val="bullet"/>
      <w:lvlText w:val="•"/>
      <w:lvlJc w:val="left"/>
      <w:pPr>
        <w:ind w:left="3290" w:hanging="396"/>
      </w:pPr>
      <w:rPr>
        <w:rFonts w:hint="default"/>
        <w:lang w:val="cs-CZ" w:eastAsia="en-US" w:bidi="ar-SA"/>
      </w:rPr>
    </w:lvl>
    <w:lvl w:ilvl="4" w:tplc="7D5214D0">
      <w:numFmt w:val="bullet"/>
      <w:lvlText w:val="•"/>
      <w:lvlJc w:val="left"/>
      <w:pPr>
        <w:ind w:left="4315" w:hanging="396"/>
      </w:pPr>
      <w:rPr>
        <w:rFonts w:hint="default"/>
        <w:lang w:val="cs-CZ" w:eastAsia="en-US" w:bidi="ar-SA"/>
      </w:rPr>
    </w:lvl>
    <w:lvl w:ilvl="5" w:tplc="E3EA3464">
      <w:numFmt w:val="bullet"/>
      <w:lvlText w:val="•"/>
      <w:lvlJc w:val="left"/>
      <w:pPr>
        <w:ind w:left="5340" w:hanging="396"/>
      </w:pPr>
      <w:rPr>
        <w:rFonts w:hint="default"/>
        <w:lang w:val="cs-CZ" w:eastAsia="en-US" w:bidi="ar-SA"/>
      </w:rPr>
    </w:lvl>
    <w:lvl w:ilvl="6" w:tplc="276A59A4">
      <w:numFmt w:val="bullet"/>
      <w:lvlText w:val="•"/>
      <w:lvlJc w:val="left"/>
      <w:pPr>
        <w:ind w:left="6365" w:hanging="396"/>
      </w:pPr>
      <w:rPr>
        <w:rFonts w:hint="default"/>
        <w:lang w:val="cs-CZ" w:eastAsia="en-US" w:bidi="ar-SA"/>
      </w:rPr>
    </w:lvl>
    <w:lvl w:ilvl="7" w:tplc="82AA4486">
      <w:numFmt w:val="bullet"/>
      <w:lvlText w:val="•"/>
      <w:lvlJc w:val="left"/>
      <w:pPr>
        <w:ind w:left="7390" w:hanging="396"/>
      </w:pPr>
      <w:rPr>
        <w:rFonts w:hint="default"/>
        <w:lang w:val="cs-CZ" w:eastAsia="en-US" w:bidi="ar-SA"/>
      </w:rPr>
    </w:lvl>
    <w:lvl w:ilvl="8" w:tplc="27D8DD5E">
      <w:numFmt w:val="bullet"/>
      <w:lvlText w:val="•"/>
      <w:lvlJc w:val="left"/>
      <w:pPr>
        <w:ind w:left="8416" w:hanging="396"/>
      </w:pPr>
      <w:rPr>
        <w:rFonts w:hint="default"/>
        <w:lang w:val="cs-CZ" w:eastAsia="en-US" w:bidi="ar-SA"/>
      </w:rPr>
    </w:lvl>
  </w:abstractNum>
  <w:abstractNum w:abstractNumId="1" w15:restartNumberingAfterBreak="0">
    <w:nsid w:val="04A73BB6"/>
    <w:multiLevelType w:val="hybridMultilevel"/>
    <w:tmpl w:val="D3F297A4"/>
    <w:lvl w:ilvl="0" w:tplc="060C6CA6">
      <w:numFmt w:val="bullet"/>
      <w:lvlText w:val=""/>
      <w:lvlJc w:val="left"/>
      <w:pPr>
        <w:ind w:left="946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ACDE4DD0">
      <w:numFmt w:val="bullet"/>
      <w:lvlText w:val="•"/>
      <w:lvlJc w:val="left"/>
      <w:pPr>
        <w:ind w:left="1850" w:hanging="358"/>
      </w:pPr>
      <w:rPr>
        <w:rFonts w:hint="default"/>
        <w:lang w:val="cs-CZ" w:eastAsia="en-US" w:bidi="ar-SA"/>
      </w:rPr>
    </w:lvl>
    <w:lvl w:ilvl="2" w:tplc="B64ABC4A">
      <w:numFmt w:val="bullet"/>
      <w:lvlText w:val="•"/>
      <w:lvlJc w:val="left"/>
      <w:pPr>
        <w:ind w:left="2761" w:hanging="358"/>
      </w:pPr>
      <w:rPr>
        <w:rFonts w:hint="default"/>
        <w:lang w:val="cs-CZ" w:eastAsia="en-US" w:bidi="ar-SA"/>
      </w:rPr>
    </w:lvl>
    <w:lvl w:ilvl="3" w:tplc="E0C45A2A">
      <w:numFmt w:val="bullet"/>
      <w:lvlText w:val="•"/>
      <w:lvlJc w:val="left"/>
      <w:pPr>
        <w:ind w:left="3671" w:hanging="358"/>
      </w:pPr>
      <w:rPr>
        <w:rFonts w:hint="default"/>
        <w:lang w:val="cs-CZ" w:eastAsia="en-US" w:bidi="ar-SA"/>
      </w:rPr>
    </w:lvl>
    <w:lvl w:ilvl="4" w:tplc="951607FC">
      <w:numFmt w:val="bullet"/>
      <w:lvlText w:val="•"/>
      <w:lvlJc w:val="left"/>
      <w:pPr>
        <w:ind w:left="4582" w:hanging="358"/>
      </w:pPr>
      <w:rPr>
        <w:rFonts w:hint="default"/>
        <w:lang w:val="cs-CZ" w:eastAsia="en-US" w:bidi="ar-SA"/>
      </w:rPr>
    </w:lvl>
    <w:lvl w:ilvl="5" w:tplc="C7384452">
      <w:numFmt w:val="bullet"/>
      <w:lvlText w:val="•"/>
      <w:lvlJc w:val="left"/>
      <w:pPr>
        <w:ind w:left="5493" w:hanging="358"/>
      </w:pPr>
      <w:rPr>
        <w:rFonts w:hint="default"/>
        <w:lang w:val="cs-CZ" w:eastAsia="en-US" w:bidi="ar-SA"/>
      </w:rPr>
    </w:lvl>
    <w:lvl w:ilvl="6" w:tplc="82543F18">
      <w:numFmt w:val="bullet"/>
      <w:lvlText w:val="•"/>
      <w:lvlJc w:val="left"/>
      <w:pPr>
        <w:ind w:left="6403" w:hanging="358"/>
      </w:pPr>
      <w:rPr>
        <w:rFonts w:hint="default"/>
        <w:lang w:val="cs-CZ" w:eastAsia="en-US" w:bidi="ar-SA"/>
      </w:rPr>
    </w:lvl>
    <w:lvl w:ilvl="7" w:tplc="F2FAE79E">
      <w:numFmt w:val="bullet"/>
      <w:lvlText w:val="•"/>
      <w:lvlJc w:val="left"/>
      <w:pPr>
        <w:ind w:left="7314" w:hanging="358"/>
      </w:pPr>
      <w:rPr>
        <w:rFonts w:hint="default"/>
        <w:lang w:val="cs-CZ" w:eastAsia="en-US" w:bidi="ar-SA"/>
      </w:rPr>
    </w:lvl>
    <w:lvl w:ilvl="8" w:tplc="2E222D2E">
      <w:numFmt w:val="bullet"/>
      <w:lvlText w:val="•"/>
      <w:lvlJc w:val="left"/>
      <w:pPr>
        <w:ind w:left="8225" w:hanging="358"/>
      </w:pPr>
      <w:rPr>
        <w:rFonts w:hint="default"/>
        <w:lang w:val="cs-CZ" w:eastAsia="en-US" w:bidi="ar-SA"/>
      </w:rPr>
    </w:lvl>
  </w:abstractNum>
  <w:abstractNum w:abstractNumId="2" w15:restartNumberingAfterBreak="0">
    <w:nsid w:val="04C706F9"/>
    <w:multiLevelType w:val="hybridMultilevel"/>
    <w:tmpl w:val="3A8C63FC"/>
    <w:lvl w:ilvl="0" w:tplc="47C01CDE">
      <w:start w:val="6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C7D02C0E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94D4EF2E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 w:tplc="6E4A87FC">
      <w:numFmt w:val="bullet"/>
      <w:lvlText w:val="•"/>
      <w:lvlJc w:val="left"/>
      <w:pPr>
        <w:ind w:left="3727" w:hanging="737"/>
      </w:pPr>
      <w:rPr>
        <w:rFonts w:hint="default"/>
        <w:lang w:val="cs-CZ" w:eastAsia="en-US" w:bidi="ar-SA"/>
      </w:rPr>
    </w:lvl>
    <w:lvl w:ilvl="4" w:tplc="603072BA">
      <w:numFmt w:val="bullet"/>
      <w:lvlText w:val="•"/>
      <w:lvlJc w:val="left"/>
      <w:pPr>
        <w:ind w:left="4690" w:hanging="737"/>
      </w:pPr>
      <w:rPr>
        <w:rFonts w:hint="default"/>
        <w:lang w:val="cs-CZ" w:eastAsia="en-US" w:bidi="ar-SA"/>
      </w:rPr>
    </w:lvl>
    <w:lvl w:ilvl="5" w:tplc="BB707172">
      <w:numFmt w:val="bullet"/>
      <w:lvlText w:val="•"/>
      <w:lvlJc w:val="left"/>
      <w:pPr>
        <w:ind w:left="5653" w:hanging="737"/>
      </w:pPr>
      <w:rPr>
        <w:rFonts w:hint="default"/>
        <w:lang w:val="cs-CZ" w:eastAsia="en-US" w:bidi="ar-SA"/>
      </w:rPr>
    </w:lvl>
    <w:lvl w:ilvl="6" w:tplc="B1A6E0CE">
      <w:numFmt w:val="bullet"/>
      <w:lvlText w:val="•"/>
      <w:lvlJc w:val="left"/>
      <w:pPr>
        <w:ind w:left="6615" w:hanging="737"/>
      </w:pPr>
      <w:rPr>
        <w:rFonts w:hint="default"/>
        <w:lang w:val="cs-CZ" w:eastAsia="en-US" w:bidi="ar-SA"/>
      </w:rPr>
    </w:lvl>
    <w:lvl w:ilvl="7" w:tplc="C47088FC">
      <w:numFmt w:val="bullet"/>
      <w:lvlText w:val="•"/>
      <w:lvlJc w:val="left"/>
      <w:pPr>
        <w:ind w:left="7578" w:hanging="737"/>
      </w:pPr>
      <w:rPr>
        <w:rFonts w:hint="default"/>
        <w:lang w:val="cs-CZ" w:eastAsia="en-US" w:bidi="ar-SA"/>
      </w:rPr>
    </w:lvl>
    <w:lvl w:ilvl="8" w:tplc="A096339C">
      <w:numFmt w:val="bullet"/>
      <w:lvlText w:val="•"/>
      <w:lvlJc w:val="left"/>
      <w:pPr>
        <w:ind w:left="8541" w:hanging="737"/>
      </w:pPr>
      <w:rPr>
        <w:rFonts w:hint="default"/>
        <w:lang w:val="cs-CZ" w:eastAsia="en-US" w:bidi="ar-SA"/>
      </w:rPr>
    </w:lvl>
  </w:abstractNum>
  <w:abstractNum w:abstractNumId="3" w15:restartNumberingAfterBreak="0">
    <w:nsid w:val="07057344"/>
    <w:multiLevelType w:val="hybridMultilevel"/>
    <w:tmpl w:val="B31493C2"/>
    <w:lvl w:ilvl="0" w:tplc="F38CF2B6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F19E0168">
      <w:numFmt w:val="bullet"/>
      <w:lvlText w:val="•"/>
      <w:lvlJc w:val="left"/>
      <w:pPr>
        <w:ind w:left="2162" w:hanging="425"/>
      </w:pPr>
      <w:rPr>
        <w:rFonts w:hint="default"/>
        <w:lang w:val="cs-CZ" w:eastAsia="en-US" w:bidi="ar-SA"/>
      </w:rPr>
    </w:lvl>
    <w:lvl w:ilvl="2" w:tplc="35D813BE">
      <w:numFmt w:val="bullet"/>
      <w:lvlText w:val="•"/>
      <w:lvlJc w:val="left"/>
      <w:pPr>
        <w:ind w:left="3085" w:hanging="425"/>
      </w:pPr>
      <w:rPr>
        <w:rFonts w:hint="default"/>
        <w:lang w:val="cs-CZ" w:eastAsia="en-US" w:bidi="ar-SA"/>
      </w:rPr>
    </w:lvl>
    <w:lvl w:ilvl="3" w:tplc="BF6412C2">
      <w:numFmt w:val="bullet"/>
      <w:lvlText w:val="•"/>
      <w:lvlJc w:val="left"/>
      <w:pPr>
        <w:ind w:left="4007" w:hanging="425"/>
      </w:pPr>
      <w:rPr>
        <w:rFonts w:hint="default"/>
        <w:lang w:val="cs-CZ" w:eastAsia="en-US" w:bidi="ar-SA"/>
      </w:rPr>
    </w:lvl>
    <w:lvl w:ilvl="4" w:tplc="1786E5A0">
      <w:numFmt w:val="bullet"/>
      <w:lvlText w:val="•"/>
      <w:lvlJc w:val="left"/>
      <w:pPr>
        <w:ind w:left="4930" w:hanging="425"/>
      </w:pPr>
      <w:rPr>
        <w:rFonts w:hint="default"/>
        <w:lang w:val="cs-CZ" w:eastAsia="en-US" w:bidi="ar-SA"/>
      </w:rPr>
    </w:lvl>
    <w:lvl w:ilvl="5" w:tplc="F27049A4">
      <w:numFmt w:val="bullet"/>
      <w:lvlText w:val="•"/>
      <w:lvlJc w:val="left"/>
      <w:pPr>
        <w:ind w:left="5853" w:hanging="425"/>
      </w:pPr>
      <w:rPr>
        <w:rFonts w:hint="default"/>
        <w:lang w:val="cs-CZ" w:eastAsia="en-US" w:bidi="ar-SA"/>
      </w:rPr>
    </w:lvl>
    <w:lvl w:ilvl="6" w:tplc="87007570">
      <w:numFmt w:val="bullet"/>
      <w:lvlText w:val="•"/>
      <w:lvlJc w:val="left"/>
      <w:pPr>
        <w:ind w:left="6775" w:hanging="425"/>
      </w:pPr>
      <w:rPr>
        <w:rFonts w:hint="default"/>
        <w:lang w:val="cs-CZ" w:eastAsia="en-US" w:bidi="ar-SA"/>
      </w:rPr>
    </w:lvl>
    <w:lvl w:ilvl="7" w:tplc="B830B4A4">
      <w:numFmt w:val="bullet"/>
      <w:lvlText w:val="•"/>
      <w:lvlJc w:val="left"/>
      <w:pPr>
        <w:ind w:left="7698" w:hanging="425"/>
      </w:pPr>
      <w:rPr>
        <w:rFonts w:hint="default"/>
        <w:lang w:val="cs-CZ" w:eastAsia="en-US" w:bidi="ar-SA"/>
      </w:rPr>
    </w:lvl>
    <w:lvl w:ilvl="8" w:tplc="68A02F50">
      <w:numFmt w:val="bullet"/>
      <w:lvlText w:val="•"/>
      <w:lvlJc w:val="left"/>
      <w:pPr>
        <w:ind w:left="8621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09FD525A"/>
    <w:multiLevelType w:val="hybridMultilevel"/>
    <w:tmpl w:val="3AB6DA64"/>
    <w:lvl w:ilvl="0" w:tplc="CAE6644E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5B5AF880">
      <w:numFmt w:val="bullet"/>
      <w:lvlText w:val="•"/>
      <w:lvlJc w:val="left"/>
      <w:pPr>
        <w:ind w:left="1850" w:hanging="361"/>
      </w:pPr>
      <w:rPr>
        <w:rFonts w:hint="default"/>
        <w:lang w:val="cs-CZ" w:eastAsia="en-US" w:bidi="ar-SA"/>
      </w:rPr>
    </w:lvl>
    <w:lvl w:ilvl="2" w:tplc="E7264990">
      <w:numFmt w:val="bullet"/>
      <w:lvlText w:val="•"/>
      <w:lvlJc w:val="left"/>
      <w:pPr>
        <w:ind w:left="2761" w:hanging="361"/>
      </w:pPr>
      <w:rPr>
        <w:rFonts w:hint="default"/>
        <w:lang w:val="cs-CZ" w:eastAsia="en-US" w:bidi="ar-SA"/>
      </w:rPr>
    </w:lvl>
    <w:lvl w:ilvl="3" w:tplc="AB0A522A">
      <w:numFmt w:val="bullet"/>
      <w:lvlText w:val="•"/>
      <w:lvlJc w:val="left"/>
      <w:pPr>
        <w:ind w:left="3671" w:hanging="361"/>
      </w:pPr>
      <w:rPr>
        <w:rFonts w:hint="default"/>
        <w:lang w:val="cs-CZ" w:eastAsia="en-US" w:bidi="ar-SA"/>
      </w:rPr>
    </w:lvl>
    <w:lvl w:ilvl="4" w:tplc="B07AC372">
      <w:numFmt w:val="bullet"/>
      <w:lvlText w:val="•"/>
      <w:lvlJc w:val="left"/>
      <w:pPr>
        <w:ind w:left="4582" w:hanging="361"/>
      </w:pPr>
      <w:rPr>
        <w:rFonts w:hint="default"/>
        <w:lang w:val="cs-CZ" w:eastAsia="en-US" w:bidi="ar-SA"/>
      </w:rPr>
    </w:lvl>
    <w:lvl w:ilvl="5" w:tplc="67020F96">
      <w:numFmt w:val="bullet"/>
      <w:lvlText w:val="•"/>
      <w:lvlJc w:val="left"/>
      <w:pPr>
        <w:ind w:left="5493" w:hanging="361"/>
      </w:pPr>
      <w:rPr>
        <w:rFonts w:hint="default"/>
        <w:lang w:val="cs-CZ" w:eastAsia="en-US" w:bidi="ar-SA"/>
      </w:rPr>
    </w:lvl>
    <w:lvl w:ilvl="6" w:tplc="4DFAE01E">
      <w:numFmt w:val="bullet"/>
      <w:lvlText w:val="•"/>
      <w:lvlJc w:val="left"/>
      <w:pPr>
        <w:ind w:left="6403" w:hanging="361"/>
      </w:pPr>
      <w:rPr>
        <w:rFonts w:hint="default"/>
        <w:lang w:val="cs-CZ" w:eastAsia="en-US" w:bidi="ar-SA"/>
      </w:rPr>
    </w:lvl>
    <w:lvl w:ilvl="7" w:tplc="63F2AC4C">
      <w:numFmt w:val="bullet"/>
      <w:lvlText w:val="•"/>
      <w:lvlJc w:val="left"/>
      <w:pPr>
        <w:ind w:left="7314" w:hanging="361"/>
      </w:pPr>
      <w:rPr>
        <w:rFonts w:hint="default"/>
        <w:lang w:val="cs-CZ" w:eastAsia="en-US" w:bidi="ar-SA"/>
      </w:rPr>
    </w:lvl>
    <w:lvl w:ilvl="8" w:tplc="69DA6F34">
      <w:numFmt w:val="bullet"/>
      <w:lvlText w:val="•"/>
      <w:lvlJc w:val="left"/>
      <w:pPr>
        <w:ind w:left="8225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14385552"/>
    <w:multiLevelType w:val="hybridMultilevel"/>
    <w:tmpl w:val="C93EC98C"/>
    <w:lvl w:ilvl="0" w:tplc="8BA23FA4">
      <w:start w:val="1"/>
      <w:numFmt w:val="decimal"/>
      <w:lvlText w:val="%1."/>
      <w:lvlJc w:val="left"/>
      <w:pPr>
        <w:ind w:left="4034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CF3CDEBA">
      <w:numFmt w:val="bullet"/>
      <w:lvlText w:val="•"/>
      <w:lvlJc w:val="left"/>
      <w:pPr>
        <w:ind w:left="4682" w:hanging="454"/>
      </w:pPr>
      <w:rPr>
        <w:rFonts w:hint="default"/>
        <w:lang w:val="cs-CZ" w:eastAsia="en-US" w:bidi="ar-SA"/>
      </w:rPr>
    </w:lvl>
    <w:lvl w:ilvl="2" w:tplc="18E0B52C">
      <w:numFmt w:val="bullet"/>
      <w:lvlText w:val="•"/>
      <w:lvlJc w:val="left"/>
      <w:pPr>
        <w:ind w:left="5325" w:hanging="454"/>
      </w:pPr>
      <w:rPr>
        <w:rFonts w:hint="default"/>
        <w:lang w:val="cs-CZ" w:eastAsia="en-US" w:bidi="ar-SA"/>
      </w:rPr>
    </w:lvl>
    <w:lvl w:ilvl="3" w:tplc="FAF89F22">
      <w:numFmt w:val="bullet"/>
      <w:lvlText w:val="•"/>
      <w:lvlJc w:val="left"/>
      <w:pPr>
        <w:ind w:left="5967" w:hanging="454"/>
      </w:pPr>
      <w:rPr>
        <w:rFonts w:hint="default"/>
        <w:lang w:val="cs-CZ" w:eastAsia="en-US" w:bidi="ar-SA"/>
      </w:rPr>
    </w:lvl>
    <w:lvl w:ilvl="4" w:tplc="85E42252">
      <w:numFmt w:val="bullet"/>
      <w:lvlText w:val="•"/>
      <w:lvlJc w:val="left"/>
      <w:pPr>
        <w:ind w:left="6610" w:hanging="454"/>
      </w:pPr>
      <w:rPr>
        <w:rFonts w:hint="default"/>
        <w:lang w:val="cs-CZ" w:eastAsia="en-US" w:bidi="ar-SA"/>
      </w:rPr>
    </w:lvl>
    <w:lvl w:ilvl="5" w:tplc="2E4EBCAC">
      <w:numFmt w:val="bullet"/>
      <w:lvlText w:val="•"/>
      <w:lvlJc w:val="left"/>
      <w:pPr>
        <w:ind w:left="7253" w:hanging="454"/>
      </w:pPr>
      <w:rPr>
        <w:rFonts w:hint="default"/>
        <w:lang w:val="cs-CZ" w:eastAsia="en-US" w:bidi="ar-SA"/>
      </w:rPr>
    </w:lvl>
    <w:lvl w:ilvl="6" w:tplc="BC4AF360">
      <w:numFmt w:val="bullet"/>
      <w:lvlText w:val="•"/>
      <w:lvlJc w:val="left"/>
      <w:pPr>
        <w:ind w:left="7895" w:hanging="454"/>
      </w:pPr>
      <w:rPr>
        <w:rFonts w:hint="default"/>
        <w:lang w:val="cs-CZ" w:eastAsia="en-US" w:bidi="ar-SA"/>
      </w:rPr>
    </w:lvl>
    <w:lvl w:ilvl="7" w:tplc="46AEFD3E">
      <w:numFmt w:val="bullet"/>
      <w:lvlText w:val="•"/>
      <w:lvlJc w:val="left"/>
      <w:pPr>
        <w:ind w:left="8538" w:hanging="454"/>
      </w:pPr>
      <w:rPr>
        <w:rFonts w:hint="default"/>
        <w:lang w:val="cs-CZ" w:eastAsia="en-US" w:bidi="ar-SA"/>
      </w:rPr>
    </w:lvl>
    <w:lvl w:ilvl="8" w:tplc="E4CABF56">
      <w:numFmt w:val="bullet"/>
      <w:lvlText w:val="•"/>
      <w:lvlJc w:val="left"/>
      <w:pPr>
        <w:ind w:left="9181" w:hanging="454"/>
      </w:pPr>
      <w:rPr>
        <w:rFonts w:hint="default"/>
        <w:lang w:val="cs-CZ" w:eastAsia="en-US" w:bidi="ar-SA"/>
      </w:rPr>
    </w:lvl>
  </w:abstractNum>
  <w:abstractNum w:abstractNumId="6" w15:restartNumberingAfterBreak="0">
    <w:nsid w:val="1DEE5EAC"/>
    <w:multiLevelType w:val="hybridMultilevel"/>
    <w:tmpl w:val="7E841D4A"/>
    <w:lvl w:ilvl="0" w:tplc="F53828BA">
      <w:start w:val="5"/>
      <w:numFmt w:val="decimal"/>
      <w:lvlText w:val="%1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1" w:tplc="D988D564">
      <w:start w:val="2"/>
      <w:numFmt w:val="decimal"/>
      <w:lvlText w:val="%1.%2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2" w:tplc="EDBE25B0">
      <w:start w:val="1"/>
      <w:numFmt w:val="decimal"/>
      <w:lvlText w:val="%1.%2.%3"/>
      <w:lvlJc w:val="left"/>
      <w:pPr>
        <w:ind w:left="1672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53EC06B4">
      <w:numFmt w:val="bullet"/>
      <w:lvlText w:val="•"/>
      <w:lvlJc w:val="left"/>
      <w:pPr>
        <w:ind w:left="3881" w:hanging="852"/>
      </w:pPr>
      <w:rPr>
        <w:rFonts w:hint="default"/>
        <w:lang w:val="cs-CZ" w:eastAsia="en-US" w:bidi="ar-SA"/>
      </w:rPr>
    </w:lvl>
    <w:lvl w:ilvl="4" w:tplc="A17A4D5A">
      <w:numFmt w:val="bullet"/>
      <w:lvlText w:val="•"/>
      <w:lvlJc w:val="left"/>
      <w:pPr>
        <w:ind w:left="4822" w:hanging="852"/>
      </w:pPr>
      <w:rPr>
        <w:rFonts w:hint="default"/>
        <w:lang w:val="cs-CZ" w:eastAsia="en-US" w:bidi="ar-SA"/>
      </w:rPr>
    </w:lvl>
    <w:lvl w:ilvl="5" w:tplc="CB226EE2">
      <w:numFmt w:val="bullet"/>
      <w:lvlText w:val="•"/>
      <w:lvlJc w:val="left"/>
      <w:pPr>
        <w:ind w:left="5762" w:hanging="852"/>
      </w:pPr>
      <w:rPr>
        <w:rFonts w:hint="default"/>
        <w:lang w:val="cs-CZ" w:eastAsia="en-US" w:bidi="ar-SA"/>
      </w:rPr>
    </w:lvl>
    <w:lvl w:ilvl="6" w:tplc="2D06A0C4">
      <w:numFmt w:val="bullet"/>
      <w:lvlText w:val="•"/>
      <w:lvlJc w:val="left"/>
      <w:pPr>
        <w:ind w:left="6703" w:hanging="852"/>
      </w:pPr>
      <w:rPr>
        <w:rFonts w:hint="default"/>
        <w:lang w:val="cs-CZ" w:eastAsia="en-US" w:bidi="ar-SA"/>
      </w:rPr>
    </w:lvl>
    <w:lvl w:ilvl="7" w:tplc="31DAC504">
      <w:numFmt w:val="bullet"/>
      <w:lvlText w:val="•"/>
      <w:lvlJc w:val="left"/>
      <w:pPr>
        <w:ind w:left="7644" w:hanging="852"/>
      </w:pPr>
      <w:rPr>
        <w:rFonts w:hint="default"/>
        <w:lang w:val="cs-CZ" w:eastAsia="en-US" w:bidi="ar-SA"/>
      </w:rPr>
    </w:lvl>
    <w:lvl w:ilvl="8" w:tplc="9CBA1CF4">
      <w:numFmt w:val="bullet"/>
      <w:lvlText w:val="•"/>
      <w:lvlJc w:val="left"/>
      <w:pPr>
        <w:ind w:left="8584" w:hanging="852"/>
      </w:pPr>
      <w:rPr>
        <w:rFonts w:hint="default"/>
        <w:lang w:val="cs-CZ" w:eastAsia="en-US" w:bidi="ar-SA"/>
      </w:rPr>
    </w:lvl>
  </w:abstractNum>
  <w:abstractNum w:abstractNumId="7" w15:restartNumberingAfterBreak="0">
    <w:nsid w:val="1F87489C"/>
    <w:multiLevelType w:val="hybridMultilevel"/>
    <w:tmpl w:val="7AD24946"/>
    <w:lvl w:ilvl="0" w:tplc="81A412B0">
      <w:start w:val="10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2EEC67F8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F4889CDA">
      <w:numFmt w:val="bullet"/>
      <w:lvlText w:val=""/>
      <w:lvlJc w:val="left"/>
      <w:pPr>
        <w:ind w:left="124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 w:tplc="04BAB1EE">
      <w:numFmt w:val="bullet"/>
      <w:lvlText w:val="•"/>
      <w:lvlJc w:val="left"/>
      <w:pPr>
        <w:ind w:left="3290" w:hanging="361"/>
      </w:pPr>
      <w:rPr>
        <w:rFonts w:hint="default"/>
        <w:lang w:val="cs-CZ" w:eastAsia="en-US" w:bidi="ar-SA"/>
      </w:rPr>
    </w:lvl>
    <w:lvl w:ilvl="4" w:tplc="9A40F80A">
      <w:numFmt w:val="bullet"/>
      <w:lvlText w:val="•"/>
      <w:lvlJc w:val="left"/>
      <w:pPr>
        <w:ind w:left="4315" w:hanging="361"/>
      </w:pPr>
      <w:rPr>
        <w:rFonts w:hint="default"/>
        <w:lang w:val="cs-CZ" w:eastAsia="en-US" w:bidi="ar-SA"/>
      </w:rPr>
    </w:lvl>
    <w:lvl w:ilvl="5" w:tplc="2478861C">
      <w:numFmt w:val="bullet"/>
      <w:lvlText w:val="•"/>
      <w:lvlJc w:val="left"/>
      <w:pPr>
        <w:ind w:left="5340" w:hanging="361"/>
      </w:pPr>
      <w:rPr>
        <w:rFonts w:hint="default"/>
        <w:lang w:val="cs-CZ" w:eastAsia="en-US" w:bidi="ar-SA"/>
      </w:rPr>
    </w:lvl>
    <w:lvl w:ilvl="6" w:tplc="52D40BA2">
      <w:numFmt w:val="bullet"/>
      <w:lvlText w:val="•"/>
      <w:lvlJc w:val="left"/>
      <w:pPr>
        <w:ind w:left="6365" w:hanging="361"/>
      </w:pPr>
      <w:rPr>
        <w:rFonts w:hint="default"/>
        <w:lang w:val="cs-CZ" w:eastAsia="en-US" w:bidi="ar-SA"/>
      </w:rPr>
    </w:lvl>
    <w:lvl w:ilvl="7" w:tplc="C5BC5C72">
      <w:numFmt w:val="bullet"/>
      <w:lvlText w:val="•"/>
      <w:lvlJc w:val="left"/>
      <w:pPr>
        <w:ind w:left="7390" w:hanging="361"/>
      </w:pPr>
      <w:rPr>
        <w:rFonts w:hint="default"/>
        <w:lang w:val="cs-CZ" w:eastAsia="en-US" w:bidi="ar-SA"/>
      </w:rPr>
    </w:lvl>
    <w:lvl w:ilvl="8" w:tplc="F6CC95EC">
      <w:numFmt w:val="bullet"/>
      <w:lvlText w:val="•"/>
      <w:lvlJc w:val="left"/>
      <w:pPr>
        <w:ind w:left="8416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22AE2242"/>
    <w:multiLevelType w:val="hybridMultilevel"/>
    <w:tmpl w:val="E5A80D34"/>
    <w:lvl w:ilvl="0" w:tplc="DBC24906">
      <w:start w:val="8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DF58C262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C330ABA0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8F3ED19C">
      <w:numFmt w:val="bullet"/>
      <w:lvlText w:val="•"/>
      <w:lvlJc w:val="left"/>
      <w:pPr>
        <w:ind w:left="3290" w:hanging="396"/>
      </w:pPr>
      <w:rPr>
        <w:rFonts w:hint="default"/>
        <w:lang w:val="cs-CZ" w:eastAsia="en-US" w:bidi="ar-SA"/>
      </w:rPr>
    </w:lvl>
    <w:lvl w:ilvl="4" w:tplc="CC1CDB7C">
      <w:numFmt w:val="bullet"/>
      <w:lvlText w:val="•"/>
      <w:lvlJc w:val="left"/>
      <w:pPr>
        <w:ind w:left="4315" w:hanging="396"/>
      </w:pPr>
      <w:rPr>
        <w:rFonts w:hint="default"/>
        <w:lang w:val="cs-CZ" w:eastAsia="en-US" w:bidi="ar-SA"/>
      </w:rPr>
    </w:lvl>
    <w:lvl w:ilvl="5" w:tplc="D9842670">
      <w:numFmt w:val="bullet"/>
      <w:lvlText w:val="•"/>
      <w:lvlJc w:val="left"/>
      <w:pPr>
        <w:ind w:left="5340" w:hanging="396"/>
      </w:pPr>
      <w:rPr>
        <w:rFonts w:hint="default"/>
        <w:lang w:val="cs-CZ" w:eastAsia="en-US" w:bidi="ar-SA"/>
      </w:rPr>
    </w:lvl>
    <w:lvl w:ilvl="6" w:tplc="F9B8A202">
      <w:numFmt w:val="bullet"/>
      <w:lvlText w:val="•"/>
      <w:lvlJc w:val="left"/>
      <w:pPr>
        <w:ind w:left="6365" w:hanging="396"/>
      </w:pPr>
      <w:rPr>
        <w:rFonts w:hint="default"/>
        <w:lang w:val="cs-CZ" w:eastAsia="en-US" w:bidi="ar-SA"/>
      </w:rPr>
    </w:lvl>
    <w:lvl w:ilvl="7" w:tplc="A2DAFD9E">
      <w:numFmt w:val="bullet"/>
      <w:lvlText w:val="•"/>
      <w:lvlJc w:val="left"/>
      <w:pPr>
        <w:ind w:left="7390" w:hanging="396"/>
      </w:pPr>
      <w:rPr>
        <w:rFonts w:hint="default"/>
        <w:lang w:val="cs-CZ" w:eastAsia="en-US" w:bidi="ar-SA"/>
      </w:rPr>
    </w:lvl>
    <w:lvl w:ilvl="8" w:tplc="417A7246">
      <w:numFmt w:val="bullet"/>
      <w:lvlText w:val="•"/>
      <w:lvlJc w:val="left"/>
      <w:pPr>
        <w:ind w:left="8416" w:hanging="396"/>
      </w:pPr>
      <w:rPr>
        <w:rFonts w:hint="default"/>
        <w:lang w:val="cs-CZ" w:eastAsia="en-US" w:bidi="ar-SA"/>
      </w:rPr>
    </w:lvl>
  </w:abstractNum>
  <w:abstractNum w:abstractNumId="9" w15:restartNumberingAfterBreak="0">
    <w:nsid w:val="25125098"/>
    <w:multiLevelType w:val="hybridMultilevel"/>
    <w:tmpl w:val="1DA82306"/>
    <w:lvl w:ilvl="0" w:tplc="0CEADA96">
      <w:start w:val="7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5B38D7F8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07220C4C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 w:tplc="212C0CE0">
      <w:numFmt w:val="bullet"/>
      <w:lvlText w:val="•"/>
      <w:lvlJc w:val="left"/>
      <w:pPr>
        <w:ind w:left="3727" w:hanging="737"/>
      </w:pPr>
      <w:rPr>
        <w:rFonts w:hint="default"/>
        <w:lang w:val="cs-CZ" w:eastAsia="en-US" w:bidi="ar-SA"/>
      </w:rPr>
    </w:lvl>
    <w:lvl w:ilvl="4" w:tplc="73B68C32">
      <w:numFmt w:val="bullet"/>
      <w:lvlText w:val="•"/>
      <w:lvlJc w:val="left"/>
      <w:pPr>
        <w:ind w:left="4690" w:hanging="737"/>
      </w:pPr>
      <w:rPr>
        <w:rFonts w:hint="default"/>
        <w:lang w:val="cs-CZ" w:eastAsia="en-US" w:bidi="ar-SA"/>
      </w:rPr>
    </w:lvl>
    <w:lvl w:ilvl="5" w:tplc="F9B0688E">
      <w:numFmt w:val="bullet"/>
      <w:lvlText w:val="•"/>
      <w:lvlJc w:val="left"/>
      <w:pPr>
        <w:ind w:left="5653" w:hanging="737"/>
      </w:pPr>
      <w:rPr>
        <w:rFonts w:hint="default"/>
        <w:lang w:val="cs-CZ" w:eastAsia="en-US" w:bidi="ar-SA"/>
      </w:rPr>
    </w:lvl>
    <w:lvl w:ilvl="6" w:tplc="967ED97E">
      <w:numFmt w:val="bullet"/>
      <w:lvlText w:val="•"/>
      <w:lvlJc w:val="left"/>
      <w:pPr>
        <w:ind w:left="6615" w:hanging="737"/>
      </w:pPr>
      <w:rPr>
        <w:rFonts w:hint="default"/>
        <w:lang w:val="cs-CZ" w:eastAsia="en-US" w:bidi="ar-SA"/>
      </w:rPr>
    </w:lvl>
    <w:lvl w:ilvl="7" w:tplc="2FC88DF4">
      <w:numFmt w:val="bullet"/>
      <w:lvlText w:val="•"/>
      <w:lvlJc w:val="left"/>
      <w:pPr>
        <w:ind w:left="7578" w:hanging="737"/>
      </w:pPr>
      <w:rPr>
        <w:rFonts w:hint="default"/>
        <w:lang w:val="cs-CZ" w:eastAsia="en-US" w:bidi="ar-SA"/>
      </w:rPr>
    </w:lvl>
    <w:lvl w:ilvl="8" w:tplc="4A8E7684">
      <w:numFmt w:val="bullet"/>
      <w:lvlText w:val="•"/>
      <w:lvlJc w:val="left"/>
      <w:pPr>
        <w:ind w:left="8541" w:hanging="737"/>
      </w:pPr>
      <w:rPr>
        <w:rFonts w:hint="default"/>
        <w:lang w:val="cs-CZ" w:eastAsia="en-US" w:bidi="ar-SA"/>
      </w:rPr>
    </w:lvl>
  </w:abstractNum>
  <w:abstractNum w:abstractNumId="10" w15:restartNumberingAfterBreak="0">
    <w:nsid w:val="2C3F3B0C"/>
    <w:multiLevelType w:val="hybridMultilevel"/>
    <w:tmpl w:val="1690D6B6"/>
    <w:lvl w:ilvl="0" w:tplc="82AED2D0">
      <w:start w:val="9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F5EE51DC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CCE61904">
      <w:start w:val="1"/>
      <w:numFmt w:val="lowerLetter"/>
      <w:lvlText w:val="%3)"/>
      <w:lvlJc w:val="left"/>
      <w:pPr>
        <w:ind w:left="1245" w:hanging="396"/>
        <w:jc w:val="left"/>
      </w:pPr>
      <w:rPr>
        <w:rFonts w:hint="default"/>
        <w:spacing w:val="-1"/>
        <w:w w:val="100"/>
        <w:lang w:val="cs-CZ" w:eastAsia="en-US" w:bidi="ar-SA"/>
      </w:rPr>
    </w:lvl>
    <w:lvl w:ilvl="3" w:tplc="108E5468">
      <w:numFmt w:val="bullet"/>
      <w:lvlText w:val="•"/>
      <w:lvlJc w:val="left"/>
      <w:pPr>
        <w:ind w:left="1520" w:hanging="396"/>
      </w:pPr>
      <w:rPr>
        <w:rFonts w:hint="default"/>
        <w:lang w:val="cs-CZ" w:eastAsia="en-US" w:bidi="ar-SA"/>
      </w:rPr>
    </w:lvl>
    <w:lvl w:ilvl="4" w:tplc="95627F04">
      <w:numFmt w:val="bullet"/>
      <w:lvlText w:val="•"/>
      <w:lvlJc w:val="left"/>
      <w:pPr>
        <w:ind w:left="2798" w:hanging="396"/>
      </w:pPr>
      <w:rPr>
        <w:rFonts w:hint="default"/>
        <w:lang w:val="cs-CZ" w:eastAsia="en-US" w:bidi="ar-SA"/>
      </w:rPr>
    </w:lvl>
    <w:lvl w:ilvl="5" w:tplc="61F2D604">
      <w:numFmt w:val="bullet"/>
      <w:lvlText w:val="•"/>
      <w:lvlJc w:val="left"/>
      <w:pPr>
        <w:ind w:left="4076" w:hanging="396"/>
      </w:pPr>
      <w:rPr>
        <w:rFonts w:hint="default"/>
        <w:lang w:val="cs-CZ" w:eastAsia="en-US" w:bidi="ar-SA"/>
      </w:rPr>
    </w:lvl>
    <w:lvl w:ilvl="6" w:tplc="FACE6F8C">
      <w:numFmt w:val="bullet"/>
      <w:lvlText w:val="•"/>
      <w:lvlJc w:val="left"/>
      <w:pPr>
        <w:ind w:left="5354" w:hanging="396"/>
      </w:pPr>
      <w:rPr>
        <w:rFonts w:hint="default"/>
        <w:lang w:val="cs-CZ" w:eastAsia="en-US" w:bidi="ar-SA"/>
      </w:rPr>
    </w:lvl>
    <w:lvl w:ilvl="7" w:tplc="BB4E5142">
      <w:numFmt w:val="bullet"/>
      <w:lvlText w:val="•"/>
      <w:lvlJc w:val="left"/>
      <w:pPr>
        <w:ind w:left="6632" w:hanging="396"/>
      </w:pPr>
      <w:rPr>
        <w:rFonts w:hint="default"/>
        <w:lang w:val="cs-CZ" w:eastAsia="en-US" w:bidi="ar-SA"/>
      </w:rPr>
    </w:lvl>
    <w:lvl w:ilvl="8" w:tplc="A3F8D3A6">
      <w:numFmt w:val="bullet"/>
      <w:lvlText w:val="•"/>
      <w:lvlJc w:val="left"/>
      <w:pPr>
        <w:ind w:left="7910" w:hanging="396"/>
      </w:pPr>
      <w:rPr>
        <w:rFonts w:hint="default"/>
        <w:lang w:val="cs-CZ" w:eastAsia="en-US" w:bidi="ar-SA"/>
      </w:rPr>
    </w:lvl>
  </w:abstractNum>
  <w:abstractNum w:abstractNumId="11" w15:restartNumberingAfterBreak="0">
    <w:nsid w:val="326511AC"/>
    <w:multiLevelType w:val="hybridMultilevel"/>
    <w:tmpl w:val="46BC0764"/>
    <w:lvl w:ilvl="0" w:tplc="EEBA196E">
      <w:numFmt w:val="bullet"/>
      <w:lvlText w:val=""/>
      <w:lvlJc w:val="left"/>
      <w:pPr>
        <w:ind w:left="94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D2105D3A">
      <w:numFmt w:val="bullet"/>
      <w:lvlText w:val="•"/>
      <w:lvlJc w:val="left"/>
      <w:pPr>
        <w:ind w:left="1850" w:hanging="358"/>
      </w:pPr>
      <w:rPr>
        <w:rFonts w:hint="default"/>
        <w:lang w:val="cs-CZ" w:eastAsia="en-US" w:bidi="ar-SA"/>
      </w:rPr>
    </w:lvl>
    <w:lvl w:ilvl="2" w:tplc="0E564026">
      <w:numFmt w:val="bullet"/>
      <w:lvlText w:val="•"/>
      <w:lvlJc w:val="left"/>
      <w:pPr>
        <w:ind w:left="2761" w:hanging="358"/>
      </w:pPr>
      <w:rPr>
        <w:rFonts w:hint="default"/>
        <w:lang w:val="cs-CZ" w:eastAsia="en-US" w:bidi="ar-SA"/>
      </w:rPr>
    </w:lvl>
    <w:lvl w:ilvl="3" w:tplc="79787640">
      <w:numFmt w:val="bullet"/>
      <w:lvlText w:val="•"/>
      <w:lvlJc w:val="left"/>
      <w:pPr>
        <w:ind w:left="3671" w:hanging="358"/>
      </w:pPr>
      <w:rPr>
        <w:rFonts w:hint="default"/>
        <w:lang w:val="cs-CZ" w:eastAsia="en-US" w:bidi="ar-SA"/>
      </w:rPr>
    </w:lvl>
    <w:lvl w:ilvl="4" w:tplc="1936AC12">
      <w:numFmt w:val="bullet"/>
      <w:lvlText w:val="•"/>
      <w:lvlJc w:val="left"/>
      <w:pPr>
        <w:ind w:left="4582" w:hanging="358"/>
      </w:pPr>
      <w:rPr>
        <w:rFonts w:hint="default"/>
        <w:lang w:val="cs-CZ" w:eastAsia="en-US" w:bidi="ar-SA"/>
      </w:rPr>
    </w:lvl>
    <w:lvl w:ilvl="5" w:tplc="9F7271DA">
      <w:numFmt w:val="bullet"/>
      <w:lvlText w:val="•"/>
      <w:lvlJc w:val="left"/>
      <w:pPr>
        <w:ind w:left="5493" w:hanging="358"/>
      </w:pPr>
      <w:rPr>
        <w:rFonts w:hint="default"/>
        <w:lang w:val="cs-CZ" w:eastAsia="en-US" w:bidi="ar-SA"/>
      </w:rPr>
    </w:lvl>
    <w:lvl w:ilvl="6" w:tplc="52E8E672">
      <w:numFmt w:val="bullet"/>
      <w:lvlText w:val="•"/>
      <w:lvlJc w:val="left"/>
      <w:pPr>
        <w:ind w:left="6403" w:hanging="358"/>
      </w:pPr>
      <w:rPr>
        <w:rFonts w:hint="default"/>
        <w:lang w:val="cs-CZ" w:eastAsia="en-US" w:bidi="ar-SA"/>
      </w:rPr>
    </w:lvl>
    <w:lvl w:ilvl="7" w:tplc="5E241A8A">
      <w:numFmt w:val="bullet"/>
      <w:lvlText w:val="•"/>
      <w:lvlJc w:val="left"/>
      <w:pPr>
        <w:ind w:left="7314" w:hanging="358"/>
      </w:pPr>
      <w:rPr>
        <w:rFonts w:hint="default"/>
        <w:lang w:val="cs-CZ" w:eastAsia="en-US" w:bidi="ar-SA"/>
      </w:rPr>
    </w:lvl>
    <w:lvl w:ilvl="8" w:tplc="5E66F176">
      <w:numFmt w:val="bullet"/>
      <w:lvlText w:val="•"/>
      <w:lvlJc w:val="left"/>
      <w:pPr>
        <w:ind w:left="8225" w:hanging="358"/>
      </w:pPr>
      <w:rPr>
        <w:rFonts w:hint="default"/>
        <w:lang w:val="cs-CZ" w:eastAsia="en-US" w:bidi="ar-SA"/>
      </w:rPr>
    </w:lvl>
  </w:abstractNum>
  <w:abstractNum w:abstractNumId="12" w15:restartNumberingAfterBreak="0">
    <w:nsid w:val="3CE55775"/>
    <w:multiLevelType w:val="hybridMultilevel"/>
    <w:tmpl w:val="E0081292"/>
    <w:lvl w:ilvl="0" w:tplc="F02C79DA">
      <w:numFmt w:val="bullet"/>
      <w:lvlText w:val=""/>
      <w:lvlJc w:val="left"/>
      <w:pPr>
        <w:ind w:left="946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1C1CC9F0">
      <w:numFmt w:val="bullet"/>
      <w:lvlText w:val="•"/>
      <w:lvlJc w:val="left"/>
      <w:pPr>
        <w:ind w:left="1850" w:hanging="358"/>
      </w:pPr>
      <w:rPr>
        <w:rFonts w:hint="default"/>
        <w:lang w:val="cs-CZ" w:eastAsia="en-US" w:bidi="ar-SA"/>
      </w:rPr>
    </w:lvl>
    <w:lvl w:ilvl="2" w:tplc="78362354">
      <w:numFmt w:val="bullet"/>
      <w:lvlText w:val="•"/>
      <w:lvlJc w:val="left"/>
      <w:pPr>
        <w:ind w:left="2761" w:hanging="358"/>
      </w:pPr>
      <w:rPr>
        <w:rFonts w:hint="default"/>
        <w:lang w:val="cs-CZ" w:eastAsia="en-US" w:bidi="ar-SA"/>
      </w:rPr>
    </w:lvl>
    <w:lvl w:ilvl="3" w:tplc="9C12F3A8">
      <w:numFmt w:val="bullet"/>
      <w:lvlText w:val="•"/>
      <w:lvlJc w:val="left"/>
      <w:pPr>
        <w:ind w:left="3671" w:hanging="358"/>
      </w:pPr>
      <w:rPr>
        <w:rFonts w:hint="default"/>
        <w:lang w:val="cs-CZ" w:eastAsia="en-US" w:bidi="ar-SA"/>
      </w:rPr>
    </w:lvl>
    <w:lvl w:ilvl="4" w:tplc="25A6A66A">
      <w:numFmt w:val="bullet"/>
      <w:lvlText w:val="•"/>
      <w:lvlJc w:val="left"/>
      <w:pPr>
        <w:ind w:left="4582" w:hanging="358"/>
      </w:pPr>
      <w:rPr>
        <w:rFonts w:hint="default"/>
        <w:lang w:val="cs-CZ" w:eastAsia="en-US" w:bidi="ar-SA"/>
      </w:rPr>
    </w:lvl>
    <w:lvl w:ilvl="5" w:tplc="C11A79E2">
      <w:numFmt w:val="bullet"/>
      <w:lvlText w:val="•"/>
      <w:lvlJc w:val="left"/>
      <w:pPr>
        <w:ind w:left="5493" w:hanging="358"/>
      </w:pPr>
      <w:rPr>
        <w:rFonts w:hint="default"/>
        <w:lang w:val="cs-CZ" w:eastAsia="en-US" w:bidi="ar-SA"/>
      </w:rPr>
    </w:lvl>
    <w:lvl w:ilvl="6" w:tplc="6E067988">
      <w:numFmt w:val="bullet"/>
      <w:lvlText w:val="•"/>
      <w:lvlJc w:val="left"/>
      <w:pPr>
        <w:ind w:left="6403" w:hanging="358"/>
      </w:pPr>
      <w:rPr>
        <w:rFonts w:hint="default"/>
        <w:lang w:val="cs-CZ" w:eastAsia="en-US" w:bidi="ar-SA"/>
      </w:rPr>
    </w:lvl>
    <w:lvl w:ilvl="7" w:tplc="FB6629FC">
      <w:numFmt w:val="bullet"/>
      <w:lvlText w:val="•"/>
      <w:lvlJc w:val="left"/>
      <w:pPr>
        <w:ind w:left="7314" w:hanging="358"/>
      </w:pPr>
      <w:rPr>
        <w:rFonts w:hint="default"/>
        <w:lang w:val="cs-CZ" w:eastAsia="en-US" w:bidi="ar-SA"/>
      </w:rPr>
    </w:lvl>
    <w:lvl w:ilvl="8" w:tplc="25966DA8">
      <w:numFmt w:val="bullet"/>
      <w:lvlText w:val="•"/>
      <w:lvlJc w:val="left"/>
      <w:pPr>
        <w:ind w:left="8225" w:hanging="358"/>
      </w:pPr>
      <w:rPr>
        <w:rFonts w:hint="default"/>
        <w:lang w:val="cs-CZ" w:eastAsia="en-US" w:bidi="ar-SA"/>
      </w:rPr>
    </w:lvl>
  </w:abstractNum>
  <w:abstractNum w:abstractNumId="13" w15:restartNumberingAfterBreak="0">
    <w:nsid w:val="3D1D3788"/>
    <w:multiLevelType w:val="hybridMultilevel"/>
    <w:tmpl w:val="4BDEFB6C"/>
    <w:lvl w:ilvl="0" w:tplc="EA1E0126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4FCA50C2">
      <w:numFmt w:val="bullet"/>
      <w:lvlText w:val="•"/>
      <w:lvlJc w:val="left"/>
      <w:pPr>
        <w:ind w:left="1850" w:hanging="361"/>
      </w:pPr>
      <w:rPr>
        <w:rFonts w:hint="default"/>
        <w:lang w:val="cs-CZ" w:eastAsia="en-US" w:bidi="ar-SA"/>
      </w:rPr>
    </w:lvl>
    <w:lvl w:ilvl="2" w:tplc="8142647C">
      <w:numFmt w:val="bullet"/>
      <w:lvlText w:val="•"/>
      <w:lvlJc w:val="left"/>
      <w:pPr>
        <w:ind w:left="2761" w:hanging="361"/>
      </w:pPr>
      <w:rPr>
        <w:rFonts w:hint="default"/>
        <w:lang w:val="cs-CZ" w:eastAsia="en-US" w:bidi="ar-SA"/>
      </w:rPr>
    </w:lvl>
    <w:lvl w:ilvl="3" w:tplc="68888A8A">
      <w:numFmt w:val="bullet"/>
      <w:lvlText w:val="•"/>
      <w:lvlJc w:val="left"/>
      <w:pPr>
        <w:ind w:left="3671" w:hanging="361"/>
      </w:pPr>
      <w:rPr>
        <w:rFonts w:hint="default"/>
        <w:lang w:val="cs-CZ" w:eastAsia="en-US" w:bidi="ar-SA"/>
      </w:rPr>
    </w:lvl>
    <w:lvl w:ilvl="4" w:tplc="65CEFA26">
      <w:numFmt w:val="bullet"/>
      <w:lvlText w:val="•"/>
      <w:lvlJc w:val="left"/>
      <w:pPr>
        <w:ind w:left="4582" w:hanging="361"/>
      </w:pPr>
      <w:rPr>
        <w:rFonts w:hint="default"/>
        <w:lang w:val="cs-CZ" w:eastAsia="en-US" w:bidi="ar-SA"/>
      </w:rPr>
    </w:lvl>
    <w:lvl w:ilvl="5" w:tplc="50764D24">
      <w:numFmt w:val="bullet"/>
      <w:lvlText w:val="•"/>
      <w:lvlJc w:val="left"/>
      <w:pPr>
        <w:ind w:left="5493" w:hanging="361"/>
      </w:pPr>
      <w:rPr>
        <w:rFonts w:hint="default"/>
        <w:lang w:val="cs-CZ" w:eastAsia="en-US" w:bidi="ar-SA"/>
      </w:rPr>
    </w:lvl>
    <w:lvl w:ilvl="6" w:tplc="AEEC1108">
      <w:numFmt w:val="bullet"/>
      <w:lvlText w:val="•"/>
      <w:lvlJc w:val="left"/>
      <w:pPr>
        <w:ind w:left="6403" w:hanging="361"/>
      </w:pPr>
      <w:rPr>
        <w:rFonts w:hint="default"/>
        <w:lang w:val="cs-CZ" w:eastAsia="en-US" w:bidi="ar-SA"/>
      </w:rPr>
    </w:lvl>
    <w:lvl w:ilvl="7" w:tplc="E6E2F29C">
      <w:numFmt w:val="bullet"/>
      <w:lvlText w:val="•"/>
      <w:lvlJc w:val="left"/>
      <w:pPr>
        <w:ind w:left="7314" w:hanging="361"/>
      </w:pPr>
      <w:rPr>
        <w:rFonts w:hint="default"/>
        <w:lang w:val="cs-CZ" w:eastAsia="en-US" w:bidi="ar-SA"/>
      </w:rPr>
    </w:lvl>
    <w:lvl w:ilvl="8" w:tplc="DAF229E4">
      <w:numFmt w:val="bullet"/>
      <w:lvlText w:val="•"/>
      <w:lvlJc w:val="left"/>
      <w:pPr>
        <w:ind w:left="8225" w:hanging="361"/>
      </w:pPr>
      <w:rPr>
        <w:rFonts w:hint="default"/>
        <w:lang w:val="cs-CZ" w:eastAsia="en-US" w:bidi="ar-SA"/>
      </w:rPr>
    </w:lvl>
  </w:abstractNum>
  <w:abstractNum w:abstractNumId="14" w15:restartNumberingAfterBreak="0">
    <w:nsid w:val="400416A5"/>
    <w:multiLevelType w:val="hybridMultilevel"/>
    <w:tmpl w:val="DD746AA2"/>
    <w:lvl w:ilvl="0" w:tplc="3512499E">
      <w:start w:val="2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89040834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1C4CE650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 w:tplc="2274165C">
      <w:numFmt w:val="bullet"/>
      <w:lvlText w:val="•"/>
      <w:lvlJc w:val="left"/>
      <w:pPr>
        <w:ind w:left="3727" w:hanging="737"/>
      </w:pPr>
      <w:rPr>
        <w:rFonts w:hint="default"/>
        <w:lang w:val="cs-CZ" w:eastAsia="en-US" w:bidi="ar-SA"/>
      </w:rPr>
    </w:lvl>
    <w:lvl w:ilvl="4" w:tplc="359AA3FA">
      <w:numFmt w:val="bullet"/>
      <w:lvlText w:val="•"/>
      <w:lvlJc w:val="left"/>
      <w:pPr>
        <w:ind w:left="4690" w:hanging="737"/>
      </w:pPr>
      <w:rPr>
        <w:rFonts w:hint="default"/>
        <w:lang w:val="cs-CZ" w:eastAsia="en-US" w:bidi="ar-SA"/>
      </w:rPr>
    </w:lvl>
    <w:lvl w:ilvl="5" w:tplc="1C20633A">
      <w:numFmt w:val="bullet"/>
      <w:lvlText w:val="•"/>
      <w:lvlJc w:val="left"/>
      <w:pPr>
        <w:ind w:left="5653" w:hanging="737"/>
      </w:pPr>
      <w:rPr>
        <w:rFonts w:hint="default"/>
        <w:lang w:val="cs-CZ" w:eastAsia="en-US" w:bidi="ar-SA"/>
      </w:rPr>
    </w:lvl>
    <w:lvl w:ilvl="6" w:tplc="3C12E552">
      <w:numFmt w:val="bullet"/>
      <w:lvlText w:val="•"/>
      <w:lvlJc w:val="left"/>
      <w:pPr>
        <w:ind w:left="6615" w:hanging="737"/>
      </w:pPr>
      <w:rPr>
        <w:rFonts w:hint="default"/>
        <w:lang w:val="cs-CZ" w:eastAsia="en-US" w:bidi="ar-SA"/>
      </w:rPr>
    </w:lvl>
    <w:lvl w:ilvl="7" w:tplc="0980CB8E">
      <w:numFmt w:val="bullet"/>
      <w:lvlText w:val="•"/>
      <w:lvlJc w:val="left"/>
      <w:pPr>
        <w:ind w:left="7578" w:hanging="737"/>
      </w:pPr>
      <w:rPr>
        <w:rFonts w:hint="default"/>
        <w:lang w:val="cs-CZ" w:eastAsia="en-US" w:bidi="ar-SA"/>
      </w:rPr>
    </w:lvl>
    <w:lvl w:ilvl="8" w:tplc="C1D6D374">
      <w:numFmt w:val="bullet"/>
      <w:lvlText w:val="•"/>
      <w:lvlJc w:val="left"/>
      <w:pPr>
        <w:ind w:left="8541" w:hanging="737"/>
      </w:pPr>
      <w:rPr>
        <w:rFonts w:hint="default"/>
        <w:lang w:val="cs-CZ" w:eastAsia="en-US" w:bidi="ar-SA"/>
      </w:rPr>
    </w:lvl>
  </w:abstractNum>
  <w:abstractNum w:abstractNumId="15" w15:restartNumberingAfterBreak="0">
    <w:nsid w:val="43525F29"/>
    <w:multiLevelType w:val="hybridMultilevel"/>
    <w:tmpl w:val="DA9E7F88"/>
    <w:lvl w:ilvl="0" w:tplc="0BB4513C">
      <w:numFmt w:val="bullet"/>
      <w:lvlText w:val=""/>
      <w:lvlJc w:val="left"/>
      <w:pPr>
        <w:ind w:left="94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CC00D9A8">
      <w:numFmt w:val="bullet"/>
      <w:lvlText w:val="•"/>
      <w:lvlJc w:val="left"/>
      <w:pPr>
        <w:ind w:left="1850" w:hanging="358"/>
      </w:pPr>
      <w:rPr>
        <w:rFonts w:hint="default"/>
        <w:lang w:val="cs-CZ" w:eastAsia="en-US" w:bidi="ar-SA"/>
      </w:rPr>
    </w:lvl>
    <w:lvl w:ilvl="2" w:tplc="84A4E5B8">
      <w:numFmt w:val="bullet"/>
      <w:lvlText w:val="•"/>
      <w:lvlJc w:val="left"/>
      <w:pPr>
        <w:ind w:left="2761" w:hanging="358"/>
      </w:pPr>
      <w:rPr>
        <w:rFonts w:hint="default"/>
        <w:lang w:val="cs-CZ" w:eastAsia="en-US" w:bidi="ar-SA"/>
      </w:rPr>
    </w:lvl>
    <w:lvl w:ilvl="3" w:tplc="701A29D2">
      <w:numFmt w:val="bullet"/>
      <w:lvlText w:val="•"/>
      <w:lvlJc w:val="left"/>
      <w:pPr>
        <w:ind w:left="3671" w:hanging="358"/>
      </w:pPr>
      <w:rPr>
        <w:rFonts w:hint="default"/>
        <w:lang w:val="cs-CZ" w:eastAsia="en-US" w:bidi="ar-SA"/>
      </w:rPr>
    </w:lvl>
    <w:lvl w:ilvl="4" w:tplc="A002023A">
      <w:numFmt w:val="bullet"/>
      <w:lvlText w:val="•"/>
      <w:lvlJc w:val="left"/>
      <w:pPr>
        <w:ind w:left="4582" w:hanging="358"/>
      </w:pPr>
      <w:rPr>
        <w:rFonts w:hint="default"/>
        <w:lang w:val="cs-CZ" w:eastAsia="en-US" w:bidi="ar-SA"/>
      </w:rPr>
    </w:lvl>
    <w:lvl w:ilvl="5" w:tplc="A98E593E">
      <w:numFmt w:val="bullet"/>
      <w:lvlText w:val="•"/>
      <w:lvlJc w:val="left"/>
      <w:pPr>
        <w:ind w:left="5493" w:hanging="358"/>
      </w:pPr>
      <w:rPr>
        <w:rFonts w:hint="default"/>
        <w:lang w:val="cs-CZ" w:eastAsia="en-US" w:bidi="ar-SA"/>
      </w:rPr>
    </w:lvl>
    <w:lvl w:ilvl="6" w:tplc="15244F5A">
      <w:numFmt w:val="bullet"/>
      <w:lvlText w:val="•"/>
      <w:lvlJc w:val="left"/>
      <w:pPr>
        <w:ind w:left="6403" w:hanging="358"/>
      </w:pPr>
      <w:rPr>
        <w:rFonts w:hint="default"/>
        <w:lang w:val="cs-CZ" w:eastAsia="en-US" w:bidi="ar-SA"/>
      </w:rPr>
    </w:lvl>
    <w:lvl w:ilvl="7" w:tplc="7FDA2F32">
      <w:numFmt w:val="bullet"/>
      <w:lvlText w:val="•"/>
      <w:lvlJc w:val="left"/>
      <w:pPr>
        <w:ind w:left="7314" w:hanging="358"/>
      </w:pPr>
      <w:rPr>
        <w:rFonts w:hint="default"/>
        <w:lang w:val="cs-CZ" w:eastAsia="en-US" w:bidi="ar-SA"/>
      </w:rPr>
    </w:lvl>
    <w:lvl w:ilvl="8" w:tplc="FD381020">
      <w:numFmt w:val="bullet"/>
      <w:lvlText w:val="•"/>
      <w:lvlJc w:val="left"/>
      <w:pPr>
        <w:ind w:left="8225" w:hanging="358"/>
      </w:pPr>
      <w:rPr>
        <w:rFonts w:hint="default"/>
        <w:lang w:val="cs-CZ" w:eastAsia="en-US" w:bidi="ar-SA"/>
      </w:rPr>
    </w:lvl>
  </w:abstractNum>
  <w:abstractNum w:abstractNumId="16" w15:restartNumberingAfterBreak="0">
    <w:nsid w:val="4D307D4D"/>
    <w:multiLevelType w:val="hybridMultilevel"/>
    <w:tmpl w:val="A96863A6"/>
    <w:lvl w:ilvl="0" w:tplc="686ECA6E">
      <w:start w:val="3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55ECA05E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AED6E6DC">
      <w:start w:val="1"/>
      <w:numFmt w:val="lowerLetter"/>
      <w:lvlText w:val="%3)"/>
      <w:lvlJc w:val="left"/>
      <w:pPr>
        <w:ind w:left="156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3FC4CA66">
      <w:numFmt w:val="bullet"/>
      <w:lvlText w:val="•"/>
      <w:lvlJc w:val="left"/>
      <w:pPr>
        <w:ind w:left="3539" w:hanging="360"/>
      </w:pPr>
      <w:rPr>
        <w:rFonts w:hint="default"/>
        <w:lang w:val="cs-CZ" w:eastAsia="en-US" w:bidi="ar-SA"/>
      </w:rPr>
    </w:lvl>
    <w:lvl w:ilvl="4" w:tplc="3BD6F54C">
      <w:numFmt w:val="bullet"/>
      <w:lvlText w:val="•"/>
      <w:lvlJc w:val="left"/>
      <w:pPr>
        <w:ind w:left="4528" w:hanging="360"/>
      </w:pPr>
      <w:rPr>
        <w:rFonts w:hint="default"/>
        <w:lang w:val="cs-CZ" w:eastAsia="en-US" w:bidi="ar-SA"/>
      </w:rPr>
    </w:lvl>
    <w:lvl w:ilvl="5" w:tplc="F72ABCF6">
      <w:numFmt w:val="bullet"/>
      <w:lvlText w:val="•"/>
      <w:lvlJc w:val="left"/>
      <w:pPr>
        <w:ind w:left="5518" w:hanging="360"/>
      </w:pPr>
      <w:rPr>
        <w:rFonts w:hint="default"/>
        <w:lang w:val="cs-CZ" w:eastAsia="en-US" w:bidi="ar-SA"/>
      </w:rPr>
    </w:lvl>
    <w:lvl w:ilvl="6" w:tplc="DF4ACCEE">
      <w:numFmt w:val="bullet"/>
      <w:lvlText w:val="•"/>
      <w:lvlJc w:val="left"/>
      <w:pPr>
        <w:ind w:left="6508" w:hanging="360"/>
      </w:pPr>
      <w:rPr>
        <w:rFonts w:hint="default"/>
        <w:lang w:val="cs-CZ" w:eastAsia="en-US" w:bidi="ar-SA"/>
      </w:rPr>
    </w:lvl>
    <w:lvl w:ilvl="7" w:tplc="861693F2">
      <w:numFmt w:val="bullet"/>
      <w:lvlText w:val="•"/>
      <w:lvlJc w:val="left"/>
      <w:pPr>
        <w:ind w:left="7497" w:hanging="360"/>
      </w:pPr>
      <w:rPr>
        <w:rFonts w:hint="default"/>
        <w:lang w:val="cs-CZ" w:eastAsia="en-US" w:bidi="ar-SA"/>
      </w:rPr>
    </w:lvl>
    <w:lvl w:ilvl="8" w:tplc="3ADA2E6E">
      <w:numFmt w:val="bullet"/>
      <w:lvlText w:val="•"/>
      <w:lvlJc w:val="left"/>
      <w:pPr>
        <w:ind w:left="8487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582423D1"/>
    <w:multiLevelType w:val="hybridMultilevel"/>
    <w:tmpl w:val="7390F8FC"/>
    <w:lvl w:ilvl="0" w:tplc="906294FA">
      <w:start w:val="1"/>
      <w:numFmt w:val="decimal"/>
      <w:lvlText w:val="%1."/>
      <w:lvlJc w:val="left"/>
      <w:pPr>
        <w:ind w:left="860" w:hanging="708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BD920352">
      <w:start w:val="1"/>
      <w:numFmt w:val="lowerLetter"/>
      <w:lvlText w:val="%2)"/>
      <w:lvlJc w:val="left"/>
      <w:pPr>
        <w:ind w:left="8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BC36F4F8">
      <w:numFmt w:val="bullet"/>
      <w:lvlText w:val="•"/>
      <w:lvlJc w:val="left"/>
      <w:pPr>
        <w:ind w:left="1898" w:hanging="360"/>
      </w:pPr>
      <w:rPr>
        <w:rFonts w:hint="default"/>
        <w:lang w:val="cs-CZ" w:eastAsia="en-US" w:bidi="ar-SA"/>
      </w:rPr>
    </w:lvl>
    <w:lvl w:ilvl="3" w:tplc="6C2E8BFC">
      <w:numFmt w:val="bullet"/>
      <w:lvlText w:val="•"/>
      <w:lvlJc w:val="left"/>
      <w:pPr>
        <w:ind w:left="2916" w:hanging="360"/>
      </w:pPr>
      <w:rPr>
        <w:rFonts w:hint="default"/>
        <w:lang w:val="cs-CZ" w:eastAsia="en-US" w:bidi="ar-SA"/>
      </w:rPr>
    </w:lvl>
    <w:lvl w:ilvl="4" w:tplc="BF2C764C">
      <w:numFmt w:val="bullet"/>
      <w:lvlText w:val="•"/>
      <w:lvlJc w:val="left"/>
      <w:pPr>
        <w:ind w:left="3935" w:hanging="360"/>
      </w:pPr>
      <w:rPr>
        <w:rFonts w:hint="default"/>
        <w:lang w:val="cs-CZ" w:eastAsia="en-US" w:bidi="ar-SA"/>
      </w:rPr>
    </w:lvl>
    <w:lvl w:ilvl="5" w:tplc="CDB8820A">
      <w:numFmt w:val="bullet"/>
      <w:lvlText w:val="•"/>
      <w:lvlJc w:val="left"/>
      <w:pPr>
        <w:ind w:left="4953" w:hanging="360"/>
      </w:pPr>
      <w:rPr>
        <w:rFonts w:hint="default"/>
        <w:lang w:val="cs-CZ" w:eastAsia="en-US" w:bidi="ar-SA"/>
      </w:rPr>
    </w:lvl>
    <w:lvl w:ilvl="6" w:tplc="415279DC">
      <w:numFmt w:val="bullet"/>
      <w:lvlText w:val="•"/>
      <w:lvlJc w:val="left"/>
      <w:pPr>
        <w:ind w:left="5972" w:hanging="360"/>
      </w:pPr>
      <w:rPr>
        <w:rFonts w:hint="default"/>
        <w:lang w:val="cs-CZ" w:eastAsia="en-US" w:bidi="ar-SA"/>
      </w:rPr>
    </w:lvl>
    <w:lvl w:ilvl="7" w:tplc="75ACB02A">
      <w:numFmt w:val="bullet"/>
      <w:lvlText w:val="•"/>
      <w:lvlJc w:val="left"/>
      <w:pPr>
        <w:ind w:left="6990" w:hanging="360"/>
      </w:pPr>
      <w:rPr>
        <w:rFonts w:hint="default"/>
        <w:lang w:val="cs-CZ" w:eastAsia="en-US" w:bidi="ar-SA"/>
      </w:rPr>
    </w:lvl>
    <w:lvl w:ilvl="8" w:tplc="C1906AF8">
      <w:numFmt w:val="bullet"/>
      <w:lvlText w:val="•"/>
      <w:lvlJc w:val="left"/>
      <w:pPr>
        <w:ind w:left="8009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5D6E0414"/>
    <w:multiLevelType w:val="hybridMultilevel"/>
    <w:tmpl w:val="64D6053C"/>
    <w:lvl w:ilvl="0" w:tplc="3C004AB6">
      <w:start w:val="1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7DA213A4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DF4E74EE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 w:tplc="3CF01222">
      <w:numFmt w:val="bullet"/>
      <w:lvlText w:val="•"/>
      <w:lvlJc w:val="left"/>
      <w:pPr>
        <w:ind w:left="3727" w:hanging="737"/>
      </w:pPr>
      <w:rPr>
        <w:rFonts w:hint="default"/>
        <w:lang w:val="cs-CZ" w:eastAsia="en-US" w:bidi="ar-SA"/>
      </w:rPr>
    </w:lvl>
    <w:lvl w:ilvl="4" w:tplc="13A882F8">
      <w:numFmt w:val="bullet"/>
      <w:lvlText w:val="•"/>
      <w:lvlJc w:val="left"/>
      <w:pPr>
        <w:ind w:left="4690" w:hanging="737"/>
      </w:pPr>
      <w:rPr>
        <w:rFonts w:hint="default"/>
        <w:lang w:val="cs-CZ" w:eastAsia="en-US" w:bidi="ar-SA"/>
      </w:rPr>
    </w:lvl>
    <w:lvl w:ilvl="5" w:tplc="E6469A8E">
      <w:numFmt w:val="bullet"/>
      <w:lvlText w:val="•"/>
      <w:lvlJc w:val="left"/>
      <w:pPr>
        <w:ind w:left="5653" w:hanging="737"/>
      </w:pPr>
      <w:rPr>
        <w:rFonts w:hint="default"/>
        <w:lang w:val="cs-CZ" w:eastAsia="en-US" w:bidi="ar-SA"/>
      </w:rPr>
    </w:lvl>
    <w:lvl w:ilvl="6" w:tplc="B24212A8">
      <w:numFmt w:val="bullet"/>
      <w:lvlText w:val="•"/>
      <w:lvlJc w:val="left"/>
      <w:pPr>
        <w:ind w:left="6615" w:hanging="737"/>
      </w:pPr>
      <w:rPr>
        <w:rFonts w:hint="default"/>
        <w:lang w:val="cs-CZ" w:eastAsia="en-US" w:bidi="ar-SA"/>
      </w:rPr>
    </w:lvl>
    <w:lvl w:ilvl="7" w:tplc="F7CCF172">
      <w:numFmt w:val="bullet"/>
      <w:lvlText w:val="•"/>
      <w:lvlJc w:val="left"/>
      <w:pPr>
        <w:ind w:left="7578" w:hanging="737"/>
      </w:pPr>
      <w:rPr>
        <w:rFonts w:hint="default"/>
        <w:lang w:val="cs-CZ" w:eastAsia="en-US" w:bidi="ar-SA"/>
      </w:rPr>
    </w:lvl>
    <w:lvl w:ilvl="8" w:tplc="43E033DE">
      <w:numFmt w:val="bullet"/>
      <w:lvlText w:val="•"/>
      <w:lvlJc w:val="left"/>
      <w:pPr>
        <w:ind w:left="8541" w:hanging="737"/>
      </w:pPr>
      <w:rPr>
        <w:rFonts w:hint="default"/>
        <w:lang w:val="cs-CZ" w:eastAsia="en-US" w:bidi="ar-SA"/>
      </w:rPr>
    </w:lvl>
  </w:abstractNum>
  <w:abstractNum w:abstractNumId="19" w15:restartNumberingAfterBreak="0">
    <w:nsid w:val="600431EF"/>
    <w:multiLevelType w:val="hybridMultilevel"/>
    <w:tmpl w:val="DB3070B0"/>
    <w:lvl w:ilvl="0" w:tplc="691E0AE4">
      <w:numFmt w:val="bullet"/>
      <w:lvlText w:val=""/>
      <w:lvlJc w:val="left"/>
      <w:pPr>
        <w:ind w:left="946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06506B5E">
      <w:numFmt w:val="bullet"/>
      <w:lvlText w:val="•"/>
      <w:lvlJc w:val="left"/>
      <w:pPr>
        <w:ind w:left="1850" w:hanging="358"/>
      </w:pPr>
      <w:rPr>
        <w:rFonts w:hint="default"/>
        <w:lang w:val="cs-CZ" w:eastAsia="en-US" w:bidi="ar-SA"/>
      </w:rPr>
    </w:lvl>
    <w:lvl w:ilvl="2" w:tplc="7A0E0616">
      <w:numFmt w:val="bullet"/>
      <w:lvlText w:val="•"/>
      <w:lvlJc w:val="left"/>
      <w:pPr>
        <w:ind w:left="2761" w:hanging="358"/>
      </w:pPr>
      <w:rPr>
        <w:rFonts w:hint="default"/>
        <w:lang w:val="cs-CZ" w:eastAsia="en-US" w:bidi="ar-SA"/>
      </w:rPr>
    </w:lvl>
    <w:lvl w:ilvl="3" w:tplc="B552A1FC">
      <w:numFmt w:val="bullet"/>
      <w:lvlText w:val="•"/>
      <w:lvlJc w:val="left"/>
      <w:pPr>
        <w:ind w:left="3671" w:hanging="358"/>
      </w:pPr>
      <w:rPr>
        <w:rFonts w:hint="default"/>
        <w:lang w:val="cs-CZ" w:eastAsia="en-US" w:bidi="ar-SA"/>
      </w:rPr>
    </w:lvl>
    <w:lvl w:ilvl="4" w:tplc="DF30D854">
      <w:numFmt w:val="bullet"/>
      <w:lvlText w:val="•"/>
      <w:lvlJc w:val="left"/>
      <w:pPr>
        <w:ind w:left="4582" w:hanging="358"/>
      </w:pPr>
      <w:rPr>
        <w:rFonts w:hint="default"/>
        <w:lang w:val="cs-CZ" w:eastAsia="en-US" w:bidi="ar-SA"/>
      </w:rPr>
    </w:lvl>
    <w:lvl w:ilvl="5" w:tplc="BF56CE16">
      <w:numFmt w:val="bullet"/>
      <w:lvlText w:val="•"/>
      <w:lvlJc w:val="left"/>
      <w:pPr>
        <w:ind w:left="5493" w:hanging="358"/>
      </w:pPr>
      <w:rPr>
        <w:rFonts w:hint="default"/>
        <w:lang w:val="cs-CZ" w:eastAsia="en-US" w:bidi="ar-SA"/>
      </w:rPr>
    </w:lvl>
    <w:lvl w:ilvl="6" w:tplc="BEE02A6E">
      <w:numFmt w:val="bullet"/>
      <w:lvlText w:val="•"/>
      <w:lvlJc w:val="left"/>
      <w:pPr>
        <w:ind w:left="6403" w:hanging="358"/>
      </w:pPr>
      <w:rPr>
        <w:rFonts w:hint="default"/>
        <w:lang w:val="cs-CZ" w:eastAsia="en-US" w:bidi="ar-SA"/>
      </w:rPr>
    </w:lvl>
    <w:lvl w:ilvl="7" w:tplc="3D206A2A">
      <w:numFmt w:val="bullet"/>
      <w:lvlText w:val="•"/>
      <w:lvlJc w:val="left"/>
      <w:pPr>
        <w:ind w:left="7314" w:hanging="358"/>
      </w:pPr>
      <w:rPr>
        <w:rFonts w:hint="default"/>
        <w:lang w:val="cs-CZ" w:eastAsia="en-US" w:bidi="ar-SA"/>
      </w:rPr>
    </w:lvl>
    <w:lvl w:ilvl="8" w:tplc="541AFCB6">
      <w:numFmt w:val="bullet"/>
      <w:lvlText w:val="•"/>
      <w:lvlJc w:val="left"/>
      <w:pPr>
        <w:ind w:left="8225" w:hanging="358"/>
      </w:pPr>
      <w:rPr>
        <w:rFonts w:hint="default"/>
        <w:lang w:val="cs-CZ" w:eastAsia="en-US" w:bidi="ar-SA"/>
      </w:rPr>
    </w:lvl>
  </w:abstractNum>
  <w:abstractNum w:abstractNumId="20" w15:restartNumberingAfterBreak="0">
    <w:nsid w:val="6D007644"/>
    <w:multiLevelType w:val="hybridMultilevel"/>
    <w:tmpl w:val="AC1E92AC"/>
    <w:lvl w:ilvl="0" w:tplc="3A86AD68">
      <w:numFmt w:val="bullet"/>
      <w:lvlText w:val=""/>
      <w:lvlJc w:val="left"/>
      <w:pPr>
        <w:ind w:left="94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F22639B4">
      <w:numFmt w:val="bullet"/>
      <w:lvlText w:val="•"/>
      <w:lvlJc w:val="left"/>
      <w:pPr>
        <w:ind w:left="1850" w:hanging="358"/>
      </w:pPr>
      <w:rPr>
        <w:rFonts w:hint="default"/>
        <w:lang w:val="cs-CZ" w:eastAsia="en-US" w:bidi="ar-SA"/>
      </w:rPr>
    </w:lvl>
    <w:lvl w:ilvl="2" w:tplc="0F64D17C">
      <w:numFmt w:val="bullet"/>
      <w:lvlText w:val="•"/>
      <w:lvlJc w:val="left"/>
      <w:pPr>
        <w:ind w:left="2761" w:hanging="358"/>
      </w:pPr>
      <w:rPr>
        <w:rFonts w:hint="default"/>
        <w:lang w:val="cs-CZ" w:eastAsia="en-US" w:bidi="ar-SA"/>
      </w:rPr>
    </w:lvl>
    <w:lvl w:ilvl="3" w:tplc="12CA1D5C">
      <w:numFmt w:val="bullet"/>
      <w:lvlText w:val="•"/>
      <w:lvlJc w:val="left"/>
      <w:pPr>
        <w:ind w:left="3671" w:hanging="358"/>
      </w:pPr>
      <w:rPr>
        <w:rFonts w:hint="default"/>
        <w:lang w:val="cs-CZ" w:eastAsia="en-US" w:bidi="ar-SA"/>
      </w:rPr>
    </w:lvl>
    <w:lvl w:ilvl="4" w:tplc="C80CF0D0">
      <w:numFmt w:val="bullet"/>
      <w:lvlText w:val="•"/>
      <w:lvlJc w:val="left"/>
      <w:pPr>
        <w:ind w:left="4582" w:hanging="358"/>
      </w:pPr>
      <w:rPr>
        <w:rFonts w:hint="default"/>
        <w:lang w:val="cs-CZ" w:eastAsia="en-US" w:bidi="ar-SA"/>
      </w:rPr>
    </w:lvl>
    <w:lvl w:ilvl="5" w:tplc="01D821A2">
      <w:numFmt w:val="bullet"/>
      <w:lvlText w:val="•"/>
      <w:lvlJc w:val="left"/>
      <w:pPr>
        <w:ind w:left="5493" w:hanging="358"/>
      </w:pPr>
      <w:rPr>
        <w:rFonts w:hint="default"/>
        <w:lang w:val="cs-CZ" w:eastAsia="en-US" w:bidi="ar-SA"/>
      </w:rPr>
    </w:lvl>
    <w:lvl w:ilvl="6" w:tplc="8A763A3C">
      <w:numFmt w:val="bullet"/>
      <w:lvlText w:val="•"/>
      <w:lvlJc w:val="left"/>
      <w:pPr>
        <w:ind w:left="6403" w:hanging="358"/>
      </w:pPr>
      <w:rPr>
        <w:rFonts w:hint="default"/>
        <w:lang w:val="cs-CZ" w:eastAsia="en-US" w:bidi="ar-SA"/>
      </w:rPr>
    </w:lvl>
    <w:lvl w:ilvl="7" w:tplc="8736A382">
      <w:numFmt w:val="bullet"/>
      <w:lvlText w:val="•"/>
      <w:lvlJc w:val="left"/>
      <w:pPr>
        <w:ind w:left="7314" w:hanging="358"/>
      </w:pPr>
      <w:rPr>
        <w:rFonts w:hint="default"/>
        <w:lang w:val="cs-CZ" w:eastAsia="en-US" w:bidi="ar-SA"/>
      </w:rPr>
    </w:lvl>
    <w:lvl w:ilvl="8" w:tplc="470A9624">
      <w:numFmt w:val="bullet"/>
      <w:lvlText w:val="•"/>
      <w:lvlJc w:val="left"/>
      <w:pPr>
        <w:ind w:left="8225" w:hanging="358"/>
      </w:pPr>
      <w:rPr>
        <w:rFonts w:hint="default"/>
        <w:lang w:val="cs-CZ" w:eastAsia="en-US" w:bidi="ar-SA"/>
      </w:rPr>
    </w:lvl>
  </w:abstractNum>
  <w:abstractNum w:abstractNumId="21" w15:restartNumberingAfterBreak="0">
    <w:nsid w:val="753E1B4A"/>
    <w:multiLevelType w:val="hybridMultilevel"/>
    <w:tmpl w:val="1F36D578"/>
    <w:lvl w:ilvl="0" w:tplc="DDB4EEC2">
      <w:start w:val="4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1870E4CE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4372EC7E">
      <w:start w:val="1"/>
      <w:numFmt w:val="lowerLetter"/>
      <w:lvlText w:val="%3)"/>
      <w:lvlJc w:val="left"/>
      <w:pPr>
        <w:ind w:left="1956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40B259A2">
      <w:numFmt w:val="bullet"/>
      <w:lvlText w:val="•"/>
      <w:lvlJc w:val="left"/>
      <w:pPr>
        <w:ind w:left="3023" w:hanging="399"/>
      </w:pPr>
      <w:rPr>
        <w:rFonts w:hint="default"/>
        <w:lang w:val="cs-CZ" w:eastAsia="en-US" w:bidi="ar-SA"/>
      </w:rPr>
    </w:lvl>
    <w:lvl w:ilvl="4" w:tplc="012AFBF0">
      <w:numFmt w:val="bullet"/>
      <w:lvlText w:val="•"/>
      <w:lvlJc w:val="left"/>
      <w:pPr>
        <w:ind w:left="4086" w:hanging="399"/>
      </w:pPr>
      <w:rPr>
        <w:rFonts w:hint="default"/>
        <w:lang w:val="cs-CZ" w:eastAsia="en-US" w:bidi="ar-SA"/>
      </w:rPr>
    </w:lvl>
    <w:lvl w:ilvl="5" w:tplc="ECB8D150">
      <w:numFmt w:val="bullet"/>
      <w:lvlText w:val="•"/>
      <w:lvlJc w:val="left"/>
      <w:pPr>
        <w:ind w:left="5149" w:hanging="399"/>
      </w:pPr>
      <w:rPr>
        <w:rFonts w:hint="default"/>
        <w:lang w:val="cs-CZ" w:eastAsia="en-US" w:bidi="ar-SA"/>
      </w:rPr>
    </w:lvl>
    <w:lvl w:ilvl="6" w:tplc="86ECB0DC">
      <w:numFmt w:val="bullet"/>
      <w:lvlText w:val="•"/>
      <w:lvlJc w:val="left"/>
      <w:pPr>
        <w:ind w:left="6213" w:hanging="399"/>
      </w:pPr>
      <w:rPr>
        <w:rFonts w:hint="default"/>
        <w:lang w:val="cs-CZ" w:eastAsia="en-US" w:bidi="ar-SA"/>
      </w:rPr>
    </w:lvl>
    <w:lvl w:ilvl="7" w:tplc="8580056E">
      <w:numFmt w:val="bullet"/>
      <w:lvlText w:val="•"/>
      <w:lvlJc w:val="left"/>
      <w:pPr>
        <w:ind w:left="7276" w:hanging="399"/>
      </w:pPr>
      <w:rPr>
        <w:rFonts w:hint="default"/>
        <w:lang w:val="cs-CZ" w:eastAsia="en-US" w:bidi="ar-SA"/>
      </w:rPr>
    </w:lvl>
    <w:lvl w:ilvl="8" w:tplc="D078239C">
      <w:numFmt w:val="bullet"/>
      <w:lvlText w:val="•"/>
      <w:lvlJc w:val="left"/>
      <w:pPr>
        <w:ind w:left="8339" w:hanging="399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1"/>
  </w:num>
  <w:num w:numId="5">
    <w:abstractNumId w:val="20"/>
  </w:num>
  <w:num w:numId="6">
    <w:abstractNumId w:val="13"/>
  </w:num>
  <w:num w:numId="7">
    <w:abstractNumId w:val="15"/>
  </w:num>
  <w:num w:numId="8">
    <w:abstractNumId w:val="1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  <w:num w:numId="15">
    <w:abstractNumId w:val="2"/>
  </w:num>
  <w:num w:numId="16">
    <w:abstractNumId w:val="6"/>
  </w:num>
  <w:num w:numId="17">
    <w:abstractNumId w:val="0"/>
  </w:num>
  <w:num w:numId="18">
    <w:abstractNumId w:val="21"/>
  </w:num>
  <w:num w:numId="19">
    <w:abstractNumId w:val="16"/>
  </w:num>
  <w:num w:numId="20">
    <w:abstractNumId w:val="14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251"/>
    <w:rsid w:val="001A6251"/>
    <w:rsid w:val="00681E6D"/>
    <w:rsid w:val="00C3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6C087494"/>
  <w15:docId w15:val="{D7F3F45E-EDD8-4C63-9BF7-7A886EFF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2" w:hanging="45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69"/>
      <w:ind w:left="2189" w:right="2796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849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5127</Words>
  <Characters>30252</Characters>
  <Application>Microsoft Office Word</Application>
  <DocSecurity>0</DocSecurity>
  <Lines>252</Lines>
  <Paragraphs>70</Paragraphs>
  <ScaleCrop>false</ScaleCrop>
  <Company/>
  <LinksUpToDate>false</LinksUpToDate>
  <CharactersWithSpaces>35309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Dvořák</dc:creator>
  <cp:lastModifiedBy>Lukáš Urbanec</cp:lastModifiedBy>
  <cp:revision>2</cp:revision>
  <dcterms:created xsi:type="dcterms:W3CDTF">2021-06-11T04:34:00Z</dcterms:created>
  <dcterms:modified xsi:type="dcterms:W3CDTF">2021-06-11T04:37:00Z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2021-06-11T00:00:00Z</vt:filetime>
  </property>
</Properties>
</file>