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6DCF" w14:textId="77777777" w:rsidR="00AB5653" w:rsidRDefault="009D1D7D">
      <w:pPr>
        <w:pStyle w:val="Bodytext30"/>
        <w:spacing w:after="50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Plná moc</w:t>
      </w:r>
    </w:p>
    <w:p w14:paraId="15804AB6" w14:textId="77777777" w:rsidR="00AB5653" w:rsidRDefault="009D1D7D">
      <w:pPr>
        <w:pStyle w:val="Bodytext10"/>
        <w:spacing w:after="280"/>
      </w:pPr>
      <w:r>
        <w:rPr>
          <w:b/>
          <w:bCs/>
          <w:sz w:val="19"/>
          <w:szCs w:val="19"/>
        </w:rPr>
        <w:t xml:space="preserve">Níže uvedený společník </w:t>
      </w:r>
      <w:r>
        <w:t xml:space="preserve">společnosti založené pod názvem </w:t>
      </w:r>
      <w:r>
        <w:rPr>
          <w:b/>
          <w:bCs/>
          <w:sz w:val="19"/>
          <w:szCs w:val="19"/>
        </w:rPr>
        <w:t xml:space="preserve">„Kroměříž - RP" </w:t>
      </w:r>
      <w:r>
        <w:t xml:space="preserve">podle smlouvy o společnosti uzavřené pro účely účasti v zadávacím řízení na veřejnou zakázku s názvem: </w:t>
      </w:r>
      <w:r>
        <w:rPr>
          <w:b/>
          <w:bCs/>
          <w:sz w:val="19"/>
          <w:szCs w:val="19"/>
        </w:rPr>
        <w:t xml:space="preserve">„Sanace vlhkého zdivá radnice v Kroměříž" </w:t>
      </w:r>
      <w:r>
        <w:t xml:space="preserve">(dále jen </w:t>
      </w:r>
      <w:r>
        <w:rPr>
          <w:b/>
          <w:bCs/>
          <w:sz w:val="19"/>
          <w:szCs w:val="19"/>
        </w:rPr>
        <w:t xml:space="preserve">„veřejná zakázka"), </w:t>
      </w:r>
      <w:r>
        <w:t>jejímž zadavatelem je Město Kroměříž, se sídlem Velké náměstí 115/1767 01 Kroměříž, IČ: 00287351.</w:t>
      </w:r>
    </w:p>
    <w:p w14:paraId="75BED78B" w14:textId="77777777" w:rsidR="00AB5653" w:rsidRDefault="009D1D7D">
      <w:pPr>
        <w:pStyle w:val="Bodytext10"/>
        <w:spacing w:line="27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Ing. Josef Kolář - </w:t>
      </w:r>
      <w:r>
        <w:rPr>
          <w:b/>
          <w:bCs/>
          <w:sz w:val="19"/>
          <w:szCs w:val="19"/>
          <w:lang w:val="en-US" w:eastAsia="en-US" w:bidi="en-US"/>
        </w:rPr>
        <w:t>PRINS</w:t>
      </w:r>
    </w:p>
    <w:p w14:paraId="355FEEE0" w14:textId="34E5CE43" w:rsidR="00AB5653" w:rsidRDefault="009D1D7D">
      <w:pPr>
        <w:pStyle w:val="Bodytext10"/>
        <w:tabs>
          <w:tab w:val="left" w:pos="1318"/>
        </w:tabs>
        <w:spacing w:after="0" w:line="286" w:lineRule="auto"/>
      </w:pPr>
      <w:r>
        <w:t>se sídlem:</w:t>
      </w:r>
      <w:r>
        <w:tab/>
      </w:r>
      <w:r w:rsidR="003D317C">
        <w:t>xxxxxxxxxx</w:t>
      </w:r>
    </w:p>
    <w:p w14:paraId="3C5BD91F" w14:textId="77777777" w:rsidR="00AB5653" w:rsidRDefault="009D1D7D">
      <w:pPr>
        <w:pStyle w:val="Bodytext10"/>
        <w:tabs>
          <w:tab w:val="left" w:pos="1318"/>
        </w:tabs>
        <w:spacing w:after="0" w:line="286" w:lineRule="auto"/>
      </w:pPr>
      <w:r>
        <w:t>IČ:</w:t>
      </w:r>
      <w:r>
        <w:tab/>
        <w:t>10637028</w:t>
      </w:r>
    </w:p>
    <w:p w14:paraId="2AA55A9F" w14:textId="77777777" w:rsidR="00AB5653" w:rsidRDefault="009D1D7D">
      <w:pPr>
        <w:pStyle w:val="Bodytext10"/>
        <w:tabs>
          <w:tab w:val="left" w:pos="1318"/>
        </w:tabs>
        <w:spacing w:after="0" w:line="286" w:lineRule="auto"/>
      </w:pPr>
      <w:r>
        <w:t>DIČ:</w:t>
      </w:r>
      <w:r>
        <w:tab/>
        <w:t>CZ530325020</w:t>
      </w:r>
    </w:p>
    <w:p w14:paraId="24924FDE" w14:textId="04663B47" w:rsidR="00AB5653" w:rsidRDefault="009D1D7D">
      <w:pPr>
        <w:pStyle w:val="Bodytext10"/>
        <w:tabs>
          <w:tab w:val="left" w:pos="1318"/>
        </w:tabs>
        <w:spacing w:after="500" w:line="286" w:lineRule="auto"/>
      </w:pPr>
      <w:r>
        <w:t>zastoupená:</w:t>
      </w:r>
      <w:r>
        <w:tab/>
      </w:r>
      <w:r w:rsidR="003D317C">
        <w:t>xxxxxxxxxxx</w:t>
      </w:r>
    </w:p>
    <w:p w14:paraId="1C0EC3C7" w14:textId="77777777" w:rsidR="00AB5653" w:rsidRDefault="009D1D7D">
      <w:pPr>
        <w:pStyle w:val="Bodytext10"/>
        <w:spacing w:line="286" w:lineRule="auto"/>
        <w:rPr>
          <w:sz w:val="19"/>
          <w:szCs w:val="19"/>
        </w:rPr>
      </w:pPr>
      <w:r>
        <w:t xml:space="preserve">(dále </w:t>
      </w:r>
      <w:r>
        <w:rPr>
          <w:b/>
          <w:bCs/>
          <w:sz w:val="19"/>
          <w:szCs w:val="19"/>
        </w:rPr>
        <w:t>„zmocnitel")</w:t>
      </w:r>
    </w:p>
    <w:p w14:paraId="7D7971BF" w14:textId="77777777" w:rsidR="00AB5653" w:rsidRDefault="009D1D7D">
      <w:pPr>
        <w:pStyle w:val="Bodytext10"/>
        <w:spacing w:after="28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tímto zmocňuje</w:t>
      </w:r>
    </w:p>
    <w:p w14:paraId="370D9F07" w14:textId="77777777" w:rsidR="00AB5653" w:rsidRDefault="009D1D7D">
      <w:pPr>
        <w:pStyle w:val="Bodytext10"/>
        <w:rPr>
          <w:sz w:val="19"/>
          <w:szCs w:val="19"/>
        </w:rPr>
      </w:pPr>
      <w:r>
        <w:rPr>
          <w:b/>
          <w:bCs/>
          <w:sz w:val="19"/>
          <w:szCs w:val="19"/>
        </w:rPr>
        <w:t>Rovina stavební a.s.</w:t>
      </w:r>
    </w:p>
    <w:p w14:paraId="209AA616" w14:textId="77777777" w:rsidR="00AB5653" w:rsidRDefault="009D1D7D">
      <w:pPr>
        <w:pStyle w:val="Bodytext10"/>
        <w:tabs>
          <w:tab w:val="left" w:pos="1318"/>
          <w:tab w:val="center" w:pos="2994"/>
          <w:tab w:val="right" w:pos="3984"/>
        </w:tabs>
        <w:spacing w:after="0" w:line="295" w:lineRule="auto"/>
      </w:pPr>
      <w:r>
        <w:t>se sídlem:</w:t>
      </w:r>
      <w:r>
        <w:tab/>
        <w:t>Kroměřížská 134,</w:t>
      </w:r>
      <w:r>
        <w:tab/>
        <w:t>768 24</w:t>
      </w:r>
      <w:r>
        <w:tab/>
        <w:t>Hulín</w:t>
      </w:r>
    </w:p>
    <w:p w14:paraId="67E26BF6" w14:textId="77777777" w:rsidR="00AB5653" w:rsidRDefault="009D1D7D">
      <w:pPr>
        <w:pStyle w:val="Bodytext10"/>
        <w:tabs>
          <w:tab w:val="left" w:pos="1318"/>
        </w:tabs>
        <w:spacing w:after="0" w:line="295" w:lineRule="auto"/>
      </w:pPr>
      <w:r>
        <w:t>IČ:</w:t>
      </w:r>
      <w:r>
        <w:tab/>
        <w:t>45193096</w:t>
      </w:r>
    </w:p>
    <w:p w14:paraId="7454B1A1" w14:textId="77777777" w:rsidR="00AB5653" w:rsidRDefault="009D1D7D">
      <w:pPr>
        <w:pStyle w:val="Bodytext10"/>
        <w:tabs>
          <w:tab w:val="left" w:pos="1318"/>
        </w:tabs>
        <w:spacing w:after="0" w:line="295" w:lineRule="auto"/>
      </w:pPr>
      <w:r>
        <w:t>DIČ:</w:t>
      </w:r>
      <w:r>
        <w:tab/>
        <w:t>CZ45193096</w:t>
      </w:r>
    </w:p>
    <w:p w14:paraId="702F5197" w14:textId="1A355E91" w:rsidR="00AB5653" w:rsidRDefault="009D1D7D">
      <w:pPr>
        <w:pStyle w:val="Bodytext10"/>
        <w:tabs>
          <w:tab w:val="left" w:pos="1318"/>
          <w:tab w:val="center" w:pos="3298"/>
        </w:tabs>
        <w:spacing w:after="240" w:line="295" w:lineRule="auto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88900" distL="114300" distR="114300" simplePos="0" relativeHeight="125829378" behindDoc="0" locked="0" layoutInCell="1" allowOverlap="1" wp14:anchorId="20889163" wp14:editId="323E5550">
                <wp:simplePos x="0" y="0"/>
                <wp:positionH relativeFrom="page">
                  <wp:posOffset>1792605</wp:posOffset>
                </wp:positionH>
                <wp:positionV relativeFrom="paragraph">
                  <wp:posOffset>317500</wp:posOffset>
                </wp:positionV>
                <wp:extent cx="2456815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942587" w14:textId="5F0699C2" w:rsidR="00AB5653" w:rsidRDefault="003D317C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t>xxxxxxxxxxx</w:t>
                            </w:r>
                            <w:r w:rsidR="009D1D7D">
                              <w:t>, místopředseda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88916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41.15pt;margin-top:25pt;width:193.45pt;height:13.2pt;z-index:125829378;visibility:visible;mso-wrap-style:none;mso-wrap-distance-left:9pt;mso-wrap-distance-top:0;mso-wrap-distance-right:9pt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" filled="f" stroked="f">
                <v:textbox inset="0,0,0,0">
                  <w:txbxContent>
                    <w:p w14:paraId="0B942587" w14:textId="5F0699C2" w:rsidR="00AB5653" w:rsidRDefault="003D317C">
                      <w:pPr>
                        <w:pStyle w:val="Bodytext10"/>
                        <w:spacing w:after="0" w:line="240" w:lineRule="auto"/>
                      </w:pPr>
                      <w:proofErr w:type="spellStart"/>
                      <w:r>
                        <w:t>xxxxxxxxxxx</w:t>
                      </w:r>
                      <w:proofErr w:type="spellEnd"/>
                      <w:r w:rsidR="009D1D7D">
                        <w:t>, místopředseda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zapsaná v obchodním rejstříku vedeném u KS v Brně, oddíl B, vložka 6318 zastoupená:</w:t>
      </w:r>
      <w:r>
        <w:tab/>
      </w:r>
      <w:r w:rsidR="003D317C">
        <w:t>xxxxxxxx</w:t>
      </w:r>
      <w:r>
        <w:t>, předseda</w:t>
      </w:r>
      <w:r>
        <w:tab/>
        <w:t xml:space="preserve">představenstva (dále </w:t>
      </w:r>
      <w:r>
        <w:rPr>
          <w:b/>
          <w:bCs/>
          <w:sz w:val="19"/>
          <w:szCs w:val="19"/>
        </w:rPr>
        <w:t>„zmocněnec”)</w:t>
      </w:r>
    </w:p>
    <w:p w14:paraId="625A0178" w14:textId="77777777" w:rsidR="00AB5653" w:rsidRDefault="009D1D7D">
      <w:pPr>
        <w:pStyle w:val="Bodytext10"/>
        <w:rPr>
          <w:sz w:val="19"/>
          <w:szCs w:val="19"/>
        </w:rPr>
      </w:pPr>
      <w:r>
        <w:rPr>
          <w:b/>
          <w:bCs/>
          <w:sz w:val="19"/>
          <w:szCs w:val="19"/>
        </w:rPr>
        <w:t>k zastupování společnosti a jejích společníků ve všech úkonech zadávacího říze na výše uvedenou veřejnou zakázku, a to zejména k podání společné nabídky, předložení veškerých dalších souvisejících a vyžádaných dokumentů, které se stanou součástí nabídky, uzavření smlouvy o dílo, podání námitek proti úkonům zadavatele, jakož i k podání dalších opravných prostředků.</w:t>
      </w:r>
    </w:p>
    <w:p w14:paraId="31F73CED" w14:textId="77777777" w:rsidR="00AB5653" w:rsidRDefault="009D1D7D">
      <w:pPr>
        <w:pStyle w:val="Bodytext10"/>
        <w:spacing w:after="360"/>
        <w:rPr>
          <w:sz w:val="19"/>
          <w:szCs w:val="19"/>
        </w:rPr>
      </w:pPr>
      <w:r>
        <w:rPr>
          <w:b/>
          <w:bCs/>
          <w:sz w:val="19"/>
          <w:szCs w:val="19"/>
        </w:rPr>
        <w:t>Zmocněnec tuto plnou moc v plném rozsahu přijímá.</w:t>
      </w:r>
    </w:p>
    <w:p w14:paraId="74E90BE3" w14:textId="77777777" w:rsidR="00AB5653" w:rsidRDefault="009D1D7D">
      <w:pPr>
        <w:pStyle w:val="Bodytext10"/>
        <w:spacing w:after="0" w:line="293" w:lineRule="auto"/>
        <w:sectPr w:rsidR="00AB5653">
          <w:footerReference w:type="default" r:id="rId6"/>
          <w:pgSz w:w="11900" w:h="16840"/>
          <w:pgMar w:top="1674" w:right="1407" w:bottom="2717" w:left="1436" w:header="1246" w:footer="3" w:gutter="0"/>
          <w:pgNumType w:start="1"/>
          <w:cols w:space="720"/>
          <w:noEndnote/>
          <w:docGrid w:linePitch="360"/>
        </w:sectPr>
      </w:pPr>
      <w:r>
        <w:t>V Hulíně, dne 14.5.2021</w:t>
      </w:r>
    </w:p>
    <w:p w14:paraId="2B7A01B8" w14:textId="77777777" w:rsidR="00AB5653" w:rsidRDefault="00AB5653">
      <w:pPr>
        <w:spacing w:before="79" w:after="79" w:line="240" w:lineRule="exact"/>
        <w:rPr>
          <w:sz w:val="19"/>
          <w:szCs w:val="19"/>
        </w:rPr>
      </w:pPr>
    </w:p>
    <w:p w14:paraId="02A0CC3C" w14:textId="77777777" w:rsidR="00AB5653" w:rsidRDefault="00AB5653">
      <w:pPr>
        <w:spacing w:line="1" w:lineRule="exact"/>
        <w:sectPr w:rsidR="00AB5653">
          <w:type w:val="continuous"/>
          <w:pgSz w:w="11900" w:h="16840"/>
          <w:pgMar w:top="1674" w:right="0" w:bottom="1070" w:left="0" w:header="0" w:footer="3" w:gutter="0"/>
          <w:cols w:space="720"/>
          <w:noEndnote/>
          <w:docGrid w:linePitch="360"/>
        </w:sectPr>
      </w:pPr>
    </w:p>
    <w:p w14:paraId="6DC7CBD9" w14:textId="77777777" w:rsidR="00AB5653" w:rsidRDefault="009D1D7D">
      <w:pPr>
        <w:pStyle w:val="Bodytext10"/>
        <w:framePr w:w="2030" w:h="240" w:wrap="none" w:vAnchor="text" w:hAnchor="page" w:x="1442" w:y="21"/>
        <w:spacing w:after="0" w:line="240" w:lineRule="auto"/>
      </w:pPr>
      <w:r>
        <w:t>za Rovina stavební a.s.:</w:t>
      </w:r>
    </w:p>
    <w:p w14:paraId="24E42A90" w14:textId="3BF3C757" w:rsidR="00AB5653" w:rsidRDefault="00AB5653">
      <w:pPr>
        <w:pStyle w:val="Picturecaption10"/>
        <w:framePr w:w="2357" w:h="350" w:wrap="none" w:vAnchor="text" w:hAnchor="page" w:x="8565" w:y="611"/>
        <w:jc w:val="center"/>
      </w:pPr>
    </w:p>
    <w:p w14:paraId="218D5238" w14:textId="4D5C21AF" w:rsidR="00AB5653" w:rsidRDefault="00AB5653">
      <w:pPr>
        <w:spacing w:line="360" w:lineRule="exact"/>
      </w:pPr>
    </w:p>
    <w:p w14:paraId="4597E75D" w14:textId="77777777" w:rsidR="00AB5653" w:rsidRDefault="00AB5653">
      <w:pPr>
        <w:spacing w:line="360" w:lineRule="exact"/>
      </w:pPr>
    </w:p>
    <w:p w14:paraId="6F93BD63" w14:textId="77777777" w:rsidR="00AB5653" w:rsidRDefault="00AB5653">
      <w:pPr>
        <w:spacing w:line="360" w:lineRule="exact"/>
      </w:pPr>
    </w:p>
    <w:p w14:paraId="11D580AB" w14:textId="77777777" w:rsidR="00AB5653" w:rsidRDefault="00AB5653">
      <w:pPr>
        <w:spacing w:after="618" w:line="1" w:lineRule="exact"/>
      </w:pPr>
    </w:p>
    <w:p w14:paraId="46B5E3C8" w14:textId="77777777" w:rsidR="00AB5653" w:rsidRDefault="00AB5653">
      <w:pPr>
        <w:spacing w:line="1" w:lineRule="exact"/>
        <w:sectPr w:rsidR="00AB5653">
          <w:type w:val="continuous"/>
          <w:pgSz w:w="11900" w:h="16840"/>
          <w:pgMar w:top="1674" w:right="855" w:bottom="1070" w:left="985" w:header="0" w:footer="3" w:gutter="0"/>
          <w:cols w:space="720"/>
          <w:noEndnote/>
          <w:docGrid w:linePitch="360"/>
        </w:sectPr>
      </w:pPr>
    </w:p>
    <w:p w14:paraId="4AF04A52" w14:textId="150984C1" w:rsidR="00AB5653" w:rsidRDefault="009D1D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3106935" wp14:editId="2936A68C">
                <wp:simplePos x="0" y="0"/>
                <wp:positionH relativeFrom="page">
                  <wp:posOffset>4944110</wp:posOffset>
                </wp:positionH>
                <wp:positionV relativeFrom="paragraph">
                  <wp:posOffset>12700</wp:posOffset>
                </wp:positionV>
                <wp:extent cx="734695" cy="32004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921D5A" w14:textId="597267EB" w:rsidR="003D317C" w:rsidRDefault="003D317C" w:rsidP="003D317C">
                            <w:pPr>
                              <w:pStyle w:val="Bodytext10"/>
                              <w:spacing w:after="4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1A2FAF9" w14:textId="1233193E" w:rsidR="00AB5653" w:rsidRDefault="00AB5653" w:rsidP="003D317C">
                            <w:pPr>
                              <w:pStyle w:val="Bodytext10"/>
                              <w:spacing w:after="4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06935" id="Shape 15" o:spid="_x0000_s1027" type="#_x0000_t202" style="position:absolute;margin-left:389.3pt;margin-top:1pt;width:57.85pt;height:25.2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e6gwEAAAQ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" filled="f" stroked="f">
                <v:textbox inset="0,0,0,0">
                  <w:txbxContent>
                    <w:p w14:paraId="5A921D5A" w14:textId="597267EB" w:rsidR="003D317C" w:rsidRDefault="003D317C" w:rsidP="003D317C">
                      <w:pPr>
                        <w:pStyle w:val="Bodytext10"/>
                        <w:spacing w:after="4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41A2FAF9" w14:textId="1233193E" w:rsidR="00AB5653" w:rsidRDefault="00AB5653" w:rsidP="003D317C">
                      <w:pPr>
                        <w:pStyle w:val="Bodytext10"/>
                        <w:spacing w:after="4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5FFD62" w14:textId="34E69FAD" w:rsidR="00AB5653" w:rsidRDefault="009D1D7D">
      <w:pPr>
        <w:pStyle w:val="Bodytext10"/>
        <w:spacing w:after="0"/>
        <w:ind w:firstLine="520"/>
        <w:jc w:val="both"/>
      </w:pPr>
      <w:r>
        <w:t>předseda a místopředseda představenstva</w:t>
      </w:r>
    </w:p>
    <w:sectPr w:rsidR="00AB5653">
      <w:type w:val="continuous"/>
      <w:pgSz w:w="11900" w:h="16840"/>
      <w:pgMar w:top="1674" w:right="4700" w:bottom="1674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B97B" w14:textId="77777777" w:rsidR="0015644F" w:rsidRDefault="0015644F">
      <w:r>
        <w:separator/>
      </w:r>
    </w:p>
  </w:endnote>
  <w:endnote w:type="continuationSeparator" w:id="0">
    <w:p w14:paraId="16B81665" w14:textId="77777777" w:rsidR="0015644F" w:rsidRDefault="0015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F4B51" w14:textId="77777777" w:rsidR="00AB5653" w:rsidRDefault="009D1D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957D70" wp14:editId="21F9EA09">
              <wp:simplePos x="0" y="0"/>
              <wp:positionH relativeFrom="page">
                <wp:posOffset>3645535</wp:posOffset>
              </wp:positionH>
              <wp:positionV relativeFrom="page">
                <wp:posOffset>9951085</wp:posOffset>
              </wp:positionV>
              <wp:extent cx="20447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2D7DB" w14:textId="77777777" w:rsidR="00AB5653" w:rsidRDefault="009D1D7D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9" type="#_x0000_t202" style="position:absolute;margin-left:287.05000000000001pt;margin-top:783.55000000000007pt;width:16.100000000000001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cs-CZ" w:eastAsia="cs-CZ" w:bidi="cs-CZ"/>
                      </w:rPr>
                      <w:t>-4 -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8128D" w14:textId="77777777" w:rsidR="0015644F" w:rsidRDefault="0015644F"/>
  </w:footnote>
  <w:footnote w:type="continuationSeparator" w:id="0">
    <w:p w14:paraId="31FB45FD" w14:textId="77777777" w:rsidR="0015644F" w:rsidRDefault="001564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53"/>
    <w:rsid w:val="00101E1D"/>
    <w:rsid w:val="0015644F"/>
    <w:rsid w:val="003D317C"/>
    <w:rsid w:val="009D1D7D"/>
    <w:rsid w:val="00AB5653"/>
    <w:rsid w:val="00D72426"/>
    <w:rsid w:val="00E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560A"/>
  <w15:docId w15:val="{A191950A-5A73-4F1B-B87D-7F0893D8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8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2021-06-11T09:18:00Z</dcterms:created>
  <dcterms:modified xsi:type="dcterms:W3CDTF">2021-06-11T09:18:00Z</dcterms:modified>
</cp:coreProperties>
</file>