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3EFA" w:rsidRPr="00F3798D" w:rsidRDefault="00A30CDD" w:rsidP="006B17C1">
      <w:pPr>
        <w:jc w:val="center"/>
        <w:rPr>
          <w:b/>
          <w:sz w:val="24"/>
          <w:szCs w:val="24"/>
        </w:rPr>
      </w:pPr>
      <w:r w:rsidRPr="00F3798D">
        <w:rPr>
          <w:b/>
          <w:sz w:val="24"/>
          <w:szCs w:val="24"/>
        </w:rPr>
        <w:t>Smlouva</w:t>
      </w:r>
    </w:p>
    <w:p w:rsidR="006B17C1" w:rsidRPr="00F3798D" w:rsidRDefault="00C56A5B" w:rsidP="006B17C1">
      <w:pPr>
        <w:jc w:val="center"/>
        <w:rPr>
          <w:b/>
          <w:sz w:val="24"/>
          <w:szCs w:val="24"/>
        </w:rPr>
      </w:pPr>
      <w:r w:rsidRPr="00F3798D">
        <w:rPr>
          <w:b/>
          <w:sz w:val="24"/>
          <w:szCs w:val="24"/>
        </w:rPr>
        <w:t xml:space="preserve">o </w:t>
      </w:r>
      <w:r w:rsidR="00A30CDD" w:rsidRPr="00F3798D">
        <w:rPr>
          <w:b/>
          <w:sz w:val="24"/>
          <w:szCs w:val="24"/>
        </w:rPr>
        <w:t xml:space="preserve">zajištění mytí a čistění digestoří včetně filtrů ve školní kuchyni </w:t>
      </w:r>
    </w:p>
    <w:p w:rsidR="003D7968" w:rsidRPr="00F3798D" w:rsidRDefault="00A30CDD" w:rsidP="00BD4CDA">
      <w:pPr>
        <w:jc w:val="center"/>
        <w:rPr>
          <w:sz w:val="24"/>
          <w:szCs w:val="24"/>
        </w:rPr>
      </w:pPr>
      <w:r w:rsidRPr="00F3798D">
        <w:rPr>
          <w:b/>
          <w:sz w:val="24"/>
          <w:szCs w:val="24"/>
        </w:rPr>
        <w:t>Dobrovodská 950/107, České Budějovice</w:t>
      </w:r>
    </w:p>
    <w:p w:rsidR="003D7968" w:rsidRDefault="003D7968">
      <w:r>
        <w:t>uzavřená dle § 2586 a násl. zákona č. 89/2012 Sb. občanský zákoník ve znění pozdějších předpisů</w:t>
      </w:r>
    </w:p>
    <w:p w:rsidR="003D7968" w:rsidRDefault="003D7968" w:rsidP="00C06D5F">
      <w:pPr>
        <w:jc w:val="center"/>
      </w:pPr>
      <w:proofErr w:type="gramStart"/>
      <w:r>
        <w:t>mezi</w:t>
      </w:r>
      <w:proofErr w:type="gramEnd"/>
    </w:p>
    <w:p w:rsidR="003D7968" w:rsidRPr="00C06D5F" w:rsidRDefault="003D7968">
      <w:pPr>
        <w:rPr>
          <w:b/>
          <w:sz w:val="24"/>
          <w:szCs w:val="24"/>
        </w:rPr>
      </w:pPr>
      <w:r w:rsidRPr="00C06D5F">
        <w:rPr>
          <w:b/>
          <w:sz w:val="24"/>
          <w:szCs w:val="24"/>
        </w:rPr>
        <w:t>Střední škola obchodní, České Budějovice, Husova 9</w:t>
      </w:r>
    </w:p>
    <w:p w:rsidR="003D7968" w:rsidRDefault="003D7968">
      <w:r>
        <w:t>Sídlo:</w:t>
      </w:r>
      <w:r>
        <w:tab/>
      </w:r>
      <w:r>
        <w:tab/>
        <w:t>Husova tř. 1846/9, 370 01 České Budějovice</w:t>
      </w:r>
    </w:p>
    <w:p w:rsidR="003D7968" w:rsidRDefault="003D7968">
      <w:r>
        <w:t>Zastoupená:</w:t>
      </w:r>
      <w:r>
        <w:tab/>
        <w:t xml:space="preserve">Mgr. Jarmila </w:t>
      </w:r>
      <w:proofErr w:type="spellStart"/>
      <w:r>
        <w:t>Benýšková</w:t>
      </w:r>
      <w:proofErr w:type="spellEnd"/>
      <w:r>
        <w:t>, ředitelka školy</w:t>
      </w:r>
    </w:p>
    <w:p w:rsidR="003D7968" w:rsidRDefault="003D7968">
      <w:r>
        <w:t>IČO:</w:t>
      </w:r>
      <w:r>
        <w:tab/>
      </w:r>
      <w:r>
        <w:tab/>
        <w:t>00510874</w:t>
      </w:r>
    </w:p>
    <w:p w:rsidR="003D7968" w:rsidRDefault="003D7968">
      <w:r>
        <w:t>DIČ:</w:t>
      </w:r>
      <w:r>
        <w:tab/>
      </w:r>
      <w:r>
        <w:tab/>
        <w:t>CZ00510874</w:t>
      </w:r>
    </w:p>
    <w:p w:rsidR="00BD4CDA" w:rsidRDefault="00BD4CDA">
      <w:r>
        <w:t>Bankovní spojení: Československá obchodní banka, a.</w:t>
      </w:r>
      <w:r w:rsidR="006E728C">
        <w:t xml:space="preserve"> </w:t>
      </w:r>
      <w:r>
        <w:t>s.</w:t>
      </w:r>
    </w:p>
    <w:p w:rsidR="003D7968" w:rsidRDefault="003D7968">
      <w:r>
        <w:t>Číslo účtu:</w:t>
      </w:r>
      <w:r>
        <w:tab/>
        <w:t>461173/0300</w:t>
      </w:r>
    </w:p>
    <w:p w:rsidR="003D7968" w:rsidRDefault="003D7968">
      <w:r>
        <w:t>Datová schránka: vw8jfk5</w:t>
      </w:r>
    </w:p>
    <w:p w:rsidR="00C56A5B" w:rsidRDefault="003D7968">
      <w:r>
        <w:t>(dále jen „Objednatel“ na straně jedné)</w:t>
      </w:r>
    </w:p>
    <w:p w:rsidR="00C56A5B" w:rsidRDefault="00C56A5B" w:rsidP="00C06D5F">
      <w:pPr>
        <w:jc w:val="center"/>
      </w:pPr>
      <w:r>
        <w:t>a</w:t>
      </w:r>
    </w:p>
    <w:p w:rsidR="00C56A5B" w:rsidRPr="00C06D5F" w:rsidRDefault="00C56A5B">
      <w:pPr>
        <w:rPr>
          <w:b/>
          <w:sz w:val="24"/>
          <w:szCs w:val="24"/>
        </w:rPr>
      </w:pPr>
      <w:r w:rsidRPr="00C06D5F">
        <w:rPr>
          <w:b/>
          <w:sz w:val="24"/>
          <w:szCs w:val="24"/>
        </w:rPr>
        <w:t>FORTEL CB s.r.o.</w:t>
      </w:r>
    </w:p>
    <w:p w:rsidR="00C56A5B" w:rsidRDefault="00C56A5B">
      <w:r>
        <w:t>Sídlo:</w:t>
      </w:r>
      <w:r>
        <w:tab/>
      </w:r>
      <w:r>
        <w:tab/>
        <w:t>Budovcova 663/1, 370 01 České Budějovice</w:t>
      </w:r>
    </w:p>
    <w:p w:rsidR="00C56A5B" w:rsidRDefault="00C56A5B">
      <w:r>
        <w:t>Zastoupená:</w:t>
      </w:r>
      <w:r>
        <w:tab/>
        <w:t xml:space="preserve">Petr Hlinka, jednatel </w:t>
      </w:r>
    </w:p>
    <w:p w:rsidR="00C56A5B" w:rsidRDefault="00C56A5B">
      <w:r>
        <w:t>IČO:</w:t>
      </w:r>
      <w:r>
        <w:tab/>
      </w:r>
      <w:r>
        <w:tab/>
      </w:r>
      <w:r w:rsidR="00BD4CDA">
        <w:t>251 74 711</w:t>
      </w:r>
    </w:p>
    <w:p w:rsidR="00BD4CDA" w:rsidRDefault="00BD4CDA">
      <w:r>
        <w:t>DIČ:</w:t>
      </w:r>
      <w:r>
        <w:tab/>
      </w:r>
      <w:r>
        <w:tab/>
        <w:t>CZ25174711</w:t>
      </w:r>
    </w:p>
    <w:p w:rsidR="00BD4CDA" w:rsidRDefault="00BD4CDA">
      <w:r>
        <w:t xml:space="preserve">Bankovní spojení: </w:t>
      </w:r>
      <w:r w:rsidRPr="00DB0418">
        <w:rPr>
          <w:highlight w:val="black"/>
        </w:rPr>
        <w:t>Komerční banka, a.</w:t>
      </w:r>
      <w:r w:rsidR="006E728C" w:rsidRPr="00DB0418">
        <w:rPr>
          <w:highlight w:val="black"/>
        </w:rPr>
        <w:t xml:space="preserve"> </w:t>
      </w:r>
      <w:r w:rsidRPr="00DB0418">
        <w:rPr>
          <w:highlight w:val="black"/>
        </w:rPr>
        <w:t>s.</w:t>
      </w:r>
    </w:p>
    <w:p w:rsidR="00BD4CDA" w:rsidRDefault="00BD4CDA">
      <w:r>
        <w:t>Číslo účtu:</w:t>
      </w:r>
      <w:r>
        <w:tab/>
      </w:r>
      <w:r w:rsidRPr="00DB0418">
        <w:rPr>
          <w:highlight w:val="black"/>
        </w:rPr>
        <w:t>5760220287/0100</w:t>
      </w:r>
    </w:p>
    <w:p w:rsidR="00BD4CDA" w:rsidRDefault="00BD4CDA">
      <w:pPr>
        <w:rPr>
          <w:rStyle w:val="Siln"/>
          <w:rFonts w:cstheme="minorHAnsi"/>
          <w:b w:val="0"/>
          <w:color w:val="333333"/>
          <w:shd w:val="clear" w:color="auto" w:fill="FFFFFF"/>
        </w:rPr>
      </w:pPr>
      <w:r>
        <w:t xml:space="preserve">Datová schránka: </w:t>
      </w:r>
      <w:r w:rsidR="00355664" w:rsidRPr="00355664">
        <w:rPr>
          <w:rStyle w:val="Siln"/>
          <w:rFonts w:cstheme="minorHAnsi"/>
          <w:b w:val="0"/>
          <w:color w:val="333333"/>
          <w:shd w:val="clear" w:color="auto" w:fill="FFFFFF"/>
        </w:rPr>
        <w:t>tmd6x4v</w:t>
      </w:r>
    </w:p>
    <w:p w:rsidR="00C06D5F" w:rsidRPr="00355664" w:rsidRDefault="00C06D5F">
      <w:pPr>
        <w:rPr>
          <w:rFonts w:cstheme="minorHAnsi"/>
          <w:b/>
        </w:rPr>
      </w:pPr>
      <w:r>
        <w:rPr>
          <w:rStyle w:val="Siln"/>
          <w:rFonts w:cstheme="minorHAnsi"/>
          <w:b w:val="0"/>
          <w:color w:val="333333"/>
          <w:shd w:val="clear" w:color="auto" w:fill="FFFFFF"/>
        </w:rPr>
        <w:t>(dále jen „</w:t>
      </w:r>
      <w:r w:rsidR="00C5031B">
        <w:rPr>
          <w:rStyle w:val="Siln"/>
          <w:rFonts w:cstheme="minorHAnsi"/>
          <w:b w:val="0"/>
          <w:color w:val="333333"/>
          <w:shd w:val="clear" w:color="auto" w:fill="FFFFFF"/>
        </w:rPr>
        <w:t>Poskytovatel</w:t>
      </w:r>
      <w:r>
        <w:rPr>
          <w:rStyle w:val="Siln"/>
          <w:rFonts w:cstheme="minorHAnsi"/>
          <w:b w:val="0"/>
          <w:color w:val="333333"/>
          <w:shd w:val="clear" w:color="auto" w:fill="FFFFFF"/>
        </w:rPr>
        <w:t>“ na straně druhé)</w:t>
      </w:r>
    </w:p>
    <w:p w:rsidR="00C56A5B" w:rsidRDefault="00C56A5B"/>
    <w:p w:rsidR="00C56A5B" w:rsidRDefault="00F3798D" w:rsidP="00C06D5F">
      <w:pPr>
        <w:pStyle w:val="Odstavecseseznamem"/>
        <w:numPr>
          <w:ilvl w:val="0"/>
          <w:numId w:val="1"/>
        </w:numPr>
        <w:jc w:val="center"/>
        <w:rPr>
          <w:b/>
        </w:rPr>
      </w:pPr>
      <w:r w:rsidRPr="00C06D5F">
        <w:rPr>
          <w:b/>
        </w:rPr>
        <w:t>Předmět smlouvy</w:t>
      </w:r>
    </w:p>
    <w:p w:rsidR="00C06D5F" w:rsidRPr="00C06D5F" w:rsidRDefault="00C06D5F" w:rsidP="00C06D5F">
      <w:pPr>
        <w:jc w:val="center"/>
        <w:rPr>
          <w:b/>
        </w:rPr>
      </w:pPr>
    </w:p>
    <w:p w:rsidR="00F3798D" w:rsidRDefault="000D3D02" w:rsidP="00A114BA">
      <w:pPr>
        <w:pStyle w:val="Odstavecseseznamem"/>
        <w:numPr>
          <w:ilvl w:val="0"/>
          <w:numId w:val="2"/>
        </w:numPr>
        <w:jc w:val="both"/>
      </w:pPr>
      <w:r>
        <w:t>Poskytovatel</w:t>
      </w:r>
      <w:r w:rsidR="00F3798D">
        <w:t xml:space="preserve"> se touto smlouvou zavazuje poskytovat Objednateli služby </w:t>
      </w:r>
      <w:r w:rsidR="00F3798D" w:rsidRPr="00C06D5F">
        <w:rPr>
          <w:b/>
        </w:rPr>
        <w:t xml:space="preserve">mytí a čištění digestoří včetně filtrů ve školní kuchyni </w:t>
      </w:r>
      <w:r w:rsidR="00C06D5F" w:rsidRPr="00C06D5F">
        <w:rPr>
          <w:b/>
        </w:rPr>
        <w:t>Dobrovodská 950/107, České Budějovice</w:t>
      </w:r>
      <w:r w:rsidR="00C06D5F">
        <w:t xml:space="preserve">, </w:t>
      </w:r>
      <w:r w:rsidR="00F3798D">
        <w:t>spočívající zejména v těchto činnostech</w:t>
      </w:r>
      <w:r w:rsidR="00C06D5F">
        <w:t>, které budou prováděny 2x ročně</w:t>
      </w:r>
      <w:r w:rsidR="00F3798D">
        <w:t>:</w:t>
      </w:r>
    </w:p>
    <w:p w:rsidR="00C06D5F" w:rsidRDefault="00C06D5F" w:rsidP="00A114BA">
      <w:pPr>
        <w:pStyle w:val="Odstavecseseznamem"/>
        <w:numPr>
          <w:ilvl w:val="1"/>
          <w:numId w:val="2"/>
        </w:numPr>
        <w:jc w:val="both"/>
      </w:pPr>
      <w:r>
        <w:t>Mytí digestoří z vnější i vnitřní strany – odmaštění</w:t>
      </w:r>
    </w:p>
    <w:p w:rsidR="00C06D5F" w:rsidRDefault="00C06D5F" w:rsidP="00A114BA">
      <w:pPr>
        <w:pStyle w:val="Odstavecseseznamem"/>
        <w:numPr>
          <w:ilvl w:val="1"/>
          <w:numId w:val="2"/>
        </w:numPr>
        <w:jc w:val="both"/>
      </w:pPr>
      <w:r>
        <w:t>Demontáž, odmaštění a zpětná montáž filtrů</w:t>
      </w:r>
    </w:p>
    <w:p w:rsidR="00C06D5F" w:rsidRDefault="00C06D5F" w:rsidP="00A114BA">
      <w:pPr>
        <w:pStyle w:val="Odstavecseseznamem"/>
        <w:numPr>
          <w:ilvl w:val="0"/>
          <w:numId w:val="2"/>
        </w:numPr>
        <w:jc w:val="both"/>
      </w:pPr>
      <w:r>
        <w:lastRenderedPageBreak/>
        <w:t>Objednatel se touto smlouvou zavazuje za poskytování služeb zaplatit cenu, která je sjednána v </w:t>
      </w:r>
      <w:proofErr w:type="gramStart"/>
      <w:r>
        <w:t>č.</w:t>
      </w:r>
      <w:proofErr w:type="gramEnd"/>
      <w:r>
        <w:t xml:space="preserve"> II této Smlouvy.</w:t>
      </w:r>
    </w:p>
    <w:p w:rsidR="00A37C25" w:rsidRDefault="00C76DC2" w:rsidP="00A114BA">
      <w:pPr>
        <w:pStyle w:val="Odstavecseseznamem"/>
        <w:numPr>
          <w:ilvl w:val="0"/>
          <w:numId w:val="2"/>
        </w:numPr>
        <w:jc w:val="both"/>
      </w:pPr>
      <w:r>
        <w:t>Poskytovatel</w:t>
      </w:r>
      <w:r w:rsidR="00A37C25">
        <w:t xml:space="preserve"> je povinen poskytovat služby s odbornou péčí, v souladu s obecně závaznými právními předpisy a v souladu se známými zájmy objednatele.</w:t>
      </w:r>
    </w:p>
    <w:p w:rsidR="00A37C25" w:rsidRDefault="00C76DC2" w:rsidP="00A114BA">
      <w:pPr>
        <w:pStyle w:val="Odstavecseseznamem"/>
        <w:numPr>
          <w:ilvl w:val="0"/>
          <w:numId w:val="2"/>
        </w:numPr>
        <w:jc w:val="both"/>
      </w:pPr>
      <w:r>
        <w:t>Poskytovatel po</w:t>
      </w:r>
      <w:r w:rsidR="00A37C25">
        <w:t>skytuje služby vlastním jménem a postupuje samostatně v souladu s pokyny Objednatele.</w:t>
      </w:r>
    </w:p>
    <w:p w:rsidR="00A37C25" w:rsidRDefault="00C76DC2" w:rsidP="00A114BA">
      <w:pPr>
        <w:pStyle w:val="Odstavecseseznamem"/>
        <w:numPr>
          <w:ilvl w:val="0"/>
          <w:numId w:val="2"/>
        </w:numPr>
        <w:jc w:val="both"/>
      </w:pPr>
      <w:r>
        <w:t>Poskytovatel</w:t>
      </w:r>
      <w:r w:rsidR="00A37C25">
        <w:t xml:space="preserve"> může pověřit poskytováním služeb třetí osobu. Při poskytování služeb prostřednictví třetí osoby nese </w:t>
      </w:r>
      <w:r>
        <w:t>Poskytovatel</w:t>
      </w:r>
      <w:r w:rsidR="00A37C25">
        <w:t xml:space="preserve"> odpovědnost ve stejném rozsahu, jako by služby poskytoval sám.</w:t>
      </w:r>
    </w:p>
    <w:p w:rsidR="00C06D5F" w:rsidRDefault="00C06D5F" w:rsidP="00A114BA">
      <w:pPr>
        <w:jc w:val="both"/>
      </w:pPr>
    </w:p>
    <w:p w:rsidR="00C06D5F" w:rsidRDefault="00A37C25" w:rsidP="00A114BA">
      <w:pPr>
        <w:pStyle w:val="Odstavecseseznamem"/>
        <w:numPr>
          <w:ilvl w:val="0"/>
          <w:numId w:val="1"/>
        </w:numPr>
        <w:jc w:val="center"/>
        <w:rPr>
          <w:b/>
        </w:rPr>
      </w:pPr>
      <w:r w:rsidRPr="00A37C25">
        <w:rPr>
          <w:b/>
        </w:rPr>
        <w:t>Cena plnění a platební podmínky</w:t>
      </w:r>
    </w:p>
    <w:p w:rsidR="00455764" w:rsidRPr="00455764" w:rsidRDefault="00455764" w:rsidP="00A114BA">
      <w:pPr>
        <w:jc w:val="both"/>
        <w:rPr>
          <w:b/>
        </w:rPr>
      </w:pPr>
    </w:p>
    <w:p w:rsidR="00A37C25" w:rsidRPr="00455764" w:rsidRDefault="00A37C25" w:rsidP="00A114BA">
      <w:pPr>
        <w:pStyle w:val="Odstavecseseznamem"/>
        <w:numPr>
          <w:ilvl w:val="0"/>
          <w:numId w:val="3"/>
        </w:numPr>
        <w:jc w:val="both"/>
      </w:pPr>
      <w:r>
        <w:t xml:space="preserve">Objednatel se zavazuje zaplatit </w:t>
      </w:r>
      <w:r w:rsidR="00302938">
        <w:t>Poskytovateli</w:t>
      </w:r>
      <w:r>
        <w:t xml:space="preserve"> odměnu ve výši </w:t>
      </w:r>
      <w:r w:rsidR="006E728C">
        <w:rPr>
          <w:b/>
        </w:rPr>
        <w:t>Kč 9</w:t>
      </w:r>
      <w:r w:rsidRPr="00A37C25">
        <w:rPr>
          <w:b/>
        </w:rPr>
        <w:t>500,-</w:t>
      </w:r>
      <w:r>
        <w:t xml:space="preserve"> (slovy: </w:t>
      </w:r>
      <w:proofErr w:type="spellStart"/>
      <w:r>
        <w:t>Devěttisícpětsetkorunčeských</w:t>
      </w:r>
      <w:proofErr w:type="spellEnd"/>
      <w:r>
        <w:t xml:space="preserve">) </w:t>
      </w:r>
      <w:r w:rsidRPr="00A37C25">
        <w:rPr>
          <w:b/>
        </w:rPr>
        <w:t>bez daně z přidané hodnoty</w:t>
      </w:r>
      <w:r>
        <w:t xml:space="preserve"> (dále jen „DPH“) </w:t>
      </w:r>
      <w:r w:rsidRPr="00A37C25">
        <w:rPr>
          <w:b/>
        </w:rPr>
        <w:t>za každé provedení služby specifikované v </w:t>
      </w:r>
      <w:proofErr w:type="spellStart"/>
      <w:proofErr w:type="gramStart"/>
      <w:r w:rsidRPr="00A37C25">
        <w:rPr>
          <w:b/>
        </w:rPr>
        <w:t>čl.I</w:t>
      </w:r>
      <w:proofErr w:type="spellEnd"/>
      <w:r w:rsidRPr="00A37C25">
        <w:rPr>
          <w:b/>
        </w:rPr>
        <w:t>.</w:t>
      </w:r>
      <w:proofErr w:type="gramEnd"/>
      <w:r w:rsidRPr="00A37C25">
        <w:rPr>
          <w:b/>
        </w:rPr>
        <w:t xml:space="preserve"> Předmět smlouvy, </w:t>
      </w:r>
      <w:proofErr w:type="gramStart"/>
      <w:r w:rsidRPr="00A37C25">
        <w:rPr>
          <w:b/>
        </w:rPr>
        <w:t>odst.1.</w:t>
      </w:r>
      <w:proofErr w:type="gramEnd"/>
    </w:p>
    <w:p w:rsidR="00455764" w:rsidRPr="001855DB" w:rsidRDefault="00455764" w:rsidP="00A114BA">
      <w:pPr>
        <w:pStyle w:val="Odstavecseseznamem"/>
        <w:numPr>
          <w:ilvl w:val="0"/>
          <w:numId w:val="3"/>
        </w:numPr>
        <w:jc w:val="both"/>
        <w:rPr>
          <w:b/>
        </w:rPr>
      </w:pPr>
      <w:r w:rsidRPr="001855DB">
        <w:rPr>
          <w:b/>
        </w:rPr>
        <w:t xml:space="preserve">Částka bude hrazena na účet </w:t>
      </w:r>
      <w:r w:rsidR="00302938" w:rsidRPr="001855DB">
        <w:rPr>
          <w:b/>
        </w:rPr>
        <w:t>Poskytovatele</w:t>
      </w:r>
      <w:r w:rsidRPr="001855DB">
        <w:rPr>
          <w:b/>
        </w:rPr>
        <w:t xml:space="preserve"> č. </w:t>
      </w:r>
      <w:r w:rsidRPr="00DB0418">
        <w:rPr>
          <w:b/>
          <w:highlight w:val="black"/>
        </w:rPr>
        <w:t>5760220287/0100 u Komerční banky, a.s.</w:t>
      </w:r>
      <w:r w:rsidR="00C5031B" w:rsidRPr="001855DB">
        <w:rPr>
          <w:b/>
        </w:rPr>
        <w:t xml:space="preserve"> na základě daňového dokladu – faktury </w:t>
      </w:r>
      <w:r w:rsidR="00302938" w:rsidRPr="001855DB">
        <w:rPr>
          <w:b/>
        </w:rPr>
        <w:t>Poskytovatele</w:t>
      </w:r>
      <w:r w:rsidR="00C5031B" w:rsidRPr="001855DB">
        <w:rPr>
          <w:b/>
        </w:rPr>
        <w:t>.</w:t>
      </w:r>
    </w:p>
    <w:p w:rsidR="00C5031B" w:rsidRPr="00C5031B" w:rsidRDefault="00C5031B" w:rsidP="00A114BA">
      <w:pPr>
        <w:pStyle w:val="Odstavecseseznamem"/>
        <w:numPr>
          <w:ilvl w:val="0"/>
          <w:numId w:val="3"/>
        </w:numPr>
        <w:jc w:val="both"/>
      </w:pPr>
      <w:r>
        <w:rPr>
          <w:b/>
        </w:rPr>
        <w:t>K daňovému dokladu – faktuře bude vždy přiložen Předávací protokol o předání a převzetí provedených služeb.</w:t>
      </w:r>
    </w:p>
    <w:p w:rsidR="00C5031B" w:rsidRDefault="00C5031B" w:rsidP="00A114BA">
      <w:pPr>
        <w:pStyle w:val="Odstavecseseznamem"/>
        <w:numPr>
          <w:ilvl w:val="0"/>
          <w:numId w:val="3"/>
        </w:numPr>
        <w:jc w:val="both"/>
      </w:pPr>
      <w:r>
        <w:t>Doba splatnosti daňového dokladu – faktury je 30 dní ode dne vystavení faktury.</w:t>
      </w:r>
    </w:p>
    <w:p w:rsidR="00C5031B" w:rsidRDefault="00C5031B" w:rsidP="00A114BA">
      <w:pPr>
        <w:pStyle w:val="Odstavecseseznamem"/>
        <w:numPr>
          <w:ilvl w:val="0"/>
          <w:numId w:val="3"/>
        </w:numPr>
        <w:jc w:val="both"/>
      </w:pPr>
      <w:r>
        <w:t xml:space="preserve">Daňový doklad (faktura) vystavený </w:t>
      </w:r>
      <w:r w:rsidR="00B954C2">
        <w:t>Poskytovatele</w:t>
      </w:r>
      <w:r>
        <w:t>m musí mít náležitosti dle zákona č. 235/2004 Sb., o dani z přidané hodnoty, ve znění pozdějších předpisů.</w:t>
      </w:r>
    </w:p>
    <w:p w:rsidR="00C5031B" w:rsidRDefault="00C5031B" w:rsidP="00A114BA">
      <w:pPr>
        <w:pStyle w:val="Odstavecseseznamem"/>
        <w:numPr>
          <w:ilvl w:val="0"/>
          <w:numId w:val="3"/>
        </w:numPr>
        <w:jc w:val="both"/>
      </w:pPr>
      <w:r>
        <w:t xml:space="preserve">Jestliže daňový doklad (faktura) nebude obsahovat dohodnuté náležitosti, nebo náležitosti dle příslušných právních předpisů, je </w:t>
      </w:r>
      <w:r w:rsidR="006E728C">
        <w:t>Objednatel</w:t>
      </w:r>
      <w:r>
        <w:t xml:space="preserve"> oprávněn ji vrátit </w:t>
      </w:r>
      <w:r w:rsidR="00A114BA">
        <w:t xml:space="preserve">Poskytovateli </w:t>
      </w:r>
      <w:r>
        <w:t xml:space="preserve">ve lhůtě splatnosti zpět. V takovém případě se přeruší lhůta splatnosti </w:t>
      </w:r>
      <w:r w:rsidR="00A114BA">
        <w:t>a počne běžet znovu ve stejné délce vystavením a prokazatelným doručením opravené faktury Objednateli.</w:t>
      </w:r>
    </w:p>
    <w:p w:rsidR="00A114BA" w:rsidRDefault="00A114BA" w:rsidP="00A114BA">
      <w:pPr>
        <w:pStyle w:val="Odstavecseseznamem"/>
        <w:numPr>
          <w:ilvl w:val="0"/>
          <w:numId w:val="3"/>
        </w:numPr>
        <w:jc w:val="both"/>
      </w:pPr>
      <w:r>
        <w:t>Poskytovatel je plátcem DPH, přičemž DPH bude smluvními stranami placena v souladu s obecně závaznými právními předpisy.</w:t>
      </w:r>
    </w:p>
    <w:p w:rsidR="00A114BA" w:rsidRDefault="00A114BA" w:rsidP="00A114BA">
      <w:pPr>
        <w:pStyle w:val="Odstavecseseznamem"/>
        <w:numPr>
          <w:ilvl w:val="0"/>
          <w:numId w:val="3"/>
        </w:numPr>
        <w:jc w:val="both"/>
      </w:pPr>
      <w:r>
        <w:t>V případě prodlení Objednatele se za</w:t>
      </w:r>
      <w:r w:rsidR="006E728C">
        <w:t xml:space="preserve">placením faktury Poskytovateli </w:t>
      </w:r>
      <w:r>
        <w:t>je Objednatel povinen zaplatit Poskytovateli úrok z prodlení ve výši 0,05% z dlužné částky za každý, byť i započatý den prodlení.</w:t>
      </w:r>
    </w:p>
    <w:p w:rsidR="00CE0F0D" w:rsidRDefault="00CE0F0D" w:rsidP="00CE0F0D">
      <w:pPr>
        <w:jc w:val="both"/>
      </w:pPr>
    </w:p>
    <w:p w:rsidR="00A114BA" w:rsidRDefault="00A114BA" w:rsidP="00A114BA">
      <w:pPr>
        <w:jc w:val="both"/>
      </w:pPr>
    </w:p>
    <w:p w:rsidR="00C06D5F" w:rsidRDefault="00A114BA" w:rsidP="00CE0F0D">
      <w:pPr>
        <w:pStyle w:val="Odstavecseseznamem"/>
        <w:numPr>
          <w:ilvl w:val="0"/>
          <w:numId w:val="1"/>
        </w:numPr>
        <w:jc w:val="center"/>
        <w:rPr>
          <w:b/>
        </w:rPr>
      </w:pPr>
      <w:r w:rsidRPr="00CE0F0D">
        <w:rPr>
          <w:b/>
        </w:rPr>
        <w:t>Doba plnění</w:t>
      </w:r>
    </w:p>
    <w:p w:rsidR="00CE0F0D" w:rsidRPr="00CE0F0D" w:rsidRDefault="00CE0F0D" w:rsidP="00CE0F0D">
      <w:pPr>
        <w:jc w:val="center"/>
        <w:rPr>
          <w:b/>
        </w:rPr>
      </w:pPr>
    </w:p>
    <w:p w:rsidR="00A114BA" w:rsidRPr="00CE0F0D" w:rsidRDefault="00A114BA" w:rsidP="00A114BA">
      <w:pPr>
        <w:pStyle w:val="Odstavecseseznamem"/>
        <w:numPr>
          <w:ilvl w:val="0"/>
          <w:numId w:val="4"/>
        </w:numPr>
        <w:jc w:val="both"/>
      </w:pPr>
      <w:r>
        <w:t xml:space="preserve">Tato smlouva se uzavírá </w:t>
      </w:r>
      <w:r w:rsidRPr="00CE0F0D">
        <w:rPr>
          <w:b/>
          <w:u w:val="single"/>
        </w:rPr>
        <w:t>na dobu od účinnosti této smlouvy na dobu neurčitou</w:t>
      </w:r>
      <w:r>
        <w:t xml:space="preserve">. </w:t>
      </w:r>
      <w:r w:rsidR="00CE0F0D">
        <w:rPr>
          <w:rFonts w:cs="Arial"/>
        </w:rPr>
        <w:t>Smlouvu může kterákoli ze smluvních stran vypovědět bez důvodu, přičemž smluvní strany sjednávají pro takový případ výpovědní dobu v délce 2</w:t>
      </w:r>
      <w:r w:rsidR="00CE0F0D" w:rsidRPr="00CE0F0D">
        <w:rPr>
          <w:rFonts w:cs="Arial"/>
        </w:rPr>
        <w:t xml:space="preserve"> měsíců,</w:t>
      </w:r>
      <w:r w:rsidR="00CE0F0D">
        <w:rPr>
          <w:rFonts w:cs="Arial"/>
        </w:rPr>
        <w:t xml:space="preserve"> která počíná běžet 1. dnem měsíce následujícího po měsíci, ve kterém byla písemná výpověď doručena druhé smluvní straně. Uplynutím výpovědní doby závazek zaniká.</w:t>
      </w:r>
    </w:p>
    <w:p w:rsidR="00CE0F0D" w:rsidRPr="001C0AE1" w:rsidRDefault="00CE0F0D" w:rsidP="00A114BA">
      <w:pPr>
        <w:pStyle w:val="Odstavecseseznamem"/>
        <w:numPr>
          <w:ilvl w:val="0"/>
          <w:numId w:val="4"/>
        </w:numPr>
        <w:jc w:val="both"/>
      </w:pPr>
      <w:r>
        <w:rPr>
          <w:rFonts w:cs="Arial"/>
        </w:rPr>
        <w:t>Závazek z této smlouvy může být dále ukončen písemnou dohodou smluvních stran.</w:t>
      </w:r>
    </w:p>
    <w:p w:rsidR="001C0AE1" w:rsidRPr="00CE0F0D" w:rsidRDefault="001C0AE1" w:rsidP="00A114BA">
      <w:pPr>
        <w:pStyle w:val="Odstavecseseznamem"/>
        <w:numPr>
          <w:ilvl w:val="0"/>
          <w:numId w:val="4"/>
        </w:numPr>
        <w:jc w:val="both"/>
      </w:pPr>
      <w:r>
        <w:rPr>
          <w:rFonts w:cs="Arial"/>
        </w:rPr>
        <w:t>Poskytování služeb bude probíhat v termínech po dohodě s Objednatelem, preferována je doba prázdnin.</w:t>
      </w:r>
    </w:p>
    <w:p w:rsidR="00CE0F0D" w:rsidRDefault="00CE0F0D" w:rsidP="00CE0F0D">
      <w:pPr>
        <w:jc w:val="both"/>
      </w:pPr>
    </w:p>
    <w:p w:rsidR="00CE0F0D" w:rsidRDefault="00CE0F0D" w:rsidP="00CE0F0D">
      <w:pPr>
        <w:pStyle w:val="Odstavecseseznamem"/>
        <w:numPr>
          <w:ilvl w:val="0"/>
          <w:numId w:val="1"/>
        </w:numPr>
        <w:jc w:val="center"/>
        <w:rPr>
          <w:b/>
        </w:rPr>
      </w:pPr>
      <w:r w:rsidRPr="00CE0F0D">
        <w:rPr>
          <w:b/>
        </w:rPr>
        <w:t>Povinnosti Objednatele</w:t>
      </w:r>
    </w:p>
    <w:p w:rsidR="00CE0F0D" w:rsidRPr="00CE0F0D" w:rsidRDefault="00CE0F0D" w:rsidP="00CE0F0D">
      <w:pPr>
        <w:jc w:val="center"/>
        <w:rPr>
          <w:b/>
        </w:rPr>
      </w:pPr>
    </w:p>
    <w:p w:rsidR="00CE0F0D" w:rsidRDefault="00CE0F0D" w:rsidP="00CE0F0D">
      <w:pPr>
        <w:pStyle w:val="Odstavecseseznamem"/>
        <w:numPr>
          <w:ilvl w:val="0"/>
          <w:numId w:val="5"/>
        </w:numPr>
        <w:jc w:val="both"/>
      </w:pPr>
      <w:r>
        <w:t>Objednatel se touto smlouvou zavazuje poskytovat po dobu účinnosti této smlouvy Poskytovateli nezbytnou součinnost pro poskytování služeb na základě této smlouvy.</w:t>
      </w:r>
    </w:p>
    <w:p w:rsidR="00CE0F0D" w:rsidRDefault="00CE0F0D" w:rsidP="00CE0F0D">
      <w:pPr>
        <w:pStyle w:val="Odstavecseseznamem"/>
        <w:numPr>
          <w:ilvl w:val="0"/>
          <w:numId w:val="5"/>
        </w:numPr>
        <w:jc w:val="both"/>
      </w:pPr>
      <w:r>
        <w:t>Je-li k pos</w:t>
      </w:r>
      <w:r w:rsidR="00064B5F">
        <w:t>kytnutí služeb nutná součinnost</w:t>
      </w:r>
      <w:r>
        <w:t xml:space="preserve"> Objednatele, určí mu Poskytovatel přiměřenou lhůtu k jejímu poskytnutí. Uplyne-li lhůta pro poskytnutí součinnosti marně a je-li to možné, má Poskytovatel právo si zajistit náhradní plnění na náklady Objednatele.</w:t>
      </w:r>
    </w:p>
    <w:p w:rsidR="00CE0F0D" w:rsidRDefault="00CE0F0D" w:rsidP="00CE0F0D">
      <w:pPr>
        <w:jc w:val="both"/>
      </w:pPr>
    </w:p>
    <w:p w:rsidR="00CE0F0D" w:rsidRPr="00085E5F" w:rsidRDefault="00CE0F0D" w:rsidP="00085E5F">
      <w:pPr>
        <w:pStyle w:val="Odstavecseseznamem"/>
        <w:numPr>
          <w:ilvl w:val="0"/>
          <w:numId w:val="1"/>
        </w:numPr>
        <w:jc w:val="center"/>
        <w:rPr>
          <w:b/>
        </w:rPr>
      </w:pPr>
      <w:r w:rsidRPr="00085E5F">
        <w:rPr>
          <w:b/>
        </w:rPr>
        <w:t>Práva z vadného plnění</w:t>
      </w:r>
    </w:p>
    <w:p w:rsidR="00CE0F0D" w:rsidRDefault="00CE0F0D" w:rsidP="00CE0F0D">
      <w:pPr>
        <w:pStyle w:val="Odstavecseseznamem"/>
        <w:numPr>
          <w:ilvl w:val="0"/>
          <w:numId w:val="6"/>
        </w:numPr>
        <w:jc w:val="both"/>
      </w:pPr>
      <w:r>
        <w:t>Způsobí-li Poskytovatel při poskytování služeb Objednateli újmu, odpovídá Objednateli za tuto újmu v souladu s obecně závaznými právními předpisy.</w:t>
      </w:r>
    </w:p>
    <w:p w:rsidR="00D940A5" w:rsidRDefault="00D940A5" w:rsidP="00CE0F0D">
      <w:pPr>
        <w:pStyle w:val="Odstavecseseznamem"/>
        <w:numPr>
          <w:ilvl w:val="0"/>
          <w:numId w:val="6"/>
        </w:numPr>
        <w:jc w:val="both"/>
      </w:pPr>
      <w:r>
        <w:t>Způsobí-li Poskytovatel při poskytování služeb újmu třetím osobám, odpovídá třetím osobám za tuto újmu Poskytovatel a je povinen ji třetím osobám nebo Objednateli uhradit.</w:t>
      </w:r>
    </w:p>
    <w:p w:rsidR="00D940A5" w:rsidRDefault="00D940A5" w:rsidP="00CE0F0D">
      <w:pPr>
        <w:pStyle w:val="Odstavecseseznamem"/>
        <w:numPr>
          <w:ilvl w:val="0"/>
          <w:numId w:val="6"/>
        </w:numPr>
        <w:jc w:val="both"/>
      </w:pPr>
      <w:r>
        <w:t xml:space="preserve">Za újmu se pro účely této smlouvy považuje též škoda, která poškozené straně vznikla tím, že musela vynaložit náklady v důsledku porušení povinnosti druhé strany. Škoda se nahrazuje v penězích, jestliže však o to </w:t>
      </w:r>
      <w:r w:rsidR="001855DB">
        <w:t>oprávněná strana požádá a je-li to možné a obvyklé, nahrazuje se škoda uvedením v předešlý stav.</w:t>
      </w:r>
    </w:p>
    <w:p w:rsidR="001855DB" w:rsidRDefault="001855DB" w:rsidP="001855DB">
      <w:pPr>
        <w:jc w:val="both"/>
      </w:pPr>
    </w:p>
    <w:p w:rsidR="001855DB" w:rsidRPr="00085E5F" w:rsidRDefault="001855DB" w:rsidP="00085E5F">
      <w:pPr>
        <w:pStyle w:val="Odstavecseseznamem"/>
        <w:numPr>
          <w:ilvl w:val="0"/>
          <w:numId w:val="1"/>
        </w:numPr>
        <w:jc w:val="center"/>
        <w:rPr>
          <w:b/>
        </w:rPr>
      </w:pPr>
      <w:r w:rsidRPr="00085E5F">
        <w:rPr>
          <w:b/>
        </w:rPr>
        <w:t>Další práva a povinnosti smluvních stran</w:t>
      </w:r>
    </w:p>
    <w:p w:rsidR="001855DB" w:rsidRDefault="001855DB" w:rsidP="001855DB">
      <w:pPr>
        <w:jc w:val="both"/>
      </w:pPr>
    </w:p>
    <w:p w:rsidR="001855DB" w:rsidRDefault="001855DB" w:rsidP="001855DB">
      <w:pPr>
        <w:pStyle w:val="Odstavecseseznamem"/>
        <w:numPr>
          <w:ilvl w:val="0"/>
          <w:numId w:val="7"/>
        </w:numPr>
        <w:jc w:val="both"/>
      </w:pPr>
      <w:r>
        <w:t>Smluvní strany jsou povinny informovat druhou smluvní stranu o veškerých skutečnostech, které jsou nebo mohou být důležité pro řádné plnění této smlouvy.</w:t>
      </w:r>
    </w:p>
    <w:p w:rsidR="001855DB" w:rsidRDefault="001855DB" w:rsidP="001855DB">
      <w:pPr>
        <w:pStyle w:val="Odstavecseseznamem"/>
        <w:numPr>
          <w:ilvl w:val="0"/>
          <w:numId w:val="7"/>
        </w:numPr>
        <w:jc w:val="both"/>
      </w:pPr>
      <w:r>
        <w:t>Smluvní strana, která porušuje svou povinnost z této smlouvy, nebo smluvní strana, která s přihlédnutím ke všem okolnostem má vědět, že poruší svou povinnost z této smlouvy, je povinna oznámit druhé smluvní straně povahu překážky, která jí brání nebo bude bránit v plnění povinnosti a její důsledky. Zpráva musí být podána bez zbytečného odkladu poté, kdy se povinná strana o překážce do</w:t>
      </w:r>
      <w:r w:rsidR="006E728C">
        <w:t>z</w:t>
      </w:r>
      <w:r>
        <w:t>věděla</w:t>
      </w:r>
      <w:r w:rsidR="006E728C">
        <w:t>,</w:t>
      </w:r>
      <w:r>
        <w:t xml:space="preserve"> nebo při náležité péči mohla do</w:t>
      </w:r>
      <w:r w:rsidR="006E728C">
        <w:t>z</w:t>
      </w:r>
      <w:r>
        <w:t>vědět.</w:t>
      </w:r>
    </w:p>
    <w:p w:rsidR="001855DB" w:rsidRDefault="001855DB" w:rsidP="001855DB">
      <w:pPr>
        <w:jc w:val="both"/>
      </w:pPr>
    </w:p>
    <w:p w:rsidR="001855DB" w:rsidRPr="00085E5F" w:rsidRDefault="001855DB" w:rsidP="00085E5F">
      <w:pPr>
        <w:pStyle w:val="Odstavecseseznamem"/>
        <w:numPr>
          <w:ilvl w:val="0"/>
          <w:numId w:val="1"/>
        </w:numPr>
        <w:jc w:val="center"/>
        <w:rPr>
          <w:b/>
        </w:rPr>
      </w:pPr>
      <w:r w:rsidRPr="00085E5F">
        <w:rPr>
          <w:b/>
        </w:rPr>
        <w:t>Závěrečná ustanovení</w:t>
      </w:r>
    </w:p>
    <w:p w:rsidR="001855DB" w:rsidRDefault="00085E5F" w:rsidP="00085E5F">
      <w:pPr>
        <w:pStyle w:val="Odstavecseseznamem"/>
        <w:numPr>
          <w:ilvl w:val="0"/>
          <w:numId w:val="8"/>
        </w:numPr>
        <w:jc w:val="both"/>
      </w:pPr>
      <w:r>
        <w:t>Tato smlouva,  jakož i práva a povinnosti na základě této smlouvy nebo v souvislosti s ní, se řídí českým právem, a to zejména zákonem č. 89/2012 Sb., občanským zákoníkem ve znění pozdějších předpisů.</w:t>
      </w:r>
    </w:p>
    <w:p w:rsidR="00085E5F" w:rsidRDefault="00085E5F" w:rsidP="00085E5F">
      <w:pPr>
        <w:pStyle w:val="Odstavecseseznamem"/>
        <w:numPr>
          <w:ilvl w:val="0"/>
          <w:numId w:val="8"/>
        </w:numPr>
        <w:jc w:val="both"/>
      </w:pPr>
      <w:r>
        <w:t>Veškeré dodatky a změny této smlouvy musí být učiněny pouze v písemné formě a musí být odsouhlaseny a podepsány oběma smluvními stranami.</w:t>
      </w:r>
    </w:p>
    <w:p w:rsidR="00085E5F" w:rsidRDefault="00085E5F" w:rsidP="00085E5F">
      <w:pPr>
        <w:pStyle w:val="Odstavecseseznamem"/>
        <w:numPr>
          <w:ilvl w:val="0"/>
          <w:numId w:val="8"/>
        </w:numPr>
        <w:jc w:val="both"/>
      </w:pPr>
      <w:r>
        <w:t>Smluvní strany shodně prohlašují, že si tuto smlouvu před jejím podpisem přečetly a že byla uzavřena po vzájemném projednání podle jejich pravé a svobodné vůle určitě, vážně a srozumitelně, nikoliv v tísni za nápadně nevýhodných podmínek, a že se dohodly o celém jejím obsahu, což stvrzují svými podpisy.</w:t>
      </w:r>
    </w:p>
    <w:p w:rsidR="00085E5F" w:rsidRDefault="00085E5F" w:rsidP="00085E5F">
      <w:pPr>
        <w:pStyle w:val="Odstavecseseznamem"/>
        <w:numPr>
          <w:ilvl w:val="0"/>
          <w:numId w:val="8"/>
        </w:numPr>
        <w:jc w:val="both"/>
      </w:pPr>
      <w:r>
        <w:t xml:space="preserve">V případě vzniku jakéhokoli sporu vyplývajícího z uzavření, platnosti a provádění této smlouvy, jsou povinny jednat o jeho vyřešení a snažit se ho urovnat cestou jednání a na základě dohody. </w:t>
      </w:r>
      <w:r>
        <w:lastRenderedPageBreak/>
        <w:t>V případě, že se smluvním stranám ani po vynaložení potřebného úsilí nepodaří vyřešit spor podle tohoto článku, bude rozhodnut věcně a místně příslušným soudem.</w:t>
      </w:r>
    </w:p>
    <w:p w:rsidR="00085E5F" w:rsidRDefault="00085E5F" w:rsidP="00085E5F">
      <w:pPr>
        <w:pStyle w:val="Odstavecseseznamem"/>
        <w:numPr>
          <w:ilvl w:val="0"/>
          <w:numId w:val="8"/>
        </w:numPr>
        <w:jc w:val="both"/>
      </w:pPr>
      <w:r>
        <w:t>Smluvní strany berou na vědomí, že tato smlouva včetně jejích dodatků bude uveřejněna v registru smluv podle zákona č. 340/2015 Sb., o zvláštních podmínkách účinnosti některých smluv, uveřejňování těchto smluv a o registru smluv (zákon o registru smluv), ve znění pozdějších předpisů.</w:t>
      </w:r>
    </w:p>
    <w:p w:rsidR="00085E5F" w:rsidRDefault="00085E5F" w:rsidP="00085E5F">
      <w:pPr>
        <w:pStyle w:val="Odstavecseseznamem"/>
        <w:numPr>
          <w:ilvl w:val="0"/>
          <w:numId w:val="8"/>
        </w:numPr>
        <w:jc w:val="both"/>
      </w:pPr>
      <w:r>
        <w:t>Smluvní strany prohlašují, že smlouva neobsahuje žádné obchodní tajemství.</w:t>
      </w:r>
    </w:p>
    <w:p w:rsidR="00085E5F" w:rsidRDefault="00085E5F" w:rsidP="00085E5F">
      <w:pPr>
        <w:pStyle w:val="Odstavecseseznamem"/>
        <w:numPr>
          <w:ilvl w:val="0"/>
          <w:numId w:val="8"/>
        </w:numPr>
        <w:jc w:val="both"/>
      </w:pPr>
      <w:r>
        <w:t>Tato smlouva je platná dnem podpisu oběma smluvními stranami a účinná dnem uveřejnění v registru smluv.</w:t>
      </w:r>
    </w:p>
    <w:p w:rsidR="00085E5F" w:rsidRDefault="00085E5F" w:rsidP="00085E5F">
      <w:pPr>
        <w:pStyle w:val="Odstavecseseznamem"/>
        <w:numPr>
          <w:ilvl w:val="0"/>
          <w:numId w:val="8"/>
        </w:numPr>
        <w:jc w:val="both"/>
      </w:pPr>
      <w:r>
        <w:t>Tato smlouva je vyhotovena ve třech (3) stejnopisech, z nichž každý má stejnou platnost, a to v jazyce českém. Poskytovatel obdrží jeden stejnopis, Objednatel dva stejnopisy.</w:t>
      </w:r>
    </w:p>
    <w:p w:rsidR="00085E5F" w:rsidRDefault="00085E5F" w:rsidP="00085E5F">
      <w:pPr>
        <w:jc w:val="both"/>
      </w:pPr>
    </w:p>
    <w:p w:rsidR="00085E5F" w:rsidRDefault="00085E5F" w:rsidP="00085E5F">
      <w:pPr>
        <w:jc w:val="both"/>
      </w:pPr>
    </w:p>
    <w:p w:rsidR="00085E5F" w:rsidRDefault="00DB0418" w:rsidP="00085E5F">
      <w:pPr>
        <w:jc w:val="both"/>
      </w:pPr>
      <w:r>
        <w:t>V Českých Budějovicích, dne 8. 6. 2021</w:t>
      </w:r>
      <w:r w:rsidR="00085E5F">
        <w:tab/>
      </w:r>
      <w:r w:rsidR="00085E5F">
        <w:tab/>
      </w:r>
      <w:r w:rsidR="00085E5F">
        <w:tab/>
        <w:t>V Če</w:t>
      </w:r>
      <w:r>
        <w:t>ských Budějovicích, dne 3. 6. 2021</w:t>
      </w:r>
      <w:bookmarkStart w:id="0" w:name="_GoBack"/>
      <w:bookmarkEnd w:id="0"/>
    </w:p>
    <w:p w:rsidR="00085E5F" w:rsidRDefault="00085E5F" w:rsidP="00085E5F">
      <w:pPr>
        <w:jc w:val="both"/>
      </w:pPr>
    </w:p>
    <w:p w:rsidR="00085E5F" w:rsidRDefault="00085E5F" w:rsidP="00085E5F">
      <w:pPr>
        <w:jc w:val="both"/>
      </w:pPr>
    </w:p>
    <w:p w:rsidR="00085E5F" w:rsidRDefault="00085E5F" w:rsidP="00085E5F">
      <w:pPr>
        <w:jc w:val="both"/>
      </w:pPr>
    </w:p>
    <w:p w:rsidR="00085E5F" w:rsidRDefault="00085E5F" w:rsidP="00085E5F">
      <w:pPr>
        <w:jc w:val="both"/>
      </w:pPr>
      <w:r>
        <w:t>…………………………………………………………</w:t>
      </w:r>
      <w:r>
        <w:tab/>
      </w:r>
      <w:r>
        <w:tab/>
      </w:r>
      <w:r>
        <w:tab/>
        <w:t>……………………………………………………………………..</w:t>
      </w:r>
    </w:p>
    <w:p w:rsidR="00085E5F" w:rsidRDefault="00085E5F" w:rsidP="00085E5F">
      <w:pPr>
        <w:jc w:val="both"/>
      </w:pPr>
      <w:r>
        <w:t xml:space="preserve">Mgr. Jarmila </w:t>
      </w:r>
      <w:proofErr w:type="spellStart"/>
      <w:r>
        <w:t>Benýšková</w:t>
      </w:r>
      <w:proofErr w:type="spellEnd"/>
      <w:r>
        <w:t>, ředitelka školy</w:t>
      </w:r>
      <w:r>
        <w:tab/>
      </w:r>
      <w:r>
        <w:tab/>
      </w:r>
      <w:r>
        <w:tab/>
        <w:t xml:space="preserve">                   Petr Hlinka, jednatel</w:t>
      </w:r>
    </w:p>
    <w:p w:rsidR="00085E5F" w:rsidRDefault="00085E5F" w:rsidP="00085E5F">
      <w:pPr>
        <w:ind w:left="708" w:firstLine="708"/>
        <w:jc w:val="both"/>
      </w:pPr>
      <w:r>
        <w:t>Objednatel</w:t>
      </w:r>
      <w:r>
        <w:tab/>
      </w:r>
      <w:r>
        <w:tab/>
      </w:r>
      <w:r>
        <w:tab/>
      </w:r>
      <w:r>
        <w:tab/>
      </w:r>
      <w:r>
        <w:tab/>
      </w:r>
      <w:r>
        <w:tab/>
        <w:t>Poskytovatel</w:t>
      </w:r>
    </w:p>
    <w:p w:rsidR="001855DB" w:rsidRDefault="001855DB" w:rsidP="001855DB">
      <w:pPr>
        <w:jc w:val="both"/>
      </w:pPr>
    </w:p>
    <w:p w:rsidR="00F3798D" w:rsidRDefault="00F3798D" w:rsidP="00A114BA">
      <w:pPr>
        <w:jc w:val="both"/>
      </w:pPr>
    </w:p>
    <w:sectPr w:rsidR="00F3798D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17CD" w:rsidRDefault="00DF17CD" w:rsidP="003178F2">
      <w:pPr>
        <w:spacing w:after="0" w:line="240" w:lineRule="auto"/>
      </w:pPr>
      <w:r>
        <w:separator/>
      </w:r>
    </w:p>
  </w:endnote>
  <w:endnote w:type="continuationSeparator" w:id="0">
    <w:p w:rsidR="00DF17CD" w:rsidRDefault="00DF17CD" w:rsidP="003178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91770765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3178F2" w:rsidRDefault="003178F2">
            <w:pPr>
              <w:pStyle w:val="Zpat"/>
              <w:jc w:val="center"/>
            </w:pPr>
            <w:proofErr w:type="gramStart"/>
            <w:r>
              <w:t xml:space="preserve">Stránka </w:t>
            </w:r>
            <w:proofErr w:type="gramEnd"/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B0418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proofErr w:type="gramStart"/>
            <w:r>
              <w:t xml:space="preserve"> z </w:t>
            </w:r>
            <w:proofErr w:type="gramEnd"/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B0418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3178F2" w:rsidRDefault="003178F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17CD" w:rsidRDefault="00DF17CD" w:rsidP="003178F2">
      <w:pPr>
        <w:spacing w:after="0" w:line="240" w:lineRule="auto"/>
      </w:pPr>
      <w:r>
        <w:separator/>
      </w:r>
    </w:p>
  </w:footnote>
  <w:footnote w:type="continuationSeparator" w:id="0">
    <w:p w:rsidR="00DF17CD" w:rsidRDefault="00DF17CD" w:rsidP="003178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F31957"/>
    <w:multiLevelType w:val="hybridMultilevel"/>
    <w:tmpl w:val="77346EC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A378D"/>
    <w:multiLevelType w:val="hybridMultilevel"/>
    <w:tmpl w:val="F886AD8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591E8D"/>
    <w:multiLevelType w:val="hybridMultilevel"/>
    <w:tmpl w:val="D03C320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9E739B"/>
    <w:multiLevelType w:val="hybridMultilevel"/>
    <w:tmpl w:val="C90A3CD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104624"/>
    <w:multiLevelType w:val="hybridMultilevel"/>
    <w:tmpl w:val="C1CA02C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2E56C2"/>
    <w:multiLevelType w:val="hybridMultilevel"/>
    <w:tmpl w:val="5DD08946"/>
    <w:lvl w:ilvl="0" w:tplc="F8624E6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3D02C1"/>
    <w:multiLevelType w:val="hybridMultilevel"/>
    <w:tmpl w:val="C944DC0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5D7077"/>
    <w:multiLevelType w:val="hybridMultilevel"/>
    <w:tmpl w:val="E910B9D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7"/>
  </w:num>
  <w:num w:numId="5">
    <w:abstractNumId w:val="1"/>
  </w:num>
  <w:num w:numId="6">
    <w:abstractNumId w:val="6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0CDD"/>
    <w:rsid w:val="00054061"/>
    <w:rsid w:val="00064B5F"/>
    <w:rsid w:val="00085E5F"/>
    <w:rsid w:val="000D3D02"/>
    <w:rsid w:val="001855DB"/>
    <w:rsid w:val="001C0AE1"/>
    <w:rsid w:val="001E3895"/>
    <w:rsid w:val="002D7DA2"/>
    <w:rsid w:val="00302938"/>
    <w:rsid w:val="003178F2"/>
    <w:rsid w:val="00355664"/>
    <w:rsid w:val="003D7968"/>
    <w:rsid w:val="00455764"/>
    <w:rsid w:val="004B6B42"/>
    <w:rsid w:val="006B17C1"/>
    <w:rsid w:val="006E728C"/>
    <w:rsid w:val="007E3EFA"/>
    <w:rsid w:val="008A1E9C"/>
    <w:rsid w:val="00A114BA"/>
    <w:rsid w:val="00A30CDD"/>
    <w:rsid w:val="00A37C25"/>
    <w:rsid w:val="00AC7663"/>
    <w:rsid w:val="00B954C2"/>
    <w:rsid w:val="00BD4CDA"/>
    <w:rsid w:val="00C06D5F"/>
    <w:rsid w:val="00C5031B"/>
    <w:rsid w:val="00C56A5B"/>
    <w:rsid w:val="00C76DC2"/>
    <w:rsid w:val="00CE0F0D"/>
    <w:rsid w:val="00D940A5"/>
    <w:rsid w:val="00DB0418"/>
    <w:rsid w:val="00DF17CD"/>
    <w:rsid w:val="00EA29DC"/>
    <w:rsid w:val="00EE515A"/>
    <w:rsid w:val="00F37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1B315"/>
  <w15:chartTrackingRefBased/>
  <w15:docId w15:val="{A3EE347C-BFAF-40B0-913B-5F46FC60F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basedOn w:val="Standardnpsmoodstavce"/>
    <w:uiPriority w:val="22"/>
    <w:qFormat/>
    <w:rsid w:val="00355664"/>
    <w:rPr>
      <w:b/>
      <w:bCs/>
    </w:rPr>
  </w:style>
  <w:style w:type="paragraph" w:styleId="Odstavecseseznamem">
    <w:name w:val="List Paragraph"/>
    <w:basedOn w:val="Normln"/>
    <w:uiPriority w:val="34"/>
    <w:qFormat/>
    <w:rsid w:val="00F3798D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3178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178F2"/>
  </w:style>
  <w:style w:type="paragraph" w:styleId="Zpat">
    <w:name w:val="footer"/>
    <w:basedOn w:val="Normln"/>
    <w:link w:val="ZpatChar"/>
    <w:uiPriority w:val="99"/>
    <w:unhideWhenUsed/>
    <w:rsid w:val="003178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178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1065</Words>
  <Characters>6287</Characters>
  <Application>Microsoft Office Word</Application>
  <DocSecurity>0</DocSecurity>
  <Lines>52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Bílková</dc:creator>
  <cp:keywords/>
  <dc:description/>
  <cp:lastModifiedBy>Arnošt Máče</cp:lastModifiedBy>
  <cp:revision>4</cp:revision>
  <dcterms:created xsi:type="dcterms:W3CDTF">2021-06-10T11:07:00Z</dcterms:created>
  <dcterms:modified xsi:type="dcterms:W3CDTF">2021-06-10T11:09:00Z</dcterms:modified>
</cp:coreProperties>
</file>