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00"/>
      </w:tblGrid>
      <w:tr w:rsidR="005B51D4" w:rsidRPr="004A541F" w14:paraId="26341728" w14:textId="77777777" w:rsidTr="0051589C">
        <w:tc>
          <w:tcPr>
            <w:tcW w:w="9639" w:type="dxa"/>
            <w:shd w:val="clear" w:color="auto" w:fill="000000"/>
          </w:tcPr>
          <w:p w14:paraId="667B608E" w14:textId="24AE4C9A" w:rsidR="005B51D4" w:rsidRPr="00971517" w:rsidRDefault="005B51D4" w:rsidP="0051589C">
            <w:pPr>
              <w:jc w:val="center"/>
              <w:rPr>
                <w:rFonts w:ascii="Calibri" w:hAnsi="Calibri"/>
                <w:b/>
                <w:w w:val="110"/>
                <w:szCs w:val="22"/>
              </w:rPr>
            </w:pPr>
            <w:r w:rsidRPr="00971517">
              <w:rPr>
                <w:rFonts w:ascii="Calibri" w:hAnsi="Calibri"/>
                <w:b/>
                <w:w w:val="110"/>
                <w:sz w:val="22"/>
                <w:szCs w:val="22"/>
              </w:rPr>
              <w:t>SMLOUVA O DÍLO</w:t>
            </w:r>
            <w:r w:rsidR="00E7059B">
              <w:rPr>
                <w:rFonts w:ascii="Calibri" w:hAnsi="Calibri"/>
                <w:b/>
                <w:w w:val="110"/>
                <w:sz w:val="22"/>
                <w:szCs w:val="22"/>
              </w:rPr>
              <w:t xml:space="preserve"> </w:t>
            </w:r>
            <w:r w:rsidR="000F4C2F">
              <w:rPr>
                <w:rFonts w:ascii="Calibri" w:hAnsi="Calibri"/>
                <w:b/>
                <w:w w:val="110"/>
                <w:sz w:val="22"/>
                <w:szCs w:val="22"/>
              </w:rPr>
              <w:t xml:space="preserve">    </w:t>
            </w:r>
            <w:r w:rsidR="00A71135">
              <w:rPr>
                <w:rFonts w:ascii="Calibri" w:hAnsi="Calibri"/>
                <w:b/>
                <w:w w:val="110"/>
                <w:sz w:val="22"/>
                <w:szCs w:val="22"/>
              </w:rPr>
              <w:t>č.</w:t>
            </w:r>
          </w:p>
        </w:tc>
      </w:tr>
    </w:tbl>
    <w:p w14:paraId="37691EC4" w14:textId="77777777" w:rsidR="005B51D4" w:rsidRDefault="005B51D4" w:rsidP="005B51D4">
      <w:pPr>
        <w:spacing w:line="240" w:lineRule="atLeast"/>
        <w:ind w:right="57"/>
        <w:rPr>
          <w:rFonts w:ascii="Calibri" w:hAnsi="Calibri"/>
          <w:sz w:val="16"/>
          <w:szCs w:val="16"/>
        </w:rPr>
      </w:pPr>
    </w:p>
    <w:p w14:paraId="56CE18BF" w14:textId="77777777" w:rsidR="005B51D4" w:rsidRPr="00BE0777" w:rsidRDefault="005B51D4" w:rsidP="005B51D4">
      <w:pPr>
        <w:spacing w:line="220" w:lineRule="atLeast"/>
        <w:ind w:right="57"/>
        <w:jc w:val="center"/>
        <w:rPr>
          <w:rFonts w:ascii="Calibri" w:hAnsi="Calibri"/>
          <w:sz w:val="16"/>
          <w:szCs w:val="16"/>
        </w:rPr>
      </w:pPr>
      <w:r w:rsidRPr="00BD774C">
        <w:rPr>
          <w:rFonts w:ascii="Calibri" w:hAnsi="Calibri"/>
          <w:sz w:val="16"/>
          <w:szCs w:val="16"/>
        </w:rPr>
        <w:t xml:space="preserve">kterou ve smyslu § </w:t>
      </w:r>
      <w:r>
        <w:rPr>
          <w:rFonts w:ascii="Calibri" w:hAnsi="Calibri"/>
          <w:sz w:val="16"/>
          <w:szCs w:val="16"/>
        </w:rPr>
        <w:t xml:space="preserve">2586 </w:t>
      </w:r>
      <w:r w:rsidRPr="00BD774C">
        <w:rPr>
          <w:rFonts w:ascii="Calibri" w:hAnsi="Calibri"/>
          <w:sz w:val="16"/>
          <w:szCs w:val="16"/>
        </w:rPr>
        <w:t xml:space="preserve">a násl. zákona č. </w:t>
      </w:r>
      <w:r>
        <w:rPr>
          <w:rFonts w:ascii="Calibri" w:hAnsi="Calibri"/>
          <w:sz w:val="16"/>
          <w:szCs w:val="16"/>
        </w:rPr>
        <w:t>89/2012</w:t>
      </w:r>
      <w:r w:rsidRPr="00BD774C">
        <w:rPr>
          <w:rFonts w:ascii="Calibri" w:hAnsi="Calibri"/>
          <w:sz w:val="16"/>
          <w:szCs w:val="16"/>
        </w:rPr>
        <w:t xml:space="preserve"> Sb., ob</w:t>
      </w:r>
      <w:r>
        <w:rPr>
          <w:rFonts w:ascii="Calibri" w:hAnsi="Calibri"/>
          <w:sz w:val="16"/>
          <w:szCs w:val="16"/>
        </w:rPr>
        <w:t>čanského zákoníku</w:t>
      </w:r>
      <w:r w:rsidRPr="00BD774C">
        <w:rPr>
          <w:rFonts w:ascii="Calibri" w:hAnsi="Calibri"/>
          <w:sz w:val="16"/>
          <w:szCs w:val="16"/>
        </w:rPr>
        <w:t xml:space="preserve"> uzavřely níže uvedeného dne, měsíce a roku a za následujících podmínek tyto smluvní strany</w:t>
      </w:r>
    </w:p>
    <w:p w14:paraId="3B984588" w14:textId="1FE588CB" w:rsidR="005B51D4" w:rsidRDefault="00A71135" w:rsidP="00A71135">
      <w:pPr>
        <w:ind w:right="5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číslo smlouvy objednatele:07/2021</w:t>
      </w:r>
    </w:p>
    <w:p w14:paraId="20AD7A08" w14:textId="77777777" w:rsidR="00A71135" w:rsidRDefault="00A71135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/>
          <w:b/>
          <w:caps/>
          <w:sz w:val="22"/>
          <w:szCs w:val="22"/>
        </w:rPr>
      </w:pPr>
    </w:p>
    <w:p w14:paraId="157B1DC9" w14:textId="1AFE1662" w:rsidR="005B51D4" w:rsidRPr="00657005" w:rsidRDefault="000F4C2F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Sportovní a rekreační areál Kraví hora, příspěvková organizace</w:t>
      </w:r>
    </w:p>
    <w:p w14:paraId="2F3268AF" w14:textId="5DF9D5D7" w:rsidR="005B51D4" w:rsidRPr="00657005" w:rsidRDefault="005B51D4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Cs/>
          <w:sz w:val="22"/>
          <w:szCs w:val="22"/>
        </w:rPr>
      </w:pPr>
      <w:r w:rsidRPr="00657005">
        <w:rPr>
          <w:rFonts w:ascii="Calibri" w:hAnsi="Calibri" w:cs="Arial"/>
          <w:bCs/>
          <w:sz w:val="22"/>
          <w:szCs w:val="22"/>
        </w:rPr>
        <w:t xml:space="preserve">Sídlem: </w:t>
      </w:r>
      <w:r w:rsidR="000F4C2F">
        <w:rPr>
          <w:rFonts w:ascii="Calibri" w:hAnsi="Calibri" w:cs="Arial"/>
          <w:bCs/>
          <w:sz w:val="22"/>
          <w:szCs w:val="22"/>
        </w:rPr>
        <w:t>Dominikánská 2</w:t>
      </w:r>
      <w:r w:rsidRPr="00657005">
        <w:rPr>
          <w:rFonts w:ascii="Calibri" w:hAnsi="Calibri" w:cs="Arial"/>
          <w:bCs/>
          <w:sz w:val="22"/>
          <w:szCs w:val="22"/>
        </w:rPr>
        <w:t>, 6</w:t>
      </w:r>
      <w:r w:rsidR="000F4C2F">
        <w:rPr>
          <w:rFonts w:ascii="Calibri" w:hAnsi="Calibri" w:cs="Arial"/>
          <w:bCs/>
          <w:sz w:val="22"/>
          <w:szCs w:val="22"/>
        </w:rPr>
        <w:t>01</w:t>
      </w:r>
      <w:r w:rsidRPr="00657005">
        <w:rPr>
          <w:rFonts w:ascii="Calibri" w:hAnsi="Calibri" w:cs="Arial"/>
          <w:bCs/>
          <w:sz w:val="22"/>
          <w:szCs w:val="22"/>
        </w:rPr>
        <w:t xml:space="preserve"> 6</w:t>
      </w:r>
      <w:r w:rsidR="000F4C2F">
        <w:rPr>
          <w:rFonts w:ascii="Calibri" w:hAnsi="Calibri" w:cs="Arial"/>
          <w:bCs/>
          <w:sz w:val="22"/>
          <w:szCs w:val="22"/>
        </w:rPr>
        <w:t>9</w:t>
      </w:r>
      <w:r w:rsidRPr="00657005">
        <w:rPr>
          <w:rFonts w:ascii="Calibri" w:hAnsi="Calibri" w:cs="Arial"/>
          <w:bCs/>
          <w:sz w:val="22"/>
          <w:szCs w:val="22"/>
        </w:rPr>
        <w:t xml:space="preserve"> Brno</w:t>
      </w:r>
    </w:p>
    <w:p w14:paraId="3BE6D20C" w14:textId="2007BF1F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>IČ: 71</w:t>
      </w:r>
      <w:r w:rsidR="000F4C2F">
        <w:rPr>
          <w:rFonts w:ascii="Calibri" w:hAnsi="Calibri" w:cs="Arial"/>
          <w:b w:val="0"/>
          <w:bCs/>
          <w:sz w:val="22"/>
          <w:szCs w:val="22"/>
          <w:u w:val="none"/>
        </w:rPr>
        <w:t>214747</w:t>
      </w:r>
    </w:p>
    <w:p w14:paraId="2114F359" w14:textId="643BD476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DIČ: </w:t>
      </w:r>
    </w:p>
    <w:p w14:paraId="3BC860C5" w14:textId="51DFF386" w:rsidR="005B51D4" w:rsidRPr="0062113E" w:rsidRDefault="005B51D4" w:rsidP="005B51D4">
      <w:pPr>
        <w:pStyle w:val="Nzev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Bankovní spojení: účet č. </w:t>
      </w:r>
      <w:r w:rsidRPr="00ED7E90">
        <w:rPr>
          <w:rFonts w:asciiTheme="minorHAnsi" w:hAnsiTheme="minorHAnsi" w:cs="Arial"/>
          <w:b w:val="0"/>
          <w:bCs/>
          <w:sz w:val="22"/>
          <w:szCs w:val="22"/>
          <w:u w:val="none"/>
        </w:rPr>
        <w:t xml:space="preserve"> </w:t>
      </w:r>
      <w:r w:rsidR="000F4C2F">
        <w:rPr>
          <w:rFonts w:asciiTheme="minorHAnsi" w:hAnsiTheme="minorHAnsi" w:cs="Arial"/>
          <w:b w:val="0"/>
          <w:bCs/>
          <w:sz w:val="22"/>
          <w:szCs w:val="22"/>
          <w:u w:val="none"/>
        </w:rPr>
        <w:tab/>
        <w:t>vedený u</w:t>
      </w:r>
    </w:p>
    <w:p w14:paraId="75A66A15" w14:textId="757D2CE9" w:rsidR="002A40A5" w:rsidRDefault="002A40A5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2A40A5">
        <w:rPr>
          <w:rFonts w:ascii="Calibri" w:hAnsi="Calibri" w:cs="Arial"/>
          <w:b w:val="0"/>
          <w:bCs/>
          <w:sz w:val="22"/>
          <w:szCs w:val="22"/>
          <w:u w:val="none"/>
        </w:rPr>
        <w:t xml:space="preserve">V obchodním rejstříku vedeném Krajským soudem v Brně, zapsaná v oddílu </w:t>
      </w:r>
      <w:proofErr w:type="spellStart"/>
      <w:r>
        <w:rPr>
          <w:rFonts w:ascii="Calibri" w:hAnsi="Calibri" w:cs="Arial"/>
          <w:b w:val="0"/>
          <w:bCs/>
          <w:sz w:val="22"/>
          <w:szCs w:val="22"/>
          <w:u w:val="none"/>
        </w:rPr>
        <w:t>Pr</w:t>
      </w:r>
      <w:proofErr w:type="spellEnd"/>
      <w:r w:rsidRPr="002A40A5">
        <w:rPr>
          <w:rFonts w:ascii="Calibri" w:hAnsi="Calibri" w:cs="Arial"/>
          <w:b w:val="0"/>
          <w:bCs/>
          <w:sz w:val="22"/>
          <w:szCs w:val="22"/>
          <w:u w:val="none"/>
        </w:rPr>
        <w:t xml:space="preserve">, vložka </w:t>
      </w:r>
      <w:r>
        <w:rPr>
          <w:rFonts w:ascii="Calibri" w:hAnsi="Calibri" w:cs="Arial"/>
          <w:b w:val="0"/>
          <w:bCs/>
          <w:sz w:val="22"/>
          <w:szCs w:val="22"/>
          <w:u w:val="none"/>
        </w:rPr>
        <w:t>1431</w:t>
      </w:r>
    </w:p>
    <w:p w14:paraId="11352B54" w14:textId="45C9FB7D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Zastoupená </w:t>
      </w:r>
      <w:r w:rsidRPr="00653605">
        <w:rPr>
          <w:rFonts w:ascii="Calibri" w:hAnsi="Calibri" w:cs="Arial"/>
          <w:b w:val="0"/>
          <w:bCs/>
          <w:sz w:val="22"/>
          <w:szCs w:val="22"/>
          <w:u w:val="none"/>
        </w:rPr>
        <w:t xml:space="preserve">panem Mgr. </w:t>
      </w:r>
      <w:r w:rsidR="002A40A5">
        <w:rPr>
          <w:rFonts w:ascii="Calibri" w:hAnsi="Calibri" w:cs="Arial"/>
          <w:b w:val="0"/>
          <w:bCs/>
          <w:sz w:val="22"/>
          <w:szCs w:val="22"/>
          <w:u w:val="none"/>
        </w:rPr>
        <w:t>Evženem Hrubešem</w:t>
      </w:r>
      <w:r w:rsidRPr="00653605">
        <w:rPr>
          <w:rFonts w:ascii="Calibri" w:hAnsi="Calibri" w:cs="Arial"/>
          <w:b w:val="0"/>
          <w:bCs/>
          <w:sz w:val="22"/>
          <w:szCs w:val="22"/>
          <w:u w:val="none"/>
        </w:rPr>
        <w:t>, ředitelem</w:t>
      </w:r>
    </w:p>
    <w:p w14:paraId="3FCBED1D" w14:textId="77777777" w:rsidR="005B51D4" w:rsidRDefault="005B51D4" w:rsidP="005B51D4">
      <w:pPr>
        <w:jc w:val="both"/>
        <w:rPr>
          <w:rFonts w:ascii="Calibri" w:hAnsi="Calibri"/>
          <w:b/>
          <w:sz w:val="22"/>
          <w:szCs w:val="22"/>
        </w:rPr>
      </w:pPr>
    </w:p>
    <w:p w14:paraId="0D5442D6" w14:textId="77777777" w:rsidR="005B51D4" w:rsidRPr="009F4A51" w:rsidRDefault="005B51D4" w:rsidP="005B51D4">
      <w:pPr>
        <w:jc w:val="both"/>
        <w:rPr>
          <w:rFonts w:ascii="Calibri" w:hAnsi="Calibri"/>
          <w:b/>
          <w:sz w:val="22"/>
          <w:szCs w:val="22"/>
        </w:rPr>
      </w:pPr>
      <w:r w:rsidRPr="009F4A51">
        <w:rPr>
          <w:rFonts w:ascii="Calibri" w:hAnsi="Calibri"/>
          <w:b/>
          <w:sz w:val="22"/>
          <w:szCs w:val="22"/>
        </w:rPr>
        <w:t>na straně jedné a dále v textu pouze jako „</w:t>
      </w:r>
      <w:r>
        <w:rPr>
          <w:rFonts w:ascii="Calibri" w:hAnsi="Calibri"/>
          <w:b/>
          <w:sz w:val="22"/>
          <w:szCs w:val="22"/>
        </w:rPr>
        <w:t>Objednatel</w:t>
      </w:r>
      <w:r w:rsidRPr="009F4A51">
        <w:rPr>
          <w:rFonts w:ascii="Calibri" w:hAnsi="Calibri"/>
          <w:b/>
          <w:sz w:val="22"/>
          <w:szCs w:val="22"/>
        </w:rPr>
        <w:t>“</w:t>
      </w:r>
    </w:p>
    <w:p w14:paraId="7494C249" w14:textId="77777777" w:rsidR="005B51D4" w:rsidRDefault="005B51D4" w:rsidP="005B51D4">
      <w:pPr>
        <w:jc w:val="both"/>
        <w:rPr>
          <w:w w:val="110"/>
          <w:sz w:val="22"/>
          <w:szCs w:val="22"/>
        </w:rPr>
      </w:pPr>
    </w:p>
    <w:p w14:paraId="09EE73B8" w14:textId="77777777" w:rsidR="005B51D4" w:rsidRPr="009F4A51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9F4A51">
        <w:rPr>
          <w:rFonts w:ascii="Calibri" w:hAnsi="Calibri"/>
          <w:sz w:val="22"/>
          <w:szCs w:val="22"/>
        </w:rPr>
        <w:t>a</w:t>
      </w:r>
    </w:p>
    <w:p w14:paraId="1BD9FD70" w14:textId="08BD5BE9" w:rsidR="005B51D4" w:rsidRDefault="005B51D4" w:rsidP="005B51D4">
      <w:pPr>
        <w:jc w:val="both"/>
        <w:rPr>
          <w:rFonts w:ascii="Calibri" w:hAnsi="Calibri"/>
          <w:sz w:val="22"/>
          <w:szCs w:val="22"/>
        </w:rPr>
      </w:pPr>
    </w:p>
    <w:p w14:paraId="637BA64D" w14:textId="7370B855" w:rsidR="000F4C2F" w:rsidRPr="000F4C2F" w:rsidRDefault="000F4C2F" w:rsidP="000F4C2F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/>
          <w:bCs/>
          <w:iCs/>
          <w:sz w:val="22"/>
          <w:szCs w:val="22"/>
        </w:rPr>
      </w:pPr>
      <w:r w:rsidRPr="000F4C2F">
        <w:rPr>
          <w:rFonts w:ascii="Calibri" w:hAnsi="Calibri" w:cs="Arial"/>
          <w:b/>
          <w:bCs/>
          <w:iCs/>
          <w:sz w:val="22"/>
          <w:szCs w:val="22"/>
        </w:rPr>
        <w:t>SECURITY TECHNOLOGIES a.s.</w:t>
      </w:r>
    </w:p>
    <w:p w14:paraId="14DC6FE2" w14:textId="411E80D6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Sídlem:</w:t>
      </w:r>
      <w:r w:rsidR="007B1D8F">
        <w:rPr>
          <w:rFonts w:ascii="Calibri" w:hAnsi="Calibri"/>
          <w:sz w:val="22"/>
          <w:szCs w:val="22"/>
        </w:rPr>
        <w:t xml:space="preserve"> </w:t>
      </w:r>
      <w:r w:rsidR="000F4C2F">
        <w:rPr>
          <w:rFonts w:ascii="Calibri" w:hAnsi="Calibri"/>
          <w:sz w:val="22"/>
          <w:szCs w:val="22"/>
        </w:rPr>
        <w:t>Komprdova 4333/20, 615 00 Brno</w:t>
      </w:r>
    </w:p>
    <w:p w14:paraId="67BCDB6F" w14:textId="761CA94A" w:rsidR="00675360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IČ: </w:t>
      </w:r>
      <w:r w:rsidR="000F4C2F">
        <w:rPr>
          <w:rFonts w:ascii="Calibri" w:hAnsi="Calibri"/>
          <w:sz w:val="22"/>
          <w:szCs w:val="22"/>
        </w:rPr>
        <w:t>44015542</w:t>
      </w:r>
    </w:p>
    <w:p w14:paraId="533B2337" w14:textId="2E156BD6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DIČ: </w:t>
      </w:r>
      <w:r w:rsidR="000F4C2F">
        <w:rPr>
          <w:rFonts w:ascii="Calibri" w:hAnsi="Calibri"/>
          <w:sz w:val="22"/>
          <w:szCs w:val="22"/>
        </w:rPr>
        <w:t>CZ44015542</w:t>
      </w:r>
    </w:p>
    <w:p w14:paraId="1EC2D26B" w14:textId="01F4997C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Bankovní spojení: účet č.</w:t>
      </w:r>
      <w:r w:rsidR="000F4C2F">
        <w:rPr>
          <w:rFonts w:ascii="Calibri" w:hAnsi="Calibri"/>
          <w:sz w:val="22"/>
          <w:szCs w:val="22"/>
        </w:rPr>
        <w:t xml:space="preserve"> </w:t>
      </w:r>
      <w:r w:rsidR="002A40A5">
        <w:rPr>
          <w:rFonts w:ascii="Calibri" w:hAnsi="Calibri"/>
          <w:sz w:val="22"/>
          <w:szCs w:val="22"/>
        </w:rPr>
        <w:tab/>
      </w:r>
      <w:r w:rsidRPr="00653605">
        <w:rPr>
          <w:rFonts w:ascii="Calibri" w:hAnsi="Calibri"/>
          <w:sz w:val="22"/>
          <w:szCs w:val="22"/>
        </w:rPr>
        <w:t>vedený u</w:t>
      </w:r>
      <w:r w:rsidR="000F4C2F">
        <w:rPr>
          <w:rFonts w:ascii="Calibri" w:hAnsi="Calibri"/>
          <w:sz w:val="22"/>
          <w:szCs w:val="22"/>
        </w:rPr>
        <w:t xml:space="preserve"> </w:t>
      </w:r>
    </w:p>
    <w:p w14:paraId="330F19C1" w14:textId="262E55C3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bookmarkStart w:id="0" w:name="_Hlk71629140"/>
      <w:r w:rsidRPr="00653605">
        <w:rPr>
          <w:rFonts w:ascii="Calibri" w:hAnsi="Calibri"/>
          <w:sz w:val="22"/>
          <w:szCs w:val="22"/>
        </w:rPr>
        <w:t>V obchodním rejstříku vedeném</w:t>
      </w:r>
      <w:r w:rsidR="000F4C2F">
        <w:rPr>
          <w:rFonts w:ascii="Calibri" w:hAnsi="Calibri"/>
          <w:sz w:val="22"/>
          <w:szCs w:val="22"/>
        </w:rPr>
        <w:t xml:space="preserve"> Krajským soudem v Brně</w:t>
      </w:r>
      <w:r w:rsidR="007B1D8F">
        <w:rPr>
          <w:rFonts w:ascii="Calibri" w:hAnsi="Calibri"/>
          <w:sz w:val="22"/>
          <w:szCs w:val="22"/>
        </w:rPr>
        <w:t xml:space="preserve">, </w:t>
      </w:r>
      <w:r w:rsidRPr="00653605">
        <w:rPr>
          <w:rFonts w:ascii="Calibri" w:hAnsi="Calibri"/>
          <w:sz w:val="22"/>
          <w:szCs w:val="22"/>
        </w:rPr>
        <w:t>zapsaná v</w:t>
      </w:r>
      <w:r w:rsidR="000F4C2F">
        <w:rPr>
          <w:rFonts w:ascii="Calibri" w:hAnsi="Calibri"/>
          <w:sz w:val="22"/>
          <w:szCs w:val="22"/>
        </w:rPr>
        <w:t> </w:t>
      </w:r>
      <w:r w:rsidRPr="00653605">
        <w:rPr>
          <w:rFonts w:ascii="Calibri" w:hAnsi="Calibri"/>
          <w:sz w:val="22"/>
          <w:szCs w:val="22"/>
        </w:rPr>
        <w:t>oddílu</w:t>
      </w:r>
      <w:r w:rsidR="000F4C2F">
        <w:rPr>
          <w:rFonts w:ascii="Calibri" w:hAnsi="Calibri"/>
          <w:sz w:val="22"/>
          <w:szCs w:val="22"/>
        </w:rPr>
        <w:t xml:space="preserve"> B</w:t>
      </w:r>
      <w:r w:rsidRPr="00653605">
        <w:rPr>
          <w:rFonts w:ascii="Calibri" w:hAnsi="Calibri"/>
          <w:sz w:val="22"/>
          <w:szCs w:val="22"/>
        </w:rPr>
        <w:t>, vložka</w:t>
      </w:r>
      <w:r w:rsidR="000F4C2F">
        <w:rPr>
          <w:rFonts w:ascii="Calibri" w:hAnsi="Calibri"/>
          <w:sz w:val="22"/>
          <w:szCs w:val="22"/>
        </w:rPr>
        <w:t xml:space="preserve"> 7394</w:t>
      </w:r>
      <w:r w:rsidRPr="00653605">
        <w:rPr>
          <w:rFonts w:ascii="Calibri" w:hAnsi="Calibri"/>
          <w:sz w:val="22"/>
          <w:szCs w:val="22"/>
        </w:rPr>
        <w:t xml:space="preserve"> </w:t>
      </w:r>
    </w:p>
    <w:bookmarkEnd w:id="0"/>
    <w:p w14:paraId="655BD482" w14:textId="27191813" w:rsidR="005B51D4" w:rsidRPr="009F4A51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Zastoupena:</w:t>
      </w:r>
      <w:r w:rsidRPr="009F4A51">
        <w:rPr>
          <w:rFonts w:ascii="Calibri" w:hAnsi="Calibri"/>
          <w:sz w:val="22"/>
          <w:szCs w:val="22"/>
        </w:rPr>
        <w:t xml:space="preserve"> </w:t>
      </w:r>
      <w:r w:rsidR="000F4C2F">
        <w:rPr>
          <w:rFonts w:ascii="Calibri" w:hAnsi="Calibri"/>
          <w:sz w:val="22"/>
          <w:szCs w:val="22"/>
        </w:rPr>
        <w:t>Kamilem Urbánkem, členem správní rady</w:t>
      </w:r>
    </w:p>
    <w:p w14:paraId="0EF45F70" w14:textId="77777777" w:rsidR="005B51D4" w:rsidRDefault="005B51D4" w:rsidP="005B51D4">
      <w:pPr>
        <w:jc w:val="both"/>
        <w:rPr>
          <w:rFonts w:ascii="Calibri" w:hAnsi="Calibri"/>
          <w:b/>
          <w:sz w:val="22"/>
          <w:szCs w:val="22"/>
        </w:rPr>
      </w:pPr>
    </w:p>
    <w:p w14:paraId="4FFE07DB" w14:textId="77777777" w:rsidR="005B51D4" w:rsidRPr="00993361" w:rsidRDefault="005B51D4" w:rsidP="005B51D4">
      <w:pPr>
        <w:jc w:val="both"/>
        <w:rPr>
          <w:b/>
          <w:w w:val="110"/>
          <w:sz w:val="22"/>
          <w:szCs w:val="22"/>
        </w:rPr>
      </w:pPr>
      <w:r w:rsidRPr="00993361">
        <w:rPr>
          <w:rFonts w:ascii="Calibri" w:hAnsi="Calibri"/>
          <w:b/>
          <w:sz w:val="22"/>
          <w:szCs w:val="22"/>
        </w:rPr>
        <w:t>na straně druhé a dále v textu pouze jako „</w:t>
      </w:r>
      <w:r>
        <w:rPr>
          <w:rFonts w:ascii="Calibri" w:hAnsi="Calibri"/>
          <w:b/>
          <w:sz w:val="22"/>
          <w:szCs w:val="22"/>
        </w:rPr>
        <w:t>Zhotovitel</w:t>
      </w:r>
      <w:r w:rsidRPr="00993361">
        <w:rPr>
          <w:rFonts w:ascii="Calibri" w:hAnsi="Calibri"/>
          <w:b/>
          <w:sz w:val="22"/>
          <w:szCs w:val="22"/>
        </w:rPr>
        <w:t>“</w:t>
      </w:r>
    </w:p>
    <w:p w14:paraId="5F8030ED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9C65809" w14:textId="77777777" w:rsidR="005B51D4" w:rsidRPr="00BE0777" w:rsidRDefault="005B51D4" w:rsidP="005B51D4">
      <w:pPr>
        <w:pStyle w:val="Zkladntext"/>
        <w:tabs>
          <w:tab w:val="left" w:pos="567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292C2544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1</w:t>
      </w:r>
    </w:p>
    <w:p w14:paraId="1D9E6CEF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Pr="00BE0777">
        <w:rPr>
          <w:rFonts w:ascii="Calibri" w:hAnsi="Calibri"/>
          <w:b/>
          <w:sz w:val="22"/>
          <w:szCs w:val="22"/>
        </w:rPr>
        <w:t xml:space="preserve">ředmět </w:t>
      </w:r>
      <w:r>
        <w:rPr>
          <w:rFonts w:ascii="Calibri" w:hAnsi="Calibri"/>
          <w:b/>
          <w:sz w:val="22"/>
          <w:szCs w:val="22"/>
        </w:rPr>
        <w:t>S</w:t>
      </w:r>
      <w:r w:rsidRPr="00BE0777">
        <w:rPr>
          <w:rFonts w:ascii="Calibri" w:hAnsi="Calibri"/>
          <w:b/>
          <w:sz w:val="22"/>
          <w:szCs w:val="22"/>
        </w:rPr>
        <w:t xml:space="preserve">mlouvy </w:t>
      </w:r>
    </w:p>
    <w:p w14:paraId="61C5CE62" w14:textId="77777777" w:rsidR="005B51D4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num" w:pos="540"/>
        </w:tabs>
        <w:spacing w:before="120" w:line="240" w:lineRule="atLeast"/>
        <w:ind w:left="539" w:right="57" w:hanging="53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této Smlouvy je provedení níže uvedeného díla:</w:t>
      </w:r>
      <w:r w:rsidRPr="00524E5A">
        <w:rPr>
          <w:rFonts w:ascii="Calibri" w:hAnsi="Calibri"/>
          <w:sz w:val="22"/>
          <w:szCs w:val="22"/>
        </w:rPr>
        <w:t xml:space="preserve"> </w:t>
      </w:r>
    </w:p>
    <w:p w14:paraId="0F3A25C7" w14:textId="6ECDDCA9" w:rsidR="005B51D4" w:rsidRPr="002A40A5" w:rsidRDefault="005B51D4" w:rsidP="005B51D4">
      <w:pPr>
        <w:pStyle w:val="Zkladntext"/>
        <w:numPr>
          <w:ilvl w:val="0"/>
          <w:numId w:val="11"/>
        </w:numPr>
        <w:spacing w:before="120" w:line="240" w:lineRule="atLeast"/>
        <w:ind w:left="1276" w:right="57" w:hanging="283"/>
        <w:rPr>
          <w:rFonts w:ascii="Calibri" w:hAnsi="Calibri"/>
          <w:sz w:val="22"/>
          <w:szCs w:val="22"/>
        </w:rPr>
      </w:pPr>
      <w:r w:rsidRPr="00291B6B">
        <w:rPr>
          <w:rFonts w:ascii="Calibri" w:hAnsi="Calibri"/>
          <w:b/>
          <w:sz w:val="22"/>
          <w:szCs w:val="22"/>
        </w:rPr>
        <w:t xml:space="preserve">Realizace stavby </w:t>
      </w:r>
      <w:r>
        <w:rPr>
          <w:rFonts w:ascii="Calibri" w:hAnsi="Calibri"/>
          <w:b/>
          <w:sz w:val="22"/>
          <w:szCs w:val="22"/>
        </w:rPr>
        <w:t>s názvem „</w:t>
      </w:r>
      <w:r w:rsidR="00ED7E90">
        <w:rPr>
          <w:rFonts w:ascii="Calibri" w:hAnsi="Calibri"/>
          <w:b/>
          <w:sz w:val="22"/>
          <w:szCs w:val="22"/>
        </w:rPr>
        <w:t>Rozšíření PZTS</w:t>
      </w:r>
      <w:r w:rsidR="002A40A5">
        <w:rPr>
          <w:rFonts w:ascii="Calibri" w:hAnsi="Calibri"/>
          <w:b/>
          <w:sz w:val="22"/>
          <w:szCs w:val="22"/>
        </w:rPr>
        <w:t xml:space="preserve"> – venkovní bazény</w:t>
      </w:r>
      <w:r>
        <w:rPr>
          <w:rFonts w:ascii="Calibri" w:hAnsi="Calibri"/>
          <w:b/>
          <w:sz w:val="22"/>
          <w:szCs w:val="22"/>
        </w:rPr>
        <w:t>“</w:t>
      </w:r>
      <w:r w:rsidRPr="00291B6B">
        <w:rPr>
          <w:rFonts w:ascii="Calibri" w:hAnsi="Calibri"/>
          <w:b/>
          <w:sz w:val="22"/>
          <w:szCs w:val="22"/>
        </w:rPr>
        <w:t xml:space="preserve"> </w:t>
      </w:r>
      <w:r w:rsidRPr="00166836">
        <w:rPr>
          <w:rFonts w:ascii="Calibri" w:hAnsi="Calibri"/>
          <w:sz w:val="22"/>
          <w:szCs w:val="22"/>
        </w:rPr>
        <w:t>(dále jen „stavba“)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291B6B">
        <w:rPr>
          <w:rFonts w:ascii="Calibri" w:hAnsi="Calibri"/>
          <w:sz w:val="22"/>
          <w:szCs w:val="22"/>
        </w:rPr>
        <w:t xml:space="preserve">pecifikované zejména </w:t>
      </w:r>
      <w:r w:rsidR="00675360">
        <w:rPr>
          <w:rFonts w:ascii="Calibri" w:hAnsi="Calibri"/>
          <w:sz w:val="22"/>
          <w:szCs w:val="22"/>
        </w:rPr>
        <w:t>v nabídce Zhotovitele ze dne</w:t>
      </w:r>
      <w:r w:rsidR="00A44410">
        <w:rPr>
          <w:rFonts w:ascii="Calibri" w:hAnsi="Calibri"/>
          <w:sz w:val="22"/>
          <w:szCs w:val="22"/>
        </w:rPr>
        <w:t xml:space="preserve"> 11.5.2021</w:t>
      </w:r>
      <w:r w:rsidRPr="0065360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jejíž součástí je rozpočet, který tvoří součást této Smlouvy jako její příloha č. 1.</w:t>
      </w:r>
    </w:p>
    <w:p w14:paraId="755D1497" w14:textId="68623990" w:rsidR="005B51D4" w:rsidRPr="002A40A5" w:rsidRDefault="005B51D4" w:rsidP="002A40A5">
      <w:pPr>
        <w:pStyle w:val="Zkladntext"/>
        <w:tabs>
          <w:tab w:val="left" w:pos="360"/>
          <w:tab w:val="left" w:pos="1276"/>
        </w:tabs>
        <w:spacing w:line="240" w:lineRule="atLeast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90ED9">
        <w:rPr>
          <w:rFonts w:ascii="Calibri" w:hAnsi="Calibri"/>
          <w:sz w:val="22"/>
          <w:szCs w:val="22"/>
        </w:rPr>
        <w:t>(dále v textu jako</w:t>
      </w:r>
      <w:r>
        <w:rPr>
          <w:rFonts w:ascii="Calibri" w:hAnsi="Calibri"/>
          <w:b/>
          <w:sz w:val="22"/>
          <w:szCs w:val="22"/>
        </w:rPr>
        <w:t xml:space="preserve"> „Dílo“</w:t>
      </w:r>
      <w:r w:rsidRPr="00890ED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07248BCA" w14:textId="77777777" w:rsidR="005B51D4" w:rsidRPr="00BE0777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 w:rsidRPr="00DB7408">
        <w:rPr>
          <w:rFonts w:ascii="Calibri" w:hAnsi="Calibri"/>
          <w:sz w:val="22"/>
          <w:szCs w:val="22"/>
        </w:rPr>
        <w:t>Zhotovitel se zavazuje provést Dílo (stejně</w:t>
      </w:r>
      <w:r>
        <w:rPr>
          <w:rFonts w:ascii="Calibri" w:hAnsi="Calibri"/>
          <w:sz w:val="22"/>
          <w:szCs w:val="22"/>
        </w:rPr>
        <w:t xml:space="preserve"> jako všechny jeho části)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szCs w:val="22"/>
        </w:rPr>
        <w:t>pro Objednatele</w:t>
      </w:r>
      <w:r w:rsidRPr="00BE0777">
        <w:rPr>
          <w:rFonts w:ascii="Calibri" w:hAnsi="Calibri"/>
          <w:sz w:val="22"/>
          <w:szCs w:val="22"/>
        </w:rPr>
        <w:t xml:space="preserve"> na svůj náklad a nebezpečí v rozs</w:t>
      </w:r>
      <w:r>
        <w:rPr>
          <w:rFonts w:ascii="Calibri" w:hAnsi="Calibri"/>
          <w:sz w:val="22"/>
          <w:szCs w:val="22"/>
        </w:rPr>
        <w:t>ahu a za podmínek dohodnutých v této S</w:t>
      </w:r>
      <w:r w:rsidRPr="00BE0777">
        <w:rPr>
          <w:rFonts w:ascii="Calibri" w:hAnsi="Calibri"/>
          <w:sz w:val="22"/>
          <w:szCs w:val="22"/>
        </w:rPr>
        <w:t xml:space="preserve">mlouvě.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se zavazuje, že provedené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o převezme a zaplatí dohodnutou cenu. </w:t>
      </w:r>
    </w:p>
    <w:p w14:paraId="2013717E" w14:textId="1D9CB514" w:rsidR="005B51D4" w:rsidRPr="00653605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 w:rsidRPr="00EB0072">
        <w:rPr>
          <w:rFonts w:ascii="Calibri" w:hAnsi="Calibri"/>
          <w:sz w:val="22"/>
          <w:szCs w:val="22"/>
        </w:rPr>
        <w:t>Zhotovitel splní svou povinnost provést Dílo jeho řádným dokončením a předáním ve sjednaném místě plnění, kterým je pro účely této Smlouvy</w:t>
      </w:r>
      <w:r w:rsidRPr="00653605">
        <w:rPr>
          <w:rFonts w:ascii="Calibri" w:hAnsi="Calibri"/>
          <w:sz w:val="22"/>
          <w:szCs w:val="22"/>
        </w:rPr>
        <w:t xml:space="preserve">: </w:t>
      </w:r>
      <w:r w:rsidR="002A40A5" w:rsidRPr="002A40A5">
        <w:rPr>
          <w:rFonts w:ascii="Calibri" w:hAnsi="Calibri"/>
          <w:sz w:val="22"/>
          <w:szCs w:val="22"/>
        </w:rPr>
        <w:t>Sportovní a rekreační areál Kraví hora</w:t>
      </w:r>
      <w:r w:rsidR="002A40A5">
        <w:rPr>
          <w:rFonts w:ascii="Calibri" w:hAnsi="Calibri"/>
          <w:sz w:val="22"/>
          <w:szCs w:val="22"/>
        </w:rPr>
        <w:t>, Údolní 76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k.ú</w:t>
      </w:r>
      <w:proofErr w:type="spellEnd"/>
      <w:r>
        <w:rPr>
          <w:rFonts w:ascii="Calibri" w:hAnsi="Calibri"/>
          <w:sz w:val="22"/>
          <w:szCs w:val="22"/>
        </w:rPr>
        <w:t>. Město Brno</w:t>
      </w:r>
      <w:r w:rsidRPr="00653605">
        <w:rPr>
          <w:rFonts w:ascii="Calibri" w:hAnsi="Calibri"/>
          <w:sz w:val="22"/>
          <w:szCs w:val="22"/>
        </w:rPr>
        <w:t xml:space="preserve">. </w:t>
      </w:r>
    </w:p>
    <w:p w14:paraId="24F5AF97" w14:textId="77777777" w:rsidR="005B51D4" w:rsidRDefault="005B51D4" w:rsidP="005B51D4">
      <w:pPr>
        <w:pStyle w:val="Zkladntext"/>
        <w:tabs>
          <w:tab w:val="left" w:pos="360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005DEBE8" w14:textId="77777777" w:rsidR="005B51D4" w:rsidRPr="00CF4329" w:rsidRDefault="005B51D4" w:rsidP="005B51D4">
      <w:pPr>
        <w:pStyle w:val="Zkladntext"/>
        <w:tabs>
          <w:tab w:val="left" w:pos="360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2E2FD1AA" w14:textId="77777777" w:rsidR="005B51D4" w:rsidRPr="00932251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Článek 2</w:t>
      </w:r>
    </w:p>
    <w:p w14:paraId="7B8B2AF1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Doba plnění</w:t>
      </w:r>
    </w:p>
    <w:p w14:paraId="58AC96D8" w14:textId="77777777" w:rsidR="005B51D4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left" w:pos="540"/>
        </w:tabs>
        <w:spacing w:before="120" w:after="120" w:line="240" w:lineRule="atLeast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ujednávají, že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o bude provedeno v níže uveden</w:t>
      </w:r>
      <w:r>
        <w:rPr>
          <w:rFonts w:ascii="Calibri" w:hAnsi="Calibri"/>
          <w:sz w:val="22"/>
          <w:szCs w:val="22"/>
        </w:rPr>
        <w:t>ém</w:t>
      </w:r>
      <w:r w:rsidRPr="00BE0777">
        <w:rPr>
          <w:rFonts w:ascii="Calibri" w:hAnsi="Calibri"/>
          <w:sz w:val="22"/>
          <w:szCs w:val="22"/>
        </w:rPr>
        <w:t xml:space="preserve"> termín</w:t>
      </w:r>
      <w:r>
        <w:rPr>
          <w:rFonts w:ascii="Calibri" w:hAnsi="Calibri"/>
          <w:sz w:val="22"/>
          <w:szCs w:val="22"/>
        </w:rPr>
        <w:t>u</w:t>
      </w:r>
      <w:r w:rsidRPr="00BE0777">
        <w:rPr>
          <w:rFonts w:ascii="Calibri" w:hAnsi="Calibri"/>
          <w:sz w:val="22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5B51D4" w:rsidRPr="00D507C8" w14:paraId="6493E9AB" w14:textId="77777777" w:rsidTr="0051589C">
        <w:tc>
          <w:tcPr>
            <w:tcW w:w="6480" w:type="dxa"/>
            <w:shd w:val="clear" w:color="auto" w:fill="auto"/>
          </w:tcPr>
          <w:p w14:paraId="3D4E9FD3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Termín provedení Díla</w:t>
            </w:r>
          </w:p>
        </w:tc>
        <w:tc>
          <w:tcPr>
            <w:tcW w:w="3240" w:type="dxa"/>
            <w:shd w:val="clear" w:color="auto" w:fill="auto"/>
          </w:tcPr>
          <w:p w14:paraId="0C5644A3" w14:textId="4DD2DB69" w:rsidR="005B51D4" w:rsidRPr="001E01FE" w:rsidRDefault="00813E77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24.5. -1.6.2021</w:t>
            </w:r>
          </w:p>
        </w:tc>
      </w:tr>
    </w:tbl>
    <w:p w14:paraId="46F8EA4B" w14:textId="6429221C" w:rsidR="005B51D4" w:rsidRDefault="005B51D4" w:rsidP="002A40A5">
      <w:pPr>
        <w:pStyle w:val="Zkladntext"/>
        <w:numPr>
          <w:ilvl w:val="0"/>
          <w:numId w:val="2"/>
        </w:numPr>
        <w:tabs>
          <w:tab w:val="clear" w:pos="1097"/>
          <w:tab w:val="num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Smluvní strany se dohodly, že termín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m</w:t>
      </w:r>
      <w:r>
        <w:rPr>
          <w:rFonts w:ascii="Calibri" w:hAnsi="Calibri"/>
          <w:sz w:val="22"/>
          <w:szCs w:val="22"/>
        </w:rPr>
        <w:t>ůže</w:t>
      </w:r>
      <w:r w:rsidRPr="00BE0777">
        <w:rPr>
          <w:rFonts w:ascii="Calibri" w:hAnsi="Calibri"/>
          <w:sz w:val="22"/>
          <w:szCs w:val="22"/>
        </w:rPr>
        <w:t xml:space="preserve"> být změněn výlučně v případě, dojde-li během provádění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ke změně rozsahu a druhu prací, nebo jiných dodacích podmínek na základě </w:t>
      </w:r>
      <w:r w:rsidRPr="00BE0777">
        <w:rPr>
          <w:rFonts w:ascii="Calibri" w:hAnsi="Calibri"/>
          <w:sz w:val="22"/>
          <w:szCs w:val="22"/>
        </w:rPr>
        <w:lastRenderedPageBreak/>
        <w:t xml:space="preserve">předchozího prokazatelného požadavku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(dále jen „požadované vícepráce“)</w:t>
      </w:r>
      <w:r w:rsidRPr="00BE07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Ke změně termínu může dojít pouze postupem dle čl. 5 odst. 5.</w:t>
      </w:r>
      <w:r w:rsidR="003214C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. </w:t>
      </w:r>
    </w:p>
    <w:p w14:paraId="610F6383" w14:textId="77777777" w:rsidR="002A40A5" w:rsidRPr="00BE0777" w:rsidRDefault="002A40A5" w:rsidP="002A40A5">
      <w:pPr>
        <w:pStyle w:val="Zkladntext"/>
        <w:tabs>
          <w:tab w:val="left" w:pos="540"/>
        </w:tabs>
        <w:spacing w:before="120" w:line="240" w:lineRule="atLeast"/>
        <w:ind w:right="57"/>
        <w:rPr>
          <w:rFonts w:ascii="Calibri" w:hAnsi="Calibri"/>
          <w:sz w:val="22"/>
          <w:szCs w:val="22"/>
        </w:rPr>
      </w:pPr>
    </w:p>
    <w:p w14:paraId="56412B71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3</w:t>
      </w:r>
    </w:p>
    <w:p w14:paraId="1D2C72FB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Cena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</w:t>
      </w:r>
    </w:p>
    <w:p w14:paraId="4D43D45C" w14:textId="2669779A" w:rsidR="005B51D4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ujednávají, že cena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je </w:t>
      </w:r>
      <w:r w:rsidRPr="00BE0777">
        <w:rPr>
          <w:rFonts w:ascii="Calibri" w:hAnsi="Calibri"/>
          <w:sz w:val="22"/>
          <w:szCs w:val="22"/>
        </w:rPr>
        <w:t xml:space="preserve">daná </w:t>
      </w:r>
      <w:r>
        <w:rPr>
          <w:rFonts w:ascii="Calibri" w:hAnsi="Calibri"/>
          <w:sz w:val="22"/>
          <w:szCs w:val="22"/>
        </w:rPr>
        <w:t>N</w:t>
      </w:r>
      <w:r w:rsidRPr="00BE0777">
        <w:rPr>
          <w:rFonts w:ascii="Calibri" w:hAnsi="Calibri"/>
          <w:sz w:val="22"/>
          <w:szCs w:val="22"/>
        </w:rPr>
        <w:t>abídk</w:t>
      </w:r>
      <w:r>
        <w:rPr>
          <w:rFonts w:ascii="Calibri" w:hAnsi="Calibri"/>
          <w:sz w:val="22"/>
          <w:szCs w:val="22"/>
        </w:rPr>
        <w:t>ou, a to zejména rozpočtem (příloha č. 1 této Smlouvy),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takto</w:t>
      </w:r>
      <w:r w:rsidRPr="00BE0777">
        <w:rPr>
          <w:rFonts w:ascii="Calibri" w:hAnsi="Calibri"/>
          <w:bCs/>
          <w:sz w:val="22"/>
          <w:szCs w:val="22"/>
        </w:rPr>
        <w:t xml:space="preserve">:  </w:t>
      </w:r>
      <w:r w:rsidRPr="00BE0777">
        <w:rPr>
          <w:rFonts w:ascii="Calibri" w:hAnsi="Calibri"/>
          <w:sz w:val="22"/>
          <w:szCs w:val="22"/>
        </w:rPr>
        <w:t xml:space="preserve"> </w:t>
      </w:r>
    </w:p>
    <w:p w14:paraId="3E36AAB5" w14:textId="77777777" w:rsidR="005B51D4" w:rsidRPr="00BE0777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b/>
          <w:bCs/>
          <w:sz w:val="22"/>
          <w:szCs w:val="22"/>
        </w:rPr>
      </w:pPr>
    </w:p>
    <w:p w14:paraId="57FCE545" w14:textId="77777777" w:rsidR="00383D6A" w:rsidRDefault="005B51D4" w:rsidP="00383D6A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  <w:r w:rsidRPr="00BE0777">
        <w:rPr>
          <w:rFonts w:ascii="Calibri" w:hAnsi="Calibri"/>
          <w:bCs/>
          <w:sz w:val="22"/>
          <w:szCs w:val="22"/>
        </w:rPr>
        <w:t xml:space="preserve">Cena </w:t>
      </w:r>
      <w:r>
        <w:rPr>
          <w:rFonts w:ascii="Calibri" w:hAnsi="Calibri"/>
          <w:bCs/>
          <w:sz w:val="22"/>
          <w:szCs w:val="22"/>
        </w:rPr>
        <w:t xml:space="preserve">Díla </w:t>
      </w:r>
      <w:r w:rsidRPr="00BE0777">
        <w:rPr>
          <w:rFonts w:ascii="Calibri" w:hAnsi="Calibri"/>
          <w:bCs/>
          <w:sz w:val="22"/>
          <w:szCs w:val="22"/>
        </w:rPr>
        <w:t xml:space="preserve">celkem bez DPH         </w:t>
      </w:r>
      <w:r>
        <w:rPr>
          <w:rFonts w:ascii="Calibri" w:hAnsi="Calibri"/>
          <w:bCs/>
          <w:sz w:val="22"/>
          <w:szCs w:val="22"/>
        </w:rPr>
        <w:t xml:space="preserve">                         </w:t>
      </w:r>
      <w:r w:rsidRPr="00BE0777">
        <w:rPr>
          <w:rFonts w:ascii="Calibri" w:hAnsi="Calibri"/>
          <w:bCs/>
          <w:sz w:val="22"/>
          <w:szCs w:val="22"/>
        </w:rPr>
        <w:t xml:space="preserve">   </w:t>
      </w:r>
      <w:r w:rsidR="009D710B" w:rsidRPr="00A71135">
        <w:rPr>
          <w:rFonts w:ascii="Calibri" w:hAnsi="Calibri"/>
          <w:b/>
          <w:sz w:val="22"/>
          <w:szCs w:val="22"/>
        </w:rPr>
        <w:t>6</w:t>
      </w:r>
      <w:r w:rsidR="00A71135" w:rsidRPr="00A71135">
        <w:rPr>
          <w:rFonts w:ascii="Calibri" w:hAnsi="Calibri"/>
          <w:b/>
          <w:sz w:val="22"/>
          <w:szCs w:val="22"/>
        </w:rPr>
        <w:t>5.</w:t>
      </w:r>
      <w:r w:rsidR="009D710B" w:rsidRPr="00A71135">
        <w:rPr>
          <w:rFonts w:ascii="Calibri" w:hAnsi="Calibri"/>
          <w:b/>
          <w:sz w:val="22"/>
          <w:szCs w:val="22"/>
        </w:rPr>
        <w:t>938,10</w:t>
      </w:r>
      <w:r w:rsidRPr="00A71135">
        <w:rPr>
          <w:rFonts w:ascii="Calibri" w:hAnsi="Calibri"/>
          <w:b/>
          <w:sz w:val="22"/>
          <w:szCs w:val="22"/>
        </w:rPr>
        <w:t xml:space="preserve"> Kč</w:t>
      </w:r>
    </w:p>
    <w:p w14:paraId="0A318963" w14:textId="77777777" w:rsidR="00383D6A" w:rsidRDefault="00383D6A" w:rsidP="00383D6A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</w:p>
    <w:p w14:paraId="11C6A456" w14:textId="29704FF1" w:rsidR="00383D6A" w:rsidRPr="00383D6A" w:rsidRDefault="00383D6A" w:rsidP="00383D6A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  <w:r w:rsidRPr="00383D6A">
        <w:rPr>
          <w:szCs w:val="24"/>
        </w:rPr>
        <w:t>Cena je konečná. K ceně není účtována DPH, neboť činnost Zhotovitele podléhá režimu přenesené daňové povinnosti. Výši DPH je povinen doplnit a přiznat Objednatel.</w:t>
      </w:r>
    </w:p>
    <w:p w14:paraId="6B058485" w14:textId="54B79423" w:rsidR="005B51D4" w:rsidRPr="00383D6A" w:rsidRDefault="005B51D4" w:rsidP="00383D6A">
      <w:pPr>
        <w:tabs>
          <w:tab w:val="left" w:pos="5040"/>
          <w:tab w:val="right" w:pos="6840"/>
        </w:tabs>
        <w:spacing w:before="60"/>
        <w:jc w:val="both"/>
        <w:rPr>
          <w:rFonts w:ascii="Calibri" w:hAnsi="Calibri"/>
          <w:b/>
          <w:sz w:val="22"/>
          <w:szCs w:val="22"/>
        </w:rPr>
      </w:pPr>
      <w:r w:rsidRPr="0028154A">
        <w:rPr>
          <w:rFonts w:ascii="Calibri" w:hAnsi="Calibri"/>
          <w:b/>
          <w:sz w:val="22"/>
          <w:szCs w:val="22"/>
        </w:rPr>
        <w:tab/>
      </w:r>
    </w:p>
    <w:p w14:paraId="6B2628D3" w14:textId="347C3550" w:rsidR="005B51D4" w:rsidRPr="00BE0777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Smluvní strany se dohodly, že </w:t>
      </w:r>
      <w:r>
        <w:rPr>
          <w:rFonts w:ascii="Calibri" w:hAnsi="Calibri"/>
          <w:sz w:val="22"/>
          <w:szCs w:val="22"/>
        </w:rPr>
        <w:t>cena Díl</w:t>
      </w:r>
      <w:r w:rsidRPr="00BE0777">
        <w:rPr>
          <w:rFonts w:ascii="Calibri" w:hAnsi="Calibri"/>
          <w:sz w:val="22"/>
          <w:szCs w:val="22"/>
        </w:rPr>
        <w:t xml:space="preserve">a může být </w:t>
      </w:r>
      <w:r>
        <w:rPr>
          <w:rFonts w:ascii="Calibri" w:hAnsi="Calibri"/>
          <w:sz w:val="22"/>
          <w:szCs w:val="22"/>
        </w:rPr>
        <w:t>změněna</w:t>
      </w:r>
      <w:r w:rsidRPr="00BE0777">
        <w:rPr>
          <w:rFonts w:ascii="Calibri" w:hAnsi="Calibri"/>
          <w:sz w:val="22"/>
          <w:szCs w:val="22"/>
        </w:rPr>
        <w:t xml:space="preserve"> pouze v případě, dojde-li během provádění</w:t>
      </w:r>
      <w:r>
        <w:rPr>
          <w:rFonts w:ascii="Calibri" w:hAnsi="Calibri"/>
          <w:sz w:val="22"/>
          <w:szCs w:val="22"/>
        </w:rPr>
        <w:t xml:space="preserve"> Díla k provedení požadovaných</w:t>
      </w:r>
      <w:r w:rsidRPr="00BE0777">
        <w:rPr>
          <w:rFonts w:ascii="Calibri" w:hAnsi="Calibri"/>
          <w:sz w:val="22"/>
          <w:szCs w:val="22"/>
        </w:rPr>
        <w:t xml:space="preserve"> vícepr</w:t>
      </w:r>
      <w:r>
        <w:rPr>
          <w:rFonts w:ascii="Calibri" w:hAnsi="Calibri"/>
          <w:sz w:val="22"/>
          <w:szCs w:val="22"/>
        </w:rPr>
        <w:t>ací.</w:t>
      </w:r>
      <w:r w:rsidRPr="00BE0777">
        <w:rPr>
          <w:rFonts w:ascii="Calibri" w:hAnsi="Calibri"/>
          <w:sz w:val="22"/>
          <w:szCs w:val="22"/>
        </w:rPr>
        <w:t xml:space="preserve"> </w:t>
      </w:r>
    </w:p>
    <w:p w14:paraId="31F90583" w14:textId="77777777" w:rsidR="005B51D4" w:rsidRPr="00932251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Dojde-li během plnění dle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 xml:space="preserve">mlouvy ke změně zákonem stanovené sazby DPH, je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oprávněn v souladu s takovou změnou upravit výši DPH a cenu</w:t>
      </w:r>
      <w:r>
        <w:rPr>
          <w:rFonts w:ascii="Calibri" w:hAnsi="Calibri"/>
          <w:sz w:val="22"/>
          <w:szCs w:val="22"/>
        </w:rPr>
        <w:t xml:space="preserve"> Díla </w:t>
      </w:r>
      <w:r w:rsidRPr="00BE0777">
        <w:rPr>
          <w:rFonts w:ascii="Calibri" w:hAnsi="Calibri"/>
          <w:sz w:val="22"/>
          <w:szCs w:val="22"/>
        </w:rPr>
        <w:t xml:space="preserve">včetně DPH, a to tak, že částku odpovídající DPH a částku odpovídající ceně včetně DPH dle </w:t>
      </w:r>
      <w:r>
        <w:rPr>
          <w:rFonts w:ascii="Calibri" w:hAnsi="Calibri"/>
          <w:sz w:val="22"/>
          <w:szCs w:val="22"/>
        </w:rPr>
        <w:t>odst. 3.</w:t>
      </w:r>
      <w:r w:rsidRPr="00BE0777">
        <w:rPr>
          <w:rFonts w:ascii="Calibri" w:hAnsi="Calibri"/>
          <w:sz w:val="22"/>
          <w:szCs w:val="22"/>
        </w:rPr>
        <w:t>1 upraví tak, aby DPH odpovídalo zákonem stanovené sazbě. Změna zákonem stanovené sazby DPH dle předchozí věty není důvodem k jakémukoliv navýšení částky odpovídající ceně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bez DPH </w:t>
      </w:r>
      <w:r>
        <w:rPr>
          <w:rFonts w:ascii="Calibri" w:hAnsi="Calibri"/>
          <w:sz w:val="22"/>
          <w:szCs w:val="22"/>
        </w:rPr>
        <w:t>uvedené v odst. 3.1</w:t>
      </w:r>
      <w:r w:rsidRPr="00BE0777">
        <w:rPr>
          <w:rFonts w:ascii="Calibri" w:hAnsi="Calibri"/>
          <w:sz w:val="22"/>
          <w:szCs w:val="22"/>
        </w:rPr>
        <w:t>.</w:t>
      </w:r>
    </w:p>
    <w:p w14:paraId="39554AEE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18286C39" w14:textId="77777777" w:rsidR="005B51D4" w:rsidRPr="00932251" w:rsidRDefault="005B51D4" w:rsidP="005B51D4">
      <w:pPr>
        <w:pStyle w:val="Textvbloku"/>
        <w:ind w:left="0" w:right="57" w:firstLine="0"/>
        <w:jc w:val="center"/>
        <w:rPr>
          <w:rFonts w:ascii="Calibri" w:hAnsi="Calibri"/>
          <w:b/>
          <w:sz w:val="22"/>
          <w:szCs w:val="22"/>
        </w:rPr>
      </w:pPr>
    </w:p>
    <w:p w14:paraId="61CC7F6D" w14:textId="77777777" w:rsidR="005B51D4" w:rsidRPr="00932251" w:rsidRDefault="005B51D4" w:rsidP="005B51D4">
      <w:pPr>
        <w:pStyle w:val="Textvbloku"/>
        <w:ind w:left="0" w:right="57" w:firstLine="0"/>
        <w:jc w:val="center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Článek 4</w:t>
      </w:r>
    </w:p>
    <w:p w14:paraId="7D4165B1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jc w:val="center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Platební podmínky</w:t>
      </w:r>
    </w:p>
    <w:p w14:paraId="50E7231F" w14:textId="77777777" w:rsidR="005B51D4" w:rsidRPr="0021212E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 xml:space="preserve"> bere na vědomí a výslovně souhlasí s tím, že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 neposkytuje zálohy a </w:t>
      </w: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 xml:space="preserve"> tedy není za žádných okolností v souvislosti s</w:t>
      </w:r>
      <w:r>
        <w:rPr>
          <w:rFonts w:ascii="Calibri" w:hAnsi="Calibri"/>
          <w:sz w:val="22"/>
          <w:szCs w:val="22"/>
        </w:rPr>
        <w:t xml:space="preserve"> touto</w:t>
      </w:r>
      <w:r w:rsidRPr="002121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21212E">
        <w:rPr>
          <w:rFonts w:ascii="Calibri" w:hAnsi="Calibri"/>
          <w:sz w:val="22"/>
          <w:szCs w:val="22"/>
        </w:rPr>
        <w:t xml:space="preserve">mlouvou oprávněn vystavit a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i doručit </w:t>
      </w:r>
      <w:r>
        <w:rPr>
          <w:rFonts w:ascii="Calibri" w:hAnsi="Calibri"/>
          <w:sz w:val="22"/>
          <w:szCs w:val="22"/>
        </w:rPr>
        <w:t>jakoukoliv zálohovou fakturu</w:t>
      </w:r>
      <w:r w:rsidRPr="0021212E">
        <w:rPr>
          <w:rFonts w:ascii="Calibri" w:hAnsi="Calibri"/>
          <w:sz w:val="22"/>
          <w:szCs w:val="22"/>
        </w:rPr>
        <w:t xml:space="preserve">. Na </w:t>
      </w: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>em vystaven</w:t>
      </w:r>
      <w:r>
        <w:rPr>
          <w:rFonts w:ascii="Calibri" w:hAnsi="Calibri"/>
          <w:sz w:val="22"/>
          <w:szCs w:val="22"/>
        </w:rPr>
        <w:t>ou</w:t>
      </w:r>
      <w:r w:rsidRPr="0021212E">
        <w:rPr>
          <w:rFonts w:ascii="Calibri" w:hAnsi="Calibri"/>
          <w:sz w:val="22"/>
          <w:szCs w:val="22"/>
        </w:rPr>
        <w:t xml:space="preserve"> zálohov</w:t>
      </w:r>
      <w:r>
        <w:rPr>
          <w:rFonts w:ascii="Calibri" w:hAnsi="Calibri"/>
          <w:sz w:val="22"/>
          <w:szCs w:val="22"/>
        </w:rPr>
        <w:t>ou</w:t>
      </w:r>
      <w:r w:rsidRPr="002121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fakturu</w:t>
      </w:r>
      <w:r w:rsidRPr="0021212E">
        <w:rPr>
          <w:rFonts w:ascii="Calibri" w:hAnsi="Calibri"/>
          <w:sz w:val="22"/>
          <w:szCs w:val="22"/>
        </w:rPr>
        <w:t xml:space="preserve"> není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 povinen plnit.  </w:t>
      </w:r>
    </w:p>
    <w:p w14:paraId="4E3B44C9" w14:textId="77777777" w:rsidR="005B51D4" w:rsidRPr="00255DAB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  <w:tab w:val="left" w:pos="567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255DAB">
        <w:rPr>
          <w:rFonts w:ascii="Calibri" w:hAnsi="Calibri"/>
          <w:sz w:val="22"/>
          <w:szCs w:val="22"/>
        </w:rPr>
        <w:t xml:space="preserve">Zhotovitel je oprávněn vystavit </w:t>
      </w:r>
      <w:r>
        <w:rPr>
          <w:rFonts w:ascii="Calibri" w:hAnsi="Calibri"/>
          <w:sz w:val="22"/>
          <w:szCs w:val="22"/>
        </w:rPr>
        <w:t>fakturu (</w:t>
      </w:r>
      <w:r w:rsidRPr="00255DAB">
        <w:rPr>
          <w:rFonts w:ascii="Calibri" w:hAnsi="Calibri"/>
          <w:sz w:val="22"/>
          <w:szCs w:val="22"/>
        </w:rPr>
        <w:t>daňový doklad</w:t>
      </w:r>
      <w:r>
        <w:rPr>
          <w:rFonts w:ascii="Calibri" w:hAnsi="Calibri"/>
          <w:sz w:val="22"/>
          <w:szCs w:val="22"/>
        </w:rPr>
        <w:t>)</w:t>
      </w:r>
      <w:r w:rsidRPr="00255DAB">
        <w:rPr>
          <w:rFonts w:ascii="Calibri" w:hAnsi="Calibri"/>
          <w:sz w:val="22"/>
          <w:szCs w:val="22"/>
        </w:rPr>
        <w:t xml:space="preserve"> na Dílo až po provedení Díla. Přílohou a součástí faktury </w:t>
      </w:r>
      <w:r>
        <w:rPr>
          <w:rFonts w:ascii="Calibri" w:hAnsi="Calibri"/>
          <w:sz w:val="22"/>
          <w:szCs w:val="22"/>
        </w:rPr>
        <w:t xml:space="preserve">Zhotovitele </w:t>
      </w:r>
      <w:r w:rsidRPr="00255DAB">
        <w:rPr>
          <w:rFonts w:ascii="Calibri" w:hAnsi="Calibri"/>
          <w:sz w:val="22"/>
          <w:szCs w:val="22"/>
        </w:rPr>
        <w:t xml:space="preserve">musí být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bjednatelem potvrzený zápis (protokol) o předání a převzetí </w:t>
      </w:r>
      <w:r>
        <w:rPr>
          <w:rFonts w:ascii="Calibri" w:hAnsi="Calibri"/>
          <w:sz w:val="22"/>
          <w:szCs w:val="22"/>
        </w:rPr>
        <w:t>D</w:t>
      </w:r>
      <w:r w:rsidRPr="00255DAB">
        <w:rPr>
          <w:rFonts w:ascii="Calibri" w:hAnsi="Calibri"/>
          <w:sz w:val="22"/>
          <w:szCs w:val="22"/>
        </w:rPr>
        <w:t xml:space="preserve">íla, v němž bude výslovně stanoveno, že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 </w:t>
      </w:r>
      <w:r>
        <w:rPr>
          <w:rFonts w:ascii="Calibri" w:hAnsi="Calibri"/>
          <w:sz w:val="22"/>
          <w:szCs w:val="22"/>
        </w:rPr>
        <w:t>D</w:t>
      </w:r>
      <w:r w:rsidRPr="00255DAB">
        <w:rPr>
          <w:rFonts w:ascii="Calibri" w:hAnsi="Calibri"/>
          <w:sz w:val="22"/>
          <w:szCs w:val="22"/>
        </w:rPr>
        <w:t xml:space="preserve">ílo přebírá od </w:t>
      </w:r>
      <w:r>
        <w:rPr>
          <w:rFonts w:ascii="Calibri" w:hAnsi="Calibri"/>
          <w:sz w:val="22"/>
          <w:szCs w:val="22"/>
        </w:rPr>
        <w:t>Z</w:t>
      </w:r>
      <w:r w:rsidRPr="00255DAB">
        <w:rPr>
          <w:rFonts w:ascii="Calibri" w:hAnsi="Calibri"/>
          <w:sz w:val="22"/>
          <w:szCs w:val="22"/>
        </w:rPr>
        <w:t xml:space="preserve">hotovitele bez jakýchkoli vad a nedodělků. </w:t>
      </w:r>
    </w:p>
    <w:p w14:paraId="13DF5CD1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7AF86EED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27C4725C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5</w:t>
      </w:r>
    </w:p>
    <w:p w14:paraId="3663FB6E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Provádění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</w:t>
      </w:r>
    </w:p>
    <w:p w14:paraId="16B3FB81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je oprávněn provádět průběžnou kontrolu prací svými zaměstnanci nebo jinými k tomu prokazatelně pověřenými osobami. V případě zjištění závad učiní záznam do stavebního deníku </w:t>
      </w:r>
      <w:r>
        <w:rPr>
          <w:rFonts w:ascii="Calibri" w:hAnsi="Calibri"/>
          <w:sz w:val="22"/>
          <w:szCs w:val="22"/>
        </w:rPr>
        <w:t>s </w:t>
      </w:r>
      <w:r w:rsidRPr="00BE0777">
        <w:rPr>
          <w:rFonts w:ascii="Calibri" w:hAnsi="Calibri"/>
          <w:sz w:val="22"/>
          <w:szCs w:val="22"/>
        </w:rPr>
        <w:t xml:space="preserve">požadavkem na jejich odstranění ve stanoveném termínu. Stavební deník bude na stavbě veden </w:t>
      </w:r>
      <w:r>
        <w:rPr>
          <w:rFonts w:ascii="Calibri" w:hAnsi="Calibri"/>
          <w:sz w:val="22"/>
          <w:szCs w:val="22"/>
        </w:rPr>
        <w:t>Zhotovitelem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souladu s obecně závaznými právními předpisy</w:t>
      </w:r>
      <w:r w:rsidRPr="00BE077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Veškeré požadavky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 vůči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uvedené ve stavebním deníku musí být podepsány nebo uvedeno stanovisko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e, jinak jsou považovány za neplatné.</w:t>
      </w:r>
    </w:p>
    <w:p w14:paraId="11C445A7" w14:textId="1C1608EB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Vznikne-li během provádění Díla p</w:t>
      </w:r>
      <w:r w:rsidRPr="002A0CC0">
        <w:rPr>
          <w:rFonts w:ascii="Calibri" w:hAnsi="Calibri"/>
          <w:sz w:val="22"/>
          <w:szCs w:val="22"/>
        </w:rPr>
        <w:t>ožadavek na změnu rozsahu a druhu prací</w:t>
      </w:r>
      <w:r>
        <w:rPr>
          <w:rFonts w:ascii="Calibri" w:hAnsi="Calibri"/>
          <w:sz w:val="22"/>
          <w:szCs w:val="22"/>
        </w:rPr>
        <w:t>,</w:t>
      </w:r>
      <w:r w:rsidRPr="002A0CC0">
        <w:rPr>
          <w:rFonts w:ascii="Calibri" w:hAnsi="Calibri"/>
          <w:sz w:val="22"/>
          <w:szCs w:val="22"/>
        </w:rPr>
        <w:t xml:space="preserve"> bude projednán postupem, který bude v souladu s právní úpravou </w:t>
      </w:r>
      <w:r>
        <w:rPr>
          <w:rFonts w:ascii="Calibri" w:hAnsi="Calibri"/>
          <w:sz w:val="22"/>
          <w:szCs w:val="22"/>
        </w:rPr>
        <w:t>v souladu s vnitřními předpisy Objednatele. Podrobný rozpis požadovaných víceprací a v návaznosti na něj případná změna termínu provedení Díla či ceny Díla bude obsažen v </w:t>
      </w:r>
      <w:r w:rsidRPr="002A0CC0">
        <w:rPr>
          <w:rFonts w:ascii="Calibri" w:hAnsi="Calibri"/>
          <w:sz w:val="22"/>
          <w:szCs w:val="22"/>
        </w:rPr>
        <w:t>písemné</w:t>
      </w:r>
      <w:r>
        <w:rPr>
          <w:rFonts w:ascii="Calibri" w:hAnsi="Calibri"/>
          <w:sz w:val="22"/>
          <w:szCs w:val="22"/>
        </w:rPr>
        <w:t>m</w:t>
      </w:r>
      <w:r w:rsidRPr="002A0CC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oběma stranami podepsaném </w:t>
      </w:r>
      <w:r w:rsidRPr="002A0CC0">
        <w:rPr>
          <w:rFonts w:ascii="Calibri" w:hAnsi="Calibri"/>
          <w:sz w:val="22"/>
          <w:szCs w:val="22"/>
        </w:rPr>
        <w:t xml:space="preserve">dodatku </w:t>
      </w:r>
      <w:r>
        <w:rPr>
          <w:rFonts w:ascii="Calibri" w:hAnsi="Calibri"/>
          <w:sz w:val="22"/>
          <w:szCs w:val="22"/>
        </w:rPr>
        <w:t>k této S</w:t>
      </w:r>
      <w:r w:rsidRPr="002A0CC0">
        <w:rPr>
          <w:rFonts w:ascii="Calibri" w:hAnsi="Calibri"/>
          <w:sz w:val="22"/>
          <w:szCs w:val="22"/>
        </w:rPr>
        <w:t>mlouv</w:t>
      </w:r>
      <w:r>
        <w:rPr>
          <w:rFonts w:ascii="Calibri" w:hAnsi="Calibri"/>
          <w:sz w:val="22"/>
          <w:szCs w:val="22"/>
        </w:rPr>
        <w:t>ě.</w:t>
      </w:r>
      <w:r w:rsidRPr="00206D75">
        <w:rPr>
          <w:rFonts w:ascii="Calibri" w:hAnsi="Calibri"/>
          <w:sz w:val="22"/>
          <w:szCs w:val="22"/>
        </w:rPr>
        <w:t xml:space="preserve"> </w:t>
      </w:r>
    </w:p>
    <w:p w14:paraId="442A2D34" w14:textId="77777777" w:rsidR="005B51D4" w:rsidRPr="00653605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Zhotovitel se zavazuje minimalizovat negativní vlivy stavby na stávající provoz budovy, v níž je stavba prováděna.</w:t>
      </w:r>
    </w:p>
    <w:p w14:paraId="3DA17D3E" w14:textId="77777777" w:rsidR="005B51D4" w:rsidRPr="00BE0777" w:rsidRDefault="005B51D4" w:rsidP="005B51D4">
      <w:pPr>
        <w:tabs>
          <w:tab w:val="left" w:pos="36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774E94DA" w14:textId="77777777" w:rsidR="005B51D4" w:rsidRPr="00BE0777" w:rsidRDefault="005B51D4" w:rsidP="005B51D4">
      <w:pPr>
        <w:tabs>
          <w:tab w:val="left" w:pos="36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1CB16D87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Článek 6</w:t>
      </w:r>
    </w:p>
    <w:p w14:paraId="5DC3911C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Přejímání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 a záruční doba</w:t>
      </w:r>
    </w:p>
    <w:p w14:paraId="32A2BA70" w14:textId="77777777" w:rsidR="005B51D4" w:rsidRDefault="005B51D4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354F24">
        <w:rPr>
          <w:rFonts w:ascii="Calibri" w:hAnsi="Calibri"/>
          <w:sz w:val="22"/>
          <w:szCs w:val="22"/>
        </w:rPr>
        <w:t>Dílo</w:t>
      </w:r>
      <w:r>
        <w:rPr>
          <w:rFonts w:ascii="Calibri" w:hAnsi="Calibri"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bude předáno a převzato v přejímacím řízení, jehož výsledkem bude zápis, který </w:t>
      </w:r>
      <w:proofErr w:type="gramStart"/>
      <w:r w:rsidRPr="00BE0777">
        <w:rPr>
          <w:rFonts w:ascii="Calibri" w:hAnsi="Calibri"/>
          <w:sz w:val="22"/>
          <w:szCs w:val="22"/>
        </w:rPr>
        <w:t>podepíší</w:t>
      </w:r>
      <w:proofErr w:type="gramEnd"/>
      <w:r w:rsidRPr="00BE0777">
        <w:rPr>
          <w:rFonts w:ascii="Calibri" w:hAnsi="Calibri"/>
          <w:sz w:val="22"/>
          <w:szCs w:val="22"/>
        </w:rPr>
        <w:t xml:space="preserve"> k tomu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em prokazatelně pověřené a/nebo zmocněné osoby. Podpisem zápisu dochází k předání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Objednatel</w:t>
      </w:r>
      <w:r w:rsidRPr="00BE0777">
        <w:rPr>
          <w:rFonts w:ascii="Calibri" w:hAnsi="Calibri"/>
          <w:sz w:val="22"/>
          <w:szCs w:val="22"/>
        </w:rPr>
        <w:t xml:space="preserve">i. Převzetí je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oprávněn odepřít zejména v případě zjištění vad a/nebo nedodělků</w:t>
      </w:r>
      <w:r>
        <w:rPr>
          <w:rFonts w:ascii="Calibri" w:hAnsi="Calibri"/>
          <w:sz w:val="22"/>
          <w:szCs w:val="22"/>
        </w:rPr>
        <w:t xml:space="preserve"> Díla </w:t>
      </w:r>
      <w:r w:rsidRPr="00BE0777">
        <w:rPr>
          <w:rFonts w:ascii="Calibri" w:hAnsi="Calibri"/>
          <w:sz w:val="22"/>
          <w:szCs w:val="22"/>
        </w:rPr>
        <w:t>nebo při nepředložení požadovaných dokladů pro přejímací řízení.</w:t>
      </w:r>
    </w:p>
    <w:p w14:paraId="27D7174E" w14:textId="476153CF" w:rsidR="005B51D4" w:rsidRDefault="005B51D4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přejímá závazek, že provedené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o - a</w:t>
      </w:r>
      <w:proofErr w:type="gramEnd"/>
      <w:r w:rsidRPr="00BE0777">
        <w:rPr>
          <w:rFonts w:ascii="Calibri" w:hAnsi="Calibri"/>
          <w:sz w:val="22"/>
          <w:szCs w:val="22"/>
        </w:rPr>
        <w:t xml:space="preserve"> to každá jeho část - bude plně způsobilé k účelu vyplývajícímu ze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či k obvyklému účelu a že si zachová smluvené nebo obvyklé vlastnosti</w:t>
      </w:r>
      <w:r>
        <w:rPr>
          <w:rFonts w:ascii="Calibri" w:hAnsi="Calibri"/>
          <w:sz w:val="22"/>
          <w:szCs w:val="22"/>
        </w:rPr>
        <w:t>,</w:t>
      </w:r>
      <w:r w:rsidRPr="00BE0777">
        <w:rPr>
          <w:rFonts w:ascii="Calibri" w:hAnsi="Calibri"/>
          <w:sz w:val="22"/>
          <w:szCs w:val="22"/>
        </w:rPr>
        <w:t xml:space="preserve"> a to po dobu nejméně </w:t>
      </w:r>
      <w:r w:rsidR="003214CB">
        <w:rPr>
          <w:rFonts w:ascii="Calibri" w:hAnsi="Calibri"/>
          <w:b/>
          <w:sz w:val="22"/>
          <w:szCs w:val="22"/>
        </w:rPr>
        <w:t>tří</w:t>
      </w:r>
      <w:r w:rsidRPr="00BE0777">
        <w:rPr>
          <w:rFonts w:ascii="Calibri" w:hAnsi="Calibri"/>
          <w:b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let. </w:t>
      </w:r>
      <w:r w:rsidR="00BC51B4">
        <w:rPr>
          <w:rFonts w:ascii="Calibri" w:hAnsi="Calibri"/>
          <w:sz w:val="22"/>
          <w:szCs w:val="22"/>
        </w:rPr>
        <w:t xml:space="preserve">Záruční doba na dodávky zařízení je dle výrobce, avšak ne méně než </w:t>
      </w:r>
      <w:r w:rsidR="00BC51B4" w:rsidRPr="00BC51B4">
        <w:rPr>
          <w:rFonts w:ascii="Calibri" w:hAnsi="Calibri"/>
          <w:b/>
          <w:sz w:val="22"/>
          <w:szCs w:val="22"/>
        </w:rPr>
        <w:t>dva</w:t>
      </w:r>
      <w:r w:rsidR="00BC51B4">
        <w:rPr>
          <w:rFonts w:ascii="Calibri" w:hAnsi="Calibri"/>
          <w:sz w:val="22"/>
          <w:szCs w:val="22"/>
        </w:rPr>
        <w:t xml:space="preserve"> roky. </w:t>
      </w:r>
      <w:r w:rsidRPr="00BE0777">
        <w:rPr>
          <w:rFonts w:ascii="Calibri" w:hAnsi="Calibri"/>
          <w:sz w:val="22"/>
          <w:szCs w:val="22"/>
        </w:rPr>
        <w:t xml:space="preserve">Záruka </w:t>
      </w:r>
      <w:r w:rsidRPr="00932251">
        <w:rPr>
          <w:rFonts w:ascii="Calibri" w:hAnsi="Calibri"/>
          <w:sz w:val="22"/>
          <w:szCs w:val="22"/>
        </w:rPr>
        <w:t>za jakost počíná běžet dnem převzetí Díla jako bezvadného Objednatelem.</w:t>
      </w:r>
    </w:p>
    <w:p w14:paraId="54082483" w14:textId="77777777" w:rsidR="005B51D4" w:rsidRPr="00932251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576D8B28" w14:textId="77777777" w:rsidR="005B51D4" w:rsidRPr="00932251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20807378" w14:textId="77777777" w:rsidR="005B51D4" w:rsidRPr="00BE0777" w:rsidRDefault="005B51D4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7</w:t>
      </w:r>
    </w:p>
    <w:p w14:paraId="7ADA98AF" w14:textId="77777777" w:rsidR="005B51D4" w:rsidRPr="00BE0777" w:rsidRDefault="005B51D4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Zástupci smluvních stran</w:t>
      </w:r>
    </w:p>
    <w:p w14:paraId="2F206677" w14:textId="77777777" w:rsidR="005B51D4" w:rsidRPr="00BE0777" w:rsidRDefault="005B51D4" w:rsidP="005B51D4">
      <w:pPr>
        <w:pStyle w:val="Zkladntext"/>
        <w:numPr>
          <w:ilvl w:val="0"/>
          <w:numId w:val="9"/>
        </w:numPr>
        <w:tabs>
          <w:tab w:val="clear" w:pos="1097"/>
          <w:tab w:val="num" w:pos="540"/>
        </w:tabs>
        <w:spacing w:before="120"/>
        <w:ind w:left="0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Smluvní strany níže určují osoby oprávněné jednat ve věcech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mlouvy, a to zejména ve věcech realizace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a ve věcech technických za 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e:</w:t>
      </w:r>
    </w:p>
    <w:p w14:paraId="1E26F511" w14:textId="77777777" w:rsidR="00573C54" w:rsidRDefault="00573C54" w:rsidP="005B51D4">
      <w:pPr>
        <w:pStyle w:val="Zkladntext"/>
        <w:rPr>
          <w:rFonts w:ascii="Calibri" w:hAnsi="Calibri"/>
          <w:sz w:val="22"/>
          <w:szCs w:val="22"/>
        </w:rPr>
      </w:pPr>
    </w:p>
    <w:p w14:paraId="01E64EB2" w14:textId="355522DB" w:rsidR="00573C54" w:rsidRDefault="00573C54" w:rsidP="005B51D4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</w:t>
      </w:r>
    </w:p>
    <w:p w14:paraId="1BEFB434" w14:textId="209023E9" w:rsidR="00D344C8" w:rsidRDefault="00573C54" w:rsidP="005B51D4">
      <w:pPr>
        <w:pStyle w:val="Zkladntext"/>
        <w:rPr>
          <w:rFonts w:ascii="Calibri" w:hAnsi="Calibri"/>
          <w:sz w:val="22"/>
          <w:szCs w:val="22"/>
        </w:rPr>
      </w:pPr>
      <w:r w:rsidRPr="00573C54">
        <w:rPr>
          <w:rFonts w:ascii="Calibri" w:hAnsi="Calibri"/>
          <w:sz w:val="22"/>
          <w:szCs w:val="22"/>
        </w:rPr>
        <w:t>Zástupce ve věcech realizace Díla:</w:t>
      </w:r>
      <w:r w:rsidR="004A0027">
        <w:rPr>
          <w:rFonts w:ascii="Calibri" w:hAnsi="Calibri"/>
          <w:sz w:val="22"/>
          <w:szCs w:val="22"/>
        </w:rPr>
        <w:t xml:space="preserve"> Bc. Roman </w:t>
      </w:r>
      <w:proofErr w:type="gramStart"/>
      <w:r w:rsidR="004A0027">
        <w:rPr>
          <w:rFonts w:ascii="Calibri" w:hAnsi="Calibri"/>
          <w:sz w:val="22"/>
          <w:szCs w:val="22"/>
        </w:rPr>
        <w:t>Vojáček ,</w:t>
      </w:r>
      <w:proofErr w:type="gramEnd"/>
      <w:r w:rsidR="004A0027">
        <w:rPr>
          <w:rFonts w:ascii="Calibri" w:hAnsi="Calibri"/>
          <w:sz w:val="22"/>
          <w:szCs w:val="22"/>
        </w:rPr>
        <w:t xml:space="preserve">  vojacek@kravihora-brno.cz</w:t>
      </w:r>
    </w:p>
    <w:p w14:paraId="33F66CAB" w14:textId="630350C2" w:rsidR="00D344C8" w:rsidRDefault="00D344C8" w:rsidP="005B51D4">
      <w:pPr>
        <w:pStyle w:val="Zkladntext"/>
        <w:rPr>
          <w:rFonts w:ascii="Calibri" w:hAnsi="Calibri"/>
          <w:sz w:val="22"/>
          <w:szCs w:val="22"/>
        </w:rPr>
      </w:pPr>
      <w:r w:rsidRPr="00D344C8">
        <w:rPr>
          <w:rFonts w:ascii="Calibri" w:hAnsi="Calibri"/>
          <w:sz w:val="22"/>
          <w:szCs w:val="22"/>
        </w:rPr>
        <w:t>Zástupce ve věcech technických:</w:t>
      </w:r>
      <w:r w:rsidR="004A0027">
        <w:rPr>
          <w:rFonts w:ascii="Calibri" w:hAnsi="Calibri"/>
          <w:sz w:val="22"/>
          <w:szCs w:val="22"/>
        </w:rPr>
        <w:t xml:space="preserve"> Bc. Roman </w:t>
      </w:r>
      <w:proofErr w:type="gramStart"/>
      <w:r w:rsidR="004A0027">
        <w:rPr>
          <w:rFonts w:ascii="Calibri" w:hAnsi="Calibri"/>
          <w:sz w:val="22"/>
          <w:szCs w:val="22"/>
        </w:rPr>
        <w:t>Vojáček ,</w:t>
      </w:r>
      <w:proofErr w:type="gramEnd"/>
      <w:r w:rsidR="004A0027">
        <w:rPr>
          <w:rFonts w:ascii="Calibri" w:hAnsi="Calibri"/>
          <w:sz w:val="22"/>
          <w:szCs w:val="22"/>
        </w:rPr>
        <w:t xml:space="preserve">  vojacek@kravihora-brno.cz</w:t>
      </w:r>
    </w:p>
    <w:p w14:paraId="6E97EBCB" w14:textId="77777777" w:rsidR="00573C54" w:rsidRDefault="00573C54" w:rsidP="00573C54">
      <w:pPr>
        <w:pStyle w:val="Zkladntext"/>
        <w:rPr>
          <w:rFonts w:ascii="Calibri" w:hAnsi="Calibri"/>
          <w:sz w:val="22"/>
          <w:szCs w:val="22"/>
        </w:rPr>
      </w:pPr>
    </w:p>
    <w:p w14:paraId="7DBC76A4" w14:textId="579447EB" w:rsidR="00573C54" w:rsidRPr="00573C54" w:rsidRDefault="00573C54" w:rsidP="00573C54">
      <w:pPr>
        <w:pStyle w:val="Zkladntext"/>
        <w:rPr>
          <w:rFonts w:ascii="Calibri" w:hAnsi="Calibri"/>
          <w:sz w:val="22"/>
          <w:szCs w:val="22"/>
        </w:rPr>
      </w:pPr>
      <w:r w:rsidRPr="00573C54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</w:p>
    <w:p w14:paraId="42206E1C" w14:textId="1D0F1567" w:rsidR="00573C54" w:rsidRPr="00573C54" w:rsidRDefault="00573C54" w:rsidP="00573C54">
      <w:pPr>
        <w:pStyle w:val="Zkladntext"/>
        <w:rPr>
          <w:rFonts w:ascii="Calibri" w:hAnsi="Calibri"/>
          <w:sz w:val="22"/>
          <w:szCs w:val="22"/>
        </w:rPr>
      </w:pPr>
      <w:r w:rsidRPr="00573C54">
        <w:rPr>
          <w:rFonts w:ascii="Calibri" w:hAnsi="Calibri"/>
          <w:sz w:val="22"/>
          <w:szCs w:val="22"/>
        </w:rPr>
        <w:t>Zástupce ve věcech realizace Díla:</w:t>
      </w:r>
      <w:r w:rsidR="004A0027">
        <w:rPr>
          <w:rFonts w:ascii="Calibri" w:hAnsi="Calibri"/>
          <w:sz w:val="22"/>
          <w:szCs w:val="22"/>
        </w:rPr>
        <w:t xml:space="preserve"> Mgr. Libor </w:t>
      </w:r>
      <w:proofErr w:type="gramStart"/>
      <w:r w:rsidR="004A0027">
        <w:rPr>
          <w:rFonts w:ascii="Calibri" w:hAnsi="Calibri"/>
          <w:sz w:val="22"/>
          <w:szCs w:val="22"/>
        </w:rPr>
        <w:t>Severa ,</w:t>
      </w:r>
      <w:proofErr w:type="gramEnd"/>
      <w:r w:rsidR="004A0027">
        <w:rPr>
          <w:rFonts w:ascii="Calibri" w:hAnsi="Calibri"/>
          <w:sz w:val="22"/>
          <w:szCs w:val="22"/>
        </w:rPr>
        <w:t xml:space="preserve"> sevara.libor@security.cz</w:t>
      </w:r>
    </w:p>
    <w:p w14:paraId="7B69DAC5" w14:textId="365CBD22" w:rsidR="00D344C8" w:rsidRDefault="00573C54" w:rsidP="00573C54">
      <w:pPr>
        <w:pStyle w:val="Zkladntext"/>
        <w:rPr>
          <w:rFonts w:ascii="Calibri" w:hAnsi="Calibri"/>
          <w:sz w:val="22"/>
          <w:szCs w:val="22"/>
        </w:rPr>
      </w:pPr>
      <w:r w:rsidRPr="00573C54">
        <w:rPr>
          <w:rFonts w:ascii="Calibri" w:hAnsi="Calibri"/>
          <w:sz w:val="22"/>
          <w:szCs w:val="22"/>
        </w:rPr>
        <w:t>Zástupce ve věcech technických</w:t>
      </w:r>
      <w:proofErr w:type="gramStart"/>
      <w:r w:rsidRPr="00573C54">
        <w:rPr>
          <w:rFonts w:ascii="Calibri" w:hAnsi="Calibri"/>
          <w:sz w:val="22"/>
          <w:szCs w:val="22"/>
        </w:rPr>
        <w:t>:</w:t>
      </w:r>
      <w:r w:rsidR="004A0027">
        <w:rPr>
          <w:rFonts w:ascii="Calibri" w:hAnsi="Calibri"/>
          <w:sz w:val="22"/>
          <w:szCs w:val="22"/>
        </w:rPr>
        <w:t xml:space="preserve"> </w:t>
      </w:r>
      <w:r w:rsidR="004A0027" w:rsidRPr="00573C54">
        <w:rPr>
          <w:rFonts w:ascii="Calibri" w:hAnsi="Calibri"/>
          <w:sz w:val="22"/>
          <w:szCs w:val="22"/>
        </w:rPr>
        <w:t>:</w:t>
      </w:r>
      <w:proofErr w:type="gramEnd"/>
      <w:r w:rsidR="004A0027">
        <w:rPr>
          <w:rFonts w:ascii="Calibri" w:hAnsi="Calibri"/>
          <w:sz w:val="22"/>
          <w:szCs w:val="22"/>
        </w:rPr>
        <w:t xml:space="preserve"> Mgr. Libor Severa , sevara.libor@security.cz</w:t>
      </w:r>
    </w:p>
    <w:p w14:paraId="7ADBF8B9" w14:textId="77777777" w:rsidR="00D344C8" w:rsidRPr="00BE0777" w:rsidRDefault="00D344C8" w:rsidP="005B51D4">
      <w:pPr>
        <w:pStyle w:val="Zkladntext"/>
        <w:rPr>
          <w:rFonts w:ascii="Calibri" w:hAnsi="Calibri"/>
          <w:sz w:val="22"/>
          <w:szCs w:val="22"/>
        </w:rPr>
      </w:pPr>
    </w:p>
    <w:p w14:paraId="43BA1F93" w14:textId="77777777" w:rsidR="005B51D4" w:rsidRPr="00BE0777" w:rsidRDefault="005B51D4" w:rsidP="005B51D4">
      <w:pPr>
        <w:pStyle w:val="Zkladntext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 </w:t>
      </w:r>
    </w:p>
    <w:p w14:paraId="565A20DE" w14:textId="77777777" w:rsidR="005B51D4" w:rsidRPr="00BE0777" w:rsidRDefault="005B51D4" w:rsidP="005B51D4">
      <w:pPr>
        <w:pStyle w:val="Zkladntext"/>
        <w:tabs>
          <w:tab w:val="left" w:pos="284"/>
        </w:tabs>
        <w:rPr>
          <w:rFonts w:ascii="Calibri" w:hAnsi="Calibri"/>
          <w:b/>
          <w:sz w:val="22"/>
          <w:szCs w:val="22"/>
        </w:rPr>
      </w:pPr>
    </w:p>
    <w:p w14:paraId="5AABD603" w14:textId="77777777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Článek 8</w:t>
      </w:r>
    </w:p>
    <w:p w14:paraId="0D3E2A7A" w14:textId="77777777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Smluvní pokuta a úrok z prodlení</w:t>
      </w:r>
    </w:p>
    <w:p w14:paraId="24F047B0" w14:textId="7774ECB5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bude Zhotovitel</w:t>
      </w:r>
      <w:r w:rsidRPr="00BE0777">
        <w:rPr>
          <w:rFonts w:ascii="Calibri" w:hAnsi="Calibri"/>
          <w:sz w:val="22"/>
          <w:szCs w:val="22"/>
        </w:rPr>
        <w:t xml:space="preserve"> v prodlení s provedením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a, dopouští se tím porušení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 xml:space="preserve">mlouvy, za které je povinen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</w:rPr>
        <w:t>zaplatit</w:t>
      </w:r>
      <w:r w:rsidRPr="00BE0777">
        <w:rPr>
          <w:rFonts w:ascii="Calibri" w:hAnsi="Calibri"/>
          <w:sz w:val="22"/>
          <w:szCs w:val="22"/>
        </w:rPr>
        <w:t xml:space="preserve"> smluvní pokutu ve výši </w:t>
      </w:r>
      <w:r w:rsidR="007E66D8">
        <w:rPr>
          <w:rFonts w:ascii="Calibri" w:hAnsi="Calibri"/>
          <w:sz w:val="22"/>
          <w:szCs w:val="22"/>
        </w:rPr>
        <w:t>0,05</w:t>
      </w:r>
      <w:r w:rsidR="00D344C8">
        <w:rPr>
          <w:rFonts w:ascii="Calibri" w:hAnsi="Calibri"/>
          <w:sz w:val="22"/>
          <w:szCs w:val="22"/>
        </w:rPr>
        <w:t xml:space="preserve"> </w:t>
      </w:r>
      <w:r w:rsidRPr="00653605">
        <w:rPr>
          <w:rFonts w:ascii="Calibri" w:hAnsi="Calibri"/>
          <w:sz w:val="22"/>
          <w:szCs w:val="22"/>
        </w:rPr>
        <w:t>%</w:t>
      </w:r>
      <w:r>
        <w:rPr>
          <w:rFonts w:ascii="Calibri" w:hAnsi="Calibri"/>
          <w:sz w:val="22"/>
          <w:szCs w:val="22"/>
        </w:rPr>
        <w:t xml:space="preserve"> z ceny Díla bez DPH</w:t>
      </w:r>
      <w:r w:rsidRPr="00BE0777">
        <w:rPr>
          <w:rFonts w:ascii="Calibri" w:hAnsi="Calibri"/>
          <w:sz w:val="22"/>
          <w:szCs w:val="22"/>
        </w:rPr>
        <w:t xml:space="preserve"> za každý započatý den prodlení.  </w:t>
      </w:r>
    </w:p>
    <w:p w14:paraId="30FAFBB6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neodstraní vady uvedené v zápisu o předání a převzetí předmětu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v dohodnutém termínu, je povinen a zavazuje se zaplatit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i smluvní pokutu ve výši</w:t>
      </w:r>
      <w:r>
        <w:rPr>
          <w:rFonts w:ascii="Calibri" w:hAnsi="Calibri"/>
          <w:sz w:val="22"/>
          <w:szCs w:val="22"/>
        </w:rPr>
        <w:t> 0,05 </w:t>
      </w:r>
      <w:r w:rsidRPr="00BE0777">
        <w:rPr>
          <w:rFonts w:ascii="Calibri" w:hAnsi="Calibri"/>
          <w:sz w:val="22"/>
          <w:szCs w:val="22"/>
        </w:rPr>
        <w:t>% ceny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bez DPH za každou jednotlivou vadu a započatý den pro</w:t>
      </w:r>
      <w:r>
        <w:rPr>
          <w:rFonts w:ascii="Calibri" w:hAnsi="Calibri"/>
          <w:sz w:val="22"/>
          <w:szCs w:val="22"/>
        </w:rPr>
        <w:t>dlení</w:t>
      </w:r>
      <w:r w:rsidRPr="0011116C">
        <w:rPr>
          <w:rFonts w:ascii="Calibri" w:hAnsi="Calibri"/>
          <w:sz w:val="22"/>
          <w:szCs w:val="22"/>
        </w:rPr>
        <w:t>.</w:t>
      </w:r>
    </w:p>
    <w:p w14:paraId="2797479D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neodstraní vadu, která byla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em uplatněna (reklamována) v záruční době, v 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stanovené přiměřené lhůtě, je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povinen zaplatit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smluvní pokutu ve výši 0,05 % </w:t>
      </w:r>
      <w:r>
        <w:rPr>
          <w:rFonts w:ascii="Calibri" w:hAnsi="Calibri"/>
          <w:sz w:val="22"/>
          <w:szCs w:val="22"/>
        </w:rPr>
        <w:t xml:space="preserve">z celkové </w:t>
      </w:r>
      <w:r w:rsidRPr="00BE0777">
        <w:rPr>
          <w:rFonts w:ascii="Calibri" w:hAnsi="Calibri"/>
          <w:sz w:val="22"/>
          <w:szCs w:val="22"/>
        </w:rPr>
        <w:t>ceny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bez DPH za každou jednotlivou vadu a započatý den prodlení</w:t>
      </w:r>
      <w:r>
        <w:rPr>
          <w:rFonts w:ascii="Calibri" w:hAnsi="Calibri"/>
          <w:sz w:val="22"/>
          <w:szCs w:val="22"/>
        </w:rPr>
        <w:t>.</w:t>
      </w:r>
    </w:p>
    <w:p w14:paraId="71A32B59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V případě prodlení s úhradou jakékoli oprávněně vystavené faktury je strana, které je faktura určena, povinna oprávněné straně </w:t>
      </w:r>
      <w:r>
        <w:rPr>
          <w:rFonts w:ascii="Calibri" w:hAnsi="Calibri"/>
          <w:sz w:val="22"/>
          <w:szCs w:val="22"/>
        </w:rPr>
        <w:t>zaplatit</w:t>
      </w:r>
      <w:r w:rsidRPr="00BE0777">
        <w:rPr>
          <w:rFonts w:ascii="Calibri" w:hAnsi="Calibri"/>
          <w:sz w:val="22"/>
          <w:szCs w:val="22"/>
        </w:rPr>
        <w:t xml:space="preserve"> krom jistiny rovněž úrok z prodlení ve smluvené výši 0,05 % denně. </w:t>
      </w:r>
    </w:p>
    <w:p w14:paraId="1BC2E2F4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odpovídá za veškeré škody a ztráty, které způsobil v závislosti na jím prováděných pracích.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se zavazuje odškodňovat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 za každou uloženou pokutu a právní odpovědnost jakéhokoliv druhu při jím způsobeném porušení obecně závazných předpisů, směrnic, výnosů, místních vyhlášek, pravomocných rozhodnutí a dalších zákonných opatřeních.</w:t>
      </w:r>
    </w:p>
    <w:p w14:paraId="0FBE6F4E" w14:textId="553DBA63" w:rsidR="005B51D4" w:rsidRDefault="005B51D4" w:rsidP="005B51D4">
      <w:pPr>
        <w:jc w:val="both"/>
        <w:rPr>
          <w:rFonts w:ascii="Calibri" w:hAnsi="Calibri"/>
          <w:sz w:val="22"/>
          <w:szCs w:val="22"/>
        </w:rPr>
      </w:pPr>
    </w:p>
    <w:p w14:paraId="3C245AAE" w14:textId="77777777" w:rsidR="00573C54" w:rsidRPr="00BE0777" w:rsidRDefault="00573C54" w:rsidP="005B51D4">
      <w:pPr>
        <w:jc w:val="both"/>
        <w:rPr>
          <w:rFonts w:ascii="Calibri" w:hAnsi="Calibri"/>
          <w:sz w:val="22"/>
          <w:szCs w:val="22"/>
        </w:rPr>
      </w:pPr>
    </w:p>
    <w:p w14:paraId="17C0C4D3" w14:textId="77777777" w:rsidR="005B51D4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594BA30D" w14:textId="0B2C1681" w:rsidR="005B51D4" w:rsidRPr="00BE0777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Článek </w:t>
      </w:r>
      <w:r w:rsidR="007E66D8">
        <w:rPr>
          <w:rFonts w:ascii="Calibri" w:hAnsi="Calibri"/>
          <w:b/>
          <w:snapToGrid w:val="0"/>
          <w:sz w:val="22"/>
          <w:szCs w:val="22"/>
        </w:rPr>
        <w:t>9</w:t>
      </w:r>
    </w:p>
    <w:p w14:paraId="45BAFFBE" w14:textId="77777777" w:rsidR="005B51D4" w:rsidRPr="00BE0777" w:rsidRDefault="005B51D4" w:rsidP="005B51D4">
      <w:pPr>
        <w:jc w:val="center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Pojištění</w:t>
      </w:r>
    </w:p>
    <w:p w14:paraId="31F1E395" w14:textId="721E70E8" w:rsidR="005B51D4" w:rsidRPr="00BE0777" w:rsidRDefault="007E66D8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9</w:t>
      </w:r>
      <w:r w:rsidR="005B51D4" w:rsidRPr="006A2E21">
        <w:rPr>
          <w:rFonts w:ascii="Calibri" w:hAnsi="Calibri"/>
          <w:b/>
          <w:sz w:val="22"/>
          <w:szCs w:val="22"/>
        </w:rPr>
        <w:t>.1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zavazuje předložit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>i před zahájením provádění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>a nebo na požádání kdykoli později během provádění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 xml:space="preserve">a potvrzení o tom, že je řádně pojištěn pro případ odpovědnosti za jakoukoli škodu vzniklou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i v souvislosti s plněním této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>mlouvy.</w:t>
      </w:r>
    </w:p>
    <w:p w14:paraId="27B49084" w14:textId="3147D77D" w:rsidR="005B51D4" w:rsidRPr="00BE0777" w:rsidRDefault="007E66D8" w:rsidP="005B51D4">
      <w:pPr>
        <w:tabs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.2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</w:r>
      <w:r w:rsidR="005B51D4" w:rsidRPr="00BE0777">
        <w:rPr>
          <w:rFonts w:ascii="Calibri" w:hAnsi="Calibri"/>
          <w:sz w:val="22"/>
          <w:szCs w:val="22"/>
        </w:rPr>
        <w:t xml:space="preserve">Škodami, které mají být pojištěny, se rozumí zejména škody vzniklé z veškerých omylů, opomenutí či nedbalosti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e při výkonu činností v rámci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>mlouvy a škody způsobené v důsledku vad či nedostatků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>a.</w:t>
      </w:r>
    </w:p>
    <w:p w14:paraId="5518D312" w14:textId="466F1FD9" w:rsidR="005B51D4" w:rsidRPr="00BE0777" w:rsidRDefault="007E66D8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.3</w:t>
      </w:r>
      <w:r w:rsidR="005B51D4">
        <w:rPr>
          <w:rFonts w:ascii="Calibri" w:hAnsi="Calibri"/>
          <w:sz w:val="22"/>
          <w:szCs w:val="22"/>
        </w:rPr>
        <w:tab/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zavazuje, že odpovídající pojistnou smlouvu bude udržovat v platnosti nejpozději od data zahájení prová</w:t>
      </w:r>
      <w:r w:rsidR="005B51D4" w:rsidRPr="00BE0777">
        <w:rPr>
          <w:rFonts w:ascii="Calibri" w:hAnsi="Calibri"/>
          <w:sz w:val="22"/>
          <w:szCs w:val="22"/>
        </w:rPr>
        <w:softHyphen/>
        <w:t>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 xml:space="preserve">a a až do uplynutí záruční doby sjednané touto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 xml:space="preserve">mlouvou. </w:t>
      </w:r>
    </w:p>
    <w:p w14:paraId="519CAD17" w14:textId="48EDA304" w:rsidR="005B51D4" w:rsidRPr="00BE0777" w:rsidRDefault="007E66D8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>4</w:t>
      </w:r>
      <w:r w:rsidR="005B51D4">
        <w:rPr>
          <w:rFonts w:ascii="Calibri" w:hAnsi="Calibri"/>
          <w:sz w:val="22"/>
          <w:szCs w:val="22"/>
        </w:rPr>
        <w:tab/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zavazují uplatnit pojistnou událost u pojišťovny bez zbytečného odkla</w:t>
      </w:r>
      <w:r w:rsidR="005B51D4" w:rsidRPr="00BE0777">
        <w:rPr>
          <w:rFonts w:ascii="Calibri" w:hAnsi="Calibri"/>
          <w:sz w:val="22"/>
          <w:szCs w:val="22"/>
        </w:rPr>
        <w:softHyphen/>
        <w:t xml:space="preserve">du poté, co se o jejím vzniku dozví. </w:t>
      </w:r>
    </w:p>
    <w:p w14:paraId="02A9196F" w14:textId="77777777" w:rsidR="005B51D4" w:rsidRPr="00BE0777" w:rsidRDefault="005B51D4" w:rsidP="005B51D4">
      <w:pPr>
        <w:jc w:val="both"/>
        <w:rPr>
          <w:rFonts w:ascii="Calibri" w:hAnsi="Calibri"/>
          <w:sz w:val="22"/>
          <w:szCs w:val="22"/>
        </w:rPr>
      </w:pPr>
    </w:p>
    <w:p w14:paraId="2C417524" w14:textId="77777777" w:rsidR="005B51D4" w:rsidRPr="00BE0777" w:rsidRDefault="005B51D4" w:rsidP="005B51D4"/>
    <w:p w14:paraId="6637BA4C" w14:textId="04445015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Článek 1</w:t>
      </w:r>
      <w:r w:rsidR="007E66D8">
        <w:rPr>
          <w:rFonts w:ascii="Calibri" w:hAnsi="Calibri"/>
          <w:sz w:val="22"/>
          <w:szCs w:val="22"/>
        </w:rPr>
        <w:t>0</w:t>
      </w:r>
    </w:p>
    <w:p w14:paraId="02F2ECC0" w14:textId="77777777" w:rsidR="005B51D4" w:rsidRPr="00C31D8E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 w:rsidRPr="00C31D8E">
        <w:rPr>
          <w:rFonts w:ascii="Calibri" w:hAnsi="Calibri"/>
          <w:bCs w:val="0"/>
          <w:sz w:val="22"/>
          <w:szCs w:val="22"/>
        </w:rPr>
        <w:t xml:space="preserve">Ustanovení </w:t>
      </w:r>
      <w:r w:rsidRPr="00C31D8E">
        <w:rPr>
          <w:rFonts w:ascii="Calibri" w:hAnsi="Calibri"/>
          <w:sz w:val="22"/>
          <w:szCs w:val="22"/>
        </w:rPr>
        <w:t>společná a závěrečná</w:t>
      </w:r>
    </w:p>
    <w:p w14:paraId="3C712DE2" w14:textId="43DDD56B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7E66D8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.1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Zhotovitel prohlašuje, že je seznámen s povinnostmi stanovenými § 147a zákona </w:t>
      </w:r>
      <w:r w:rsidRPr="002A0CC0">
        <w:rPr>
          <w:rFonts w:ascii="Calibri" w:hAnsi="Calibri"/>
          <w:sz w:val="22"/>
          <w:szCs w:val="22"/>
        </w:rPr>
        <w:t>č. 137/2006 Sb</w:t>
      </w:r>
      <w:r>
        <w:rPr>
          <w:rFonts w:ascii="Calibri" w:hAnsi="Calibri"/>
          <w:sz w:val="22"/>
          <w:szCs w:val="22"/>
        </w:rPr>
        <w:t>., ve znění pozdějších předpisů a zavazuje se poskytnout Objednateli potřebnou součinnost.</w:t>
      </w:r>
    </w:p>
    <w:p w14:paraId="0054B723" w14:textId="5BA0EC70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7E66D8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7E66D8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Smlouva byla vyhotovena ve </w:t>
      </w:r>
      <w:r w:rsidR="007E66D8">
        <w:rPr>
          <w:rFonts w:ascii="Calibri" w:hAnsi="Calibri"/>
          <w:sz w:val="22"/>
          <w:szCs w:val="22"/>
        </w:rPr>
        <w:t>dvou</w:t>
      </w:r>
      <w:r>
        <w:rPr>
          <w:rFonts w:ascii="Calibri" w:hAnsi="Calibri"/>
          <w:sz w:val="22"/>
          <w:szCs w:val="22"/>
        </w:rPr>
        <w:t xml:space="preserve"> (</w:t>
      </w:r>
      <w:r w:rsidR="007E66D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stejnopisech s platností originálu, přičemž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obdrží </w:t>
      </w:r>
      <w:r w:rsidR="007E66D8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(</w:t>
      </w:r>
      <w:r w:rsidR="007E66D8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</w:t>
      </w:r>
      <w:r w:rsidR="007E66D8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(</w:t>
      </w:r>
      <w:r w:rsidR="007E66D8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vyhotovení.</w:t>
      </w:r>
    </w:p>
    <w:p w14:paraId="4D025A29" w14:textId="1F003F5B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7E66D8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7E66D8">
        <w:rPr>
          <w:rFonts w:ascii="Calibri" w:hAnsi="Calibri"/>
          <w:b/>
          <w:sz w:val="22"/>
          <w:szCs w:val="22"/>
        </w:rPr>
        <w:t>3</w:t>
      </w:r>
      <w:r w:rsidRPr="006A2E21">
        <w:rPr>
          <w:rFonts w:ascii="Calibri" w:hAnsi="Calibri"/>
          <w:b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Tato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mlouva nabývá platnosti a účinnosti okamžikem jejího podpisu oběma smluvními stranami.</w:t>
      </w:r>
      <w:r>
        <w:rPr>
          <w:rFonts w:ascii="Calibri" w:hAnsi="Calibri"/>
          <w:sz w:val="22"/>
          <w:szCs w:val="22"/>
        </w:rPr>
        <w:t xml:space="preserve"> </w:t>
      </w:r>
    </w:p>
    <w:p w14:paraId="445AF94D" w14:textId="39136CA8" w:rsidR="005B51D4" w:rsidRPr="008E58D4" w:rsidRDefault="005B51D4" w:rsidP="005B51D4">
      <w:pPr>
        <w:tabs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kern w:val="16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7E66D8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7E66D8">
        <w:rPr>
          <w:rFonts w:ascii="Calibri" w:hAnsi="Calibri"/>
          <w:b/>
          <w:sz w:val="22"/>
          <w:szCs w:val="22"/>
        </w:rPr>
        <w:t>4</w:t>
      </w:r>
      <w:r w:rsidRPr="006A2E21">
        <w:rPr>
          <w:rFonts w:ascii="Calibri" w:hAnsi="Calibri"/>
          <w:b/>
          <w:sz w:val="22"/>
          <w:szCs w:val="22"/>
        </w:rPr>
        <w:t xml:space="preserve"> </w:t>
      </w:r>
      <w:r w:rsidRPr="006A2E21">
        <w:rPr>
          <w:rFonts w:ascii="Calibri" w:hAnsi="Calibri"/>
          <w:b/>
          <w:sz w:val="22"/>
          <w:szCs w:val="22"/>
        </w:rPr>
        <w:tab/>
      </w:r>
      <w:r w:rsidRPr="008E58D4">
        <w:rPr>
          <w:rFonts w:ascii="Calibri" w:hAnsi="Calibri"/>
          <w:sz w:val="22"/>
          <w:szCs w:val="22"/>
        </w:rPr>
        <w:t xml:space="preserve">Tuto Smlouvu lze měnit pouze písemně, její změna v jiné formě je vyloučena. Smluvní strany mohou namítnout neplatnost změny této </w:t>
      </w:r>
      <w:r>
        <w:rPr>
          <w:rFonts w:ascii="Calibri" w:hAnsi="Calibri"/>
          <w:sz w:val="22"/>
          <w:szCs w:val="22"/>
        </w:rPr>
        <w:t>S</w:t>
      </w:r>
      <w:r w:rsidRPr="008E58D4">
        <w:rPr>
          <w:rFonts w:ascii="Calibri" w:hAnsi="Calibri"/>
          <w:sz w:val="22"/>
          <w:szCs w:val="22"/>
        </w:rPr>
        <w:t>mlouvy z důvodu nedodržení formy kdykoliv, i poté, co bylo započato s plněním.</w:t>
      </w:r>
    </w:p>
    <w:p w14:paraId="711AC5DA" w14:textId="36A8EB4D" w:rsidR="005B51D4" w:rsidRDefault="005B51D4" w:rsidP="00E5256E">
      <w:pPr>
        <w:tabs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kern w:val="16"/>
          <w:sz w:val="22"/>
          <w:szCs w:val="22"/>
        </w:rPr>
      </w:pPr>
      <w:r w:rsidRPr="006A2E21">
        <w:rPr>
          <w:rFonts w:ascii="Calibri" w:hAnsi="Calibri"/>
          <w:b/>
          <w:kern w:val="16"/>
          <w:sz w:val="22"/>
          <w:szCs w:val="22"/>
        </w:rPr>
        <w:t>1</w:t>
      </w:r>
      <w:r w:rsidR="007E66D8">
        <w:rPr>
          <w:rFonts w:ascii="Calibri" w:hAnsi="Calibri"/>
          <w:b/>
          <w:kern w:val="16"/>
          <w:sz w:val="22"/>
          <w:szCs w:val="22"/>
        </w:rPr>
        <w:t>0</w:t>
      </w:r>
      <w:r w:rsidRPr="006A2E21">
        <w:rPr>
          <w:rFonts w:ascii="Calibri" w:hAnsi="Calibri"/>
          <w:b/>
          <w:kern w:val="16"/>
          <w:sz w:val="22"/>
          <w:szCs w:val="22"/>
        </w:rPr>
        <w:t>.</w:t>
      </w:r>
      <w:r w:rsidR="007E66D8">
        <w:rPr>
          <w:rFonts w:ascii="Calibri" w:hAnsi="Calibri"/>
          <w:b/>
          <w:kern w:val="16"/>
          <w:sz w:val="22"/>
          <w:szCs w:val="22"/>
        </w:rPr>
        <w:t>5</w:t>
      </w:r>
      <w:r>
        <w:rPr>
          <w:rFonts w:ascii="Calibri" w:hAnsi="Calibri"/>
          <w:kern w:val="16"/>
          <w:sz w:val="22"/>
          <w:szCs w:val="22"/>
        </w:rPr>
        <w:t xml:space="preserve"> </w:t>
      </w:r>
      <w:r>
        <w:rPr>
          <w:rFonts w:ascii="Calibri" w:hAnsi="Calibri"/>
          <w:kern w:val="16"/>
          <w:sz w:val="22"/>
          <w:szCs w:val="22"/>
        </w:rPr>
        <w:tab/>
      </w:r>
      <w:r w:rsidRPr="002B42FE">
        <w:rPr>
          <w:rFonts w:ascii="Calibri" w:hAnsi="Calibri"/>
          <w:kern w:val="16"/>
          <w:sz w:val="22"/>
          <w:szCs w:val="22"/>
        </w:rPr>
        <w:t xml:space="preserve">Tato Smlouva obsahuje úplné ujednání o předmětu </w:t>
      </w:r>
      <w:r>
        <w:rPr>
          <w:rFonts w:ascii="Calibri" w:hAnsi="Calibri"/>
          <w:kern w:val="16"/>
          <w:sz w:val="22"/>
          <w:szCs w:val="22"/>
        </w:rPr>
        <w:t>sm</w:t>
      </w:r>
      <w:r w:rsidRPr="002B42FE">
        <w:rPr>
          <w:rFonts w:ascii="Calibri" w:hAnsi="Calibri"/>
          <w:kern w:val="16"/>
          <w:sz w:val="22"/>
          <w:szCs w:val="22"/>
        </w:rPr>
        <w:t>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2B2535F5" w14:textId="6B402F66" w:rsidR="00E5256E" w:rsidRPr="00E5256E" w:rsidRDefault="00E5256E" w:rsidP="00E5256E">
      <w:pPr>
        <w:suppressAutoHyphens/>
        <w:spacing w:before="120"/>
        <w:jc w:val="both"/>
        <w:rPr>
          <w:rFonts w:ascii="Calibri" w:hAnsi="Calibri"/>
          <w:bCs/>
          <w:sz w:val="22"/>
          <w:szCs w:val="22"/>
          <w:lang w:eastAsia="cs-CZ"/>
        </w:rPr>
      </w:pPr>
      <w:r w:rsidRPr="00E5256E">
        <w:rPr>
          <w:rFonts w:ascii="Calibri" w:hAnsi="Calibri"/>
          <w:b/>
          <w:kern w:val="16"/>
          <w:sz w:val="22"/>
          <w:szCs w:val="22"/>
        </w:rPr>
        <w:t>1</w:t>
      </w:r>
      <w:r w:rsidR="007E66D8">
        <w:rPr>
          <w:rFonts w:ascii="Calibri" w:hAnsi="Calibri"/>
          <w:b/>
          <w:kern w:val="16"/>
          <w:sz w:val="22"/>
          <w:szCs w:val="22"/>
        </w:rPr>
        <w:t>0</w:t>
      </w:r>
      <w:r w:rsidRPr="00E5256E">
        <w:rPr>
          <w:rFonts w:ascii="Calibri" w:hAnsi="Calibri"/>
          <w:b/>
          <w:kern w:val="16"/>
          <w:sz w:val="22"/>
          <w:szCs w:val="22"/>
        </w:rPr>
        <w:t>.</w:t>
      </w:r>
      <w:r w:rsidR="007E66D8">
        <w:rPr>
          <w:rFonts w:ascii="Calibri" w:hAnsi="Calibri"/>
          <w:b/>
          <w:kern w:val="16"/>
          <w:sz w:val="22"/>
          <w:szCs w:val="22"/>
        </w:rPr>
        <w:t>6</w:t>
      </w:r>
      <w:r>
        <w:rPr>
          <w:rFonts w:ascii="Calibri" w:hAnsi="Calibri"/>
          <w:kern w:val="16"/>
          <w:sz w:val="22"/>
          <w:szCs w:val="22"/>
        </w:rPr>
        <w:t xml:space="preserve"> </w:t>
      </w:r>
      <w:r w:rsidRPr="00E5256E">
        <w:rPr>
          <w:rFonts w:ascii="Calibri" w:hAnsi="Calibri"/>
          <w:bCs/>
          <w:sz w:val="22"/>
          <w:szCs w:val="22"/>
        </w:rPr>
        <w:t xml:space="preserve">Smluvní strany za účelem naplnění požadavků zákona č. 340/2015 Sb., </w:t>
      </w:r>
      <w:r w:rsidRPr="00E5256E">
        <w:rPr>
          <w:rFonts w:ascii="Calibri" w:hAnsi="Calibri"/>
          <w:bCs/>
          <w:sz w:val="22"/>
          <w:szCs w:val="22"/>
          <w:lang w:eastAsia="cs-CZ"/>
        </w:rPr>
        <w:t xml:space="preserve">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</w:t>
      </w:r>
    </w:p>
    <w:p w14:paraId="361D943C" w14:textId="6896E8C0" w:rsidR="005B51D4" w:rsidRPr="002B42FE" w:rsidRDefault="00E5256E" w:rsidP="006A2E21">
      <w:pPr>
        <w:tabs>
          <w:tab w:val="left" w:pos="567"/>
        </w:tabs>
        <w:spacing w:before="120" w:line="240" w:lineRule="atLeast"/>
        <w:ind w:right="57"/>
        <w:jc w:val="both"/>
        <w:rPr>
          <w:kern w:val="16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7E66D8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</w:t>
      </w:r>
      <w:r w:rsidR="007E66D8">
        <w:rPr>
          <w:rFonts w:ascii="Calibri" w:hAnsi="Calibri"/>
          <w:b/>
          <w:sz w:val="22"/>
          <w:szCs w:val="22"/>
        </w:rPr>
        <w:t>7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</w:r>
      <w:r w:rsidR="005B51D4" w:rsidRPr="002B42FE">
        <w:rPr>
          <w:rFonts w:ascii="Calibri" w:hAnsi="Calibri"/>
          <w:sz w:val="22"/>
          <w:szCs w:val="22"/>
        </w:rPr>
        <w:t>Smluvní strany výslovně potvrzují, že tato Smlouva je výsledkem jejich jednání a každá ze stran měla příležitost ovlivnit její základní podmínky.</w:t>
      </w:r>
    </w:p>
    <w:p w14:paraId="27CC920C" w14:textId="77777777" w:rsidR="005B51D4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0BC9D3DB" w14:textId="77777777" w:rsidR="004A0027" w:rsidRPr="00ED2024" w:rsidRDefault="004A0027" w:rsidP="004A0027">
      <w:pPr>
        <w:tabs>
          <w:tab w:val="right" w:pos="7371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8D11E06" w14:textId="77777777" w:rsidR="004A0027" w:rsidRPr="00C2115F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Brně dne:</w:t>
      </w:r>
      <w:r>
        <w:rPr>
          <w:rFonts w:ascii="Calibri" w:hAnsi="Calibri"/>
          <w:sz w:val="22"/>
          <w:szCs w:val="22"/>
        </w:rPr>
        <w:tab/>
      </w:r>
      <w:r w:rsidRPr="00C2115F">
        <w:rPr>
          <w:rFonts w:ascii="Calibri" w:hAnsi="Calibri"/>
          <w:sz w:val="22"/>
          <w:szCs w:val="22"/>
        </w:rPr>
        <w:t xml:space="preserve"> </w:t>
      </w:r>
    </w:p>
    <w:p w14:paraId="69799F20" w14:textId="77777777" w:rsidR="004A0027" w:rsidRPr="00C2115F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79DA6B62" w14:textId="77777777" w:rsidR="004A0027" w:rsidRPr="00C2115F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C2115F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Objednatele</w:t>
      </w:r>
      <w:r w:rsidRPr="00C2115F">
        <w:rPr>
          <w:rFonts w:ascii="Calibri" w:hAnsi="Calibri"/>
          <w:sz w:val="22"/>
          <w:szCs w:val="22"/>
        </w:rPr>
        <w:tab/>
        <w:t xml:space="preserve">Za </w:t>
      </w:r>
      <w:r>
        <w:rPr>
          <w:rFonts w:ascii="Calibri" w:hAnsi="Calibri"/>
          <w:sz w:val="22"/>
          <w:szCs w:val="22"/>
        </w:rPr>
        <w:t>Zhotovitele</w:t>
      </w:r>
    </w:p>
    <w:p w14:paraId="4B5689DC" w14:textId="77777777" w:rsidR="004A0027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51F38F1E" w14:textId="77777777" w:rsidR="004A0027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07C655B5" w14:textId="77777777" w:rsidR="004A0027" w:rsidRPr="00C2115F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5ED2B221" w14:textId="77777777" w:rsidR="004A0027" w:rsidRPr="00C2115F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C2115F">
        <w:rPr>
          <w:rFonts w:ascii="Calibri" w:hAnsi="Calibri"/>
          <w:sz w:val="22"/>
          <w:szCs w:val="22"/>
        </w:rPr>
        <w:t>………………………………..</w:t>
      </w:r>
      <w:r w:rsidRPr="00C2115F">
        <w:rPr>
          <w:rFonts w:ascii="Calibri" w:hAnsi="Calibri"/>
          <w:sz w:val="22"/>
          <w:szCs w:val="22"/>
        </w:rPr>
        <w:tab/>
        <w:t>…………………………………</w:t>
      </w:r>
    </w:p>
    <w:p w14:paraId="540890BA" w14:textId="77777777" w:rsidR="004A0027" w:rsidRPr="00653605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7E66D8">
        <w:rPr>
          <w:rFonts w:ascii="Calibri" w:hAnsi="Calibri"/>
          <w:sz w:val="22"/>
          <w:szCs w:val="22"/>
        </w:rPr>
        <w:t>Mgr. Evžen Hrubeš</w:t>
      </w:r>
      <w:r>
        <w:rPr>
          <w:rFonts w:ascii="Calibri" w:hAnsi="Calibri"/>
          <w:sz w:val="22"/>
          <w:szCs w:val="22"/>
        </w:rPr>
        <w:tab/>
        <w:t>Kamil Urbánek</w:t>
      </w:r>
    </w:p>
    <w:p w14:paraId="67A50942" w14:textId="77777777" w:rsidR="004A0027" w:rsidRPr="00C2115F" w:rsidRDefault="004A0027" w:rsidP="004A0027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 xml:space="preserve"> </w:t>
      </w:r>
      <w:r w:rsidRPr="00C2115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člen správní rady</w:t>
      </w:r>
    </w:p>
    <w:p w14:paraId="41611313" w14:textId="77777777" w:rsidR="004A0027" w:rsidRDefault="004A0027" w:rsidP="004A0027"/>
    <w:p w14:paraId="6E0B9E70" w14:textId="77777777" w:rsidR="005B51D4" w:rsidRPr="00ED2024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4ECA24D9" w14:textId="5E9E3876" w:rsidR="005B51D4" w:rsidRDefault="005B51D4" w:rsidP="005B51D4">
      <w:pPr>
        <w:tabs>
          <w:tab w:val="left" w:pos="1440"/>
        </w:tabs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ED2024">
        <w:rPr>
          <w:rFonts w:ascii="Calibri" w:hAnsi="Calibri"/>
          <w:b/>
          <w:sz w:val="22"/>
          <w:szCs w:val="22"/>
        </w:rPr>
        <w:t>Přílohy:</w:t>
      </w:r>
      <w:r w:rsidRPr="00ED2024">
        <w:rPr>
          <w:rFonts w:ascii="Calibri" w:hAnsi="Calibri"/>
          <w:sz w:val="22"/>
          <w:szCs w:val="22"/>
        </w:rPr>
        <w:t xml:space="preserve"> </w:t>
      </w:r>
      <w:r w:rsidRPr="00ED2024">
        <w:rPr>
          <w:rFonts w:ascii="Calibri" w:hAnsi="Calibri"/>
          <w:sz w:val="22"/>
          <w:szCs w:val="22"/>
        </w:rPr>
        <w:tab/>
      </w:r>
      <w:r w:rsidRPr="00ED2024">
        <w:rPr>
          <w:rFonts w:ascii="Calibri" w:hAnsi="Calibri"/>
          <w:b/>
          <w:sz w:val="22"/>
          <w:szCs w:val="22"/>
        </w:rPr>
        <w:t>č.1</w:t>
      </w:r>
      <w:r w:rsidRPr="00ED2024">
        <w:rPr>
          <w:rFonts w:ascii="Calibri" w:hAnsi="Calibri"/>
          <w:sz w:val="22"/>
          <w:szCs w:val="22"/>
        </w:rPr>
        <w:t xml:space="preserve"> – Položkový rozpočet Zhotovitele ze dne </w:t>
      </w:r>
      <w:r w:rsidR="00BB1DBD">
        <w:rPr>
          <w:rFonts w:ascii="Calibri" w:hAnsi="Calibri"/>
          <w:sz w:val="22"/>
          <w:szCs w:val="22"/>
        </w:rPr>
        <w:t>11.5.2021</w:t>
      </w:r>
    </w:p>
    <w:p w14:paraId="0D0241C6" w14:textId="77777777" w:rsidR="005B19F2" w:rsidRDefault="005B19F2" w:rsidP="005B19F2">
      <w:pPr>
        <w:rPr>
          <w:sz w:val="22"/>
        </w:rPr>
      </w:pPr>
    </w:p>
    <w:p w14:paraId="2AA2113D" w14:textId="7AF7AA46" w:rsidR="005B19F2" w:rsidRDefault="005B19F2" w:rsidP="005B19F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52A260B" wp14:editId="52BEC0CF">
            <wp:simplePos x="0" y="0"/>
            <wp:positionH relativeFrom="column">
              <wp:posOffset>214630</wp:posOffset>
            </wp:positionH>
            <wp:positionV relativeFrom="paragraph">
              <wp:posOffset>128270</wp:posOffset>
            </wp:positionV>
            <wp:extent cx="5760720" cy="7346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C0F81" w14:textId="77777777" w:rsidR="005B19F2" w:rsidRDefault="005B19F2" w:rsidP="005B19F2"/>
    <w:p w14:paraId="006B8023" w14:textId="77777777" w:rsidR="005B19F2" w:rsidRDefault="005B19F2" w:rsidP="005B19F2"/>
    <w:p w14:paraId="371F8200" w14:textId="77777777" w:rsidR="005B19F2" w:rsidRDefault="005B19F2" w:rsidP="005B19F2"/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205"/>
        <w:gridCol w:w="797"/>
        <w:gridCol w:w="591"/>
        <w:gridCol w:w="1858"/>
        <w:gridCol w:w="1931"/>
      </w:tblGrid>
      <w:tr w:rsidR="005B19F2" w14:paraId="284B2DE3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4ECB182F" w14:textId="77777777" w:rsidR="005B19F2" w:rsidRDefault="005B19F2"/>
        </w:tc>
        <w:tc>
          <w:tcPr>
            <w:tcW w:w="4205" w:type="dxa"/>
            <w:noWrap/>
            <w:vAlign w:val="bottom"/>
            <w:hideMark/>
          </w:tcPr>
          <w:p w14:paraId="606BB4B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1F01A58E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1D390BD5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3087BCA7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625D1713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679AB800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72C2C3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24A9102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04DD574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3A6AE21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317154C4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63CDC20F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4D536F67" w14:textId="77777777" w:rsidTr="005B19F2">
        <w:trPr>
          <w:trHeight w:val="360"/>
        </w:trPr>
        <w:tc>
          <w:tcPr>
            <w:tcW w:w="5103" w:type="dxa"/>
            <w:gridSpan w:val="2"/>
            <w:noWrap/>
            <w:vAlign w:val="bottom"/>
            <w:hideMark/>
          </w:tcPr>
          <w:p w14:paraId="3591D030" w14:textId="77777777" w:rsidR="005B19F2" w:rsidRDefault="005B19F2">
            <w:pPr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t>SECURITY TECHNOLOGIES a.s.</w:t>
            </w:r>
          </w:p>
        </w:tc>
        <w:tc>
          <w:tcPr>
            <w:tcW w:w="5177" w:type="dxa"/>
            <w:gridSpan w:val="4"/>
            <w:noWrap/>
            <w:vAlign w:val="bottom"/>
            <w:hideMark/>
          </w:tcPr>
          <w:p w14:paraId="35EC8267" w14:textId="77777777" w:rsidR="005B19F2" w:rsidRDefault="005B19F2">
            <w:pPr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t>Sportovní a rekreační areál Kraví hora,</w:t>
            </w:r>
          </w:p>
        </w:tc>
      </w:tr>
      <w:tr w:rsidR="005B19F2" w14:paraId="4F11AF0C" w14:textId="77777777" w:rsidTr="005B19F2">
        <w:trPr>
          <w:trHeight w:val="360"/>
        </w:trPr>
        <w:tc>
          <w:tcPr>
            <w:tcW w:w="898" w:type="dxa"/>
            <w:noWrap/>
            <w:vAlign w:val="bottom"/>
            <w:hideMark/>
          </w:tcPr>
          <w:p w14:paraId="14E58EEC" w14:textId="77777777" w:rsidR="005B19F2" w:rsidRDefault="005B19F2">
            <w:pPr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45A8B8AB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3246" w:type="dxa"/>
            <w:gridSpan w:val="3"/>
            <w:noWrap/>
            <w:vAlign w:val="bottom"/>
            <w:hideMark/>
          </w:tcPr>
          <w:p w14:paraId="74C15627" w14:textId="77777777" w:rsidR="005B19F2" w:rsidRDefault="005B19F2">
            <w:pPr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lang w:eastAsia="cs-CZ"/>
              </w:rPr>
              <w:t>příspěvková organizace</w:t>
            </w:r>
          </w:p>
        </w:tc>
        <w:tc>
          <w:tcPr>
            <w:tcW w:w="1931" w:type="dxa"/>
            <w:noWrap/>
            <w:vAlign w:val="bottom"/>
            <w:hideMark/>
          </w:tcPr>
          <w:p w14:paraId="381314CC" w14:textId="77777777" w:rsidR="005B19F2" w:rsidRDefault="005B19F2">
            <w:pPr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</w:p>
        </w:tc>
      </w:tr>
      <w:tr w:rsidR="005B19F2" w14:paraId="3BE88087" w14:textId="77777777" w:rsidTr="005B19F2">
        <w:trPr>
          <w:trHeight w:val="255"/>
        </w:trPr>
        <w:tc>
          <w:tcPr>
            <w:tcW w:w="5103" w:type="dxa"/>
            <w:gridSpan w:val="2"/>
            <w:noWrap/>
            <w:vAlign w:val="bottom"/>
            <w:hideMark/>
          </w:tcPr>
          <w:p w14:paraId="7475508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Komprdova 20</w:t>
            </w:r>
          </w:p>
        </w:tc>
        <w:tc>
          <w:tcPr>
            <w:tcW w:w="3246" w:type="dxa"/>
            <w:gridSpan w:val="3"/>
            <w:noWrap/>
            <w:vAlign w:val="bottom"/>
            <w:hideMark/>
          </w:tcPr>
          <w:p w14:paraId="539E22FA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Dominikánská 264/2</w:t>
            </w:r>
          </w:p>
        </w:tc>
        <w:tc>
          <w:tcPr>
            <w:tcW w:w="1931" w:type="dxa"/>
            <w:noWrap/>
            <w:vAlign w:val="bottom"/>
            <w:hideMark/>
          </w:tcPr>
          <w:p w14:paraId="74B0C0FC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</w:tr>
      <w:tr w:rsidR="005B19F2" w14:paraId="09093077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19793FB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Brno</w:t>
            </w:r>
          </w:p>
        </w:tc>
        <w:tc>
          <w:tcPr>
            <w:tcW w:w="4205" w:type="dxa"/>
            <w:noWrap/>
            <w:vAlign w:val="bottom"/>
            <w:hideMark/>
          </w:tcPr>
          <w:p w14:paraId="0F14F554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321455A2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Brno</w:t>
            </w:r>
          </w:p>
        </w:tc>
        <w:tc>
          <w:tcPr>
            <w:tcW w:w="591" w:type="dxa"/>
            <w:noWrap/>
            <w:vAlign w:val="bottom"/>
            <w:hideMark/>
          </w:tcPr>
          <w:p w14:paraId="5125F19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37B1B0C7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36D79F5B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54CD3F1D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409506D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615 00</w:t>
            </w:r>
          </w:p>
        </w:tc>
        <w:tc>
          <w:tcPr>
            <w:tcW w:w="4205" w:type="dxa"/>
            <w:noWrap/>
            <w:vAlign w:val="bottom"/>
            <w:hideMark/>
          </w:tcPr>
          <w:p w14:paraId="303550FC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0870A15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602 00</w:t>
            </w:r>
          </w:p>
        </w:tc>
        <w:tc>
          <w:tcPr>
            <w:tcW w:w="591" w:type="dxa"/>
            <w:noWrap/>
            <w:vAlign w:val="bottom"/>
            <w:hideMark/>
          </w:tcPr>
          <w:p w14:paraId="63E9B57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17E32E3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017085E4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6867A443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0FB19B8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tel:</w:t>
            </w:r>
          </w:p>
        </w:tc>
        <w:tc>
          <w:tcPr>
            <w:tcW w:w="4205" w:type="dxa"/>
            <w:noWrap/>
            <w:vAlign w:val="bottom"/>
            <w:hideMark/>
          </w:tcPr>
          <w:p w14:paraId="1C16998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545 424 111</w:t>
            </w:r>
          </w:p>
        </w:tc>
        <w:tc>
          <w:tcPr>
            <w:tcW w:w="797" w:type="dxa"/>
            <w:noWrap/>
            <w:vAlign w:val="bottom"/>
            <w:hideMark/>
          </w:tcPr>
          <w:p w14:paraId="2A0BFF1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tel:</w:t>
            </w:r>
          </w:p>
        </w:tc>
        <w:tc>
          <w:tcPr>
            <w:tcW w:w="591" w:type="dxa"/>
            <w:noWrap/>
            <w:vAlign w:val="bottom"/>
            <w:hideMark/>
          </w:tcPr>
          <w:p w14:paraId="29471B82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27F71C8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543 216 434</w:t>
            </w:r>
          </w:p>
        </w:tc>
        <w:tc>
          <w:tcPr>
            <w:tcW w:w="1931" w:type="dxa"/>
            <w:noWrap/>
            <w:vAlign w:val="bottom"/>
            <w:hideMark/>
          </w:tcPr>
          <w:p w14:paraId="4E0D1EE9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</w:tr>
      <w:tr w:rsidR="005B19F2" w14:paraId="393A0BB3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B15937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fax:</w:t>
            </w:r>
          </w:p>
        </w:tc>
        <w:tc>
          <w:tcPr>
            <w:tcW w:w="4205" w:type="dxa"/>
            <w:noWrap/>
            <w:vAlign w:val="bottom"/>
            <w:hideMark/>
          </w:tcPr>
          <w:p w14:paraId="35C69F4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533 433 300</w:t>
            </w:r>
          </w:p>
        </w:tc>
        <w:tc>
          <w:tcPr>
            <w:tcW w:w="797" w:type="dxa"/>
            <w:noWrap/>
            <w:vAlign w:val="bottom"/>
            <w:hideMark/>
          </w:tcPr>
          <w:p w14:paraId="1FDA6F58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fax:</w:t>
            </w:r>
          </w:p>
        </w:tc>
        <w:tc>
          <w:tcPr>
            <w:tcW w:w="591" w:type="dxa"/>
            <w:noWrap/>
            <w:vAlign w:val="bottom"/>
            <w:hideMark/>
          </w:tcPr>
          <w:p w14:paraId="19EE4E0D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6634FC59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19C1C1F1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340E3087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02DFA101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email:</w:t>
            </w:r>
          </w:p>
        </w:tc>
        <w:tc>
          <w:tcPr>
            <w:tcW w:w="4205" w:type="dxa"/>
            <w:noWrap/>
            <w:vAlign w:val="bottom"/>
            <w:hideMark/>
          </w:tcPr>
          <w:p w14:paraId="58306812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brno@security.cz</w:t>
            </w:r>
          </w:p>
        </w:tc>
        <w:tc>
          <w:tcPr>
            <w:tcW w:w="797" w:type="dxa"/>
            <w:noWrap/>
            <w:vAlign w:val="bottom"/>
            <w:hideMark/>
          </w:tcPr>
          <w:p w14:paraId="54156A09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email:</w:t>
            </w:r>
          </w:p>
        </w:tc>
        <w:tc>
          <w:tcPr>
            <w:tcW w:w="591" w:type="dxa"/>
            <w:noWrap/>
            <w:vAlign w:val="bottom"/>
            <w:hideMark/>
          </w:tcPr>
          <w:p w14:paraId="5491B089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3789" w:type="dxa"/>
            <w:gridSpan w:val="2"/>
            <w:noWrap/>
            <w:vAlign w:val="bottom"/>
            <w:hideMark/>
          </w:tcPr>
          <w:p w14:paraId="742E6CBB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vojacek@kravihora-brno.cz</w:t>
            </w:r>
          </w:p>
        </w:tc>
      </w:tr>
      <w:tr w:rsidR="005B19F2" w14:paraId="4AA0AA59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1F6888C8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08541D0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1DEB3EA3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64CEAE8E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680B7864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1B16895E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71C72E14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10B3F1F3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255B40B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0CE8EFC1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5F4265DA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114A3284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6680AF05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388706DC" w14:textId="77777777" w:rsidTr="005B19F2">
        <w:trPr>
          <w:trHeight w:val="315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14:paraId="013F984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14:paraId="7FC080C6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Rekapitulace rozpočtu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14:paraId="17192E9C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14:paraId="3C1DCD4C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14:paraId="5E59A00B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14:paraId="2F5DB21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6ABCC08C" w14:textId="77777777" w:rsidTr="005B19F2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EF738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HLAVA III.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EFC41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Základní rozpočtové náklady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02C72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5DB4A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AA9D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2254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596B52FC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633BE0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A0F214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Dodávky</w:t>
            </w:r>
          </w:p>
        </w:tc>
        <w:tc>
          <w:tcPr>
            <w:tcW w:w="797" w:type="dxa"/>
            <w:noWrap/>
            <w:vAlign w:val="bottom"/>
            <w:hideMark/>
          </w:tcPr>
          <w:p w14:paraId="617DC81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3170EB0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53F51D85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7D7A5712" w14:textId="77777777" w:rsidR="005B19F2" w:rsidRDefault="005B19F2">
            <w:pPr>
              <w:jc w:val="right"/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51 673,10 Kč</w:t>
            </w:r>
          </w:p>
        </w:tc>
      </w:tr>
      <w:tr w:rsidR="005B19F2" w14:paraId="1B1938C4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055B7AB9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217FB14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proofErr w:type="gramStart"/>
            <w:r>
              <w:rPr>
                <w:rFonts w:ascii="Arial CE" w:hAnsi="Arial CE" w:cs="Arial CE"/>
                <w:sz w:val="20"/>
                <w:lang w:eastAsia="cs-CZ"/>
              </w:rPr>
              <w:t>Práce  a</w:t>
            </w:r>
            <w:proofErr w:type="gramEnd"/>
            <w:r>
              <w:rPr>
                <w:rFonts w:ascii="Arial CE" w:hAnsi="Arial CE" w:cs="Arial CE"/>
                <w:sz w:val="20"/>
                <w:lang w:eastAsia="cs-CZ"/>
              </w:rPr>
              <w:t xml:space="preserve"> služby</w:t>
            </w:r>
          </w:p>
        </w:tc>
        <w:tc>
          <w:tcPr>
            <w:tcW w:w="797" w:type="dxa"/>
            <w:noWrap/>
            <w:vAlign w:val="bottom"/>
            <w:hideMark/>
          </w:tcPr>
          <w:p w14:paraId="3AC0886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073D6CDA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5A8598B9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5240CD85" w14:textId="77777777" w:rsidR="005B19F2" w:rsidRDefault="005B19F2">
            <w:pPr>
              <w:jc w:val="right"/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12 127,00 Kč</w:t>
            </w:r>
          </w:p>
        </w:tc>
      </w:tr>
      <w:tr w:rsidR="005B19F2" w14:paraId="0347F60B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31A37BB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7CCE98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Náklady na dopravu a přepravu materiálu</w:t>
            </w:r>
          </w:p>
        </w:tc>
        <w:tc>
          <w:tcPr>
            <w:tcW w:w="797" w:type="dxa"/>
            <w:noWrap/>
            <w:vAlign w:val="bottom"/>
            <w:hideMark/>
          </w:tcPr>
          <w:p w14:paraId="3B27AAAC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7BCB5F0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44096184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36EED401" w14:textId="77777777" w:rsidR="005B19F2" w:rsidRDefault="005B19F2">
            <w:pPr>
              <w:jc w:val="right"/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1 500,00 Kč</w:t>
            </w:r>
          </w:p>
        </w:tc>
      </w:tr>
      <w:tr w:rsidR="005B19F2" w14:paraId="551504DB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7AB6C90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514A105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Ostatní režijní náklady</w:t>
            </w:r>
          </w:p>
        </w:tc>
        <w:tc>
          <w:tcPr>
            <w:tcW w:w="797" w:type="dxa"/>
            <w:noWrap/>
            <w:vAlign w:val="bottom"/>
            <w:hideMark/>
          </w:tcPr>
          <w:p w14:paraId="2162D15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67070094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12AE0A28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39C85296" w14:textId="77777777" w:rsidR="005B19F2" w:rsidRDefault="005B19F2">
            <w:pPr>
              <w:jc w:val="right"/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638,00 Kč</w:t>
            </w:r>
          </w:p>
        </w:tc>
      </w:tr>
      <w:tr w:rsidR="005B19F2" w14:paraId="6FB63B85" w14:textId="77777777" w:rsidTr="005B19F2">
        <w:trPr>
          <w:trHeight w:val="315"/>
        </w:trPr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68208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B47BCA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 bez DPH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DB65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483BA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249982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21DA08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65 938,10 Kč</w:t>
            </w:r>
          </w:p>
        </w:tc>
      </w:tr>
      <w:tr w:rsidR="005B19F2" w14:paraId="64847B49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3D165C9F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1DEC0A9E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DPH celkem</w:t>
            </w:r>
          </w:p>
        </w:tc>
        <w:tc>
          <w:tcPr>
            <w:tcW w:w="797" w:type="dxa"/>
            <w:noWrap/>
            <w:vAlign w:val="bottom"/>
            <w:hideMark/>
          </w:tcPr>
          <w:p w14:paraId="0360147D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17FE9EA8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1E19630F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4EF9E9A0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13 847,00 Kč</w:t>
            </w:r>
          </w:p>
        </w:tc>
      </w:tr>
      <w:tr w:rsidR="005B19F2" w14:paraId="0D1AFD61" w14:textId="77777777" w:rsidTr="005B19F2">
        <w:trPr>
          <w:trHeight w:val="315"/>
        </w:trPr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A896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F5B46A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 s DPH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1746B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085D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C4FB7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2B16EB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79 785,10 Kč</w:t>
            </w:r>
          </w:p>
        </w:tc>
      </w:tr>
      <w:tr w:rsidR="005B19F2" w14:paraId="45DFF38B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5F773B11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7C21EA4B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3C26276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1EC23A1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1C3C3E02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4E23938A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73962357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3B8EF03E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75A33EB5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12A98AD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0D3FE892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67C9DEB0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4670E1E0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4F9B8D90" w14:textId="77777777" w:rsidTr="005B19F2">
        <w:trPr>
          <w:trHeight w:val="315"/>
        </w:trPr>
        <w:tc>
          <w:tcPr>
            <w:tcW w:w="898" w:type="dxa"/>
            <w:shd w:val="clear" w:color="auto" w:fill="FF9900"/>
            <w:noWrap/>
            <w:vAlign w:val="bottom"/>
            <w:hideMark/>
          </w:tcPr>
          <w:p w14:paraId="61D6C00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FF9900"/>
            <w:noWrap/>
            <w:vAlign w:val="bottom"/>
            <w:hideMark/>
          </w:tcPr>
          <w:p w14:paraId="0692D83E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Rozpočet</w:t>
            </w:r>
          </w:p>
        </w:tc>
        <w:tc>
          <w:tcPr>
            <w:tcW w:w="797" w:type="dxa"/>
            <w:shd w:val="clear" w:color="auto" w:fill="FF9900"/>
            <w:noWrap/>
            <w:vAlign w:val="bottom"/>
            <w:hideMark/>
          </w:tcPr>
          <w:p w14:paraId="4A7E7F5D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FF9900"/>
            <w:noWrap/>
            <w:vAlign w:val="bottom"/>
            <w:hideMark/>
          </w:tcPr>
          <w:p w14:paraId="71E8FF81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FF9900"/>
            <w:noWrap/>
            <w:vAlign w:val="bottom"/>
            <w:hideMark/>
          </w:tcPr>
          <w:p w14:paraId="129EE73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FF9900"/>
            <w:noWrap/>
            <w:vAlign w:val="bottom"/>
            <w:hideMark/>
          </w:tcPr>
          <w:p w14:paraId="7518B318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4A3A01C9" w14:textId="77777777" w:rsidTr="005B19F2">
        <w:trPr>
          <w:trHeight w:val="315"/>
        </w:trPr>
        <w:tc>
          <w:tcPr>
            <w:tcW w:w="898" w:type="dxa"/>
            <w:shd w:val="clear" w:color="auto" w:fill="C0C0C0"/>
            <w:noWrap/>
            <w:vAlign w:val="bottom"/>
            <w:hideMark/>
          </w:tcPr>
          <w:p w14:paraId="1D92B23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C0C0C0"/>
            <w:noWrap/>
            <w:vAlign w:val="bottom"/>
            <w:hideMark/>
          </w:tcPr>
          <w:p w14:paraId="1FCCC1B4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Dodávky systémů a zařízení</w:t>
            </w:r>
          </w:p>
        </w:tc>
        <w:tc>
          <w:tcPr>
            <w:tcW w:w="797" w:type="dxa"/>
            <w:shd w:val="clear" w:color="auto" w:fill="C0C0C0"/>
            <w:noWrap/>
            <w:vAlign w:val="bottom"/>
            <w:hideMark/>
          </w:tcPr>
          <w:p w14:paraId="0D2FCD51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C0C0C0"/>
            <w:noWrap/>
            <w:vAlign w:val="bottom"/>
            <w:hideMark/>
          </w:tcPr>
          <w:p w14:paraId="7DE4555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C0C0C0"/>
            <w:noWrap/>
            <w:vAlign w:val="bottom"/>
            <w:hideMark/>
          </w:tcPr>
          <w:p w14:paraId="3BABF92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C0C0C0"/>
            <w:noWrap/>
            <w:vAlign w:val="bottom"/>
            <w:hideMark/>
          </w:tcPr>
          <w:p w14:paraId="4F82065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0F499CD5" w14:textId="77777777" w:rsidTr="005B19F2">
        <w:trPr>
          <w:trHeight w:val="255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34F1E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EF63C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92873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196A6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D3418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. cena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47C1A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5B19F2" w14:paraId="6C429511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16125160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57C899FA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Bezdrátový venkovní detektor</w:t>
            </w:r>
          </w:p>
        </w:tc>
        <w:tc>
          <w:tcPr>
            <w:tcW w:w="797" w:type="dxa"/>
            <w:noWrap/>
            <w:vAlign w:val="bottom"/>
            <w:hideMark/>
          </w:tcPr>
          <w:p w14:paraId="45C7FE50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591" w:type="dxa"/>
            <w:noWrap/>
            <w:vAlign w:val="bottom"/>
            <w:hideMark/>
          </w:tcPr>
          <w:p w14:paraId="24740B85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12EAB999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4 770,00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51DED29C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33 390,00 Kč</w:t>
            </w:r>
          </w:p>
        </w:tc>
      </w:tr>
      <w:tr w:rsidR="005B19F2" w14:paraId="13B80411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515DAAAE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1169B8A5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Lithiová</w:t>
            </w:r>
          </w:p>
        </w:tc>
        <w:tc>
          <w:tcPr>
            <w:tcW w:w="797" w:type="dxa"/>
            <w:noWrap/>
            <w:vAlign w:val="bottom"/>
            <w:hideMark/>
          </w:tcPr>
          <w:p w14:paraId="1FDD46D8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591" w:type="dxa"/>
            <w:noWrap/>
            <w:vAlign w:val="bottom"/>
            <w:hideMark/>
          </w:tcPr>
          <w:p w14:paraId="06F38917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47DEE8CF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52,00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4D96228B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728,00 Kč</w:t>
            </w:r>
          </w:p>
        </w:tc>
      </w:tr>
      <w:tr w:rsidR="005B19F2" w14:paraId="7D1DE5D7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1580C44A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07F702A2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Plast pro JA-111R</w:t>
            </w:r>
          </w:p>
        </w:tc>
        <w:tc>
          <w:tcPr>
            <w:tcW w:w="797" w:type="dxa"/>
            <w:noWrap/>
            <w:vAlign w:val="bottom"/>
            <w:hideMark/>
          </w:tcPr>
          <w:p w14:paraId="2A2CB9B9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91" w:type="dxa"/>
            <w:noWrap/>
            <w:vAlign w:val="bottom"/>
            <w:hideMark/>
          </w:tcPr>
          <w:p w14:paraId="10DDC2E1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2689EEF5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104,00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14A0EFD8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104,00 Kč</w:t>
            </w:r>
          </w:p>
        </w:tc>
      </w:tr>
      <w:tr w:rsidR="005B19F2" w14:paraId="2E341B85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7F076808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5A2EEFB8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Sběrnicový modul pro bezdrátové připojení</w:t>
            </w:r>
          </w:p>
        </w:tc>
        <w:tc>
          <w:tcPr>
            <w:tcW w:w="797" w:type="dxa"/>
            <w:noWrap/>
            <w:vAlign w:val="bottom"/>
            <w:hideMark/>
          </w:tcPr>
          <w:p w14:paraId="55AF4693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91" w:type="dxa"/>
            <w:noWrap/>
            <w:vAlign w:val="bottom"/>
            <w:hideMark/>
          </w:tcPr>
          <w:p w14:paraId="40336259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0E50CE38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2 530,00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4D0404AC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2 530,00 Kč</w:t>
            </w:r>
          </w:p>
        </w:tc>
      </w:tr>
      <w:tr w:rsidR="005B19F2" w14:paraId="50DC4DE8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20107969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330E7E8C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Bezdrátová optická</w:t>
            </w:r>
          </w:p>
        </w:tc>
        <w:tc>
          <w:tcPr>
            <w:tcW w:w="797" w:type="dxa"/>
            <w:noWrap/>
            <w:vAlign w:val="bottom"/>
            <w:hideMark/>
          </w:tcPr>
          <w:p w14:paraId="4E198CB0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91" w:type="dxa"/>
            <w:noWrap/>
            <w:vAlign w:val="bottom"/>
            <w:hideMark/>
          </w:tcPr>
          <w:p w14:paraId="45370EE2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pár</w:t>
            </w:r>
          </w:p>
        </w:tc>
        <w:tc>
          <w:tcPr>
            <w:tcW w:w="1858" w:type="dxa"/>
            <w:noWrap/>
            <w:vAlign w:val="bottom"/>
            <w:hideMark/>
          </w:tcPr>
          <w:p w14:paraId="6C42D0DC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10 986,00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5A53832D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10 986,00 Kč</w:t>
            </w:r>
          </w:p>
        </w:tc>
      </w:tr>
      <w:tr w:rsidR="005B19F2" w14:paraId="6DAACED0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2EA5A116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2321A0BC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Baterie 3,6 V/14 </w:t>
            </w:r>
            <w:proofErr w:type="spellStart"/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Ah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- Lithiová</w:t>
            </w:r>
            <w:proofErr w:type="gram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baterie</w:t>
            </w:r>
          </w:p>
        </w:tc>
        <w:tc>
          <w:tcPr>
            <w:tcW w:w="797" w:type="dxa"/>
            <w:noWrap/>
            <w:vAlign w:val="bottom"/>
            <w:hideMark/>
          </w:tcPr>
          <w:p w14:paraId="5C201AAC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91" w:type="dxa"/>
            <w:noWrap/>
            <w:vAlign w:val="bottom"/>
            <w:hideMark/>
          </w:tcPr>
          <w:p w14:paraId="56AC122C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22420C16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433,00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5AD66342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1 732,00 Kč</w:t>
            </w:r>
          </w:p>
        </w:tc>
      </w:tr>
      <w:tr w:rsidR="005B19F2" w14:paraId="6EE328C5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4CCCFAB9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EBB5A1B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Sběrnicová siréna</w:t>
            </w:r>
          </w:p>
        </w:tc>
        <w:tc>
          <w:tcPr>
            <w:tcW w:w="797" w:type="dxa"/>
            <w:noWrap/>
            <w:vAlign w:val="bottom"/>
            <w:hideMark/>
          </w:tcPr>
          <w:p w14:paraId="247CA1EA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91" w:type="dxa"/>
            <w:noWrap/>
            <w:vAlign w:val="bottom"/>
            <w:hideMark/>
          </w:tcPr>
          <w:p w14:paraId="5C5C5B42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5E25D73B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1 340,00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6CBECD9E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0,00 Kč</w:t>
            </w:r>
          </w:p>
        </w:tc>
      </w:tr>
      <w:tr w:rsidR="005B19F2" w14:paraId="4BA8B7B7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1BA00FDF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68D8CB1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Plastový kryt sirény JA-</w:t>
            </w:r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111A</w:t>
            </w:r>
            <w:proofErr w:type="gram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, JA-151A - bílý,</w:t>
            </w:r>
          </w:p>
        </w:tc>
        <w:tc>
          <w:tcPr>
            <w:tcW w:w="797" w:type="dxa"/>
            <w:noWrap/>
            <w:vAlign w:val="bottom"/>
            <w:hideMark/>
          </w:tcPr>
          <w:p w14:paraId="5F5B425B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91" w:type="dxa"/>
            <w:noWrap/>
            <w:vAlign w:val="bottom"/>
            <w:hideMark/>
          </w:tcPr>
          <w:p w14:paraId="4B0D9804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638DAE10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655,00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4D5B8922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0,00 Kč</w:t>
            </w:r>
          </w:p>
        </w:tc>
      </w:tr>
      <w:tr w:rsidR="005B19F2" w14:paraId="23953E81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229CC392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73077494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Zálohovací</w:t>
            </w:r>
          </w:p>
        </w:tc>
        <w:tc>
          <w:tcPr>
            <w:tcW w:w="797" w:type="dxa"/>
            <w:noWrap/>
            <w:vAlign w:val="bottom"/>
            <w:hideMark/>
          </w:tcPr>
          <w:p w14:paraId="001048FB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91" w:type="dxa"/>
            <w:noWrap/>
            <w:vAlign w:val="bottom"/>
            <w:hideMark/>
          </w:tcPr>
          <w:p w14:paraId="0BCC785D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3E323D96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189,00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287174A9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0,00 Kč</w:t>
            </w:r>
          </w:p>
        </w:tc>
      </w:tr>
      <w:tr w:rsidR="005B19F2" w14:paraId="45F27C8D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2F8B9CCD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1A0B3852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Lineární zdroj v kovovém krytu 13,8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Vss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/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3A</w:t>
            </w:r>
            <w:proofErr w:type="gramEnd"/>
          </w:p>
        </w:tc>
        <w:tc>
          <w:tcPr>
            <w:tcW w:w="797" w:type="dxa"/>
            <w:noWrap/>
            <w:vAlign w:val="bottom"/>
            <w:hideMark/>
          </w:tcPr>
          <w:p w14:paraId="3B7C5F15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91" w:type="dxa"/>
            <w:noWrap/>
            <w:vAlign w:val="bottom"/>
            <w:hideMark/>
          </w:tcPr>
          <w:p w14:paraId="2D58726F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352AE2F1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1 889,00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4951107E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0,00 Kč</w:t>
            </w:r>
          </w:p>
        </w:tc>
      </w:tr>
      <w:tr w:rsidR="005B19F2" w14:paraId="68A07CFD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02A111B5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7830F01E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AKU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12V</w:t>
            </w:r>
            <w:proofErr w:type="gram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/17Ah se šroubovými svorkami M5 a životností až 5</w:t>
            </w:r>
          </w:p>
        </w:tc>
        <w:tc>
          <w:tcPr>
            <w:tcW w:w="797" w:type="dxa"/>
            <w:noWrap/>
            <w:vAlign w:val="bottom"/>
            <w:hideMark/>
          </w:tcPr>
          <w:p w14:paraId="0878A4EB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91" w:type="dxa"/>
            <w:noWrap/>
            <w:vAlign w:val="bottom"/>
            <w:hideMark/>
          </w:tcPr>
          <w:p w14:paraId="175B72B6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2A4C7175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1 362,00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51A957F7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0,00 Kč</w:t>
            </w:r>
          </w:p>
        </w:tc>
      </w:tr>
      <w:tr w:rsidR="005B19F2" w14:paraId="6BEBF9D8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FE7E314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2DFF690F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AKU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12V</w:t>
            </w:r>
            <w:proofErr w:type="gram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/7Ah konektor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Faston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187, životnost až 5 let,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VdS</w:t>
            </w:r>
            <w:proofErr w:type="spellEnd"/>
          </w:p>
        </w:tc>
        <w:tc>
          <w:tcPr>
            <w:tcW w:w="797" w:type="dxa"/>
            <w:noWrap/>
            <w:vAlign w:val="bottom"/>
            <w:hideMark/>
          </w:tcPr>
          <w:p w14:paraId="3A6E226A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91" w:type="dxa"/>
            <w:noWrap/>
            <w:vAlign w:val="bottom"/>
            <w:hideMark/>
          </w:tcPr>
          <w:p w14:paraId="2E2B1EAA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474437A6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486,00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1F17B79E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0,00 Kč</w:t>
            </w:r>
          </w:p>
        </w:tc>
      </w:tr>
      <w:tr w:rsidR="005B19F2" w14:paraId="2D06AE51" w14:textId="77777777" w:rsidTr="005B19F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BE51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0429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7D3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481A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EE1A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E1C416C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49 470,00 Kč</w:t>
            </w:r>
          </w:p>
        </w:tc>
      </w:tr>
      <w:tr w:rsidR="005B19F2" w14:paraId="749BAEBE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745A2A58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421778C4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1980C85A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7C92F3AB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2C9AD232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4A7E915E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2E6E8524" w14:textId="77777777" w:rsidTr="005B19F2">
        <w:trPr>
          <w:trHeight w:val="315"/>
        </w:trPr>
        <w:tc>
          <w:tcPr>
            <w:tcW w:w="898" w:type="dxa"/>
            <w:shd w:val="clear" w:color="auto" w:fill="C0C0C0"/>
            <w:noWrap/>
            <w:vAlign w:val="bottom"/>
            <w:hideMark/>
          </w:tcPr>
          <w:p w14:paraId="138BA8E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C0C0C0"/>
            <w:noWrap/>
            <w:vAlign w:val="bottom"/>
            <w:hideMark/>
          </w:tcPr>
          <w:p w14:paraId="6FDCA0AE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Dodávky instalačního materiálu</w:t>
            </w:r>
          </w:p>
        </w:tc>
        <w:tc>
          <w:tcPr>
            <w:tcW w:w="797" w:type="dxa"/>
            <w:shd w:val="clear" w:color="auto" w:fill="C0C0C0"/>
            <w:noWrap/>
            <w:vAlign w:val="bottom"/>
            <w:hideMark/>
          </w:tcPr>
          <w:p w14:paraId="7E0D1477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C0C0C0"/>
            <w:noWrap/>
            <w:vAlign w:val="bottom"/>
            <w:hideMark/>
          </w:tcPr>
          <w:p w14:paraId="56D710BD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C0C0C0"/>
            <w:noWrap/>
            <w:vAlign w:val="bottom"/>
            <w:hideMark/>
          </w:tcPr>
          <w:p w14:paraId="13AA181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C0C0C0"/>
            <w:noWrap/>
            <w:vAlign w:val="bottom"/>
            <w:hideMark/>
          </w:tcPr>
          <w:p w14:paraId="7F6A5C94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76954E47" w14:textId="77777777" w:rsidTr="005B19F2">
        <w:trPr>
          <w:trHeight w:val="255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674CB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B6ADB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F4EF8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539CA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6CEFB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. cena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F296E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5B19F2" w14:paraId="30240973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58E8FA85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7CDF9C8D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Instalační kabel pro systém</w:t>
            </w:r>
          </w:p>
        </w:tc>
        <w:tc>
          <w:tcPr>
            <w:tcW w:w="797" w:type="dxa"/>
            <w:noWrap/>
            <w:vAlign w:val="bottom"/>
            <w:hideMark/>
          </w:tcPr>
          <w:p w14:paraId="2985BE11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0,1</w:t>
            </w:r>
          </w:p>
        </w:tc>
        <w:tc>
          <w:tcPr>
            <w:tcW w:w="591" w:type="dxa"/>
            <w:noWrap/>
            <w:vAlign w:val="bottom"/>
            <w:hideMark/>
          </w:tcPr>
          <w:p w14:paraId="0AD95AEF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m300</w:t>
            </w:r>
          </w:p>
        </w:tc>
        <w:tc>
          <w:tcPr>
            <w:tcW w:w="1858" w:type="dxa"/>
            <w:noWrap/>
            <w:vAlign w:val="bottom"/>
            <w:hideMark/>
          </w:tcPr>
          <w:p w14:paraId="4F82449C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2 255,00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538F00F1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225,50 Kč</w:t>
            </w:r>
          </w:p>
        </w:tc>
      </w:tr>
      <w:tr w:rsidR="005B19F2" w14:paraId="533ECDD0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718B49D4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079C4E0B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Trubka tuhá pr.25/20,6mm,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UV,-</w:t>
            </w:r>
            <w:proofErr w:type="gram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25°C/+60°C (1ks=3m)</w:t>
            </w:r>
          </w:p>
        </w:tc>
        <w:tc>
          <w:tcPr>
            <w:tcW w:w="797" w:type="dxa"/>
            <w:noWrap/>
            <w:vAlign w:val="bottom"/>
            <w:hideMark/>
          </w:tcPr>
          <w:p w14:paraId="126AB193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91" w:type="dxa"/>
            <w:noWrap/>
            <w:vAlign w:val="bottom"/>
            <w:hideMark/>
          </w:tcPr>
          <w:p w14:paraId="222B0303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858" w:type="dxa"/>
            <w:noWrap/>
            <w:vAlign w:val="bottom"/>
            <w:hideMark/>
          </w:tcPr>
          <w:p w14:paraId="671F3CD0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26,40 Kč</w:t>
            </w:r>
          </w:p>
        </w:tc>
        <w:tc>
          <w:tcPr>
            <w:tcW w:w="1931" w:type="dxa"/>
            <w:noWrap/>
            <w:vAlign w:val="bottom"/>
            <w:hideMark/>
          </w:tcPr>
          <w:p w14:paraId="346CF6A4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264,00 Kč</w:t>
            </w:r>
          </w:p>
        </w:tc>
      </w:tr>
      <w:tr w:rsidR="005B19F2" w14:paraId="49527FB9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2B6A9568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32F27F63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Pancéřová hadice pr.25 černá, UV, -</w:t>
            </w:r>
            <w:proofErr w:type="gram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15°C</w:t>
            </w:r>
            <w:proofErr w:type="gram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/+60°C</w:t>
            </w:r>
          </w:p>
        </w:tc>
        <w:tc>
          <w:tcPr>
            <w:tcW w:w="797" w:type="dxa"/>
            <w:noWrap/>
            <w:vAlign w:val="bottom"/>
            <w:hideMark/>
          </w:tcPr>
          <w:p w14:paraId="1C0DD32E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91" w:type="dxa"/>
            <w:noWrap/>
            <w:vAlign w:val="bottom"/>
            <w:hideMark/>
          </w:tcPr>
          <w:p w14:paraId="596B59DC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858" w:type="dxa"/>
            <w:noWrap/>
            <w:vAlign w:val="bottom"/>
            <w:hideMark/>
          </w:tcPr>
          <w:p w14:paraId="06633813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23,90 Kč</w:t>
            </w:r>
          </w:p>
        </w:tc>
        <w:tc>
          <w:tcPr>
            <w:tcW w:w="1931" w:type="dxa"/>
            <w:noWrap/>
            <w:vAlign w:val="bottom"/>
            <w:hideMark/>
          </w:tcPr>
          <w:p w14:paraId="276ADAA4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95,60 Kč</w:t>
            </w:r>
          </w:p>
        </w:tc>
      </w:tr>
      <w:tr w:rsidR="005B19F2" w14:paraId="3BC71A52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7CFAB43F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38E1BF23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Příchytka pr.25 - klip, černá</w:t>
            </w:r>
          </w:p>
        </w:tc>
        <w:tc>
          <w:tcPr>
            <w:tcW w:w="797" w:type="dxa"/>
            <w:noWrap/>
            <w:vAlign w:val="bottom"/>
            <w:hideMark/>
          </w:tcPr>
          <w:p w14:paraId="476E6B12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591" w:type="dxa"/>
            <w:noWrap/>
            <w:vAlign w:val="bottom"/>
            <w:hideMark/>
          </w:tcPr>
          <w:p w14:paraId="720E64B5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2D3A656C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4,60 Kč</w:t>
            </w:r>
          </w:p>
        </w:tc>
        <w:tc>
          <w:tcPr>
            <w:tcW w:w="1931" w:type="dxa"/>
            <w:noWrap/>
            <w:vAlign w:val="bottom"/>
            <w:hideMark/>
          </w:tcPr>
          <w:p w14:paraId="3451A8D7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73,60 Kč</w:t>
            </w:r>
          </w:p>
        </w:tc>
      </w:tr>
      <w:tr w:rsidR="005B19F2" w14:paraId="1964C7E2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604989F0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003DA757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Nasouvací spojka SM 25, černá</w:t>
            </w:r>
          </w:p>
        </w:tc>
        <w:tc>
          <w:tcPr>
            <w:tcW w:w="797" w:type="dxa"/>
            <w:noWrap/>
            <w:vAlign w:val="bottom"/>
            <w:hideMark/>
          </w:tcPr>
          <w:p w14:paraId="58495E57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591" w:type="dxa"/>
            <w:noWrap/>
            <w:vAlign w:val="bottom"/>
            <w:hideMark/>
          </w:tcPr>
          <w:p w14:paraId="11B5101E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58" w:type="dxa"/>
            <w:noWrap/>
            <w:vAlign w:val="bottom"/>
            <w:hideMark/>
          </w:tcPr>
          <w:p w14:paraId="6A380EF6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7,40 Kč</w:t>
            </w:r>
          </w:p>
        </w:tc>
        <w:tc>
          <w:tcPr>
            <w:tcW w:w="1931" w:type="dxa"/>
            <w:noWrap/>
            <w:vAlign w:val="bottom"/>
            <w:hideMark/>
          </w:tcPr>
          <w:p w14:paraId="03A2D8D3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44,40 Kč</w:t>
            </w:r>
          </w:p>
        </w:tc>
      </w:tr>
      <w:tr w:rsidR="005B19F2" w14:paraId="173EAD6C" w14:textId="77777777" w:rsidTr="005B19F2">
        <w:trPr>
          <w:trHeight w:val="255"/>
        </w:trPr>
        <w:tc>
          <w:tcPr>
            <w:tcW w:w="898" w:type="dxa"/>
            <w:noWrap/>
            <w:vAlign w:val="bottom"/>
            <w:hideMark/>
          </w:tcPr>
          <w:p w14:paraId="4A54E98A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36903511" w14:textId="77777777" w:rsidR="005B19F2" w:rsidRDefault="005B19F2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Drobný instalační materiál</w:t>
            </w:r>
          </w:p>
        </w:tc>
        <w:tc>
          <w:tcPr>
            <w:tcW w:w="797" w:type="dxa"/>
            <w:noWrap/>
            <w:vAlign w:val="bottom"/>
            <w:hideMark/>
          </w:tcPr>
          <w:p w14:paraId="55509029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91" w:type="dxa"/>
            <w:noWrap/>
            <w:vAlign w:val="bottom"/>
            <w:hideMark/>
          </w:tcPr>
          <w:p w14:paraId="0EB75D93" w14:textId="77777777" w:rsidR="005B19F2" w:rsidRDefault="005B19F2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858" w:type="dxa"/>
            <w:noWrap/>
            <w:vAlign w:val="bottom"/>
            <w:hideMark/>
          </w:tcPr>
          <w:p w14:paraId="2B8D7A5D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1 500,00 Kč</w:t>
            </w:r>
          </w:p>
        </w:tc>
        <w:tc>
          <w:tcPr>
            <w:tcW w:w="1931" w:type="dxa"/>
            <w:noWrap/>
            <w:vAlign w:val="bottom"/>
            <w:hideMark/>
          </w:tcPr>
          <w:p w14:paraId="6D9C10D5" w14:textId="77777777" w:rsidR="005B19F2" w:rsidRDefault="005B19F2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1 500,00 Kč</w:t>
            </w:r>
          </w:p>
        </w:tc>
      </w:tr>
      <w:tr w:rsidR="005B19F2" w14:paraId="510F6178" w14:textId="77777777" w:rsidTr="005B19F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CD64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6844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EAF8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0602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535D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C40126B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2 203,10 Kč</w:t>
            </w:r>
          </w:p>
        </w:tc>
      </w:tr>
      <w:tr w:rsidR="005B19F2" w14:paraId="4890EFDF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561B2730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ABB3A2C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2BB38CBE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222B17F0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6A420D87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030DEEDB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067CCE08" w14:textId="77777777" w:rsidTr="005B19F2">
        <w:trPr>
          <w:trHeight w:val="315"/>
        </w:trPr>
        <w:tc>
          <w:tcPr>
            <w:tcW w:w="898" w:type="dxa"/>
            <w:shd w:val="clear" w:color="auto" w:fill="C0C0C0"/>
            <w:noWrap/>
            <w:vAlign w:val="bottom"/>
            <w:hideMark/>
          </w:tcPr>
          <w:p w14:paraId="7B4F0D36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C0C0C0"/>
            <w:noWrap/>
            <w:vAlign w:val="bottom"/>
            <w:hideMark/>
          </w:tcPr>
          <w:p w14:paraId="22BAC13D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Montáž, zapojení zařízení</w:t>
            </w:r>
          </w:p>
        </w:tc>
        <w:tc>
          <w:tcPr>
            <w:tcW w:w="797" w:type="dxa"/>
            <w:shd w:val="clear" w:color="auto" w:fill="C0C0C0"/>
            <w:noWrap/>
            <w:vAlign w:val="bottom"/>
            <w:hideMark/>
          </w:tcPr>
          <w:p w14:paraId="7193F4E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C0C0C0"/>
            <w:noWrap/>
            <w:vAlign w:val="bottom"/>
            <w:hideMark/>
          </w:tcPr>
          <w:p w14:paraId="5428625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C0C0C0"/>
            <w:noWrap/>
            <w:vAlign w:val="bottom"/>
            <w:hideMark/>
          </w:tcPr>
          <w:p w14:paraId="2C529F91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C0C0C0"/>
            <w:noWrap/>
            <w:vAlign w:val="bottom"/>
            <w:hideMark/>
          </w:tcPr>
          <w:p w14:paraId="78C05B5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58E67087" w14:textId="77777777" w:rsidTr="005B19F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D003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EB63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2F2C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8EB6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D353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D8816FB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5 549,00 Kč</w:t>
            </w:r>
          </w:p>
        </w:tc>
      </w:tr>
      <w:tr w:rsidR="005B19F2" w14:paraId="24481984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1B77C09D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5C250B25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1429688E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139CC87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00C3052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54AA4C90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13104AD7" w14:textId="77777777" w:rsidTr="005B19F2">
        <w:trPr>
          <w:trHeight w:val="315"/>
        </w:trPr>
        <w:tc>
          <w:tcPr>
            <w:tcW w:w="898" w:type="dxa"/>
            <w:shd w:val="clear" w:color="auto" w:fill="C0C0C0"/>
            <w:noWrap/>
            <w:vAlign w:val="bottom"/>
            <w:hideMark/>
          </w:tcPr>
          <w:p w14:paraId="7D079CCA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C0C0C0"/>
            <w:noWrap/>
            <w:vAlign w:val="bottom"/>
            <w:hideMark/>
          </w:tcPr>
          <w:p w14:paraId="2816E84C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Programování, nastavení zařízení</w:t>
            </w:r>
          </w:p>
        </w:tc>
        <w:tc>
          <w:tcPr>
            <w:tcW w:w="797" w:type="dxa"/>
            <w:shd w:val="clear" w:color="auto" w:fill="C0C0C0"/>
            <w:noWrap/>
            <w:vAlign w:val="bottom"/>
            <w:hideMark/>
          </w:tcPr>
          <w:p w14:paraId="11DA6947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C0C0C0"/>
            <w:noWrap/>
            <w:vAlign w:val="bottom"/>
            <w:hideMark/>
          </w:tcPr>
          <w:p w14:paraId="03058F14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C0C0C0"/>
            <w:noWrap/>
            <w:vAlign w:val="bottom"/>
            <w:hideMark/>
          </w:tcPr>
          <w:p w14:paraId="074EB448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C0C0C0"/>
            <w:noWrap/>
            <w:vAlign w:val="bottom"/>
            <w:hideMark/>
          </w:tcPr>
          <w:p w14:paraId="7166E29B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5663AB3A" w14:textId="77777777" w:rsidTr="005B19F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CC14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2163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B232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2332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18E4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091D9F6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2 920,00 Kč</w:t>
            </w:r>
          </w:p>
        </w:tc>
      </w:tr>
      <w:tr w:rsidR="005B19F2" w14:paraId="2338AEEC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48ACA962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22EB0239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2CC11495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063F63BC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48E1E156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1C8E895E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044D7269" w14:textId="77777777" w:rsidTr="005B19F2">
        <w:trPr>
          <w:trHeight w:val="315"/>
        </w:trPr>
        <w:tc>
          <w:tcPr>
            <w:tcW w:w="898" w:type="dxa"/>
            <w:shd w:val="clear" w:color="auto" w:fill="C0C0C0"/>
            <w:noWrap/>
            <w:vAlign w:val="bottom"/>
            <w:hideMark/>
          </w:tcPr>
          <w:p w14:paraId="509B4A0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C0C0C0"/>
            <w:noWrap/>
            <w:vAlign w:val="bottom"/>
            <w:hideMark/>
          </w:tcPr>
          <w:p w14:paraId="7074EF5F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Revize, zkoušky</w:t>
            </w:r>
          </w:p>
        </w:tc>
        <w:tc>
          <w:tcPr>
            <w:tcW w:w="797" w:type="dxa"/>
            <w:shd w:val="clear" w:color="auto" w:fill="C0C0C0"/>
            <w:noWrap/>
            <w:vAlign w:val="bottom"/>
            <w:hideMark/>
          </w:tcPr>
          <w:p w14:paraId="51100C1E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C0C0C0"/>
            <w:noWrap/>
            <w:vAlign w:val="bottom"/>
            <w:hideMark/>
          </w:tcPr>
          <w:p w14:paraId="6FADB76F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C0C0C0"/>
            <w:noWrap/>
            <w:vAlign w:val="bottom"/>
            <w:hideMark/>
          </w:tcPr>
          <w:p w14:paraId="766303AC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C0C0C0"/>
            <w:noWrap/>
            <w:vAlign w:val="bottom"/>
            <w:hideMark/>
          </w:tcPr>
          <w:p w14:paraId="4F90E27B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77ABD018" w14:textId="77777777" w:rsidTr="005B19F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E4F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86E8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4335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0252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FB3A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C3BA813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1 040,00 Kč</w:t>
            </w:r>
          </w:p>
        </w:tc>
      </w:tr>
      <w:tr w:rsidR="005B19F2" w14:paraId="4F80E6FB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155B17D7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62AE54F7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54FE7AF8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41C063DF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0CC42B72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5CC36830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  <w:tr w:rsidR="005B19F2" w14:paraId="404F1202" w14:textId="77777777" w:rsidTr="005B19F2">
        <w:trPr>
          <w:trHeight w:val="315"/>
        </w:trPr>
        <w:tc>
          <w:tcPr>
            <w:tcW w:w="898" w:type="dxa"/>
            <w:shd w:val="clear" w:color="auto" w:fill="C0C0C0"/>
            <w:noWrap/>
            <w:vAlign w:val="bottom"/>
            <w:hideMark/>
          </w:tcPr>
          <w:p w14:paraId="1F2A1A74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shd w:val="clear" w:color="auto" w:fill="C0C0C0"/>
            <w:noWrap/>
            <w:vAlign w:val="bottom"/>
            <w:hideMark/>
          </w:tcPr>
          <w:p w14:paraId="2D45A3DE" w14:textId="77777777" w:rsidR="005B19F2" w:rsidRDefault="005B19F2">
            <w:pPr>
              <w:rPr>
                <w:rFonts w:ascii="Arial CE" w:hAnsi="Arial CE" w:cs="Arial CE"/>
                <w:b/>
                <w:bCs/>
                <w:szCs w:val="24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Cs w:val="24"/>
                <w:lang w:eastAsia="cs-CZ"/>
              </w:rPr>
              <w:t>Montáž kabelů a instalačního materiálu</w:t>
            </w:r>
          </w:p>
        </w:tc>
        <w:tc>
          <w:tcPr>
            <w:tcW w:w="797" w:type="dxa"/>
            <w:shd w:val="clear" w:color="auto" w:fill="C0C0C0"/>
            <w:noWrap/>
            <w:vAlign w:val="bottom"/>
            <w:hideMark/>
          </w:tcPr>
          <w:p w14:paraId="63AC3950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591" w:type="dxa"/>
            <w:shd w:val="clear" w:color="auto" w:fill="C0C0C0"/>
            <w:noWrap/>
            <w:vAlign w:val="bottom"/>
            <w:hideMark/>
          </w:tcPr>
          <w:p w14:paraId="611F9EB5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58" w:type="dxa"/>
            <w:shd w:val="clear" w:color="auto" w:fill="C0C0C0"/>
            <w:noWrap/>
            <w:vAlign w:val="bottom"/>
            <w:hideMark/>
          </w:tcPr>
          <w:p w14:paraId="15186E22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931" w:type="dxa"/>
            <w:shd w:val="clear" w:color="auto" w:fill="C0C0C0"/>
            <w:noWrap/>
            <w:vAlign w:val="bottom"/>
            <w:hideMark/>
          </w:tcPr>
          <w:p w14:paraId="6545C2CD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</w:tr>
      <w:tr w:rsidR="005B19F2" w14:paraId="45E03620" w14:textId="77777777" w:rsidTr="005B19F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A0E8" w14:textId="77777777" w:rsidR="005B19F2" w:rsidRDefault="005B19F2">
            <w:pPr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B761" w14:textId="77777777" w:rsidR="005B19F2" w:rsidRDefault="005B19F2">
            <w:pPr>
              <w:rPr>
                <w:rFonts w:ascii="Arial CE" w:hAnsi="Arial CE" w:cs="Arial CE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C893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C0F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F7F5" w14:textId="77777777" w:rsidR="005B19F2" w:rsidRDefault="005B19F2">
            <w:pPr>
              <w:rPr>
                <w:rFonts w:ascii="Arial CE" w:hAnsi="Arial CE" w:cs="Arial CE"/>
                <w:lang w:eastAsia="cs-CZ"/>
              </w:rPr>
            </w:pPr>
            <w:r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D4547CC" w14:textId="77777777" w:rsidR="005B19F2" w:rsidRDefault="005B19F2">
            <w:pPr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lang w:eastAsia="cs-CZ"/>
              </w:rPr>
              <w:t>2 618,00 Kč</w:t>
            </w:r>
          </w:p>
        </w:tc>
      </w:tr>
      <w:tr w:rsidR="005B19F2" w14:paraId="711D3E2F" w14:textId="77777777" w:rsidTr="005B19F2">
        <w:trPr>
          <w:trHeight w:val="300"/>
        </w:trPr>
        <w:tc>
          <w:tcPr>
            <w:tcW w:w="898" w:type="dxa"/>
            <w:noWrap/>
            <w:vAlign w:val="bottom"/>
            <w:hideMark/>
          </w:tcPr>
          <w:p w14:paraId="45893B5F" w14:textId="77777777" w:rsidR="005B19F2" w:rsidRDefault="005B19F2">
            <w:pPr>
              <w:rPr>
                <w:rFonts w:ascii="Arial CE" w:hAnsi="Arial CE" w:cs="Arial CE"/>
                <w:b/>
                <w:bCs/>
                <w:lang w:eastAsia="cs-CZ"/>
              </w:rPr>
            </w:pPr>
          </w:p>
        </w:tc>
        <w:tc>
          <w:tcPr>
            <w:tcW w:w="4205" w:type="dxa"/>
            <w:noWrap/>
            <w:vAlign w:val="bottom"/>
            <w:hideMark/>
          </w:tcPr>
          <w:p w14:paraId="3CB78BDF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687DB41D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591" w:type="dxa"/>
            <w:noWrap/>
            <w:vAlign w:val="bottom"/>
            <w:hideMark/>
          </w:tcPr>
          <w:p w14:paraId="3973AF07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14:paraId="260E6800" w14:textId="77777777" w:rsidR="005B19F2" w:rsidRDefault="005B19F2">
            <w:pPr>
              <w:rPr>
                <w:sz w:val="20"/>
                <w:lang w:eastAsia="cs-CZ"/>
              </w:rPr>
            </w:pPr>
          </w:p>
        </w:tc>
        <w:tc>
          <w:tcPr>
            <w:tcW w:w="1931" w:type="dxa"/>
            <w:noWrap/>
            <w:vAlign w:val="bottom"/>
            <w:hideMark/>
          </w:tcPr>
          <w:p w14:paraId="11B89448" w14:textId="77777777" w:rsidR="005B19F2" w:rsidRDefault="005B19F2">
            <w:pPr>
              <w:rPr>
                <w:sz w:val="20"/>
                <w:lang w:eastAsia="cs-CZ"/>
              </w:rPr>
            </w:pPr>
          </w:p>
        </w:tc>
      </w:tr>
    </w:tbl>
    <w:p w14:paraId="09E77B7A" w14:textId="77777777" w:rsidR="005B19F2" w:rsidRDefault="005B19F2" w:rsidP="005B19F2">
      <w:pPr>
        <w:rPr>
          <w:rFonts w:asciiTheme="minorHAnsi" w:hAnsiTheme="minorHAnsi" w:cstheme="minorBidi"/>
          <w:sz w:val="22"/>
          <w:szCs w:val="22"/>
        </w:rPr>
      </w:pPr>
    </w:p>
    <w:p w14:paraId="1078A81A" w14:textId="77777777" w:rsidR="005B19F2" w:rsidRDefault="005B19F2" w:rsidP="005B19F2"/>
    <w:p w14:paraId="5F02B4C6" w14:textId="77777777" w:rsidR="005B51D4" w:rsidRPr="00ED2024" w:rsidRDefault="005B51D4" w:rsidP="005B51D4">
      <w:pPr>
        <w:tabs>
          <w:tab w:val="right" w:pos="1418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sectPr w:rsidR="005B51D4" w:rsidRPr="00ED2024" w:rsidSect="00A44410">
      <w:footerReference w:type="even" r:id="rId8"/>
      <w:footerReference w:type="default" r:id="rId9"/>
      <w:headerReference w:type="first" r:id="rId10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60A33" w14:textId="77777777" w:rsidR="006F6BAF" w:rsidRDefault="006F6BAF">
      <w:r>
        <w:separator/>
      </w:r>
    </w:p>
  </w:endnote>
  <w:endnote w:type="continuationSeparator" w:id="0">
    <w:p w14:paraId="0F0B6FF9" w14:textId="77777777" w:rsidR="006F6BAF" w:rsidRDefault="006F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90A9" w14:textId="77777777" w:rsidR="00255DAB" w:rsidRDefault="008D0523" w:rsidP="00B74C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51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E18D32" w14:textId="77777777" w:rsidR="00255DAB" w:rsidRDefault="006175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F47B1" w14:textId="77777777" w:rsidR="00255DAB" w:rsidRDefault="005B51D4" w:rsidP="00582BDA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E583B">
      <w:rPr>
        <w:rStyle w:val="slostrnky"/>
        <w:rFonts w:ascii="Calibri" w:hAnsi="Calibri"/>
        <w:noProof/>
        <w:color w:val="808080"/>
        <w:sz w:val="18"/>
        <w:szCs w:val="18"/>
      </w:rPr>
      <w:t>4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E583B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C3CE9" w14:textId="77777777" w:rsidR="006F6BAF" w:rsidRDefault="006F6BAF">
      <w:r>
        <w:separator/>
      </w:r>
    </w:p>
  </w:footnote>
  <w:footnote w:type="continuationSeparator" w:id="0">
    <w:p w14:paraId="398196B9" w14:textId="77777777" w:rsidR="006F6BAF" w:rsidRDefault="006F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1E248" w14:textId="77777777" w:rsidR="00255DAB" w:rsidRPr="002D0814" w:rsidRDefault="00617599" w:rsidP="00C972A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Cs w:val="22"/>
      </w:rPr>
    </w:lvl>
  </w:abstractNum>
  <w:abstractNum w:abstractNumId="1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F26833"/>
    <w:multiLevelType w:val="hybridMultilevel"/>
    <w:tmpl w:val="4DE242D0"/>
    <w:lvl w:ilvl="0" w:tplc="6BA652FC">
      <w:start w:val="1"/>
      <w:numFmt w:val="decimal"/>
      <w:lvlText w:val="6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492D"/>
    <w:multiLevelType w:val="hybridMultilevel"/>
    <w:tmpl w:val="2A2C3A80"/>
    <w:lvl w:ilvl="0" w:tplc="BE78A388">
      <w:start w:val="1"/>
      <w:numFmt w:val="decimal"/>
      <w:lvlText w:val="8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F6F"/>
    <w:multiLevelType w:val="hybridMultilevel"/>
    <w:tmpl w:val="AB8E1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10815"/>
    <w:multiLevelType w:val="hybridMultilevel"/>
    <w:tmpl w:val="10562260"/>
    <w:lvl w:ilvl="0" w:tplc="596C04B8">
      <w:start w:val="1"/>
      <w:numFmt w:val="decimal"/>
      <w:lvlText w:val="2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AEA13F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ascii="Calibri" w:hAnsi="Calibri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557FD"/>
    <w:multiLevelType w:val="multilevel"/>
    <w:tmpl w:val="D506069C"/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7" w15:restartNumberingAfterBreak="0">
    <w:nsid w:val="3C4D15A7"/>
    <w:multiLevelType w:val="hybridMultilevel"/>
    <w:tmpl w:val="9CAE29A0"/>
    <w:lvl w:ilvl="0" w:tplc="109EC9FC">
      <w:start w:val="1"/>
      <w:numFmt w:val="decimal"/>
      <w:lvlText w:val="5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4643F"/>
    <w:multiLevelType w:val="multilevel"/>
    <w:tmpl w:val="41C0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1E75770"/>
    <w:multiLevelType w:val="hybridMultilevel"/>
    <w:tmpl w:val="54AA956C"/>
    <w:lvl w:ilvl="0" w:tplc="1B40AFE6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F76F2"/>
    <w:multiLevelType w:val="hybridMultilevel"/>
    <w:tmpl w:val="75386D80"/>
    <w:lvl w:ilvl="0" w:tplc="40E85E70">
      <w:start w:val="1"/>
      <w:numFmt w:val="decimal"/>
      <w:lvlText w:val="3.%1"/>
      <w:lvlJc w:val="left"/>
      <w:pPr>
        <w:tabs>
          <w:tab w:val="num" w:pos="1097"/>
        </w:tabs>
        <w:ind w:left="1097" w:hanging="737"/>
      </w:pPr>
      <w:rPr>
        <w:rFonts w:hint="default"/>
        <w:b/>
        <w:color w:val="auto"/>
      </w:rPr>
    </w:lvl>
    <w:lvl w:ilvl="1" w:tplc="61DEF1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13D33"/>
    <w:multiLevelType w:val="hybridMultilevel"/>
    <w:tmpl w:val="A050B27C"/>
    <w:lvl w:ilvl="0" w:tplc="C3DEC2C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446A"/>
    <w:multiLevelType w:val="hybridMultilevel"/>
    <w:tmpl w:val="92E6E678"/>
    <w:lvl w:ilvl="0" w:tplc="A36013AE">
      <w:start w:val="1"/>
      <w:numFmt w:val="decimal"/>
      <w:lvlText w:val="7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628C3"/>
    <w:multiLevelType w:val="hybridMultilevel"/>
    <w:tmpl w:val="D306236A"/>
    <w:lvl w:ilvl="0" w:tplc="99F4B6C4">
      <w:start w:val="1"/>
      <w:numFmt w:val="decimal"/>
      <w:lvlText w:val="1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D4"/>
    <w:rsid w:val="000623BF"/>
    <w:rsid w:val="000770ED"/>
    <w:rsid w:val="000C6435"/>
    <w:rsid w:val="000D59BE"/>
    <w:rsid w:val="000E79A6"/>
    <w:rsid w:val="000F4C2F"/>
    <w:rsid w:val="00170FAF"/>
    <w:rsid w:val="00200CFC"/>
    <w:rsid w:val="002A40A5"/>
    <w:rsid w:val="003214CB"/>
    <w:rsid w:val="00375E0C"/>
    <w:rsid w:val="00383D6A"/>
    <w:rsid w:val="003B5A11"/>
    <w:rsid w:val="003C517C"/>
    <w:rsid w:val="00412C97"/>
    <w:rsid w:val="00461C28"/>
    <w:rsid w:val="004A0027"/>
    <w:rsid w:val="004D49E1"/>
    <w:rsid w:val="004E583B"/>
    <w:rsid w:val="00516B28"/>
    <w:rsid w:val="00573C54"/>
    <w:rsid w:val="00584DE1"/>
    <w:rsid w:val="0059668D"/>
    <w:rsid w:val="005B06DA"/>
    <w:rsid w:val="005B19F2"/>
    <w:rsid w:val="005B51D4"/>
    <w:rsid w:val="005C2512"/>
    <w:rsid w:val="005C25FD"/>
    <w:rsid w:val="005D391C"/>
    <w:rsid w:val="00601AA7"/>
    <w:rsid w:val="00617599"/>
    <w:rsid w:val="00650AE2"/>
    <w:rsid w:val="00675360"/>
    <w:rsid w:val="00684BCF"/>
    <w:rsid w:val="006A2E21"/>
    <w:rsid w:val="006F6BAF"/>
    <w:rsid w:val="0071162A"/>
    <w:rsid w:val="0077283C"/>
    <w:rsid w:val="00785489"/>
    <w:rsid w:val="007B1D8F"/>
    <w:rsid w:val="007D64D9"/>
    <w:rsid w:val="007E447B"/>
    <w:rsid w:val="007E66D8"/>
    <w:rsid w:val="00813E77"/>
    <w:rsid w:val="008D0523"/>
    <w:rsid w:val="00902705"/>
    <w:rsid w:val="009251EA"/>
    <w:rsid w:val="009C0B76"/>
    <w:rsid w:val="009D710B"/>
    <w:rsid w:val="009E7291"/>
    <w:rsid w:val="009F32C5"/>
    <w:rsid w:val="00A075B6"/>
    <w:rsid w:val="00A44410"/>
    <w:rsid w:val="00A71135"/>
    <w:rsid w:val="00AB0DCD"/>
    <w:rsid w:val="00B41623"/>
    <w:rsid w:val="00BB1DBD"/>
    <w:rsid w:val="00BC51B4"/>
    <w:rsid w:val="00BE7CFF"/>
    <w:rsid w:val="00C02152"/>
    <w:rsid w:val="00C271BF"/>
    <w:rsid w:val="00C44684"/>
    <w:rsid w:val="00C44902"/>
    <w:rsid w:val="00C65C68"/>
    <w:rsid w:val="00C9012D"/>
    <w:rsid w:val="00D344C8"/>
    <w:rsid w:val="00D62A3F"/>
    <w:rsid w:val="00D67E4C"/>
    <w:rsid w:val="00DD02B2"/>
    <w:rsid w:val="00E5256E"/>
    <w:rsid w:val="00E54852"/>
    <w:rsid w:val="00E7059B"/>
    <w:rsid w:val="00E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5A1A"/>
  <w15:docId w15:val="{BDB55C65-1A6A-443C-A3E3-D54F8677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5B51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51D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5B51D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B51D4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5B51D4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5B51D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Odkaznakoment">
    <w:name w:val="annotation reference"/>
    <w:semiHidden/>
    <w:rsid w:val="005B51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B51D4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B51D4"/>
    <w:rPr>
      <w:rFonts w:ascii="Times New Roman" w:eastAsia="Times New Roman" w:hAnsi="Times New Roman" w:cs="Times New Roman"/>
      <w:sz w:val="20"/>
      <w:szCs w:val="20"/>
    </w:rPr>
  </w:style>
  <w:style w:type="paragraph" w:styleId="Textvbloku">
    <w:name w:val="Block Text"/>
    <w:basedOn w:val="Normln"/>
    <w:rsid w:val="005B51D4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lang w:eastAsia="cs-CZ"/>
    </w:rPr>
  </w:style>
  <w:style w:type="paragraph" w:styleId="Zpat">
    <w:name w:val="footer"/>
    <w:basedOn w:val="Normln"/>
    <w:link w:val="ZpatChar"/>
    <w:rsid w:val="005B51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51D4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5B51D4"/>
  </w:style>
  <w:style w:type="paragraph" w:styleId="Zhlav">
    <w:name w:val="header"/>
    <w:basedOn w:val="Normln"/>
    <w:link w:val="ZhlavChar"/>
    <w:rsid w:val="005B51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51D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1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1D4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E525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83D6A"/>
    <w:pPr>
      <w:ind w:left="720"/>
      <w:contextualSpacing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Vojáček</dc:creator>
  <cp:lastModifiedBy>Lenka Placherová</cp:lastModifiedBy>
  <cp:revision>2</cp:revision>
  <cp:lastPrinted>2021-05-26T07:54:00Z</cp:lastPrinted>
  <dcterms:created xsi:type="dcterms:W3CDTF">2021-06-10T07:39:00Z</dcterms:created>
  <dcterms:modified xsi:type="dcterms:W3CDTF">2021-06-10T07:39:00Z</dcterms:modified>
</cp:coreProperties>
</file>