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1507E4">
        <w:rPr>
          <w:b/>
          <w:noProof/>
          <w:sz w:val="32"/>
          <w:szCs w:val="32"/>
        </w:rPr>
        <w:t>34/1/21/07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1507E4">
        <w:rPr>
          <w:b/>
          <w:noProof/>
          <w:sz w:val="24"/>
        </w:rPr>
        <w:t>ADJUST ART, spol. s r. o.</w:t>
      </w:r>
      <w:r w:rsidR="00AC0472">
        <w:rPr>
          <w:b/>
          <w:sz w:val="24"/>
        </w:rPr>
        <w:t xml:space="preserve">, </w:t>
      </w:r>
      <w:r w:rsidR="001507E4">
        <w:rPr>
          <w:b/>
          <w:noProof/>
          <w:sz w:val="24"/>
        </w:rPr>
        <w:t>Národní 25</w:t>
      </w:r>
      <w:r w:rsidR="00AC0472">
        <w:rPr>
          <w:b/>
          <w:sz w:val="24"/>
        </w:rPr>
        <w:t xml:space="preserve">, </w:t>
      </w:r>
      <w:r w:rsidR="001507E4">
        <w:rPr>
          <w:b/>
          <w:noProof/>
          <w:sz w:val="24"/>
        </w:rPr>
        <w:t>110 00</w:t>
      </w:r>
      <w:r w:rsidR="00AC0472">
        <w:rPr>
          <w:b/>
          <w:sz w:val="24"/>
        </w:rPr>
        <w:t xml:space="preserve">  </w:t>
      </w:r>
      <w:r w:rsidR="001507E4">
        <w:rPr>
          <w:b/>
          <w:noProof/>
          <w:sz w:val="24"/>
        </w:rPr>
        <w:t>Praha 1-Nové město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1507E4">
        <w:rPr>
          <w:b/>
          <w:noProof/>
        </w:rPr>
        <w:t>25636057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1507E4">
        <w:rPr>
          <w:b/>
          <w:noProof/>
          <w:sz w:val="24"/>
        </w:rPr>
        <w:t>Město Chrudim</w:t>
      </w:r>
    </w:p>
    <w:p w:rsidR="00DC4D37" w:rsidRDefault="001507E4" w:rsidP="00DC4D37">
      <w:pPr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672E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1507E4" w:rsidRPr="001507E4" w:rsidRDefault="001507E4" w:rsidP="00DC4D37">
      <w:pPr>
        <w:rPr>
          <w:sz w:val="24"/>
          <w:szCs w:val="24"/>
        </w:rPr>
      </w:pPr>
      <w:r w:rsidRPr="001507E4">
        <w:rPr>
          <w:sz w:val="24"/>
          <w:szCs w:val="24"/>
        </w:rPr>
        <w:t xml:space="preserve">Objednáváme u vás propagační kampaň k chrudimskému kulturnímu léto </w:t>
      </w:r>
      <w:r w:rsidRPr="001507E4">
        <w:rPr>
          <w:b/>
          <w:sz w:val="24"/>
          <w:szCs w:val="24"/>
        </w:rPr>
        <w:t>v celkové a konečné ceně 75 106 Kč</w:t>
      </w:r>
      <w:r w:rsidRPr="001507E4">
        <w:rPr>
          <w:sz w:val="24"/>
          <w:szCs w:val="24"/>
        </w:rPr>
        <w:t xml:space="preserve"> vč. DPH. </w:t>
      </w:r>
    </w:p>
    <w:p w:rsidR="001507E4" w:rsidRPr="001507E4" w:rsidRDefault="001507E4" w:rsidP="001507E4">
      <w:pPr>
        <w:suppressAutoHyphens w:val="0"/>
        <w:spacing w:before="100" w:beforeAutospacing="1" w:after="100" w:afterAutospacing="1"/>
        <w:rPr>
          <w:sz w:val="24"/>
          <w:szCs w:val="24"/>
        </w:rPr>
      </w:pPr>
      <w:r w:rsidRPr="001507E4">
        <w:rPr>
          <w:sz w:val="24"/>
          <w:szCs w:val="24"/>
          <w:u w:val="single"/>
        </w:rPr>
        <w:t>Specifikace kampaně</w:t>
      </w:r>
      <w:r w:rsidRPr="001507E4">
        <w:rPr>
          <w:sz w:val="24"/>
          <w:szCs w:val="24"/>
        </w:rPr>
        <w:t>:</w:t>
      </w:r>
    </w:p>
    <w:p w:rsidR="001507E4" w:rsidRPr="001507E4" w:rsidRDefault="001507E4" w:rsidP="001507E4">
      <w:pPr>
        <w:suppressAutoHyphens w:val="0"/>
        <w:spacing w:before="100" w:beforeAutospacing="1" w:after="100" w:afterAutospacing="1"/>
        <w:rPr>
          <w:sz w:val="24"/>
          <w:szCs w:val="24"/>
        </w:rPr>
      </w:pPr>
      <w:r w:rsidRPr="001507E4">
        <w:rPr>
          <w:sz w:val="24"/>
          <w:szCs w:val="24"/>
        </w:rPr>
        <w:t>- umístění 7 ks citylightů v termínu 1. 6. - 30. 6. 2021 a 7 ks v termínu 1. 7. - 31. 7. 2021 v okolních regionech dle dohody, včetně výroby,</w:t>
      </w:r>
    </w:p>
    <w:p w:rsidR="001507E4" w:rsidRPr="001507E4" w:rsidRDefault="001507E4" w:rsidP="001507E4">
      <w:pPr>
        <w:suppressAutoHyphens w:val="0"/>
        <w:spacing w:before="100" w:beforeAutospacing="1" w:after="100" w:afterAutospacing="1"/>
        <w:rPr>
          <w:sz w:val="24"/>
          <w:szCs w:val="24"/>
        </w:rPr>
      </w:pPr>
      <w:r w:rsidRPr="001507E4">
        <w:rPr>
          <w:sz w:val="24"/>
          <w:szCs w:val="24"/>
        </w:rPr>
        <w:t>- umístění 1 ks citylightu v termínu 1. 6. - 30. 6. 2021 a 1 ks v termínu 1. 7. - 31. 7. 2021 v Praze dle dohody, včetně výroby,</w:t>
      </w:r>
    </w:p>
    <w:p w:rsidR="001507E4" w:rsidRPr="001507E4" w:rsidRDefault="001507E4" w:rsidP="001507E4">
      <w:pPr>
        <w:suppressAutoHyphens w:val="0"/>
        <w:spacing w:before="100" w:beforeAutospacing="1" w:after="100" w:afterAutospacing="1"/>
        <w:rPr>
          <w:sz w:val="24"/>
          <w:szCs w:val="24"/>
        </w:rPr>
      </w:pPr>
      <w:r w:rsidRPr="001507E4">
        <w:rPr>
          <w:sz w:val="24"/>
          <w:szCs w:val="24"/>
        </w:rPr>
        <w:t>- umístění 3 ks billboardů v termínu 1. 6. - 30. 6. 2021 a 3 ks v termínu 1. 7. - 31. 7. 2021 v okolních regionech dle dohody, včetně výroby,</w:t>
      </w:r>
    </w:p>
    <w:p w:rsidR="001507E4" w:rsidRPr="001507E4" w:rsidRDefault="001507E4" w:rsidP="001507E4">
      <w:pPr>
        <w:suppressAutoHyphens w:val="0"/>
        <w:spacing w:before="100" w:beforeAutospacing="1" w:after="100" w:afterAutospacing="1"/>
        <w:rPr>
          <w:sz w:val="24"/>
          <w:szCs w:val="24"/>
        </w:rPr>
      </w:pPr>
      <w:r w:rsidRPr="001507E4">
        <w:rPr>
          <w:sz w:val="24"/>
          <w:szCs w:val="24"/>
        </w:rPr>
        <w:t>- distribuce informačních letáků na 40 míst v okolních regionech dle dohody.</w:t>
      </w:r>
    </w:p>
    <w:p w:rsidR="001B7A22" w:rsidRDefault="001B7A22" w:rsidP="001B7A22"/>
    <w:p w:rsidR="001507E4" w:rsidRDefault="001507E4" w:rsidP="001B7A22"/>
    <w:p w:rsidR="00DC4D37" w:rsidRDefault="00DC4D37" w:rsidP="001B7A22"/>
    <w:p w:rsidR="00DC4D37" w:rsidRDefault="00DC4D37" w:rsidP="001B7A22">
      <w:bookmarkStart w:id="0" w:name="_GoBack"/>
      <w:bookmarkEnd w:id="0"/>
    </w:p>
    <w:p w:rsidR="00DC4D37" w:rsidRDefault="00DC4D37" w:rsidP="00DC4D37">
      <w:pPr>
        <w:tabs>
          <w:tab w:val="center" w:pos="7513"/>
        </w:tabs>
      </w:pPr>
    </w:p>
    <w:p w:rsidR="00DC4D37" w:rsidRDefault="00DC4D37" w:rsidP="00DC4D37">
      <w:pPr>
        <w:tabs>
          <w:tab w:val="center" w:pos="7513"/>
        </w:tabs>
      </w:pPr>
    </w:p>
    <w:p w:rsidR="00DC4D37" w:rsidRDefault="00DC4D37" w:rsidP="00DC4D37">
      <w:pPr>
        <w:tabs>
          <w:tab w:val="center" w:pos="7513"/>
        </w:tabs>
      </w:pPr>
      <w:r>
        <w:t>Ing. Jana Stehlíková</w:t>
      </w:r>
    </w:p>
    <w:p w:rsidR="00DC4D37" w:rsidRDefault="00DC4D37" w:rsidP="00DC4D37">
      <w:pPr>
        <w:tabs>
          <w:tab w:val="center" w:pos="7513"/>
        </w:tabs>
      </w:pPr>
      <w:r>
        <w:t>vedoucí Odboru školství, kultury, sportu</w:t>
      </w:r>
    </w:p>
    <w:p w:rsidR="00DC4D37" w:rsidRDefault="00DC4D37" w:rsidP="00DC4D37">
      <w:pPr>
        <w:tabs>
          <w:tab w:val="center" w:pos="7513"/>
        </w:tabs>
      </w:pPr>
      <w:r>
        <w:t>a památkové péče</w:t>
      </w:r>
    </w:p>
    <w:p w:rsidR="00DC4D37" w:rsidRDefault="00DC4D37" w:rsidP="00DC4D37"/>
    <w:p w:rsidR="00DC4D37" w:rsidRDefault="00DC4D37" w:rsidP="00DC4D37">
      <w:pPr>
        <w:pStyle w:val="Nadpis7"/>
        <w:rPr>
          <w:sz w:val="20"/>
        </w:rPr>
      </w:pPr>
      <w:r>
        <w:rPr>
          <w:sz w:val="20"/>
        </w:rPr>
        <w:t>V Chrudimi dne</w:t>
      </w:r>
      <w:r>
        <w:rPr>
          <w:rFonts w:ascii="Courier New" w:hAnsi="Courier New"/>
          <w:sz w:val="20"/>
        </w:rPr>
        <w:t>: 1</w:t>
      </w:r>
      <w:r>
        <w:rPr>
          <w:noProof/>
          <w:sz w:val="20"/>
        </w:rPr>
        <w:t>.6. 2021</w:t>
      </w:r>
    </w:p>
    <w:p w:rsidR="00DC4D37" w:rsidRDefault="00DC4D37" w:rsidP="00DC4D37">
      <w:pPr>
        <w:rPr>
          <w:sz w:val="22"/>
          <w:szCs w:val="22"/>
        </w:rPr>
      </w:pPr>
      <w:r>
        <w:t xml:space="preserve">Vyřizuje:  </w:t>
      </w:r>
      <w:r>
        <w:rPr>
          <w:sz w:val="22"/>
          <w:szCs w:val="22"/>
        </w:rPr>
        <w:t xml:space="preserve">Ing. Blanka Pavlišová, tel: 469657691,  e-mail: </w:t>
      </w:r>
      <w:hyperlink r:id="rId6" w:history="1">
        <w:r>
          <w:rPr>
            <w:rStyle w:val="Hypertextovodkaz"/>
            <w:sz w:val="22"/>
            <w:szCs w:val="22"/>
          </w:rPr>
          <w:t>blanka.pavlisova@chrudim-city.cz</w:t>
        </w:r>
      </w:hyperlink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 xml:space="preserve">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7E4" w:rsidRDefault="001507E4">
      <w:r>
        <w:separator/>
      </w:r>
    </w:p>
  </w:endnote>
  <w:endnote w:type="continuationSeparator" w:id="0">
    <w:p w:rsidR="001507E4" w:rsidRDefault="0015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7E4" w:rsidRDefault="001507E4">
      <w:r>
        <w:separator/>
      </w:r>
    </w:p>
  </w:footnote>
  <w:footnote w:type="continuationSeparator" w:id="0">
    <w:p w:rsidR="001507E4" w:rsidRDefault="0015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E4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507E4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C4D37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32AA2-C42C-4448-9543-1EF7C63E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DC4D37"/>
    <w:rPr>
      <w:sz w:val="24"/>
    </w:rPr>
  </w:style>
  <w:style w:type="character" w:styleId="Hypertextovodkaz">
    <w:name w:val="Hyperlink"/>
    <w:uiPriority w:val="99"/>
    <w:unhideWhenUsed/>
    <w:rsid w:val="00DC4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nka.pavlisova@chrudim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2</TotalTime>
  <Pages>2</Pages>
  <Words>307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Pavlišová Blanka</dc:creator>
  <cp:keywords/>
  <dc:description/>
  <cp:lastModifiedBy>Pavlišová Blanka</cp:lastModifiedBy>
  <cp:revision>2</cp:revision>
  <cp:lastPrinted>2021-06-01T05:55:00Z</cp:lastPrinted>
  <dcterms:created xsi:type="dcterms:W3CDTF">2021-06-01T05:49:00Z</dcterms:created>
  <dcterms:modified xsi:type="dcterms:W3CDTF">2021-06-01T05:55:00Z</dcterms:modified>
</cp:coreProperties>
</file>