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5DB8" w14:textId="77777777" w:rsidR="00380497" w:rsidRDefault="00380497">
      <w:pPr>
        <w:rPr>
          <w:sz w:val="24"/>
        </w:rPr>
      </w:pPr>
    </w:p>
    <w:p w14:paraId="07ED1159" w14:textId="77777777"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14:paraId="2CBF2AF8" w14:textId="65C51140" w:rsidR="00380497" w:rsidRDefault="00CA2593">
      <w:pPr>
        <w:ind w:left="567"/>
        <w:rPr>
          <w:b/>
          <w:sz w:val="24"/>
        </w:rPr>
      </w:pPr>
      <w:r>
        <w:rPr>
          <w:b/>
          <w:sz w:val="24"/>
        </w:rPr>
        <w:t>Česká pošta s.p., odštěpný závod Vých.Čechy</w:t>
      </w:r>
    </w:p>
    <w:p w14:paraId="3CE0494E" w14:textId="5B8F66AA" w:rsidR="00380497" w:rsidRDefault="00CA2593">
      <w:pPr>
        <w:ind w:left="567"/>
        <w:rPr>
          <w:sz w:val="24"/>
        </w:rPr>
      </w:pPr>
      <w:r>
        <w:rPr>
          <w:b/>
          <w:sz w:val="24"/>
        </w:rPr>
        <w:t>Na Hrádku 105</w:t>
      </w:r>
    </w:p>
    <w:p w14:paraId="03690DAE" w14:textId="5E42FFDD" w:rsidR="00380497" w:rsidRDefault="00CA2593">
      <w:pPr>
        <w:ind w:left="567"/>
        <w:rPr>
          <w:sz w:val="24"/>
        </w:rPr>
      </w:pPr>
      <w:r>
        <w:rPr>
          <w:b/>
          <w:sz w:val="24"/>
        </w:rPr>
        <w:t>532 05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Pardubice</w:t>
      </w:r>
    </w:p>
    <w:p w14:paraId="703E859A" w14:textId="77777777" w:rsidR="00380497" w:rsidRDefault="00380497">
      <w:pPr>
        <w:rPr>
          <w:sz w:val="24"/>
        </w:rPr>
      </w:pPr>
    </w:p>
    <w:p w14:paraId="29986A65" w14:textId="77777777" w:rsidR="00380497" w:rsidRDefault="00380497">
      <w:pPr>
        <w:rPr>
          <w:sz w:val="24"/>
        </w:rPr>
      </w:pPr>
    </w:p>
    <w:p w14:paraId="57366B7F" w14:textId="0F2DCA3B"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CA2593">
        <w:rPr>
          <w:b w:val="0"/>
          <w:noProof/>
          <w:sz w:val="24"/>
          <w:szCs w:val="24"/>
        </w:rPr>
        <w:t>31. 5. 2021</w:t>
      </w:r>
    </w:p>
    <w:p w14:paraId="5DC6D9ED" w14:textId="153265B2"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CA2593">
        <w:rPr>
          <w:b w:val="0"/>
          <w:noProof/>
          <w:sz w:val="24"/>
          <w:szCs w:val="24"/>
        </w:rPr>
        <w:t>2. 6. 2021</w:t>
      </w:r>
    </w:p>
    <w:p w14:paraId="30A33D6E" w14:textId="77777777"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14:paraId="017860C2" w14:textId="07BF015A"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CA2593">
        <w:rPr>
          <w:b/>
          <w:sz w:val="28"/>
        </w:rPr>
        <w:t>37/21/KTAJ</w:t>
      </w:r>
    </w:p>
    <w:p w14:paraId="0224A402" w14:textId="77777777" w:rsidR="00380497" w:rsidRDefault="00380497">
      <w:pPr>
        <w:rPr>
          <w:sz w:val="24"/>
        </w:rPr>
      </w:pPr>
    </w:p>
    <w:p w14:paraId="52B496AD" w14:textId="77777777"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14:paraId="750547CA" w14:textId="30CD073E" w:rsidR="00380497" w:rsidRDefault="00CA2593">
      <w:pPr>
        <w:rPr>
          <w:sz w:val="24"/>
        </w:rPr>
      </w:pPr>
      <w:r>
        <w:rPr>
          <w:sz w:val="24"/>
        </w:rPr>
        <w:t xml:space="preserve"> </w:t>
      </w:r>
    </w:p>
    <w:p w14:paraId="66A01946" w14:textId="77777777"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14:paraId="1CA4A064" w14:textId="7777777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26F68D3D" w14:textId="77777777"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5B952BD5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14:paraId="04BF7FF2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419C1A2A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 w14:paraId="4C81E54F" w14:textId="7777777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14:paraId="72A9DBB7" w14:textId="1F1FC873" w:rsidR="00380497" w:rsidRDefault="00CA2593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1.Kredit do frankovacího stroje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795EEEF1" w14:textId="06095EE9" w:rsidR="00380497" w:rsidRDefault="00CA2593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14:paraId="4A01904E" w14:textId="53E689B6" w:rsidR="00380497" w:rsidRDefault="00CA2593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3909EACF" w14:textId="3AB5B7F3" w:rsidR="00380497" w:rsidRDefault="00CA2593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100 000,00</w:t>
            </w:r>
          </w:p>
        </w:tc>
      </w:tr>
    </w:tbl>
    <w:p w14:paraId="2E46E6EF" w14:textId="77777777" w:rsidR="00380497" w:rsidRDefault="00380497">
      <w:pPr>
        <w:pStyle w:val="Zkladntext1"/>
        <w:jc w:val="left"/>
      </w:pPr>
    </w:p>
    <w:p w14:paraId="7116337E" w14:textId="12DA15F9" w:rsidR="00380497" w:rsidRDefault="00380497">
      <w:pPr>
        <w:pStyle w:val="Zkladntext1"/>
        <w:jc w:val="left"/>
      </w:pPr>
      <w:r>
        <w:t xml:space="preserve">Předpokládaná cena celkem: </w:t>
      </w:r>
      <w:r w:rsidR="00CA2593">
        <w:rPr>
          <w:b/>
          <w:noProof/>
        </w:rPr>
        <w:t>100 000,00</w:t>
      </w:r>
      <w:r>
        <w:rPr>
          <w:b/>
        </w:rPr>
        <w:t xml:space="preserve"> Kč</w:t>
      </w:r>
    </w:p>
    <w:p w14:paraId="7BC24C5A" w14:textId="77777777" w:rsidR="00380497" w:rsidRDefault="00380497">
      <w:pPr>
        <w:pStyle w:val="Zkladntext1"/>
        <w:jc w:val="left"/>
      </w:pPr>
    </w:p>
    <w:p w14:paraId="67F801F8" w14:textId="77777777" w:rsidR="00380497" w:rsidRDefault="00380497">
      <w:pPr>
        <w:pStyle w:val="Zkladntext1"/>
        <w:jc w:val="left"/>
      </w:pPr>
    </w:p>
    <w:p w14:paraId="307068E0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14:paraId="637434C9" w14:textId="77777777"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14:paraId="7C19F3EF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14:paraId="0AB00DC4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14:paraId="1F0CC816" w14:textId="77777777" w:rsidR="00380497" w:rsidRDefault="00380497">
      <w:pPr>
        <w:pStyle w:val="Zkladntext1"/>
        <w:jc w:val="left"/>
      </w:pPr>
    </w:p>
    <w:p w14:paraId="4864AA17" w14:textId="77777777" w:rsidR="00380497" w:rsidRDefault="00380497">
      <w:pPr>
        <w:pStyle w:val="Zkladntext1"/>
        <w:jc w:val="left"/>
      </w:pPr>
      <w:r>
        <w:t>Děkujeme a jsme s pozdravem</w:t>
      </w:r>
    </w:p>
    <w:p w14:paraId="58DE13BD" w14:textId="77777777" w:rsidR="00380497" w:rsidRDefault="00380497">
      <w:pPr>
        <w:pStyle w:val="Zkladntext1"/>
        <w:jc w:val="left"/>
      </w:pPr>
    </w:p>
    <w:p w14:paraId="5AA81C44" w14:textId="77777777" w:rsidR="00380497" w:rsidRDefault="00380497">
      <w:pPr>
        <w:pStyle w:val="Zkladntext1"/>
        <w:jc w:val="left"/>
      </w:pPr>
    </w:p>
    <w:p w14:paraId="7E51380A" w14:textId="77777777"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 w14:paraId="6D916A7D" w14:textId="77777777">
        <w:tc>
          <w:tcPr>
            <w:tcW w:w="3070" w:type="dxa"/>
          </w:tcPr>
          <w:p w14:paraId="0CDFC196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14:paraId="7F1244F8" w14:textId="77777777"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14:paraId="7AECE81C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 w14:paraId="0CB916D0" w14:textId="77777777">
        <w:tc>
          <w:tcPr>
            <w:tcW w:w="3070" w:type="dxa"/>
          </w:tcPr>
          <w:p w14:paraId="7EAF2209" w14:textId="77777777"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1FB9B160" w14:textId="77777777"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31D67E53" w14:textId="77777777" w:rsidR="00380497" w:rsidRDefault="00380497">
            <w:pPr>
              <w:pStyle w:val="Zkladntext1"/>
              <w:jc w:val="center"/>
            </w:pPr>
          </w:p>
        </w:tc>
      </w:tr>
      <w:tr w:rsidR="00380497" w14:paraId="22C61DA5" w14:textId="77777777">
        <w:tc>
          <w:tcPr>
            <w:tcW w:w="3070" w:type="dxa"/>
          </w:tcPr>
          <w:p w14:paraId="33ACE92D" w14:textId="77777777"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14:paraId="0B7A455B" w14:textId="77777777"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14:paraId="6CC37E03" w14:textId="77777777"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14:paraId="256C13CA" w14:textId="77777777" w:rsidR="00897C9D" w:rsidRDefault="00897C9D">
      <w:pPr>
        <w:pStyle w:val="Zkladntext1"/>
        <w:jc w:val="left"/>
        <w:rPr>
          <w:b/>
        </w:rPr>
      </w:pPr>
    </w:p>
    <w:sectPr w:rsidR="0089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1D63" w14:textId="77777777" w:rsidR="00CA2593" w:rsidRDefault="00CA2593">
      <w:r>
        <w:separator/>
      </w:r>
    </w:p>
  </w:endnote>
  <w:endnote w:type="continuationSeparator" w:id="0">
    <w:p w14:paraId="0557330B" w14:textId="77777777" w:rsidR="00CA2593" w:rsidRDefault="00CA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D3D9" w14:textId="77777777" w:rsidR="007608E1" w:rsidRDefault="007608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A133" w14:textId="77777777"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3A04CD23" w14:textId="77777777"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14:paraId="653E869D" w14:textId="77777777"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>: CZ-00279846</w:t>
    </w:r>
  </w:p>
  <w:p w14:paraId="2ABF1924" w14:textId="77777777"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14:paraId="00344755" w14:textId="77777777" w:rsidR="00380497" w:rsidRDefault="00380497">
    <w:pPr>
      <w:pStyle w:val="Zkladntext"/>
    </w:pPr>
    <w:r>
      <w:t xml:space="preserve">Kopii objednávky žádáme potvrdit a přiložit k faktuře.  </w:t>
    </w:r>
  </w:p>
  <w:p w14:paraId="70A145C4" w14:textId="77777777"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 s hodnotou nad 50.000,- Kč bez DPH).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060D" w14:textId="77777777" w:rsidR="007608E1" w:rsidRDefault="007608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05D9" w14:textId="77777777" w:rsidR="00CA2593" w:rsidRDefault="00CA2593">
      <w:r>
        <w:separator/>
      </w:r>
    </w:p>
  </w:footnote>
  <w:footnote w:type="continuationSeparator" w:id="0">
    <w:p w14:paraId="14D8732D" w14:textId="77777777" w:rsidR="00CA2593" w:rsidRDefault="00CA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4949" w14:textId="77777777" w:rsidR="007608E1" w:rsidRDefault="007608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F5ED" w14:textId="5E1AC43A" w:rsidR="00380497" w:rsidRDefault="00CA2593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 wp14:anchorId="76374D7E" wp14:editId="6F16F0A4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14:paraId="54A961C8" w14:textId="77777777"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14:paraId="011929F3" w14:textId="77777777"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14:paraId="3D6AFF28" w14:textId="77777777"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14:paraId="4CCB7DFE" w14:textId="77777777" w:rsidR="00380497" w:rsidRDefault="003804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E396" w14:textId="77777777" w:rsidR="007608E1" w:rsidRDefault="007608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93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164F7"/>
    <w:rsid w:val="004A46D8"/>
    <w:rsid w:val="004A76FA"/>
    <w:rsid w:val="005856D4"/>
    <w:rsid w:val="005A0727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5063C"/>
    <w:rsid w:val="00857F98"/>
    <w:rsid w:val="00874648"/>
    <w:rsid w:val="00884615"/>
    <w:rsid w:val="00897C9D"/>
    <w:rsid w:val="00923CAD"/>
    <w:rsid w:val="009D153C"/>
    <w:rsid w:val="00A42314"/>
    <w:rsid w:val="00A673AE"/>
    <w:rsid w:val="00A85194"/>
    <w:rsid w:val="00B1269F"/>
    <w:rsid w:val="00B6409E"/>
    <w:rsid w:val="00BD2E47"/>
    <w:rsid w:val="00BF7FAB"/>
    <w:rsid w:val="00C126EA"/>
    <w:rsid w:val="00C24ABB"/>
    <w:rsid w:val="00CA2593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7D7C81"/>
  <w15:chartTrackingRefBased/>
  <w15:docId w15:val="{6554892A-118E-4E22-80AB-7D48A137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2021-06-09T12:45:00Z</dcterms:created>
  <dcterms:modified xsi:type="dcterms:W3CDTF">2021-06-09T12:46:00Z</dcterms:modified>
</cp:coreProperties>
</file>