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3592" w14:textId="490BAD5A" w:rsidR="00F55811" w:rsidRPr="00F55811" w:rsidRDefault="00F55811">
      <w:pPr>
        <w:pStyle w:val="Textbody"/>
        <w:spacing w:after="0" w:line="240" w:lineRule="atLeast"/>
        <w:jc w:val="center"/>
        <w:rPr>
          <w:sz w:val="32"/>
          <w:szCs w:val="32"/>
        </w:rPr>
      </w:pPr>
      <w:r w:rsidRPr="00F55811">
        <w:rPr>
          <w:sz w:val="32"/>
          <w:szCs w:val="32"/>
        </w:rPr>
        <w:t xml:space="preserve">DODATEK Č. </w:t>
      </w:r>
      <w:r>
        <w:rPr>
          <w:sz w:val="32"/>
          <w:szCs w:val="32"/>
        </w:rPr>
        <w:t>1</w:t>
      </w:r>
      <w:r w:rsidRPr="00F55811">
        <w:rPr>
          <w:sz w:val="32"/>
          <w:szCs w:val="32"/>
        </w:rPr>
        <w:t xml:space="preserve"> KE SMLOUVĚ </w:t>
      </w:r>
      <w:r w:rsidR="002C1BFA">
        <w:rPr>
          <w:sz w:val="32"/>
          <w:szCs w:val="32"/>
        </w:rPr>
        <w:t xml:space="preserve">Č. </w:t>
      </w:r>
      <w:r w:rsidR="007A6220" w:rsidRPr="007A6220">
        <w:rPr>
          <w:sz w:val="32"/>
          <w:szCs w:val="32"/>
        </w:rPr>
        <w:t>309/61664651/2020</w:t>
      </w:r>
      <w:r w:rsidR="007A6220">
        <w:rPr>
          <w:sz w:val="32"/>
          <w:szCs w:val="32"/>
        </w:rPr>
        <w:t xml:space="preserve"> </w:t>
      </w:r>
      <w:r w:rsidRPr="00F55811">
        <w:rPr>
          <w:sz w:val="32"/>
          <w:szCs w:val="32"/>
        </w:rPr>
        <w:t xml:space="preserve">O ZAJIŠTĚNÍ SLUŽEB POVĚŘENCE PRO OCHRANU OSOBNÍCH ÚDAJŮ ZE DNE </w:t>
      </w:r>
      <w:r w:rsidR="002B7F1F">
        <w:rPr>
          <w:sz w:val="32"/>
          <w:szCs w:val="32"/>
        </w:rPr>
        <w:t>2</w:t>
      </w:r>
      <w:r w:rsidR="002C1BFA">
        <w:rPr>
          <w:sz w:val="32"/>
          <w:szCs w:val="32"/>
        </w:rPr>
        <w:t>5</w:t>
      </w:r>
      <w:r w:rsidR="002B7F1F">
        <w:rPr>
          <w:sz w:val="32"/>
          <w:szCs w:val="32"/>
        </w:rPr>
        <w:t>.</w:t>
      </w:r>
      <w:r>
        <w:rPr>
          <w:sz w:val="32"/>
          <w:szCs w:val="32"/>
        </w:rPr>
        <w:t xml:space="preserve"> 5. 20</w:t>
      </w:r>
      <w:r w:rsidR="007A6220">
        <w:rPr>
          <w:sz w:val="32"/>
          <w:szCs w:val="32"/>
        </w:rPr>
        <w:t>20</w:t>
      </w:r>
    </w:p>
    <w:p w14:paraId="19CB5DA3" w14:textId="5F9F159E" w:rsidR="00C4622F" w:rsidRDefault="00F552B4">
      <w:pPr>
        <w:pStyle w:val="Textbody"/>
        <w:spacing w:after="0" w:line="240" w:lineRule="atLeast"/>
        <w:jc w:val="center"/>
      </w:pPr>
      <w:r>
        <w:t> </w:t>
      </w:r>
    </w:p>
    <w:p w14:paraId="69AAFDE7" w14:textId="77777777" w:rsidR="00BD242F" w:rsidRDefault="00BD242F">
      <w:pPr>
        <w:pStyle w:val="Textbody"/>
        <w:spacing w:after="0"/>
        <w:rPr>
          <w:b/>
        </w:rPr>
      </w:pPr>
    </w:p>
    <w:p w14:paraId="29D40830" w14:textId="43957753" w:rsidR="00C4622F" w:rsidRPr="00110036" w:rsidRDefault="00F552B4" w:rsidP="00110036">
      <w:pPr>
        <w:pStyle w:val="Textbody"/>
        <w:spacing w:after="0"/>
        <w:ind w:left="1418" w:hanging="1418"/>
        <w:rPr>
          <w:b/>
          <w:bCs/>
        </w:rPr>
      </w:pPr>
      <w:r>
        <w:rPr>
          <w:b/>
        </w:rPr>
        <w:t xml:space="preserve">Správce: </w:t>
      </w:r>
      <w:r>
        <w:rPr>
          <w:b/>
        </w:rPr>
        <w:tab/>
      </w:r>
      <w:r w:rsidR="002C1BFA">
        <w:rPr>
          <w:b/>
          <w:bCs/>
        </w:rPr>
        <w:t>Vyšší odborná škola a Střední zemědělská škola, Benešov, Mendelova 131</w:t>
      </w:r>
    </w:p>
    <w:p w14:paraId="464AE856" w14:textId="72BFCF0F" w:rsidR="00C4622F" w:rsidRDefault="00F552B4">
      <w:pPr>
        <w:pStyle w:val="Textbody"/>
        <w:spacing w:after="0"/>
      </w:pPr>
      <w:r>
        <w:t xml:space="preserve">sídlem: </w:t>
      </w:r>
      <w:r>
        <w:tab/>
      </w:r>
      <w:r w:rsidR="002C1BFA">
        <w:t>Mendelova 131, 256 01 Benešov</w:t>
      </w:r>
    </w:p>
    <w:p w14:paraId="42C00F59" w14:textId="00738665" w:rsidR="00C4622F" w:rsidRDefault="00F552B4">
      <w:pPr>
        <w:pStyle w:val="Textbody"/>
        <w:spacing w:after="0"/>
      </w:pPr>
      <w:r>
        <w:t xml:space="preserve">IČ:  </w:t>
      </w:r>
      <w:r>
        <w:tab/>
      </w:r>
      <w:r>
        <w:tab/>
      </w:r>
      <w:r w:rsidR="002C1BFA">
        <w:t>61664651</w:t>
      </w:r>
    </w:p>
    <w:p w14:paraId="5D199695" w14:textId="4A4D3FD6" w:rsidR="00C4622F" w:rsidRDefault="00F552B4">
      <w:pPr>
        <w:pStyle w:val="Textbody"/>
        <w:spacing w:after="0"/>
      </w:pPr>
      <w:r>
        <w:t xml:space="preserve">zastoupená: </w:t>
      </w:r>
      <w:r>
        <w:tab/>
      </w:r>
      <w:r w:rsidR="002C1BFA">
        <w:t>PaedDr. Ivanou Dobešovou, ředitelkou</w:t>
      </w:r>
    </w:p>
    <w:p w14:paraId="39B2B662" w14:textId="77777777" w:rsidR="00C4622F" w:rsidRDefault="00F552B4">
      <w:pPr>
        <w:pStyle w:val="Textbody"/>
        <w:spacing w:after="0"/>
      </w:pPr>
      <w:r>
        <w:t> </w:t>
      </w:r>
    </w:p>
    <w:p w14:paraId="180BA8CB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správce</w:t>
      </w:r>
      <w:r>
        <w:t>“)</w:t>
      </w:r>
    </w:p>
    <w:p w14:paraId="12572966" w14:textId="77777777" w:rsidR="00C4622F" w:rsidRDefault="00F552B4">
      <w:pPr>
        <w:pStyle w:val="Textbody"/>
        <w:spacing w:after="0"/>
      </w:pPr>
      <w:r>
        <w:t> </w:t>
      </w:r>
    </w:p>
    <w:p w14:paraId="34DBE3A1" w14:textId="77777777" w:rsidR="00C4622F" w:rsidRDefault="00F552B4">
      <w:pPr>
        <w:pStyle w:val="Textbody"/>
        <w:spacing w:after="0"/>
      </w:pPr>
      <w:r>
        <w:t>a</w:t>
      </w:r>
    </w:p>
    <w:p w14:paraId="72B86C74" w14:textId="77777777" w:rsidR="00C4622F" w:rsidRDefault="00F552B4">
      <w:pPr>
        <w:pStyle w:val="Textbody"/>
        <w:spacing w:after="0"/>
      </w:pPr>
      <w:r>
        <w:t> </w:t>
      </w:r>
    </w:p>
    <w:p w14:paraId="28259D98" w14:textId="77777777" w:rsidR="00C4622F" w:rsidRDefault="00F552B4">
      <w:pPr>
        <w:pStyle w:val="Textbody"/>
        <w:spacing w:after="0"/>
        <w:rPr>
          <w:b/>
        </w:rPr>
      </w:pPr>
      <w:r>
        <w:rPr>
          <w:b/>
        </w:rPr>
        <w:t>Pověřenec:     Holubová advokáti s.r.o.</w:t>
      </w:r>
    </w:p>
    <w:p w14:paraId="461BA902" w14:textId="77777777" w:rsidR="00C4622F" w:rsidRDefault="00F552B4">
      <w:pPr>
        <w:pStyle w:val="Textbody"/>
        <w:spacing w:after="0"/>
      </w:pPr>
      <w:r>
        <w:t>sídlem:            Za Poříčskou bránou 365/21, Karlín, 186 00 Praha</w:t>
      </w:r>
    </w:p>
    <w:p w14:paraId="2E2F94EF" w14:textId="77777777" w:rsidR="00C4622F" w:rsidRDefault="00F552B4">
      <w:pPr>
        <w:pStyle w:val="Textbody"/>
        <w:spacing w:after="0"/>
      </w:pPr>
      <w:r>
        <w:t>IČ:                   246 86 727</w:t>
      </w:r>
    </w:p>
    <w:p w14:paraId="72715B2E" w14:textId="77777777" w:rsidR="00C4622F" w:rsidRDefault="00F552B4">
      <w:pPr>
        <w:pStyle w:val="Textbody"/>
        <w:spacing w:after="0"/>
        <w:ind w:left="1418" w:firstLine="22"/>
      </w:pPr>
      <w:r>
        <w:t>zapsaná v obchodním rejstříku vedeném Městským soudem v Praze pod sp. zn. C 166076</w:t>
      </w:r>
    </w:p>
    <w:p w14:paraId="01C3E30F" w14:textId="77777777" w:rsidR="00C4622F" w:rsidRDefault="00F552B4">
      <w:pPr>
        <w:pStyle w:val="Textbody"/>
        <w:spacing w:after="0"/>
      </w:pPr>
      <w:r>
        <w:t>zastoupená:     Štěpánem Holubem, jednatelem,</w:t>
      </w:r>
    </w:p>
    <w:p w14:paraId="52EA66ED" w14:textId="77777777" w:rsidR="00C4622F" w:rsidRDefault="00F552B4">
      <w:pPr>
        <w:pStyle w:val="Textbody"/>
        <w:spacing w:after="0"/>
      </w:pPr>
      <w:r>
        <w:t> </w:t>
      </w:r>
    </w:p>
    <w:p w14:paraId="057B7FF3" w14:textId="77777777" w:rsidR="00C4622F" w:rsidRDefault="00F552B4">
      <w:pPr>
        <w:pStyle w:val="Textbody"/>
        <w:spacing w:after="0"/>
      </w:pPr>
      <w:r>
        <w:t>(dále jen „</w:t>
      </w:r>
      <w:r>
        <w:rPr>
          <w:b/>
        </w:rPr>
        <w:t>pověřenec</w:t>
      </w:r>
      <w:r>
        <w:t>“)</w:t>
      </w:r>
    </w:p>
    <w:p w14:paraId="6DE83C54" w14:textId="77777777" w:rsidR="00C4622F" w:rsidRDefault="00F552B4">
      <w:pPr>
        <w:pStyle w:val="Textbody"/>
        <w:spacing w:after="0"/>
      </w:pPr>
      <w:r>
        <w:t> </w:t>
      </w:r>
    </w:p>
    <w:p w14:paraId="015F656B" w14:textId="77777777" w:rsidR="00C4622F" w:rsidRDefault="00F552B4">
      <w:pPr>
        <w:pStyle w:val="Textbody"/>
        <w:spacing w:after="0"/>
      </w:pPr>
      <w:r>
        <w:t>uzavírají spolu podle § 1746 odst. 2, zákona č. 89/2012 Sb., občanského zákoníku</w:t>
      </w:r>
    </w:p>
    <w:p w14:paraId="43C279EF" w14:textId="77777777" w:rsidR="00C4622F" w:rsidRDefault="00F552B4">
      <w:pPr>
        <w:pStyle w:val="Textbody"/>
        <w:spacing w:after="0"/>
      </w:pPr>
      <w:r>
        <w:t> </w:t>
      </w:r>
    </w:p>
    <w:p w14:paraId="16CCAB48" w14:textId="77777777" w:rsidR="00C4622F" w:rsidRDefault="00C4622F">
      <w:pPr>
        <w:pStyle w:val="Textbody"/>
        <w:spacing w:after="0"/>
      </w:pPr>
    </w:p>
    <w:p w14:paraId="068E549F" w14:textId="2AA238BF" w:rsidR="00C4622F" w:rsidRDefault="00F55811" w:rsidP="00F55811">
      <w:pPr>
        <w:pStyle w:val="Textbody"/>
        <w:spacing w:after="0" w:line="276" w:lineRule="auto"/>
        <w:rPr>
          <w:b/>
        </w:rPr>
      </w:pPr>
      <w:r w:rsidRPr="00F55811">
        <w:rPr>
          <w:b/>
          <w:bCs/>
        </w:rPr>
        <w:t xml:space="preserve">DODATEK Č. 1 KE SMLOUVĚ O ZAJIŠTĚNÍ SLUŽEB POVĚŘENCE PRO OCHRANU OSOBNÍCH ÚDAJŮ ZE DNE </w:t>
      </w:r>
      <w:r w:rsidR="00D32CC7">
        <w:rPr>
          <w:b/>
          <w:bCs/>
        </w:rPr>
        <w:t>2</w:t>
      </w:r>
      <w:r w:rsidR="002C1BFA">
        <w:rPr>
          <w:b/>
          <w:bCs/>
        </w:rPr>
        <w:t>5</w:t>
      </w:r>
      <w:r w:rsidR="00D32CC7">
        <w:rPr>
          <w:b/>
          <w:bCs/>
        </w:rPr>
        <w:t>.</w:t>
      </w:r>
      <w:r w:rsidRPr="00F55811">
        <w:rPr>
          <w:b/>
          <w:bCs/>
        </w:rPr>
        <w:t xml:space="preserve"> 5. 20</w:t>
      </w:r>
      <w:r w:rsidR="007A6220">
        <w:rPr>
          <w:b/>
          <w:bCs/>
        </w:rPr>
        <w:t>20</w:t>
      </w:r>
    </w:p>
    <w:p w14:paraId="1D5102A0" w14:textId="77777777" w:rsidR="00C4622F" w:rsidRDefault="00C4622F">
      <w:pPr>
        <w:pStyle w:val="Textbody"/>
        <w:spacing w:after="0" w:line="276" w:lineRule="auto"/>
        <w:jc w:val="center"/>
        <w:rPr>
          <w:b/>
        </w:rPr>
      </w:pPr>
    </w:p>
    <w:p w14:paraId="47DE63B4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I.</w:t>
      </w:r>
    </w:p>
    <w:p w14:paraId="39A3D758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Úvodní ustanovení</w:t>
      </w:r>
    </w:p>
    <w:p w14:paraId="5D891479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6EE34710" w14:textId="7034DBA0" w:rsidR="00D25706" w:rsidRDefault="00F552B4">
      <w:pPr>
        <w:pStyle w:val="Textbody"/>
        <w:spacing w:after="0"/>
        <w:ind w:left="720"/>
      </w:pPr>
      <w:r>
        <w:t xml:space="preserve">1.      </w:t>
      </w:r>
      <w:r w:rsidR="00D25706">
        <w:t xml:space="preserve">Dne </w:t>
      </w:r>
      <w:r w:rsidR="002B7F1F">
        <w:t>2</w:t>
      </w:r>
      <w:r w:rsidR="002C1BFA">
        <w:t>5</w:t>
      </w:r>
      <w:r w:rsidR="002B7F1F">
        <w:t>.</w:t>
      </w:r>
      <w:r w:rsidR="00C6246B">
        <w:t xml:space="preserve"> 5. 20</w:t>
      </w:r>
      <w:r w:rsidR="007A6220">
        <w:t>20</w:t>
      </w:r>
      <w:r w:rsidR="00C6246B">
        <w:t xml:space="preserve"> </w:t>
      </w:r>
      <w:r w:rsidR="00D25706">
        <w:t>uzavřeli správce a pověřenec smlouvu</w:t>
      </w:r>
      <w:r w:rsidR="002C1BFA">
        <w:t xml:space="preserve"> č. </w:t>
      </w:r>
      <w:r w:rsidR="00E077A9">
        <w:t>309/61664651/2020</w:t>
      </w:r>
      <w:r w:rsidR="00D25706">
        <w:t xml:space="preserve"> o zajištění služeb pověřence pro ochranu osobních údajů</w:t>
      </w:r>
      <w:r w:rsidR="0043280F">
        <w:t xml:space="preserve"> (dále jen „Smlouva“)</w:t>
      </w:r>
      <w:r w:rsidR="00D25706">
        <w:t xml:space="preserve">. </w:t>
      </w:r>
    </w:p>
    <w:p w14:paraId="202A1A3D" w14:textId="77777777" w:rsidR="00C4622F" w:rsidRDefault="00F552B4">
      <w:pPr>
        <w:pStyle w:val="Textbody"/>
        <w:spacing w:after="0"/>
      </w:pPr>
      <w:r>
        <w:t> </w:t>
      </w:r>
    </w:p>
    <w:p w14:paraId="0A3D5F85" w14:textId="77777777" w:rsidR="0043280F" w:rsidRDefault="00F552B4">
      <w:pPr>
        <w:pStyle w:val="Textbody"/>
        <w:spacing w:after="0"/>
        <w:ind w:left="720"/>
      </w:pPr>
      <w:r>
        <w:t xml:space="preserve">2.      </w:t>
      </w:r>
      <w:r w:rsidR="0043280F">
        <w:t>Strany mají zájem pokračovat v této spolupráci za stejných podmínek s úpravami uvedenými v čl.</w:t>
      </w:r>
      <w:r w:rsidR="006712A1">
        <w:t xml:space="preserve"> II. tohoto dodatku Smlouvy</w:t>
      </w:r>
      <w:r w:rsidR="0043280F">
        <w:t>.</w:t>
      </w:r>
    </w:p>
    <w:p w14:paraId="6F861E1F" w14:textId="77777777" w:rsidR="0043280F" w:rsidRDefault="0043280F">
      <w:pPr>
        <w:pStyle w:val="Textbody"/>
        <w:spacing w:after="0"/>
        <w:ind w:left="720"/>
      </w:pPr>
    </w:p>
    <w:p w14:paraId="073E7CEF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II.</w:t>
      </w:r>
    </w:p>
    <w:p w14:paraId="034B7F12" w14:textId="77777777" w:rsidR="0043280F" w:rsidRDefault="0043280F" w:rsidP="0043280F">
      <w:pPr>
        <w:pStyle w:val="Textbody"/>
        <w:spacing w:after="0"/>
        <w:ind w:left="720"/>
        <w:jc w:val="center"/>
        <w:rPr>
          <w:b/>
        </w:rPr>
      </w:pPr>
      <w:r>
        <w:rPr>
          <w:b/>
        </w:rPr>
        <w:t>Dodatek</w:t>
      </w:r>
    </w:p>
    <w:p w14:paraId="02568965" w14:textId="77777777" w:rsidR="0043280F" w:rsidRDefault="0043280F" w:rsidP="0043280F">
      <w:pPr>
        <w:pStyle w:val="Textbody"/>
        <w:spacing w:after="0"/>
        <w:ind w:left="720"/>
        <w:jc w:val="both"/>
      </w:pPr>
      <w:r>
        <w:t xml:space="preserve">1. Do čl. II Smlouvy se vkládá odstavec 2, který zní: </w:t>
      </w:r>
    </w:p>
    <w:p w14:paraId="4CE18F7B" w14:textId="77777777" w:rsidR="0043280F" w:rsidRDefault="0043280F" w:rsidP="0043280F">
      <w:pPr>
        <w:pStyle w:val="Textbody"/>
        <w:spacing w:after="0"/>
        <w:ind w:left="720"/>
        <w:jc w:val="both"/>
      </w:pPr>
    </w:p>
    <w:p w14:paraId="044A3D78" w14:textId="77777777" w:rsidR="0043280F" w:rsidRDefault="0043280F" w:rsidP="0043280F">
      <w:pPr>
        <w:pStyle w:val="Textbody"/>
        <w:spacing w:after="0"/>
        <w:ind w:left="720"/>
        <w:jc w:val="both"/>
        <w:rPr>
          <w:i/>
        </w:rPr>
      </w:pPr>
      <w:r>
        <w:rPr>
          <w:i/>
        </w:rPr>
        <w:t>„</w:t>
      </w:r>
      <w:r w:rsidR="00DE25B9">
        <w:rPr>
          <w:i/>
        </w:rPr>
        <w:t xml:space="preserve">Vedle činnosti pověřence </w:t>
      </w:r>
      <w:r w:rsidR="006712A1">
        <w:rPr>
          <w:i/>
        </w:rPr>
        <w:t xml:space="preserve">pro ochranu osobních údajů </w:t>
      </w:r>
      <w:r w:rsidR="00DE25B9">
        <w:rPr>
          <w:i/>
        </w:rPr>
        <w:t xml:space="preserve">se pověřenec zavazuje správci poskytnout na jeho žádost právní poradenství </w:t>
      </w:r>
      <w:r w:rsidR="00DE25B9" w:rsidRPr="00DE25B9">
        <w:rPr>
          <w:i/>
        </w:rPr>
        <w:t xml:space="preserve">ve všech záležitostech týkajících se provozu </w:t>
      </w:r>
      <w:r w:rsidR="00DE25B9" w:rsidRPr="00DE25B9">
        <w:rPr>
          <w:i/>
        </w:rPr>
        <w:lastRenderedPageBreak/>
        <w:t>školy vyjma veřejných zakázek,</w:t>
      </w:r>
      <w:r w:rsidR="00DE25B9">
        <w:rPr>
          <w:i/>
        </w:rPr>
        <w:t xml:space="preserve"> financování škol a výkaznictví, a to v rozsahu 1 hodiny měsíčně.“</w:t>
      </w:r>
    </w:p>
    <w:p w14:paraId="2F24E3FC" w14:textId="77777777" w:rsidR="00DE25B9" w:rsidRDefault="00DE25B9" w:rsidP="0043280F">
      <w:pPr>
        <w:pStyle w:val="Textbody"/>
        <w:spacing w:after="0"/>
        <w:ind w:left="720"/>
        <w:jc w:val="both"/>
        <w:rPr>
          <w:i/>
        </w:rPr>
      </w:pPr>
    </w:p>
    <w:p w14:paraId="354B07A6" w14:textId="77777777" w:rsidR="00DE25B9" w:rsidRDefault="00DE25B9" w:rsidP="0043280F">
      <w:pPr>
        <w:pStyle w:val="Textbody"/>
        <w:spacing w:after="0"/>
        <w:ind w:left="720"/>
        <w:jc w:val="both"/>
      </w:pPr>
      <w:r>
        <w:t xml:space="preserve">2. Čl. II odst. 2 Smlouvy se přečíslovává na čl. II. odst. 3 Smlouvy. </w:t>
      </w:r>
    </w:p>
    <w:p w14:paraId="1A7141A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05EF5432" w14:textId="77777777" w:rsidR="00DE25B9" w:rsidRDefault="00DE25B9" w:rsidP="0043280F">
      <w:pPr>
        <w:pStyle w:val="Textbody"/>
        <w:spacing w:after="0"/>
        <w:ind w:left="720"/>
        <w:jc w:val="both"/>
      </w:pPr>
      <w:r>
        <w:t xml:space="preserve">3. Čl. VI. </w:t>
      </w:r>
      <w:r w:rsidR="006712A1">
        <w:t>o</w:t>
      </w:r>
      <w:r>
        <w:t xml:space="preserve">dst. 2 se mění následovně: </w:t>
      </w:r>
    </w:p>
    <w:p w14:paraId="497DB710" w14:textId="77777777" w:rsidR="006712A1" w:rsidRDefault="006712A1" w:rsidP="0043280F">
      <w:pPr>
        <w:pStyle w:val="Textbody"/>
        <w:spacing w:after="0"/>
        <w:ind w:left="720"/>
        <w:jc w:val="both"/>
      </w:pPr>
    </w:p>
    <w:p w14:paraId="76E4C3CA" w14:textId="73BCB94F" w:rsidR="006712A1" w:rsidRPr="006712A1" w:rsidRDefault="006712A1" w:rsidP="0043280F">
      <w:pPr>
        <w:pStyle w:val="Textbody"/>
        <w:spacing w:after="0"/>
        <w:ind w:left="720"/>
        <w:jc w:val="both"/>
        <w:rPr>
          <w:i/>
        </w:rPr>
      </w:pPr>
      <w:r w:rsidRPr="006712A1">
        <w:rPr>
          <w:i/>
        </w:rPr>
        <w:t xml:space="preserve">„Tato smlouva se uzavírá od </w:t>
      </w:r>
      <w:r w:rsidRPr="00C6246B">
        <w:rPr>
          <w:i/>
        </w:rPr>
        <w:t>1. 7. 2021 do 30. 6. 202</w:t>
      </w:r>
      <w:r w:rsidR="00D32CC7">
        <w:rPr>
          <w:i/>
        </w:rPr>
        <w:t>3</w:t>
      </w:r>
      <w:r w:rsidRPr="00C6246B">
        <w:rPr>
          <w:i/>
        </w:rPr>
        <w:t>.</w:t>
      </w:r>
      <w:r w:rsidRPr="006712A1">
        <w:rPr>
          <w:i/>
        </w:rPr>
        <w:t>“</w:t>
      </w:r>
    </w:p>
    <w:p w14:paraId="41381A90" w14:textId="77777777" w:rsidR="00DE25B9" w:rsidRDefault="00DE25B9" w:rsidP="0043280F">
      <w:pPr>
        <w:pStyle w:val="Textbody"/>
        <w:spacing w:after="0"/>
        <w:ind w:left="720"/>
        <w:jc w:val="both"/>
      </w:pPr>
    </w:p>
    <w:p w14:paraId="205FDBA8" w14:textId="77777777" w:rsidR="006712A1" w:rsidRDefault="006712A1" w:rsidP="0043280F">
      <w:pPr>
        <w:pStyle w:val="Textbody"/>
        <w:spacing w:after="0"/>
        <w:ind w:left="720"/>
        <w:jc w:val="both"/>
      </w:pPr>
      <w:r>
        <w:t xml:space="preserve">4. Ve zbytku se Smlouva a práva a povinnosti stran nemění. </w:t>
      </w:r>
    </w:p>
    <w:p w14:paraId="187A919A" w14:textId="77777777" w:rsidR="00C4622F" w:rsidRDefault="00C4622F" w:rsidP="00DE25B9">
      <w:pPr>
        <w:pStyle w:val="Textbody"/>
        <w:spacing w:after="0"/>
      </w:pPr>
    </w:p>
    <w:p w14:paraId="3130850E" w14:textId="3684B2BF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III.</w:t>
      </w:r>
    </w:p>
    <w:p w14:paraId="2D6D4833" w14:textId="77777777" w:rsidR="00C4622F" w:rsidRDefault="00F552B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54778566" w14:textId="77777777" w:rsidR="00C4622F" w:rsidRDefault="00F552B4">
      <w:pPr>
        <w:pStyle w:val="Textbody"/>
        <w:spacing w:after="0" w:line="276" w:lineRule="auto"/>
        <w:jc w:val="both"/>
      </w:pPr>
      <w:r>
        <w:t> </w:t>
      </w:r>
    </w:p>
    <w:p w14:paraId="08456EBA" w14:textId="77777777" w:rsidR="00C4622F" w:rsidRDefault="006712A1">
      <w:pPr>
        <w:pStyle w:val="Textbody"/>
        <w:numPr>
          <w:ilvl w:val="0"/>
          <w:numId w:val="28"/>
        </w:numPr>
        <w:spacing w:after="0" w:line="276" w:lineRule="auto"/>
        <w:jc w:val="both"/>
      </w:pPr>
      <w:r>
        <w:t>Tento dodatek</w:t>
      </w:r>
      <w:r w:rsidR="00F552B4">
        <w:t xml:space="preserve"> nabývá platnosti podpisem smlouvy oběma účastníky.</w:t>
      </w:r>
    </w:p>
    <w:p w14:paraId="6AB592C9" w14:textId="77777777" w:rsidR="00C4622F" w:rsidRDefault="00F552B4">
      <w:pPr>
        <w:pStyle w:val="Textbody"/>
        <w:spacing w:after="0" w:line="276" w:lineRule="auto"/>
        <w:ind w:left="720"/>
        <w:jc w:val="both"/>
      </w:pPr>
      <w:r>
        <w:t> </w:t>
      </w:r>
    </w:p>
    <w:p w14:paraId="52CD1238" w14:textId="77777777" w:rsidR="00C4622F" w:rsidRDefault="00F552B4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Je-li některé ustanovení t</w:t>
      </w:r>
      <w:r w:rsidR="006712A1">
        <w:t>ohoto dodatku</w:t>
      </w:r>
      <w:r>
        <w:t xml:space="preserve">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</w:t>
      </w:r>
      <w:r w:rsidR="006712A1">
        <w:t xml:space="preserve">Strany </w:t>
      </w:r>
      <w:r>
        <w:t>se pro tento případ zavazují vadné ustanovení bezodkladně nahradit bezvadným, které bude v nejvyšší možné míře odpovídat obsahu a účelu ustanovení vadného.</w:t>
      </w:r>
    </w:p>
    <w:p w14:paraId="2040C916" w14:textId="77777777" w:rsidR="00C4622F" w:rsidRDefault="00C4622F">
      <w:pPr>
        <w:pStyle w:val="Textbody"/>
        <w:spacing w:after="0" w:line="276" w:lineRule="auto"/>
        <w:jc w:val="both"/>
      </w:pPr>
    </w:p>
    <w:p w14:paraId="706F0331" w14:textId="77777777" w:rsidR="006712A1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 xml:space="preserve">Pověřenec je srozuměn s tím, že tento dodatek může být uveřejněn v registru smluv. </w:t>
      </w:r>
    </w:p>
    <w:p w14:paraId="6DDA6376" w14:textId="77777777" w:rsidR="006712A1" w:rsidRDefault="006712A1" w:rsidP="006712A1">
      <w:pPr>
        <w:pStyle w:val="Textbody"/>
        <w:spacing w:after="0" w:line="276" w:lineRule="auto"/>
        <w:ind w:left="707"/>
        <w:jc w:val="both"/>
      </w:pPr>
    </w:p>
    <w:p w14:paraId="6E269F06" w14:textId="77777777" w:rsidR="00C4622F" w:rsidRDefault="006712A1">
      <w:pPr>
        <w:pStyle w:val="Textbody"/>
        <w:numPr>
          <w:ilvl w:val="0"/>
          <w:numId w:val="29"/>
        </w:numPr>
        <w:spacing w:after="0" w:line="276" w:lineRule="auto"/>
        <w:jc w:val="both"/>
      </w:pPr>
      <w:r>
        <w:t>Tento dodatek</w:t>
      </w:r>
      <w:r w:rsidR="00F552B4">
        <w:t xml:space="preserve"> je uzavřena ve dvou vyhotoveních, z nichž každý z účastníků obdrží jedno vyhotovení.</w:t>
      </w:r>
    </w:p>
    <w:p w14:paraId="5AAF9E71" w14:textId="77777777" w:rsidR="00C4622F" w:rsidRDefault="00C4622F">
      <w:pPr>
        <w:pStyle w:val="Textbody"/>
        <w:spacing w:after="0" w:line="276" w:lineRule="auto"/>
        <w:jc w:val="center"/>
      </w:pPr>
    </w:p>
    <w:p w14:paraId="1E5E393B" w14:textId="77777777" w:rsidR="00C4622F" w:rsidRDefault="00F552B4">
      <w:pPr>
        <w:pStyle w:val="Textbody"/>
        <w:spacing w:after="0" w:line="276" w:lineRule="auto"/>
        <w:jc w:val="center"/>
      </w:pPr>
      <w:r>
        <w:t> </w:t>
      </w:r>
    </w:p>
    <w:p w14:paraId="1FC660A8" w14:textId="779CBB3A" w:rsidR="00C4622F" w:rsidRDefault="00F552B4">
      <w:pPr>
        <w:pStyle w:val="Textbody"/>
        <w:spacing w:after="0" w:line="276" w:lineRule="auto"/>
        <w:jc w:val="both"/>
      </w:pPr>
      <w:r>
        <w:t>V</w:t>
      </w:r>
      <w:r w:rsidR="00110036">
        <w:t> </w:t>
      </w:r>
      <w:r w:rsidR="002C1BFA">
        <w:t>Benešově</w:t>
      </w:r>
      <w:r w:rsidR="00F52093">
        <w:t xml:space="preserve"> </w:t>
      </w:r>
      <w:r>
        <w:t>dne</w:t>
      </w:r>
      <w:r w:rsidR="00E077A9">
        <w:t xml:space="preserve">  27.5.2021</w:t>
      </w:r>
      <w:r w:rsidR="00E077A9">
        <w:tab/>
      </w:r>
      <w:r w:rsidR="00E077A9">
        <w:tab/>
      </w:r>
      <w:bookmarkStart w:id="0" w:name="_GoBack"/>
      <w:bookmarkEnd w:id="0"/>
      <w:r w:rsidR="002175D9">
        <w:tab/>
      </w:r>
      <w:r w:rsidR="002C1BFA">
        <w:tab/>
      </w:r>
      <w:r>
        <w:t xml:space="preserve">V Praze dne </w:t>
      </w:r>
      <w:r w:rsidR="007A6220">
        <w:t>27</w:t>
      </w:r>
      <w:r w:rsidR="002C1BFA">
        <w:t>. 5. 2021</w:t>
      </w:r>
      <w:r>
        <w:t>     </w:t>
      </w:r>
    </w:p>
    <w:p w14:paraId="1876C6CE" w14:textId="77777777" w:rsidR="00C4622F" w:rsidRDefault="00C4622F">
      <w:pPr>
        <w:pStyle w:val="Textbody"/>
        <w:spacing w:after="0" w:line="276" w:lineRule="auto"/>
        <w:jc w:val="both"/>
      </w:pPr>
    </w:p>
    <w:p w14:paraId="33B06DF2" w14:textId="77777777" w:rsidR="00BD242F" w:rsidRDefault="00BD242F">
      <w:pPr>
        <w:pStyle w:val="Textbody"/>
        <w:spacing w:after="0" w:line="276" w:lineRule="auto"/>
        <w:jc w:val="both"/>
      </w:pPr>
    </w:p>
    <w:p w14:paraId="6B2C0B60" w14:textId="77777777" w:rsidR="00BD242F" w:rsidRDefault="00BD242F">
      <w:pPr>
        <w:pStyle w:val="Textbody"/>
        <w:spacing w:after="0" w:line="276" w:lineRule="auto"/>
        <w:jc w:val="both"/>
      </w:pPr>
    </w:p>
    <w:p w14:paraId="60A54AD3" w14:textId="77777777" w:rsidR="00BD242F" w:rsidRDefault="00BD242F">
      <w:pPr>
        <w:pStyle w:val="Textbody"/>
        <w:spacing w:after="0" w:line="276" w:lineRule="auto"/>
        <w:jc w:val="both"/>
      </w:pPr>
    </w:p>
    <w:p w14:paraId="1FB5820A" w14:textId="13BD4FA6" w:rsidR="00C4622F" w:rsidRDefault="00F552B4">
      <w:pPr>
        <w:pStyle w:val="Textbody"/>
        <w:spacing w:after="0" w:line="276" w:lineRule="auto"/>
        <w:jc w:val="both"/>
      </w:pPr>
      <w:r>
        <w:t>..........................................</w:t>
      </w:r>
      <w:r w:rsidR="002175D9">
        <w:tab/>
      </w:r>
      <w:r w:rsidR="002175D9">
        <w:tab/>
      </w:r>
      <w:r w:rsidR="002175D9">
        <w:tab/>
      </w:r>
      <w:r w:rsidR="002175D9">
        <w:tab/>
      </w:r>
      <w:r>
        <w:t>..............................................</w:t>
      </w:r>
    </w:p>
    <w:p w14:paraId="3FA69F3A" w14:textId="1BB084E8" w:rsidR="00C6246B" w:rsidRDefault="002C1BFA" w:rsidP="00C6246B">
      <w:pPr>
        <w:pStyle w:val="Textbody"/>
        <w:spacing w:after="0" w:line="276" w:lineRule="auto"/>
        <w:jc w:val="both"/>
      </w:pPr>
      <w:r>
        <w:t xml:space="preserve">Vyšší odborná škola a Střední </w:t>
      </w:r>
      <w:r w:rsidR="00110036">
        <w:t xml:space="preserve"> </w:t>
      </w:r>
      <w:r w:rsidR="00C6246B">
        <w:t xml:space="preserve"> </w:t>
      </w:r>
      <w:r w:rsidR="00C6246B">
        <w:tab/>
      </w:r>
      <w:r w:rsidR="00BD242F">
        <w:tab/>
      </w:r>
      <w:r w:rsidR="00BD242F">
        <w:tab/>
      </w:r>
      <w:r w:rsidR="00C6246B">
        <w:t>Holubová advokáti s.r.o.</w:t>
      </w:r>
    </w:p>
    <w:p w14:paraId="73E76F91" w14:textId="0B5E8041" w:rsidR="00C6246B" w:rsidRDefault="002C1BFA" w:rsidP="00BD242F">
      <w:pPr>
        <w:pStyle w:val="Textbody"/>
        <w:spacing w:after="0" w:line="276" w:lineRule="auto"/>
        <w:jc w:val="both"/>
      </w:pPr>
      <w:r>
        <w:t>zemědělská škola, Benešov,</w:t>
      </w:r>
      <w:r w:rsidR="00F52093">
        <w:tab/>
      </w:r>
      <w:r w:rsidR="00BD242F">
        <w:tab/>
      </w:r>
      <w:r w:rsidR="00BD242F">
        <w:tab/>
      </w:r>
      <w:r>
        <w:tab/>
      </w:r>
      <w:r w:rsidR="00C6246B">
        <w:t>Štěpán Holub, jednatel</w:t>
      </w:r>
    </w:p>
    <w:p w14:paraId="114A6BC3" w14:textId="3F67C788" w:rsidR="00C6246B" w:rsidRDefault="002C1BFA" w:rsidP="00C6246B">
      <w:pPr>
        <w:pStyle w:val="Textbody"/>
        <w:spacing w:after="0" w:line="276" w:lineRule="auto"/>
        <w:jc w:val="both"/>
      </w:pPr>
      <w:r>
        <w:t>Mendelova 131</w:t>
      </w:r>
    </w:p>
    <w:p w14:paraId="74150487" w14:textId="60C98550" w:rsidR="00110036" w:rsidRDefault="002C1BFA" w:rsidP="00C6246B">
      <w:pPr>
        <w:pStyle w:val="Textbody"/>
        <w:spacing w:after="0" w:line="276" w:lineRule="auto"/>
        <w:jc w:val="both"/>
      </w:pPr>
      <w:r>
        <w:t>PaedDr. Ivana Dobešová</w:t>
      </w:r>
    </w:p>
    <w:sectPr w:rsidR="00110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664C7" w14:textId="77777777" w:rsidR="00A045F7" w:rsidRDefault="00A045F7">
      <w:r>
        <w:separator/>
      </w:r>
    </w:p>
  </w:endnote>
  <w:endnote w:type="continuationSeparator" w:id="0">
    <w:p w14:paraId="015E01F0" w14:textId="77777777" w:rsidR="00A045F7" w:rsidRDefault="00A0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42D2" w14:textId="77777777" w:rsidR="00A045F7" w:rsidRDefault="00A045F7">
      <w:r>
        <w:rPr>
          <w:color w:val="000000"/>
        </w:rPr>
        <w:separator/>
      </w:r>
    </w:p>
  </w:footnote>
  <w:footnote w:type="continuationSeparator" w:id="0">
    <w:p w14:paraId="12D1F3F3" w14:textId="77777777" w:rsidR="00A045F7" w:rsidRDefault="00A0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953"/>
    <w:multiLevelType w:val="multilevel"/>
    <w:tmpl w:val="847AB0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67E48E6"/>
    <w:multiLevelType w:val="multilevel"/>
    <w:tmpl w:val="E5D6D9F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2545B6C"/>
    <w:multiLevelType w:val="multilevel"/>
    <w:tmpl w:val="2584BE7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2950EEC"/>
    <w:multiLevelType w:val="multilevel"/>
    <w:tmpl w:val="2A36C4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6015496"/>
    <w:multiLevelType w:val="multilevel"/>
    <w:tmpl w:val="925C48D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8621A75"/>
    <w:multiLevelType w:val="multilevel"/>
    <w:tmpl w:val="43E0688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24E35B2"/>
    <w:multiLevelType w:val="multilevel"/>
    <w:tmpl w:val="5950C8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23885F27"/>
    <w:multiLevelType w:val="multilevel"/>
    <w:tmpl w:val="5122F42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253C1DC6"/>
    <w:multiLevelType w:val="multilevel"/>
    <w:tmpl w:val="F8021DA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286317D6"/>
    <w:multiLevelType w:val="multilevel"/>
    <w:tmpl w:val="25BE641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0" w15:restartNumberingAfterBreak="0">
    <w:nsid w:val="334E7E2A"/>
    <w:multiLevelType w:val="multilevel"/>
    <w:tmpl w:val="EDCC732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33A046CB"/>
    <w:multiLevelType w:val="multilevel"/>
    <w:tmpl w:val="23F49F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33B90A11"/>
    <w:multiLevelType w:val="multilevel"/>
    <w:tmpl w:val="A43E903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13" w15:restartNumberingAfterBreak="0">
    <w:nsid w:val="34EA40A0"/>
    <w:multiLevelType w:val="multilevel"/>
    <w:tmpl w:val="E02822C2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38293646"/>
    <w:multiLevelType w:val="multilevel"/>
    <w:tmpl w:val="C4A80B28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444018A6"/>
    <w:multiLevelType w:val="multilevel"/>
    <w:tmpl w:val="B984A7C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4548238A"/>
    <w:multiLevelType w:val="multilevel"/>
    <w:tmpl w:val="38CAFD2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74C6CF6"/>
    <w:multiLevelType w:val="multilevel"/>
    <w:tmpl w:val="C68C79D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8011FA6"/>
    <w:multiLevelType w:val="multilevel"/>
    <w:tmpl w:val="9B3000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C16370F"/>
    <w:multiLevelType w:val="multilevel"/>
    <w:tmpl w:val="E75C7C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FD90255"/>
    <w:multiLevelType w:val="multilevel"/>
    <w:tmpl w:val="362A3EE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21" w15:restartNumberingAfterBreak="0">
    <w:nsid w:val="511F4CF1"/>
    <w:multiLevelType w:val="multilevel"/>
    <w:tmpl w:val="084CA558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5391161A"/>
    <w:multiLevelType w:val="multilevel"/>
    <w:tmpl w:val="249483E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54767B7F"/>
    <w:multiLevelType w:val="multilevel"/>
    <w:tmpl w:val="EF80AB66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55F265F8"/>
    <w:multiLevelType w:val="multilevel"/>
    <w:tmpl w:val="5E8A5D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5D6E06CD"/>
    <w:multiLevelType w:val="multilevel"/>
    <w:tmpl w:val="4260C71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61C474FB"/>
    <w:multiLevelType w:val="multilevel"/>
    <w:tmpl w:val="227C45C0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6E575EFF"/>
    <w:multiLevelType w:val="multilevel"/>
    <w:tmpl w:val="4C608062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62A0CB2"/>
    <w:multiLevelType w:val="multilevel"/>
    <w:tmpl w:val="9BAC9C0C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8"/>
  </w:num>
  <w:num w:numId="5">
    <w:abstractNumId w:val="19"/>
  </w:num>
  <w:num w:numId="6">
    <w:abstractNumId w:val="25"/>
  </w:num>
  <w:num w:numId="7">
    <w:abstractNumId w:val="10"/>
  </w:num>
  <w:num w:numId="8">
    <w:abstractNumId w:val="7"/>
  </w:num>
  <w:num w:numId="9">
    <w:abstractNumId w:val="23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6"/>
  </w:num>
  <w:num w:numId="22">
    <w:abstractNumId w:val="5"/>
  </w:num>
  <w:num w:numId="23">
    <w:abstractNumId w:val="26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6"/>
    <w:rsid w:val="00110036"/>
    <w:rsid w:val="001D11E1"/>
    <w:rsid w:val="002175D9"/>
    <w:rsid w:val="002B7F1F"/>
    <w:rsid w:val="002C1BFA"/>
    <w:rsid w:val="004207B7"/>
    <w:rsid w:val="0043280F"/>
    <w:rsid w:val="006712A1"/>
    <w:rsid w:val="006E2542"/>
    <w:rsid w:val="007A6220"/>
    <w:rsid w:val="00A045F7"/>
    <w:rsid w:val="00BD242F"/>
    <w:rsid w:val="00C4622F"/>
    <w:rsid w:val="00C6246B"/>
    <w:rsid w:val="00D25706"/>
    <w:rsid w:val="00D32CC7"/>
    <w:rsid w:val="00DE25B9"/>
    <w:rsid w:val="00DF36B2"/>
    <w:rsid w:val="00E077A9"/>
    <w:rsid w:val="00F52093"/>
    <w:rsid w:val="00F552B4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C81"/>
  <w15:docId w15:val="{563962EE-6C47-4FB1-B295-7DEFB52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08_GDPR_POVERENEC\skoly_poverenec\smlouva_poverenec_1ro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smlouva_poverenec_1rok.dotx</Template>
  <TotalTime>46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Věra Urbanová</cp:lastModifiedBy>
  <cp:revision>9</cp:revision>
  <dcterms:created xsi:type="dcterms:W3CDTF">2021-05-05T12:47:00Z</dcterms:created>
  <dcterms:modified xsi:type="dcterms:W3CDTF">2021-06-09T07:10:00Z</dcterms:modified>
</cp:coreProperties>
</file>