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BB69B4">
        <w:t>2021</w:t>
      </w:r>
      <w:r w:rsidR="005E50B0">
        <w:t xml:space="preserve"> / </w:t>
      </w:r>
      <w:r w:rsidR="00720BD1">
        <w:t>04592</w:t>
      </w:r>
    </w:p>
    <w:p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rsidTr="001300AC">
        <w:trPr>
          <w:trHeight w:val="397"/>
        </w:trPr>
        <w:tc>
          <w:tcPr>
            <w:tcW w:w="3727" w:type="dxa"/>
          </w:tcPr>
          <w:p w:rsidR="005E50B0" w:rsidRPr="0095032E" w:rsidRDefault="005E50B0" w:rsidP="00250371">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680" w:type="dxa"/>
          </w:tcPr>
          <w:p w:rsidR="005E50B0" w:rsidRPr="0095032E" w:rsidRDefault="005E50B0" w:rsidP="00250371">
            <w:pPr>
              <w:pStyle w:val="cpTabulkasmluvnistrany"/>
              <w:framePr w:hSpace="0" w:wrap="auto" w:vAnchor="margin" w:hAnchor="text" w:yAlign="inline"/>
            </w:pP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rsidR="005E50B0" w:rsidRPr="0095032E" w:rsidRDefault="00720BD1" w:rsidP="00250371">
            <w:pPr>
              <w:pStyle w:val="cpTabulkasmluvnistrany"/>
              <w:framePr w:hSpace="0" w:wrap="auto" w:vAnchor="margin" w:hAnchor="text" w:yAlign="inline"/>
              <w:spacing w:after="60"/>
            </w:pPr>
            <w:r>
              <w:t xml:space="preserve">Patrik Steidl,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rsidR="005E50B0" w:rsidRPr="0095032E" w:rsidRDefault="00A83E5E" w:rsidP="00250371">
            <w:pPr>
              <w:pStyle w:val="cpTabulkasmluvnistrany"/>
              <w:framePr w:hSpace="0" w:wrap="auto" w:vAnchor="margin" w:hAnchor="text" w:yAlign="inline"/>
              <w:spacing w:after="60"/>
            </w:pPr>
            <w:r>
              <w:t>133406370/0300</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rsidR="005E50B0" w:rsidRPr="0095032E" w:rsidRDefault="00A83E5E" w:rsidP="00250371">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rsidTr="001300AC">
        <w:trPr>
          <w:trHeight w:val="321"/>
        </w:trPr>
        <w:tc>
          <w:tcPr>
            <w:tcW w:w="3727" w:type="dxa"/>
          </w:tcPr>
          <w:p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rsidTr="001300AC">
        <w:trPr>
          <w:trHeight w:val="382"/>
        </w:trPr>
        <w:tc>
          <w:tcPr>
            <w:tcW w:w="3727" w:type="dxa"/>
          </w:tcPr>
          <w:p w:rsidR="00A83E5E" w:rsidRPr="0095032E" w:rsidRDefault="00A83E5E" w:rsidP="00A83E5E">
            <w:pPr>
              <w:pStyle w:val="cpTabulkasmluvnistrany"/>
              <w:framePr w:hSpace="0" w:wrap="auto" w:vAnchor="margin" w:hAnchor="text" w:yAlign="inline"/>
            </w:pPr>
            <w:r w:rsidRPr="0095032E">
              <w:t>dále jen „ČP“</w:t>
            </w:r>
          </w:p>
        </w:tc>
        <w:tc>
          <w:tcPr>
            <w:tcW w:w="6680" w:type="dxa"/>
          </w:tcPr>
          <w:p w:rsidR="00A83E5E" w:rsidRPr="0095032E" w:rsidRDefault="00A83E5E" w:rsidP="00A83E5E">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720BD1" w:rsidP="00D344BD">
            <w:pPr>
              <w:pStyle w:val="cpTabulkasmluvnistrany"/>
              <w:framePr w:hSpace="0" w:wrap="auto" w:vAnchor="margin" w:hAnchor="text" w:yAlign="inline"/>
            </w:pPr>
            <w:r w:rsidRPr="00720BD1">
              <w:rPr>
                <w:b/>
              </w:rPr>
              <w:t>Vrchní státní zastupitelství v Praze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720BD1" w:rsidP="00D344BD">
            <w:pPr>
              <w:pStyle w:val="cpTabulkasmluvnistrany"/>
              <w:framePr w:hSpace="0" w:wrap="auto" w:vAnchor="margin" w:hAnchor="text" w:yAlign="inline"/>
              <w:spacing w:after="60"/>
            </w:pPr>
            <w:r w:rsidRPr="00720BD1">
              <w:t>náměstí Hrdinů 1300/11, 140 00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720BD1" w:rsidP="00D344BD">
            <w:pPr>
              <w:pStyle w:val="cpTabulkasmluvnistrany"/>
              <w:framePr w:hSpace="0" w:wrap="auto" w:vAnchor="margin" w:hAnchor="text" w:yAlign="inline"/>
              <w:spacing w:after="60"/>
            </w:pPr>
            <w:r w:rsidRPr="00720BD1">
              <w:rPr>
                <w:noProof/>
              </w:rPr>
              <w:t>49625586</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720BD1" w:rsidP="00D344BD">
            <w:pPr>
              <w:pStyle w:val="cpTabulkasmluvnistrany"/>
              <w:framePr w:hSpace="0" w:wrap="auto" w:vAnchor="margin" w:hAnchor="text" w:yAlign="inline"/>
              <w:spacing w:after="60"/>
            </w:pPr>
            <w:r w:rsidRPr="00720BD1">
              <w:t>JUDr. Lenka Bradáčová, Ph.D., vrchní státní zástupkyně</w:t>
            </w:r>
            <w:r w:rsidR="005A5A75">
              <w:t xml:space="preserve"> v Praze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r w:rsidR="00647E53">
              <w:t>:</w:t>
            </w:r>
          </w:p>
        </w:tc>
        <w:tc>
          <w:tcPr>
            <w:tcW w:w="6323" w:type="dxa"/>
          </w:tcPr>
          <w:p w:rsidR="005E50B0" w:rsidRPr="0095032E" w:rsidRDefault="00720BD1" w:rsidP="00D344BD">
            <w:pPr>
              <w:pStyle w:val="cpTabulkasmluvnistrany"/>
              <w:framePr w:hSpace="0" w:wrap="auto" w:vAnchor="margin" w:hAnchor="text" w:yAlign="inline"/>
              <w:spacing w:after="60"/>
            </w:pPr>
            <w:r w:rsidRPr="00720BD1">
              <w:rPr>
                <w:noProof/>
              </w:rPr>
              <w:t>Organizační složka státu</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720BD1" w:rsidP="00D344BD">
            <w:pPr>
              <w:pStyle w:val="cpTabulkasmluvnistrany"/>
              <w:framePr w:hSpace="0" w:wrap="auto" w:vAnchor="margin" w:hAnchor="text" w:yAlign="inline"/>
              <w:spacing w:after="60"/>
            </w:pPr>
            <w:r w:rsidRPr="00720BD1">
              <w:rPr>
                <w:noProof/>
              </w:rPr>
              <w:t>6123001/0710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045D39" w:rsidRDefault="00045D39" w:rsidP="00BB69B4">
            <w:pPr>
              <w:pStyle w:val="cpTabulkasmluvnistrany"/>
              <w:framePr w:hSpace="0" w:wrap="auto" w:vAnchor="margin" w:hAnchor="text" w:yAlign="inline"/>
              <w:spacing w:after="60"/>
            </w:pPr>
            <w:r w:rsidRPr="00045D39">
              <w:t xml:space="preserve">Vrchní státní zastupitelství v Praze, nám. Hrdinů 1300/11, </w:t>
            </w:r>
          </w:p>
          <w:p w:rsidR="005E50B0" w:rsidRPr="0095032E" w:rsidRDefault="00045D39" w:rsidP="00BB69B4">
            <w:pPr>
              <w:pStyle w:val="cpTabulkasmluvnistrany"/>
              <w:framePr w:hSpace="0" w:wrap="auto" w:vAnchor="margin" w:hAnchor="text" w:yAlign="inline"/>
              <w:spacing w:after="60"/>
            </w:pPr>
            <w:r w:rsidRPr="00045D39">
              <w:t>140 65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5A5A75"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29305A">
      <w:pPr>
        <w:numPr>
          <w:ilvl w:val="2"/>
          <w:numId w:val="23"/>
        </w:numPr>
        <w:spacing w:after="120"/>
        <w:jc w:val="both"/>
      </w:pPr>
      <w:r w:rsidRPr="00135AEA">
        <w:t>značka, typ:</w:t>
      </w:r>
      <w:r w:rsidR="00921F07" w:rsidRPr="00135AEA">
        <w:tab/>
      </w:r>
      <w:r w:rsidR="00921F07" w:rsidRPr="00135AEA">
        <w:tab/>
      </w:r>
      <w:r w:rsidR="00CA69D7">
        <w:tab/>
      </w:r>
      <w:r w:rsidR="005A5A75">
        <w:t>XXX</w:t>
      </w:r>
    </w:p>
    <w:p w:rsidR="00A76567" w:rsidRPr="00135AEA" w:rsidRDefault="00A76567" w:rsidP="0029305A">
      <w:pPr>
        <w:numPr>
          <w:ilvl w:val="2"/>
          <w:numId w:val="23"/>
        </w:numPr>
        <w:spacing w:after="120"/>
        <w:jc w:val="both"/>
      </w:pPr>
      <w:r w:rsidRPr="00135AEA">
        <w:t>výrobce:</w:t>
      </w:r>
      <w:r w:rsidR="00CA69D7">
        <w:tab/>
      </w:r>
      <w:r w:rsidR="00921F07" w:rsidRPr="00135AEA">
        <w:tab/>
      </w:r>
      <w:r w:rsidR="00921F07" w:rsidRPr="00135AEA">
        <w:tab/>
      </w:r>
      <w:r w:rsidR="00CA69D7">
        <w:tab/>
      </w:r>
      <w:r w:rsidR="005A5A75">
        <w:t>XXX</w:t>
      </w:r>
    </w:p>
    <w:p w:rsidR="00A76567" w:rsidRPr="00135AEA" w:rsidRDefault="00A76567" w:rsidP="00BB69B4">
      <w:pPr>
        <w:numPr>
          <w:ilvl w:val="2"/>
          <w:numId w:val="23"/>
        </w:numPr>
        <w:spacing w:after="120"/>
        <w:jc w:val="both"/>
      </w:pPr>
      <w:r w:rsidRPr="00135AEA">
        <w:t>výrobní číslo:</w:t>
      </w:r>
      <w:r w:rsidR="00CA69D7">
        <w:tab/>
      </w:r>
      <w:r w:rsidR="00921F07" w:rsidRPr="00135AEA">
        <w:tab/>
      </w:r>
      <w:r w:rsidR="00CA69D7">
        <w:tab/>
      </w:r>
      <w:r w:rsidR="005A5A75">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5A5A75">
        <w:t>XXX</w:t>
      </w:r>
    </w:p>
    <w:p w:rsidR="00A76567" w:rsidRPr="00B83669" w:rsidRDefault="00A76567" w:rsidP="00BB69B4">
      <w:pPr>
        <w:numPr>
          <w:ilvl w:val="2"/>
          <w:numId w:val="23"/>
        </w:numPr>
        <w:spacing w:after="120"/>
        <w:jc w:val="both"/>
      </w:pPr>
      <w:r w:rsidRPr="00135AEA">
        <w:t>licenční číslo:</w:t>
      </w:r>
      <w:r w:rsidR="00CA69D7">
        <w:tab/>
      </w:r>
      <w:r w:rsidR="00CA69D7">
        <w:tab/>
      </w:r>
      <w:r w:rsidR="00921F07" w:rsidRPr="00135AEA">
        <w:tab/>
      </w:r>
      <w:r w:rsidR="005A5A75">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29305A">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5A5A75">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5A5A75">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5A5A75">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5A5A75">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5A5A75">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7B3D0B" w:rsidRPr="00B83669" w:rsidRDefault="005A5A75" w:rsidP="0029305A">
      <w:pPr>
        <w:numPr>
          <w:ilvl w:val="0"/>
          <w:numId w:val="0"/>
        </w:numPr>
        <w:tabs>
          <w:tab w:val="left" w:pos="5820"/>
        </w:tabs>
        <w:spacing w:after="120"/>
        <w:ind w:left="570"/>
        <w:jc w:val="both"/>
      </w:pPr>
      <w:r>
        <w:t>XXX</w:t>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5A5A75">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5A5A75">
        <w:t>XXX</w:t>
      </w:r>
    </w:p>
    <w:p w:rsidR="005E4C21" w:rsidRDefault="005E4C21" w:rsidP="005E4C21">
      <w:pPr>
        <w:pStyle w:val="Odstavecseseznamem"/>
        <w:numPr>
          <w:ilvl w:val="0"/>
          <w:numId w:val="0"/>
        </w:numPr>
        <w:spacing w:after="120"/>
        <w:ind w:left="567"/>
        <w:jc w:val="both"/>
      </w:pPr>
    </w:p>
    <w:p w:rsidR="005E4C21" w:rsidRDefault="00BB69B4" w:rsidP="005E4C21">
      <w:pPr>
        <w:pStyle w:val="Odstavecseseznamem"/>
        <w:numPr>
          <w:ilvl w:val="0"/>
          <w:numId w:val="0"/>
        </w:numPr>
        <w:spacing w:after="120"/>
        <w:ind w:left="567"/>
        <w:jc w:val="both"/>
        <w:rPr>
          <w:rFonts w:eastAsia="Calibri"/>
          <w:szCs w:val="22"/>
        </w:rPr>
      </w:pPr>
      <w:r w:rsidRPr="00BB69B4">
        <w:rPr>
          <w:rFonts w:eastAsia="Calibri"/>
          <w:szCs w:val="22"/>
        </w:rPr>
        <w:t>v průběhu otevírací doby této pošty.</w:t>
      </w:r>
      <w:r w:rsidR="005E4C21">
        <w:rPr>
          <w:rFonts w:eastAsia="Calibri"/>
          <w:szCs w:val="22"/>
        </w:rPr>
        <w:t xml:space="preserve"> </w:t>
      </w:r>
      <w:r w:rsidR="005E4C21" w:rsidRPr="008F09AC">
        <w:t xml:space="preserve">Informace o otevírací době je uvedena na webových stránkách ČP na adrese </w:t>
      </w:r>
      <w:hyperlink r:id="rId8" w:history="1">
        <w:r w:rsidR="005E4C21" w:rsidRPr="000A7EC4">
          <w:rPr>
            <w:rStyle w:val="Hypertextovodkaz"/>
          </w:rPr>
          <w:t>www.ceskaposta.cz</w:t>
        </w:r>
      </w:hyperlink>
      <w:r w:rsidR="005E4C21">
        <w:t>.</w:t>
      </w:r>
      <w:r w:rsidRPr="00BB69B4">
        <w:rPr>
          <w:rFonts w:eastAsia="Calibri"/>
          <w:szCs w:val="22"/>
        </w:rPr>
        <w:t xml:space="preserve"> </w:t>
      </w:r>
    </w:p>
    <w:p w:rsidR="005E4C21" w:rsidRPr="005E4C21" w:rsidRDefault="005E4C21" w:rsidP="005E4C21">
      <w:pPr>
        <w:pStyle w:val="Odstavecseseznamem"/>
        <w:numPr>
          <w:ilvl w:val="0"/>
          <w:numId w:val="0"/>
        </w:numPr>
        <w:spacing w:after="120"/>
        <w:ind w:left="567"/>
        <w:jc w:val="both"/>
      </w:pPr>
    </w:p>
    <w:p w:rsidR="009378C3" w:rsidRPr="00B83669" w:rsidRDefault="00EC0178" w:rsidP="005E4C21">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5A5A75">
        <w:t>XXX</w:t>
      </w:r>
    </w:p>
    <w:p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5A5A75">
        <w:t>XXX</w:t>
      </w:r>
    </w:p>
    <w:p w:rsidR="005E4C21" w:rsidRPr="005E4C21" w:rsidRDefault="00BB69B4" w:rsidP="005E4C21">
      <w:pPr>
        <w:pStyle w:val="Odstavecseseznamem"/>
        <w:numPr>
          <w:ilvl w:val="0"/>
          <w:numId w:val="0"/>
        </w:numPr>
        <w:spacing w:after="120"/>
        <w:ind w:left="567"/>
        <w:jc w:val="both"/>
      </w:pPr>
      <w:r w:rsidRPr="00BB69B4">
        <w:rPr>
          <w:rFonts w:eastAsia="Calibri"/>
          <w:szCs w:val="22"/>
        </w:rPr>
        <w:t xml:space="preserve">v průběhu otevírací doby této pošty. </w:t>
      </w:r>
      <w:r w:rsidR="005E4C21" w:rsidRPr="008F09AC">
        <w:t xml:space="preserve">Informace o otevírací době je uvedena na webových stránkách ČP na adrese </w:t>
      </w:r>
      <w:hyperlink r:id="rId9" w:history="1">
        <w:r w:rsidR="005E4C21" w:rsidRPr="000A7EC4">
          <w:rPr>
            <w:rStyle w:val="Hypertextovodkaz"/>
          </w:rPr>
          <w:t>www.ceskaposta.cz</w:t>
        </w:r>
      </w:hyperlink>
      <w:r w:rsidR="005E4C21" w:rsidRPr="008F09AC">
        <w:t xml:space="preserve">. </w:t>
      </w:r>
    </w:p>
    <w:p w:rsidR="005E4C21" w:rsidRDefault="005E4C21" w:rsidP="005E4C21">
      <w:pPr>
        <w:pStyle w:val="Odstavecseseznamem"/>
        <w:numPr>
          <w:ilvl w:val="0"/>
          <w:numId w:val="0"/>
        </w:numPr>
        <w:spacing w:after="120"/>
        <w:ind w:left="567"/>
        <w:jc w:val="both"/>
        <w:rPr>
          <w:rFonts w:eastAsia="Calibri"/>
          <w:szCs w:val="22"/>
        </w:rPr>
      </w:pPr>
    </w:p>
    <w:p w:rsidR="005E4C21" w:rsidRPr="00135AEA" w:rsidRDefault="005E4C21" w:rsidP="005E4C21">
      <w:pPr>
        <w:pStyle w:val="Odstavecseseznamem"/>
        <w:numPr>
          <w:ilvl w:val="0"/>
          <w:numId w:val="24"/>
        </w:numPr>
        <w:spacing w:after="120"/>
        <w:ind w:left="567" w:firstLine="0"/>
        <w:jc w:val="both"/>
      </w:pPr>
      <w:r w:rsidRPr="00135AEA">
        <w:t>v </w:t>
      </w:r>
      <w:r w:rsidRPr="003D2C23">
        <w:t xml:space="preserve">uzavřeném obalu </w:t>
      </w:r>
      <w:r w:rsidRPr="00135AEA">
        <w:t xml:space="preserve">(brašně) označeném: </w:t>
      </w:r>
      <w:r w:rsidR="005A5A75">
        <w:t>XXX</w:t>
      </w:r>
    </w:p>
    <w:p w:rsidR="005E4C21" w:rsidRDefault="005E4C21" w:rsidP="005E4C21">
      <w:pPr>
        <w:numPr>
          <w:ilvl w:val="0"/>
          <w:numId w:val="0"/>
        </w:numPr>
        <w:spacing w:after="120"/>
        <w:ind w:left="570"/>
        <w:jc w:val="both"/>
      </w:pPr>
      <w:r w:rsidRPr="003D2C23">
        <w:t>svoznou jízdou</w:t>
      </w:r>
      <w:r w:rsidRPr="00135AEA">
        <w:t xml:space="preserve"> na podací poštu: </w:t>
      </w:r>
      <w:r w:rsidR="005A5A75">
        <w:t>XXX</w:t>
      </w:r>
    </w:p>
    <w:p w:rsidR="005E4C21" w:rsidRPr="00135AEA" w:rsidRDefault="005E4C21" w:rsidP="005E4C21">
      <w:pPr>
        <w:numPr>
          <w:ilvl w:val="0"/>
          <w:numId w:val="0"/>
        </w:numPr>
        <w:spacing w:after="120"/>
        <w:ind w:left="570"/>
        <w:jc w:val="both"/>
      </w:pPr>
      <w:r w:rsidRPr="00135AEA">
        <w:t xml:space="preserve">z místa: </w:t>
      </w:r>
      <w:r w:rsidRPr="005E4C21">
        <w:t xml:space="preserve">nám. </w:t>
      </w:r>
      <w:r w:rsidR="005A5A75">
        <w:t>XXX</w:t>
      </w:r>
      <w:r>
        <w:t xml:space="preserve">, </w:t>
      </w:r>
      <w:r w:rsidRPr="00215724">
        <w:t>ID CČK složky</w:t>
      </w:r>
      <w:r w:rsidRPr="00135AEA">
        <w:t xml:space="preserve"> svozného místa: </w:t>
      </w:r>
      <w:r w:rsidR="005A5A75">
        <w:t>XXX</w:t>
      </w:r>
    </w:p>
    <w:p w:rsidR="005E4C21" w:rsidRPr="00135AEA" w:rsidRDefault="005E4C21" w:rsidP="005E4C21">
      <w:pPr>
        <w:numPr>
          <w:ilvl w:val="0"/>
          <w:numId w:val="0"/>
        </w:numPr>
        <w:spacing w:after="120"/>
        <w:ind w:left="570"/>
        <w:jc w:val="both"/>
      </w:pPr>
      <w:r>
        <w:t>dle Dohody o poskytování služby svoz a rozvoz poštovních zásilek č. 2019/07955</w:t>
      </w:r>
    </w:p>
    <w:p w:rsidR="005E4C21" w:rsidRDefault="005E4C21" w:rsidP="005E4C21">
      <w:pPr>
        <w:pStyle w:val="Odstavecseseznamem"/>
        <w:numPr>
          <w:ilvl w:val="0"/>
          <w:numId w:val="0"/>
        </w:numPr>
        <w:spacing w:after="120"/>
        <w:ind w:left="567"/>
        <w:jc w:val="both"/>
      </w:pPr>
      <w:r w:rsidRPr="008F09AC">
        <w:t xml:space="preserve">v průběhu otevírací doby této pošty. Informace o otevírací době je uvedena na webových stránkách ČP na adrese </w:t>
      </w:r>
      <w:hyperlink r:id="rId10" w:history="1">
        <w:r w:rsidRPr="000A7EC4">
          <w:rPr>
            <w:rStyle w:val="Hypertextovodkaz"/>
          </w:rPr>
          <w:t>www.ceskaposta.cz</w:t>
        </w:r>
      </w:hyperlink>
      <w:r w:rsidRPr="008F09AC">
        <w:t xml:space="preserve">. </w:t>
      </w:r>
    </w:p>
    <w:p w:rsidR="005E4C21" w:rsidRPr="005E4C21" w:rsidRDefault="005E4C21" w:rsidP="005E4C21">
      <w:pPr>
        <w:numPr>
          <w:ilvl w:val="0"/>
          <w:numId w:val="0"/>
        </w:numPr>
        <w:spacing w:after="120"/>
        <w:ind w:left="570"/>
        <w:jc w:val="both"/>
      </w:pPr>
      <w:r w:rsidRPr="000F0AA0">
        <w:t xml:space="preserve">ČP může jednostranně rozhodnout o změně pošty </w:t>
      </w:r>
      <w:r>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rsidRPr="005F3FAF">
        <w:t xml:space="preserve"> </w:t>
      </w:r>
      <w:r w:rsidRPr="008F09AC">
        <w:t xml:space="preserve">Informace o otevírací době je uvedena na webových stránkách ČP na adrese </w:t>
      </w:r>
      <w:hyperlink r:id="rId11" w:history="1">
        <w:r w:rsidRPr="000A7EC4">
          <w:rPr>
            <w:rStyle w:val="Hypertextovodkaz"/>
          </w:rPr>
          <w:t>www.ceskaposta.cz</w:t>
        </w:r>
      </w:hyperlink>
      <w:r w:rsidRPr="008F09AC">
        <w:t>. Informace o rozhodné době pro podání je uvedena tamtéž.</w:t>
      </w:r>
      <w:r>
        <w:t xml:space="preserve"> Z</w:t>
      </w:r>
      <w:r w:rsidRPr="00215724">
        <w:t xml:space="preserve">ásilky přijaté po </w:t>
      </w:r>
      <w:r>
        <w:t>rozhodné</w:t>
      </w:r>
      <w:r w:rsidRPr="00215724">
        <w:t xml:space="preserve"> době jsou považovány za podané následující pracovní den</w:t>
      </w:r>
      <w:r>
        <w:t>.</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proofErr w:type="gramStart"/>
      <w:r w:rsidR="00A3614E" w:rsidRPr="005D41C8">
        <w:t>s.p</w:t>
      </w:r>
      <w:proofErr w:type="spellEnd"/>
      <w:r w:rsidR="00A3614E" w:rsidRPr="005D41C8">
        <w:t>.</w:t>
      </w:r>
      <w:proofErr w:type="gramEnd"/>
      <w:r w:rsidR="00A3614E" w:rsidRPr="005D41C8">
        <w:t xml:space="preserve">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lastRenderedPageBreak/>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AD271D" w:rsidRDefault="005A5A75" w:rsidP="00AD271D">
      <w:pPr>
        <w:pStyle w:val="cpodstavecslovan1"/>
        <w:numPr>
          <w:ilvl w:val="0"/>
          <w:numId w:val="29"/>
        </w:numPr>
      </w:pPr>
      <w:r>
        <w:t>XXX</w:t>
      </w:r>
    </w:p>
    <w:p w:rsidR="005A5A75" w:rsidRDefault="005A5A75" w:rsidP="00AD271D">
      <w:pPr>
        <w:pStyle w:val="cpodstavecslovan1"/>
        <w:numPr>
          <w:ilvl w:val="0"/>
          <w:numId w:val="29"/>
        </w:numPr>
      </w:pPr>
      <w:r>
        <w:t>XXX</w:t>
      </w:r>
    </w:p>
    <w:p w:rsidR="005A5A75" w:rsidRDefault="005A5A75" w:rsidP="00AD271D">
      <w:pPr>
        <w:pStyle w:val="cpodstavecslovan1"/>
        <w:numPr>
          <w:ilvl w:val="0"/>
          <w:numId w:val="29"/>
        </w:numPr>
      </w:pPr>
      <w:r>
        <w:t>XXX</w:t>
      </w:r>
    </w:p>
    <w:p w:rsidR="00D93E74" w:rsidRPr="00D93E74" w:rsidRDefault="00D93E74" w:rsidP="00D93E74">
      <w:pPr>
        <w:pStyle w:val="cpodstavecslovan1"/>
        <w:numPr>
          <w:ilvl w:val="0"/>
          <w:numId w:val="0"/>
        </w:numPr>
        <w:ind w:left="624"/>
      </w:pPr>
      <w:r w:rsidRPr="00D93E74">
        <w:t>Kontaktními osobami za ČP jsou (jméno, pozice, tel., e-mail, popř. fax):</w:t>
      </w:r>
    </w:p>
    <w:p w:rsidR="00D93E74" w:rsidRPr="00D93E74" w:rsidRDefault="005A5A75" w:rsidP="00D93E74">
      <w:pPr>
        <w:pStyle w:val="cpodstavecslovan1"/>
        <w:numPr>
          <w:ilvl w:val="0"/>
          <w:numId w:val="29"/>
        </w:numPr>
      </w:pPr>
      <w:r>
        <w:t>XXX</w:t>
      </w:r>
    </w:p>
    <w:p w:rsidR="00D93E74" w:rsidRPr="00D93E74" w:rsidRDefault="005A5A75" w:rsidP="00D93E74">
      <w:pPr>
        <w:pStyle w:val="cpodstavecslovan1"/>
        <w:numPr>
          <w:ilvl w:val="0"/>
          <w:numId w:val="29"/>
        </w:numPr>
      </w:pPr>
      <w:r>
        <w:t>XXX</w:t>
      </w:r>
    </w:p>
    <w:p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rsidR="00011CBE" w:rsidRPr="000C509E" w:rsidRDefault="005A5A75" w:rsidP="00551402">
      <w:pPr>
        <w:numPr>
          <w:ilvl w:val="1"/>
          <w:numId w:val="21"/>
        </w:numPr>
        <w:spacing w:after="120"/>
        <w:jc w:val="both"/>
      </w:pPr>
      <w:r>
        <w:t>XXX</w:t>
      </w:r>
    </w:p>
    <w:p w:rsidR="00011CBE" w:rsidRPr="000C509E" w:rsidRDefault="005A5A75" w:rsidP="00011CBE">
      <w:pPr>
        <w:numPr>
          <w:ilvl w:val="1"/>
          <w:numId w:val="21"/>
        </w:numPr>
        <w:spacing w:after="120"/>
        <w:jc w:val="both"/>
      </w:pPr>
      <w:r>
        <w:t>XXX</w:t>
      </w:r>
    </w:p>
    <w:p w:rsidR="00D55244" w:rsidRDefault="00D55244" w:rsidP="00551402">
      <w:pPr>
        <w:numPr>
          <w:ilvl w:val="0"/>
          <w:numId w:val="0"/>
        </w:numPr>
        <w:spacing w:after="12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lastRenderedPageBreak/>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proofErr w:type="gramStart"/>
      <w:r>
        <w:t>s.p</w:t>
      </w:r>
      <w:proofErr w:type="spellEnd"/>
      <w:r>
        <w:t>.</w:t>
      </w:r>
      <w:proofErr w:type="gram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proofErr w:type="gramStart"/>
      <w:r>
        <w:t>s.p</w:t>
      </w:r>
      <w:proofErr w:type="spellEnd"/>
      <w:r>
        <w:t>.</w:t>
      </w:r>
      <w:proofErr w:type="gram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lastRenderedPageBreak/>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w:t>
      </w:r>
      <w:r w:rsidRPr="0021738D">
        <w:lastRenderedPageBreak/>
        <w:t xml:space="preserve">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12"/>
          <w:headerReference w:type="default" r:id="rId13"/>
          <w:footerReference w:type="default" r:id="rId14"/>
          <w:headerReference w:type="first" r:id="rId15"/>
          <w:footerReference w:type="first" r:id="rId16"/>
          <w:type w:val="continuous"/>
          <w:pgSz w:w="11906" w:h="16838" w:code="9"/>
          <w:pgMar w:top="2127" w:right="1134" w:bottom="1418" w:left="993" w:header="680" w:footer="1417" w:gutter="0"/>
          <w:cols w:space="709"/>
          <w:docGrid w:linePitch="360"/>
        </w:sectPr>
      </w:pPr>
    </w:p>
    <w:p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www.ceskaposta.cz.</w:t>
      </w:r>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275E24" w:rsidP="00275E24">
      <w:pPr>
        <w:pStyle w:val="cpodstavecslovan1"/>
        <w:numPr>
          <w:ilvl w:val="0"/>
          <w:numId w:val="0"/>
        </w:numPr>
        <w:ind w:left="624" w:hanging="624"/>
      </w:pPr>
      <w:r w:rsidRPr="00275E24">
        <w:t>Příloha č. 2 - Denní výkaz o počtu a skladbě zásilek</w:t>
      </w:r>
    </w:p>
    <w:p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rsidR="00DD4B84" w:rsidRDefault="00DD4B84" w:rsidP="00693304">
      <w:pPr>
        <w:pStyle w:val="cpodstavecslovan1"/>
        <w:numPr>
          <w:ilvl w:val="0"/>
          <w:numId w:val="0"/>
        </w:numPr>
        <w:ind w:left="624" w:hanging="624"/>
      </w:pPr>
    </w:p>
    <w:p w:rsidR="00693304" w:rsidRDefault="00693304"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275E24">
            <w:pPr>
              <w:pStyle w:val="cpodstavecslovan1"/>
              <w:numPr>
                <w:ilvl w:val="0"/>
                <w:numId w:val="0"/>
              </w:numPr>
            </w:pPr>
            <w:r>
              <w:t xml:space="preserve">V </w:t>
            </w:r>
            <w:r w:rsidR="00275E24">
              <w:t>Praze</w:t>
            </w:r>
            <w:r>
              <w:t xml:space="preserve"> dne </w:t>
            </w:r>
          </w:p>
        </w:tc>
        <w:tc>
          <w:tcPr>
            <w:tcW w:w="4889" w:type="dxa"/>
          </w:tcPr>
          <w:p w:rsidR="00431369" w:rsidRDefault="00431369" w:rsidP="006A26EE">
            <w:pPr>
              <w:pStyle w:val="cpodstavecslovan1"/>
              <w:numPr>
                <w:ilvl w:val="0"/>
                <w:numId w:val="0"/>
              </w:numPr>
            </w:pPr>
            <w:r>
              <w:t>V</w:t>
            </w:r>
            <w:r w:rsidR="006A26EE">
              <w:t xml:space="preserve"> Praze</w:t>
            </w:r>
            <w:r>
              <w:t xml:space="preserve"> 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275E24" w:rsidRDefault="00647E53" w:rsidP="00275E24">
            <w:pPr>
              <w:pStyle w:val="cpodstavecslovan1"/>
              <w:numPr>
                <w:ilvl w:val="0"/>
                <w:numId w:val="0"/>
              </w:numPr>
              <w:jc w:val="center"/>
            </w:pPr>
            <w:r>
              <w:t>Patrik Steidl</w:t>
            </w:r>
          </w:p>
          <w:p w:rsidR="00431369" w:rsidRDefault="006A26EE" w:rsidP="00275E24">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tc>
        <w:tc>
          <w:tcPr>
            <w:tcW w:w="4889" w:type="dxa"/>
          </w:tcPr>
          <w:p w:rsidR="00647E53" w:rsidRDefault="00647E53" w:rsidP="00A17EB0">
            <w:pPr>
              <w:pStyle w:val="cpodstavecslovan1"/>
              <w:numPr>
                <w:ilvl w:val="0"/>
                <w:numId w:val="0"/>
              </w:numPr>
              <w:jc w:val="center"/>
            </w:pPr>
            <w:r>
              <w:t>JUDr. Lenka Bradáčová, Ph.D.</w:t>
            </w:r>
          </w:p>
          <w:p w:rsidR="00431369" w:rsidRDefault="00647E53" w:rsidP="00A17EB0">
            <w:pPr>
              <w:pStyle w:val="cpodstavecslovan1"/>
              <w:numPr>
                <w:ilvl w:val="0"/>
                <w:numId w:val="0"/>
              </w:numPr>
              <w:jc w:val="center"/>
            </w:pPr>
            <w:r w:rsidRPr="00720BD1">
              <w:t>vrchní státní zástupkyn</w:t>
            </w:r>
            <w:r w:rsidR="00096945">
              <w:t>ě v Praze</w:t>
            </w:r>
            <w:bookmarkStart w:id="0" w:name="_GoBack"/>
            <w:bookmarkEnd w:id="0"/>
          </w:p>
        </w:tc>
      </w:tr>
    </w:tbl>
    <w:p w:rsidR="00EE176D" w:rsidRPr="00275E24" w:rsidRDefault="00EE176D" w:rsidP="00275E24">
      <w:pPr>
        <w:pStyle w:val="cpodstavecslovan1"/>
        <w:numPr>
          <w:ilvl w:val="0"/>
          <w:numId w:val="0"/>
        </w:numPr>
        <w:rPr>
          <w:b/>
        </w:rPr>
        <w:sectPr w:rsidR="00EE176D" w:rsidRPr="00275E24" w:rsidSect="00EE176D">
          <w:headerReference w:type="even" r:id="rId17"/>
          <w:headerReference w:type="default" r:id="rId18"/>
          <w:footerReference w:type="default" r:id="rId19"/>
          <w:type w:val="continuous"/>
          <w:pgSz w:w="11906" w:h="16838" w:code="9"/>
          <w:pgMar w:top="2127" w:right="1134" w:bottom="1418" w:left="993" w:header="680" w:footer="1417" w:gutter="0"/>
          <w:cols w:space="709"/>
          <w:docGrid w:linePitch="360"/>
        </w:sectPr>
      </w:pPr>
    </w:p>
    <w:p w:rsidR="00E42594" w:rsidRPr="00A76567" w:rsidRDefault="00E42594" w:rsidP="00096945">
      <w:pPr>
        <w:numPr>
          <w:ilvl w:val="0"/>
          <w:numId w:val="0"/>
        </w:numPr>
        <w:spacing w:after="120"/>
      </w:pPr>
    </w:p>
    <w:sectPr w:rsidR="00E42594" w:rsidRPr="00A76567" w:rsidSect="000E745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F1" w:rsidRDefault="00D062F1" w:rsidP="00EB545F">
      <w:pPr>
        <w:numPr>
          <w:ilvl w:val="0"/>
          <w:numId w:val="19"/>
        </w:numPr>
        <w:ind w:left="0" w:firstLine="0"/>
      </w:pPr>
      <w:r>
        <w:separator/>
      </w:r>
    </w:p>
  </w:endnote>
  <w:endnote w:type="continuationSeparator" w:id="0">
    <w:p w:rsidR="00D062F1" w:rsidRDefault="00D062F1" w:rsidP="00EB545F">
      <w:pPr>
        <w:numPr>
          <w:ilvl w:val="0"/>
          <w:numId w:val="19"/>
        </w:numPr>
        <w:ind w:left="0" w:firstLine="0"/>
      </w:pPr>
      <w:r>
        <w:continuationSeparator/>
      </w:r>
    </w:p>
  </w:endnote>
  <w:endnote w:type="continuationNotice" w:id="1">
    <w:p w:rsidR="00D062F1" w:rsidRDefault="00D06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96945">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96945">
      <w:rPr>
        <w:noProof/>
        <w:sz w:val="18"/>
        <w:szCs w:val="18"/>
      </w:rPr>
      <w:t>8</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96945">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96945">
      <w:rPr>
        <w:noProof/>
        <w:sz w:val="18"/>
        <w:szCs w:val="18"/>
      </w:rPr>
      <w:t>8</w:t>
    </w:r>
    <w:r w:rsidRPr="00160A6D">
      <w:rPr>
        <w:sz w:val="18"/>
        <w:szCs w:val="18"/>
      </w:rPr>
      <w:fldChar w:fldCharType="end"/>
    </w:r>
    <w:r w:rsidR="002D5E90">
      <w:rPr>
        <w:sz w:val="18"/>
        <w:szCs w:val="18"/>
      </w:rPr>
      <w:t>)</w:t>
    </w:r>
  </w:p>
  <w:p w:rsidR="00C7120C" w:rsidRPr="000E7450" w:rsidRDefault="00C7120C"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096945">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F1" w:rsidRDefault="00D062F1" w:rsidP="00EB545F">
      <w:pPr>
        <w:numPr>
          <w:ilvl w:val="0"/>
          <w:numId w:val="19"/>
        </w:numPr>
        <w:ind w:left="0" w:firstLine="0"/>
      </w:pPr>
      <w:r>
        <w:separator/>
      </w:r>
    </w:p>
  </w:footnote>
  <w:footnote w:type="continuationSeparator" w:id="0">
    <w:p w:rsidR="00D062F1" w:rsidRDefault="00D062F1" w:rsidP="00EB545F">
      <w:pPr>
        <w:numPr>
          <w:ilvl w:val="0"/>
          <w:numId w:val="19"/>
        </w:numPr>
        <w:ind w:left="0" w:firstLine="0"/>
      </w:pPr>
      <w:r>
        <w:continuationSeparator/>
      </w:r>
    </w:p>
  </w:footnote>
  <w:footnote w:type="continuationNotice" w:id="1">
    <w:p w:rsidR="00D062F1" w:rsidRDefault="00D06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B16F404" wp14:editId="4A9C1E09">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5A809"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720BD1">
      <w:rPr>
        <w:rFonts w:ascii="Arial" w:hAnsi="Arial" w:cs="Arial"/>
      </w:rPr>
      <w:t>2021/04592</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2391E47" wp14:editId="444B6FEC">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BB69B4">
      <w:rPr>
        <w:rFonts w:ascii="Arial" w:hAnsi="Arial" w:cs="Arial"/>
        <w:noProof/>
        <w:szCs w:val="22"/>
      </w:rPr>
      <w:drawing>
        <wp:anchor distT="0" distB="0" distL="114300" distR="114300" simplePos="0" relativeHeight="251667456" behindDoc="1" locked="0" layoutInCell="1" allowOverlap="1" wp14:anchorId="1D117A51" wp14:editId="428E3723">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5A5A75">
      <w:rPr>
        <w:rFonts w:ascii="Arial" w:hAnsi="Arial" w:cs="Arial"/>
        <w:noProof/>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029E5CE8" wp14:editId="105EDE4A">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3972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Číslo</w:t>
    </w:r>
    <w:r w:rsidR="00275E24">
      <w:rPr>
        <w:rFonts w:ascii="Arial" w:hAnsi="Arial" w:cs="Arial"/>
      </w:rPr>
      <w:t>:</w:t>
    </w:r>
    <w:r>
      <w:rPr>
        <w:rFonts w:ascii="Arial" w:hAnsi="Arial" w:cs="Arial"/>
      </w:rPr>
      <w:t xml:space="preserve"> </w:t>
    </w:r>
    <w:r w:rsidR="00275E24">
      <w:rPr>
        <w:rFonts w:ascii="Arial" w:hAnsi="Arial" w:cs="Arial"/>
      </w:rPr>
      <w:t>2020/00521</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2828498" wp14:editId="04257F2F">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2D8CD7E3" wp14:editId="0F42E095">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275E24">
      <w:rPr>
        <w:rFonts w:ascii="Arial" w:hAnsi="Arial" w:cs="Arial"/>
      </w:rPr>
      <w:t>: 84003233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15FB1"/>
    <w:multiLevelType w:val="multilevel"/>
    <w:tmpl w:val="A16A10B0"/>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4"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5"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6"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4"/>
  </w:num>
  <w:num w:numId="12">
    <w:abstractNumId w:val="11"/>
  </w:num>
  <w:num w:numId="13">
    <w:abstractNumId w:val="17"/>
  </w:num>
  <w:num w:numId="14">
    <w:abstractNumId w:val="10"/>
  </w:num>
  <w:num w:numId="15">
    <w:abstractNumId w:val="18"/>
  </w:num>
  <w:num w:numId="16">
    <w:abstractNumId w:val="26"/>
  </w:num>
  <w:num w:numId="17">
    <w:abstractNumId w:val="20"/>
  </w:num>
  <w:num w:numId="18">
    <w:abstractNumId w:val="15"/>
  </w:num>
  <w:num w:numId="19">
    <w:abstractNumId w:val="27"/>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4"/>
  </w:num>
  <w:num w:numId="21">
    <w:abstractNumId w:val="23"/>
  </w:num>
  <w:num w:numId="22">
    <w:abstractNumId w:val="21"/>
  </w:num>
  <w:num w:numId="23">
    <w:abstractNumId w:val="12"/>
  </w:num>
  <w:num w:numId="24">
    <w:abstractNumId w:val="19"/>
  </w:num>
  <w:num w:numId="25">
    <w:abstractNumId w:val="25"/>
  </w:num>
  <w:num w:numId="26">
    <w:abstractNumId w:val="8"/>
    <w:lvlOverride w:ilvl="0">
      <w:startOverride w:val="1"/>
    </w:lvlOverride>
  </w:num>
  <w:num w:numId="27">
    <w:abstractNumId w:val="8"/>
    <w:lvlOverride w:ilvl="0">
      <w:startOverride w:val="1"/>
    </w:lvlOverride>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3"/>
  </w:num>
  <w:num w:numId="32">
    <w:abstractNumId w:val="3"/>
  </w:num>
  <w:num w:numId="33">
    <w:abstractNumId w:val="3"/>
  </w:num>
  <w:num w:numId="34">
    <w:abstractNumId w:val="3"/>
  </w:num>
  <w:num w:numId="35">
    <w:abstractNumId w:val="22"/>
  </w:num>
  <w:num w:numId="36">
    <w:abstractNumId w:val="8"/>
  </w:num>
  <w:num w:numId="37">
    <w:abstractNumId w:val="8"/>
  </w:num>
  <w:num w:numId="38">
    <w:abstractNumId w:val="8"/>
  </w:num>
  <w:num w:numId="39">
    <w:abstractNumId w:val="8"/>
  </w:num>
  <w:num w:numId="4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37C63"/>
    <w:rsid w:val="00043244"/>
    <w:rsid w:val="00045D39"/>
    <w:rsid w:val="00047137"/>
    <w:rsid w:val="00050B8A"/>
    <w:rsid w:val="000629EC"/>
    <w:rsid w:val="0006357C"/>
    <w:rsid w:val="00063D69"/>
    <w:rsid w:val="00065403"/>
    <w:rsid w:val="000726CC"/>
    <w:rsid w:val="0007416F"/>
    <w:rsid w:val="00076875"/>
    <w:rsid w:val="000812C7"/>
    <w:rsid w:val="00096945"/>
    <w:rsid w:val="00097789"/>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65ABC"/>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5DAA"/>
    <w:rsid w:val="001F674F"/>
    <w:rsid w:val="001F757A"/>
    <w:rsid w:val="001F7A96"/>
    <w:rsid w:val="001F7E8A"/>
    <w:rsid w:val="002012CB"/>
    <w:rsid w:val="00201902"/>
    <w:rsid w:val="002067F0"/>
    <w:rsid w:val="00214B10"/>
    <w:rsid w:val="0021738D"/>
    <w:rsid w:val="002179B7"/>
    <w:rsid w:val="0022261D"/>
    <w:rsid w:val="00231FBD"/>
    <w:rsid w:val="002331E4"/>
    <w:rsid w:val="00236591"/>
    <w:rsid w:val="0024027A"/>
    <w:rsid w:val="0024104D"/>
    <w:rsid w:val="002422DC"/>
    <w:rsid w:val="00243BC2"/>
    <w:rsid w:val="00250371"/>
    <w:rsid w:val="00254C86"/>
    <w:rsid w:val="00254F17"/>
    <w:rsid w:val="00263075"/>
    <w:rsid w:val="002642C3"/>
    <w:rsid w:val="002670AD"/>
    <w:rsid w:val="00272A61"/>
    <w:rsid w:val="0027585D"/>
    <w:rsid w:val="00275E24"/>
    <w:rsid w:val="00276E44"/>
    <w:rsid w:val="002801DE"/>
    <w:rsid w:val="00282C2E"/>
    <w:rsid w:val="00284124"/>
    <w:rsid w:val="00286D81"/>
    <w:rsid w:val="00287B5C"/>
    <w:rsid w:val="00291A94"/>
    <w:rsid w:val="0029305A"/>
    <w:rsid w:val="00294C21"/>
    <w:rsid w:val="002A1A55"/>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A5B15"/>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26B88"/>
    <w:rsid w:val="00431369"/>
    <w:rsid w:val="00437D68"/>
    <w:rsid w:val="004415B5"/>
    <w:rsid w:val="004421D5"/>
    <w:rsid w:val="00442F9B"/>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B50C1"/>
    <w:rsid w:val="004C1854"/>
    <w:rsid w:val="004D078E"/>
    <w:rsid w:val="004D2C45"/>
    <w:rsid w:val="004D2D83"/>
    <w:rsid w:val="004D7F66"/>
    <w:rsid w:val="004E34D6"/>
    <w:rsid w:val="004E362F"/>
    <w:rsid w:val="004E4D46"/>
    <w:rsid w:val="004E6723"/>
    <w:rsid w:val="004E7563"/>
    <w:rsid w:val="004F00B7"/>
    <w:rsid w:val="004F0594"/>
    <w:rsid w:val="004F39DD"/>
    <w:rsid w:val="004F461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A5A75"/>
    <w:rsid w:val="005B373E"/>
    <w:rsid w:val="005B6073"/>
    <w:rsid w:val="005B7F61"/>
    <w:rsid w:val="005C03C5"/>
    <w:rsid w:val="005C6669"/>
    <w:rsid w:val="005C6DE3"/>
    <w:rsid w:val="005C71DE"/>
    <w:rsid w:val="005D4E65"/>
    <w:rsid w:val="005D7150"/>
    <w:rsid w:val="005E3FE3"/>
    <w:rsid w:val="005E426D"/>
    <w:rsid w:val="005E4C21"/>
    <w:rsid w:val="005E4FFE"/>
    <w:rsid w:val="005E50B0"/>
    <w:rsid w:val="005F2176"/>
    <w:rsid w:val="005F665E"/>
    <w:rsid w:val="0060038F"/>
    <w:rsid w:val="00605151"/>
    <w:rsid w:val="00605BDF"/>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47E53"/>
    <w:rsid w:val="00652D73"/>
    <w:rsid w:val="00655D95"/>
    <w:rsid w:val="00656792"/>
    <w:rsid w:val="00664E03"/>
    <w:rsid w:val="006652D4"/>
    <w:rsid w:val="00665E88"/>
    <w:rsid w:val="00666F0C"/>
    <w:rsid w:val="00681C9F"/>
    <w:rsid w:val="00684275"/>
    <w:rsid w:val="00693304"/>
    <w:rsid w:val="006A1CCC"/>
    <w:rsid w:val="006A26EE"/>
    <w:rsid w:val="006B0A38"/>
    <w:rsid w:val="006B3278"/>
    <w:rsid w:val="006B5A69"/>
    <w:rsid w:val="006B6465"/>
    <w:rsid w:val="006B667A"/>
    <w:rsid w:val="006B6780"/>
    <w:rsid w:val="006B781C"/>
    <w:rsid w:val="006C76EE"/>
    <w:rsid w:val="006D14E9"/>
    <w:rsid w:val="006D629F"/>
    <w:rsid w:val="006E169C"/>
    <w:rsid w:val="006E1DA2"/>
    <w:rsid w:val="006E37CD"/>
    <w:rsid w:val="006E74DE"/>
    <w:rsid w:val="006F5659"/>
    <w:rsid w:val="006F574E"/>
    <w:rsid w:val="007008D5"/>
    <w:rsid w:val="00703AAB"/>
    <w:rsid w:val="007055C0"/>
    <w:rsid w:val="00706DF4"/>
    <w:rsid w:val="00707582"/>
    <w:rsid w:val="0071238B"/>
    <w:rsid w:val="00712A8B"/>
    <w:rsid w:val="00715AA0"/>
    <w:rsid w:val="00715DAE"/>
    <w:rsid w:val="00716391"/>
    <w:rsid w:val="00720305"/>
    <w:rsid w:val="007203DB"/>
    <w:rsid w:val="00720BD1"/>
    <w:rsid w:val="007240C6"/>
    <w:rsid w:val="00724EF0"/>
    <w:rsid w:val="00725457"/>
    <w:rsid w:val="007300DB"/>
    <w:rsid w:val="00731CA6"/>
    <w:rsid w:val="00732EEE"/>
    <w:rsid w:val="007336F3"/>
    <w:rsid w:val="00736806"/>
    <w:rsid w:val="0074089B"/>
    <w:rsid w:val="00746B69"/>
    <w:rsid w:val="00747481"/>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B5A52"/>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2A81"/>
    <w:rsid w:val="009861CA"/>
    <w:rsid w:val="00986DF1"/>
    <w:rsid w:val="009904AA"/>
    <w:rsid w:val="009906A0"/>
    <w:rsid w:val="00993396"/>
    <w:rsid w:val="009938A7"/>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E37E8"/>
    <w:rsid w:val="009F4705"/>
    <w:rsid w:val="00A001C3"/>
    <w:rsid w:val="00A03F29"/>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3F"/>
    <w:rsid w:val="00A76567"/>
    <w:rsid w:val="00A76A65"/>
    <w:rsid w:val="00A83E5E"/>
    <w:rsid w:val="00A84025"/>
    <w:rsid w:val="00A87576"/>
    <w:rsid w:val="00A92FDA"/>
    <w:rsid w:val="00A96D46"/>
    <w:rsid w:val="00A974BC"/>
    <w:rsid w:val="00AA4A4D"/>
    <w:rsid w:val="00AB044D"/>
    <w:rsid w:val="00AB52BA"/>
    <w:rsid w:val="00AB6874"/>
    <w:rsid w:val="00AC380A"/>
    <w:rsid w:val="00AC3CF0"/>
    <w:rsid w:val="00AD1A68"/>
    <w:rsid w:val="00AD271D"/>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0D7"/>
    <w:rsid w:val="00B842B7"/>
    <w:rsid w:val="00B86292"/>
    <w:rsid w:val="00B9218D"/>
    <w:rsid w:val="00BA3EA2"/>
    <w:rsid w:val="00BA453F"/>
    <w:rsid w:val="00BA477E"/>
    <w:rsid w:val="00BA4ABE"/>
    <w:rsid w:val="00BA6187"/>
    <w:rsid w:val="00BB0E66"/>
    <w:rsid w:val="00BB0EAA"/>
    <w:rsid w:val="00BB545D"/>
    <w:rsid w:val="00BB69B4"/>
    <w:rsid w:val="00BC10F2"/>
    <w:rsid w:val="00BC169F"/>
    <w:rsid w:val="00BD109D"/>
    <w:rsid w:val="00BD3466"/>
    <w:rsid w:val="00BD6BA0"/>
    <w:rsid w:val="00BE0C9D"/>
    <w:rsid w:val="00BE1431"/>
    <w:rsid w:val="00BE18CC"/>
    <w:rsid w:val="00BE46E9"/>
    <w:rsid w:val="00BE5050"/>
    <w:rsid w:val="00C007D7"/>
    <w:rsid w:val="00C011D5"/>
    <w:rsid w:val="00C04B12"/>
    <w:rsid w:val="00C23A1F"/>
    <w:rsid w:val="00C23B80"/>
    <w:rsid w:val="00C2726C"/>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3570"/>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062F1"/>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4B84"/>
    <w:rsid w:val="00DD6C0C"/>
    <w:rsid w:val="00DE0758"/>
    <w:rsid w:val="00DE232F"/>
    <w:rsid w:val="00DE5747"/>
    <w:rsid w:val="00DF2BE0"/>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4F5"/>
    <w:rsid w:val="00E6080F"/>
    <w:rsid w:val="00E63E0B"/>
    <w:rsid w:val="00E65986"/>
    <w:rsid w:val="00E77886"/>
    <w:rsid w:val="00E84C79"/>
    <w:rsid w:val="00E8582C"/>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4AA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62A7AD"/>
  <w15:docId w15:val="{AC90351E-3041-45CD-9A2B-59E57DB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uiPriority w:val="99"/>
    <w:qFormat/>
    <w:rsid w:val="00A3614E"/>
    <w:pPr>
      <w:numPr>
        <w:numId w:val="22"/>
      </w:numPr>
      <w:spacing w:after="120"/>
      <w:jc w:val="both"/>
    </w:pPr>
    <w:rPr>
      <w:szCs w:val="22"/>
      <w:lang w:eastAsia="en-US"/>
    </w:rPr>
  </w:style>
  <w:style w:type="paragraph" w:customStyle="1" w:styleId="cpodrky2">
    <w:name w:val="cp_odrážky2"/>
    <w:basedOn w:val="cpodrky1"/>
    <w:link w:val="cpodrky2Char"/>
    <w:uiPriority w:val="99"/>
    <w:qFormat/>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 w:type="character" w:customStyle="1" w:styleId="cpodrky2Char">
    <w:name w:val="cp_odrážky2 Char"/>
    <w:basedOn w:val="cpodrky1Char"/>
    <w:link w:val="cpodrky2"/>
    <w:uiPriority w:val="99"/>
    <w:locked/>
    <w:rsid w:val="005E4C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www.ceskaposta.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9366-DEB0-4838-A2C6-3FA5EEBC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8</Pages>
  <Words>2755</Words>
  <Characters>16258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2020-01-17T11:56:00Z</cp:lastPrinted>
  <dcterms:created xsi:type="dcterms:W3CDTF">2021-06-09T08:40:00Z</dcterms:created>
  <dcterms:modified xsi:type="dcterms:W3CDTF">2021-06-09T08:52:00Z</dcterms:modified>
</cp:coreProperties>
</file>