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9D0" w:rsidRDefault="00DC66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19D0" w:rsidRDefault="00DC66AA">
      <w:pPr>
        <w:framePr w:w="6611" w:wrap="auto" w:hAnchor="text" w:x="2644" w:y="1276"/>
        <w:widowControl w:val="0"/>
        <w:autoSpaceDE w:val="0"/>
        <w:autoSpaceDN w:val="0"/>
        <w:spacing w:before="0" w:after="0" w:line="280" w:lineRule="exact"/>
        <w:jc w:val="left"/>
        <w:rPr>
          <w:rFonts w:ascii="FAJASW+Calibri Bold"/>
          <w:b/>
          <w:color w:val="000000"/>
          <w:sz w:val="28"/>
        </w:rPr>
      </w:pPr>
      <w:proofErr w:type="spellStart"/>
      <w:r>
        <w:rPr>
          <w:rFonts w:ascii="FAJASW+Calibri Bold" w:hAnsi="FAJASW+Calibri Bold" w:cs="FAJASW+Calibri Bold"/>
          <w:b/>
          <w:color w:val="000000"/>
          <w:sz w:val="28"/>
        </w:rPr>
        <w:t>Průzkum</w:t>
      </w:r>
      <w:proofErr w:type="spellEnd"/>
      <w:r>
        <w:rPr>
          <w:rFonts w:ascii="FAJASW+Calibri Bold"/>
          <w:b/>
          <w:color w:val="000000"/>
          <w:sz w:val="28"/>
        </w:rPr>
        <w:t xml:space="preserve"> </w:t>
      </w:r>
      <w:proofErr w:type="spellStart"/>
      <w:r>
        <w:rPr>
          <w:rFonts w:ascii="FAJASW+Calibri Bold"/>
          <w:b/>
          <w:color w:val="000000"/>
          <w:sz w:val="28"/>
        </w:rPr>
        <w:t>trhu</w:t>
      </w:r>
      <w:proofErr w:type="spellEnd"/>
      <w:r>
        <w:rPr>
          <w:rFonts w:ascii="FAJASW+Calibri Bold"/>
          <w:b/>
          <w:color w:val="000000"/>
          <w:sz w:val="28"/>
        </w:rPr>
        <w:t xml:space="preserve"> -</w:t>
      </w:r>
      <w:r>
        <w:rPr>
          <w:rFonts w:ascii="FAJASW+Calibri Bold"/>
          <w:b/>
          <w:color w:val="000000"/>
          <w:spacing w:val="1"/>
          <w:sz w:val="2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28"/>
        </w:rPr>
        <w:t>SŠT</w:t>
      </w:r>
      <w:r>
        <w:rPr>
          <w:rFonts w:ascii="FAJASW+Calibri Bold"/>
          <w:b/>
          <w:color w:val="000000"/>
          <w:sz w:val="28"/>
        </w:rPr>
        <w:t xml:space="preserve"> Most, </w:t>
      </w:r>
      <w:proofErr w:type="spellStart"/>
      <w:r>
        <w:rPr>
          <w:rFonts w:ascii="FAJASW+Calibri Bold" w:hAnsi="FAJASW+Calibri Bold" w:cs="FAJASW+Calibri Bold"/>
          <w:b/>
          <w:color w:val="000000"/>
          <w:sz w:val="28"/>
        </w:rPr>
        <w:t>vybavení</w:t>
      </w:r>
      <w:proofErr w:type="spellEnd"/>
      <w:r>
        <w:rPr>
          <w:rFonts w:ascii="FAJASW+Calibri Bold"/>
          <w:b/>
          <w:color w:val="000000"/>
          <w:sz w:val="28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  <w:sz w:val="28"/>
        </w:rPr>
        <w:t>posilovacího</w:t>
      </w:r>
      <w:proofErr w:type="spellEnd"/>
      <w:r>
        <w:rPr>
          <w:rFonts w:ascii="FAJASW+Calibri Bold"/>
          <w:b/>
          <w:color w:val="000000"/>
          <w:sz w:val="28"/>
        </w:rPr>
        <w:t xml:space="preserve"> </w:t>
      </w:r>
      <w:proofErr w:type="spellStart"/>
      <w:r>
        <w:rPr>
          <w:rFonts w:ascii="FAJASW+Calibri Bold"/>
          <w:b/>
          <w:color w:val="000000"/>
          <w:sz w:val="28"/>
        </w:rPr>
        <w:t>centra</w:t>
      </w:r>
      <w:proofErr w:type="spellEnd"/>
    </w:p>
    <w:p w:rsidR="003D19D0" w:rsidRDefault="00DC66AA">
      <w:pPr>
        <w:framePr w:w="1858" w:wrap="auto" w:hAnchor="text" w:x="5020" w:y="1766"/>
        <w:widowControl w:val="0"/>
        <w:autoSpaceDE w:val="0"/>
        <w:autoSpaceDN w:val="0"/>
        <w:spacing w:before="0" w:after="0" w:line="200" w:lineRule="exact"/>
        <w:jc w:val="left"/>
        <w:rPr>
          <w:rFonts w:ascii="FAJASW+Calibri Bold"/>
          <w:b/>
          <w:color w:val="000000"/>
          <w:sz w:val="20"/>
        </w:rPr>
      </w:pPr>
      <w:proofErr w:type="spellStart"/>
      <w:r>
        <w:rPr>
          <w:rFonts w:ascii="FAJASW+Calibri Bold" w:hAnsi="FAJASW+Calibri Bold" w:cs="FAJASW+Calibri Bold"/>
          <w:b/>
          <w:color w:val="000000"/>
          <w:sz w:val="20"/>
        </w:rPr>
        <w:t>Položkový</w:t>
      </w:r>
      <w:proofErr w:type="spellEnd"/>
      <w:r>
        <w:rPr>
          <w:rFonts w:ascii="FAJASW+Calibri Bold"/>
          <w:b/>
          <w:color w:val="000000"/>
          <w:sz w:val="20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  <w:sz w:val="20"/>
        </w:rPr>
        <w:t>rozpočet</w:t>
      </w:r>
      <w:proofErr w:type="spellEnd"/>
    </w:p>
    <w:p w:rsidR="003D19D0" w:rsidRDefault="00DC66AA">
      <w:pPr>
        <w:framePr w:w="8010" w:wrap="auto" w:hAnchor="text" w:x="1028" w:y="2086"/>
        <w:widowControl w:val="0"/>
        <w:autoSpaceDE w:val="0"/>
        <w:autoSpaceDN w:val="0"/>
        <w:spacing w:before="0" w:after="0" w:line="160" w:lineRule="exact"/>
        <w:jc w:val="left"/>
        <w:rPr>
          <w:rFonts w:ascii="TGGWRT+Calibri"/>
          <w:color w:val="000000"/>
          <w:sz w:val="16"/>
        </w:rPr>
      </w:pPr>
      <w:proofErr w:type="spellStart"/>
      <w:r>
        <w:rPr>
          <w:rFonts w:ascii="FAJASW+Calibri Bold"/>
          <w:b/>
          <w:color w:val="000000"/>
          <w:sz w:val="16"/>
        </w:rPr>
        <w:t>Zadavatel</w:t>
      </w:r>
      <w:proofErr w:type="spellEnd"/>
      <w:r>
        <w:rPr>
          <w:rFonts w:ascii="FAJASW+Calibri Bold"/>
          <w:b/>
          <w:color w:val="000000"/>
          <w:sz w:val="16"/>
        </w:rPr>
        <w:t>:</w:t>
      </w:r>
      <w:r>
        <w:rPr>
          <w:rFonts w:ascii="FAJASW+Calibri Bold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6"/>
        </w:rPr>
        <w:t>Střední</w:t>
      </w:r>
      <w:proofErr w:type="spellEnd"/>
      <w:r>
        <w:rPr>
          <w:rFonts w:ascii="TGGWRT+Calibri"/>
          <w:color w:val="000000"/>
          <w:spacing w:val="-1"/>
          <w:sz w:val="16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pacing w:val="-1"/>
          <w:sz w:val="16"/>
        </w:rPr>
        <w:t>škola</w:t>
      </w:r>
      <w:proofErr w:type="spellEnd"/>
      <w:r>
        <w:rPr>
          <w:rFonts w:ascii="TGGWRT+Calibri"/>
          <w:color w:val="000000"/>
          <w:sz w:val="16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6"/>
        </w:rPr>
        <w:t>technická</w:t>
      </w:r>
      <w:proofErr w:type="spellEnd"/>
      <w:r>
        <w:rPr>
          <w:rFonts w:ascii="TGGWRT+Calibri" w:hAnsi="TGGWRT+Calibri" w:cs="TGGWRT+Calibri"/>
          <w:color w:val="000000"/>
          <w:sz w:val="16"/>
        </w:rPr>
        <w:t>,</w:t>
      </w:r>
      <w:r>
        <w:rPr>
          <w:rFonts w:ascii="TGGWRT+Calibri"/>
          <w:color w:val="000000"/>
          <w:sz w:val="16"/>
        </w:rPr>
        <w:t xml:space="preserve"> Most, </w:t>
      </w:r>
      <w:proofErr w:type="spellStart"/>
      <w:r>
        <w:rPr>
          <w:rFonts w:ascii="TGGWRT+Calibri" w:hAnsi="TGGWRT+Calibri" w:cs="TGGWRT+Calibri"/>
          <w:color w:val="000000"/>
          <w:sz w:val="16"/>
        </w:rPr>
        <w:t>příspěvková</w:t>
      </w:r>
      <w:proofErr w:type="spellEnd"/>
      <w:r>
        <w:rPr>
          <w:rFonts w:ascii="TGGWRT+Calibri"/>
          <w:color w:val="000000"/>
          <w:spacing w:val="-1"/>
          <w:sz w:val="16"/>
        </w:rPr>
        <w:t xml:space="preserve"> </w:t>
      </w:r>
      <w:r>
        <w:rPr>
          <w:rFonts w:ascii="TGGWRT+Calibri"/>
          <w:color w:val="000000"/>
          <w:sz w:val="16"/>
        </w:rPr>
        <w:t xml:space="preserve">organizace, </w:t>
      </w:r>
      <w:proofErr w:type="spellStart"/>
      <w:r>
        <w:rPr>
          <w:rFonts w:ascii="TGGWRT+Calibri" w:hAnsi="TGGWRT+Calibri" w:cs="TGGWRT+Calibri"/>
          <w:color w:val="000000"/>
          <w:sz w:val="16"/>
        </w:rPr>
        <w:t>Dělnická</w:t>
      </w:r>
      <w:proofErr w:type="spellEnd"/>
      <w:r>
        <w:rPr>
          <w:rFonts w:ascii="TGGWRT+Calibri"/>
          <w:color w:val="000000"/>
          <w:spacing w:val="-1"/>
          <w:sz w:val="16"/>
        </w:rPr>
        <w:t xml:space="preserve"> </w:t>
      </w:r>
      <w:r>
        <w:rPr>
          <w:rFonts w:ascii="TGGWRT+Calibri"/>
          <w:color w:val="000000"/>
          <w:spacing w:val="1"/>
          <w:sz w:val="16"/>
        </w:rPr>
        <w:t>21,</w:t>
      </w:r>
      <w:r>
        <w:rPr>
          <w:rFonts w:ascii="TGGWRT+Calibri"/>
          <w:color w:val="000000"/>
          <w:spacing w:val="-1"/>
          <w:sz w:val="16"/>
        </w:rPr>
        <w:t xml:space="preserve"> </w:t>
      </w:r>
      <w:proofErr w:type="spellStart"/>
      <w:r>
        <w:rPr>
          <w:rFonts w:ascii="TGGWRT+Calibri"/>
          <w:color w:val="000000"/>
          <w:sz w:val="16"/>
        </w:rPr>
        <w:t>Velebudice</w:t>
      </w:r>
      <w:proofErr w:type="spellEnd"/>
      <w:r>
        <w:rPr>
          <w:rFonts w:ascii="TGGWRT+Calibri"/>
          <w:color w:val="000000"/>
          <w:sz w:val="16"/>
        </w:rPr>
        <w:t xml:space="preserve">, </w:t>
      </w:r>
      <w:r>
        <w:rPr>
          <w:rFonts w:ascii="TGGWRT+Calibri"/>
          <w:color w:val="000000"/>
          <w:spacing w:val="1"/>
          <w:sz w:val="16"/>
        </w:rPr>
        <w:t>434</w:t>
      </w:r>
      <w:r>
        <w:rPr>
          <w:rFonts w:ascii="TGGWRT+Calibri"/>
          <w:color w:val="000000"/>
          <w:sz w:val="16"/>
        </w:rPr>
        <w:t xml:space="preserve"> </w:t>
      </w:r>
      <w:r>
        <w:rPr>
          <w:rFonts w:ascii="TGGWRT+Calibri"/>
          <w:color w:val="000000"/>
          <w:spacing w:val="1"/>
          <w:sz w:val="16"/>
        </w:rPr>
        <w:t>01</w:t>
      </w:r>
      <w:r>
        <w:rPr>
          <w:rFonts w:ascii="TGGWRT+Calibri"/>
          <w:color w:val="000000"/>
          <w:sz w:val="16"/>
        </w:rPr>
        <w:t xml:space="preserve"> Most, </w:t>
      </w:r>
      <w:r>
        <w:rPr>
          <w:rFonts w:ascii="TGGWRT+Calibri" w:hAnsi="TGGWRT+Calibri" w:cs="TGGWRT+Calibri"/>
          <w:color w:val="000000"/>
          <w:sz w:val="16"/>
        </w:rPr>
        <w:t>IČO:</w:t>
      </w:r>
      <w:r>
        <w:rPr>
          <w:rFonts w:ascii="TGGWRT+Calibri"/>
          <w:color w:val="000000"/>
          <w:spacing w:val="-1"/>
          <w:sz w:val="16"/>
        </w:rPr>
        <w:t xml:space="preserve"> </w:t>
      </w:r>
      <w:r>
        <w:rPr>
          <w:rFonts w:ascii="TGGWRT+Calibri"/>
          <w:color w:val="000000"/>
          <w:spacing w:val="1"/>
          <w:sz w:val="16"/>
        </w:rPr>
        <w:t>00125423</w:t>
      </w:r>
    </w:p>
    <w:p w:rsidR="003D19D0" w:rsidRDefault="00DC66AA">
      <w:pPr>
        <w:framePr w:w="3389" w:wrap="auto" w:hAnchor="text" w:x="1028" w:y="2393"/>
        <w:widowControl w:val="0"/>
        <w:autoSpaceDE w:val="0"/>
        <w:autoSpaceDN w:val="0"/>
        <w:spacing w:before="0" w:after="0" w:line="160" w:lineRule="exact"/>
        <w:jc w:val="left"/>
        <w:rPr>
          <w:rFonts w:ascii="TGGWRT+Calibri"/>
          <w:color w:val="000000"/>
          <w:sz w:val="16"/>
        </w:rPr>
      </w:pPr>
      <w:proofErr w:type="spellStart"/>
      <w:r>
        <w:rPr>
          <w:rFonts w:ascii="FAJASW+Calibri Bold" w:hAnsi="FAJASW+Calibri Bold" w:cs="FAJASW+Calibri Bold"/>
          <w:b/>
          <w:color w:val="000000"/>
          <w:spacing w:val="-1"/>
          <w:sz w:val="16"/>
        </w:rPr>
        <w:t>Zakázka</w:t>
      </w:r>
      <w:proofErr w:type="spellEnd"/>
      <w:r>
        <w:rPr>
          <w:rFonts w:ascii="FAJASW+Calibri Bold" w:hAnsi="FAJASW+Calibri Bold" w:cs="FAJASW+Calibri Bold"/>
          <w:b/>
          <w:color w:val="000000"/>
          <w:spacing w:val="-1"/>
          <w:sz w:val="16"/>
        </w:rPr>
        <w:t>:</w:t>
      </w:r>
      <w:r>
        <w:rPr>
          <w:rFonts w:ascii="FAJASW+Calibri Bold"/>
          <w:b/>
          <w:color w:val="000000"/>
          <w:spacing w:val="1"/>
          <w:sz w:val="16"/>
        </w:rPr>
        <w:t xml:space="preserve"> </w:t>
      </w:r>
      <w:r>
        <w:rPr>
          <w:rFonts w:ascii="TGGWRT+Calibri" w:hAnsi="TGGWRT+Calibri" w:cs="TGGWRT+Calibri"/>
          <w:color w:val="000000"/>
          <w:sz w:val="16"/>
        </w:rPr>
        <w:t>SŠT</w:t>
      </w:r>
      <w:r>
        <w:rPr>
          <w:rFonts w:ascii="TGGWRT+Calibri"/>
          <w:color w:val="000000"/>
          <w:spacing w:val="-1"/>
          <w:sz w:val="16"/>
        </w:rPr>
        <w:t xml:space="preserve"> </w:t>
      </w:r>
      <w:r>
        <w:rPr>
          <w:rFonts w:ascii="TGGWRT+Calibri"/>
          <w:color w:val="000000"/>
          <w:sz w:val="16"/>
        </w:rPr>
        <w:t xml:space="preserve">Most, </w:t>
      </w:r>
      <w:proofErr w:type="spellStart"/>
      <w:r>
        <w:rPr>
          <w:rFonts w:ascii="TGGWRT+Calibri" w:hAnsi="TGGWRT+Calibri" w:cs="TGGWRT+Calibri"/>
          <w:color w:val="000000"/>
          <w:sz w:val="16"/>
        </w:rPr>
        <w:t>vybavení</w:t>
      </w:r>
      <w:proofErr w:type="spellEnd"/>
      <w:r>
        <w:rPr>
          <w:rFonts w:ascii="TGGWRT+Calibri"/>
          <w:color w:val="000000"/>
          <w:spacing w:val="-1"/>
          <w:sz w:val="16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6"/>
        </w:rPr>
        <w:t>posilovacího</w:t>
      </w:r>
      <w:proofErr w:type="spellEnd"/>
      <w:r>
        <w:rPr>
          <w:rFonts w:ascii="TGGWRT+Calibri"/>
          <w:color w:val="000000"/>
          <w:sz w:val="16"/>
        </w:rPr>
        <w:t xml:space="preserve"> </w:t>
      </w:r>
      <w:proofErr w:type="spellStart"/>
      <w:r>
        <w:rPr>
          <w:rFonts w:ascii="TGGWRT+Calibri"/>
          <w:color w:val="000000"/>
          <w:sz w:val="16"/>
        </w:rPr>
        <w:t>centra</w:t>
      </w:r>
      <w:proofErr w:type="spellEnd"/>
    </w:p>
    <w:p w:rsidR="003D19D0" w:rsidRDefault="00DC66AA">
      <w:pPr>
        <w:framePr w:w="1624" w:wrap="auto" w:hAnchor="text" w:x="7342" w:y="2650"/>
        <w:widowControl w:val="0"/>
        <w:autoSpaceDE w:val="0"/>
        <w:autoSpaceDN w:val="0"/>
        <w:spacing w:before="0" w:after="0" w:line="160" w:lineRule="exact"/>
        <w:jc w:val="left"/>
        <w:rPr>
          <w:rFonts w:ascii="FAJASW+Calibri Bold"/>
          <w:b/>
          <w:color w:val="000000"/>
          <w:sz w:val="16"/>
        </w:rPr>
      </w:pPr>
      <w:proofErr w:type="spellStart"/>
      <w:r>
        <w:rPr>
          <w:rFonts w:ascii="FAJASW+Calibri Bold"/>
          <w:b/>
          <w:color w:val="000000"/>
          <w:spacing w:val="-1"/>
          <w:sz w:val="16"/>
        </w:rPr>
        <w:t>cena</w:t>
      </w:r>
      <w:proofErr w:type="spellEnd"/>
      <w:r>
        <w:rPr>
          <w:rFonts w:ascii="FAJASW+Calibri Bold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FAJASW+Calibri Bold"/>
          <w:b/>
          <w:color w:val="000000"/>
          <w:spacing w:val="2"/>
          <w:sz w:val="16"/>
        </w:rPr>
        <w:t>za</w:t>
      </w:r>
      <w:proofErr w:type="spellEnd"/>
      <w:r>
        <w:rPr>
          <w:rFonts w:ascii="FAJASW+Calibri Bold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FAJASW+Calibri Bold"/>
          <w:b/>
          <w:color w:val="000000"/>
          <w:sz w:val="16"/>
        </w:rPr>
        <w:t>jednotku</w:t>
      </w:r>
      <w:proofErr w:type="spellEnd"/>
      <w:r>
        <w:rPr>
          <w:rFonts w:ascii="FAJASW+Calibri Bold"/>
          <w:b/>
          <w:color w:val="000000"/>
          <w:sz w:val="16"/>
        </w:rPr>
        <w:t xml:space="preserve"> bez</w:t>
      </w:r>
    </w:p>
    <w:p w:rsidR="003D19D0" w:rsidRDefault="00DC66AA">
      <w:pPr>
        <w:framePr w:w="1624" w:wrap="auto" w:hAnchor="text" w:x="7342" w:y="2650"/>
        <w:widowControl w:val="0"/>
        <w:autoSpaceDE w:val="0"/>
        <w:autoSpaceDN w:val="0"/>
        <w:spacing w:before="0" w:after="0" w:line="160" w:lineRule="exact"/>
        <w:ind w:left="550"/>
        <w:jc w:val="left"/>
        <w:rPr>
          <w:rFonts w:ascii="FAJASW+Calibri Bold"/>
          <w:b/>
          <w:color w:val="000000"/>
          <w:sz w:val="16"/>
        </w:rPr>
      </w:pPr>
      <w:r>
        <w:rPr>
          <w:rFonts w:ascii="FAJASW+Calibri Bold"/>
          <w:b/>
          <w:color w:val="000000"/>
          <w:sz w:val="16"/>
        </w:rPr>
        <w:t>DPH</w:t>
      </w:r>
    </w:p>
    <w:p w:rsidR="003D19D0" w:rsidRDefault="00DC66AA">
      <w:pPr>
        <w:framePr w:w="1018" w:wrap="auto" w:hAnchor="text" w:x="3188" w:y="2728"/>
        <w:widowControl w:val="0"/>
        <w:autoSpaceDE w:val="0"/>
        <w:autoSpaceDN w:val="0"/>
        <w:spacing w:before="0" w:after="0" w:line="160" w:lineRule="exact"/>
        <w:jc w:val="left"/>
        <w:rPr>
          <w:rFonts w:ascii="FAJASW+Calibri Bold"/>
          <w:b/>
          <w:color w:val="000000"/>
          <w:sz w:val="16"/>
        </w:rPr>
      </w:pPr>
      <w:proofErr w:type="spellStart"/>
      <w:r>
        <w:rPr>
          <w:rFonts w:ascii="FAJASW+Calibri Bold" w:hAnsi="FAJASW+Calibri Bold" w:cs="FAJASW+Calibri Bold"/>
          <w:b/>
          <w:color w:val="000000"/>
          <w:sz w:val="16"/>
        </w:rPr>
        <w:t>Název</w:t>
      </w:r>
      <w:proofErr w:type="spellEnd"/>
      <w:r>
        <w:rPr>
          <w:rFonts w:ascii="FAJASW+Calibri Bold"/>
          <w:b/>
          <w:color w:val="000000"/>
          <w:sz w:val="16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  <w:sz w:val="16"/>
        </w:rPr>
        <w:t>zboží</w:t>
      </w:r>
      <w:proofErr w:type="spellEnd"/>
    </w:p>
    <w:p w:rsidR="003D19D0" w:rsidRDefault="00DC66AA">
      <w:pPr>
        <w:framePr w:w="381" w:wrap="auto" w:hAnchor="text" w:x="6586" w:y="2728"/>
        <w:widowControl w:val="0"/>
        <w:autoSpaceDE w:val="0"/>
        <w:autoSpaceDN w:val="0"/>
        <w:spacing w:before="0" w:after="0" w:line="160" w:lineRule="exact"/>
        <w:jc w:val="left"/>
        <w:rPr>
          <w:rFonts w:ascii="FAJASW+Calibri Bold"/>
          <w:b/>
          <w:color w:val="000000"/>
          <w:sz w:val="16"/>
        </w:rPr>
      </w:pPr>
      <w:proofErr w:type="spellStart"/>
      <w:r>
        <w:rPr>
          <w:rFonts w:ascii="FAJASW+Calibri Bold"/>
          <w:b/>
          <w:color w:val="000000"/>
          <w:spacing w:val="-1"/>
          <w:sz w:val="16"/>
        </w:rPr>
        <w:t>ks</w:t>
      </w:r>
      <w:proofErr w:type="spellEnd"/>
    </w:p>
    <w:p w:rsidR="003D19D0" w:rsidRDefault="00DC66AA">
      <w:pPr>
        <w:framePr w:w="1645" w:wrap="auto" w:hAnchor="text" w:x="9078" w:y="2728"/>
        <w:widowControl w:val="0"/>
        <w:autoSpaceDE w:val="0"/>
        <w:autoSpaceDN w:val="0"/>
        <w:spacing w:before="0" w:after="0" w:line="160" w:lineRule="exact"/>
        <w:jc w:val="left"/>
        <w:rPr>
          <w:rFonts w:ascii="FAJASW+Calibri Bold"/>
          <w:b/>
          <w:color w:val="000000"/>
          <w:sz w:val="16"/>
        </w:rPr>
      </w:pPr>
      <w:proofErr w:type="spellStart"/>
      <w:r>
        <w:rPr>
          <w:rFonts w:ascii="FAJASW+Calibri Bold"/>
          <w:b/>
          <w:color w:val="000000"/>
          <w:spacing w:val="-1"/>
          <w:sz w:val="16"/>
        </w:rPr>
        <w:t>cena</w:t>
      </w:r>
      <w:proofErr w:type="spellEnd"/>
      <w:r>
        <w:rPr>
          <w:rFonts w:ascii="FAJASW+Calibri Bold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FAJASW+Calibri Bold"/>
          <w:b/>
          <w:color w:val="000000"/>
          <w:spacing w:val="-1"/>
          <w:sz w:val="16"/>
        </w:rPr>
        <w:t>celkem</w:t>
      </w:r>
      <w:proofErr w:type="spellEnd"/>
      <w:r>
        <w:rPr>
          <w:rFonts w:ascii="FAJASW+Calibri Bold"/>
          <w:b/>
          <w:color w:val="000000"/>
          <w:sz w:val="16"/>
        </w:rPr>
        <w:t xml:space="preserve"> bez DPH</w:t>
      </w:r>
    </w:p>
    <w:p w:rsidR="003D19D0" w:rsidRDefault="00DC66AA">
      <w:pPr>
        <w:framePr w:w="331" w:wrap="auto" w:hAnchor="text" w:x="1028" w:y="3415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1</w:t>
      </w:r>
    </w:p>
    <w:p w:rsidR="003D19D0" w:rsidRDefault="00DC66AA">
      <w:pPr>
        <w:framePr w:w="5111" w:wrap="auto" w:hAnchor="text" w:x="1120" w:y="3415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STOJANOVÁ</w:t>
      </w:r>
      <w:r>
        <w:rPr>
          <w:rFonts w:ascii="FAJASW+Calibri Bold"/>
          <w:b/>
          <w:color w:val="000000"/>
          <w:sz w:val="18"/>
        </w:rPr>
        <w:t xml:space="preserve"> KONSTRUKCE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DŘEPY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OLYMPIJSKOU </w:t>
      </w:r>
      <w:r>
        <w:rPr>
          <w:rFonts w:ascii="FAJASW+Calibri Bold" w:hAnsi="FAJASW+Calibri Bold" w:cs="FAJASW+Calibri Bold"/>
          <w:b/>
          <w:color w:val="000000"/>
          <w:sz w:val="18"/>
        </w:rPr>
        <w:t>ČINKU</w:t>
      </w:r>
      <w:r>
        <w:rPr>
          <w:rFonts w:ascii="FAJASW+Calibri Bold"/>
          <w:b/>
          <w:color w:val="000000"/>
          <w:sz w:val="18"/>
        </w:rPr>
        <w:t xml:space="preserve"> -</w:t>
      </w:r>
    </w:p>
    <w:p w:rsidR="003D19D0" w:rsidRDefault="00DC66AA">
      <w:pPr>
        <w:framePr w:w="4928" w:wrap="auto" w:hAnchor="text" w:x="1028" w:y="3597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</w:p>
    <w:p w:rsidR="003D19D0" w:rsidRDefault="00DC66AA">
      <w:pPr>
        <w:framePr w:w="4928" w:wrap="auto" w:hAnchor="text" w:x="1028" w:y="3597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51" w:wrap="auto" w:hAnchor="text" w:x="6600" w:y="3577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1383" w:wrap="auto" w:hAnchor="text" w:x="7742" w:y="3577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23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793,00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3577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23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793,00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31" w:wrap="auto" w:hAnchor="text" w:x="1028" w:y="4813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2</w:t>
      </w:r>
    </w:p>
    <w:p w:rsidR="003D19D0" w:rsidRDefault="00DC66AA">
      <w:pPr>
        <w:framePr w:w="5107" w:wrap="auto" w:hAnchor="text" w:x="1120" w:y="481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POSILOVACÍ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LAVICE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POLOHOVACÍ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JEDNORUČKY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-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</w:p>
    <w:p w:rsidR="003D19D0" w:rsidRDefault="00DC66AA">
      <w:pPr>
        <w:framePr w:w="4624" w:wrap="auto" w:hAnchor="text" w:x="1028" w:y="4995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</w:p>
    <w:p w:rsidR="003D19D0" w:rsidRDefault="00DC66AA">
      <w:pPr>
        <w:framePr w:w="4624" w:wrap="auto" w:hAnchor="text" w:x="1028" w:y="4995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51" w:wrap="auto" w:hAnchor="text" w:x="6600" w:y="497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4975"/>
        <w:widowControl w:val="0"/>
        <w:autoSpaceDE w:val="0"/>
        <w:autoSpaceDN w:val="0"/>
        <w:spacing w:before="118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4975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1383" w:wrap="auto" w:hAnchor="text" w:x="7742" w:y="497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15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498,00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4975"/>
        <w:widowControl w:val="0"/>
        <w:autoSpaceDE w:val="0"/>
        <w:autoSpaceDN w:val="0"/>
        <w:spacing w:before="1180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2 470,00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4975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9 578,00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497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15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498,00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4975"/>
        <w:widowControl w:val="0"/>
        <w:autoSpaceDE w:val="0"/>
        <w:autoSpaceDN w:val="0"/>
        <w:spacing w:before="1180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470,00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4975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9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578,00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31" w:wrap="auto" w:hAnchor="text" w:x="1028" w:y="6213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3</w:t>
      </w:r>
    </w:p>
    <w:p w:rsidR="003D19D0" w:rsidRDefault="00DC66AA">
      <w:pPr>
        <w:framePr w:w="4845" w:wrap="auto" w:hAnchor="text" w:x="1120" w:y="621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POSILOVACÍ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LAVICE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BŘICHO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ŠIKMÁ,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MARBO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</w:p>
    <w:p w:rsidR="003D19D0" w:rsidRDefault="00DC66AA">
      <w:pPr>
        <w:framePr w:w="4624" w:wrap="auto" w:hAnchor="text" w:x="1028" w:y="6395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</w:p>
    <w:p w:rsidR="003D19D0" w:rsidRDefault="00DC66AA">
      <w:pPr>
        <w:framePr w:w="4624" w:wrap="auto" w:hAnchor="text" w:x="1028" w:y="6395"/>
        <w:widowControl w:val="0"/>
        <w:autoSpaceDE w:val="0"/>
        <w:autoSpaceDN w:val="0"/>
        <w:spacing w:before="2" w:after="0" w:line="180" w:lineRule="exact"/>
        <w:jc w:val="left"/>
        <w:rPr>
          <w:rFonts w:ascii="FAJASW+Calibri Bold"/>
          <w:b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FAJASW+Calibri Bold"/>
          <w:b/>
          <w:color w:val="000000"/>
          <w:sz w:val="18"/>
        </w:rPr>
        <w:t>.</w:t>
      </w:r>
    </w:p>
    <w:p w:rsidR="003D19D0" w:rsidRDefault="00DC66AA">
      <w:pPr>
        <w:framePr w:w="331" w:wrap="auto" w:hAnchor="text" w:x="1028" w:y="761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4</w:t>
      </w:r>
    </w:p>
    <w:p w:rsidR="003D19D0" w:rsidRDefault="00DC66AA">
      <w:pPr>
        <w:framePr w:w="4937" w:wrap="auto" w:hAnchor="text" w:x="1120" w:y="761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POSILOVACÍ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LAVICE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BICEPS,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MARBO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(SCOTTOVA LAVICE)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</w:p>
    <w:p w:rsidR="003D19D0" w:rsidRDefault="00DC66AA">
      <w:pPr>
        <w:framePr w:w="4928" w:wrap="auto" w:hAnchor="text" w:x="1028" w:y="779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</w:p>
    <w:p w:rsidR="003D19D0" w:rsidRDefault="00DC66AA">
      <w:pPr>
        <w:framePr w:w="4928" w:wrap="auto" w:hAnchor="text" w:x="1028" w:y="7793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887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5</w:t>
      </w:r>
    </w:p>
    <w:p w:rsidR="003D19D0" w:rsidRDefault="00DC66AA">
      <w:pPr>
        <w:framePr w:w="5167" w:wrap="auto" w:hAnchor="text" w:x="1028" w:y="8871"/>
        <w:widowControl w:val="0"/>
        <w:autoSpaceDE w:val="0"/>
        <w:autoSpaceDN w:val="0"/>
        <w:spacing w:before="0" w:after="0" w:line="180" w:lineRule="exact"/>
        <w:ind w:left="92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SADA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JEDNORUČNÍCH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ČINEK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2,5 </w:t>
      </w:r>
      <w:r>
        <w:rPr>
          <w:rFonts w:ascii="FAJASW+Calibri Bold" w:hAnsi="FAJASW+Calibri Bold" w:cs="FAJASW+Calibri Bold"/>
          <w:b/>
          <w:color w:val="000000"/>
          <w:sz w:val="18"/>
        </w:rPr>
        <w:t>–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40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PO DVOU KUSECH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(2,5</w:t>
      </w:r>
    </w:p>
    <w:p w:rsidR="003D19D0" w:rsidRDefault="00DC66AA">
      <w:pPr>
        <w:framePr w:w="5167" w:wrap="auto" w:hAnchor="text" w:x="1028" w:y="8871"/>
        <w:widowControl w:val="0"/>
        <w:autoSpaceDE w:val="0"/>
        <w:autoSpaceDN w:val="0"/>
        <w:spacing w:before="2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7,5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10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12,5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15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17,5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20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22,5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25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</w:p>
    <w:p w:rsidR="003D19D0" w:rsidRDefault="00DC66AA">
      <w:pPr>
        <w:framePr w:w="5167" w:wrap="auto" w:hAnchor="text" w:x="1028" w:y="8871"/>
        <w:widowControl w:val="0"/>
        <w:autoSpaceDE w:val="0"/>
        <w:autoSpaceDN w:val="0"/>
        <w:spacing w:before="2" w:after="0" w:line="180" w:lineRule="exact"/>
        <w:ind w:left="92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7,5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30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39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32,5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35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kg,</w:t>
      </w:r>
      <w:r>
        <w:rPr>
          <w:rFonts w:ascii="FAJASW+Calibri Bold"/>
          <w:b/>
          <w:color w:val="000000"/>
          <w:spacing w:val="39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37,5 kg,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40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kg)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</w:p>
    <w:p w:rsidR="003D19D0" w:rsidRDefault="00DC66AA">
      <w:pPr>
        <w:framePr w:w="331" w:wrap="auto" w:hAnchor="text" w:x="1028" w:y="9235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2</w:t>
      </w:r>
    </w:p>
    <w:p w:rsidR="003D19D0" w:rsidRDefault="00DC66AA">
      <w:pPr>
        <w:framePr w:w="351" w:wrap="auto" w:hAnchor="text" w:x="6600" w:y="921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1383" w:wrap="auto" w:hAnchor="text" w:x="7742" w:y="921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790,00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921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790,00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4921" w:wrap="auto" w:hAnchor="text" w:x="1028" w:y="9417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</w:p>
    <w:p w:rsidR="003D19D0" w:rsidRDefault="00DC66AA">
      <w:pPr>
        <w:framePr w:w="4921" w:wrap="auto" w:hAnchor="text" w:x="1028" w:y="9417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10495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6</w:t>
      </w:r>
    </w:p>
    <w:p w:rsidR="003D19D0" w:rsidRDefault="00DC66AA">
      <w:pPr>
        <w:framePr w:w="4737" w:wrap="auto" w:hAnchor="text" w:x="1120" w:y="10495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PECK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–</w:t>
      </w:r>
      <w:r>
        <w:rPr>
          <w:rFonts w:ascii="FAJASW+Calibri Bold"/>
          <w:b/>
          <w:color w:val="000000"/>
          <w:sz w:val="18"/>
        </w:rPr>
        <w:t xml:space="preserve"> DECK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S </w:t>
      </w:r>
      <w:r>
        <w:rPr>
          <w:rFonts w:ascii="FAJASW+Calibri Bold" w:hAnsi="FAJASW+Calibri Bold" w:cs="FAJASW+Calibri Bold"/>
          <w:b/>
          <w:color w:val="000000"/>
          <w:sz w:val="18"/>
        </w:rPr>
        <w:t>PEVNÝM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ZÁVAŽÍM</w:t>
      </w:r>
      <w:r>
        <w:rPr>
          <w:rFonts w:ascii="FAJASW+Calibri Bold"/>
          <w:b/>
          <w:color w:val="000000"/>
          <w:sz w:val="18"/>
        </w:rPr>
        <w:t xml:space="preserve"> -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>v</w:t>
      </w:r>
    </w:p>
    <w:p w:rsidR="003D19D0" w:rsidRDefault="00DC66AA">
      <w:pPr>
        <w:framePr w:w="4456" w:wrap="auto" w:hAnchor="text" w:x="1028" w:y="10677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</w:p>
    <w:p w:rsidR="003D19D0" w:rsidRDefault="00DC66AA">
      <w:pPr>
        <w:framePr w:w="4456" w:wrap="auto" w:hAnchor="text" w:x="1028" w:y="10677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51" w:wrap="auto" w:hAnchor="text" w:x="6600" w:y="10658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10658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10658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10658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</w:t>
      </w:r>
    </w:p>
    <w:p w:rsidR="003D19D0" w:rsidRDefault="00DC66AA">
      <w:pPr>
        <w:framePr w:w="1383" w:wrap="auto" w:hAnchor="text" w:x="7742" w:y="10658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880,00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0658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4 537,00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0658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26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005,00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0658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1 173,00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0658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>880,00</w:t>
      </w:r>
      <w:r>
        <w:rPr>
          <w:rFonts w:ascii="TGGWRT+Calibri"/>
          <w:color w:val="000000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0658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4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537,00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0658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26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005,00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0658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346,00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31" w:wrap="auto" w:hAnchor="text" w:x="1028" w:y="11983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7</w:t>
      </w:r>
    </w:p>
    <w:p w:rsidR="003D19D0" w:rsidRDefault="00DC66AA">
      <w:pPr>
        <w:framePr w:w="4983" w:wrap="auto" w:hAnchor="text" w:x="1120" w:y="1198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ROVNÁ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POSILOVACÍ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LAVICE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</w:p>
    <w:p w:rsidR="003D19D0" w:rsidRDefault="00DC66AA">
      <w:pPr>
        <w:framePr w:w="5214" w:wrap="auto" w:hAnchor="text" w:x="1028" w:y="12165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1329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8</w:t>
      </w:r>
    </w:p>
    <w:p w:rsidR="003D19D0" w:rsidRDefault="00DC66AA">
      <w:pPr>
        <w:framePr w:w="5023" w:wrap="auto" w:hAnchor="text" w:x="1120" w:y="13291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STOJAN</w:t>
      </w:r>
      <w:r>
        <w:rPr>
          <w:rFonts w:ascii="FAJASW+Calibri Bold"/>
          <w:b/>
          <w:color w:val="000000"/>
          <w:spacing w:val="-2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JEDNORUČNÍ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ČINKY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DVOUŘADÝ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2,5 M 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</w:p>
    <w:p w:rsidR="003D19D0" w:rsidRDefault="00DC66AA">
      <w:pPr>
        <w:framePr w:w="4624" w:wrap="auto" w:hAnchor="text" w:x="1028" w:y="1347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</w:p>
    <w:p w:rsidR="003D19D0" w:rsidRDefault="00DC66AA">
      <w:pPr>
        <w:framePr w:w="4624" w:wrap="auto" w:hAnchor="text" w:x="1028" w:y="13473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1469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9</w:t>
      </w:r>
    </w:p>
    <w:p w:rsidR="003D19D0" w:rsidRDefault="00DC66AA">
      <w:pPr>
        <w:framePr w:w="5145" w:wrap="auto" w:hAnchor="text" w:x="1120" w:y="14691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STOJAN</w:t>
      </w:r>
      <w:r>
        <w:rPr>
          <w:rFonts w:ascii="FAJASW+Calibri Bold"/>
          <w:b/>
          <w:color w:val="000000"/>
          <w:spacing w:val="-2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POGUMOVANÉ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KOTOUČE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PLATE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RACK</w:t>
      </w:r>
      <w:r>
        <w:rPr>
          <w:rFonts w:ascii="FAJASW+Calibri Bold"/>
          <w:b/>
          <w:color w:val="000000"/>
          <w:spacing w:val="-2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L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</w:p>
    <w:p w:rsidR="003D19D0" w:rsidRDefault="00DC66AA">
      <w:pPr>
        <w:framePr w:w="4624" w:wrap="auto" w:hAnchor="text" w:x="1028" w:y="1487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</w:p>
    <w:p w:rsidR="003D19D0" w:rsidRDefault="00DC66AA">
      <w:pPr>
        <w:framePr w:w="4624" w:wrap="auto" w:hAnchor="text" w:x="1028" w:y="14873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8.5pt;margin-top:54.7pt;width:486.15pt;height:730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D19D0" w:rsidRDefault="00DC66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D19D0" w:rsidRDefault="00DC66AA">
      <w:pPr>
        <w:framePr w:w="331" w:wrap="auto" w:hAnchor="text" w:x="1028" w:y="1543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1</w:t>
      </w:r>
    </w:p>
    <w:p w:rsidR="003D19D0" w:rsidRDefault="00DC66AA">
      <w:pPr>
        <w:framePr w:w="5209" w:wrap="auto" w:hAnchor="text" w:x="1120" w:y="1543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pacing w:val="1"/>
          <w:sz w:val="18"/>
        </w:rPr>
        <w:t>0.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STOJAN</w:t>
      </w:r>
      <w:r>
        <w:rPr>
          <w:rFonts w:ascii="FAJASW+Calibri Bold"/>
          <w:b/>
          <w:color w:val="000000"/>
          <w:spacing w:val="-2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  <w:r>
        <w:rPr>
          <w:rFonts w:ascii="FAJASW+Calibri Bold"/>
          <w:b/>
          <w:color w:val="000000"/>
          <w:spacing w:val="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OLYMPIJSKÉ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KOTOUČE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BUMPER PLATE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TUNTURI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NA</w:t>
      </w:r>
    </w:p>
    <w:p w:rsidR="003D19D0" w:rsidRDefault="00DC66AA">
      <w:pPr>
        <w:framePr w:w="5126" w:wrap="auto" w:hAnchor="text" w:x="1028" w:y="1725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 w:hAnsi="FAJASW+Calibri Bold" w:cs="FAJASW+Calibri Bold"/>
          <w:b/>
          <w:color w:val="000000"/>
          <w:sz w:val="18"/>
        </w:rPr>
        <w:t>KOLEČKÁCH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-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</w:p>
    <w:p w:rsidR="003D19D0" w:rsidRDefault="00DC66AA">
      <w:pPr>
        <w:framePr w:w="5126" w:wrap="auto" w:hAnchor="text" w:x="1028" w:y="1725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51" w:wrap="auto" w:hAnchor="text" w:x="6600" w:y="170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1705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1705"/>
        <w:widowControl w:val="0"/>
        <w:autoSpaceDE w:val="0"/>
        <w:autoSpaceDN w:val="0"/>
        <w:spacing w:before="118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1383" w:wrap="auto" w:hAnchor="text" w:x="7742" w:y="1705"/>
        <w:widowControl w:val="0"/>
        <w:autoSpaceDE w:val="0"/>
        <w:autoSpaceDN w:val="0"/>
        <w:spacing w:before="0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2 974,00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705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1 810,00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705"/>
        <w:widowControl w:val="0"/>
        <w:autoSpaceDE w:val="0"/>
        <w:autoSpaceDN w:val="0"/>
        <w:spacing w:before="118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16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904,00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7742" w:y="1705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000,00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705"/>
        <w:widowControl w:val="0"/>
        <w:autoSpaceDE w:val="0"/>
        <w:autoSpaceDN w:val="0"/>
        <w:spacing w:before="0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974,00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705"/>
        <w:widowControl w:val="0"/>
        <w:autoSpaceDE w:val="0"/>
        <w:autoSpaceDN w:val="0"/>
        <w:spacing w:before="1178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810,00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705"/>
        <w:widowControl w:val="0"/>
        <w:autoSpaceDE w:val="0"/>
        <w:autoSpaceDN w:val="0"/>
        <w:spacing w:before="118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16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904,00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383" w:wrap="auto" w:hAnchor="text" w:x="9488" w:y="1705"/>
        <w:widowControl w:val="0"/>
        <w:autoSpaceDE w:val="0"/>
        <w:autoSpaceDN w:val="0"/>
        <w:spacing w:before="117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32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000,00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31" w:wrap="auto" w:hAnchor="text" w:x="1028" w:y="294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1</w:t>
      </w:r>
    </w:p>
    <w:p w:rsidR="003D19D0" w:rsidRDefault="00DC66AA">
      <w:pPr>
        <w:framePr w:w="4953" w:wrap="auto" w:hAnchor="text" w:x="1120" w:y="2941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/>
          <w:b/>
          <w:color w:val="000000"/>
          <w:spacing w:val="1"/>
          <w:sz w:val="18"/>
        </w:rPr>
        <w:t>1.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OLYMPIJSKÁ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OSA</w:t>
      </w:r>
      <w:r>
        <w:rPr>
          <w:rFonts w:ascii="FAJASW+Calibri Bold"/>
          <w:b/>
          <w:color w:val="000000"/>
          <w:sz w:val="18"/>
        </w:rPr>
        <w:t xml:space="preserve"> EZ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TUNTURI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VČETNĚ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UZÁVĚRŮ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/>
          <w:b/>
          <w:color w:val="000000"/>
          <w:spacing w:val="-1"/>
          <w:sz w:val="18"/>
        </w:rPr>
        <w:t>-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</w:p>
    <w:p w:rsidR="003D19D0" w:rsidRDefault="00DC66AA">
      <w:pPr>
        <w:framePr w:w="4624" w:wrap="auto" w:hAnchor="text" w:x="1028" w:y="312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</w:p>
    <w:p w:rsidR="003D19D0" w:rsidRDefault="00DC66AA">
      <w:pPr>
        <w:framePr w:w="4624" w:wrap="auto" w:hAnchor="text" w:x="1028" w:y="3123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434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1</w:t>
      </w:r>
    </w:p>
    <w:p w:rsidR="003D19D0" w:rsidRDefault="00DC66AA">
      <w:pPr>
        <w:framePr w:w="5134" w:wrap="auto" w:hAnchor="text" w:x="1120" w:y="4341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pacing w:val="1"/>
          <w:sz w:val="18"/>
        </w:rPr>
        <w:t>2.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KOTOUČE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OLYMPIJKSÉ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POGUMOVANÉ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–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/>
          <w:b/>
          <w:color w:val="000000"/>
          <w:spacing w:val="1"/>
          <w:sz w:val="18"/>
        </w:rPr>
        <w:t>SADA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1,25 kg - </w:t>
      </w:r>
      <w:r>
        <w:rPr>
          <w:rFonts w:ascii="FAJASW+Calibri Bold"/>
          <w:b/>
          <w:color w:val="000000"/>
          <w:spacing w:val="1"/>
          <w:sz w:val="18"/>
        </w:rPr>
        <w:t>20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kg v</w:t>
      </w:r>
    </w:p>
    <w:p w:rsidR="003D19D0" w:rsidRDefault="00DC66AA">
      <w:pPr>
        <w:framePr w:w="4738" w:wrap="auto" w:hAnchor="text" w:x="1028" w:y="4523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FAJASW+Calibri Bold" w:hAnsi="FAJASW+Calibri Bold" w:cs="FAJASW+Calibri Bold"/>
          <w:b/>
          <w:color w:val="000000"/>
          <w:sz w:val="18"/>
        </w:rPr>
        <w:t>párech</w:t>
      </w:r>
      <w:proofErr w:type="spellEnd"/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 xml:space="preserve">-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</w:p>
    <w:p w:rsidR="003D19D0" w:rsidRDefault="00DC66AA">
      <w:pPr>
        <w:framePr w:w="4738" w:wrap="auto" w:hAnchor="text" w:x="1028" w:y="4523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31" w:wrap="auto" w:hAnchor="text" w:x="1028" w:y="5739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z w:val="18"/>
        </w:rPr>
        <w:t>1</w:t>
      </w:r>
    </w:p>
    <w:p w:rsidR="003D19D0" w:rsidRDefault="00DC66AA">
      <w:pPr>
        <w:framePr w:w="4790" w:wrap="auto" w:hAnchor="text" w:x="1120" w:y="5739"/>
        <w:widowControl w:val="0"/>
        <w:autoSpaceDE w:val="0"/>
        <w:autoSpaceDN w:val="0"/>
        <w:spacing w:before="0" w:after="0" w:line="180" w:lineRule="exact"/>
        <w:jc w:val="left"/>
        <w:rPr>
          <w:rFonts w:ascii="FAJASW+Calibri Bold"/>
          <w:b/>
          <w:color w:val="000000"/>
          <w:sz w:val="18"/>
        </w:rPr>
      </w:pPr>
      <w:r>
        <w:rPr>
          <w:rFonts w:ascii="FAJASW+Calibri Bold"/>
          <w:b/>
          <w:color w:val="000000"/>
          <w:spacing w:val="1"/>
          <w:sz w:val="18"/>
        </w:rPr>
        <w:t>3.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HORNÍ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KLADKA -</w:t>
      </w:r>
      <w:r>
        <w:rPr>
          <w:rFonts w:ascii="FAJASW+Calibri Bold"/>
          <w:b/>
          <w:color w:val="000000"/>
          <w:spacing w:val="4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NASTAVITELNÁ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VÝŠKA</w:t>
      </w:r>
      <w:r>
        <w:rPr>
          <w:rFonts w:ascii="FAJASW+Calibri Bold"/>
          <w:b/>
          <w:color w:val="000000"/>
          <w:sz w:val="18"/>
        </w:rPr>
        <w:t xml:space="preserve"> </w:t>
      </w:r>
      <w:r>
        <w:rPr>
          <w:rFonts w:ascii="FAJASW+Calibri Bold" w:hAnsi="FAJASW+Calibri Bold" w:cs="FAJASW+Calibri Bold"/>
          <w:b/>
          <w:color w:val="000000"/>
          <w:sz w:val="18"/>
        </w:rPr>
        <w:t>ZAPŘENÍ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STEHEN,</w:t>
      </w:r>
    </w:p>
    <w:p w:rsidR="003D19D0" w:rsidRDefault="00DC66AA">
      <w:pPr>
        <w:framePr w:w="5132" w:wrap="auto" w:hAnchor="text" w:x="1028" w:y="5921"/>
        <w:widowControl w:val="0"/>
        <w:autoSpaceDE w:val="0"/>
        <w:autoSpaceDN w:val="0"/>
        <w:spacing w:before="0" w:after="0" w:line="180" w:lineRule="exact"/>
        <w:jc w:val="left"/>
        <w:rPr>
          <w:rFonts w:ascii="TGGWRT+Calibri"/>
          <w:color w:val="000000"/>
          <w:sz w:val="18"/>
        </w:rPr>
      </w:pPr>
      <w:r>
        <w:rPr>
          <w:rFonts w:ascii="FAJASW+Calibri Bold" w:hAnsi="FAJASW+Calibri Bold" w:cs="FAJASW+Calibri Bold"/>
          <w:b/>
          <w:color w:val="000000"/>
          <w:sz w:val="18"/>
        </w:rPr>
        <w:t>MASIVNÍ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KONTRUKCE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r>
        <w:rPr>
          <w:rFonts w:ascii="FAJASW+Calibri Bold"/>
          <w:b/>
          <w:color w:val="000000"/>
          <w:sz w:val="18"/>
        </w:rPr>
        <w:t>-</w:t>
      </w:r>
      <w:r>
        <w:rPr>
          <w:rFonts w:ascii="FAJASW+Calibri Bold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Poznámka</w:t>
      </w:r>
      <w:proofErr w:type="spellEnd"/>
      <w:r>
        <w:rPr>
          <w:rFonts w:ascii="TGGWRT+Calibri" w:hAnsi="TGGWRT+Calibri" w:cs="TGGWRT+Calibri"/>
          <w:color w:val="000000"/>
          <w:sz w:val="18"/>
        </w:rPr>
        <w:t>: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Pokud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jsou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r>
        <w:rPr>
          <w:rFonts w:ascii="TGGWRT+Calibri"/>
          <w:color w:val="000000"/>
          <w:sz w:val="18"/>
        </w:rPr>
        <w:t xml:space="preserve">v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rozpočtu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/>
          <w:color w:val="000000"/>
          <w:sz w:val="18"/>
        </w:rPr>
        <w:t>uvedeny</w:t>
      </w:r>
      <w:proofErr w:type="spellEnd"/>
    </w:p>
    <w:p w:rsidR="003D19D0" w:rsidRDefault="00DC66AA">
      <w:pPr>
        <w:framePr w:w="5132" w:wrap="auto" w:hAnchor="text" w:x="1028" w:y="5921"/>
        <w:widowControl w:val="0"/>
        <w:autoSpaceDE w:val="0"/>
        <w:autoSpaceDN w:val="0"/>
        <w:spacing w:before="2" w:after="0" w:line="180" w:lineRule="exact"/>
        <w:jc w:val="left"/>
        <w:rPr>
          <w:rFonts w:ascii="TGGWRT+Calibri"/>
          <w:color w:val="000000"/>
          <w:sz w:val="18"/>
        </w:rPr>
      </w:pPr>
      <w:proofErr w:type="spellStart"/>
      <w:r>
        <w:rPr>
          <w:rFonts w:ascii="TGGWRT+Calibri" w:hAnsi="TGGWRT+Calibri" w:cs="TGGWRT+Calibri"/>
          <w:color w:val="000000"/>
          <w:sz w:val="18"/>
        </w:rPr>
        <w:t>konkrétní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výrobky</w:t>
      </w:r>
      <w:proofErr w:type="spellEnd"/>
      <w:r>
        <w:rPr>
          <w:rFonts w:ascii="TGGWRT+Calibri" w:hAnsi="TGGWRT+Calibri" w:cs="TGGWRT+Calibri"/>
          <w:color w:val="000000"/>
          <w:sz w:val="18"/>
        </w:rPr>
        <w:t>,</w:t>
      </w:r>
      <w:r>
        <w:rPr>
          <w:rFonts w:ascii="TGGWRT+Calibri"/>
          <w:color w:val="000000"/>
          <w:spacing w:val="-2"/>
          <w:sz w:val="18"/>
        </w:rPr>
        <w:t xml:space="preserve"> </w:t>
      </w:r>
      <w:r>
        <w:rPr>
          <w:rFonts w:ascii="TGGWRT+Calibri"/>
          <w:color w:val="000000"/>
          <w:spacing w:val="1"/>
          <w:sz w:val="18"/>
        </w:rPr>
        <w:t>je</w:t>
      </w:r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možné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nabídnout</w:t>
      </w:r>
      <w:proofErr w:type="spellEnd"/>
      <w:r>
        <w:rPr>
          <w:rFonts w:ascii="TGGWRT+Calibri"/>
          <w:color w:val="000000"/>
          <w:spacing w:val="-1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rovnocenné</w:t>
      </w:r>
      <w:proofErr w:type="spellEnd"/>
      <w:r>
        <w:rPr>
          <w:rFonts w:ascii="TGGWRT+Calibri"/>
          <w:color w:val="000000"/>
          <w:sz w:val="18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  <w:sz w:val="18"/>
        </w:rPr>
        <w:t>řešení</w:t>
      </w:r>
      <w:proofErr w:type="spellEnd"/>
      <w:r>
        <w:rPr>
          <w:rFonts w:ascii="TGGWRT+Calibri" w:hAnsi="TGGWRT+Calibri" w:cs="TGGWRT+Calibri"/>
          <w:color w:val="000000"/>
          <w:sz w:val="18"/>
        </w:rPr>
        <w:t>.</w:t>
      </w:r>
    </w:p>
    <w:p w:rsidR="003D19D0" w:rsidRDefault="00DC66AA">
      <w:pPr>
        <w:framePr w:w="351" w:wrap="auto" w:hAnchor="text" w:x="6600" w:y="5902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51" w:wrap="auto" w:hAnchor="text" w:x="6600" w:y="5902"/>
        <w:widowControl w:val="0"/>
        <w:autoSpaceDE w:val="0"/>
        <w:autoSpaceDN w:val="0"/>
        <w:spacing w:before="618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</w:t>
      </w:r>
    </w:p>
    <w:p w:rsidR="003D19D0" w:rsidRDefault="00DC66AA">
      <w:pPr>
        <w:framePr w:w="3600" w:wrap="auto" w:hAnchor="text" w:x="1028" w:y="6739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proofErr w:type="spellStart"/>
      <w:r>
        <w:rPr>
          <w:rFonts w:ascii="TGGWRT+Calibri" w:hAnsi="TGGWRT+Calibri" w:cs="TGGWRT+Calibri"/>
          <w:color w:val="000000"/>
        </w:rPr>
        <w:t>Dopravné</w:t>
      </w:r>
      <w:proofErr w:type="spellEnd"/>
      <w:r>
        <w:rPr>
          <w:rFonts w:ascii="TGGWRT+Calibri" w:hAnsi="TGGWRT+Calibri" w:cs="TGGWRT+Calibri"/>
          <w:color w:val="000000"/>
        </w:rPr>
        <w:t>,</w:t>
      </w:r>
      <w:r>
        <w:rPr>
          <w:rFonts w:ascii="TGGWRT+Calibri"/>
          <w:color w:val="000000"/>
          <w:spacing w:val="-1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</w:rPr>
        <w:t>poštovné</w:t>
      </w:r>
      <w:proofErr w:type="spellEnd"/>
      <w:r>
        <w:rPr>
          <w:rFonts w:ascii="TGGWRT+Calibri"/>
          <w:color w:val="000000"/>
        </w:rPr>
        <w:t xml:space="preserve"> a </w:t>
      </w:r>
      <w:proofErr w:type="spellStart"/>
      <w:r>
        <w:rPr>
          <w:rFonts w:ascii="TGGWRT+Calibri" w:hAnsi="TGGWRT+Calibri" w:cs="TGGWRT+Calibri"/>
          <w:color w:val="000000"/>
        </w:rPr>
        <w:t>balné</w:t>
      </w:r>
      <w:proofErr w:type="spellEnd"/>
      <w:r>
        <w:rPr>
          <w:rFonts w:ascii="TGGWRT+Calibri"/>
          <w:color w:val="000000"/>
        </w:rPr>
        <w:t xml:space="preserve"> (</w:t>
      </w:r>
      <w:proofErr w:type="spellStart"/>
      <w:r>
        <w:rPr>
          <w:rFonts w:ascii="TGGWRT+Calibri"/>
          <w:color w:val="000000"/>
        </w:rPr>
        <w:t>zdarma</w:t>
      </w:r>
      <w:proofErr w:type="spellEnd"/>
      <w:r>
        <w:rPr>
          <w:rFonts w:ascii="TGGWRT+Calibri"/>
          <w:color w:val="000000"/>
        </w:rPr>
        <w:t>)</w:t>
      </w:r>
    </w:p>
    <w:p w:rsidR="003D19D0" w:rsidRDefault="00DC66AA">
      <w:pPr>
        <w:framePr w:w="2038" w:wrap="auto" w:hAnchor="text" w:x="7090" w:y="6739"/>
        <w:widowControl w:val="0"/>
        <w:autoSpaceDE w:val="0"/>
        <w:autoSpaceDN w:val="0"/>
        <w:spacing w:before="0" w:after="0" w:line="220" w:lineRule="exact"/>
        <w:ind w:left="1150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2038" w:wrap="auto" w:hAnchor="text" w:x="7090" w:y="6739"/>
        <w:widowControl w:val="0"/>
        <w:autoSpaceDE w:val="0"/>
        <w:autoSpaceDN w:val="0"/>
        <w:spacing w:before="54" w:after="0" w:line="220" w:lineRule="exact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 w:hAnsi="FAJASW+Calibri Bold" w:cs="FAJASW+Calibri Bold"/>
          <w:b/>
          <w:color w:val="000000"/>
        </w:rPr>
        <w:t>Součet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cen</w:t>
      </w:r>
      <w:proofErr w:type="spellEnd"/>
      <w:r>
        <w:rPr>
          <w:rFonts w:ascii="FAJASW+Calibri Bold"/>
          <w:b/>
          <w:color w:val="000000"/>
        </w:rPr>
        <w:t xml:space="preserve"> bez</w:t>
      </w:r>
      <w:r>
        <w:rPr>
          <w:rFonts w:ascii="FAJASW+Calibri Bold"/>
          <w:b/>
          <w:color w:val="000000"/>
          <w:spacing w:val="1"/>
        </w:rPr>
        <w:t xml:space="preserve"> </w:t>
      </w:r>
      <w:r>
        <w:rPr>
          <w:rFonts w:ascii="FAJASW+Calibri Bold"/>
          <w:b/>
          <w:color w:val="000000"/>
        </w:rPr>
        <w:t>DPH</w:t>
      </w:r>
    </w:p>
    <w:p w:rsidR="003D19D0" w:rsidRDefault="00DC66AA">
      <w:pPr>
        <w:framePr w:w="2038" w:wrap="auto" w:hAnchor="text" w:x="7090" w:y="6739"/>
        <w:widowControl w:val="0"/>
        <w:autoSpaceDE w:val="0"/>
        <w:autoSpaceDN w:val="0"/>
        <w:spacing w:before="56" w:after="0" w:line="220" w:lineRule="exact"/>
        <w:ind w:left="1318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/>
          <w:b/>
          <w:color w:val="000000"/>
        </w:rPr>
        <w:t>Sleva</w:t>
      </w:r>
      <w:proofErr w:type="spellEnd"/>
    </w:p>
    <w:p w:rsidR="003D19D0" w:rsidRDefault="00DC66AA">
      <w:pPr>
        <w:framePr w:w="1496" w:wrap="auto" w:hAnchor="text" w:x="9376" w:y="6739"/>
        <w:widowControl w:val="0"/>
        <w:autoSpaceDE w:val="0"/>
        <w:autoSpaceDN w:val="0"/>
        <w:spacing w:before="0" w:after="0" w:line="220" w:lineRule="exact"/>
        <w:ind w:left="610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 xml:space="preserve">0,00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496" w:wrap="auto" w:hAnchor="text" w:x="9376" w:y="6739"/>
        <w:widowControl w:val="0"/>
        <w:autoSpaceDE w:val="0"/>
        <w:autoSpaceDN w:val="0"/>
        <w:spacing w:before="62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203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585,00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496" w:wrap="auto" w:hAnchor="text" w:x="9376" w:y="6739"/>
        <w:widowControl w:val="0"/>
        <w:autoSpaceDE w:val="0"/>
        <w:autoSpaceDN w:val="0"/>
        <w:spacing w:before="54" w:after="0" w:line="220" w:lineRule="exact"/>
        <w:ind w:left="156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-6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107,55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5386" w:wrap="auto" w:hAnchor="text" w:x="3741" w:y="7565"/>
        <w:widowControl w:val="0"/>
        <w:autoSpaceDE w:val="0"/>
        <w:autoSpaceDN w:val="0"/>
        <w:spacing w:before="0" w:after="0" w:line="220" w:lineRule="exact"/>
        <w:ind w:left="3143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 w:hAnsi="FAJASW+Calibri Bold" w:cs="FAJASW+Calibri Bold"/>
          <w:b/>
          <w:color w:val="000000"/>
        </w:rPr>
        <w:t>Celková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cena</w:t>
      </w:r>
      <w:proofErr w:type="spellEnd"/>
      <w:r>
        <w:rPr>
          <w:rFonts w:ascii="FAJASW+Calibri Bold"/>
          <w:b/>
          <w:color w:val="000000"/>
        </w:rPr>
        <w:t xml:space="preserve"> bez</w:t>
      </w:r>
      <w:r>
        <w:rPr>
          <w:rFonts w:ascii="FAJASW+Calibri Bold"/>
          <w:b/>
          <w:color w:val="000000"/>
          <w:spacing w:val="1"/>
        </w:rPr>
        <w:t xml:space="preserve"> </w:t>
      </w:r>
      <w:r>
        <w:rPr>
          <w:rFonts w:ascii="FAJASW+Calibri Bold"/>
          <w:b/>
          <w:color w:val="000000"/>
        </w:rPr>
        <w:t>DPH</w:t>
      </w:r>
    </w:p>
    <w:p w:rsidR="003D19D0" w:rsidRDefault="00DC66AA">
      <w:pPr>
        <w:framePr w:w="5386" w:wrap="auto" w:hAnchor="text" w:x="3741" w:y="7565"/>
        <w:widowControl w:val="0"/>
        <w:autoSpaceDE w:val="0"/>
        <w:autoSpaceDN w:val="0"/>
        <w:spacing w:before="56" w:after="0" w:line="220" w:lineRule="exact"/>
        <w:ind w:left="4319"/>
        <w:jc w:val="left"/>
        <w:rPr>
          <w:rFonts w:ascii="FAJASW+Calibri Bold"/>
          <w:b/>
          <w:color w:val="000000"/>
        </w:rPr>
      </w:pPr>
      <w:r>
        <w:rPr>
          <w:rFonts w:ascii="FAJASW+Calibri Bold"/>
          <w:b/>
          <w:color w:val="000000"/>
        </w:rPr>
        <w:t>DPH</w:t>
      </w:r>
      <w:r>
        <w:rPr>
          <w:rFonts w:ascii="FAJASW+Calibri Bold"/>
          <w:b/>
          <w:color w:val="000000"/>
          <w:spacing w:val="-1"/>
        </w:rPr>
        <w:t xml:space="preserve"> </w:t>
      </w:r>
      <w:r>
        <w:rPr>
          <w:rFonts w:ascii="FAJASW+Calibri Bold"/>
          <w:b/>
          <w:color w:val="000000"/>
        </w:rPr>
        <w:t>21%</w:t>
      </w:r>
    </w:p>
    <w:p w:rsidR="003D19D0" w:rsidRDefault="00DC66AA">
      <w:pPr>
        <w:framePr w:w="5386" w:wrap="auto" w:hAnchor="text" w:x="3741" w:y="7565"/>
        <w:widowControl w:val="0"/>
        <w:autoSpaceDE w:val="0"/>
        <w:autoSpaceDN w:val="0"/>
        <w:spacing w:before="54" w:after="0" w:line="220" w:lineRule="exact"/>
        <w:ind w:left="2813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/>
          <w:b/>
          <w:color w:val="000000"/>
        </w:rPr>
        <w:t>Cena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celkem</w:t>
      </w:r>
      <w:proofErr w:type="spellEnd"/>
      <w:r>
        <w:rPr>
          <w:rFonts w:ascii="FAJASW+Calibri Bold"/>
          <w:b/>
          <w:color w:val="000000"/>
          <w:spacing w:val="-1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vč</w:t>
      </w:r>
      <w:proofErr w:type="spellEnd"/>
      <w:r>
        <w:rPr>
          <w:rFonts w:ascii="FAJASW+Calibri Bold" w:hAnsi="FAJASW+Calibri Bold" w:cs="FAJASW+Calibri Bold"/>
          <w:b/>
          <w:color w:val="000000"/>
        </w:rPr>
        <w:t>.</w:t>
      </w:r>
      <w:r>
        <w:rPr>
          <w:rFonts w:ascii="FAJASW+Calibri Bold"/>
          <w:b/>
          <w:color w:val="000000"/>
          <w:spacing w:val="-1"/>
        </w:rPr>
        <w:t xml:space="preserve"> </w:t>
      </w:r>
      <w:r>
        <w:rPr>
          <w:rFonts w:ascii="FAJASW+Calibri Bold"/>
          <w:b/>
          <w:color w:val="000000"/>
        </w:rPr>
        <w:t>DPH</w:t>
      </w:r>
      <w:r>
        <w:rPr>
          <w:rFonts w:ascii="FAJASW+Calibri Bold"/>
          <w:b/>
          <w:color w:val="000000"/>
          <w:spacing w:val="-1"/>
        </w:rPr>
        <w:t xml:space="preserve"> </w:t>
      </w:r>
      <w:r>
        <w:rPr>
          <w:rFonts w:ascii="FAJASW+Calibri Bold"/>
          <w:b/>
          <w:color w:val="000000"/>
        </w:rPr>
        <w:t>21%</w:t>
      </w:r>
    </w:p>
    <w:p w:rsidR="003D19D0" w:rsidRDefault="00DC66AA">
      <w:pPr>
        <w:framePr w:w="5386" w:wrap="auto" w:hAnchor="text" w:x="3741" w:y="7565"/>
        <w:widowControl w:val="0"/>
        <w:autoSpaceDE w:val="0"/>
        <w:autoSpaceDN w:val="0"/>
        <w:spacing w:before="56" w:after="0" w:line="220" w:lineRule="exact"/>
        <w:jc w:val="left"/>
        <w:rPr>
          <w:rFonts w:ascii="FAJASW+Calibri Bold"/>
          <w:b/>
          <w:color w:val="000000"/>
        </w:rPr>
      </w:pPr>
      <w:r>
        <w:rPr>
          <w:rFonts w:ascii="FAJASW+Calibri Bold" w:hAnsi="FAJASW+Calibri Bold" w:cs="FAJASW+Calibri Bold"/>
          <w:b/>
          <w:color w:val="FF0000"/>
        </w:rPr>
        <w:t>VYPLŇUJTE</w:t>
      </w:r>
      <w:r>
        <w:rPr>
          <w:rFonts w:ascii="FAJASW+Calibri Bold"/>
          <w:b/>
          <w:color w:val="FF0000"/>
          <w:spacing w:val="1"/>
        </w:rPr>
        <w:t xml:space="preserve"> </w:t>
      </w:r>
      <w:r>
        <w:rPr>
          <w:rFonts w:ascii="FAJASW+Calibri Bold"/>
          <w:b/>
          <w:color w:val="FF0000"/>
        </w:rPr>
        <w:t xml:space="preserve">POUZE </w:t>
      </w:r>
      <w:r>
        <w:rPr>
          <w:rFonts w:ascii="FAJASW+Calibri Bold" w:hAnsi="FAJASW+Calibri Bold" w:cs="FAJASW+Calibri Bold"/>
          <w:b/>
          <w:color w:val="FF0000"/>
        </w:rPr>
        <w:t>ŽLUTĚ</w:t>
      </w:r>
      <w:r>
        <w:rPr>
          <w:rFonts w:ascii="FAJASW+Calibri Bold"/>
          <w:b/>
          <w:color w:val="FF0000"/>
        </w:rPr>
        <w:t xml:space="preserve"> </w:t>
      </w:r>
      <w:r>
        <w:rPr>
          <w:rFonts w:ascii="FAJASW+Calibri Bold" w:hAnsi="FAJASW+Calibri Bold" w:cs="FAJASW+Calibri Bold"/>
          <w:b/>
          <w:color w:val="FF0000"/>
        </w:rPr>
        <w:t>PODBARVENÉ</w:t>
      </w:r>
      <w:r>
        <w:rPr>
          <w:rFonts w:ascii="FAJASW+Calibri Bold"/>
          <w:b/>
          <w:color w:val="FF0000"/>
        </w:rPr>
        <w:t xml:space="preserve"> </w:t>
      </w:r>
      <w:r>
        <w:rPr>
          <w:rFonts w:ascii="FAJASW+Calibri Bold" w:hAnsi="FAJASW+Calibri Bold" w:cs="FAJASW+Calibri Bold"/>
          <w:b/>
          <w:color w:val="FF0000"/>
        </w:rPr>
        <w:t>BUŇKY</w:t>
      </w:r>
    </w:p>
    <w:p w:rsidR="003D19D0" w:rsidRDefault="00DC66AA">
      <w:pPr>
        <w:framePr w:w="1495" w:wrap="auto" w:hAnchor="text" w:x="9376" w:y="7571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197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477,45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495" w:wrap="auto" w:hAnchor="text" w:x="9376" w:y="7571"/>
        <w:widowControl w:val="0"/>
        <w:autoSpaceDE w:val="0"/>
        <w:autoSpaceDN w:val="0"/>
        <w:spacing w:before="56" w:after="0" w:line="220" w:lineRule="exact"/>
        <w:ind w:left="112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35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362,71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495" w:wrap="auto" w:hAnchor="text" w:x="9376" w:y="7571"/>
        <w:widowControl w:val="0"/>
        <w:autoSpaceDE w:val="0"/>
        <w:autoSpaceDN w:val="0"/>
        <w:spacing w:before="56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238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947,71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50" w:wrap="auto" w:hAnchor="text" w:x="3582" w:y="8391"/>
        <w:widowControl w:val="0"/>
        <w:autoSpaceDE w:val="0"/>
        <w:autoSpaceDN w:val="0"/>
        <w:spacing w:before="0" w:after="0" w:line="220" w:lineRule="exact"/>
        <w:jc w:val="left"/>
        <w:rPr>
          <w:rFonts w:ascii="FAJASW+Calibri Bold"/>
          <w:b/>
          <w:color w:val="000000"/>
        </w:rPr>
      </w:pPr>
      <w:r>
        <w:rPr>
          <w:rFonts w:ascii="FAJASW+Calibri Bold"/>
          <w:b/>
          <w:color w:val="FF0000"/>
        </w:rPr>
        <w:t>*</w:t>
      </w:r>
    </w:p>
    <w:p w:rsidR="003D19D0" w:rsidRDefault="00DC66AA">
      <w:pPr>
        <w:framePr w:w="2780" w:wrap="auto" w:hAnchor="text" w:x="1028" w:y="8667"/>
        <w:widowControl w:val="0"/>
        <w:autoSpaceDE w:val="0"/>
        <w:autoSpaceDN w:val="0"/>
        <w:spacing w:before="0" w:after="0" w:line="220" w:lineRule="exact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 w:hAnsi="FAJASW+Calibri Bold" w:cs="FAJASW+Calibri Bold"/>
          <w:b/>
          <w:color w:val="000000"/>
        </w:rPr>
        <w:t>Vlastní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nabídka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dodavatele</w:t>
      </w:r>
      <w:proofErr w:type="spellEnd"/>
      <w:r>
        <w:rPr>
          <w:rFonts w:ascii="FAJASW+Calibri Bold"/>
          <w:b/>
          <w:color w:val="000000"/>
        </w:rPr>
        <w:t>:</w:t>
      </w:r>
    </w:p>
    <w:p w:rsidR="003D19D0" w:rsidRDefault="00DC66AA">
      <w:pPr>
        <w:framePr w:w="2369" w:wrap="auto" w:hAnchor="text" w:x="5156" w:y="8943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proofErr w:type="spellStart"/>
      <w:r>
        <w:rPr>
          <w:rFonts w:ascii="TGGWRT+Calibri"/>
          <w:color w:val="000000"/>
        </w:rPr>
        <w:t>Dodavatel</w:t>
      </w:r>
      <w:proofErr w:type="spellEnd"/>
      <w:r>
        <w:rPr>
          <w:rFonts w:ascii="TGGWRT+Calibri"/>
          <w:color w:val="000000"/>
        </w:rPr>
        <w:t>:</w:t>
      </w:r>
      <w:r>
        <w:rPr>
          <w:rFonts w:ascii="TGGWRT+Calibri"/>
          <w:color w:val="000000"/>
          <w:spacing w:val="-9"/>
        </w:rPr>
        <w:t xml:space="preserve"> </w:t>
      </w:r>
      <w:proofErr w:type="spellStart"/>
      <w:r>
        <w:rPr>
          <w:rFonts w:ascii="TGGWRT+Calibri"/>
          <w:color w:val="000000"/>
        </w:rPr>
        <w:t>Fitham</w:t>
      </w:r>
      <w:proofErr w:type="spellEnd"/>
      <w:r>
        <w:rPr>
          <w:rFonts w:ascii="TGGWRT+Calibri"/>
          <w:color w:val="000000"/>
        </w:rPr>
        <w:t xml:space="preserve"> </w:t>
      </w:r>
      <w:proofErr w:type="spellStart"/>
      <w:r>
        <w:rPr>
          <w:rFonts w:ascii="TGGWRT+Calibri"/>
          <w:color w:val="000000"/>
        </w:rPr>
        <w:t>s.r.o</w:t>
      </w:r>
      <w:proofErr w:type="spellEnd"/>
      <w:r>
        <w:rPr>
          <w:rFonts w:ascii="TGGWRT+Calibri"/>
          <w:color w:val="000000"/>
        </w:rPr>
        <w:t>.</w:t>
      </w:r>
    </w:p>
    <w:p w:rsidR="003D19D0" w:rsidRDefault="00DC66AA">
      <w:pPr>
        <w:framePr w:w="4509" w:wrap="auto" w:hAnchor="text" w:x="5026" w:y="9218"/>
        <w:widowControl w:val="0"/>
        <w:autoSpaceDE w:val="0"/>
        <w:autoSpaceDN w:val="0"/>
        <w:spacing w:before="0" w:after="0" w:line="220" w:lineRule="exact"/>
        <w:ind w:left="194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  <w:spacing w:val="1"/>
        </w:rPr>
        <w:t>Se</w:t>
      </w:r>
      <w:r>
        <w:rPr>
          <w:rFonts w:ascii="TGGWRT+Calibri"/>
          <w:color w:val="000000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</w:rPr>
        <w:t>sídlem</w:t>
      </w:r>
      <w:proofErr w:type="spellEnd"/>
      <w:r>
        <w:rPr>
          <w:rFonts w:ascii="TGGWRT+Calibri" w:hAnsi="TGGWRT+Calibri" w:cs="TGGWRT+Calibri"/>
          <w:color w:val="000000"/>
        </w:rPr>
        <w:t>:</w:t>
      </w:r>
      <w:r>
        <w:rPr>
          <w:rFonts w:ascii="TGGWRT+Calibri"/>
          <w:color w:val="000000"/>
          <w:spacing w:val="-9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</w:rPr>
        <w:t>Kubelíkova</w:t>
      </w:r>
      <w:proofErr w:type="spellEnd"/>
      <w:r>
        <w:rPr>
          <w:rFonts w:ascii="TGGWRT+Calibri"/>
          <w:color w:val="000000"/>
        </w:rPr>
        <w:t xml:space="preserve"> 679/80,</w:t>
      </w:r>
      <w:r>
        <w:rPr>
          <w:rFonts w:ascii="TGGWRT+Calibri"/>
          <w:color w:val="000000"/>
          <w:spacing w:val="-1"/>
        </w:rPr>
        <w:t xml:space="preserve"> </w:t>
      </w:r>
      <w:r>
        <w:rPr>
          <w:rFonts w:ascii="TGGWRT+Calibri"/>
          <w:color w:val="000000"/>
        </w:rPr>
        <w:t>460 08</w:t>
      </w:r>
      <w:r>
        <w:rPr>
          <w:rFonts w:ascii="TGGWRT+Calibri"/>
          <w:color w:val="000000"/>
          <w:spacing w:val="50"/>
        </w:rPr>
        <w:t xml:space="preserve"> </w:t>
      </w:r>
      <w:r>
        <w:rPr>
          <w:rFonts w:ascii="TGGWRT+Calibri"/>
          <w:color w:val="000000"/>
        </w:rPr>
        <w:t>Liberec</w:t>
      </w:r>
    </w:p>
    <w:p w:rsidR="003D19D0" w:rsidRDefault="00DC66AA">
      <w:pPr>
        <w:framePr w:w="4509" w:wrap="auto" w:hAnchor="text" w:x="5026" w:y="9218"/>
        <w:widowControl w:val="0"/>
        <w:autoSpaceDE w:val="0"/>
        <w:autoSpaceDN w:val="0"/>
        <w:spacing w:before="56" w:after="0" w:line="220" w:lineRule="exact"/>
        <w:jc w:val="left"/>
        <w:rPr>
          <w:rFonts w:ascii="TGGWRT+Calibri"/>
          <w:color w:val="000000"/>
        </w:rPr>
      </w:pPr>
      <w:proofErr w:type="spellStart"/>
      <w:r>
        <w:rPr>
          <w:rFonts w:ascii="TGGWRT+Calibri" w:hAnsi="TGGWRT+Calibri" w:cs="TGGWRT+Calibri"/>
          <w:color w:val="000000"/>
        </w:rPr>
        <w:t>Zastoupený</w:t>
      </w:r>
      <w:proofErr w:type="spellEnd"/>
      <w:r>
        <w:rPr>
          <w:rFonts w:ascii="TGGWRT+Calibri" w:hAnsi="TGGWRT+Calibri" w:cs="TGGWRT+Calibri"/>
          <w:color w:val="000000"/>
        </w:rPr>
        <w:t>:</w:t>
      </w:r>
      <w:r>
        <w:rPr>
          <w:rFonts w:ascii="TGGWRT+Calibri"/>
          <w:color w:val="000000"/>
          <w:spacing w:val="-8"/>
        </w:rPr>
        <w:t xml:space="preserve"> </w:t>
      </w:r>
      <w:proofErr w:type="spellStart"/>
      <w:r>
        <w:rPr>
          <w:rFonts w:ascii="TGGWRT+Calibri"/>
          <w:color w:val="000000"/>
        </w:rPr>
        <w:t>Vrabec</w:t>
      </w:r>
      <w:proofErr w:type="spellEnd"/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 w:hAnsi="TGGWRT+Calibri" w:cs="TGGWRT+Calibri"/>
          <w:color w:val="000000"/>
        </w:rPr>
        <w:t>Tomáš</w:t>
      </w:r>
      <w:r>
        <w:rPr>
          <w:rFonts w:ascii="TGGWRT+Calibri"/>
          <w:color w:val="000000"/>
        </w:rPr>
        <w:t xml:space="preserve"> </w:t>
      </w:r>
      <w:r>
        <w:rPr>
          <w:rFonts w:ascii="TGGWRT+Calibri" w:hAnsi="TGGWRT+Calibri" w:cs="TGGWRT+Calibri"/>
          <w:color w:val="000000"/>
        </w:rPr>
        <w:t>–</w:t>
      </w:r>
      <w:r>
        <w:rPr>
          <w:rFonts w:ascii="TGGWRT+Calibri"/>
          <w:color w:val="000000"/>
        </w:rPr>
        <w:t xml:space="preserve"> </w:t>
      </w:r>
      <w:proofErr w:type="spellStart"/>
      <w:r>
        <w:rPr>
          <w:rFonts w:ascii="TGGWRT+Calibri" w:hAnsi="TGGWRT+Calibri" w:cs="TGGWRT+Calibri"/>
          <w:color w:val="000000"/>
        </w:rPr>
        <w:t>obchodní</w:t>
      </w:r>
      <w:proofErr w:type="spellEnd"/>
      <w:r>
        <w:rPr>
          <w:rFonts w:ascii="TGGWRT+Calibri"/>
          <w:color w:val="000000"/>
          <w:spacing w:val="-1"/>
        </w:rPr>
        <w:t xml:space="preserve"> </w:t>
      </w:r>
      <w:r>
        <w:rPr>
          <w:rFonts w:ascii="TGGWRT+Calibri"/>
          <w:color w:val="000000"/>
        </w:rPr>
        <w:t>odd.</w:t>
      </w:r>
    </w:p>
    <w:p w:rsidR="003D19D0" w:rsidRDefault="00DC66AA">
      <w:pPr>
        <w:framePr w:w="4509" w:wrap="auto" w:hAnchor="text" w:x="5026" w:y="9218"/>
        <w:widowControl w:val="0"/>
        <w:autoSpaceDE w:val="0"/>
        <w:autoSpaceDN w:val="0"/>
        <w:spacing w:before="56" w:after="0" w:line="220" w:lineRule="exact"/>
        <w:ind w:left="724"/>
        <w:jc w:val="left"/>
        <w:rPr>
          <w:rFonts w:ascii="TGGWRT+Calibri"/>
          <w:color w:val="000000"/>
        </w:rPr>
      </w:pPr>
      <w:r>
        <w:rPr>
          <w:rFonts w:ascii="TGGWRT+Calibri" w:hAnsi="TGGWRT+Calibri" w:cs="TGGWRT+Calibri"/>
          <w:color w:val="000000"/>
        </w:rPr>
        <w:t>IČO:</w:t>
      </w:r>
      <w:r>
        <w:rPr>
          <w:rFonts w:ascii="TGGWRT+Calibri"/>
          <w:color w:val="000000"/>
          <w:spacing w:val="-10"/>
        </w:rPr>
        <w:t xml:space="preserve"> </w:t>
      </w:r>
      <w:r>
        <w:rPr>
          <w:rFonts w:ascii="TGGWRT+Calibri"/>
          <w:color w:val="000000"/>
        </w:rPr>
        <w:t>27338053</w:t>
      </w:r>
    </w:p>
    <w:p w:rsidR="003D19D0" w:rsidRDefault="00DC66AA">
      <w:pPr>
        <w:framePr w:w="1763" w:wrap="auto" w:hAnchor="text" w:x="5760" w:y="1004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 w:hAnsi="TGGWRT+Calibri" w:cs="TGGWRT+Calibri"/>
          <w:color w:val="000000"/>
        </w:rPr>
        <w:t>DIČ:</w:t>
      </w:r>
      <w:r>
        <w:rPr>
          <w:rFonts w:ascii="TGGWRT+Calibri"/>
          <w:color w:val="000000"/>
          <w:spacing w:val="-10"/>
        </w:rPr>
        <w:t xml:space="preserve"> </w:t>
      </w:r>
      <w:r>
        <w:rPr>
          <w:rFonts w:ascii="TGGWRT+Calibri"/>
          <w:color w:val="000000"/>
        </w:rPr>
        <w:t>CZ27338053</w:t>
      </w:r>
    </w:p>
    <w:p w:rsidR="003D19D0" w:rsidRDefault="00DC66AA">
      <w:pPr>
        <w:framePr w:w="4164" w:wrap="auto" w:hAnchor="text" w:x="2200" w:y="10319"/>
        <w:widowControl w:val="0"/>
        <w:autoSpaceDE w:val="0"/>
        <w:autoSpaceDN w:val="0"/>
        <w:spacing w:before="0" w:after="0" w:line="220" w:lineRule="exact"/>
        <w:ind w:left="422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 w:hAnsi="FAJASW+Calibri Bold" w:cs="FAJASW+Calibri Bold"/>
          <w:b/>
          <w:color w:val="000000"/>
        </w:rPr>
        <w:t>Celková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cena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za</w:t>
      </w:r>
      <w:proofErr w:type="spellEnd"/>
      <w:r>
        <w:rPr>
          <w:rFonts w:ascii="FAJASW+Calibri Bold"/>
          <w:b/>
          <w:color w:val="000000"/>
          <w:spacing w:val="-1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dodávku</w:t>
      </w:r>
      <w:proofErr w:type="spellEnd"/>
      <w:r>
        <w:rPr>
          <w:rFonts w:ascii="FAJASW+Calibri Bold"/>
          <w:b/>
          <w:color w:val="000000"/>
        </w:rPr>
        <w:t xml:space="preserve"> v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Kč</w:t>
      </w:r>
      <w:proofErr w:type="spellEnd"/>
      <w:r>
        <w:rPr>
          <w:rFonts w:ascii="FAJASW+Calibri Bold"/>
          <w:b/>
          <w:color w:val="000000"/>
        </w:rPr>
        <w:t xml:space="preserve"> bez</w:t>
      </w:r>
      <w:r>
        <w:rPr>
          <w:rFonts w:ascii="FAJASW+Calibri Bold"/>
          <w:b/>
          <w:color w:val="000000"/>
          <w:spacing w:val="1"/>
        </w:rPr>
        <w:t xml:space="preserve"> </w:t>
      </w:r>
      <w:r>
        <w:rPr>
          <w:rFonts w:ascii="FAJASW+Calibri Bold"/>
          <w:b/>
          <w:color w:val="000000"/>
        </w:rPr>
        <w:t>DPH</w:t>
      </w:r>
    </w:p>
    <w:p w:rsidR="003D19D0" w:rsidRDefault="00DC66AA">
      <w:pPr>
        <w:framePr w:w="4164" w:wrap="auto" w:hAnchor="text" w:x="2200" w:y="10319"/>
        <w:widowControl w:val="0"/>
        <w:autoSpaceDE w:val="0"/>
        <w:autoSpaceDN w:val="0"/>
        <w:spacing w:before="56" w:after="0" w:line="220" w:lineRule="exact"/>
        <w:jc w:val="left"/>
        <w:rPr>
          <w:rFonts w:ascii="FAJASW+Calibri Bold"/>
          <w:b/>
          <w:color w:val="000000"/>
        </w:rPr>
      </w:pPr>
      <w:proofErr w:type="spellStart"/>
      <w:r>
        <w:rPr>
          <w:rFonts w:ascii="FAJASW+Calibri Bold" w:hAnsi="FAJASW+Calibri Bold" w:cs="FAJASW+Calibri Bold"/>
          <w:b/>
          <w:color w:val="000000"/>
        </w:rPr>
        <w:t>Celková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cena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/>
          <w:b/>
          <w:color w:val="000000"/>
        </w:rPr>
        <w:t>za</w:t>
      </w:r>
      <w:proofErr w:type="spellEnd"/>
      <w:r>
        <w:rPr>
          <w:rFonts w:ascii="FAJASW+Calibri Bold"/>
          <w:b/>
          <w:color w:val="000000"/>
          <w:spacing w:val="-1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dodávku</w:t>
      </w:r>
      <w:proofErr w:type="spellEnd"/>
      <w:r>
        <w:rPr>
          <w:rFonts w:ascii="FAJASW+Calibri Bold"/>
          <w:b/>
          <w:color w:val="000000"/>
        </w:rPr>
        <w:t xml:space="preserve"> v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Kč</w:t>
      </w:r>
      <w:proofErr w:type="spellEnd"/>
      <w:r>
        <w:rPr>
          <w:rFonts w:ascii="FAJASW+Calibri Bold"/>
          <w:b/>
          <w:color w:val="000000"/>
        </w:rPr>
        <w:t xml:space="preserve"> </w:t>
      </w:r>
      <w:proofErr w:type="spellStart"/>
      <w:r>
        <w:rPr>
          <w:rFonts w:ascii="FAJASW+Calibri Bold" w:hAnsi="FAJASW+Calibri Bold" w:cs="FAJASW+Calibri Bold"/>
          <w:b/>
          <w:color w:val="000000"/>
        </w:rPr>
        <w:t>vč</w:t>
      </w:r>
      <w:proofErr w:type="spellEnd"/>
      <w:r>
        <w:rPr>
          <w:rFonts w:ascii="FAJASW+Calibri Bold" w:hAnsi="FAJASW+Calibri Bold" w:cs="FAJASW+Calibri Bold"/>
          <w:b/>
          <w:color w:val="000000"/>
        </w:rPr>
        <w:t>.</w:t>
      </w:r>
      <w:r>
        <w:rPr>
          <w:rFonts w:ascii="FAJASW+Calibri Bold"/>
          <w:b/>
          <w:color w:val="000000"/>
          <w:spacing w:val="-1"/>
        </w:rPr>
        <w:t xml:space="preserve"> </w:t>
      </w:r>
      <w:r>
        <w:rPr>
          <w:rFonts w:ascii="FAJASW+Calibri Bold"/>
          <w:b/>
          <w:color w:val="000000"/>
        </w:rPr>
        <w:t>DPH</w:t>
      </w:r>
      <w:r>
        <w:rPr>
          <w:rFonts w:ascii="FAJASW+Calibri Bold"/>
          <w:b/>
          <w:color w:val="000000"/>
          <w:spacing w:val="-1"/>
        </w:rPr>
        <w:t xml:space="preserve"> </w:t>
      </w:r>
      <w:r>
        <w:rPr>
          <w:rFonts w:ascii="FAJASW+Calibri Bold"/>
          <w:b/>
          <w:color w:val="000000"/>
        </w:rPr>
        <w:t>21 %</w:t>
      </w:r>
    </w:p>
    <w:p w:rsidR="003D19D0" w:rsidRDefault="00DC66AA">
      <w:pPr>
        <w:framePr w:w="1495" w:wrap="auto" w:hAnchor="text" w:x="9376" w:y="10319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203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585,00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1495" w:wrap="auto" w:hAnchor="text" w:x="9376" w:y="10319"/>
        <w:widowControl w:val="0"/>
        <w:autoSpaceDE w:val="0"/>
        <w:autoSpaceDN w:val="0"/>
        <w:spacing w:before="56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/>
          <w:color w:val="000000"/>
        </w:rPr>
        <w:t>238</w:t>
      </w:r>
      <w:r>
        <w:rPr>
          <w:rFonts w:ascii="TGGWRT+Calibri"/>
          <w:color w:val="000000"/>
          <w:spacing w:val="1"/>
        </w:rPr>
        <w:t xml:space="preserve"> </w:t>
      </w:r>
      <w:r>
        <w:rPr>
          <w:rFonts w:ascii="TGGWRT+Calibri"/>
          <w:color w:val="000000"/>
        </w:rPr>
        <w:t xml:space="preserve">947,71 </w:t>
      </w:r>
      <w:proofErr w:type="spellStart"/>
      <w:r>
        <w:rPr>
          <w:rFonts w:ascii="TGGWRT+Calibri" w:hAnsi="TGGWRT+Calibri" w:cs="TGGWRT+Calibri"/>
          <w:color w:val="000000"/>
        </w:rPr>
        <w:t>Kč</w:t>
      </w:r>
      <w:proofErr w:type="spellEnd"/>
    </w:p>
    <w:p w:rsidR="003D19D0" w:rsidRDefault="00DC66AA">
      <w:pPr>
        <w:framePr w:w="3865" w:wrap="auto" w:hAnchor="text" w:x="1762" w:y="11153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 w:hAnsi="TGGWRT+Calibri" w:cs="TGGWRT+Calibri"/>
          <w:color w:val="000000"/>
        </w:rPr>
        <w:t>V…</w:t>
      </w:r>
      <w:proofErr w:type="spellStart"/>
      <w:r>
        <w:rPr>
          <w:rFonts w:ascii="TGGWRT+Calibri" w:hAnsi="TGGWRT+Calibri" w:cs="TGGWRT+Calibri"/>
          <w:color w:val="000000"/>
        </w:rPr>
        <w:t>Liberci</w:t>
      </w:r>
      <w:proofErr w:type="spellEnd"/>
      <w:r>
        <w:rPr>
          <w:rFonts w:ascii="TGGWRT+Calibri"/>
          <w:color w:val="000000"/>
        </w:rPr>
        <w:t xml:space="preserve"> </w:t>
      </w:r>
      <w:r>
        <w:rPr>
          <w:rFonts w:ascii="TGGWRT+Calibri" w:hAnsi="TGGWRT+Calibri" w:cs="TGGWRT+Calibri"/>
          <w:color w:val="000000"/>
        </w:rPr>
        <w:t>…….</w:t>
      </w:r>
      <w:proofErr w:type="spellStart"/>
      <w:r>
        <w:rPr>
          <w:rFonts w:ascii="TGGWRT+Calibri" w:hAnsi="TGGWRT+Calibri" w:cs="TGGWRT+Calibri"/>
          <w:color w:val="000000"/>
        </w:rPr>
        <w:t>dne</w:t>
      </w:r>
      <w:proofErr w:type="spellEnd"/>
      <w:r>
        <w:rPr>
          <w:rFonts w:ascii="TGGWRT+Calibri" w:hAnsi="TGGWRT+Calibri" w:cs="TGGWRT+Calibri"/>
          <w:color w:val="000000"/>
        </w:rPr>
        <w:t>……14.5.2021…………….</w:t>
      </w:r>
    </w:p>
    <w:p w:rsidR="003D19D0" w:rsidRDefault="00DC66AA">
      <w:pPr>
        <w:framePr w:w="696" w:wrap="auto" w:hAnchor="text" w:x="7284" w:y="11979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 w:hAnsi="TGGWRT+Calibri" w:cs="TGGWRT+Calibri"/>
          <w:color w:val="000000"/>
        </w:rPr>
        <w:t>………</w:t>
      </w:r>
    </w:p>
    <w:p w:rsidR="003D19D0" w:rsidRDefault="00DC66AA">
      <w:pPr>
        <w:framePr w:w="903" w:wrap="auto" w:hAnchor="text" w:x="9864" w:y="11979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r>
        <w:rPr>
          <w:rFonts w:ascii="TGGWRT+Calibri" w:hAnsi="TGGWRT+Calibri" w:cs="TGGWRT+Calibri"/>
          <w:color w:val="000000"/>
        </w:rPr>
        <w:t>………….</w:t>
      </w:r>
    </w:p>
    <w:p w:rsidR="003D19D0" w:rsidRDefault="00DC66AA">
      <w:pPr>
        <w:framePr w:w="1653" w:wrap="auto" w:hAnchor="text" w:x="8200" w:y="12255"/>
        <w:widowControl w:val="0"/>
        <w:autoSpaceDE w:val="0"/>
        <w:autoSpaceDN w:val="0"/>
        <w:spacing w:before="0" w:after="0" w:line="220" w:lineRule="exact"/>
        <w:jc w:val="left"/>
        <w:rPr>
          <w:rFonts w:ascii="TGGWRT+Calibri"/>
          <w:color w:val="000000"/>
        </w:rPr>
      </w:pPr>
      <w:proofErr w:type="spellStart"/>
      <w:r>
        <w:rPr>
          <w:rFonts w:ascii="TGGWRT+Calibri"/>
          <w:color w:val="000000"/>
        </w:rPr>
        <w:t>Podpis</w:t>
      </w:r>
      <w:proofErr w:type="spellEnd"/>
      <w:r>
        <w:rPr>
          <w:rFonts w:ascii="TGGWRT+Calibri"/>
          <w:color w:val="000000"/>
        </w:rPr>
        <w:t xml:space="preserve"> + </w:t>
      </w:r>
      <w:proofErr w:type="spellStart"/>
      <w:r>
        <w:rPr>
          <w:rFonts w:ascii="TGGWRT+Calibri" w:hAnsi="TGGWRT+Calibri" w:cs="TGGWRT+Calibri"/>
          <w:color w:val="000000"/>
        </w:rPr>
        <w:t>razítko</w:t>
      </w:r>
      <w:proofErr w:type="spellEnd"/>
    </w:p>
    <w:p w:rsidR="003D19D0" w:rsidRDefault="00DC66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48.5pt;margin-top:54.4pt;width:486.15pt;height:572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D19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7A0045-E4D8-4990-AC2B-DBD9DE60B826}"/>
    <w:embedBold r:id="rId2" w:fontKey="{D861A2A0-36BC-4E5A-B0B9-568A3AB256C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4EE447-3B07-44C4-AE45-6BD7FD660FDB}"/>
    <w:embedBold r:id="rId4" w:fontKey="{E9361F65-014E-444A-B704-FA0A2EBC86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6C04AB4-5951-421F-92B7-26C00F6EB67C}"/>
  </w:font>
  <w:font w:name="FAJASW+Calibri Bold">
    <w:charset w:val="01"/>
    <w:family w:val="auto"/>
    <w:pitch w:val="variable"/>
    <w:sig w:usb0="01010101" w:usb1="01010101" w:usb2="01010101" w:usb3="01010101" w:csb0="01010101" w:csb1="01010101"/>
    <w:embedRegular r:id="rId6" w:fontKey="{591EE410-CEE6-4C6E-80B6-A330B63E36E4}"/>
    <w:embedBold r:id="rId7" w:fontKey="{E98E85FA-65CA-4213-9925-64C4BDCFD1F4}"/>
  </w:font>
  <w:font w:name="TGGWRT+Calibri">
    <w:charset w:val="01"/>
    <w:family w:val="auto"/>
    <w:pitch w:val="variable"/>
    <w:sig w:usb0="01010101" w:usb1="01010101" w:usb2="01010101" w:usb3="01010101" w:csb0="01010101" w:csb1="01010101"/>
    <w:embedRegular r:id="rId8" w:fontKey="{01EB07C1-D7D2-4E7E-9C5A-3356ECB3E7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4A9EE6E-AAFE-4199-BCED-A0BECC1C87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19D0"/>
    <w:rsid w:val="00B06B85"/>
    <w:rsid w:val="00BA5B2D"/>
    <w:rsid w:val="00DC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E8B57E-A33F-4E1C-A85D-21AD374E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2837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2021-06-09T07:18:00Z</dcterms:created>
  <dcterms:modified xsi:type="dcterms:W3CDTF">2021-06-09T07:18:00Z</dcterms:modified>
</cp:coreProperties>
</file>