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B" w:rsidRDefault="00B57DDB" w:rsidP="00B57DDB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 nájemní smlouvě ev. č. 235/00873489/2020 </w:t>
      </w:r>
    </w:p>
    <w:p w:rsidR="00B57DDB" w:rsidRDefault="00B57DDB" w:rsidP="00B57DDB">
      <w:pPr>
        <w:tabs>
          <w:tab w:val="left" w:pos="5633"/>
        </w:tabs>
        <w:jc w:val="center"/>
        <w:rPr>
          <w:b/>
        </w:rPr>
      </w:pPr>
      <w:r>
        <w:rPr>
          <w:b/>
          <w:sz w:val="28"/>
          <w:szCs w:val="28"/>
        </w:rPr>
        <w:t>Smlouva o vypořádání závazků</w:t>
      </w:r>
    </w:p>
    <w:p w:rsidR="00B57DDB" w:rsidRPr="004219CB" w:rsidRDefault="00B57DDB" w:rsidP="00B57DDB">
      <w:pPr>
        <w:pStyle w:val="Nzev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B57DDB" w:rsidRPr="00BB0BD4" w:rsidRDefault="00B57DDB" w:rsidP="00B57DDB">
      <w:pPr>
        <w:tabs>
          <w:tab w:val="left" w:pos="5633"/>
        </w:tabs>
        <w:jc w:val="center"/>
        <w:rPr>
          <w:b/>
        </w:rPr>
      </w:pPr>
      <w:r>
        <w:t>Evidenční číslo smlouvy:</w:t>
      </w:r>
      <w:r w:rsidRPr="00607BE8">
        <w:rPr>
          <w:b/>
        </w:rPr>
        <w:t>235/00873489/2020/1/2021</w:t>
      </w:r>
    </w:p>
    <w:p w:rsidR="00B57DDB" w:rsidRDefault="00B57DDB" w:rsidP="00B57DDB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 </w:t>
      </w:r>
      <w:r w:rsidRPr="00607BE8">
        <w:t xml:space="preserve">Agendové číslo SML pronajímatele: </w:t>
      </w:r>
      <w:r w:rsidRPr="00607BE8">
        <w:rPr>
          <w:b/>
        </w:rPr>
        <w:t>S-0720/ŠKSPO/2020</w:t>
      </w:r>
      <w:r>
        <w:rPr>
          <w:b/>
        </w:rPr>
        <w:t>/1</w:t>
      </w:r>
    </w:p>
    <w:p w:rsidR="00B57DDB" w:rsidRDefault="00B57DDB" w:rsidP="00B57DDB">
      <w:pPr>
        <w:pStyle w:val="Zkladntext"/>
        <w:spacing w:line="276" w:lineRule="auto"/>
        <w:jc w:val="center"/>
        <w:rPr>
          <w:sz w:val="22"/>
        </w:rPr>
      </w:pPr>
    </w:p>
    <w:p w:rsidR="00B57DDB" w:rsidRPr="00EE2DE9" w:rsidRDefault="00B57DDB" w:rsidP="00B57DDB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B57DDB" w:rsidRDefault="00B57DDB" w:rsidP="00B57DDB">
      <w:pPr>
        <w:tabs>
          <w:tab w:val="left" w:pos="5633"/>
        </w:tabs>
        <w:jc w:val="both"/>
        <w:rPr>
          <w:b/>
        </w:rPr>
      </w:pPr>
      <w:r>
        <w:rPr>
          <w:b/>
        </w:rPr>
        <w:t>Středočeský kraj</w:t>
      </w:r>
    </w:p>
    <w:p w:rsidR="00B57DDB" w:rsidRDefault="00B57DDB" w:rsidP="00B57DDB">
      <w:pPr>
        <w:tabs>
          <w:tab w:val="left" w:pos="5633"/>
        </w:tabs>
        <w:jc w:val="both"/>
      </w:pPr>
      <w:r>
        <w:t xml:space="preserve">IČ: 70891095, DIČ: CZ 70891095                        </w:t>
      </w:r>
    </w:p>
    <w:p w:rsidR="00B57DDB" w:rsidRDefault="00B57DDB" w:rsidP="00B57DDB">
      <w:pPr>
        <w:tabs>
          <w:tab w:val="left" w:pos="5633"/>
        </w:tabs>
        <w:jc w:val="both"/>
      </w:pPr>
      <w:r>
        <w:t xml:space="preserve">se sídlem: Zborovská 11, 150 21 Praha 5 </w:t>
      </w:r>
    </w:p>
    <w:p w:rsidR="00B57DDB" w:rsidRDefault="00B57DDB" w:rsidP="00B57DDB">
      <w:pPr>
        <w:jc w:val="both"/>
      </w:pPr>
      <w:r>
        <w:t xml:space="preserve">zastoupený: Odborné učiliště, Praktická škola, Základní škola a Mateřská škola Příbram IV,     </w:t>
      </w:r>
    </w:p>
    <w:p w:rsidR="00B57DDB" w:rsidRDefault="00B57DDB" w:rsidP="00B57DDB">
      <w:pPr>
        <w:ind w:left="1200"/>
        <w:jc w:val="both"/>
      </w:pPr>
      <w:r>
        <w:t>příspěvková organizace, se sídlem: Pod Šachtami 335, Příbram IV, 261 01 Příbram,    IČ: 00873489, Mgr. Pavlína Caisová – ředitelka školy</w:t>
      </w:r>
    </w:p>
    <w:p w:rsidR="00B57DDB" w:rsidRDefault="00B57DDB" w:rsidP="00B57DDB">
      <w:pPr>
        <w:jc w:val="both"/>
      </w:pPr>
      <w:r>
        <w:t>bankovní spo</w:t>
      </w:r>
      <w:r>
        <w:t>jení: XXXXX</w:t>
      </w:r>
    </w:p>
    <w:p w:rsidR="00B57DDB" w:rsidRDefault="00B57DDB" w:rsidP="00B57DDB">
      <w:pPr>
        <w:jc w:val="both"/>
      </w:pPr>
      <w:r>
        <w:t>variabilní symbol: XXXXX</w:t>
      </w:r>
    </w:p>
    <w:p w:rsidR="00B57DDB" w:rsidRDefault="00B57DDB" w:rsidP="00B57DDB">
      <w:pPr>
        <w:jc w:val="both"/>
      </w:pPr>
      <w:r>
        <w:t>specifický symbol: XXXXX</w:t>
      </w:r>
    </w:p>
    <w:p w:rsidR="00B57DDB" w:rsidRDefault="00B57DDB" w:rsidP="00B57DDB">
      <w:pPr>
        <w:tabs>
          <w:tab w:val="left" w:pos="5633"/>
        </w:tabs>
        <w:jc w:val="both"/>
      </w:pPr>
      <w:r>
        <w:t>(dále jen „</w:t>
      </w:r>
      <w:r>
        <w:rPr>
          <w:b/>
        </w:rPr>
        <w:t>pronajímatel</w:t>
      </w:r>
      <w:r>
        <w:t>“)</w:t>
      </w:r>
    </w:p>
    <w:p w:rsidR="00B57DDB" w:rsidRDefault="00B57DDB" w:rsidP="00B57DD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57DDB" w:rsidRPr="00EE2DE9" w:rsidRDefault="00B57DDB" w:rsidP="00B57DD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B57DDB" w:rsidRDefault="00B57DDB" w:rsidP="00B57DDB">
      <w:pPr>
        <w:jc w:val="both"/>
        <w:rPr>
          <w:b/>
        </w:rPr>
      </w:pPr>
      <w:r>
        <w:rPr>
          <w:rStyle w:val="preformatted"/>
          <w:b/>
        </w:rPr>
        <w:t>SK SPARTAK Příbram, spolek</w:t>
      </w:r>
      <w:r>
        <w:rPr>
          <w:b/>
        </w:rPr>
        <w:t xml:space="preserve"> </w:t>
      </w:r>
    </w:p>
    <w:p w:rsidR="00B57DDB" w:rsidRDefault="00B57DDB" w:rsidP="00B57DDB">
      <w:pPr>
        <w:jc w:val="both"/>
      </w:pPr>
      <w:r>
        <w:t>se sídlem: Žižkova 694, 261 01 Příbram II</w:t>
      </w:r>
    </w:p>
    <w:p w:rsidR="00B57DDB" w:rsidRDefault="00B57DDB" w:rsidP="00B57DDB">
      <w:pPr>
        <w:jc w:val="both"/>
      </w:pPr>
      <w:r>
        <w:t>zapsaný v obchodním rejstříku vedeném Městským soudem v Praze, oddíl L, vložka 7394</w:t>
      </w:r>
    </w:p>
    <w:p w:rsidR="00B57DDB" w:rsidRDefault="00B57DDB" w:rsidP="00B57DDB">
      <w:pPr>
        <w:jc w:val="both"/>
      </w:pPr>
      <w:r>
        <w:t>zastoupený: Miroslavem Bodnárem</w:t>
      </w:r>
    </w:p>
    <w:p w:rsidR="00B57DDB" w:rsidRDefault="00B57DDB" w:rsidP="00B57DDB">
      <w:pPr>
        <w:jc w:val="both"/>
      </w:pPr>
      <w:r>
        <w:t xml:space="preserve">IČ: 61904899 </w:t>
      </w:r>
    </w:p>
    <w:p w:rsidR="00B57DDB" w:rsidRDefault="00B57DDB" w:rsidP="00B57DDB">
      <w:pPr>
        <w:jc w:val="both"/>
      </w:pPr>
      <w:r>
        <w:t xml:space="preserve">bankovní spojení: </w:t>
      </w:r>
      <w:r>
        <w:t>XXXX</w:t>
      </w:r>
    </w:p>
    <w:p w:rsidR="00B57DDB" w:rsidRDefault="00B57DDB" w:rsidP="00B57DDB">
      <w:pPr>
        <w:jc w:val="both"/>
        <w:rPr>
          <w:bCs/>
        </w:rPr>
      </w:pPr>
      <w:bookmarkStart w:id="0" w:name="_GoBack"/>
      <w:bookmarkEnd w:id="0"/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B57DDB" w:rsidRDefault="00B57DDB" w:rsidP="00B57DDB">
      <w:pPr>
        <w:tabs>
          <w:tab w:val="left" w:pos="5633"/>
        </w:tabs>
        <w:jc w:val="both"/>
        <w:rPr>
          <w:bCs/>
        </w:rPr>
      </w:pPr>
    </w:p>
    <w:p w:rsidR="00B57DDB" w:rsidRDefault="00B57DDB" w:rsidP="00B57DDB">
      <w:pPr>
        <w:tabs>
          <w:tab w:val="left" w:pos="5633"/>
        </w:tabs>
        <w:jc w:val="both"/>
        <w:rPr>
          <w:bCs/>
        </w:rPr>
      </w:pPr>
    </w:p>
    <w:p w:rsidR="00B57DDB" w:rsidRPr="00EE2DE9" w:rsidRDefault="00B57DDB" w:rsidP="00B57DDB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B57DDB" w:rsidRDefault="00B57DDB" w:rsidP="00B57DDB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B57DDB" w:rsidRPr="00EE2DE9" w:rsidRDefault="00B57DDB" w:rsidP="00B57DDB">
      <w:pPr>
        <w:spacing w:after="120"/>
        <w:jc w:val="center"/>
        <w:rPr>
          <w:b/>
        </w:rPr>
      </w:pPr>
    </w:p>
    <w:p w:rsidR="00B57DDB" w:rsidRDefault="00B57DDB" w:rsidP="00B57DDB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EE2DE9">
        <w:t xml:space="preserve">Smluvní strany uzavřely dne </w:t>
      </w:r>
      <w:r>
        <w:t>04. 01. 2021</w:t>
      </w:r>
      <w:r w:rsidRPr="00EE2DE9">
        <w:t xml:space="preserve"> </w:t>
      </w:r>
      <w:r>
        <w:t xml:space="preserve">nájemní smlouvu evidenční číslo: </w:t>
      </w:r>
      <w:r w:rsidRPr="0048365C">
        <w:rPr>
          <w:b/>
        </w:rPr>
        <w:t>235/00873489/2020</w:t>
      </w:r>
      <w:r>
        <w:t xml:space="preserve">, agendové číslo SML: </w:t>
      </w:r>
      <w:r w:rsidRPr="0048365C">
        <w:rPr>
          <w:b/>
        </w:rPr>
        <w:t>S-0720/ŠKSPO/2020</w:t>
      </w:r>
      <w:r w:rsidRPr="001471C1">
        <w:t>,</w:t>
      </w:r>
      <w:r>
        <w:t xml:space="preserve"> j</w:t>
      </w:r>
      <w:r w:rsidRPr="00EE2DE9">
        <w:t xml:space="preserve">ejímž předmětem </w:t>
      </w:r>
      <w:r>
        <w:t xml:space="preserve">je pronájem </w:t>
      </w:r>
      <w:r w:rsidRPr="00F7308E">
        <w:t>nemovitost</w:t>
      </w:r>
      <w:r>
        <w:t>i v obci Příbram a katastrálním území Příbram, a to: budova č. p. 354 (tělocvična), umístěná na pozemku p. č. 2632/6, o výměře 1185 m</w:t>
      </w:r>
      <w:r w:rsidRPr="0048365C">
        <w:rPr>
          <w:vertAlign w:val="superscript"/>
        </w:rPr>
        <w:t>2</w:t>
      </w:r>
      <w:r>
        <w:t xml:space="preserve">, zapsaná v katastru nemovitostí vedeném Katastrálním úřadem pro Středočeský kraj, Katastrálním pracovištěm Příbram, na LV 5079 pro obec a katastrální území Příbram. </w:t>
      </w:r>
      <w:r w:rsidRPr="0048365C">
        <w:rPr>
          <w:noProof/>
          <w:szCs w:val="22"/>
        </w:rPr>
        <w:t xml:space="preserve">Součástí </w:t>
      </w:r>
      <w:r>
        <w:rPr>
          <w:noProof/>
          <w:szCs w:val="22"/>
        </w:rPr>
        <w:t>p</w:t>
      </w:r>
      <w:r w:rsidRPr="0048365C">
        <w:rPr>
          <w:noProof/>
          <w:szCs w:val="22"/>
        </w:rPr>
        <w:t>ředmětu nájmu není movitý majetek.</w:t>
      </w:r>
    </w:p>
    <w:p w:rsidR="00B57DDB" w:rsidRDefault="00B57DDB" w:rsidP="00B57DDB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>
        <w:t xml:space="preserve">Pronajímatel </w:t>
      </w:r>
      <w:r w:rsidRPr="00EE2DE9">
        <w:t xml:space="preserve">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</w:p>
    <w:p w:rsidR="00B57DDB" w:rsidRDefault="00B57DDB" w:rsidP="00B57DDB">
      <w:pPr>
        <w:pStyle w:val="Odstavecseseznamem"/>
        <w:spacing w:after="120" w:line="276" w:lineRule="auto"/>
        <w:ind w:left="720"/>
        <w:jc w:val="both"/>
      </w:pPr>
    </w:p>
    <w:p w:rsidR="00B57DDB" w:rsidRDefault="00B57DDB" w:rsidP="00B57DDB">
      <w:pPr>
        <w:pStyle w:val="Odstavecseseznamem"/>
        <w:spacing w:after="120" w:line="276" w:lineRule="auto"/>
        <w:ind w:left="720"/>
        <w:jc w:val="both"/>
      </w:pPr>
      <w:r>
        <w:lastRenderedPageBreak/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B57DDB" w:rsidRDefault="00B57DDB" w:rsidP="00B57DDB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B57DDB" w:rsidRPr="00EE2DE9" w:rsidRDefault="00B57DDB" w:rsidP="00B57DDB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B57DDB" w:rsidRDefault="00B57DDB" w:rsidP="00B57DDB">
      <w:pPr>
        <w:spacing w:after="120"/>
        <w:jc w:val="center"/>
        <w:rPr>
          <w:b/>
        </w:rPr>
      </w:pPr>
    </w:p>
    <w:p w:rsidR="00B57DDB" w:rsidRPr="00EE2DE9" w:rsidRDefault="00B57DDB" w:rsidP="00B57DDB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B57DDB" w:rsidRDefault="00B57DDB" w:rsidP="00B57DDB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B57DDB" w:rsidRPr="00EE2DE9" w:rsidRDefault="00B57DDB" w:rsidP="00B57DDB">
      <w:pPr>
        <w:spacing w:after="120"/>
        <w:jc w:val="center"/>
        <w:rPr>
          <w:b/>
        </w:rPr>
      </w:pPr>
    </w:p>
    <w:p w:rsidR="00B57DDB" w:rsidRPr="00EE2DE9" w:rsidRDefault="00B57DDB" w:rsidP="00B57DD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B57DDB" w:rsidRPr="00EE2DE9" w:rsidRDefault="00B57DDB" w:rsidP="00B57DD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B57DDB" w:rsidRPr="00EE2DE9" w:rsidRDefault="00B57DDB" w:rsidP="00B57DD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B57DDB" w:rsidRPr="00EE2DE9" w:rsidRDefault="00B57DDB" w:rsidP="00B57DD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B57DDB" w:rsidRDefault="00B57DDB" w:rsidP="00B57DDB">
      <w:pPr>
        <w:spacing w:after="120"/>
        <w:jc w:val="center"/>
        <w:rPr>
          <w:b/>
        </w:rPr>
      </w:pPr>
    </w:p>
    <w:p w:rsidR="00B57DDB" w:rsidRPr="00EE2DE9" w:rsidRDefault="00B57DDB" w:rsidP="00B57DDB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B57DDB" w:rsidRDefault="00B57DDB" w:rsidP="00B57DDB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B57DDB" w:rsidRDefault="00B57DDB" w:rsidP="00B57DDB">
      <w:pPr>
        <w:spacing w:after="120"/>
        <w:jc w:val="center"/>
        <w:rPr>
          <w:b/>
        </w:rPr>
      </w:pPr>
    </w:p>
    <w:p w:rsidR="00B57DDB" w:rsidRPr="00EE2DE9" w:rsidRDefault="00B57DDB" w:rsidP="00B57DD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B57DDB" w:rsidRDefault="00B57DDB" w:rsidP="00B57DDB">
      <w:pPr>
        <w:spacing w:after="120" w:line="276" w:lineRule="auto"/>
        <w:ind w:left="426"/>
        <w:jc w:val="both"/>
      </w:pPr>
    </w:p>
    <w:p w:rsidR="00B57DDB" w:rsidRPr="00EE2DE9" w:rsidRDefault="00B57DDB" w:rsidP="00B57DD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B57DDB" w:rsidRDefault="00B57DDB" w:rsidP="00B57DDB">
      <w:pPr>
        <w:spacing w:after="120"/>
        <w:jc w:val="both"/>
      </w:pPr>
    </w:p>
    <w:p w:rsidR="00B57DDB" w:rsidRDefault="00B57DDB" w:rsidP="00B57DDB">
      <w:pPr>
        <w:spacing w:after="120"/>
        <w:jc w:val="both"/>
      </w:pPr>
      <w:r w:rsidRPr="00EE2DE9">
        <w:t>Příloha č. 1 – Smlouva č.</w:t>
      </w:r>
      <w:r>
        <w:t>235/00873489/2020, agendové číslo: S-0720/ŠKSPO/2020</w:t>
      </w:r>
      <w:r w:rsidRPr="00EE2DE9">
        <w:t xml:space="preserve"> ze dne</w:t>
      </w:r>
      <w:r>
        <w:t xml:space="preserve"> 04. 01. 2021</w:t>
      </w:r>
    </w:p>
    <w:p w:rsidR="00B57DDB" w:rsidRDefault="00B57DDB" w:rsidP="00B57DDB"/>
    <w:p w:rsidR="00B57DDB" w:rsidRDefault="00B57DDB" w:rsidP="00B57DDB"/>
    <w:p w:rsidR="00B57DDB" w:rsidRDefault="00B57DDB" w:rsidP="00B57DDB"/>
    <w:p w:rsidR="00B57DDB" w:rsidRDefault="00B57DDB" w:rsidP="00B57DDB"/>
    <w:p w:rsidR="00B57DDB" w:rsidRDefault="00B57DDB" w:rsidP="00B57DDB">
      <w:r>
        <w:t xml:space="preserve">V Příbrami dne 07. 06. 2021            </w:t>
      </w:r>
      <w:r>
        <w:tab/>
        <w:t xml:space="preserve">                               V Příbrami dne 07. 06. 2021</w:t>
      </w:r>
    </w:p>
    <w:p w:rsidR="00B57DDB" w:rsidRDefault="00B57DDB" w:rsidP="00B57DDB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…………..……………                          ……………………...</w:t>
      </w:r>
      <w:r>
        <w:rPr>
          <w:b/>
        </w:rPr>
        <w:tab/>
        <w:t>…..</w:t>
      </w:r>
    </w:p>
    <w:p w:rsidR="00B57DDB" w:rsidRDefault="00B57DDB" w:rsidP="00B57DDB">
      <w:pPr>
        <w:rPr>
          <w:b/>
        </w:rPr>
      </w:pPr>
      <w:r>
        <w:t>Miroslav Bodnár – nájemce                                           Mgr. Pavlína Caisová - pronajímatel</w:t>
      </w:r>
    </w:p>
    <w:p w:rsidR="0009751C" w:rsidRDefault="0009751C"/>
    <w:sectPr w:rsidR="00097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DB" w:rsidRDefault="00B57DDB" w:rsidP="00B57DDB">
      <w:r>
        <w:separator/>
      </w:r>
    </w:p>
  </w:endnote>
  <w:endnote w:type="continuationSeparator" w:id="0">
    <w:p w:rsidR="00B57DDB" w:rsidRDefault="00B57DDB" w:rsidP="00B5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55709357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0584" w:rsidRPr="00F80584" w:rsidRDefault="00B57DDB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F80584">
              <w:rPr>
                <w:i/>
                <w:sz w:val="20"/>
                <w:szCs w:val="20"/>
              </w:rPr>
              <w:t xml:space="preserve">Stránka </w:t>
            </w:r>
            <w:r w:rsidRPr="00F80584">
              <w:rPr>
                <w:bCs/>
                <w:i/>
                <w:sz w:val="20"/>
                <w:szCs w:val="20"/>
              </w:rPr>
              <w:fldChar w:fldCharType="begin"/>
            </w:r>
            <w:r w:rsidRPr="00F80584">
              <w:rPr>
                <w:bCs/>
                <w:i/>
                <w:sz w:val="20"/>
                <w:szCs w:val="20"/>
              </w:rPr>
              <w:instrText>PAGE</w:instrText>
            </w:r>
            <w:r w:rsidRPr="00F8058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F80584">
              <w:rPr>
                <w:bCs/>
                <w:i/>
                <w:sz w:val="20"/>
                <w:szCs w:val="20"/>
              </w:rPr>
              <w:fldChar w:fldCharType="end"/>
            </w:r>
            <w:r w:rsidRPr="00F80584">
              <w:rPr>
                <w:i/>
                <w:sz w:val="20"/>
                <w:szCs w:val="20"/>
              </w:rPr>
              <w:t xml:space="preserve"> z </w:t>
            </w:r>
            <w:r w:rsidRPr="00F80584">
              <w:rPr>
                <w:bCs/>
                <w:i/>
                <w:sz w:val="20"/>
                <w:szCs w:val="20"/>
              </w:rPr>
              <w:fldChar w:fldCharType="begin"/>
            </w:r>
            <w:r w:rsidRPr="00F80584">
              <w:rPr>
                <w:bCs/>
                <w:i/>
                <w:sz w:val="20"/>
                <w:szCs w:val="20"/>
              </w:rPr>
              <w:instrText>NUMPAGES</w:instrText>
            </w:r>
            <w:r w:rsidRPr="00F8058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F8058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80584" w:rsidRDefault="00B57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DB" w:rsidRDefault="00B57DDB" w:rsidP="00B57DDB">
      <w:r>
        <w:separator/>
      </w:r>
    </w:p>
  </w:footnote>
  <w:footnote w:type="continuationSeparator" w:id="0">
    <w:p w:rsidR="00B57DDB" w:rsidRDefault="00B57DDB" w:rsidP="00B57DDB">
      <w:r>
        <w:continuationSeparator/>
      </w:r>
    </w:p>
  </w:footnote>
  <w:footnote w:id="1">
    <w:p w:rsidR="00B57DDB" w:rsidRPr="00C375DB" w:rsidRDefault="00B57DDB" w:rsidP="00B57DDB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95"/>
    <w:multiLevelType w:val="hybridMultilevel"/>
    <w:tmpl w:val="75582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B"/>
    <w:rsid w:val="0009751C"/>
    <w:rsid w:val="00B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2C94"/>
  <w15:chartTrackingRefBased/>
  <w15:docId w15:val="{59045812-B4FD-4C82-A91B-9AD74C9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B57DD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B57DDB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DDB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57DDB"/>
    <w:pPr>
      <w:ind w:left="708"/>
    </w:pPr>
  </w:style>
  <w:style w:type="paragraph" w:styleId="Nzev">
    <w:name w:val="Title"/>
    <w:basedOn w:val="Normln"/>
    <w:next w:val="Normln"/>
    <w:link w:val="NzevChar"/>
    <w:qFormat/>
    <w:rsid w:val="00B57DDB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B57DDB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B57D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57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B57DDB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B57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B57DDB"/>
  </w:style>
  <w:style w:type="paragraph" w:styleId="Zpat">
    <w:name w:val="footer"/>
    <w:basedOn w:val="Normln"/>
    <w:link w:val="ZpatChar"/>
    <w:uiPriority w:val="99"/>
    <w:unhideWhenUsed/>
    <w:rsid w:val="00B57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D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2021-06-09T04:33:00Z</dcterms:created>
  <dcterms:modified xsi:type="dcterms:W3CDTF">2021-06-09T04:34:00Z</dcterms:modified>
</cp:coreProperties>
</file>