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42" w:rsidRDefault="00E93842" w:rsidP="00E93842">
      <w:pPr>
        <w:tabs>
          <w:tab w:val="left" w:pos="5633"/>
        </w:tabs>
        <w:jc w:val="center"/>
        <w:rPr>
          <w:b/>
          <w:sz w:val="28"/>
          <w:szCs w:val="28"/>
        </w:rPr>
      </w:pPr>
    </w:p>
    <w:p w:rsidR="00E93842" w:rsidRDefault="00E93842" w:rsidP="00E93842">
      <w:pPr>
        <w:tabs>
          <w:tab w:val="left" w:pos="56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 nájemní smlouvě ev. č. 239/00873489/2020 </w:t>
      </w:r>
    </w:p>
    <w:p w:rsidR="00E93842" w:rsidRDefault="00E93842" w:rsidP="00E93842">
      <w:pPr>
        <w:tabs>
          <w:tab w:val="left" w:pos="5633"/>
        </w:tabs>
        <w:jc w:val="center"/>
        <w:rPr>
          <w:b/>
        </w:rPr>
      </w:pPr>
      <w:r>
        <w:rPr>
          <w:b/>
          <w:sz w:val="28"/>
          <w:szCs w:val="28"/>
        </w:rPr>
        <w:t>Smlouva o vypořádání závazků</w:t>
      </w:r>
    </w:p>
    <w:p w:rsidR="00E93842" w:rsidRDefault="00E93842" w:rsidP="00E93842">
      <w:pPr>
        <w:pStyle w:val="Nzev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842" w:rsidRDefault="00E93842" w:rsidP="00E93842">
      <w:pPr>
        <w:tabs>
          <w:tab w:val="left" w:pos="5633"/>
        </w:tabs>
        <w:jc w:val="center"/>
        <w:rPr>
          <w:b/>
        </w:rPr>
      </w:pPr>
      <w:r>
        <w:t xml:space="preserve">Evidenční číslo smlouvy: </w:t>
      </w:r>
      <w:r>
        <w:rPr>
          <w:b/>
        </w:rPr>
        <w:t>239/00873489/2020/1/2021</w:t>
      </w:r>
    </w:p>
    <w:p w:rsidR="00E93842" w:rsidRDefault="00E93842" w:rsidP="00E93842">
      <w:pPr>
        <w:tabs>
          <w:tab w:val="left" w:pos="5633"/>
        </w:tabs>
        <w:rPr>
          <w:b/>
          <w:sz w:val="28"/>
          <w:szCs w:val="28"/>
        </w:rPr>
      </w:pPr>
      <w:r>
        <w:t xml:space="preserve">                                   </w:t>
      </w:r>
      <w:r w:rsidRPr="00254AC0">
        <w:t xml:space="preserve">Agendové číslo SML pronajímatele: </w:t>
      </w:r>
      <w:r w:rsidRPr="00254AC0">
        <w:rPr>
          <w:b/>
        </w:rPr>
        <w:t>S-0724/ŠKSPO/2020</w:t>
      </w:r>
      <w:r>
        <w:rPr>
          <w:b/>
        </w:rPr>
        <w:t>/1</w:t>
      </w:r>
    </w:p>
    <w:p w:rsidR="00E93842" w:rsidRDefault="00E93842" w:rsidP="00E93842">
      <w:pPr>
        <w:pStyle w:val="Zkladntext"/>
        <w:spacing w:line="276" w:lineRule="auto"/>
        <w:jc w:val="center"/>
        <w:rPr>
          <w:sz w:val="22"/>
        </w:rPr>
      </w:pPr>
    </w:p>
    <w:p w:rsidR="00E93842" w:rsidRDefault="00E93842" w:rsidP="00E93842">
      <w:pPr>
        <w:pStyle w:val="Zkladntext"/>
        <w:spacing w:line="276" w:lineRule="auto"/>
        <w:jc w:val="center"/>
        <w:rPr>
          <w:sz w:val="22"/>
        </w:rPr>
      </w:pPr>
      <w:r>
        <w:rPr>
          <w:sz w:val="22"/>
        </w:rPr>
        <w:t>uzavřená dle § 1746, odst. 2 zákona č. 89/2012 Sb., občanský zákoník, v platném znění, mezi těmito smluvními stranami:</w:t>
      </w:r>
    </w:p>
    <w:p w:rsidR="00E93842" w:rsidRDefault="00E93842" w:rsidP="00E93842">
      <w:pPr>
        <w:tabs>
          <w:tab w:val="left" w:pos="5633"/>
        </w:tabs>
        <w:jc w:val="both"/>
        <w:rPr>
          <w:b/>
        </w:rPr>
      </w:pPr>
      <w:r>
        <w:rPr>
          <w:b/>
        </w:rPr>
        <w:t>Středočeský kraj</w:t>
      </w:r>
    </w:p>
    <w:p w:rsidR="00E93842" w:rsidRDefault="00E93842" w:rsidP="00E93842">
      <w:pPr>
        <w:tabs>
          <w:tab w:val="left" w:pos="5633"/>
        </w:tabs>
        <w:jc w:val="both"/>
      </w:pPr>
      <w:r>
        <w:t xml:space="preserve">IČ: 70891095, DIČ: CZ 70891095                        </w:t>
      </w:r>
    </w:p>
    <w:p w:rsidR="00E93842" w:rsidRDefault="00E93842" w:rsidP="00E93842">
      <w:pPr>
        <w:tabs>
          <w:tab w:val="left" w:pos="5633"/>
        </w:tabs>
        <w:jc w:val="both"/>
      </w:pPr>
      <w:r>
        <w:t xml:space="preserve">se sídlem: Zborovská 11, 150 21 Praha 5 </w:t>
      </w:r>
    </w:p>
    <w:p w:rsidR="00E93842" w:rsidRDefault="00E93842" w:rsidP="00E93842">
      <w:pPr>
        <w:jc w:val="both"/>
      </w:pPr>
      <w:r>
        <w:t xml:space="preserve">zastoupený: Odborné učiliště, Praktická škola, Základní škola a Mateřská škola Příbram IV,     </w:t>
      </w:r>
    </w:p>
    <w:p w:rsidR="00E93842" w:rsidRDefault="00E93842" w:rsidP="00E93842">
      <w:pPr>
        <w:ind w:left="1200"/>
        <w:jc w:val="both"/>
      </w:pPr>
      <w:r>
        <w:t>příspěvková organizace, se sídlem: Pod Šachtami 335, Příbram IV, 261 01 Příbram,    IČ: 00873489, Mgr. Pavlína Caisová – ředitelka školy</w:t>
      </w:r>
    </w:p>
    <w:p w:rsidR="00E93842" w:rsidRDefault="00E93842" w:rsidP="00E93842">
      <w:pPr>
        <w:jc w:val="both"/>
      </w:pPr>
      <w:r>
        <w:t xml:space="preserve">bankovní spojení: </w:t>
      </w:r>
      <w:r>
        <w:t>XXX</w:t>
      </w:r>
    </w:p>
    <w:p w:rsidR="00E93842" w:rsidRDefault="00E93842" w:rsidP="00E93842">
      <w:pPr>
        <w:jc w:val="both"/>
      </w:pPr>
      <w:r>
        <w:t>variabilní symbol: XXX</w:t>
      </w:r>
    </w:p>
    <w:p w:rsidR="00E93842" w:rsidRDefault="00E93842" w:rsidP="00E93842">
      <w:pPr>
        <w:jc w:val="both"/>
      </w:pPr>
      <w:r>
        <w:t>specifický symbol: XXX</w:t>
      </w:r>
    </w:p>
    <w:p w:rsidR="00E93842" w:rsidRDefault="00E93842" w:rsidP="00E93842">
      <w:pPr>
        <w:tabs>
          <w:tab w:val="left" w:pos="5633"/>
        </w:tabs>
        <w:jc w:val="both"/>
      </w:pPr>
      <w:r>
        <w:t>(dále jen „</w:t>
      </w:r>
      <w:r>
        <w:rPr>
          <w:b/>
        </w:rPr>
        <w:t>pronajímatel</w:t>
      </w:r>
      <w:r>
        <w:t>“)</w:t>
      </w:r>
    </w:p>
    <w:p w:rsidR="00E93842" w:rsidRDefault="00E93842" w:rsidP="00E9384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E93842" w:rsidRDefault="00E93842" w:rsidP="00E9384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E93842" w:rsidRDefault="00E93842" w:rsidP="00E93842">
      <w:pPr>
        <w:rPr>
          <w:b/>
        </w:rPr>
      </w:pPr>
      <w:r>
        <w:rPr>
          <w:b/>
        </w:rPr>
        <w:t xml:space="preserve">TJ Spartak Příbram, z.s.   </w:t>
      </w:r>
    </w:p>
    <w:p w:rsidR="00E93842" w:rsidRDefault="00E93842" w:rsidP="00E93842">
      <w:r>
        <w:t>se sídlem: Alšovo nám. 394, 261 01 Příbram II</w:t>
      </w:r>
    </w:p>
    <w:p w:rsidR="00E93842" w:rsidRDefault="00E93842" w:rsidP="00E93842">
      <w:r>
        <w:t>zapsaný v obchodním rejstříku vedeném Městským soudem v Praze, oddíl L, vložka 2577</w:t>
      </w:r>
    </w:p>
    <w:p w:rsidR="00E93842" w:rsidRDefault="00E93842" w:rsidP="00E93842">
      <w:r>
        <w:t>zastoupený: Lenkou Suchou</w:t>
      </w:r>
    </w:p>
    <w:p w:rsidR="00E93842" w:rsidRDefault="00E93842" w:rsidP="00E93842">
      <w:r>
        <w:t>IČ: 42727065</w:t>
      </w:r>
    </w:p>
    <w:p w:rsidR="00E93842" w:rsidRDefault="00E93842" w:rsidP="00E93842">
      <w:r>
        <w:t xml:space="preserve">bankovní spojení: </w:t>
      </w:r>
      <w:r>
        <w:t>XXX</w:t>
      </w:r>
      <w:bookmarkStart w:id="0" w:name="_GoBack"/>
      <w:bookmarkEnd w:id="0"/>
    </w:p>
    <w:p w:rsidR="00E93842" w:rsidRDefault="00E93842" w:rsidP="00E93842">
      <w:pPr>
        <w:tabs>
          <w:tab w:val="left" w:pos="5633"/>
        </w:tabs>
        <w:rPr>
          <w:bCs/>
        </w:rPr>
      </w:pPr>
      <w:r>
        <w:t>(dále jen „</w:t>
      </w:r>
      <w:r>
        <w:rPr>
          <w:b/>
          <w:bCs/>
        </w:rPr>
        <w:t>nájemce“</w:t>
      </w:r>
      <w:r>
        <w:rPr>
          <w:bCs/>
        </w:rPr>
        <w:t>)</w:t>
      </w:r>
    </w:p>
    <w:p w:rsidR="00E93842" w:rsidRDefault="00E93842" w:rsidP="00E93842">
      <w:pPr>
        <w:spacing w:after="120"/>
        <w:jc w:val="center"/>
        <w:rPr>
          <w:b/>
        </w:rPr>
      </w:pPr>
    </w:p>
    <w:p w:rsidR="00E93842" w:rsidRDefault="00E93842" w:rsidP="00E93842">
      <w:pPr>
        <w:spacing w:after="120"/>
        <w:jc w:val="center"/>
        <w:rPr>
          <w:b/>
        </w:rPr>
      </w:pPr>
      <w:r>
        <w:rPr>
          <w:b/>
        </w:rPr>
        <w:t>I.</w:t>
      </w:r>
    </w:p>
    <w:p w:rsidR="00E93842" w:rsidRDefault="00E93842" w:rsidP="00E93842">
      <w:pPr>
        <w:spacing w:after="120"/>
        <w:jc w:val="center"/>
        <w:rPr>
          <w:b/>
        </w:rPr>
      </w:pPr>
    </w:p>
    <w:p w:rsidR="00E93842" w:rsidRDefault="00E93842" w:rsidP="00E93842">
      <w:pPr>
        <w:spacing w:after="120"/>
        <w:jc w:val="center"/>
        <w:rPr>
          <w:b/>
        </w:rPr>
      </w:pPr>
      <w:r>
        <w:rPr>
          <w:b/>
        </w:rPr>
        <w:t>Popis skutkového stavu</w:t>
      </w:r>
    </w:p>
    <w:p w:rsidR="00E93842" w:rsidRDefault="00E93842" w:rsidP="00E93842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Smluvní strany uzavřely dne 04. 01. 2021 nájemní smlouvu evidenční číslo: </w:t>
      </w:r>
      <w:r w:rsidRPr="00EA2177">
        <w:rPr>
          <w:b/>
        </w:rPr>
        <w:t>239/</w:t>
      </w:r>
      <w:r>
        <w:rPr>
          <w:b/>
        </w:rPr>
        <w:t>00873489/2020</w:t>
      </w:r>
      <w:r>
        <w:t xml:space="preserve">, agendové číslo SML: </w:t>
      </w:r>
      <w:r>
        <w:rPr>
          <w:b/>
        </w:rPr>
        <w:t>S-0724/ŠKSPO/2020</w:t>
      </w:r>
      <w:r>
        <w:t>, jejímž předmětem je pronájem nemovitosti v obci Příbram a katastrálním území Příbram, a to: budova č. p. 354 (tělocvična), umístěná na pozemku p. č. 2632/6, o výměře 1185 m</w:t>
      </w:r>
      <w:r>
        <w:rPr>
          <w:vertAlign w:val="superscript"/>
        </w:rPr>
        <w:t>2</w:t>
      </w:r>
      <w:r>
        <w:t xml:space="preserve">, zapsaná v katastru nemovitostí vedeném Katastrálním úřadem pro Středočeský kraj, Katastrálním pracovištěm Příbram, na LV 5079 pro obec a katastrální území Příbram. </w:t>
      </w:r>
      <w:r>
        <w:rPr>
          <w:noProof/>
          <w:szCs w:val="22"/>
        </w:rPr>
        <w:t>Součástí předmětu nájmu není movitý majetek.</w:t>
      </w:r>
    </w:p>
    <w:p w:rsidR="00E93842" w:rsidRDefault="00E93842" w:rsidP="00E93842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Pronajímatel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E93842" w:rsidRDefault="00E93842" w:rsidP="00E93842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E93842" w:rsidRDefault="00E93842" w:rsidP="00E93842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E93842" w:rsidRDefault="00E93842" w:rsidP="00E93842">
      <w:pPr>
        <w:pStyle w:val="Odstavecseseznamem"/>
        <w:spacing w:after="120" w:line="276" w:lineRule="auto"/>
        <w:ind w:left="426"/>
        <w:jc w:val="both"/>
      </w:pPr>
    </w:p>
    <w:p w:rsidR="00E93842" w:rsidRDefault="00E93842" w:rsidP="00E93842">
      <w:pPr>
        <w:spacing w:after="120"/>
        <w:jc w:val="center"/>
        <w:rPr>
          <w:b/>
        </w:rPr>
      </w:pPr>
      <w:r>
        <w:rPr>
          <w:b/>
        </w:rPr>
        <w:t>II.</w:t>
      </w:r>
    </w:p>
    <w:p w:rsidR="00E93842" w:rsidRDefault="00E93842" w:rsidP="00E93842">
      <w:pPr>
        <w:spacing w:after="120"/>
        <w:jc w:val="center"/>
        <w:rPr>
          <w:b/>
        </w:rPr>
      </w:pPr>
      <w:r>
        <w:rPr>
          <w:b/>
        </w:rPr>
        <w:t>Práva a závazky smluvních stran</w:t>
      </w:r>
    </w:p>
    <w:p w:rsidR="00E93842" w:rsidRDefault="00E93842" w:rsidP="00E93842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</w:rPr>
        <w:footnoteReference w:id="1"/>
      </w:r>
      <w:r>
        <w:t>, která tvoří pro tyto účely přílohu této smlouvy. Lhůty se rovněž řídí původně sjednanou smlouvou a počítají se od uplynutí 31 dnů od data jejího uzavření.</w:t>
      </w:r>
    </w:p>
    <w:p w:rsidR="00E93842" w:rsidRDefault="00E93842" w:rsidP="00E93842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E93842" w:rsidRDefault="00E93842" w:rsidP="00E93842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E93842" w:rsidRDefault="00E93842" w:rsidP="00E93842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E93842" w:rsidRDefault="00E93842" w:rsidP="00E93842">
      <w:pPr>
        <w:pStyle w:val="Odstavecseseznamem"/>
        <w:spacing w:after="120" w:line="276" w:lineRule="auto"/>
        <w:ind w:left="426"/>
        <w:jc w:val="both"/>
      </w:pPr>
    </w:p>
    <w:p w:rsidR="00E93842" w:rsidRDefault="00E93842" w:rsidP="00E93842">
      <w:pPr>
        <w:pStyle w:val="Odstavecseseznamem"/>
        <w:spacing w:after="120" w:line="276" w:lineRule="auto"/>
        <w:ind w:left="426"/>
        <w:jc w:val="both"/>
      </w:pPr>
    </w:p>
    <w:p w:rsidR="00E93842" w:rsidRDefault="00E93842" w:rsidP="00E93842">
      <w:pPr>
        <w:spacing w:after="120"/>
        <w:jc w:val="center"/>
        <w:rPr>
          <w:b/>
        </w:rPr>
      </w:pPr>
      <w:r>
        <w:rPr>
          <w:b/>
        </w:rPr>
        <w:t>III.</w:t>
      </w:r>
    </w:p>
    <w:p w:rsidR="00E93842" w:rsidRDefault="00E93842" w:rsidP="00E93842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E93842" w:rsidRDefault="00E93842" w:rsidP="00E93842">
      <w:pPr>
        <w:spacing w:after="120"/>
        <w:jc w:val="center"/>
        <w:rPr>
          <w:b/>
        </w:rPr>
      </w:pPr>
    </w:p>
    <w:p w:rsidR="00E93842" w:rsidRDefault="00E93842" w:rsidP="00E93842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</w:pPr>
      <w:r>
        <w:t>Tato smlouva o vypořádání závazků nabývá účinnosti dnem uveřejnění v registru smluv.</w:t>
      </w:r>
    </w:p>
    <w:p w:rsidR="00E93842" w:rsidRDefault="00E93842" w:rsidP="00E93842">
      <w:pPr>
        <w:spacing w:after="120" w:line="276" w:lineRule="auto"/>
        <w:ind w:left="426"/>
        <w:jc w:val="both"/>
      </w:pPr>
    </w:p>
    <w:p w:rsidR="00E93842" w:rsidRDefault="00E93842" w:rsidP="00E93842">
      <w:pPr>
        <w:spacing w:after="120" w:line="276" w:lineRule="auto"/>
        <w:ind w:left="426"/>
        <w:jc w:val="both"/>
      </w:pPr>
    </w:p>
    <w:p w:rsidR="00E93842" w:rsidRDefault="00E93842" w:rsidP="00E93842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</w:pPr>
      <w:r>
        <w:lastRenderedPageBreak/>
        <w:t>Tato smlouva o vypořádání závazků je vyhotovena ve dvou stejnopisech, každý s hodnotou originálu, přičemž každá ze smluvních stran obdrží jeden stejnopis.</w:t>
      </w:r>
    </w:p>
    <w:p w:rsidR="00E93842" w:rsidRDefault="00E93842" w:rsidP="00E93842">
      <w:pPr>
        <w:spacing w:after="120"/>
        <w:jc w:val="both"/>
      </w:pPr>
      <w:r>
        <w:t>Příloha č. 1 – Smlouva č.239/00873489/2020, agendové číslo: S-0724/ŠKSPO/2020 ze dne 04. 01. 2021</w:t>
      </w:r>
    </w:p>
    <w:p w:rsidR="00E93842" w:rsidRDefault="00E93842" w:rsidP="00E93842"/>
    <w:p w:rsidR="00E93842" w:rsidRDefault="00E93842" w:rsidP="00E93842"/>
    <w:p w:rsidR="00E93842" w:rsidRDefault="00E93842" w:rsidP="00E93842"/>
    <w:p w:rsidR="00E93842" w:rsidRDefault="00E93842" w:rsidP="00E93842">
      <w:r>
        <w:t xml:space="preserve">V Příbrami dne 07. 06. 2021            </w:t>
      </w:r>
      <w:r>
        <w:tab/>
        <w:t xml:space="preserve">                                   V Příbrami dne 07. 06. 2021</w:t>
      </w:r>
    </w:p>
    <w:p w:rsidR="00E93842" w:rsidRDefault="00E93842" w:rsidP="00E93842">
      <w:pPr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…………..……………                          ……………………...</w:t>
      </w:r>
      <w:r>
        <w:rPr>
          <w:b/>
        </w:rPr>
        <w:tab/>
      </w:r>
    </w:p>
    <w:p w:rsidR="00E93842" w:rsidRDefault="00E93842" w:rsidP="00E93842">
      <w:pPr>
        <w:rPr>
          <w:b/>
        </w:rPr>
      </w:pPr>
      <w:r>
        <w:t>Lenka Suchá – nájemce</w:t>
      </w:r>
      <w:r>
        <w:tab/>
        <w:t xml:space="preserve">                                           Mgr. Pavlína Caisová - pronajímatel</w:t>
      </w:r>
    </w:p>
    <w:p w:rsidR="0009751C" w:rsidRDefault="0009751C"/>
    <w:sectPr w:rsidR="000975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42" w:rsidRDefault="00E93842" w:rsidP="00E93842">
      <w:r>
        <w:separator/>
      </w:r>
    </w:p>
  </w:endnote>
  <w:endnote w:type="continuationSeparator" w:id="0">
    <w:p w:rsidR="00E93842" w:rsidRDefault="00E93842" w:rsidP="00E9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2117325462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7638" w:rsidRPr="00E37638" w:rsidRDefault="00E93842">
            <w:pPr>
              <w:pStyle w:val="Zpat"/>
              <w:jc w:val="center"/>
              <w:rPr>
                <w:i/>
                <w:sz w:val="20"/>
                <w:szCs w:val="20"/>
              </w:rPr>
            </w:pPr>
            <w:r w:rsidRPr="00E37638">
              <w:rPr>
                <w:i/>
                <w:sz w:val="20"/>
                <w:szCs w:val="20"/>
              </w:rPr>
              <w:t xml:space="preserve">Stránka </w:t>
            </w:r>
            <w:r w:rsidRPr="00E37638">
              <w:rPr>
                <w:bCs/>
                <w:i/>
                <w:sz w:val="20"/>
                <w:szCs w:val="20"/>
              </w:rPr>
              <w:fldChar w:fldCharType="begin"/>
            </w:r>
            <w:r w:rsidRPr="00E37638">
              <w:rPr>
                <w:bCs/>
                <w:i/>
                <w:sz w:val="20"/>
                <w:szCs w:val="20"/>
              </w:rPr>
              <w:instrText>PAGE</w:instrText>
            </w:r>
            <w:r w:rsidRPr="00E37638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3</w:t>
            </w:r>
            <w:r w:rsidRPr="00E37638">
              <w:rPr>
                <w:bCs/>
                <w:i/>
                <w:sz w:val="20"/>
                <w:szCs w:val="20"/>
              </w:rPr>
              <w:fldChar w:fldCharType="end"/>
            </w:r>
            <w:r w:rsidRPr="00E37638">
              <w:rPr>
                <w:i/>
                <w:sz w:val="20"/>
                <w:szCs w:val="20"/>
              </w:rPr>
              <w:t xml:space="preserve"> z </w:t>
            </w:r>
            <w:r w:rsidRPr="00E37638">
              <w:rPr>
                <w:bCs/>
                <w:i/>
                <w:sz w:val="20"/>
                <w:szCs w:val="20"/>
              </w:rPr>
              <w:fldChar w:fldCharType="begin"/>
            </w:r>
            <w:r w:rsidRPr="00E37638">
              <w:rPr>
                <w:bCs/>
                <w:i/>
                <w:sz w:val="20"/>
                <w:szCs w:val="20"/>
              </w:rPr>
              <w:instrText>NUMPAGES</w:instrText>
            </w:r>
            <w:r w:rsidRPr="00E37638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3</w:t>
            </w:r>
            <w:r w:rsidRPr="00E37638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E37638" w:rsidRDefault="00E93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42" w:rsidRDefault="00E93842" w:rsidP="00E93842">
      <w:r>
        <w:separator/>
      </w:r>
    </w:p>
  </w:footnote>
  <w:footnote w:type="continuationSeparator" w:id="0">
    <w:p w:rsidR="00E93842" w:rsidRDefault="00E93842" w:rsidP="00E93842">
      <w:r>
        <w:continuationSeparator/>
      </w:r>
    </w:p>
  </w:footnote>
  <w:footnote w:id="1">
    <w:p w:rsidR="00E93842" w:rsidRDefault="00E93842" w:rsidP="00E93842">
      <w:pPr>
        <w:pStyle w:val="Textpoznpodarou"/>
        <w:jc w:val="both"/>
        <w:rPr>
          <w:color w:val="000000"/>
        </w:rPr>
      </w:pPr>
      <w:r>
        <w:rPr>
          <w:rStyle w:val="Znakapoznpodarou"/>
          <w:color w:val="000000"/>
          <w:sz w:val="16"/>
        </w:rPr>
        <w:footnoteRef/>
      </w:r>
      <w:r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42"/>
    <w:rsid w:val="0009751C"/>
    <w:rsid w:val="00E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F395"/>
  <w15:chartTrackingRefBased/>
  <w15:docId w15:val="{4AD3C69E-1EE4-4033-A452-B8066EDC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3842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3842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Nzev">
    <w:name w:val="Title"/>
    <w:basedOn w:val="Normln"/>
    <w:next w:val="Normln"/>
    <w:link w:val="NzevChar"/>
    <w:qFormat/>
    <w:rsid w:val="00E93842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E93842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E938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93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E93842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E93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93842"/>
    <w:pPr>
      <w:ind w:left="708"/>
    </w:pPr>
  </w:style>
  <w:style w:type="character" w:styleId="Znakapoznpodarou">
    <w:name w:val="footnote reference"/>
    <w:uiPriority w:val="99"/>
    <w:semiHidden/>
    <w:unhideWhenUsed/>
    <w:rsid w:val="00E9384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93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8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</cp:revision>
  <dcterms:created xsi:type="dcterms:W3CDTF">2021-06-09T04:31:00Z</dcterms:created>
  <dcterms:modified xsi:type="dcterms:W3CDTF">2021-06-09T04:33:00Z</dcterms:modified>
</cp:coreProperties>
</file>