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CF" w:rsidRPr="00905277" w:rsidRDefault="00905277" w:rsidP="00905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277">
        <w:rPr>
          <w:rFonts w:ascii="Times New Roman" w:hAnsi="Times New Roman" w:cs="Times New Roman"/>
          <w:b/>
          <w:sz w:val="28"/>
          <w:szCs w:val="28"/>
        </w:rPr>
        <w:t>SMLOUVA O DÍLO</w:t>
      </w:r>
    </w:p>
    <w:p w:rsidR="00905277" w:rsidRDefault="00905277">
      <w:pPr>
        <w:rPr>
          <w:rFonts w:ascii="Times New Roman" w:hAnsi="Times New Roman" w:cs="Times New Roman"/>
          <w:sz w:val="24"/>
          <w:szCs w:val="24"/>
        </w:rPr>
      </w:pPr>
    </w:p>
    <w:p w:rsidR="00905277" w:rsidRDefault="00905277">
      <w:pPr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905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A300F" w:rsidRPr="00905277">
        <w:rPr>
          <w:rFonts w:ascii="Times New Roman" w:hAnsi="Times New Roman" w:cs="Times New Roman"/>
          <w:sz w:val="24"/>
          <w:szCs w:val="24"/>
        </w:rPr>
        <w:t>zavřená podle § 536 a násl. Zákona č. 513/1991 Sb., obchodní zákoník, ve znění pozdějších předpisů</w:t>
      </w:r>
    </w:p>
    <w:p w:rsidR="00905277" w:rsidRDefault="00905277">
      <w:pPr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90527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5277">
        <w:rPr>
          <w:rFonts w:ascii="Times New Roman" w:hAnsi="Times New Roman" w:cs="Times New Roman"/>
          <w:sz w:val="24"/>
          <w:szCs w:val="24"/>
        </w:rPr>
        <w:t>mezi:</w:t>
      </w:r>
      <w:proofErr w:type="gramEnd"/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5277">
        <w:rPr>
          <w:rFonts w:ascii="Times New Roman" w:hAnsi="Times New Roman" w:cs="Times New Roman"/>
          <w:b/>
          <w:sz w:val="28"/>
          <w:szCs w:val="28"/>
        </w:rPr>
        <w:t>DUX Praha s.r.o.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Legerova 2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120 00 Praha 2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Zastoupenou: Mgr. Pavlem Cikrtem, jednatelem společnosti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IČO:</w:t>
      </w:r>
      <w:r w:rsidR="00905277">
        <w:rPr>
          <w:rFonts w:ascii="Times New Roman" w:hAnsi="Times New Roman" w:cs="Times New Roman"/>
          <w:sz w:val="24"/>
          <w:szCs w:val="24"/>
        </w:rPr>
        <w:t xml:space="preserve"> </w:t>
      </w:r>
      <w:r w:rsidRPr="00905277">
        <w:rPr>
          <w:rFonts w:ascii="Times New Roman" w:hAnsi="Times New Roman" w:cs="Times New Roman"/>
          <w:sz w:val="24"/>
          <w:szCs w:val="24"/>
        </w:rPr>
        <w:t>25650815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DIČ: CZ 25650815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Bankovní spojení: ČS Praha 4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Číslo účtu: 22052389/0800</w:t>
      </w:r>
    </w:p>
    <w:p w:rsidR="005A300F" w:rsidRPr="00905277" w:rsidRDefault="00905277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A300F" w:rsidRPr="00905277">
        <w:rPr>
          <w:rFonts w:ascii="Times New Roman" w:hAnsi="Times New Roman" w:cs="Times New Roman"/>
          <w:sz w:val="24"/>
          <w:szCs w:val="24"/>
        </w:rPr>
        <w:t xml:space="preserve">irma je zapsána v obchodním rejstříku MS Praha, </w:t>
      </w:r>
      <w:r w:rsidR="009914B9" w:rsidRPr="00905277">
        <w:rPr>
          <w:rFonts w:ascii="Times New Roman" w:hAnsi="Times New Roman" w:cs="Times New Roman"/>
          <w:sz w:val="24"/>
          <w:szCs w:val="24"/>
        </w:rPr>
        <w:t>odd. C</w:t>
      </w:r>
      <w:r w:rsidR="005A300F" w:rsidRPr="00905277">
        <w:rPr>
          <w:rFonts w:ascii="Times New Roman" w:hAnsi="Times New Roman" w:cs="Times New Roman"/>
          <w:sz w:val="24"/>
          <w:szCs w:val="24"/>
        </w:rPr>
        <w:t>, vl. 58123</w:t>
      </w:r>
    </w:p>
    <w:p w:rsidR="00905277" w:rsidRDefault="00905277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(dále jen „zhotovitel“)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AC7" w:rsidRDefault="00341AC7" w:rsidP="005A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5277">
        <w:rPr>
          <w:rFonts w:ascii="Times New Roman" w:hAnsi="Times New Roman" w:cs="Times New Roman"/>
          <w:b/>
          <w:sz w:val="28"/>
          <w:szCs w:val="28"/>
        </w:rPr>
        <w:t>Centrum sociální a ošetřovatelské pomoci v Praze 10, p.o.</w:t>
      </w:r>
    </w:p>
    <w:p w:rsidR="005A300F" w:rsidRPr="00905277" w:rsidRDefault="00F839BA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Sámova 2</w:t>
      </w:r>
      <w:r w:rsidR="005A300F" w:rsidRPr="00905277">
        <w:rPr>
          <w:rFonts w:ascii="Times New Roman" w:hAnsi="Times New Roman" w:cs="Times New Roman"/>
          <w:sz w:val="24"/>
          <w:szCs w:val="24"/>
        </w:rPr>
        <w:t>9/7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101 00 Praha 10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 xml:space="preserve">Zastoupenou: </w:t>
      </w:r>
      <w:r w:rsidR="00F839BA">
        <w:rPr>
          <w:rFonts w:ascii="Times New Roman" w:hAnsi="Times New Roman" w:cs="Times New Roman"/>
          <w:sz w:val="24"/>
          <w:szCs w:val="24"/>
        </w:rPr>
        <w:t>Evou Lexovou</w:t>
      </w:r>
      <w:r w:rsidRPr="00905277">
        <w:rPr>
          <w:rFonts w:ascii="Times New Roman" w:hAnsi="Times New Roman" w:cs="Times New Roman"/>
          <w:sz w:val="24"/>
          <w:szCs w:val="24"/>
        </w:rPr>
        <w:t xml:space="preserve"> – </w:t>
      </w:r>
      <w:r w:rsidR="00F839BA">
        <w:rPr>
          <w:rFonts w:ascii="Times New Roman" w:hAnsi="Times New Roman" w:cs="Times New Roman"/>
          <w:sz w:val="24"/>
          <w:szCs w:val="24"/>
        </w:rPr>
        <w:t>pověřenou řízením</w:t>
      </w:r>
      <w:r w:rsidRPr="00905277">
        <w:rPr>
          <w:rFonts w:ascii="Times New Roman" w:hAnsi="Times New Roman" w:cs="Times New Roman"/>
          <w:sz w:val="24"/>
          <w:szCs w:val="24"/>
        </w:rPr>
        <w:t xml:space="preserve"> organizace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IČO: 70873241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DIČ: CZ70873241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Bankovní spojení:</w:t>
      </w:r>
      <w:r w:rsidR="00F839BA">
        <w:rPr>
          <w:rFonts w:ascii="Times New Roman" w:hAnsi="Times New Roman" w:cs="Times New Roman"/>
          <w:sz w:val="24"/>
          <w:szCs w:val="24"/>
        </w:rPr>
        <w:t xml:space="preserve"> Česká spořitelna 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Číslo účtu:</w:t>
      </w:r>
      <w:r w:rsidR="00F839BA">
        <w:rPr>
          <w:rFonts w:ascii="Times New Roman" w:hAnsi="Times New Roman" w:cs="Times New Roman"/>
          <w:sz w:val="24"/>
          <w:szCs w:val="24"/>
        </w:rPr>
        <w:t xml:space="preserve"> </w:t>
      </w:r>
      <w:r w:rsidR="00F839BA" w:rsidRPr="00F839BA">
        <w:rPr>
          <w:rFonts w:ascii="Times New Roman" w:hAnsi="Times New Roman" w:cs="Times New Roman"/>
          <w:sz w:val="24"/>
          <w:szCs w:val="24"/>
        </w:rPr>
        <w:t>2000734329/0800</w:t>
      </w:r>
    </w:p>
    <w:p w:rsidR="00905277" w:rsidRDefault="00905277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(dále jen „objednatel“).</w:t>
      </w: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5A300F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277" w:rsidRDefault="00905277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905277" w:rsidP="000F2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  <w:r w:rsidR="005A300F" w:rsidRPr="00905277">
        <w:rPr>
          <w:rFonts w:ascii="Times New Roman" w:hAnsi="Times New Roman" w:cs="Times New Roman"/>
          <w:b/>
          <w:sz w:val="24"/>
          <w:szCs w:val="24"/>
        </w:rPr>
        <w:t>Předmět a místo plnění</w:t>
      </w:r>
    </w:p>
    <w:p w:rsidR="00905277" w:rsidRDefault="00905277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E22" w:rsidRPr="00905277" w:rsidRDefault="00825E22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Zhotovitel se zavazuje provádět pro objednatele zajištění ostrahy objektů formou pultu centralizované ochrany spojenou s fyzickou ostrahou při vyvolání poplachů na pracovišti Budějovická 5, Praha 4.</w:t>
      </w:r>
    </w:p>
    <w:p w:rsidR="00905277" w:rsidRDefault="00905277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E22" w:rsidRPr="00905277" w:rsidRDefault="00905277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</w:t>
      </w:r>
      <w:r w:rsidR="00825E22" w:rsidRPr="0090527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</w:t>
      </w:r>
      <w:r w:rsidR="00825E22" w:rsidRPr="00905277">
        <w:rPr>
          <w:rFonts w:ascii="Times New Roman" w:hAnsi="Times New Roman" w:cs="Times New Roman"/>
          <w:sz w:val="24"/>
          <w:szCs w:val="24"/>
        </w:rPr>
        <w:t>atel se zavazuje za tuto činnost zaplatit zhotoviteli sjednanou úplatu.</w:t>
      </w:r>
    </w:p>
    <w:p w:rsidR="00825E22" w:rsidRPr="00905277" w:rsidRDefault="00825E22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E22" w:rsidRPr="00905277" w:rsidRDefault="00905277" w:rsidP="000F2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77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825E22" w:rsidRPr="00905277">
        <w:rPr>
          <w:rFonts w:ascii="Times New Roman" w:hAnsi="Times New Roman" w:cs="Times New Roman"/>
          <w:b/>
          <w:sz w:val="24"/>
          <w:szCs w:val="24"/>
        </w:rPr>
        <w:t>Práva a povinnosti</w:t>
      </w:r>
    </w:p>
    <w:p w:rsidR="00905277" w:rsidRDefault="00905277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5E22" w:rsidRPr="00905277" w:rsidRDefault="009914B9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 xml:space="preserve">2.1 </w:t>
      </w:r>
      <w:r w:rsidR="00825E22" w:rsidRPr="00905277">
        <w:rPr>
          <w:rFonts w:ascii="Times New Roman" w:hAnsi="Times New Roman" w:cs="Times New Roman"/>
          <w:sz w:val="24"/>
          <w:szCs w:val="24"/>
        </w:rPr>
        <w:t xml:space="preserve">Zhotovitel se zavazuje pro objednatele realizovat ochranu objektu </w:t>
      </w:r>
      <w:r w:rsidR="00F839BA">
        <w:rPr>
          <w:rFonts w:ascii="Times New Roman" w:hAnsi="Times New Roman" w:cs="Times New Roman"/>
          <w:sz w:val="24"/>
          <w:szCs w:val="24"/>
        </w:rPr>
        <w:t>Střediska služeb pro děti a rodiče – Dětské skupiny</w:t>
      </w:r>
      <w:r w:rsidR="00825E22" w:rsidRPr="00905277">
        <w:rPr>
          <w:rFonts w:ascii="Times New Roman" w:hAnsi="Times New Roman" w:cs="Times New Roman"/>
          <w:sz w:val="24"/>
          <w:szCs w:val="24"/>
        </w:rPr>
        <w:t xml:space="preserve"> Jakutská, na </w:t>
      </w:r>
      <w:r w:rsidR="00905277" w:rsidRPr="00905277">
        <w:rPr>
          <w:rFonts w:ascii="Times New Roman" w:hAnsi="Times New Roman" w:cs="Times New Roman"/>
          <w:sz w:val="24"/>
          <w:szCs w:val="24"/>
        </w:rPr>
        <w:t>adrese</w:t>
      </w:r>
      <w:r w:rsidR="00F839BA">
        <w:rPr>
          <w:rFonts w:ascii="Times New Roman" w:hAnsi="Times New Roman" w:cs="Times New Roman"/>
          <w:sz w:val="24"/>
          <w:szCs w:val="24"/>
        </w:rPr>
        <w:t xml:space="preserve"> </w:t>
      </w:r>
      <w:r w:rsidR="00825E22" w:rsidRPr="00905277">
        <w:rPr>
          <w:rFonts w:ascii="Times New Roman" w:hAnsi="Times New Roman" w:cs="Times New Roman"/>
          <w:sz w:val="24"/>
          <w:szCs w:val="24"/>
        </w:rPr>
        <w:t>Jakutská 1162/4, 101 00 Praha 10, napojením na PCO a vysláním výjezdové skupiny v případě vyvolání poplachu elektronickým zabezpečovacím systémem</w:t>
      </w:r>
      <w:r w:rsidR="000F2665">
        <w:rPr>
          <w:rFonts w:ascii="Times New Roman" w:hAnsi="Times New Roman" w:cs="Times New Roman"/>
          <w:sz w:val="24"/>
          <w:szCs w:val="24"/>
        </w:rPr>
        <w:t>,</w:t>
      </w:r>
      <w:r w:rsidR="00825E22" w:rsidRPr="00905277">
        <w:rPr>
          <w:rFonts w:ascii="Times New Roman" w:hAnsi="Times New Roman" w:cs="Times New Roman"/>
          <w:sz w:val="24"/>
          <w:szCs w:val="24"/>
        </w:rPr>
        <w:t xml:space="preserve"> umístěn</w:t>
      </w:r>
      <w:r w:rsidR="000F2665">
        <w:rPr>
          <w:rFonts w:ascii="Times New Roman" w:hAnsi="Times New Roman" w:cs="Times New Roman"/>
          <w:sz w:val="24"/>
          <w:szCs w:val="24"/>
        </w:rPr>
        <w:t>ý</w:t>
      </w:r>
      <w:r w:rsidR="00825E22" w:rsidRPr="00905277">
        <w:rPr>
          <w:rFonts w:ascii="Times New Roman" w:hAnsi="Times New Roman" w:cs="Times New Roman"/>
          <w:sz w:val="24"/>
          <w:szCs w:val="24"/>
        </w:rPr>
        <w:t xml:space="preserve">m uvnitř chráněného objektu. Výjezd a vlastní činnost na místě </w:t>
      </w:r>
      <w:r w:rsidRPr="00905277">
        <w:rPr>
          <w:rFonts w:ascii="Times New Roman" w:hAnsi="Times New Roman" w:cs="Times New Roman"/>
          <w:sz w:val="24"/>
          <w:szCs w:val="24"/>
        </w:rPr>
        <w:t>zásahu bude zajišťována zaměstnanci zhotovitele, popřípadě jeho subdodavatelem, kteří plně ručí za spolehlivost a bezúhonnost svých zaměstnanců.</w:t>
      </w: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14B9" w:rsidRPr="00905277" w:rsidRDefault="009914B9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2.2 Zhotovitel je povinen při své činnosti postupovat podle pokynů objednatele a dbát jeho zájmů, které zná nebo musí znát. Od objednatelových pokynů se může odchýlit, jen je-li to nezbytně nutné v zájmu obje</w:t>
      </w:r>
      <w:r w:rsidR="00866BD1">
        <w:rPr>
          <w:rFonts w:ascii="Times New Roman" w:hAnsi="Times New Roman" w:cs="Times New Roman"/>
          <w:sz w:val="24"/>
          <w:szCs w:val="24"/>
        </w:rPr>
        <w:t>d</w:t>
      </w:r>
      <w:r w:rsidRPr="00905277">
        <w:rPr>
          <w:rFonts w:ascii="Times New Roman" w:hAnsi="Times New Roman" w:cs="Times New Roman"/>
          <w:sz w:val="24"/>
          <w:szCs w:val="24"/>
        </w:rPr>
        <w:t>natele a zhotovitel nemůže včas obdržet jeho souhlas.</w:t>
      </w: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300F" w:rsidRPr="00905277" w:rsidRDefault="00B318AE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2.3 Objednatel se zavazuje informovat zhotovitele o všech okolnostech, které zjistil při výjezdech</w:t>
      </w:r>
      <w:r w:rsidR="000F2665">
        <w:rPr>
          <w:rFonts w:ascii="Times New Roman" w:hAnsi="Times New Roman" w:cs="Times New Roman"/>
          <w:sz w:val="24"/>
          <w:szCs w:val="24"/>
        </w:rPr>
        <w:t>,</w:t>
      </w:r>
      <w:r w:rsidRPr="00905277">
        <w:rPr>
          <w:rFonts w:ascii="Times New Roman" w:hAnsi="Times New Roman" w:cs="Times New Roman"/>
          <w:sz w:val="24"/>
          <w:szCs w:val="24"/>
        </w:rPr>
        <w:t xml:space="preserve"> vyvolaným poplachem</w:t>
      </w:r>
      <w:r w:rsidR="00D80568" w:rsidRPr="00905277">
        <w:rPr>
          <w:rFonts w:ascii="Times New Roman" w:hAnsi="Times New Roman" w:cs="Times New Roman"/>
          <w:sz w:val="24"/>
          <w:szCs w:val="24"/>
        </w:rPr>
        <w:t xml:space="preserve"> elektronického zařízení ve střeženém objektu a které by mohly mít vliv na změnu pokynů objednatele. Přesné pokyny o činnosti výjezdové skupiny jsou uvedeny v příloze č. (postup činností při vyhlášení poplachu ochranným zařízením </w:t>
      </w:r>
      <w:r w:rsidR="000F2665">
        <w:rPr>
          <w:rFonts w:ascii="Times New Roman" w:hAnsi="Times New Roman" w:cs="Times New Roman"/>
          <w:sz w:val="24"/>
          <w:szCs w:val="24"/>
        </w:rPr>
        <w:t>objektu</w:t>
      </w:r>
      <w:r w:rsidR="00D80568" w:rsidRPr="00905277">
        <w:rPr>
          <w:rFonts w:ascii="Times New Roman" w:hAnsi="Times New Roman" w:cs="Times New Roman"/>
          <w:sz w:val="24"/>
          <w:szCs w:val="24"/>
        </w:rPr>
        <w:t xml:space="preserve"> Jakutská </w:t>
      </w:r>
      <w:r w:rsidR="00AB1079" w:rsidRPr="00905277">
        <w:rPr>
          <w:rFonts w:ascii="Times New Roman" w:hAnsi="Times New Roman" w:cs="Times New Roman"/>
          <w:sz w:val="24"/>
          <w:szCs w:val="24"/>
        </w:rPr>
        <w:t>1162/4, 101 00 Praha 10).</w:t>
      </w: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1079" w:rsidRPr="00905277" w:rsidRDefault="00AB1079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 xml:space="preserve">2.4 Objednatel se zavazuje zaplatit za jeho činnost úplatu v souladu s čl. III </w:t>
      </w:r>
      <w:proofErr w:type="gramStart"/>
      <w:r w:rsidRPr="00905277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Pr="00905277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AB1079" w:rsidRPr="00905277" w:rsidRDefault="00AB1079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1079" w:rsidRDefault="00AB1079" w:rsidP="000F2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BD1">
        <w:rPr>
          <w:rFonts w:ascii="Times New Roman" w:hAnsi="Times New Roman" w:cs="Times New Roman"/>
          <w:b/>
          <w:sz w:val="24"/>
          <w:szCs w:val="24"/>
        </w:rPr>
        <w:t>III. Cena plnění</w:t>
      </w:r>
    </w:p>
    <w:p w:rsidR="00866BD1" w:rsidRPr="00866BD1" w:rsidRDefault="00866BD1" w:rsidP="000F2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079" w:rsidRPr="00905277" w:rsidRDefault="00AB1079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 xml:space="preserve">3.1 Úplata za napojení objektu na pult centrální ochrany výše uvedené společnosti, pracoviště Praha 4, Pankrác, Budějovická 5, byla stanovena finanční částkou </w:t>
      </w:r>
      <w:r w:rsidRPr="00137778">
        <w:rPr>
          <w:rFonts w:ascii="Times New Roman" w:hAnsi="Times New Roman" w:cs="Times New Roman"/>
          <w:sz w:val="24"/>
          <w:szCs w:val="24"/>
        </w:rPr>
        <w:t xml:space="preserve">ve výši 1.200,- Kč </w:t>
      </w:r>
      <w:r w:rsidRPr="00AA5C80">
        <w:rPr>
          <w:rFonts w:ascii="Times New Roman" w:hAnsi="Times New Roman" w:cs="Times New Roman"/>
          <w:sz w:val="24"/>
          <w:szCs w:val="24"/>
        </w:rPr>
        <w:t>+ DPH měsíčně,</w:t>
      </w:r>
      <w:r w:rsidR="00AB6C5A" w:rsidRPr="00AA5C80">
        <w:rPr>
          <w:rFonts w:ascii="Times New Roman" w:hAnsi="Times New Roman" w:cs="Times New Roman"/>
          <w:sz w:val="24"/>
          <w:szCs w:val="24"/>
        </w:rPr>
        <w:t xml:space="preserve"> mimo pracovní dobu od </w:t>
      </w:r>
      <w:proofErr w:type="spellStart"/>
      <w:r w:rsidR="002E2C03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6561F" w:rsidRPr="00AA5C80">
        <w:rPr>
          <w:rFonts w:ascii="Times New Roman" w:hAnsi="Times New Roman" w:cs="Times New Roman"/>
          <w:sz w:val="24"/>
          <w:szCs w:val="24"/>
        </w:rPr>
        <w:t xml:space="preserve"> ho</w:t>
      </w:r>
      <w:r w:rsidR="00AB6C5A" w:rsidRPr="00AA5C80">
        <w:rPr>
          <w:rFonts w:ascii="Times New Roman" w:hAnsi="Times New Roman" w:cs="Times New Roman"/>
          <w:sz w:val="24"/>
          <w:szCs w:val="24"/>
        </w:rPr>
        <w:t xml:space="preserve">d – </w:t>
      </w:r>
      <w:proofErr w:type="spellStart"/>
      <w:r w:rsidR="002E2C03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6561F" w:rsidRPr="00AA5C80">
        <w:rPr>
          <w:rFonts w:ascii="Times New Roman" w:hAnsi="Times New Roman" w:cs="Times New Roman"/>
          <w:sz w:val="24"/>
          <w:szCs w:val="24"/>
        </w:rPr>
        <w:t xml:space="preserve"> hod. + </w:t>
      </w:r>
      <w:r w:rsidR="002E2C03">
        <w:rPr>
          <w:rFonts w:ascii="Times New Roman" w:hAnsi="Times New Roman" w:cs="Times New Roman"/>
          <w:sz w:val="24"/>
          <w:szCs w:val="24"/>
        </w:rPr>
        <w:t>xxxx</w:t>
      </w:r>
      <w:bookmarkStart w:id="0" w:name="_GoBack"/>
      <w:bookmarkEnd w:id="0"/>
      <w:r w:rsidR="0046561F" w:rsidRPr="00AA5C80">
        <w:rPr>
          <w:rFonts w:ascii="Times New Roman" w:hAnsi="Times New Roman" w:cs="Times New Roman"/>
          <w:sz w:val="24"/>
          <w:szCs w:val="24"/>
        </w:rPr>
        <w:t>,</w:t>
      </w:r>
      <w:r w:rsidRPr="00AA5C80">
        <w:rPr>
          <w:rFonts w:ascii="Times New Roman" w:hAnsi="Times New Roman" w:cs="Times New Roman"/>
          <w:sz w:val="24"/>
          <w:szCs w:val="24"/>
        </w:rPr>
        <w:t xml:space="preserve"> cena jednoho výjezdu činí 600,- Kč + DPH.</w:t>
      </w:r>
      <w:r w:rsidR="00137778" w:rsidRPr="00AA5C80">
        <w:rPr>
          <w:rFonts w:ascii="Times New Roman" w:hAnsi="Times New Roman" w:cs="Times New Roman"/>
          <w:sz w:val="24"/>
          <w:szCs w:val="24"/>
        </w:rPr>
        <w:t xml:space="preserve"> DPH bude účtována dle platných právních předpisů.</w:t>
      </w: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1079" w:rsidRPr="00905277" w:rsidRDefault="00AB1079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3.2 Nárok na úplatu za ochranu obj</w:t>
      </w:r>
      <w:r w:rsidR="00866BD1">
        <w:rPr>
          <w:rFonts w:ascii="Times New Roman" w:hAnsi="Times New Roman" w:cs="Times New Roman"/>
          <w:sz w:val="24"/>
          <w:szCs w:val="24"/>
        </w:rPr>
        <w:t>ektu specifikovaného výše</w:t>
      </w:r>
      <w:r w:rsidR="000F2665">
        <w:rPr>
          <w:rFonts w:ascii="Times New Roman" w:hAnsi="Times New Roman" w:cs="Times New Roman"/>
          <w:sz w:val="24"/>
          <w:szCs w:val="24"/>
        </w:rPr>
        <w:t>,</w:t>
      </w:r>
      <w:r w:rsidR="00866BD1">
        <w:rPr>
          <w:rFonts w:ascii="Times New Roman" w:hAnsi="Times New Roman" w:cs="Times New Roman"/>
          <w:sz w:val="24"/>
          <w:szCs w:val="24"/>
        </w:rPr>
        <w:t xml:space="preserve"> vzniká</w:t>
      </w:r>
      <w:r w:rsidRPr="00905277">
        <w:rPr>
          <w:rFonts w:ascii="Times New Roman" w:hAnsi="Times New Roman" w:cs="Times New Roman"/>
          <w:sz w:val="24"/>
          <w:szCs w:val="24"/>
        </w:rPr>
        <w:t xml:space="preserve"> </w:t>
      </w:r>
      <w:r w:rsidR="008F3EB4">
        <w:rPr>
          <w:rFonts w:ascii="Times New Roman" w:hAnsi="Times New Roman" w:cs="Times New Roman"/>
          <w:sz w:val="24"/>
          <w:szCs w:val="24"/>
        </w:rPr>
        <w:t>po uzavření této smlouvy.</w:t>
      </w: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258" w:rsidRDefault="008D1B7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3.3 Smluvní strany se dohodly, že zhotovitel vyúčtuje své služby vždy k poslednímu dni v měsíci a t</w:t>
      </w:r>
      <w:r w:rsidR="00BB2258">
        <w:rPr>
          <w:rFonts w:ascii="Times New Roman" w:hAnsi="Times New Roman" w:cs="Times New Roman"/>
          <w:sz w:val="24"/>
          <w:szCs w:val="24"/>
        </w:rPr>
        <w:t>o vystavením faktury s 14 denní</w:t>
      </w:r>
      <w:r w:rsidRPr="00905277">
        <w:rPr>
          <w:rFonts w:ascii="Times New Roman" w:hAnsi="Times New Roman" w:cs="Times New Roman"/>
          <w:sz w:val="24"/>
          <w:szCs w:val="24"/>
        </w:rPr>
        <w:t xml:space="preserve"> splatností. Platba bude zaslána na účet </w:t>
      </w:r>
    </w:p>
    <w:p w:rsidR="008D1B73" w:rsidRPr="00905277" w:rsidRDefault="008D1B7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č. 22052389/0800</w:t>
      </w:r>
    </w:p>
    <w:p w:rsidR="008D1B73" w:rsidRPr="00905277" w:rsidRDefault="008D1B7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B73" w:rsidRPr="00866BD1" w:rsidRDefault="008D1B73" w:rsidP="000F2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BD1">
        <w:rPr>
          <w:rFonts w:ascii="Times New Roman" w:hAnsi="Times New Roman" w:cs="Times New Roman"/>
          <w:b/>
          <w:sz w:val="24"/>
          <w:szCs w:val="24"/>
        </w:rPr>
        <w:lastRenderedPageBreak/>
        <w:t>IV. Závěrečná ujednání</w:t>
      </w: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B73" w:rsidRPr="00905277" w:rsidRDefault="008D1B7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 xml:space="preserve">4.1 Smlouva se sjednává na dobu neurčitou od </w:t>
      </w:r>
      <w:proofErr w:type="gramStart"/>
      <w:r w:rsidRPr="00905277">
        <w:rPr>
          <w:rFonts w:ascii="Times New Roman" w:hAnsi="Times New Roman" w:cs="Times New Roman"/>
          <w:sz w:val="24"/>
          <w:szCs w:val="24"/>
        </w:rPr>
        <w:t>1.</w:t>
      </w:r>
      <w:r w:rsidR="00AD24F8">
        <w:rPr>
          <w:rFonts w:ascii="Times New Roman" w:hAnsi="Times New Roman" w:cs="Times New Roman"/>
          <w:sz w:val="24"/>
          <w:szCs w:val="24"/>
        </w:rPr>
        <w:t>6</w:t>
      </w:r>
      <w:r w:rsidRPr="00905277">
        <w:rPr>
          <w:rFonts w:ascii="Times New Roman" w:hAnsi="Times New Roman" w:cs="Times New Roman"/>
          <w:sz w:val="24"/>
          <w:szCs w:val="24"/>
        </w:rPr>
        <w:t>.2021</w:t>
      </w:r>
      <w:proofErr w:type="gramEnd"/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B73" w:rsidRPr="00905277" w:rsidRDefault="008D1B7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4.2 Smluvní vztah je možné ukončit z těchto důvodů a těmito způsoby:</w:t>
      </w: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B73" w:rsidRPr="00905277" w:rsidRDefault="008D1B7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a) dohodou smluvních stran</w:t>
      </w:r>
    </w:p>
    <w:p w:rsidR="008D1B73" w:rsidRPr="00905277" w:rsidRDefault="008D1B7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b) výpovědí objednatele nebo zhotovitele bez udání důvodu s výpovědní lhůtou 2 měsíce, kdy výpovědní doba počíná běžet od prvního dne následujícího měsíce po obdržení výpovědi</w:t>
      </w:r>
    </w:p>
    <w:p w:rsidR="008D1B73" w:rsidRPr="00905277" w:rsidRDefault="008D1B7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 xml:space="preserve">c) výpovědí objednatele nebo zhotovitele pro závažné porušení závazků smlouvy o dílo (hrubé porušování směrnice o poskytování strážných služeb, </w:t>
      </w:r>
      <w:r w:rsidR="0046561F" w:rsidRPr="00905277">
        <w:rPr>
          <w:rFonts w:ascii="Times New Roman" w:hAnsi="Times New Roman" w:cs="Times New Roman"/>
          <w:sz w:val="24"/>
          <w:szCs w:val="24"/>
        </w:rPr>
        <w:t>neuhrazení faktury</w:t>
      </w:r>
      <w:r w:rsidR="006A1983" w:rsidRPr="00905277">
        <w:rPr>
          <w:rFonts w:ascii="Times New Roman" w:hAnsi="Times New Roman" w:cs="Times New Roman"/>
          <w:sz w:val="24"/>
          <w:szCs w:val="24"/>
        </w:rPr>
        <w:t xml:space="preserve"> zhotovitele v termínu).</w:t>
      </w: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d) výpovědí objednatele s okamžitou platností pokud zhotovitel podle rozho</w:t>
      </w:r>
      <w:r w:rsidR="00866BD1">
        <w:rPr>
          <w:rFonts w:ascii="Times New Roman" w:hAnsi="Times New Roman" w:cs="Times New Roman"/>
          <w:sz w:val="24"/>
          <w:szCs w:val="24"/>
        </w:rPr>
        <w:t>dnutí státních orgánů ztratí způ</w:t>
      </w:r>
      <w:r w:rsidRPr="00905277">
        <w:rPr>
          <w:rFonts w:ascii="Times New Roman" w:hAnsi="Times New Roman" w:cs="Times New Roman"/>
          <w:sz w:val="24"/>
          <w:szCs w:val="24"/>
        </w:rPr>
        <w:t>sobilost poskytovat služby podle této smlouvy</w:t>
      </w: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983" w:rsidRDefault="006A1983" w:rsidP="000F2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BD1">
        <w:rPr>
          <w:rFonts w:ascii="Times New Roman" w:hAnsi="Times New Roman" w:cs="Times New Roman"/>
          <w:b/>
          <w:sz w:val="24"/>
          <w:szCs w:val="24"/>
        </w:rPr>
        <w:t>V. Ostatní ujednání</w:t>
      </w:r>
    </w:p>
    <w:p w:rsidR="00866BD1" w:rsidRPr="00866BD1" w:rsidRDefault="00866BD1" w:rsidP="000F2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277">
        <w:rPr>
          <w:rFonts w:ascii="Times New Roman" w:hAnsi="Times New Roman" w:cs="Times New Roman"/>
          <w:sz w:val="24"/>
          <w:szCs w:val="24"/>
        </w:rPr>
        <w:t>5.1  jakékoliv</w:t>
      </w:r>
      <w:proofErr w:type="gramEnd"/>
      <w:r w:rsidRPr="00905277">
        <w:rPr>
          <w:rFonts w:ascii="Times New Roman" w:hAnsi="Times New Roman" w:cs="Times New Roman"/>
          <w:sz w:val="24"/>
          <w:szCs w:val="24"/>
        </w:rPr>
        <w:t xml:space="preserve"> smluvní a cenové informace, know-how a další důvěrné informace, týkající se obou smluvních stran, zůstávají jejich vlastnictvím a nesmí být předávány</w:t>
      </w:r>
      <w:r w:rsidR="00137778">
        <w:rPr>
          <w:rFonts w:ascii="Times New Roman" w:hAnsi="Times New Roman" w:cs="Times New Roman"/>
          <w:sz w:val="24"/>
          <w:szCs w:val="24"/>
        </w:rPr>
        <w:t>,</w:t>
      </w:r>
      <w:r w:rsidRPr="00905277">
        <w:rPr>
          <w:rFonts w:ascii="Times New Roman" w:hAnsi="Times New Roman" w:cs="Times New Roman"/>
          <w:sz w:val="24"/>
          <w:szCs w:val="24"/>
        </w:rPr>
        <w:t xml:space="preserve"> ani obecně zpřístupněny třetí osobě bez předchozího souhlasu smluvní strany.</w:t>
      </w: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5.2 Pověření pracovníci</w:t>
      </w:r>
      <w:r w:rsidR="00905277" w:rsidRPr="00905277">
        <w:rPr>
          <w:rFonts w:ascii="Times New Roman" w:hAnsi="Times New Roman" w:cs="Times New Roman"/>
          <w:sz w:val="24"/>
          <w:szCs w:val="24"/>
        </w:rPr>
        <w:t xml:space="preserve"> objednatele:</w:t>
      </w: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1983" w:rsidRPr="00905277" w:rsidTr="006A1983">
        <w:tc>
          <w:tcPr>
            <w:tcW w:w="3070" w:type="dxa"/>
          </w:tcPr>
          <w:p w:rsidR="006A1983" w:rsidRPr="00905277" w:rsidRDefault="006A198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</w:p>
        </w:tc>
        <w:tc>
          <w:tcPr>
            <w:tcW w:w="3071" w:type="dxa"/>
          </w:tcPr>
          <w:p w:rsidR="006A1983" w:rsidRPr="00905277" w:rsidRDefault="006A198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Funkce:</w:t>
            </w:r>
          </w:p>
        </w:tc>
        <w:tc>
          <w:tcPr>
            <w:tcW w:w="3071" w:type="dxa"/>
          </w:tcPr>
          <w:p w:rsidR="006A1983" w:rsidRPr="00905277" w:rsidRDefault="006A198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A1983" w:rsidRPr="00905277" w:rsidTr="006A1983">
        <w:tc>
          <w:tcPr>
            <w:tcW w:w="3070" w:type="dxa"/>
          </w:tcPr>
          <w:p w:rsidR="006A1983" w:rsidRPr="00905277" w:rsidRDefault="002E2C0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3071" w:type="dxa"/>
          </w:tcPr>
          <w:p w:rsidR="006A1983" w:rsidRPr="00905277" w:rsidRDefault="00137778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Vedoucí střediska </w:t>
            </w:r>
          </w:p>
        </w:tc>
        <w:tc>
          <w:tcPr>
            <w:tcW w:w="3071" w:type="dxa"/>
          </w:tcPr>
          <w:p w:rsidR="006A1983" w:rsidRPr="00905277" w:rsidRDefault="002E2C0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</w:tr>
      <w:tr w:rsidR="006A1983" w:rsidRPr="00905277" w:rsidTr="006A1983">
        <w:tc>
          <w:tcPr>
            <w:tcW w:w="3070" w:type="dxa"/>
          </w:tcPr>
          <w:p w:rsidR="006A1983" w:rsidRPr="00905277" w:rsidRDefault="002E2C0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3071" w:type="dxa"/>
          </w:tcPr>
          <w:p w:rsidR="006A1983" w:rsidRPr="00905277" w:rsidRDefault="006A1983" w:rsidP="0080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Vedoucí</w:t>
            </w:r>
            <w:r w:rsidR="0080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technického oddělení</w:t>
            </w:r>
          </w:p>
        </w:tc>
        <w:tc>
          <w:tcPr>
            <w:tcW w:w="3071" w:type="dxa"/>
          </w:tcPr>
          <w:p w:rsidR="006A1983" w:rsidRPr="00905277" w:rsidRDefault="002E2C0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</w:tr>
    </w:tbl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5.3 Pověření pracovníci zhotovitele:</w:t>
      </w: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1983" w:rsidRPr="00905277" w:rsidTr="006A1983">
        <w:tc>
          <w:tcPr>
            <w:tcW w:w="3070" w:type="dxa"/>
          </w:tcPr>
          <w:p w:rsidR="006A1983" w:rsidRPr="00905277" w:rsidRDefault="006A198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</w:p>
        </w:tc>
        <w:tc>
          <w:tcPr>
            <w:tcW w:w="3071" w:type="dxa"/>
          </w:tcPr>
          <w:p w:rsidR="006A1983" w:rsidRPr="00905277" w:rsidRDefault="006A198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Funkce:</w:t>
            </w:r>
          </w:p>
        </w:tc>
        <w:tc>
          <w:tcPr>
            <w:tcW w:w="3071" w:type="dxa"/>
          </w:tcPr>
          <w:p w:rsidR="006A1983" w:rsidRPr="00905277" w:rsidRDefault="006A198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A1983" w:rsidRPr="00905277" w:rsidTr="006A1983">
        <w:tc>
          <w:tcPr>
            <w:tcW w:w="3070" w:type="dxa"/>
          </w:tcPr>
          <w:p w:rsidR="006A1983" w:rsidRPr="00905277" w:rsidRDefault="006A198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Mgr. Pavel Cikrt</w:t>
            </w:r>
          </w:p>
        </w:tc>
        <w:tc>
          <w:tcPr>
            <w:tcW w:w="3071" w:type="dxa"/>
          </w:tcPr>
          <w:p w:rsidR="006A1983" w:rsidRPr="00905277" w:rsidRDefault="006A198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77">
              <w:rPr>
                <w:rFonts w:ascii="Times New Roman" w:hAnsi="Times New Roman" w:cs="Times New Roman"/>
                <w:sz w:val="24"/>
                <w:szCs w:val="24"/>
              </w:rPr>
              <w:t>Jednatel společnosti</w:t>
            </w:r>
          </w:p>
        </w:tc>
        <w:tc>
          <w:tcPr>
            <w:tcW w:w="3071" w:type="dxa"/>
          </w:tcPr>
          <w:p w:rsidR="006A1983" w:rsidRPr="00905277" w:rsidRDefault="002E2C03" w:rsidP="000F2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</w:tr>
    </w:tbl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983" w:rsidRPr="00905277" w:rsidRDefault="006A1983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5.4 Smlouva podléhá českému právnímu řádu. Místně příslušným soudem je Krajský obchodní soud v</w:t>
      </w:r>
      <w:r w:rsidR="00905277" w:rsidRPr="00905277">
        <w:rPr>
          <w:rFonts w:ascii="Times New Roman" w:hAnsi="Times New Roman" w:cs="Times New Roman"/>
          <w:sz w:val="24"/>
          <w:szCs w:val="24"/>
        </w:rPr>
        <w:t> </w:t>
      </w:r>
      <w:r w:rsidRPr="00905277">
        <w:rPr>
          <w:rFonts w:ascii="Times New Roman" w:hAnsi="Times New Roman" w:cs="Times New Roman"/>
          <w:sz w:val="24"/>
          <w:szCs w:val="24"/>
        </w:rPr>
        <w:t>Praze</w:t>
      </w:r>
      <w:r w:rsidR="00905277" w:rsidRPr="00905277">
        <w:rPr>
          <w:rFonts w:ascii="Times New Roman" w:hAnsi="Times New Roman" w:cs="Times New Roman"/>
          <w:sz w:val="24"/>
          <w:szCs w:val="24"/>
        </w:rPr>
        <w:t>.</w:t>
      </w: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277" w:rsidRPr="00905277" w:rsidRDefault="00905277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5.5 Veškeré změny nebo doplňky smlouvy, včetně změn cenových ujednání, je možné provést pouze formou písemných dodatků.</w:t>
      </w:r>
    </w:p>
    <w:p w:rsidR="00866BD1" w:rsidRDefault="00866BD1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277" w:rsidRPr="00905277" w:rsidRDefault="00905277" w:rsidP="000F2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>5.6 Smlouva se vyhotovuje ve dvou stejnopisech, každý s platností originálu.</w:t>
      </w:r>
    </w:p>
    <w:p w:rsidR="00905277" w:rsidRPr="00905277" w:rsidRDefault="00905277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2DF" w:rsidRDefault="004832DF" w:rsidP="00866B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2DF" w:rsidRDefault="004832DF" w:rsidP="00866B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2DF" w:rsidRDefault="004832DF" w:rsidP="00866B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5277" w:rsidRPr="00866BD1" w:rsidRDefault="00905277" w:rsidP="00866B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BD1">
        <w:rPr>
          <w:rFonts w:ascii="Times New Roman" w:hAnsi="Times New Roman" w:cs="Times New Roman"/>
          <w:b/>
          <w:sz w:val="24"/>
          <w:szCs w:val="24"/>
        </w:rPr>
        <w:t xml:space="preserve">Za Zhotovitele:                 </w:t>
      </w:r>
      <w:r w:rsidR="00866BD1" w:rsidRPr="00866B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4832D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66BD1" w:rsidRPr="00866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D1">
        <w:rPr>
          <w:rFonts w:ascii="Times New Roman" w:hAnsi="Times New Roman" w:cs="Times New Roman"/>
          <w:b/>
          <w:sz w:val="24"/>
          <w:szCs w:val="24"/>
        </w:rPr>
        <w:t>Za objednatele:</w:t>
      </w:r>
    </w:p>
    <w:p w:rsidR="00866BD1" w:rsidRDefault="00866BD1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258" w:rsidRDefault="00BB2258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277" w:rsidRPr="00905277" w:rsidRDefault="00905277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 xml:space="preserve">Podpis: </w:t>
      </w:r>
      <w:r w:rsidR="00866BD1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</w:t>
      </w:r>
      <w:r w:rsidRPr="00905277">
        <w:rPr>
          <w:rFonts w:ascii="Times New Roman" w:hAnsi="Times New Roman" w:cs="Times New Roman"/>
          <w:sz w:val="24"/>
          <w:szCs w:val="24"/>
        </w:rPr>
        <w:t>Podpis:</w:t>
      </w:r>
      <w:r w:rsidR="00866BD1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866BD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05277" w:rsidRPr="00905277" w:rsidRDefault="00905277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BD1" w:rsidRDefault="00866BD1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BD1" w:rsidRDefault="00866BD1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BD1" w:rsidRDefault="00866BD1" w:rsidP="005A3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277" w:rsidRPr="00905277" w:rsidRDefault="00905277" w:rsidP="005A3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277">
        <w:rPr>
          <w:rFonts w:ascii="Times New Roman" w:hAnsi="Times New Roman" w:cs="Times New Roman"/>
          <w:sz w:val="24"/>
          <w:szCs w:val="24"/>
        </w:rPr>
        <w:t xml:space="preserve">V Praze dne: </w:t>
      </w:r>
    </w:p>
    <w:sectPr w:rsidR="00905277" w:rsidRPr="0090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4C4"/>
    <w:multiLevelType w:val="hybridMultilevel"/>
    <w:tmpl w:val="59AA509E"/>
    <w:lvl w:ilvl="0" w:tplc="86DAE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0F"/>
    <w:rsid w:val="000011CF"/>
    <w:rsid w:val="000F2665"/>
    <w:rsid w:val="000F5C64"/>
    <w:rsid w:val="00137778"/>
    <w:rsid w:val="00142207"/>
    <w:rsid w:val="002E2C03"/>
    <w:rsid w:val="00341AC7"/>
    <w:rsid w:val="0046561F"/>
    <w:rsid w:val="004832DF"/>
    <w:rsid w:val="005A300F"/>
    <w:rsid w:val="006A1983"/>
    <w:rsid w:val="008064EF"/>
    <w:rsid w:val="00825E22"/>
    <w:rsid w:val="00866BD1"/>
    <w:rsid w:val="008D1B73"/>
    <w:rsid w:val="008F3EB4"/>
    <w:rsid w:val="00905277"/>
    <w:rsid w:val="009914B9"/>
    <w:rsid w:val="00AA5C80"/>
    <w:rsid w:val="00AB1079"/>
    <w:rsid w:val="00AB6C5A"/>
    <w:rsid w:val="00AD24F8"/>
    <w:rsid w:val="00B318AE"/>
    <w:rsid w:val="00BB2258"/>
    <w:rsid w:val="00D80568"/>
    <w:rsid w:val="00F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A1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05277"/>
    <w:pPr>
      <w:ind w:left="720"/>
      <w:contextualSpacing/>
    </w:pPr>
  </w:style>
  <w:style w:type="character" w:customStyle="1" w:styleId="data1">
    <w:name w:val="data1"/>
    <w:basedOn w:val="Standardnpsmoodstavce"/>
    <w:rsid w:val="00F839BA"/>
    <w:rPr>
      <w:rFonts w:ascii="Arial" w:hAnsi="Arial" w:cs="Arial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A1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05277"/>
    <w:pPr>
      <w:ind w:left="720"/>
      <w:contextualSpacing/>
    </w:pPr>
  </w:style>
  <w:style w:type="character" w:customStyle="1" w:styleId="data1">
    <w:name w:val="data1"/>
    <w:basedOn w:val="Standardnpsmoodstavce"/>
    <w:rsid w:val="00F839BA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Michaela Muziková</cp:lastModifiedBy>
  <cp:revision>2</cp:revision>
  <cp:lastPrinted>2021-06-07T08:55:00Z</cp:lastPrinted>
  <dcterms:created xsi:type="dcterms:W3CDTF">2021-06-08T13:11:00Z</dcterms:created>
  <dcterms:modified xsi:type="dcterms:W3CDTF">2021-06-08T13:11:00Z</dcterms:modified>
</cp:coreProperties>
</file>