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2E" w:rsidRDefault="0030122E" w:rsidP="001A5E93">
      <w:pPr>
        <w:pStyle w:val="Heading20"/>
        <w:keepNext/>
        <w:keepLines/>
        <w:shd w:val="clear" w:color="auto" w:fill="auto"/>
        <w:spacing w:line="280" w:lineRule="exact"/>
        <w:jc w:val="left"/>
        <w:rPr>
          <w:rFonts w:ascii="Verdana" w:hAnsi="Verdana" w:cs="Verdana"/>
          <w:sz w:val="18"/>
          <w:szCs w:val="18"/>
        </w:rPr>
      </w:pPr>
      <w:bookmarkStart w:id="0" w:name="bookmark0"/>
      <w:r w:rsidRPr="001A5E93">
        <w:rPr>
          <w:rFonts w:ascii="Verdana" w:hAnsi="Verdana" w:cs="Verdana"/>
          <w:sz w:val="18"/>
          <w:szCs w:val="18"/>
        </w:rPr>
        <w:t xml:space="preserve">č. smlouvy objednatele: </w:t>
      </w:r>
      <w:r w:rsidR="007D55A8">
        <w:rPr>
          <w:rFonts w:ascii="Verdana" w:hAnsi="Verdana" w:cs="Verdana"/>
          <w:sz w:val="18"/>
          <w:szCs w:val="18"/>
        </w:rPr>
        <w:t>2020/1</w:t>
      </w:r>
      <w:r w:rsidR="00991193">
        <w:rPr>
          <w:rFonts w:ascii="Verdana" w:hAnsi="Verdana" w:cs="Verdana"/>
          <w:sz w:val="18"/>
          <w:szCs w:val="18"/>
        </w:rPr>
        <w:t>76</w:t>
      </w:r>
      <w:r w:rsidR="007D55A8">
        <w:rPr>
          <w:rFonts w:ascii="Verdana" w:hAnsi="Verdana" w:cs="Verdana"/>
          <w:sz w:val="18"/>
          <w:szCs w:val="18"/>
        </w:rPr>
        <w:t>-01</w:t>
      </w:r>
      <w:r w:rsidR="001D7FDF" w:rsidRPr="001D7FDF">
        <w:rPr>
          <w:rFonts w:ascii="Verdana" w:hAnsi="Verdana" w:cs="Verdana"/>
          <w:sz w:val="18"/>
          <w:szCs w:val="18"/>
        </w:rPr>
        <w:t xml:space="preserve"> </w:t>
      </w:r>
      <w:r w:rsidR="001D7FDF">
        <w:rPr>
          <w:rFonts w:ascii="Verdana" w:hAnsi="Verdana" w:cs="Verdana"/>
          <w:sz w:val="18"/>
          <w:szCs w:val="18"/>
        </w:rPr>
        <w:tab/>
      </w:r>
      <w:r w:rsidR="001D7FDF">
        <w:rPr>
          <w:rFonts w:ascii="Verdana" w:hAnsi="Verdana" w:cs="Verdana"/>
          <w:sz w:val="18"/>
          <w:szCs w:val="18"/>
        </w:rPr>
        <w:tab/>
        <w:t xml:space="preserve">                   </w:t>
      </w:r>
      <w:r w:rsidR="001D7FDF" w:rsidRPr="001A5E93">
        <w:rPr>
          <w:rFonts w:ascii="Verdana" w:hAnsi="Verdana" w:cs="Verdana"/>
          <w:sz w:val="18"/>
          <w:szCs w:val="18"/>
        </w:rPr>
        <w:t xml:space="preserve">č. smlouvy </w:t>
      </w:r>
      <w:r w:rsidR="001D7FDF">
        <w:rPr>
          <w:rFonts w:ascii="Verdana" w:hAnsi="Verdana" w:cs="Verdana"/>
          <w:sz w:val="18"/>
          <w:szCs w:val="18"/>
        </w:rPr>
        <w:t>zhotovi</w:t>
      </w:r>
      <w:r w:rsidR="001D7FDF" w:rsidRPr="001A5E93">
        <w:rPr>
          <w:rFonts w:ascii="Verdana" w:hAnsi="Verdana" w:cs="Verdana"/>
          <w:sz w:val="18"/>
          <w:szCs w:val="18"/>
        </w:rPr>
        <w:t>tele:</w:t>
      </w:r>
      <w:r w:rsidR="001D7FDF">
        <w:rPr>
          <w:rFonts w:ascii="Verdana" w:hAnsi="Verdana" w:cs="Verdana"/>
          <w:sz w:val="18"/>
          <w:szCs w:val="18"/>
        </w:rPr>
        <w:t xml:space="preserve"> </w:t>
      </w:r>
    </w:p>
    <w:p w:rsidR="0030122E" w:rsidRPr="0017502E" w:rsidRDefault="0030122E" w:rsidP="001A5E93">
      <w:pPr>
        <w:pStyle w:val="Heading20"/>
        <w:keepNext/>
        <w:keepLines/>
        <w:shd w:val="clear" w:color="auto" w:fill="auto"/>
        <w:spacing w:line="280" w:lineRule="exact"/>
        <w:jc w:val="left"/>
        <w:rPr>
          <w:rFonts w:ascii="Arial" w:hAnsi="Arial" w:cs="Arial"/>
          <w:sz w:val="18"/>
          <w:szCs w:val="18"/>
        </w:rPr>
      </w:pPr>
    </w:p>
    <w:p w:rsidR="0030122E" w:rsidRPr="0017502E" w:rsidRDefault="0030122E" w:rsidP="004E451E">
      <w:pPr>
        <w:pStyle w:val="Heading20"/>
        <w:keepNext/>
        <w:keepLines/>
        <w:shd w:val="clear" w:color="auto" w:fill="auto"/>
        <w:spacing w:line="280" w:lineRule="exact"/>
        <w:rPr>
          <w:rFonts w:ascii="Arial" w:hAnsi="Arial" w:cs="Arial"/>
          <w:b/>
          <w:bCs/>
        </w:rPr>
      </w:pPr>
      <w:r w:rsidRPr="0017502E">
        <w:rPr>
          <w:rFonts w:ascii="Arial" w:hAnsi="Arial" w:cs="Arial"/>
          <w:b/>
          <w:bCs/>
        </w:rPr>
        <w:t>SMLOUVA O DÍLO</w:t>
      </w:r>
      <w:bookmarkEnd w:id="0"/>
    </w:p>
    <w:p w:rsidR="0017502E" w:rsidRPr="00106475" w:rsidRDefault="0017502E" w:rsidP="0017502E">
      <w:pPr>
        <w:jc w:val="center"/>
        <w:rPr>
          <w:rStyle w:val="Siln"/>
          <w:sz w:val="20"/>
        </w:rPr>
      </w:pPr>
      <w:r w:rsidRPr="00106475">
        <w:rPr>
          <w:rStyle w:val="Siln"/>
          <w:sz w:val="20"/>
        </w:rPr>
        <w:t>uzavřená dle § 2586 a násl. zák. č. 89/2012 Sb.</w:t>
      </w:r>
    </w:p>
    <w:p w:rsidR="0017502E" w:rsidRPr="00106475" w:rsidRDefault="0017502E" w:rsidP="0017502E">
      <w:pPr>
        <w:jc w:val="center"/>
        <w:rPr>
          <w:rStyle w:val="Siln"/>
          <w:sz w:val="20"/>
        </w:rPr>
      </w:pPr>
      <w:r w:rsidRPr="00106475">
        <w:rPr>
          <w:rStyle w:val="Siln"/>
          <w:sz w:val="20"/>
        </w:rPr>
        <w:t>občanský zákoník, v platném znění</w:t>
      </w:r>
    </w:p>
    <w:p w:rsidR="0030122E" w:rsidRPr="0017502E" w:rsidRDefault="0030122E" w:rsidP="004E451E">
      <w:pPr>
        <w:pStyle w:val="Bodytext30"/>
        <w:shd w:val="clear" w:color="auto" w:fill="auto"/>
        <w:rPr>
          <w:rFonts w:ascii="Arial" w:hAnsi="Arial" w:cs="Arial"/>
          <w:sz w:val="16"/>
          <w:szCs w:val="16"/>
        </w:rPr>
      </w:pPr>
    </w:p>
    <w:p w:rsidR="0030122E" w:rsidRPr="007C24F9" w:rsidRDefault="00BF7940" w:rsidP="007C24F9">
      <w:pPr>
        <w:pStyle w:val="Heading20"/>
        <w:keepNext/>
        <w:keepLines/>
        <w:shd w:val="clear" w:color="auto" w:fill="auto"/>
        <w:spacing w:line="28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6D59BE" w:rsidRPr="007C24F9">
        <w:rPr>
          <w:rFonts w:ascii="Arial" w:hAnsi="Arial" w:cs="Arial"/>
          <w:b/>
          <w:bCs/>
        </w:rPr>
        <w:t>odatek č. 1</w:t>
      </w:r>
    </w:p>
    <w:p w:rsidR="007C24F9" w:rsidRPr="007C24F9" w:rsidRDefault="007C24F9" w:rsidP="007C24F9">
      <w:pPr>
        <w:pStyle w:val="Heading20"/>
        <w:keepNext/>
        <w:keepLines/>
        <w:shd w:val="clear" w:color="auto" w:fill="auto"/>
        <w:spacing w:line="280" w:lineRule="exact"/>
        <w:rPr>
          <w:rFonts w:ascii="Arial" w:hAnsi="Arial" w:cs="Arial"/>
          <w:b/>
          <w:bCs/>
        </w:rPr>
      </w:pPr>
      <w:bookmarkStart w:id="1" w:name="bookmark1"/>
    </w:p>
    <w:p w:rsidR="00A203C4" w:rsidRPr="0017502E" w:rsidRDefault="00A203C4" w:rsidP="00A203C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502E">
        <w:rPr>
          <w:rFonts w:asciiTheme="minorHAnsi" w:hAnsiTheme="minorHAnsi" w:cstheme="minorHAnsi"/>
          <w:b/>
          <w:sz w:val="28"/>
          <w:szCs w:val="28"/>
        </w:rPr>
        <w:t>„</w:t>
      </w:r>
      <w:r w:rsidR="00991193">
        <w:rPr>
          <w:rFonts w:asciiTheme="minorHAnsi" w:hAnsiTheme="minorHAnsi" w:cstheme="minorHAnsi"/>
          <w:b/>
          <w:sz w:val="28"/>
          <w:szCs w:val="28"/>
        </w:rPr>
        <w:t>Plán udržitelné městské mobility města Hradec Králové – dopravní průzkumy VHD</w:t>
      </w:r>
      <w:r w:rsidRPr="0017502E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1"/>
    <w:p w:rsidR="0030122E" w:rsidRPr="004E451E" w:rsidRDefault="0030122E" w:rsidP="004E451E">
      <w:pPr>
        <w:pStyle w:val="Heading30"/>
        <w:keepNext/>
        <w:keepLines/>
        <w:shd w:val="clear" w:color="auto" w:fill="auto"/>
        <w:spacing w:line="240" w:lineRule="auto"/>
        <w:rPr>
          <w:rFonts w:ascii="Verdana" w:hAnsi="Verdana" w:cs="Verdana"/>
          <w:sz w:val="20"/>
          <w:szCs w:val="20"/>
        </w:rPr>
      </w:pPr>
    </w:p>
    <w:p w:rsidR="0030122E" w:rsidRDefault="0030122E">
      <w:pPr>
        <w:pStyle w:val="Bodytext41"/>
        <w:shd w:val="clear" w:color="auto" w:fill="auto"/>
        <w:spacing w:line="220" w:lineRule="exact"/>
        <w:rPr>
          <w:rFonts w:ascii="Verdana" w:hAnsi="Verdana" w:cs="Verdana"/>
          <w:sz w:val="20"/>
          <w:szCs w:val="20"/>
        </w:rPr>
      </w:pPr>
    </w:p>
    <w:p w:rsidR="0030122E" w:rsidRDefault="0030122E">
      <w:pPr>
        <w:pStyle w:val="Bodytext41"/>
        <w:shd w:val="clear" w:color="auto" w:fill="auto"/>
        <w:spacing w:line="220" w:lineRule="exact"/>
        <w:rPr>
          <w:rFonts w:ascii="Verdana" w:hAnsi="Verdana" w:cs="Verdana"/>
          <w:sz w:val="20"/>
          <w:szCs w:val="20"/>
        </w:rPr>
      </w:pPr>
    </w:p>
    <w:p w:rsidR="0030122E" w:rsidRPr="0017502E" w:rsidRDefault="0030122E" w:rsidP="004E451E">
      <w:pPr>
        <w:pStyle w:val="Bodytext41"/>
        <w:numPr>
          <w:ilvl w:val="0"/>
          <w:numId w:val="2"/>
        </w:numPr>
        <w:shd w:val="clear" w:color="auto" w:fill="auto"/>
        <w:tabs>
          <w:tab w:val="left" w:pos="731"/>
        </w:tabs>
        <w:spacing w:line="220" w:lineRule="exact"/>
        <w:jc w:val="both"/>
        <w:rPr>
          <w:rFonts w:asciiTheme="minorHAnsi" w:hAnsiTheme="minorHAnsi" w:cstheme="minorHAnsi"/>
        </w:rPr>
      </w:pPr>
      <w:r w:rsidRPr="0017502E">
        <w:rPr>
          <w:rStyle w:val="Bodytext40"/>
          <w:rFonts w:asciiTheme="minorHAnsi" w:hAnsiTheme="minorHAnsi" w:cstheme="minorHAnsi"/>
          <w:b/>
          <w:bCs/>
        </w:rPr>
        <w:t>Smluvní strany</w:t>
      </w:r>
    </w:p>
    <w:p w:rsidR="0030122E" w:rsidRPr="0017502E" w:rsidRDefault="0030122E" w:rsidP="0017502E">
      <w:pPr>
        <w:pStyle w:val="Bodytext4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Style w:val="Bodytext4NotBold"/>
          <w:rFonts w:asciiTheme="minorHAnsi" w:hAnsiTheme="minorHAnsi" w:cstheme="minorHAnsi"/>
        </w:rPr>
        <w:t>Objednatel:</w:t>
      </w:r>
      <w:r w:rsidRPr="0017502E">
        <w:rPr>
          <w:rStyle w:val="Bodytext4NotBold2"/>
          <w:rFonts w:asciiTheme="minorHAnsi" w:hAnsiTheme="minorHAnsi" w:cstheme="minorHAnsi"/>
        </w:rPr>
        <w:t xml:space="preserve"> </w:t>
      </w:r>
      <w:r w:rsidR="0017502E">
        <w:rPr>
          <w:rStyle w:val="Bodytext4NotBold2"/>
          <w:rFonts w:asciiTheme="minorHAnsi" w:hAnsiTheme="minorHAnsi" w:cstheme="minorHAnsi"/>
        </w:rPr>
        <w:tab/>
      </w:r>
      <w:r w:rsidR="0017502E">
        <w:rPr>
          <w:rStyle w:val="Bodytext4NotBold2"/>
          <w:rFonts w:asciiTheme="minorHAnsi" w:hAnsiTheme="minorHAnsi" w:cstheme="minorHAnsi"/>
        </w:rPr>
        <w:tab/>
      </w:r>
      <w:r w:rsidR="0017502E">
        <w:rPr>
          <w:rStyle w:val="Bodytext4NotBold2"/>
          <w:rFonts w:asciiTheme="minorHAnsi" w:hAnsiTheme="minorHAnsi" w:cstheme="minorHAnsi"/>
        </w:rPr>
        <w:tab/>
      </w:r>
      <w:r w:rsidR="0017502E">
        <w:rPr>
          <w:rStyle w:val="Bodytext4NotBold2"/>
          <w:rFonts w:asciiTheme="minorHAnsi" w:hAnsiTheme="minorHAnsi" w:cstheme="minorHAnsi"/>
        </w:rPr>
        <w:tab/>
      </w:r>
      <w:r w:rsidRPr="0017502E">
        <w:rPr>
          <w:rFonts w:asciiTheme="minorHAnsi" w:hAnsiTheme="minorHAnsi" w:cstheme="minorHAnsi"/>
        </w:rPr>
        <w:t>AF</w:t>
      </w:r>
      <w:r w:rsidR="007438F2" w:rsidRPr="0017502E">
        <w:rPr>
          <w:rFonts w:asciiTheme="minorHAnsi" w:hAnsiTheme="minorHAnsi" w:cstheme="minorHAnsi"/>
        </w:rPr>
        <w:t>RY CZ</w:t>
      </w:r>
      <w:r w:rsidRPr="0017502E">
        <w:rPr>
          <w:rFonts w:asciiTheme="minorHAnsi" w:hAnsiTheme="minorHAnsi" w:cstheme="minorHAnsi"/>
        </w:rPr>
        <w:t xml:space="preserve"> s.r.o.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sídlo: </w:t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Pr="0017502E">
        <w:rPr>
          <w:rFonts w:asciiTheme="minorHAnsi" w:hAnsiTheme="minorHAnsi" w:cstheme="minorHAnsi"/>
        </w:rPr>
        <w:t xml:space="preserve">Magistrů 1275/13, 140 00 Praha 4 – Michle </w:t>
      </w:r>
    </w:p>
    <w:p w:rsidR="00F7797F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statutární zástupce: </w:t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Pr="0017502E">
        <w:rPr>
          <w:rFonts w:asciiTheme="minorHAnsi" w:hAnsiTheme="minorHAnsi" w:cstheme="minorHAnsi"/>
        </w:rPr>
        <w:t xml:space="preserve">Ing. </w:t>
      </w:r>
      <w:r w:rsidR="004F6E82" w:rsidRPr="0017502E">
        <w:rPr>
          <w:rFonts w:asciiTheme="minorHAnsi" w:hAnsiTheme="minorHAnsi" w:cstheme="minorHAnsi"/>
        </w:rPr>
        <w:t xml:space="preserve">Petr </w:t>
      </w:r>
      <w:proofErr w:type="spellStart"/>
      <w:r w:rsidR="004F6E82" w:rsidRPr="0017502E">
        <w:rPr>
          <w:rFonts w:asciiTheme="minorHAnsi" w:hAnsiTheme="minorHAnsi" w:cstheme="minorHAnsi"/>
        </w:rPr>
        <w:t>Košan</w:t>
      </w:r>
      <w:proofErr w:type="spellEnd"/>
      <w:r w:rsidR="004F6E82" w:rsidRPr="0017502E">
        <w:rPr>
          <w:rFonts w:asciiTheme="minorHAnsi" w:hAnsiTheme="minorHAnsi" w:cstheme="minorHAnsi"/>
        </w:rPr>
        <w:t>, jednatel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ind w:left="2832" w:firstLine="708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tel: </w:t>
      </w:r>
      <w:r w:rsidR="004F6E82" w:rsidRPr="002E2BD2">
        <w:rPr>
          <w:rFonts w:asciiTheme="minorHAnsi" w:hAnsiTheme="minorHAnsi" w:cstheme="minorHAnsi"/>
          <w:highlight w:val="black"/>
        </w:rPr>
        <w:t>732 189 772</w:t>
      </w:r>
      <w:r w:rsidR="00F7797F" w:rsidRPr="0017502E">
        <w:rPr>
          <w:rFonts w:asciiTheme="minorHAnsi" w:hAnsiTheme="minorHAnsi" w:cstheme="minorHAnsi"/>
        </w:rPr>
        <w:tab/>
      </w:r>
      <w:r w:rsidRPr="0017502E">
        <w:rPr>
          <w:rFonts w:asciiTheme="minorHAnsi" w:hAnsiTheme="minorHAnsi" w:cstheme="minorHAnsi"/>
        </w:rPr>
        <w:t xml:space="preserve">e-mail: </w:t>
      </w:r>
      <w:hyperlink r:id="rId8" w:history="1">
        <w:r w:rsidR="007438F2" w:rsidRPr="002E2BD2">
          <w:rPr>
            <w:rStyle w:val="Hypertextovodkaz"/>
            <w:rFonts w:asciiTheme="minorHAnsi" w:hAnsiTheme="minorHAnsi" w:cstheme="minorHAnsi"/>
            <w:color w:val="auto"/>
            <w:highlight w:val="black"/>
            <w:lang w:eastAsia="en-US"/>
          </w:rPr>
          <w:t>petr.kosan@afry.com</w:t>
        </w:r>
      </w:hyperlink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zástupce ve věcech technických: </w:t>
      </w:r>
      <w:r w:rsidR="0017502E">
        <w:rPr>
          <w:rFonts w:asciiTheme="minorHAnsi" w:hAnsiTheme="minorHAnsi" w:cstheme="minorHAnsi"/>
        </w:rPr>
        <w:tab/>
      </w:r>
      <w:r w:rsidR="002C42CA" w:rsidRPr="002E2BD2">
        <w:rPr>
          <w:rFonts w:asciiTheme="minorHAnsi" w:hAnsiTheme="minorHAnsi" w:cstheme="minorHAnsi"/>
          <w:highlight w:val="black"/>
        </w:rPr>
        <w:t>I</w:t>
      </w:r>
      <w:r w:rsidR="00207A51" w:rsidRPr="002E2BD2">
        <w:rPr>
          <w:rFonts w:asciiTheme="minorHAnsi" w:hAnsiTheme="minorHAnsi" w:cstheme="minorHAnsi"/>
          <w:highlight w:val="black"/>
        </w:rPr>
        <w:t xml:space="preserve">ng. </w:t>
      </w:r>
      <w:r w:rsidR="00991193" w:rsidRPr="002E2BD2">
        <w:rPr>
          <w:rFonts w:asciiTheme="minorHAnsi" w:hAnsiTheme="minorHAnsi" w:cstheme="minorHAnsi"/>
          <w:highlight w:val="black"/>
        </w:rPr>
        <w:t xml:space="preserve">David </w:t>
      </w:r>
      <w:proofErr w:type="spellStart"/>
      <w:r w:rsidR="00991193" w:rsidRPr="002E2BD2">
        <w:rPr>
          <w:rFonts w:asciiTheme="minorHAnsi" w:hAnsiTheme="minorHAnsi" w:cstheme="minorHAnsi"/>
          <w:highlight w:val="black"/>
        </w:rPr>
        <w:t>Pistora</w:t>
      </w:r>
      <w:proofErr w:type="spellEnd"/>
      <w:r w:rsidR="00207A51" w:rsidRPr="002E2BD2">
        <w:rPr>
          <w:rFonts w:asciiTheme="minorHAnsi" w:hAnsiTheme="minorHAnsi" w:cstheme="minorHAnsi"/>
          <w:highlight w:val="black"/>
        </w:rPr>
        <w:t xml:space="preserve">, vedoucí </w:t>
      </w:r>
      <w:r w:rsidR="007438F2" w:rsidRPr="002E2BD2">
        <w:rPr>
          <w:rFonts w:asciiTheme="minorHAnsi" w:hAnsiTheme="minorHAnsi" w:cstheme="minorHAnsi"/>
          <w:highlight w:val="black"/>
        </w:rPr>
        <w:t xml:space="preserve">oddělení </w:t>
      </w:r>
      <w:r w:rsidR="00991193" w:rsidRPr="002E2BD2">
        <w:rPr>
          <w:rFonts w:asciiTheme="minorHAnsi" w:hAnsiTheme="minorHAnsi" w:cstheme="minorHAnsi"/>
          <w:highlight w:val="black"/>
        </w:rPr>
        <w:t>dopravního inženýrství a plánování</w:t>
      </w:r>
      <w:r w:rsidR="00991193">
        <w:rPr>
          <w:rFonts w:asciiTheme="minorHAnsi" w:hAnsiTheme="minorHAnsi" w:cstheme="minorHAnsi"/>
        </w:rPr>
        <w:t xml:space="preserve"> </w:t>
      </w:r>
    </w:p>
    <w:p w:rsidR="004F6E82" w:rsidRPr="0017502E" w:rsidRDefault="0030122E" w:rsidP="0017502E">
      <w:pPr>
        <w:pStyle w:val="Bodytext21"/>
        <w:shd w:val="clear" w:color="auto" w:fill="auto"/>
        <w:spacing w:line="240" w:lineRule="auto"/>
        <w:ind w:left="2832" w:firstLine="708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tel: </w:t>
      </w:r>
      <w:r w:rsidR="00782879" w:rsidRPr="002E2BD2">
        <w:rPr>
          <w:rFonts w:asciiTheme="minorHAnsi" w:hAnsiTheme="minorHAnsi" w:cstheme="minorHAnsi"/>
          <w:highlight w:val="black"/>
        </w:rPr>
        <w:t>724 369 010</w:t>
      </w:r>
      <w:r w:rsidRPr="0017502E">
        <w:rPr>
          <w:rFonts w:asciiTheme="minorHAnsi" w:hAnsiTheme="minorHAnsi" w:cstheme="minorHAnsi"/>
        </w:rPr>
        <w:tab/>
        <w:t>e-mail:</w:t>
      </w:r>
      <w:r w:rsidRPr="002E2BD2">
        <w:rPr>
          <w:rFonts w:asciiTheme="minorHAnsi" w:hAnsiTheme="minorHAnsi" w:cstheme="minorHAnsi"/>
          <w:color w:val="auto"/>
        </w:rPr>
        <w:t xml:space="preserve"> </w:t>
      </w:r>
      <w:hyperlink r:id="rId9" w:history="1">
        <w:r w:rsidR="00782879" w:rsidRPr="002E2BD2">
          <w:rPr>
            <w:rStyle w:val="Hypertextovodkaz"/>
            <w:rFonts w:asciiTheme="minorHAnsi" w:hAnsiTheme="minorHAnsi" w:cstheme="minorHAnsi"/>
            <w:color w:val="auto"/>
            <w:highlight w:val="black"/>
          </w:rPr>
          <w:t>david.pistora@afry.com</w:t>
        </w:r>
      </w:hyperlink>
      <w:r w:rsidR="004F6E82" w:rsidRPr="0017502E">
        <w:rPr>
          <w:rFonts w:asciiTheme="minorHAnsi" w:hAnsiTheme="minorHAnsi" w:cstheme="minorHAnsi"/>
        </w:rPr>
        <w:t xml:space="preserve"> </w:t>
      </w:r>
    </w:p>
    <w:p w:rsid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IČ: </w:t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7438F2" w:rsidRPr="0017502E">
        <w:rPr>
          <w:rFonts w:asciiTheme="minorHAnsi" w:hAnsiTheme="minorHAnsi" w:cstheme="minorHAnsi"/>
        </w:rPr>
        <w:t>45306605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DIČ: </w:t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Pr="0017502E">
        <w:rPr>
          <w:rFonts w:asciiTheme="minorHAnsi" w:hAnsiTheme="minorHAnsi" w:cstheme="minorHAnsi"/>
        </w:rPr>
        <w:t>CZ</w:t>
      </w:r>
      <w:r w:rsidR="007438F2" w:rsidRPr="0017502E">
        <w:rPr>
          <w:rFonts w:asciiTheme="minorHAnsi" w:hAnsiTheme="minorHAnsi" w:cstheme="minorHAnsi"/>
        </w:rPr>
        <w:t>45306605</w:t>
      </w:r>
    </w:p>
    <w:p w:rsidR="0030122E" w:rsidRPr="0017502E" w:rsidRDefault="001750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Zapsán v obchodním rejstříku</w:t>
      </w:r>
      <w:r w:rsidR="0030122E" w:rsidRPr="0017502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0122E" w:rsidRPr="0017502E">
        <w:rPr>
          <w:rFonts w:asciiTheme="minorHAnsi" w:hAnsiTheme="minorHAnsi" w:cstheme="minorHAnsi"/>
        </w:rPr>
        <w:t xml:space="preserve">Městský soud v Praze, oddíl C, vložka </w:t>
      </w:r>
      <w:r w:rsidR="007438F2" w:rsidRPr="0017502E">
        <w:rPr>
          <w:rFonts w:asciiTheme="minorHAnsi" w:hAnsiTheme="minorHAnsi" w:cstheme="minorHAnsi"/>
        </w:rPr>
        <w:t>8073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 xml:space="preserve">Bankovní spojení: </w:t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Pr="0017502E">
        <w:rPr>
          <w:rFonts w:asciiTheme="minorHAnsi" w:hAnsiTheme="minorHAnsi" w:cstheme="minorHAnsi"/>
        </w:rPr>
        <w:t>ČSOB, a.s., Václavské nám. 32, Praha 1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>č</w:t>
      </w:r>
      <w:r w:rsidR="0017502E">
        <w:rPr>
          <w:rFonts w:asciiTheme="minorHAnsi" w:hAnsiTheme="minorHAnsi" w:cstheme="minorHAnsi"/>
        </w:rPr>
        <w:t>íslo</w:t>
      </w:r>
      <w:r w:rsidRPr="0017502E">
        <w:rPr>
          <w:rFonts w:asciiTheme="minorHAnsi" w:hAnsiTheme="minorHAnsi" w:cstheme="minorHAnsi"/>
        </w:rPr>
        <w:t xml:space="preserve"> účtu: </w:t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="0017502E">
        <w:rPr>
          <w:rFonts w:asciiTheme="minorHAnsi" w:hAnsiTheme="minorHAnsi" w:cstheme="minorHAnsi"/>
        </w:rPr>
        <w:tab/>
      </w:r>
      <w:r w:rsidRPr="002E2BD2">
        <w:rPr>
          <w:rFonts w:asciiTheme="minorHAnsi" w:hAnsiTheme="minorHAnsi" w:cstheme="minorHAnsi"/>
          <w:highlight w:val="black"/>
        </w:rPr>
        <w:t>482851413/0300</w:t>
      </w:r>
    </w:p>
    <w:p w:rsidR="0030122E" w:rsidRPr="0017502E" w:rsidRDefault="0030122E" w:rsidP="0017502E">
      <w:pPr>
        <w:pStyle w:val="Bodytext5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7502E">
        <w:rPr>
          <w:rFonts w:asciiTheme="minorHAnsi" w:hAnsiTheme="minorHAnsi" w:cstheme="minorHAnsi"/>
          <w:sz w:val="22"/>
          <w:szCs w:val="22"/>
        </w:rPr>
        <w:t>dále jen objednatel</w:t>
      </w:r>
    </w:p>
    <w:p w:rsidR="0030122E" w:rsidRPr="0017502E" w:rsidRDefault="0030122E" w:rsidP="0017502E">
      <w:pPr>
        <w:pStyle w:val="Bodytext51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Fonts w:asciiTheme="minorHAnsi" w:hAnsiTheme="minorHAnsi" w:cstheme="minorHAnsi"/>
        </w:rPr>
        <w:t>a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</w:rPr>
      </w:pPr>
    </w:p>
    <w:p w:rsidR="00782879" w:rsidRDefault="0030122E" w:rsidP="0017502E">
      <w:pPr>
        <w:pStyle w:val="Bodytext41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17502E">
        <w:rPr>
          <w:rStyle w:val="Bodytext4NotBold"/>
          <w:rFonts w:asciiTheme="minorHAnsi" w:hAnsiTheme="minorHAnsi" w:cstheme="minorHAnsi"/>
        </w:rPr>
        <w:t>Zhotovitel:</w:t>
      </w:r>
      <w:r w:rsidRPr="0017502E">
        <w:rPr>
          <w:rStyle w:val="Bodytext4NotBold2"/>
          <w:rFonts w:asciiTheme="minorHAnsi" w:hAnsiTheme="minorHAnsi" w:cstheme="minorHAnsi"/>
        </w:rPr>
        <w:t xml:space="preserve"> </w:t>
      </w:r>
      <w:r w:rsidR="0017502E">
        <w:rPr>
          <w:rStyle w:val="Bodytext4NotBold2"/>
          <w:rFonts w:asciiTheme="minorHAnsi" w:hAnsiTheme="minorHAnsi" w:cstheme="minorHAnsi"/>
        </w:rPr>
        <w:tab/>
      </w:r>
      <w:r w:rsidR="0017502E">
        <w:rPr>
          <w:rStyle w:val="Bodytext4NotBold2"/>
          <w:rFonts w:asciiTheme="minorHAnsi" w:hAnsiTheme="minorHAnsi" w:cstheme="minorHAnsi"/>
        </w:rPr>
        <w:tab/>
      </w:r>
      <w:r w:rsidR="0017502E">
        <w:rPr>
          <w:rStyle w:val="Bodytext4NotBold2"/>
          <w:rFonts w:asciiTheme="minorHAnsi" w:hAnsiTheme="minorHAnsi" w:cstheme="minorHAnsi"/>
        </w:rPr>
        <w:tab/>
      </w:r>
      <w:r w:rsidR="0017502E">
        <w:rPr>
          <w:rStyle w:val="Bodytext4NotBold2"/>
          <w:rFonts w:asciiTheme="minorHAnsi" w:hAnsiTheme="minorHAnsi" w:cstheme="minorHAnsi"/>
        </w:rPr>
        <w:tab/>
      </w:r>
      <w:r w:rsidR="00782879">
        <w:rPr>
          <w:rFonts w:asciiTheme="minorHAnsi" w:hAnsiTheme="minorHAnsi" w:cstheme="minorHAnsi"/>
        </w:rPr>
        <w:t>České vysoké učení technické</w:t>
      </w:r>
      <w:r w:rsidR="00BC2AA3">
        <w:rPr>
          <w:rFonts w:asciiTheme="minorHAnsi" w:hAnsiTheme="minorHAnsi" w:cstheme="minorHAnsi"/>
        </w:rPr>
        <w:t xml:space="preserve"> v Praze</w:t>
      </w:r>
      <w:r w:rsidR="00782879">
        <w:rPr>
          <w:rFonts w:asciiTheme="minorHAnsi" w:hAnsiTheme="minorHAnsi" w:cstheme="minorHAnsi"/>
        </w:rPr>
        <w:t xml:space="preserve"> Fakulta dopravní</w:t>
      </w:r>
    </w:p>
    <w:p w:rsidR="0030122E" w:rsidRPr="0017502E" w:rsidRDefault="00782879" w:rsidP="0017502E">
      <w:pPr>
        <w:pStyle w:val="Bodytext41"/>
        <w:shd w:val="clear" w:color="auto" w:fill="auto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Ústav dopravních systémů </w:t>
      </w:r>
    </w:p>
    <w:p w:rsidR="00BC2AA3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color w:val="auto"/>
        </w:rPr>
      </w:pPr>
      <w:r w:rsidRPr="0017502E">
        <w:rPr>
          <w:rFonts w:asciiTheme="minorHAnsi" w:hAnsiTheme="minorHAnsi" w:cstheme="minorHAnsi"/>
          <w:color w:val="auto"/>
        </w:rPr>
        <w:t xml:space="preserve">sídlo: </w:t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BC2AA3">
        <w:rPr>
          <w:rFonts w:asciiTheme="minorHAnsi" w:hAnsiTheme="minorHAnsi" w:cstheme="minorHAnsi"/>
          <w:color w:val="auto"/>
        </w:rPr>
        <w:t xml:space="preserve">Jugoslávských partyzánů 1580/3, </w:t>
      </w:r>
      <w:proofErr w:type="gramStart"/>
      <w:r w:rsidR="00BC2AA3">
        <w:rPr>
          <w:rFonts w:asciiTheme="minorHAnsi" w:hAnsiTheme="minorHAnsi" w:cstheme="minorHAnsi"/>
          <w:color w:val="auto"/>
        </w:rPr>
        <w:t>160 00  Praha</w:t>
      </w:r>
      <w:proofErr w:type="gramEnd"/>
      <w:r w:rsidR="00BC2AA3">
        <w:rPr>
          <w:rFonts w:asciiTheme="minorHAnsi" w:hAnsiTheme="minorHAnsi" w:cstheme="minorHAnsi"/>
          <w:color w:val="auto"/>
        </w:rPr>
        <w:t xml:space="preserve"> 6</w:t>
      </w:r>
    </w:p>
    <w:p w:rsidR="0030122E" w:rsidRPr="0017502E" w:rsidRDefault="00BC2AA3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adresa kanceláře: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782879">
        <w:rPr>
          <w:rFonts w:asciiTheme="minorHAnsi" w:hAnsiTheme="minorHAnsi" w:cstheme="minorHAnsi"/>
          <w:color w:val="auto"/>
        </w:rPr>
        <w:t>Konviktská 20, 110 00, Praha 1</w:t>
      </w:r>
    </w:p>
    <w:p w:rsidR="009E50D3" w:rsidRPr="009E50D3" w:rsidRDefault="009E50D3" w:rsidP="009E50D3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9E50D3">
        <w:rPr>
          <w:rFonts w:asciiTheme="minorHAnsi" w:hAnsiTheme="minorHAnsi" w:cstheme="minorHAnsi"/>
          <w:color w:val="auto"/>
          <w:sz w:val="22"/>
          <w:szCs w:val="22"/>
        </w:rPr>
        <w:t xml:space="preserve">statutární zástupce: </w:t>
      </w:r>
      <w:r w:rsidRPr="009E50D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E50D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E50D3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doc. Ing. Pavel Hrubeš, Ph.D., děkan fakulty</w:t>
      </w:r>
    </w:p>
    <w:p w:rsidR="009E50D3" w:rsidRPr="009E50D3" w:rsidRDefault="009E50D3" w:rsidP="009E50D3">
      <w:pPr>
        <w:ind w:left="2832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9E50D3">
        <w:rPr>
          <w:rFonts w:asciiTheme="minorHAnsi" w:hAnsiTheme="minorHAnsi" w:cstheme="minorHAnsi"/>
          <w:color w:val="auto"/>
          <w:sz w:val="22"/>
          <w:szCs w:val="22"/>
        </w:rPr>
        <w:t xml:space="preserve">tel: </w:t>
      </w:r>
      <w:r w:rsidRPr="002E2BD2">
        <w:rPr>
          <w:rFonts w:asciiTheme="minorHAnsi" w:hAnsiTheme="minorHAnsi" w:cstheme="minorHAnsi"/>
          <w:color w:val="auto"/>
          <w:sz w:val="22"/>
          <w:szCs w:val="22"/>
          <w:highlight w:val="black"/>
        </w:rPr>
        <w:t>224 359 502</w:t>
      </w:r>
      <w:r w:rsidRPr="009E50D3">
        <w:rPr>
          <w:rFonts w:asciiTheme="minorHAnsi" w:hAnsiTheme="minorHAnsi" w:cstheme="minorHAnsi"/>
          <w:color w:val="auto"/>
          <w:sz w:val="22"/>
          <w:szCs w:val="22"/>
        </w:rPr>
        <w:tab/>
        <w:t xml:space="preserve">e-mail: </w:t>
      </w:r>
      <w:hyperlink r:id="rId10" w:history="1">
        <w:r w:rsidRPr="002E2BD2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  <w:lang w:eastAsia="en-US"/>
          </w:rPr>
          <w:t>hrubes@fd.cvut.cz</w:t>
        </w:r>
      </w:hyperlink>
    </w:p>
    <w:p w:rsidR="009E50D3" w:rsidRPr="009E50D3" w:rsidRDefault="009E50D3" w:rsidP="009E50D3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9E50D3">
        <w:rPr>
          <w:rFonts w:asciiTheme="minorHAnsi" w:hAnsiTheme="minorHAnsi" w:cstheme="minorHAnsi"/>
          <w:color w:val="auto"/>
          <w:sz w:val="22"/>
          <w:szCs w:val="22"/>
        </w:rPr>
        <w:t xml:space="preserve">zástupce ve věcech technických: </w:t>
      </w:r>
      <w:r w:rsidRPr="009E50D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E2BD2">
        <w:rPr>
          <w:rFonts w:asciiTheme="minorHAnsi" w:hAnsiTheme="minorHAnsi" w:cstheme="minorHAnsi"/>
          <w:color w:val="auto"/>
          <w:sz w:val="22"/>
          <w:szCs w:val="22"/>
          <w:highlight w:val="black"/>
        </w:rPr>
        <w:t xml:space="preserve">Ing. Martin </w:t>
      </w:r>
      <w:proofErr w:type="spellStart"/>
      <w:r w:rsidRPr="002E2BD2">
        <w:rPr>
          <w:rFonts w:asciiTheme="minorHAnsi" w:hAnsiTheme="minorHAnsi" w:cstheme="minorHAnsi"/>
          <w:color w:val="auto"/>
          <w:sz w:val="22"/>
          <w:szCs w:val="22"/>
          <w:highlight w:val="black"/>
        </w:rPr>
        <w:t>Jacura</w:t>
      </w:r>
      <w:proofErr w:type="spellEnd"/>
      <w:r w:rsidRPr="002E2BD2">
        <w:rPr>
          <w:rFonts w:asciiTheme="minorHAnsi" w:hAnsiTheme="minorHAnsi" w:cstheme="minorHAnsi"/>
          <w:color w:val="auto"/>
          <w:sz w:val="22"/>
          <w:szCs w:val="22"/>
          <w:highlight w:val="black"/>
        </w:rPr>
        <w:t>, Ph.D., vedoucí ústavu K612</w:t>
      </w:r>
    </w:p>
    <w:p w:rsidR="009E50D3" w:rsidRPr="009E50D3" w:rsidRDefault="009E50D3" w:rsidP="009E50D3">
      <w:pPr>
        <w:ind w:left="2832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9E50D3">
        <w:rPr>
          <w:rFonts w:asciiTheme="minorHAnsi" w:hAnsiTheme="minorHAnsi" w:cstheme="minorHAnsi"/>
          <w:color w:val="auto"/>
          <w:sz w:val="22"/>
          <w:szCs w:val="22"/>
        </w:rPr>
        <w:t>tel</w:t>
      </w:r>
      <w:r w:rsidRPr="002E2BD2">
        <w:rPr>
          <w:rFonts w:asciiTheme="minorHAnsi" w:hAnsiTheme="minorHAnsi" w:cstheme="minorHAnsi"/>
          <w:color w:val="auto"/>
          <w:sz w:val="22"/>
          <w:szCs w:val="22"/>
          <w:highlight w:val="black"/>
        </w:rPr>
        <w:t>: 773 651 233</w:t>
      </w:r>
      <w:r w:rsidRPr="009E50D3">
        <w:rPr>
          <w:rFonts w:asciiTheme="minorHAnsi" w:hAnsiTheme="minorHAnsi" w:cstheme="minorHAnsi"/>
          <w:color w:val="auto"/>
          <w:sz w:val="22"/>
          <w:szCs w:val="22"/>
        </w:rPr>
        <w:tab/>
        <w:t xml:space="preserve">e-mail: </w:t>
      </w:r>
      <w:hyperlink r:id="rId11" w:history="1">
        <w:r w:rsidRPr="002E2BD2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jacura@fd.cvut.cz</w:t>
        </w:r>
      </w:hyperlink>
      <w:r w:rsidRPr="002E2B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color w:val="auto"/>
        </w:rPr>
      </w:pPr>
      <w:r w:rsidRPr="0017502E">
        <w:rPr>
          <w:rFonts w:asciiTheme="minorHAnsi" w:hAnsiTheme="minorHAnsi" w:cstheme="minorHAnsi"/>
          <w:color w:val="auto"/>
        </w:rPr>
        <w:t>IČ:</w:t>
      </w:r>
      <w:r w:rsidR="0037319F" w:rsidRPr="0017502E">
        <w:rPr>
          <w:rFonts w:asciiTheme="minorHAnsi" w:hAnsiTheme="minorHAnsi" w:cstheme="minorHAnsi"/>
          <w:color w:val="auto"/>
        </w:rPr>
        <w:t xml:space="preserve"> </w:t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782879">
        <w:rPr>
          <w:rFonts w:asciiTheme="minorHAnsi" w:hAnsiTheme="minorHAnsi" w:cstheme="minorHAnsi"/>
          <w:color w:val="auto"/>
        </w:rPr>
        <w:t>68407700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color w:val="auto"/>
        </w:rPr>
      </w:pPr>
      <w:r w:rsidRPr="0017502E">
        <w:rPr>
          <w:rFonts w:asciiTheme="minorHAnsi" w:hAnsiTheme="minorHAnsi" w:cstheme="minorHAnsi"/>
          <w:color w:val="auto"/>
        </w:rPr>
        <w:t xml:space="preserve">DIČ: </w:t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Pr="0017502E">
        <w:rPr>
          <w:rFonts w:asciiTheme="minorHAnsi" w:hAnsiTheme="minorHAnsi" w:cstheme="minorHAnsi"/>
          <w:color w:val="auto"/>
        </w:rPr>
        <w:t>CZ</w:t>
      </w:r>
      <w:r w:rsidR="00782879">
        <w:rPr>
          <w:rFonts w:asciiTheme="minorHAnsi" w:hAnsiTheme="minorHAnsi" w:cstheme="minorHAnsi"/>
          <w:color w:val="auto"/>
        </w:rPr>
        <w:t>68407700</w:t>
      </w:r>
      <w:r w:rsidR="0013538A" w:rsidRPr="0017502E">
        <w:rPr>
          <w:rFonts w:asciiTheme="minorHAnsi" w:hAnsiTheme="minorHAnsi" w:cstheme="minorHAnsi"/>
          <w:color w:val="auto"/>
        </w:rPr>
        <w:tab/>
      </w:r>
    </w:p>
    <w:p w:rsidR="0030122E" w:rsidRPr="0017502E" w:rsidRDefault="009E50D3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color w:val="auto"/>
        </w:rPr>
      </w:pPr>
      <w:r w:rsidRPr="009E50D3">
        <w:rPr>
          <w:rFonts w:asciiTheme="minorHAnsi" w:hAnsiTheme="minorHAnsi" w:cstheme="minorHAnsi"/>
          <w:color w:val="auto"/>
        </w:rPr>
        <w:t>České vysoké učení technické v Praze je podle zákona č. 111/1998 Sb., o vysokých školách, veřejnou vysokou školou.</w:t>
      </w:r>
    </w:p>
    <w:p w:rsidR="0030122E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color w:val="auto"/>
        </w:rPr>
      </w:pPr>
      <w:r w:rsidRPr="0017502E">
        <w:rPr>
          <w:rFonts w:asciiTheme="minorHAnsi" w:hAnsiTheme="minorHAnsi" w:cstheme="minorHAnsi"/>
          <w:color w:val="auto"/>
        </w:rPr>
        <w:t>Bankovní spojení:</w:t>
      </w:r>
      <w:r w:rsidR="006D1DB6" w:rsidRPr="0017502E">
        <w:rPr>
          <w:rFonts w:asciiTheme="minorHAnsi" w:hAnsiTheme="minorHAnsi" w:cstheme="minorHAnsi"/>
          <w:color w:val="auto"/>
        </w:rPr>
        <w:t xml:space="preserve"> </w:t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9E50D3" w:rsidRPr="009E50D3">
        <w:rPr>
          <w:rFonts w:asciiTheme="minorHAnsi" w:hAnsiTheme="minorHAnsi" w:cstheme="minorHAnsi"/>
          <w:color w:val="auto"/>
        </w:rPr>
        <w:t>Komerční banka, a.s.</w:t>
      </w:r>
    </w:p>
    <w:p w:rsidR="0030122E" w:rsidRPr="003B501D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color w:val="auto"/>
        </w:rPr>
      </w:pPr>
      <w:r w:rsidRPr="0017502E">
        <w:rPr>
          <w:rFonts w:asciiTheme="minorHAnsi" w:hAnsiTheme="minorHAnsi" w:cstheme="minorHAnsi"/>
          <w:color w:val="auto"/>
        </w:rPr>
        <w:t xml:space="preserve">č. účtu: </w:t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r w:rsidR="0017502E">
        <w:rPr>
          <w:rFonts w:asciiTheme="minorHAnsi" w:hAnsiTheme="minorHAnsi" w:cstheme="minorHAnsi"/>
          <w:color w:val="auto"/>
        </w:rPr>
        <w:tab/>
      </w:r>
      <w:bookmarkStart w:id="2" w:name="_GoBack"/>
      <w:bookmarkEnd w:id="2"/>
      <w:r w:rsidR="009E50D3" w:rsidRPr="002E2BD2">
        <w:rPr>
          <w:rFonts w:asciiTheme="minorHAnsi" w:hAnsiTheme="minorHAnsi" w:cstheme="minorHAnsi"/>
          <w:color w:val="auto"/>
          <w:highlight w:val="black"/>
        </w:rPr>
        <w:t>19-3322370227/0100</w:t>
      </w:r>
    </w:p>
    <w:p w:rsidR="00F7797F" w:rsidRPr="0017502E" w:rsidRDefault="0030122E" w:rsidP="0017502E">
      <w:pPr>
        <w:pStyle w:val="Bodytext21"/>
        <w:shd w:val="clear" w:color="auto" w:fill="auto"/>
        <w:spacing w:line="240" w:lineRule="auto"/>
        <w:rPr>
          <w:rFonts w:asciiTheme="minorHAnsi" w:hAnsiTheme="minorHAnsi" w:cstheme="minorHAnsi"/>
          <w:b/>
          <w:bCs/>
          <w:i/>
          <w:iCs/>
        </w:rPr>
      </w:pPr>
      <w:r w:rsidRPr="0017502E">
        <w:rPr>
          <w:rFonts w:asciiTheme="minorHAnsi" w:hAnsiTheme="minorHAnsi" w:cstheme="minorHAnsi"/>
          <w:b/>
          <w:bCs/>
          <w:i/>
          <w:iCs/>
        </w:rPr>
        <w:t>dále jen zhotovitel</w:t>
      </w:r>
    </w:p>
    <w:p w:rsidR="0030122E" w:rsidRPr="0017502E" w:rsidRDefault="0030122E" w:rsidP="00F7797F">
      <w:pPr>
        <w:widowControl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80129E" w:rsidRPr="007C24F9" w:rsidRDefault="007C24F9" w:rsidP="00F7797F">
      <w:pPr>
        <w:widowControl/>
        <w:rPr>
          <w:rFonts w:asciiTheme="minorHAnsi" w:hAnsiTheme="minorHAnsi" w:cstheme="minorHAnsi"/>
          <w:sz w:val="22"/>
          <w:szCs w:val="22"/>
        </w:rPr>
      </w:pPr>
      <w:r w:rsidRPr="007C24F9">
        <w:rPr>
          <w:rFonts w:asciiTheme="minorHAnsi" w:hAnsiTheme="minorHAnsi" w:cstheme="minorHAnsi"/>
          <w:sz w:val="22"/>
          <w:szCs w:val="22"/>
        </w:rPr>
        <w:t>uzavřely podle zákona č. 513/1991 Sb. obchodní zákoník, ve znění pozdějších předpisů</w:t>
      </w:r>
      <w:r>
        <w:rPr>
          <w:rFonts w:asciiTheme="minorHAnsi" w:hAnsiTheme="minorHAnsi" w:cstheme="minorHAnsi"/>
          <w:sz w:val="22"/>
          <w:szCs w:val="22"/>
        </w:rPr>
        <w:t xml:space="preserve">, smlouvu o dílo na akci: </w:t>
      </w:r>
      <w:r w:rsidRPr="007C24F9">
        <w:rPr>
          <w:rFonts w:asciiTheme="minorHAnsi" w:hAnsiTheme="minorHAnsi" w:cstheme="minorHAnsi"/>
          <w:sz w:val="22"/>
          <w:szCs w:val="22"/>
        </w:rPr>
        <w:t>„Plán udržitelné městské mobility města Hradec Králové – dopravní průzkumy VHD“</w:t>
      </w:r>
      <w:r>
        <w:rPr>
          <w:rFonts w:asciiTheme="minorHAnsi" w:hAnsiTheme="minorHAnsi" w:cstheme="minorHAnsi"/>
          <w:sz w:val="22"/>
          <w:szCs w:val="22"/>
        </w:rPr>
        <w:t xml:space="preserve"> (dále jen smlouva). Smluvní strany se v souladu s odstavcem 8, článkem 8.2. smlouvy dohodly na uzavření tohoto Dodatku </w:t>
      </w:r>
      <w:proofErr w:type="gramStart"/>
      <w:r>
        <w:rPr>
          <w:rFonts w:asciiTheme="minorHAnsi" w:hAnsiTheme="minorHAnsi" w:cstheme="minorHAnsi"/>
          <w:sz w:val="22"/>
          <w:szCs w:val="22"/>
        </w:rPr>
        <w:t>č.1 ke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smlouvě.  </w:t>
      </w:r>
      <w:r w:rsidRPr="007C24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14B3" w:rsidRPr="0017502E" w:rsidRDefault="00EA14B3" w:rsidP="00F7797F">
      <w:pPr>
        <w:widowControl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30122E" w:rsidRPr="0017502E" w:rsidRDefault="0030122E" w:rsidP="004E451E">
      <w:pPr>
        <w:pStyle w:val="Bodytext41"/>
        <w:numPr>
          <w:ilvl w:val="0"/>
          <w:numId w:val="2"/>
        </w:numPr>
        <w:shd w:val="clear" w:color="auto" w:fill="auto"/>
        <w:tabs>
          <w:tab w:val="left" w:pos="731"/>
        </w:tabs>
        <w:spacing w:line="220" w:lineRule="exact"/>
        <w:jc w:val="both"/>
        <w:rPr>
          <w:rFonts w:asciiTheme="minorHAnsi" w:hAnsiTheme="minorHAnsi" w:cstheme="minorHAnsi"/>
        </w:rPr>
      </w:pPr>
      <w:r w:rsidRPr="0017502E">
        <w:rPr>
          <w:rStyle w:val="Bodytext40"/>
          <w:rFonts w:asciiTheme="minorHAnsi" w:hAnsiTheme="minorHAnsi" w:cstheme="minorHAnsi"/>
          <w:b/>
          <w:bCs/>
        </w:rPr>
        <w:t xml:space="preserve">Předmět </w:t>
      </w:r>
      <w:r w:rsidR="004134CD">
        <w:rPr>
          <w:rStyle w:val="Bodytext40"/>
          <w:rFonts w:asciiTheme="minorHAnsi" w:hAnsiTheme="minorHAnsi" w:cstheme="minorHAnsi"/>
          <w:b/>
          <w:bCs/>
        </w:rPr>
        <w:t xml:space="preserve">dodatku </w:t>
      </w:r>
    </w:p>
    <w:p w:rsidR="0030122E" w:rsidRDefault="004134CD" w:rsidP="00682738">
      <w:pPr>
        <w:pStyle w:val="Bodytext21"/>
        <w:shd w:val="clear" w:color="auto" w:fill="auto"/>
        <w:spacing w:line="274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tohoto dodatku je změna termínu provedení a vyhodnocení sčítání v rozsahu dle Smlouvy o dílo. Změna termínu provedení díla je důsledkem omezení pohybu osob v rámci </w:t>
      </w:r>
      <w:proofErr w:type="spellStart"/>
      <w:r>
        <w:rPr>
          <w:rFonts w:asciiTheme="minorHAnsi" w:hAnsiTheme="minorHAnsi" w:cstheme="minorHAnsi"/>
        </w:rPr>
        <w:t>protiepidemiologických</w:t>
      </w:r>
      <w:proofErr w:type="spellEnd"/>
      <w:r>
        <w:rPr>
          <w:rFonts w:asciiTheme="minorHAnsi" w:hAnsiTheme="minorHAnsi" w:cstheme="minorHAnsi"/>
        </w:rPr>
        <w:t xml:space="preserve"> opatření </w:t>
      </w:r>
      <w:r>
        <w:rPr>
          <w:rFonts w:asciiTheme="minorHAnsi" w:hAnsiTheme="minorHAnsi" w:cstheme="minorHAnsi"/>
        </w:rPr>
        <w:lastRenderedPageBreak/>
        <w:t>souvisejících s pandemií covid-19. Provedení průzkumů v původně uvažovaném termínu 10/2020 by nebylo z hlediska výsledků relevantní a použitelné pro kalibraci multimodálního dopravního modelu.</w:t>
      </w:r>
    </w:p>
    <w:p w:rsidR="00BF7940" w:rsidRDefault="00BF7940" w:rsidP="00682738">
      <w:pPr>
        <w:pStyle w:val="Bodytext21"/>
        <w:shd w:val="clear" w:color="auto" w:fill="auto"/>
        <w:spacing w:line="274" w:lineRule="exact"/>
        <w:jc w:val="both"/>
        <w:rPr>
          <w:rFonts w:asciiTheme="minorHAnsi" w:hAnsiTheme="minorHAnsi" w:cstheme="minorHAnsi"/>
        </w:rPr>
      </w:pPr>
    </w:p>
    <w:p w:rsidR="00BF7940" w:rsidRDefault="00BF7940" w:rsidP="00682738">
      <w:pPr>
        <w:pStyle w:val="Bodytext21"/>
        <w:shd w:val="clear" w:color="auto" w:fill="auto"/>
        <w:spacing w:line="274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rámci pracovní skupiny pro tvorbu Plánu udržitelné mobility byla odsouhlasena změna harmonogramu a pro provedení průzkumů a jejich vyhodnocení byly navrženy nové termíny. </w:t>
      </w:r>
    </w:p>
    <w:p w:rsidR="00BF7940" w:rsidRDefault="00BF7940" w:rsidP="00682738">
      <w:pPr>
        <w:pStyle w:val="Bodytext21"/>
        <w:shd w:val="clear" w:color="auto" w:fill="auto"/>
        <w:spacing w:line="274" w:lineRule="exact"/>
        <w:jc w:val="both"/>
        <w:rPr>
          <w:rFonts w:asciiTheme="minorHAnsi" w:hAnsiTheme="minorHAnsi" w:cstheme="minorHAnsi"/>
        </w:rPr>
      </w:pPr>
    </w:p>
    <w:p w:rsidR="004134CD" w:rsidRPr="0017502E" w:rsidRDefault="004134CD" w:rsidP="00682738">
      <w:pPr>
        <w:pStyle w:val="Bodytext21"/>
        <w:shd w:val="clear" w:color="auto" w:fill="auto"/>
        <w:spacing w:line="274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základě výše u</w:t>
      </w:r>
      <w:r w:rsidR="00BF7940">
        <w:rPr>
          <w:rFonts w:asciiTheme="minorHAnsi" w:hAnsiTheme="minorHAnsi" w:cstheme="minorHAnsi"/>
        </w:rPr>
        <w:t>vedeného se smluvní strany dohodli na následujících změnách smlouvy, které jsou předmětem Dodatku č. 1</w:t>
      </w:r>
    </w:p>
    <w:p w:rsidR="0080129E" w:rsidRDefault="0080129E" w:rsidP="00682738">
      <w:pPr>
        <w:pStyle w:val="Bodytext21"/>
        <w:shd w:val="clear" w:color="auto" w:fill="auto"/>
        <w:spacing w:line="274" w:lineRule="exact"/>
        <w:jc w:val="both"/>
        <w:rPr>
          <w:rFonts w:asciiTheme="minorHAnsi" w:hAnsiTheme="minorHAnsi" w:cstheme="minorHAnsi"/>
        </w:rPr>
      </w:pPr>
    </w:p>
    <w:p w:rsidR="00BF7940" w:rsidRDefault="00BF7940" w:rsidP="00682738">
      <w:pPr>
        <w:pStyle w:val="Bodytext21"/>
        <w:shd w:val="clear" w:color="auto" w:fill="auto"/>
        <w:spacing w:line="274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Článek 3, odstavce </w:t>
      </w:r>
      <w:proofErr w:type="gramStart"/>
      <w:r>
        <w:rPr>
          <w:rFonts w:asciiTheme="minorHAnsi" w:hAnsiTheme="minorHAnsi" w:cstheme="minorHAnsi"/>
        </w:rPr>
        <w:t>3.1</w:t>
      </w:r>
      <w:proofErr w:type="gramEnd"/>
      <w:r>
        <w:rPr>
          <w:rFonts w:asciiTheme="minorHAnsi" w:hAnsiTheme="minorHAnsi" w:cstheme="minorHAnsi"/>
        </w:rPr>
        <w:t>. a 3.2. se mění následovně:</w:t>
      </w:r>
    </w:p>
    <w:p w:rsidR="0030122E" w:rsidRPr="0017502E" w:rsidRDefault="00BF7940" w:rsidP="00BF7940">
      <w:pPr>
        <w:pStyle w:val="Bodytext41"/>
        <w:shd w:val="clear" w:color="auto" w:fill="auto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b w:val="0"/>
          <w:bCs w:val="0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 xml:space="preserve">3.1. </w:t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 w:rsidR="0030122E" w:rsidRPr="0017502E">
        <w:rPr>
          <w:rFonts w:asciiTheme="minorHAnsi" w:hAnsiTheme="minorHAnsi" w:cstheme="minorHAnsi"/>
          <w:b w:val="0"/>
          <w:bCs w:val="0"/>
          <w:color w:val="auto"/>
        </w:rPr>
        <w:t>Termín zahájení díla:</w:t>
      </w:r>
      <w:r w:rsidR="0030122E" w:rsidRPr="0017502E">
        <w:rPr>
          <w:rFonts w:asciiTheme="minorHAnsi" w:hAnsiTheme="minorHAnsi" w:cstheme="minorHAnsi"/>
          <w:color w:val="auto"/>
        </w:rPr>
        <w:tab/>
      </w:r>
      <w:r w:rsidR="0030122E" w:rsidRPr="0017502E">
        <w:rPr>
          <w:rFonts w:asciiTheme="minorHAnsi" w:hAnsiTheme="minorHAnsi" w:cstheme="minorHAnsi"/>
          <w:color w:val="auto"/>
        </w:rPr>
        <w:tab/>
      </w:r>
      <w:r w:rsidR="0030122E" w:rsidRPr="0017502E">
        <w:rPr>
          <w:rFonts w:asciiTheme="minorHAnsi" w:hAnsiTheme="minorHAnsi" w:cstheme="minorHAnsi"/>
          <w:color w:val="auto"/>
        </w:rPr>
        <w:tab/>
      </w:r>
      <w:r w:rsidR="0030122E" w:rsidRPr="0017502E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b w:val="0"/>
          <w:bCs w:val="0"/>
          <w:color w:val="auto"/>
        </w:rPr>
        <w:t>1. 10. 2021</w:t>
      </w:r>
    </w:p>
    <w:p w:rsidR="0030122E" w:rsidRPr="0017502E" w:rsidRDefault="00DB62E3" w:rsidP="004E451E">
      <w:pPr>
        <w:pStyle w:val="Bodytext21"/>
        <w:shd w:val="clear" w:color="auto" w:fill="auto"/>
        <w:tabs>
          <w:tab w:val="left" w:pos="731"/>
        </w:tabs>
        <w:spacing w:line="220" w:lineRule="exac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</w:p>
    <w:p w:rsidR="0030122E" w:rsidRPr="006C6545" w:rsidRDefault="00BF7940" w:rsidP="00BF7940">
      <w:pPr>
        <w:pStyle w:val="Bodytext41"/>
        <w:shd w:val="clear" w:color="auto" w:fill="auto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color w:val="auto"/>
        </w:rPr>
      </w:pPr>
      <w:proofErr w:type="gramStart"/>
      <w:r>
        <w:rPr>
          <w:rFonts w:asciiTheme="minorHAnsi" w:hAnsiTheme="minorHAnsi" w:cstheme="minorHAnsi"/>
          <w:b w:val="0"/>
          <w:bCs w:val="0"/>
          <w:color w:val="auto"/>
        </w:rPr>
        <w:t>3.2</w:t>
      </w:r>
      <w:proofErr w:type="gramEnd"/>
      <w:r>
        <w:rPr>
          <w:rFonts w:asciiTheme="minorHAnsi" w:hAnsiTheme="minorHAnsi" w:cstheme="minorHAnsi"/>
          <w:b w:val="0"/>
          <w:bCs w:val="0"/>
          <w:color w:val="auto"/>
        </w:rPr>
        <w:t>.</w:t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 w:rsidR="0030122E" w:rsidRPr="0017502E">
        <w:rPr>
          <w:rFonts w:asciiTheme="minorHAnsi" w:hAnsiTheme="minorHAnsi" w:cstheme="minorHAnsi"/>
          <w:b w:val="0"/>
          <w:bCs w:val="0"/>
          <w:color w:val="auto"/>
        </w:rPr>
        <w:t>Termín dokončení a předání díla:</w:t>
      </w:r>
      <w:r w:rsidR="0030122E" w:rsidRPr="0017502E">
        <w:rPr>
          <w:rFonts w:asciiTheme="minorHAnsi" w:hAnsiTheme="minorHAnsi" w:cstheme="minorHAnsi"/>
          <w:b w:val="0"/>
          <w:bCs w:val="0"/>
          <w:color w:val="auto"/>
        </w:rPr>
        <w:tab/>
      </w:r>
      <w:r w:rsidR="006C6545">
        <w:rPr>
          <w:rFonts w:asciiTheme="minorHAnsi" w:hAnsiTheme="minorHAnsi" w:cstheme="minorHAnsi"/>
          <w:b w:val="0"/>
          <w:bCs w:val="0"/>
          <w:color w:val="auto"/>
        </w:rPr>
        <w:tab/>
      </w:r>
      <w:r w:rsidR="006C6545">
        <w:rPr>
          <w:rFonts w:asciiTheme="minorHAnsi" w:hAnsiTheme="minorHAnsi" w:cstheme="minorHAnsi"/>
          <w:b w:val="0"/>
          <w:bCs w:val="0"/>
          <w:color w:val="auto"/>
        </w:rPr>
        <w:tab/>
      </w:r>
    </w:p>
    <w:p w:rsidR="006C6545" w:rsidRPr="00834168" w:rsidRDefault="006C6545" w:rsidP="006C6545">
      <w:pPr>
        <w:pStyle w:val="Bodytext41"/>
        <w:numPr>
          <w:ilvl w:val="0"/>
          <w:numId w:val="17"/>
        </w:numPr>
        <w:shd w:val="clear" w:color="auto" w:fill="auto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>Předání dat z průzkumu pro dopravní model:</w:t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 w:rsidR="003A1C71">
        <w:rPr>
          <w:rFonts w:asciiTheme="minorHAnsi" w:hAnsiTheme="minorHAnsi" w:cstheme="minorHAnsi"/>
          <w:b w:val="0"/>
          <w:bCs w:val="0"/>
          <w:color w:val="auto"/>
        </w:rPr>
        <w:t>1</w:t>
      </w:r>
      <w:r w:rsidR="00834168">
        <w:rPr>
          <w:rFonts w:asciiTheme="minorHAnsi" w:hAnsiTheme="minorHAnsi" w:cstheme="minorHAnsi"/>
          <w:b w:val="0"/>
          <w:bCs w:val="0"/>
          <w:color w:val="auto"/>
        </w:rPr>
        <w:t>. 1</w:t>
      </w:r>
      <w:r w:rsidR="003A1C71">
        <w:rPr>
          <w:rFonts w:asciiTheme="minorHAnsi" w:hAnsiTheme="minorHAnsi" w:cstheme="minorHAnsi"/>
          <w:b w:val="0"/>
          <w:bCs w:val="0"/>
          <w:color w:val="auto"/>
        </w:rPr>
        <w:t>2</w:t>
      </w:r>
      <w:r w:rsidR="00834168">
        <w:rPr>
          <w:rFonts w:asciiTheme="minorHAnsi" w:hAnsiTheme="minorHAnsi" w:cstheme="minorHAnsi"/>
          <w:b w:val="0"/>
          <w:bCs w:val="0"/>
          <w:color w:val="auto"/>
        </w:rPr>
        <w:t>. 202</w:t>
      </w:r>
      <w:r w:rsidR="00BF7940">
        <w:rPr>
          <w:rFonts w:asciiTheme="minorHAnsi" w:hAnsiTheme="minorHAnsi" w:cstheme="minorHAnsi"/>
          <w:b w:val="0"/>
          <w:bCs w:val="0"/>
          <w:color w:val="auto"/>
        </w:rPr>
        <w:t>1</w:t>
      </w:r>
      <w:r w:rsidR="00834168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auto"/>
        </w:rPr>
        <w:t xml:space="preserve">elektronická verze </w:t>
      </w:r>
    </w:p>
    <w:p w:rsidR="00834168" w:rsidRPr="00834168" w:rsidRDefault="00834168" w:rsidP="006C6545">
      <w:pPr>
        <w:pStyle w:val="Bodytext41"/>
        <w:numPr>
          <w:ilvl w:val="0"/>
          <w:numId w:val="17"/>
        </w:numPr>
        <w:shd w:val="clear" w:color="auto" w:fill="auto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>Předání vyhodnocených výstupů ze sčítání:</w:t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 w:rsidR="00225B0B">
        <w:rPr>
          <w:rFonts w:asciiTheme="minorHAnsi" w:hAnsiTheme="minorHAnsi" w:cstheme="minorHAnsi"/>
          <w:b w:val="0"/>
          <w:bCs w:val="0"/>
          <w:color w:val="auto"/>
        </w:rPr>
        <w:t>15</w:t>
      </w:r>
      <w:r>
        <w:rPr>
          <w:rFonts w:asciiTheme="minorHAnsi" w:hAnsiTheme="minorHAnsi" w:cstheme="minorHAnsi"/>
          <w:b w:val="0"/>
          <w:bCs w:val="0"/>
          <w:color w:val="auto"/>
        </w:rPr>
        <w:t xml:space="preserve">. </w:t>
      </w:r>
      <w:r w:rsidR="003A1C71">
        <w:rPr>
          <w:rFonts w:asciiTheme="minorHAnsi" w:hAnsiTheme="minorHAnsi" w:cstheme="minorHAnsi"/>
          <w:b w:val="0"/>
          <w:bCs w:val="0"/>
          <w:color w:val="auto"/>
        </w:rPr>
        <w:t>1</w:t>
      </w:r>
      <w:r>
        <w:rPr>
          <w:rFonts w:asciiTheme="minorHAnsi" w:hAnsiTheme="minorHAnsi" w:cstheme="minorHAnsi"/>
          <w:b w:val="0"/>
          <w:bCs w:val="0"/>
          <w:color w:val="auto"/>
        </w:rPr>
        <w:t>. 202</w:t>
      </w:r>
      <w:r w:rsidR="00BF7940">
        <w:rPr>
          <w:rFonts w:asciiTheme="minorHAnsi" w:hAnsiTheme="minorHAnsi" w:cstheme="minorHAnsi"/>
          <w:b w:val="0"/>
          <w:bCs w:val="0"/>
          <w:color w:val="auto"/>
        </w:rPr>
        <w:t>2</w:t>
      </w:r>
      <w:r>
        <w:rPr>
          <w:rFonts w:asciiTheme="minorHAnsi" w:hAnsiTheme="minorHAnsi" w:cstheme="minorHAnsi"/>
          <w:b w:val="0"/>
          <w:bCs w:val="0"/>
          <w:color w:val="auto"/>
        </w:rPr>
        <w:t xml:space="preserve"> tištěná a elektronická verze</w:t>
      </w:r>
    </w:p>
    <w:p w:rsidR="00834168" w:rsidRPr="0017502E" w:rsidRDefault="00834168" w:rsidP="006C6545">
      <w:pPr>
        <w:pStyle w:val="Bodytext41"/>
        <w:numPr>
          <w:ilvl w:val="0"/>
          <w:numId w:val="17"/>
        </w:numPr>
        <w:shd w:val="clear" w:color="auto" w:fill="auto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 w:val="0"/>
          <w:bCs w:val="0"/>
          <w:color w:val="auto"/>
        </w:rPr>
        <w:t>Prezentace výsledků sčítání:</w:t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>
        <w:rPr>
          <w:rFonts w:asciiTheme="minorHAnsi" w:hAnsiTheme="minorHAnsi" w:cstheme="minorHAnsi"/>
          <w:b w:val="0"/>
          <w:bCs w:val="0"/>
          <w:color w:val="auto"/>
        </w:rPr>
        <w:tab/>
        <w:t>dle potřeby objednatele</w:t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  <w:r>
        <w:rPr>
          <w:rFonts w:asciiTheme="minorHAnsi" w:hAnsiTheme="minorHAnsi" w:cstheme="minorHAnsi"/>
          <w:b w:val="0"/>
          <w:bCs w:val="0"/>
          <w:color w:val="auto"/>
        </w:rPr>
        <w:tab/>
      </w:r>
    </w:p>
    <w:p w:rsidR="0030122E" w:rsidRPr="0017502E" w:rsidRDefault="0030122E" w:rsidP="00217772">
      <w:pPr>
        <w:pStyle w:val="Bodytext41"/>
        <w:shd w:val="clear" w:color="auto" w:fill="auto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color w:val="auto"/>
        </w:rPr>
      </w:pPr>
      <w:r w:rsidRPr="0017502E">
        <w:rPr>
          <w:rFonts w:asciiTheme="minorHAnsi" w:hAnsiTheme="minorHAnsi" w:cstheme="minorHAnsi"/>
          <w:b w:val="0"/>
          <w:bCs w:val="0"/>
          <w:color w:val="auto"/>
        </w:rPr>
        <w:tab/>
      </w:r>
    </w:p>
    <w:p w:rsidR="0030122E" w:rsidRPr="0017502E" w:rsidRDefault="00BF7940" w:rsidP="004E451E">
      <w:pPr>
        <w:pStyle w:val="Bodytext41"/>
        <w:numPr>
          <w:ilvl w:val="0"/>
          <w:numId w:val="2"/>
        </w:numPr>
        <w:shd w:val="clear" w:color="auto" w:fill="auto"/>
        <w:tabs>
          <w:tab w:val="left" w:pos="731"/>
        </w:tabs>
        <w:spacing w:line="220" w:lineRule="exact"/>
        <w:jc w:val="both"/>
        <w:rPr>
          <w:rStyle w:val="Bodytext40"/>
          <w:rFonts w:asciiTheme="minorHAnsi" w:hAnsiTheme="minorHAnsi" w:cstheme="minorHAnsi"/>
          <w:b/>
          <w:bCs/>
          <w:color w:val="auto"/>
          <w:u w:val="none"/>
        </w:rPr>
      </w:pPr>
      <w:r>
        <w:rPr>
          <w:rStyle w:val="Bodytext40"/>
          <w:rFonts w:asciiTheme="minorHAnsi" w:hAnsiTheme="minorHAnsi" w:cstheme="minorHAnsi"/>
          <w:b/>
          <w:bCs/>
          <w:color w:val="auto"/>
        </w:rPr>
        <w:t xml:space="preserve">Společná a závěrečná ustanovení </w:t>
      </w:r>
    </w:p>
    <w:p w:rsidR="008704A2" w:rsidRPr="0017502E" w:rsidRDefault="008704A2" w:rsidP="008704A2">
      <w:pPr>
        <w:pStyle w:val="Bodytext41"/>
        <w:shd w:val="clear" w:color="auto" w:fill="auto"/>
        <w:tabs>
          <w:tab w:val="left" w:pos="731"/>
        </w:tabs>
        <w:spacing w:line="220" w:lineRule="exact"/>
        <w:jc w:val="both"/>
        <w:rPr>
          <w:rFonts w:asciiTheme="minorHAnsi" w:hAnsiTheme="minorHAnsi" w:cstheme="minorHAnsi"/>
          <w:color w:val="auto"/>
        </w:rPr>
      </w:pPr>
    </w:p>
    <w:p w:rsidR="003F36E9" w:rsidRPr="00225B0B" w:rsidRDefault="00BF7940" w:rsidP="003F36E9">
      <w:pPr>
        <w:numPr>
          <w:ilvl w:val="1"/>
          <w:numId w:val="2"/>
        </w:numPr>
        <w:tabs>
          <w:tab w:val="left" w:pos="526"/>
        </w:tabs>
        <w:spacing w:line="269" w:lineRule="exact"/>
        <w:jc w:val="both"/>
        <w:rPr>
          <w:rStyle w:val="Bodytext4NotBold"/>
          <w:rFonts w:asciiTheme="minorHAnsi" w:hAnsiTheme="minorHAnsi" w:cstheme="minorHAnsi"/>
          <w:b w:val="0"/>
          <w:bCs w:val="0"/>
          <w:u w:val="none"/>
        </w:rPr>
      </w:pPr>
      <w:r>
        <w:rPr>
          <w:rStyle w:val="Bodytext4NotBold"/>
          <w:rFonts w:asciiTheme="minorHAnsi" w:hAnsiTheme="minorHAnsi" w:cstheme="minorHAnsi"/>
          <w:b w:val="0"/>
          <w:u w:val="none"/>
        </w:rPr>
        <w:t>Ostatní ustanovení smlouvy zůstávají beze změn.</w:t>
      </w:r>
    </w:p>
    <w:p w:rsidR="00225B0B" w:rsidRPr="00BF7940" w:rsidRDefault="00225B0B" w:rsidP="00225B0B">
      <w:pPr>
        <w:tabs>
          <w:tab w:val="left" w:pos="526"/>
        </w:tabs>
        <w:spacing w:line="269" w:lineRule="exact"/>
        <w:jc w:val="both"/>
        <w:rPr>
          <w:rStyle w:val="Bodytext4NotBold"/>
          <w:rFonts w:asciiTheme="minorHAnsi" w:hAnsiTheme="minorHAnsi" w:cstheme="minorHAnsi"/>
          <w:b w:val="0"/>
          <w:bCs w:val="0"/>
          <w:u w:val="none"/>
        </w:rPr>
      </w:pPr>
    </w:p>
    <w:p w:rsidR="00BF7940" w:rsidRPr="00225B0B" w:rsidRDefault="00BF7940" w:rsidP="003F36E9">
      <w:pPr>
        <w:numPr>
          <w:ilvl w:val="1"/>
          <w:numId w:val="2"/>
        </w:numPr>
        <w:tabs>
          <w:tab w:val="left" w:pos="526"/>
        </w:tabs>
        <w:spacing w:line="269" w:lineRule="exact"/>
        <w:jc w:val="both"/>
        <w:rPr>
          <w:rStyle w:val="Bodytext4NotBold"/>
          <w:rFonts w:asciiTheme="minorHAnsi" w:hAnsiTheme="minorHAnsi" w:cstheme="minorHAnsi"/>
          <w:b w:val="0"/>
          <w:bCs w:val="0"/>
          <w:u w:val="none"/>
        </w:rPr>
      </w:pPr>
      <w:r>
        <w:rPr>
          <w:rStyle w:val="Bodytext4NotBold"/>
          <w:rFonts w:asciiTheme="minorHAnsi" w:hAnsiTheme="minorHAnsi" w:cstheme="minorHAnsi"/>
          <w:b w:val="0"/>
          <w:u w:val="none"/>
        </w:rPr>
        <w:t>Tento Dodatek č. 1 smlouvy vstupuje v platnost a účinnost dnem podpisu oběma smluvními stranami.</w:t>
      </w:r>
    </w:p>
    <w:p w:rsidR="00225B0B" w:rsidRPr="00BF7940" w:rsidRDefault="00225B0B" w:rsidP="00225B0B">
      <w:pPr>
        <w:tabs>
          <w:tab w:val="left" w:pos="526"/>
        </w:tabs>
        <w:spacing w:line="269" w:lineRule="exact"/>
        <w:jc w:val="both"/>
        <w:rPr>
          <w:rStyle w:val="Bodytext4NotBold"/>
          <w:rFonts w:asciiTheme="minorHAnsi" w:hAnsiTheme="minorHAnsi" w:cstheme="minorHAnsi"/>
          <w:b w:val="0"/>
          <w:bCs w:val="0"/>
          <w:u w:val="none"/>
        </w:rPr>
      </w:pPr>
    </w:p>
    <w:p w:rsidR="00BF7940" w:rsidRPr="00225B0B" w:rsidRDefault="00BF7940" w:rsidP="003F36E9">
      <w:pPr>
        <w:numPr>
          <w:ilvl w:val="1"/>
          <w:numId w:val="2"/>
        </w:numPr>
        <w:tabs>
          <w:tab w:val="left" w:pos="526"/>
        </w:tabs>
        <w:spacing w:line="269" w:lineRule="exact"/>
        <w:jc w:val="both"/>
        <w:rPr>
          <w:rStyle w:val="Bodytext4NotBold"/>
          <w:rFonts w:asciiTheme="minorHAnsi" w:hAnsiTheme="minorHAnsi" w:cstheme="minorHAnsi"/>
          <w:b w:val="0"/>
          <w:bCs w:val="0"/>
          <w:u w:val="none"/>
        </w:rPr>
      </w:pPr>
      <w:r>
        <w:rPr>
          <w:rStyle w:val="Bodytext4NotBold"/>
          <w:rFonts w:asciiTheme="minorHAnsi" w:hAnsiTheme="minorHAnsi" w:cstheme="minorHAnsi"/>
          <w:b w:val="0"/>
          <w:u w:val="none"/>
        </w:rPr>
        <w:t>Obě smluvní strany prohlašují, že si tento Dodatek č. 1 smlouvy řádně přečetly, že jeho obsah je jím znám, že odpovídá jejich pravé a svobodné vůli a že nebyl sjednání v tísni ani za nápadně nevýhodných podmínek, což stvrzují svými podpisy.</w:t>
      </w:r>
    </w:p>
    <w:p w:rsidR="00225B0B" w:rsidRPr="00BF7940" w:rsidRDefault="00225B0B" w:rsidP="00225B0B">
      <w:pPr>
        <w:tabs>
          <w:tab w:val="left" w:pos="526"/>
        </w:tabs>
        <w:spacing w:line="269" w:lineRule="exact"/>
        <w:jc w:val="both"/>
        <w:rPr>
          <w:rStyle w:val="Bodytext4NotBold"/>
          <w:rFonts w:asciiTheme="minorHAnsi" w:hAnsiTheme="minorHAnsi" w:cstheme="minorHAnsi"/>
          <w:b w:val="0"/>
          <w:bCs w:val="0"/>
          <w:u w:val="none"/>
        </w:rPr>
      </w:pPr>
    </w:p>
    <w:p w:rsidR="00BF7940" w:rsidRPr="0017502E" w:rsidRDefault="00BF7940" w:rsidP="003F36E9">
      <w:pPr>
        <w:numPr>
          <w:ilvl w:val="1"/>
          <w:numId w:val="2"/>
        </w:numPr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Bodytext4NotBold"/>
          <w:rFonts w:asciiTheme="minorHAnsi" w:hAnsiTheme="minorHAnsi" w:cstheme="minorHAnsi"/>
          <w:b w:val="0"/>
          <w:u w:val="none"/>
        </w:rPr>
        <w:t xml:space="preserve">Tento Dodatek č. 1 je sepsán ve dvou vyhotoveních, přičemž každá smluvní strana obdrží po jednom vyhotovení.  </w:t>
      </w:r>
    </w:p>
    <w:p w:rsidR="0030122E" w:rsidRPr="0017502E" w:rsidRDefault="0030122E" w:rsidP="00F92111">
      <w:pPr>
        <w:pStyle w:val="Bodytext41"/>
        <w:shd w:val="clear" w:color="auto" w:fill="auto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</w:rPr>
      </w:pPr>
    </w:p>
    <w:p w:rsidR="00373599" w:rsidRPr="0017502E" w:rsidRDefault="00373599" w:rsidP="00373599">
      <w:pPr>
        <w:pStyle w:val="Bodytext41"/>
        <w:tabs>
          <w:tab w:val="left" w:pos="526"/>
        </w:tabs>
        <w:spacing w:line="269" w:lineRule="exact"/>
        <w:jc w:val="both"/>
        <w:rPr>
          <w:rFonts w:asciiTheme="minorHAnsi" w:hAnsiTheme="minorHAnsi" w:cstheme="minorHAnsi"/>
          <w:b w:val="0"/>
          <w:bCs w:val="0"/>
        </w:rPr>
      </w:pPr>
    </w:p>
    <w:p w:rsidR="0030122E" w:rsidRPr="0017502E" w:rsidRDefault="0030122E" w:rsidP="001E5F86">
      <w:pPr>
        <w:pStyle w:val="Bodytext21"/>
        <w:shd w:val="clear" w:color="auto" w:fill="auto"/>
        <w:spacing w:line="403" w:lineRule="exact"/>
        <w:jc w:val="both"/>
        <w:rPr>
          <w:rStyle w:val="Bodytext22"/>
          <w:rFonts w:asciiTheme="minorHAnsi" w:hAnsiTheme="minorHAnsi" w:cstheme="minorHAnsi"/>
        </w:rPr>
      </w:pPr>
    </w:p>
    <w:p w:rsidR="0030122E" w:rsidRPr="0017502E" w:rsidRDefault="0030122E">
      <w:pPr>
        <w:pStyle w:val="Bodytext21"/>
        <w:shd w:val="clear" w:color="auto" w:fill="auto"/>
        <w:spacing w:line="403" w:lineRule="exact"/>
        <w:rPr>
          <w:rStyle w:val="Bodytext22"/>
          <w:rFonts w:asciiTheme="minorHAnsi" w:hAnsiTheme="minorHAnsi" w:cstheme="minorHAnsi"/>
        </w:rPr>
      </w:pPr>
      <w:r w:rsidRPr="0017502E">
        <w:rPr>
          <w:rStyle w:val="Bodytext22"/>
          <w:rFonts w:asciiTheme="minorHAnsi" w:hAnsiTheme="minorHAnsi" w:cstheme="minorHAnsi"/>
        </w:rPr>
        <w:t xml:space="preserve">V Praze dne </w:t>
      </w:r>
      <w:r w:rsidR="0013538A" w:rsidRPr="0017502E">
        <w:rPr>
          <w:rStyle w:val="Bodytext22"/>
          <w:rFonts w:asciiTheme="minorHAnsi" w:hAnsiTheme="minorHAnsi" w:cstheme="minorHAnsi"/>
        </w:rPr>
        <w:tab/>
      </w:r>
      <w:r w:rsidR="0013538A" w:rsidRPr="0017502E">
        <w:rPr>
          <w:rStyle w:val="Bodytext22"/>
          <w:rFonts w:asciiTheme="minorHAnsi" w:hAnsiTheme="minorHAnsi" w:cstheme="minorHAnsi"/>
        </w:rPr>
        <w:tab/>
      </w:r>
      <w:r w:rsidR="0013538A" w:rsidRPr="0017502E">
        <w:rPr>
          <w:rStyle w:val="Bodytext22"/>
          <w:rFonts w:asciiTheme="minorHAnsi" w:hAnsiTheme="minorHAnsi" w:cstheme="minorHAnsi"/>
        </w:rPr>
        <w:tab/>
      </w:r>
      <w:r w:rsidR="0013538A" w:rsidRPr="0017502E">
        <w:rPr>
          <w:rStyle w:val="Bodytext22"/>
          <w:rFonts w:asciiTheme="minorHAnsi" w:hAnsiTheme="minorHAnsi" w:cstheme="minorHAnsi"/>
        </w:rPr>
        <w:tab/>
      </w:r>
      <w:r w:rsidR="0013538A" w:rsidRPr="0017502E">
        <w:rPr>
          <w:rStyle w:val="Bodytext22"/>
          <w:rFonts w:asciiTheme="minorHAnsi" w:hAnsiTheme="minorHAnsi" w:cstheme="minorHAnsi"/>
        </w:rPr>
        <w:tab/>
      </w:r>
      <w:r w:rsidR="0013538A" w:rsidRPr="0017502E">
        <w:rPr>
          <w:rStyle w:val="Bodytext22"/>
          <w:rFonts w:asciiTheme="minorHAnsi" w:hAnsiTheme="minorHAnsi" w:cstheme="minorHAnsi"/>
        </w:rPr>
        <w:tab/>
      </w:r>
      <w:r w:rsidR="0013538A" w:rsidRPr="0017502E">
        <w:rPr>
          <w:rStyle w:val="Bodytext22"/>
          <w:rFonts w:asciiTheme="minorHAnsi" w:hAnsiTheme="minorHAnsi" w:cstheme="minorHAnsi"/>
        </w:rPr>
        <w:tab/>
        <w:t>V </w:t>
      </w:r>
      <w:r w:rsidR="006A7593">
        <w:rPr>
          <w:rStyle w:val="Bodytext22"/>
          <w:rFonts w:asciiTheme="minorHAnsi" w:hAnsiTheme="minorHAnsi" w:cstheme="minorHAnsi"/>
        </w:rPr>
        <w:t>Praze</w:t>
      </w:r>
      <w:r w:rsidR="0013538A" w:rsidRPr="0017502E">
        <w:rPr>
          <w:rStyle w:val="Bodytext22"/>
          <w:rFonts w:asciiTheme="minorHAnsi" w:hAnsiTheme="minorHAnsi" w:cstheme="minorHAnsi"/>
        </w:rPr>
        <w:t xml:space="preserve"> dne</w:t>
      </w:r>
      <w:r w:rsidR="00DB62E3">
        <w:rPr>
          <w:rStyle w:val="Bodytext22"/>
          <w:rFonts w:asciiTheme="minorHAnsi" w:hAnsiTheme="minorHAnsi" w:cstheme="minorHAnsi"/>
        </w:rPr>
        <w:t xml:space="preserve"> </w:t>
      </w:r>
    </w:p>
    <w:p w:rsidR="0030122E" w:rsidRPr="0017502E" w:rsidRDefault="0030122E">
      <w:pPr>
        <w:pStyle w:val="Bodytext21"/>
        <w:shd w:val="clear" w:color="auto" w:fill="auto"/>
        <w:spacing w:line="403" w:lineRule="exact"/>
        <w:rPr>
          <w:rStyle w:val="Bodytext22"/>
          <w:rFonts w:asciiTheme="minorHAnsi" w:hAnsiTheme="minorHAnsi" w:cstheme="minorHAnsi"/>
        </w:rPr>
      </w:pPr>
    </w:p>
    <w:p w:rsidR="0030122E" w:rsidRPr="0017502E" w:rsidRDefault="0030122E">
      <w:pPr>
        <w:pStyle w:val="Bodytext21"/>
        <w:shd w:val="clear" w:color="auto" w:fill="auto"/>
        <w:spacing w:line="403" w:lineRule="exact"/>
        <w:rPr>
          <w:rStyle w:val="Bodytext22"/>
          <w:rFonts w:asciiTheme="minorHAnsi" w:hAnsiTheme="minorHAnsi" w:cstheme="minorHAnsi"/>
        </w:rPr>
      </w:pPr>
      <w:r w:rsidRPr="0017502E">
        <w:rPr>
          <w:rStyle w:val="Bodytext22"/>
          <w:rFonts w:asciiTheme="minorHAnsi" w:hAnsiTheme="minorHAnsi" w:cstheme="minorHAnsi"/>
        </w:rPr>
        <w:t>Objednatel:</w:t>
      </w:r>
      <w:r w:rsidRPr="0017502E">
        <w:rPr>
          <w:rStyle w:val="Bodytext22"/>
          <w:rFonts w:asciiTheme="minorHAnsi" w:hAnsiTheme="minorHAnsi" w:cstheme="minorHAnsi"/>
        </w:rPr>
        <w:tab/>
      </w:r>
      <w:r w:rsidRPr="0017502E">
        <w:rPr>
          <w:rStyle w:val="Bodytext22"/>
          <w:rFonts w:asciiTheme="minorHAnsi" w:hAnsiTheme="minorHAnsi" w:cstheme="minorHAnsi"/>
        </w:rPr>
        <w:tab/>
      </w:r>
      <w:r w:rsidRPr="0017502E">
        <w:rPr>
          <w:rStyle w:val="Bodytext22"/>
          <w:rFonts w:asciiTheme="minorHAnsi" w:hAnsiTheme="minorHAnsi" w:cstheme="minorHAnsi"/>
        </w:rPr>
        <w:tab/>
      </w:r>
      <w:r w:rsidRPr="0017502E">
        <w:rPr>
          <w:rStyle w:val="Bodytext22"/>
          <w:rFonts w:asciiTheme="minorHAnsi" w:hAnsiTheme="minorHAnsi" w:cstheme="minorHAnsi"/>
        </w:rPr>
        <w:tab/>
      </w:r>
      <w:r w:rsidRPr="0017502E">
        <w:rPr>
          <w:rStyle w:val="Bodytext22"/>
          <w:rFonts w:asciiTheme="minorHAnsi" w:hAnsiTheme="minorHAnsi" w:cstheme="minorHAnsi"/>
        </w:rPr>
        <w:tab/>
      </w:r>
      <w:r w:rsidRPr="0017502E">
        <w:rPr>
          <w:rStyle w:val="Bodytext22"/>
          <w:rFonts w:asciiTheme="minorHAnsi" w:hAnsiTheme="minorHAnsi" w:cstheme="minorHAnsi"/>
        </w:rPr>
        <w:tab/>
      </w:r>
      <w:r w:rsidRPr="0017502E">
        <w:rPr>
          <w:rStyle w:val="Bodytext22"/>
          <w:rFonts w:asciiTheme="minorHAnsi" w:hAnsiTheme="minorHAnsi" w:cstheme="minorHAnsi"/>
        </w:rPr>
        <w:tab/>
        <w:t>Zhotovitel:</w:t>
      </w:r>
    </w:p>
    <w:p w:rsidR="006A7593" w:rsidRPr="006A7593" w:rsidRDefault="0030122E" w:rsidP="006A7593">
      <w:pPr>
        <w:pStyle w:val="Bodytext21"/>
        <w:spacing w:line="403" w:lineRule="exact"/>
        <w:ind w:left="5664" w:hanging="5664"/>
        <w:rPr>
          <w:rStyle w:val="Bodytext22"/>
          <w:rFonts w:asciiTheme="minorHAnsi" w:hAnsiTheme="minorHAnsi" w:cstheme="minorHAnsi"/>
        </w:rPr>
      </w:pPr>
      <w:r w:rsidRPr="0017502E">
        <w:rPr>
          <w:rStyle w:val="Bodytext22"/>
          <w:rFonts w:asciiTheme="minorHAnsi" w:hAnsiTheme="minorHAnsi" w:cstheme="minorHAnsi"/>
        </w:rPr>
        <w:t>AF</w:t>
      </w:r>
      <w:r w:rsidR="00373599" w:rsidRPr="0017502E">
        <w:rPr>
          <w:rStyle w:val="Bodytext22"/>
          <w:rFonts w:asciiTheme="minorHAnsi" w:hAnsiTheme="minorHAnsi" w:cstheme="minorHAnsi"/>
        </w:rPr>
        <w:t>RY CZ</w:t>
      </w:r>
      <w:r w:rsidRPr="0017502E">
        <w:rPr>
          <w:rStyle w:val="Bodytext22"/>
          <w:rFonts w:asciiTheme="minorHAnsi" w:hAnsiTheme="minorHAnsi" w:cstheme="minorHAnsi"/>
        </w:rPr>
        <w:t xml:space="preserve"> s.r.o.</w:t>
      </w:r>
      <w:r w:rsidRPr="0017502E">
        <w:rPr>
          <w:rStyle w:val="Bodytext22"/>
          <w:rFonts w:asciiTheme="minorHAnsi" w:hAnsiTheme="minorHAnsi" w:cstheme="minorHAnsi"/>
        </w:rPr>
        <w:tab/>
      </w:r>
      <w:r w:rsidR="006A7593" w:rsidRPr="006A7593">
        <w:rPr>
          <w:rStyle w:val="Bodytext22"/>
          <w:rFonts w:asciiTheme="minorHAnsi" w:hAnsiTheme="minorHAnsi" w:cstheme="minorHAnsi"/>
        </w:rPr>
        <w:t>České vysoké učení technické</w:t>
      </w:r>
      <w:r w:rsidR="007B1D10">
        <w:rPr>
          <w:rStyle w:val="Bodytext22"/>
          <w:rFonts w:asciiTheme="minorHAnsi" w:hAnsiTheme="minorHAnsi" w:cstheme="minorHAnsi"/>
        </w:rPr>
        <w:t xml:space="preserve"> v Praze</w:t>
      </w:r>
      <w:r w:rsidR="006A7593" w:rsidRPr="006A7593">
        <w:rPr>
          <w:rStyle w:val="Bodytext22"/>
          <w:rFonts w:asciiTheme="minorHAnsi" w:hAnsiTheme="minorHAnsi" w:cstheme="minorHAnsi"/>
        </w:rPr>
        <w:t xml:space="preserve"> Fakulta dopravní</w:t>
      </w:r>
    </w:p>
    <w:p w:rsidR="0030122E" w:rsidRPr="0017502E" w:rsidRDefault="006A7593" w:rsidP="006A7593">
      <w:pPr>
        <w:pStyle w:val="Bodytext21"/>
        <w:shd w:val="clear" w:color="auto" w:fill="auto"/>
        <w:spacing w:line="403" w:lineRule="exact"/>
        <w:ind w:left="5664" w:hanging="5664"/>
        <w:rPr>
          <w:rStyle w:val="Bodytext22"/>
          <w:rFonts w:asciiTheme="minorHAnsi" w:hAnsiTheme="minorHAnsi" w:cstheme="minorHAnsi"/>
        </w:rPr>
      </w:pPr>
      <w:r w:rsidRPr="006A7593">
        <w:rPr>
          <w:rStyle w:val="Bodytext22"/>
          <w:rFonts w:asciiTheme="minorHAnsi" w:hAnsiTheme="minorHAnsi" w:cstheme="minorHAnsi"/>
        </w:rPr>
        <w:tab/>
      </w:r>
    </w:p>
    <w:p w:rsidR="0030122E" w:rsidRPr="0017502E" w:rsidRDefault="0030122E">
      <w:pPr>
        <w:pStyle w:val="Bodytext21"/>
        <w:shd w:val="clear" w:color="auto" w:fill="auto"/>
        <w:spacing w:line="403" w:lineRule="exact"/>
        <w:rPr>
          <w:rStyle w:val="Bodytext22"/>
          <w:rFonts w:asciiTheme="minorHAnsi" w:hAnsiTheme="minorHAnsi" w:cstheme="minorHAnsi"/>
        </w:rPr>
      </w:pPr>
    </w:p>
    <w:p w:rsidR="0030122E" w:rsidRPr="0017502E" w:rsidRDefault="0030122E">
      <w:pPr>
        <w:pStyle w:val="Bodytext21"/>
        <w:shd w:val="clear" w:color="auto" w:fill="auto"/>
        <w:spacing w:line="403" w:lineRule="exact"/>
        <w:rPr>
          <w:rStyle w:val="Bodytext22"/>
          <w:rFonts w:asciiTheme="minorHAnsi" w:hAnsiTheme="minorHAnsi" w:cstheme="minorHAnsi"/>
          <w:color w:val="auto"/>
        </w:rPr>
      </w:pPr>
    </w:p>
    <w:p w:rsidR="0030122E" w:rsidRPr="0017502E" w:rsidRDefault="0030122E" w:rsidP="000F7293">
      <w:pPr>
        <w:pStyle w:val="Bodytext21"/>
        <w:shd w:val="clear" w:color="auto" w:fill="auto"/>
        <w:spacing w:line="240" w:lineRule="auto"/>
        <w:rPr>
          <w:rStyle w:val="Bodytext22"/>
          <w:rFonts w:asciiTheme="minorHAnsi" w:hAnsiTheme="minorHAnsi" w:cstheme="minorHAnsi"/>
          <w:color w:val="auto"/>
        </w:rPr>
      </w:pPr>
      <w:r w:rsidRPr="0017502E">
        <w:rPr>
          <w:rStyle w:val="Bodytext22"/>
          <w:rFonts w:asciiTheme="minorHAnsi" w:hAnsiTheme="minorHAnsi" w:cstheme="minorHAnsi"/>
          <w:color w:val="auto"/>
        </w:rPr>
        <w:t>………………………………………</w:t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  <w:t>……………………………………….</w:t>
      </w:r>
    </w:p>
    <w:p w:rsidR="0030122E" w:rsidRPr="0017502E" w:rsidRDefault="0030122E" w:rsidP="000F7293">
      <w:pPr>
        <w:pStyle w:val="Bodytext21"/>
        <w:shd w:val="clear" w:color="auto" w:fill="auto"/>
        <w:spacing w:line="240" w:lineRule="auto"/>
        <w:rPr>
          <w:rStyle w:val="Bodytext22"/>
          <w:rFonts w:asciiTheme="minorHAnsi" w:hAnsiTheme="minorHAnsi" w:cstheme="minorHAnsi"/>
          <w:color w:val="auto"/>
        </w:rPr>
      </w:pPr>
      <w:r w:rsidRPr="0017502E">
        <w:rPr>
          <w:rStyle w:val="Bodytext22"/>
          <w:rFonts w:asciiTheme="minorHAnsi" w:hAnsiTheme="minorHAnsi" w:cstheme="minorHAnsi"/>
          <w:color w:val="auto"/>
        </w:rPr>
        <w:t xml:space="preserve">Ing. Petr </w:t>
      </w:r>
      <w:proofErr w:type="spellStart"/>
      <w:r w:rsidR="008704A2" w:rsidRPr="0017502E">
        <w:rPr>
          <w:rStyle w:val="Bodytext22"/>
          <w:rFonts w:asciiTheme="minorHAnsi" w:hAnsiTheme="minorHAnsi" w:cstheme="minorHAnsi"/>
          <w:color w:val="auto"/>
        </w:rPr>
        <w:t>Košan</w:t>
      </w:r>
      <w:proofErr w:type="spellEnd"/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="007D55A8">
        <w:rPr>
          <w:rStyle w:val="Bodytext22"/>
          <w:rFonts w:asciiTheme="minorHAnsi" w:hAnsiTheme="minorHAnsi" w:cstheme="minorHAnsi"/>
          <w:color w:val="auto"/>
        </w:rPr>
        <w:tab/>
      </w:r>
      <w:r w:rsidR="009E50D3">
        <w:rPr>
          <w:rFonts w:asciiTheme="minorHAnsi" w:hAnsiTheme="minorHAnsi" w:cstheme="minorHAnsi"/>
          <w:color w:val="auto"/>
        </w:rPr>
        <w:t>doc. Ing. Pavel Hrubeš</w:t>
      </w:r>
      <w:r w:rsidR="006A7593">
        <w:rPr>
          <w:rFonts w:asciiTheme="minorHAnsi" w:hAnsiTheme="minorHAnsi" w:cstheme="minorHAnsi"/>
          <w:color w:val="auto"/>
        </w:rPr>
        <w:t xml:space="preserve">, Ph.D. </w:t>
      </w:r>
    </w:p>
    <w:p w:rsidR="0030122E" w:rsidRPr="0017502E" w:rsidRDefault="0030122E" w:rsidP="000F7293">
      <w:pPr>
        <w:pStyle w:val="Bodytext21"/>
        <w:shd w:val="clear" w:color="auto" w:fill="auto"/>
        <w:spacing w:line="240" w:lineRule="auto"/>
        <w:rPr>
          <w:rStyle w:val="Bodytext22"/>
          <w:rFonts w:asciiTheme="minorHAnsi" w:hAnsiTheme="minorHAnsi" w:cstheme="minorHAnsi"/>
          <w:color w:val="auto"/>
        </w:rPr>
      </w:pPr>
      <w:r w:rsidRPr="0017502E">
        <w:rPr>
          <w:rStyle w:val="Bodytext22"/>
          <w:rFonts w:asciiTheme="minorHAnsi" w:hAnsiTheme="minorHAnsi" w:cstheme="minorHAnsi"/>
          <w:color w:val="auto"/>
        </w:rPr>
        <w:t>jednatel</w:t>
      </w:r>
      <w:r w:rsidRPr="0017502E">
        <w:rPr>
          <w:rStyle w:val="Bodytext22"/>
          <w:rFonts w:asciiTheme="minorHAnsi" w:hAnsiTheme="minorHAnsi" w:cstheme="minorHAnsi"/>
          <w:color w:val="auto"/>
        </w:rPr>
        <w:tab/>
        <w:t xml:space="preserve"> </w:t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Pr="0017502E">
        <w:rPr>
          <w:rStyle w:val="Bodytext22"/>
          <w:rFonts w:asciiTheme="minorHAnsi" w:hAnsiTheme="minorHAnsi" w:cstheme="minorHAnsi"/>
          <w:color w:val="auto"/>
        </w:rPr>
        <w:tab/>
      </w:r>
      <w:r w:rsidR="008704A2" w:rsidRPr="0017502E">
        <w:rPr>
          <w:rStyle w:val="Bodytext22"/>
          <w:rFonts w:asciiTheme="minorHAnsi" w:hAnsiTheme="minorHAnsi" w:cstheme="minorHAnsi"/>
          <w:color w:val="auto"/>
        </w:rPr>
        <w:tab/>
      </w:r>
      <w:r w:rsidR="008704A2" w:rsidRPr="0017502E">
        <w:rPr>
          <w:rStyle w:val="Bodytext22"/>
          <w:rFonts w:asciiTheme="minorHAnsi" w:hAnsiTheme="minorHAnsi" w:cstheme="minorHAnsi"/>
          <w:color w:val="auto"/>
        </w:rPr>
        <w:tab/>
      </w:r>
      <w:r w:rsidR="009E50D3">
        <w:rPr>
          <w:rFonts w:asciiTheme="minorHAnsi" w:hAnsiTheme="minorHAnsi" w:cstheme="minorHAnsi"/>
          <w:color w:val="auto"/>
        </w:rPr>
        <w:t>děkan fakulty</w:t>
      </w:r>
    </w:p>
    <w:p w:rsidR="0030122E" w:rsidRPr="0017502E" w:rsidRDefault="0030122E" w:rsidP="000F7293">
      <w:pPr>
        <w:pStyle w:val="Bodytext21"/>
        <w:shd w:val="clear" w:color="auto" w:fill="auto"/>
        <w:spacing w:line="240" w:lineRule="auto"/>
        <w:rPr>
          <w:rStyle w:val="Bodytext22"/>
          <w:rFonts w:asciiTheme="minorHAnsi" w:hAnsiTheme="minorHAnsi" w:cstheme="minorHAnsi"/>
          <w:color w:val="auto"/>
        </w:rPr>
      </w:pPr>
    </w:p>
    <w:sectPr w:rsidR="0030122E" w:rsidRPr="0017502E" w:rsidSect="004E45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40"/>
      <w:pgMar w:top="1430" w:right="809" w:bottom="1430" w:left="105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79" w:rsidRDefault="00756979">
      <w:r>
        <w:separator/>
      </w:r>
    </w:p>
  </w:endnote>
  <w:endnote w:type="continuationSeparator" w:id="0">
    <w:p w:rsidR="00756979" w:rsidRDefault="0075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DB" w:rsidRDefault="008E59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6365271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17502E" w:rsidRPr="007D55A8" w:rsidRDefault="0017502E" w:rsidP="007D55A8">
        <w:pPr>
          <w:pStyle w:val="Zpat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7D55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D55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7D55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E2BD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7D55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17502E" w:rsidRDefault="0017502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DB" w:rsidRDefault="008E59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79" w:rsidRDefault="00756979"/>
  </w:footnote>
  <w:footnote w:type="continuationSeparator" w:id="0">
    <w:p w:rsidR="00756979" w:rsidRDefault="007569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DB" w:rsidRDefault="008E59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DB" w:rsidRDefault="008E59D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DB" w:rsidRDefault="008E59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E2A"/>
    <w:multiLevelType w:val="hybridMultilevel"/>
    <w:tmpl w:val="59CEC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34F2"/>
    <w:multiLevelType w:val="multilevel"/>
    <w:tmpl w:val="AEBCD340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745A5"/>
    <w:multiLevelType w:val="hybridMultilevel"/>
    <w:tmpl w:val="0FEAC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E5290"/>
    <w:multiLevelType w:val="hybridMultilevel"/>
    <w:tmpl w:val="562EA2AC"/>
    <w:lvl w:ilvl="0" w:tplc="AF8065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8122EC"/>
    <w:multiLevelType w:val="multilevel"/>
    <w:tmpl w:val="959272AE"/>
    <w:lvl w:ilvl="0">
      <w:start w:val="3"/>
      <w:numFmt w:val="decimal"/>
      <w:lvlText w:val="4.%1.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A24B6C"/>
    <w:multiLevelType w:val="hybridMultilevel"/>
    <w:tmpl w:val="5156BA3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14F"/>
    <w:multiLevelType w:val="hybridMultilevel"/>
    <w:tmpl w:val="5DFAA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803EB"/>
    <w:multiLevelType w:val="multilevel"/>
    <w:tmpl w:val="F42257A6"/>
    <w:lvl w:ilvl="0">
      <w:start w:val="2"/>
      <w:numFmt w:val="decimal"/>
      <w:lvlText w:val="6.%1.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116119"/>
    <w:multiLevelType w:val="hybridMultilevel"/>
    <w:tmpl w:val="90C2C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62DAF"/>
    <w:multiLevelType w:val="hybridMultilevel"/>
    <w:tmpl w:val="92740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E44BE"/>
    <w:multiLevelType w:val="hybridMultilevel"/>
    <w:tmpl w:val="22D47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F1FFE"/>
    <w:multiLevelType w:val="hybridMultilevel"/>
    <w:tmpl w:val="0BD2E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F3D03"/>
    <w:multiLevelType w:val="multilevel"/>
    <w:tmpl w:val="9098C044"/>
    <w:lvl w:ilvl="0">
      <w:start w:val="1"/>
      <w:numFmt w:val="decimal"/>
      <w:lvlText w:val="%1."/>
      <w:lvlJc w:val="left"/>
      <w:rPr>
        <w:rFonts w:ascii="Calibri" w:eastAsia="Times New Roman" w:hAnsi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Calibri" w:eastAsia="Times New Roman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3">
    <w:nsid w:val="54F02FCE"/>
    <w:multiLevelType w:val="multilevel"/>
    <w:tmpl w:val="39502F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CD4722B"/>
    <w:multiLevelType w:val="hybridMultilevel"/>
    <w:tmpl w:val="67189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29C4864"/>
    <w:multiLevelType w:val="hybridMultilevel"/>
    <w:tmpl w:val="C4E4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062DA"/>
    <w:multiLevelType w:val="multilevel"/>
    <w:tmpl w:val="9098C044"/>
    <w:lvl w:ilvl="0">
      <w:start w:val="1"/>
      <w:numFmt w:val="decimal"/>
      <w:lvlText w:val="%1."/>
      <w:lvlJc w:val="left"/>
      <w:rPr>
        <w:rFonts w:ascii="Calibri" w:eastAsia="Times New Roman" w:hAnsi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Calibri" w:eastAsia="Times New Roman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7">
    <w:nsid w:val="6F3C1CEF"/>
    <w:multiLevelType w:val="hybridMultilevel"/>
    <w:tmpl w:val="9732D6A2"/>
    <w:lvl w:ilvl="0" w:tplc="0C2070A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14"/>
  </w:num>
  <w:num w:numId="6">
    <w:abstractNumId w:val="17"/>
  </w:num>
  <w:num w:numId="7">
    <w:abstractNumId w:val="3"/>
  </w:num>
  <w:num w:numId="8">
    <w:abstractNumId w:val="15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  <w:num w:numId="15">
    <w:abstractNumId w:val="8"/>
  </w:num>
  <w:num w:numId="16">
    <w:abstractNumId w:val="5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2C"/>
    <w:rsid w:val="00001C88"/>
    <w:rsid w:val="000053FB"/>
    <w:rsid w:val="00006192"/>
    <w:rsid w:val="00016BEB"/>
    <w:rsid w:val="00026FA6"/>
    <w:rsid w:val="00076CB2"/>
    <w:rsid w:val="00094517"/>
    <w:rsid w:val="000C4C67"/>
    <w:rsid w:val="000F7293"/>
    <w:rsid w:val="001206D8"/>
    <w:rsid w:val="00126D6A"/>
    <w:rsid w:val="0013538A"/>
    <w:rsid w:val="00157ACB"/>
    <w:rsid w:val="00163E94"/>
    <w:rsid w:val="0017502E"/>
    <w:rsid w:val="00180BBD"/>
    <w:rsid w:val="001A5A8D"/>
    <w:rsid w:val="001A5E93"/>
    <w:rsid w:val="001D7FDF"/>
    <w:rsid w:val="001E5F86"/>
    <w:rsid w:val="00207A51"/>
    <w:rsid w:val="00217772"/>
    <w:rsid w:val="002219D7"/>
    <w:rsid w:val="00225B0B"/>
    <w:rsid w:val="0028365B"/>
    <w:rsid w:val="002B4D60"/>
    <w:rsid w:val="002C42CA"/>
    <w:rsid w:val="002C587C"/>
    <w:rsid w:val="002E2BD2"/>
    <w:rsid w:val="002F431C"/>
    <w:rsid w:val="0030122E"/>
    <w:rsid w:val="003061F4"/>
    <w:rsid w:val="0030665D"/>
    <w:rsid w:val="00311E72"/>
    <w:rsid w:val="0032247B"/>
    <w:rsid w:val="00351763"/>
    <w:rsid w:val="0037319F"/>
    <w:rsid w:val="00373599"/>
    <w:rsid w:val="00397685"/>
    <w:rsid w:val="003A1C71"/>
    <w:rsid w:val="003A1F76"/>
    <w:rsid w:val="003B501D"/>
    <w:rsid w:val="003D5769"/>
    <w:rsid w:val="003F36E9"/>
    <w:rsid w:val="003F6176"/>
    <w:rsid w:val="004134CD"/>
    <w:rsid w:val="00413A38"/>
    <w:rsid w:val="004177EB"/>
    <w:rsid w:val="0042317B"/>
    <w:rsid w:val="00446746"/>
    <w:rsid w:val="004535F7"/>
    <w:rsid w:val="004865BE"/>
    <w:rsid w:val="004E451E"/>
    <w:rsid w:val="004F28D3"/>
    <w:rsid w:val="004F6E82"/>
    <w:rsid w:val="00507E57"/>
    <w:rsid w:val="00516E00"/>
    <w:rsid w:val="005361BA"/>
    <w:rsid w:val="00536A8D"/>
    <w:rsid w:val="00555A24"/>
    <w:rsid w:val="00561310"/>
    <w:rsid w:val="005950C6"/>
    <w:rsid w:val="00597520"/>
    <w:rsid w:val="005D751D"/>
    <w:rsid w:val="005F32D8"/>
    <w:rsid w:val="005F35E5"/>
    <w:rsid w:val="00613C3A"/>
    <w:rsid w:val="0063646F"/>
    <w:rsid w:val="0066117B"/>
    <w:rsid w:val="00682738"/>
    <w:rsid w:val="006A7593"/>
    <w:rsid w:val="006C6545"/>
    <w:rsid w:val="006D1C6D"/>
    <w:rsid w:val="006D1DB6"/>
    <w:rsid w:val="006D59BE"/>
    <w:rsid w:val="00703676"/>
    <w:rsid w:val="00725D0D"/>
    <w:rsid w:val="00726BE1"/>
    <w:rsid w:val="00735963"/>
    <w:rsid w:val="007438F2"/>
    <w:rsid w:val="00755EF6"/>
    <w:rsid w:val="00756979"/>
    <w:rsid w:val="007600F1"/>
    <w:rsid w:val="00763EBE"/>
    <w:rsid w:val="007766F5"/>
    <w:rsid w:val="00782879"/>
    <w:rsid w:val="007B1D10"/>
    <w:rsid w:val="007B2A06"/>
    <w:rsid w:val="007C24F9"/>
    <w:rsid w:val="007D04C3"/>
    <w:rsid w:val="007D55A8"/>
    <w:rsid w:val="0080129E"/>
    <w:rsid w:val="00834168"/>
    <w:rsid w:val="00853CA4"/>
    <w:rsid w:val="008618B9"/>
    <w:rsid w:val="008704A2"/>
    <w:rsid w:val="00870DA2"/>
    <w:rsid w:val="00871EF6"/>
    <w:rsid w:val="008914BA"/>
    <w:rsid w:val="008C0B88"/>
    <w:rsid w:val="008D3F17"/>
    <w:rsid w:val="008D731A"/>
    <w:rsid w:val="008E59DB"/>
    <w:rsid w:val="00913E34"/>
    <w:rsid w:val="009435C3"/>
    <w:rsid w:val="00955C90"/>
    <w:rsid w:val="009615DC"/>
    <w:rsid w:val="00970062"/>
    <w:rsid w:val="00970254"/>
    <w:rsid w:val="00971A85"/>
    <w:rsid w:val="00971AF5"/>
    <w:rsid w:val="00974FA5"/>
    <w:rsid w:val="00991193"/>
    <w:rsid w:val="009D7275"/>
    <w:rsid w:val="009E2DA8"/>
    <w:rsid w:val="009E50D3"/>
    <w:rsid w:val="00A10DCB"/>
    <w:rsid w:val="00A203C4"/>
    <w:rsid w:val="00A34FDF"/>
    <w:rsid w:val="00A81214"/>
    <w:rsid w:val="00A90AE5"/>
    <w:rsid w:val="00AB3F4C"/>
    <w:rsid w:val="00AD3B2C"/>
    <w:rsid w:val="00AE1B14"/>
    <w:rsid w:val="00AF0C22"/>
    <w:rsid w:val="00B114BA"/>
    <w:rsid w:val="00B27DF8"/>
    <w:rsid w:val="00B64925"/>
    <w:rsid w:val="00B72133"/>
    <w:rsid w:val="00B742C6"/>
    <w:rsid w:val="00BC2AA3"/>
    <w:rsid w:val="00BD2D58"/>
    <w:rsid w:val="00BF14A2"/>
    <w:rsid w:val="00BF7940"/>
    <w:rsid w:val="00C01CC9"/>
    <w:rsid w:val="00C03C9C"/>
    <w:rsid w:val="00C13B6A"/>
    <w:rsid w:val="00C15448"/>
    <w:rsid w:val="00C34D53"/>
    <w:rsid w:val="00C402C3"/>
    <w:rsid w:val="00C62E28"/>
    <w:rsid w:val="00CE6F6A"/>
    <w:rsid w:val="00CF115D"/>
    <w:rsid w:val="00D06B0A"/>
    <w:rsid w:val="00D50680"/>
    <w:rsid w:val="00D81188"/>
    <w:rsid w:val="00D91315"/>
    <w:rsid w:val="00DA37B3"/>
    <w:rsid w:val="00DB0A73"/>
    <w:rsid w:val="00DB62E3"/>
    <w:rsid w:val="00DB6C96"/>
    <w:rsid w:val="00DD343F"/>
    <w:rsid w:val="00E519E3"/>
    <w:rsid w:val="00E57C11"/>
    <w:rsid w:val="00E66FA4"/>
    <w:rsid w:val="00E76CC8"/>
    <w:rsid w:val="00EA14B3"/>
    <w:rsid w:val="00EB59BB"/>
    <w:rsid w:val="00ED3FB4"/>
    <w:rsid w:val="00EE18A4"/>
    <w:rsid w:val="00F1336F"/>
    <w:rsid w:val="00F206AA"/>
    <w:rsid w:val="00F47B6F"/>
    <w:rsid w:val="00F53459"/>
    <w:rsid w:val="00F7797F"/>
    <w:rsid w:val="00F92111"/>
    <w:rsid w:val="00FB0CFA"/>
    <w:rsid w:val="00FB6DBF"/>
    <w:rsid w:val="00FD1A8A"/>
    <w:rsid w:val="00FD773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0D3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53459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F53459"/>
    <w:rPr>
      <w:spacing w:val="0"/>
      <w:sz w:val="28"/>
      <w:szCs w:val="28"/>
      <w:u w:val="none"/>
    </w:rPr>
  </w:style>
  <w:style w:type="character" w:customStyle="1" w:styleId="Headerorfooter">
    <w:name w:val="Header or footer_"/>
    <w:basedOn w:val="Standardnpsmoodstavce"/>
    <w:link w:val="Headerorfooter1"/>
    <w:uiPriority w:val="99"/>
    <w:locked/>
    <w:rsid w:val="00F53459"/>
    <w:rPr>
      <w:rFonts w:ascii="Calibri" w:hAnsi="Calibri" w:cs="Calibri"/>
      <w:b/>
      <w:bCs/>
      <w:sz w:val="22"/>
      <w:szCs w:val="22"/>
      <w:u w:val="none"/>
    </w:rPr>
  </w:style>
  <w:style w:type="character" w:customStyle="1" w:styleId="HeaderorfooterTrebuchetMS">
    <w:name w:val="Header or footer + Trebuchet MS"/>
    <w:aliases w:val="10 pt,Not Bold"/>
    <w:basedOn w:val="Headerorfooter"/>
    <w:uiPriority w:val="99"/>
    <w:rsid w:val="00F53459"/>
    <w:rPr>
      <w:rFonts w:ascii="Trebuchet MS" w:hAnsi="Trebuchet MS" w:cs="Trebuchet MS"/>
      <w:b/>
      <w:bCs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Bodytext3">
    <w:name w:val="Body text (3)_"/>
    <w:basedOn w:val="Standardnpsmoodstavce"/>
    <w:link w:val="Bodytext30"/>
    <w:uiPriority w:val="99"/>
    <w:locked/>
    <w:rsid w:val="00F53459"/>
    <w:rPr>
      <w:sz w:val="18"/>
      <w:szCs w:val="18"/>
      <w:u w:val="none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F53459"/>
    <w:rPr>
      <w:rFonts w:ascii="Calibri" w:hAnsi="Calibri" w:cs="Calibri"/>
      <w:b/>
      <w:bCs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1"/>
    <w:locked/>
    <w:rsid w:val="00F53459"/>
    <w:rPr>
      <w:rFonts w:ascii="Calibri" w:hAnsi="Calibri" w:cs="Calibri"/>
      <w:b/>
      <w:bCs/>
      <w:sz w:val="22"/>
      <w:szCs w:val="22"/>
      <w:u w:val="none"/>
    </w:rPr>
  </w:style>
  <w:style w:type="character" w:customStyle="1" w:styleId="Bodytext40">
    <w:name w:val="Body text (4)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4NotBold">
    <w:name w:val="Body text (4) + Not Bold"/>
    <w:basedOn w:val="Bodytext4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4NotBold2">
    <w:name w:val="Body text (4) + Not Bold2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2">
    <w:name w:val="Body text (2)_"/>
    <w:basedOn w:val="Standardnpsmoodstavce"/>
    <w:link w:val="Bodytext21"/>
    <w:locked/>
    <w:rsid w:val="00F53459"/>
    <w:rPr>
      <w:rFonts w:ascii="Calibri" w:hAnsi="Calibri" w:cs="Calibri"/>
      <w:sz w:val="22"/>
      <w:szCs w:val="22"/>
      <w:u w:val="none"/>
    </w:rPr>
  </w:style>
  <w:style w:type="character" w:customStyle="1" w:styleId="Bodytext20">
    <w:name w:val="Body text (2)"/>
    <w:basedOn w:val="Bodytext2"/>
    <w:uiPriority w:val="99"/>
    <w:rsid w:val="00F53459"/>
    <w:rPr>
      <w:rFonts w:ascii="Calibri" w:hAnsi="Calibri" w:cs="Calibri"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5">
    <w:name w:val="Body text (5)_"/>
    <w:basedOn w:val="Standardnpsmoodstavce"/>
    <w:link w:val="Bodytext51"/>
    <w:uiPriority w:val="99"/>
    <w:locked/>
    <w:rsid w:val="00F53459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Bodytext4NotBold1">
    <w:name w:val="Body text (4) + Not Bold1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47pt">
    <w:name w:val="Body text (4) + 7 pt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14"/>
      <w:szCs w:val="14"/>
      <w:u w:val="none"/>
      <w:lang w:val="cs-CZ" w:eastAsia="cs-CZ"/>
    </w:rPr>
  </w:style>
  <w:style w:type="character" w:customStyle="1" w:styleId="Bodytext2Bold">
    <w:name w:val="Body text (2) + Bold"/>
    <w:basedOn w:val="Bodytext2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Headerorfooter0">
    <w:name w:val="Header or footer"/>
    <w:basedOn w:val="Headerorfooter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Headerorfooter2">
    <w:name w:val="Header or footer2"/>
    <w:basedOn w:val="Headerorfooter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22">
    <w:name w:val="Body text (2)2"/>
    <w:basedOn w:val="Standardnpsmoodstavce"/>
    <w:uiPriority w:val="99"/>
    <w:rsid w:val="00F53459"/>
    <w:rPr>
      <w:rFonts w:ascii="Calibri" w:hAnsi="Calibri" w:cs="Calibri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uiPriority w:val="99"/>
    <w:locked/>
    <w:rsid w:val="00F53459"/>
    <w:rPr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1"/>
    <w:uiPriority w:val="99"/>
    <w:locked/>
    <w:rsid w:val="00F53459"/>
    <w:rPr>
      <w:rFonts w:ascii="Calibri" w:hAnsi="Calibri" w:cs="Calibri"/>
      <w:b/>
      <w:bCs/>
      <w:i/>
      <w:iCs/>
      <w:spacing w:val="-10"/>
      <w:sz w:val="72"/>
      <w:szCs w:val="72"/>
      <w:u w:val="none"/>
    </w:rPr>
  </w:style>
  <w:style w:type="character" w:customStyle="1" w:styleId="Heading1SmallCaps">
    <w:name w:val="Heading #1 + Small Caps"/>
    <w:basedOn w:val="Heading1"/>
    <w:uiPriority w:val="99"/>
    <w:rsid w:val="00F53459"/>
    <w:rPr>
      <w:rFonts w:ascii="Calibri" w:hAnsi="Calibri" w:cs="Calibri"/>
      <w:b/>
      <w:bCs/>
      <w:i/>
      <w:iCs/>
      <w:smallCaps/>
      <w:color w:val="000000"/>
      <w:spacing w:val="-10"/>
      <w:w w:val="100"/>
      <w:position w:val="0"/>
      <w:sz w:val="72"/>
      <w:szCs w:val="72"/>
      <w:u w:val="none"/>
      <w:lang w:val="cs-CZ" w:eastAsia="cs-CZ"/>
    </w:rPr>
  </w:style>
  <w:style w:type="character" w:customStyle="1" w:styleId="Heading10">
    <w:name w:val="Heading #1"/>
    <w:basedOn w:val="Heading1"/>
    <w:uiPriority w:val="99"/>
    <w:rsid w:val="00F53459"/>
    <w:rPr>
      <w:rFonts w:ascii="Calibri" w:hAnsi="Calibri" w:cs="Calibri"/>
      <w:b/>
      <w:bCs/>
      <w:i/>
      <w:iCs/>
      <w:color w:val="000000"/>
      <w:spacing w:val="-10"/>
      <w:w w:val="100"/>
      <w:position w:val="0"/>
      <w:sz w:val="72"/>
      <w:szCs w:val="72"/>
      <w:u w:val="none"/>
      <w:lang w:val="cs-CZ" w:eastAsia="cs-CZ"/>
    </w:rPr>
  </w:style>
  <w:style w:type="character" w:customStyle="1" w:styleId="Heading12">
    <w:name w:val="Heading #12"/>
    <w:basedOn w:val="Heading1"/>
    <w:uiPriority w:val="99"/>
    <w:rsid w:val="00F53459"/>
    <w:rPr>
      <w:rFonts w:ascii="Calibri" w:hAnsi="Calibri" w:cs="Calibri"/>
      <w:b/>
      <w:bCs/>
      <w:i/>
      <w:iCs/>
      <w:color w:val="000000"/>
      <w:spacing w:val="-10"/>
      <w:w w:val="100"/>
      <w:position w:val="0"/>
      <w:sz w:val="72"/>
      <w:szCs w:val="72"/>
      <w:u w:val="none"/>
      <w:lang w:val="cs-CZ" w:eastAsia="cs-CZ"/>
    </w:rPr>
  </w:style>
  <w:style w:type="character" w:customStyle="1" w:styleId="Bodytext50">
    <w:name w:val="Body text (5)"/>
    <w:basedOn w:val="Bodytext5"/>
    <w:uiPriority w:val="99"/>
    <w:rsid w:val="00F5345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cs-CZ" w:eastAsia="cs-CZ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F5345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Bodytext60">
    <w:name w:val="Body text (6)"/>
    <w:basedOn w:val="Bodytext6"/>
    <w:uiPriority w:val="99"/>
    <w:rsid w:val="00F5345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7">
    <w:name w:val="Body text (7)_"/>
    <w:basedOn w:val="Standardnpsmoodstavce"/>
    <w:link w:val="Bodytext70"/>
    <w:uiPriority w:val="99"/>
    <w:locked/>
    <w:rsid w:val="00F53459"/>
    <w:rPr>
      <w:rFonts w:ascii="Calibri" w:hAnsi="Calibri" w:cs="Calibri"/>
      <w:b/>
      <w:bCs/>
      <w:sz w:val="17"/>
      <w:szCs w:val="17"/>
      <w:u w:val="none"/>
    </w:rPr>
  </w:style>
  <w:style w:type="paragraph" w:customStyle="1" w:styleId="Heading20">
    <w:name w:val="Heading #2"/>
    <w:basedOn w:val="Normln"/>
    <w:link w:val="Heading2"/>
    <w:uiPriority w:val="99"/>
    <w:rsid w:val="00F53459"/>
    <w:pPr>
      <w:shd w:val="clear" w:color="auto" w:fill="FFFFFF"/>
      <w:spacing w:line="240" w:lineRule="atLeast"/>
      <w:jc w:val="center"/>
      <w:outlineLvl w:val="1"/>
    </w:pPr>
    <w:rPr>
      <w:sz w:val="28"/>
      <w:szCs w:val="28"/>
    </w:rPr>
  </w:style>
  <w:style w:type="paragraph" w:customStyle="1" w:styleId="Headerorfooter1">
    <w:name w:val="Header or footer1"/>
    <w:basedOn w:val="Normln"/>
    <w:link w:val="Headerorfooter"/>
    <w:uiPriority w:val="99"/>
    <w:rsid w:val="00F53459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uiPriority w:val="99"/>
    <w:rsid w:val="00F53459"/>
    <w:pPr>
      <w:shd w:val="clear" w:color="auto" w:fill="FFFFFF"/>
      <w:spacing w:line="269" w:lineRule="exact"/>
      <w:jc w:val="center"/>
    </w:pPr>
    <w:rPr>
      <w:sz w:val="18"/>
      <w:szCs w:val="18"/>
    </w:rPr>
  </w:style>
  <w:style w:type="paragraph" w:customStyle="1" w:styleId="Heading30">
    <w:name w:val="Heading #3"/>
    <w:basedOn w:val="Normln"/>
    <w:link w:val="Heading3"/>
    <w:uiPriority w:val="99"/>
    <w:rsid w:val="00F53459"/>
    <w:pPr>
      <w:shd w:val="clear" w:color="auto" w:fill="FFFFFF"/>
      <w:spacing w:line="686" w:lineRule="exact"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paragraph" w:customStyle="1" w:styleId="Bodytext41">
    <w:name w:val="Body text (4)1"/>
    <w:basedOn w:val="Normln"/>
    <w:link w:val="Bodytext4"/>
    <w:uiPriority w:val="99"/>
    <w:rsid w:val="00F53459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Bodytext21">
    <w:name w:val="Body text (2)1"/>
    <w:basedOn w:val="Normln"/>
    <w:link w:val="Bodytext2"/>
    <w:uiPriority w:val="99"/>
    <w:rsid w:val="00F53459"/>
    <w:pPr>
      <w:shd w:val="clear" w:color="auto" w:fill="FFFFFF"/>
      <w:spacing w:line="389" w:lineRule="exact"/>
    </w:pPr>
    <w:rPr>
      <w:rFonts w:ascii="Calibri" w:hAnsi="Calibri" w:cs="Calibri"/>
      <w:sz w:val="22"/>
      <w:szCs w:val="22"/>
    </w:rPr>
  </w:style>
  <w:style w:type="paragraph" w:customStyle="1" w:styleId="Bodytext51">
    <w:name w:val="Body text (5)1"/>
    <w:basedOn w:val="Normln"/>
    <w:link w:val="Bodytext5"/>
    <w:uiPriority w:val="99"/>
    <w:rsid w:val="00F53459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Picturecaption0">
    <w:name w:val="Picture caption"/>
    <w:basedOn w:val="Normln"/>
    <w:link w:val="Picturecaption"/>
    <w:uiPriority w:val="99"/>
    <w:rsid w:val="00F53459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Heading11">
    <w:name w:val="Heading #11"/>
    <w:basedOn w:val="Normln"/>
    <w:link w:val="Heading1"/>
    <w:uiPriority w:val="99"/>
    <w:rsid w:val="00F53459"/>
    <w:pPr>
      <w:shd w:val="clear" w:color="auto" w:fill="FFFFFF"/>
      <w:spacing w:line="240" w:lineRule="atLeast"/>
      <w:outlineLvl w:val="0"/>
    </w:pPr>
    <w:rPr>
      <w:rFonts w:ascii="Calibri" w:hAnsi="Calibri" w:cs="Calibri"/>
      <w:b/>
      <w:bCs/>
      <w:i/>
      <w:iCs/>
      <w:spacing w:val="-10"/>
      <w:sz w:val="72"/>
      <w:szCs w:val="72"/>
    </w:rPr>
  </w:style>
  <w:style w:type="paragraph" w:customStyle="1" w:styleId="Bodytext61">
    <w:name w:val="Body text (6)1"/>
    <w:basedOn w:val="Normln"/>
    <w:link w:val="Bodytext6"/>
    <w:uiPriority w:val="99"/>
    <w:rsid w:val="00F53459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Bodytext70">
    <w:name w:val="Body text (7)"/>
    <w:basedOn w:val="Normln"/>
    <w:link w:val="Bodytext7"/>
    <w:uiPriority w:val="99"/>
    <w:rsid w:val="00F53459"/>
    <w:pPr>
      <w:shd w:val="clear" w:color="auto" w:fill="FFFFFF"/>
      <w:spacing w:line="182" w:lineRule="exact"/>
      <w:jc w:val="both"/>
    </w:pPr>
    <w:rPr>
      <w:rFonts w:ascii="Calibri" w:hAnsi="Calibri" w:cs="Calibri"/>
      <w:b/>
      <w:b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rsid w:val="004E45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451E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E5F86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5613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613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61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38F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13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336F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3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336F"/>
    <w:rPr>
      <w:color w:val="000000"/>
      <w:sz w:val="24"/>
      <w:szCs w:val="24"/>
    </w:rPr>
  </w:style>
  <w:style w:type="character" w:styleId="Siln">
    <w:name w:val="Strong"/>
    <w:uiPriority w:val="22"/>
    <w:qFormat/>
    <w:locked/>
    <w:rsid w:val="00175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0D3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53459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F53459"/>
    <w:rPr>
      <w:spacing w:val="0"/>
      <w:sz w:val="28"/>
      <w:szCs w:val="28"/>
      <w:u w:val="none"/>
    </w:rPr>
  </w:style>
  <w:style w:type="character" w:customStyle="1" w:styleId="Headerorfooter">
    <w:name w:val="Header or footer_"/>
    <w:basedOn w:val="Standardnpsmoodstavce"/>
    <w:link w:val="Headerorfooter1"/>
    <w:uiPriority w:val="99"/>
    <w:locked/>
    <w:rsid w:val="00F53459"/>
    <w:rPr>
      <w:rFonts w:ascii="Calibri" w:hAnsi="Calibri" w:cs="Calibri"/>
      <w:b/>
      <w:bCs/>
      <w:sz w:val="22"/>
      <w:szCs w:val="22"/>
      <w:u w:val="none"/>
    </w:rPr>
  </w:style>
  <w:style w:type="character" w:customStyle="1" w:styleId="HeaderorfooterTrebuchetMS">
    <w:name w:val="Header or footer + Trebuchet MS"/>
    <w:aliases w:val="10 pt,Not Bold"/>
    <w:basedOn w:val="Headerorfooter"/>
    <w:uiPriority w:val="99"/>
    <w:rsid w:val="00F53459"/>
    <w:rPr>
      <w:rFonts w:ascii="Trebuchet MS" w:hAnsi="Trebuchet MS" w:cs="Trebuchet MS"/>
      <w:b/>
      <w:bCs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Bodytext3">
    <w:name w:val="Body text (3)_"/>
    <w:basedOn w:val="Standardnpsmoodstavce"/>
    <w:link w:val="Bodytext30"/>
    <w:uiPriority w:val="99"/>
    <w:locked/>
    <w:rsid w:val="00F53459"/>
    <w:rPr>
      <w:sz w:val="18"/>
      <w:szCs w:val="18"/>
      <w:u w:val="none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F53459"/>
    <w:rPr>
      <w:rFonts w:ascii="Calibri" w:hAnsi="Calibri" w:cs="Calibri"/>
      <w:b/>
      <w:bCs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1"/>
    <w:locked/>
    <w:rsid w:val="00F53459"/>
    <w:rPr>
      <w:rFonts w:ascii="Calibri" w:hAnsi="Calibri" w:cs="Calibri"/>
      <w:b/>
      <w:bCs/>
      <w:sz w:val="22"/>
      <w:szCs w:val="22"/>
      <w:u w:val="none"/>
    </w:rPr>
  </w:style>
  <w:style w:type="character" w:customStyle="1" w:styleId="Bodytext40">
    <w:name w:val="Body text (4)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4NotBold">
    <w:name w:val="Body text (4) + Not Bold"/>
    <w:basedOn w:val="Bodytext4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4NotBold2">
    <w:name w:val="Body text (4) + Not Bold2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2">
    <w:name w:val="Body text (2)_"/>
    <w:basedOn w:val="Standardnpsmoodstavce"/>
    <w:link w:val="Bodytext21"/>
    <w:locked/>
    <w:rsid w:val="00F53459"/>
    <w:rPr>
      <w:rFonts w:ascii="Calibri" w:hAnsi="Calibri" w:cs="Calibri"/>
      <w:sz w:val="22"/>
      <w:szCs w:val="22"/>
      <w:u w:val="none"/>
    </w:rPr>
  </w:style>
  <w:style w:type="character" w:customStyle="1" w:styleId="Bodytext20">
    <w:name w:val="Body text (2)"/>
    <w:basedOn w:val="Bodytext2"/>
    <w:uiPriority w:val="99"/>
    <w:rsid w:val="00F53459"/>
    <w:rPr>
      <w:rFonts w:ascii="Calibri" w:hAnsi="Calibri" w:cs="Calibri"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5">
    <w:name w:val="Body text (5)_"/>
    <w:basedOn w:val="Standardnpsmoodstavce"/>
    <w:link w:val="Bodytext51"/>
    <w:uiPriority w:val="99"/>
    <w:locked/>
    <w:rsid w:val="00F53459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Bodytext4NotBold1">
    <w:name w:val="Body text (4) + Not Bold1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47pt">
    <w:name w:val="Body text (4) + 7 pt"/>
    <w:basedOn w:val="Bodytext4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14"/>
      <w:szCs w:val="14"/>
      <w:u w:val="none"/>
      <w:lang w:val="cs-CZ" w:eastAsia="cs-CZ"/>
    </w:rPr>
  </w:style>
  <w:style w:type="character" w:customStyle="1" w:styleId="Bodytext2Bold">
    <w:name w:val="Body text (2) + Bold"/>
    <w:basedOn w:val="Bodytext2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Headerorfooter0">
    <w:name w:val="Header or footer"/>
    <w:basedOn w:val="Headerorfooter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Headerorfooter2">
    <w:name w:val="Header or footer2"/>
    <w:basedOn w:val="Headerorfooter"/>
    <w:uiPriority w:val="99"/>
    <w:rsid w:val="00F53459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cs-CZ" w:eastAsia="cs-CZ"/>
    </w:rPr>
  </w:style>
  <w:style w:type="character" w:customStyle="1" w:styleId="Bodytext22">
    <w:name w:val="Body text (2)2"/>
    <w:basedOn w:val="Standardnpsmoodstavce"/>
    <w:uiPriority w:val="99"/>
    <w:rsid w:val="00F53459"/>
    <w:rPr>
      <w:rFonts w:ascii="Calibri" w:hAnsi="Calibri" w:cs="Calibri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uiPriority w:val="99"/>
    <w:locked/>
    <w:rsid w:val="00F53459"/>
    <w:rPr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1"/>
    <w:uiPriority w:val="99"/>
    <w:locked/>
    <w:rsid w:val="00F53459"/>
    <w:rPr>
      <w:rFonts w:ascii="Calibri" w:hAnsi="Calibri" w:cs="Calibri"/>
      <w:b/>
      <w:bCs/>
      <w:i/>
      <w:iCs/>
      <w:spacing w:val="-10"/>
      <w:sz w:val="72"/>
      <w:szCs w:val="72"/>
      <w:u w:val="none"/>
    </w:rPr>
  </w:style>
  <w:style w:type="character" w:customStyle="1" w:styleId="Heading1SmallCaps">
    <w:name w:val="Heading #1 + Small Caps"/>
    <w:basedOn w:val="Heading1"/>
    <w:uiPriority w:val="99"/>
    <w:rsid w:val="00F53459"/>
    <w:rPr>
      <w:rFonts w:ascii="Calibri" w:hAnsi="Calibri" w:cs="Calibri"/>
      <w:b/>
      <w:bCs/>
      <w:i/>
      <w:iCs/>
      <w:smallCaps/>
      <w:color w:val="000000"/>
      <w:spacing w:val="-10"/>
      <w:w w:val="100"/>
      <w:position w:val="0"/>
      <w:sz w:val="72"/>
      <w:szCs w:val="72"/>
      <w:u w:val="none"/>
      <w:lang w:val="cs-CZ" w:eastAsia="cs-CZ"/>
    </w:rPr>
  </w:style>
  <w:style w:type="character" w:customStyle="1" w:styleId="Heading10">
    <w:name w:val="Heading #1"/>
    <w:basedOn w:val="Heading1"/>
    <w:uiPriority w:val="99"/>
    <w:rsid w:val="00F53459"/>
    <w:rPr>
      <w:rFonts w:ascii="Calibri" w:hAnsi="Calibri" w:cs="Calibri"/>
      <w:b/>
      <w:bCs/>
      <w:i/>
      <w:iCs/>
      <w:color w:val="000000"/>
      <w:spacing w:val="-10"/>
      <w:w w:val="100"/>
      <w:position w:val="0"/>
      <w:sz w:val="72"/>
      <w:szCs w:val="72"/>
      <w:u w:val="none"/>
      <w:lang w:val="cs-CZ" w:eastAsia="cs-CZ"/>
    </w:rPr>
  </w:style>
  <w:style w:type="character" w:customStyle="1" w:styleId="Heading12">
    <w:name w:val="Heading #12"/>
    <w:basedOn w:val="Heading1"/>
    <w:uiPriority w:val="99"/>
    <w:rsid w:val="00F53459"/>
    <w:rPr>
      <w:rFonts w:ascii="Calibri" w:hAnsi="Calibri" w:cs="Calibri"/>
      <w:b/>
      <w:bCs/>
      <w:i/>
      <w:iCs/>
      <w:color w:val="000000"/>
      <w:spacing w:val="-10"/>
      <w:w w:val="100"/>
      <w:position w:val="0"/>
      <w:sz w:val="72"/>
      <w:szCs w:val="72"/>
      <w:u w:val="none"/>
      <w:lang w:val="cs-CZ" w:eastAsia="cs-CZ"/>
    </w:rPr>
  </w:style>
  <w:style w:type="character" w:customStyle="1" w:styleId="Bodytext50">
    <w:name w:val="Body text (5)"/>
    <w:basedOn w:val="Bodytext5"/>
    <w:uiPriority w:val="99"/>
    <w:rsid w:val="00F5345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cs-CZ" w:eastAsia="cs-CZ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F5345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Bodytext60">
    <w:name w:val="Body text (6)"/>
    <w:basedOn w:val="Bodytext6"/>
    <w:uiPriority w:val="99"/>
    <w:rsid w:val="00F5345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7">
    <w:name w:val="Body text (7)_"/>
    <w:basedOn w:val="Standardnpsmoodstavce"/>
    <w:link w:val="Bodytext70"/>
    <w:uiPriority w:val="99"/>
    <w:locked/>
    <w:rsid w:val="00F53459"/>
    <w:rPr>
      <w:rFonts w:ascii="Calibri" w:hAnsi="Calibri" w:cs="Calibri"/>
      <w:b/>
      <w:bCs/>
      <w:sz w:val="17"/>
      <w:szCs w:val="17"/>
      <w:u w:val="none"/>
    </w:rPr>
  </w:style>
  <w:style w:type="paragraph" w:customStyle="1" w:styleId="Heading20">
    <w:name w:val="Heading #2"/>
    <w:basedOn w:val="Normln"/>
    <w:link w:val="Heading2"/>
    <w:uiPriority w:val="99"/>
    <w:rsid w:val="00F53459"/>
    <w:pPr>
      <w:shd w:val="clear" w:color="auto" w:fill="FFFFFF"/>
      <w:spacing w:line="240" w:lineRule="atLeast"/>
      <w:jc w:val="center"/>
      <w:outlineLvl w:val="1"/>
    </w:pPr>
    <w:rPr>
      <w:sz w:val="28"/>
      <w:szCs w:val="28"/>
    </w:rPr>
  </w:style>
  <w:style w:type="paragraph" w:customStyle="1" w:styleId="Headerorfooter1">
    <w:name w:val="Header or footer1"/>
    <w:basedOn w:val="Normln"/>
    <w:link w:val="Headerorfooter"/>
    <w:uiPriority w:val="99"/>
    <w:rsid w:val="00F53459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uiPriority w:val="99"/>
    <w:rsid w:val="00F53459"/>
    <w:pPr>
      <w:shd w:val="clear" w:color="auto" w:fill="FFFFFF"/>
      <w:spacing w:line="269" w:lineRule="exact"/>
      <w:jc w:val="center"/>
    </w:pPr>
    <w:rPr>
      <w:sz w:val="18"/>
      <w:szCs w:val="18"/>
    </w:rPr>
  </w:style>
  <w:style w:type="paragraph" w:customStyle="1" w:styleId="Heading30">
    <w:name w:val="Heading #3"/>
    <w:basedOn w:val="Normln"/>
    <w:link w:val="Heading3"/>
    <w:uiPriority w:val="99"/>
    <w:rsid w:val="00F53459"/>
    <w:pPr>
      <w:shd w:val="clear" w:color="auto" w:fill="FFFFFF"/>
      <w:spacing w:line="686" w:lineRule="exact"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paragraph" w:customStyle="1" w:styleId="Bodytext41">
    <w:name w:val="Body text (4)1"/>
    <w:basedOn w:val="Normln"/>
    <w:link w:val="Bodytext4"/>
    <w:uiPriority w:val="99"/>
    <w:rsid w:val="00F53459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Bodytext21">
    <w:name w:val="Body text (2)1"/>
    <w:basedOn w:val="Normln"/>
    <w:link w:val="Bodytext2"/>
    <w:uiPriority w:val="99"/>
    <w:rsid w:val="00F53459"/>
    <w:pPr>
      <w:shd w:val="clear" w:color="auto" w:fill="FFFFFF"/>
      <w:spacing w:line="389" w:lineRule="exact"/>
    </w:pPr>
    <w:rPr>
      <w:rFonts w:ascii="Calibri" w:hAnsi="Calibri" w:cs="Calibri"/>
      <w:sz w:val="22"/>
      <w:szCs w:val="22"/>
    </w:rPr>
  </w:style>
  <w:style w:type="paragraph" w:customStyle="1" w:styleId="Bodytext51">
    <w:name w:val="Body text (5)1"/>
    <w:basedOn w:val="Normln"/>
    <w:link w:val="Bodytext5"/>
    <w:uiPriority w:val="99"/>
    <w:rsid w:val="00F53459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Picturecaption0">
    <w:name w:val="Picture caption"/>
    <w:basedOn w:val="Normln"/>
    <w:link w:val="Picturecaption"/>
    <w:uiPriority w:val="99"/>
    <w:rsid w:val="00F53459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Heading11">
    <w:name w:val="Heading #11"/>
    <w:basedOn w:val="Normln"/>
    <w:link w:val="Heading1"/>
    <w:uiPriority w:val="99"/>
    <w:rsid w:val="00F53459"/>
    <w:pPr>
      <w:shd w:val="clear" w:color="auto" w:fill="FFFFFF"/>
      <w:spacing w:line="240" w:lineRule="atLeast"/>
      <w:outlineLvl w:val="0"/>
    </w:pPr>
    <w:rPr>
      <w:rFonts w:ascii="Calibri" w:hAnsi="Calibri" w:cs="Calibri"/>
      <w:b/>
      <w:bCs/>
      <w:i/>
      <w:iCs/>
      <w:spacing w:val="-10"/>
      <w:sz w:val="72"/>
      <w:szCs w:val="72"/>
    </w:rPr>
  </w:style>
  <w:style w:type="paragraph" w:customStyle="1" w:styleId="Bodytext61">
    <w:name w:val="Body text (6)1"/>
    <w:basedOn w:val="Normln"/>
    <w:link w:val="Bodytext6"/>
    <w:uiPriority w:val="99"/>
    <w:rsid w:val="00F53459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Bodytext70">
    <w:name w:val="Body text (7)"/>
    <w:basedOn w:val="Normln"/>
    <w:link w:val="Bodytext7"/>
    <w:uiPriority w:val="99"/>
    <w:rsid w:val="00F53459"/>
    <w:pPr>
      <w:shd w:val="clear" w:color="auto" w:fill="FFFFFF"/>
      <w:spacing w:line="182" w:lineRule="exact"/>
      <w:jc w:val="both"/>
    </w:pPr>
    <w:rPr>
      <w:rFonts w:ascii="Calibri" w:hAnsi="Calibri" w:cs="Calibri"/>
      <w:b/>
      <w:b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rsid w:val="004E45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451E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E5F86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5613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613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61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38F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13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336F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3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336F"/>
    <w:rPr>
      <w:color w:val="000000"/>
      <w:sz w:val="24"/>
      <w:szCs w:val="24"/>
    </w:rPr>
  </w:style>
  <w:style w:type="character" w:styleId="Siln">
    <w:name w:val="Strong"/>
    <w:uiPriority w:val="22"/>
    <w:qFormat/>
    <w:locked/>
    <w:rsid w:val="00175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kosan@afry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cura@fd.cvu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rubes@fd.cvu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vid.pistora@afry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ÅF AB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Moudra Lenka</dc:creator>
  <cp:lastModifiedBy>Uherkova, Dana</cp:lastModifiedBy>
  <cp:revision>3</cp:revision>
  <cp:lastPrinted>2015-12-17T13:29:00Z</cp:lastPrinted>
  <dcterms:created xsi:type="dcterms:W3CDTF">2021-06-08T09:48:00Z</dcterms:created>
  <dcterms:modified xsi:type="dcterms:W3CDTF">2021-06-08T10:06:00Z</dcterms:modified>
</cp:coreProperties>
</file>