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EFB87" w14:textId="24DB97AF" w:rsidR="00FA6914" w:rsidRDefault="00FA6914" w:rsidP="00420C0C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ke Smlouvě</w:t>
      </w:r>
      <w:r w:rsidR="00D27CE7">
        <w:rPr>
          <w:rFonts w:ascii="Arial" w:hAnsi="Arial" w:cs="Arial"/>
          <w:b/>
          <w:bCs/>
          <w:sz w:val="28"/>
        </w:rPr>
        <w:t xml:space="preserve"> COMMA CAF ID 1758</w:t>
      </w:r>
      <w:r>
        <w:rPr>
          <w:rFonts w:ascii="Arial" w:hAnsi="Arial" w:cs="Arial"/>
          <w:b/>
          <w:bCs/>
          <w:sz w:val="28"/>
        </w:rPr>
        <w:t xml:space="preserve"> o poskytnutí obratového bonusu</w:t>
      </w:r>
      <w:r w:rsidR="001F38CB">
        <w:rPr>
          <w:rFonts w:ascii="Arial" w:hAnsi="Arial" w:cs="Arial"/>
          <w:b/>
          <w:bCs/>
          <w:sz w:val="28"/>
        </w:rPr>
        <w:t xml:space="preserve"> </w:t>
      </w:r>
      <w:r w:rsidR="00A6191A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357807B4" w14:textId="77777777" w:rsidR="00A6191A" w:rsidRDefault="00A6191A" w:rsidP="00FA6914">
      <w:pPr>
        <w:jc w:val="both"/>
        <w:rPr>
          <w:rFonts w:ascii="Arial" w:hAnsi="Arial" w:cs="Arial"/>
          <w:sz w:val="20"/>
        </w:rPr>
      </w:pPr>
    </w:p>
    <w:p w14:paraId="58CC4235" w14:textId="77777777" w:rsidR="00A6191A" w:rsidRDefault="00A6191A" w:rsidP="00FA6914">
      <w:pPr>
        <w:jc w:val="both"/>
        <w:rPr>
          <w:rFonts w:ascii="Arial" w:hAnsi="Arial" w:cs="Arial"/>
          <w:sz w:val="20"/>
        </w:rPr>
      </w:pPr>
    </w:p>
    <w:p w14:paraId="48A17F59" w14:textId="77777777" w:rsidR="00F06BA4" w:rsidRPr="00720764" w:rsidRDefault="00F06BA4" w:rsidP="00F06BA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720764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sanofi-aventis, s.r.o.</w:t>
      </w:r>
    </w:p>
    <w:p w14:paraId="769F4921" w14:textId="77777777" w:rsidR="00F06BA4" w:rsidRPr="00720764" w:rsidRDefault="00F06BA4" w:rsidP="00F06BA4">
      <w:pPr>
        <w:jc w:val="both"/>
        <w:rPr>
          <w:rFonts w:ascii="Arial" w:hAnsi="Arial" w:cs="Arial"/>
          <w:sz w:val="20"/>
        </w:rPr>
      </w:pPr>
      <w:r w:rsidRPr="00720764">
        <w:rPr>
          <w:rFonts w:ascii="Arial" w:hAnsi="Arial" w:cs="Arial"/>
          <w:sz w:val="20"/>
        </w:rPr>
        <w:t>sídlo: Evropská 846/176a, Praha 6 – Vokovice, 160 00</w:t>
      </w:r>
    </w:p>
    <w:p w14:paraId="57C561FC" w14:textId="77777777" w:rsidR="00F06BA4" w:rsidRPr="00720764" w:rsidRDefault="00F06BA4" w:rsidP="00F06BA4">
      <w:pPr>
        <w:jc w:val="both"/>
        <w:rPr>
          <w:rFonts w:ascii="Arial" w:hAnsi="Arial" w:cs="Arial"/>
          <w:sz w:val="20"/>
        </w:rPr>
      </w:pPr>
      <w:r w:rsidRPr="00720764">
        <w:rPr>
          <w:rFonts w:ascii="Arial" w:hAnsi="Arial" w:cs="Arial"/>
          <w:sz w:val="20"/>
        </w:rPr>
        <w:t>IČO: 44848200</w:t>
      </w:r>
    </w:p>
    <w:p w14:paraId="4A4CE912" w14:textId="77777777" w:rsidR="00F06BA4" w:rsidRPr="00720764" w:rsidRDefault="00F06BA4" w:rsidP="00F06BA4">
      <w:pPr>
        <w:jc w:val="both"/>
        <w:rPr>
          <w:rFonts w:ascii="Arial" w:hAnsi="Arial" w:cs="Arial"/>
          <w:sz w:val="20"/>
        </w:rPr>
      </w:pPr>
      <w:r w:rsidRPr="00720764">
        <w:rPr>
          <w:rFonts w:ascii="Arial" w:hAnsi="Arial" w:cs="Arial"/>
          <w:sz w:val="20"/>
        </w:rPr>
        <w:t>DIČ: CZ44848200</w:t>
      </w:r>
    </w:p>
    <w:p w14:paraId="0396404B" w14:textId="132829B1" w:rsidR="00F06BA4" w:rsidRPr="00720764" w:rsidRDefault="00F06BA4" w:rsidP="00F06BA4">
      <w:pPr>
        <w:rPr>
          <w:rFonts w:ascii="Arial" w:hAnsi="Arial" w:cs="Arial"/>
          <w:sz w:val="20"/>
        </w:rPr>
      </w:pPr>
      <w:r w:rsidRPr="00720764">
        <w:rPr>
          <w:rFonts w:ascii="Arial" w:hAnsi="Arial" w:cs="Arial"/>
          <w:sz w:val="20"/>
        </w:rPr>
        <w:t xml:space="preserve">Bankovní spojení:Citibank Europe plc., č.ú. 2015410204/2600 </w:t>
      </w:r>
    </w:p>
    <w:p w14:paraId="362D2E2D" w14:textId="77777777" w:rsidR="00F06BA4" w:rsidRPr="00720764" w:rsidRDefault="00F06BA4" w:rsidP="00F06BA4">
      <w:pPr>
        <w:jc w:val="both"/>
        <w:rPr>
          <w:rFonts w:ascii="Arial" w:hAnsi="Arial" w:cs="Arial"/>
          <w:sz w:val="20"/>
        </w:rPr>
      </w:pPr>
      <w:r w:rsidRPr="00720764">
        <w:rPr>
          <w:rFonts w:ascii="Arial" w:hAnsi="Arial" w:cs="Arial"/>
          <w:sz w:val="20"/>
        </w:rPr>
        <w:t xml:space="preserve">Zapsaná v obchodním rejstříku vedeném Městským soudem v Praze, oddíl C, vložka 5968 </w:t>
      </w:r>
    </w:p>
    <w:p w14:paraId="7E513F46" w14:textId="13595521" w:rsidR="00F06BA4" w:rsidRPr="00720764" w:rsidRDefault="00F06BA4" w:rsidP="00F06BA4">
      <w:pPr>
        <w:jc w:val="both"/>
        <w:rPr>
          <w:rFonts w:ascii="Arial" w:hAnsi="Arial" w:cs="Arial"/>
          <w:sz w:val="20"/>
        </w:rPr>
      </w:pPr>
      <w:r w:rsidRPr="00720764">
        <w:rPr>
          <w:rFonts w:ascii="Arial" w:hAnsi="Arial" w:cs="Arial"/>
          <w:sz w:val="20"/>
        </w:rPr>
        <w:t xml:space="preserve">Zastoupena [OU </w:t>
      </w:r>
      <w:r w:rsidRPr="00720764">
        <w:rPr>
          <w:rFonts w:ascii="Arial" w:eastAsia="Calibri" w:hAnsi="Arial" w:cs="Arial"/>
          <w:sz w:val="20"/>
        </w:rPr>
        <w:t>OU],</w:t>
      </w:r>
      <w:r w:rsidR="00F958A1">
        <w:rPr>
          <w:rFonts w:ascii="Arial" w:eastAsia="Calibri" w:hAnsi="Arial" w:cs="Arial"/>
          <w:sz w:val="20"/>
        </w:rPr>
        <w:t xml:space="preserve"> </w:t>
      </w:r>
      <w:r w:rsidRPr="00720764">
        <w:rPr>
          <w:rFonts w:ascii="Arial" w:hAnsi="Arial" w:cs="Arial"/>
          <w:sz w:val="20"/>
        </w:rPr>
        <w:t>prokuristou</w:t>
      </w:r>
    </w:p>
    <w:p w14:paraId="0DF552D9" w14:textId="77777777" w:rsidR="00F06BA4" w:rsidRPr="00720764" w:rsidRDefault="00F06BA4" w:rsidP="00F06BA4">
      <w:pPr>
        <w:jc w:val="both"/>
        <w:rPr>
          <w:rFonts w:ascii="Arial" w:hAnsi="Arial" w:cs="Arial"/>
          <w:b/>
          <w:sz w:val="20"/>
        </w:rPr>
      </w:pPr>
      <w:r w:rsidRPr="00720764">
        <w:rPr>
          <w:rFonts w:ascii="Arial" w:hAnsi="Arial" w:cs="Arial"/>
          <w:b/>
          <w:sz w:val="20"/>
        </w:rPr>
        <w:t>(dále jen „Společnost“)</w:t>
      </w:r>
    </w:p>
    <w:p w14:paraId="17781066" w14:textId="77777777" w:rsidR="00F06BA4" w:rsidRPr="00720764" w:rsidRDefault="00F06BA4" w:rsidP="00F06BA4">
      <w:pPr>
        <w:ind w:left="2124" w:hanging="2124"/>
        <w:jc w:val="both"/>
        <w:rPr>
          <w:rFonts w:ascii="Arial" w:hAnsi="Arial" w:cs="Arial"/>
          <w:b/>
          <w:sz w:val="20"/>
        </w:rPr>
      </w:pPr>
      <w:r w:rsidRPr="00720764">
        <w:rPr>
          <w:rFonts w:ascii="Arial" w:hAnsi="Arial" w:cs="Arial"/>
          <w:b/>
          <w:sz w:val="20"/>
        </w:rPr>
        <w:t xml:space="preserve">na straně jedné </w:t>
      </w:r>
    </w:p>
    <w:p w14:paraId="7419CA0E" w14:textId="77777777" w:rsidR="00F06BA4" w:rsidRPr="00720764" w:rsidRDefault="00F06BA4" w:rsidP="00F06BA4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C697359" w14:textId="77777777" w:rsidR="00F06BA4" w:rsidRPr="00720764" w:rsidRDefault="00F06BA4" w:rsidP="00F06BA4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47AE557" w14:textId="28DE2AC3" w:rsidR="00F06BA4" w:rsidRDefault="00F06BA4" w:rsidP="00F06BA4">
      <w:pPr>
        <w:ind w:left="2124" w:hanging="2124"/>
        <w:jc w:val="both"/>
        <w:rPr>
          <w:rFonts w:ascii="Arial" w:hAnsi="Arial" w:cs="Arial"/>
          <w:b/>
          <w:sz w:val="20"/>
        </w:rPr>
      </w:pPr>
      <w:r w:rsidRPr="00720764">
        <w:rPr>
          <w:rFonts w:ascii="Arial" w:hAnsi="Arial" w:cs="Arial"/>
          <w:b/>
          <w:sz w:val="20"/>
        </w:rPr>
        <w:t>a na straně druhé:</w:t>
      </w:r>
    </w:p>
    <w:p w14:paraId="6E1B465D" w14:textId="77777777" w:rsidR="00302A69" w:rsidRPr="00720764" w:rsidRDefault="00302A69" w:rsidP="00F06BA4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49BD036F" w14:textId="77777777" w:rsidR="00F06BA4" w:rsidRPr="00720764" w:rsidRDefault="00F06BA4" w:rsidP="00F06BA4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720764">
        <w:rPr>
          <w:rFonts w:ascii="Arial" w:hAnsi="Arial" w:cs="Arial"/>
          <w:b/>
          <w:sz w:val="20"/>
        </w:rPr>
        <w:t>Nemocnice Kyjov, příspěvková organizace</w:t>
      </w:r>
    </w:p>
    <w:p w14:paraId="7339A871" w14:textId="77777777" w:rsidR="00F06BA4" w:rsidRPr="00720764" w:rsidRDefault="00F06BA4" w:rsidP="00F06BA4">
      <w:pPr>
        <w:spacing w:line="276" w:lineRule="auto"/>
        <w:jc w:val="both"/>
        <w:rPr>
          <w:rFonts w:ascii="Arial" w:hAnsi="Arial" w:cs="Arial"/>
          <w:sz w:val="20"/>
        </w:rPr>
      </w:pPr>
      <w:r w:rsidRPr="00720764">
        <w:rPr>
          <w:rFonts w:ascii="Arial" w:hAnsi="Arial" w:cs="Arial"/>
          <w:sz w:val="20"/>
        </w:rPr>
        <w:t>Se sídlem: Strážovská 1247/22, 697 01 Kyjov</w:t>
      </w:r>
    </w:p>
    <w:p w14:paraId="05FFDF34" w14:textId="77777777" w:rsidR="00F06BA4" w:rsidRPr="00720764" w:rsidRDefault="00F06BA4" w:rsidP="00F06BA4">
      <w:pPr>
        <w:spacing w:line="276" w:lineRule="auto"/>
        <w:jc w:val="both"/>
        <w:rPr>
          <w:rFonts w:ascii="Arial" w:hAnsi="Arial" w:cs="Arial"/>
          <w:sz w:val="20"/>
        </w:rPr>
      </w:pPr>
      <w:r w:rsidRPr="00720764">
        <w:rPr>
          <w:rFonts w:ascii="Arial" w:hAnsi="Arial" w:cs="Arial"/>
          <w:sz w:val="20"/>
        </w:rPr>
        <w:t>IČO: 00226912</w:t>
      </w:r>
    </w:p>
    <w:p w14:paraId="442293F3" w14:textId="77777777" w:rsidR="00F06BA4" w:rsidRPr="00720764" w:rsidRDefault="00F06BA4" w:rsidP="00F06BA4">
      <w:pPr>
        <w:spacing w:line="276" w:lineRule="auto"/>
        <w:jc w:val="both"/>
        <w:rPr>
          <w:rFonts w:ascii="Arial" w:hAnsi="Arial" w:cs="Arial"/>
          <w:sz w:val="20"/>
        </w:rPr>
      </w:pPr>
      <w:r w:rsidRPr="00720764">
        <w:rPr>
          <w:rFonts w:ascii="Arial" w:hAnsi="Arial" w:cs="Arial"/>
          <w:sz w:val="20"/>
        </w:rPr>
        <w:t>DIČ: CZ00226912</w:t>
      </w:r>
    </w:p>
    <w:p w14:paraId="7D92A4BE" w14:textId="65237C6C" w:rsidR="00F06BA4" w:rsidRPr="00720764" w:rsidRDefault="00F06BA4" w:rsidP="00F06BA4">
      <w:pPr>
        <w:spacing w:line="276" w:lineRule="auto"/>
        <w:jc w:val="both"/>
        <w:rPr>
          <w:rFonts w:ascii="Arial" w:hAnsi="Arial" w:cs="Arial"/>
          <w:sz w:val="20"/>
        </w:rPr>
      </w:pPr>
      <w:r w:rsidRPr="00720764">
        <w:rPr>
          <w:rFonts w:ascii="Arial" w:hAnsi="Arial" w:cs="Arial"/>
          <w:sz w:val="20"/>
        </w:rPr>
        <w:t>Bankovní spojení: [XX XX]</w:t>
      </w:r>
    </w:p>
    <w:p w14:paraId="7DC71A8F" w14:textId="77777777" w:rsidR="00F06BA4" w:rsidRPr="00720764" w:rsidRDefault="00F06BA4" w:rsidP="00F06BA4">
      <w:pPr>
        <w:spacing w:line="276" w:lineRule="auto"/>
        <w:jc w:val="both"/>
        <w:rPr>
          <w:rFonts w:ascii="Arial" w:hAnsi="Arial" w:cs="Arial"/>
          <w:sz w:val="20"/>
        </w:rPr>
      </w:pPr>
      <w:r w:rsidRPr="00720764">
        <w:rPr>
          <w:rFonts w:ascii="Arial" w:hAnsi="Arial" w:cs="Arial"/>
          <w:sz w:val="20"/>
        </w:rPr>
        <w:t>Zapsaná v obchodním rejstříku vedeném u KS v Brně, oddíl Pr, vložka 1230</w:t>
      </w:r>
    </w:p>
    <w:p w14:paraId="5A52E4CC" w14:textId="1D69263C" w:rsidR="00F06BA4" w:rsidRPr="00720764" w:rsidRDefault="00F06BA4" w:rsidP="00F06BA4">
      <w:pPr>
        <w:jc w:val="both"/>
        <w:rPr>
          <w:rFonts w:ascii="Arial" w:hAnsi="Arial" w:cs="Arial"/>
          <w:sz w:val="20"/>
        </w:rPr>
      </w:pPr>
      <w:r w:rsidRPr="00720764">
        <w:rPr>
          <w:rFonts w:ascii="Arial" w:hAnsi="Arial" w:cs="Arial"/>
          <w:sz w:val="20"/>
        </w:rPr>
        <w:t>Zastoupená: [OU OU], ředitelem</w:t>
      </w:r>
    </w:p>
    <w:p w14:paraId="392041E6" w14:textId="77777777" w:rsidR="00F06BA4" w:rsidRPr="00720764" w:rsidRDefault="00F06BA4" w:rsidP="00F06BA4">
      <w:pPr>
        <w:jc w:val="both"/>
        <w:rPr>
          <w:rFonts w:ascii="Arial" w:hAnsi="Arial" w:cs="Arial"/>
          <w:sz w:val="20"/>
        </w:rPr>
      </w:pPr>
      <w:r w:rsidRPr="00720764">
        <w:rPr>
          <w:rFonts w:ascii="Arial" w:hAnsi="Arial" w:cs="Arial"/>
          <w:b/>
          <w:bCs/>
          <w:sz w:val="20"/>
        </w:rPr>
        <w:t xml:space="preserve"> (dále jen „Zdravotnické zařízení 1“)</w:t>
      </w:r>
    </w:p>
    <w:p w14:paraId="258CDB97" w14:textId="77777777" w:rsidR="00F06BA4" w:rsidRPr="00720764" w:rsidRDefault="00F06BA4" w:rsidP="00F06BA4">
      <w:pPr>
        <w:jc w:val="both"/>
        <w:rPr>
          <w:rFonts w:ascii="Arial" w:hAnsi="Arial" w:cs="Arial"/>
          <w:sz w:val="20"/>
        </w:rPr>
      </w:pPr>
    </w:p>
    <w:p w14:paraId="27D0EAD3" w14:textId="77777777" w:rsidR="00F06BA4" w:rsidRPr="00720764" w:rsidRDefault="00F06BA4" w:rsidP="00F06BA4">
      <w:pPr>
        <w:jc w:val="both"/>
        <w:rPr>
          <w:rFonts w:ascii="Arial" w:hAnsi="Arial" w:cs="Arial"/>
          <w:b/>
          <w:sz w:val="20"/>
        </w:rPr>
      </w:pPr>
      <w:r w:rsidRPr="00720764">
        <w:rPr>
          <w:rFonts w:ascii="Arial" w:hAnsi="Arial" w:cs="Arial"/>
          <w:b/>
          <w:sz w:val="20"/>
        </w:rPr>
        <w:t>a</w:t>
      </w:r>
    </w:p>
    <w:p w14:paraId="14CD789F" w14:textId="77777777" w:rsidR="00F06BA4" w:rsidRPr="00720764" w:rsidRDefault="00F06BA4" w:rsidP="00F06BA4">
      <w:pPr>
        <w:jc w:val="both"/>
        <w:rPr>
          <w:rFonts w:ascii="Arial" w:hAnsi="Arial" w:cs="Arial"/>
          <w:b/>
          <w:sz w:val="20"/>
          <w:highlight w:val="yellow"/>
        </w:rPr>
      </w:pPr>
    </w:p>
    <w:p w14:paraId="299928AE" w14:textId="77777777" w:rsidR="00F06BA4" w:rsidRPr="00720764" w:rsidRDefault="00F06BA4" w:rsidP="00F06BA4">
      <w:pPr>
        <w:rPr>
          <w:rFonts w:ascii="Arial" w:hAnsi="Arial" w:cs="Arial"/>
          <w:b/>
          <w:sz w:val="20"/>
        </w:rPr>
      </w:pPr>
      <w:r w:rsidRPr="00720764">
        <w:rPr>
          <w:rFonts w:ascii="Arial" w:hAnsi="Arial" w:cs="Arial"/>
          <w:b/>
          <w:sz w:val="20"/>
        </w:rPr>
        <w:t>Nemocnice TGM Hodonín, příspěvková organizace</w:t>
      </w:r>
    </w:p>
    <w:p w14:paraId="73BA6889" w14:textId="77777777" w:rsidR="00F06BA4" w:rsidRPr="00720764" w:rsidRDefault="00F06BA4" w:rsidP="00F06BA4">
      <w:pPr>
        <w:rPr>
          <w:rFonts w:ascii="Arial" w:hAnsi="Arial" w:cs="Arial"/>
          <w:sz w:val="20"/>
        </w:rPr>
      </w:pPr>
      <w:r w:rsidRPr="00720764">
        <w:rPr>
          <w:rFonts w:ascii="Arial" w:hAnsi="Arial" w:cs="Arial"/>
          <w:sz w:val="20"/>
        </w:rPr>
        <w:t xml:space="preserve">Se sídlem: Purkyňova 11, 695 26 Hodonín </w:t>
      </w:r>
    </w:p>
    <w:p w14:paraId="51493AFE" w14:textId="77777777" w:rsidR="00F06BA4" w:rsidRPr="00720764" w:rsidRDefault="00F06BA4" w:rsidP="00F06BA4">
      <w:pPr>
        <w:rPr>
          <w:rFonts w:ascii="Arial" w:hAnsi="Arial" w:cs="Arial"/>
          <w:sz w:val="20"/>
        </w:rPr>
      </w:pPr>
      <w:r w:rsidRPr="00720764">
        <w:rPr>
          <w:rFonts w:ascii="Arial" w:hAnsi="Arial" w:cs="Arial"/>
          <w:sz w:val="20"/>
        </w:rPr>
        <w:t>IČO: 00226637</w:t>
      </w:r>
    </w:p>
    <w:p w14:paraId="0168F96B" w14:textId="77777777" w:rsidR="00F06BA4" w:rsidRPr="00720764" w:rsidRDefault="00F06BA4" w:rsidP="00F06BA4">
      <w:pPr>
        <w:rPr>
          <w:rFonts w:ascii="Arial" w:hAnsi="Arial" w:cs="Arial"/>
          <w:sz w:val="20"/>
        </w:rPr>
      </w:pPr>
      <w:r w:rsidRPr="00720764">
        <w:rPr>
          <w:rFonts w:ascii="Arial" w:hAnsi="Arial" w:cs="Arial"/>
          <w:sz w:val="20"/>
        </w:rPr>
        <w:t>DIČ: CZ00226637</w:t>
      </w:r>
    </w:p>
    <w:p w14:paraId="33353ADD" w14:textId="65EC8DF5" w:rsidR="00F06BA4" w:rsidRPr="00720764" w:rsidRDefault="00F06BA4" w:rsidP="00F06BA4">
      <w:pPr>
        <w:rPr>
          <w:rFonts w:ascii="Arial" w:hAnsi="Arial" w:cs="Arial"/>
          <w:sz w:val="20"/>
        </w:rPr>
      </w:pPr>
      <w:r w:rsidRPr="00720764">
        <w:rPr>
          <w:rFonts w:ascii="Arial" w:hAnsi="Arial" w:cs="Arial"/>
          <w:sz w:val="20"/>
        </w:rPr>
        <w:t>Bankovní spojení:</w:t>
      </w:r>
      <w:r w:rsidR="00F958A1">
        <w:rPr>
          <w:rFonts w:ascii="Arial" w:hAnsi="Arial" w:cs="Arial"/>
          <w:sz w:val="20"/>
        </w:rPr>
        <w:t xml:space="preserve"> </w:t>
      </w:r>
      <w:r w:rsidRPr="00720764">
        <w:rPr>
          <w:rFonts w:ascii="Arial" w:hAnsi="Arial" w:cs="Arial"/>
          <w:sz w:val="20"/>
        </w:rPr>
        <w:t>[XX XX]</w:t>
      </w:r>
    </w:p>
    <w:p w14:paraId="1C200495" w14:textId="77777777" w:rsidR="00F06BA4" w:rsidRPr="00720764" w:rsidRDefault="00F06BA4" w:rsidP="00F06BA4">
      <w:pPr>
        <w:rPr>
          <w:rFonts w:ascii="Arial" w:hAnsi="Arial" w:cs="Arial"/>
          <w:sz w:val="20"/>
        </w:rPr>
      </w:pPr>
      <w:r w:rsidRPr="00720764">
        <w:rPr>
          <w:rFonts w:ascii="Arial" w:hAnsi="Arial" w:cs="Arial"/>
          <w:sz w:val="20"/>
        </w:rPr>
        <w:t>Zapsaná v obchodním rejstříku vedeném u KS v Brně, oddíl Pr, vložka 1228</w:t>
      </w:r>
    </w:p>
    <w:p w14:paraId="135C945F" w14:textId="3F0ED8C1" w:rsidR="00F06BA4" w:rsidRPr="00720764" w:rsidRDefault="00F06BA4" w:rsidP="00F06BA4">
      <w:pPr>
        <w:jc w:val="both"/>
        <w:rPr>
          <w:rFonts w:ascii="Arial" w:hAnsi="Arial" w:cs="Arial"/>
          <w:sz w:val="20"/>
        </w:rPr>
      </w:pPr>
      <w:r w:rsidRPr="00720764">
        <w:rPr>
          <w:rFonts w:ascii="Arial" w:hAnsi="Arial" w:cs="Arial"/>
          <w:sz w:val="20"/>
        </w:rPr>
        <w:t>Zastoupená: [OU OU], ředitelem</w:t>
      </w:r>
    </w:p>
    <w:p w14:paraId="61B4C03D" w14:textId="77777777" w:rsidR="00F06BA4" w:rsidRPr="00720764" w:rsidRDefault="00F06BA4" w:rsidP="00F06BA4">
      <w:pPr>
        <w:jc w:val="both"/>
        <w:rPr>
          <w:rFonts w:ascii="Arial" w:hAnsi="Arial" w:cs="Arial"/>
          <w:b/>
          <w:bCs/>
          <w:sz w:val="20"/>
        </w:rPr>
      </w:pPr>
      <w:r w:rsidRPr="00720764">
        <w:rPr>
          <w:rFonts w:ascii="Arial" w:hAnsi="Arial" w:cs="Arial"/>
          <w:b/>
          <w:bCs/>
          <w:sz w:val="20"/>
        </w:rPr>
        <w:t>(dále jen „Zdravotnické zařízení 2“)</w:t>
      </w:r>
    </w:p>
    <w:p w14:paraId="6E3FBD6F" w14:textId="77777777" w:rsidR="00F06BA4" w:rsidRPr="00720764" w:rsidRDefault="00F06BA4" w:rsidP="00F06BA4">
      <w:pPr>
        <w:jc w:val="both"/>
        <w:rPr>
          <w:rFonts w:ascii="Arial" w:hAnsi="Arial" w:cs="Arial"/>
          <w:b/>
          <w:bCs/>
          <w:sz w:val="20"/>
        </w:rPr>
      </w:pPr>
    </w:p>
    <w:p w14:paraId="1E53489B" w14:textId="77777777" w:rsidR="00F06BA4" w:rsidRPr="00720764" w:rsidRDefault="00F06BA4" w:rsidP="00F06BA4">
      <w:pPr>
        <w:jc w:val="both"/>
        <w:rPr>
          <w:rFonts w:ascii="Arial" w:hAnsi="Arial" w:cs="Arial"/>
          <w:b/>
          <w:bCs/>
          <w:sz w:val="20"/>
        </w:rPr>
      </w:pPr>
      <w:r w:rsidRPr="00720764">
        <w:rPr>
          <w:rFonts w:ascii="Arial" w:hAnsi="Arial" w:cs="Arial"/>
          <w:b/>
          <w:bCs/>
          <w:sz w:val="20"/>
        </w:rPr>
        <w:t>a</w:t>
      </w:r>
    </w:p>
    <w:p w14:paraId="7C1530C1" w14:textId="77777777" w:rsidR="00F06BA4" w:rsidRPr="00720764" w:rsidRDefault="00F06BA4" w:rsidP="00F06BA4">
      <w:pPr>
        <w:jc w:val="both"/>
        <w:rPr>
          <w:rFonts w:ascii="Arial" w:hAnsi="Arial" w:cs="Arial"/>
          <w:b/>
          <w:bCs/>
          <w:sz w:val="20"/>
        </w:rPr>
      </w:pPr>
    </w:p>
    <w:p w14:paraId="53FC6322" w14:textId="77777777" w:rsidR="00F06BA4" w:rsidRPr="00720764" w:rsidRDefault="00F06BA4" w:rsidP="00F06BA4">
      <w:pPr>
        <w:rPr>
          <w:rFonts w:ascii="Arial" w:hAnsi="Arial" w:cs="Arial"/>
          <w:b/>
          <w:sz w:val="20"/>
        </w:rPr>
      </w:pPr>
      <w:r w:rsidRPr="00720764">
        <w:rPr>
          <w:rFonts w:ascii="Arial" w:hAnsi="Arial" w:cs="Arial"/>
          <w:b/>
          <w:sz w:val="20"/>
        </w:rPr>
        <w:t>Nemocnice Břeclav, příspěvková organizace</w:t>
      </w:r>
    </w:p>
    <w:p w14:paraId="1473F57B" w14:textId="77777777" w:rsidR="00F06BA4" w:rsidRPr="00720764" w:rsidRDefault="00F06BA4" w:rsidP="00F06BA4">
      <w:pPr>
        <w:rPr>
          <w:rFonts w:ascii="Arial" w:hAnsi="Arial" w:cs="Arial"/>
          <w:sz w:val="20"/>
        </w:rPr>
      </w:pPr>
      <w:r w:rsidRPr="00720764">
        <w:rPr>
          <w:rFonts w:ascii="Arial" w:hAnsi="Arial" w:cs="Arial"/>
          <w:sz w:val="20"/>
        </w:rPr>
        <w:t>Se sídlem: U nemocnice 3066/1, 690 02 Břeclav</w:t>
      </w:r>
    </w:p>
    <w:p w14:paraId="3F9D3943" w14:textId="77777777" w:rsidR="00F06BA4" w:rsidRPr="00720764" w:rsidRDefault="00F06BA4" w:rsidP="00F06BA4">
      <w:pPr>
        <w:rPr>
          <w:rFonts w:ascii="Arial" w:hAnsi="Arial" w:cs="Arial"/>
          <w:sz w:val="20"/>
        </w:rPr>
      </w:pPr>
      <w:r w:rsidRPr="00720764">
        <w:rPr>
          <w:rFonts w:ascii="Arial" w:hAnsi="Arial" w:cs="Arial"/>
          <w:sz w:val="20"/>
        </w:rPr>
        <w:t>IČO: 00390780</w:t>
      </w:r>
    </w:p>
    <w:p w14:paraId="0DAAA76B" w14:textId="77777777" w:rsidR="00F06BA4" w:rsidRPr="00720764" w:rsidRDefault="00F06BA4" w:rsidP="00F06BA4">
      <w:pPr>
        <w:rPr>
          <w:rFonts w:ascii="Arial" w:hAnsi="Arial" w:cs="Arial"/>
          <w:sz w:val="20"/>
        </w:rPr>
      </w:pPr>
      <w:r w:rsidRPr="00720764">
        <w:rPr>
          <w:rFonts w:ascii="Arial" w:hAnsi="Arial" w:cs="Arial"/>
          <w:sz w:val="20"/>
        </w:rPr>
        <w:t>DIČ: CZ00390780</w:t>
      </w:r>
    </w:p>
    <w:p w14:paraId="66E572CF" w14:textId="4C59CFB6" w:rsidR="00F06BA4" w:rsidRPr="00720764" w:rsidRDefault="00F06BA4" w:rsidP="00F06BA4">
      <w:pPr>
        <w:rPr>
          <w:rFonts w:ascii="Arial" w:hAnsi="Arial" w:cs="Arial"/>
          <w:sz w:val="20"/>
        </w:rPr>
      </w:pPr>
      <w:r w:rsidRPr="00720764">
        <w:rPr>
          <w:rFonts w:ascii="Arial" w:hAnsi="Arial" w:cs="Arial"/>
          <w:sz w:val="20"/>
        </w:rPr>
        <w:t>Bankovní spojení: [XX</w:t>
      </w:r>
      <w:r w:rsidR="00CF1F18">
        <w:rPr>
          <w:rFonts w:ascii="Arial" w:hAnsi="Arial" w:cs="Arial"/>
          <w:sz w:val="20"/>
        </w:rPr>
        <w:t xml:space="preserve"> </w:t>
      </w:r>
      <w:r w:rsidRPr="00720764">
        <w:rPr>
          <w:rFonts w:ascii="Arial" w:hAnsi="Arial" w:cs="Arial"/>
          <w:sz w:val="20"/>
        </w:rPr>
        <w:t>XX]</w:t>
      </w:r>
    </w:p>
    <w:p w14:paraId="0B725F38" w14:textId="573CED10" w:rsidR="00F06BA4" w:rsidRPr="00720764" w:rsidRDefault="00F06BA4" w:rsidP="00F06BA4">
      <w:pPr>
        <w:rPr>
          <w:rFonts w:ascii="Arial" w:hAnsi="Arial" w:cs="Arial"/>
          <w:sz w:val="20"/>
        </w:rPr>
      </w:pPr>
      <w:r w:rsidRPr="00720764">
        <w:rPr>
          <w:rFonts w:ascii="Arial" w:hAnsi="Arial" w:cs="Arial"/>
          <w:sz w:val="20"/>
        </w:rPr>
        <w:t>Zapsaná v obchodním rejstříku vedeném u KS v Brně, oddíl Pr</w:t>
      </w:r>
      <w:r w:rsidR="00F958A1">
        <w:rPr>
          <w:rFonts w:ascii="Arial" w:hAnsi="Arial" w:cs="Arial"/>
          <w:sz w:val="20"/>
        </w:rPr>
        <w:t>.</w:t>
      </w:r>
      <w:r w:rsidRPr="00720764">
        <w:rPr>
          <w:rFonts w:ascii="Arial" w:hAnsi="Arial" w:cs="Arial"/>
          <w:sz w:val="20"/>
        </w:rPr>
        <w:t>, vložka 1233</w:t>
      </w:r>
    </w:p>
    <w:p w14:paraId="3DBBB006" w14:textId="2C82452C" w:rsidR="00F06BA4" w:rsidRPr="00720764" w:rsidRDefault="00F06BA4" w:rsidP="00F06BA4">
      <w:pPr>
        <w:rPr>
          <w:rFonts w:ascii="Arial" w:hAnsi="Arial" w:cs="Arial"/>
          <w:sz w:val="20"/>
        </w:rPr>
      </w:pPr>
      <w:r w:rsidRPr="00720764">
        <w:rPr>
          <w:rFonts w:ascii="Arial" w:hAnsi="Arial" w:cs="Arial"/>
          <w:sz w:val="20"/>
        </w:rPr>
        <w:t>Zastoupená: [OU OU], ředitelem</w:t>
      </w:r>
    </w:p>
    <w:p w14:paraId="645CB75C" w14:textId="77777777" w:rsidR="00F06BA4" w:rsidRPr="00720764" w:rsidRDefault="00F06BA4" w:rsidP="00F06BA4">
      <w:pPr>
        <w:jc w:val="both"/>
        <w:rPr>
          <w:rFonts w:ascii="Arial" w:hAnsi="Arial" w:cs="Arial"/>
          <w:b/>
          <w:bCs/>
          <w:sz w:val="20"/>
        </w:rPr>
      </w:pPr>
      <w:r w:rsidRPr="00720764">
        <w:rPr>
          <w:rFonts w:ascii="Arial" w:hAnsi="Arial" w:cs="Arial"/>
          <w:b/>
          <w:bCs/>
          <w:sz w:val="20"/>
        </w:rPr>
        <w:t>(dále jen „Zdravotnické zařízení 3“)</w:t>
      </w:r>
    </w:p>
    <w:p w14:paraId="53F334D0" w14:textId="77777777" w:rsidR="00F06BA4" w:rsidRPr="00D30D47" w:rsidRDefault="00F06BA4" w:rsidP="00F06BA4">
      <w:pPr>
        <w:jc w:val="both"/>
        <w:rPr>
          <w:rFonts w:ascii="Arial" w:hAnsi="Arial" w:cs="Arial"/>
          <w:b/>
          <w:sz w:val="20"/>
        </w:rPr>
      </w:pPr>
    </w:p>
    <w:p w14:paraId="343DFB16" w14:textId="77777777" w:rsidR="00F06BA4" w:rsidRPr="00D239FA" w:rsidRDefault="00F06BA4" w:rsidP="00F06BA4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 xml:space="preserve">(dále společně </w:t>
      </w:r>
      <w:r>
        <w:rPr>
          <w:rFonts w:ascii="Arial" w:hAnsi="Arial" w:cs="Arial"/>
          <w:b/>
          <w:bCs/>
          <w:sz w:val="20"/>
        </w:rPr>
        <w:t>též</w:t>
      </w:r>
      <w:r w:rsidRPr="00D239FA">
        <w:rPr>
          <w:rFonts w:ascii="Arial" w:hAnsi="Arial" w:cs="Arial"/>
          <w:b/>
          <w:bCs/>
          <w:sz w:val="20"/>
        </w:rPr>
        <w:t xml:space="preserve"> „Zdravotnická zařízení“ a</w:t>
      </w:r>
      <w:r>
        <w:rPr>
          <w:rFonts w:ascii="Arial" w:hAnsi="Arial" w:cs="Arial"/>
          <w:b/>
          <w:bCs/>
          <w:sz w:val="20"/>
        </w:rPr>
        <w:t> </w:t>
      </w:r>
      <w:r w:rsidRPr="00D239FA">
        <w:rPr>
          <w:rFonts w:ascii="Arial" w:hAnsi="Arial" w:cs="Arial"/>
          <w:b/>
          <w:bCs/>
          <w:sz w:val="20"/>
        </w:rPr>
        <w:t>jednotlivě též „Zdravotnické zařízení“).</w:t>
      </w:r>
    </w:p>
    <w:p w14:paraId="48D64792" w14:textId="77777777" w:rsidR="00F06BA4" w:rsidRDefault="00F06BA4" w:rsidP="00F06BA4">
      <w:pPr>
        <w:jc w:val="both"/>
        <w:rPr>
          <w:rFonts w:ascii="Arial" w:hAnsi="Arial" w:cs="Arial"/>
          <w:b/>
          <w:bCs/>
          <w:sz w:val="20"/>
        </w:rPr>
      </w:pPr>
    </w:p>
    <w:p w14:paraId="5F8477F1" w14:textId="77777777" w:rsidR="00F06BA4" w:rsidRPr="00D239FA" w:rsidRDefault="00F06BA4" w:rsidP="00F06BA4">
      <w:pPr>
        <w:jc w:val="both"/>
        <w:rPr>
          <w:rFonts w:ascii="Arial" w:hAnsi="Arial" w:cs="Arial"/>
          <w:b/>
          <w:bCs/>
          <w:sz w:val="20"/>
        </w:rPr>
      </w:pPr>
    </w:p>
    <w:p w14:paraId="77FA3276" w14:textId="77777777" w:rsidR="00F06BA4" w:rsidRPr="005470AA" w:rsidRDefault="00F06BA4" w:rsidP="00F06BA4">
      <w:pPr>
        <w:jc w:val="both"/>
        <w:rPr>
          <w:rFonts w:ascii="Arial" w:hAnsi="Arial" w:cs="Arial"/>
          <w:sz w:val="20"/>
        </w:rPr>
      </w:pPr>
    </w:p>
    <w:p w14:paraId="2E541FD1" w14:textId="15159967" w:rsidR="00D45AE4" w:rsidRDefault="00D45AE4" w:rsidP="00D45AE4">
      <w:pPr>
        <w:jc w:val="both"/>
        <w:rPr>
          <w:rFonts w:ascii="Arial" w:hAnsi="Arial" w:cs="Arial"/>
          <w:b/>
          <w:bCs/>
          <w:color w:val="auto"/>
          <w:sz w:val="20"/>
        </w:rPr>
      </w:pPr>
    </w:p>
    <w:p w14:paraId="09223BE6" w14:textId="77777777" w:rsidR="00D30D47" w:rsidRDefault="00D30D47" w:rsidP="00FA6914">
      <w:pPr>
        <w:jc w:val="both"/>
        <w:rPr>
          <w:rFonts w:ascii="Arial" w:hAnsi="Arial" w:cs="Arial"/>
          <w:sz w:val="20"/>
        </w:rPr>
      </w:pPr>
    </w:p>
    <w:p w14:paraId="1623A1D9" w14:textId="77777777" w:rsidR="008A0DB8" w:rsidRDefault="008A0DB8" w:rsidP="00FA6914">
      <w:pPr>
        <w:jc w:val="both"/>
        <w:rPr>
          <w:rFonts w:ascii="Arial" w:hAnsi="Arial" w:cs="Arial"/>
          <w:sz w:val="20"/>
        </w:rPr>
      </w:pPr>
    </w:p>
    <w:p w14:paraId="7004BE99" w14:textId="77777777" w:rsidR="008A0DB8" w:rsidRDefault="008A0DB8" w:rsidP="00FA6914">
      <w:pPr>
        <w:jc w:val="both"/>
        <w:rPr>
          <w:rFonts w:ascii="Arial" w:hAnsi="Arial" w:cs="Arial"/>
          <w:sz w:val="20"/>
        </w:rPr>
      </w:pPr>
    </w:p>
    <w:p w14:paraId="14D7CD6F" w14:textId="77777777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 xml:space="preserve">Obsahem této přílohy je seznam Odběrových míst: </w:t>
      </w:r>
    </w:p>
    <w:p w14:paraId="7E928CE5" w14:textId="77777777" w:rsidR="00420C0C" w:rsidRDefault="00420C0C" w:rsidP="00FA6914">
      <w:pPr>
        <w:jc w:val="both"/>
        <w:rPr>
          <w:rFonts w:ascii="Arial" w:hAnsi="Arial" w:cs="Arial"/>
          <w:b/>
          <w:bCs/>
          <w:sz w:val="20"/>
        </w:rPr>
      </w:pPr>
    </w:p>
    <w:p w14:paraId="57341B8F" w14:textId="77777777" w:rsidR="00420C0C" w:rsidRDefault="00420C0C" w:rsidP="00FA6914">
      <w:pPr>
        <w:jc w:val="both"/>
        <w:rPr>
          <w:rFonts w:ascii="Arial" w:hAnsi="Arial" w:cs="Arial"/>
          <w:b/>
          <w:bCs/>
          <w:sz w:val="20"/>
        </w:rPr>
      </w:pPr>
    </w:p>
    <w:p w14:paraId="35F0DA7D" w14:textId="46532CD4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 w:rsidR="0001557C">
        <w:rPr>
          <w:rFonts w:ascii="Arial" w:hAnsi="Arial" w:cs="Arial"/>
          <w:b/>
          <w:bCs/>
          <w:sz w:val="20"/>
        </w:rPr>
        <w:t>XX</w:t>
      </w:r>
      <w:r w:rsidR="00CF1F18">
        <w:rPr>
          <w:rFonts w:ascii="Arial" w:hAnsi="Arial" w:cs="Arial"/>
          <w:b/>
          <w:bCs/>
          <w:sz w:val="20"/>
        </w:rPr>
        <w:t xml:space="preserve"> </w:t>
      </w:r>
      <w:r w:rsidR="0001557C">
        <w:rPr>
          <w:rFonts w:ascii="Arial" w:hAnsi="Arial" w:cs="Arial"/>
          <w:b/>
          <w:bCs/>
          <w:sz w:val="20"/>
        </w:rPr>
        <w:t>XX</w:t>
      </w:r>
      <w:r w:rsidRPr="00512DBD">
        <w:rPr>
          <w:rFonts w:ascii="Arial" w:hAnsi="Arial" w:cs="Arial"/>
          <w:b/>
          <w:bCs/>
          <w:sz w:val="20"/>
        </w:rPr>
        <w:t>]</w:t>
      </w:r>
    </w:p>
    <w:p w14:paraId="73FACBF8" w14:textId="77777777" w:rsidR="00FA6914" w:rsidRDefault="00FA6914" w:rsidP="00FA6914">
      <w:pPr>
        <w:jc w:val="both"/>
        <w:rPr>
          <w:rFonts w:ascii="Arial" w:hAnsi="Arial" w:cs="Arial"/>
          <w:color w:val="000000"/>
          <w:sz w:val="20"/>
        </w:rPr>
      </w:pPr>
    </w:p>
    <w:p w14:paraId="05122C39" w14:textId="77777777" w:rsidR="00420C0C" w:rsidRDefault="00420C0C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25373012" w14:textId="77777777" w:rsidR="00420C0C" w:rsidRDefault="00420C0C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513BE034" w14:textId="77777777" w:rsidR="00420C0C" w:rsidRDefault="00420C0C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776FCBC5" w14:textId="77777777"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197CEECD" w14:textId="0996F11D" w:rsidR="00FA6914" w:rsidRPr="00CF7295" w:rsidRDefault="0075310C" w:rsidP="00CF7295">
      <w:pPr>
        <w:jc w:val="both"/>
        <w:rPr>
          <w:rFonts w:ascii="Arial" w:hAnsi="Arial" w:cs="Arial"/>
          <w:b/>
          <w:color w:val="000000"/>
          <w:sz w:val="20"/>
        </w:rPr>
      </w:pPr>
      <w:r w:rsidRPr="00123A92">
        <w:rPr>
          <w:rFonts w:ascii="Arial" w:hAnsi="Arial" w:cs="Arial"/>
          <w:b/>
          <w:color w:val="000000"/>
          <w:sz w:val="20"/>
        </w:rPr>
        <w:t>1.1</w:t>
      </w:r>
      <w:r>
        <w:rPr>
          <w:rFonts w:ascii="Arial" w:hAnsi="Arial" w:cs="Arial"/>
          <w:b/>
          <w:color w:val="000000"/>
          <w:sz w:val="20"/>
        </w:rPr>
        <w:t>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>12</w:t>
      </w:r>
      <w:r w:rsidR="008A0DB8">
        <w:rPr>
          <w:rFonts w:ascii="Arial" w:hAnsi="Arial" w:cs="Arial"/>
          <w:b/>
          <w:color w:val="000000"/>
          <w:sz w:val="20"/>
        </w:rPr>
        <w:t>.20</w:t>
      </w:r>
      <w:r w:rsidR="00F958A1">
        <w:rPr>
          <w:rFonts w:ascii="Arial" w:hAnsi="Arial" w:cs="Arial"/>
          <w:b/>
          <w:color w:val="000000"/>
          <w:sz w:val="20"/>
        </w:rPr>
        <w:t>2</w:t>
      </w:r>
      <w:r w:rsidR="00CA5586">
        <w:rPr>
          <w:rFonts w:ascii="Arial" w:hAnsi="Arial" w:cs="Arial"/>
          <w:b/>
          <w:color w:val="000000"/>
          <w:sz w:val="20"/>
        </w:rPr>
        <w:t>1</w:t>
      </w:r>
    </w:p>
    <w:p w14:paraId="1C713F71" w14:textId="77777777" w:rsidR="00CF7295" w:rsidRDefault="00CF7295" w:rsidP="00CF7295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41DA7F93" w14:textId="77777777" w:rsidR="00F06BA4" w:rsidRDefault="00F06BA4" w:rsidP="00CF7295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765CEF1C" w14:textId="77777777" w:rsidR="00F06BA4" w:rsidRDefault="00F06BA4" w:rsidP="00CF7295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664DF4AA" w14:textId="77777777" w:rsidR="00F06BA4" w:rsidRDefault="00F06BA4" w:rsidP="00CF7295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57B00263" w14:textId="77777777" w:rsidR="00F06BA4" w:rsidRDefault="00F06BA4" w:rsidP="00CF7295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165867A2" w14:textId="77777777" w:rsidR="00F06BA4" w:rsidRDefault="00F06BA4" w:rsidP="00CF7295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588C7942" w14:textId="77777777" w:rsidR="00F06BA4" w:rsidRDefault="00F06BA4" w:rsidP="00CF7295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2014B6CA" w14:textId="77777777" w:rsidR="00F06BA4" w:rsidRDefault="00F06BA4" w:rsidP="00CF7295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2B819CE8" w14:textId="77777777" w:rsidR="00420C0C" w:rsidRDefault="00420C0C" w:rsidP="00420C0C">
      <w:pPr>
        <w:pStyle w:val="Zkladntext21"/>
        <w:spacing w:after="240"/>
        <w:rPr>
          <w:rFonts w:ascii="Arial" w:hAnsi="Arial" w:cs="Arial"/>
          <w:sz w:val="20"/>
        </w:rPr>
      </w:pPr>
    </w:p>
    <w:p w14:paraId="17578D86" w14:textId="77777777" w:rsidR="00F06BA4" w:rsidRDefault="00F06BA4" w:rsidP="00F06BA4">
      <w:pPr>
        <w:pStyle w:val="Zkladntext21"/>
        <w:ind w:left="4956" w:hanging="4896"/>
        <w:rPr>
          <w:rFonts w:ascii="Arial" w:eastAsia="Calibri" w:hAnsi="Arial" w:cs="Arial"/>
          <w:b/>
          <w:sz w:val="20"/>
        </w:rPr>
      </w:pPr>
      <w:r w:rsidRPr="00BD0CF4">
        <w:rPr>
          <w:rFonts w:ascii="Arial" w:hAnsi="Arial" w:cs="Arial"/>
          <w:sz w:val="20"/>
        </w:rPr>
        <w:t xml:space="preserve">Za </w:t>
      </w:r>
      <w:r>
        <w:rPr>
          <w:rFonts w:ascii="Arial" w:eastAsia="Calibri" w:hAnsi="Arial" w:cs="Arial"/>
          <w:b/>
          <w:sz w:val="20"/>
        </w:rPr>
        <w:t>Společnost</w:t>
      </w:r>
      <w:r>
        <w:rPr>
          <w:rFonts w:ascii="Arial" w:eastAsia="Calibri" w:hAnsi="Arial" w:cs="Arial"/>
          <w:sz w:val="20"/>
        </w:rPr>
        <w:tab/>
        <w:t xml:space="preserve">Za </w:t>
      </w:r>
      <w:r>
        <w:rPr>
          <w:rFonts w:ascii="Arial" w:eastAsia="Calibri" w:hAnsi="Arial" w:cs="Arial"/>
          <w:b/>
          <w:sz w:val="20"/>
        </w:rPr>
        <w:t>Z</w:t>
      </w:r>
      <w:r w:rsidRPr="00063E94">
        <w:rPr>
          <w:rFonts w:ascii="Arial" w:eastAsia="Calibri" w:hAnsi="Arial" w:cs="Arial"/>
          <w:b/>
          <w:sz w:val="20"/>
        </w:rPr>
        <w:t>dravotnické zařízení 1</w:t>
      </w:r>
    </w:p>
    <w:p w14:paraId="14DD09A0" w14:textId="77777777" w:rsidR="00F06BA4" w:rsidRDefault="00F06BA4" w:rsidP="00F06BA4">
      <w:pPr>
        <w:pStyle w:val="Zkladntext21"/>
        <w:ind w:left="4956" w:hanging="4896"/>
        <w:rPr>
          <w:rFonts w:ascii="Arial" w:eastAsia="Calibri" w:hAnsi="Arial" w:cs="Arial"/>
          <w:b/>
          <w:sz w:val="20"/>
        </w:rPr>
      </w:pPr>
    </w:p>
    <w:p w14:paraId="7EC6FE96" w14:textId="77777777" w:rsidR="00F06BA4" w:rsidRDefault="00F06BA4" w:rsidP="00F06BA4">
      <w:pPr>
        <w:pStyle w:val="Zkladntext21"/>
        <w:ind w:left="4956" w:hanging="4896"/>
        <w:rPr>
          <w:rFonts w:ascii="Arial" w:eastAsia="Calibri" w:hAnsi="Arial" w:cs="Arial"/>
          <w:b/>
          <w:sz w:val="20"/>
        </w:rPr>
      </w:pPr>
    </w:p>
    <w:p w14:paraId="3321BAED" w14:textId="77777777" w:rsidR="00F06BA4" w:rsidRDefault="00F06BA4" w:rsidP="00F06BA4">
      <w:pPr>
        <w:pStyle w:val="Zkladntext21"/>
        <w:ind w:left="4956" w:hanging="4896"/>
        <w:rPr>
          <w:rFonts w:ascii="Arial" w:eastAsia="Calibri" w:hAnsi="Arial" w:cs="Arial"/>
          <w:b/>
          <w:sz w:val="20"/>
        </w:rPr>
      </w:pPr>
    </w:p>
    <w:p w14:paraId="300CE872" w14:textId="77777777" w:rsidR="00F06BA4" w:rsidRPr="00431F91" w:rsidRDefault="00F06BA4" w:rsidP="00F06BA4">
      <w:pPr>
        <w:pStyle w:val="Zkladntext21"/>
        <w:ind w:left="4956" w:hanging="4896"/>
        <w:rPr>
          <w:rFonts w:ascii="Arial" w:hAnsi="Arial" w:cs="Arial"/>
          <w:b/>
          <w:sz w:val="20"/>
        </w:rPr>
      </w:pPr>
    </w:p>
    <w:p w14:paraId="7A3E28CA" w14:textId="77777777" w:rsidR="00F06BA4" w:rsidRPr="00431F91" w:rsidRDefault="00F06BA4" w:rsidP="00F06BA4">
      <w:pPr>
        <w:jc w:val="both"/>
        <w:rPr>
          <w:rFonts w:ascii="Arial" w:hAnsi="Arial" w:cs="Arial"/>
          <w:b/>
        </w:rPr>
      </w:pPr>
    </w:p>
    <w:p w14:paraId="3DAFC33F" w14:textId="6B4E0C8D" w:rsidR="00F06BA4" w:rsidRPr="008127D4" w:rsidRDefault="00F06BA4" w:rsidP="00F06BA4">
      <w:pPr>
        <w:pStyle w:val="Zkladntext21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>______________________________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             __________________________________</w:t>
      </w:r>
    </w:p>
    <w:p w14:paraId="1AE21717" w14:textId="77777777" w:rsidR="00F06BA4" w:rsidRPr="00BD0CF4" w:rsidRDefault="00F06BA4" w:rsidP="00F06BA4">
      <w:pPr>
        <w:pStyle w:val="Zkladntext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5"/>
        </w:tabs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</w:t>
      </w:r>
    </w:p>
    <w:p w14:paraId="6E9C809B" w14:textId="03EBE4B8" w:rsidR="00F06BA4" w:rsidRPr="00BD0CF4" w:rsidRDefault="00F06BA4" w:rsidP="00F06BA4">
      <w:pPr>
        <w:pStyle w:val="Zkladntext2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Jméno</w:t>
      </w:r>
      <w:r w:rsidRPr="0056711F">
        <w:rPr>
          <w:rFonts w:ascii="Arial" w:hAnsi="Arial" w:cs="Arial"/>
          <w:sz w:val="20"/>
        </w:rPr>
        <w:t xml:space="preserve"> [OU OU]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F1F18">
        <w:rPr>
          <w:rFonts w:ascii="Arial" w:hAnsi="Arial" w:cs="Arial"/>
          <w:sz w:val="20"/>
        </w:rPr>
        <w:tab/>
      </w:r>
      <w:r w:rsidR="00CF1F1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Jméno: [OU OU]</w:t>
      </w:r>
    </w:p>
    <w:p w14:paraId="04FE9D71" w14:textId="77777777" w:rsidR="00F06BA4" w:rsidRPr="00BD0CF4" w:rsidRDefault="00F06BA4" w:rsidP="00F06BA4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Funkce:</w:t>
      </w:r>
      <w:r>
        <w:rPr>
          <w:rFonts w:ascii="Arial" w:hAnsi="Arial" w:cs="Arial"/>
          <w:sz w:val="20"/>
        </w:rPr>
        <w:t xml:space="preserve"> prokurista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Funkce: ředitel</w:t>
      </w:r>
    </w:p>
    <w:p w14:paraId="36EAB784" w14:textId="77777777" w:rsidR="00F06BA4" w:rsidRPr="00BD0CF4" w:rsidRDefault="00F06BA4" w:rsidP="00F06BA4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Praha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Místo: Kyjov</w:t>
      </w:r>
    </w:p>
    <w:p w14:paraId="658F1705" w14:textId="1B066B52" w:rsidR="00F06BA4" w:rsidRPr="00BD0CF4" w:rsidRDefault="00F06BA4" w:rsidP="00F06BA4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Datum:</w:t>
      </w:r>
      <w:r>
        <w:rPr>
          <w:rFonts w:ascii="Arial" w:hAnsi="Arial" w:cs="Arial"/>
          <w:sz w:val="20"/>
        </w:rPr>
        <w:tab/>
      </w:r>
      <w:r w:rsidR="00CF1F18">
        <w:rPr>
          <w:rFonts w:ascii="Arial" w:hAnsi="Arial" w:cs="Arial"/>
          <w:sz w:val="20"/>
        </w:rPr>
        <w:t>9.2.2021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Datum:</w:t>
      </w:r>
      <w:r w:rsidR="00CF1F18">
        <w:rPr>
          <w:rFonts w:ascii="Arial" w:hAnsi="Arial" w:cs="Arial"/>
          <w:sz w:val="20"/>
        </w:rPr>
        <w:t xml:space="preserve"> 12.3.2021</w:t>
      </w:r>
    </w:p>
    <w:p w14:paraId="3D731360" w14:textId="77777777" w:rsidR="00F06BA4" w:rsidRPr="00BD0CF4" w:rsidRDefault="00F06BA4" w:rsidP="00F06BA4">
      <w:pPr>
        <w:pStyle w:val="Zkladntext21"/>
        <w:rPr>
          <w:rFonts w:ascii="Arial" w:hAnsi="Arial" w:cs="Arial"/>
          <w:sz w:val="20"/>
        </w:rPr>
      </w:pPr>
    </w:p>
    <w:p w14:paraId="02BB2DAF" w14:textId="77777777" w:rsidR="00F06BA4" w:rsidRPr="00BD0CF4" w:rsidRDefault="00F06BA4" w:rsidP="00F06BA4">
      <w:pPr>
        <w:pStyle w:val="Zkladntext21"/>
        <w:rPr>
          <w:rFonts w:ascii="Arial" w:hAnsi="Arial" w:cs="Arial"/>
          <w:sz w:val="20"/>
        </w:rPr>
      </w:pPr>
    </w:p>
    <w:p w14:paraId="61D443F3" w14:textId="77777777" w:rsidR="00F06BA4" w:rsidRDefault="00F06BA4" w:rsidP="00F06BA4">
      <w:pPr>
        <w:pStyle w:val="Zkladntext21"/>
        <w:rPr>
          <w:rFonts w:ascii="Arial" w:hAnsi="Arial" w:cs="Arial"/>
          <w:sz w:val="20"/>
        </w:rPr>
      </w:pPr>
    </w:p>
    <w:p w14:paraId="273FB605" w14:textId="77777777" w:rsidR="00F06BA4" w:rsidRDefault="00F06BA4" w:rsidP="00F06BA4">
      <w:pPr>
        <w:pStyle w:val="Zkladntext21"/>
        <w:rPr>
          <w:rFonts w:ascii="Arial" w:hAnsi="Arial" w:cs="Arial"/>
          <w:sz w:val="20"/>
        </w:rPr>
      </w:pPr>
    </w:p>
    <w:p w14:paraId="5236A825" w14:textId="77777777" w:rsidR="00F06BA4" w:rsidRDefault="00F06BA4" w:rsidP="00F06BA4">
      <w:pPr>
        <w:pStyle w:val="Zkladntext21"/>
        <w:rPr>
          <w:rFonts w:ascii="Arial" w:hAnsi="Arial" w:cs="Arial"/>
          <w:sz w:val="20"/>
        </w:rPr>
      </w:pPr>
    </w:p>
    <w:p w14:paraId="15DD747A" w14:textId="4A58B156" w:rsidR="00F06BA4" w:rsidRPr="00431F91" w:rsidRDefault="00F06BA4" w:rsidP="00F06BA4">
      <w:pPr>
        <w:pStyle w:val="Zkladntext21"/>
        <w:ind w:left="4956" w:hanging="4896"/>
        <w:rPr>
          <w:rFonts w:ascii="Arial" w:hAnsi="Arial" w:cs="Arial"/>
          <w:b/>
          <w:sz w:val="20"/>
        </w:rPr>
      </w:pPr>
      <w:r>
        <w:rPr>
          <w:rFonts w:ascii="Arial" w:eastAsia="Calibri" w:hAnsi="Arial" w:cs="Arial"/>
          <w:sz w:val="20"/>
        </w:rPr>
        <w:t xml:space="preserve">Za </w:t>
      </w:r>
      <w:r>
        <w:rPr>
          <w:rFonts w:ascii="Arial" w:eastAsia="Calibri" w:hAnsi="Arial" w:cs="Arial"/>
          <w:b/>
          <w:sz w:val="20"/>
        </w:rPr>
        <w:t xml:space="preserve">Zdravotnické zařízení 2                                         </w:t>
      </w:r>
      <w:r>
        <w:rPr>
          <w:rFonts w:ascii="Arial" w:eastAsia="Calibri" w:hAnsi="Arial" w:cs="Arial"/>
          <w:sz w:val="20"/>
        </w:rPr>
        <w:t xml:space="preserve">Za </w:t>
      </w:r>
      <w:r>
        <w:rPr>
          <w:rFonts w:ascii="Arial" w:eastAsia="Calibri" w:hAnsi="Arial" w:cs="Arial"/>
          <w:b/>
          <w:sz w:val="20"/>
        </w:rPr>
        <w:t xml:space="preserve">Zdravotnické zařízení 3     </w:t>
      </w:r>
    </w:p>
    <w:p w14:paraId="6BCA2869" w14:textId="77777777" w:rsidR="00F06BA4" w:rsidRPr="00431F91" w:rsidRDefault="00F06BA4" w:rsidP="00F06BA4">
      <w:pPr>
        <w:pStyle w:val="Zkladntext21"/>
        <w:ind w:left="4956" w:hanging="4896"/>
        <w:rPr>
          <w:rFonts w:ascii="Arial" w:hAnsi="Arial" w:cs="Arial"/>
          <w:b/>
          <w:sz w:val="20"/>
        </w:rPr>
      </w:pPr>
    </w:p>
    <w:p w14:paraId="457D37E9" w14:textId="77777777" w:rsidR="00F06BA4" w:rsidRPr="00431F91" w:rsidRDefault="00F06BA4" w:rsidP="00F06BA4">
      <w:pPr>
        <w:pStyle w:val="Zkladntext21"/>
        <w:ind w:left="4956" w:hanging="4896"/>
        <w:rPr>
          <w:rFonts w:ascii="Arial" w:hAnsi="Arial" w:cs="Arial"/>
          <w:b/>
          <w:sz w:val="20"/>
        </w:rPr>
      </w:pPr>
    </w:p>
    <w:p w14:paraId="6FD6B18B" w14:textId="77777777" w:rsidR="00F06BA4" w:rsidRPr="00431F91" w:rsidRDefault="00F06BA4" w:rsidP="00F06BA4">
      <w:pPr>
        <w:jc w:val="both"/>
        <w:rPr>
          <w:rFonts w:ascii="Arial" w:hAnsi="Arial" w:cs="Arial"/>
          <w:b/>
        </w:rPr>
      </w:pPr>
    </w:p>
    <w:p w14:paraId="1A6621C7" w14:textId="77777777" w:rsidR="00F06BA4" w:rsidRPr="00BD0CF4" w:rsidRDefault="00F06BA4" w:rsidP="00F06BA4">
      <w:pPr>
        <w:pStyle w:val="Zkladntext21"/>
        <w:rPr>
          <w:rFonts w:ascii="Arial" w:eastAsia="Arial" w:hAnsi="Arial" w:cs="Arial"/>
          <w:b/>
          <w:sz w:val="20"/>
        </w:rPr>
      </w:pPr>
    </w:p>
    <w:p w14:paraId="5B2A8192" w14:textId="77777777" w:rsidR="00F06BA4" w:rsidRDefault="00F06BA4" w:rsidP="00F06BA4">
      <w:pPr>
        <w:pStyle w:val="Zkladntext21"/>
        <w:rPr>
          <w:rFonts w:ascii="Arial" w:eastAsia="Arial" w:hAnsi="Arial" w:cs="Arial"/>
          <w:b/>
          <w:sz w:val="20"/>
        </w:rPr>
      </w:pPr>
    </w:p>
    <w:p w14:paraId="08B99350" w14:textId="77777777" w:rsidR="00F06BA4" w:rsidRPr="00BD0CF4" w:rsidRDefault="00F06BA4" w:rsidP="00F06BA4">
      <w:pPr>
        <w:pStyle w:val="Zkladntext21"/>
        <w:rPr>
          <w:rFonts w:ascii="Arial" w:eastAsia="Arial" w:hAnsi="Arial" w:cs="Arial"/>
          <w:b/>
          <w:sz w:val="20"/>
        </w:rPr>
      </w:pPr>
    </w:p>
    <w:p w14:paraId="52550C4C" w14:textId="77777777" w:rsidR="00F06BA4" w:rsidRPr="00BD0CF4" w:rsidRDefault="00F06BA4" w:rsidP="00F06BA4">
      <w:pPr>
        <w:pStyle w:val="Zkladntext21"/>
        <w:rPr>
          <w:rFonts w:ascii="Arial" w:eastAsia="Arial" w:hAnsi="Arial" w:cs="Arial"/>
          <w:sz w:val="20"/>
        </w:rPr>
      </w:pPr>
      <w:r w:rsidRPr="00BD0CF4">
        <w:rPr>
          <w:rFonts w:ascii="Arial" w:eastAsia="Arial" w:hAnsi="Arial" w:cs="Arial"/>
          <w:sz w:val="20"/>
        </w:rPr>
        <w:t>__________________________________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Pr="00BD0CF4">
        <w:rPr>
          <w:rFonts w:ascii="Arial" w:eastAsia="Arial" w:hAnsi="Arial" w:cs="Arial"/>
          <w:sz w:val="20"/>
        </w:rPr>
        <w:t>__________________________________</w:t>
      </w:r>
    </w:p>
    <w:p w14:paraId="23C5AE35" w14:textId="109711AE" w:rsidR="00F06BA4" w:rsidRPr="00BD0CF4" w:rsidRDefault="00F06BA4" w:rsidP="00F06BA4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ab/>
        <w:t>[OU OU]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B5DDC">
        <w:rPr>
          <w:rFonts w:ascii="Arial" w:hAnsi="Arial" w:cs="Arial"/>
          <w:sz w:val="20"/>
        </w:rPr>
        <w:t xml:space="preserve">         </w:t>
      </w:r>
      <w:r w:rsidR="00CF1F18">
        <w:rPr>
          <w:rFonts w:ascii="Arial" w:hAnsi="Arial" w:cs="Arial"/>
          <w:sz w:val="20"/>
        </w:rPr>
        <w:tab/>
      </w:r>
      <w:r w:rsidR="00CF1F18">
        <w:rPr>
          <w:rFonts w:ascii="Arial" w:hAnsi="Arial" w:cs="Arial"/>
          <w:sz w:val="20"/>
        </w:rPr>
        <w:tab/>
      </w:r>
      <w:r w:rsidR="00CF1F18">
        <w:rPr>
          <w:rFonts w:ascii="Arial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 xml:space="preserve"> [OU OU]</w:t>
      </w:r>
    </w:p>
    <w:p w14:paraId="71B8DEA0" w14:textId="77777777" w:rsidR="00F06BA4" w:rsidRPr="00BD0CF4" w:rsidRDefault="00F06BA4" w:rsidP="00F06BA4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Funkce:</w:t>
      </w:r>
      <w:r>
        <w:rPr>
          <w:rFonts w:ascii="Arial" w:hAnsi="Arial" w:cs="Arial"/>
          <w:sz w:val="20"/>
        </w:rPr>
        <w:t xml:space="preserve"> ředitel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</w:t>
      </w:r>
      <w:r w:rsidRPr="00BD0CF4">
        <w:rPr>
          <w:rFonts w:ascii="Arial" w:hAnsi="Arial" w:cs="Arial"/>
          <w:sz w:val="20"/>
        </w:rPr>
        <w:t>Funkce:</w:t>
      </w:r>
      <w:r>
        <w:rPr>
          <w:rFonts w:ascii="Arial" w:hAnsi="Arial" w:cs="Arial"/>
          <w:sz w:val="20"/>
        </w:rPr>
        <w:t xml:space="preserve"> ředitel</w:t>
      </w:r>
    </w:p>
    <w:p w14:paraId="5C4182E1" w14:textId="5A15798F" w:rsidR="00F06BA4" w:rsidRPr="00BD0CF4" w:rsidRDefault="00F06BA4" w:rsidP="00F06BA4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 Hodonín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</w:t>
      </w: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 Břeclav</w:t>
      </w:r>
    </w:p>
    <w:p w14:paraId="5846DB29" w14:textId="7DDF7867" w:rsidR="00F06BA4" w:rsidRPr="00BD0CF4" w:rsidRDefault="00F06BA4" w:rsidP="00F06BA4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Datum:</w:t>
      </w:r>
      <w:r>
        <w:rPr>
          <w:rFonts w:ascii="Arial" w:hAnsi="Arial" w:cs="Arial"/>
          <w:sz w:val="20"/>
        </w:rPr>
        <w:tab/>
      </w:r>
      <w:r w:rsidR="00CF1F18">
        <w:rPr>
          <w:rFonts w:ascii="Arial" w:hAnsi="Arial" w:cs="Arial"/>
          <w:sz w:val="20"/>
        </w:rPr>
        <w:t>25.3.2021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</w:t>
      </w:r>
      <w:r w:rsidRPr="00BD0CF4">
        <w:rPr>
          <w:rFonts w:ascii="Arial" w:hAnsi="Arial" w:cs="Arial"/>
          <w:sz w:val="20"/>
        </w:rPr>
        <w:t>Datum:</w:t>
      </w:r>
      <w:r w:rsidR="00CF1F18">
        <w:rPr>
          <w:rFonts w:ascii="Arial" w:hAnsi="Arial" w:cs="Arial"/>
          <w:sz w:val="20"/>
        </w:rPr>
        <w:t xml:space="preserve"> 29.4.2021</w:t>
      </w:r>
    </w:p>
    <w:p w14:paraId="3152A38A" w14:textId="77777777" w:rsidR="00F06BA4" w:rsidRDefault="00F06BA4" w:rsidP="00F06BA4">
      <w:pPr>
        <w:pStyle w:val="Zkladntext21"/>
        <w:spacing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4706A606" w14:textId="77777777" w:rsidR="00420C0C" w:rsidRDefault="00420C0C" w:rsidP="00420C0C">
      <w:pPr>
        <w:pStyle w:val="Zkladntext21"/>
        <w:ind w:left="4956" w:hanging="4896"/>
        <w:rPr>
          <w:rFonts w:ascii="Arial" w:hAnsi="Arial" w:cs="Arial"/>
          <w:sz w:val="20"/>
        </w:rPr>
      </w:pPr>
    </w:p>
    <w:sectPr w:rsidR="00420C0C" w:rsidSect="00420C0C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09A3B" w14:textId="77777777" w:rsidR="00BF65AE" w:rsidRDefault="00BF65AE" w:rsidP="00E54D99">
      <w:pPr>
        <w:rPr>
          <w:rFonts w:hint="eastAsia"/>
        </w:rPr>
      </w:pPr>
      <w:r>
        <w:separator/>
      </w:r>
    </w:p>
  </w:endnote>
  <w:endnote w:type="continuationSeparator" w:id="0">
    <w:p w14:paraId="6E2BCEA2" w14:textId="77777777" w:rsidR="00BF65AE" w:rsidRDefault="00BF65AE" w:rsidP="00E54D9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4C268" w14:textId="77777777" w:rsidR="00BF65AE" w:rsidRDefault="00BF65AE" w:rsidP="00E54D99">
      <w:pPr>
        <w:rPr>
          <w:rFonts w:hint="eastAsia"/>
        </w:rPr>
      </w:pPr>
      <w:r>
        <w:separator/>
      </w:r>
    </w:p>
  </w:footnote>
  <w:footnote w:type="continuationSeparator" w:id="0">
    <w:p w14:paraId="627C621D" w14:textId="77777777" w:rsidR="00BF65AE" w:rsidRDefault="00BF65AE" w:rsidP="00E54D9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2C46" w14:textId="33DED51D" w:rsidR="000754CB" w:rsidRPr="000754CB" w:rsidRDefault="000754CB" w:rsidP="000754CB">
    <w:pPr>
      <w:widowControl/>
      <w:rPr>
        <w:rFonts w:ascii="Verdana" w:eastAsia="Times New Roman" w:hAnsi="Verdana" w:cs="Times New Roman"/>
        <w:color w:val="000000"/>
        <w:sz w:val="18"/>
        <w:szCs w:val="18"/>
        <w:lang w:eastAsia="cs-CZ" w:bidi="ar-SA"/>
      </w:rPr>
    </w:pPr>
    <w:r w:rsidRPr="000754CB">
      <w:rPr>
        <w:rFonts w:ascii="Verdana" w:eastAsia="Times New Roman" w:hAnsi="Verdana" w:cs="Times New Roman"/>
        <w:color w:val="000000"/>
        <w:sz w:val="18"/>
        <w:szCs w:val="18"/>
        <w:lang w:eastAsia="cs-CZ" w:bidi="ar-SA"/>
      </w:rPr>
      <w:br/>
      <w:t>CA-1758</w:t>
    </w:r>
  </w:p>
  <w:p w14:paraId="5B8CB9A0" w14:textId="1F810663" w:rsidR="000754CB" w:rsidRDefault="000754CB">
    <w:pPr>
      <w:pStyle w:val="Zhlav"/>
      <w:rPr>
        <w:rFonts w:hint="eastAsia"/>
      </w:rPr>
    </w:pPr>
  </w:p>
  <w:p w14:paraId="680158B5" w14:textId="77777777" w:rsidR="002140ED" w:rsidRDefault="002140ED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C9"/>
    <w:rsid w:val="00004D0E"/>
    <w:rsid w:val="0001557C"/>
    <w:rsid w:val="000345F9"/>
    <w:rsid w:val="000754CB"/>
    <w:rsid w:val="001F38CB"/>
    <w:rsid w:val="002140ED"/>
    <w:rsid w:val="00296C98"/>
    <w:rsid w:val="002C5442"/>
    <w:rsid w:val="00302A69"/>
    <w:rsid w:val="00325207"/>
    <w:rsid w:val="00335660"/>
    <w:rsid w:val="00420C0C"/>
    <w:rsid w:val="004B2989"/>
    <w:rsid w:val="004B67AD"/>
    <w:rsid w:val="004D72FA"/>
    <w:rsid w:val="004E3923"/>
    <w:rsid w:val="00512DBD"/>
    <w:rsid w:val="00530C31"/>
    <w:rsid w:val="00624779"/>
    <w:rsid w:val="00625F2F"/>
    <w:rsid w:val="00636D70"/>
    <w:rsid w:val="00720C05"/>
    <w:rsid w:val="0075310C"/>
    <w:rsid w:val="00866D5D"/>
    <w:rsid w:val="008A0DB8"/>
    <w:rsid w:val="008B5DDC"/>
    <w:rsid w:val="00955654"/>
    <w:rsid w:val="00972A20"/>
    <w:rsid w:val="009B52F6"/>
    <w:rsid w:val="009C5090"/>
    <w:rsid w:val="00A03F51"/>
    <w:rsid w:val="00A6191A"/>
    <w:rsid w:val="00A72E9A"/>
    <w:rsid w:val="00AB2B90"/>
    <w:rsid w:val="00AB394D"/>
    <w:rsid w:val="00AE42C9"/>
    <w:rsid w:val="00BA72AF"/>
    <w:rsid w:val="00BF4352"/>
    <w:rsid w:val="00BF65AE"/>
    <w:rsid w:val="00C95C6C"/>
    <w:rsid w:val="00CA5586"/>
    <w:rsid w:val="00CF1F18"/>
    <w:rsid w:val="00CF7295"/>
    <w:rsid w:val="00D256BD"/>
    <w:rsid w:val="00D27CE7"/>
    <w:rsid w:val="00D30D47"/>
    <w:rsid w:val="00D45AE4"/>
    <w:rsid w:val="00D7207E"/>
    <w:rsid w:val="00D93E5D"/>
    <w:rsid w:val="00DB2791"/>
    <w:rsid w:val="00DE3D73"/>
    <w:rsid w:val="00DF2CE2"/>
    <w:rsid w:val="00DF5B64"/>
    <w:rsid w:val="00E53807"/>
    <w:rsid w:val="00E54D99"/>
    <w:rsid w:val="00EA5242"/>
    <w:rsid w:val="00F06BA4"/>
    <w:rsid w:val="00F65D34"/>
    <w:rsid w:val="00F958A1"/>
    <w:rsid w:val="00FA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E1C"/>
  <w15:docId w15:val="{97611731-FBE0-4022-B575-4FEB2F83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character" w:customStyle="1" w:styleId="TextkomenteChar1">
    <w:name w:val="Text komentáře Char1"/>
    <w:uiPriority w:val="99"/>
    <w:semiHidden/>
    <w:rsid w:val="00D30D47"/>
    <w:rPr>
      <w:lang w:eastAsia="zh-CN"/>
    </w:rPr>
  </w:style>
  <w:style w:type="paragraph" w:customStyle="1" w:styleId="Zkladntext21">
    <w:name w:val="Základní text 21"/>
    <w:basedOn w:val="Normln"/>
    <w:qFormat/>
    <w:rsid w:val="00CF7295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Prosttext">
    <w:name w:val="Plain Text"/>
    <w:basedOn w:val="Normln"/>
    <w:link w:val="ProsttextChar"/>
    <w:uiPriority w:val="99"/>
    <w:unhideWhenUsed/>
    <w:rsid w:val="00F06BA4"/>
    <w:pPr>
      <w:widowControl/>
    </w:pPr>
    <w:rPr>
      <w:rFonts w:ascii="Calibri" w:eastAsia="Calibri" w:hAnsi="Calibri" w:cs="Consolas"/>
      <w:color w:val="auto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F06BA4"/>
    <w:rPr>
      <w:rFonts w:ascii="Calibri" w:eastAsia="Calibri" w:hAnsi="Calibri" w:cs="Consolas"/>
      <w:sz w:val="22"/>
      <w:szCs w:val="21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E54D9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54D99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E54D9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54D99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60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4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938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" w:color="AAAAAA"/>
                            <w:left w:val="single" w:sz="6" w:space="1" w:color="AAAAAA"/>
                            <w:bottom w:val="single" w:sz="6" w:space="1" w:color="AAAAAA"/>
                            <w:right w:val="single" w:sz="6" w:space="1" w:color="AAAAAA"/>
                          </w:divBdr>
                          <w:divsChild>
                            <w:div w:id="120101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318</Words>
  <Characters>1877</Characters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2021-01-25T13:57:00Z</dcterms:created>
  <dcterms:modified xsi:type="dcterms:W3CDTF">2021-06-07T21:44:00Z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-569261120</vt:i4>
  </property>
  <property fmtid="{D5CDD505-2E9C-101B-9397-08002B2CF9AE}" pid="3" name="_NewReviewCycle">
    <vt:lpwstr/>
  </property>
  <property fmtid="{D5CDD505-2E9C-101B-9397-08002B2CF9AE}" pid="4" name="_EmailSubject">
    <vt:lpwstr>smlouvy</vt:lpwstr>
  </property>
  <property fmtid="{D5CDD505-2E9C-101B-9397-08002B2CF9AE}" pid="5" name="_AuthorEmail">
    <vt:lpwstr>Marketa.Trymlova@sanofi.com</vt:lpwstr>
  </property>
  <property fmtid="{D5CDD505-2E9C-101B-9397-08002B2CF9AE}" pid="6" name="_AuthorEmailDisplayName">
    <vt:lpwstr>Trymlova, Marketa PH/CZ</vt:lpwstr>
  </property>
  <property fmtid="{D5CDD505-2E9C-101B-9397-08002B2CF9AE}" pid="7" name="_PreviousAdHocReviewCycleID">
    <vt:i4>-916947990</vt:i4>
  </property>
  <property fmtid="{D5CDD505-2E9C-101B-9397-08002B2CF9AE}" pid="8" name="_ReviewingToolsShownOnce">
    <vt:lpwstr/>
  </property>
</Properties>
</file>