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0B519A">
        <w:rPr>
          <w:rFonts w:ascii="Segoe UI" w:hAnsi="Segoe UI" w:cs="Segoe UI"/>
          <w:color w:val="808080" w:themeColor="background1" w:themeShade="80"/>
          <w:sz w:val="32"/>
          <w:szCs w:val="32"/>
        </w:rPr>
        <w:t xml:space="preserve">Smlouva č. </w:t>
      </w:r>
      <w:r w:rsidR="00082A6B" w:rsidRPr="000B519A">
        <w:rPr>
          <w:rFonts w:ascii="Segoe UI" w:hAnsi="Segoe UI" w:cs="Segoe UI"/>
          <w:color w:val="808080" w:themeColor="background1" w:themeShade="80"/>
          <w:sz w:val="32"/>
          <w:szCs w:val="32"/>
        </w:rPr>
        <w:t>119090</w:t>
      </w:r>
      <w:r w:rsidR="000B519A" w:rsidRPr="000B519A">
        <w:rPr>
          <w:rFonts w:ascii="Segoe UI" w:hAnsi="Segoe UI" w:cs="Segoe UI"/>
          <w:color w:val="808080" w:themeColor="background1" w:themeShade="80"/>
          <w:sz w:val="32"/>
          <w:szCs w:val="32"/>
        </w:rPr>
        <w:t>1219</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FA1564">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Default="001D45AE" w:rsidP="007E1C0B">
      <w:pPr>
        <w:pStyle w:val="Zkladntext"/>
        <w:jc w:val="both"/>
        <w:rPr>
          <w:rFonts w:ascii="Segoe UI" w:hAnsi="Segoe UI" w:cs="Segoe UI"/>
          <w:color w:val="auto"/>
          <w:sz w:val="20"/>
        </w:rPr>
      </w:pPr>
    </w:p>
    <w:p w:rsidR="000B519A" w:rsidRPr="000B519A" w:rsidRDefault="000B519A" w:rsidP="000B519A">
      <w:pPr>
        <w:pStyle w:val="Zkladntext"/>
        <w:jc w:val="both"/>
        <w:rPr>
          <w:rFonts w:ascii="Segoe UI" w:hAnsi="Segoe UI" w:cs="Segoe UI"/>
          <w:b/>
          <w:color w:val="auto"/>
          <w:sz w:val="20"/>
        </w:rPr>
      </w:pPr>
      <w:r>
        <w:rPr>
          <w:rFonts w:ascii="Segoe UI" w:hAnsi="Segoe UI" w:cs="Segoe UI"/>
          <w:b/>
          <w:color w:val="auto"/>
          <w:sz w:val="20"/>
        </w:rPr>
        <w:t>městys Karlštejn</w:t>
      </w:r>
    </w:p>
    <w:p w:rsidR="000B519A" w:rsidRPr="000B519A" w:rsidRDefault="000B519A" w:rsidP="000B519A">
      <w:pPr>
        <w:pStyle w:val="Zkladntext"/>
        <w:jc w:val="both"/>
        <w:rPr>
          <w:rFonts w:ascii="Segoe UI" w:hAnsi="Segoe UI" w:cs="Segoe UI"/>
          <w:color w:val="auto"/>
          <w:sz w:val="20"/>
        </w:rPr>
      </w:pPr>
      <w:r w:rsidRPr="000B519A">
        <w:rPr>
          <w:rFonts w:ascii="Segoe UI" w:hAnsi="Segoe UI" w:cs="Segoe UI"/>
          <w:color w:val="auto"/>
          <w:sz w:val="20"/>
        </w:rPr>
        <w:t xml:space="preserve">se sídlem: </w:t>
      </w:r>
      <w:r w:rsidRPr="000B519A">
        <w:rPr>
          <w:rFonts w:ascii="Segoe UI" w:hAnsi="Segoe UI" w:cs="Segoe UI"/>
          <w:color w:val="auto"/>
          <w:sz w:val="20"/>
        </w:rPr>
        <w:tab/>
      </w:r>
      <w:r w:rsidRPr="000B519A">
        <w:rPr>
          <w:rFonts w:ascii="Segoe UI" w:hAnsi="Segoe UI" w:cs="Segoe UI"/>
          <w:color w:val="auto"/>
          <w:sz w:val="20"/>
        </w:rPr>
        <w:tab/>
      </w:r>
      <w:r w:rsidRPr="000B519A">
        <w:rPr>
          <w:rFonts w:ascii="Segoe UI" w:hAnsi="Segoe UI" w:cs="Segoe UI"/>
          <w:color w:val="auto"/>
          <w:sz w:val="20"/>
        </w:rPr>
        <w:tab/>
      </w:r>
      <w:r>
        <w:rPr>
          <w:rFonts w:ascii="Segoe UI" w:hAnsi="Segoe UI" w:cs="Segoe UI"/>
          <w:color w:val="auto"/>
          <w:sz w:val="20"/>
        </w:rPr>
        <w:t>Karlštejn 185, 267 18 Karlštejn</w:t>
      </w:r>
    </w:p>
    <w:p w:rsidR="000B519A" w:rsidRPr="000B519A" w:rsidRDefault="000B519A" w:rsidP="000B519A">
      <w:pPr>
        <w:pStyle w:val="Zkladntext"/>
        <w:jc w:val="both"/>
        <w:rPr>
          <w:rFonts w:ascii="Segoe UI" w:hAnsi="Segoe UI" w:cs="Segoe UI"/>
          <w:color w:val="auto"/>
          <w:sz w:val="20"/>
        </w:rPr>
      </w:pPr>
      <w:r w:rsidRPr="000B519A">
        <w:rPr>
          <w:rFonts w:ascii="Segoe UI" w:hAnsi="Segoe UI" w:cs="Segoe UI"/>
          <w:color w:val="auto"/>
          <w:sz w:val="20"/>
        </w:rPr>
        <w:t xml:space="preserve">korespondenční adresa: </w:t>
      </w:r>
      <w:r w:rsidRPr="000B519A">
        <w:rPr>
          <w:rFonts w:ascii="Segoe UI" w:hAnsi="Segoe UI" w:cs="Segoe UI"/>
          <w:color w:val="auto"/>
          <w:sz w:val="20"/>
        </w:rPr>
        <w:tab/>
      </w:r>
      <w:r w:rsidRPr="000B519A">
        <w:rPr>
          <w:rFonts w:ascii="Segoe UI" w:hAnsi="Segoe UI" w:cs="Segoe UI"/>
          <w:color w:val="auto"/>
          <w:sz w:val="20"/>
        </w:rPr>
        <w:tab/>
      </w:r>
      <w:r>
        <w:rPr>
          <w:rFonts w:ascii="Segoe UI" w:hAnsi="Segoe UI" w:cs="Segoe UI"/>
          <w:color w:val="auto"/>
          <w:sz w:val="20"/>
        </w:rPr>
        <w:t>Karlštejn 185, 267 18 Karlštejn</w:t>
      </w:r>
    </w:p>
    <w:p w:rsidR="000B519A" w:rsidRPr="000B519A" w:rsidRDefault="000B519A" w:rsidP="000B519A">
      <w:pPr>
        <w:pStyle w:val="Zkladntext"/>
        <w:jc w:val="both"/>
        <w:rPr>
          <w:rFonts w:ascii="Segoe UI" w:hAnsi="Segoe UI" w:cs="Segoe UI"/>
          <w:color w:val="auto"/>
          <w:sz w:val="20"/>
        </w:rPr>
      </w:pPr>
      <w:r w:rsidRPr="000B519A">
        <w:rPr>
          <w:rFonts w:ascii="Segoe UI" w:hAnsi="Segoe UI" w:cs="Segoe UI"/>
          <w:color w:val="auto"/>
          <w:sz w:val="20"/>
        </w:rPr>
        <w:t xml:space="preserve">IČO: </w:t>
      </w:r>
      <w:r w:rsidRPr="000B519A">
        <w:rPr>
          <w:rFonts w:ascii="Segoe UI" w:hAnsi="Segoe UI" w:cs="Segoe UI"/>
          <w:color w:val="auto"/>
          <w:sz w:val="20"/>
        </w:rPr>
        <w:tab/>
      </w:r>
      <w:r w:rsidRPr="000B519A">
        <w:rPr>
          <w:rFonts w:ascii="Segoe UI" w:hAnsi="Segoe UI" w:cs="Segoe UI"/>
          <w:color w:val="auto"/>
          <w:sz w:val="20"/>
        </w:rPr>
        <w:tab/>
      </w:r>
      <w:r w:rsidRPr="000B519A">
        <w:rPr>
          <w:rFonts w:ascii="Segoe UI" w:hAnsi="Segoe UI" w:cs="Segoe UI"/>
          <w:color w:val="auto"/>
          <w:sz w:val="20"/>
        </w:rPr>
        <w:tab/>
      </w:r>
      <w:r w:rsidRPr="000B519A">
        <w:rPr>
          <w:rFonts w:ascii="Segoe UI" w:hAnsi="Segoe UI" w:cs="Segoe UI"/>
          <w:color w:val="auto"/>
          <w:sz w:val="20"/>
        </w:rPr>
        <w:tab/>
        <w:t>00233374</w:t>
      </w:r>
    </w:p>
    <w:p w:rsidR="000B519A" w:rsidRPr="000B519A" w:rsidRDefault="000B519A" w:rsidP="000B519A">
      <w:pPr>
        <w:pStyle w:val="Zkladntext"/>
        <w:jc w:val="both"/>
        <w:rPr>
          <w:rFonts w:ascii="Segoe UI" w:hAnsi="Segoe UI" w:cs="Segoe UI"/>
          <w:color w:val="auto"/>
          <w:sz w:val="20"/>
        </w:rPr>
      </w:pPr>
      <w:r w:rsidRPr="000B519A">
        <w:rPr>
          <w:rFonts w:ascii="Segoe UI" w:hAnsi="Segoe UI" w:cs="Segoe UI"/>
          <w:color w:val="auto"/>
          <w:sz w:val="20"/>
        </w:rPr>
        <w:t xml:space="preserve">zastoupený: </w:t>
      </w:r>
      <w:r w:rsidRPr="000B519A">
        <w:rPr>
          <w:rFonts w:ascii="Segoe UI" w:hAnsi="Segoe UI" w:cs="Segoe UI"/>
          <w:color w:val="auto"/>
          <w:sz w:val="20"/>
        </w:rPr>
        <w:tab/>
      </w:r>
      <w:r w:rsidRPr="000B519A">
        <w:rPr>
          <w:rFonts w:ascii="Segoe UI" w:hAnsi="Segoe UI" w:cs="Segoe UI"/>
          <w:color w:val="auto"/>
          <w:sz w:val="20"/>
        </w:rPr>
        <w:tab/>
      </w:r>
      <w:r w:rsidRPr="000B519A">
        <w:rPr>
          <w:rFonts w:ascii="Segoe UI" w:hAnsi="Segoe UI" w:cs="Segoe UI"/>
          <w:color w:val="auto"/>
          <w:sz w:val="20"/>
        </w:rPr>
        <w:tab/>
      </w:r>
      <w:r>
        <w:rPr>
          <w:rFonts w:ascii="Segoe UI" w:hAnsi="Segoe UI" w:cs="Segoe UI"/>
          <w:color w:val="auto"/>
          <w:sz w:val="20"/>
        </w:rPr>
        <w:t xml:space="preserve">Petrem </w:t>
      </w:r>
      <w:proofErr w:type="spellStart"/>
      <w:r>
        <w:rPr>
          <w:rFonts w:ascii="Segoe UI" w:hAnsi="Segoe UI" w:cs="Segoe UI"/>
          <w:color w:val="auto"/>
          <w:sz w:val="20"/>
        </w:rPr>
        <w:t>Rampasem</w:t>
      </w:r>
      <w:proofErr w:type="spellEnd"/>
    </w:p>
    <w:p w:rsidR="000B519A" w:rsidRPr="000B519A" w:rsidRDefault="000B519A" w:rsidP="000B519A">
      <w:pPr>
        <w:pStyle w:val="Zkladntext"/>
        <w:ind w:left="1752" w:hanging="1752"/>
        <w:jc w:val="both"/>
        <w:rPr>
          <w:rFonts w:ascii="Segoe UI" w:hAnsi="Segoe UI" w:cs="Segoe UI"/>
          <w:color w:val="auto"/>
          <w:sz w:val="20"/>
        </w:rPr>
      </w:pPr>
      <w:r w:rsidRPr="000B519A">
        <w:rPr>
          <w:rFonts w:ascii="Segoe UI" w:hAnsi="Segoe UI" w:cs="Segoe UI"/>
          <w:color w:val="auto"/>
          <w:sz w:val="20"/>
        </w:rPr>
        <w:t xml:space="preserve">bankovní spojení: </w:t>
      </w:r>
      <w:r w:rsidRPr="000B519A">
        <w:rPr>
          <w:rFonts w:ascii="Segoe UI" w:hAnsi="Segoe UI" w:cs="Segoe UI"/>
          <w:color w:val="auto"/>
          <w:sz w:val="20"/>
        </w:rPr>
        <w:tab/>
      </w:r>
      <w:r w:rsidRPr="000B519A">
        <w:rPr>
          <w:rFonts w:ascii="Segoe UI" w:hAnsi="Segoe UI" w:cs="Segoe UI"/>
          <w:color w:val="auto"/>
          <w:sz w:val="20"/>
        </w:rPr>
        <w:tab/>
      </w:r>
      <w:r w:rsidRPr="000B519A">
        <w:rPr>
          <w:rFonts w:ascii="Segoe UI" w:hAnsi="Segoe UI" w:cs="Segoe UI"/>
          <w:color w:val="auto"/>
          <w:sz w:val="20"/>
        </w:rPr>
        <w:tab/>
      </w:r>
      <w:proofErr w:type="spellStart"/>
      <w:r w:rsidR="00BA32EA">
        <w:rPr>
          <w:rFonts w:ascii="Segoe UI" w:hAnsi="Segoe UI" w:cs="Segoe UI"/>
          <w:color w:val="auto"/>
          <w:sz w:val="20"/>
        </w:rPr>
        <w:t>xxxxxxxxxxxxxxxxxxx</w:t>
      </w:r>
      <w:proofErr w:type="spellEnd"/>
    </w:p>
    <w:p w:rsidR="000B519A" w:rsidRPr="000B519A" w:rsidRDefault="000B519A" w:rsidP="000B519A">
      <w:pPr>
        <w:pStyle w:val="Zkladntext"/>
        <w:ind w:left="1752" w:hanging="1752"/>
        <w:jc w:val="both"/>
        <w:rPr>
          <w:rFonts w:ascii="Segoe UI" w:hAnsi="Segoe UI" w:cs="Segoe UI"/>
          <w:color w:val="auto"/>
          <w:sz w:val="20"/>
        </w:rPr>
      </w:pPr>
      <w:r w:rsidRPr="000B519A">
        <w:rPr>
          <w:rFonts w:ascii="Segoe UI" w:hAnsi="Segoe UI" w:cs="Segoe UI"/>
          <w:color w:val="auto"/>
          <w:sz w:val="20"/>
        </w:rPr>
        <w:t>číslo účtu:</w:t>
      </w:r>
      <w:r w:rsidRPr="000B519A">
        <w:rPr>
          <w:rFonts w:ascii="Segoe UI" w:hAnsi="Segoe UI" w:cs="Segoe UI"/>
          <w:color w:val="auto"/>
          <w:sz w:val="20"/>
        </w:rPr>
        <w:tab/>
      </w:r>
      <w:r w:rsidRPr="000B519A">
        <w:rPr>
          <w:rFonts w:ascii="Segoe UI" w:hAnsi="Segoe UI" w:cs="Segoe UI"/>
          <w:color w:val="auto"/>
          <w:sz w:val="20"/>
        </w:rPr>
        <w:tab/>
      </w:r>
      <w:r w:rsidRPr="000B519A">
        <w:rPr>
          <w:rFonts w:ascii="Segoe UI" w:hAnsi="Segoe UI" w:cs="Segoe UI"/>
          <w:color w:val="auto"/>
          <w:sz w:val="20"/>
        </w:rPr>
        <w:tab/>
      </w:r>
      <w:r w:rsidR="00BA32EA">
        <w:rPr>
          <w:rFonts w:ascii="Segoe UI" w:hAnsi="Segoe UI" w:cs="Segoe UI"/>
          <w:color w:val="auto"/>
          <w:sz w:val="20"/>
        </w:rPr>
        <w:t>xxxxxxxxxxxxxxx</w:t>
      </w:r>
      <w:bookmarkStart w:id="0" w:name="_GoBack"/>
      <w:bookmarkEnd w:id="0"/>
    </w:p>
    <w:p w:rsidR="00082A6B" w:rsidRPr="000B519A" w:rsidRDefault="00082A6B" w:rsidP="00082A6B">
      <w:pPr>
        <w:pStyle w:val="Zkladntext"/>
        <w:jc w:val="both"/>
        <w:rPr>
          <w:rFonts w:ascii="Segoe UI" w:hAnsi="Segoe UI" w:cs="Segoe UI"/>
          <w:color w:val="auto"/>
          <w:sz w:val="20"/>
        </w:rPr>
      </w:pPr>
      <w:r w:rsidRPr="000B519A">
        <w:rPr>
          <w:rFonts w:ascii="Segoe UI" w:hAnsi="Segoe UI" w:cs="Segoe UI"/>
          <w:color w:val="auto"/>
          <w:sz w:val="20"/>
        </w:rPr>
        <w:t>(dále jen „příjemce podpory“)</w:t>
      </w:r>
    </w:p>
    <w:p w:rsidR="00082A6B" w:rsidRPr="003D3AFC" w:rsidRDefault="00082A6B" w:rsidP="00082A6B">
      <w:pPr>
        <w:pStyle w:val="Zkladntext"/>
        <w:jc w:val="both"/>
        <w:rPr>
          <w:rFonts w:ascii="Segoe UI" w:hAnsi="Segoe UI" w:cs="Segoe UI"/>
          <w:color w:val="auto"/>
          <w:sz w:val="20"/>
          <w:highlight w:val="yellow"/>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463907">
        <w:rPr>
          <w:rFonts w:ascii="Segoe UI" w:hAnsi="Segoe UI" w:cs="Segoe UI"/>
          <w:color w:val="auto"/>
          <w:sz w:val="20"/>
        </w:rPr>
        <w:t>071221/2021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463907">
        <w:rPr>
          <w:rFonts w:ascii="Segoe UI" w:hAnsi="Segoe UI" w:cs="Segoe UI"/>
          <w:color w:val="auto"/>
          <w:sz w:val="20"/>
        </w:rPr>
        <w:t>20. 05. 2021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082A6B" w:rsidRPr="000B519A">
        <w:rPr>
          <w:rFonts w:ascii="Segoe UI" w:hAnsi="Segoe UI" w:cs="Segoe UI"/>
          <w:b/>
          <w:color w:val="auto"/>
          <w:sz w:val="20"/>
        </w:rPr>
        <w:t>Výsadba stromů</w:t>
      </w:r>
      <w:r w:rsidR="000B519A" w:rsidRPr="000B519A">
        <w:rPr>
          <w:rFonts w:ascii="Segoe UI" w:hAnsi="Segoe UI" w:cs="Segoe UI"/>
          <w:b/>
          <w:color w:val="auto"/>
          <w:sz w:val="20"/>
        </w:rPr>
        <w:t xml:space="preserve"> Karlštejn</w:t>
      </w:r>
      <w:r w:rsidR="000B519A">
        <w:rPr>
          <w:rFonts w:ascii="Segoe UI" w:hAnsi="Segoe UI" w:cs="Segoe UI"/>
          <w:b/>
          <w:color w:val="auto"/>
          <w:sz w:val="20"/>
        </w:rPr>
        <w:t xml:space="preserve"> </w:t>
      </w:r>
      <w:proofErr w:type="spellStart"/>
      <w:r w:rsidR="000B519A">
        <w:rPr>
          <w:rFonts w:ascii="Segoe UI" w:hAnsi="Segoe UI" w:cs="Segoe UI"/>
          <w:b/>
          <w:color w:val="auto"/>
          <w:sz w:val="20"/>
        </w:rPr>
        <w:t>Budňany</w:t>
      </w:r>
      <w:proofErr w:type="spellEnd"/>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0B519A">
        <w:rPr>
          <w:rFonts w:ascii="Segoe UI" w:hAnsi="Segoe UI" w:cs="Segoe UI"/>
          <w:color w:val="auto"/>
          <w:sz w:val="20"/>
        </w:rPr>
        <w:t>2021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Fond se zavazuje poskytnout příjemci pod</w:t>
      </w:r>
      <w:r w:rsidRPr="000B519A">
        <w:rPr>
          <w:rFonts w:ascii="Segoe UI" w:hAnsi="Segoe UI" w:cs="Segoe UI"/>
          <w:color w:val="auto"/>
          <w:sz w:val="20"/>
        </w:rPr>
        <w:t xml:space="preserve">pory podporu </w:t>
      </w:r>
      <w:r w:rsidR="006F1DF7" w:rsidRPr="000B519A">
        <w:rPr>
          <w:rFonts w:ascii="Segoe UI" w:hAnsi="Segoe UI" w:cs="Segoe UI"/>
          <w:color w:val="auto"/>
          <w:sz w:val="20"/>
        </w:rPr>
        <w:t xml:space="preserve">formou dotace </w:t>
      </w:r>
      <w:r w:rsidRPr="000B519A">
        <w:rPr>
          <w:rFonts w:ascii="Segoe UI" w:hAnsi="Segoe UI" w:cs="Segoe UI"/>
          <w:color w:val="auto"/>
          <w:sz w:val="20"/>
        </w:rPr>
        <w:t xml:space="preserve">ve výši </w:t>
      </w:r>
      <w:r w:rsidR="000B519A" w:rsidRPr="000B519A">
        <w:rPr>
          <w:rFonts w:ascii="Segoe UI" w:hAnsi="Segoe UI" w:cs="Segoe UI"/>
          <w:b/>
          <w:color w:val="auto"/>
          <w:sz w:val="20"/>
        </w:rPr>
        <w:t>170 500</w:t>
      </w:r>
      <w:r w:rsidR="00082A6B" w:rsidRPr="000B519A">
        <w:rPr>
          <w:rFonts w:ascii="Segoe UI" w:hAnsi="Segoe UI" w:cs="Segoe UI"/>
          <w:b/>
          <w:color w:val="auto"/>
          <w:sz w:val="20"/>
        </w:rPr>
        <w:t xml:space="preserve"> </w:t>
      </w:r>
      <w:r w:rsidR="00A77F4C" w:rsidRPr="000B519A">
        <w:rPr>
          <w:rFonts w:ascii="Segoe UI" w:hAnsi="Segoe UI" w:cs="Segoe UI"/>
          <w:b/>
          <w:color w:val="auto"/>
          <w:sz w:val="20"/>
        </w:rPr>
        <w:t>Kč</w:t>
      </w:r>
      <w:r w:rsidR="00A77F4C" w:rsidRPr="000B519A">
        <w:rPr>
          <w:rFonts w:ascii="Segoe UI" w:hAnsi="Segoe UI" w:cs="Segoe UI"/>
          <w:color w:val="auto"/>
          <w:sz w:val="20"/>
        </w:rPr>
        <w:t xml:space="preserve"> </w:t>
      </w:r>
      <w:r w:rsidRPr="000B519A">
        <w:rPr>
          <w:rFonts w:ascii="Segoe UI" w:hAnsi="Segoe UI" w:cs="Segoe UI"/>
          <w:color w:val="auto"/>
          <w:sz w:val="20"/>
        </w:rPr>
        <w:t xml:space="preserve">(slovy: </w:t>
      </w:r>
      <w:r w:rsidR="00082A6B" w:rsidRPr="000B519A">
        <w:rPr>
          <w:rFonts w:ascii="Segoe UI" w:hAnsi="Segoe UI" w:cs="Segoe UI"/>
          <w:color w:val="auto"/>
          <w:sz w:val="20"/>
        </w:rPr>
        <w:t xml:space="preserve">jedno sto </w:t>
      </w:r>
      <w:r w:rsidR="000B519A" w:rsidRPr="000B519A">
        <w:rPr>
          <w:rFonts w:ascii="Segoe UI" w:hAnsi="Segoe UI" w:cs="Segoe UI"/>
          <w:color w:val="auto"/>
          <w:sz w:val="20"/>
        </w:rPr>
        <w:t>sedm</w:t>
      </w:r>
      <w:r w:rsidR="00082A6B" w:rsidRPr="000B519A">
        <w:rPr>
          <w:rFonts w:ascii="Segoe UI" w:hAnsi="Segoe UI" w:cs="Segoe UI"/>
          <w:color w:val="auto"/>
          <w:sz w:val="20"/>
        </w:rPr>
        <w:t>desát tisíc</w:t>
      </w:r>
      <w:r w:rsidR="000B519A" w:rsidRPr="000B519A">
        <w:rPr>
          <w:rFonts w:ascii="Segoe UI" w:hAnsi="Segoe UI" w:cs="Segoe UI"/>
          <w:color w:val="auto"/>
          <w:sz w:val="20"/>
        </w:rPr>
        <w:t xml:space="preserve"> pět set</w:t>
      </w:r>
      <w:r w:rsidR="00082A6B" w:rsidRPr="000B519A">
        <w:rPr>
          <w:rFonts w:ascii="Segoe UI" w:hAnsi="Segoe UI" w:cs="Segoe UI"/>
          <w:color w:val="auto"/>
          <w:sz w:val="20"/>
        </w:rPr>
        <w:t xml:space="preserve"> </w:t>
      </w:r>
      <w:r w:rsidR="003A2A65" w:rsidRPr="000B519A">
        <w:rPr>
          <w:rFonts w:ascii="Segoe UI" w:hAnsi="Segoe UI" w:cs="Segoe UI"/>
          <w:color w:val="auto"/>
          <w:sz w:val="20"/>
        </w:rPr>
        <w:t xml:space="preserve">korun </w:t>
      </w:r>
      <w:r w:rsidR="00A77F4C" w:rsidRPr="000B519A">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0B519A">
        <w:rPr>
          <w:rFonts w:ascii="Segoe UI" w:hAnsi="Segoe UI" w:cs="Segoe UI"/>
          <w:color w:val="auto"/>
          <w:sz w:val="20"/>
        </w:rPr>
        <w:t>170 500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0B519A"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B519A">
        <w:rPr>
          <w:rFonts w:ascii="Segoe UI" w:hAnsi="Segoe UI" w:cs="Segoe UI"/>
          <w:bCs/>
          <w:color w:val="auto"/>
          <w:sz w:val="20"/>
        </w:rPr>
        <w:t xml:space="preserve">vysadil </w:t>
      </w:r>
      <w:r w:rsidR="000B519A" w:rsidRPr="000B519A">
        <w:rPr>
          <w:rFonts w:ascii="Segoe UI" w:hAnsi="Segoe UI" w:cs="Segoe UI"/>
          <w:bCs/>
          <w:color w:val="auto"/>
          <w:sz w:val="20"/>
        </w:rPr>
        <w:t>24</w:t>
      </w:r>
      <w:r w:rsidRPr="000B519A">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0B519A">
        <w:rPr>
          <w:rFonts w:ascii="Segoe UI" w:hAnsi="Segoe UI" w:cs="Segoe UI"/>
          <w:bCs/>
          <w:color w:val="auto"/>
          <w:sz w:val="20"/>
        </w:rPr>
        <w:t>08. 02. 2021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0B519A" w:rsidRPr="003D3AFC" w:rsidRDefault="000B519A">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9D7" w:rsidRDefault="000D79D7">
      <w:r>
        <w:separator/>
      </w:r>
    </w:p>
  </w:endnote>
  <w:endnote w:type="continuationSeparator" w:id="0">
    <w:p w:rsidR="000D79D7" w:rsidRDefault="000D79D7">
      <w:r>
        <w:continuationSeparator/>
      </w:r>
    </w:p>
  </w:endnote>
  <w:endnote w:type="continuationNotice" w:id="1">
    <w:p w:rsidR="000D79D7" w:rsidRDefault="000D7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BA32EA">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A32E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9D7" w:rsidRDefault="000D79D7">
      <w:r>
        <w:separator/>
      </w:r>
    </w:p>
  </w:footnote>
  <w:footnote w:type="continuationSeparator" w:id="0">
    <w:p w:rsidR="000D79D7" w:rsidRDefault="000D79D7">
      <w:r>
        <w:continuationSeparator/>
      </w:r>
    </w:p>
  </w:footnote>
  <w:footnote w:type="continuationNotice" w:id="1">
    <w:p w:rsidR="000D79D7" w:rsidRDefault="000D79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519A"/>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9D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5937"/>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907"/>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23C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2E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6E9"/>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27777"/>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1564"/>
    <w:rsid w:val="00FA2B3E"/>
    <w:rsid w:val="00FA5387"/>
    <w:rsid w:val="00FA581B"/>
    <w:rsid w:val="00FA5EE4"/>
    <w:rsid w:val="00FA77B4"/>
    <w:rsid w:val="00FA7B1E"/>
    <w:rsid w:val="00FB18DB"/>
    <w:rsid w:val="00FB2255"/>
    <w:rsid w:val="00FB4BDA"/>
    <w:rsid w:val="00FB78D2"/>
    <w:rsid w:val="00FC0470"/>
    <w:rsid w:val="00FC2920"/>
    <w:rsid w:val="00FC2E67"/>
    <w:rsid w:val="00FC3351"/>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D02BA"/>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1D47F-CAF6-4AD3-A56B-B3D8506F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1512</Words>
  <Characters>8923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10415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2021-06-07T07:56:00Z</dcterms:created>
  <dcterms:modified xsi:type="dcterms:W3CDTF">2021-06-07T08:05:00Z</dcterms:modified>
</cp:coreProperties>
</file>