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367E40">
        <w:rPr>
          <w:b/>
          <w:bCs/>
          <w:sz w:val="28"/>
          <w:szCs w:val="28"/>
        </w:rPr>
        <w:t>11327</w:t>
      </w:r>
      <w:r w:rsidR="004D2980">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Česká pošta, s.p.</w:t>
      </w:r>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E60B81">
        <w:rPr>
          <w:b/>
          <w:bCs/>
        </w:rPr>
        <w:t xml:space="preserve">útvaru </w:t>
      </w:r>
      <w:r w:rsidR="007D64F8" w:rsidRPr="00E97E16">
        <w:rPr>
          <w:b/>
          <w:bCs/>
        </w:rPr>
        <w:t>zpracování peněžních služeb</w:t>
      </w:r>
    </w:p>
    <w:p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657177">
        <w:t>XXXXXXXXXXXXXXXXXXXXXXXXXXXXXX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657177">
        <w:t>XXXXXXXXXXXXXX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Česká pošta, s.p.</w:t>
      </w:r>
      <w:r w:rsidR="002A18DC">
        <w:t>,</w:t>
      </w:r>
      <w:r w:rsidR="00AD744E">
        <w:t xml:space="preserve"> RZPS Ostrava, Dr. Martínka 1406/12</w:t>
      </w:r>
      <w:r w:rsidR="002A18DC">
        <w:t>,</w:t>
      </w:r>
    </w:p>
    <w:p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367E40">
        <w:t xml:space="preserve"> 4941003</w:t>
      </w:r>
    </w:p>
    <w:p w:rsidR="007D64F8" w:rsidRDefault="00367E40"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Raiffeisen stavební spořitelna a.s.</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367E40">
        <w:t>Praha 3, Koněvova 2747/99</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367E40">
        <w:t>49241257</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367E40">
        <w:t>699003154</w:t>
      </w:r>
    </w:p>
    <w:p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367E40">
        <w:t>a</w:t>
      </w:r>
      <w:r w:rsidR="00761F86">
        <w:t>:</w:t>
      </w:r>
      <w:r w:rsidR="00761F86">
        <w:tab/>
      </w:r>
      <w:r w:rsidR="00367E40">
        <w:rPr>
          <w:b/>
        </w:rPr>
        <w:t>Ing. Pavlem Čejkou, MBA, předsedou představenstva</w:t>
      </w:r>
    </w:p>
    <w:p w:rsidR="00367E40" w:rsidRDefault="00367E40" w:rsidP="00367E4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398" w:firstLine="0"/>
      </w:pPr>
      <w:r>
        <w:rPr>
          <w:b/>
        </w:rPr>
        <w:tab/>
        <w:t>Ing. Jiřím Klumparem, místopředsedou představenstva</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w:t>
      </w:r>
      <w:r w:rsidR="00367E40">
        <w:t>a</w:t>
      </w:r>
      <w:r>
        <w:t xml:space="preserve"> v obchodním rejstříku</w:t>
      </w:r>
      <w:r>
        <w:tab/>
      </w:r>
      <w:r w:rsidR="00367E40">
        <w:t>Městského soudu v Praze, oddíl B, vložka 2102</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657177">
        <w:t>XXXXXXXXXXXXXXXXXXX</w:t>
      </w:r>
      <w:r w:rsidR="003E6518">
        <w:t xml:space="preserve"> </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657177">
        <w:t>XXXXXXXXXXXXXXX</w:t>
      </w:r>
    </w:p>
    <w:p w:rsidR="00761F86" w:rsidRPr="00AD744E"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951229" w:rsidRPr="002A18DC" w:rsidRDefault="00951229" w:rsidP="00367E4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240" w:line="280" w:lineRule="exact"/>
        <w:ind w:right="539" w:firstLine="0"/>
      </w:pPr>
      <w:r w:rsidRPr="002A18DC">
        <w:t>dále jednotlivě i jako „Smluvní strana“ nebo společně jako „Smluvní strany“</w:t>
      </w:r>
    </w:p>
    <w:p w:rsidR="00AD744E" w:rsidRDefault="00AD744E">
      <w:r>
        <w:br w:type="page"/>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BB5C51" w:rsidRDefault="00BB5C51">
      <w:pPr>
        <w:spacing w:before="240" w:line="300" w:lineRule="exact"/>
        <w:ind w:left="539" w:hanging="539"/>
        <w:jc w:val="both"/>
      </w:pPr>
      <w:r>
        <w:t>1.1.</w:t>
      </w:r>
      <w:r>
        <w:tab/>
        <w:t>Zhotovitel se zavazuje pro úč</w:t>
      </w:r>
      <w:r w:rsidR="00045B2C">
        <w:t>ty</w:t>
      </w:r>
      <w:r>
        <w:t xml:space="preserve"> </w:t>
      </w:r>
      <w:r w:rsidR="00C62BB3">
        <w:t>O</w:t>
      </w:r>
      <w:r>
        <w:t xml:space="preserve">bjednatele </w:t>
      </w:r>
      <w:r w:rsidR="00045B2C">
        <w:t xml:space="preserve">s kódem banky </w:t>
      </w:r>
      <w:r w:rsidR="00657177">
        <w:t>XXXX</w:t>
      </w:r>
      <w:r w:rsidR="00045B2C">
        <w:rPr>
          <w:b/>
        </w:rPr>
        <w:t xml:space="preserve">, mimo č. účtů </w:t>
      </w:r>
      <w:r w:rsidR="00657177">
        <w:rPr>
          <w:b/>
        </w:rPr>
        <w:t>XXXXXXXXXX</w:t>
      </w:r>
      <w:r w:rsidR="00045B2C">
        <w:rPr>
          <w:b/>
        </w:rPr>
        <w:t xml:space="preserve"> a </w:t>
      </w:r>
      <w:r w:rsidR="00657177">
        <w:rPr>
          <w:b/>
        </w:rPr>
        <w:t>XXXXXXXXXX</w:t>
      </w:r>
      <w:r>
        <w:rPr>
          <w:b/>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rsidR="00045B2C" w:rsidRPr="00045B2C" w:rsidRDefault="00045B2C">
      <w:pPr>
        <w:spacing w:before="240" w:line="300" w:lineRule="exact"/>
        <w:ind w:left="539" w:hanging="539"/>
        <w:jc w:val="both"/>
      </w:pPr>
      <w:r>
        <w:t>1.2.</w:t>
      </w:r>
      <w:r>
        <w:tab/>
        <w:t xml:space="preserve">Objednatel se zavazuje zajistit </w:t>
      </w:r>
      <w:r>
        <w:rPr>
          <w:b/>
        </w:rPr>
        <w:t xml:space="preserve">kumulovaný přípis </w:t>
      </w:r>
      <w:r>
        <w:t xml:space="preserve">u všech účtů s kódem banky </w:t>
      </w:r>
      <w:r w:rsidR="00657177">
        <w:t>XXXX</w:t>
      </w:r>
      <w:r>
        <w:rPr>
          <w:b/>
        </w:rPr>
        <w:t xml:space="preserve">, mimo č. účtů </w:t>
      </w:r>
      <w:r w:rsidR="00657177">
        <w:rPr>
          <w:b/>
        </w:rPr>
        <w:t>XXXXXXXXXX</w:t>
      </w:r>
      <w:r>
        <w:t xml:space="preserve"> a </w:t>
      </w:r>
      <w:r w:rsidR="00657177">
        <w:t>XXXXXXXXXX</w:t>
      </w:r>
      <w:r>
        <w:t>.</w:t>
      </w:r>
    </w:p>
    <w:p w:rsidR="00BB5C51" w:rsidRDefault="00BB5C51" w:rsidP="00761F86">
      <w:pPr>
        <w:spacing w:before="240" w:line="300" w:lineRule="exact"/>
        <w:ind w:left="539" w:hanging="539"/>
        <w:jc w:val="both"/>
      </w:pPr>
      <w:r>
        <w:t>1.</w:t>
      </w:r>
      <w:r w:rsidR="00045B2C">
        <w:t>3</w:t>
      </w:r>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widowControl w:val="0"/>
        <w:numPr>
          <w:ilvl w:val="0"/>
          <w:numId w:val="29"/>
        </w:numPr>
        <w:tabs>
          <w:tab w:val="clear" w:pos="720"/>
          <w:tab w:val="num" w:pos="540"/>
        </w:tabs>
        <w:autoSpaceDE w:val="0"/>
        <w:autoSpaceDN w:val="0"/>
        <w:adjustRightInd w:val="0"/>
        <w:spacing w:line="300" w:lineRule="exact"/>
        <w:ind w:left="540" w:hanging="540"/>
        <w:jc w:val="both"/>
        <w:rPr>
          <w:b/>
          <w:bCs/>
        </w:rPr>
      </w:pPr>
      <w:r>
        <w:rPr>
          <w:b/>
          <w:bCs/>
        </w:rPr>
        <w:t>vyhotovováním soupisu převodů poštovních poukázek A pouze formou datového souboru</w:t>
      </w:r>
    </w:p>
    <w:p w:rsidR="00BB5C51" w:rsidRDefault="00BB5C51">
      <w:pPr>
        <w:tabs>
          <w:tab w:val="num" w:pos="540"/>
        </w:tabs>
        <w:spacing w:line="300" w:lineRule="exact"/>
        <w:ind w:left="540"/>
      </w:pPr>
      <w:r>
        <w:t xml:space="preserve">- soubor </w:t>
      </w:r>
      <w:r w:rsidR="00045B2C">
        <w:t>bez</w:t>
      </w:r>
      <w:r w:rsidR="00652422">
        <w:t> označení odesílatele</w:t>
      </w:r>
    </w:p>
    <w:p w:rsidR="00BB5C51" w:rsidRDefault="00BB5C51">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line="300" w:lineRule="exact"/>
        <w:ind w:left="540" w:firstLine="0"/>
        <w:rPr>
          <w:rFonts w:ascii="Times New Roman" w:hAnsi="Times New Roman"/>
        </w:rPr>
      </w:pPr>
      <w:r>
        <w:rPr>
          <w:rFonts w:ascii="Times New Roman" w:hAnsi="Times New Roman"/>
        </w:rPr>
        <w:t>- denní předávání souboru</w:t>
      </w:r>
    </w:p>
    <w:p w:rsidR="00045B2C" w:rsidRPr="00045B2C" w:rsidRDefault="00045B2C" w:rsidP="00045B2C">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before="240" w:line="300" w:lineRule="exact"/>
        <w:ind w:left="539" w:firstLine="0"/>
        <w:rPr>
          <w:rFonts w:ascii="Times New Roman" w:hAnsi="Times New Roman"/>
          <w:b/>
        </w:rPr>
      </w:pPr>
      <w:r>
        <w:rPr>
          <w:rFonts w:ascii="Times New Roman" w:hAnsi="Times New Roman"/>
        </w:rPr>
        <w:t xml:space="preserve">Objednateli je pro šifrování těchto souborů přidělen název komerčního certifikátu pro Cryptu: </w:t>
      </w:r>
      <w:r w:rsidR="00657177">
        <w:rPr>
          <w:rFonts w:ascii="Times New Roman" w:hAnsi="Times New Roman"/>
        </w:rPr>
        <w:t>XXXXXXXXX</w:t>
      </w:r>
      <w:r>
        <w:rPr>
          <w:rFonts w:ascii="Times New Roman" w:hAnsi="Times New Roman"/>
          <w:b/>
        </w:rPr>
        <w:t>.</w:t>
      </w:r>
    </w:p>
    <w:p w:rsidR="00BB5C51" w:rsidRDefault="00BB5C51">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(images) adresních stran poštovních poukázek A, a to:</w:t>
      </w:r>
    </w:p>
    <w:p w:rsidR="00CF0602" w:rsidRDefault="00BB5C51" w:rsidP="00CF0602">
      <w:pPr>
        <w:spacing w:line="300" w:lineRule="exact"/>
        <w:ind w:left="567"/>
      </w:pPr>
      <w:r>
        <w:t xml:space="preserve">- poukázek, podle výběru </w:t>
      </w:r>
      <w:r w:rsidR="00DE4B2D">
        <w:t>O</w:t>
      </w:r>
      <w:r>
        <w:t xml:space="preserve">bjednatele, na základě dat dodatečně sdělených </w:t>
      </w:r>
      <w:r w:rsidR="004D2980">
        <w:t>Z</w:t>
      </w:r>
      <w:r>
        <w:t>hotoviteli</w:t>
      </w:r>
      <w:r w:rsidR="002D5605" w:rsidRPr="002D5605">
        <w:t xml:space="preserve"> </w:t>
      </w:r>
    </w:p>
    <w:p w:rsidR="00CF0602" w:rsidRDefault="003E6518" w:rsidP="00CF0602">
      <w:pPr>
        <w:spacing w:before="120" w:line="300" w:lineRule="exact"/>
        <w:ind w:left="567"/>
      </w:pPr>
      <w:r>
        <w:t>Objednatel může požadovat dodatečné předání nasnímaných obrazů pouze u těch poštovních poukázek, od jejichž podání neuplynulo více než 6 měsíců.</w:t>
      </w:r>
    </w:p>
    <w:p w:rsidR="00CD1241" w:rsidRDefault="00CD1241" w:rsidP="00CD1241">
      <w:pPr>
        <w:spacing w:before="120"/>
        <w:ind w:left="425" w:right="431" w:firstLine="113"/>
        <w:jc w:val="both"/>
        <w:rPr>
          <w:i/>
        </w:rPr>
      </w:pPr>
      <w:r>
        <w:rPr>
          <w:i/>
        </w:rPr>
        <w:t xml:space="preserve">Požadavek </w:t>
      </w:r>
      <w:r w:rsidR="005804E4">
        <w:rPr>
          <w:i/>
        </w:rPr>
        <w:t xml:space="preserve">na dodatečné předání nasnímaných obrazů poštovních poukázek A vyhotoví </w:t>
      </w:r>
      <w:r w:rsidR="002B7A22">
        <w:rPr>
          <w:i/>
        </w:rPr>
        <w:br/>
        <w:t xml:space="preserve">  </w:t>
      </w:r>
      <w:r w:rsidR="00C62BB3">
        <w:rPr>
          <w:i/>
        </w:rPr>
        <w:t>O</w:t>
      </w:r>
      <w:r w:rsidR="005804E4">
        <w:rPr>
          <w:i/>
        </w:rPr>
        <w:t>bjednatel pomocí textového souboru podle struktury uvedené v příloze č. 4</w:t>
      </w:r>
      <w:r w:rsidR="005804E4">
        <w:rPr>
          <w:i/>
        </w:rPr>
        <w:br/>
        <w:t xml:space="preserve">  v Informacích pro majitele účtu používající poštovní poukázky A a </w:t>
      </w:r>
      <w:r w:rsidR="002B7A22">
        <w:rPr>
          <w:i/>
        </w:rPr>
        <w:t>zašl</w:t>
      </w:r>
      <w:r>
        <w:rPr>
          <w:i/>
        </w:rPr>
        <w:t>e</w:t>
      </w:r>
      <w:r>
        <w:rPr>
          <w:i/>
        </w:rPr>
        <w:br/>
        <w:t xml:space="preserve">  na e-mailovou adresu </w:t>
      </w:r>
      <w:r w:rsidR="00C62BB3">
        <w:rPr>
          <w:i/>
        </w:rPr>
        <w:t>Z</w:t>
      </w:r>
      <w:r>
        <w:rPr>
          <w:i/>
        </w:rPr>
        <w:t xml:space="preserve">hotovitele: </w:t>
      </w:r>
      <w:hyperlink r:id="rId8" w:history="1">
        <w:r w:rsidR="00657177">
          <w:rPr>
            <w:rStyle w:val="Hypertextovodkaz"/>
            <w:b/>
            <w:i/>
            <w:color w:val="auto"/>
          </w:rPr>
          <w:t>XXXXXXXXXXXXXXXXXXX</w:t>
        </w:r>
      </w:hyperlink>
    </w:p>
    <w:p w:rsidR="003D5F98" w:rsidRDefault="002B0FB3" w:rsidP="00F30C4E">
      <w:pPr>
        <w:widowControl w:val="0"/>
        <w:autoSpaceDE w:val="0"/>
        <w:autoSpaceDN w:val="0"/>
        <w:adjustRightInd w:val="0"/>
        <w:spacing w:before="24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 xml:space="preserve">datového souboru nasnímaných obrazů (images)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(přešifrování)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r w:rsidR="00657177" w:rsidRPr="00657177">
        <w:rPr>
          <w:b/>
        </w:rPr>
        <w:t>XXXXXXXXXXXXXXXXXX</w:t>
      </w:r>
      <w:r>
        <w:t>.</w:t>
      </w:r>
    </w:p>
    <w:p w:rsidR="00045B2C" w:rsidRDefault="00045B2C" w:rsidP="003D5F98">
      <w:pPr>
        <w:widowControl w:val="0"/>
        <w:autoSpaceDE w:val="0"/>
        <w:autoSpaceDN w:val="0"/>
        <w:adjustRightInd w:val="0"/>
        <w:spacing w:line="300" w:lineRule="exact"/>
        <w:ind w:left="539"/>
        <w:jc w:val="both"/>
      </w:pPr>
    </w:p>
    <w:p w:rsidR="00BB5C51" w:rsidRDefault="00BB5C51" w:rsidP="00045B2C">
      <w:pPr>
        <w:widowControl w:val="0"/>
        <w:autoSpaceDE w:val="0"/>
        <w:autoSpaceDN w:val="0"/>
        <w:adjustRightInd w:val="0"/>
        <w:spacing w:line="300" w:lineRule="exact"/>
        <w:ind w:left="539" w:hanging="539"/>
        <w:jc w:val="both"/>
        <w:rPr>
          <w:b/>
          <w:bCs/>
          <w:iCs/>
        </w:rPr>
      </w:pPr>
      <w:r>
        <w:t>2.</w:t>
      </w:r>
      <w:r w:rsidR="00A9556F">
        <w:t>3</w:t>
      </w:r>
      <w:r>
        <w:t>.</w:t>
      </w:r>
      <w:r>
        <w:tab/>
        <w:t xml:space="preserve">Objednatel </w:t>
      </w:r>
      <w:r w:rsidR="00D81C59">
        <w:t xml:space="preserve">se se </w:t>
      </w:r>
      <w:r w:rsidR="004D2980">
        <w:t>Z</w:t>
      </w:r>
      <w:r w:rsidR="00D81C59">
        <w:t xml:space="preserve">hotovitelem dohodli, že </w:t>
      </w:r>
      <w:r>
        <w:t>soubor dle čl. II. odstavce 2.1.</w:t>
      </w:r>
      <w:r w:rsidR="00045B2C">
        <w:t xml:space="preserve"> písmeno a), b)</w:t>
      </w:r>
      <w:r w:rsidR="00761F86">
        <w:t xml:space="preserve"> </w:t>
      </w:r>
      <w:r w:rsidR="00B6268F">
        <w:t xml:space="preserve"> bude předáván</w:t>
      </w:r>
      <w:r w:rsidR="002A18DC">
        <w:t xml:space="preserve"> </w:t>
      </w:r>
      <w:r>
        <w:rPr>
          <w:b/>
          <w:bCs/>
          <w:iCs/>
        </w:rPr>
        <w:t xml:space="preserve">elektronickým přenosem prostřednictvím sítě </w:t>
      </w:r>
      <w:r w:rsidR="006C74CB">
        <w:rPr>
          <w:b/>
          <w:bCs/>
          <w:iCs/>
        </w:rPr>
        <w:t>i</w:t>
      </w:r>
      <w:r>
        <w:rPr>
          <w:b/>
          <w:bCs/>
          <w:iCs/>
        </w:rPr>
        <w:t>nternet za současného využití programu Crypta pro šifrování těchto souborů na e-mailovou adresu:</w:t>
      </w:r>
    </w:p>
    <w:p w:rsidR="00045B2C" w:rsidRPr="00045B2C" w:rsidRDefault="00657177" w:rsidP="00045B2C">
      <w:pPr>
        <w:widowControl w:val="0"/>
        <w:autoSpaceDE w:val="0"/>
        <w:autoSpaceDN w:val="0"/>
        <w:adjustRightInd w:val="0"/>
        <w:spacing w:before="240" w:line="300" w:lineRule="exact"/>
        <w:ind w:left="539" w:hanging="539"/>
        <w:jc w:val="center"/>
        <w:rPr>
          <w:b/>
          <w:bCs/>
          <w:iCs/>
          <w:sz w:val="26"/>
          <w:szCs w:val="26"/>
          <w:u w:val="single"/>
        </w:rPr>
      </w:pPr>
      <w:r>
        <w:rPr>
          <w:b/>
          <w:bCs/>
          <w:iCs/>
          <w:sz w:val="26"/>
          <w:szCs w:val="26"/>
          <w:u w:val="single"/>
        </w:rPr>
        <w:t>XXXXXXXXXXXXXX</w:t>
      </w:r>
    </w:p>
    <w:p w:rsidR="00111D43" w:rsidRDefault="00111D43">
      <w:pPr>
        <w:tabs>
          <w:tab w:val="left" w:pos="532"/>
        </w:tabs>
        <w:spacing w:line="300" w:lineRule="exact"/>
        <w:ind w:left="540"/>
        <w:jc w:val="both"/>
        <w:rPr>
          <w:b/>
          <w:bCs/>
          <w:iCs/>
        </w:rPr>
      </w:pPr>
    </w:p>
    <w:p w:rsidR="00111D43" w:rsidRDefault="00111D43">
      <w:pPr>
        <w:tabs>
          <w:tab w:val="left" w:pos="532"/>
        </w:tabs>
        <w:spacing w:line="300" w:lineRule="exact"/>
        <w:ind w:left="540"/>
        <w:jc w:val="both"/>
        <w:rPr>
          <w:b/>
          <w:bCs/>
          <w:iCs/>
        </w:rPr>
      </w:pPr>
      <w:r>
        <w:rPr>
          <w:b/>
          <w:bCs/>
          <w:iCs/>
        </w:rPr>
        <w:t xml:space="preserve">Podmínkou předání šifrovaného datového souboru je založení příslušného </w:t>
      </w:r>
      <w:r w:rsidR="00B6268F">
        <w:rPr>
          <w:b/>
          <w:bCs/>
          <w:iCs/>
        </w:rPr>
        <w:br/>
      </w:r>
      <w:r>
        <w:rPr>
          <w:b/>
          <w:bCs/>
          <w:iCs/>
        </w:rPr>
        <w:t>certifikátu (klíče) a jeho předepsaná aktualizace</w:t>
      </w:r>
      <w:r w:rsidR="00F56E01">
        <w:rPr>
          <w:b/>
          <w:bCs/>
          <w:iCs/>
        </w:rPr>
        <w:t xml:space="preserve"> (platný certifikát)</w:t>
      </w:r>
      <w:r>
        <w:rPr>
          <w:b/>
          <w:bCs/>
          <w:iCs/>
        </w:rPr>
        <w:t>.</w:t>
      </w:r>
    </w:p>
    <w:p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t>2.</w:t>
      </w:r>
      <w:r w:rsidR="00A9556F">
        <w:t>4</w:t>
      </w:r>
      <w:r>
        <w:t>.</w:t>
      </w:r>
      <w:r>
        <w:tab/>
        <w:t xml:space="preserve">Kontaktní osoby na straně </w:t>
      </w:r>
      <w:r w:rsidR="004D2980">
        <w:t>O</w:t>
      </w:r>
      <w:r>
        <w:t>bjednatele:</w:t>
      </w:r>
    </w:p>
    <w:p w:rsidR="00FE400C" w:rsidRDefault="00FE400C" w:rsidP="00605BF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pPr>
      <w:r>
        <w:tab/>
      </w:r>
      <w:r w:rsidR="00657177">
        <w:t>XXXXXXXXXXXXXX</w:t>
      </w:r>
      <w:r w:rsidR="001661AF">
        <w:tab/>
        <w:t>tel.:</w:t>
      </w:r>
      <w:r w:rsidR="00045B2C">
        <w:t xml:space="preserve"> </w:t>
      </w:r>
      <w:r w:rsidR="00657177">
        <w:t>XXXXXXXXXXXXXX</w:t>
      </w:r>
    </w:p>
    <w:p w:rsidR="00045B2C" w:rsidRPr="00045B2C" w:rsidRDefault="00045B2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657177">
        <w:t>XXXXXXXXXXXXXX</w:t>
      </w:r>
    </w:p>
    <w:p w:rsidR="001661AF" w:rsidRDefault="001661AF" w:rsidP="00605BF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pPr>
      <w:r>
        <w:tab/>
      </w:r>
      <w:r w:rsidR="00657177">
        <w:t>XXXXXXXXXXXXXX</w:t>
      </w:r>
      <w:r>
        <w:tab/>
        <w:t>tel.:</w:t>
      </w:r>
      <w:r w:rsidR="00045B2C">
        <w:t xml:space="preserve"> </w:t>
      </w:r>
      <w:r w:rsidR="00657177">
        <w:t>XXXXXXXXXXXXXX</w:t>
      </w:r>
    </w:p>
    <w:p w:rsidR="00045B2C" w:rsidRPr="00045B2C" w:rsidRDefault="00045B2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657177">
        <w:t>XXXXXXXXXXXXXX</w:t>
      </w:r>
    </w:p>
    <w:p w:rsidR="001661AF" w:rsidRDefault="001661AF" w:rsidP="00605BF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pPr>
      <w:r>
        <w:tab/>
      </w:r>
      <w:r w:rsidR="00657177">
        <w:t>XXXXXXXXXXXXXX</w:t>
      </w:r>
      <w:r>
        <w:tab/>
        <w:t>tel.:</w:t>
      </w:r>
      <w:r w:rsidR="00605BF2">
        <w:t xml:space="preserve"> </w:t>
      </w:r>
      <w:r w:rsidR="00657177">
        <w:t>XXXXXXXXXXXXXX</w:t>
      </w:r>
    </w:p>
    <w:p w:rsidR="00605BF2" w:rsidRDefault="00605BF2"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657177">
        <w:t>XXXXXXXXXXXXXX</w:t>
      </w:r>
    </w:p>
    <w:p w:rsidR="00605BF2" w:rsidRDefault="00605BF2" w:rsidP="00605BF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39" w:hanging="539"/>
        <w:jc w:val="both"/>
      </w:pPr>
      <w:r>
        <w:tab/>
      </w:r>
      <w:r w:rsidR="00657177">
        <w:t>XXXXXXXXXXXXXX</w:t>
      </w:r>
      <w:r>
        <w:tab/>
        <w:t xml:space="preserve">tel.: </w:t>
      </w:r>
      <w:r w:rsidR="00657177">
        <w:t>XXXXXXXXXXXXXX</w:t>
      </w:r>
    </w:p>
    <w:p w:rsidR="00657177" w:rsidRDefault="00605BF2" w:rsidP="0065717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657177">
        <w:t>XXXXXXXXXXXXXX</w:t>
      </w:r>
      <w:r w:rsidR="00657177">
        <w:t xml:space="preserve"> </w:t>
      </w:r>
    </w:p>
    <w:p w:rsidR="00BB5C51" w:rsidRDefault="00BB5C51" w:rsidP="0065717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2.</w:t>
      </w:r>
      <w:r w:rsidR="00A9556F">
        <w:t>5</w:t>
      </w:r>
      <w:r>
        <w:t>.</w:t>
      </w:r>
      <w:r>
        <w:tab/>
        <w:t xml:space="preserve">Kontaktní osoby na straně </w:t>
      </w:r>
      <w:r w:rsidR="004D2980">
        <w:t>Z</w:t>
      </w:r>
      <w:r>
        <w:t>hotovitele:</w:t>
      </w:r>
    </w:p>
    <w:p w:rsidR="00BB5C51" w:rsidRPr="00FE400C" w:rsidRDefault="00657177" w:rsidP="00D8429E">
      <w:pPr>
        <w:tabs>
          <w:tab w:val="left" w:pos="4395"/>
        </w:tabs>
        <w:spacing w:before="60" w:line="300" w:lineRule="exact"/>
        <w:ind w:firstLine="539"/>
        <w:rPr>
          <w:bCs/>
        </w:rPr>
      </w:pPr>
      <w:r>
        <w:t>XXXXXXXXXXXXXX</w:t>
      </w:r>
      <w:r w:rsidR="00D8429E">
        <w:tab/>
      </w:r>
      <w:r w:rsidR="00BB5C51" w:rsidRPr="00FE400C">
        <w:t>tel.:</w:t>
      </w:r>
      <w:r w:rsidR="00D63B13" w:rsidRPr="00FE400C">
        <w:rPr>
          <w:bCs/>
        </w:rPr>
        <w:t xml:space="preserve"> </w:t>
      </w:r>
      <w:r>
        <w:t>XXXXXXXXXXXXXX</w:t>
      </w:r>
    </w:p>
    <w:p w:rsidR="00657177" w:rsidRPr="00657177" w:rsidRDefault="00657177" w:rsidP="00605BF2">
      <w:pPr>
        <w:pStyle w:val="Zkladntextodsazen"/>
        <w:tabs>
          <w:tab w:val="clear" w:pos="720"/>
          <w:tab w:val="clear" w:pos="2700"/>
          <w:tab w:val="clear" w:pos="4860"/>
          <w:tab w:val="left" w:pos="4395"/>
        </w:tabs>
        <w:spacing w:before="60" w:line="300" w:lineRule="exact"/>
        <w:ind w:left="567" w:firstLine="0"/>
        <w:rPr>
          <w:b w:val="0"/>
          <w:i w:val="0"/>
          <w:iCs/>
        </w:rPr>
      </w:pPr>
      <w:r w:rsidRPr="00657177">
        <w:rPr>
          <w:b w:val="0"/>
          <w:i w:val="0"/>
        </w:rPr>
        <w:t>XXXXXXXXXXXXXX</w:t>
      </w:r>
      <w:r w:rsidRPr="00657177">
        <w:rPr>
          <w:b w:val="0"/>
          <w:i w:val="0"/>
          <w:iCs/>
        </w:rPr>
        <w:t xml:space="preserve"> </w:t>
      </w:r>
    </w:p>
    <w:p w:rsidR="00BB5C51" w:rsidRPr="00657177" w:rsidRDefault="00657177" w:rsidP="00605BF2">
      <w:pPr>
        <w:pStyle w:val="Zkladntextodsazen"/>
        <w:tabs>
          <w:tab w:val="clear" w:pos="720"/>
          <w:tab w:val="clear" w:pos="2700"/>
          <w:tab w:val="clear" w:pos="4860"/>
          <w:tab w:val="left" w:pos="4395"/>
        </w:tabs>
        <w:spacing w:before="60" w:line="300" w:lineRule="exact"/>
        <w:ind w:left="567" w:firstLine="0"/>
        <w:rPr>
          <w:b w:val="0"/>
          <w:i w:val="0"/>
          <w:iCs/>
        </w:rPr>
      </w:pPr>
      <w:r w:rsidRPr="00657177">
        <w:rPr>
          <w:b w:val="0"/>
          <w:i w:val="0"/>
        </w:rPr>
        <w:t>XXXXXXXXXXXXXX</w:t>
      </w:r>
      <w:r w:rsidR="00D8429E" w:rsidRPr="00657177">
        <w:rPr>
          <w:b w:val="0"/>
          <w:i w:val="0"/>
          <w:iCs/>
        </w:rPr>
        <w:tab/>
      </w:r>
      <w:r w:rsidR="00BB5C51" w:rsidRPr="00657177">
        <w:rPr>
          <w:b w:val="0"/>
          <w:bCs/>
          <w:i w:val="0"/>
          <w:iCs/>
        </w:rPr>
        <w:t xml:space="preserve">tel.: </w:t>
      </w:r>
      <w:r w:rsidRPr="00657177">
        <w:rPr>
          <w:b w:val="0"/>
          <w:i w:val="0"/>
        </w:rPr>
        <w:t>XXXXXXXXXXXXXX</w:t>
      </w:r>
    </w:p>
    <w:p w:rsidR="00657177" w:rsidRDefault="00657177" w:rsidP="00605BF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67" w:firstLine="0"/>
        <w:rPr>
          <w:bCs/>
        </w:rPr>
      </w:pPr>
      <w:r>
        <w:t>XXXXXXXXXXXXXX</w:t>
      </w:r>
      <w:r>
        <w:rPr>
          <w:bCs/>
        </w:rPr>
        <w:t xml:space="preserve"> </w:t>
      </w:r>
    </w:p>
    <w:p w:rsidR="00BB5C51" w:rsidRPr="00FE400C" w:rsidRDefault="00657177" w:rsidP="00605BF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60" w:line="300" w:lineRule="exact"/>
        <w:ind w:left="567" w:firstLine="0"/>
        <w:rPr>
          <w:bCs/>
        </w:rPr>
      </w:pPr>
      <w:r>
        <w:t>XXXXXXXXXXXXXX</w:t>
      </w:r>
      <w:r w:rsidR="00D8429E">
        <w:rPr>
          <w:bCs/>
        </w:rPr>
        <w:tab/>
      </w:r>
      <w:r w:rsidR="00BB5C51" w:rsidRPr="00FE400C">
        <w:t xml:space="preserve">tel.: </w:t>
      </w:r>
      <w:r>
        <w:t>XXXXXXXXXXXXXX</w:t>
      </w:r>
    </w:p>
    <w:p w:rsidR="00D8429E" w:rsidRDefault="00657177"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r>
        <w:t>XXXXXXXXXXXXXX</w:t>
      </w:r>
    </w:p>
    <w:p w:rsidR="00BB5C51" w:rsidRDefault="00BB5C51" w:rsidP="00F30C4E">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F30C4E">
      <w:pPr>
        <w:spacing w:before="240" w:line="300" w:lineRule="exact"/>
        <w:ind w:left="539" w:hanging="539"/>
        <w:jc w:val="both"/>
      </w:pPr>
      <w:r>
        <w:t>3.1.</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F30C4E">
      <w:pPr>
        <w:pStyle w:val="Zkladntextodsazen3"/>
        <w:spacing w:before="240" w:line="300" w:lineRule="exact"/>
        <w:ind w:left="539"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V případě nedodržení lhůty splatnosti faktury podle odst. 3.2.</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657177" w:rsidRDefault="00657177" w:rsidP="00657177">
      <w:pPr>
        <w:pStyle w:val="Zkladntext"/>
        <w:tabs>
          <w:tab w:val="clear" w:pos="720"/>
          <w:tab w:val="clear" w:pos="1080"/>
          <w:tab w:val="clear" w:pos="3060"/>
        </w:tabs>
        <w:spacing w:before="240" w:line="300" w:lineRule="exact"/>
        <w:ind w:left="539"/>
        <w:jc w:val="both"/>
        <w:rPr>
          <w:rFonts w:ascii="Times New Roman" w:hAnsi="Times New Roman"/>
          <w:b w:val="0"/>
          <w:bCs w:val="0"/>
        </w:rPr>
      </w:pPr>
      <w:bookmarkStart w:id="0" w:name="_GoBack"/>
      <w:bookmarkEnd w:id="0"/>
    </w:p>
    <w:p w:rsidR="00E22C07" w:rsidRDefault="00BB5C51" w:rsidP="00877EB9">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rFonts w:ascii="Times New Roman" w:hAnsi="Times New Roman"/>
          <w:b/>
          <w:bCs/>
        </w:rPr>
      </w:pPr>
      <w:r>
        <w:rPr>
          <w:rFonts w:ascii="Times New Roman" w:hAnsi="Times New Roman"/>
          <w:b/>
          <w:bCs/>
        </w:rPr>
        <w:lastRenderedPageBreak/>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4926DA" w:rsidRPr="00605BF2" w:rsidRDefault="00877EB9" w:rsidP="00605BF2">
      <w:pPr>
        <w:pStyle w:val="Odstavecseseznamem"/>
        <w:spacing w:before="240"/>
        <w:ind w:left="539" w:hanging="539"/>
        <w:jc w:val="both"/>
        <w:rPr>
          <w:b/>
        </w:rPr>
      </w:pPr>
      <w:r>
        <w:t>4</w:t>
      </w:r>
      <w:r w:rsidR="004926DA">
        <w:t>.2.</w:t>
      </w:r>
      <w:r w:rsidR="004926DA">
        <w:tab/>
        <w:t xml:space="preserve">Smlouva se uzavírá na dobu neurčitou. Smlouva </w:t>
      </w:r>
      <w:r w:rsidR="003E6518">
        <w:t xml:space="preserve">je uzavřena dnem podpisu oběma Smluvními stranami. </w:t>
      </w:r>
      <w:r w:rsidR="003E6518" w:rsidRPr="00605BF2">
        <w:rPr>
          <w:b/>
        </w:rPr>
        <w:t xml:space="preserve">Uzavřením této Smlouvy </w:t>
      </w:r>
      <w:r w:rsidR="00DD1FBA" w:rsidRPr="00605BF2">
        <w:rPr>
          <w:b/>
        </w:rPr>
        <w:t>se ruší</w:t>
      </w:r>
      <w:r w:rsidR="003E6518" w:rsidRPr="00605BF2">
        <w:rPr>
          <w:b/>
        </w:rPr>
        <w:t xml:space="preserve"> Smlouva </w:t>
      </w:r>
      <w:r w:rsidR="00605BF2">
        <w:rPr>
          <w:b/>
        </w:rPr>
        <w:t>č. 11327</w:t>
      </w:r>
      <w:r w:rsidR="003E6518" w:rsidRPr="00605BF2">
        <w:rPr>
          <w:b/>
        </w:rPr>
        <w:t xml:space="preserve"> uzavřená dne </w:t>
      </w:r>
      <w:r w:rsidR="00605BF2">
        <w:rPr>
          <w:b/>
        </w:rPr>
        <w:t>13.4.2001, včetně Dodatku č. 1 ze dne 20.11.2001</w:t>
      </w:r>
      <w:r w:rsidR="003E6518" w:rsidRPr="00605BF2">
        <w:rPr>
          <w:b/>
        </w:rPr>
        <w:t xml:space="preserve">, </w:t>
      </w:r>
      <w:r w:rsidR="00DD1FBA" w:rsidRPr="00605BF2">
        <w:rPr>
          <w:b/>
        </w:rPr>
        <w:t xml:space="preserve">upravující </w:t>
      </w:r>
      <w:r w:rsidR="003E6518" w:rsidRPr="00605BF2">
        <w:rPr>
          <w:b/>
        </w:rPr>
        <w:t>shodný předmět činnosti.</w:t>
      </w:r>
    </w:p>
    <w:p w:rsidR="004926DA" w:rsidRDefault="00877EB9" w:rsidP="004926DA">
      <w:pPr>
        <w:pStyle w:val="Odstavecseseznamem"/>
        <w:spacing w:before="240"/>
        <w:ind w:left="539" w:hanging="539"/>
        <w:jc w:val="both"/>
      </w:pPr>
      <w:r>
        <w:t>4</w:t>
      </w:r>
      <w:r w:rsidR="004926DA">
        <w:t>.3.</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4926DA">
      <w:pPr>
        <w:pStyle w:val="Odstavecseseznamem"/>
        <w:spacing w:before="240"/>
        <w:ind w:left="539" w:hanging="539"/>
        <w:jc w:val="both"/>
      </w:pPr>
      <w:r>
        <w:t>4</w:t>
      </w:r>
      <w:r w:rsidR="004926DA">
        <w:t>.4.</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F30C4E">
      <w:pPr>
        <w:pStyle w:val="Odstavecseseznamem"/>
        <w:spacing w:before="240"/>
        <w:ind w:left="539" w:hanging="539"/>
        <w:jc w:val="both"/>
      </w:pPr>
      <w:r>
        <w:t>4</w:t>
      </w:r>
      <w:r w:rsidR="004926DA">
        <w:t>.5.</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C00CBE">
      <w:pPr>
        <w:spacing w:before="240" w:line="300" w:lineRule="exact"/>
        <w:ind w:left="567" w:right="-142" w:hanging="567"/>
        <w:jc w:val="both"/>
      </w:pPr>
      <w:r>
        <w:t>4.6.</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C00CBE">
      <w:pPr>
        <w:spacing w:before="240" w:line="300" w:lineRule="exact"/>
        <w:ind w:left="567" w:right="-142"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C00CBE">
      <w:pPr>
        <w:spacing w:before="240" w:line="300" w:lineRule="exact"/>
        <w:ind w:left="567" w:right="-142" w:hanging="567"/>
        <w:jc w:val="both"/>
      </w:pPr>
      <w:r>
        <w:lastRenderedPageBreak/>
        <w:t>4.8.</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C00CBE">
      <w:pPr>
        <w:spacing w:before="240" w:line="300" w:lineRule="exact"/>
        <w:ind w:left="567" w:right="-142" w:hanging="567"/>
        <w:jc w:val="both"/>
      </w:pPr>
      <w:r>
        <w:t>4.9.</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C00CBE">
      <w:pPr>
        <w:spacing w:before="240" w:line="300" w:lineRule="exact"/>
        <w:ind w:left="567" w:right="-142" w:hanging="567"/>
        <w:jc w:val="both"/>
      </w:pPr>
      <w:r>
        <w:t>4.10.</w:t>
      </w:r>
      <w:r>
        <w:tab/>
        <w:t>Povinnost mlčenlivosti trvá bez ohledu na ukončení smluvního vztahu založeného touto Smlouvou.</w:t>
      </w:r>
    </w:p>
    <w:p w:rsidR="00C00CBE" w:rsidRDefault="00C00CBE" w:rsidP="00C00CBE">
      <w:pPr>
        <w:spacing w:before="240" w:line="300" w:lineRule="exact"/>
        <w:ind w:left="567" w:right="-142" w:hanging="567"/>
        <w:jc w:val="both"/>
      </w:pPr>
      <w:r>
        <w:t>4.11.</w:t>
      </w:r>
      <w:r>
        <w:tab/>
        <w:t xml:space="preserve">Tato Smlouva bude </w:t>
      </w:r>
      <w:r w:rsidR="002A18DC">
        <w:t>u</w:t>
      </w:r>
      <w:r>
        <w:t>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uveřejňovací povinnost podle zákona o registru smluv.</w:t>
      </w:r>
    </w:p>
    <w:p w:rsidR="00F2078B" w:rsidRDefault="00C00CBE" w:rsidP="00F2078B">
      <w:pPr>
        <w:pStyle w:val="Odstavecseseznamem"/>
        <w:spacing w:before="240"/>
        <w:ind w:left="539" w:hanging="539"/>
        <w:jc w:val="both"/>
      </w:pPr>
      <w:r>
        <w:t>4.12</w:t>
      </w:r>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1229BE" w:rsidP="00F2078B">
      <w:pPr>
        <w:pStyle w:val="Odstavecseseznamem"/>
        <w:spacing w:before="240"/>
        <w:ind w:left="539" w:hanging="539"/>
        <w:jc w:val="both"/>
      </w:pPr>
      <w:r>
        <w:lastRenderedPageBreak/>
        <w:t>4.17</w:t>
      </w:r>
      <w:r w:rsidR="00BA766E">
        <w:t>.</w:t>
      </w:r>
      <w:r>
        <w:tab/>
      </w:r>
      <w:r w:rsidR="00D32B74">
        <w:t xml:space="preserve">Nedílnou součástí této Smlouvy je následující příloha: </w:t>
      </w:r>
    </w:p>
    <w:p w:rsidR="00D32B74" w:rsidRDefault="00D32B74" w:rsidP="00D32B74">
      <w:pPr>
        <w:pStyle w:val="Odstavecseseznamem"/>
        <w:spacing w:before="120"/>
        <w:ind w:left="539" w:hanging="539"/>
        <w:jc w:val="both"/>
      </w:pPr>
      <w:r>
        <w:tab/>
        <w:t>Příloha č. 1 – Ceník pro nadstandardní zpracování poukázek A</w:t>
      </w:r>
    </w:p>
    <w:p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rsidR="00BB5C51" w:rsidRDefault="002D018A" w:rsidP="001661AF">
      <w:pPr>
        <w:pStyle w:val="Import26"/>
        <w:tabs>
          <w:tab w:val="clear" w:pos="5184"/>
          <w:tab w:val="left" w:leader="dot" w:pos="3544"/>
          <w:tab w:val="left" w:pos="5400"/>
          <w:tab w:val="left" w:leader="dot" w:pos="8931"/>
        </w:tabs>
        <w:spacing w:before="480" w:line="300" w:lineRule="exact"/>
        <w:ind w:firstLine="0"/>
      </w:pPr>
      <w:r>
        <w:t>V Praze</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rsidR="00BB5C51" w:rsidRDefault="002D018A">
      <w:pPr>
        <w:pStyle w:val="Import27"/>
        <w:tabs>
          <w:tab w:val="left" w:pos="5400"/>
        </w:tabs>
        <w:spacing w:before="60" w:line="300" w:lineRule="exact"/>
        <w:ind w:firstLine="0"/>
      </w:pPr>
      <w:r>
        <w:t>Ing. Pavel Čejka, MBA</w:t>
      </w:r>
      <w:r w:rsidR="006C5393">
        <w:tab/>
      </w:r>
      <w:r w:rsidR="0074262C">
        <w:t>Eliška Marečková</w:t>
      </w:r>
      <w:r w:rsidR="00BB5C51">
        <w:tab/>
      </w:r>
    </w:p>
    <w:p w:rsidR="00BB5C51" w:rsidRDefault="002D018A"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předseda představenstva</w:t>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rsidR="00BB5C51" w:rsidRDefault="002D018A" w:rsidP="002D018A">
      <w:pPr>
        <w:tabs>
          <w:tab w:val="left" w:pos="5400"/>
        </w:tabs>
        <w:spacing w:line="300" w:lineRule="exact"/>
      </w:pPr>
      <w:r>
        <w:t>Raiffeisen stavební spořitelna a.s.</w:t>
      </w:r>
      <w:r w:rsidR="006C5393">
        <w:tab/>
      </w:r>
      <w:r w:rsidR="00F92E3A">
        <w:t xml:space="preserve">zpracování </w:t>
      </w:r>
      <w:r w:rsidR="00C123DE">
        <w:t>peněžních služeb</w:t>
      </w:r>
    </w:p>
    <w:p w:rsidR="00BB5C51" w:rsidRDefault="0069268C" w:rsidP="0069268C">
      <w:pPr>
        <w:tabs>
          <w:tab w:val="left" w:pos="5387"/>
        </w:tabs>
        <w:ind w:left="5387"/>
      </w:pPr>
      <w:r>
        <w:t>Česká pošta, s.p.</w:t>
      </w:r>
      <w:r>
        <w:tab/>
      </w:r>
    </w:p>
    <w:p w:rsidR="002D018A" w:rsidRDefault="002D018A" w:rsidP="002D018A">
      <w:pPr>
        <w:tabs>
          <w:tab w:val="left" w:pos="5387"/>
        </w:tabs>
      </w:pPr>
    </w:p>
    <w:p w:rsidR="002D018A" w:rsidRDefault="002D018A" w:rsidP="002D018A">
      <w:pPr>
        <w:tabs>
          <w:tab w:val="left" w:pos="5387"/>
        </w:tabs>
      </w:pPr>
    </w:p>
    <w:p w:rsidR="002D018A" w:rsidRDefault="002D018A" w:rsidP="002D018A">
      <w:pPr>
        <w:tabs>
          <w:tab w:val="left" w:pos="5387"/>
        </w:tabs>
      </w:pPr>
    </w:p>
    <w:p w:rsidR="002D018A" w:rsidRDefault="002D018A" w:rsidP="002D018A">
      <w:pPr>
        <w:tabs>
          <w:tab w:val="left" w:pos="5387"/>
        </w:tabs>
      </w:pPr>
      <w:r>
        <w:t>……………………………………..</w:t>
      </w:r>
    </w:p>
    <w:p w:rsidR="002D018A" w:rsidRDefault="002D018A" w:rsidP="002D018A">
      <w:pPr>
        <w:tabs>
          <w:tab w:val="left" w:pos="5387"/>
        </w:tabs>
      </w:pPr>
      <w:r>
        <w:t>Ing. Jiří Klumpar</w:t>
      </w:r>
    </w:p>
    <w:p w:rsidR="002D018A" w:rsidRDefault="002D018A" w:rsidP="002D018A">
      <w:pPr>
        <w:tabs>
          <w:tab w:val="left" w:pos="5387"/>
        </w:tabs>
      </w:pPr>
      <w:r>
        <w:t xml:space="preserve">místopředseda představenstva </w:t>
      </w:r>
    </w:p>
    <w:p w:rsidR="006F7ACA" w:rsidRDefault="002D018A" w:rsidP="00877EB9">
      <w:pPr>
        <w:tabs>
          <w:tab w:val="left" w:pos="5387"/>
        </w:tabs>
      </w:pPr>
      <w:r>
        <w:t>Raiffeisen stavební spořitelna a.s.</w:t>
      </w:r>
      <w:r w:rsidR="006F7ACA">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(images)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(images)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headerReference w:type="default" r:id="rId9"/>
      <w:footerReference w:type="even" r:id="rId10"/>
      <w:footerReference w:type="default" r:id="rId11"/>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657177">
      <w:rPr>
        <w:noProof/>
      </w:rPr>
      <w:t>7</w:t>
    </w:r>
    <w:r w:rsidRPr="00436E96">
      <w:fldChar w:fldCharType="end"/>
    </w:r>
    <w:r w:rsidRPr="00436E96">
      <w:t xml:space="preserve"> </w:t>
    </w:r>
    <w:r>
      <w:t>(celkem</w:t>
    </w:r>
    <w:r w:rsidRPr="00436E96">
      <w:t xml:space="preserve"> </w:t>
    </w:r>
    <w:fldSimple w:instr="NUMPAGES  \* Arabic  \* MERGEFORMAT">
      <w:r w:rsidR="00657177">
        <w:rPr>
          <w:noProof/>
        </w:rPr>
        <w:t>7</w:t>
      </w:r>
    </w:fldSimple>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367E40">
      <w:rPr>
        <w:rFonts w:ascii="Arial" w:hAnsi="Arial" w:cs="Arial"/>
        <w:noProof/>
      </w:rPr>
      <w:t>11327</w:t>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3AF5"/>
    <w:rsid w:val="00045B2C"/>
    <w:rsid w:val="0004741F"/>
    <w:rsid w:val="00080A4A"/>
    <w:rsid w:val="000A4F8E"/>
    <w:rsid w:val="000C708B"/>
    <w:rsid w:val="000F586A"/>
    <w:rsid w:val="00104B05"/>
    <w:rsid w:val="00111D43"/>
    <w:rsid w:val="00113E73"/>
    <w:rsid w:val="001229BE"/>
    <w:rsid w:val="00123D50"/>
    <w:rsid w:val="0012546D"/>
    <w:rsid w:val="00143627"/>
    <w:rsid w:val="001661AF"/>
    <w:rsid w:val="00176556"/>
    <w:rsid w:val="00183FE3"/>
    <w:rsid w:val="00197494"/>
    <w:rsid w:val="001B00E4"/>
    <w:rsid w:val="001B6D81"/>
    <w:rsid w:val="001C3C6A"/>
    <w:rsid w:val="001E4C26"/>
    <w:rsid w:val="001F19EB"/>
    <w:rsid w:val="001F62A7"/>
    <w:rsid w:val="0020689D"/>
    <w:rsid w:val="00234F46"/>
    <w:rsid w:val="00264B64"/>
    <w:rsid w:val="002718D6"/>
    <w:rsid w:val="00272676"/>
    <w:rsid w:val="0028734C"/>
    <w:rsid w:val="0029241B"/>
    <w:rsid w:val="002947B8"/>
    <w:rsid w:val="002A18DC"/>
    <w:rsid w:val="002B0FB3"/>
    <w:rsid w:val="002B123E"/>
    <w:rsid w:val="002B5FE5"/>
    <w:rsid w:val="002B7A22"/>
    <w:rsid w:val="002D018A"/>
    <w:rsid w:val="002D0E97"/>
    <w:rsid w:val="002D263D"/>
    <w:rsid w:val="002D5605"/>
    <w:rsid w:val="002E0449"/>
    <w:rsid w:val="00301522"/>
    <w:rsid w:val="00301D09"/>
    <w:rsid w:val="00304BE7"/>
    <w:rsid w:val="003126AF"/>
    <w:rsid w:val="003146F2"/>
    <w:rsid w:val="00320636"/>
    <w:rsid w:val="00321254"/>
    <w:rsid w:val="003267BC"/>
    <w:rsid w:val="00353F92"/>
    <w:rsid w:val="00367E40"/>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5BF2"/>
    <w:rsid w:val="00606367"/>
    <w:rsid w:val="00613E9D"/>
    <w:rsid w:val="006142A1"/>
    <w:rsid w:val="0064502B"/>
    <w:rsid w:val="0065071C"/>
    <w:rsid w:val="00652422"/>
    <w:rsid w:val="00656B0F"/>
    <w:rsid w:val="00657177"/>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7EB9"/>
    <w:rsid w:val="008B004D"/>
    <w:rsid w:val="008C483C"/>
    <w:rsid w:val="008C6346"/>
    <w:rsid w:val="008E1089"/>
    <w:rsid w:val="008E211F"/>
    <w:rsid w:val="008E4F3C"/>
    <w:rsid w:val="008E67D7"/>
    <w:rsid w:val="00917301"/>
    <w:rsid w:val="00937A83"/>
    <w:rsid w:val="00943470"/>
    <w:rsid w:val="00951229"/>
    <w:rsid w:val="009552E0"/>
    <w:rsid w:val="009703F4"/>
    <w:rsid w:val="00970E5F"/>
    <w:rsid w:val="00985C50"/>
    <w:rsid w:val="009939BC"/>
    <w:rsid w:val="009A3A8E"/>
    <w:rsid w:val="009F3FAF"/>
    <w:rsid w:val="00A12C50"/>
    <w:rsid w:val="00A22F41"/>
    <w:rsid w:val="00A350DF"/>
    <w:rsid w:val="00A50FD9"/>
    <w:rsid w:val="00A533BB"/>
    <w:rsid w:val="00A609A0"/>
    <w:rsid w:val="00A6385B"/>
    <w:rsid w:val="00A638C8"/>
    <w:rsid w:val="00A9556F"/>
    <w:rsid w:val="00AA17DD"/>
    <w:rsid w:val="00AA2477"/>
    <w:rsid w:val="00AB30EC"/>
    <w:rsid w:val="00AB3ABA"/>
    <w:rsid w:val="00AD744E"/>
    <w:rsid w:val="00AE230F"/>
    <w:rsid w:val="00AF55D2"/>
    <w:rsid w:val="00B07626"/>
    <w:rsid w:val="00B168F5"/>
    <w:rsid w:val="00B32DA8"/>
    <w:rsid w:val="00B36535"/>
    <w:rsid w:val="00B44387"/>
    <w:rsid w:val="00B46401"/>
    <w:rsid w:val="00B46D00"/>
    <w:rsid w:val="00B56D30"/>
    <w:rsid w:val="00B6268F"/>
    <w:rsid w:val="00B81549"/>
    <w:rsid w:val="00B8168E"/>
    <w:rsid w:val="00BA1151"/>
    <w:rsid w:val="00BA5A1E"/>
    <w:rsid w:val="00BA766E"/>
    <w:rsid w:val="00BB5C51"/>
    <w:rsid w:val="00BC13E9"/>
    <w:rsid w:val="00BC6210"/>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65DB"/>
    <w:rsid w:val="00C93823"/>
    <w:rsid w:val="00C9704D"/>
    <w:rsid w:val="00CB0502"/>
    <w:rsid w:val="00CD1241"/>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0B81"/>
    <w:rsid w:val="00E97E16"/>
    <w:rsid w:val="00EA5D08"/>
    <w:rsid w:val="00EB25AD"/>
    <w:rsid w:val="00ED782C"/>
    <w:rsid w:val="00EE2430"/>
    <w:rsid w:val="00EE2689"/>
    <w:rsid w:val="00EE34D4"/>
    <w:rsid w:val="00EF313E"/>
    <w:rsid w:val="00EF5AD5"/>
    <w:rsid w:val="00F2078B"/>
    <w:rsid w:val="00F30C4E"/>
    <w:rsid w:val="00F37A77"/>
    <w:rsid w:val="00F56E01"/>
    <w:rsid w:val="00F57378"/>
    <w:rsid w:val="00F64F68"/>
    <w:rsid w:val="00F74A69"/>
    <w:rsid w:val="00F7562C"/>
    <w:rsid w:val="00F912DC"/>
    <w:rsid w:val="00F92E3A"/>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B88A1"/>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7012-B8E3-4475-93D3-96FCB7D6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11108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12965</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Rozmarinová Eliška</cp:lastModifiedBy>
  <cp:revision>2</cp:revision>
  <cp:lastPrinted>2014-01-10T08:55:00Z</cp:lastPrinted>
  <dcterms:created xsi:type="dcterms:W3CDTF">2021-06-07T10:31:00Z</dcterms:created>
  <dcterms:modified xsi:type="dcterms:W3CDTF">2021-06-07T10:31:00Z</dcterms:modified>
</cp:coreProperties>
</file>