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B8" w:rsidRDefault="000224B8">
      <w:pPr>
        <w:pStyle w:val="Zkladntext"/>
        <w:spacing w:before="10"/>
        <w:rPr>
          <w:rFonts w:ascii="Times New Roman"/>
          <w:sz w:val="21"/>
        </w:rPr>
      </w:pPr>
    </w:p>
    <w:p w:rsidR="000224B8" w:rsidRDefault="00A52B23">
      <w:pPr>
        <w:pStyle w:val="Nadpis2"/>
        <w:spacing w:before="92"/>
        <w:jc w:val="both"/>
      </w:pPr>
      <w:r>
        <w:rPr>
          <w:color w:val="151515"/>
          <w:w w:val="105"/>
        </w:rPr>
        <w:t>Consortium agreement</w:t>
      </w:r>
    </w:p>
    <w:p w:rsidR="000224B8" w:rsidRDefault="000224B8">
      <w:pPr>
        <w:pStyle w:val="Zkladntext"/>
        <w:spacing w:before="1"/>
        <w:rPr>
          <w:b/>
          <w:sz w:val="21"/>
        </w:rPr>
      </w:pPr>
    </w:p>
    <w:p w:rsidR="000224B8" w:rsidRDefault="00A52B23">
      <w:pPr>
        <w:ind w:left="182"/>
        <w:jc w:val="both"/>
        <w:rPr>
          <w:sz w:val="19"/>
        </w:rPr>
      </w:pPr>
      <w:r>
        <w:rPr>
          <w:color w:val="151515"/>
          <w:w w:val="105"/>
          <w:sz w:val="19"/>
        </w:rPr>
        <w:t>Between:</w:t>
      </w:r>
    </w:p>
    <w:p w:rsidR="000224B8" w:rsidRDefault="000224B8">
      <w:pPr>
        <w:pStyle w:val="Zkladntext"/>
      </w:pPr>
    </w:p>
    <w:p w:rsidR="000224B8" w:rsidRDefault="000224B8">
      <w:pPr>
        <w:pStyle w:val="Zkladntext"/>
        <w:rPr>
          <w:sz w:val="26"/>
        </w:rPr>
      </w:pPr>
    </w:p>
    <w:p w:rsidR="000224B8" w:rsidRDefault="00A52B23">
      <w:pPr>
        <w:pStyle w:val="Odstavecseseznamem"/>
        <w:numPr>
          <w:ilvl w:val="0"/>
          <w:numId w:val="7"/>
        </w:numPr>
        <w:tabs>
          <w:tab w:val="left" w:pos="900"/>
        </w:tabs>
        <w:spacing w:before="1" w:line="319" w:lineRule="auto"/>
        <w:ind w:right="406" w:hanging="364"/>
        <w:rPr>
          <w:color w:val="151515"/>
          <w:sz w:val="19"/>
        </w:rPr>
      </w:pPr>
      <w:proofErr w:type="spellStart"/>
      <w:r>
        <w:rPr>
          <w:b/>
          <w:color w:val="151515"/>
          <w:sz w:val="18"/>
        </w:rPr>
        <w:t>Západočeská</w:t>
      </w:r>
      <w:proofErr w:type="spellEnd"/>
      <w:r>
        <w:rPr>
          <w:b/>
          <w:color w:val="151515"/>
          <w:sz w:val="18"/>
        </w:rPr>
        <w:t xml:space="preserve"> </w:t>
      </w:r>
      <w:proofErr w:type="spellStart"/>
      <w:r>
        <w:rPr>
          <w:b/>
          <w:color w:val="151515"/>
          <w:sz w:val="18"/>
        </w:rPr>
        <w:t>univerzita</w:t>
      </w:r>
      <w:proofErr w:type="spellEnd"/>
      <w:r>
        <w:rPr>
          <w:b/>
          <w:color w:val="151515"/>
          <w:sz w:val="18"/>
        </w:rPr>
        <w:t xml:space="preserve"> v </w:t>
      </w:r>
      <w:proofErr w:type="spellStart"/>
      <w:r>
        <w:rPr>
          <w:b/>
          <w:color w:val="151515"/>
          <w:sz w:val="18"/>
        </w:rPr>
        <w:t>Plzni</w:t>
      </w:r>
      <w:proofErr w:type="spellEnd"/>
      <w:r>
        <w:rPr>
          <w:b/>
          <w:color w:val="151515"/>
          <w:sz w:val="18"/>
        </w:rPr>
        <w:t xml:space="preserve"> (University of  West  Bohemia  -  UWB),  </w:t>
      </w:r>
      <w:proofErr w:type="spellStart"/>
      <w:r>
        <w:rPr>
          <w:color w:val="151515"/>
          <w:sz w:val="19"/>
        </w:rPr>
        <w:t>Univerzitní</w:t>
      </w:r>
      <w:proofErr w:type="spellEnd"/>
      <w:r>
        <w:rPr>
          <w:color w:val="151515"/>
          <w:sz w:val="19"/>
        </w:rPr>
        <w:t xml:space="preserve">  2732/8, 301 00 </w:t>
      </w:r>
      <w:proofErr w:type="spellStart"/>
      <w:r>
        <w:rPr>
          <w:color w:val="151515"/>
          <w:sz w:val="19"/>
        </w:rPr>
        <w:t>Plzeň</w:t>
      </w:r>
      <w:proofErr w:type="spellEnd"/>
      <w:r>
        <w:rPr>
          <w:color w:val="151515"/>
          <w:sz w:val="19"/>
        </w:rPr>
        <w:t xml:space="preserve">, Czech Republic, ID No.: 49777513, represented by </w:t>
      </w:r>
      <w:proofErr w:type="spellStart"/>
      <w:r>
        <w:rPr>
          <w:color w:val="151515"/>
          <w:sz w:val="19"/>
        </w:rPr>
        <w:t>Luděk</w:t>
      </w:r>
      <w:proofErr w:type="spellEnd"/>
      <w:r>
        <w:rPr>
          <w:color w:val="151515"/>
          <w:sz w:val="19"/>
        </w:rPr>
        <w:t xml:space="preserve"> </w:t>
      </w:r>
      <w:proofErr w:type="spellStart"/>
      <w:r>
        <w:rPr>
          <w:color w:val="151515"/>
          <w:sz w:val="19"/>
        </w:rPr>
        <w:t>Hynčík</w:t>
      </w:r>
      <w:proofErr w:type="spellEnd"/>
      <w:r>
        <w:rPr>
          <w:color w:val="151515"/>
          <w:sz w:val="19"/>
        </w:rPr>
        <w:t>, Vice-Rector for   Research  and Development  (the</w:t>
      </w:r>
      <w:r>
        <w:rPr>
          <w:color w:val="151515"/>
          <w:spacing w:val="7"/>
          <w:sz w:val="19"/>
        </w:rPr>
        <w:t xml:space="preserve"> </w:t>
      </w:r>
      <w:r>
        <w:rPr>
          <w:color w:val="151515"/>
          <w:sz w:val="19"/>
        </w:rPr>
        <w:t>Coordinator)</w:t>
      </w:r>
    </w:p>
    <w:p w:rsidR="000224B8" w:rsidRDefault="00A52B23">
      <w:pPr>
        <w:pStyle w:val="Odstavecseseznamem"/>
        <w:numPr>
          <w:ilvl w:val="0"/>
          <w:numId w:val="7"/>
        </w:numPr>
        <w:tabs>
          <w:tab w:val="left" w:pos="893"/>
          <w:tab w:val="left" w:pos="894"/>
        </w:tabs>
        <w:spacing w:line="321" w:lineRule="auto"/>
        <w:ind w:left="892" w:right="112" w:hanging="360"/>
        <w:rPr>
          <w:color w:val="151515"/>
          <w:sz w:val="18"/>
        </w:rPr>
      </w:pPr>
      <w:proofErr w:type="spellStart"/>
      <w:r>
        <w:rPr>
          <w:b/>
          <w:color w:val="151515"/>
          <w:sz w:val="18"/>
        </w:rPr>
        <w:t>Hochschule</w:t>
      </w:r>
      <w:proofErr w:type="spellEnd"/>
      <w:r>
        <w:rPr>
          <w:b/>
          <w:color w:val="151515"/>
          <w:sz w:val="18"/>
        </w:rPr>
        <w:t xml:space="preserve"> </w:t>
      </w:r>
      <w:proofErr w:type="spellStart"/>
      <w:r>
        <w:rPr>
          <w:b/>
          <w:color w:val="151515"/>
          <w:sz w:val="18"/>
        </w:rPr>
        <w:t>Mittweida</w:t>
      </w:r>
      <w:proofErr w:type="spellEnd"/>
      <w:r>
        <w:rPr>
          <w:b/>
          <w:color w:val="151515"/>
          <w:sz w:val="18"/>
        </w:rPr>
        <w:t xml:space="preserve"> (</w:t>
      </w:r>
      <w:proofErr w:type="spellStart"/>
      <w:r>
        <w:rPr>
          <w:b/>
          <w:color w:val="151515"/>
          <w:sz w:val="18"/>
        </w:rPr>
        <w:t>Mittweida</w:t>
      </w:r>
      <w:proofErr w:type="spellEnd"/>
      <w:r>
        <w:rPr>
          <w:b/>
          <w:color w:val="151515"/>
          <w:sz w:val="18"/>
        </w:rPr>
        <w:t xml:space="preserve"> University of Applied Sciences), </w:t>
      </w:r>
      <w:proofErr w:type="spellStart"/>
      <w:r>
        <w:rPr>
          <w:color w:val="151515"/>
          <w:sz w:val="19"/>
        </w:rPr>
        <w:t>Technikumplatz</w:t>
      </w:r>
      <w:proofErr w:type="spellEnd"/>
      <w:r>
        <w:rPr>
          <w:color w:val="151515"/>
          <w:sz w:val="19"/>
        </w:rPr>
        <w:t xml:space="preserve"> 17, 09648 </w:t>
      </w:r>
      <w:proofErr w:type="spellStart"/>
      <w:r>
        <w:rPr>
          <w:color w:val="151515"/>
          <w:sz w:val="19"/>
        </w:rPr>
        <w:t>Mittweida</w:t>
      </w:r>
      <w:proofErr w:type="spellEnd"/>
      <w:r>
        <w:rPr>
          <w:color w:val="151515"/>
          <w:sz w:val="19"/>
        </w:rPr>
        <w:t xml:space="preserve">, DE, represented  by Sylvia  </w:t>
      </w:r>
      <w:proofErr w:type="spellStart"/>
      <w:r>
        <w:rPr>
          <w:color w:val="151515"/>
          <w:sz w:val="19"/>
        </w:rPr>
        <w:t>Baíšler</w:t>
      </w:r>
      <w:proofErr w:type="spellEnd"/>
      <w:r>
        <w:rPr>
          <w:color w:val="151515"/>
          <w:sz w:val="19"/>
        </w:rPr>
        <w:t>,</w:t>
      </w:r>
      <w:r>
        <w:rPr>
          <w:color w:val="151515"/>
          <w:spacing w:val="42"/>
          <w:sz w:val="19"/>
        </w:rPr>
        <w:t xml:space="preserve"> </w:t>
      </w:r>
      <w:r>
        <w:rPr>
          <w:color w:val="151515"/>
          <w:sz w:val="19"/>
        </w:rPr>
        <w:t>chancellor,</w:t>
      </w:r>
    </w:p>
    <w:p w:rsidR="000224B8" w:rsidRDefault="00A52B23">
      <w:pPr>
        <w:pStyle w:val="Odstavecseseznamem"/>
        <w:numPr>
          <w:ilvl w:val="0"/>
          <w:numId w:val="7"/>
        </w:numPr>
        <w:tabs>
          <w:tab w:val="left" w:pos="892"/>
        </w:tabs>
        <w:spacing w:before="2" w:line="316" w:lineRule="auto"/>
        <w:ind w:left="881" w:right="561" w:hanging="353"/>
        <w:rPr>
          <w:color w:val="151515"/>
          <w:sz w:val="19"/>
        </w:rPr>
      </w:pPr>
      <w:proofErr w:type="spellStart"/>
      <w:r>
        <w:rPr>
          <w:b/>
          <w:color w:val="151515"/>
          <w:w w:val="105"/>
          <w:sz w:val="18"/>
        </w:rPr>
        <w:t>Výzkumný</w:t>
      </w:r>
      <w:proofErr w:type="spellEnd"/>
      <w:r>
        <w:rPr>
          <w:b/>
          <w:color w:val="151515"/>
          <w:w w:val="105"/>
          <w:sz w:val="18"/>
        </w:rPr>
        <w:t xml:space="preserve"> a </w:t>
      </w:r>
      <w:proofErr w:type="spellStart"/>
      <w:r>
        <w:rPr>
          <w:b/>
          <w:color w:val="151515"/>
          <w:w w:val="105"/>
          <w:sz w:val="18"/>
        </w:rPr>
        <w:t>zkušební</w:t>
      </w:r>
      <w:proofErr w:type="spellEnd"/>
      <w:r>
        <w:rPr>
          <w:b/>
          <w:color w:val="151515"/>
          <w:w w:val="105"/>
          <w:sz w:val="18"/>
        </w:rPr>
        <w:t xml:space="preserve"> </w:t>
      </w:r>
      <w:proofErr w:type="spellStart"/>
      <w:r>
        <w:rPr>
          <w:b/>
          <w:color w:val="151515"/>
          <w:w w:val="105"/>
          <w:sz w:val="18"/>
        </w:rPr>
        <w:t>ústav</w:t>
      </w:r>
      <w:proofErr w:type="spellEnd"/>
      <w:r>
        <w:rPr>
          <w:b/>
          <w:color w:val="151515"/>
          <w:w w:val="105"/>
          <w:sz w:val="18"/>
        </w:rPr>
        <w:t xml:space="preserve"> </w:t>
      </w:r>
      <w:proofErr w:type="spellStart"/>
      <w:r>
        <w:rPr>
          <w:b/>
          <w:color w:val="151515"/>
          <w:w w:val="105"/>
          <w:sz w:val="18"/>
        </w:rPr>
        <w:t>Plzeň</w:t>
      </w:r>
      <w:proofErr w:type="spellEnd"/>
      <w:r>
        <w:rPr>
          <w:b/>
          <w:color w:val="151515"/>
          <w:w w:val="105"/>
          <w:sz w:val="18"/>
        </w:rPr>
        <w:t xml:space="preserve"> </w:t>
      </w:r>
      <w:proofErr w:type="spellStart"/>
      <w:r>
        <w:rPr>
          <w:b/>
          <w:color w:val="151515"/>
          <w:w w:val="105"/>
          <w:sz w:val="18"/>
        </w:rPr>
        <w:t>s.r.o</w:t>
      </w:r>
      <w:proofErr w:type="spellEnd"/>
      <w:r>
        <w:rPr>
          <w:b/>
          <w:color w:val="151515"/>
          <w:w w:val="105"/>
          <w:sz w:val="18"/>
        </w:rPr>
        <w:t xml:space="preserve">. (Research and Testing Institute, Plzen), </w:t>
      </w:r>
      <w:proofErr w:type="spellStart"/>
      <w:r>
        <w:rPr>
          <w:color w:val="151515"/>
          <w:w w:val="105"/>
          <w:sz w:val="19"/>
        </w:rPr>
        <w:t>Tylova</w:t>
      </w:r>
      <w:proofErr w:type="spellEnd"/>
      <w:r>
        <w:rPr>
          <w:color w:val="151515"/>
          <w:w w:val="105"/>
          <w:sz w:val="19"/>
        </w:rPr>
        <w:t xml:space="preserve"> 1581/4</w:t>
      </w:r>
      <w:r>
        <w:rPr>
          <w:color w:val="151515"/>
          <w:w w:val="105"/>
          <w:sz w:val="19"/>
        </w:rPr>
        <w:t>6,</w:t>
      </w:r>
      <w:r>
        <w:rPr>
          <w:color w:val="151515"/>
          <w:spacing w:val="-11"/>
          <w:w w:val="105"/>
          <w:sz w:val="19"/>
        </w:rPr>
        <w:t xml:space="preserve"> </w:t>
      </w:r>
      <w:r>
        <w:rPr>
          <w:color w:val="151515"/>
          <w:w w:val="105"/>
          <w:sz w:val="19"/>
        </w:rPr>
        <w:t>301</w:t>
      </w:r>
      <w:r>
        <w:rPr>
          <w:color w:val="151515"/>
          <w:spacing w:val="-35"/>
          <w:w w:val="105"/>
          <w:sz w:val="19"/>
        </w:rPr>
        <w:t xml:space="preserve"> </w:t>
      </w:r>
      <w:r>
        <w:rPr>
          <w:color w:val="151515"/>
          <w:w w:val="105"/>
          <w:sz w:val="19"/>
        </w:rPr>
        <w:t>00</w:t>
      </w:r>
      <w:r>
        <w:rPr>
          <w:color w:val="151515"/>
          <w:spacing w:val="-19"/>
          <w:w w:val="105"/>
          <w:sz w:val="19"/>
        </w:rPr>
        <w:t xml:space="preserve"> </w:t>
      </w:r>
      <w:proofErr w:type="spellStart"/>
      <w:r>
        <w:rPr>
          <w:color w:val="151515"/>
          <w:w w:val="105"/>
          <w:sz w:val="19"/>
        </w:rPr>
        <w:t>Plzeň</w:t>
      </w:r>
      <w:proofErr w:type="spellEnd"/>
      <w:r>
        <w:rPr>
          <w:color w:val="151515"/>
          <w:w w:val="105"/>
          <w:sz w:val="19"/>
        </w:rPr>
        <w:t>,</w:t>
      </w:r>
      <w:r>
        <w:rPr>
          <w:color w:val="151515"/>
          <w:spacing w:val="-17"/>
          <w:w w:val="105"/>
          <w:sz w:val="19"/>
        </w:rPr>
        <w:t xml:space="preserve"> </w:t>
      </w:r>
      <w:r>
        <w:rPr>
          <w:color w:val="151515"/>
          <w:w w:val="105"/>
          <w:sz w:val="19"/>
        </w:rPr>
        <w:t>Czech</w:t>
      </w:r>
      <w:r>
        <w:rPr>
          <w:color w:val="151515"/>
          <w:spacing w:val="-12"/>
          <w:w w:val="105"/>
          <w:sz w:val="19"/>
        </w:rPr>
        <w:t xml:space="preserve"> </w:t>
      </w:r>
      <w:r>
        <w:rPr>
          <w:color w:val="151515"/>
          <w:w w:val="105"/>
          <w:sz w:val="19"/>
        </w:rPr>
        <w:t>Republic,</w:t>
      </w:r>
      <w:r>
        <w:rPr>
          <w:color w:val="151515"/>
          <w:spacing w:val="-10"/>
          <w:w w:val="105"/>
          <w:sz w:val="19"/>
        </w:rPr>
        <w:t xml:space="preserve"> </w:t>
      </w:r>
      <w:r>
        <w:rPr>
          <w:color w:val="151515"/>
          <w:w w:val="105"/>
          <w:sz w:val="19"/>
        </w:rPr>
        <w:t>ID</w:t>
      </w:r>
      <w:r>
        <w:rPr>
          <w:color w:val="151515"/>
          <w:spacing w:val="-15"/>
          <w:w w:val="105"/>
          <w:sz w:val="19"/>
        </w:rPr>
        <w:t xml:space="preserve"> </w:t>
      </w:r>
      <w:r>
        <w:rPr>
          <w:color w:val="151515"/>
          <w:w w:val="105"/>
          <w:sz w:val="19"/>
        </w:rPr>
        <w:t>No.:</w:t>
      </w:r>
      <w:r>
        <w:rPr>
          <w:color w:val="151515"/>
          <w:spacing w:val="-14"/>
          <w:w w:val="105"/>
          <w:sz w:val="19"/>
        </w:rPr>
        <w:t xml:space="preserve"> </w:t>
      </w:r>
      <w:r>
        <w:rPr>
          <w:color w:val="151515"/>
          <w:w w:val="105"/>
          <w:sz w:val="19"/>
        </w:rPr>
        <w:t>47718684,</w:t>
      </w:r>
      <w:r>
        <w:rPr>
          <w:color w:val="151515"/>
          <w:spacing w:val="1"/>
          <w:w w:val="105"/>
          <w:sz w:val="19"/>
        </w:rPr>
        <w:t xml:space="preserve"> </w:t>
      </w:r>
      <w:r>
        <w:rPr>
          <w:color w:val="151515"/>
          <w:w w:val="105"/>
          <w:sz w:val="19"/>
        </w:rPr>
        <w:t>represented</w:t>
      </w:r>
      <w:r>
        <w:rPr>
          <w:color w:val="151515"/>
          <w:spacing w:val="-2"/>
          <w:w w:val="105"/>
          <w:sz w:val="19"/>
        </w:rPr>
        <w:t xml:space="preserve"> </w:t>
      </w:r>
      <w:r>
        <w:rPr>
          <w:color w:val="151515"/>
          <w:w w:val="105"/>
          <w:sz w:val="19"/>
        </w:rPr>
        <w:t>by</w:t>
      </w:r>
      <w:r>
        <w:rPr>
          <w:color w:val="151515"/>
          <w:spacing w:val="-16"/>
          <w:w w:val="105"/>
          <w:sz w:val="19"/>
        </w:rPr>
        <w:t xml:space="preserve"> </w:t>
      </w:r>
      <w:r>
        <w:rPr>
          <w:color w:val="151515"/>
          <w:w w:val="105"/>
          <w:sz w:val="19"/>
        </w:rPr>
        <w:t>Stanislav</w:t>
      </w:r>
      <w:r>
        <w:rPr>
          <w:color w:val="151515"/>
          <w:spacing w:val="-4"/>
          <w:w w:val="105"/>
          <w:sz w:val="19"/>
        </w:rPr>
        <w:t xml:space="preserve"> </w:t>
      </w:r>
      <w:proofErr w:type="spellStart"/>
      <w:r>
        <w:rPr>
          <w:color w:val="151515"/>
          <w:w w:val="105"/>
          <w:sz w:val="19"/>
        </w:rPr>
        <w:t>Audy</w:t>
      </w:r>
      <w:proofErr w:type="spellEnd"/>
      <w:r>
        <w:rPr>
          <w:color w:val="151515"/>
          <w:w w:val="105"/>
          <w:sz w:val="19"/>
        </w:rPr>
        <w:t xml:space="preserve"> </w:t>
      </w:r>
      <w:proofErr w:type="spellStart"/>
      <w:r>
        <w:rPr>
          <w:color w:val="151515"/>
          <w:w w:val="105"/>
          <w:sz w:val="19"/>
        </w:rPr>
        <w:t>Martínek</w:t>
      </w:r>
      <w:proofErr w:type="spellEnd"/>
      <w:r>
        <w:rPr>
          <w:color w:val="151515"/>
          <w:w w:val="105"/>
          <w:sz w:val="19"/>
        </w:rPr>
        <w:t>, Executive</w:t>
      </w:r>
      <w:r>
        <w:rPr>
          <w:color w:val="151515"/>
          <w:spacing w:val="15"/>
          <w:w w:val="105"/>
          <w:sz w:val="19"/>
        </w:rPr>
        <w:t xml:space="preserve"> </w:t>
      </w:r>
      <w:r>
        <w:rPr>
          <w:color w:val="151515"/>
          <w:w w:val="105"/>
          <w:sz w:val="19"/>
        </w:rPr>
        <w:t>Manager</w:t>
      </w:r>
    </w:p>
    <w:p w:rsidR="000224B8" w:rsidRDefault="00A52B23">
      <w:pPr>
        <w:pStyle w:val="Odstavecseseznamem"/>
        <w:numPr>
          <w:ilvl w:val="0"/>
          <w:numId w:val="7"/>
        </w:numPr>
        <w:tabs>
          <w:tab w:val="left" w:pos="884"/>
        </w:tabs>
        <w:spacing w:before="5" w:line="316" w:lineRule="auto"/>
        <w:ind w:left="876" w:right="134" w:hanging="356"/>
        <w:rPr>
          <w:color w:val="151515"/>
          <w:sz w:val="19"/>
        </w:rPr>
      </w:pPr>
      <w:proofErr w:type="spellStart"/>
      <w:r>
        <w:rPr>
          <w:b/>
          <w:color w:val="151515"/>
          <w:w w:val="105"/>
          <w:sz w:val="18"/>
        </w:rPr>
        <w:t>Ústav</w:t>
      </w:r>
      <w:proofErr w:type="spellEnd"/>
      <w:r>
        <w:rPr>
          <w:b/>
          <w:color w:val="151515"/>
          <w:w w:val="105"/>
          <w:sz w:val="18"/>
        </w:rPr>
        <w:t xml:space="preserve"> </w:t>
      </w:r>
      <w:proofErr w:type="spellStart"/>
      <w:r>
        <w:rPr>
          <w:b/>
          <w:color w:val="151515"/>
          <w:w w:val="105"/>
          <w:sz w:val="18"/>
        </w:rPr>
        <w:t>fyziky</w:t>
      </w:r>
      <w:proofErr w:type="spellEnd"/>
      <w:r>
        <w:rPr>
          <w:b/>
          <w:color w:val="151515"/>
          <w:w w:val="105"/>
          <w:sz w:val="18"/>
        </w:rPr>
        <w:t xml:space="preserve"> </w:t>
      </w:r>
      <w:proofErr w:type="spellStart"/>
      <w:r>
        <w:rPr>
          <w:b/>
          <w:color w:val="151515"/>
          <w:w w:val="105"/>
          <w:sz w:val="18"/>
        </w:rPr>
        <w:t>plazmatu</w:t>
      </w:r>
      <w:proofErr w:type="spellEnd"/>
      <w:r>
        <w:rPr>
          <w:b/>
          <w:color w:val="151515"/>
          <w:w w:val="105"/>
          <w:sz w:val="18"/>
        </w:rPr>
        <w:t xml:space="preserve"> AV ČR, v. v. </w:t>
      </w:r>
      <w:proofErr w:type="spellStart"/>
      <w:r>
        <w:rPr>
          <w:b/>
          <w:color w:val="151515"/>
          <w:w w:val="105"/>
          <w:sz w:val="18"/>
        </w:rPr>
        <w:t>i</w:t>
      </w:r>
      <w:proofErr w:type="spellEnd"/>
      <w:r>
        <w:rPr>
          <w:b/>
          <w:color w:val="151515"/>
          <w:w w:val="105"/>
          <w:sz w:val="18"/>
        </w:rPr>
        <w:t xml:space="preserve">. (Institute of Plasma Physics of the CAS), </w:t>
      </w:r>
      <w:proofErr w:type="spellStart"/>
      <w:r>
        <w:rPr>
          <w:color w:val="151515"/>
          <w:w w:val="105"/>
          <w:sz w:val="19"/>
        </w:rPr>
        <w:t>Za</w:t>
      </w:r>
      <w:proofErr w:type="spellEnd"/>
      <w:r>
        <w:rPr>
          <w:color w:val="151515"/>
          <w:w w:val="105"/>
          <w:sz w:val="19"/>
        </w:rPr>
        <w:t xml:space="preserve"> </w:t>
      </w:r>
      <w:proofErr w:type="spellStart"/>
      <w:r>
        <w:rPr>
          <w:color w:val="151515"/>
          <w:w w:val="105"/>
          <w:sz w:val="19"/>
        </w:rPr>
        <w:t>Slovankou</w:t>
      </w:r>
      <w:proofErr w:type="spellEnd"/>
      <w:r>
        <w:rPr>
          <w:color w:val="151515"/>
          <w:w w:val="105"/>
          <w:sz w:val="19"/>
        </w:rPr>
        <w:t xml:space="preserve"> 1782/3, 182 00 Praha 8, Czech Republic, ID No. 61389021, represented by statutory authority doc.</w:t>
      </w:r>
      <w:r>
        <w:rPr>
          <w:color w:val="151515"/>
          <w:spacing w:val="-31"/>
          <w:w w:val="105"/>
          <w:sz w:val="19"/>
        </w:rPr>
        <w:t xml:space="preserve"> </w:t>
      </w:r>
      <w:proofErr w:type="spellStart"/>
      <w:r>
        <w:rPr>
          <w:color w:val="151515"/>
          <w:w w:val="105"/>
          <w:sz w:val="19"/>
        </w:rPr>
        <w:t>RNDr</w:t>
      </w:r>
      <w:proofErr w:type="spellEnd"/>
      <w:r>
        <w:rPr>
          <w:color w:val="151515"/>
          <w:w w:val="105"/>
          <w:sz w:val="19"/>
        </w:rPr>
        <w:t>.</w:t>
      </w:r>
      <w:r>
        <w:rPr>
          <w:color w:val="151515"/>
          <w:spacing w:val="-31"/>
          <w:w w:val="105"/>
          <w:sz w:val="19"/>
        </w:rPr>
        <w:t xml:space="preserve"> </w:t>
      </w:r>
      <w:proofErr w:type="spellStart"/>
      <w:r>
        <w:rPr>
          <w:color w:val="151515"/>
          <w:w w:val="105"/>
          <w:sz w:val="19"/>
        </w:rPr>
        <w:t>Radomír</w:t>
      </w:r>
      <w:proofErr w:type="spellEnd"/>
      <w:r>
        <w:rPr>
          <w:color w:val="151515"/>
          <w:spacing w:val="-27"/>
          <w:w w:val="105"/>
          <w:sz w:val="19"/>
        </w:rPr>
        <w:t xml:space="preserve"> </w:t>
      </w:r>
      <w:proofErr w:type="spellStart"/>
      <w:r>
        <w:rPr>
          <w:color w:val="151515"/>
          <w:w w:val="105"/>
          <w:sz w:val="19"/>
        </w:rPr>
        <w:t>Pánek</w:t>
      </w:r>
      <w:proofErr w:type="spellEnd"/>
      <w:r>
        <w:rPr>
          <w:color w:val="151515"/>
          <w:w w:val="105"/>
          <w:sz w:val="19"/>
        </w:rPr>
        <w:t>,</w:t>
      </w:r>
      <w:r>
        <w:rPr>
          <w:color w:val="151515"/>
          <w:spacing w:val="-31"/>
          <w:w w:val="105"/>
          <w:sz w:val="19"/>
        </w:rPr>
        <w:t xml:space="preserve"> </w:t>
      </w:r>
      <w:proofErr w:type="spellStart"/>
      <w:r>
        <w:rPr>
          <w:color w:val="151515"/>
          <w:w w:val="105"/>
          <w:sz w:val="19"/>
        </w:rPr>
        <w:t>Ph.O</w:t>
      </w:r>
      <w:proofErr w:type="spellEnd"/>
      <w:r>
        <w:rPr>
          <w:color w:val="151515"/>
          <w:w w:val="105"/>
          <w:sz w:val="19"/>
        </w:rPr>
        <w:t>.</w:t>
      </w:r>
    </w:p>
    <w:p w:rsidR="000224B8" w:rsidRDefault="000224B8">
      <w:pPr>
        <w:pStyle w:val="Zkladntext"/>
      </w:pPr>
    </w:p>
    <w:p w:rsidR="000224B8" w:rsidRDefault="000224B8">
      <w:pPr>
        <w:pStyle w:val="Zkladntext"/>
      </w:pPr>
    </w:p>
    <w:p w:rsidR="000224B8" w:rsidRDefault="00A52B23">
      <w:pPr>
        <w:spacing w:before="155"/>
        <w:ind w:left="154"/>
        <w:jc w:val="both"/>
        <w:rPr>
          <w:sz w:val="19"/>
        </w:rPr>
      </w:pPr>
      <w:r>
        <w:rPr>
          <w:color w:val="151515"/>
          <w:w w:val="105"/>
          <w:sz w:val="19"/>
        </w:rPr>
        <w:t>hereinafter, jointly or individually, referred to as "Parties" or "Party''</w:t>
      </w:r>
    </w:p>
    <w:p w:rsidR="000224B8" w:rsidRDefault="000224B8">
      <w:pPr>
        <w:pStyle w:val="Zkladntext"/>
      </w:pPr>
    </w:p>
    <w:p w:rsidR="000224B8" w:rsidRDefault="000224B8">
      <w:pPr>
        <w:pStyle w:val="Zkladntext"/>
      </w:pPr>
    </w:p>
    <w:p w:rsidR="000224B8" w:rsidRDefault="000224B8">
      <w:pPr>
        <w:pStyle w:val="Zkladntext"/>
        <w:rPr>
          <w:sz w:val="19"/>
        </w:rPr>
      </w:pPr>
    </w:p>
    <w:p w:rsidR="000224B8" w:rsidRDefault="00A52B23">
      <w:pPr>
        <w:ind w:left="152"/>
        <w:jc w:val="both"/>
        <w:rPr>
          <w:b/>
          <w:sz w:val="18"/>
        </w:rPr>
      </w:pPr>
      <w:r>
        <w:rPr>
          <w:b/>
          <w:color w:val="151515"/>
          <w:sz w:val="18"/>
        </w:rPr>
        <w:t>WHEREAS:</w:t>
      </w:r>
    </w:p>
    <w:p w:rsidR="000224B8" w:rsidRDefault="000224B8">
      <w:pPr>
        <w:pStyle w:val="Zkladntext"/>
        <w:spacing w:before="9"/>
        <w:rPr>
          <w:b/>
        </w:rPr>
      </w:pPr>
    </w:p>
    <w:p w:rsidR="000224B8" w:rsidRDefault="00A52B23">
      <w:pPr>
        <w:spacing w:line="295" w:lineRule="auto"/>
        <w:ind w:left="138" w:right="132" w:firstLine="4"/>
        <w:jc w:val="both"/>
        <w:rPr>
          <w:sz w:val="19"/>
        </w:rPr>
      </w:pPr>
      <w:r>
        <w:rPr>
          <w:color w:val="151515"/>
          <w:w w:val="105"/>
          <w:sz w:val="19"/>
        </w:rPr>
        <w:t>The</w:t>
      </w:r>
      <w:r>
        <w:rPr>
          <w:color w:val="151515"/>
          <w:spacing w:val="-12"/>
          <w:w w:val="105"/>
          <w:sz w:val="19"/>
        </w:rPr>
        <w:t xml:space="preserve"> </w:t>
      </w:r>
      <w:r>
        <w:rPr>
          <w:color w:val="151515"/>
          <w:w w:val="105"/>
          <w:sz w:val="19"/>
        </w:rPr>
        <w:t>Parties,</w:t>
      </w:r>
      <w:r>
        <w:rPr>
          <w:color w:val="151515"/>
          <w:spacing w:val="-6"/>
          <w:w w:val="105"/>
          <w:sz w:val="19"/>
        </w:rPr>
        <w:t xml:space="preserve"> </w:t>
      </w:r>
      <w:r>
        <w:rPr>
          <w:color w:val="151515"/>
          <w:w w:val="105"/>
          <w:sz w:val="19"/>
        </w:rPr>
        <w:t>having</w:t>
      </w:r>
      <w:r>
        <w:rPr>
          <w:color w:val="151515"/>
          <w:spacing w:val="-18"/>
          <w:w w:val="105"/>
          <w:sz w:val="19"/>
        </w:rPr>
        <w:t xml:space="preserve"> </w:t>
      </w:r>
      <w:r>
        <w:rPr>
          <w:color w:val="151515"/>
          <w:w w:val="105"/>
          <w:sz w:val="19"/>
        </w:rPr>
        <w:t>considerable</w:t>
      </w:r>
      <w:r>
        <w:rPr>
          <w:color w:val="151515"/>
          <w:spacing w:val="-1"/>
          <w:w w:val="105"/>
          <w:sz w:val="19"/>
        </w:rPr>
        <w:t xml:space="preserve"> </w:t>
      </w:r>
      <w:r>
        <w:rPr>
          <w:color w:val="151515"/>
          <w:w w:val="105"/>
          <w:sz w:val="19"/>
        </w:rPr>
        <w:t>experience</w:t>
      </w:r>
      <w:r>
        <w:rPr>
          <w:color w:val="151515"/>
          <w:spacing w:val="2"/>
          <w:w w:val="105"/>
          <w:sz w:val="19"/>
        </w:rPr>
        <w:t xml:space="preserve"> </w:t>
      </w:r>
      <w:r>
        <w:rPr>
          <w:color w:val="151515"/>
          <w:w w:val="105"/>
          <w:sz w:val="19"/>
        </w:rPr>
        <w:t>in</w:t>
      </w:r>
      <w:r>
        <w:rPr>
          <w:color w:val="151515"/>
          <w:spacing w:val="-12"/>
          <w:w w:val="105"/>
          <w:sz w:val="19"/>
        </w:rPr>
        <w:t xml:space="preserve"> </w:t>
      </w:r>
      <w:r>
        <w:rPr>
          <w:color w:val="151515"/>
          <w:w w:val="105"/>
          <w:sz w:val="19"/>
        </w:rPr>
        <w:t>the</w:t>
      </w:r>
      <w:r>
        <w:rPr>
          <w:color w:val="151515"/>
          <w:spacing w:val="-11"/>
          <w:w w:val="105"/>
          <w:sz w:val="19"/>
        </w:rPr>
        <w:t xml:space="preserve"> </w:t>
      </w:r>
      <w:r>
        <w:rPr>
          <w:color w:val="151515"/>
          <w:w w:val="105"/>
          <w:sz w:val="19"/>
        </w:rPr>
        <w:t>field</w:t>
      </w:r>
      <w:r>
        <w:rPr>
          <w:color w:val="151515"/>
          <w:spacing w:val="-16"/>
          <w:w w:val="105"/>
          <w:sz w:val="19"/>
        </w:rPr>
        <w:t xml:space="preserve"> </w:t>
      </w:r>
      <w:r>
        <w:rPr>
          <w:color w:val="151515"/>
          <w:w w:val="105"/>
          <w:sz w:val="19"/>
        </w:rPr>
        <w:t>concerned,</w:t>
      </w:r>
      <w:r>
        <w:rPr>
          <w:color w:val="151515"/>
          <w:spacing w:val="-13"/>
          <w:w w:val="105"/>
          <w:sz w:val="19"/>
        </w:rPr>
        <w:t xml:space="preserve"> </w:t>
      </w:r>
      <w:r>
        <w:rPr>
          <w:color w:val="151515"/>
          <w:w w:val="105"/>
          <w:sz w:val="19"/>
        </w:rPr>
        <w:t>submitted</w:t>
      </w:r>
      <w:r>
        <w:rPr>
          <w:color w:val="151515"/>
          <w:spacing w:val="-6"/>
          <w:w w:val="105"/>
          <w:sz w:val="19"/>
        </w:rPr>
        <w:t xml:space="preserve"> </w:t>
      </w:r>
      <w:r>
        <w:rPr>
          <w:color w:val="151515"/>
          <w:w w:val="105"/>
          <w:sz w:val="19"/>
        </w:rPr>
        <w:t>a</w:t>
      </w:r>
      <w:r>
        <w:rPr>
          <w:color w:val="151515"/>
          <w:spacing w:val="-16"/>
          <w:w w:val="105"/>
          <w:sz w:val="19"/>
        </w:rPr>
        <w:t xml:space="preserve"> </w:t>
      </w:r>
      <w:r>
        <w:rPr>
          <w:color w:val="151515"/>
          <w:w w:val="105"/>
          <w:sz w:val="19"/>
        </w:rPr>
        <w:t>proposal</w:t>
      </w:r>
      <w:r>
        <w:rPr>
          <w:color w:val="151515"/>
          <w:spacing w:val="-12"/>
          <w:w w:val="105"/>
          <w:sz w:val="19"/>
        </w:rPr>
        <w:t xml:space="preserve"> </w:t>
      </w:r>
      <w:r>
        <w:rPr>
          <w:color w:val="151515"/>
          <w:w w:val="105"/>
          <w:sz w:val="19"/>
        </w:rPr>
        <w:t>for</w:t>
      </w:r>
      <w:r>
        <w:rPr>
          <w:color w:val="151515"/>
          <w:spacing w:val="-14"/>
          <w:w w:val="105"/>
          <w:sz w:val="19"/>
        </w:rPr>
        <w:t xml:space="preserve"> </w:t>
      </w:r>
      <w:r>
        <w:rPr>
          <w:color w:val="151515"/>
          <w:w w:val="105"/>
          <w:sz w:val="19"/>
        </w:rPr>
        <w:t>the</w:t>
      </w:r>
      <w:r>
        <w:rPr>
          <w:color w:val="151515"/>
          <w:spacing w:val="-12"/>
          <w:w w:val="105"/>
          <w:sz w:val="19"/>
        </w:rPr>
        <w:t xml:space="preserve"> </w:t>
      </w:r>
      <w:r>
        <w:rPr>
          <w:color w:val="151515"/>
          <w:w w:val="105"/>
          <w:sz w:val="19"/>
        </w:rPr>
        <w:t>Project "Advanced coating substrate preparation by shifted and ultrafast laser texturing", project acronym ADVENTURE</w:t>
      </w:r>
      <w:r>
        <w:rPr>
          <w:color w:val="151515"/>
          <w:spacing w:val="-32"/>
          <w:w w:val="105"/>
          <w:sz w:val="19"/>
        </w:rPr>
        <w:t xml:space="preserve"> </w:t>
      </w:r>
      <w:r>
        <w:rPr>
          <w:color w:val="151515"/>
          <w:w w:val="105"/>
          <w:sz w:val="19"/>
        </w:rPr>
        <w:t>(the</w:t>
      </w:r>
      <w:r>
        <w:rPr>
          <w:color w:val="151515"/>
          <w:spacing w:val="-21"/>
          <w:w w:val="105"/>
          <w:sz w:val="19"/>
        </w:rPr>
        <w:t xml:space="preserve"> </w:t>
      </w:r>
      <w:r>
        <w:rPr>
          <w:color w:val="151515"/>
          <w:w w:val="105"/>
          <w:sz w:val="19"/>
        </w:rPr>
        <w:t>"Project")</w:t>
      </w:r>
      <w:r>
        <w:rPr>
          <w:color w:val="151515"/>
          <w:spacing w:val="-16"/>
          <w:w w:val="105"/>
          <w:sz w:val="19"/>
        </w:rPr>
        <w:t xml:space="preserve"> </w:t>
      </w:r>
      <w:r>
        <w:rPr>
          <w:color w:val="151515"/>
          <w:w w:val="105"/>
          <w:sz w:val="19"/>
        </w:rPr>
        <w:t>to</w:t>
      </w:r>
      <w:r>
        <w:rPr>
          <w:color w:val="151515"/>
          <w:spacing w:val="-20"/>
          <w:w w:val="105"/>
          <w:sz w:val="19"/>
        </w:rPr>
        <w:t xml:space="preserve"> </w:t>
      </w:r>
      <w:r>
        <w:rPr>
          <w:color w:val="151515"/>
          <w:w w:val="105"/>
          <w:sz w:val="19"/>
        </w:rPr>
        <w:t>the</w:t>
      </w:r>
      <w:r>
        <w:rPr>
          <w:color w:val="151515"/>
          <w:spacing w:val="-23"/>
          <w:w w:val="105"/>
          <w:sz w:val="19"/>
        </w:rPr>
        <w:t xml:space="preserve"> </w:t>
      </w:r>
      <w:r>
        <w:rPr>
          <w:color w:val="151515"/>
          <w:w w:val="105"/>
          <w:sz w:val="19"/>
        </w:rPr>
        <w:t>national</w:t>
      </w:r>
      <w:r>
        <w:rPr>
          <w:color w:val="151515"/>
          <w:spacing w:val="-23"/>
          <w:w w:val="105"/>
          <w:sz w:val="19"/>
        </w:rPr>
        <w:t xml:space="preserve"> </w:t>
      </w:r>
      <w:r>
        <w:rPr>
          <w:color w:val="151515"/>
          <w:w w:val="105"/>
          <w:sz w:val="19"/>
        </w:rPr>
        <w:t>Funding</w:t>
      </w:r>
      <w:r>
        <w:rPr>
          <w:color w:val="151515"/>
          <w:spacing w:val="-26"/>
          <w:w w:val="105"/>
          <w:sz w:val="19"/>
        </w:rPr>
        <w:t xml:space="preserve"> </w:t>
      </w:r>
      <w:r>
        <w:rPr>
          <w:color w:val="151515"/>
          <w:w w:val="105"/>
          <w:sz w:val="19"/>
        </w:rPr>
        <w:t>Authorities</w:t>
      </w:r>
      <w:r>
        <w:rPr>
          <w:color w:val="151515"/>
          <w:spacing w:val="-21"/>
          <w:w w:val="105"/>
          <w:sz w:val="19"/>
        </w:rPr>
        <w:t xml:space="preserve"> </w:t>
      </w:r>
      <w:r>
        <w:rPr>
          <w:color w:val="151515"/>
          <w:w w:val="105"/>
          <w:sz w:val="19"/>
        </w:rPr>
        <w:t>as</w:t>
      </w:r>
      <w:r>
        <w:rPr>
          <w:color w:val="151515"/>
          <w:spacing w:val="-28"/>
          <w:w w:val="105"/>
          <w:sz w:val="19"/>
        </w:rPr>
        <w:t xml:space="preserve"> </w:t>
      </w:r>
      <w:r>
        <w:rPr>
          <w:color w:val="151515"/>
          <w:w w:val="105"/>
          <w:sz w:val="19"/>
        </w:rPr>
        <w:t>part</w:t>
      </w:r>
      <w:r>
        <w:rPr>
          <w:color w:val="151515"/>
          <w:spacing w:val="-27"/>
          <w:w w:val="105"/>
          <w:sz w:val="19"/>
        </w:rPr>
        <w:t xml:space="preserve"> </w:t>
      </w:r>
      <w:proofErr w:type="spellStart"/>
      <w:r>
        <w:rPr>
          <w:color w:val="151515"/>
          <w:w w:val="105"/>
          <w:sz w:val="19"/>
        </w:rPr>
        <w:t>ofthe</w:t>
      </w:r>
      <w:proofErr w:type="spellEnd"/>
      <w:r>
        <w:rPr>
          <w:color w:val="151515"/>
          <w:spacing w:val="-20"/>
          <w:w w:val="105"/>
          <w:sz w:val="19"/>
        </w:rPr>
        <w:t xml:space="preserve"> </w:t>
      </w:r>
      <w:r>
        <w:rPr>
          <w:color w:val="151515"/>
          <w:w w:val="105"/>
          <w:sz w:val="19"/>
        </w:rPr>
        <w:t>"M-ERA.NET"</w:t>
      </w:r>
      <w:r>
        <w:rPr>
          <w:color w:val="151515"/>
          <w:spacing w:val="-7"/>
          <w:w w:val="105"/>
          <w:sz w:val="19"/>
        </w:rPr>
        <w:t xml:space="preserve"> </w:t>
      </w:r>
      <w:r>
        <w:rPr>
          <w:color w:val="151515"/>
          <w:w w:val="105"/>
          <w:sz w:val="19"/>
        </w:rPr>
        <w:t>Program;</w:t>
      </w:r>
    </w:p>
    <w:p w:rsidR="000224B8" w:rsidRDefault="000224B8">
      <w:pPr>
        <w:pStyle w:val="Zkladntext"/>
        <w:rPr>
          <w:sz w:val="23"/>
        </w:rPr>
      </w:pPr>
    </w:p>
    <w:p w:rsidR="000224B8" w:rsidRDefault="00A52B23">
      <w:pPr>
        <w:spacing w:line="489" w:lineRule="auto"/>
        <w:ind w:left="134" w:right="198" w:firstLine="4"/>
        <w:jc w:val="both"/>
        <w:rPr>
          <w:sz w:val="19"/>
        </w:rPr>
      </w:pPr>
      <w:r>
        <w:rPr>
          <w:color w:val="151515"/>
          <w:w w:val="105"/>
          <w:sz w:val="19"/>
        </w:rPr>
        <w:t>The</w:t>
      </w:r>
      <w:r>
        <w:rPr>
          <w:color w:val="151515"/>
          <w:spacing w:val="-15"/>
          <w:w w:val="105"/>
          <w:sz w:val="19"/>
        </w:rPr>
        <w:t xml:space="preserve"> </w:t>
      </w:r>
      <w:r>
        <w:rPr>
          <w:color w:val="151515"/>
          <w:w w:val="105"/>
          <w:sz w:val="19"/>
        </w:rPr>
        <w:t>Parties</w:t>
      </w:r>
      <w:r>
        <w:rPr>
          <w:color w:val="151515"/>
          <w:spacing w:val="-7"/>
          <w:w w:val="105"/>
          <w:sz w:val="19"/>
        </w:rPr>
        <w:t xml:space="preserve"> </w:t>
      </w:r>
      <w:r>
        <w:rPr>
          <w:color w:val="151515"/>
          <w:w w:val="105"/>
          <w:sz w:val="19"/>
        </w:rPr>
        <w:t>wish</w:t>
      </w:r>
      <w:r>
        <w:rPr>
          <w:color w:val="151515"/>
          <w:spacing w:val="-16"/>
          <w:w w:val="105"/>
          <w:sz w:val="19"/>
        </w:rPr>
        <w:t xml:space="preserve"> </w:t>
      </w:r>
      <w:r>
        <w:rPr>
          <w:color w:val="151515"/>
          <w:w w:val="105"/>
          <w:sz w:val="19"/>
        </w:rPr>
        <w:t>to</w:t>
      </w:r>
      <w:r>
        <w:rPr>
          <w:color w:val="151515"/>
          <w:spacing w:val="-2"/>
          <w:w w:val="105"/>
          <w:sz w:val="19"/>
        </w:rPr>
        <w:t xml:space="preserve"> </w:t>
      </w:r>
      <w:r>
        <w:rPr>
          <w:color w:val="151515"/>
          <w:w w:val="105"/>
          <w:sz w:val="19"/>
        </w:rPr>
        <w:t>specify</w:t>
      </w:r>
      <w:r>
        <w:rPr>
          <w:color w:val="151515"/>
          <w:spacing w:val="-7"/>
          <w:w w:val="105"/>
          <w:sz w:val="19"/>
        </w:rPr>
        <w:t xml:space="preserve"> </w:t>
      </w:r>
      <w:r>
        <w:rPr>
          <w:color w:val="151515"/>
          <w:w w:val="105"/>
          <w:sz w:val="19"/>
        </w:rPr>
        <w:t>binding</w:t>
      </w:r>
      <w:r>
        <w:rPr>
          <w:color w:val="151515"/>
          <w:spacing w:val="-16"/>
          <w:w w:val="105"/>
          <w:sz w:val="19"/>
        </w:rPr>
        <w:t xml:space="preserve"> </w:t>
      </w:r>
      <w:r>
        <w:rPr>
          <w:color w:val="151515"/>
          <w:w w:val="105"/>
          <w:sz w:val="19"/>
        </w:rPr>
        <w:t>commitments</w:t>
      </w:r>
      <w:r>
        <w:rPr>
          <w:color w:val="151515"/>
          <w:spacing w:val="-4"/>
          <w:w w:val="105"/>
          <w:sz w:val="19"/>
        </w:rPr>
        <w:t xml:space="preserve"> </w:t>
      </w:r>
      <w:r>
        <w:rPr>
          <w:color w:val="151515"/>
          <w:w w:val="105"/>
          <w:sz w:val="19"/>
        </w:rPr>
        <w:t>among</w:t>
      </w:r>
      <w:r>
        <w:rPr>
          <w:color w:val="151515"/>
          <w:spacing w:val="-16"/>
          <w:w w:val="105"/>
          <w:sz w:val="19"/>
        </w:rPr>
        <w:t xml:space="preserve"> </w:t>
      </w:r>
      <w:r>
        <w:rPr>
          <w:color w:val="151515"/>
          <w:w w:val="105"/>
          <w:sz w:val="19"/>
        </w:rPr>
        <w:t>themselves</w:t>
      </w:r>
      <w:r>
        <w:rPr>
          <w:color w:val="151515"/>
          <w:spacing w:val="-8"/>
          <w:w w:val="105"/>
          <w:sz w:val="19"/>
        </w:rPr>
        <w:t xml:space="preserve"> </w:t>
      </w:r>
      <w:r>
        <w:rPr>
          <w:color w:val="151515"/>
          <w:w w:val="105"/>
          <w:sz w:val="19"/>
        </w:rPr>
        <w:t>for implementation</w:t>
      </w:r>
      <w:r>
        <w:rPr>
          <w:color w:val="151515"/>
          <w:spacing w:val="-23"/>
          <w:w w:val="105"/>
          <w:sz w:val="19"/>
        </w:rPr>
        <w:t xml:space="preserve"> </w:t>
      </w:r>
      <w:r>
        <w:rPr>
          <w:color w:val="151515"/>
          <w:w w:val="105"/>
          <w:sz w:val="19"/>
        </w:rPr>
        <w:t>for</w:t>
      </w:r>
      <w:r>
        <w:rPr>
          <w:color w:val="151515"/>
          <w:spacing w:val="-17"/>
          <w:w w:val="105"/>
          <w:sz w:val="19"/>
        </w:rPr>
        <w:t xml:space="preserve"> </w:t>
      </w:r>
      <w:r>
        <w:rPr>
          <w:color w:val="151515"/>
          <w:w w:val="105"/>
          <w:sz w:val="19"/>
        </w:rPr>
        <w:t>the</w:t>
      </w:r>
      <w:r>
        <w:rPr>
          <w:color w:val="151515"/>
          <w:spacing w:val="-16"/>
          <w:w w:val="105"/>
          <w:sz w:val="19"/>
        </w:rPr>
        <w:t xml:space="preserve"> </w:t>
      </w:r>
      <w:r>
        <w:rPr>
          <w:color w:val="151515"/>
          <w:w w:val="105"/>
          <w:sz w:val="19"/>
        </w:rPr>
        <w:t>Project; The</w:t>
      </w:r>
      <w:r>
        <w:rPr>
          <w:color w:val="151515"/>
          <w:spacing w:val="-28"/>
          <w:w w:val="105"/>
          <w:sz w:val="19"/>
        </w:rPr>
        <w:t xml:space="preserve"> </w:t>
      </w:r>
      <w:r>
        <w:rPr>
          <w:color w:val="151515"/>
          <w:w w:val="105"/>
          <w:sz w:val="19"/>
        </w:rPr>
        <w:t>Parties</w:t>
      </w:r>
      <w:r>
        <w:rPr>
          <w:color w:val="151515"/>
          <w:spacing w:val="-26"/>
          <w:w w:val="105"/>
          <w:sz w:val="19"/>
        </w:rPr>
        <w:t xml:space="preserve"> </w:t>
      </w:r>
      <w:r>
        <w:rPr>
          <w:color w:val="151515"/>
          <w:w w:val="105"/>
          <w:sz w:val="19"/>
        </w:rPr>
        <w:t>hereby</w:t>
      </w:r>
      <w:r>
        <w:rPr>
          <w:color w:val="151515"/>
          <w:spacing w:val="-23"/>
          <w:w w:val="105"/>
          <w:sz w:val="19"/>
        </w:rPr>
        <w:t xml:space="preserve"> </w:t>
      </w:r>
      <w:r>
        <w:rPr>
          <w:color w:val="151515"/>
          <w:w w:val="105"/>
          <w:sz w:val="19"/>
        </w:rPr>
        <w:t>agree</w:t>
      </w:r>
      <w:r>
        <w:rPr>
          <w:color w:val="151515"/>
          <w:spacing w:val="-26"/>
          <w:w w:val="105"/>
          <w:sz w:val="19"/>
        </w:rPr>
        <w:t xml:space="preserve"> </w:t>
      </w:r>
      <w:r>
        <w:rPr>
          <w:color w:val="151515"/>
          <w:w w:val="105"/>
          <w:sz w:val="19"/>
        </w:rPr>
        <w:t>as</w:t>
      </w:r>
      <w:r>
        <w:rPr>
          <w:color w:val="151515"/>
          <w:spacing w:val="-32"/>
          <w:w w:val="105"/>
          <w:sz w:val="19"/>
        </w:rPr>
        <w:t xml:space="preserve"> </w:t>
      </w:r>
      <w:r>
        <w:rPr>
          <w:color w:val="151515"/>
          <w:w w:val="105"/>
          <w:sz w:val="19"/>
        </w:rPr>
        <w:t>follows:</w:t>
      </w:r>
    </w:p>
    <w:p w:rsidR="000224B8" w:rsidRDefault="000224B8">
      <w:pPr>
        <w:pStyle w:val="Zkladntext"/>
      </w:pPr>
    </w:p>
    <w:p w:rsidR="000224B8" w:rsidRDefault="000224B8">
      <w:pPr>
        <w:pStyle w:val="Zkladntext"/>
        <w:spacing w:before="11"/>
        <w:rPr>
          <w:sz w:val="21"/>
        </w:rPr>
      </w:pPr>
    </w:p>
    <w:p w:rsidR="000224B8" w:rsidRDefault="00A52B23">
      <w:pPr>
        <w:pStyle w:val="Nadpis2"/>
        <w:numPr>
          <w:ilvl w:val="1"/>
          <w:numId w:val="7"/>
        </w:numPr>
        <w:tabs>
          <w:tab w:val="left" w:pos="3516"/>
        </w:tabs>
      </w:pPr>
      <w:r>
        <w:rPr>
          <w:color w:val="151515"/>
          <w:w w:val="105"/>
        </w:rPr>
        <w:t>Purpose of the</w:t>
      </w:r>
      <w:r>
        <w:rPr>
          <w:color w:val="151515"/>
          <w:spacing w:val="-9"/>
          <w:w w:val="105"/>
        </w:rPr>
        <w:t xml:space="preserve"> </w:t>
      </w:r>
      <w:r>
        <w:rPr>
          <w:color w:val="151515"/>
          <w:w w:val="105"/>
        </w:rPr>
        <w:t>agreement</w:t>
      </w:r>
    </w:p>
    <w:p w:rsidR="000224B8" w:rsidRDefault="00A52B23">
      <w:pPr>
        <w:spacing w:before="80" w:line="316" w:lineRule="auto"/>
        <w:ind w:left="126" w:right="142" w:firstLine="2"/>
        <w:jc w:val="both"/>
        <w:rPr>
          <w:sz w:val="19"/>
        </w:rPr>
      </w:pPr>
      <w:r>
        <w:rPr>
          <w:color w:val="151515"/>
          <w:w w:val="105"/>
          <w:sz w:val="19"/>
        </w:rPr>
        <w:t xml:space="preserve">The purpose of this Consortium Agreement is to specify with respect to the Project the relationship among the Parties, in particular concerning the organization of the work among the Parties, the management of the Project and the rights and obligations of </w:t>
      </w:r>
      <w:r>
        <w:rPr>
          <w:color w:val="151515"/>
          <w:w w:val="105"/>
          <w:sz w:val="19"/>
        </w:rPr>
        <w:t>the Parties concerning inter alia liability, access rights and dispute resolution.</w:t>
      </w:r>
    </w:p>
    <w:p w:rsidR="000224B8" w:rsidRDefault="000224B8">
      <w:pPr>
        <w:pStyle w:val="Zkladntext"/>
      </w:pPr>
    </w:p>
    <w:p w:rsidR="000224B8" w:rsidRDefault="000224B8">
      <w:pPr>
        <w:pStyle w:val="Zkladntext"/>
      </w:pPr>
    </w:p>
    <w:p w:rsidR="000224B8" w:rsidRDefault="000224B8">
      <w:pPr>
        <w:pStyle w:val="Zkladntext"/>
        <w:spacing w:before="11"/>
        <w:rPr>
          <w:sz w:val="21"/>
        </w:rPr>
      </w:pPr>
    </w:p>
    <w:p w:rsidR="000224B8" w:rsidRDefault="00A52B23">
      <w:pPr>
        <w:pStyle w:val="Nadpis2"/>
        <w:numPr>
          <w:ilvl w:val="1"/>
          <w:numId w:val="7"/>
        </w:numPr>
        <w:tabs>
          <w:tab w:val="left" w:pos="3520"/>
        </w:tabs>
        <w:ind w:left="3520" w:hanging="354"/>
      </w:pPr>
      <w:r>
        <w:rPr>
          <w:color w:val="151515"/>
          <w:w w:val="105"/>
        </w:rPr>
        <w:t>Responsibilities</w:t>
      </w:r>
      <w:r>
        <w:rPr>
          <w:color w:val="151515"/>
          <w:spacing w:val="-32"/>
          <w:w w:val="105"/>
        </w:rPr>
        <w:t xml:space="preserve"> </w:t>
      </w:r>
      <w:r>
        <w:rPr>
          <w:color w:val="151515"/>
          <w:w w:val="105"/>
        </w:rPr>
        <w:t>of</w:t>
      </w:r>
      <w:r>
        <w:rPr>
          <w:color w:val="151515"/>
          <w:spacing w:val="-27"/>
          <w:w w:val="105"/>
        </w:rPr>
        <w:t xml:space="preserve"> </w:t>
      </w:r>
      <w:r>
        <w:rPr>
          <w:color w:val="151515"/>
          <w:w w:val="105"/>
        </w:rPr>
        <w:t>Parties</w:t>
      </w:r>
    </w:p>
    <w:p w:rsidR="000224B8" w:rsidRDefault="000224B8">
      <w:pPr>
        <w:pStyle w:val="Zkladntext"/>
        <w:spacing w:before="8"/>
        <w:rPr>
          <w:b/>
          <w:sz w:val="25"/>
        </w:rPr>
      </w:pPr>
    </w:p>
    <w:p w:rsidR="000224B8" w:rsidRDefault="00A52B23">
      <w:pPr>
        <w:pStyle w:val="Odstavecseseznamem"/>
        <w:numPr>
          <w:ilvl w:val="1"/>
          <w:numId w:val="6"/>
        </w:numPr>
        <w:tabs>
          <w:tab w:val="left" w:pos="476"/>
        </w:tabs>
        <w:ind w:hanging="351"/>
        <w:jc w:val="both"/>
        <w:rPr>
          <w:b/>
          <w:color w:val="151515"/>
          <w:sz w:val="18"/>
        </w:rPr>
      </w:pPr>
      <w:r>
        <w:rPr>
          <w:b/>
          <w:color w:val="151515"/>
          <w:w w:val="105"/>
          <w:sz w:val="18"/>
        </w:rPr>
        <w:t>General</w:t>
      </w:r>
      <w:r>
        <w:rPr>
          <w:b/>
          <w:color w:val="151515"/>
          <w:spacing w:val="12"/>
          <w:w w:val="105"/>
          <w:sz w:val="18"/>
        </w:rPr>
        <w:t xml:space="preserve"> </w:t>
      </w:r>
      <w:r>
        <w:rPr>
          <w:b/>
          <w:color w:val="151515"/>
          <w:w w:val="105"/>
          <w:sz w:val="18"/>
        </w:rPr>
        <w:t>principles</w:t>
      </w:r>
    </w:p>
    <w:p w:rsidR="000224B8" w:rsidRDefault="00A52B23">
      <w:pPr>
        <w:spacing w:before="119" w:line="316" w:lineRule="auto"/>
        <w:ind w:left="121" w:right="147" w:firstLine="2"/>
        <w:jc w:val="both"/>
        <w:rPr>
          <w:sz w:val="19"/>
        </w:rPr>
      </w:pPr>
      <w:r>
        <w:rPr>
          <w:color w:val="151515"/>
          <w:w w:val="105"/>
          <w:sz w:val="19"/>
        </w:rPr>
        <w:t>Each Party undertakes to take part in the efficient implementation of the Project, and to cooperate, perform and fulfil, promptly and on time, all of its obligations under this Consortium  Agreement  as may be reasonably required from it and in a manner of</w:t>
      </w:r>
      <w:r>
        <w:rPr>
          <w:color w:val="151515"/>
          <w:w w:val="105"/>
          <w:sz w:val="19"/>
        </w:rPr>
        <w:t xml:space="preserve"> good  faith.</w:t>
      </w:r>
    </w:p>
    <w:p w:rsidR="000224B8" w:rsidRDefault="00A52B23">
      <w:pPr>
        <w:spacing w:before="159" w:line="316" w:lineRule="auto"/>
        <w:ind w:left="116" w:right="167" w:hanging="2"/>
        <w:jc w:val="both"/>
        <w:rPr>
          <w:sz w:val="19"/>
        </w:rPr>
      </w:pPr>
      <w:r>
        <w:rPr>
          <w:color w:val="151515"/>
          <w:w w:val="110"/>
          <w:sz w:val="19"/>
        </w:rPr>
        <w:t>The Parties undertake to make every effort to implement the Project effectively and to achieve the objectives</w:t>
      </w:r>
      <w:r>
        <w:rPr>
          <w:color w:val="151515"/>
          <w:spacing w:val="-15"/>
          <w:w w:val="110"/>
          <w:sz w:val="19"/>
        </w:rPr>
        <w:t xml:space="preserve"> </w:t>
      </w:r>
      <w:r>
        <w:rPr>
          <w:color w:val="151515"/>
          <w:w w:val="110"/>
          <w:sz w:val="19"/>
        </w:rPr>
        <w:t>of</w:t>
      </w:r>
      <w:r>
        <w:rPr>
          <w:color w:val="151515"/>
          <w:spacing w:val="-12"/>
          <w:w w:val="110"/>
          <w:sz w:val="19"/>
        </w:rPr>
        <w:t xml:space="preserve"> </w:t>
      </w:r>
      <w:r>
        <w:rPr>
          <w:color w:val="151515"/>
          <w:w w:val="110"/>
          <w:sz w:val="19"/>
        </w:rPr>
        <w:t>the</w:t>
      </w:r>
      <w:r>
        <w:rPr>
          <w:color w:val="151515"/>
          <w:spacing w:val="-9"/>
          <w:w w:val="110"/>
          <w:sz w:val="19"/>
        </w:rPr>
        <w:t xml:space="preserve"> </w:t>
      </w:r>
      <w:r>
        <w:rPr>
          <w:color w:val="151515"/>
          <w:w w:val="110"/>
          <w:sz w:val="19"/>
        </w:rPr>
        <w:t>Project.</w:t>
      </w:r>
      <w:r>
        <w:rPr>
          <w:color w:val="151515"/>
          <w:spacing w:val="-20"/>
          <w:w w:val="110"/>
          <w:sz w:val="19"/>
        </w:rPr>
        <w:t xml:space="preserve"> </w:t>
      </w:r>
      <w:r>
        <w:rPr>
          <w:color w:val="151515"/>
          <w:w w:val="110"/>
          <w:sz w:val="19"/>
        </w:rPr>
        <w:t>The</w:t>
      </w:r>
      <w:r>
        <w:rPr>
          <w:color w:val="151515"/>
          <w:spacing w:val="-22"/>
          <w:w w:val="110"/>
          <w:sz w:val="19"/>
        </w:rPr>
        <w:t xml:space="preserve"> </w:t>
      </w:r>
      <w:r>
        <w:rPr>
          <w:color w:val="151515"/>
          <w:w w:val="110"/>
          <w:sz w:val="19"/>
        </w:rPr>
        <w:t>Parties</w:t>
      </w:r>
      <w:r>
        <w:rPr>
          <w:color w:val="151515"/>
          <w:spacing w:val="-24"/>
          <w:w w:val="110"/>
          <w:sz w:val="19"/>
        </w:rPr>
        <w:t xml:space="preserve"> </w:t>
      </w:r>
      <w:r>
        <w:rPr>
          <w:color w:val="151515"/>
          <w:w w:val="110"/>
          <w:sz w:val="19"/>
        </w:rPr>
        <w:t>also</w:t>
      </w:r>
      <w:r>
        <w:rPr>
          <w:color w:val="151515"/>
          <w:spacing w:val="-23"/>
          <w:w w:val="110"/>
          <w:sz w:val="19"/>
        </w:rPr>
        <w:t xml:space="preserve"> </w:t>
      </w:r>
      <w:r>
        <w:rPr>
          <w:color w:val="151515"/>
          <w:w w:val="110"/>
          <w:sz w:val="19"/>
        </w:rPr>
        <w:t>undertake</w:t>
      </w:r>
      <w:r>
        <w:rPr>
          <w:color w:val="151515"/>
          <w:spacing w:val="-14"/>
          <w:w w:val="110"/>
          <w:sz w:val="19"/>
        </w:rPr>
        <w:t xml:space="preserve"> </w:t>
      </w:r>
      <w:r>
        <w:rPr>
          <w:color w:val="151515"/>
          <w:w w:val="110"/>
          <w:sz w:val="19"/>
        </w:rPr>
        <w:t>to</w:t>
      </w:r>
      <w:r>
        <w:rPr>
          <w:color w:val="151515"/>
          <w:spacing w:val="-12"/>
          <w:w w:val="110"/>
          <w:sz w:val="19"/>
        </w:rPr>
        <w:t xml:space="preserve"> </w:t>
      </w:r>
      <w:r>
        <w:rPr>
          <w:color w:val="151515"/>
          <w:w w:val="110"/>
          <w:sz w:val="19"/>
        </w:rPr>
        <w:t>cooperate</w:t>
      </w:r>
      <w:r>
        <w:rPr>
          <w:color w:val="151515"/>
          <w:spacing w:val="-16"/>
          <w:w w:val="110"/>
          <w:sz w:val="19"/>
        </w:rPr>
        <w:t xml:space="preserve"> </w:t>
      </w:r>
      <w:r>
        <w:rPr>
          <w:color w:val="151515"/>
          <w:w w:val="110"/>
          <w:sz w:val="19"/>
        </w:rPr>
        <w:t>on</w:t>
      </w:r>
      <w:r>
        <w:rPr>
          <w:color w:val="151515"/>
          <w:spacing w:val="-22"/>
          <w:w w:val="110"/>
          <w:sz w:val="19"/>
        </w:rPr>
        <w:t xml:space="preserve"> </w:t>
      </w:r>
      <w:r>
        <w:rPr>
          <w:color w:val="151515"/>
          <w:w w:val="110"/>
          <w:sz w:val="19"/>
        </w:rPr>
        <w:t>the</w:t>
      </w:r>
      <w:r>
        <w:rPr>
          <w:color w:val="151515"/>
          <w:spacing w:val="-15"/>
          <w:w w:val="110"/>
          <w:sz w:val="19"/>
        </w:rPr>
        <w:t xml:space="preserve"> </w:t>
      </w:r>
      <w:r>
        <w:rPr>
          <w:color w:val="151515"/>
          <w:w w:val="110"/>
          <w:sz w:val="19"/>
        </w:rPr>
        <w:t>implementation</w:t>
      </w:r>
      <w:r>
        <w:rPr>
          <w:color w:val="151515"/>
          <w:spacing w:val="-30"/>
          <w:w w:val="110"/>
          <w:sz w:val="19"/>
        </w:rPr>
        <w:t xml:space="preserve"> </w:t>
      </w:r>
      <w:proofErr w:type="spellStart"/>
      <w:r>
        <w:rPr>
          <w:color w:val="151515"/>
          <w:w w:val="110"/>
          <w:sz w:val="19"/>
        </w:rPr>
        <w:t>pian</w:t>
      </w:r>
      <w:proofErr w:type="spellEnd"/>
      <w:r>
        <w:rPr>
          <w:color w:val="151515"/>
          <w:spacing w:val="-26"/>
          <w:w w:val="110"/>
          <w:sz w:val="19"/>
        </w:rPr>
        <w:t xml:space="preserve"> </w:t>
      </w:r>
      <w:r>
        <w:rPr>
          <w:color w:val="151515"/>
          <w:w w:val="110"/>
          <w:sz w:val="19"/>
        </w:rPr>
        <w:t>for</w:t>
      </w:r>
      <w:r>
        <w:rPr>
          <w:color w:val="151515"/>
          <w:spacing w:val="-8"/>
          <w:w w:val="110"/>
          <w:sz w:val="19"/>
        </w:rPr>
        <w:t xml:space="preserve"> </w:t>
      </w:r>
      <w:r>
        <w:rPr>
          <w:color w:val="151515"/>
          <w:w w:val="110"/>
          <w:sz w:val="19"/>
        </w:rPr>
        <w:t>the results</w:t>
      </w:r>
      <w:r>
        <w:rPr>
          <w:color w:val="151515"/>
          <w:spacing w:val="-19"/>
          <w:w w:val="110"/>
          <w:sz w:val="19"/>
        </w:rPr>
        <w:t xml:space="preserve"> </w:t>
      </w:r>
      <w:r>
        <w:rPr>
          <w:color w:val="151515"/>
          <w:w w:val="110"/>
          <w:sz w:val="19"/>
        </w:rPr>
        <w:t>of</w:t>
      </w:r>
      <w:r>
        <w:rPr>
          <w:color w:val="151515"/>
          <w:spacing w:val="-12"/>
          <w:w w:val="110"/>
          <w:sz w:val="19"/>
        </w:rPr>
        <w:t xml:space="preserve"> </w:t>
      </w:r>
      <w:r>
        <w:rPr>
          <w:color w:val="151515"/>
          <w:w w:val="110"/>
          <w:sz w:val="19"/>
        </w:rPr>
        <w:t>the</w:t>
      </w:r>
      <w:r>
        <w:rPr>
          <w:color w:val="151515"/>
          <w:spacing w:val="-7"/>
          <w:w w:val="110"/>
          <w:sz w:val="19"/>
        </w:rPr>
        <w:t xml:space="preserve"> </w:t>
      </w:r>
      <w:r>
        <w:rPr>
          <w:color w:val="151515"/>
          <w:w w:val="110"/>
          <w:sz w:val="19"/>
        </w:rPr>
        <w:t>Project</w:t>
      </w:r>
      <w:r>
        <w:rPr>
          <w:color w:val="151515"/>
          <w:spacing w:val="-18"/>
          <w:w w:val="110"/>
          <w:sz w:val="19"/>
        </w:rPr>
        <w:t xml:space="preserve"> </w:t>
      </w:r>
      <w:r>
        <w:rPr>
          <w:color w:val="151515"/>
          <w:w w:val="110"/>
          <w:sz w:val="19"/>
        </w:rPr>
        <w:t>and</w:t>
      </w:r>
      <w:r>
        <w:rPr>
          <w:color w:val="151515"/>
          <w:spacing w:val="-20"/>
          <w:w w:val="110"/>
          <w:sz w:val="19"/>
        </w:rPr>
        <w:t xml:space="preserve"> </w:t>
      </w:r>
      <w:r>
        <w:rPr>
          <w:color w:val="151515"/>
          <w:w w:val="110"/>
          <w:sz w:val="19"/>
        </w:rPr>
        <w:t>the</w:t>
      </w:r>
      <w:r>
        <w:rPr>
          <w:color w:val="151515"/>
          <w:spacing w:val="-18"/>
          <w:w w:val="110"/>
          <w:sz w:val="19"/>
        </w:rPr>
        <w:t xml:space="preserve"> </w:t>
      </w:r>
      <w:r>
        <w:rPr>
          <w:color w:val="151515"/>
          <w:w w:val="110"/>
          <w:sz w:val="19"/>
        </w:rPr>
        <w:t>submission</w:t>
      </w:r>
      <w:r>
        <w:rPr>
          <w:color w:val="151515"/>
          <w:spacing w:val="-18"/>
          <w:w w:val="110"/>
          <w:sz w:val="19"/>
        </w:rPr>
        <w:t xml:space="preserve"> </w:t>
      </w:r>
      <w:r>
        <w:rPr>
          <w:color w:val="151515"/>
          <w:w w:val="110"/>
          <w:sz w:val="19"/>
        </w:rPr>
        <w:t>of</w:t>
      </w:r>
      <w:r>
        <w:rPr>
          <w:color w:val="151515"/>
          <w:spacing w:val="-12"/>
          <w:w w:val="110"/>
          <w:sz w:val="19"/>
        </w:rPr>
        <w:t xml:space="preserve"> </w:t>
      </w:r>
      <w:r>
        <w:rPr>
          <w:color w:val="151515"/>
          <w:w w:val="110"/>
          <w:sz w:val="19"/>
        </w:rPr>
        <w:t>implementation</w:t>
      </w:r>
      <w:r>
        <w:rPr>
          <w:color w:val="151515"/>
          <w:spacing w:val="-26"/>
          <w:w w:val="110"/>
          <w:sz w:val="19"/>
        </w:rPr>
        <w:t xml:space="preserve"> </w:t>
      </w:r>
      <w:r>
        <w:rPr>
          <w:color w:val="151515"/>
          <w:w w:val="110"/>
          <w:sz w:val="19"/>
        </w:rPr>
        <w:t>reports.</w:t>
      </w:r>
    </w:p>
    <w:p w:rsidR="000224B8" w:rsidRDefault="000224B8">
      <w:pPr>
        <w:spacing w:line="316" w:lineRule="auto"/>
        <w:jc w:val="both"/>
        <w:rPr>
          <w:sz w:val="19"/>
        </w:rPr>
        <w:sectPr w:rsidR="000224B8">
          <w:headerReference w:type="default" r:id="rId8"/>
          <w:type w:val="continuous"/>
          <w:pgSz w:w="11910" w:h="16840"/>
          <w:pgMar w:top="1240" w:right="1260" w:bottom="280" w:left="1340" w:header="774" w:footer="708" w:gutter="0"/>
          <w:cols w:space="708"/>
        </w:sectPr>
      </w:pPr>
    </w:p>
    <w:p w:rsidR="000224B8" w:rsidRDefault="000224B8">
      <w:pPr>
        <w:pStyle w:val="Zkladntext"/>
      </w:pPr>
    </w:p>
    <w:p w:rsidR="000224B8" w:rsidRDefault="00A52B23">
      <w:pPr>
        <w:spacing w:before="94" w:line="316" w:lineRule="auto"/>
        <w:ind w:left="163" w:right="115" w:firstLine="6"/>
        <w:jc w:val="both"/>
        <w:rPr>
          <w:sz w:val="19"/>
        </w:rPr>
      </w:pPr>
      <w:r>
        <w:rPr>
          <w:color w:val="151515"/>
          <w:w w:val="105"/>
          <w:sz w:val="19"/>
        </w:rPr>
        <w:t xml:space="preserve">Each Party is solely responsible for carrying out its own tasks and for requesting for allocation of funds (including the  work </w:t>
      </w:r>
      <w:proofErr w:type="spellStart"/>
      <w:r>
        <w:rPr>
          <w:color w:val="151515"/>
          <w:w w:val="105"/>
          <w:sz w:val="19"/>
        </w:rPr>
        <w:t>pian</w:t>
      </w:r>
      <w:proofErr w:type="spellEnd"/>
      <w:r>
        <w:rPr>
          <w:color w:val="151515"/>
          <w:w w:val="105"/>
          <w:sz w:val="19"/>
        </w:rPr>
        <w:t>) as detailed in the Project Proposal.</w:t>
      </w:r>
    </w:p>
    <w:p w:rsidR="000224B8" w:rsidRDefault="00A52B23">
      <w:pPr>
        <w:spacing w:before="169" w:line="316" w:lineRule="auto"/>
        <w:ind w:left="157" w:right="128" w:firstLine="7"/>
        <w:jc w:val="both"/>
        <w:rPr>
          <w:sz w:val="19"/>
        </w:rPr>
      </w:pPr>
      <w:r>
        <w:rPr>
          <w:color w:val="151515"/>
          <w:w w:val="110"/>
          <w:sz w:val="19"/>
        </w:rPr>
        <w:t>Each Party shall provide the Coordinator with the Project documents that Coordinator needs to perform its tasks as Coordinator. Each Party is responsible for providing its documents/reports to national funding authorities.</w:t>
      </w:r>
    </w:p>
    <w:p w:rsidR="000224B8" w:rsidRDefault="00A52B23">
      <w:pPr>
        <w:spacing w:before="169" w:line="316" w:lineRule="auto"/>
        <w:ind w:left="154" w:right="129"/>
        <w:jc w:val="both"/>
        <w:rPr>
          <w:sz w:val="19"/>
        </w:rPr>
      </w:pPr>
      <w:r>
        <w:rPr>
          <w:color w:val="151515"/>
          <w:w w:val="105"/>
          <w:sz w:val="19"/>
        </w:rPr>
        <w:t>Each Party undertakes to promptly</w:t>
      </w:r>
      <w:r>
        <w:rPr>
          <w:color w:val="151515"/>
          <w:w w:val="105"/>
          <w:sz w:val="19"/>
        </w:rPr>
        <w:t xml:space="preserve"> notify the Coordinator of any significant information, fact, problem or delays that are likely to affect the  Project.</w:t>
      </w:r>
    </w:p>
    <w:p w:rsidR="000224B8" w:rsidRDefault="00A52B23">
      <w:pPr>
        <w:spacing w:before="165" w:line="312" w:lineRule="auto"/>
        <w:ind w:left="148" w:right="130" w:firstLine="2"/>
        <w:jc w:val="both"/>
        <w:rPr>
          <w:sz w:val="19"/>
        </w:rPr>
      </w:pPr>
      <w:r>
        <w:rPr>
          <w:color w:val="151515"/>
          <w:w w:val="105"/>
          <w:sz w:val="19"/>
        </w:rPr>
        <w:t>Each Party shall promptly provide all information reasonably required by the Coordinator to carry out its tasks.</w:t>
      </w:r>
    </w:p>
    <w:p w:rsidR="000224B8" w:rsidRDefault="00A52B23">
      <w:pPr>
        <w:spacing w:before="178" w:line="312" w:lineRule="auto"/>
        <w:ind w:left="145" w:right="150"/>
        <w:jc w:val="both"/>
        <w:rPr>
          <w:sz w:val="19"/>
        </w:rPr>
      </w:pPr>
      <w:r>
        <w:rPr>
          <w:color w:val="151515"/>
          <w:sz w:val="19"/>
        </w:rPr>
        <w:t>Each Party shall take r</w:t>
      </w:r>
      <w:r>
        <w:rPr>
          <w:color w:val="151515"/>
          <w:sz w:val="19"/>
        </w:rPr>
        <w:t>easonable measures to ensure the accuracy of any information or materials it supplies to  the  other  Parties.</w:t>
      </w:r>
    </w:p>
    <w:p w:rsidR="000224B8" w:rsidRDefault="000224B8">
      <w:pPr>
        <w:pStyle w:val="Zkladntext"/>
        <w:spacing w:before="3"/>
        <w:rPr>
          <w:sz w:val="21"/>
        </w:rPr>
      </w:pPr>
    </w:p>
    <w:p w:rsidR="000224B8" w:rsidRDefault="00A52B23">
      <w:pPr>
        <w:pStyle w:val="Odstavecseseznamem"/>
        <w:numPr>
          <w:ilvl w:val="1"/>
          <w:numId w:val="6"/>
        </w:numPr>
        <w:tabs>
          <w:tab w:val="left" w:pos="498"/>
        </w:tabs>
        <w:ind w:left="497" w:hanging="351"/>
        <w:jc w:val="both"/>
        <w:rPr>
          <w:b/>
          <w:color w:val="151515"/>
          <w:sz w:val="19"/>
        </w:rPr>
      </w:pPr>
      <w:r>
        <w:rPr>
          <w:b/>
          <w:color w:val="151515"/>
          <w:sz w:val="19"/>
        </w:rPr>
        <w:t>Breach</w:t>
      </w:r>
    </w:p>
    <w:p w:rsidR="000224B8" w:rsidRDefault="00A52B23">
      <w:pPr>
        <w:spacing w:before="117" w:line="316" w:lineRule="auto"/>
        <w:ind w:left="132" w:right="134" w:firstLine="11"/>
        <w:jc w:val="both"/>
        <w:rPr>
          <w:sz w:val="19"/>
        </w:rPr>
      </w:pPr>
      <w:r>
        <w:rPr>
          <w:color w:val="151515"/>
          <w:sz w:val="19"/>
        </w:rPr>
        <w:t xml:space="preserve">lf any Party 1s </w:t>
      </w:r>
      <w:r>
        <w:rPr>
          <w:rFonts w:ascii="Times New Roman"/>
          <w:color w:val="151515"/>
          <w:sz w:val="15"/>
        </w:rPr>
        <w:t xml:space="preserve">in </w:t>
      </w:r>
      <w:r>
        <w:rPr>
          <w:color w:val="151515"/>
          <w:sz w:val="19"/>
        </w:rPr>
        <w:t xml:space="preserve">a breach of its obligations under this Consortium Agreement (e.g. improper  implementation of the project), the Coordinator  or,  if  the  Coordinator  is  in  breach  of  its  obligations, any of the other Parties, will give formal notice to  such  Party </w:t>
      </w:r>
      <w:r>
        <w:rPr>
          <w:color w:val="151515"/>
          <w:sz w:val="19"/>
        </w:rPr>
        <w:t xml:space="preserve"> (Defaulting  Party)  requiring  that  such breach will be remedied within 30 calendar days from the date of receipt of the written notice by the Coordinator  or  the </w:t>
      </w:r>
      <w:r>
        <w:rPr>
          <w:color w:val="151515"/>
          <w:spacing w:val="13"/>
          <w:sz w:val="19"/>
        </w:rPr>
        <w:t xml:space="preserve"> </w:t>
      </w:r>
      <w:r>
        <w:rPr>
          <w:color w:val="151515"/>
          <w:sz w:val="19"/>
        </w:rPr>
        <w:t>Party.</w:t>
      </w:r>
    </w:p>
    <w:p w:rsidR="000224B8" w:rsidRDefault="00A52B23">
      <w:pPr>
        <w:spacing w:before="169" w:line="314" w:lineRule="auto"/>
        <w:ind w:left="128" w:right="144" w:firstLine="5"/>
        <w:jc w:val="both"/>
        <w:rPr>
          <w:sz w:val="19"/>
        </w:rPr>
      </w:pPr>
      <w:r>
        <w:rPr>
          <w:color w:val="151515"/>
          <w:w w:val="105"/>
          <w:sz w:val="19"/>
        </w:rPr>
        <w:t xml:space="preserve">lf such breach is substantial and is not remedied by the Defaulting Party within </w:t>
      </w:r>
      <w:r>
        <w:rPr>
          <w:color w:val="151515"/>
          <w:w w:val="105"/>
          <w:sz w:val="19"/>
        </w:rPr>
        <w:t>that period or is not capable of remedy, the other Parties may decide on the consequences thereof which may include termination  of  participation of the Defaulting  Party.</w:t>
      </w:r>
    </w:p>
    <w:p w:rsidR="000224B8" w:rsidRDefault="000224B8">
      <w:pPr>
        <w:pStyle w:val="Zkladntext"/>
      </w:pPr>
    </w:p>
    <w:p w:rsidR="000224B8" w:rsidRDefault="000224B8">
      <w:pPr>
        <w:pStyle w:val="Zkladntext"/>
      </w:pPr>
    </w:p>
    <w:p w:rsidR="000224B8" w:rsidRDefault="000224B8">
      <w:pPr>
        <w:pStyle w:val="Zkladntext"/>
        <w:spacing w:before="3"/>
        <w:rPr>
          <w:sz w:val="21"/>
        </w:rPr>
      </w:pPr>
    </w:p>
    <w:p w:rsidR="000224B8" w:rsidRDefault="00A52B23">
      <w:pPr>
        <w:pStyle w:val="Nadpis1"/>
        <w:numPr>
          <w:ilvl w:val="0"/>
          <w:numId w:val="6"/>
        </w:numPr>
        <w:tabs>
          <w:tab w:val="left" w:pos="3214"/>
          <w:tab w:val="left" w:pos="3215"/>
        </w:tabs>
        <w:ind w:left="3214" w:hanging="351"/>
        <w:jc w:val="left"/>
        <w:rPr>
          <w:color w:val="151515"/>
        </w:rPr>
      </w:pPr>
      <w:r>
        <w:rPr>
          <w:color w:val="151515"/>
        </w:rPr>
        <w:t>Liability towards each</w:t>
      </w:r>
      <w:r>
        <w:rPr>
          <w:color w:val="151515"/>
          <w:spacing w:val="32"/>
        </w:rPr>
        <w:t xml:space="preserve"> </w:t>
      </w:r>
      <w:r>
        <w:rPr>
          <w:color w:val="151515"/>
        </w:rPr>
        <w:t>other</w:t>
      </w:r>
    </w:p>
    <w:p w:rsidR="000224B8" w:rsidRDefault="000224B8">
      <w:pPr>
        <w:pStyle w:val="Zkladntext"/>
        <w:spacing w:before="1"/>
        <w:rPr>
          <w:b/>
          <w:sz w:val="25"/>
        </w:rPr>
      </w:pPr>
    </w:p>
    <w:p w:rsidR="000224B8" w:rsidRDefault="00A52B23">
      <w:pPr>
        <w:pStyle w:val="Odstavecseseznamem"/>
        <w:numPr>
          <w:ilvl w:val="1"/>
          <w:numId w:val="5"/>
        </w:numPr>
        <w:tabs>
          <w:tab w:val="left" w:pos="479"/>
        </w:tabs>
        <w:ind w:hanging="358"/>
        <w:jc w:val="both"/>
        <w:rPr>
          <w:b/>
          <w:color w:val="151515"/>
          <w:sz w:val="19"/>
        </w:rPr>
      </w:pPr>
      <w:r>
        <w:rPr>
          <w:b/>
          <w:color w:val="151515"/>
          <w:w w:val="105"/>
          <w:sz w:val="19"/>
        </w:rPr>
        <w:t>No</w:t>
      </w:r>
      <w:r>
        <w:rPr>
          <w:b/>
          <w:color w:val="151515"/>
          <w:spacing w:val="-26"/>
          <w:w w:val="105"/>
          <w:sz w:val="19"/>
        </w:rPr>
        <w:t xml:space="preserve"> </w:t>
      </w:r>
      <w:r>
        <w:rPr>
          <w:b/>
          <w:color w:val="151515"/>
          <w:w w:val="105"/>
          <w:sz w:val="19"/>
        </w:rPr>
        <w:t>warranties</w:t>
      </w:r>
    </w:p>
    <w:p w:rsidR="000224B8" w:rsidRDefault="00A52B23">
      <w:pPr>
        <w:spacing w:before="112" w:line="316" w:lineRule="auto"/>
        <w:ind w:left="114" w:right="166" w:firstLine="10"/>
        <w:jc w:val="both"/>
        <w:rPr>
          <w:sz w:val="19"/>
        </w:rPr>
      </w:pPr>
      <w:r>
        <w:rPr>
          <w:color w:val="151515"/>
          <w:w w:val="110"/>
          <w:sz w:val="19"/>
        </w:rPr>
        <w:t>ln respect of any information or materials (incl. results and background) supplied by one Party to another</w:t>
      </w:r>
      <w:r>
        <w:rPr>
          <w:color w:val="151515"/>
          <w:spacing w:val="-5"/>
          <w:w w:val="110"/>
          <w:sz w:val="19"/>
        </w:rPr>
        <w:t xml:space="preserve"> </w:t>
      </w:r>
      <w:r>
        <w:rPr>
          <w:color w:val="151515"/>
          <w:w w:val="110"/>
          <w:sz w:val="19"/>
        </w:rPr>
        <w:t>under</w:t>
      </w:r>
      <w:r>
        <w:rPr>
          <w:color w:val="151515"/>
          <w:spacing w:val="-6"/>
          <w:w w:val="110"/>
          <w:sz w:val="19"/>
        </w:rPr>
        <w:t xml:space="preserve"> </w:t>
      </w:r>
      <w:r>
        <w:rPr>
          <w:color w:val="151515"/>
          <w:w w:val="110"/>
          <w:sz w:val="19"/>
        </w:rPr>
        <w:t>the</w:t>
      </w:r>
      <w:r>
        <w:rPr>
          <w:color w:val="151515"/>
          <w:spacing w:val="-7"/>
          <w:w w:val="110"/>
          <w:sz w:val="19"/>
        </w:rPr>
        <w:t xml:space="preserve"> </w:t>
      </w:r>
      <w:r>
        <w:rPr>
          <w:color w:val="151515"/>
          <w:w w:val="110"/>
          <w:sz w:val="19"/>
        </w:rPr>
        <w:t>Project,</w:t>
      </w:r>
      <w:r>
        <w:rPr>
          <w:color w:val="151515"/>
          <w:spacing w:val="-10"/>
          <w:w w:val="110"/>
          <w:sz w:val="19"/>
        </w:rPr>
        <w:t xml:space="preserve"> </w:t>
      </w:r>
      <w:r>
        <w:rPr>
          <w:color w:val="151515"/>
          <w:w w:val="110"/>
          <w:sz w:val="19"/>
        </w:rPr>
        <w:t>no</w:t>
      </w:r>
      <w:r>
        <w:rPr>
          <w:color w:val="151515"/>
          <w:spacing w:val="-11"/>
          <w:w w:val="110"/>
          <w:sz w:val="19"/>
        </w:rPr>
        <w:t xml:space="preserve"> </w:t>
      </w:r>
      <w:r>
        <w:rPr>
          <w:color w:val="151515"/>
          <w:w w:val="110"/>
          <w:sz w:val="19"/>
        </w:rPr>
        <w:t>warranty</w:t>
      </w:r>
      <w:r>
        <w:rPr>
          <w:color w:val="151515"/>
          <w:spacing w:val="-7"/>
          <w:w w:val="110"/>
          <w:sz w:val="19"/>
        </w:rPr>
        <w:t xml:space="preserve"> </w:t>
      </w:r>
      <w:r>
        <w:rPr>
          <w:color w:val="151515"/>
          <w:w w:val="110"/>
          <w:sz w:val="19"/>
        </w:rPr>
        <w:t>or</w:t>
      </w:r>
      <w:r>
        <w:rPr>
          <w:color w:val="151515"/>
          <w:spacing w:val="-6"/>
          <w:w w:val="110"/>
          <w:sz w:val="19"/>
        </w:rPr>
        <w:t xml:space="preserve"> </w:t>
      </w:r>
      <w:r>
        <w:rPr>
          <w:color w:val="151515"/>
          <w:w w:val="110"/>
          <w:sz w:val="19"/>
        </w:rPr>
        <w:t>representation</w:t>
      </w:r>
      <w:r>
        <w:rPr>
          <w:color w:val="151515"/>
          <w:spacing w:val="-22"/>
          <w:w w:val="110"/>
          <w:sz w:val="19"/>
        </w:rPr>
        <w:t xml:space="preserve"> </w:t>
      </w:r>
      <w:r>
        <w:rPr>
          <w:color w:val="151515"/>
          <w:w w:val="110"/>
          <w:sz w:val="19"/>
        </w:rPr>
        <w:t>of</w:t>
      </w:r>
      <w:r>
        <w:rPr>
          <w:color w:val="151515"/>
          <w:spacing w:val="-9"/>
          <w:w w:val="110"/>
          <w:sz w:val="19"/>
        </w:rPr>
        <w:t xml:space="preserve"> </w:t>
      </w:r>
      <w:r>
        <w:rPr>
          <w:color w:val="151515"/>
          <w:w w:val="110"/>
          <w:sz w:val="19"/>
        </w:rPr>
        <w:t>any</w:t>
      </w:r>
      <w:r>
        <w:rPr>
          <w:color w:val="151515"/>
          <w:spacing w:val="-12"/>
          <w:w w:val="110"/>
          <w:sz w:val="19"/>
        </w:rPr>
        <w:t xml:space="preserve"> </w:t>
      </w:r>
      <w:r>
        <w:rPr>
          <w:color w:val="151515"/>
          <w:w w:val="110"/>
          <w:sz w:val="19"/>
        </w:rPr>
        <w:t>kind</w:t>
      </w:r>
      <w:r>
        <w:rPr>
          <w:color w:val="151515"/>
          <w:spacing w:val="-9"/>
          <w:w w:val="110"/>
          <w:sz w:val="19"/>
        </w:rPr>
        <w:t xml:space="preserve"> </w:t>
      </w:r>
      <w:r>
        <w:rPr>
          <w:color w:val="151515"/>
          <w:w w:val="110"/>
          <w:sz w:val="19"/>
        </w:rPr>
        <w:t>is</w:t>
      </w:r>
      <w:r>
        <w:rPr>
          <w:color w:val="151515"/>
          <w:spacing w:val="-16"/>
          <w:w w:val="110"/>
          <w:sz w:val="19"/>
        </w:rPr>
        <w:t xml:space="preserve"> </w:t>
      </w:r>
      <w:r>
        <w:rPr>
          <w:color w:val="151515"/>
          <w:w w:val="110"/>
          <w:sz w:val="19"/>
        </w:rPr>
        <w:t>made,</w:t>
      </w:r>
      <w:r>
        <w:rPr>
          <w:color w:val="151515"/>
          <w:spacing w:val="-15"/>
          <w:w w:val="110"/>
          <w:sz w:val="19"/>
        </w:rPr>
        <w:t xml:space="preserve"> </w:t>
      </w:r>
      <w:r>
        <w:rPr>
          <w:color w:val="151515"/>
          <w:w w:val="110"/>
          <w:sz w:val="19"/>
        </w:rPr>
        <w:t>given</w:t>
      </w:r>
      <w:r>
        <w:rPr>
          <w:color w:val="151515"/>
          <w:spacing w:val="-12"/>
          <w:w w:val="110"/>
          <w:sz w:val="19"/>
        </w:rPr>
        <w:t xml:space="preserve"> </w:t>
      </w:r>
      <w:r>
        <w:rPr>
          <w:color w:val="151515"/>
          <w:w w:val="110"/>
          <w:sz w:val="19"/>
        </w:rPr>
        <w:t>or</w:t>
      </w:r>
      <w:r>
        <w:rPr>
          <w:color w:val="151515"/>
          <w:spacing w:val="-6"/>
          <w:w w:val="110"/>
          <w:sz w:val="19"/>
        </w:rPr>
        <w:t xml:space="preserve"> </w:t>
      </w:r>
      <w:r>
        <w:rPr>
          <w:color w:val="151515"/>
          <w:w w:val="110"/>
          <w:sz w:val="19"/>
        </w:rPr>
        <w:t>implied</w:t>
      </w:r>
      <w:r>
        <w:rPr>
          <w:color w:val="151515"/>
          <w:spacing w:val="-8"/>
          <w:w w:val="110"/>
          <w:sz w:val="19"/>
        </w:rPr>
        <w:t xml:space="preserve"> </w:t>
      </w:r>
      <w:r>
        <w:rPr>
          <w:color w:val="151515"/>
          <w:w w:val="110"/>
          <w:sz w:val="19"/>
        </w:rPr>
        <w:t>as</w:t>
      </w:r>
      <w:r>
        <w:rPr>
          <w:color w:val="151515"/>
          <w:spacing w:val="-15"/>
          <w:w w:val="110"/>
          <w:sz w:val="19"/>
        </w:rPr>
        <w:t xml:space="preserve"> </w:t>
      </w:r>
      <w:r>
        <w:rPr>
          <w:color w:val="151515"/>
          <w:w w:val="110"/>
          <w:sz w:val="19"/>
        </w:rPr>
        <w:t>to the sufficiency or fitness for purpose nor as to the absence of any infringement of any proprietary rights of third</w:t>
      </w:r>
      <w:r>
        <w:rPr>
          <w:color w:val="151515"/>
          <w:spacing w:val="-8"/>
          <w:w w:val="110"/>
          <w:sz w:val="19"/>
        </w:rPr>
        <w:t xml:space="preserve"> </w:t>
      </w:r>
      <w:r>
        <w:rPr>
          <w:color w:val="151515"/>
          <w:w w:val="110"/>
          <w:sz w:val="19"/>
        </w:rPr>
        <w:t>parties.</w:t>
      </w:r>
    </w:p>
    <w:p w:rsidR="000224B8" w:rsidRDefault="00A52B23">
      <w:pPr>
        <w:spacing w:before="159"/>
        <w:ind w:left="108"/>
        <w:jc w:val="both"/>
        <w:rPr>
          <w:sz w:val="19"/>
        </w:rPr>
      </w:pPr>
      <w:r>
        <w:rPr>
          <w:color w:val="151515"/>
          <w:w w:val="105"/>
          <w:sz w:val="19"/>
        </w:rPr>
        <w:t>Therefore,</w:t>
      </w:r>
    </w:p>
    <w:p w:rsidR="000224B8" w:rsidRDefault="000224B8">
      <w:pPr>
        <w:pStyle w:val="Zkladntext"/>
        <w:spacing w:before="5"/>
        <w:rPr>
          <w:sz w:val="21"/>
        </w:rPr>
      </w:pPr>
    </w:p>
    <w:p w:rsidR="000224B8" w:rsidRDefault="00A52B23">
      <w:pPr>
        <w:spacing w:line="290" w:lineRule="auto"/>
        <w:ind w:left="465" w:right="150" w:firstLine="4"/>
        <w:rPr>
          <w:sz w:val="19"/>
        </w:rPr>
      </w:pPr>
      <w:r>
        <w:rPr>
          <w:color w:val="151515"/>
          <w:w w:val="105"/>
          <w:sz w:val="19"/>
        </w:rPr>
        <w:t xml:space="preserve">the recipient Party shall in all cases be entirely and solely liable for the use to which it puts such information  </w:t>
      </w:r>
      <w:r>
        <w:rPr>
          <w:color w:val="151515"/>
          <w:w w:val="105"/>
          <w:sz w:val="19"/>
        </w:rPr>
        <w:t>and materials, and</w:t>
      </w:r>
    </w:p>
    <w:p w:rsidR="000224B8" w:rsidRDefault="00A52B23">
      <w:pPr>
        <w:spacing w:before="97" w:line="295" w:lineRule="auto"/>
        <w:ind w:left="465" w:right="150" w:firstLine="3"/>
        <w:rPr>
          <w:sz w:val="19"/>
        </w:rPr>
      </w:pPr>
      <w:r>
        <w:rPr>
          <w:color w:val="151515"/>
          <w:w w:val="105"/>
          <w:sz w:val="19"/>
        </w:rPr>
        <w:t>no Party granting access rights to IPR shall be liable in case of infringement of proprietary rights of a third party resulting from any other Party exercising its access rights.</w:t>
      </w:r>
    </w:p>
    <w:p w:rsidR="000224B8" w:rsidRDefault="000224B8">
      <w:pPr>
        <w:pStyle w:val="Zkladntext"/>
        <w:spacing w:before="6"/>
      </w:pPr>
    </w:p>
    <w:p w:rsidR="000224B8" w:rsidRDefault="00A52B23">
      <w:pPr>
        <w:pStyle w:val="Odstavecseseznamem"/>
        <w:numPr>
          <w:ilvl w:val="1"/>
          <w:numId w:val="5"/>
        </w:numPr>
        <w:tabs>
          <w:tab w:val="left" w:pos="463"/>
        </w:tabs>
        <w:spacing w:before="1"/>
        <w:ind w:left="462" w:hanging="357"/>
        <w:jc w:val="both"/>
        <w:rPr>
          <w:b/>
          <w:color w:val="151515"/>
          <w:sz w:val="19"/>
        </w:rPr>
      </w:pPr>
      <w:r>
        <w:rPr>
          <w:b/>
          <w:color w:val="151515"/>
          <w:sz w:val="19"/>
        </w:rPr>
        <w:t>Limitations of contractual</w:t>
      </w:r>
      <w:r>
        <w:rPr>
          <w:b/>
          <w:color w:val="151515"/>
          <w:spacing w:val="22"/>
          <w:sz w:val="19"/>
        </w:rPr>
        <w:t xml:space="preserve"> </w:t>
      </w:r>
      <w:r>
        <w:rPr>
          <w:b/>
          <w:color w:val="151515"/>
          <w:sz w:val="19"/>
        </w:rPr>
        <w:t>liability</w:t>
      </w:r>
    </w:p>
    <w:p w:rsidR="000224B8" w:rsidRDefault="00A52B23">
      <w:pPr>
        <w:spacing w:before="113" w:line="316" w:lineRule="auto"/>
        <w:ind w:left="102" w:right="174" w:firstLine="5"/>
        <w:jc w:val="both"/>
        <w:rPr>
          <w:sz w:val="19"/>
        </w:rPr>
      </w:pPr>
      <w:r>
        <w:rPr>
          <w:color w:val="151515"/>
          <w:w w:val="105"/>
          <w:sz w:val="19"/>
        </w:rPr>
        <w:t>No</w:t>
      </w:r>
      <w:r>
        <w:rPr>
          <w:color w:val="151515"/>
          <w:spacing w:val="-16"/>
          <w:w w:val="105"/>
          <w:sz w:val="19"/>
        </w:rPr>
        <w:t xml:space="preserve"> </w:t>
      </w:r>
      <w:r>
        <w:rPr>
          <w:color w:val="151515"/>
          <w:w w:val="105"/>
          <w:sz w:val="19"/>
        </w:rPr>
        <w:t>Party</w:t>
      </w:r>
      <w:r>
        <w:rPr>
          <w:color w:val="151515"/>
          <w:spacing w:val="-13"/>
          <w:w w:val="105"/>
          <w:sz w:val="19"/>
        </w:rPr>
        <w:t xml:space="preserve"> </w:t>
      </w:r>
      <w:r>
        <w:rPr>
          <w:color w:val="151515"/>
          <w:w w:val="105"/>
          <w:sz w:val="19"/>
        </w:rPr>
        <w:t>shall</w:t>
      </w:r>
      <w:r>
        <w:rPr>
          <w:color w:val="151515"/>
          <w:spacing w:val="-18"/>
          <w:w w:val="105"/>
          <w:sz w:val="19"/>
        </w:rPr>
        <w:t xml:space="preserve"> </w:t>
      </w:r>
      <w:r>
        <w:rPr>
          <w:color w:val="151515"/>
          <w:w w:val="105"/>
          <w:sz w:val="19"/>
        </w:rPr>
        <w:t>be</w:t>
      </w:r>
      <w:r>
        <w:rPr>
          <w:color w:val="151515"/>
          <w:spacing w:val="-15"/>
          <w:w w:val="105"/>
          <w:sz w:val="19"/>
        </w:rPr>
        <w:t xml:space="preserve"> </w:t>
      </w:r>
      <w:r>
        <w:rPr>
          <w:color w:val="151515"/>
          <w:w w:val="105"/>
          <w:sz w:val="19"/>
        </w:rPr>
        <w:t>responsible</w:t>
      </w:r>
      <w:r>
        <w:rPr>
          <w:color w:val="151515"/>
          <w:spacing w:val="2"/>
          <w:w w:val="105"/>
          <w:sz w:val="19"/>
        </w:rPr>
        <w:t xml:space="preserve"> </w:t>
      </w:r>
      <w:r>
        <w:rPr>
          <w:color w:val="151515"/>
          <w:w w:val="105"/>
          <w:sz w:val="19"/>
        </w:rPr>
        <w:t>to</w:t>
      </w:r>
      <w:r>
        <w:rPr>
          <w:color w:val="151515"/>
          <w:spacing w:val="1"/>
          <w:w w:val="105"/>
          <w:sz w:val="19"/>
        </w:rPr>
        <w:t xml:space="preserve"> </w:t>
      </w:r>
      <w:r>
        <w:rPr>
          <w:color w:val="151515"/>
          <w:w w:val="105"/>
          <w:sz w:val="19"/>
        </w:rPr>
        <w:t>any</w:t>
      </w:r>
      <w:r>
        <w:rPr>
          <w:color w:val="151515"/>
          <w:spacing w:val="-20"/>
          <w:w w:val="105"/>
          <w:sz w:val="19"/>
        </w:rPr>
        <w:t xml:space="preserve"> </w:t>
      </w:r>
      <w:r>
        <w:rPr>
          <w:color w:val="151515"/>
          <w:w w:val="105"/>
          <w:sz w:val="19"/>
        </w:rPr>
        <w:t>other</w:t>
      </w:r>
      <w:r>
        <w:rPr>
          <w:color w:val="151515"/>
          <w:spacing w:val="-11"/>
          <w:w w:val="105"/>
          <w:sz w:val="19"/>
        </w:rPr>
        <w:t xml:space="preserve"> </w:t>
      </w:r>
      <w:r>
        <w:rPr>
          <w:color w:val="151515"/>
          <w:w w:val="105"/>
          <w:sz w:val="19"/>
        </w:rPr>
        <w:t>Party</w:t>
      </w:r>
      <w:r>
        <w:rPr>
          <w:color w:val="151515"/>
          <w:spacing w:val="-14"/>
          <w:w w:val="105"/>
          <w:sz w:val="19"/>
        </w:rPr>
        <w:t xml:space="preserve"> </w:t>
      </w:r>
      <w:r>
        <w:rPr>
          <w:color w:val="151515"/>
          <w:w w:val="105"/>
          <w:sz w:val="19"/>
        </w:rPr>
        <w:t>for</w:t>
      </w:r>
      <w:r>
        <w:rPr>
          <w:color w:val="151515"/>
          <w:spacing w:val="5"/>
          <w:w w:val="105"/>
          <w:sz w:val="19"/>
        </w:rPr>
        <w:t xml:space="preserve"> </w:t>
      </w:r>
      <w:r>
        <w:rPr>
          <w:color w:val="151515"/>
          <w:w w:val="105"/>
          <w:sz w:val="19"/>
        </w:rPr>
        <w:t>any</w:t>
      </w:r>
      <w:r>
        <w:rPr>
          <w:color w:val="151515"/>
          <w:spacing w:val="-19"/>
          <w:w w:val="105"/>
          <w:sz w:val="19"/>
        </w:rPr>
        <w:t xml:space="preserve"> </w:t>
      </w:r>
      <w:r>
        <w:rPr>
          <w:color w:val="151515"/>
          <w:w w:val="105"/>
          <w:sz w:val="19"/>
        </w:rPr>
        <w:t>indirect</w:t>
      </w:r>
      <w:r>
        <w:rPr>
          <w:color w:val="151515"/>
          <w:spacing w:val="-12"/>
          <w:w w:val="105"/>
          <w:sz w:val="19"/>
        </w:rPr>
        <w:t xml:space="preserve"> </w:t>
      </w:r>
      <w:r>
        <w:rPr>
          <w:color w:val="151515"/>
          <w:w w:val="105"/>
          <w:sz w:val="19"/>
        </w:rPr>
        <w:t>or</w:t>
      </w:r>
      <w:r>
        <w:rPr>
          <w:color w:val="151515"/>
          <w:spacing w:val="-12"/>
          <w:w w:val="105"/>
          <w:sz w:val="19"/>
        </w:rPr>
        <w:t xml:space="preserve"> </w:t>
      </w:r>
      <w:r>
        <w:rPr>
          <w:color w:val="151515"/>
          <w:w w:val="105"/>
          <w:sz w:val="19"/>
        </w:rPr>
        <w:t>consequential</w:t>
      </w:r>
      <w:r>
        <w:rPr>
          <w:color w:val="151515"/>
          <w:spacing w:val="-5"/>
          <w:w w:val="105"/>
          <w:sz w:val="19"/>
        </w:rPr>
        <w:t xml:space="preserve"> </w:t>
      </w:r>
      <w:r>
        <w:rPr>
          <w:color w:val="151515"/>
          <w:w w:val="105"/>
          <w:sz w:val="19"/>
        </w:rPr>
        <w:t>loss</w:t>
      </w:r>
      <w:r>
        <w:rPr>
          <w:color w:val="151515"/>
          <w:spacing w:val="-12"/>
          <w:w w:val="105"/>
          <w:sz w:val="19"/>
        </w:rPr>
        <w:t xml:space="preserve"> </w:t>
      </w:r>
      <w:r>
        <w:rPr>
          <w:color w:val="151515"/>
          <w:w w:val="105"/>
          <w:sz w:val="19"/>
        </w:rPr>
        <w:t>or</w:t>
      </w:r>
      <w:r>
        <w:rPr>
          <w:color w:val="151515"/>
          <w:spacing w:val="1"/>
          <w:w w:val="105"/>
          <w:sz w:val="19"/>
        </w:rPr>
        <w:t xml:space="preserve"> </w:t>
      </w:r>
      <w:r>
        <w:rPr>
          <w:color w:val="151515"/>
          <w:w w:val="105"/>
          <w:sz w:val="19"/>
        </w:rPr>
        <w:t>similar</w:t>
      </w:r>
      <w:r>
        <w:rPr>
          <w:color w:val="151515"/>
          <w:spacing w:val="-9"/>
          <w:w w:val="105"/>
          <w:sz w:val="19"/>
        </w:rPr>
        <w:t xml:space="preserve"> </w:t>
      </w:r>
      <w:r>
        <w:rPr>
          <w:color w:val="151515"/>
          <w:w w:val="105"/>
          <w:sz w:val="19"/>
        </w:rPr>
        <w:t xml:space="preserve">damage such as, but not limited to, loss of profit, loss of revenue or loss of contracts, provided such damage was not  caused by a willful act or gross negligence </w:t>
      </w:r>
      <w:proofErr w:type="spellStart"/>
      <w:r>
        <w:rPr>
          <w:color w:val="151515"/>
          <w:w w:val="105"/>
          <w:sz w:val="19"/>
        </w:rPr>
        <w:t>orby</w:t>
      </w:r>
      <w:proofErr w:type="spellEnd"/>
      <w:r>
        <w:rPr>
          <w:color w:val="151515"/>
          <w:w w:val="105"/>
          <w:sz w:val="19"/>
        </w:rPr>
        <w:t xml:space="preserve"> a breach of</w:t>
      </w:r>
      <w:r>
        <w:rPr>
          <w:color w:val="151515"/>
          <w:spacing w:val="23"/>
          <w:w w:val="105"/>
          <w:sz w:val="19"/>
        </w:rPr>
        <w:t xml:space="preserve"> </w:t>
      </w:r>
      <w:r>
        <w:rPr>
          <w:color w:val="151515"/>
          <w:w w:val="105"/>
          <w:sz w:val="19"/>
        </w:rPr>
        <w:t>confidentiality.</w:t>
      </w:r>
    </w:p>
    <w:p w:rsidR="000224B8" w:rsidRDefault="00A52B23">
      <w:pPr>
        <w:spacing w:before="165" w:line="314" w:lineRule="auto"/>
        <w:ind w:left="100" w:right="167" w:firstLine="1"/>
        <w:jc w:val="both"/>
        <w:rPr>
          <w:sz w:val="19"/>
        </w:rPr>
      </w:pPr>
      <w:r>
        <w:rPr>
          <w:color w:val="151515"/>
          <w:w w:val="105"/>
          <w:sz w:val="19"/>
        </w:rPr>
        <w:t>For any remaining contractual liability, a Party's aggrega</w:t>
      </w:r>
      <w:r>
        <w:rPr>
          <w:color w:val="151515"/>
          <w:w w:val="105"/>
          <w:sz w:val="19"/>
        </w:rPr>
        <w:t>te liability towards the other Parties collectively shall be limited to once the Party's share of the total costs of the Project provided such damage</w:t>
      </w:r>
      <w:r>
        <w:rPr>
          <w:color w:val="151515"/>
          <w:spacing w:val="-3"/>
          <w:w w:val="105"/>
          <w:sz w:val="19"/>
        </w:rPr>
        <w:t xml:space="preserve"> </w:t>
      </w:r>
      <w:r>
        <w:rPr>
          <w:color w:val="151515"/>
          <w:w w:val="105"/>
          <w:sz w:val="19"/>
        </w:rPr>
        <w:t>was</w:t>
      </w:r>
      <w:r>
        <w:rPr>
          <w:color w:val="151515"/>
          <w:spacing w:val="-8"/>
          <w:w w:val="105"/>
          <w:sz w:val="19"/>
        </w:rPr>
        <w:t xml:space="preserve"> </w:t>
      </w:r>
      <w:r>
        <w:rPr>
          <w:color w:val="151515"/>
          <w:w w:val="105"/>
          <w:sz w:val="19"/>
        </w:rPr>
        <w:t>not</w:t>
      </w:r>
      <w:r>
        <w:rPr>
          <w:color w:val="151515"/>
          <w:spacing w:val="17"/>
          <w:w w:val="105"/>
          <w:sz w:val="19"/>
        </w:rPr>
        <w:t xml:space="preserve"> </w:t>
      </w:r>
      <w:r>
        <w:rPr>
          <w:color w:val="151515"/>
          <w:w w:val="105"/>
          <w:sz w:val="19"/>
        </w:rPr>
        <w:t>caused</w:t>
      </w:r>
      <w:r>
        <w:rPr>
          <w:color w:val="151515"/>
          <w:spacing w:val="-6"/>
          <w:w w:val="105"/>
          <w:sz w:val="19"/>
        </w:rPr>
        <w:t xml:space="preserve"> </w:t>
      </w:r>
      <w:r>
        <w:rPr>
          <w:color w:val="151515"/>
          <w:w w:val="105"/>
          <w:sz w:val="19"/>
        </w:rPr>
        <w:t>by</w:t>
      </w:r>
      <w:r>
        <w:rPr>
          <w:color w:val="151515"/>
          <w:spacing w:val="-13"/>
          <w:w w:val="105"/>
          <w:sz w:val="19"/>
        </w:rPr>
        <w:t xml:space="preserve"> </w:t>
      </w:r>
      <w:r>
        <w:rPr>
          <w:color w:val="151515"/>
          <w:w w:val="105"/>
          <w:sz w:val="19"/>
        </w:rPr>
        <w:t>a</w:t>
      </w:r>
      <w:r>
        <w:rPr>
          <w:color w:val="151515"/>
          <w:spacing w:val="-13"/>
          <w:w w:val="105"/>
          <w:sz w:val="19"/>
        </w:rPr>
        <w:t xml:space="preserve"> </w:t>
      </w:r>
      <w:r>
        <w:rPr>
          <w:color w:val="151515"/>
          <w:w w:val="105"/>
          <w:sz w:val="19"/>
        </w:rPr>
        <w:t>willful</w:t>
      </w:r>
      <w:r>
        <w:rPr>
          <w:color w:val="151515"/>
          <w:spacing w:val="-12"/>
          <w:w w:val="105"/>
          <w:sz w:val="19"/>
        </w:rPr>
        <w:t xml:space="preserve"> </w:t>
      </w:r>
      <w:r>
        <w:rPr>
          <w:color w:val="151515"/>
          <w:w w:val="105"/>
          <w:sz w:val="19"/>
        </w:rPr>
        <w:t>act</w:t>
      </w:r>
      <w:r>
        <w:rPr>
          <w:color w:val="151515"/>
          <w:spacing w:val="-12"/>
          <w:w w:val="105"/>
          <w:sz w:val="19"/>
        </w:rPr>
        <w:t xml:space="preserve"> </w:t>
      </w:r>
      <w:r>
        <w:rPr>
          <w:color w:val="151515"/>
          <w:w w:val="105"/>
          <w:sz w:val="19"/>
        </w:rPr>
        <w:t>or</w:t>
      </w:r>
      <w:r>
        <w:rPr>
          <w:color w:val="151515"/>
          <w:spacing w:val="-3"/>
          <w:w w:val="105"/>
          <w:sz w:val="19"/>
        </w:rPr>
        <w:t xml:space="preserve"> </w:t>
      </w:r>
      <w:r>
        <w:rPr>
          <w:color w:val="151515"/>
          <w:w w:val="105"/>
          <w:sz w:val="19"/>
        </w:rPr>
        <w:t>gross</w:t>
      </w:r>
      <w:r>
        <w:rPr>
          <w:color w:val="151515"/>
          <w:spacing w:val="-11"/>
          <w:w w:val="105"/>
          <w:sz w:val="19"/>
        </w:rPr>
        <w:t xml:space="preserve"> </w:t>
      </w:r>
      <w:r>
        <w:rPr>
          <w:color w:val="151515"/>
          <w:w w:val="105"/>
          <w:sz w:val="19"/>
        </w:rPr>
        <w:t>negligence.</w:t>
      </w:r>
    </w:p>
    <w:p w:rsidR="000224B8" w:rsidRDefault="000224B8">
      <w:pPr>
        <w:spacing w:line="314" w:lineRule="auto"/>
        <w:jc w:val="both"/>
        <w:rPr>
          <w:sz w:val="19"/>
        </w:rPr>
        <w:sectPr w:rsidR="000224B8">
          <w:pgSz w:w="11910" w:h="16840"/>
          <w:pgMar w:top="1240" w:right="1220" w:bottom="280" w:left="1380" w:header="774" w:footer="0" w:gutter="0"/>
          <w:cols w:space="708"/>
        </w:sectPr>
      </w:pPr>
    </w:p>
    <w:p w:rsidR="000224B8" w:rsidRDefault="00A52B23">
      <w:pPr>
        <w:pStyle w:val="Zkladntext"/>
        <w:spacing w:before="66" w:line="280" w:lineRule="auto"/>
        <w:ind w:left="179" w:right="185"/>
      </w:pPr>
      <w:r>
        <w:rPr>
          <w:color w:val="161616"/>
        </w:rPr>
        <w:lastRenderedPageBreak/>
        <w:t>Consortium Agreement - M-ERA.NET Pr</w:t>
      </w:r>
      <w:r>
        <w:rPr>
          <w:color w:val="161616"/>
        </w:rPr>
        <w:t xml:space="preserve">ogram - Project </w:t>
      </w:r>
      <w:r>
        <w:rPr>
          <w:color w:val="2A2A2A"/>
        </w:rPr>
        <w:t xml:space="preserve">"Advanced </w:t>
      </w:r>
      <w:r>
        <w:rPr>
          <w:color w:val="161616"/>
        </w:rPr>
        <w:t>coating substrate preparation by shifted and ultrafast laser texturing (ADVENTURE}"</w:t>
      </w:r>
    </w:p>
    <w:p w:rsidR="000224B8" w:rsidRDefault="000224B8">
      <w:pPr>
        <w:pStyle w:val="Zkladntext"/>
        <w:spacing w:before="8"/>
        <w:rPr>
          <w:sz w:val="23"/>
        </w:rPr>
      </w:pPr>
    </w:p>
    <w:p w:rsidR="000224B8" w:rsidRDefault="00A52B23">
      <w:pPr>
        <w:pStyle w:val="Zkladntext"/>
        <w:spacing w:line="295" w:lineRule="auto"/>
        <w:ind w:left="178" w:right="110" w:hanging="7"/>
        <w:jc w:val="both"/>
      </w:pPr>
      <w:r>
        <w:rPr>
          <w:color w:val="161616"/>
        </w:rPr>
        <w:t>The</w:t>
      </w:r>
      <w:r>
        <w:rPr>
          <w:color w:val="161616"/>
          <w:spacing w:val="-5"/>
        </w:rPr>
        <w:t xml:space="preserve"> </w:t>
      </w:r>
      <w:r>
        <w:rPr>
          <w:color w:val="161616"/>
        </w:rPr>
        <w:t>terms</w:t>
      </w:r>
      <w:r>
        <w:rPr>
          <w:color w:val="161616"/>
          <w:spacing w:val="-5"/>
        </w:rPr>
        <w:t xml:space="preserve"> </w:t>
      </w:r>
      <w:r>
        <w:rPr>
          <w:color w:val="161616"/>
        </w:rPr>
        <w:t>of</w:t>
      </w:r>
      <w:r>
        <w:rPr>
          <w:color w:val="161616"/>
          <w:spacing w:val="2"/>
        </w:rPr>
        <w:t xml:space="preserve"> </w:t>
      </w:r>
      <w:r>
        <w:rPr>
          <w:color w:val="161616"/>
        </w:rPr>
        <w:t>this</w:t>
      </w:r>
      <w:r>
        <w:rPr>
          <w:color w:val="161616"/>
          <w:spacing w:val="-14"/>
        </w:rPr>
        <w:t xml:space="preserve"> </w:t>
      </w:r>
      <w:r>
        <w:rPr>
          <w:color w:val="161616"/>
        </w:rPr>
        <w:t>Consortium</w:t>
      </w:r>
      <w:r>
        <w:rPr>
          <w:color w:val="161616"/>
          <w:spacing w:val="4"/>
        </w:rPr>
        <w:t xml:space="preserve"> </w:t>
      </w:r>
      <w:r>
        <w:rPr>
          <w:color w:val="161616"/>
        </w:rPr>
        <w:t>Agreement</w:t>
      </w:r>
      <w:r>
        <w:rPr>
          <w:color w:val="161616"/>
          <w:spacing w:val="8"/>
        </w:rPr>
        <w:t xml:space="preserve"> </w:t>
      </w:r>
      <w:r>
        <w:rPr>
          <w:color w:val="161616"/>
        </w:rPr>
        <w:t>shall</w:t>
      </w:r>
      <w:r>
        <w:rPr>
          <w:color w:val="161616"/>
          <w:spacing w:val="-15"/>
        </w:rPr>
        <w:t xml:space="preserve"> </w:t>
      </w:r>
      <w:r>
        <w:rPr>
          <w:color w:val="161616"/>
        </w:rPr>
        <w:t>not</w:t>
      </w:r>
      <w:r>
        <w:rPr>
          <w:color w:val="161616"/>
          <w:spacing w:val="-8"/>
        </w:rPr>
        <w:t xml:space="preserve"> </w:t>
      </w:r>
      <w:r>
        <w:rPr>
          <w:color w:val="161616"/>
        </w:rPr>
        <w:t>be</w:t>
      </w:r>
      <w:r>
        <w:rPr>
          <w:color w:val="161616"/>
          <w:spacing w:val="-15"/>
        </w:rPr>
        <w:t xml:space="preserve"> </w:t>
      </w:r>
      <w:r>
        <w:rPr>
          <w:color w:val="161616"/>
        </w:rPr>
        <w:t>construed</w:t>
      </w:r>
      <w:r>
        <w:rPr>
          <w:color w:val="161616"/>
          <w:spacing w:val="-7"/>
        </w:rPr>
        <w:t xml:space="preserve"> </w:t>
      </w:r>
      <w:r>
        <w:rPr>
          <w:color w:val="161616"/>
        </w:rPr>
        <w:t>to</w:t>
      </w:r>
      <w:r>
        <w:rPr>
          <w:color w:val="161616"/>
          <w:spacing w:val="9"/>
        </w:rPr>
        <w:t xml:space="preserve"> </w:t>
      </w:r>
      <w:proofErr w:type="spellStart"/>
      <w:r>
        <w:rPr>
          <w:color w:val="161616"/>
        </w:rPr>
        <w:t>amenci</w:t>
      </w:r>
      <w:proofErr w:type="spellEnd"/>
      <w:r>
        <w:rPr>
          <w:color w:val="161616"/>
          <w:spacing w:val="-13"/>
        </w:rPr>
        <w:t xml:space="preserve"> </w:t>
      </w:r>
      <w:r>
        <w:rPr>
          <w:color w:val="161616"/>
        </w:rPr>
        <w:t>or</w:t>
      </w:r>
      <w:r>
        <w:rPr>
          <w:color w:val="161616"/>
          <w:spacing w:val="-11"/>
        </w:rPr>
        <w:t xml:space="preserve"> </w:t>
      </w:r>
      <w:r>
        <w:rPr>
          <w:color w:val="161616"/>
        </w:rPr>
        <w:t>limit</w:t>
      </w:r>
      <w:r>
        <w:rPr>
          <w:color w:val="161616"/>
          <w:spacing w:val="-10"/>
        </w:rPr>
        <w:t xml:space="preserve"> </w:t>
      </w:r>
      <w:r>
        <w:rPr>
          <w:color w:val="161616"/>
        </w:rPr>
        <w:t>any</w:t>
      </w:r>
      <w:r>
        <w:rPr>
          <w:color w:val="161616"/>
          <w:spacing w:val="-8"/>
        </w:rPr>
        <w:t xml:space="preserve"> </w:t>
      </w:r>
      <w:r>
        <w:rPr>
          <w:color w:val="161616"/>
        </w:rPr>
        <w:t>Party's</w:t>
      </w:r>
      <w:r>
        <w:rPr>
          <w:color w:val="161616"/>
          <w:spacing w:val="-10"/>
        </w:rPr>
        <w:t xml:space="preserve"> </w:t>
      </w:r>
      <w:r>
        <w:rPr>
          <w:color w:val="161616"/>
        </w:rPr>
        <w:t>statutory liability.</w:t>
      </w:r>
    </w:p>
    <w:p w:rsidR="000224B8" w:rsidRDefault="000224B8">
      <w:pPr>
        <w:pStyle w:val="Zkladntext"/>
        <w:spacing w:before="11"/>
        <w:rPr>
          <w:sz w:val="22"/>
        </w:rPr>
      </w:pPr>
    </w:p>
    <w:p w:rsidR="000224B8" w:rsidRDefault="00A52B23">
      <w:pPr>
        <w:pStyle w:val="Odstavecseseznamem"/>
        <w:numPr>
          <w:ilvl w:val="1"/>
          <w:numId w:val="5"/>
        </w:numPr>
        <w:tabs>
          <w:tab w:val="left" w:pos="531"/>
        </w:tabs>
        <w:ind w:left="530" w:hanging="356"/>
        <w:jc w:val="both"/>
        <w:rPr>
          <w:b/>
          <w:color w:val="161616"/>
          <w:sz w:val="19"/>
        </w:rPr>
      </w:pPr>
      <w:r>
        <w:rPr>
          <w:b/>
          <w:color w:val="161616"/>
          <w:sz w:val="19"/>
        </w:rPr>
        <w:t>Damage caused to third</w:t>
      </w:r>
      <w:r>
        <w:rPr>
          <w:b/>
          <w:color w:val="161616"/>
          <w:spacing w:val="7"/>
          <w:sz w:val="19"/>
        </w:rPr>
        <w:t xml:space="preserve"> </w:t>
      </w:r>
      <w:r>
        <w:rPr>
          <w:b/>
          <w:color w:val="161616"/>
          <w:sz w:val="19"/>
        </w:rPr>
        <w:t>parties</w:t>
      </w:r>
    </w:p>
    <w:p w:rsidR="000224B8" w:rsidRDefault="00A52B23">
      <w:pPr>
        <w:pStyle w:val="Zkladntext"/>
        <w:spacing w:before="102" w:line="302" w:lineRule="auto"/>
        <w:ind w:left="168" w:right="105" w:firstLine="2"/>
        <w:jc w:val="both"/>
      </w:pPr>
      <w:r>
        <w:rPr>
          <w:color w:val="161616"/>
        </w:rPr>
        <w:t>Each Party shall be solely liable for any loss, damage or injury to third parties resulting from the performance of the said Party's obligations by it or on its behalf under this Consortium Agreement or from its use of results or back ground</w:t>
      </w:r>
      <w:r>
        <w:rPr>
          <w:color w:val="3D3D3D"/>
        </w:rPr>
        <w:t>.</w:t>
      </w:r>
    </w:p>
    <w:p w:rsidR="000224B8" w:rsidRDefault="000224B8">
      <w:pPr>
        <w:pStyle w:val="Zkladntext"/>
        <w:spacing w:before="10"/>
        <w:rPr>
          <w:sz w:val="21"/>
        </w:rPr>
      </w:pPr>
    </w:p>
    <w:p w:rsidR="000224B8" w:rsidRDefault="00A52B23">
      <w:pPr>
        <w:pStyle w:val="Odstavecseseznamem"/>
        <w:numPr>
          <w:ilvl w:val="1"/>
          <w:numId w:val="5"/>
        </w:numPr>
        <w:tabs>
          <w:tab w:val="left" w:pos="526"/>
        </w:tabs>
        <w:ind w:left="525" w:hanging="361"/>
        <w:jc w:val="both"/>
        <w:rPr>
          <w:b/>
          <w:color w:val="161616"/>
          <w:sz w:val="19"/>
        </w:rPr>
      </w:pPr>
      <w:r>
        <w:rPr>
          <w:b/>
          <w:color w:val="161616"/>
          <w:w w:val="105"/>
          <w:sz w:val="19"/>
        </w:rPr>
        <w:t>Force</w:t>
      </w:r>
      <w:r>
        <w:rPr>
          <w:b/>
          <w:color w:val="161616"/>
          <w:spacing w:val="-37"/>
          <w:w w:val="105"/>
          <w:sz w:val="19"/>
        </w:rPr>
        <w:t xml:space="preserve"> </w:t>
      </w:r>
      <w:r>
        <w:rPr>
          <w:b/>
          <w:color w:val="161616"/>
          <w:w w:val="105"/>
          <w:sz w:val="19"/>
        </w:rPr>
        <w:t>Majeure</w:t>
      </w:r>
    </w:p>
    <w:p w:rsidR="000224B8" w:rsidRDefault="00A52B23">
      <w:pPr>
        <w:pStyle w:val="Zkladntext"/>
        <w:spacing w:before="97" w:line="304" w:lineRule="auto"/>
        <w:ind w:left="165" w:right="111" w:hanging="4"/>
        <w:jc w:val="both"/>
      </w:pPr>
      <w:r>
        <w:rPr>
          <w:color w:val="161616"/>
        </w:rPr>
        <w:t>No Party shall be considered to be in breach of this Consortium Agreement if it is prevented from fulfilling its obligations under the Consortium Agreement by Farce  Majeure.</w:t>
      </w:r>
    </w:p>
    <w:p w:rsidR="000224B8" w:rsidRDefault="00A52B23">
      <w:pPr>
        <w:pStyle w:val="Zkladntext"/>
        <w:spacing w:before="159" w:line="300" w:lineRule="auto"/>
        <w:ind w:left="155" w:right="128" w:firstLine="5"/>
        <w:jc w:val="both"/>
      </w:pPr>
      <w:r>
        <w:rPr>
          <w:color w:val="161616"/>
        </w:rPr>
        <w:t>Each Party will notify the Coordinator of any Farce Majeure without undue</w:t>
      </w:r>
      <w:r>
        <w:rPr>
          <w:color w:val="161616"/>
        </w:rPr>
        <w:t xml:space="preserve"> delay. lf the consequences of Farce Majeure for the Project are not overcome within 6 weeks after such notification, the transfer of tasks </w:t>
      </w:r>
      <w:r>
        <w:rPr>
          <w:color w:val="2A2A2A"/>
        </w:rPr>
        <w:t xml:space="preserve">- </w:t>
      </w:r>
      <w:r>
        <w:rPr>
          <w:color w:val="161616"/>
        </w:rPr>
        <w:t xml:space="preserve">if any </w:t>
      </w:r>
      <w:r>
        <w:rPr>
          <w:color w:val="2A2A2A"/>
        </w:rPr>
        <w:t xml:space="preserve">- </w:t>
      </w:r>
      <w:r>
        <w:rPr>
          <w:color w:val="161616"/>
        </w:rPr>
        <w:t>shall be decided by the Coordinator.</w:t>
      </w:r>
    </w:p>
    <w:p w:rsidR="000224B8" w:rsidRDefault="000224B8">
      <w:pPr>
        <w:pStyle w:val="Zkladntext"/>
        <w:rPr>
          <w:sz w:val="22"/>
        </w:rPr>
      </w:pPr>
    </w:p>
    <w:p w:rsidR="000224B8" w:rsidRDefault="000224B8">
      <w:pPr>
        <w:pStyle w:val="Zkladntext"/>
        <w:rPr>
          <w:sz w:val="22"/>
        </w:rPr>
      </w:pPr>
    </w:p>
    <w:p w:rsidR="000224B8" w:rsidRDefault="000224B8">
      <w:pPr>
        <w:pStyle w:val="Zkladntext"/>
        <w:spacing w:before="1"/>
        <w:rPr>
          <w:sz w:val="18"/>
        </w:rPr>
      </w:pPr>
    </w:p>
    <w:p w:rsidR="000224B8" w:rsidRDefault="00A52B23">
      <w:pPr>
        <w:pStyle w:val="Nadpis1"/>
        <w:numPr>
          <w:ilvl w:val="0"/>
          <w:numId w:val="5"/>
        </w:numPr>
        <w:tabs>
          <w:tab w:val="left" w:pos="3583"/>
          <w:tab w:val="left" w:pos="3584"/>
        </w:tabs>
        <w:ind w:left="3584" w:hanging="356"/>
        <w:jc w:val="left"/>
        <w:rPr>
          <w:color w:val="161616"/>
        </w:rPr>
      </w:pPr>
      <w:r>
        <w:rPr>
          <w:color w:val="161616"/>
        </w:rPr>
        <w:t>Governance</w:t>
      </w:r>
      <w:r>
        <w:rPr>
          <w:color w:val="161616"/>
          <w:spacing w:val="-8"/>
        </w:rPr>
        <w:t xml:space="preserve"> </w:t>
      </w:r>
      <w:r>
        <w:rPr>
          <w:color w:val="161616"/>
        </w:rPr>
        <w:t>structure</w:t>
      </w:r>
    </w:p>
    <w:p w:rsidR="000224B8" w:rsidRDefault="000224B8">
      <w:pPr>
        <w:pStyle w:val="Zkladntext"/>
        <w:rPr>
          <w:b/>
          <w:sz w:val="26"/>
        </w:rPr>
      </w:pPr>
    </w:p>
    <w:p w:rsidR="000224B8" w:rsidRDefault="000224B8">
      <w:pPr>
        <w:pStyle w:val="Zkladntext"/>
        <w:spacing w:before="4"/>
        <w:rPr>
          <w:b/>
          <w:sz w:val="29"/>
        </w:rPr>
      </w:pPr>
    </w:p>
    <w:p w:rsidR="000224B8" w:rsidRDefault="00A52B23">
      <w:pPr>
        <w:pStyle w:val="Odstavecseseznamem"/>
        <w:numPr>
          <w:ilvl w:val="1"/>
          <w:numId w:val="4"/>
        </w:numPr>
        <w:tabs>
          <w:tab w:val="left" w:pos="502"/>
        </w:tabs>
        <w:ind w:hanging="357"/>
        <w:jc w:val="both"/>
        <w:rPr>
          <w:b/>
          <w:sz w:val="19"/>
        </w:rPr>
      </w:pPr>
      <w:r>
        <w:rPr>
          <w:b/>
          <w:color w:val="161616"/>
          <w:sz w:val="19"/>
        </w:rPr>
        <w:t>General</w:t>
      </w:r>
      <w:r>
        <w:rPr>
          <w:b/>
          <w:color w:val="161616"/>
          <w:spacing w:val="-19"/>
          <w:sz w:val="19"/>
        </w:rPr>
        <w:t xml:space="preserve"> </w:t>
      </w:r>
      <w:r>
        <w:rPr>
          <w:b/>
          <w:color w:val="161616"/>
          <w:sz w:val="19"/>
        </w:rPr>
        <w:t>Assembly</w:t>
      </w:r>
    </w:p>
    <w:p w:rsidR="000224B8" w:rsidRDefault="000224B8">
      <w:pPr>
        <w:pStyle w:val="Zkladntext"/>
        <w:rPr>
          <w:b/>
        </w:rPr>
      </w:pPr>
    </w:p>
    <w:p w:rsidR="000224B8" w:rsidRDefault="000224B8">
      <w:pPr>
        <w:pStyle w:val="Zkladntext"/>
        <w:spacing w:before="6"/>
        <w:rPr>
          <w:b/>
          <w:sz w:val="27"/>
        </w:rPr>
      </w:pPr>
    </w:p>
    <w:p w:rsidR="000224B8" w:rsidRDefault="00A52B23">
      <w:pPr>
        <w:pStyle w:val="Zkladntext"/>
        <w:spacing w:before="1" w:line="300" w:lineRule="auto"/>
        <w:ind w:left="139" w:right="126" w:firstLine="2"/>
        <w:jc w:val="both"/>
      </w:pPr>
      <w:r>
        <w:rPr>
          <w:color w:val="161616"/>
        </w:rPr>
        <w:t>General</w:t>
      </w:r>
      <w:r>
        <w:rPr>
          <w:color w:val="161616"/>
          <w:spacing w:val="-3"/>
        </w:rPr>
        <w:t xml:space="preserve"> </w:t>
      </w:r>
      <w:r>
        <w:rPr>
          <w:color w:val="161616"/>
        </w:rPr>
        <w:t>Assembly</w:t>
      </w:r>
      <w:r>
        <w:rPr>
          <w:color w:val="161616"/>
          <w:spacing w:val="-1"/>
        </w:rPr>
        <w:t xml:space="preserve"> </w:t>
      </w:r>
      <w:r>
        <w:rPr>
          <w:color w:val="161616"/>
        </w:rPr>
        <w:t>is</w:t>
      </w:r>
      <w:r>
        <w:rPr>
          <w:color w:val="161616"/>
          <w:spacing w:val="-19"/>
        </w:rPr>
        <w:t xml:space="preserve"> </w:t>
      </w:r>
      <w:r>
        <w:rPr>
          <w:color w:val="161616"/>
        </w:rPr>
        <w:t>the</w:t>
      </w:r>
      <w:r>
        <w:rPr>
          <w:color w:val="161616"/>
          <w:spacing w:val="-11"/>
        </w:rPr>
        <w:t xml:space="preserve"> </w:t>
      </w:r>
      <w:r>
        <w:rPr>
          <w:color w:val="161616"/>
        </w:rPr>
        <w:t>ultimate</w:t>
      </w:r>
      <w:r>
        <w:rPr>
          <w:color w:val="161616"/>
          <w:spacing w:val="-5"/>
        </w:rPr>
        <w:t xml:space="preserve"> </w:t>
      </w:r>
      <w:r>
        <w:rPr>
          <w:color w:val="161616"/>
        </w:rPr>
        <w:t>decision-</w:t>
      </w:r>
      <w:proofErr w:type="spellStart"/>
      <w:r>
        <w:rPr>
          <w:color w:val="161616"/>
        </w:rPr>
        <w:t>makingbody</w:t>
      </w:r>
      <w:proofErr w:type="spellEnd"/>
      <w:r>
        <w:rPr>
          <w:color w:val="161616"/>
          <w:spacing w:val="-18"/>
        </w:rPr>
        <w:t xml:space="preserve"> </w:t>
      </w:r>
      <w:r>
        <w:rPr>
          <w:color w:val="161616"/>
        </w:rPr>
        <w:t>of</w:t>
      </w:r>
      <w:r>
        <w:rPr>
          <w:color w:val="161616"/>
          <w:spacing w:val="-15"/>
        </w:rPr>
        <w:t xml:space="preserve"> </w:t>
      </w:r>
      <w:r>
        <w:rPr>
          <w:color w:val="161616"/>
        </w:rPr>
        <w:t>the</w:t>
      </w:r>
      <w:r>
        <w:rPr>
          <w:color w:val="161616"/>
          <w:spacing w:val="-18"/>
        </w:rPr>
        <w:t xml:space="preserve"> </w:t>
      </w:r>
      <w:r>
        <w:rPr>
          <w:color w:val="161616"/>
        </w:rPr>
        <w:t>Consortium.</w:t>
      </w:r>
      <w:r>
        <w:rPr>
          <w:color w:val="161616"/>
          <w:spacing w:val="-6"/>
        </w:rPr>
        <w:t xml:space="preserve"> </w:t>
      </w:r>
      <w:r>
        <w:rPr>
          <w:color w:val="161616"/>
        </w:rPr>
        <w:t>The</w:t>
      </w:r>
      <w:r>
        <w:rPr>
          <w:color w:val="161616"/>
          <w:spacing w:val="-18"/>
        </w:rPr>
        <w:t xml:space="preserve"> </w:t>
      </w:r>
      <w:r>
        <w:rPr>
          <w:color w:val="161616"/>
        </w:rPr>
        <w:t>General</w:t>
      </w:r>
      <w:r>
        <w:rPr>
          <w:color w:val="161616"/>
          <w:spacing w:val="-1"/>
        </w:rPr>
        <w:t xml:space="preserve"> </w:t>
      </w:r>
      <w:r>
        <w:rPr>
          <w:color w:val="161616"/>
        </w:rPr>
        <w:t>Assembly</w:t>
      </w:r>
      <w:r>
        <w:rPr>
          <w:color w:val="161616"/>
          <w:spacing w:val="-13"/>
        </w:rPr>
        <w:t xml:space="preserve"> </w:t>
      </w:r>
      <w:r>
        <w:rPr>
          <w:color w:val="161616"/>
        </w:rPr>
        <w:t>shall consist of one representative of each Part y</w:t>
      </w:r>
      <w:r>
        <w:rPr>
          <w:color w:val="3D3D3D"/>
        </w:rPr>
        <w:t xml:space="preserve">. </w:t>
      </w:r>
      <w:r>
        <w:rPr>
          <w:color w:val="161616"/>
        </w:rPr>
        <w:t>The General Assembly meets at least once a year. The representative of the Coordinator is the chairperson of the General</w:t>
      </w:r>
      <w:r>
        <w:rPr>
          <w:color w:val="161616"/>
          <w:spacing w:val="20"/>
        </w:rPr>
        <w:t xml:space="preserve"> </w:t>
      </w:r>
      <w:r>
        <w:rPr>
          <w:color w:val="161616"/>
        </w:rPr>
        <w:t>Assembly.</w:t>
      </w:r>
    </w:p>
    <w:p w:rsidR="000224B8" w:rsidRDefault="00A52B23">
      <w:pPr>
        <w:pStyle w:val="Zkladntext"/>
        <w:spacing w:before="164" w:line="295" w:lineRule="auto"/>
        <w:ind w:left="139" w:right="130" w:firstLine="3"/>
        <w:jc w:val="both"/>
      </w:pPr>
      <w:r>
        <w:rPr>
          <w:color w:val="161616"/>
        </w:rPr>
        <w:t>Any Party should be present or represented at any meeting of the General Assembly and shall participate in a cooperative manner in the  meetings</w:t>
      </w:r>
      <w:r>
        <w:rPr>
          <w:color w:val="3D3D3D"/>
        </w:rPr>
        <w:t>.</w:t>
      </w:r>
    </w:p>
    <w:p w:rsidR="000224B8" w:rsidRDefault="00A52B23">
      <w:pPr>
        <w:pStyle w:val="Zkladntext"/>
        <w:spacing w:before="168" w:line="300" w:lineRule="auto"/>
        <w:ind w:left="135" w:right="133" w:hanging="7"/>
        <w:jc w:val="both"/>
      </w:pPr>
      <w:r>
        <w:rPr>
          <w:color w:val="161616"/>
        </w:rPr>
        <w:t>The Coordinator shall give notice in writing of a meeting to each Party and send a written agenda no later tha</w:t>
      </w:r>
      <w:r>
        <w:rPr>
          <w:color w:val="161616"/>
        </w:rPr>
        <w:t>n 10 days preceding the meeting, unless otherwise agreed by the Parties.</w:t>
      </w:r>
    </w:p>
    <w:p w:rsidR="000224B8" w:rsidRDefault="00A52B23">
      <w:pPr>
        <w:pStyle w:val="Zkladntext"/>
        <w:spacing w:before="163"/>
        <w:ind w:left="133"/>
        <w:jc w:val="both"/>
      </w:pPr>
      <w:r>
        <w:rPr>
          <w:color w:val="161616"/>
        </w:rPr>
        <w:t>Any agenda item requiring a decision by the Parties must be identified as such on the agenda.</w:t>
      </w:r>
    </w:p>
    <w:p w:rsidR="000224B8" w:rsidRDefault="000224B8">
      <w:pPr>
        <w:pStyle w:val="Zkladntext"/>
        <w:spacing w:before="7"/>
        <w:rPr>
          <w:sz w:val="18"/>
        </w:rPr>
      </w:pPr>
    </w:p>
    <w:p w:rsidR="000224B8" w:rsidRDefault="00A52B23">
      <w:pPr>
        <w:pStyle w:val="Zkladntext"/>
        <w:spacing w:line="300" w:lineRule="auto"/>
        <w:ind w:left="130" w:right="137" w:firstLine="3"/>
        <w:jc w:val="both"/>
      </w:pPr>
      <w:r>
        <w:rPr>
          <w:color w:val="161616"/>
        </w:rPr>
        <w:t>Any Party may add an item to the original agenda by written notification to all of the o</w:t>
      </w:r>
      <w:r>
        <w:rPr>
          <w:color w:val="161616"/>
        </w:rPr>
        <w:t>ther Parties up to S days preceding the</w:t>
      </w:r>
      <w:r>
        <w:rPr>
          <w:color w:val="161616"/>
          <w:spacing w:val="-22"/>
        </w:rPr>
        <w:t xml:space="preserve"> </w:t>
      </w:r>
      <w:r>
        <w:rPr>
          <w:color w:val="161616"/>
        </w:rPr>
        <w:t>meeting.</w:t>
      </w:r>
    </w:p>
    <w:p w:rsidR="000224B8" w:rsidRDefault="00A52B23">
      <w:pPr>
        <w:pStyle w:val="Zkladntext"/>
        <w:spacing w:before="163"/>
        <w:ind w:left="128"/>
        <w:jc w:val="both"/>
      </w:pPr>
      <w:r>
        <w:rPr>
          <w:color w:val="161616"/>
        </w:rPr>
        <w:t>Meetings may also be held by teleconference or other telecommunication  means.</w:t>
      </w:r>
    </w:p>
    <w:p w:rsidR="000224B8" w:rsidRDefault="000224B8">
      <w:pPr>
        <w:pStyle w:val="Zkladntext"/>
        <w:spacing w:before="7"/>
        <w:rPr>
          <w:sz w:val="18"/>
        </w:rPr>
      </w:pPr>
    </w:p>
    <w:p w:rsidR="000224B8" w:rsidRDefault="00A52B23">
      <w:pPr>
        <w:pStyle w:val="Zkladntext"/>
        <w:spacing w:line="300" w:lineRule="auto"/>
        <w:ind w:left="125" w:right="140" w:firstLine="3"/>
        <w:jc w:val="both"/>
      </w:pPr>
      <w:r>
        <w:rPr>
          <w:color w:val="161616"/>
        </w:rPr>
        <w:t>Any decision may also be taken without a meeting if the Coordinator circulates to all Parties a written document, which is then</w:t>
      </w:r>
      <w:r>
        <w:rPr>
          <w:color w:val="161616"/>
        </w:rPr>
        <w:t xml:space="preserve"> agreed by the majority of Parties. Such document shall include the deadline for responses. The decisions will be binding after the Coordinator sends to all Parties a written notification of this acceptance </w:t>
      </w:r>
      <w:r>
        <w:rPr>
          <w:color w:val="3D3D3D"/>
        </w:rPr>
        <w:t>.</w:t>
      </w:r>
    </w:p>
    <w:p w:rsidR="000224B8" w:rsidRDefault="00A52B23">
      <w:pPr>
        <w:pStyle w:val="Zkladntext"/>
        <w:spacing w:before="163" w:line="300" w:lineRule="auto"/>
        <w:ind w:left="118" w:right="141"/>
        <w:jc w:val="both"/>
      </w:pPr>
      <w:r>
        <w:rPr>
          <w:color w:val="161616"/>
        </w:rPr>
        <w:t>The General Assembly shall not deliberate and d</w:t>
      </w:r>
      <w:r>
        <w:rPr>
          <w:color w:val="161616"/>
        </w:rPr>
        <w:t>ecide validly unless a majority of the Parties are present or represented (quorum). lf the quorum is not reached, the Coordinator shall convene another ordinary meeting within 15 calendar days. lf in this meeting the quorum is not reached once more, the Co</w:t>
      </w:r>
      <w:r>
        <w:rPr>
          <w:color w:val="161616"/>
        </w:rPr>
        <w:t>ordinator shall convene an extraordinary meeting which shall be entitled to decide even if less than the quorum of Parties is present or represented.</w:t>
      </w:r>
    </w:p>
    <w:p w:rsidR="000224B8" w:rsidRDefault="000224B8">
      <w:pPr>
        <w:spacing w:line="300" w:lineRule="auto"/>
        <w:jc w:val="both"/>
        <w:sectPr w:rsidR="000224B8">
          <w:headerReference w:type="default" r:id="rId9"/>
          <w:pgSz w:w="11910" w:h="16840"/>
          <w:pgMar w:top="680" w:right="1260" w:bottom="280" w:left="1380" w:header="0" w:footer="0" w:gutter="0"/>
          <w:cols w:space="708"/>
        </w:sectPr>
      </w:pPr>
    </w:p>
    <w:p w:rsidR="000224B8" w:rsidRDefault="00A52B23">
      <w:pPr>
        <w:pStyle w:val="Zkladntext"/>
        <w:spacing w:before="67" w:line="285" w:lineRule="auto"/>
        <w:ind w:left="159"/>
      </w:pPr>
      <w:r>
        <w:rPr>
          <w:color w:val="161616"/>
        </w:rPr>
        <w:lastRenderedPageBreak/>
        <w:t>Consortium Agreement- M-ERA.NET Program - Project "</w:t>
      </w:r>
      <w:r>
        <w:rPr>
          <w:color w:val="161616"/>
        </w:rPr>
        <w:t>Advanced coating substrate preparation by shifted and ultrafast laser texturing (ADVENTURE)"</w:t>
      </w:r>
    </w:p>
    <w:p w:rsidR="000224B8" w:rsidRDefault="000224B8">
      <w:pPr>
        <w:pStyle w:val="Zkladntext"/>
        <w:spacing w:before="3"/>
        <w:rPr>
          <w:sz w:val="23"/>
        </w:rPr>
      </w:pPr>
    </w:p>
    <w:p w:rsidR="000224B8" w:rsidRDefault="00A52B23">
      <w:pPr>
        <w:pStyle w:val="Zkladntext"/>
        <w:ind w:left="155"/>
        <w:jc w:val="both"/>
      </w:pPr>
      <w:r>
        <w:rPr>
          <w:color w:val="161616"/>
        </w:rPr>
        <w:t>Each Party present or represented in the meeting shall have one vote</w:t>
      </w:r>
      <w:r>
        <w:rPr>
          <w:color w:val="545454"/>
        </w:rPr>
        <w:t>.</w:t>
      </w:r>
    </w:p>
    <w:p w:rsidR="000224B8" w:rsidRDefault="000224B8">
      <w:pPr>
        <w:pStyle w:val="Zkladntext"/>
        <w:rPr>
          <w:sz w:val="19"/>
        </w:rPr>
      </w:pPr>
    </w:p>
    <w:p w:rsidR="000224B8" w:rsidRDefault="00A52B23">
      <w:pPr>
        <w:pStyle w:val="Zkladntext"/>
        <w:spacing w:line="304" w:lineRule="auto"/>
        <w:ind w:left="153" w:right="109" w:firstLine="2"/>
        <w:jc w:val="both"/>
      </w:pPr>
      <w:r>
        <w:rPr>
          <w:color w:val="161616"/>
        </w:rPr>
        <w:t>Decisions</w:t>
      </w:r>
      <w:r>
        <w:rPr>
          <w:color w:val="161616"/>
          <w:spacing w:val="1"/>
        </w:rPr>
        <w:t xml:space="preserve"> </w:t>
      </w:r>
      <w:r>
        <w:rPr>
          <w:color w:val="161616"/>
        </w:rPr>
        <w:t>shall</w:t>
      </w:r>
      <w:r>
        <w:rPr>
          <w:color w:val="161616"/>
          <w:spacing w:val="-3"/>
        </w:rPr>
        <w:t xml:space="preserve"> </w:t>
      </w:r>
      <w:r>
        <w:rPr>
          <w:color w:val="161616"/>
        </w:rPr>
        <w:t>be</w:t>
      </w:r>
      <w:r>
        <w:rPr>
          <w:color w:val="161616"/>
          <w:spacing w:val="-5"/>
        </w:rPr>
        <w:t xml:space="preserve"> </w:t>
      </w:r>
      <w:r>
        <w:rPr>
          <w:color w:val="161616"/>
        </w:rPr>
        <w:t>taken</w:t>
      </w:r>
      <w:r>
        <w:rPr>
          <w:color w:val="161616"/>
          <w:spacing w:val="1"/>
        </w:rPr>
        <w:t xml:space="preserve"> </w:t>
      </w:r>
      <w:r>
        <w:rPr>
          <w:color w:val="161616"/>
        </w:rPr>
        <w:t>by</w:t>
      </w:r>
      <w:r>
        <w:rPr>
          <w:color w:val="161616"/>
          <w:spacing w:val="-11"/>
        </w:rPr>
        <w:t xml:space="preserve"> </w:t>
      </w:r>
      <w:r>
        <w:rPr>
          <w:color w:val="161616"/>
        </w:rPr>
        <w:t>a</w:t>
      </w:r>
      <w:r>
        <w:rPr>
          <w:color w:val="161616"/>
          <w:spacing w:val="-12"/>
        </w:rPr>
        <w:t xml:space="preserve"> </w:t>
      </w:r>
      <w:r>
        <w:rPr>
          <w:color w:val="161616"/>
        </w:rPr>
        <w:t>majority</w:t>
      </w:r>
      <w:r>
        <w:rPr>
          <w:color w:val="161616"/>
          <w:spacing w:val="-2"/>
        </w:rPr>
        <w:t xml:space="preserve"> </w:t>
      </w:r>
      <w:r>
        <w:rPr>
          <w:color w:val="161616"/>
        </w:rPr>
        <w:t>of</w:t>
      </w:r>
      <w:r>
        <w:rPr>
          <w:color w:val="161616"/>
          <w:spacing w:val="-13"/>
        </w:rPr>
        <w:t xml:space="preserve"> </w:t>
      </w:r>
      <w:r>
        <w:rPr>
          <w:color w:val="161616"/>
        </w:rPr>
        <w:t>the</w:t>
      </w:r>
      <w:r>
        <w:rPr>
          <w:color w:val="161616"/>
          <w:spacing w:val="-4"/>
        </w:rPr>
        <w:t xml:space="preserve"> </w:t>
      </w:r>
      <w:r>
        <w:rPr>
          <w:color w:val="161616"/>
        </w:rPr>
        <w:t>votes</w:t>
      </w:r>
      <w:r>
        <w:rPr>
          <w:color w:val="161616"/>
          <w:spacing w:val="-3"/>
        </w:rPr>
        <w:t xml:space="preserve"> </w:t>
      </w:r>
      <w:r>
        <w:rPr>
          <w:color w:val="161616"/>
        </w:rPr>
        <w:t>cast.</w:t>
      </w:r>
      <w:r>
        <w:rPr>
          <w:color w:val="161616"/>
          <w:spacing w:val="-4"/>
        </w:rPr>
        <w:t xml:space="preserve"> </w:t>
      </w:r>
      <w:r>
        <w:rPr>
          <w:color w:val="161616"/>
        </w:rPr>
        <w:t>ln</w:t>
      </w:r>
      <w:r>
        <w:rPr>
          <w:color w:val="161616"/>
          <w:spacing w:val="-12"/>
        </w:rPr>
        <w:t xml:space="preserve"> </w:t>
      </w:r>
      <w:r>
        <w:rPr>
          <w:color w:val="161616"/>
        </w:rPr>
        <w:t>case</w:t>
      </w:r>
      <w:r>
        <w:rPr>
          <w:color w:val="161616"/>
          <w:spacing w:val="-15"/>
        </w:rPr>
        <w:t xml:space="preserve"> </w:t>
      </w:r>
      <w:r>
        <w:rPr>
          <w:color w:val="161616"/>
        </w:rPr>
        <w:t>of</w:t>
      </w:r>
      <w:r>
        <w:rPr>
          <w:color w:val="161616"/>
          <w:spacing w:val="-7"/>
        </w:rPr>
        <w:t xml:space="preserve"> </w:t>
      </w:r>
      <w:r>
        <w:rPr>
          <w:color w:val="161616"/>
        </w:rPr>
        <w:t>a</w:t>
      </w:r>
      <w:r>
        <w:rPr>
          <w:color w:val="161616"/>
          <w:spacing w:val="-14"/>
        </w:rPr>
        <w:t xml:space="preserve"> </w:t>
      </w:r>
      <w:r>
        <w:rPr>
          <w:color w:val="161616"/>
        </w:rPr>
        <w:t>tie,</w:t>
      </w:r>
      <w:r>
        <w:rPr>
          <w:color w:val="161616"/>
          <w:spacing w:val="-15"/>
        </w:rPr>
        <w:t xml:space="preserve"> </w:t>
      </w:r>
      <w:r>
        <w:rPr>
          <w:color w:val="161616"/>
        </w:rPr>
        <w:t>the</w:t>
      </w:r>
      <w:r>
        <w:rPr>
          <w:color w:val="161616"/>
          <w:spacing w:val="-12"/>
        </w:rPr>
        <w:t xml:space="preserve"> </w:t>
      </w:r>
      <w:r>
        <w:rPr>
          <w:color w:val="161616"/>
        </w:rPr>
        <w:t>Coordinator</w:t>
      </w:r>
      <w:r>
        <w:rPr>
          <w:color w:val="161616"/>
          <w:spacing w:val="12"/>
        </w:rPr>
        <w:t xml:space="preserve"> </w:t>
      </w:r>
      <w:r>
        <w:rPr>
          <w:color w:val="161616"/>
        </w:rPr>
        <w:t>shall</w:t>
      </w:r>
      <w:r>
        <w:rPr>
          <w:color w:val="161616"/>
          <w:spacing w:val="-7"/>
        </w:rPr>
        <w:t xml:space="preserve"> </w:t>
      </w:r>
      <w:r>
        <w:rPr>
          <w:color w:val="161616"/>
        </w:rPr>
        <w:t>have</w:t>
      </w:r>
      <w:r>
        <w:rPr>
          <w:color w:val="161616"/>
          <w:spacing w:val="-7"/>
        </w:rPr>
        <w:t xml:space="preserve"> </w:t>
      </w:r>
      <w:r>
        <w:rPr>
          <w:color w:val="161616"/>
        </w:rPr>
        <w:t>the casting</w:t>
      </w:r>
      <w:r>
        <w:rPr>
          <w:color w:val="161616"/>
          <w:spacing w:val="-1"/>
        </w:rPr>
        <w:t xml:space="preserve"> </w:t>
      </w:r>
      <w:r>
        <w:rPr>
          <w:color w:val="161616"/>
        </w:rPr>
        <w:t>vote.</w:t>
      </w:r>
    </w:p>
    <w:p w:rsidR="000224B8" w:rsidRDefault="00A52B23">
      <w:pPr>
        <w:pStyle w:val="Zkladntext"/>
        <w:spacing w:before="154" w:line="304" w:lineRule="auto"/>
        <w:ind w:left="150" w:right="102" w:hanging="3"/>
        <w:jc w:val="both"/>
      </w:pPr>
      <w:r>
        <w:rPr>
          <w:color w:val="161616"/>
        </w:rPr>
        <w:t xml:space="preserve">The Coordinator shall produce written minutes of each meeting which shall be the </w:t>
      </w:r>
      <w:proofErr w:type="spellStart"/>
      <w:r>
        <w:rPr>
          <w:color w:val="161616"/>
        </w:rPr>
        <w:t>formaI</w:t>
      </w:r>
      <w:proofErr w:type="spellEnd"/>
      <w:r>
        <w:rPr>
          <w:color w:val="161616"/>
        </w:rPr>
        <w:t xml:space="preserve"> record of all decisions taken </w:t>
      </w:r>
      <w:r>
        <w:rPr>
          <w:color w:val="444444"/>
        </w:rPr>
        <w:t xml:space="preserve">. </w:t>
      </w:r>
      <w:r>
        <w:rPr>
          <w:color w:val="161616"/>
        </w:rPr>
        <w:t>The Coordinator shall send the minutes to all Parties within 10 calendar days of the meeting.</w:t>
      </w:r>
    </w:p>
    <w:p w:rsidR="000224B8" w:rsidRDefault="00A52B23">
      <w:pPr>
        <w:pStyle w:val="Zkladntext"/>
        <w:spacing w:before="159"/>
        <w:ind w:left="142"/>
        <w:jc w:val="both"/>
      </w:pPr>
      <w:r>
        <w:rPr>
          <w:color w:val="161616"/>
        </w:rPr>
        <w:t>The followin</w:t>
      </w:r>
      <w:r>
        <w:rPr>
          <w:color w:val="161616"/>
        </w:rPr>
        <w:t>g decisions shall be taken by the General Assembly:</w:t>
      </w:r>
    </w:p>
    <w:p w:rsidR="000224B8" w:rsidRDefault="000224B8">
      <w:pPr>
        <w:pStyle w:val="Zkladntext"/>
        <w:spacing w:before="3"/>
      </w:pPr>
    </w:p>
    <w:p w:rsidR="000224B8" w:rsidRDefault="00A52B23">
      <w:pPr>
        <w:pStyle w:val="Zkladntext"/>
        <w:spacing w:before="1"/>
        <w:ind w:left="501"/>
      </w:pPr>
      <w:r>
        <w:rPr>
          <w:color w:val="161616"/>
        </w:rPr>
        <w:t>proposals for changes of the Project</w:t>
      </w:r>
    </w:p>
    <w:p w:rsidR="000224B8" w:rsidRDefault="00A52B23">
      <w:pPr>
        <w:pStyle w:val="Zkladntext"/>
        <w:spacing w:before="129"/>
        <w:ind w:left="503"/>
      </w:pPr>
      <w:r>
        <w:rPr>
          <w:color w:val="161616"/>
        </w:rPr>
        <w:t>detailed scientific planning and progress monitoring, exploitation and protection of project  results</w:t>
      </w:r>
    </w:p>
    <w:p w:rsidR="000224B8" w:rsidRDefault="00A52B23">
      <w:pPr>
        <w:pStyle w:val="Zkladntext"/>
        <w:spacing w:before="124" w:line="290" w:lineRule="auto"/>
        <w:ind w:left="498" w:hanging="1"/>
      </w:pPr>
      <w:r>
        <w:rPr>
          <w:color w:val="161616"/>
        </w:rPr>
        <w:t>entry of a new Party to the consortium and approval of the settl</w:t>
      </w:r>
      <w:r>
        <w:rPr>
          <w:color w:val="161616"/>
        </w:rPr>
        <w:t>ement on the conditions of the accession of such a new Party</w:t>
      </w:r>
    </w:p>
    <w:p w:rsidR="000224B8" w:rsidRDefault="00A52B23">
      <w:pPr>
        <w:pStyle w:val="Zkladntext"/>
        <w:spacing w:before="77" w:line="285" w:lineRule="auto"/>
        <w:ind w:left="498" w:right="10" w:firstLine="6"/>
      </w:pPr>
      <w:r>
        <w:rPr>
          <w:color w:val="161616"/>
          <w:w w:val="105"/>
        </w:rPr>
        <w:t>withdrawal</w:t>
      </w:r>
      <w:r>
        <w:rPr>
          <w:color w:val="161616"/>
          <w:spacing w:val="-7"/>
          <w:w w:val="105"/>
        </w:rPr>
        <w:t xml:space="preserve"> </w:t>
      </w:r>
      <w:r>
        <w:rPr>
          <w:color w:val="161616"/>
          <w:w w:val="105"/>
        </w:rPr>
        <w:t>of</w:t>
      </w:r>
      <w:r>
        <w:rPr>
          <w:color w:val="161616"/>
          <w:spacing w:val="-14"/>
          <w:w w:val="105"/>
        </w:rPr>
        <w:t xml:space="preserve"> </w:t>
      </w:r>
      <w:r>
        <w:rPr>
          <w:color w:val="161616"/>
          <w:w w:val="105"/>
        </w:rPr>
        <w:t>a</w:t>
      </w:r>
      <w:r>
        <w:rPr>
          <w:color w:val="161616"/>
          <w:spacing w:val="-12"/>
          <w:w w:val="105"/>
        </w:rPr>
        <w:t xml:space="preserve"> </w:t>
      </w:r>
      <w:r>
        <w:rPr>
          <w:color w:val="161616"/>
          <w:w w:val="105"/>
        </w:rPr>
        <w:t>Party</w:t>
      </w:r>
      <w:r>
        <w:rPr>
          <w:color w:val="161616"/>
          <w:spacing w:val="-13"/>
          <w:w w:val="105"/>
        </w:rPr>
        <w:t xml:space="preserve"> </w:t>
      </w:r>
      <w:r>
        <w:rPr>
          <w:color w:val="161616"/>
          <w:w w:val="105"/>
        </w:rPr>
        <w:t>from</w:t>
      </w:r>
      <w:r>
        <w:rPr>
          <w:color w:val="161616"/>
          <w:spacing w:val="-14"/>
          <w:w w:val="105"/>
        </w:rPr>
        <w:t xml:space="preserve"> </w:t>
      </w:r>
      <w:r>
        <w:rPr>
          <w:color w:val="161616"/>
          <w:w w:val="105"/>
        </w:rPr>
        <w:t>the</w:t>
      </w:r>
      <w:r>
        <w:rPr>
          <w:color w:val="161616"/>
          <w:spacing w:val="-12"/>
          <w:w w:val="105"/>
        </w:rPr>
        <w:t xml:space="preserve"> </w:t>
      </w:r>
      <w:r>
        <w:rPr>
          <w:color w:val="161616"/>
          <w:w w:val="105"/>
        </w:rPr>
        <w:t>consortium</w:t>
      </w:r>
      <w:r>
        <w:rPr>
          <w:color w:val="161616"/>
          <w:spacing w:val="-1"/>
          <w:w w:val="105"/>
        </w:rPr>
        <w:t xml:space="preserve"> </w:t>
      </w:r>
      <w:r>
        <w:rPr>
          <w:color w:val="161616"/>
          <w:w w:val="105"/>
        </w:rPr>
        <w:t>and</w:t>
      </w:r>
      <w:r>
        <w:rPr>
          <w:color w:val="161616"/>
          <w:spacing w:val="-13"/>
          <w:w w:val="105"/>
        </w:rPr>
        <w:t xml:space="preserve"> </w:t>
      </w:r>
      <w:r>
        <w:rPr>
          <w:color w:val="161616"/>
          <w:w w:val="105"/>
        </w:rPr>
        <w:t>the</w:t>
      </w:r>
      <w:r>
        <w:rPr>
          <w:color w:val="161616"/>
          <w:spacing w:val="-11"/>
          <w:w w:val="105"/>
        </w:rPr>
        <w:t xml:space="preserve"> </w:t>
      </w:r>
      <w:r>
        <w:rPr>
          <w:color w:val="161616"/>
          <w:w w:val="105"/>
        </w:rPr>
        <w:t>approval</w:t>
      </w:r>
      <w:r>
        <w:rPr>
          <w:color w:val="161616"/>
          <w:spacing w:val="-11"/>
          <w:w w:val="105"/>
        </w:rPr>
        <w:t xml:space="preserve"> </w:t>
      </w:r>
      <w:r>
        <w:rPr>
          <w:color w:val="161616"/>
          <w:w w:val="105"/>
        </w:rPr>
        <w:t>of</w:t>
      </w:r>
      <w:r>
        <w:rPr>
          <w:color w:val="161616"/>
          <w:spacing w:val="-14"/>
          <w:w w:val="105"/>
        </w:rPr>
        <w:t xml:space="preserve"> </w:t>
      </w:r>
      <w:r>
        <w:rPr>
          <w:color w:val="161616"/>
          <w:w w:val="105"/>
        </w:rPr>
        <w:t>the</w:t>
      </w:r>
      <w:r>
        <w:rPr>
          <w:color w:val="161616"/>
          <w:spacing w:val="-11"/>
          <w:w w:val="105"/>
        </w:rPr>
        <w:t xml:space="preserve"> </w:t>
      </w:r>
      <w:r>
        <w:rPr>
          <w:color w:val="161616"/>
          <w:w w:val="105"/>
        </w:rPr>
        <w:t>settlement</w:t>
      </w:r>
      <w:r>
        <w:rPr>
          <w:color w:val="161616"/>
          <w:spacing w:val="-3"/>
          <w:w w:val="105"/>
        </w:rPr>
        <w:t xml:space="preserve"> </w:t>
      </w:r>
      <w:r>
        <w:rPr>
          <w:color w:val="161616"/>
          <w:w w:val="105"/>
        </w:rPr>
        <w:t>on</w:t>
      </w:r>
      <w:r>
        <w:rPr>
          <w:color w:val="161616"/>
          <w:spacing w:val="-12"/>
          <w:w w:val="105"/>
        </w:rPr>
        <w:t xml:space="preserve"> </w:t>
      </w:r>
      <w:r>
        <w:rPr>
          <w:color w:val="161616"/>
          <w:w w:val="105"/>
        </w:rPr>
        <w:t>the</w:t>
      </w:r>
      <w:r>
        <w:rPr>
          <w:color w:val="161616"/>
          <w:spacing w:val="-15"/>
          <w:w w:val="105"/>
        </w:rPr>
        <w:t xml:space="preserve"> </w:t>
      </w:r>
      <w:r>
        <w:rPr>
          <w:color w:val="161616"/>
          <w:w w:val="105"/>
        </w:rPr>
        <w:t>conditions of the</w:t>
      </w:r>
      <w:r>
        <w:rPr>
          <w:color w:val="161616"/>
          <w:spacing w:val="-1"/>
          <w:w w:val="105"/>
        </w:rPr>
        <w:t xml:space="preserve"> </w:t>
      </w:r>
      <w:r>
        <w:rPr>
          <w:color w:val="161616"/>
          <w:w w:val="105"/>
        </w:rPr>
        <w:t>withdrawal</w:t>
      </w:r>
    </w:p>
    <w:p w:rsidR="000224B8" w:rsidRDefault="00A52B23">
      <w:pPr>
        <w:pStyle w:val="Zkladntext"/>
        <w:spacing w:before="81" w:line="374" w:lineRule="auto"/>
        <w:ind w:left="492" w:right="296" w:hanging="1"/>
      </w:pPr>
      <w:r>
        <w:rPr>
          <w:color w:val="161616"/>
        </w:rPr>
        <w:t>identification of a breach by a Party of its obligations under this Consortium Agreement remedies to be performed by a Defaulting Party</w:t>
      </w:r>
    </w:p>
    <w:p w:rsidR="000224B8" w:rsidRDefault="00A52B23">
      <w:pPr>
        <w:pStyle w:val="Zkladntext"/>
        <w:spacing w:before="3"/>
        <w:ind w:left="492"/>
      </w:pPr>
      <w:r>
        <w:rPr>
          <w:color w:val="161616"/>
        </w:rPr>
        <w:t>termination of a Defaulting Party's participation in the consortium  and measures relating  thereto</w:t>
      </w:r>
    </w:p>
    <w:p w:rsidR="000224B8" w:rsidRDefault="000224B8">
      <w:pPr>
        <w:pStyle w:val="Zkladntext"/>
        <w:rPr>
          <w:sz w:val="22"/>
        </w:rPr>
      </w:pPr>
    </w:p>
    <w:p w:rsidR="000224B8" w:rsidRDefault="000224B8">
      <w:pPr>
        <w:pStyle w:val="Zkladntext"/>
        <w:spacing w:before="2"/>
        <w:rPr>
          <w:sz w:val="31"/>
        </w:rPr>
      </w:pPr>
    </w:p>
    <w:p w:rsidR="000224B8" w:rsidRDefault="00A52B23">
      <w:pPr>
        <w:pStyle w:val="Odstavecseseznamem"/>
        <w:numPr>
          <w:ilvl w:val="1"/>
          <w:numId w:val="4"/>
        </w:numPr>
        <w:tabs>
          <w:tab w:val="left" w:pos="482"/>
        </w:tabs>
        <w:ind w:left="481" w:hanging="352"/>
        <w:jc w:val="both"/>
        <w:rPr>
          <w:b/>
          <w:sz w:val="19"/>
        </w:rPr>
      </w:pPr>
      <w:r>
        <w:rPr>
          <w:b/>
          <w:color w:val="161616"/>
          <w:sz w:val="19"/>
        </w:rPr>
        <w:t>The Coordinator, o</w:t>
      </w:r>
      <w:r>
        <w:rPr>
          <w:b/>
          <w:color w:val="161616"/>
          <w:sz w:val="19"/>
        </w:rPr>
        <w:t>ther</w:t>
      </w:r>
      <w:r>
        <w:rPr>
          <w:b/>
          <w:color w:val="161616"/>
          <w:spacing w:val="18"/>
          <w:sz w:val="19"/>
        </w:rPr>
        <w:t xml:space="preserve"> </w:t>
      </w:r>
      <w:r>
        <w:rPr>
          <w:b/>
          <w:color w:val="161616"/>
          <w:sz w:val="19"/>
        </w:rPr>
        <w:t>managers</w:t>
      </w:r>
    </w:p>
    <w:p w:rsidR="000224B8" w:rsidRDefault="00A52B23">
      <w:pPr>
        <w:pStyle w:val="Zkladntext"/>
        <w:spacing w:before="116" w:line="302" w:lineRule="auto"/>
        <w:ind w:left="124" w:right="123" w:firstLine="3"/>
        <w:jc w:val="both"/>
      </w:pPr>
      <w:r>
        <w:rPr>
          <w:color w:val="161616"/>
        </w:rPr>
        <w:t>The Coordinator is the supervisory body for the execution of the Project which shall report to and be accountable to the General Assembly. The Coordinator is also acting as the intermediary between the Parties. The Coordinator shall, in addit</w:t>
      </w:r>
      <w:r>
        <w:rPr>
          <w:color w:val="161616"/>
        </w:rPr>
        <w:t>ion to its responsibilities as a Party, perform the tasks assigned to  it as described in this Consortium Agreement</w:t>
      </w:r>
      <w:r>
        <w:rPr>
          <w:color w:val="444444"/>
        </w:rPr>
        <w:t>.</w:t>
      </w:r>
    </w:p>
    <w:p w:rsidR="000224B8" w:rsidRDefault="00A52B23">
      <w:pPr>
        <w:pStyle w:val="Zkladntext"/>
        <w:spacing w:before="156"/>
        <w:ind w:left="129"/>
        <w:jc w:val="both"/>
      </w:pPr>
      <w:r>
        <w:rPr>
          <w:color w:val="161616"/>
        </w:rPr>
        <w:t>ln particular, the Coordinator shall be responsible  for:</w:t>
      </w:r>
    </w:p>
    <w:p w:rsidR="000224B8" w:rsidRDefault="000224B8">
      <w:pPr>
        <w:pStyle w:val="Zkladntext"/>
        <w:spacing w:before="3"/>
      </w:pPr>
    </w:p>
    <w:p w:rsidR="000224B8" w:rsidRDefault="00A52B23">
      <w:pPr>
        <w:pStyle w:val="Zkladntext"/>
        <w:ind w:left="841"/>
      </w:pPr>
      <w:r>
        <w:rPr>
          <w:color w:val="161616"/>
          <w:w w:val="105"/>
        </w:rPr>
        <w:t>coordination of the Project</w:t>
      </w:r>
    </w:p>
    <w:p w:rsidR="000224B8" w:rsidRDefault="00A52B23">
      <w:pPr>
        <w:pStyle w:val="Zkladntext"/>
        <w:spacing w:before="123"/>
        <w:ind w:left="837"/>
      </w:pPr>
      <w:r>
        <w:rPr>
          <w:color w:val="161616"/>
        </w:rPr>
        <w:t>quality  and innovation management</w:t>
      </w:r>
    </w:p>
    <w:p w:rsidR="000224B8" w:rsidRDefault="00A52B23">
      <w:pPr>
        <w:pStyle w:val="Zkladntext"/>
        <w:spacing w:before="128" w:line="374" w:lineRule="auto"/>
        <w:ind w:left="836" w:right="2393" w:firstLine="4"/>
      </w:pPr>
      <w:r>
        <w:rPr>
          <w:color w:val="161616"/>
        </w:rPr>
        <w:t>monitoring compli</w:t>
      </w:r>
      <w:r>
        <w:rPr>
          <w:color w:val="161616"/>
        </w:rPr>
        <w:t>ance by the Parties with their obligations collecting, reviewing to verify consistency and submitting  reports</w:t>
      </w:r>
    </w:p>
    <w:p w:rsidR="000224B8" w:rsidRDefault="00A52B23">
      <w:pPr>
        <w:pStyle w:val="Zkladntext"/>
        <w:spacing w:line="285" w:lineRule="auto"/>
        <w:ind w:left="836"/>
      </w:pPr>
      <w:r>
        <w:rPr>
          <w:color w:val="161616"/>
          <w:w w:val="105"/>
        </w:rPr>
        <w:t>transmitting documents and information connected with the Project to any other Parties concerned</w:t>
      </w:r>
    </w:p>
    <w:p w:rsidR="000224B8" w:rsidRDefault="00A52B23">
      <w:pPr>
        <w:pStyle w:val="Zkladntext"/>
        <w:spacing w:before="68" w:line="300" w:lineRule="auto"/>
        <w:ind w:left="121" w:right="132" w:hanging="8"/>
        <w:jc w:val="both"/>
      </w:pPr>
      <w:r>
        <w:rPr>
          <w:color w:val="161616"/>
        </w:rPr>
        <w:t>The Coordinator shall not be entitled to act or to make legally binding declarations on behalf of any other Party or of the consortium, unless explicitly stated otherwise by the Parties concerned.</w:t>
      </w:r>
    </w:p>
    <w:p w:rsidR="000224B8" w:rsidRDefault="00A52B23">
      <w:pPr>
        <w:pStyle w:val="Zkladntext"/>
        <w:spacing w:before="158" w:line="285" w:lineRule="auto"/>
        <w:ind w:left="120" w:right="152" w:hanging="7"/>
        <w:jc w:val="both"/>
      </w:pPr>
      <w:r>
        <w:rPr>
          <w:color w:val="161616"/>
        </w:rPr>
        <w:t>The</w:t>
      </w:r>
      <w:r>
        <w:rPr>
          <w:color w:val="161616"/>
          <w:spacing w:val="-12"/>
        </w:rPr>
        <w:t xml:space="preserve"> </w:t>
      </w:r>
      <w:r>
        <w:rPr>
          <w:color w:val="161616"/>
        </w:rPr>
        <w:t>Coordinator</w:t>
      </w:r>
      <w:r>
        <w:rPr>
          <w:color w:val="161616"/>
          <w:spacing w:val="3"/>
        </w:rPr>
        <w:t xml:space="preserve"> </w:t>
      </w:r>
      <w:r>
        <w:rPr>
          <w:color w:val="161616"/>
        </w:rPr>
        <w:t>will</w:t>
      </w:r>
      <w:r>
        <w:rPr>
          <w:color w:val="161616"/>
          <w:spacing w:val="-11"/>
        </w:rPr>
        <w:t xml:space="preserve"> </w:t>
      </w:r>
      <w:r>
        <w:rPr>
          <w:color w:val="161616"/>
        </w:rPr>
        <w:t>be</w:t>
      </w:r>
      <w:r>
        <w:rPr>
          <w:color w:val="161616"/>
          <w:spacing w:val="-8"/>
        </w:rPr>
        <w:t xml:space="preserve"> </w:t>
      </w:r>
      <w:r>
        <w:rPr>
          <w:color w:val="161616"/>
        </w:rPr>
        <w:t>assisted</w:t>
      </w:r>
      <w:r>
        <w:rPr>
          <w:color w:val="161616"/>
          <w:spacing w:val="-3"/>
        </w:rPr>
        <w:t xml:space="preserve"> </w:t>
      </w:r>
      <w:r>
        <w:rPr>
          <w:color w:val="161616"/>
        </w:rPr>
        <w:t>by</w:t>
      </w:r>
      <w:r>
        <w:rPr>
          <w:color w:val="161616"/>
          <w:spacing w:val="-10"/>
        </w:rPr>
        <w:t xml:space="preserve"> </w:t>
      </w:r>
      <w:r>
        <w:rPr>
          <w:color w:val="161616"/>
        </w:rPr>
        <w:t>the</w:t>
      </w:r>
      <w:r>
        <w:rPr>
          <w:color w:val="161616"/>
          <w:spacing w:val="-11"/>
        </w:rPr>
        <w:t xml:space="preserve"> </w:t>
      </w:r>
      <w:r>
        <w:rPr>
          <w:color w:val="161616"/>
        </w:rPr>
        <w:t>Project</w:t>
      </w:r>
      <w:r>
        <w:rPr>
          <w:color w:val="161616"/>
          <w:spacing w:val="-3"/>
        </w:rPr>
        <w:t xml:space="preserve"> </w:t>
      </w:r>
      <w:r>
        <w:rPr>
          <w:color w:val="161616"/>
        </w:rPr>
        <w:t>Manager,</w:t>
      </w:r>
      <w:r>
        <w:rPr>
          <w:color w:val="161616"/>
          <w:spacing w:val="-4"/>
        </w:rPr>
        <w:t xml:space="preserve"> </w:t>
      </w:r>
      <w:r>
        <w:rPr>
          <w:color w:val="161616"/>
        </w:rPr>
        <w:t>Work</w:t>
      </w:r>
      <w:r>
        <w:rPr>
          <w:color w:val="161616"/>
          <w:spacing w:val="-8"/>
        </w:rPr>
        <w:t xml:space="preserve"> </w:t>
      </w:r>
      <w:r>
        <w:rPr>
          <w:color w:val="161616"/>
        </w:rPr>
        <w:t>Package</w:t>
      </w:r>
      <w:r>
        <w:rPr>
          <w:color w:val="161616"/>
          <w:spacing w:val="2"/>
        </w:rPr>
        <w:t xml:space="preserve"> </w:t>
      </w:r>
      <w:r>
        <w:rPr>
          <w:color w:val="161616"/>
        </w:rPr>
        <w:t>Leaders</w:t>
      </w:r>
      <w:r>
        <w:rPr>
          <w:color w:val="161616"/>
          <w:spacing w:val="-7"/>
        </w:rPr>
        <w:t xml:space="preserve"> </w:t>
      </w:r>
      <w:r>
        <w:rPr>
          <w:color w:val="161616"/>
        </w:rPr>
        <w:t>and</w:t>
      </w:r>
      <w:r>
        <w:rPr>
          <w:color w:val="161616"/>
          <w:spacing w:val="-7"/>
        </w:rPr>
        <w:t xml:space="preserve"> </w:t>
      </w:r>
      <w:proofErr w:type="spellStart"/>
      <w:r>
        <w:rPr>
          <w:color w:val="161616"/>
        </w:rPr>
        <w:t>CommUnication</w:t>
      </w:r>
      <w:proofErr w:type="spellEnd"/>
      <w:r>
        <w:rPr>
          <w:color w:val="161616"/>
        </w:rPr>
        <w:t xml:space="preserve"> and Dissemination</w:t>
      </w:r>
      <w:r>
        <w:rPr>
          <w:color w:val="161616"/>
          <w:spacing w:val="-10"/>
        </w:rPr>
        <w:t xml:space="preserve"> </w:t>
      </w:r>
      <w:r>
        <w:rPr>
          <w:color w:val="161616"/>
        </w:rPr>
        <w:t>Manager.</w:t>
      </w:r>
    </w:p>
    <w:p w:rsidR="000224B8" w:rsidRDefault="000224B8">
      <w:pPr>
        <w:pStyle w:val="Zkladntext"/>
        <w:rPr>
          <w:sz w:val="22"/>
        </w:rPr>
      </w:pPr>
    </w:p>
    <w:p w:rsidR="000224B8" w:rsidRDefault="00A52B23">
      <w:pPr>
        <w:pStyle w:val="Zkladntext"/>
        <w:spacing w:line="283" w:lineRule="auto"/>
        <w:ind w:left="115" w:right="132" w:hanging="2"/>
        <w:jc w:val="both"/>
      </w:pPr>
      <w:r>
        <w:rPr>
          <w:color w:val="161616"/>
          <w:w w:val="105"/>
        </w:rPr>
        <w:t>The</w:t>
      </w:r>
      <w:r>
        <w:rPr>
          <w:color w:val="161616"/>
          <w:spacing w:val="-21"/>
          <w:w w:val="105"/>
        </w:rPr>
        <w:t xml:space="preserve"> </w:t>
      </w:r>
      <w:r>
        <w:rPr>
          <w:b/>
          <w:color w:val="161616"/>
          <w:w w:val="105"/>
          <w:sz w:val="19"/>
        </w:rPr>
        <w:t>Project</w:t>
      </w:r>
      <w:r>
        <w:rPr>
          <w:b/>
          <w:color w:val="161616"/>
          <w:spacing w:val="-15"/>
          <w:w w:val="105"/>
          <w:sz w:val="19"/>
        </w:rPr>
        <w:t xml:space="preserve"> </w:t>
      </w:r>
      <w:r>
        <w:rPr>
          <w:b/>
          <w:color w:val="161616"/>
          <w:w w:val="105"/>
          <w:sz w:val="19"/>
        </w:rPr>
        <w:t>Manager</w:t>
      </w:r>
      <w:r>
        <w:rPr>
          <w:b/>
          <w:color w:val="161616"/>
          <w:spacing w:val="-8"/>
          <w:w w:val="105"/>
          <w:sz w:val="19"/>
        </w:rPr>
        <w:t xml:space="preserve"> </w:t>
      </w:r>
      <w:r>
        <w:rPr>
          <w:color w:val="161616"/>
          <w:w w:val="105"/>
        </w:rPr>
        <w:t>will</w:t>
      </w:r>
      <w:r>
        <w:rPr>
          <w:color w:val="161616"/>
          <w:spacing w:val="-27"/>
          <w:w w:val="105"/>
        </w:rPr>
        <w:t xml:space="preserve"> </w:t>
      </w:r>
      <w:r>
        <w:rPr>
          <w:color w:val="161616"/>
          <w:w w:val="105"/>
        </w:rPr>
        <w:t>be</w:t>
      </w:r>
      <w:r>
        <w:rPr>
          <w:color w:val="161616"/>
          <w:spacing w:val="-19"/>
          <w:w w:val="105"/>
        </w:rPr>
        <w:t xml:space="preserve"> </w:t>
      </w:r>
      <w:r>
        <w:rPr>
          <w:color w:val="161616"/>
          <w:w w:val="105"/>
        </w:rPr>
        <w:t>UWB.</w:t>
      </w:r>
      <w:r>
        <w:rPr>
          <w:color w:val="161616"/>
          <w:spacing w:val="-19"/>
          <w:w w:val="105"/>
        </w:rPr>
        <w:t xml:space="preserve"> </w:t>
      </w:r>
      <w:proofErr w:type="spellStart"/>
      <w:r>
        <w:rPr>
          <w:color w:val="161616"/>
          <w:w w:val="105"/>
        </w:rPr>
        <w:t>lt</w:t>
      </w:r>
      <w:proofErr w:type="spellEnd"/>
      <w:r>
        <w:rPr>
          <w:color w:val="161616"/>
          <w:spacing w:val="-9"/>
          <w:w w:val="105"/>
        </w:rPr>
        <w:t xml:space="preserve"> </w:t>
      </w:r>
      <w:r>
        <w:rPr>
          <w:color w:val="161616"/>
          <w:w w:val="105"/>
        </w:rPr>
        <w:t>will</w:t>
      </w:r>
      <w:r>
        <w:rPr>
          <w:color w:val="161616"/>
          <w:spacing w:val="-24"/>
          <w:w w:val="105"/>
        </w:rPr>
        <w:t xml:space="preserve"> </w:t>
      </w:r>
      <w:r>
        <w:rPr>
          <w:color w:val="161616"/>
          <w:w w:val="105"/>
        </w:rPr>
        <w:t>be</w:t>
      </w:r>
      <w:r>
        <w:rPr>
          <w:color w:val="161616"/>
          <w:spacing w:val="-20"/>
          <w:w w:val="105"/>
        </w:rPr>
        <w:t xml:space="preserve"> </w:t>
      </w:r>
      <w:r>
        <w:rPr>
          <w:color w:val="161616"/>
          <w:w w:val="105"/>
        </w:rPr>
        <w:t>responsible</w:t>
      </w:r>
      <w:r>
        <w:rPr>
          <w:color w:val="161616"/>
          <w:spacing w:val="-15"/>
          <w:w w:val="105"/>
        </w:rPr>
        <w:t xml:space="preserve"> </w:t>
      </w:r>
      <w:r>
        <w:rPr>
          <w:color w:val="161616"/>
          <w:w w:val="105"/>
        </w:rPr>
        <w:t>for</w:t>
      </w:r>
      <w:r>
        <w:rPr>
          <w:color w:val="161616"/>
          <w:spacing w:val="-20"/>
          <w:w w:val="105"/>
        </w:rPr>
        <w:t xml:space="preserve"> </w:t>
      </w:r>
      <w:r>
        <w:rPr>
          <w:color w:val="161616"/>
          <w:w w:val="105"/>
        </w:rPr>
        <w:t>administrative</w:t>
      </w:r>
      <w:r>
        <w:rPr>
          <w:color w:val="161616"/>
          <w:spacing w:val="-26"/>
          <w:w w:val="105"/>
        </w:rPr>
        <w:t xml:space="preserve"> </w:t>
      </w:r>
      <w:r>
        <w:rPr>
          <w:color w:val="161616"/>
          <w:w w:val="105"/>
        </w:rPr>
        <w:t>and</w:t>
      </w:r>
      <w:r>
        <w:rPr>
          <w:color w:val="161616"/>
          <w:spacing w:val="-22"/>
          <w:w w:val="105"/>
        </w:rPr>
        <w:t xml:space="preserve"> </w:t>
      </w:r>
      <w:r>
        <w:rPr>
          <w:color w:val="161616"/>
          <w:w w:val="105"/>
        </w:rPr>
        <w:t>financial</w:t>
      </w:r>
      <w:r>
        <w:rPr>
          <w:color w:val="161616"/>
          <w:spacing w:val="-14"/>
          <w:w w:val="105"/>
        </w:rPr>
        <w:t xml:space="preserve"> </w:t>
      </w:r>
      <w:r>
        <w:rPr>
          <w:color w:val="161616"/>
          <w:w w:val="105"/>
        </w:rPr>
        <w:t>aspects</w:t>
      </w:r>
      <w:r>
        <w:rPr>
          <w:color w:val="161616"/>
          <w:spacing w:val="-15"/>
          <w:w w:val="105"/>
        </w:rPr>
        <w:t xml:space="preserve"> </w:t>
      </w:r>
      <w:r>
        <w:rPr>
          <w:color w:val="161616"/>
          <w:w w:val="105"/>
        </w:rPr>
        <w:t>and the</w:t>
      </w:r>
      <w:r>
        <w:rPr>
          <w:color w:val="161616"/>
          <w:spacing w:val="-23"/>
          <w:w w:val="105"/>
        </w:rPr>
        <w:t xml:space="preserve"> </w:t>
      </w:r>
      <w:r>
        <w:rPr>
          <w:color w:val="161616"/>
          <w:w w:val="105"/>
        </w:rPr>
        <w:t>day-to-day</w:t>
      </w:r>
      <w:r>
        <w:rPr>
          <w:color w:val="161616"/>
          <w:spacing w:val="-19"/>
          <w:w w:val="105"/>
        </w:rPr>
        <w:t xml:space="preserve"> </w:t>
      </w:r>
      <w:r>
        <w:rPr>
          <w:color w:val="161616"/>
          <w:w w:val="105"/>
        </w:rPr>
        <w:t>management</w:t>
      </w:r>
      <w:r>
        <w:rPr>
          <w:color w:val="161616"/>
          <w:spacing w:val="-14"/>
          <w:w w:val="105"/>
        </w:rPr>
        <w:t xml:space="preserve"> </w:t>
      </w:r>
      <w:r>
        <w:rPr>
          <w:color w:val="161616"/>
          <w:w w:val="105"/>
        </w:rPr>
        <w:t>(monitoring</w:t>
      </w:r>
      <w:r>
        <w:rPr>
          <w:color w:val="161616"/>
          <w:spacing w:val="-18"/>
          <w:w w:val="105"/>
        </w:rPr>
        <w:t xml:space="preserve"> </w:t>
      </w:r>
      <w:r>
        <w:rPr>
          <w:color w:val="161616"/>
          <w:w w:val="105"/>
        </w:rPr>
        <w:t>budget</w:t>
      </w:r>
      <w:r>
        <w:rPr>
          <w:color w:val="161616"/>
          <w:spacing w:val="-20"/>
          <w:w w:val="105"/>
        </w:rPr>
        <w:t xml:space="preserve"> </w:t>
      </w:r>
      <w:r>
        <w:rPr>
          <w:color w:val="161616"/>
          <w:w w:val="105"/>
        </w:rPr>
        <w:t>control,</w:t>
      </w:r>
      <w:r>
        <w:rPr>
          <w:color w:val="161616"/>
          <w:spacing w:val="-22"/>
          <w:w w:val="105"/>
        </w:rPr>
        <w:t xml:space="preserve"> </w:t>
      </w:r>
      <w:r>
        <w:rPr>
          <w:color w:val="161616"/>
          <w:w w:val="105"/>
        </w:rPr>
        <w:t>performance</w:t>
      </w:r>
      <w:r>
        <w:rPr>
          <w:color w:val="161616"/>
          <w:spacing w:val="-15"/>
          <w:w w:val="105"/>
        </w:rPr>
        <w:t xml:space="preserve"> </w:t>
      </w:r>
      <w:r>
        <w:rPr>
          <w:color w:val="161616"/>
          <w:w w:val="105"/>
        </w:rPr>
        <w:t>monitoring,</w:t>
      </w:r>
      <w:r>
        <w:rPr>
          <w:color w:val="161616"/>
          <w:spacing w:val="-20"/>
          <w:w w:val="105"/>
        </w:rPr>
        <w:t xml:space="preserve"> </w:t>
      </w:r>
      <w:r>
        <w:rPr>
          <w:color w:val="161616"/>
          <w:w w:val="105"/>
        </w:rPr>
        <w:t>reporting,</w:t>
      </w:r>
      <w:r>
        <w:rPr>
          <w:color w:val="161616"/>
          <w:spacing w:val="-22"/>
          <w:w w:val="105"/>
        </w:rPr>
        <w:t xml:space="preserve"> </w:t>
      </w:r>
      <w:r>
        <w:rPr>
          <w:color w:val="161616"/>
          <w:w w:val="105"/>
        </w:rPr>
        <w:t>project logistics,</w:t>
      </w:r>
      <w:r>
        <w:rPr>
          <w:color w:val="161616"/>
          <w:spacing w:val="-31"/>
          <w:w w:val="105"/>
        </w:rPr>
        <w:t xml:space="preserve"> </w:t>
      </w:r>
      <w:r>
        <w:rPr>
          <w:color w:val="161616"/>
          <w:w w:val="105"/>
        </w:rPr>
        <w:t>project</w:t>
      </w:r>
      <w:r>
        <w:rPr>
          <w:color w:val="161616"/>
          <w:spacing w:val="-26"/>
          <w:w w:val="105"/>
        </w:rPr>
        <w:t xml:space="preserve"> </w:t>
      </w:r>
      <w:r>
        <w:rPr>
          <w:color w:val="161616"/>
          <w:w w:val="105"/>
        </w:rPr>
        <w:t>administration,</w:t>
      </w:r>
      <w:r>
        <w:rPr>
          <w:color w:val="161616"/>
          <w:spacing w:val="-35"/>
          <w:w w:val="105"/>
        </w:rPr>
        <w:t xml:space="preserve"> </w:t>
      </w:r>
      <w:r>
        <w:rPr>
          <w:color w:val="161616"/>
          <w:w w:val="105"/>
        </w:rPr>
        <w:t>etc.).</w:t>
      </w:r>
    </w:p>
    <w:p w:rsidR="000224B8" w:rsidRDefault="000224B8">
      <w:pPr>
        <w:pStyle w:val="Zkladntext"/>
        <w:spacing w:before="7"/>
        <w:rPr>
          <w:sz w:val="22"/>
        </w:rPr>
      </w:pPr>
    </w:p>
    <w:p w:rsidR="000224B8" w:rsidRDefault="00A52B23">
      <w:pPr>
        <w:pStyle w:val="Zkladntext"/>
        <w:spacing w:line="278" w:lineRule="auto"/>
        <w:ind w:left="114" w:right="136" w:hanging="6"/>
        <w:jc w:val="both"/>
      </w:pPr>
      <w:r>
        <w:rPr>
          <w:color w:val="161616"/>
        </w:rPr>
        <w:t>The</w:t>
      </w:r>
      <w:r>
        <w:rPr>
          <w:color w:val="161616"/>
          <w:spacing w:val="-10"/>
        </w:rPr>
        <w:t xml:space="preserve"> </w:t>
      </w:r>
      <w:r>
        <w:rPr>
          <w:b/>
          <w:color w:val="161616"/>
          <w:sz w:val="19"/>
        </w:rPr>
        <w:t>Work</w:t>
      </w:r>
      <w:r>
        <w:rPr>
          <w:b/>
          <w:color w:val="161616"/>
          <w:spacing w:val="-10"/>
          <w:sz w:val="19"/>
        </w:rPr>
        <w:t xml:space="preserve"> </w:t>
      </w:r>
      <w:r>
        <w:rPr>
          <w:b/>
          <w:color w:val="161616"/>
          <w:sz w:val="19"/>
        </w:rPr>
        <w:t>Package</w:t>
      </w:r>
      <w:r>
        <w:rPr>
          <w:b/>
          <w:color w:val="161616"/>
          <w:spacing w:val="-2"/>
          <w:sz w:val="19"/>
        </w:rPr>
        <w:t xml:space="preserve"> </w:t>
      </w:r>
      <w:r>
        <w:rPr>
          <w:b/>
          <w:color w:val="161616"/>
          <w:sz w:val="19"/>
        </w:rPr>
        <w:t>Leaders</w:t>
      </w:r>
      <w:r>
        <w:rPr>
          <w:b/>
          <w:color w:val="161616"/>
          <w:spacing w:val="-6"/>
          <w:sz w:val="19"/>
        </w:rPr>
        <w:t xml:space="preserve"> </w:t>
      </w:r>
      <w:r>
        <w:rPr>
          <w:color w:val="161616"/>
        </w:rPr>
        <w:t>will</w:t>
      </w:r>
      <w:r>
        <w:rPr>
          <w:color w:val="161616"/>
          <w:spacing w:val="-20"/>
        </w:rPr>
        <w:t xml:space="preserve"> </w:t>
      </w:r>
      <w:r>
        <w:rPr>
          <w:color w:val="161616"/>
        </w:rPr>
        <w:t>be</w:t>
      </w:r>
      <w:r>
        <w:rPr>
          <w:color w:val="161616"/>
          <w:spacing w:val="-14"/>
        </w:rPr>
        <w:t xml:space="preserve"> </w:t>
      </w:r>
      <w:r>
        <w:rPr>
          <w:color w:val="161616"/>
        </w:rPr>
        <w:t>the</w:t>
      </w:r>
      <w:r>
        <w:rPr>
          <w:color w:val="161616"/>
          <w:spacing w:val="-15"/>
        </w:rPr>
        <w:t xml:space="preserve"> </w:t>
      </w:r>
      <w:r>
        <w:rPr>
          <w:color w:val="161616"/>
        </w:rPr>
        <w:t>technical</w:t>
      </w:r>
      <w:r>
        <w:rPr>
          <w:color w:val="161616"/>
          <w:spacing w:val="-9"/>
        </w:rPr>
        <w:t xml:space="preserve"> </w:t>
      </w:r>
      <w:r>
        <w:rPr>
          <w:color w:val="161616"/>
        </w:rPr>
        <w:t>coordinators</w:t>
      </w:r>
      <w:r>
        <w:rPr>
          <w:color w:val="161616"/>
          <w:spacing w:val="-7"/>
        </w:rPr>
        <w:t xml:space="preserve"> </w:t>
      </w:r>
      <w:proofErr w:type="spellStart"/>
      <w:r>
        <w:rPr>
          <w:color w:val="161616"/>
        </w:rPr>
        <w:t>ofthe</w:t>
      </w:r>
      <w:proofErr w:type="spellEnd"/>
      <w:r>
        <w:rPr>
          <w:color w:val="161616"/>
          <w:spacing w:val="-13"/>
        </w:rPr>
        <w:t xml:space="preserve"> </w:t>
      </w:r>
      <w:r>
        <w:rPr>
          <w:color w:val="161616"/>
        </w:rPr>
        <w:t>Work</w:t>
      </w:r>
      <w:r>
        <w:rPr>
          <w:color w:val="161616"/>
          <w:spacing w:val="-9"/>
        </w:rPr>
        <w:t xml:space="preserve"> </w:t>
      </w:r>
      <w:r>
        <w:rPr>
          <w:color w:val="161616"/>
        </w:rPr>
        <w:t>Packages</w:t>
      </w:r>
      <w:r>
        <w:rPr>
          <w:color w:val="161616"/>
          <w:spacing w:val="-2"/>
        </w:rPr>
        <w:t xml:space="preserve"> </w:t>
      </w:r>
      <w:r>
        <w:rPr>
          <w:color w:val="161616"/>
        </w:rPr>
        <w:t>and</w:t>
      </w:r>
      <w:r>
        <w:rPr>
          <w:color w:val="161616"/>
          <w:spacing w:val="-17"/>
        </w:rPr>
        <w:t xml:space="preserve"> </w:t>
      </w:r>
      <w:r>
        <w:rPr>
          <w:color w:val="161616"/>
        </w:rPr>
        <w:t>their</w:t>
      </w:r>
      <w:r>
        <w:rPr>
          <w:color w:val="161616"/>
          <w:spacing w:val="-9"/>
        </w:rPr>
        <w:t xml:space="preserve"> </w:t>
      </w:r>
      <w:r>
        <w:rPr>
          <w:color w:val="161616"/>
        </w:rPr>
        <w:t xml:space="preserve">activities, and the specialist in the corresponding fields. At the beginning of each Work Package, the Parties involved  will define  in detail  the  content  of  each  task  and deliverable,  methods,  time  slots </w:t>
      </w:r>
      <w:r>
        <w:rPr>
          <w:color w:val="161616"/>
          <w:spacing w:val="52"/>
        </w:rPr>
        <w:t xml:space="preserve"> </w:t>
      </w:r>
      <w:r>
        <w:rPr>
          <w:color w:val="161616"/>
        </w:rPr>
        <w:t>and</w:t>
      </w:r>
    </w:p>
    <w:p w:rsidR="000224B8" w:rsidRDefault="000224B8">
      <w:pPr>
        <w:spacing w:line="278" w:lineRule="auto"/>
        <w:jc w:val="both"/>
        <w:sectPr w:rsidR="000224B8">
          <w:headerReference w:type="default" r:id="rId10"/>
          <w:pgSz w:w="11910" w:h="16840"/>
          <w:pgMar w:top="660" w:right="1260" w:bottom="280" w:left="1400" w:header="0" w:footer="0" w:gutter="0"/>
          <w:cols w:space="708"/>
        </w:sectPr>
      </w:pPr>
    </w:p>
    <w:p w:rsidR="000224B8" w:rsidRDefault="00A52B23">
      <w:pPr>
        <w:pStyle w:val="Zkladntext"/>
        <w:spacing w:before="77" w:line="283" w:lineRule="auto"/>
        <w:ind w:left="186" w:right="260"/>
      </w:pPr>
      <w:r>
        <w:rPr>
          <w:color w:val="161616"/>
        </w:rPr>
        <w:lastRenderedPageBreak/>
        <w:t>Consortium</w:t>
      </w:r>
      <w:r>
        <w:rPr>
          <w:color w:val="161616"/>
          <w:spacing w:val="-13"/>
        </w:rPr>
        <w:t xml:space="preserve"> </w:t>
      </w:r>
      <w:r>
        <w:rPr>
          <w:color w:val="161616"/>
        </w:rPr>
        <w:t>Agreem</w:t>
      </w:r>
      <w:r>
        <w:rPr>
          <w:color w:val="161616"/>
        </w:rPr>
        <w:t>ent</w:t>
      </w:r>
      <w:r>
        <w:rPr>
          <w:color w:val="161616"/>
          <w:spacing w:val="-14"/>
        </w:rPr>
        <w:t xml:space="preserve"> </w:t>
      </w:r>
      <w:r>
        <w:rPr>
          <w:color w:val="161616"/>
        </w:rPr>
        <w:t>-</w:t>
      </w:r>
      <w:r>
        <w:rPr>
          <w:color w:val="161616"/>
          <w:spacing w:val="8"/>
        </w:rPr>
        <w:t xml:space="preserve"> </w:t>
      </w:r>
      <w:r>
        <w:rPr>
          <w:color w:val="161616"/>
        </w:rPr>
        <w:t>M-ERA.NET</w:t>
      </w:r>
      <w:r>
        <w:rPr>
          <w:color w:val="161616"/>
          <w:spacing w:val="-16"/>
        </w:rPr>
        <w:t xml:space="preserve"> </w:t>
      </w:r>
      <w:r>
        <w:rPr>
          <w:color w:val="161616"/>
        </w:rPr>
        <w:t>Program</w:t>
      </w:r>
      <w:r>
        <w:rPr>
          <w:color w:val="161616"/>
          <w:spacing w:val="-19"/>
        </w:rPr>
        <w:t xml:space="preserve"> </w:t>
      </w:r>
      <w:r>
        <w:rPr>
          <w:color w:val="161616"/>
        </w:rPr>
        <w:t>-</w:t>
      </w:r>
      <w:r>
        <w:rPr>
          <w:color w:val="161616"/>
          <w:spacing w:val="8"/>
        </w:rPr>
        <w:t xml:space="preserve"> </w:t>
      </w:r>
      <w:r>
        <w:rPr>
          <w:color w:val="161616"/>
        </w:rPr>
        <w:t>Project</w:t>
      </w:r>
      <w:r>
        <w:rPr>
          <w:color w:val="161616"/>
          <w:spacing w:val="-17"/>
        </w:rPr>
        <w:t xml:space="preserve"> </w:t>
      </w:r>
      <w:r>
        <w:rPr>
          <w:color w:val="161616"/>
        </w:rPr>
        <w:t>"Advanced</w:t>
      </w:r>
      <w:r>
        <w:rPr>
          <w:color w:val="161616"/>
          <w:spacing w:val="-14"/>
        </w:rPr>
        <w:t xml:space="preserve"> </w:t>
      </w:r>
      <w:r>
        <w:rPr>
          <w:color w:val="161616"/>
        </w:rPr>
        <w:t>coating</w:t>
      </w:r>
      <w:r>
        <w:rPr>
          <w:color w:val="161616"/>
          <w:spacing w:val="-19"/>
        </w:rPr>
        <w:t xml:space="preserve"> </w:t>
      </w:r>
      <w:r>
        <w:rPr>
          <w:color w:val="161616"/>
        </w:rPr>
        <w:t>substrate</w:t>
      </w:r>
      <w:r>
        <w:rPr>
          <w:color w:val="161616"/>
          <w:spacing w:val="-12"/>
        </w:rPr>
        <w:t xml:space="preserve"> </w:t>
      </w:r>
      <w:r>
        <w:rPr>
          <w:color w:val="161616"/>
        </w:rPr>
        <w:t>preparation</w:t>
      </w:r>
      <w:r>
        <w:rPr>
          <w:color w:val="161616"/>
          <w:spacing w:val="-14"/>
        </w:rPr>
        <w:t xml:space="preserve"> </w:t>
      </w:r>
      <w:r>
        <w:rPr>
          <w:color w:val="161616"/>
        </w:rPr>
        <w:t>by shifted</w:t>
      </w:r>
      <w:r>
        <w:rPr>
          <w:color w:val="161616"/>
          <w:spacing w:val="-28"/>
        </w:rPr>
        <w:t xml:space="preserve"> </w:t>
      </w:r>
      <w:r>
        <w:rPr>
          <w:color w:val="161616"/>
        </w:rPr>
        <w:t>and</w:t>
      </w:r>
      <w:r>
        <w:rPr>
          <w:color w:val="161616"/>
          <w:spacing w:val="-30"/>
        </w:rPr>
        <w:t xml:space="preserve"> </w:t>
      </w:r>
      <w:r>
        <w:rPr>
          <w:color w:val="161616"/>
        </w:rPr>
        <w:t>ultrafast</w:t>
      </w:r>
      <w:r>
        <w:rPr>
          <w:color w:val="161616"/>
          <w:spacing w:val="-24"/>
        </w:rPr>
        <w:t xml:space="preserve"> </w:t>
      </w:r>
      <w:r>
        <w:rPr>
          <w:color w:val="161616"/>
        </w:rPr>
        <w:t>laser</w:t>
      </w:r>
      <w:r>
        <w:rPr>
          <w:color w:val="161616"/>
          <w:spacing w:val="-32"/>
        </w:rPr>
        <w:t xml:space="preserve"> </w:t>
      </w:r>
      <w:r>
        <w:rPr>
          <w:color w:val="161616"/>
        </w:rPr>
        <w:t>texturing</w:t>
      </w:r>
      <w:r>
        <w:rPr>
          <w:color w:val="161616"/>
          <w:spacing w:val="-30"/>
        </w:rPr>
        <w:t xml:space="preserve"> </w:t>
      </w:r>
      <w:r>
        <w:rPr>
          <w:color w:val="161616"/>
        </w:rPr>
        <w:t>(ADVENTURE)"</w:t>
      </w:r>
    </w:p>
    <w:p w:rsidR="000224B8" w:rsidRDefault="000224B8">
      <w:pPr>
        <w:pStyle w:val="Zkladntext"/>
        <w:rPr>
          <w:sz w:val="23"/>
        </w:rPr>
      </w:pPr>
    </w:p>
    <w:p w:rsidR="000224B8" w:rsidRDefault="00A52B23">
      <w:pPr>
        <w:pStyle w:val="Zkladntext"/>
        <w:spacing w:line="280" w:lineRule="auto"/>
        <w:ind w:left="179" w:right="102" w:firstLine="4"/>
        <w:jc w:val="both"/>
      </w:pPr>
      <w:r>
        <w:rPr>
          <w:color w:val="161616"/>
        </w:rPr>
        <w:t>responsibilities. The Work Package Leader shall chair their own work package meetings, coordinate the timely achievement of deliverables and milestones of the WP and shall communicate their achievement to the Coordinator and the Consortium.</w:t>
      </w:r>
    </w:p>
    <w:p w:rsidR="000224B8" w:rsidRDefault="000224B8">
      <w:pPr>
        <w:pStyle w:val="Zkladntext"/>
        <w:spacing w:before="2"/>
        <w:rPr>
          <w:sz w:val="23"/>
        </w:rPr>
      </w:pPr>
    </w:p>
    <w:p w:rsidR="000224B8" w:rsidRDefault="00A52B23">
      <w:pPr>
        <w:pStyle w:val="Zkladntext"/>
        <w:spacing w:line="280" w:lineRule="auto"/>
        <w:ind w:left="174" w:right="103" w:hanging="2"/>
        <w:jc w:val="both"/>
      </w:pPr>
      <w:r>
        <w:rPr>
          <w:color w:val="161616"/>
        </w:rPr>
        <w:t xml:space="preserve">The </w:t>
      </w:r>
      <w:r>
        <w:rPr>
          <w:b/>
          <w:color w:val="161616"/>
          <w:sz w:val="18"/>
        </w:rPr>
        <w:t xml:space="preserve">Communication and Dissemination Manager </w:t>
      </w:r>
      <w:r>
        <w:rPr>
          <w:color w:val="161616"/>
        </w:rPr>
        <w:t>will be WP 8 leader - VZU</w:t>
      </w:r>
      <w:r>
        <w:rPr>
          <w:color w:val="444444"/>
        </w:rPr>
        <w:t xml:space="preserve">. </w:t>
      </w:r>
      <w:proofErr w:type="spellStart"/>
      <w:r>
        <w:rPr>
          <w:color w:val="161616"/>
        </w:rPr>
        <w:t>lt</w:t>
      </w:r>
      <w:proofErr w:type="spellEnd"/>
      <w:r>
        <w:rPr>
          <w:color w:val="161616"/>
        </w:rPr>
        <w:t xml:space="preserve"> will be responsible for the production and implementation of the </w:t>
      </w:r>
      <w:proofErr w:type="spellStart"/>
      <w:r>
        <w:rPr>
          <w:color w:val="161616"/>
        </w:rPr>
        <w:t>Projecťs</w:t>
      </w:r>
      <w:proofErr w:type="spellEnd"/>
      <w:r>
        <w:rPr>
          <w:color w:val="161616"/>
        </w:rPr>
        <w:t xml:space="preserve"> communication and dissemination  </w:t>
      </w:r>
      <w:proofErr w:type="spellStart"/>
      <w:r>
        <w:rPr>
          <w:color w:val="161616"/>
        </w:rPr>
        <w:t>pian</w:t>
      </w:r>
      <w:proofErr w:type="spellEnd"/>
      <w:r>
        <w:rPr>
          <w:color w:val="161616"/>
        </w:rPr>
        <w:t xml:space="preserve"> (deliverable of WP 8).</w:t>
      </w:r>
    </w:p>
    <w:p w:rsidR="000224B8" w:rsidRDefault="000224B8">
      <w:pPr>
        <w:pStyle w:val="Zkladntext"/>
        <w:spacing w:before="2"/>
        <w:rPr>
          <w:sz w:val="23"/>
        </w:rPr>
      </w:pPr>
    </w:p>
    <w:p w:rsidR="000224B8" w:rsidRDefault="00A52B23">
      <w:pPr>
        <w:pStyle w:val="Zkladntext"/>
        <w:spacing w:line="278" w:lineRule="auto"/>
        <w:ind w:left="170" w:right="109" w:hanging="3"/>
        <w:jc w:val="both"/>
      </w:pPr>
      <w:r>
        <w:rPr>
          <w:color w:val="161616"/>
        </w:rPr>
        <w:t>The</w:t>
      </w:r>
      <w:r>
        <w:rPr>
          <w:color w:val="161616"/>
          <w:spacing w:val="-12"/>
        </w:rPr>
        <w:t xml:space="preserve"> </w:t>
      </w:r>
      <w:r>
        <w:rPr>
          <w:color w:val="161616"/>
        </w:rPr>
        <w:t>Consortium</w:t>
      </w:r>
      <w:r>
        <w:rPr>
          <w:color w:val="161616"/>
          <w:spacing w:val="3"/>
        </w:rPr>
        <w:t xml:space="preserve"> </w:t>
      </w:r>
      <w:r>
        <w:rPr>
          <w:color w:val="161616"/>
        </w:rPr>
        <w:t>will</w:t>
      </w:r>
      <w:r>
        <w:rPr>
          <w:color w:val="161616"/>
          <w:spacing w:val="-16"/>
        </w:rPr>
        <w:t xml:space="preserve"> </w:t>
      </w:r>
      <w:r>
        <w:rPr>
          <w:color w:val="161616"/>
        </w:rPr>
        <w:t>be</w:t>
      </w:r>
      <w:r>
        <w:rPr>
          <w:color w:val="161616"/>
          <w:spacing w:val="-11"/>
        </w:rPr>
        <w:t xml:space="preserve"> </w:t>
      </w:r>
      <w:r>
        <w:rPr>
          <w:color w:val="161616"/>
        </w:rPr>
        <w:t>complemented</w:t>
      </w:r>
      <w:r>
        <w:rPr>
          <w:color w:val="161616"/>
          <w:spacing w:val="8"/>
        </w:rPr>
        <w:t xml:space="preserve"> </w:t>
      </w:r>
      <w:r>
        <w:rPr>
          <w:color w:val="161616"/>
        </w:rPr>
        <w:t>by</w:t>
      </w:r>
      <w:r>
        <w:rPr>
          <w:color w:val="161616"/>
          <w:spacing w:val="-19"/>
        </w:rPr>
        <w:t xml:space="preserve"> </w:t>
      </w:r>
      <w:r>
        <w:rPr>
          <w:color w:val="161616"/>
        </w:rPr>
        <w:t>an</w:t>
      </w:r>
      <w:r>
        <w:rPr>
          <w:color w:val="161616"/>
          <w:spacing w:val="-24"/>
        </w:rPr>
        <w:t xml:space="preserve"> </w:t>
      </w:r>
      <w:proofErr w:type="spellStart"/>
      <w:r>
        <w:rPr>
          <w:b/>
          <w:color w:val="161616"/>
          <w:sz w:val="18"/>
        </w:rPr>
        <w:t>lndustri</w:t>
      </w:r>
      <w:r>
        <w:rPr>
          <w:b/>
          <w:color w:val="161616"/>
          <w:sz w:val="18"/>
        </w:rPr>
        <w:t>al</w:t>
      </w:r>
      <w:proofErr w:type="spellEnd"/>
      <w:r>
        <w:rPr>
          <w:b/>
          <w:color w:val="161616"/>
          <w:spacing w:val="2"/>
          <w:sz w:val="18"/>
        </w:rPr>
        <w:t xml:space="preserve"> </w:t>
      </w:r>
      <w:r>
        <w:rPr>
          <w:b/>
          <w:color w:val="161616"/>
          <w:sz w:val="18"/>
        </w:rPr>
        <w:t>Advisory</w:t>
      </w:r>
      <w:r>
        <w:rPr>
          <w:b/>
          <w:color w:val="161616"/>
          <w:spacing w:val="-1"/>
          <w:sz w:val="18"/>
        </w:rPr>
        <w:t xml:space="preserve"> </w:t>
      </w:r>
      <w:r>
        <w:rPr>
          <w:b/>
          <w:color w:val="161616"/>
          <w:sz w:val="18"/>
        </w:rPr>
        <w:t>Board,</w:t>
      </w:r>
      <w:r>
        <w:rPr>
          <w:b/>
          <w:color w:val="161616"/>
          <w:spacing w:val="4"/>
          <w:sz w:val="18"/>
        </w:rPr>
        <w:t xml:space="preserve"> </w:t>
      </w:r>
      <w:r>
        <w:rPr>
          <w:color w:val="161616"/>
        </w:rPr>
        <w:t>whose</w:t>
      </w:r>
      <w:r>
        <w:rPr>
          <w:color w:val="161616"/>
          <w:spacing w:val="-8"/>
        </w:rPr>
        <w:t xml:space="preserve"> </w:t>
      </w:r>
      <w:r>
        <w:rPr>
          <w:color w:val="161616"/>
        </w:rPr>
        <w:t>role</w:t>
      </w:r>
      <w:r>
        <w:rPr>
          <w:color w:val="161616"/>
          <w:spacing w:val="-15"/>
        </w:rPr>
        <w:t xml:space="preserve"> </w:t>
      </w:r>
      <w:r>
        <w:rPr>
          <w:color w:val="161616"/>
        </w:rPr>
        <w:t>is</w:t>
      </w:r>
      <w:r>
        <w:rPr>
          <w:color w:val="161616"/>
          <w:spacing w:val="-15"/>
        </w:rPr>
        <w:t xml:space="preserve"> </w:t>
      </w:r>
      <w:r>
        <w:rPr>
          <w:color w:val="161616"/>
        </w:rPr>
        <w:t>to</w:t>
      </w:r>
      <w:r>
        <w:rPr>
          <w:color w:val="161616"/>
          <w:spacing w:val="7"/>
        </w:rPr>
        <w:t xml:space="preserve"> </w:t>
      </w:r>
      <w:r>
        <w:rPr>
          <w:color w:val="161616"/>
        </w:rPr>
        <w:t>provide</w:t>
      </w:r>
      <w:r>
        <w:rPr>
          <w:color w:val="161616"/>
          <w:spacing w:val="-10"/>
        </w:rPr>
        <w:t xml:space="preserve"> </w:t>
      </w:r>
      <w:r>
        <w:rPr>
          <w:color w:val="161616"/>
        </w:rPr>
        <w:t xml:space="preserve">expert advice from an industrial point of view and to promote contact with the business </w:t>
      </w:r>
      <w:r>
        <w:rPr>
          <w:color w:val="161616"/>
          <w:spacing w:val="36"/>
        </w:rPr>
        <w:t xml:space="preserve"> </w:t>
      </w:r>
      <w:r>
        <w:rPr>
          <w:color w:val="161616"/>
        </w:rPr>
        <w:t>community.</w:t>
      </w:r>
    </w:p>
    <w:p w:rsidR="000224B8" w:rsidRDefault="000224B8">
      <w:pPr>
        <w:pStyle w:val="Zkladntext"/>
        <w:rPr>
          <w:sz w:val="22"/>
        </w:rPr>
      </w:pPr>
    </w:p>
    <w:p w:rsidR="000224B8" w:rsidRDefault="000224B8">
      <w:pPr>
        <w:pStyle w:val="Zkladntext"/>
        <w:spacing w:before="9"/>
        <w:rPr>
          <w:sz w:val="26"/>
        </w:rPr>
      </w:pPr>
    </w:p>
    <w:p w:rsidR="000224B8" w:rsidRDefault="00A52B23">
      <w:pPr>
        <w:pStyle w:val="Nadpis2"/>
        <w:ind w:left="3526"/>
      </w:pPr>
      <w:r>
        <w:rPr>
          <w:color w:val="161616"/>
        </w:rPr>
        <w:t>S.  Financial provisions</w:t>
      </w:r>
    </w:p>
    <w:p w:rsidR="000224B8" w:rsidRDefault="000224B8">
      <w:pPr>
        <w:pStyle w:val="Zkladntext"/>
        <w:rPr>
          <w:b/>
          <w:sz w:val="26"/>
        </w:rPr>
      </w:pPr>
    </w:p>
    <w:p w:rsidR="000224B8" w:rsidRDefault="000224B8">
      <w:pPr>
        <w:pStyle w:val="Zkladntext"/>
        <w:rPr>
          <w:b/>
          <w:sz w:val="22"/>
        </w:rPr>
      </w:pPr>
    </w:p>
    <w:p w:rsidR="000224B8" w:rsidRDefault="00A52B23">
      <w:pPr>
        <w:pStyle w:val="Zkladntext"/>
        <w:spacing w:line="304" w:lineRule="auto"/>
        <w:ind w:left="155" w:right="260" w:hanging="1"/>
      </w:pPr>
      <w:r>
        <w:rPr>
          <w:color w:val="161616"/>
          <w:w w:val="105"/>
        </w:rPr>
        <w:t>The</w:t>
      </w:r>
      <w:r>
        <w:rPr>
          <w:color w:val="161616"/>
          <w:spacing w:val="-23"/>
          <w:w w:val="105"/>
        </w:rPr>
        <w:t xml:space="preserve"> </w:t>
      </w:r>
      <w:r>
        <w:rPr>
          <w:color w:val="161616"/>
          <w:w w:val="105"/>
        </w:rPr>
        <w:t>budget</w:t>
      </w:r>
      <w:r>
        <w:rPr>
          <w:color w:val="161616"/>
          <w:spacing w:val="-16"/>
          <w:w w:val="105"/>
        </w:rPr>
        <w:t xml:space="preserve"> </w:t>
      </w:r>
      <w:r>
        <w:rPr>
          <w:color w:val="161616"/>
          <w:w w:val="105"/>
        </w:rPr>
        <w:t>for</w:t>
      </w:r>
      <w:r>
        <w:rPr>
          <w:color w:val="161616"/>
          <w:spacing w:val="-4"/>
          <w:w w:val="105"/>
        </w:rPr>
        <w:t xml:space="preserve"> </w:t>
      </w:r>
      <w:r>
        <w:rPr>
          <w:color w:val="161616"/>
          <w:w w:val="105"/>
        </w:rPr>
        <w:t>the</w:t>
      </w:r>
      <w:r>
        <w:rPr>
          <w:color w:val="161616"/>
          <w:spacing w:val="-22"/>
          <w:w w:val="105"/>
        </w:rPr>
        <w:t xml:space="preserve"> </w:t>
      </w:r>
      <w:r>
        <w:rPr>
          <w:color w:val="161616"/>
          <w:w w:val="105"/>
        </w:rPr>
        <w:t>implementation</w:t>
      </w:r>
      <w:r>
        <w:rPr>
          <w:color w:val="161616"/>
          <w:spacing w:val="-33"/>
          <w:w w:val="105"/>
        </w:rPr>
        <w:t xml:space="preserve"> </w:t>
      </w:r>
      <w:r>
        <w:rPr>
          <w:color w:val="161616"/>
          <w:w w:val="105"/>
        </w:rPr>
        <w:t>of</w:t>
      </w:r>
      <w:r>
        <w:rPr>
          <w:color w:val="161616"/>
          <w:spacing w:val="-26"/>
          <w:w w:val="105"/>
        </w:rPr>
        <w:t xml:space="preserve"> </w:t>
      </w:r>
      <w:r>
        <w:rPr>
          <w:color w:val="161616"/>
          <w:w w:val="105"/>
        </w:rPr>
        <w:t>the</w:t>
      </w:r>
      <w:r>
        <w:rPr>
          <w:color w:val="161616"/>
          <w:spacing w:val="-22"/>
          <w:w w:val="105"/>
        </w:rPr>
        <w:t xml:space="preserve"> </w:t>
      </w:r>
      <w:r>
        <w:rPr>
          <w:color w:val="161616"/>
          <w:w w:val="105"/>
        </w:rPr>
        <w:t>Project</w:t>
      </w:r>
      <w:r>
        <w:rPr>
          <w:color w:val="161616"/>
          <w:spacing w:val="-16"/>
          <w:w w:val="105"/>
        </w:rPr>
        <w:t xml:space="preserve"> </w:t>
      </w:r>
      <w:r>
        <w:rPr>
          <w:color w:val="161616"/>
          <w:w w:val="105"/>
        </w:rPr>
        <w:t>and</w:t>
      </w:r>
      <w:r>
        <w:rPr>
          <w:color w:val="161616"/>
          <w:spacing w:val="-27"/>
          <w:w w:val="105"/>
        </w:rPr>
        <w:t xml:space="preserve"> </w:t>
      </w:r>
      <w:r>
        <w:rPr>
          <w:color w:val="161616"/>
          <w:w w:val="105"/>
        </w:rPr>
        <w:t>the</w:t>
      </w:r>
      <w:r>
        <w:rPr>
          <w:color w:val="161616"/>
          <w:spacing w:val="-22"/>
          <w:w w:val="105"/>
        </w:rPr>
        <w:t xml:space="preserve"> </w:t>
      </w:r>
      <w:r>
        <w:rPr>
          <w:color w:val="161616"/>
          <w:w w:val="105"/>
        </w:rPr>
        <w:t>costs</w:t>
      </w:r>
      <w:r>
        <w:rPr>
          <w:color w:val="161616"/>
          <w:spacing w:val="-23"/>
          <w:w w:val="105"/>
        </w:rPr>
        <w:t xml:space="preserve"> </w:t>
      </w:r>
      <w:r>
        <w:rPr>
          <w:color w:val="161616"/>
          <w:w w:val="105"/>
        </w:rPr>
        <w:t>of</w:t>
      </w:r>
      <w:r>
        <w:rPr>
          <w:color w:val="161616"/>
          <w:spacing w:val="-25"/>
          <w:w w:val="105"/>
        </w:rPr>
        <w:t xml:space="preserve"> </w:t>
      </w:r>
      <w:r>
        <w:rPr>
          <w:color w:val="161616"/>
          <w:w w:val="105"/>
        </w:rPr>
        <w:t>each</w:t>
      </w:r>
      <w:r>
        <w:rPr>
          <w:color w:val="161616"/>
          <w:spacing w:val="-25"/>
          <w:w w:val="105"/>
        </w:rPr>
        <w:t xml:space="preserve"> </w:t>
      </w:r>
      <w:r>
        <w:rPr>
          <w:color w:val="161616"/>
          <w:w w:val="105"/>
        </w:rPr>
        <w:t>Party</w:t>
      </w:r>
      <w:r>
        <w:rPr>
          <w:color w:val="161616"/>
          <w:spacing w:val="-23"/>
          <w:w w:val="105"/>
        </w:rPr>
        <w:t xml:space="preserve"> </w:t>
      </w:r>
      <w:r>
        <w:rPr>
          <w:color w:val="161616"/>
          <w:w w:val="105"/>
        </w:rPr>
        <w:t>to</w:t>
      </w:r>
      <w:r>
        <w:rPr>
          <w:color w:val="161616"/>
          <w:spacing w:val="-12"/>
          <w:w w:val="105"/>
        </w:rPr>
        <w:t xml:space="preserve"> </w:t>
      </w:r>
      <w:r>
        <w:rPr>
          <w:color w:val="161616"/>
          <w:w w:val="105"/>
        </w:rPr>
        <w:t>implement</w:t>
      </w:r>
      <w:r>
        <w:rPr>
          <w:color w:val="161616"/>
          <w:spacing w:val="-14"/>
          <w:w w:val="105"/>
        </w:rPr>
        <w:t xml:space="preserve"> </w:t>
      </w:r>
      <w:r>
        <w:rPr>
          <w:color w:val="161616"/>
          <w:w w:val="105"/>
        </w:rPr>
        <w:t>the project</w:t>
      </w:r>
      <w:r>
        <w:rPr>
          <w:color w:val="161616"/>
          <w:spacing w:val="-17"/>
          <w:w w:val="105"/>
        </w:rPr>
        <w:t xml:space="preserve"> </w:t>
      </w:r>
      <w:r>
        <w:rPr>
          <w:color w:val="161616"/>
          <w:w w:val="105"/>
        </w:rPr>
        <w:t>are</w:t>
      </w:r>
      <w:r>
        <w:rPr>
          <w:color w:val="161616"/>
          <w:spacing w:val="-25"/>
          <w:w w:val="105"/>
        </w:rPr>
        <w:t xml:space="preserve"> </w:t>
      </w:r>
      <w:r>
        <w:rPr>
          <w:color w:val="161616"/>
          <w:w w:val="105"/>
        </w:rPr>
        <w:t>set</w:t>
      </w:r>
      <w:r>
        <w:rPr>
          <w:color w:val="161616"/>
          <w:spacing w:val="-24"/>
          <w:w w:val="105"/>
        </w:rPr>
        <w:t xml:space="preserve"> </w:t>
      </w:r>
      <w:r>
        <w:rPr>
          <w:color w:val="161616"/>
          <w:w w:val="105"/>
        </w:rPr>
        <w:t>out</w:t>
      </w:r>
      <w:r>
        <w:rPr>
          <w:color w:val="161616"/>
          <w:spacing w:val="-21"/>
          <w:w w:val="105"/>
        </w:rPr>
        <w:t xml:space="preserve"> </w:t>
      </w:r>
      <w:r>
        <w:rPr>
          <w:color w:val="161616"/>
          <w:w w:val="105"/>
        </w:rPr>
        <w:t>in</w:t>
      </w:r>
      <w:r>
        <w:rPr>
          <w:color w:val="161616"/>
          <w:spacing w:val="-25"/>
          <w:w w:val="105"/>
        </w:rPr>
        <w:t xml:space="preserve"> </w:t>
      </w:r>
      <w:r>
        <w:rPr>
          <w:color w:val="161616"/>
          <w:w w:val="105"/>
        </w:rPr>
        <w:t>the</w:t>
      </w:r>
      <w:r>
        <w:rPr>
          <w:color w:val="161616"/>
          <w:spacing w:val="-23"/>
          <w:w w:val="105"/>
        </w:rPr>
        <w:t xml:space="preserve"> </w:t>
      </w:r>
      <w:r>
        <w:rPr>
          <w:color w:val="161616"/>
          <w:w w:val="105"/>
        </w:rPr>
        <w:t>Project</w:t>
      </w:r>
      <w:r>
        <w:rPr>
          <w:color w:val="161616"/>
          <w:spacing w:val="-17"/>
          <w:w w:val="105"/>
        </w:rPr>
        <w:t xml:space="preserve"> </w:t>
      </w:r>
      <w:r>
        <w:rPr>
          <w:color w:val="161616"/>
          <w:w w:val="105"/>
        </w:rPr>
        <w:t>proposal.</w:t>
      </w:r>
    </w:p>
    <w:p w:rsidR="000224B8" w:rsidRDefault="00A52B23">
      <w:pPr>
        <w:pStyle w:val="Zkladntext"/>
        <w:spacing w:before="154" w:line="297" w:lineRule="auto"/>
        <w:ind w:left="150" w:right="121" w:firstLine="6"/>
        <w:jc w:val="both"/>
        <w:rPr>
          <w:rFonts w:ascii="Times New Roman"/>
          <w:b/>
          <w:sz w:val="21"/>
        </w:rPr>
      </w:pPr>
      <w:r>
        <w:rPr>
          <w:color w:val="161616"/>
        </w:rPr>
        <w:t>Each Party shall bear its own costs occurred in connection with the implementation of the Project unless</w:t>
      </w:r>
      <w:r>
        <w:rPr>
          <w:color w:val="161616"/>
          <w:spacing w:val="-5"/>
        </w:rPr>
        <w:t xml:space="preserve"> </w:t>
      </w:r>
      <w:r>
        <w:rPr>
          <w:color w:val="161616"/>
        </w:rPr>
        <w:t>such</w:t>
      </w:r>
      <w:r>
        <w:rPr>
          <w:color w:val="161616"/>
          <w:spacing w:val="-8"/>
        </w:rPr>
        <w:t xml:space="preserve"> </w:t>
      </w:r>
      <w:r>
        <w:rPr>
          <w:color w:val="161616"/>
        </w:rPr>
        <w:t>costs</w:t>
      </w:r>
      <w:r>
        <w:rPr>
          <w:color w:val="161616"/>
          <w:spacing w:val="-7"/>
        </w:rPr>
        <w:t xml:space="preserve"> </w:t>
      </w:r>
      <w:r>
        <w:rPr>
          <w:color w:val="161616"/>
        </w:rPr>
        <w:t>are</w:t>
      </w:r>
      <w:r>
        <w:rPr>
          <w:color w:val="161616"/>
          <w:spacing w:val="-10"/>
        </w:rPr>
        <w:t xml:space="preserve"> </w:t>
      </w:r>
      <w:r>
        <w:rPr>
          <w:color w:val="161616"/>
        </w:rPr>
        <w:t>funded</w:t>
      </w:r>
      <w:r>
        <w:rPr>
          <w:color w:val="161616"/>
          <w:spacing w:val="-2"/>
        </w:rPr>
        <w:t xml:space="preserve"> </w:t>
      </w:r>
      <w:r>
        <w:rPr>
          <w:color w:val="161616"/>
        </w:rPr>
        <w:t>by</w:t>
      </w:r>
      <w:r>
        <w:rPr>
          <w:color w:val="161616"/>
          <w:spacing w:val="-10"/>
        </w:rPr>
        <w:t xml:space="preserve"> </w:t>
      </w:r>
      <w:r>
        <w:rPr>
          <w:color w:val="161616"/>
        </w:rPr>
        <w:t>the</w:t>
      </w:r>
      <w:r>
        <w:rPr>
          <w:color w:val="161616"/>
          <w:spacing w:val="-8"/>
        </w:rPr>
        <w:t xml:space="preserve"> </w:t>
      </w:r>
      <w:r>
        <w:rPr>
          <w:color w:val="161616"/>
        </w:rPr>
        <w:t>National</w:t>
      </w:r>
      <w:r>
        <w:rPr>
          <w:color w:val="161616"/>
          <w:spacing w:val="-4"/>
        </w:rPr>
        <w:t xml:space="preserve"> </w:t>
      </w:r>
      <w:r>
        <w:rPr>
          <w:color w:val="161616"/>
        </w:rPr>
        <w:t>Funding</w:t>
      </w:r>
      <w:r>
        <w:rPr>
          <w:color w:val="161616"/>
          <w:spacing w:val="-3"/>
        </w:rPr>
        <w:t xml:space="preserve"> </w:t>
      </w:r>
      <w:proofErr w:type="spellStart"/>
      <w:r>
        <w:rPr>
          <w:color w:val="161616"/>
        </w:rPr>
        <w:t>Aut</w:t>
      </w:r>
      <w:proofErr w:type="spellEnd"/>
      <w:r>
        <w:rPr>
          <w:color w:val="161616"/>
          <w:spacing w:val="-26"/>
        </w:rPr>
        <w:t xml:space="preserve"> </w:t>
      </w:r>
      <w:proofErr w:type="spellStart"/>
      <w:r>
        <w:rPr>
          <w:color w:val="161616"/>
        </w:rPr>
        <w:t>horities</w:t>
      </w:r>
      <w:proofErr w:type="spellEnd"/>
      <w:r>
        <w:rPr>
          <w:color w:val="444444"/>
        </w:rPr>
        <w:t>.</w:t>
      </w:r>
      <w:r>
        <w:rPr>
          <w:color w:val="444444"/>
          <w:spacing w:val="-4"/>
        </w:rPr>
        <w:t xml:space="preserve"> </w:t>
      </w:r>
      <w:r>
        <w:rPr>
          <w:color w:val="161616"/>
        </w:rPr>
        <w:t>For</w:t>
      </w:r>
      <w:r>
        <w:rPr>
          <w:color w:val="161616"/>
          <w:spacing w:val="-11"/>
        </w:rPr>
        <w:t xml:space="preserve"> </w:t>
      </w:r>
      <w:r>
        <w:rPr>
          <w:color w:val="161616"/>
        </w:rPr>
        <w:t>the</w:t>
      </w:r>
      <w:r>
        <w:rPr>
          <w:color w:val="161616"/>
          <w:spacing w:val="-13"/>
        </w:rPr>
        <w:t xml:space="preserve"> </w:t>
      </w:r>
      <w:r>
        <w:rPr>
          <w:color w:val="161616"/>
        </w:rPr>
        <w:t>Czech</w:t>
      </w:r>
      <w:r>
        <w:rPr>
          <w:color w:val="161616"/>
          <w:spacing w:val="-10"/>
        </w:rPr>
        <w:t xml:space="preserve"> </w:t>
      </w:r>
      <w:r>
        <w:rPr>
          <w:color w:val="161616"/>
        </w:rPr>
        <w:t>Parties,</w:t>
      </w:r>
      <w:r>
        <w:rPr>
          <w:color w:val="161616"/>
          <w:spacing w:val="-6"/>
        </w:rPr>
        <w:t xml:space="preserve"> </w:t>
      </w:r>
      <w:r>
        <w:rPr>
          <w:color w:val="161616"/>
        </w:rPr>
        <w:t>the</w:t>
      </w:r>
      <w:r>
        <w:rPr>
          <w:color w:val="161616"/>
          <w:spacing w:val="-9"/>
        </w:rPr>
        <w:t xml:space="preserve"> </w:t>
      </w:r>
      <w:r>
        <w:rPr>
          <w:color w:val="161616"/>
        </w:rPr>
        <w:t xml:space="preserve">National Funding Authority is Technology Agency of the Czech Republic (TA CR), for the German/ </w:t>
      </w:r>
      <w:proofErr w:type="spellStart"/>
      <w:r>
        <w:rPr>
          <w:color w:val="161616"/>
        </w:rPr>
        <w:t>Saxonian</w:t>
      </w:r>
      <w:proofErr w:type="spellEnd"/>
      <w:r>
        <w:rPr>
          <w:color w:val="161616"/>
        </w:rPr>
        <w:t xml:space="preserve"> Parties, the National Funding Authority is </w:t>
      </w:r>
      <w:proofErr w:type="spellStart"/>
      <w:r>
        <w:rPr>
          <w:color w:val="161616"/>
        </w:rPr>
        <w:t>Sachsisches</w:t>
      </w:r>
      <w:proofErr w:type="spellEnd"/>
      <w:r>
        <w:rPr>
          <w:color w:val="161616"/>
        </w:rPr>
        <w:t xml:space="preserve"> </w:t>
      </w:r>
      <w:proofErr w:type="spellStart"/>
      <w:r>
        <w:rPr>
          <w:color w:val="161616"/>
        </w:rPr>
        <w:t>Staatsministerium</w:t>
      </w:r>
      <w:proofErr w:type="spellEnd"/>
      <w:r>
        <w:rPr>
          <w:color w:val="161616"/>
        </w:rPr>
        <w:t xml:space="preserve"> fur </w:t>
      </w:r>
      <w:proofErr w:type="spellStart"/>
      <w:r>
        <w:rPr>
          <w:color w:val="161616"/>
        </w:rPr>
        <w:t>Wissenschaft</w:t>
      </w:r>
      <w:proofErr w:type="spellEnd"/>
      <w:r>
        <w:rPr>
          <w:color w:val="161616"/>
        </w:rPr>
        <w:t xml:space="preserve"> und </w:t>
      </w:r>
      <w:proofErr w:type="spellStart"/>
      <w:r>
        <w:rPr>
          <w:color w:val="161616"/>
        </w:rPr>
        <w:t>Kunst</w:t>
      </w:r>
      <w:proofErr w:type="spellEnd"/>
      <w:r>
        <w:rPr>
          <w:color w:val="161616"/>
        </w:rPr>
        <w:t xml:space="preserve"> </w:t>
      </w:r>
      <w:r>
        <w:rPr>
          <w:rFonts w:ascii="Times New Roman"/>
          <w:b/>
          <w:color w:val="161616"/>
          <w:sz w:val="21"/>
        </w:rPr>
        <w:t>(SMWK).</w:t>
      </w:r>
    </w:p>
    <w:p w:rsidR="000224B8" w:rsidRDefault="00A52B23">
      <w:pPr>
        <w:pStyle w:val="Zkladntext"/>
        <w:spacing w:before="160" w:line="300" w:lineRule="auto"/>
        <w:ind w:left="148" w:right="118" w:hanging="4"/>
        <w:jc w:val="both"/>
      </w:pPr>
      <w:r>
        <w:rPr>
          <w:color w:val="161616"/>
        </w:rPr>
        <w:t>Separate agreements regarding the funding of</w:t>
      </w:r>
      <w:r>
        <w:rPr>
          <w:color w:val="161616"/>
        </w:rPr>
        <w:t xml:space="preserve"> the tasks of the parties carried out in accordance with Project shall be signed between the relevant Parties and the National Funding Authorities.</w:t>
      </w:r>
    </w:p>
    <w:p w:rsidR="000224B8" w:rsidRDefault="00A52B23">
      <w:pPr>
        <w:pStyle w:val="Zkladntext"/>
        <w:spacing w:before="158" w:line="300" w:lineRule="auto"/>
        <w:ind w:left="141" w:right="118" w:firstLine="9"/>
        <w:jc w:val="both"/>
      </w:pPr>
      <w:r>
        <w:rPr>
          <w:color w:val="161616"/>
        </w:rPr>
        <w:t>ln</w:t>
      </w:r>
      <w:r>
        <w:rPr>
          <w:color w:val="161616"/>
          <w:spacing w:val="-25"/>
        </w:rPr>
        <w:t xml:space="preserve"> </w:t>
      </w:r>
      <w:r>
        <w:rPr>
          <w:color w:val="161616"/>
        </w:rPr>
        <w:t>accordance</w:t>
      </w:r>
      <w:r>
        <w:rPr>
          <w:color w:val="161616"/>
          <w:spacing w:val="-10"/>
        </w:rPr>
        <w:t xml:space="preserve"> </w:t>
      </w:r>
      <w:r>
        <w:rPr>
          <w:color w:val="161616"/>
        </w:rPr>
        <w:t>with</w:t>
      </w:r>
      <w:r>
        <w:rPr>
          <w:color w:val="161616"/>
          <w:spacing w:val="-23"/>
        </w:rPr>
        <w:t xml:space="preserve"> </w:t>
      </w:r>
      <w:r>
        <w:rPr>
          <w:color w:val="161616"/>
        </w:rPr>
        <w:t>its</w:t>
      </w:r>
      <w:r>
        <w:rPr>
          <w:color w:val="161616"/>
          <w:spacing w:val="-26"/>
        </w:rPr>
        <w:t xml:space="preserve"> </w:t>
      </w:r>
      <w:r>
        <w:rPr>
          <w:color w:val="161616"/>
        </w:rPr>
        <w:t>own</w:t>
      </w:r>
      <w:r>
        <w:rPr>
          <w:color w:val="161616"/>
          <w:spacing w:val="-21"/>
        </w:rPr>
        <w:t xml:space="preserve"> </w:t>
      </w:r>
      <w:r>
        <w:rPr>
          <w:color w:val="161616"/>
        </w:rPr>
        <w:t>usual</w:t>
      </w:r>
      <w:r>
        <w:rPr>
          <w:color w:val="161616"/>
          <w:spacing w:val="-22"/>
        </w:rPr>
        <w:t xml:space="preserve"> </w:t>
      </w:r>
      <w:r>
        <w:rPr>
          <w:color w:val="161616"/>
        </w:rPr>
        <w:t>accounting</w:t>
      </w:r>
      <w:r>
        <w:rPr>
          <w:color w:val="161616"/>
          <w:spacing w:val="-16"/>
        </w:rPr>
        <w:t xml:space="preserve"> </w:t>
      </w:r>
      <w:r>
        <w:rPr>
          <w:color w:val="161616"/>
        </w:rPr>
        <w:t>and</w:t>
      </w:r>
      <w:r>
        <w:rPr>
          <w:color w:val="161616"/>
          <w:spacing w:val="-21"/>
        </w:rPr>
        <w:t xml:space="preserve"> </w:t>
      </w:r>
      <w:r>
        <w:rPr>
          <w:color w:val="161616"/>
        </w:rPr>
        <w:t>management</w:t>
      </w:r>
      <w:r>
        <w:rPr>
          <w:color w:val="161616"/>
          <w:spacing w:val="1"/>
        </w:rPr>
        <w:t xml:space="preserve"> </w:t>
      </w:r>
      <w:r>
        <w:rPr>
          <w:color w:val="161616"/>
        </w:rPr>
        <w:t>principles</w:t>
      </w:r>
      <w:r>
        <w:rPr>
          <w:color w:val="161616"/>
          <w:spacing w:val="-19"/>
        </w:rPr>
        <w:t xml:space="preserve"> </w:t>
      </w:r>
      <w:r>
        <w:rPr>
          <w:color w:val="161616"/>
        </w:rPr>
        <w:t>and</w:t>
      </w:r>
      <w:r>
        <w:rPr>
          <w:color w:val="161616"/>
          <w:spacing w:val="-17"/>
        </w:rPr>
        <w:t xml:space="preserve"> </w:t>
      </w:r>
      <w:r>
        <w:rPr>
          <w:color w:val="161616"/>
        </w:rPr>
        <w:t>practices,</w:t>
      </w:r>
      <w:r>
        <w:rPr>
          <w:color w:val="161616"/>
          <w:spacing w:val="-11"/>
        </w:rPr>
        <w:t xml:space="preserve"> </w:t>
      </w:r>
      <w:r>
        <w:rPr>
          <w:color w:val="161616"/>
        </w:rPr>
        <w:t>each</w:t>
      </w:r>
      <w:r>
        <w:rPr>
          <w:color w:val="161616"/>
          <w:spacing w:val="-22"/>
        </w:rPr>
        <w:t xml:space="preserve"> </w:t>
      </w:r>
      <w:r>
        <w:rPr>
          <w:color w:val="161616"/>
        </w:rPr>
        <w:t>Party</w:t>
      </w:r>
      <w:r>
        <w:rPr>
          <w:color w:val="161616"/>
          <w:spacing w:val="-21"/>
        </w:rPr>
        <w:t xml:space="preserve"> </w:t>
      </w:r>
      <w:r>
        <w:rPr>
          <w:color w:val="161616"/>
        </w:rPr>
        <w:t>shall be solely responsible for justifying its costs with respect to the Project towards the National Funding Authority.</w:t>
      </w:r>
      <w:r>
        <w:rPr>
          <w:color w:val="161616"/>
          <w:spacing w:val="-3"/>
        </w:rPr>
        <w:t xml:space="preserve"> </w:t>
      </w:r>
      <w:r>
        <w:rPr>
          <w:color w:val="161616"/>
        </w:rPr>
        <w:t>Neither</w:t>
      </w:r>
      <w:r>
        <w:rPr>
          <w:color w:val="161616"/>
          <w:spacing w:val="3"/>
        </w:rPr>
        <w:t xml:space="preserve"> </w:t>
      </w:r>
      <w:r>
        <w:rPr>
          <w:color w:val="161616"/>
        </w:rPr>
        <w:t>the</w:t>
      </w:r>
      <w:r>
        <w:rPr>
          <w:color w:val="161616"/>
          <w:spacing w:val="-16"/>
        </w:rPr>
        <w:t xml:space="preserve"> </w:t>
      </w:r>
      <w:r>
        <w:rPr>
          <w:color w:val="161616"/>
        </w:rPr>
        <w:t>Coordinator</w:t>
      </w:r>
      <w:r>
        <w:rPr>
          <w:color w:val="161616"/>
          <w:spacing w:val="12"/>
        </w:rPr>
        <w:t xml:space="preserve"> </w:t>
      </w:r>
      <w:r>
        <w:rPr>
          <w:color w:val="161616"/>
        </w:rPr>
        <w:t>nor</w:t>
      </w:r>
      <w:r>
        <w:rPr>
          <w:color w:val="161616"/>
          <w:spacing w:val="-10"/>
        </w:rPr>
        <w:t xml:space="preserve"> </w:t>
      </w:r>
      <w:r>
        <w:rPr>
          <w:color w:val="161616"/>
        </w:rPr>
        <w:t>any</w:t>
      </w:r>
      <w:r>
        <w:rPr>
          <w:color w:val="161616"/>
          <w:spacing w:val="-9"/>
        </w:rPr>
        <w:t xml:space="preserve"> </w:t>
      </w:r>
      <w:r>
        <w:rPr>
          <w:color w:val="161616"/>
        </w:rPr>
        <w:t>of</w:t>
      </w:r>
      <w:r>
        <w:rPr>
          <w:color w:val="161616"/>
          <w:spacing w:val="-8"/>
        </w:rPr>
        <w:t xml:space="preserve"> </w:t>
      </w:r>
      <w:r>
        <w:rPr>
          <w:color w:val="161616"/>
        </w:rPr>
        <w:t>the</w:t>
      </w:r>
      <w:r>
        <w:rPr>
          <w:color w:val="161616"/>
          <w:spacing w:val="-8"/>
        </w:rPr>
        <w:t xml:space="preserve"> </w:t>
      </w:r>
      <w:r>
        <w:rPr>
          <w:color w:val="161616"/>
        </w:rPr>
        <w:t>other</w:t>
      </w:r>
      <w:r>
        <w:rPr>
          <w:color w:val="161616"/>
          <w:spacing w:val="1"/>
        </w:rPr>
        <w:t xml:space="preserve"> </w:t>
      </w:r>
      <w:r>
        <w:rPr>
          <w:color w:val="161616"/>
        </w:rPr>
        <w:t>Parties</w:t>
      </w:r>
      <w:r>
        <w:rPr>
          <w:color w:val="161616"/>
          <w:spacing w:val="-11"/>
        </w:rPr>
        <w:t xml:space="preserve"> </w:t>
      </w:r>
      <w:r>
        <w:rPr>
          <w:color w:val="161616"/>
        </w:rPr>
        <w:t>shall</w:t>
      </w:r>
      <w:r>
        <w:rPr>
          <w:color w:val="161616"/>
          <w:spacing w:val="-11"/>
        </w:rPr>
        <w:t xml:space="preserve"> </w:t>
      </w:r>
      <w:r>
        <w:rPr>
          <w:color w:val="161616"/>
        </w:rPr>
        <w:t>be</w:t>
      </w:r>
      <w:r>
        <w:rPr>
          <w:color w:val="161616"/>
          <w:spacing w:val="-14"/>
        </w:rPr>
        <w:t xml:space="preserve"> </w:t>
      </w:r>
      <w:r>
        <w:rPr>
          <w:color w:val="161616"/>
        </w:rPr>
        <w:t>in</w:t>
      </w:r>
      <w:r>
        <w:rPr>
          <w:color w:val="161616"/>
          <w:spacing w:val="-19"/>
        </w:rPr>
        <w:t xml:space="preserve"> </w:t>
      </w:r>
      <w:r>
        <w:rPr>
          <w:color w:val="161616"/>
        </w:rPr>
        <w:t>any</w:t>
      </w:r>
      <w:r>
        <w:rPr>
          <w:color w:val="161616"/>
          <w:spacing w:val="-9"/>
        </w:rPr>
        <w:t xml:space="preserve"> </w:t>
      </w:r>
      <w:r>
        <w:rPr>
          <w:color w:val="161616"/>
        </w:rPr>
        <w:t>way</w:t>
      </w:r>
      <w:r>
        <w:rPr>
          <w:color w:val="161616"/>
          <w:spacing w:val="-5"/>
        </w:rPr>
        <w:t xml:space="preserve"> </w:t>
      </w:r>
      <w:r>
        <w:rPr>
          <w:color w:val="161616"/>
        </w:rPr>
        <w:t>liable</w:t>
      </w:r>
      <w:r>
        <w:rPr>
          <w:color w:val="161616"/>
          <w:spacing w:val="-12"/>
        </w:rPr>
        <w:t xml:space="preserve"> </w:t>
      </w:r>
      <w:r>
        <w:rPr>
          <w:color w:val="161616"/>
        </w:rPr>
        <w:t>or</w:t>
      </w:r>
      <w:r>
        <w:rPr>
          <w:color w:val="161616"/>
          <w:spacing w:val="-9"/>
        </w:rPr>
        <w:t xml:space="preserve"> </w:t>
      </w:r>
      <w:r>
        <w:rPr>
          <w:color w:val="161616"/>
        </w:rPr>
        <w:t xml:space="preserve">responsible for such justification of costs towards </w:t>
      </w:r>
      <w:r>
        <w:rPr>
          <w:color w:val="161616"/>
        </w:rPr>
        <w:t xml:space="preserve">the National Funding </w:t>
      </w:r>
      <w:r>
        <w:rPr>
          <w:color w:val="161616"/>
          <w:spacing w:val="3"/>
        </w:rPr>
        <w:t xml:space="preserve"> </w:t>
      </w:r>
      <w:r>
        <w:rPr>
          <w:color w:val="161616"/>
        </w:rPr>
        <w:t>Authority.</w:t>
      </w:r>
    </w:p>
    <w:p w:rsidR="000224B8" w:rsidRDefault="000224B8">
      <w:pPr>
        <w:pStyle w:val="Zkladntext"/>
      </w:pPr>
    </w:p>
    <w:p w:rsidR="000224B8" w:rsidRDefault="000224B8">
      <w:pPr>
        <w:pStyle w:val="Zkladntext"/>
      </w:pPr>
    </w:p>
    <w:p w:rsidR="000224B8" w:rsidRDefault="000224B8">
      <w:pPr>
        <w:sectPr w:rsidR="000224B8">
          <w:headerReference w:type="default" r:id="rId11"/>
          <w:pgSz w:w="11910" w:h="16840"/>
          <w:pgMar w:top="620" w:right="1320" w:bottom="280" w:left="1360" w:header="0" w:footer="0" w:gutter="0"/>
          <w:cols w:space="708"/>
        </w:sectPr>
      </w:pPr>
    </w:p>
    <w:p w:rsidR="000224B8" w:rsidRDefault="000224B8">
      <w:pPr>
        <w:pStyle w:val="Zkladntext"/>
      </w:pPr>
    </w:p>
    <w:p w:rsidR="000224B8" w:rsidRDefault="000224B8">
      <w:pPr>
        <w:pStyle w:val="Zkladntext"/>
      </w:pPr>
    </w:p>
    <w:p w:rsidR="000224B8" w:rsidRDefault="000224B8">
      <w:pPr>
        <w:pStyle w:val="Zkladntext"/>
        <w:rPr>
          <w:sz w:val="16"/>
        </w:rPr>
      </w:pPr>
    </w:p>
    <w:p w:rsidR="000224B8" w:rsidRDefault="00A52B23">
      <w:pPr>
        <w:pStyle w:val="Odstavecseseznamem"/>
        <w:numPr>
          <w:ilvl w:val="1"/>
          <w:numId w:val="3"/>
        </w:numPr>
        <w:tabs>
          <w:tab w:val="left" w:pos="465"/>
        </w:tabs>
        <w:ind w:hanging="332"/>
        <w:rPr>
          <w:b/>
          <w:sz w:val="18"/>
        </w:rPr>
      </w:pPr>
      <w:r>
        <w:rPr>
          <w:b/>
          <w:color w:val="161616"/>
          <w:sz w:val="18"/>
        </w:rPr>
        <w:t>Results</w:t>
      </w:r>
    </w:p>
    <w:p w:rsidR="000224B8" w:rsidRDefault="00A52B23">
      <w:pPr>
        <w:pStyle w:val="Zkladntext"/>
        <w:rPr>
          <w:b/>
          <w:sz w:val="22"/>
        </w:rPr>
      </w:pPr>
      <w:r>
        <w:br w:type="column"/>
      </w:r>
    </w:p>
    <w:p w:rsidR="000224B8" w:rsidRDefault="00A52B23">
      <w:pPr>
        <w:pStyle w:val="Nadpis2"/>
        <w:numPr>
          <w:ilvl w:val="0"/>
          <w:numId w:val="2"/>
        </w:numPr>
        <w:tabs>
          <w:tab w:val="left" w:pos="483"/>
        </w:tabs>
        <w:jc w:val="left"/>
        <w:rPr>
          <w:color w:val="161616"/>
        </w:rPr>
      </w:pPr>
      <w:r>
        <w:rPr>
          <w:color w:val="161616"/>
        </w:rPr>
        <w:t>Results and</w:t>
      </w:r>
      <w:r>
        <w:rPr>
          <w:color w:val="161616"/>
          <w:spacing w:val="16"/>
        </w:rPr>
        <w:t xml:space="preserve"> </w:t>
      </w:r>
      <w:r>
        <w:rPr>
          <w:color w:val="161616"/>
        </w:rPr>
        <w:t>Background</w:t>
      </w:r>
    </w:p>
    <w:p w:rsidR="000224B8" w:rsidRDefault="000224B8">
      <w:pPr>
        <w:sectPr w:rsidR="000224B8">
          <w:type w:val="continuous"/>
          <w:pgSz w:w="11910" w:h="16840"/>
          <w:pgMar w:top="1240" w:right="1320" w:bottom="280" w:left="1360" w:header="708" w:footer="708" w:gutter="0"/>
          <w:cols w:num="2" w:space="708" w:equalWidth="0">
            <w:col w:w="1115" w:space="2006"/>
            <w:col w:w="6109"/>
          </w:cols>
        </w:sectPr>
      </w:pPr>
    </w:p>
    <w:p w:rsidR="000224B8" w:rsidRDefault="00A52B23">
      <w:pPr>
        <w:pStyle w:val="Zkladntext"/>
        <w:spacing w:before="51" w:line="290" w:lineRule="auto"/>
        <w:ind w:left="125" w:right="134" w:firstLine="5"/>
        <w:jc w:val="both"/>
      </w:pPr>
      <w:r>
        <w:rPr>
          <w:b/>
          <w:color w:val="161616"/>
          <w:sz w:val="18"/>
        </w:rPr>
        <w:lastRenderedPageBreak/>
        <w:t xml:space="preserve">Results </w:t>
      </w:r>
      <w:r>
        <w:rPr>
          <w:color w:val="161616"/>
        </w:rPr>
        <w:t xml:space="preserve">means any (tangible or intangible) output of the research and development such as data, knowledge or information  -    whatever its form or nature, whether it can be protected or not -   that  is generated in the Project, as well as any rights attached to </w:t>
      </w:r>
      <w:r>
        <w:rPr>
          <w:color w:val="161616"/>
        </w:rPr>
        <w:t>it, including intellectual property</w:t>
      </w:r>
      <w:r>
        <w:rPr>
          <w:color w:val="161616"/>
          <w:spacing w:val="39"/>
        </w:rPr>
        <w:t xml:space="preserve"> </w:t>
      </w:r>
      <w:r>
        <w:rPr>
          <w:color w:val="161616"/>
        </w:rPr>
        <w:t>rights.</w:t>
      </w:r>
    </w:p>
    <w:p w:rsidR="000224B8" w:rsidRDefault="000224B8">
      <w:pPr>
        <w:pStyle w:val="Zkladntext"/>
        <w:spacing w:before="3"/>
        <w:rPr>
          <w:sz w:val="23"/>
        </w:rPr>
      </w:pPr>
    </w:p>
    <w:p w:rsidR="000224B8" w:rsidRDefault="00A52B23">
      <w:pPr>
        <w:pStyle w:val="Zkladntext"/>
        <w:spacing w:line="300" w:lineRule="auto"/>
        <w:ind w:left="127" w:right="134" w:hanging="3"/>
        <w:jc w:val="both"/>
      </w:pPr>
      <w:r>
        <w:rPr>
          <w:color w:val="161616"/>
        </w:rPr>
        <w:t>The</w:t>
      </w:r>
      <w:r>
        <w:rPr>
          <w:color w:val="161616"/>
          <w:spacing w:val="-7"/>
        </w:rPr>
        <w:t xml:space="preserve"> </w:t>
      </w:r>
      <w:r>
        <w:rPr>
          <w:color w:val="161616"/>
        </w:rPr>
        <w:t>Parties</w:t>
      </w:r>
      <w:r>
        <w:rPr>
          <w:color w:val="161616"/>
          <w:spacing w:val="-13"/>
        </w:rPr>
        <w:t xml:space="preserve"> </w:t>
      </w:r>
      <w:r>
        <w:rPr>
          <w:color w:val="161616"/>
        </w:rPr>
        <w:t>shall</w:t>
      </w:r>
      <w:r>
        <w:rPr>
          <w:color w:val="161616"/>
          <w:spacing w:val="-14"/>
        </w:rPr>
        <w:t xml:space="preserve"> </w:t>
      </w:r>
      <w:r>
        <w:rPr>
          <w:color w:val="161616"/>
        </w:rPr>
        <w:t>regularly</w:t>
      </w:r>
      <w:r>
        <w:rPr>
          <w:color w:val="161616"/>
          <w:spacing w:val="-7"/>
        </w:rPr>
        <w:t xml:space="preserve"> </w:t>
      </w:r>
      <w:r>
        <w:rPr>
          <w:color w:val="161616"/>
        </w:rPr>
        <w:t>inform</w:t>
      </w:r>
      <w:r>
        <w:rPr>
          <w:color w:val="161616"/>
          <w:spacing w:val="-15"/>
        </w:rPr>
        <w:t xml:space="preserve"> </w:t>
      </w:r>
      <w:r>
        <w:rPr>
          <w:color w:val="161616"/>
        </w:rPr>
        <w:t>each</w:t>
      </w:r>
      <w:r>
        <w:rPr>
          <w:color w:val="161616"/>
          <w:spacing w:val="-15"/>
        </w:rPr>
        <w:t xml:space="preserve"> </w:t>
      </w:r>
      <w:r>
        <w:rPr>
          <w:color w:val="161616"/>
        </w:rPr>
        <w:t>other</w:t>
      </w:r>
      <w:r>
        <w:rPr>
          <w:color w:val="161616"/>
          <w:spacing w:val="-7"/>
        </w:rPr>
        <w:t xml:space="preserve"> </w:t>
      </w:r>
      <w:r>
        <w:rPr>
          <w:color w:val="161616"/>
        </w:rPr>
        <w:t>about</w:t>
      </w:r>
      <w:r>
        <w:rPr>
          <w:color w:val="161616"/>
          <w:spacing w:val="-12"/>
        </w:rPr>
        <w:t xml:space="preserve"> </w:t>
      </w:r>
      <w:r>
        <w:rPr>
          <w:color w:val="161616"/>
        </w:rPr>
        <w:t>their</w:t>
      </w:r>
      <w:r>
        <w:rPr>
          <w:color w:val="161616"/>
          <w:spacing w:val="-7"/>
        </w:rPr>
        <w:t xml:space="preserve"> </w:t>
      </w:r>
      <w:r>
        <w:rPr>
          <w:color w:val="161616"/>
        </w:rPr>
        <w:t>respective</w:t>
      </w:r>
      <w:r>
        <w:rPr>
          <w:color w:val="161616"/>
          <w:spacing w:val="-3"/>
        </w:rPr>
        <w:t xml:space="preserve"> </w:t>
      </w:r>
      <w:r>
        <w:rPr>
          <w:color w:val="161616"/>
        </w:rPr>
        <w:t>research</w:t>
      </w:r>
      <w:r>
        <w:rPr>
          <w:color w:val="161616"/>
          <w:spacing w:val="-7"/>
        </w:rPr>
        <w:t xml:space="preserve"> </w:t>
      </w:r>
      <w:r>
        <w:rPr>
          <w:color w:val="161616"/>
        </w:rPr>
        <w:t>results</w:t>
      </w:r>
      <w:r>
        <w:rPr>
          <w:color w:val="161616"/>
          <w:spacing w:val="-10"/>
        </w:rPr>
        <w:t xml:space="preserve"> </w:t>
      </w:r>
      <w:r>
        <w:rPr>
          <w:color w:val="161616"/>
        </w:rPr>
        <w:t>and</w:t>
      </w:r>
      <w:r>
        <w:rPr>
          <w:color w:val="161616"/>
          <w:spacing w:val="-9"/>
        </w:rPr>
        <w:t xml:space="preserve"> </w:t>
      </w:r>
      <w:r>
        <w:rPr>
          <w:color w:val="161616"/>
        </w:rPr>
        <w:t>work</w:t>
      </w:r>
      <w:r>
        <w:rPr>
          <w:color w:val="161616"/>
          <w:spacing w:val="-10"/>
        </w:rPr>
        <w:t xml:space="preserve"> </w:t>
      </w:r>
      <w:r>
        <w:rPr>
          <w:color w:val="161616"/>
        </w:rPr>
        <w:t>progress and shall exchange interim and final reports prepared by them in accordance with their</w:t>
      </w:r>
      <w:r>
        <w:rPr>
          <w:color w:val="161616"/>
          <w:spacing w:val="21"/>
        </w:rPr>
        <w:t xml:space="preserve"> </w:t>
      </w:r>
      <w:r>
        <w:rPr>
          <w:color w:val="161616"/>
        </w:rPr>
        <w:t>grants.</w:t>
      </w:r>
    </w:p>
    <w:p w:rsidR="000224B8" w:rsidRDefault="00A52B23">
      <w:pPr>
        <w:pStyle w:val="Zkladntext"/>
        <w:spacing w:before="163"/>
        <w:ind w:left="124"/>
        <w:jc w:val="both"/>
      </w:pPr>
      <w:r>
        <w:rPr>
          <w:color w:val="161616"/>
        </w:rPr>
        <w:t xml:space="preserve">Results are </w:t>
      </w:r>
      <w:r>
        <w:rPr>
          <w:color w:val="161616"/>
        </w:rPr>
        <w:t xml:space="preserve">owned by the Party that generates </w:t>
      </w:r>
      <w:r>
        <w:rPr>
          <w:color w:val="2A2A2A"/>
        </w:rPr>
        <w:t>them.</w:t>
      </w:r>
    </w:p>
    <w:p w:rsidR="000224B8" w:rsidRDefault="000224B8">
      <w:pPr>
        <w:pStyle w:val="Zkladntext"/>
        <w:spacing w:before="7"/>
        <w:rPr>
          <w:sz w:val="18"/>
        </w:rPr>
      </w:pPr>
    </w:p>
    <w:p w:rsidR="000224B8" w:rsidRDefault="00A52B23">
      <w:pPr>
        <w:pStyle w:val="Zkladntext"/>
        <w:spacing w:line="278" w:lineRule="auto"/>
        <w:ind w:left="122" w:right="136" w:hanging="2"/>
        <w:jc w:val="both"/>
      </w:pPr>
      <w:r>
        <w:rPr>
          <w:color w:val="161616"/>
        </w:rPr>
        <w:t>Two or more Parties own Results jointly if they have jointly generated them</w:t>
      </w:r>
      <w:r>
        <w:rPr>
          <w:color w:val="444444"/>
        </w:rPr>
        <w:t xml:space="preserve">. </w:t>
      </w:r>
      <w:r>
        <w:rPr>
          <w:color w:val="161616"/>
        </w:rPr>
        <w:t>The co-ownership share of the Result is determined by the ratio of the parties'</w:t>
      </w:r>
      <w:r>
        <w:rPr>
          <w:color w:val="161616"/>
        </w:rPr>
        <w:t xml:space="preserve"> creative contributions to achieving the Result, the value of the background and the value of other resources necessary to achieve the result.</w:t>
      </w:r>
    </w:p>
    <w:p w:rsidR="000224B8" w:rsidRDefault="00A52B23">
      <w:pPr>
        <w:pStyle w:val="Zkladntext"/>
        <w:spacing w:before="1" w:line="300" w:lineRule="auto"/>
        <w:ind w:left="123" w:right="136" w:hanging="8"/>
        <w:jc w:val="both"/>
      </w:pPr>
      <w:r>
        <w:rPr>
          <w:color w:val="161616"/>
        </w:rPr>
        <w:t>The joint owners must agree (in writing) on the terms of exercise of their joint ownership (joint ownership agreement)</w:t>
      </w:r>
      <w:r>
        <w:rPr>
          <w:color w:val="444444"/>
        </w:rPr>
        <w:t>.</w:t>
      </w:r>
    </w:p>
    <w:p w:rsidR="000224B8" w:rsidRDefault="00A52B23">
      <w:pPr>
        <w:pStyle w:val="Zkladntext"/>
        <w:spacing w:before="158"/>
        <w:ind w:left="119"/>
        <w:jc w:val="both"/>
      </w:pPr>
      <w:r>
        <w:rPr>
          <w:color w:val="161616"/>
        </w:rPr>
        <w:t>Unless otherwise agreed in the joint ownership agreement:</w:t>
      </w:r>
    </w:p>
    <w:p w:rsidR="000224B8" w:rsidRDefault="000224B8">
      <w:pPr>
        <w:jc w:val="both"/>
        <w:sectPr w:rsidR="000224B8">
          <w:type w:val="continuous"/>
          <w:pgSz w:w="11910" w:h="16840"/>
          <w:pgMar w:top="1240" w:right="1320" w:bottom="280" w:left="1360" w:header="708" w:footer="708" w:gutter="0"/>
          <w:cols w:space="708"/>
        </w:sectPr>
      </w:pPr>
    </w:p>
    <w:p w:rsidR="000224B8" w:rsidRDefault="000224B8">
      <w:pPr>
        <w:pStyle w:val="Zkladntext"/>
        <w:spacing w:before="6"/>
      </w:pPr>
    </w:p>
    <w:p w:rsidR="000224B8" w:rsidRDefault="00A52B23">
      <w:pPr>
        <w:pStyle w:val="Zkladntext"/>
        <w:spacing w:before="94" w:line="304" w:lineRule="auto"/>
        <w:ind w:left="743" w:right="105" w:firstLine="2"/>
        <w:jc w:val="both"/>
      </w:pPr>
      <w:r>
        <w:rPr>
          <w:color w:val="161616"/>
        </w:rPr>
        <w:t>joint owner may not transfer the Results or grant licenses to</w:t>
      </w:r>
      <w:r>
        <w:rPr>
          <w:color w:val="161616"/>
        </w:rPr>
        <w:t xml:space="preserve"> third parties without prior written consent of the other joint owner(s), the other joint owner(s) must receive fair and reasonable compensation;</w:t>
      </w:r>
    </w:p>
    <w:p w:rsidR="000224B8" w:rsidRDefault="00A52B23">
      <w:pPr>
        <w:pStyle w:val="Zkladntext"/>
        <w:spacing w:line="302" w:lineRule="auto"/>
        <w:ind w:left="741" w:right="101" w:firstLine="2"/>
        <w:jc w:val="both"/>
      </w:pPr>
      <w:r>
        <w:rPr>
          <w:color w:val="161616"/>
        </w:rPr>
        <w:t>each of the joint owners shall be entitled to use their jointly owned Results for non-commercial research acti</w:t>
      </w:r>
      <w:r>
        <w:rPr>
          <w:color w:val="161616"/>
        </w:rPr>
        <w:t>vities on a royalty-free basis, and without requiring the prior consent of the other joint</w:t>
      </w:r>
      <w:r>
        <w:rPr>
          <w:color w:val="161616"/>
          <w:spacing w:val="50"/>
        </w:rPr>
        <w:t xml:space="preserve"> </w:t>
      </w:r>
      <w:r>
        <w:rPr>
          <w:color w:val="161616"/>
        </w:rPr>
        <w:t>owner(s);</w:t>
      </w:r>
    </w:p>
    <w:p w:rsidR="000224B8" w:rsidRDefault="00A52B23">
      <w:pPr>
        <w:pStyle w:val="Zkladntext"/>
        <w:spacing w:before="7" w:line="304" w:lineRule="auto"/>
        <w:ind w:left="738" w:right="111" w:firstLine="3"/>
        <w:jc w:val="both"/>
      </w:pPr>
      <w:r>
        <w:rPr>
          <w:color w:val="161616"/>
        </w:rPr>
        <w:t xml:space="preserve">Any </w:t>
      </w:r>
      <w:r>
        <w:rPr>
          <w:color w:val="2A2A2A"/>
        </w:rPr>
        <w:t xml:space="preserve">joint </w:t>
      </w:r>
      <w:r>
        <w:rPr>
          <w:color w:val="161616"/>
        </w:rPr>
        <w:t>owner commercially using the jointly owned Results is obliged to provide fair and reasonable financial compensation to the other joint  owner(s).</w:t>
      </w:r>
    </w:p>
    <w:p w:rsidR="000224B8" w:rsidRDefault="00A52B23">
      <w:pPr>
        <w:pStyle w:val="Zkladntext"/>
        <w:spacing w:before="154" w:line="302" w:lineRule="auto"/>
        <w:ind w:left="170" w:right="111" w:hanging="1"/>
        <w:jc w:val="both"/>
      </w:pPr>
      <w:r>
        <w:rPr>
          <w:color w:val="161616"/>
        </w:rPr>
        <w:t>The</w:t>
      </w:r>
      <w:r>
        <w:rPr>
          <w:color w:val="161616"/>
          <w:spacing w:val="-14"/>
        </w:rPr>
        <w:t xml:space="preserve"> </w:t>
      </w:r>
      <w:r>
        <w:rPr>
          <w:color w:val="161616"/>
        </w:rPr>
        <w:t>Parties</w:t>
      </w:r>
      <w:r>
        <w:rPr>
          <w:color w:val="161616"/>
          <w:spacing w:val="-10"/>
        </w:rPr>
        <w:t xml:space="preserve"> </w:t>
      </w:r>
      <w:r>
        <w:rPr>
          <w:color w:val="161616"/>
        </w:rPr>
        <w:t>are</w:t>
      </w:r>
      <w:r>
        <w:rPr>
          <w:color w:val="161616"/>
          <w:spacing w:val="-15"/>
        </w:rPr>
        <w:t xml:space="preserve"> </w:t>
      </w:r>
      <w:r>
        <w:rPr>
          <w:color w:val="161616"/>
        </w:rPr>
        <w:t>obliged</w:t>
      </w:r>
      <w:r>
        <w:rPr>
          <w:color w:val="161616"/>
          <w:spacing w:val="-8"/>
        </w:rPr>
        <w:t xml:space="preserve"> </w:t>
      </w:r>
      <w:r>
        <w:rPr>
          <w:color w:val="161616"/>
        </w:rPr>
        <w:t>to secure</w:t>
      </w:r>
      <w:r>
        <w:rPr>
          <w:color w:val="161616"/>
          <w:spacing w:val="-9"/>
        </w:rPr>
        <w:t xml:space="preserve"> </w:t>
      </w:r>
      <w:r>
        <w:rPr>
          <w:color w:val="161616"/>
        </w:rPr>
        <w:t>adequate</w:t>
      </w:r>
      <w:r>
        <w:rPr>
          <w:color w:val="161616"/>
          <w:spacing w:val="-8"/>
        </w:rPr>
        <w:t xml:space="preserve"> </w:t>
      </w:r>
      <w:r>
        <w:rPr>
          <w:color w:val="161616"/>
        </w:rPr>
        <w:t>protection</w:t>
      </w:r>
      <w:r>
        <w:rPr>
          <w:color w:val="161616"/>
          <w:spacing w:val="-14"/>
        </w:rPr>
        <w:t xml:space="preserve"> </w:t>
      </w:r>
      <w:r>
        <w:rPr>
          <w:color w:val="161616"/>
        </w:rPr>
        <w:t>of</w:t>
      </w:r>
      <w:r>
        <w:rPr>
          <w:color w:val="161616"/>
          <w:spacing w:val="-20"/>
        </w:rPr>
        <w:t xml:space="preserve"> </w:t>
      </w:r>
      <w:r>
        <w:rPr>
          <w:color w:val="161616"/>
        </w:rPr>
        <w:t>the</w:t>
      </w:r>
      <w:r>
        <w:rPr>
          <w:color w:val="161616"/>
          <w:spacing w:val="-16"/>
        </w:rPr>
        <w:t xml:space="preserve"> </w:t>
      </w:r>
      <w:r>
        <w:rPr>
          <w:color w:val="161616"/>
        </w:rPr>
        <w:t>Results</w:t>
      </w:r>
      <w:r>
        <w:rPr>
          <w:color w:val="161616"/>
          <w:spacing w:val="-19"/>
        </w:rPr>
        <w:t xml:space="preserve"> </w:t>
      </w:r>
      <w:r>
        <w:rPr>
          <w:color w:val="161616"/>
        </w:rPr>
        <w:t>in</w:t>
      </w:r>
      <w:r>
        <w:rPr>
          <w:color w:val="161616"/>
          <w:spacing w:val="-20"/>
        </w:rPr>
        <w:t xml:space="preserve"> </w:t>
      </w:r>
      <w:r>
        <w:rPr>
          <w:color w:val="161616"/>
        </w:rPr>
        <w:t>accordance</w:t>
      </w:r>
      <w:r>
        <w:rPr>
          <w:color w:val="161616"/>
          <w:spacing w:val="-5"/>
        </w:rPr>
        <w:t xml:space="preserve"> </w:t>
      </w:r>
      <w:r>
        <w:rPr>
          <w:color w:val="161616"/>
        </w:rPr>
        <w:t>with</w:t>
      </w:r>
      <w:r>
        <w:rPr>
          <w:color w:val="161616"/>
          <w:spacing w:val="-17"/>
        </w:rPr>
        <w:t xml:space="preserve"> </w:t>
      </w:r>
      <w:r>
        <w:rPr>
          <w:color w:val="161616"/>
        </w:rPr>
        <w:t>the</w:t>
      </w:r>
      <w:r>
        <w:rPr>
          <w:color w:val="161616"/>
          <w:spacing w:val="-18"/>
        </w:rPr>
        <w:t xml:space="preserve"> </w:t>
      </w:r>
      <w:r>
        <w:rPr>
          <w:color w:val="161616"/>
        </w:rPr>
        <w:t xml:space="preserve">regulations of intellectual property </w:t>
      </w:r>
      <w:r>
        <w:rPr>
          <w:color w:val="161616"/>
          <w:spacing w:val="2"/>
        </w:rPr>
        <w:t>law</w:t>
      </w:r>
      <w:r>
        <w:rPr>
          <w:color w:val="3B3B3B"/>
          <w:spacing w:val="2"/>
        </w:rPr>
        <w:t xml:space="preserve">. </w:t>
      </w:r>
      <w:r>
        <w:rPr>
          <w:color w:val="161616"/>
        </w:rPr>
        <w:t xml:space="preserve">The Parties shall assist each other in the preparing applications for the protection. The Parties shall share, in proportion to their co-ownership shares, the costs associated with submitting applications  for the protection of the </w:t>
      </w:r>
      <w:r>
        <w:rPr>
          <w:color w:val="161616"/>
          <w:spacing w:val="5"/>
        </w:rPr>
        <w:t xml:space="preserve"> </w:t>
      </w:r>
      <w:r>
        <w:rPr>
          <w:color w:val="161616"/>
        </w:rPr>
        <w:t>Results.</w:t>
      </w:r>
    </w:p>
    <w:p w:rsidR="000224B8" w:rsidRDefault="000224B8">
      <w:pPr>
        <w:pStyle w:val="Zkladntext"/>
        <w:spacing w:before="11"/>
        <w:rPr>
          <w:sz w:val="18"/>
        </w:rPr>
      </w:pPr>
    </w:p>
    <w:p w:rsidR="000224B8" w:rsidRDefault="00A52B23">
      <w:pPr>
        <w:pStyle w:val="Odstavecseseznamem"/>
        <w:numPr>
          <w:ilvl w:val="1"/>
          <w:numId w:val="3"/>
        </w:numPr>
        <w:tabs>
          <w:tab w:val="left" w:pos="519"/>
        </w:tabs>
        <w:ind w:left="518" w:hanging="357"/>
        <w:jc w:val="both"/>
        <w:rPr>
          <w:b/>
          <w:sz w:val="18"/>
        </w:rPr>
      </w:pPr>
      <w:r>
        <w:rPr>
          <w:b/>
          <w:color w:val="161616"/>
          <w:w w:val="105"/>
          <w:sz w:val="18"/>
        </w:rPr>
        <w:t>Pre-existing</w:t>
      </w:r>
      <w:r>
        <w:rPr>
          <w:b/>
          <w:color w:val="161616"/>
          <w:spacing w:val="-25"/>
          <w:w w:val="105"/>
          <w:sz w:val="18"/>
        </w:rPr>
        <w:t xml:space="preserve"> </w:t>
      </w:r>
      <w:r>
        <w:rPr>
          <w:b/>
          <w:color w:val="161616"/>
          <w:w w:val="105"/>
          <w:sz w:val="18"/>
        </w:rPr>
        <w:t>Knowledge</w:t>
      </w:r>
      <w:r>
        <w:rPr>
          <w:b/>
          <w:color w:val="161616"/>
          <w:spacing w:val="-19"/>
          <w:w w:val="105"/>
          <w:sz w:val="18"/>
        </w:rPr>
        <w:t xml:space="preserve"> </w:t>
      </w:r>
      <w:r>
        <w:rPr>
          <w:b/>
          <w:color w:val="161616"/>
          <w:w w:val="105"/>
          <w:sz w:val="18"/>
        </w:rPr>
        <w:t>(Background)</w:t>
      </w:r>
    </w:p>
    <w:p w:rsidR="000224B8" w:rsidRDefault="00A52B23">
      <w:pPr>
        <w:pStyle w:val="Zkladntext"/>
        <w:spacing w:before="80" w:line="280" w:lineRule="auto"/>
        <w:ind w:left="156" w:right="116" w:firstLine="6"/>
        <w:jc w:val="both"/>
      </w:pPr>
      <w:r>
        <w:rPr>
          <w:color w:val="161616"/>
        </w:rPr>
        <w:t>Pre-existing knowledge (Background) means any data, know-how or information - whatever its form  or nature (tangible or intangible), including any rights such as intellectual property rights - that is held by the Parties before they acceded to this Consort</w:t>
      </w:r>
      <w:r>
        <w:rPr>
          <w:color w:val="161616"/>
        </w:rPr>
        <w:t>ium Agreement, and that is needed to implement the</w:t>
      </w:r>
      <w:r>
        <w:rPr>
          <w:color w:val="161616"/>
          <w:spacing w:val="15"/>
        </w:rPr>
        <w:t xml:space="preserve"> </w:t>
      </w:r>
      <w:r>
        <w:rPr>
          <w:color w:val="161616"/>
        </w:rPr>
        <w:t>Project.</w:t>
      </w:r>
    </w:p>
    <w:p w:rsidR="000224B8" w:rsidRDefault="00A52B23">
      <w:pPr>
        <w:pStyle w:val="Zkladntext"/>
        <w:spacing w:line="302" w:lineRule="auto"/>
        <w:ind w:left="151" w:right="121" w:firstLine="4"/>
        <w:jc w:val="both"/>
      </w:pPr>
      <w:r>
        <w:rPr>
          <w:color w:val="161616"/>
        </w:rPr>
        <w:t xml:space="preserve">ln Attachment No. 1, the Parties have identified and agreed on the Background for the Project and have also, where relevant, informed each other that Access to specific Background is subject to </w:t>
      </w:r>
      <w:proofErr w:type="spellStart"/>
      <w:r>
        <w:rPr>
          <w:color w:val="161616"/>
        </w:rPr>
        <w:t>le</w:t>
      </w:r>
      <w:r>
        <w:rPr>
          <w:color w:val="161616"/>
        </w:rPr>
        <w:t>gaI</w:t>
      </w:r>
      <w:proofErr w:type="spellEnd"/>
      <w:r>
        <w:rPr>
          <w:color w:val="161616"/>
        </w:rPr>
        <w:t xml:space="preserve"> restrictions  or limits.</w:t>
      </w:r>
    </w:p>
    <w:p w:rsidR="000224B8" w:rsidRDefault="00A52B23">
      <w:pPr>
        <w:pStyle w:val="Odstavecseseznamem"/>
        <w:numPr>
          <w:ilvl w:val="1"/>
          <w:numId w:val="3"/>
        </w:numPr>
        <w:tabs>
          <w:tab w:val="left" w:pos="480"/>
        </w:tabs>
        <w:spacing w:before="176"/>
        <w:ind w:left="479" w:hanging="332"/>
        <w:jc w:val="both"/>
        <w:rPr>
          <w:b/>
          <w:sz w:val="18"/>
        </w:rPr>
      </w:pPr>
      <w:r>
        <w:rPr>
          <w:b/>
          <w:color w:val="161616"/>
          <w:sz w:val="18"/>
        </w:rPr>
        <w:t>Access Rights to Results and</w:t>
      </w:r>
      <w:r>
        <w:rPr>
          <w:b/>
          <w:color w:val="161616"/>
          <w:spacing w:val="13"/>
          <w:sz w:val="18"/>
        </w:rPr>
        <w:t xml:space="preserve"> </w:t>
      </w:r>
      <w:r>
        <w:rPr>
          <w:b/>
          <w:color w:val="161616"/>
          <w:sz w:val="18"/>
        </w:rPr>
        <w:t>Background</w:t>
      </w:r>
    </w:p>
    <w:p w:rsidR="000224B8" w:rsidRDefault="000224B8">
      <w:pPr>
        <w:pStyle w:val="Zkladntext"/>
        <w:rPr>
          <w:b/>
          <w:sz w:val="19"/>
        </w:rPr>
      </w:pPr>
    </w:p>
    <w:p w:rsidR="000224B8" w:rsidRDefault="00A52B23">
      <w:pPr>
        <w:pStyle w:val="Zkladntext"/>
        <w:spacing w:line="280" w:lineRule="auto"/>
        <w:ind w:left="147" w:right="137" w:hanging="3"/>
        <w:jc w:val="both"/>
      </w:pPr>
      <w:r>
        <w:rPr>
          <w:color w:val="161616"/>
        </w:rPr>
        <w:t>The Parties grant each other rights to use (Access Rights) - on a royalty-free basis - the Background and the Results to implement the Project only</w:t>
      </w:r>
      <w:r>
        <w:rPr>
          <w:color w:val="3B3B3B"/>
        </w:rPr>
        <w:t>.</w:t>
      </w:r>
    </w:p>
    <w:p w:rsidR="000224B8" w:rsidRDefault="00A52B23">
      <w:pPr>
        <w:pStyle w:val="Zkladntext"/>
        <w:ind w:left="143" w:firstLine="1"/>
        <w:jc w:val="both"/>
      </w:pPr>
      <w:r>
        <w:rPr>
          <w:color w:val="161616"/>
        </w:rPr>
        <w:t>Any</w:t>
      </w:r>
      <w:r>
        <w:rPr>
          <w:color w:val="161616"/>
          <w:spacing w:val="-29"/>
        </w:rPr>
        <w:t xml:space="preserve"> </w:t>
      </w:r>
      <w:r>
        <w:rPr>
          <w:color w:val="161616"/>
        </w:rPr>
        <w:t>Access</w:t>
      </w:r>
      <w:r>
        <w:rPr>
          <w:color w:val="161616"/>
          <w:spacing w:val="-30"/>
        </w:rPr>
        <w:t xml:space="preserve"> </w:t>
      </w:r>
      <w:r>
        <w:rPr>
          <w:color w:val="161616"/>
        </w:rPr>
        <w:t>Rights</w:t>
      </w:r>
      <w:r>
        <w:rPr>
          <w:color w:val="161616"/>
          <w:spacing w:val="-30"/>
        </w:rPr>
        <w:t xml:space="preserve"> </w:t>
      </w:r>
      <w:r>
        <w:rPr>
          <w:color w:val="161616"/>
        </w:rPr>
        <w:t>granted</w:t>
      </w:r>
      <w:r>
        <w:rPr>
          <w:color w:val="161616"/>
          <w:spacing w:val="-26"/>
        </w:rPr>
        <w:t xml:space="preserve"> </w:t>
      </w:r>
      <w:r>
        <w:rPr>
          <w:color w:val="161616"/>
        </w:rPr>
        <w:t>expressly</w:t>
      </w:r>
      <w:r>
        <w:rPr>
          <w:color w:val="161616"/>
          <w:spacing w:val="-27"/>
        </w:rPr>
        <w:t xml:space="preserve"> </w:t>
      </w:r>
      <w:r>
        <w:rPr>
          <w:color w:val="161616"/>
        </w:rPr>
        <w:t>e</w:t>
      </w:r>
      <w:r>
        <w:rPr>
          <w:color w:val="161616"/>
        </w:rPr>
        <w:t>xclude</w:t>
      </w:r>
      <w:r>
        <w:rPr>
          <w:color w:val="161616"/>
          <w:spacing w:val="-26"/>
        </w:rPr>
        <w:t xml:space="preserve"> </w:t>
      </w:r>
      <w:r>
        <w:rPr>
          <w:color w:val="161616"/>
        </w:rPr>
        <w:t>any</w:t>
      </w:r>
      <w:r>
        <w:rPr>
          <w:color w:val="161616"/>
          <w:spacing w:val="-30"/>
        </w:rPr>
        <w:t xml:space="preserve"> </w:t>
      </w:r>
      <w:r>
        <w:rPr>
          <w:color w:val="161616"/>
        </w:rPr>
        <w:t>rights</w:t>
      </w:r>
      <w:r>
        <w:rPr>
          <w:color w:val="161616"/>
          <w:spacing w:val="-33"/>
        </w:rPr>
        <w:t xml:space="preserve"> </w:t>
      </w:r>
      <w:r>
        <w:rPr>
          <w:color w:val="161616"/>
        </w:rPr>
        <w:t>to</w:t>
      </w:r>
      <w:r>
        <w:rPr>
          <w:color w:val="161616"/>
          <w:spacing w:val="-24"/>
        </w:rPr>
        <w:t xml:space="preserve"> </w:t>
      </w:r>
      <w:r>
        <w:rPr>
          <w:color w:val="161616"/>
        </w:rPr>
        <w:t>sublicense</w:t>
      </w:r>
      <w:r>
        <w:rPr>
          <w:color w:val="161616"/>
          <w:spacing w:val="-22"/>
        </w:rPr>
        <w:t xml:space="preserve"> </w:t>
      </w:r>
      <w:r>
        <w:rPr>
          <w:color w:val="161616"/>
        </w:rPr>
        <w:t>unless</w:t>
      </w:r>
      <w:r>
        <w:rPr>
          <w:color w:val="161616"/>
          <w:spacing w:val="-31"/>
        </w:rPr>
        <w:t xml:space="preserve"> </w:t>
      </w:r>
      <w:r>
        <w:rPr>
          <w:color w:val="161616"/>
        </w:rPr>
        <w:t>expressly</w:t>
      </w:r>
      <w:r>
        <w:rPr>
          <w:color w:val="161616"/>
          <w:spacing w:val="-28"/>
        </w:rPr>
        <w:t xml:space="preserve"> </w:t>
      </w:r>
      <w:r>
        <w:rPr>
          <w:color w:val="161616"/>
        </w:rPr>
        <w:t>stated</w:t>
      </w:r>
      <w:r>
        <w:rPr>
          <w:color w:val="161616"/>
          <w:spacing w:val="-30"/>
        </w:rPr>
        <w:t xml:space="preserve"> </w:t>
      </w:r>
      <w:r>
        <w:rPr>
          <w:color w:val="161616"/>
        </w:rPr>
        <w:t>otherwise</w:t>
      </w:r>
      <w:r>
        <w:rPr>
          <w:color w:val="161616"/>
          <w:spacing w:val="-28"/>
        </w:rPr>
        <w:t xml:space="preserve"> </w:t>
      </w:r>
      <w:r>
        <w:rPr>
          <w:color w:val="4B4B4B"/>
        </w:rPr>
        <w:t>.</w:t>
      </w:r>
    </w:p>
    <w:p w:rsidR="000224B8" w:rsidRDefault="000224B8">
      <w:pPr>
        <w:pStyle w:val="Zkladntext"/>
        <w:spacing w:before="2"/>
        <w:rPr>
          <w:sz w:val="19"/>
        </w:rPr>
      </w:pPr>
    </w:p>
    <w:p w:rsidR="000224B8" w:rsidRDefault="00A52B23">
      <w:pPr>
        <w:pStyle w:val="Zkladntext"/>
        <w:spacing w:line="295" w:lineRule="auto"/>
        <w:ind w:left="138" w:right="128" w:firstLine="4"/>
        <w:jc w:val="both"/>
      </w:pPr>
      <w:r>
        <w:rPr>
          <w:color w:val="161616"/>
        </w:rPr>
        <w:t>Results and Background shall be used only for the purposes for which Access Rights to it have been granted.</w:t>
      </w:r>
    </w:p>
    <w:p w:rsidR="000224B8" w:rsidRDefault="00A52B23">
      <w:pPr>
        <w:pStyle w:val="Zkladntext"/>
        <w:spacing w:before="168" w:line="300" w:lineRule="auto"/>
        <w:ind w:left="136" w:right="132" w:firstLine="3"/>
        <w:jc w:val="both"/>
      </w:pPr>
      <w:r>
        <w:rPr>
          <w:color w:val="161616"/>
        </w:rPr>
        <w:t>Access</w:t>
      </w:r>
      <w:r>
        <w:rPr>
          <w:color w:val="161616"/>
          <w:spacing w:val="-10"/>
        </w:rPr>
        <w:t xml:space="preserve"> </w:t>
      </w:r>
      <w:r>
        <w:rPr>
          <w:color w:val="161616"/>
        </w:rPr>
        <w:t>Rights</w:t>
      </w:r>
      <w:r>
        <w:rPr>
          <w:color w:val="161616"/>
          <w:spacing w:val="-12"/>
        </w:rPr>
        <w:t xml:space="preserve"> </w:t>
      </w:r>
      <w:r>
        <w:rPr>
          <w:color w:val="161616"/>
        </w:rPr>
        <w:t>to</w:t>
      </w:r>
      <w:r>
        <w:rPr>
          <w:color w:val="161616"/>
          <w:spacing w:val="13"/>
        </w:rPr>
        <w:t xml:space="preserve"> </w:t>
      </w:r>
      <w:r>
        <w:rPr>
          <w:color w:val="161616"/>
        </w:rPr>
        <w:t>Results</w:t>
      </w:r>
      <w:r>
        <w:rPr>
          <w:color w:val="161616"/>
          <w:spacing w:val="-12"/>
        </w:rPr>
        <w:t xml:space="preserve"> </w:t>
      </w:r>
      <w:r>
        <w:rPr>
          <w:color w:val="161616"/>
        </w:rPr>
        <w:t>if</w:t>
      </w:r>
      <w:r>
        <w:rPr>
          <w:color w:val="161616"/>
          <w:spacing w:val="4"/>
        </w:rPr>
        <w:t xml:space="preserve"> </w:t>
      </w:r>
      <w:r>
        <w:rPr>
          <w:color w:val="161616"/>
        </w:rPr>
        <w:t>needed</w:t>
      </w:r>
      <w:r>
        <w:rPr>
          <w:color w:val="161616"/>
          <w:spacing w:val="-9"/>
        </w:rPr>
        <w:t xml:space="preserve"> </w:t>
      </w:r>
      <w:r>
        <w:rPr>
          <w:color w:val="161616"/>
        </w:rPr>
        <w:t>for</w:t>
      </w:r>
      <w:r>
        <w:rPr>
          <w:color w:val="161616"/>
          <w:spacing w:val="-11"/>
        </w:rPr>
        <w:t xml:space="preserve"> </w:t>
      </w:r>
      <w:r>
        <w:rPr>
          <w:color w:val="161616"/>
        </w:rPr>
        <w:t>exploitation</w:t>
      </w:r>
      <w:r>
        <w:rPr>
          <w:color w:val="161616"/>
          <w:spacing w:val="-6"/>
        </w:rPr>
        <w:t xml:space="preserve"> </w:t>
      </w:r>
      <w:r>
        <w:rPr>
          <w:color w:val="161616"/>
        </w:rPr>
        <w:t>of</w:t>
      </w:r>
      <w:r>
        <w:rPr>
          <w:color w:val="161616"/>
          <w:spacing w:val="-16"/>
        </w:rPr>
        <w:t xml:space="preserve"> </w:t>
      </w:r>
      <w:r>
        <w:rPr>
          <w:color w:val="161616"/>
        </w:rPr>
        <w:t>a</w:t>
      </w:r>
      <w:r>
        <w:rPr>
          <w:color w:val="161616"/>
          <w:spacing w:val="-12"/>
        </w:rPr>
        <w:t xml:space="preserve"> </w:t>
      </w:r>
      <w:r>
        <w:rPr>
          <w:color w:val="161616"/>
        </w:rPr>
        <w:t>Party's</w:t>
      </w:r>
      <w:r>
        <w:rPr>
          <w:color w:val="161616"/>
          <w:spacing w:val="-10"/>
        </w:rPr>
        <w:t xml:space="preserve"> </w:t>
      </w:r>
      <w:r>
        <w:rPr>
          <w:color w:val="161616"/>
        </w:rPr>
        <w:t>own</w:t>
      </w:r>
      <w:r>
        <w:rPr>
          <w:color w:val="161616"/>
          <w:spacing w:val="-11"/>
        </w:rPr>
        <w:t xml:space="preserve"> </w:t>
      </w:r>
      <w:r>
        <w:rPr>
          <w:color w:val="161616"/>
        </w:rPr>
        <w:t>Results</w:t>
      </w:r>
      <w:r>
        <w:rPr>
          <w:color w:val="161616"/>
          <w:spacing w:val="-14"/>
        </w:rPr>
        <w:t xml:space="preserve"> </w:t>
      </w:r>
      <w:r>
        <w:rPr>
          <w:color w:val="161616"/>
        </w:rPr>
        <w:t>shall</w:t>
      </w:r>
      <w:r>
        <w:rPr>
          <w:color w:val="161616"/>
          <w:spacing w:val="-14"/>
        </w:rPr>
        <w:t xml:space="preserve"> </w:t>
      </w:r>
      <w:r>
        <w:rPr>
          <w:color w:val="161616"/>
        </w:rPr>
        <w:t>be</w:t>
      </w:r>
      <w:r>
        <w:rPr>
          <w:color w:val="161616"/>
          <w:spacing w:val="-18"/>
        </w:rPr>
        <w:t xml:space="preserve"> </w:t>
      </w:r>
      <w:r>
        <w:rPr>
          <w:color w:val="161616"/>
        </w:rPr>
        <w:t>granted</w:t>
      </w:r>
      <w:r>
        <w:rPr>
          <w:color w:val="161616"/>
          <w:spacing w:val="-6"/>
        </w:rPr>
        <w:t xml:space="preserve"> </w:t>
      </w:r>
      <w:r>
        <w:rPr>
          <w:color w:val="161616"/>
        </w:rPr>
        <w:t>on</w:t>
      </w:r>
      <w:r>
        <w:rPr>
          <w:color w:val="161616"/>
          <w:spacing w:val="-18"/>
        </w:rPr>
        <w:t xml:space="preserve"> </w:t>
      </w:r>
      <w:r>
        <w:rPr>
          <w:color w:val="161616"/>
        </w:rPr>
        <w:t>fair</w:t>
      </w:r>
      <w:r>
        <w:rPr>
          <w:color w:val="161616"/>
          <w:spacing w:val="-10"/>
        </w:rPr>
        <w:t xml:space="preserve"> </w:t>
      </w:r>
      <w:r>
        <w:rPr>
          <w:color w:val="161616"/>
        </w:rPr>
        <w:t>and reasonable</w:t>
      </w:r>
      <w:r>
        <w:rPr>
          <w:color w:val="161616"/>
          <w:spacing w:val="15"/>
        </w:rPr>
        <w:t xml:space="preserve"> </w:t>
      </w:r>
      <w:r>
        <w:rPr>
          <w:color w:val="161616"/>
        </w:rPr>
        <w:t>conditions.</w:t>
      </w:r>
    </w:p>
    <w:p w:rsidR="000224B8" w:rsidRDefault="00A52B23">
      <w:pPr>
        <w:pStyle w:val="Zkladntext"/>
        <w:spacing w:before="163" w:line="300" w:lineRule="auto"/>
        <w:ind w:left="132" w:right="138" w:firstLine="8"/>
        <w:jc w:val="both"/>
      </w:pPr>
      <w:r>
        <w:rPr>
          <w:color w:val="161616"/>
        </w:rPr>
        <w:t xml:space="preserve">Access Rights to Background if needed for exploitation of a Party's own Results, including for commercial research on behalf of a third party, shall be granted on fair and reasonable conditions </w:t>
      </w:r>
      <w:r>
        <w:rPr>
          <w:color w:val="3B3B3B"/>
        </w:rPr>
        <w:t>.</w:t>
      </w:r>
    </w:p>
    <w:p w:rsidR="000224B8" w:rsidRDefault="000224B8">
      <w:pPr>
        <w:pStyle w:val="Zkladntext"/>
        <w:rPr>
          <w:sz w:val="22"/>
        </w:rPr>
      </w:pPr>
    </w:p>
    <w:p w:rsidR="000224B8" w:rsidRDefault="000224B8">
      <w:pPr>
        <w:pStyle w:val="Zkladntext"/>
        <w:rPr>
          <w:sz w:val="22"/>
        </w:rPr>
      </w:pPr>
    </w:p>
    <w:p w:rsidR="000224B8" w:rsidRDefault="000224B8">
      <w:pPr>
        <w:pStyle w:val="Zkladntext"/>
        <w:spacing w:before="8"/>
        <w:rPr>
          <w:sz w:val="17"/>
        </w:rPr>
      </w:pPr>
    </w:p>
    <w:p w:rsidR="000224B8" w:rsidRDefault="00A52B23">
      <w:pPr>
        <w:pStyle w:val="Nadpis1"/>
        <w:numPr>
          <w:ilvl w:val="0"/>
          <w:numId w:val="2"/>
        </w:numPr>
        <w:tabs>
          <w:tab w:val="left" w:pos="2496"/>
        </w:tabs>
        <w:ind w:left="2495" w:hanging="360"/>
        <w:jc w:val="left"/>
        <w:rPr>
          <w:color w:val="161616"/>
        </w:rPr>
      </w:pPr>
      <w:r>
        <w:rPr>
          <w:color w:val="161616"/>
        </w:rPr>
        <w:t>Non-disclosure of information,</w:t>
      </w:r>
      <w:r>
        <w:rPr>
          <w:color w:val="161616"/>
          <w:spacing w:val="-4"/>
        </w:rPr>
        <w:t xml:space="preserve"> </w:t>
      </w:r>
      <w:r>
        <w:rPr>
          <w:color w:val="161616"/>
        </w:rPr>
        <w:t>publications</w:t>
      </w:r>
    </w:p>
    <w:p w:rsidR="000224B8" w:rsidRDefault="000224B8">
      <w:pPr>
        <w:pStyle w:val="Zkladntext"/>
        <w:rPr>
          <w:b/>
          <w:sz w:val="26"/>
        </w:rPr>
      </w:pPr>
    </w:p>
    <w:p w:rsidR="000224B8" w:rsidRDefault="000224B8">
      <w:pPr>
        <w:pStyle w:val="Zkladntext"/>
        <w:spacing w:before="1"/>
        <w:rPr>
          <w:b/>
          <w:sz w:val="28"/>
        </w:rPr>
      </w:pPr>
    </w:p>
    <w:p w:rsidR="000224B8" w:rsidRDefault="00A52B23">
      <w:pPr>
        <w:pStyle w:val="Odstavecseseznamem"/>
        <w:numPr>
          <w:ilvl w:val="1"/>
          <w:numId w:val="1"/>
        </w:numPr>
        <w:tabs>
          <w:tab w:val="left" w:pos="457"/>
        </w:tabs>
        <w:ind w:hanging="333"/>
        <w:jc w:val="both"/>
        <w:rPr>
          <w:b/>
          <w:color w:val="161616"/>
          <w:sz w:val="18"/>
        </w:rPr>
      </w:pPr>
      <w:r>
        <w:rPr>
          <w:b/>
          <w:color w:val="161616"/>
          <w:w w:val="110"/>
          <w:sz w:val="18"/>
        </w:rPr>
        <w:t>Confidentiality</w:t>
      </w:r>
    </w:p>
    <w:p w:rsidR="000224B8" w:rsidRDefault="000224B8">
      <w:pPr>
        <w:pStyle w:val="Zkladntext"/>
        <w:spacing w:before="5"/>
        <w:rPr>
          <w:b/>
          <w:sz w:val="19"/>
        </w:rPr>
      </w:pPr>
    </w:p>
    <w:p w:rsidR="000224B8" w:rsidRDefault="00A52B23">
      <w:pPr>
        <w:pStyle w:val="Zkladntext"/>
        <w:spacing w:line="300" w:lineRule="auto"/>
        <w:ind w:left="117" w:right="134" w:firstLine="8"/>
        <w:jc w:val="both"/>
      </w:pPr>
      <w:r>
        <w:rPr>
          <w:color w:val="161616"/>
          <w:w w:val="105"/>
        </w:rPr>
        <w:t xml:space="preserve">Ali information in whatever form or mode of communication, which is disclosed by a Party (the "Disclosing Party") to any other Party (the "Recipient") in connection with the Project during its </w:t>
      </w:r>
      <w:r>
        <w:rPr>
          <w:color w:val="161616"/>
          <w:w w:val="105"/>
        </w:rPr>
        <w:t>implementation</w:t>
      </w:r>
      <w:r>
        <w:rPr>
          <w:color w:val="161616"/>
          <w:spacing w:val="-20"/>
          <w:w w:val="105"/>
        </w:rPr>
        <w:t xml:space="preserve"> </w:t>
      </w:r>
      <w:r>
        <w:rPr>
          <w:color w:val="161616"/>
          <w:w w:val="105"/>
        </w:rPr>
        <w:t>and</w:t>
      </w:r>
      <w:r>
        <w:rPr>
          <w:color w:val="161616"/>
          <w:spacing w:val="-4"/>
          <w:w w:val="105"/>
        </w:rPr>
        <w:t xml:space="preserve"> </w:t>
      </w:r>
      <w:r>
        <w:rPr>
          <w:color w:val="161616"/>
          <w:w w:val="105"/>
        </w:rPr>
        <w:t>which</w:t>
      </w:r>
      <w:r>
        <w:rPr>
          <w:color w:val="161616"/>
          <w:spacing w:val="-7"/>
          <w:w w:val="105"/>
        </w:rPr>
        <w:t xml:space="preserve"> </w:t>
      </w:r>
      <w:r>
        <w:rPr>
          <w:color w:val="161616"/>
          <w:w w:val="105"/>
        </w:rPr>
        <w:t>has</w:t>
      </w:r>
      <w:r>
        <w:rPr>
          <w:color w:val="161616"/>
          <w:spacing w:val="-13"/>
          <w:w w:val="105"/>
        </w:rPr>
        <w:t xml:space="preserve"> </w:t>
      </w:r>
      <w:r>
        <w:rPr>
          <w:color w:val="161616"/>
          <w:w w:val="105"/>
        </w:rPr>
        <w:t>been</w:t>
      </w:r>
      <w:r>
        <w:rPr>
          <w:color w:val="161616"/>
          <w:spacing w:val="-12"/>
          <w:w w:val="105"/>
        </w:rPr>
        <w:t xml:space="preserve"> </w:t>
      </w:r>
      <w:r>
        <w:rPr>
          <w:color w:val="161616"/>
          <w:w w:val="105"/>
        </w:rPr>
        <w:t>explicitly</w:t>
      </w:r>
      <w:r>
        <w:rPr>
          <w:color w:val="161616"/>
          <w:spacing w:val="-5"/>
          <w:w w:val="105"/>
        </w:rPr>
        <w:t xml:space="preserve"> </w:t>
      </w:r>
      <w:r>
        <w:rPr>
          <w:color w:val="161616"/>
          <w:w w:val="105"/>
        </w:rPr>
        <w:t>marked</w:t>
      </w:r>
      <w:r>
        <w:rPr>
          <w:color w:val="161616"/>
          <w:spacing w:val="-1"/>
          <w:w w:val="105"/>
        </w:rPr>
        <w:t xml:space="preserve"> </w:t>
      </w:r>
      <w:r>
        <w:rPr>
          <w:color w:val="161616"/>
          <w:w w:val="105"/>
        </w:rPr>
        <w:t>as</w:t>
      </w:r>
      <w:r>
        <w:rPr>
          <w:color w:val="161616"/>
          <w:spacing w:val="-16"/>
          <w:w w:val="105"/>
        </w:rPr>
        <w:t xml:space="preserve"> </w:t>
      </w:r>
      <w:r>
        <w:rPr>
          <w:color w:val="161616"/>
          <w:w w:val="105"/>
        </w:rPr>
        <w:t>"confidential"</w:t>
      </w:r>
      <w:r>
        <w:rPr>
          <w:color w:val="161616"/>
          <w:spacing w:val="-7"/>
          <w:w w:val="105"/>
        </w:rPr>
        <w:t xml:space="preserve"> </w:t>
      </w:r>
      <w:r>
        <w:rPr>
          <w:color w:val="161616"/>
          <w:w w:val="105"/>
        </w:rPr>
        <w:t>at</w:t>
      </w:r>
      <w:r>
        <w:rPr>
          <w:color w:val="161616"/>
          <w:spacing w:val="-10"/>
          <w:w w:val="105"/>
        </w:rPr>
        <w:t xml:space="preserve"> </w:t>
      </w:r>
      <w:r>
        <w:rPr>
          <w:color w:val="161616"/>
          <w:w w:val="105"/>
        </w:rPr>
        <w:t>the</w:t>
      </w:r>
      <w:r>
        <w:rPr>
          <w:color w:val="161616"/>
          <w:spacing w:val="-9"/>
          <w:w w:val="105"/>
        </w:rPr>
        <w:t xml:space="preserve"> </w:t>
      </w:r>
      <w:r>
        <w:rPr>
          <w:color w:val="161616"/>
          <w:w w:val="105"/>
        </w:rPr>
        <w:t>time</w:t>
      </w:r>
      <w:r>
        <w:rPr>
          <w:color w:val="161616"/>
          <w:spacing w:val="-9"/>
          <w:w w:val="105"/>
        </w:rPr>
        <w:t xml:space="preserve"> </w:t>
      </w:r>
      <w:r>
        <w:rPr>
          <w:color w:val="161616"/>
          <w:w w:val="105"/>
        </w:rPr>
        <w:t>of disclosure,</w:t>
      </w:r>
      <w:r>
        <w:rPr>
          <w:color w:val="161616"/>
          <w:spacing w:val="-9"/>
          <w:w w:val="105"/>
        </w:rPr>
        <w:t xml:space="preserve"> </w:t>
      </w:r>
      <w:r>
        <w:rPr>
          <w:color w:val="161616"/>
          <w:w w:val="105"/>
        </w:rPr>
        <w:t>or when disclosed orally has been identified as confidential at the time of disclosure and has been confirmed and designated in writing within 15 calendar days from oral disclosure at the latest as confidential</w:t>
      </w:r>
      <w:r>
        <w:rPr>
          <w:color w:val="161616"/>
          <w:spacing w:val="-28"/>
          <w:w w:val="105"/>
        </w:rPr>
        <w:t xml:space="preserve"> </w:t>
      </w:r>
      <w:r>
        <w:rPr>
          <w:color w:val="161616"/>
          <w:w w:val="105"/>
        </w:rPr>
        <w:t>information</w:t>
      </w:r>
      <w:r>
        <w:rPr>
          <w:color w:val="161616"/>
          <w:spacing w:val="-25"/>
          <w:w w:val="105"/>
        </w:rPr>
        <w:t xml:space="preserve"> </w:t>
      </w:r>
      <w:r>
        <w:rPr>
          <w:color w:val="161616"/>
          <w:w w:val="105"/>
        </w:rPr>
        <w:t>by</w:t>
      </w:r>
      <w:r>
        <w:rPr>
          <w:color w:val="161616"/>
          <w:spacing w:val="-33"/>
          <w:w w:val="105"/>
        </w:rPr>
        <w:t xml:space="preserve"> </w:t>
      </w:r>
      <w:r>
        <w:rPr>
          <w:color w:val="161616"/>
          <w:w w:val="105"/>
        </w:rPr>
        <w:t>the</w:t>
      </w:r>
      <w:r>
        <w:rPr>
          <w:color w:val="161616"/>
          <w:spacing w:val="-29"/>
          <w:w w:val="105"/>
        </w:rPr>
        <w:t xml:space="preserve"> </w:t>
      </w:r>
      <w:r>
        <w:rPr>
          <w:color w:val="161616"/>
          <w:w w:val="105"/>
        </w:rPr>
        <w:t>Disclosing</w:t>
      </w:r>
      <w:r>
        <w:rPr>
          <w:color w:val="161616"/>
          <w:spacing w:val="-27"/>
          <w:w w:val="105"/>
        </w:rPr>
        <w:t xml:space="preserve"> </w:t>
      </w:r>
      <w:r>
        <w:rPr>
          <w:color w:val="161616"/>
          <w:w w:val="105"/>
        </w:rPr>
        <w:t>Party,</w:t>
      </w:r>
      <w:r>
        <w:rPr>
          <w:color w:val="161616"/>
          <w:spacing w:val="-31"/>
          <w:w w:val="105"/>
        </w:rPr>
        <w:t xml:space="preserve"> </w:t>
      </w:r>
      <w:r>
        <w:rPr>
          <w:color w:val="161616"/>
          <w:w w:val="105"/>
        </w:rPr>
        <w:t>is</w:t>
      </w:r>
      <w:r>
        <w:rPr>
          <w:color w:val="161616"/>
          <w:spacing w:val="-35"/>
          <w:w w:val="105"/>
        </w:rPr>
        <w:t xml:space="preserve"> </w:t>
      </w:r>
      <w:r>
        <w:rPr>
          <w:color w:val="161616"/>
          <w:w w:val="105"/>
        </w:rPr>
        <w:t>"Conf</w:t>
      </w:r>
      <w:r>
        <w:rPr>
          <w:color w:val="161616"/>
          <w:w w:val="105"/>
        </w:rPr>
        <w:t>idential</w:t>
      </w:r>
      <w:r>
        <w:rPr>
          <w:color w:val="161616"/>
          <w:spacing w:val="-20"/>
          <w:w w:val="105"/>
        </w:rPr>
        <w:t xml:space="preserve"> </w:t>
      </w:r>
      <w:proofErr w:type="spellStart"/>
      <w:r>
        <w:rPr>
          <w:color w:val="161616"/>
          <w:w w:val="105"/>
        </w:rPr>
        <w:t>lnformati</w:t>
      </w:r>
      <w:proofErr w:type="spellEnd"/>
      <w:r>
        <w:rPr>
          <w:color w:val="161616"/>
          <w:spacing w:val="-35"/>
          <w:w w:val="105"/>
        </w:rPr>
        <w:t xml:space="preserve"> </w:t>
      </w:r>
      <w:r>
        <w:rPr>
          <w:color w:val="161616"/>
          <w:spacing w:val="4"/>
          <w:w w:val="105"/>
        </w:rPr>
        <w:t>on"</w:t>
      </w:r>
      <w:r>
        <w:rPr>
          <w:color w:val="3B3B3B"/>
          <w:spacing w:val="4"/>
          <w:w w:val="105"/>
        </w:rPr>
        <w:t>.</w:t>
      </w:r>
    </w:p>
    <w:p w:rsidR="000224B8" w:rsidRDefault="000224B8">
      <w:pPr>
        <w:spacing w:line="300" w:lineRule="auto"/>
        <w:jc w:val="both"/>
        <w:sectPr w:rsidR="000224B8">
          <w:headerReference w:type="default" r:id="rId12"/>
          <w:pgSz w:w="11910" w:h="16840"/>
          <w:pgMar w:top="1200" w:right="1300" w:bottom="280" w:left="1340" w:header="743" w:footer="0" w:gutter="0"/>
          <w:cols w:space="708"/>
        </w:sectPr>
      </w:pPr>
    </w:p>
    <w:p w:rsidR="000224B8" w:rsidRDefault="000224B8">
      <w:pPr>
        <w:pStyle w:val="Zkladntext"/>
      </w:pPr>
    </w:p>
    <w:p w:rsidR="000224B8" w:rsidRDefault="000224B8">
      <w:pPr>
        <w:pStyle w:val="Zkladntext"/>
        <w:spacing w:before="7"/>
        <w:rPr>
          <w:sz w:val="27"/>
        </w:rPr>
      </w:pPr>
    </w:p>
    <w:p w:rsidR="000224B8" w:rsidRDefault="00A52B23">
      <w:pPr>
        <w:pStyle w:val="Zkladntext"/>
        <w:spacing w:before="93"/>
        <w:ind w:left="192"/>
        <w:jc w:val="both"/>
      </w:pPr>
      <w:r>
        <w:rPr>
          <w:color w:val="161616"/>
        </w:rPr>
        <w:t xml:space="preserve">The Recipients hereby undertake for a period of 4 years after the end of the Project </w:t>
      </w:r>
      <w:r>
        <w:rPr>
          <w:color w:val="3B3B3B"/>
        </w:rPr>
        <w:t>:</w:t>
      </w:r>
    </w:p>
    <w:p w:rsidR="000224B8" w:rsidRDefault="000224B8">
      <w:pPr>
        <w:pStyle w:val="Zkladntext"/>
        <w:spacing w:before="3"/>
      </w:pPr>
    </w:p>
    <w:p w:rsidR="000224B8" w:rsidRDefault="00A52B23">
      <w:pPr>
        <w:pStyle w:val="Zkladntext"/>
        <w:spacing w:line="374" w:lineRule="auto"/>
        <w:ind w:left="539" w:right="116" w:firstLine="10"/>
        <w:jc w:val="both"/>
      </w:pPr>
      <w:r>
        <w:rPr>
          <w:color w:val="161616"/>
        </w:rPr>
        <w:t xml:space="preserve">Not to use Confidential </w:t>
      </w:r>
      <w:proofErr w:type="spellStart"/>
      <w:r>
        <w:rPr>
          <w:color w:val="161616"/>
        </w:rPr>
        <w:t>lnformation</w:t>
      </w:r>
      <w:proofErr w:type="spellEnd"/>
      <w:r>
        <w:rPr>
          <w:color w:val="161616"/>
        </w:rPr>
        <w:t xml:space="preserve"> otherwise than for the purpose for which it was disclosed;   not to disclose Confidential </w:t>
      </w:r>
      <w:proofErr w:type="spellStart"/>
      <w:r>
        <w:rPr>
          <w:color w:val="161616"/>
        </w:rPr>
        <w:t>lnformation</w:t>
      </w:r>
      <w:proofErr w:type="spellEnd"/>
      <w:r>
        <w:rPr>
          <w:color w:val="161616"/>
        </w:rPr>
        <w:t xml:space="preserve"> without the prior written cons</w:t>
      </w:r>
      <w:r>
        <w:rPr>
          <w:color w:val="161616"/>
        </w:rPr>
        <w:t xml:space="preserve">ent by the Disclosing  </w:t>
      </w:r>
      <w:r>
        <w:rPr>
          <w:color w:val="161616"/>
          <w:spacing w:val="31"/>
        </w:rPr>
        <w:t xml:space="preserve"> </w:t>
      </w:r>
      <w:r>
        <w:rPr>
          <w:color w:val="161616"/>
        </w:rPr>
        <w:t>Party;</w:t>
      </w:r>
    </w:p>
    <w:p w:rsidR="000224B8" w:rsidRDefault="00A52B23">
      <w:pPr>
        <w:pStyle w:val="Zkladntext"/>
        <w:spacing w:before="3" w:line="280" w:lineRule="auto"/>
        <w:ind w:left="539" w:right="121" w:firstLine="3"/>
        <w:jc w:val="both"/>
      </w:pPr>
      <w:r>
        <w:rPr>
          <w:color w:val="161616"/>
        </w:rPr>
        <w:t xml:space="preserve">to ensure that </w:t>
      </w:r>
      <w:proofErr w:type="spellStart"/>
      <w:r>
        <w:rPr>
          <w:color w:val="161616"/>
        </w:rPr>
        <w:t>internaI</w:t>
      </w:r>
      <w:proofErr w:type="spellEnd"/>
      <w:r>
        <w:rPr>
          <w:color w:val="161616"/>
        </w:rPr>
        <w:t xml:space="preserve"> distribution of Confidential </w:t>
      </w:r>
      <w:proofErr w:type="spellStart"/>
      <w:r>
        <w:rPr>
          <w:color w:val="161616"/>
        </w:rPr>
        <w:t>lnformation</w:t>
      </w:r>
      <w:proofErr w:type="spellEnd"/>
      <w:r>
        <w:rPr>
          <w:color w:val="161616"/>
        </w:rPr>
        <w:t xml:space="preserve"> by a Recipient shall take place on a strict need</w:t>
      </w:r>
      <w:r>
        <w:rPr>
          <w:color w:val="3B3B3B"/>
        </w:rPr>
        <w:t>-</w:t>
      </w:r>
      <w:r>
        <w:rPr>
          <w:color w:val="161616"/>
        </w:rPr>
        <w:t>to-know  basis; and</w:t>
      </w:r>
    </w:p>
    <w:p w:rsidR="000224B8" w:rsidRDefault="00A52B23">
      <w:pPr>
        <w:pStyle w:val="Zkladntext"/>
        <w:spacing w:before="90" w:line="280" w:lineRule="auto"/>
        <w:ind w:left="525" w:right="124" w:firstLine="12"/>
        <w:jc w:val="both"/>
      </w:pPr>
      <w:r>
        <w:rPr>
          <w:color w:val="161616"/>
        </w:rPr>
        <w:t xml:space="preserve">to return to the Disclosing Party, or destroy, on request all Confidential </w:t>
      </w:r>
      <w:proofErr w:type="spellStart"/>
      <w:r>
        <w:rPr>
          <w:color w:val="161616"/>
        </w:rPr>
        <w:t>lnformation</w:t>
      </w:r>
      <w:proofErr w:type="spellEnd"/>
      <w:r>
        <w:rPr>
          <w:color w:val="161616"/>
        </w:rPr>
        <w:t xml:space="preserve"> that</w:t>
      </w:r>
      <w:r>
        <w:rPr>
          <w:color w:val="161616"/>
        </w:rPr>
        <w:t xml:space="preserve"> has been disclosed to the Recipients </w:t>
      </w:r>
      <w:r>
        <w:rPr>
          <w:color w:val="2B2B2B"/>
        </w:rPr>
        <w:t xml:space="preserve">including </w:t>
      </w:r>
      <w:r>
        <w:rPr>
          <w:color w:val="161616"/>
        </w:rPr>
        <w:t>all copies thereof and to delete all information stored in a machine readable form to the extent practically possible</w:t>
      </w:r>
      <w:r>
        <w:rPr>
          <w:color w:val="3B3B3B"/>
        </w:rPr>
        <w:t xml:space="preserve">. </w:t>
      </w:r>
      <w:r>
        <w:rPr>
          <w:color w:val="161616"/>
        </w:rPr>
        <w:t xml:space="preserve">The Recipients may keep a copy to the extent it is required to keep, archive or store such Confidential </w:t>
      </w:r>
      <w:proofErr w:type="spellStart"/>
      <w:r>
        <w:rPr>
          <w:color w:val="161616"/>
        </w:rPr>
        <w:t>lnformation</w:t>
      </w:r>
      <w:proofErr w:type="spellEnd"/>
      <w:r>
        <w:rPr>
          <w:color w:val="161616"/>
        </w:rPr>
        <w:t xml:space="preserve"> because of compliance with applicable laws and regulations or for the proof of on-going obligations provided that the Recipient comply with </w:t>
      </w:r>
      <w:r>
        <w:rPr>
          <w:color w:val="161616"/>
        </w:rPr>
        <w:t>the confidentiality obligations herein contained with respect to such copy for as</w:t>
      </w:r>
      <w:r>
        <w:rPr>
          <w:color w:val="161616"/>
          <w:spacing w:val="-14"/>
        </w:rPr>
        <w:t xml:space="preserve"> </w:t>
      </w:r>
      <w:r>
        <w:rPr>
          <w:color w:val="161616"/>
        </w:rPr>
        <w:t>long</w:t>
      </w:r>
      <w:r>
        <w:rPr>
          <w:color w:val="161616"/>
          <w:spacing w:val="-7"/>
        </w:rPr>
        <w:t xml:space="preserve"> </w:t>
      </w:r>
      <w:r>
        <w:rPr>
          <w:color w:val="161616"/>
        </w:rPr>
        <w:t>as</w:t>
      </w:r>
      <w:r>
        <w:rPr>
          <w:color w:val="161616"/>
          <w:spacing w:val="-15"/>
        </w:rPr>
        <w:t xml:space="preserve"> </w:t>
      </w:r>
      <w:r>
        <w:rPr>
          <w:color w:val="161616"/>
        </w:rPr>
        <w:t>the</w:t>
      </w:r>
      <w:r>
        <w:rPr>
          <w:color w:val="161616"/>
          <w:spacing w:val="-2"/>
        </w:rPr>
        <w:t xml:space="preserve"> </w:t>
      </w:r>
      <w:r>
        <w:rPr>
          <w:color w:val="161616"/>
        </w:rPr>
        <w:t>copy</w:t>
      </w:r>
      <w:r>
        <w:rPr>
          <w:color w:val="161616"/>
          <w:spacing w:val="1"/>
        </w:rPr>
        <w:t xml:space="preserve"> </w:t>
      </w:r>
      <w:r>
        <w:rPr>
          <w:color w:val="161616"/>
        </w:rPr>
        <w:t>is</w:t>
      </w:r>
      <w:r>
        <w:rPr>
          <w:color w:val="161616"/>
          <w:spacing w:val="-10"/>
        </w:rPr>
        <w:t xml:space="preserve"> </w:t>
      </w:r>
      <w:r>
        <w:rPr>
          <w:color w:val="161616"/>
        </w:rPr>
        <w:t>retained.</w:t>
      </w:r>
    </w:p>
    <w:p w:rsidR="000224B8" w:rsidRDefault="000224B8">
      <w:pPr>
        <w:pStyle w:val="Zkladntext"/>
        <w:rPr>
          <w:sz w:val="22"/>
        </w:rPr>
      </w:pPr>
    </w:p>
    <w:p w:rsidR="000224B8" w:rsidRDefault="000224B8">
      <w:pPr>
        <w:pStyle w:val="Zkladntext"/>
        <w:spacing w:before="8"/>
        <w:rPr>
          <w:sz w:val="23"/>
        </w:rPr>
      </w:pPr>
    </w:p>
    <w:p w:rsidR="000224B8" w:rsidRDefault="00A52B23">
      <w:pPr>
        <w:pStyle w:val="Zkladntext"/>
        <w:spacing w:line="300" w:lineRule="auto"/>
        <w:ind w:left="160" w:right="140" w:hanging="2"/>
        <w:jc w:val="both"/>
      </w:pPr>
      <w:r>
        <w:rPr>
          <w:color w:val="161616"/>
          <w:w w:val="105"/>
        </w:rPr>
        <w:t>The recipients shall be responsible for the fulfilment of the above obligations on the part of their employees</w:t>
      </w:r>
      <w:r>
        <w:rPr>
          <w:color w:val="161616"/>
          <w:spacing w:val="-22"/>
          <w:w w:val="105"/>
        </w:rPr>
        <w:t xml:space="preserve"> </w:t>
      </w:r>
      <w:r>
        <w:rPr>
          <w:color w:val="161616"/>
          <w:w w:val="105"/>
        </w:rPr>
        <w:t>or</w:t>
      </w:r>
      <w:r>
        <w:rPr>
          <w:color w:val="161616"/>
          <w:spacing w:val="-14"/>
          <w:w w:val="105"/>
        </w:rPr>
        <w:t xml:space="preserve"> </w:t>
      </w:r>
      <w:r>
        <w:rPr>
          <w:color w:val="161616"/>
          <w:w w:val="105"/>
        </w:rPr>
        <w:t>third</w:t>
      </w:r>
      <w:r>
        <w:rPr>
          <w:color w:val="161616"/>
          <w:spacing w:val="-22"/>
          <w:w w:val="105"/>
        </w:rPr>
        <w:t xml:space="preserve"> </w:t>
      </w:r>
      <w:r>
        <w:rPr>
          <w:color w:val="161616"/>
          <w:w w:val="105"/>
        </w:rPr>
        <w:t>parties</w:t>
      </w:r>
      <w:r>
        <w:rPr>
          <w:color w:val="161616"/>
          <w:spacing w:val="-26"/>
          <w:w w:val="105"/>
        </w:rPr>
        <w:t xml:space="preserve"> </w:t>
      </w:r>
      <w:r>
        <w:rPr>
          <w:color w:val="161616"/>
          <w:w w:val="105"/>
        </w:rPr>
        <w:t>involved</w:t>
      </w:r>
      <w:r>
        <w:rPr>
          <w:color w:val="161616"/>
          <w:spacing w:val="-22"/>
          <w:w w:val="105"/>
        </w:rPr>
        <w:t xml:space="preserve"> </w:t>
      </w:r>
      <w:r>
        <w:rPr>
          <w:color w:val="161616"/>
          <w:w w:val="105"/>
        </w:rPr>
        <w:t>in</w:t>
      </w:r>
      <w:r>
        <w:rPr>
          <w:color w:val="161616"/>
          <w:spacing w:val="-30"/>
          <w:w w:val="105"/>
        </w:rPr>
        <w:t xml:space="preserve"> </w:t>
      </w:r>
      <w:r>
        <w:rPr>
          <w:color w:val="161616"/>
          <w:w w:val="105"/>
        </w:rPr>
        <w:t>th</w:t>
      </w:r>
      <w:r>
        <w:rPr>
          <w:color w:val="161616"/>
          <w:w w:val="105"/>
        </w:rPr>
        <w:t>e</w:t>
      </w:r>
      <w:r>
        <w:rPr>
          <w:color w:val="161616"/>
          <w:spacing w:val="-24"/>
          <w:w w:val="105"/>
        </w:rPr>
        <w:t xml:space="preserve"> </w:t>
      </w:r>
      <w:r>
        <w:rPr>
          <w:color w:val="161616"/>
          <w:w w:val="105"/>
        </w:rPr>
        <w:t>Project</w:t>
      </w:r>
      <w:r>
        <w:rPr>
          <w:color w:val="161616"/>
          <w:spacing w:val="-22"/>
          <w:w w:val="105"/>
        </w:rPr>
        <w:t xml:space="preserve"> </w:t>
      </w:r>
      <w:r>
        <w:rPr>
          <w:color w:val="161616"/>
          <w:w w:val="105"/>
        </w:rPr>
        <w:t>and</w:t>
      </w:r>
      <w:r>
        <w:rPr>
          <w:color w:val="161616"/>
          <w:spacing w:val="-27"/>
          <w:w w:val="105"/>
        </w:rPr>
        <w:t xml:space="preserve"> </w:t>
      </w:r>
      <w:r>
        <w:rPr>
          <w:color w:val="161616"/>
          <w:w w:val="105"/>
        </w:rPr>
        <w:t>shall</w:t>
      </w:r>
      <w:r>
        <w:rPr>
          <w:color w:val="161616"/>
          <w:spacing w:val="-23"/>
          <w:w w:val="105"/>
        </w:rPr>
        <w:t xml:space="preserve"> </w:t>
      </w:r>
      <w:r>
        <w:rPr>
          <w:color w:val="161616"/>
          <w:w w:val="105"/>
        </w:rPr>
        <w:t>ensure</w:t>
      </w:r>
      <w:r>
        <w:rPr>
          <w:color w:val="161616"/>
          <w:spacing w:val="-22"/>
          <w:w w:val="105"/>
        </w:rPr>
        <w:t xml:space="preserve"> </w:t>
      </w:r>
      <w:r>
        <w:rPr>
          <w:color w:val="161616"/>
          <w:w w:val="105"/>
        </w:rPr>
        <w:t>that</w:t>
      </w:r>
      <w:r>
        <w:rPr>
          <w:color w:val="161616"/>
          <w:spacing w:val="-22"/>
          <w:w w:val="105"/>
        </w:rPr>
        <w:t xml:space="preserve"> </w:t>
      </w:r>
      <w:r>
        <w:rPr>
          <w:color w:val="161616"/>
          <w:w w:val="105"/>
        </w:rPr>
        <w:t>they</w:t>
      </w:r>
      <w:r>
        <w:rPr>
          <w:color w:val="161616"/>
          <w:spacing w:val="-25"/>
          <w:w w:val="105"/>
        </w:rPr>
        <w:t xml:space="preserve"> </w:t>
      </w:r>
      <w:r>
        <w:rPr>
          <w:color w:val="161616"/>
          <w:w w:val="105"/>
        </w:rPr>
        <w:t>remain</w:t>
      </w:r>
      <w:r>
        <w:rPr>
          <w:color w:val="161616"/>
          <w:spacing w:val="-23"/>
          <w:w w:val="105"/>
        </w:rPr>
        <w:t xml:space="preserve"> </w:t>
      </w:r>
      <w:r>
        <w:rPr>
          <w:color w:val="161616"/>
          <w:w w:val="105"/>
        </w:rPr>
        <w:t>so</w:t>
      </w:r>
      <w:r>
        <w:rPr>
          <w:color w:val="161616"/>
          <w:spacing w:val="-25"/>
          <w:w w:val="105"/>
        </w:rPr>
        <w:t xml:space="preserve"> </w:t>
      </w:r>
      <w:r>
        <w:rPr>
          <w:color w:val="161616"/>
          <w:w w:val="105"/>
        </w:rPr>
        <w:t>obliged,</w:t>
      </w:r>
      <w:r>
        <w:rPr>
          <w:color w:val="161616"/>
          <w:spacing w:val="-20"/>
          <w:w w:val="105"/>
        </w:rPr>
        <w:t xml:space="preserve"> </w:t>
      </w:r>
      <w:r>
        <w:rPr>
          <w:color w:val="161616"/>
          <w:w w:val="105"/>
        </w:rPr>
        <w:t>as</w:t>
      </w:r>
      <w:r>
        <w:rPr>
          <w:color w:val="161616"/>
          <w:spacing w:val="-29"/>
          <w:w w:val="105"/>
        </w:rPr>
        <w:t xml:space="preserve"> </w:t>
      </w:r>
      <w:r>
        <w:rPr>
          <w:color w:val="161616"/>
          <w:w w:val="105"/>
        </w:rPr>
        <w:t>far as legally possible, during and after the end of the Project and/or after the termination of the contractual</w:t>
      </w:r>
      <w:r>
        <w:rPr>
          <w:color w:val="161616"/>
          <w:spacing w:val="-7"/>
          <w:w w:val="105"/>
        </w:rPr>
        <w:t xml:space="preserve"> </w:t>
      </w:r>
      <w:r>
        <w:rPr>
          <w:color w:val="161616"/>
          <w:w w:val="105"/>
        </w:rPr>
        <w:t>relationship</w:t>
      </w:r>
      <w:r>
        <w:rPr>
          <w:color w:val="161616"/>
          <w:spacing w:val="-5"/>
          <w:w w:val="105"/>
        </w:rPr>
        <w:t xml:space="preserve"> </w:t>
      </w:r>
      <w:r>
        <w:rPr>
          <w:color w:val="161616"/>
          <w:w w:val="105"/>
        </w:rPr>
        <w:t>with</w:t>
      </w:r>
      <w:r>
        <w:rPr>
          <w:color w:val="161616"/>
          <w:spacing w:val="-15"/>
          <w:w w:val="105"/>
        </w:rPr>
        <w:t xml:space="preserve"> </w:t>
      </w:r>
      <w:r>
        <w:rPr>
          <w:color w:val="161616"/>
          <w:w w:val="105"/>
        </w:rPr>
        <w:t>the</w:t>
      </w:r>
      <w:r>
        <w:rPr>
          <w:color w:val="161616"/>
          <w:spacing w:val="-15"/>
          <w:w w:val="105"/>
        </w:rPr>
        <w:t xml:space="preserve"> </w:t>
      </w:r>
      <w:r>
        <w:rPr>
          <w:color w:val="161616"/>
          <w:w w:val="105"/>
        </w:rPr>
        <w:t>employee</w:t>
      </w:r>
      <w:r>
        <w:rPr>
          <w:color w:val="161616"/>
          <w:spacing w:val="-13"/>
          <w:w w:val="105"/>
        </w:rPr>
        <w:t xml:space="preserve"> </w:t>
      </w:r>
      <w:r>
        <w:rPr>
          <w:color w:val="161616"/>
          <w:w w:val="105"/>
        </w:rPr>
        <w:t>or</w:t>
      </w:r>
      <w:r>
        <w:rPr>
          <w:color w:val="161616"/>
          <w:spacing w:val="-20"/>
          <w:w w:val="105"/>
        </w:rPr>
        <w:t xml:space="preserve"> </w:t>
      </w:r>
      <w:r>
        <w:rPr>
          <w:color w:val="161616"/>
          <w:w w:val="105"/>
        </w:rPr>
        <w:t>third</w:t>
      </w:r>
      <w:r>
        <w:rPr>
          <w:color w:val="161616"/>
          <w:spacing w:val="-18"/>
          <w:w w:val="105"/>
        </w:rPr>
        <w:t xml:space="preserve"> </w:t>
      </w:r>
      <w:r>
        <w:rPr>
          <w:color w:val="161616"/>
          <w:w w:val="105"/>
        </w:rPr>
        <w:t>party.</w:t>
      </w:r>
    </w:p>
    <w:p w:rsidR="000224B8" w:rsidRDefault="00A52B23">
      <w:pPr>
        <w:pStyle w:val="Zkladntext"/>
        <w:spacing w:before="163" w:line="300" w:lineRule="auto"/>
        <w:ind w:left="153" w:right="146" w:hanging="4"/>
        <w:jc w:val="both"/>
      </w:pPr>
      <w:r>
        <w:rPr>
          <w:color w:val="161616"/>
        </w:rPr>
        <w:t xml:space="preserve">The above shall not apply for disclosure or use of Confidential </w:t>
      </w:r>
      <w:proofErr w:type="spellStart"/>
      <w:r>
        <w:rPr>
          <w:color w:val="161616"/>
        </w:rPr>
        <w:t>lnformation</w:t>
      </w:r>
      <w:proofErr w:type="spellEnd"/>
      <w:r>
        <w:rPr>
          <w:color w:val="161616"/>
        </w:rPr>
        <w:t>, if and in so far as the Recipient can show that:</w:t>
      </w:r>
    </w:p>
    <w:p w:rsidR="000224B8" w:rsidRDefault="00A52B23">
      <w:pPr>
        <w:pStyle w:val="Zkladntext"/>
        <w:spacing w:before="177" w:line="280" w:lineRule="auto"/>
        <w:ind w:left="504" w:right="150" w:firstLine="5"/>
        <w:jc w:val="both"/>
      </w:pPr>
      <w:r>
        <w:rPr>
          <w:color w:val="161616"/>
          <w:w w:val="105"/>
        </w:rPr>
        <w:t>the</w:t>
      </w:r>
      <w:r>
        <w:rPr>
          <w:color w:val="161616"/>
          <w:spacing w:val="-14"/>
          <w:w w:val="105"/>
        </w:rPr>
        <w:t xml:space="preserve"> </w:t>
      </w:r>
      <w:r>
        <w:rPr>
          <w:color w:val="161616"/>
          <w:w w:val="105"/>
        </w:rPr>
        <w:t>Confidential</w:t>
      </w:r>
      <w:r>
        <w:rPr>
          <w:color w:val="161616"/>
          <w:spacing w:val="-2"/>
          <w:w w:val="105"/>
        </w:rPr>
        <w:t xml:space="preserve"> </w:t>
      </w:r>
      <w:proofErr w:type="spellStart"/>
      <w:r>
        <w:rPr>
          <w:color w:val="161616"/>
          <w:w w:val="105"/>
        </w:rPr>
        <w:t>lnformation</w:t>
      </w:r>
      <w:proofErr w:type="spellEnd"/>
      <w:r>
        <w:rPr>
          <w:color w:val="161616"/>
          <w:spacing w:val="-2"/>
          <w:w w:val="105"/>
        </w:rPr>
        <w:t xml:space="preserve"> </w:t>
      </w:r>
      <w:r>
        <w:rPr>
          <w:color w:val="161616"/>
          <w:w w:val="105"/>
        </w:rPr>
        <w:t>has</w:t>
      </w:r>
      <w:r>
        <w:rPr>
          <w:color w:val="161616"/>
          <w:spacing w:val="-12"/>
          <w:w w:val="105"/>
        </w:rPr>
        <w:t xml:space="preserve"> </w:t>
      </w:r>
      <w:r>
        <w:rPr>
          <w:color w:val="161616"/>
          <w:w w:val="105"/>
        </w:rPr>
        <w:t>become</w:t>
      </w:r>
      <w:r>
        <w:rPr>
          <w:color w:val="161616"/>
          <w:spacing w:val="-11"/>
          <w:w w:val="105"/>
        </w:rPr>
        <w:t xml:space="preserve"> </w:t>
      </w:r>
      <w:r>
        <w:rPr>
          <w:color w:val="161616"/>
          <w:w w:val="105"/>
        </w:rPr>
        <w:t>or</w:t>
      </w:r>
      <w:r>
        <w:rPr>
          <w:color w:val="161616"/>
          <w:spacing w:val="-12"/>
          <w:w w:val="105"/>
        </w:rPr>
        <w:t xml:space="preserve"> </w:t>
      </w:r>
      <w:r>
        <w:rPr>
          <w:color w:val="161616"/>
          <w:w w:val="105"/>
        </w:rPr>
        <w:t>becomes</w:t>
      </w:r>
      <w:r>
        <w:rPr>
          <w:color w:val="161616"/>
          <w:spacing w:val="-4"/>
          <w:w w:val="105"/>
        </w:rPr>
        <w:t xml:space="preserve"> </w:t>
      </w:r>
      <w:r>
        <w:rPr>
          <w:color w:val="161616"/>
          <w:w w:val="105"/>
        </w:rPr>
        <w:t>publicly</w:t>
      </w:r>
      <w:r>
        <w:rPr>
          <w:color w:val="161616"/>
          <w:spacing w:val="-7"/>
          <w:w w:val="105"/>
        </w:rPr>
        <w:t xml:space="preserve"> </w:t>
      </w:r>
      <w:r>
        <w:rPr>
          <w:color w:val="161616"/>
          <w:w w:val="105"/>
        </w:rPr>
        <w:t>available</w:t>
      </w:r>
      <w:r>
        <w:rPr>
          <w:color w:val="161616"/>
          <w:spacing w:val="-4"/>
          <w:w w:val="105"/>
        </w:rPr>
        <w:t xml:space="preserve"> </w:t>
      </w:r>
      <w:r>
        <w:rPr>
          <w:color w:val="161616"/>
          <w:w w:val="105"/>
        </w:rPr>
        <w:t>by</w:t>
      </w:r>
      <w:r>
        <w:rPr>
          <w:color w:val="161616"/>
          <w:spacing w:val="-14"/>
          <w:w w:val="105"/>
        </w:rPr>
        <w:t xml:space="preserve"> </w:t>
      </w:r>
      <w:r>
        <w:rPr>
          <w:color w:val="161616"/>
          <w:w w:val="105"/>
        </w:rPr>
        <w:t>means</w:t>
      </w:r>
      <w:r>
        <w:rPr>
          <w:color w:val="161616"/>
          <w:spacing w:val="-8"/>
          <w:w w:val="105"/>
        </w:rPr>
        <w:t xml:space="preserve"> </w:t>
      </w:r>
      <w:r>
        <w:rPr>
          <w:color w:val="161616"/>
          <w:w w:val="105"/>
        </w:rPr>
        <w:t>other</w:t>
      </w:r>
      <w:r>
        <w:rPr>
          <w:color w:val="161616"/>
          <w:spacing w:val="-10"/>
          <w:w w:val="105"/>
        </w:rPr>
        <w:t xml:space="preserve"> </w:t>
      </w:r>
      <w:r>
        <w:rPr>
          <w:color w:val="161616"/>
          <w:w w:val="105"/>
        </w:rPr>
        <w:t>than</w:t>
      </w:r>
      <w:r>
        <w:rPr>
          <w:color w:val="161616"/>
          <w:spacing w:val="-9"/>
          <w:w w:val="105"/>
        </w:rPr>
        <w:t xml:space="preserve"> </w:t>
      </w:r>
      <w:r>
        <w:rPr>
          <w:color w:val="161616"/>
          <w:w w:val="105"/>
        </w:rPr>
        <w:t>a breach</w:t>
      </w:r>
      <w:r>
        <w:rPr>
          <w:color w:val="161616"/>
          <w:spacing w:val="-26"/>
          <w:w w:val="105"/>
        </w:rPr>
        <w:t xml:space="preserve"> </w:t>
      </w:r>
      <w:r>
        <w:rPr>
          <w:color w:val="161616"/>
          <w:w w:val="105"/>
        </w:rPr>
        <w:t>of</w:t>
      </w:r>
      <w:r>
        <w:rPr>
          <w:color w:val="161616"/>
          <w:spacing w:val="-22"/>
          <w:w w:val="105"/>
        </w:rPr>
        <w:t xml:space="preserve"> </w:t>
      </w:r>
      <w:r>
        <w:rPr>
          <w:color w:val="161616"/>
          <w:w w:val="105"/>
        </w:rPr>
        <w:t>the</w:t>
      </w:r>
      <w:r>
        <w:rPr>
          <w:color w:val="161616"/>
          <w:spacing w:val="-27"/>
          <w:w w:val="105"/>
        </w:rPr>
        <w:t xml:space="preserve"> </w:t>
      </w:r>
      <w:proofErr w:type="spellStart"/>
      <w:r>
        <w:rPr>
          <w:color w:val="161616"/>
          <w:w w:val="105"/>
        </w:rPr>
        <w:t>Recipienťs</w:t>
      </w:r>
      <w:proofErr w:type="spellEnd"/>
      <w:r>
        <w:rPr>
          <w:color w:val="161616"/>
          <w:spacing w:val="-24"/>
          <w:w w:val="105"/>
        </w:rPr>
        <w:t xml:space="preserve"> </w:t>
      </w:r>
      <w:r>
        <w:rPr>
          <w:color w:val="161616"/>
          <w:w w:val="105"/>
        </w:rPr>
        <w:t>confidentiality</w:t>
      </w:r>
      <w:r>
        <w:rPr>
          <w:color w:val="161616"/>
          <w:spacing w:val="-36"/>
          <w:w w:val="105"/>
        </w:rPr>
        <w:t xml:space="preserve"> </w:t>
      </w:r>
      <w:r>
        <w:rPr>
          <w:color w:val="161616"/>
          <w:w w:val="105"/>
        </w:rPr>
        <w:t>obligations;</w:t>
      </w:r>
    </w:p>
    <w:p w:rsidR="000224B8" w:rsidRDefault="00A52B23">
      <w:pPr>
        <w:pStyle w:val="Zkladntext"/>
        <w:spacing w:before="85" w:line="280" w:lineRule="auto"/>
        <w:ind w:left="499" w:right="151" w:firstLine="4"/>
        <w:jc w:val="both"/>
      </w:pPr>
      <w:r>
        <w:rPr>
          <w:color w:val="161616"/>
        </w:rPr>
        <w:t xml:space="preserve">the Disclosing Party subsequently informs the Recipient that the Confidential </w:t>
      </w:r>
      <w:proofErr w:type="spellStart"/>
      <w:r>
        <w:rPr>
          <w:color w:val="161616"/>
        </w:rPr>
        <w:t>lnformation</w:t>
      </w:r>
      <w:proofErr w:type="spellEnd"/>
      <w:r>
        <w:rPr>
          <w:color w:val="161616"/>
        </w:rPr>
        <w:t xml:space="preserve"> is no longer confidential;</w:t>
      </w:r>
    </w:p>
    <w:p w:rsidR="000224B8" w:rsidRDefault="00A52B23">
      <w:pPr>
        <w:pStyle w:val="Zkladntext"/>
        <w:spacing w:before="90" w:line="280" w:lineRule="auto"/>
        <w:ind w:left="495" w:right="147" w:firstLine="4"/>
        <w:jc w:val="both"/>
      </w:pPr>
      <w:r>
        <w:rPr>
          <w:color w:val="161616"/>
          <w:w w:val="105"/>
        </w:rPr>
        <w:t xml:space="preserve">the Confidential </w:t>
      </w:r>
      <w:proofErr w:type="spellStart"/>
      <w:r>
        <w:rPr>
          <w:color w:val="161616"/>
          <w:w w:val="105"/>
        </w:rPr>
        <w:t>lnformation</w:t>
      </w:r>
      <w:proofErr w:type="spellEnd"/>
      <w:r>
        <w:rPr>
          <w:color w:val="161616"/>
          <w:w w:val="105"/>
        </w:rPr>
        <w:t xml:space="preserve"> is communicated to the Recipient without any obligation of confidentiality</w:t>
      </w:r>
      <w:r>
        <w:rPr>
          <w:color w:val="161616"/>
          <w:spacing w:val="-19"/>
          <w:w w:val="105"/>
        </w:rPr>
        <w:t xml:space="preserve"> </w:t>
      </w:r>
      <w:r>
        <w:rPr>
          <w:color w:val="161616"/>
          <w:w w:val="105"/>
        </w:rPr>
        <w:t>by</w:t>
      </w:r>
      <w:r>
        <w:rPr>
          <w:color w:val="161616"/>
          <w:spacing w:val="-21"/>
          <w:w w:val="105"/>
        </w:rPr>
        <w:t xml:space="preserve"> </w:t>
      </w:r>
      <w:r>
        <w:rPr>
          <w:color w:val="161616"/>
          <w:w w:val="105"/>
        </w:rPr>
        <w:t>a</w:t>
      </w:r>
      <w:r>
        <w:rPr>
          <w:color w:val="161616"/>
          <w:spacing w:val="-29"/>
          <w:w w:val="105"/>
        </w:rPr>
        <w:t xml:space="preserve"> </w:t>
      </w:r>
      <w:r>
        <w:rPr>
          <w:color w:val="161616"/>
          <w:w w:val="105"/>
        </w:rPr>
        <w:t>third</w:t>
      </w:r>
      <w:r>
        <w:rPr>
          <w:color w:val="161616"/>
          <w:spacing w:val="-24"/>
          <w:w w:val="105"/>
        </w:rPr>
        <w:t xml:space="preserve"> </w:t>
      </w:r>
      <w:r>
        <w:rPr>
          <w:color w:val="161616"/>
          <w:w w:val="105"/>
        </w:rPr>
        <w:t>party</w:t>
      </w:r>
      <w:r>
        <w:rPr>
          <w:color w:val="161616"/>
          <w:spacing w:val="-13"/>
          <w:w w:val="105"/>
        </w:rPr>
        <w:t xml:space="preserve"> </w:t>
      </w:r>
      <w:r>
        <w:rPr>
          <w:color w:val="161616"/>
          <w:w w:val="105"/>
        </w:rPr>
        <w:t>who</w:t>
      </w:r>
      <w:r>
        <w:rPr>
          <w:color w:val="161616"/>
          <w:spacing w:val="-21"/>
          <w:w w:val="105"/>
        </w:rPr>
        <w:t xml:space="preserve"> </w:t>
      </w:r>
      <w:r>
        <w:rPr>
          <w:color w:val="161616"/>
          <w:w w:val="105"/>
        </w:rPr>
        <w:t>is</w:t>
      </w:r>
      <w:r>
        <w:rPr>
          <w:color w:val="161616"/>
          <w:spacing w:val="-26"/>
          <w:w w:val="105"/>
        </w:rPr>
        <w:t xml:space="preserve"> </w:t>
      </w:r>
      <w:r>
        <w:rPr>
          <w:color w:val="161616"/>
          <w:w w:val="105"/>
        </w:rPr>
        <w:t>to</w:t>
      </w:r>
      <w:r>
        <w:rPr>
          <w:color w:val="161616"/>
          <w:spacing w:val="-9"/>
          <w:w w:val="105"/>
        </w:rPr>
        <w:t xml:space="preserve"> </w:t>
      </w:r>
      <w:r>
        <w:rPr>
          <w:color w:val="161616"/>
          <w:w w:val="105"/>
        </w:rPr>
        <w:t>the</w:t>
      </w:r>
      <w:r>
        <w:rPr>
          <w:color w:val="161616"/>
          <w:spacing w:val="-23"/>
          <w:w w:val="105"/>
        </w:rPr>
        <w:t xml:space="preserve"> </w:t>
      </w:r>
      <w:r>
        <w:rPr>
          <w:color w:val="161616"/>
          <w:w w:val="105"/>
        </w:rPr>
        <w:t>best</w:t>
      </w:r>
      <w:r>
        <w:rPr>
          <w:color w:val="161616"/>
          <w:spacing w:val="-19"/>
          <w:w w:val="105"/>
        </w:rPr>
        <w:t xml:space="preserve"> </w:t>
      </w:r>
      <w:r>
        <w:rPr>
          <w:color w:val="161616"/>
          <w:w w:val="105"/>
        </w:rPr>
        <w:t>knowledge</w:t>
      </w:r>
      <w:r>
        <w:rPr>
          <w:color w:val="161616"/>
          <w:spacing w:val="-20"/>
          <w:w w:val="105"/>
        </w:rPr>
        <w:t xml:space="preserve"> </w:t>
      </w:r>
      <w:r>
        <w:rPr>
          <w:color w:val="161616"/>
          <w:w w:val="105"/>
        </w:rPr>
        <w:t>of</w:t>
      </w:r>
      <w:r>
        <w:rPr>
          <w:color w:val="161616"/>
          <w:spacing w:val="-22"/>
          <w:w w:val="105"/>
        </w:rPr>
        <w:t xml:space="preserve"> </w:t>
      </w:r>
      <w:r>
        <w:rPr>
          <w:color w:val="161616"/>
          <w:w w:val="105"/>
        </w:rPr>
        <w:t>the</w:t>
      </w:r>
      <w:r>
        <w:rPr>
          <w:color w:val="161616"/>
          <w:spacing w:val="-21"/>
          <w:w w:val="105"/>
        </w:rPr>
        <w:t xml:space="preserve"> </w:t>
      </w:r>
      <w:r>
        <w:rPr>
          <w:color w:val="161616"/>
          <w:w w:val="105"/>
        </w:rPr>
        <w:t>Recipient</w:t>
      </w:r>
      <w:r>
        <w:rPr>
          <w:color w:val="161616"/>
          <w:spacing w:val="-19"/>
          <w:w w:val="105"/>
        </w:rPr>
        <w:t xml:space="preserve"> </w:t>
      </w:r>
      <w:r>
        <w:rPr>
          <w:color w:val="161616"/>
          <w:w w:val="105"/>
        </w:rPr>
        <w:t>in</w:t>
      </w:r>
      <w:r>
        <w:rPr>
          <w:color w:val="161616"/>
          <w:spacing w:val="-26"/>
          <w:w w:val="105"/>
        </w:rPr>
        <w:t xml:space="preserve"> </w:t>
      </w:r>
      <w:r>
        <w:rPr>
          <w:color w:val="161616"/>
          <w:w w:val="105"/>
        </w:rPr>
        <w:t>lawful</w:t>
      </w:r>
      <w:r>
        <w:rPr>
          <w:color w:val="161616"/>
          <w:spacing w:val="-22"/>
          <w:w w:val="105"/>
        </w:rPr>
        <w:t xml:space="preserve"> </w:t>
      </w:r>
      <w:r>
        <w:rPr>
          <w:color w:val="161616"/>
          <w:w w:val="105"/>
        </w:rPr>
        <w:t>possession thereof</w:t>
      </w:r>
      <w:r>
        <w:rPr>
          <w:color w:val="161616"/>
          <w:spacing w:val="-19"/>
          <w:w w:val="105"/>
        </w:rPr>
        <w:t xml:space="preserve"> </w:t>
      </w:r>
      <w:r>
        <w:rPr>
          <w:color w:val="161616"/>
          <w:w w:val="105"/>
        </w:rPr>
        <w:t>and</w:t>
      </w:r>
      <w:r>
        <w:rPr>
          <w:color w:val="161616"/>
          <w:spacing w:val="-22"/>
          <w:w w:val="105"/>
        </w:rPr>
        <w:t xml:space="preserve"> </w:t>
      </w:r>
      <w:r>
        <w:rPr>
          <w:color w:val="161616"/>
          <w:w w:val="105"/>
        </w:rPr>
        <w:t>under</w:t>
      </w:r>
      <w:r>
        <w:rPr>
          <w:color w:val="161616"/>
          <w:spacing w:val="-17"/>
          <w:w w:val="105"/>
        </w:rPr>
        <w:t xml:space="preserve"> </w:t>
      </w:r>
      <w:r>
        <w:rPr>
          <w:color w:val="161616"/>
          <w:w w:val="105"/>
        </w:rPr>
        <w:t>no</w:t>
      </w:r>
      <w:r>
        <w:rPr>
          <w:color w:val="161616"/>
          <w:spacing w:val="-21"/>
          <w:w w:val="105"/>
        </w:rPr>
        <w:t xml:space="preserve"> </w:t>
      </w:r>
      <w:r>
        <w:rPr>
          <w:color w:val="161616"/>
          <w:w w:val="105"/>
        </w:rPr>
        <w:t>obligation</w:t>
      </w:r>
      <w:r>
        <w:rPr>
          <w:color w:val="161616"/>
          <w:spacing w:val="-21"/>
          <w:w w:val="105"/>
        </w:rPr>
        <w:t xml:space="preserve"> </w:t>
      </w:r>
      <w:r>
        <w:rPr>
          <w:color w:val="161616"/>
          <w:w w:val="105"/>
        </w:rPr>
        <w:t>of</w:t>
      </w:r>
      <w:r>
        <w:rPr>
          <w:color w:val="161616"/>
          <w:spacing w:val="-24"/>
          <w:w w:val="105"/>
        </w:rPr>
        <w:t xml:space="preserve"> </w:t>
      </w:r>
      <w:r>
        <w:rPr>
          <w:color w:val="161616"/>
          <w:w w:val="105"/>
        </w:rPr>
        <w:t>confidentiality</w:t>
      </w:r>
      <w:r>
        <w:rPr>
          <w:color w:val="161616"/>
          <w:spacing w:val="-24"/>
          <w:w w:val="105"/>
        </w:rPr>
        <w:t xml:space="preserve"> </w:t>
      </w:r>
      <w:r>
        <w:rPr>
          <w:color w:val="161616"/>
          <w:w w:val="105"/>
        </w:rPr>
        <w:t>to</w:t>
      </w:r>
      <w:r>
        <w:rPr>
          <w:color w:val="161616"/>
          <w:spacing w:val="-19"/>
          <w:w w:val="105"/>
        </w:rPr>
        <w:t xml:space="preserve"> </w:t>
      </w:r>
      <w:r>
        <w:rPr>
          <w:color w:val="161616"/>
          <w:w w:val="105"/>
        </w:rPr>
        <w:t>the</w:t>
      </w:r>
      <w:r>
        <w:rPr>
          <w:color w:val="161616"/>
          <w:spacing w:val="-20"/>
          <w:w w:val="105"/>
        </w:rPr>
        <w:t xml:space="preserve"> </w:t>
      </w:r>
      <w:r>
        <w:rPr>
          <w:color w:val="161616"/>
          <w:w w:val="105"/>
        </w:rPr>
        <w:t>Disclosing</w:t>
      </w:r>
      <w:r>
        <w:rPr>
          <w:color w:val="161616"/>
          <w:spacing w:val="-19"/>
          <w:w w:val="105"/>
        </w:rPr>
        <w:t xml:space="preserve"> </w:t>
      </w:r>
      <w:r>
        <w:rPr>
          <w:color w:val="161616"/>
          <w:w w:val="105"/>
        </w:rPr>
        <w:t>Party;</w:t>
      </w:r>
    </w:p>
    <w:p w:rsidR="000224B8" w:rsidRDefault="00A52B23">
      <w:pPr>
        <w:pStyle w:val="Zkladntext"/>
        <w:spacing w:before="85" w:line="280" w:lineRule="auto"/>
        <w:ind w:left="494" w:right="172"/>
        <w:jc w:val="both"/>
      </w:pPr>
      <w:r>
        <w:rPr>
          <w:color w:val="161616"/>
        </w:rPr>
        <w:t xml:space="preserve">the Confidential </w:t>
      </w:r>
      <w:proofErr w:type="spellStart"/>
      <w:r>
        <w:rPr>
          <w:color w:val="161616"/>
        </w:rPr>
        <w:t>lnformation</w:t>
      </w:r>
      <w:proofErr w:type="spellEnd"/>
      <w:r>
        <w:rPr>
          <w:color w:val="161616"/>
        </w:rPr>
        <w:t>, at any time, was developed by the Recipient completely independently of any such disclosure by the Disclosing Party;</w:t>
      </w:r>
    </w:p>
    <w:p w:rsidR="000224B8" w:rsidRDefault="00A52B23">
      <w:pPr>
        <w:pStyle w:val="Zkladntext"/>
        <w:spacing w:before="90"/>
        <w:ind w:left="490"/>
        <w:jc w:val="both"/>
      </w:pPr>
      <w:r>
        <w:rPr>
          <w:color w:val="161616"/>
          <w:w w:val="105"/>
        </w:rPr>
        <w:t xml:space="preserve">the Confidential </w:t>
      </w:r>
      <w:proofErr w:type="spellStart"/>
      <w:r>
        <w:rPr>
          <w:color w:val="161616"/>
          <w:w w:val="105"/>
        </w:rPr>
        <w:t>lnformation</w:t>
      </w:r>
      <w:proofErr w:type="spellEnd"/>
      <w:r>
        <w:rPr>
          <w:color w:val="161616"/>
          <w:w w:val="105"/>
        </w:rPr>
        <w:t xml:space="preserve"> was already known to the Recipient prior to disclosure, or</w:t>
      </w:r>
    </w:p>
    <w:p w:rsidR="000224B8" w:rsidRDefault="00A52B23">
      <w:pPr>
        <w:pStyle w:val="Zkladntext"/>
        <w:spacing w:before="128" w:line="280" w:lineRule="auto"/>
        <w:ind w:left="486" w:right="155" w:firstLine="4"/>
        <w:jc w:val="both"/>
      </w:pPr>
      <w:r>
        <w:rPr>
          <w:color w:val="161616"/>
          <w:w w:val="105"/>
        </w:rPr>
        <w:t>the Recipient is requ</w:t>
      </w:r>
      <w:r>
        <w:rPr>
          <w:color w:val="161616"/>
          <w:w w:val="105"/>
        </w:rPr>
        <w:t xml:space="preserve">ired to disclose the Confidential </w:t>
      </w:r>
      <w:proofErr w:type="spellStart"/>
      <w:r>
        <w:rPr>
          <w:color w:val="161616"/>
          <w:w w:val="105"/>
        </w:rPr>
        <w:t>lnformation</w:t>
      </w:r>
      <w:proofErr w:type="spellEnd"/>
      <w:r>
        <w:rPr>
          <w:color w:val="161616"/>
          <w:w w:val="105"/>
        </w:rPr>
        <w:t xml:space="preserve"> in order to comply with applicable laws or regulations or with a court or administrative order</w:t>
      </w:r>
      <w:r>
        <w:rPr>
          <w:color w:val="3B3B3B"/>
          <w:w w:val="105"/>
        </w:rPr>
        <w:t>.</w:t>
      </w:r>
    </w:p>
    <w:p w:rsidR="000224B8" w:rsidRDefault="000224B8">
      <w:pPr>
        <w:pStyle w:val="Zkladntext"/>
        <w:rPr>
          <w:sz w:val="22"/>
        </w:rPr>
      </w:pPr>
    </w:p>
    <w:p w:rsidR="000224B8" w:rsidRDefault="000224B8">
      <w:pPr>
        <w:pStyle w:val="Zkladntext"/>
        <w:spacing w:before="7"/>
        <w:rPr>
          <w:sz w:val="26"/>
        </w:rPr>
      </w:pPr>
    </w:p>
    <w:p w:rsidR="000224B8" w:rsidRDefault="00A52B23">
      <w:pPr>
        <w:pStyle w:val="Zkladntext"/>
        <w:spacing w:line="300" w:lineRule="auto"/>
        <w:ind w:left="122" w:right="166" w:hanging="2"/>
        <w:jc w:val="both"/>
      </w:pPr>
      <w:r>
        <w:rPr>
          <w:color w:val="161616"/>
        </w:rPr>
        <w:t>The</w:t>
      </w:r>
      <w:r>
        <w:rPr>
          <w:color w:val="161616"/>
          <w:spacing w:val="-15"/>
        </w:rPr>
        <w:t xml:space="preserve"> </w:t>
      </w:r>
      <w:r>
        <w:rPr>
          <w:color w:val="161616"/>
        </w:rPr>
        <w:t>Recipient</w:t>
      </w:r>
      <w:r>
        <w:rPr>
          <w:color w:val="161616"/>
          <w:spacing w:val="2"/>
        </w:rPr>
        <w:t xml:space="preserve"> </w:t>
      </w:r>
      <w:r>
        <w:rPr>
          <w:color w:val="161616"/>
        </w:rPr>
        <w:t>shall</w:t>
      </w:r>
      <w:r>
        <w:rPr>
          <w:color w:val="161616"/>
          <w:spacing w:val="-15"/>
        </w:rPr>
        <w:t xml:space="preserve"> </w:t>
      </w:r>
      <w:r>
        <w:rPr>
          <w:color w:val="161616"/>
        </w:rPr>
        <w:t>apply</w:t>
      </w:r>
      <w:r>
        <w:rPr>
          <w:color w:val="161616"/>
          <w:spacing w:val="-11"/>
        </w:rPr>
        <w:t xml:space="preserve"> </w:t>
      </w:r>
      <w:r>
        <w:rPr>
          <w:color w:val="161616"/>
        </w:rPr>
        <w:t>the</w:t>
      </w:r>
      <w:r>
        <w:rPr>
          <w:color w:val="161616"/>
          <w:spacing w:val="-17"/>
        </w:rPr>
        <w:t xml:space="preserve"> </w:t>
      </w:r>
      <w:r>
        <w:rPr>
          <w:color w:val="161616"/>
        </w:rPr>
        <w:t>same</w:t>
      </w:r>
      <w:r>
        <w:rPr>
          <w:color w:val="161616"/>
          <w:spacing w:val="-9"/>
        </w:rPr>
        <w:t xml:space="preserve"> </w:t>
      </w:r>
      <w:r>
        <w:rPr>
          <w:color w:val="161616"/>
        </w:rPr>
        <w:t>degree</w:t>
      </w:r>
      <w:r>
        <w:rPr>
          <w:color w:val="161616"/>
          <w:spacing w:val="-14"/>
        </w:rPr>
        <w:t xml:space="preserve"> </w:t>
      </w:r>
      <w:r>
        <w:rPr>
          <w:color w:val="161616"/>
        </w:rPr>
        <w:t>of</w:t>
      </w:r>
      <w:r>
        <w:rPr>
          <w:color w:val="161616"/>
          <w:spacing w:val="-21"/>
        </w:rPr>
        <w:t xml:space="preserve"> </w:t>
      </w:r>
      <w:r>
        <w:rPr>
          <w:color w:val="161616"/>
        </w:rPr>
        <w:t>care</w:t>
      </w:r>
      <w:r>
        <w:rPr>
          <w:color w:val="161616"/>
          <w:spacing w:val="-14"/>
        </w:rPr>
        <w:t xml:space="preserve"> </w:t>
      </w:r>
      <w:r>
        <w:rPr>
          <w:color w:val="161616"/>
        </w:rPr>
        <w:t>with</w:t>
      </w:r>
      <w:r>
        <w:rPr>
          <w:color w:val="161616"/>
          <w:spacing w:val="-15"/>
        </w:rPr>
        <w:t xml:space="preserve"> </w:t>
      </w:r>
      <w:r>
        <w:rPr>
          <w:color w:val="161616"/>
        </w:rPr>
        <w:t>regard</w:t>
      </w:r>
      <w:r>
        <w:rPr>
          <w:color w:val="161616"/>
          <w:spacing w:val="-10"/>
        </w:rPr>
        <w:t xml:space="preserve"> </w:t>
      </w:r>
      <w:r>
        <w:rPr>
          <w:color w:val="161616"/>
        </w:rPr>
        <w:t>to</w:t>
      </w:r>
      <w:r>
        <w:rPr>
          <w:color w:val="161616"/>
          <w:spacing w:val="2"/>
        </w:rPr>
        <w:t xml:space="preserve"> </w:t>
      </w:r>
      <w:r>
        <w:rPr>
          <w:color w:val="161616"/>
        </w:rPr>
        <w:t>the</w:t>
      </w:r>
      <w:r>
        <w:rPr>
          <w:color w:val="161616"/>
          <w:spacing w:val="-16"/>
        </w:rPr>
        <w:t xml:space="preserve"> </w:t>
      </w:r>
      <w:r>
        <w:rPr>
          <w:color w:val="161616"/>
        </w:rPr>
        <w:t>Confidential</w:t>
      </w:r>
      <w:r>
        <w:rPr>
          <w:color w:val="161616"/>
          <w:spacing w:val="2"/>
        </w:rPr>
        <w:t xml:space="preserve"> </w:t>
      </w:r>
      <w:proofErr w:type="spellStart"/>
      <w:r>
        <w:rPr>
          <w:color w:val="161616"/>
        </w:rPr>
        <w:t>lnformation</w:t>
      </w:r>
      <w:proofErr w:type="spellEnd"/>
      <w:r>
        <w:rPr>
          <w:color w:val="161616"/>
          <w:spacing w:val="-7"/>
        </w:rPr>
        <w:t xml:space="preserve"> </w:t>
      </w:r>
      <w:r>
        <w:rPr>
          <w:color w:val="161616"/>
        </w:rPr>
        <w:t xml:space="preserve">disclosed within the scope of the Project as with its own confidential and/or proprietary information, but </w:t>
      </w:r>
      <w:proofErr w:type="spellStart"/>
      <w:r>
        <w:rPr>
          <w:color w:val="161616"/>
        </w:rPr>
        <w:t>iri</w:t>
      </w:r>
      <w:proofErr w:type="spellEnd"/>
      <w:r>
        <w:rPr>
          <w:color w:val="161616"/>
        </w:rPr>
        <w:t xml:space="preserve"> no case</w:t>
      </w:r>
      <w:r>
        <w:rPr>
          <w:color w:val="161616"/>
          <w:spacing w:val="-20"/>
        </w:rPr>
        <w:t xml:space="preserve"> </w:t>
      </w:r>
      <w:r>
        <w:rPr>
          <w:color w:val="161616"/>
        </w:rPr>
        <w:t>less</w:t>
      </w:r>
      <w:r>
        <w:rPr>
          <w:color w:val="161616"/>
          <w:spacing w:val="-27"/>
        </w:rPr>
        <w:t xml:space="preserve"> </w:t>
      </w:r>
      <w:r>
        <w:rPr>
          <w:color w:val="161616"/>
        </w:rPr>
        <w:t>than</w:t>
      </w:r>
      <w:r>
        <w:rPr>
          <w:color w:val="161616"/>
          <w:spacing w:val="-23"/>
        </w:rPr>
        <w:t xml:space="preserve"> </w:t>
      </w:r>
      <w:r>
        <w:rPr>
          <w:color w:val="161616"/>
        </w:rPr>
        <w:t>reasonable</w:t>
      </w:r>
      <w:r>
        <w:rPr>
          <w:color w:val="161616"/>
          <w:spacing w:val="-15"/>
        </w:rPr>
        <w:t xml:space="preserve"> </w:t>
      </w:r>
      <w:r>
        <w:rPr>
          <w:color w:val="161616"/>
        </w:rPr>
        <w:t>care</w:t>
      </w:r>
    </w:p>
    <w:p w:rsidR="000224B8" w:rsidRDefault="00A52B23">
      <w:pPr>
        <w:pStyle w:val="Zkladntext"/>
        <w:spacing w:before="163" w:line="300" w:lineRule="auto"/>
        <w:ind w:left="119" w:right="180" w:firstLine="5"/>
        <w:jc w:val="both"/>
      </w:pPr>
      <w:r>
        <w:rPr>
          <w:color w:val="161616"/>
          <w:w w:val="105"/>
        </w:rPr>
        <w:t>Each Party shall promptly advise the other Party in writing of any unauthorized disclosure, misappropriation</w:t>
      </w:r>
      <w:r>
        <w:rPr>
          <w:color w:val="161616"/>
          <w:spacing w:val="-32"/>
          <w:w w:val="105"/>
        </w:rPr>
        <w:t xml:space="preserve"> </w:t>
      </w:r>
      <w:r>
        <w:rPr>
          <w:color w:val="161616"/>
          <w:w w:val="105"/>
        </w:rPr>
        <w:t>or</w:t>
      </w:r>
      <w:r>
        <w:rPr>
          <w:color w:val="161616"/>
          <w:spacing w:val="-17"/>
          <w:w w:val="105"/>
        </w:rPr>
        <w:t xml:space="preserve"> </w:t>
      </w:r>
      <w:r>
        <w:rPr>
          <w:color w:val="161616"/>
          <w:w w:val="105"/>
        </w:rPr>
        <w:t>misuse</w:t>
      </w:r>
      <w:r>
        <w:rPr>
          <w:color w:val="161616"/>
          <w:spacing w:val="-22"/>
          <w:w w:val="105"/>
        </w:rPr>
        <w:t xml:space="preserve"> </w:t>
      </w:r>
      <w:r>
        <w:rPr>
          <w:color w:val="161616"/>
          <w:w w:val="105"/>
        </w:rPr>
        <w:t>of</w:t>
      </w:r>
      <w:r>
        <w:rPr>
          <w:color w:val="161616"/>
          <w:spacing w:val="-28"/>
          <w:w w:val="105"/>
        </w:rPr>
        <w:t xml:space="preserve"> </w:t>
      </w:r>
      <w:r>
        <w:rPr>
          <w:color w:val="161616"/>
          <w:w w:val="105"/>
        </w:rPr>
        <w:t>Confidential</w:t>
      </w:r>
      <w:r>
        <w:rPr>
          <w:color w:val="161616"/>
          <w:spacing w:val="-14"/>
          <w:w w:val="105"/>
        </w:rPr>
        <w:t xml:space="preserve"> </w:t>
      </w:r>
      <w:proofErr w:type="spellStart"/>
      <w:r>
        <w:rPr>
          <w:color w:val="161616"/>
          <w:w w:val="105"/>
        </w:rPr>
        <w:t>lnformation</w:t>
      </w:r>
      <w:proofErr w:type="spellEnd"/>
      <w:r>
        <w:rPr>
          <w:color w:val="161616"/>
          <w:spacing w:val="-20"/>
          <w:w w:val="105"/>
        </w:rPr>
        <w:t xml:space="preserve"> </w:t>
      </w:r>
      <w:r>
        <w:rPr>
          <w:color w:val="161616"/>
          <w:w w:val="105"/>
        </w:rPr>
        <w:t>after</w:t>
      </w:r>
      <w:r>
        <w:rPr>
          <w:color w:val="161616"/>
          <w:spacing w:val="-19"/>
          <w:w w:val="105"/>
        </w:rPr>
        <w:t xml:space="preserve"> </w:t>
      </w:r>
      <w:r>
        <w:rPr>
          <w:color w:val="161616"/>
          <w:w w:val="105"/>
        </w:rPr>
        <w:t>it</w:t>
      </w:r>
      <w:r>
        <w:rPr>
          <w:color w:val="161616"/>
          <w:spacing w:val="-13"/>
          <w:w w:val="105"/>
        </w:rPr>
        <w:t xml:space="preserve"> </w:t>
      </w:r>
      <w:r>
        <w:rPr>
          <w:color w:val="161616"/>
          <w:w w:val="105"/>
        </w:rPr>
        <w:t>becomes</w:t>
      </w:r>
      <w:r>
        <w:rPr>
          <w:color w:val="161616"/>
          <w:spacing w:val="-16"/>
          <w:w w:val="105"/>
        </w:rPr>
        <w:t xml:space="preserve"> </w:t>
      </w:r>
      <w:r>
        <w:rPr>
          <w:color w:val="161616"/>
          <w:w w:val="105"/>
        </w:rPr>
        <w:t>aware</w:t>
      </w:r>
      <w:r>
        <w:rPr>
          <w:color w:val="161616"/>
          <w:spacing w:val="-21"/>
          <w:w w:val="105"/>
        </w:rPr>
        <w:t xml:space="preserve"> </w:t>
      </w:r>
      <w:r>
        <w:rPr>
          <w:color w:val="161616"/>
          <w:w w:val="105"/>
        </w:rPr>
        <w:t>of</w:t>
      </w:r>
      <w:r>
        <w:rPr>
          <w:color w:val="161616"/>
          <w:spacing w:val="-25"/>
          <w:w w:val="105"/>
        </w:rPr>
        <w:t xml:space="preserve"> </w:t>
      </w:r>
      <w:r>
        <w:rPr>
          <w:color w:val="161616"/>
          <w:w w:val="105"/>
        </w:rPr>
        <w:t>such</w:t>
      </w:r>
      <w:r>
        <w:rPr>
          <w:color w:val="161616"/>
          <w:spacing w:val="-22"/>
          <w:w w:val="105"/>
        </w:rPr>
        <w:t xml:space="preserve"> </w:t>
      </w:r>
      <w:r>
        <w:rPr>
          <w:color w:val="161616"/>
          <w:w w:val="105"/>
        </w:rPr>
        <w:t xml:space="preserve">unauthorized </w:t>
      </w:r>
      <w:r>
        <w:rPr>
          <w:color w:val="161616"/>
        </w:rPr>
        <w:t>disclosure, misappropriation or</w:t>
      </w:r>
      <w:r>
        <w:rPr>
          <w:color w:val="161616"/>
          <w:spacing w:val="23"/>
        </w:rPr>
        <w:t xml:space="preserve"> </w:t>
      </w:r>
      <w:r>
        <w:rPr>
          <w:color w:val="161616"/>
        </w:rPr>
        <w:t>misuse.</w:t>
      </w:r>
    </w:p>
    <w:p w:rsidR="000224B8" w:rsidRDefault="00A52B23">
      <w:pPr>
        <w:pStyle w:val="Zkladntext"/>
        <w:spacing w:before="163" w:line="300" w:lineRule="auto"/>
        <w:ind w:left="114" w:right="162" w:firstLine="8"/>
        <w:jc w:val="both"/>
      </w:pPr>
      <w:r>
        <w:rPr>
          <w:color w:val="161616"/>
          <w:w w:val="105"/>
        </w:rPr>
        <w:t>lf</w:t>
      </w:r>
      <w:r>
        <w:rPr>
          <w:color w:val="161616"/>
          <w:spacing w:val="-13"/>
          <w:w w:val="105"/>
        </w:rPr>
        <w:t xml:space="preserve"> </w:t>
      </w:r>
      <w:r>
        <w:rPr>
          <w:color w:val="161616"/>
          <w:w w:val="105"/>
        </w:rPr>
        <w:t>any</w:t>
      </w:r>
      <w:r>
        <w:rPr>
          <w:color w:val="161616"/>
          <w:spacing w:val="-20"/>
          <w:w w:val="105"/>
        </w:rPr>
        <w:t xml:space="preserve"> </w:t>
      </w:r>
      <w:r>
        <w:rPr>
          <w:color w:val="161616"/>
          <w:w w:val="105"/>
        </w:rPr>
        <w:t>Party</w:t>
      </w:r>
      <w:r>
        <w:rPr>
          <w:color w:val="161616"/>
          <w:spacing w:val="-20"/>
          <w:w w:val="105"/>
        </w:rPr>
        <w:t xml:space="preserve"> </w:t>
      </w:r>
      <w:r>
        <w:rPr>
          <w:color w:val="161616"/>
          <w:w w:val="105"/>
        </w:rPr>
        <w:t>becomes</w:t>
      </w:r>
      <w:r>
        <w:rPr>
          <w:color w:val="161616"/>
          <w:spacing w:val="-14"/>
          <w:w w:val="105"/>
        </w:rPr>
        <w:t xml:space="preserve"> </w:t>
      </w:r>
      <w:r>
        <w:rPr>
          <w:color w:val="161616"/>
          <w:w w:val="105"/>
        </w:rPr>
        <w:t>aware</w:t>
      </w:r>
      <w:r>
        <w:rPr>
          <w:color w:val="161616"/>
          <w:spacing w:val="-22"/>
          <w:w w:val="105"/>
        </w:rPr>
        <w:t xml:space="preserve"> </w:t>
      </w:r>
      <w:r>
        <w:rPr>
          <w:color w:val="161616"/>
          <w:w w:val="105"/>
        </w:rPr>
        <w:t>that</w:t>
      </w:r>
      <w:r>
        <w:rPr>
          <w:color w:val="161616"/>
          <w:spacing w:val="-22"/>
          <w:w w:val="105"/>
        </w:rPr>
        <w:t xml:space="preserve"> </w:t>
      </w:r>
      <w:r>
        <w:rPr>
          <w:color w:val="161616"/>
          <w:w w:val="105"/>
        </w:rPr>
        <w:t>it</w:t>
      </w:r>
      <w:r>
        <w:rPr>
          <w:color w:val="161616"/>
          <w:spacing w:val="-12"/>
          <w:w w:val="105"/>
        </w:rPr>
        <w:t xml:space="preserve"> </w:t>
      </w:r>
      <w:r>
        <w:rPr>
          <w:color w:val="161616"/>
          <w:w w:val="105"/>
        </w:rPr>
        <w:t>will</w:t>
      </w:r>
      <w:r>
        <w:rPr>
          <w:color w:val="161616"/>
          <w:spacing w:val="-22"/>
          <w:w w:val="105"/>
        </w:rPr>
        <w:t xml:space="preserve"> </w:t>
      </w:r>
      <w:r>
        <w:rPr>
          <w:color w:val="161616"/>
          <w:w w:val="105"/>
        </w:rPr>
        <w:t>be</w:t>
      </w:r>
      <w:r>
        <w:rPr>
          <w:color w:val="161616"/>
          <w:spacing w:val="-22"/>
          <w:w w:val="105"/>
        </w:rPr>
        <w:t xml:space="preserve"> </w:t>
      </w:r>
      <w:r>
        <w:rPr>
          <w:color w:val="161616"/>
          <w:w w:val="105"/>
        </w:rPr>
        <w:t>required,</w:t>
      </w:r>
      <w:r>
        <w:rPr>
          <w:color w:val="161616"/>
          <w:spacing w:val="-21"/>
          <w:w w:val="105"/>
        </w:rPr>
        <w:t xml:space="preserve"> </w:t>
      </w:r>
      <w:r>
        <w:rPr>
          <w:color w:val="161616"/>
          <w:w w:val="105"/>
        </w:rPr>
        <w:t>or</w:t>
      </w:r>
      <w:r>
        <w:rPr>
          <w:color w:val="161616"/>
          <w:spacing w:val="-24"/>
          <w:w w:val="105"/>
        </w:rPr>
        <w:t xml:space="preserve"> </w:t>
      </w:r>
      <w:r>
        <w:rPr>
          <w:color w:val="161616"/>
          <w:w w:val="105"/>
        </w:rPr>
        <w:t>is</w:t>
      </w:r>
      <w:r>
        <w:rPr>
          <w:color w:val="161616"/>
          <w:spacing w:val="-27"/>
          <w:w w:val="105"/>
        </w:rPr>
        <w:t xml:space="preserve"> </w:t>
      </w:r>
      <w:r>
        <w:rPr>
          <w:color w:val="161616"/>
          <w:w w:val="105"/>
        </w:rPr>
        <w:t>likely</w:t>
      </w:r>
      <w:r>
        <w:rPr>
          <w:color w:val="161616"/>
          <w:spacing w:val="-22"/>
          <w:w w:val="105"/>
        </w:rPr>
        <w:t xml:space="preserve"> </w:t>
      </w:r>
      <w:r>
        <w:rPr>
          <w:color w:val="161616"/>
          <w:w w:val="105"/>
        </w:rPr>
        <w:t>to</w:t>
      </w:r>
      <w:r>
        <w:rPr>
          <w:color w:val="161616"/>
          <w:spacing w:val="-12"/>
          <w:w w:val="105"/>
        </w:rPr>
        <w:t xml:space="preserve"> </w:t>
      </w:r>
      <w:r>
        <w:rPr>
          <w:color w:val="161616"/>
          <w:w w:val="105"/>
        </w:rPr>
        <w:t>be</w:t>
      </w:r>
      <w:r>
        <w:rPr>
          <w:color w:val="161616"/>
          <w:spacing w:val="-22"/>
          <w:w w:val="105"/>
        </w:rPr>
        <w:t xml:space="preserve"> </w:t>
      </w:r>
      <w:r>
        <w:rPr>
          <w:color w:val="161616"/>
          <w:w w:val="105"/>
        </w:rPr>
        <w:t>required,</w:t>
      </w:r>
      <w:r>
        <w:rPr>
          <w:color w:val="161616"/>
          <w:spacing w:val="-15"/>
          <w:w w:val="105"/>
        </w:rPr>
        <w:t xml:space="preserve"> </w:t>
      </w:r>
      <w:r>
        <w:rPr>
          <w:color w:val="161616"/>
          <w:w w:val="105"/>
        </w:rPr>
        <w:t>to</w:t>
      </w:r>
      <w:r>
        <w:rPr>
          <w:color w:val="161616"/>
          <w:spacing w:val="-13"/>
          <w:w w:val="105"/>
        </w:rPr>
        <w:t xml:space="preserve"> </w:t>
      </w:r>
      <w:r>
        <w:rPr>
          <w:color w:val="161616"/>
          <w:w w:val="105"/>
        </w:rPr>
        <w:t>disclose</w:t>
      </w:r>
      <w:r>
        <w:rPr>
          <w:color w:val="161616"/>
          <w:spacing w:val="-22"/>
          <w:w w:val="105"/>
        </w:rPr>
        <w:t xml:space="preserve"> </w:t>
      </w:r>
      <w:r>
        <w:rPr>
          <w:color w:val="161616"/>
          <w:w w:val="105"/>
        </w:rPr>
        <w:t xml:space="preserve">Confidential </w:t>
      </w:r>
      <w:proofErr w:type="spellStart"/>
      <w:r>
        <w:rPr>
          <w:color w:val="161616"/>
          <w:w w:val="105"/>
        </w:rPr>
        <w:t>lnformation</w:t>
      </w:r>
      <w:proofErr w:type="spellEnd"/>
      <w:r>
        <w:rPr>
          <w:color w:val="161616"/>
          <w:w w:val="105"/>
        </w:rPr>
        <w:t xml:space="preserve"> in order to comply with applicable laws or regulations or with a court or administrative order,</w:t>
      </w:r>
      <w:r>
        <w:rPr>
          <w:color w:val="161616"/>
          <w:spacing w:val="-20"/>
          <w:w w:val="105"/>
        </w:rPr>
        <w:t xml:space="preserve"> </w:t>
      </w:r>
      <w:r>
        <w:rPr>
          <w:color w:val="161616"/>
          <w:w w:val="105"/>
        </w:rPr>
        <w:t>it</w:t>
      </w:r>
      <w:r>
        <w:rPr>
          <w:color w:val="161616"/>
          <w:spacing w:val="-10"/>
          <w:w w:val="105"/>
        </w:rPr>
        <w:t xml:space="preserve"> </w:t>
      </w:r>
      <w:r>
        <w:rPr>
          <w:color w:val="161616"/>
          <w:w w:val="105"/>
        </w:rPr>
        <w:t>shall,</w:t>
      </w:r>
      <w:r>
        <w:rPr>
          <w:color w:val="161616"/>
          <w:spacing w:val="-23"/>
          <w:w w:val="105"/>
        </w:rPr>
        <w:t xml:space="preserve"> </w:t>
      </w:r>
      <w:r>
        <w:rPr>
          <w:color w:val="161616"/>
          <w:w w:val="105"/>
        </w:rPr>
        <w:t>to</w:t>
      </w:r>
      <w:r>
        <w:rPr>
          <w:color w:val="161616"/>
          <w:spacing w:val="-8"/>
          <w:w w:val="105"/>
        </w:rPr>
        <w:t xml:space="preserve"> </w:t>
      </w:r>
      <w:r>
        <w:rPr>
          <w:color w:val="161616"/>
          <w:w w:val="105"/>
        </w:rPr>
        <w:t>the</w:t>
      </w:r>
      <w:r>
        <w:rPr>
          <w:color w:val="161616"/>
          <w:spacing w:val="-23"/>
          <w:w w:val="105"/>
        </w:rPr>
        <w:t xml:space="preserve"> </w:t>
      </w:r>
      <w:r>
        <w:rPr>
          <w:color w:val="161616"/>
          <w:w w:val="105"/>
        </w:rPr>
        <w:t>extent</w:t>
      </w:r>
      <w:r>
        <w:rPr>
          <w:color w:val="161616"/>
          <w:spacing w:val="-17"/>
          <w:w w:val="105"/>
        </w:rPr>
        <w:t xml:space="preserve"> </w:t>
      </w:r>
      <w:r>
        <w:rPr>
          <w:color w:val="161616"/>
          <w:w w:val="105"/>
        </w:rPr>
        <w:t>it</w:t>
      </w:r>
      <w:r>
        <w:rPr>
          <w:color w:val="161616"/>
          <w:spacing w:val="-7"/>
          <w:w w:val="105"/>
        </w:rPr>
        <w:t xml:space="preserve"> </w:t>
      </w:r>
      <w:r>
        <w:rPr>
          <w:color w:val="2B2B2B"/>
          <w:w w:val="105"/>
        </w:rPr>
        <w:t>is</w:t>
      </w:r>
      <w:r>
        <w:rPr>
          <w:color w:val="2B2B2B"/>
          <w:spacing w:val="-27"/>
          <w:w w:val="105"/>
        </w:rPr>
        <w:t xml:space="preserve"> </w:t>
      </w:r>
      <w:r>
        <w:rPr>
          <w:color w:val="161616"/>
          <w:w w:val="105"/>
        </w:rPr>
        <w:t>lawfully</w:t>
      </w:r>
      <w:r>
        <w:rPr>
          <w:color w:val="161616"/>
          <w:spacing w:val="-17"/>
          <w:w w:val="105"/>
        </w:rPr>
        <w:t xml:space="preserve"> </w:t>
      </w:r>
      <w:r>
        <w:rPr>
          <w:color w:val="161616"/>
          <w:w w:val="105"/>
        </w:rPr>
        <w:t>able</w:t>
      </w:r>
      <w:r>
        <w:rPr>
          <w:color w:val="161616"/>
          <w:spacing w:val="-20"/>
          <w:w w:val="105"/>
        </w:rPr>
        <w:t xml:space="preserve"> </w:t>
      </w:r>
      <w:r>
        <w:rPr>
          <w:color w:val="161616"/>
          <w:w w:val="105"/>
        </w:rPr>
        <w:t>to</w:t>
      </w:r>
      <w:r>
        <w:rPr>
          <w:color w:val="161616"/>
          <w:spacing w:val="-6"/>
          <w:w w:val="105"/>
        </w:rPr>
        <w:t xml:space="preserve"> </w:t>
      </w:r>
      <w:r>
        <w:rPr>
          <w:color w:val="161616"/>
          <w:w w:val="105"/>
        </w:rPr>
        <w:t>do</w:t>
      </w:r>
      <w:r>
        <w:rPr>
          <w:color w:val="161616"/>
          <w:spacing w:val="-22"/>
          <w:w w:val="105"/>
        </w:rPr>
        <w:t xml:space="preserve"> </w:t>
      </w:r>
      <w:r>
        <w:rPr>
          <w:color w:val="161616"/>
          <w:w w:val="105"/>
        </w:rPr>
        <w:t>so,</w:t>
      </w:r>
      <w:r>
        <w:rPr>
          <w:color w:val="161616"/>
          <w:spacing w:val="-29"/>
          <w:w w:val="105"/>
        </w:rPr>
        <w:t xml:space="preserve"> </w:t>
      </w:r>
      <w:r>
        <w:rPr>
          <w:color w:val="161616"/>
          <w:w w:val="105"/>
        </w:rPr>
        <w:t>prior</w:t>
      </w:r>
      <w:r>
        <w:rPr>
          <w:color w:val="161616"/>
          <w:spacing w:val="-18"/>
          <w:w w:val="105"/>
        </w:rPr>
        <w:t xml:space="preserve"> </w:t>
      </w:r>
      <w:r>
        <w:rPr>
          <w:color w:val="161616"/>
          <w:w w:val="105"/>
        </w:rPr>
        <w:t>to</w:t>
      </w:r>
      <w:r>
        <w:rPr>
          <w:color w:val="161616"/>
          <w:spacing w:val="-17"/>
          <w:w w:val="105"/>
        </w:rPr>
        <w:t xml:space="preserve"> </w:t>
      </w:r>
      <w:r>
        <w:rPr>
          <w:color w:val="161616"/>
          <w:w w:val="105"/>
        </w:rPr>
        <w:t>any</w:t>
      </w:r>
      <w:r>
        <w:rPr>
          <w:color w:val="161616"/>
          <w:spacing w:val="-24"/>
          <w:w w:val="105"/>
        </w:rPr>
        <w:t xml:space="preserve"> </w:t>
      </w:r>
      <w:r>
        <w:rPr>
          <w:color w:val="161616"/>
          <w:w w:val="105"/>
        </w:rPr>
        <w:t>such</w:t>
      </w:r>
      <w:r>
        <w:rPr>
          <w:color w:val="161616"/>
          <w:spacing w:val="-23"/>
          <w:w w:val="105"/>
        </w:rPr>
        <w:t xml:space="preserve"> </w:t>
      </w:r>
      <w:r>
        <w:rPr>
          <w:color w:val="161616"/>
          <w:w w:val="105"/>
        </w:rPr>
        <w:t>disclosure</w:t>
      </w:r>
    </w:p>
    <w:p w:rsidR="000224B8" w:rsidRDefault="000224B8">
      <w:pPr>
        <w:spacing w:line="300" w:lineRule="auto"/>
        <w:jc w:val="both"/>
        <w:sectPr w:rsidR="000224B8">
          <w:pgSz w:w="11910" w:h="16840"/>
          <w:pgMar w:top="1200" w:right="1280" w:bottom="280" w:left="1340" w:header="743" w:footer="0" w:gutter="0"/>
          <w:cols w:space="708"/>
        </w:sectPr>
      </w:pPr>
    </w:p>
    <w:p w:rsidR="000224B8" w:rsidRDefault="000224B8">
      <w:pPr>
        <w:pStyle w:val="Zkladntext"/>
        <w:spacing w:before="8"/>
        <w:rPr>
          <w:sz w:val="19"/>
        </w:rPr>
      </w:pPr>
    </w:p>
    <w:p w:rsidR="000224B8" w:rsidRDefault="00A52B23">
      <w:pPr>
        <w:pStyle w:val="Zkladntext"/>
        <w:spacing w:before="94"/>
        <w:ind w:left="541"/>
      </w:pPr>
      <w:r>
        <w:rPr>
          <w:color w:val="161616"/>
        </w:rPr>
        <w:t>notify the Disclosing Party, and</w:t>
      </w:r>
    </w:p>
    <w:p w:rsidR="000224B8" w:rsidRDefault="00A52B23">
      <w:pPr>
        <w:pStyle w:val="Zkladntext"/>
        <w:spacing w:before="129" w:line="285" w:lineRule="auto"/>
        <w:ind w:left="536" w:firstLine="5"/>
      </w:pPr>
      <w:r>
        <w:rPr>
          <w:color w:val="161616"/>
          <w:w w:val="105"/>
        </w:rPr>
        <w:t xml:space="preserve">comply with the Disclosing Party's reasonable instructions to protect the confidentiality of the </w:t>
      </w:r>
      <w:proofErr w:type="spellStart"/>
      <w:r>
        <w:rPr>
          <w:color w:val="161616"/>
        </w:rPr>
        <w:t>informat</w:t>
      </w:r>
      <w:proofErr w:type="spellEnd"/>
      <w:r>
        <w:rPr>
          <w:color w:val="161616"/>
        </w:rPr>
        <w:t xml:space="preserve"> ion </w:t>
      </w:r>
      <w:r>
        <w:rPr>
          <w:color w:val="484848"/>
        </w:rPr>
        <w:t>.</w:t>
      </w:r>
    </w:p>
    <w:p w:rsidR="000224B8" w:rsidRDefault="000224B8">
      <w:pPr>
        <w:pStyle w:val="Zkladntext"/>
        <w:rPr>
          <w:sz w:val="22"/>
        </w:rPr>
      </w:pPr>
    </w:p>
    <w:p w:rsidR="000224B8" w:rsidRDefault="000224B8">
      <w:pPr>
        <w:pStyle w:val="Zkladntext"/>
        <w:spacing w:before="11"/>
        <w:rPr>
          <w:sz w:val="22"/>
        </w:rPr>
      </w:pPr>
    </w:p>
    <w:p w:rsidR="000224B8" w:rsidRDefault="00A52B23">
      <w:pPr>
        <w:pStyle w:val="Nadpis3"/>
        <w:numPr>
          <w:ilvl w:val="1"/>
          <w:numId w:val="1"/>
        </w:numPr>
        <w:tabs>
          <w:tab w:val="left" w:pos="502"/>
        </w:tabs>
        <w:ind w:left="501" w:hanging="328"/>
        <w:jc w:val="both"/>
        <w:rPr>
          <w:color w:val="161616"/>
        </w:rPr>
      </w:pPr>
      <w:r>
        <w:rPr>
          <w:color w:val="161616"/>
        </w:rPr>
        <w:t>Publications</w:t>
      </w:r>
    </w:p>
    <w:p w:rsidR="000224B8" w:rsidRDefault="000224B8">
      <w:pPr>
        <w:pStyle w:val="Zkladntext"/>
        <w:spacing w:before="10"/>
        <w:rPr>
          <w:b/>
          <w:sz w:val="19"/>
        </w:rPr>
      </w:pPr>
    </w:p>
    <w:p w:rsidR="000224B8" w:rsidRDefault="00A52B23">
      <w:pPr>
        <w:pStyle w:val="Zkladntext"/>
        <w:spacing w:line="300" w:lineRule="auto"/>
        <w:ind w:left="170" w:right="112" w:firstLine="5"/>
        <w:jc w:val="both"/>
      </w:pPr>
      <w:r>
        <w:rPr>
          <w:color w:val="161616"/>
        </w:rPr>
        <w:t xml:space="preserve">Each Party is entitled to issue publications that do not contain any confidential information or Results or Background of other </w:t>
      </w:r>
      <w:r>
        <w:rPr>
          <w:color w:val="161616"/>
        </w:rPr>
        <w:t>Parties without the consent of the other  Parties.</w:t>
      </w:r>
    </w:p>
    <w:p w:rsidR="000224B8" w:rsidRDefault="00A52B23">
      <w:pPr>
        <w:pStyle w:val="Zkladntext"/>
        <w:spacing w:before="163" w:line="300" w:lineRule="auto"/>
        <w:ind w:left="159" w:right="112" w:firstLine="7"/>
        <w:jc w:val="both"/>
      </w:pPr>
      <w:r>
        <w:rPr>
          <w:color w:val="161616"/>
        </w:rPr>
        <w:t>Publications containing confidential information and/or Results and/or Background of another Party shall require the latter's prior written consent (email is sufficient) and must be submitted to that Party</w:t>
      </w:r>
      <w:r>
        <w:rPr>
          <w:color w:val="161616"/>
        </w:rPr>
        <w:t xml:space="preserve"> prior to the publication. With respect to joint Results, consent may not be unreasonably withheld or delayed. lf no objection is made within 30 calendar days after receipt of the notice, the publication is </w:t>
      </w:r>
      <w:proofErr w:type="spellStart"/>
      <w:r>
        <w:rPr>
          <w:color w:val="161616"/>
        </w:rPr>
        <w:t>permitt</w:t>
      </w:r>
      <w:proofErr w:type="spellEnd"/>
      <w:r>
        <w:rPr>
          <w:color w:val="161616"/>
        </w:rPr>
        <w:t xml:space="preserve"> ed</w:t>
      </w:r>
      <w:r>
        <w:rPr>
          <w:color w:val="383838"/>
        </w:rPr>
        <w:t>.</w:t>
      </w:r>
    </w:p>
    <w:p w:rsidR="000224B8" w:rsidRDefault="00A52B23">
      <w:pPr>
        <w:pStyle w:val="Zkladntext"/>
        <w:spacing w:before="163"/>
        <w:ind w:left="158"/>
        <w:jc w:val="both"/>
      </w:pPr>
      <w:r>
        <w:rPr>
          <w:color w:val="161616"/>
        </w:rPr>
        <w:t>Any disclosure or notification obliga</w:t>
      </w:r>
      <w:r>
        <w:rPr>
          <w:color w:val="161616"/>
        </w:rPr>
        <w:t>tions by the Parties to a Funding Authority shall remain unaffected.</w:t>
      </w:r>
    </w:p>
    <w:p w:rsidR="000224B8" w:rsidRDefault="000224B8">
      <w:pPr>
        <w:pStyle w:val="Zkladntext"/>
        <w:rPr>
          <w:sz w:val="22"/>
        </w:rPr>
      </w:pPr>
    </w:p>
    <w:p w:rsidR="000224B8" w:rsidRDefault="000224B8">
      <w:pPr>
        <w:pStyle w:val="Zkladntext"/>
        <w:rPr>
          <w:sz w:val="22"/>
        </w:rPr>
      </w:pPr>
    </w:p>
    <w:p w:rsidR="000224B8" w:rsidRDefault="00A52B23">
      <w:pPr>
        <w:pStyle w:val="Nadpis1"/>
        <w:numPr>
          <w:ilvl w:val="0"/>
          <w:numId w:val="2"/>
        </w:numPr>
        <w:tabs>
          <w:tab w:val="left" w:pos="3705"/>
          <w:tab w:val="left" w:pos="3706"/>
        </w:tabs>
        <w:spacing w:before="183"/>
        <w:ind w:left="3705" w:hanging="692"/>
        <w:jc w:val="left"/>
        <w:rPr>
          <w:color w:val="161616"/>
        </w:rPr>
      </w:pPr>
      <w:r>
        <w:rPr>
          <w:color w:val="161616"/>
        </w:rPr>
        <w:t>Term and</w:t>
      </w:r>
      <w:r>
        <w:rPr>
          <w:color w:val="161616"/>
          <w:spacing w:val="46"/>
        </w:rPr>
        <w:t xml:space="preserve"> </w:t>
      </w:r>
      <w:r>
        <w:rPr>
          <w:color w:val="161616"/>
        </w:rPr>
        <w:t>Termination</w:t>
      </w:r>
    </w:p>
    <w:p w:rsidR="000224B8" w:rsidRDefault="00A52B23">
      <w:pPr>
        <w:pStyle w:val="Zkladntext"/>
        <w:spacing w:before="230" w:line="276" w:lineRule="auto"/>
        <w:ind w:left="145" w:right="120" w:hanging="2"/>
        <w:jc w:val="both"/>
      </w:pPr>
      <w:r>
        <w:rPr>
          <w:color w:val="161616"/>
        </w:rPr>
        <w:t xml:space="preserve">This Agreement will come into </w:t>
      </w:r>
      <w:proofErr w:type="spellStart"/>
      <w:r>
        <w:rPr>
          <w:color w:val="161616"/>
        </w:rPr>
        <w:t>farce</w:t>
      </w:r>
      <w:proofErr w:type="spellEnd"/>
      <w:r>
        <w:rPr>
          <w:color w:val="161616"/>
        </w:rPr>
        <w:t xml:space="preserve"> on the date of the signature by all Parties. This Agreement will terminate on 31</w:t>
      </w:r>
      <w:r>
        <w:rPr>
          <w:rFonts w:ascii="Times New Roman"/>
          <w:color w:val="161616"/>
          <w:position w:val="8"/>
          <w:sz w:val="12"/>
        </w:rPr>
        <w:t xml:space="preserve">51 </w:t>
      </w:r>
      <w:r>
        <w:rPr>
          <w:color w:val="161616"/>
        </w:rPr>
        <w:t xml:space="preserve">May 2027 </w:t>
      </w:r>
      <w:r>
        <w:rPr>
          <w:color w:val="484848"/>
        </w:rPr>
        <w:t>.</w:t>
      </w:r>
    </w:p>
    <w:p w:rsidR="000224B8" w:rsidRDefault="000224B8">
      <w:pPr>
        <w:pStyle w:val="Zkladntext"/>
        <w:spacing w:before="5"/>
        <w:rPr>
          <w:sz w:val="21"/>
        </w:rPr>
      </w:pPr>
    </w:p>
    <w:p w:rsidR="000224B8" w:rsidRDefault="00A52B23">
      <w:pPr>
        <w:pStyle w:val="Zkladntext"/>
        <w:spacing w:line="278" w:lineRule="auto"/>
        <w:ind w:left="132" w:right="129" w:firstLine="10"/>
        <w:jc w:val="both"/>
      </w:pPr>
      <w:r>
        <w:rPr>
          <w:color w:val="161616"/>
          <w:w w:val="105"/>
        </w:rPr>
        <w:t>Each</w:t>
      </w:r>
      <w:r>
        <w:rPr>
          <w:color w:val="161616"/>
          <w:spacing w:val="-24"/>
          <w:w w:val="105"/>
        </w:rPr>
        <w:t xml:space="preserve"> </w:t>
      </w:r>
      <w:r>
        <w:rPr>
          <w:color w:val="161616"/>
          <w:w w:val="105"/>
        </w:rPr>
        <w:t>Party</w:t>
      </w:r>
      <w:r>
        <w:rPr>
          <w:color w:val="161616"/>
          <w:spacing w:val="-21"/>
          <w:w w:val="105"/>
        </w:rPr>
        <w:t xml:space="preserve"> </w:t>
      </w:r>
      <w:r>
        <w:rPr>
          <w:color w:val="161616"/>
          <w:w w:val="105"/>
        </w:rPr>
        <w:t>may</w:t>
      </w:r>
      <w:r>
        <w:rPr>
          <w:color w:val="161616"/>
          <w:spacing w:val="-25"/>
          <w:w w:val="105"/>
        </w:rPr>
        <w:t xml:space="preserve"> </w:t>
      </w:r>
      <w:r>
        <w:rPr>
          <w:color w:val="161616"/>
          <w:w w:val="105"/>
        </w:rPr>
        <w:t>terminate</w:t>
      </w:r>
      <w:r>
        <w:rPr>
          <w:color w:val="161616"/>
          <w:spacing w:val="-16"/>
          <w:w w:val="105"/>
        </w:rPr>
        <w:t xml:space="preserve"> </w:t>
      </w:r>
      <w:r>
        <w:rPr>
          <w:color w:val="161616"/>
          <w:w w:val="105"/>
        </w:rPr>
        <w:t>its</w:t>
      </w:r>
      <w:r>
        <w:rPr>
          <w:color w:val="161616"/>
          <w:spacing w:val="-25"/>
          <w:w w:val="105"/>
        </w:rPr>
        <w:t xml:space="preserve"> </w:t>
      </w:r>
      <w:r>
        <w:rPr>
          <w:color w:val="161616"/>
          <w:w w:val="105"/>
        </w:rPr>
        <w:t>participation</w:t>
      </w:r>
      <w:r>
        <w:rPr>
          <w:color w:val="161616"/>
          <w:spacing w:val="-19"/>
          <w:w w:val="105"/>
        </w:rPr>
        <w:t xml:space="preserve"> </w:t>
      </w:r>
      <w:r>
        <w:rPr>
          <w:color w:val="161616"/>
          <w:w w:val="105"/>
        </w:rPr>
        <w:t>in</w:t>
      </w:r>
      <w:r>
        <w:rPr>
          <w:color w:val="161616"/>
          <w:spacing w:val="-26"/>
          <w:w w:val="105"/>
        </w:rPr>
        <w:t xml:space="preserve"> </w:t>
      </w:r>
      <w:r>
        <w:rPr>
          <w:color w:val="161616"/>
          <w:w w:val="105"/>
        </w:rPr>
        <w:t>the</w:t>
      </w:r>
      <w:r>
        <w:rPr>
          <w:color w:val="161616"/>
          <w:spacing w:val="-19"/>
          <w:w w:val="105"/>
        </w:rPr>
        <w:t xml:space="preserve"> </w:t>
      </w:r>
      <w:r>
        <w:rPr>
          <w:color w:val="161616"/>
          <w:w w:val="105"/>
        </w:rPr>
        <w:t>Project</w:t>
      </w:r>
      <w:r>
        <w:rPr>
          <w:color w:val="161616"/>
          <w:spacing w:val="-15"/>
          <w:w w:val="105"/>
        </w:rPr>
        <w:t xml:space="preserve"> </w:t>
      </w:r>
      <w:r>
        <w:rPr>
          <w:color w:val="161616"/>
          <w:w w:val="105"/>
        </w:rPr>
        <w:t>subject</w:t>
      </w:r>
      <w:r>
        <w:rPr>
          <w:color w:val="161616"/>
          <w:spacing w:val="-17"/>
          <w:w w:val="105"/>
        </w:rPr>
        <w:t xml:space="preserve"> </w:t>
      </w:r>
      <w:r>
        <w:rPr>
          <w:color w:val="161616"/>
          <w:w w:val="105"/>
        </w:rPr>
        <w:t>to</w:t>
      </w:r>
      <w:r>
        <w:rPr>
          <w:color w:val="161616"/>
          <w:spacing w:val="-6"/>
          <w:w w:val="105"/>
        </w:rPr>
        <w:t xml:space="preserve"> </w:t>
      </w:r>
      <w:r>
        <w:rPr>
          <w:color w:val="161616"/>
          <w:w w:val="105"/>
        </w:rPr>
        <w:t>a</w:t>
      </w:r>
      <w:r>
        <w:rPr>
          <w:color w:val="161616"/>
          <w:spacing w:val="-26"/>
          <w:w w:val="105"/>
        </w:rPr>
        <w:t xml:space="preserve"> </w:t>
      </w:r>
      <w:r>
        <w:rPr>
          <w:color w:val="161616"/>
          <w:w w:val="105"/>
        </w:rPr>
        <w:t>three-month</w:t>
      </w:r>
      <w:r>
        <w:rPr>
          <w:color w:val="161616"/>
          <w:spacing w:val="-11"/>
          <w:w w:val="105"/>
        </w:rPr>
        <w:t xml:space="preserve"> </w:t>
      </w:r>
      <w:r>
        <w:rPr>
          <w:color w:val="161616"/>
          <w:w w:val="105"/>
        </w:rPr>
        <w:t>period</w:t>
      </w:r>
      <w:r>
        <w:rPr>
          <w:color w:val="161616"/>
          <w:spacing w:val="-26"/>
          <w:w w:val="105"/>
        </w:rPr>
        <w:t xml:space="preserve"> </w:t>
      </w:r>
      <w:r>
        <w:rPr>
          <w:color w:val="161616"/>
          <w:w w:val="105"/>
        </w:rPr>
        <w:t>of</w:t>
      </w:r>
      <w:r>
        <w:rPr>
          <w:color w:val="161616"/>
          <w:spacing w:val="-23"/>
          <w:w w:val="105"/>
        </w:rPr>
        <w:t xml:space="preserve"> </w:t>
      </w:r>
      <w:r>
        <w:rPr>
          <w:color w:val="161616"/>
          <w:w w:val="105"/>
        </w:rPr>
        <w:t>notice</w:t>
      </w:r>
      <w:r>
        <w:rPr>
          <w:color w:val="161616"/>
          <w:spacing w:val="-19"/>
          <w:w w:val="105"/>
        </w:rPr>
        <w:t xml:space="preserve"> </w:t>
      </w:r>
      <w:r>
        <w:rPr>
          <w:color w:val="161616"/>
          <w:w w:val="105"/>
        </w:rPr>
        <w:t>for good</w:t>
      </w:r>
      <w:r>
        <w:rPr>
          <w:color w:val="161616"/>
          <w:spacing w:val="-18"/>
          <w:w w:val="105"/>
        </w:rPr>
        <w:t xml:space="preserve"> </w:t>
      </w:r>
      <w:r>
        <w:rPr>
          <w:color w:val="161616"/>
          <w:w w:val="105"/>
        </w:rPr>
        <w:t>cause</w:t>
      </w:r>
      <w:r>
        <w:rPr>
          <w:color w:val="161616"/>
          <w:spacing w:val="-15"/>
          <w:w w:val="105"/>
        </w:rPr>
        <w:t xml:space="preserve"> </w:t>
      </w:r>
      <w:r>
        <w:rPr>
          <w:color w:val="161616"/>
          <w:w w:val="105"/>
        </w:rPr>
        <w:t>only.</w:t>
      </w:r>
      <w:r>
        <w:rPr>
          <w:color w:val="161616"/>
          <w:spacing w:val="24"/>
          <w:w w:val="105"/>
        </w:rPr>
        <w:t xml:space="preserve"> </w:t>
      </w:r>
      <w:r>
        <w:rPr>
          <w:color w:val="161616"/>
          <w:w w:val="105"/>
        </w:rPr>
        <w:t>For</w:t>
      </w:r>
      <w:r>
        <w:rPr>
          <w:color w:val="161616"/>
          <w:spacing w:val="-19"/>
          <w:w w:val="105"/>
        </w:rPr>
        <w:t xml:space="preserve"> </w:t>
      </w:r>
      <w:r>
        <w:rPr>
          <w:color w:val="161616"/>
          <w:w w:val="105"/>
        </w:rPr>
        <w:t>the</w:t>
      </w:r>
      <w:r>
        <w:rPr>
          <w:color w:val="161616"/>
          <w:spacing w:val="-19"/>
          <w:w w:val="105"/>
        </w:rPr>
        <w:t xml:space="preserve"> </w:t>
      </w:r>
      <w:r>
        <w:rPr>
          <w:color w:val="161616"/>
          <w:w w:val="105"/>
        </w:rPr>
        <w:t>purposes</w:t>
      </w:r>
      <w:r>
        <w:rPr>
          <w:color w:val="161616"/>
          <w:spacing w:val="-17"/>
          <w:w w:val="105"/>
        </w:rPr>
        <w:t xml:space="preserve"> </w:t>
      </w:r>
      <w:r>
        <w:rPr>
          <w:color w:val="161616"/>
          <w:w w:val="105"/>
        </w:rPr>
        <w:t>of</w:t>
      </w:r>
      <w:r>
        <w:rPr>
          <w:color w:val="161616"/>
          <w:spacing w:val="-19"/>
          <w:w w:val="105"/>
        </w:rPr>
        <w:t xml:space="preserve"> </w:t>
      </w:r>
      <w:r>
        <w:rPr>
          <w:color w:val="161616"/>
          <w:w w:val="105"/>
        </w:rPr>
        <w:t>this</w:t>
      </w:r>
      <w:r>
        <w:rPr>
          <w:color w:val="161616"/>
          <w:spacing w:val="-15"/>
          <w:w w:val="105"/>
        </w:rPr>
        <w:t xml:space="preserve"> </w:t>
      </w:r>
      <w:r>
        <w:rPr>
          <w:color w:val="161616"/>
          <w:w w:val="105"/>
        </w:rPr>
        <w:t>Agreement</w:t>
      </w:r>
      <w:r>
        <w:rPr>
          <w:color w:val="161616"/>
          <w:spacing w:val="-9"/>
          <w:w w:val="105"/>
        </w:rPr>
        <w:t xml:space="preserve"> </w:t>
      </w:r>
      <w:r>
        <w:rPr>
          <w:color w:val="161616"/>
          <w:w w:val="105"/>
        </w:rPr>
        <w:t>the</w:t>
      </w:r>
      <w:r>
        <w:rPr>
          <w:color w:val="161616"/>
          <w:spacing w:val="-18"/>
          <w:w w:val="105"/>
        </w:rPr>
        <w:t xml:space="preserve"> </w:t>
      </w:r>
      <w:r>
        <w:rPr>
          <w:color w:val="161616"/>
          <w:w w:val="105"/>
        </w:rPr>
        <w:t>good</w:t>
      </w:r>
      <w:r>
        <w:rPr>
          <w:color w:val="161616"/>
          <w:spacing w:val="-16"/>
          <w:w w:val="105"/>
        </w:rPr>
        <w:t xml:space="preserve"> </w:t>
      </w:r>
      <w:r>
        <w:rPr>
          <w:color w:val="161616"/>
          <w:w w:val="105"/>
        </w:rPr>
        <w:t>cause</w:t>
      </w:r>
      <w:r>
        <w:rPr>
          <w:color w:val="161616"/>
          <w:spacing w:val="-11"/>
          <w:w w:val="105"/>
        </w:rPr>
        <w:t xml:space="preserve"> </w:t>
      </w:r>
      <w:r>
        <w:rPr>
          <w:color w:val="161616"/>
          <w:w w:val="105"/>
        </w:rPr>
        <w:t>is</w:t>
      </w:r>
      <w:r>
        <w:rPr>
          <w:color w:val="161616"/>
          <w:spacing w:val="-21"/>
          <w:w w:val="105"/>
        </w:rPr>
        <w:t xml:space="preserve"> </w:t>
      </w:r>
      <w:r>
        <w:rPr>
          <w:color w:val="161616"/>
          <w:w w:val="105"/>
        </w:rPr>
        <w:t>where</w:t>
      </w:r>
      <w:r>
        <w:rPr>
          <w:color w:val="161616"/>
          <w:spacing w:val="-18"/>
          <w:w w:val="105"/>
        </w:rPr>
        <w:t xml:space="preserve"> </w:t>
      </w:r>
      <w:r>
        <w:rPr>
          <w:color w:val="161616"/>
          <w:w w:val="105"/>
        </w:rPr>
        <w:t>further</w:t>
      </w:r>
      <w:r>
        <w:rPr>
          <w:color w:val="161616"/>
          <w:spacing w:val="-14"/>
          <w:w w:val="105"/>
        </w:rPr>
        <w:t xml:space="preserve"> </w:t>
      </w:r>
      <w:r>
        <w:rPr>
          <w:color w:val="161616"/>
          <w:w w:val="105"/>
        </w:rPr>
        <w:t>co-operation has become impossible or ineffective, funding has been significantly reduced or in the event of a material breach of this Agreement by another Party. Upon decision of the General Assembly, the Parties</w:t>
      </w:r>
      <w:r>
        <w:rPr>
          <w:color w:val="161616"/>
          <w:spacing w:val="-6"/>
          <w:w w:val="105"/>
        </w:rPr>
        <w:t xml:space="preserve"> </w:t>
      </w:r>
      <w:r>
        <w:rPr>
          <w:color w:val="161616"/>
          <w:w w:val="105"/>
        </w:rPr>
        <w:t>may</w:t>
      </w:r>
      <w:r>
        <w:rPr>
          <w:color w:val="161616"/>
          <w:spacing w:val="-10"/>
          <w:w w:val="105"/>
        </w:rPr>
        <w:t xml:space="preserve"> </w:t>
      </w:r>
      <w:r>
        <w:rPr>
          <w:color w:val="161616"/>
          <w:w w:val="105"/>
        </w:rPr>
        <w:t>terminate</w:t>
      </w:r>
      <w:r>
        <w:rPr>
          <w:color w:val="161616"/>
          <w:spacing w:val="3"/>
          <w:w w:val="105"/>
        </w:rPr>
        <w:t xml:space="preserve"> </w:t>
      </w:r>
      <w:r>
        <w:rPr>
          <w:color w:val="161616"/>
          <w:w w:val="105"/>
        </w:rPr>
        <w:t>the</w:t>
      </w:r>
      <w:r>
        <w:rPr>
          <w:color w:val="161616"/>
          <w:spacing w:val="-12"/>
          <w:w w:val="105"/>
        </w:rPr>
        <w:t xml:space="preserve"> </w:t>
      </w:r>
      <w:r>
        <w:rPr>
          <w:color w:val="161616"/>
          <w:w w:val="105"/>
        </w:rPr>
        <w:t>participation</w:t>
      </w:r>
      <w:r>
        <w:rPr>
          <w:color w:val="161616"/>
          <w:spacing w:val="-5"/>
          <w:w w:val="105"/>
        </w:rPr>
        <w:t xml:space="preserve"> </w:t>
      </w:r>
      <w:r>
        <w:rPr>
          <w:color w:val="161616"/>
          <w:w w:val="105"/>
        </w:rPr>
        <w:t>of</w:t>
      </w:r>
      <w:r>
        <w:rPr>
          <w:color w:val="161616"/>
          <w:spacing w:val="-10"/>
          <w:w w:val="105"/>
        </w:rPr>
        <w:t xml:space="preserve"> </w:t>
      </w:r>
      <w:r>
        <w:rPr>
          <w:color w:val="161616"/>
          <w:w w:val="105"/>
        </w:rPr>
        <w:t>the</w:t>
      </w:r>
      <w:r>
        <w:rPr>
          <w:color w:val="161616"/>
          <w:spacing w:val="-10"/>
          <w:w w:val="105"/>
        </w:rPr>
        <w:t xml:space="preserve"> </w:t>
      </w:r>
      <w:r>
        <w:rPr>
          <w:color w:val="161616"/>
          <w:w w:val="105"/>
        </w:rPr>
        <w:t>Defaulting</w:t>
      </w:r>
      <w:r>
        <w:rPr>
          <w:color w:val="161616"/>
          <w:spacing w:val="-10"/>
          <w:w w:val="105"/>
        </w:rPr>
        <w:t xml:space="preserve"> </w:t>
      </w:r>
      <w:r>
        <w:rPr>
          <w:color w:val="161616"/>
          <w:w w:val="105"/>
        </w:rPr>
        <w:t>Party</w:t>
      </w:r>
      <w:r>
        <w:rPr>
          <w:color w:val="161616"/>
          <w:spacing w:val="-7"/>
          <w:w w:val="105"/>
        </w:rPr>
        <w:t xml:space="preserve"> </w:t>
      </w:r>
      <w:r>
        <w:rPr>
          <w:color w:val="161616"/>
          <w:w w:val="105"/>
        </w:rPr>
        <w:t>in</w:t>
      </w:r>
      <w:r>
        <w:rPr>
          <w:color w:val="161616"/>
          <w:spacing w:val="-15"/>
          <w:w w:val="105"/>
        </w:rPr>
        <w:t xml:space="preserve"> </w:t>
      </w:r>
      <w:r>
        <w:rPr>
          <w:color w:val="161616"/>
          <w:w w:val="105"/>
        </w:rPr>
        <w:t>the</w:t>
      </w:r>
      <w:r>
        <w:rPr>
          <w:color w:val="161616"/>
          <w:spacing w:val="-10"/>
          <w:w w:val="105"/>
        </w:rPr>
        <w:t xml:space="preserve"> </w:t>
      </w:r>
      <w:r>
        <w:rPr>
          <w:color w:val="161616"/>
          <w:w w:val="105"/>
        </w:rPr>
        <w:t>Project</w:t>
      </w:r>
      <w:r>
        <w:rPr>
          <w:color w:val="161616"/>
          <w:spacing w:val="-3"/>
          <w:w w:val="105"/>
        </w:rPr>
        <w:t xml:space="preserve"> </w:t>
      </w:r>
      <w:r>
        <w:rPr>
          <w:color w:val="161616"/>
          <w:w w:val="105"/>
        </w:rPr>
        <w:t>by</w:t>
      </w:r>
      <w:r>
        <w:rPr>
          <w:color w:val="161616"/>
          <w:spacing w:val="-12"/>
          <w:w w:val="105"/>
        </w:rPr>
        <w:t xml:space="preserve"> </w:t>
      </w:r>
      <w:r>
        <w:rPr>
          <w:color w:val="161616"/>
          <w:w w:val="105"/>
        </w:rPr>
        <w:t>written</w:t>
      </w:r>
      <w:r>
        <w:rPr>
          <w:color w:val="161616"/>
          <w:spacing w:val="-6"/>
          <w:w w:val="105"/>
        </w:rPr>
        <w:t xml:space="preserve"> </w:t>
      </w:r>
      <w:r>
        <w:rPr>
          <w:color w:val="161616"/>
          <w:w w:val="105"/>
        </w:rPr>
        <w:t>notice</w:t>
      </w:r>
      <w:r>
        <w:rPr>
          <w:color w:val="161616"/>
          <w:spacing w:val="-7"/>
          <w:w w:val="105"/>
        </w:rPr>
        <w:t xml:space="preserve"> </w:t>
      </w:r>
      <w:r>
        <w:rPr>
          <w:color w:val="161616"/>
          <w:w w:val="105"/>
        </w:rPr>
        <w:t>as</w:t>
      </w:r>
      <w:r>
        <w:rPr>
          <w:color w:val="161616"/>
          <w:spacing w:val="-19"/>
          <w:w w:val="105"/>
        </w:rPr>
        <w:t xml:space="preserve"> </w:t>
      </w:r>
      <w:r>
        <w:rPr>
          <w:color w:val="161616"/>
          <w:w w:val="105"/>
        </w:rPr>
        <w:t>of the</w:t>
      </w:r>
      <w:r>
        <w:rPr>
          <w:color w:val="161616"/>
          <w:spacing w:val="-10"/>
          <w:w w:val="105"/>
        </w:rPr>
        <w:t xml:space="preserve"> </w:t>
      </w:r>
      <w:r>
        <w:rPr>
          <w:color w:val="161616"/>
          <w:w w:val="105"/>
        </w:rPr>
        <w:t>date</w:t>
      </w:r>
      <w:r>
        <w:rPr>
          <w:color w:val="161616"/>
          <w:spacing w:val="-13"/>
          <w:w w:val="105"/>
        </w:rPr>
        <w:t xml:space="preserve"> </w:t>
      </w:r>
      <w:r>
        <w:rPr>
          <w:color w:val="161616"/>
          <w:w w:val="105"/>
        </w:rPr>
        <w:t>of</w:t>
      </w:r>
      <w:r>
        <w:rPr>
          <w:color w:val="161616"/>
          <w:spacing w:val="-14"/>
          <w:w w:val="105"/>
        </w:rPr>
        <w:t xml:space="preserve"> </w:t>
      </w:r>
      <w:r>
        <w:rPr>
          <w:color w:val="161616"/>
          <w:w w:val="105"/>
        </w:rPr>
        <w:t>its</w:t>
      </w:r>
      <w:r>
        <w:rPr>
          <w:color w:val="161616"/>
          <w:spacing w:val="-11"/>
          <w:w w:val="105"/>
        </w:rPr>
        <w:t xml:space="preserve"> </w:t>
      </w:r>
      <w:r>
        <w:rPr>
          <w:color w:val="161616"/>
          <w:w w:val="105"/>
        </w:rPr>
        <w:t>delivery.</w:t>
      </w:r>
      <w:r>
        <w:rPr>
          <w:color w:val="161616"/>
          <w:spacing w:val="-6"/>
          <w:w w:val="105"/>
        </w:rPr>
        <w:t xml:space="preserve"> </w:t>
      </w:r>
      <w:r>
        <w:rPr>
          <w:color w:val="161616"/>
          <w:w w:val="105"/>
        </w:rPr>
        <w:t>ln</w:t>
      </w:r>
      <w:r>
        <w:rPr>
          <w:color w:val="161616"/>
          <w:spacing w:val="-18"/>
          <w:w w:val="105"/>
        </w:rPr>
        <w:t xml:space="preserve"> </w:t>
      </w:r>
      <w:r>
        <w:rPr>
          <w:color w:val="161616"/>
          <w:w w:val="105"/>
        </w:rPr>
        <w:t>the</w:t>
      </w:r>
      <w:r>
        <w:rPr>
          <w:color w:val="161616"/>
          <w:spacing w:val="-10"/>
          <w:w w:val="105"/>
        </w:rPr>
        <w:t xml:space="preserve"> </w:t>
      </w:r>
      <w:r>
        <w:rPr>
          <w:color w:val="161616"/>
          <w:w w:val="105"/>
        </w:rPr>
        <w:t>event</w:t>
      </w:r>
      <w:r>
        <w:rPr>
          <w:color w:val="161616"/>
          <w:spacing w:val="-9"/>
          <w:w w:val="105"/>
        </w:rPr>
        <w:t xml:space="preserve"> </w:t>
      </w:r>
      <w:r>
        <w:rPr>
          <w:color w:val="161616"/>
          <w:w w:val="105"/>
        </w:rPr>
        <w:t>of</w:t>
      </w:r>
      <w:r>
        <w:rPr>
          <w:color w:val="161616"/>
          <w:spacing w:val="-15"/>
          <w:w w:val="105"/>
        </w:rPr>
        <w:t xml:space="preserve"> </w:t>
      </w:r>
      <w:r>
        <w:rPr>
          <w:color w:val="161616"/>
          <w:w w:val="105"/>
        </w:rPr>
        <w:t>termination,</w:t>
      </w:r>
      <w:r>
        <w:rPr>
          <w:color w:val="161616"/>
          <w:spacing w:val="-4"/>
          <w:w w:val="105"/>
        </w:rPr>
        <w:t xml:space="preserve"> </w:t>
      </w:r>
      <w:r>
        <w:rPr>
          <w:color w:val="161616"/>
          <w:w w:val="105"/>
        </w:rPr>
        <w:t>the</w:t>
      </w:r>
      <w:r>
        <w:rPr>
          <w:color w:val="161616"/>
          <w:spacing w:val="-11"/>
          <w:w w:val="105"/>
        </w:rPr>
        <w:t xml:space="preserve"> </w:t>
      </w:r>
      <w:r>
        <w:rPr>
          <w:color w:val="161616"/>
          <w:w w:val="105"/>
        </w:rPr>
        <w:t>respective</w:t>
      </w:r>
      <w:r>
        <w:rPr>
          <w:color w:val="161616"/>
          <w:spacing w:val="-2"/>
          <w:w w:val="105"/>
        </w:rPr>
        <w:t xml:space="preserve"> </w:t>
      </w:r>
      <w:r>
        <w:rPr>
          <w:color w:val="161616"/>
          <w:w w:val="105"/>
        </w:rPr>
        <w:t>funding</w:t>
      </w:r>
      <w:r>
        <w:rPr>
          <w:color w:val="161616"/>
          <w:spacing w:val="-14"/>
          <w:w w:val="105"/>
        </w:rPr>
        <w:t xml:space="preserve"> </w:t>
      </w:r>
      <w:r>
        <w:rPr>
          <w:color w:val="161616"/>
          <w:w w:val="105"/>
        </w:rPr>
        <w:t>authority</w:t>
      </w:r>
      <w:r>
        <w:rPr>
          <w:color w:val="161616"/>
          <w:spacing w:val="-2"/>
          <w:w w:val="105"/>
        </w:rPr>
        <w:t xml:space="preserve"> </w:t>
      </w:r>
      <w:r>
        <w:rPr>
          <w:color w:val="161616"/>
          <w:w w:val="105"/>
        </w:rPr>
        <w:t>shall</w:t>
      </w:r>
      <w:r>
        <w:rPr>
          <w:color w:val="161616"/>
          <w:spacing w:val="-13"/>
          <w:w w:val="105"/>
        </w:rPr>
        <w:t xml:space="preserve"> </w:t>
      </w:r>
      <w:r>
        <w:rPr>
          <w:color w:val="161616"/>
          <w:w w:val="105"/>
        </w:rPr>
        <w:t>be</w:t>
      </w:r>
      <w:r>
        <w:rPr>
          <w:color w:val="161616"/>
          <w:spacing w:val="-18"/>
          <w:w w:val="105"/>
        </w:rPr>
        <w:t xml:space="preserve"> </w:t>
      </w:r>
      <w:r>
        <w:rPr>
          <w:color w:val="161616"/>
          <w:w w:val="105"/>
        </w:rPr>
        <w:t>notified about</w:t>
      </w:r>
      <w:r>
        <w:rPr>
          <w:color w:val="161616"/>
          <w:spacing w:val="-10"/>
          <w:w w:val="105"/>
        </w:rPr>
        <w:t xml:space="preserve"> </w:t>
      </w:r>
      <w:r>
        <w:rPr>
          <w:color w:val="161616"/>
          <w:w w:val="105"/>
        </w:rPr>
        <w:t>the</w:t>
      </w:r>
      <w:r>
        <w:rPr>
          <w:color w:val="161616"/>
          <w:spacing w:val="-12"/>
          <w:w w:val="105"/>
        </w:rPr>
        <w:t xml:space="preserve"> </w:t>
      </w:r>
      <w:r>
        <w:rPr>
          <w:color w:val="161616"/>
          <w:w w:val="105"/>
        </w:rPr>
        <w:t>withdrawal from</w:t>
      </w:r>
      <w:r>
        <w:rPr>
          <w:color w:val="161616"/>
          <w:spacing w:val="-13"/>
          <w:w w:val="105"/>
        </w:rPr>
        <w:t xml:space="preserve"> </w:t>
      </w:r>
      <w:r>
        <w:rPr>
          <w:color w:val="161616"/>
          <w:w w:val="105"/>
        </w:rPr>
        <w:t>the</w:t>
      </w:r>
      <w:r>
        <w:rPr>
          <w:color w:val="161616"/>
          <w:spacing w:val="-16"/>
          <w:w w:val="105"/>
        </w:rPr>
        <w:t xml:space="preserve"> </w:t>
      </w:r>
      <w:r>
        <w:rPr>
          <w:color w:val="161616"/>
          <w:w w:val="105"/>
        </w:rPr>
        <w:t>Project.</w:t>
      </w:r>
    </w:p>
    <w:p w:rsidR="000224B8" w:rsidRDefault="000224B8">
      <w:pPr>
        <w:pStyle w:val="Zkladntext"/>
        <w:spacing w:before="8"/>
        <w:rPr>
          <w:sz w:val="21"/>
        </w:rPr>
      </w:pPr>
    </w:p>
    <w:p w:rsidR="000224B8" w:rsidRDefault="00A52B23">
      <w:pPr>
        <w:pStyle w:val="Zkladntext"/>
        <w:spacing w:before="1" w:line="300" w:lineRule="auto"/>
        <w:ind w:left="127" w:right="139" w:hanging="3"/>
        <w:jc w:val="both"/>
      </w:pPr>
      <w:r>
        <w:rPr>
          <w:color w:val="161616"/>
        </w:rPr>
        <w:t xml:space="preserve">This Consortium Agreement shall continue in full </w:t>
      </w:r>
      <w:proofErr w:type="spellStart"/>
      <w:r>
        <w:rPr>
          <w:color w:val="161616"/>
        </w:rPr>
        <w:t>farce</w:t>
      </w:r>
      <w:proofErr w:type="spellEnd"/>
      <w:r>
        <w:rPr>
          <w:color w:val="161616"/>
        </w:rPr>
        <w:t xml:space="preserve"> and effect until complete fulfilment of all obligations undertaken by the Parties under the Project and under this Consortium Agreement.</w:t>
      </w:r>
    </w:p>
    <w:p w:rsidR="000224B8" w:rsidRDefault="00A52B23">
      <w:pPr>
        <w:pStyle w:val="Zkladntext"/>
        <w:spacing w:before="159" w:line="302" w:lineRule="auto"/>
        <w:ind w:left="121" w:right="144" w:firstLine="9"/>
        <w:jc w:val="both"/>
      </w:pPr>
      <w:r>
        <w:rPr>
          <w:color w:val="161616"/>
        </w:rPr>
        <w:t>lf the project is not selected for funding by the National Fundi</w:t>
      </w:r>
      <w:r>
        <w:rPr>
          <w:color w:val="161616"/>
        </w:rPr>
        <w:t xml:space="preserve">ng Authorities under the M-ERA.NET Program, this Consortium Agreement shall automatically terminate, subject to the provisions surviving the expiration  or </w:t>
      </w:r>
      <w:proofErr w:type="spellStart"/>
      <w:r>
        <w:rPr>
          <w:color w:val="161616"/>
        </w:rPr>
        <w:t>terminati</w:t>
      </w:r>
      <w:proofErr w:type="spellEnd"/>
      <w:r>
        <w:rPr>
          <w:color w:val="161616"/>
        </w:rPr>
        <w:t xml:space="preserve"> on</w:t>
      </w:r>
      <w:r>
        <w:rPr>
          <w:color w:val="383838"/>
        </w:rPr>
        <w:t>.</w:t>
      </w:r>
    </w:p>
    <w:p w:rsidR="000224B8" w:rsidRDefault="00A52B23">
      <w:pPr>
        <w:pStyle w:val="Zkladntext"/>
        <w:spacing w:before="156" w:line="302" w:lineRule="auto"/>
        <w:ind w:left="117" w:right="147" w:hanging="2"/>
        <w:jc w:val="both"/>
      </w:pPr>
      <w:r>
        <w:rPr>
          <w:color w:val="161616"/>
          <w:w w:val="105"/>
        </w:rPr>
        <w:t>The provisions relating to Access Rights, Dissemination and confidentiality, for the t</w:t>
      </w:r>
      <w:r>
        <w:rPr>
          <w:color w:val="161616"/>
          <w:w w:val="105"/>
        </w:rPr>
        <w:t>ime period mentioned</w:t>
      </w:r>
      <w:r>
        <w:rPr>
          <w:color w:val="161616"/>
          <w:spacing w:val="-15"/>
          <w:w w:val="105"/>
        </w:rPr>
        <w:t xml:space="preserve"> </w:t>
      </w:r>
      <w:r>
        <w:rPr>
          <w:color w:val="161616"/>
          <w:w w:val="105"/>
        </w:rPr>
        <w:t>therein,</w:t>
      </w:r>
      <w:r>
        <w:rPr>
          <w:color w:val="161616"/>
          <w:spacing w:val="-15"/>
          <w:w w:val="105"/>
        </w:rPr>
        <w:t xml:space="preserve"> </w:t>
      </w:r>
      <w:r>
        <w:rPr>
          <w:color w:val="161616"/>
          <w:w w:val="105"/>
        </w:rPr>
        <w:t>as</w:t>
      </w:r>
      <w:r>
        <w:rPr>
          <w:color w:val="161616"/>
          <w:spacing w:val="-24"/>
          <w:w w:val="105"/>
        </w:rPr>
        <w:t xml:space="preserve"> </w:t>
      </w:r>
      <w:r>
        <w:rPr>
          <w:color w:val="161616"/>
          <w:w w:val="105"/>
        </w:rPr>
        <w:t>well</w:t>
      </w:r>
      <w:r>
        <w:rPr>
          <w:color w:val="161616"/>
          <w:spacing w:val="-23"/>
          <w:w w:val="105"/>
        </w:rPr>
        <w:t xml:space="preserve"> </w:t>
      </w:r>
      <w:r>
        <w:rPr>
          <w:color w:val="161616"/>
          <w:w w:val="105"/>
        </w:rPr>
        <w:t>as</w:t>
      </w:r>
      <w:r>
        <w:rPr>
          <w:color w:val="161616"/>
          <w:spacing w:val="-28"/>
          <w:w w:val="105"/>
        </w:rPr>
        <w:t xml:space="preserve"> </w:t>
      </w:r>
      <w:r>
        <w:rPr>
          <w:color w:val="161616"/>
          <w:w w:val="105"/>
        </w:rPr>
        <w:t>for</w:t>
      </w:r>
      <w:r>
        <w:rPr>
          <w:color w:val="161616"/>
          <w:spacing w:val="-19"/>
          <w:w w:val="105"/>
        </w:rPr>
        <w:t xml:space="preserve"> </w:t>
      </w:r>
      <w:r>
        <w:rPr>
          <w:color w:val="161616"/>
          <w:w w:val="105"/>
        </w:rPr>
        <w:t>liability,</w:t>
      </w:r>
      <w:r>
        <w:rPr>
          <w:color w:val="161616"/>
          <w:spacing w:val="-18"/>
          <w:w w:val="105"/>
        </w:rPr>
        <w:t xml:space="preserve"> </w:t>
      </w:r>
      <w:r>
        <w:rPr>
          <w:color w:val="161616"/>
          <w:w w:val="105"/>
        </w:rPr>
        <w:t>applicable</w:t>
      </w:r>
      <w:r>
        <w:rPr>
          <w:color w:val="161616"/>
          <w:spacing w:val="-9"/>
          <w:w w:val="105"/>
        </w:rPr>
        <w:t xml:space="preserve"> </w:t>
      </w:r>
      <w:r>
        <w:rPr>
          <w:color w:val="161616"/>
          <w:w w:val="105"/>
        </w:rPr>
        <w:t>law</w:t>
      </w:r>
      <w:r>
        <w:rPr>
          <w:color w:val="161616"/>
          <w:spacing w:val="-14"/>
          <w:w w:val="105"/>
        </w:rPr>
        <w:t xml:space="preserve"> </w:t>
      </w:r>
      <w:r>
        <w:rPr>
          <w:color w:val="161616"/>
          <w:w w:val="105"/>
        </w:rPr>
        <w:t>and</w:t>
      </w:r>
      <w:r>
        <w:rPr>
          <w:color w:val="161616"/>
          <w:spacing w:val="-20"/>
          <w:w w:val="105"/>
        </w:rPr>
        <w:t xml:space="preserve"> </w:t>
      </w:r>
      <w:r>
        <w:rPr>
          <w:color w:val="161616"/>
          <w:w w:val="105"/>
        </w:rPr>
        <w:t>settlement</w:t>
      </w:r>
      <w:r>
        <w:rPr>
          <w:color w:val="161616"/>
          <w:spacing w:val="-4"/>
          <w:w w:val="105"/>
        </w:rPr>
        <w:t xml:space="preserve"> </w:t>
      </w:r>
      <w:r>
        <w:rPr>
          <w:color w:val="161616"/>
          <w:w w:val="105"/>
        </w:rPr>
        <w:t>of</w:t>
      </w:r>
      <w:r>
        <w:rPr>
          <w:color w:val="161616"/>
          <w:spacing w:val="-20"/>
          <w:w w:val="105"/>
        </w:rPr>
        <w:t xml:space="preserve"> </w:t>
      </w:r>
      <w:r>
        <w:rPr>
          <w:color w:val="161616"/>
          <w:w w:val="105"/>
        </w:rPr>
        <w:t>disputes</w:t>
      </w:r>
      <w:r>
        <w:rPr>
          <w:color w:val="161616"/>
          <w:spacing w:val="-12"/>
          <w:w w:val="105"/>
        </w:rPr>
        <w:t xml:space="preserve"> </w:t>
      </w:r>
      <w:r>
        <w:rPr>
          <w:color w:val="161616"/>
          <w:w w:val="105"/>
        </w:rPr>
        <w:t>shall</w:t>
      </w:r>
      <w:r>
        <w:rPr>
          <w:color w:val="161616"/>
          <w:spacing w:val="-18"/>
          <w:w w:val="105"/>
        </w:rPr>
        <w:t xml:space="preserve"> </w:t>
      </w:r>
      <w:r>
        <w:rPr>
          <w:color w:val="161616"/>
          <w:w w:val="105"/>
        </w:rPr>
        <w:t>survive</w:t>
      </w:r>
      <w:r>
        <w:rPr>
          <w:color w:val="161616"/>
          <w:spacing w:val="-20"/>
          <w:w w:val="105"/>
        </w:rPr>
        <w:t xml:space="preserve"> </w:t>
      </w:r>
      <w:r>
        <w:rPr>
          <w:color w:val="161616"/>
          <w:w w:val="105"/>
        </w:rPr>
        <w:t>the expiration</w:t>
      </w:r>
      <w:r>
        <w:rPr>
          <w:color w:val="161616"/>
          <w:spacing w:val="-21"/>
          <w:w w:val="105"/>
        </w:rPr>
        <w:t xml:space="preserve"> </w:t>
      </w:r>
      <w:r>
        <w:rPr>
          <w:color w:val="161616"/>
          <w:w w:val="105"/>
        </w:rPr>
        <w:t>or</w:t>
      </w:r>
      <w:r>
        <w:rPr>
          <w:color w:val="161616"/>
          <w:spacing w:val="-26"/>
          <w:w w:val="105"/>
        </w:rPr>
        <w:t xml:space="preserve"> </w:t>
      </w:r>
      <w:r>
        <w:rPr>
          <w:color w:val="161616"/>
          <w:w w:val="105"/>
        </w:rPr>
        <w:t>termination</w:t>
      </w:r>
      <w:r>
        <w:rPr>
          <w:color w:val="161616"/>
          <w:spacing w:val="-24"/>
          <w:w w:val="105"/>
        </w:rPr>
        <w:t xml:space="preserve"> </w:t>
      </w:r>
      <w:r>
        <w:rPr>
          <w:color w:val="161616"/>
          <w:w w:val="105"/>
        </w:rPr>
        <w:t>of</w:t>
      </w:r>
      <w:r>
        <w:rPr>
          <w:color w:val="161616"/>
          <w:spacing w:val="-28"/>
          <w:w w:val="105"/>
        </w:rPr>
        <w:t xml:space="preserve"> </w:t>
      </w:r>
      <w:r>
        <w:rPr>
          <w:color w:val="161616"/>
          <w:w w:val="105"/>
        </w:rPr>
        <w:t>this</w:t>
      </w:r>
      <w:r>
        <w:rPr>
          <w:color w:val="161616"/>
          <w:spacing w:val="-24"/>
          <w:w w:val="105"/>
        </w:rPr>
        <w:t xml:space="preserve"> </w:t>
      </w:r>
      <w:r>
        <w:rPr>
          <w:color w:val="161616"/>
          <w:w w:val="105"/>
        </w:rPr>
        <w:t>Consortium</w:t>
      </w:r>
      <w:r>
        <w:rPr>
          <w:color w:val="161616"/>
          <w:spacing w:val="-14"/>
          <w:w w:val="105"/>
        </w:rPr>
        <w:t xml:space="preserve"> </w:t>
      </w:r>
      <w:r>
        <w:rPr>
          <w:color w:val="161616"/>
          <w:w w:val="105"/>
        </w:rPr>
        <w:t>Agreement.</w:t>
      </w:r>
    </w:p>
    <w:p w:rsidR="000224B8" w:rsidRDefault="00A52B23">
      <w:pPr>
        <w:pStyle w:val="Zkladntext"/>
        <w:spacing w:before="156" w:line="300" w:lineRule="auto"/>
        <w:ind w:left="111" w:right="150" w:hanging="1"/>
        <w:jc w:val="both"/>
      </w:pPr>
      <w:r>
        <w:rPr>
          <w:color w:val="161616"/>
        </w:rPr>
        <w:t>Termination shall not affect any rights or obligations of a Party leaving the Consortium incurred prior to the date of termination, unless otherwise agreed by all the Parties. This includes the obligation to provide all input, deliverables and documents fo</w:t>
      </w:r>
      <w:r>
        <w:rPr>
          <w:color w:val="161616"/>
        </w:rPr>
        <w:t xml:space="preserve">r the period of its </w:t>
      </w:r>
      <w:proofErr w:type="spellStart"/>
      <w:r>
        <w:rPr>
          <w:color w:val="161616"/>
        </w:rPr>
        <w:t>parti</w:t>
      </w:r>
      <w:proofErr w:type="spellEnd"/>
      <w:r>
        <w:rPr>
          <w:color w:val="161616"/>
        </w:rPr>
        <w:t xml:space="preserve"> </w:t>
      </w:r>
      <w:proofErr w:type="spellStart"/>
      <w:r>
        <w:rPr>
          <w:color w:val="161616"/>
        </w:rPr>
        <w:t>cipati</w:t>
      </w:r>
      <w:proofErr w:type="spellEnd"/>
      <w:r>
        <w:rPr>
          <w:color w:val="161616"/>
          <w:spacing w:val="7"/>
        </w:rPr>
        <w:t xml:space="preserve"> </w:t>
      </w:r>
      <w:r>
        <w:rPr>
          <w:color w:val="161616"/>
        </w:rPr>
        <w:t>on</w:t>
      </w:r>
      <w:r>
        <w:rPr>
          <w:color w:val="383838"/>
        </w:rPr>
        <w:t>.</w:t>
      </w:r>
    </w:p>
    <w:p w:rsidR="000224B8" w:rsidRDefault="000224B8">
      <w:pPr>
        <w:spacing w:line="300" w:lineRule="auto"/>
        <w:jc w:val="both"/>
        <w:sectPr w:rsidR="000224B8">
          <w:pgSz w:w="11910" w:h="16840"/>
          <w:pgMar w:top="1200" w:right="1280" w:bottom="280" w:left="1360" w:header="743" w:footer="0" w:gutter="0"/>
          <w:cols w:space="708"/>
        </w:sectPr>
      </w:pPr>
    </w:p>
    <w:p w:rsidR="000224B8" w:rsidRDefault="000224B8">
      <w:pPr>
        <w:pStyle w:val="Zkladntext"/>
        <w:spacing w:before="8"/>
      </w:pPr>
    </w:p>
    <w:p w:rsidR="000224B8" w:rsidRDefault="00A52B23">
      <w:pPr>
        <w:pStyle w:val="Nadpis1"/>
        <w:numPr>
          <w:ilvl w:val="0"/>
          <w:numId w:val="2"/>
        </w:numPr>
        <w:tabs>
          <w:tab w:val="left" w:pos="4209"/>
          <w:tab w:val="left" w:pos="4210"/>
        </w:tabs>
        <w:spacing w:before="93"/>
        <w:ind w:left="4209" w:hanging="697"/>
        <w:jc w:val="left"/>
        <w:rPr>
          <w:color w:val="161616"/>
        </w:rPr>
      </w:pPr>
      <w:r>
        <w:rPr>
          <w:color w:val="161616"/>
        </w:rPr>
        <w:t>Miscellaneous</w:t>
      </w:r>
    </w:p>
    <w:p w:rsidR="000224B8" w:rsidRDefault="000224B8">
      <w:pPr>
        <w:pStyle w:val="Zkladntext"/>
        <w:rPr>
          <w:b/>
          <w:sz w:val="26"/>
        </w:rPr>
      </w:pPr>
    </w:p>
    <w:p w:rsidR="000224B8" w:rsidRDefault="000224B8">
      <w:pPr>
        <w:pStyle w:val="Zkladntext"/>
        <w:spacing w:before="4"/>
        <w:rPr>
          <w:b/>
          <w:sz w:val="22"/>
        </w:rPr>
      </w:pPr>
    </w:p>
    <w:p w:rsidR="000224B8" w:rsidRDefault="00A52B23">
      <w:pPr>
        <w:pStyle w:val="Zkladntext"/>
        <w:spacing w:line="302" w:lineRule="auto"/>
        <w:ind w:left="169" w:right="108" w:firstLine="2"/>
        <w:jc w:val="both"/>
      </w:pPr>
      <w:r>
        <w:rPr>
          <w:color w:val="161616"/>
        </w:rPr>
        <w:t>No Party shall be entitled to act or to make legally binding declarations on behalf of any other Party or of the Consortium. Nothing in this Consortium Agreement shall be deemed to constitute a joint venture, agency, partnership, interest grouping or any o</w:t>
      </w:r>
      <w:r>
        <w:rPr>
          <w:color w:val="161616"/>
        </w:rPr>
        <w:t xml:space="preserve">ther kind of </w:t>
      </w:r>
      <w:proofErr w:type="spellStart"/>
      <w:r>
        <w:rPr>
          <w:color w:val="161616"/>
        </w:rPr>
        <w:t>formaI</w:t>
      </w:r>
      <w:proofErr w:type="spellEnd"/>
      <w:r>
        <w:rPr>
          <w:color w:val="161616"/>
        </w:rPr>
        <w:t xml:space="preserve"> business grouping or entity between the Parties.</w:t>
      </w:r>
    </w:p>
    <w:p w:rsidR="000224B8" w:rsidRDefault="00A52B23">
      <w:pPr>
        <w:pStyle w:val="Zkladntext"/>
        <w:spacing w:before="161" w:line="302" w:lineRule="auto"/>
        <w:ind w:left="160" w:right="113" w:firstLine="7"/>
        <w:jc w:val="both"/>
      </w:pPr>
      <w:r>
        <w:rPr>
          <w:color w:val="161616"/>
        </w:rPr>
        <w:t>No rights or obligations of the Parties arising from this Consortium Agreement may be assigned or transferred, in whole or in part, to any third party without the other Parties' prior for</w:t>
      </w:r>
      <w:r>
        <w:rPr>
          <w:color w:val="161616"/>
        </w:rPr>
        <w:t>ma! approval. Amendments and modifications to the text of this Consortium Agreement require a separate written agreement to be signed by all Parties.</w:t>
      </w:r>
    </w:p>
    <w:p w:rsidR="000224B8" w:rsidRDefault="00A52B23">
      <w:pPr>
        <w:pStyle w:val="Zkladntext"/>
        <w:spacing w:before="161" w:line="304" w:lineRule="auto"/>
        <w:ind w:left="154" w:right="121" w:hanging="1"/>
        <w:jc w:val="both"/>
      </w:pPr>
      <w:r>
        <w:rPr>
          <w:color w:val="161616"/>
        </w:rPr>
        <w:t>This</w:t>
      </w:r>
      <w:r>
        <w:rPr>
          <w:color w:val="161616"/>
          <w:spacing w:val="-19"/>
        </w:rPr>
        <w:t xml:space="preserve"> </w:t>
      </w:r>
      <w:r>
        <w:rPr>
          <w:color w:val="161616"/>
        </w:rPr>
        <w:t>Consortium</w:t>
      </w:r>
      <w:r>
        <w:rPr>
          <w:color w:val="161616"/>
          <w:spacing w:val="-4"/>
        </w:rPr>
        <w:t xml:space="preserve"> </w:t>
      </w:r>
      <w:r>
        <w:rPr>
          <w:color w:val="161616"/>
        </w:rPr>
        <w:t>Agreement</w:t>
      </w:r>
      <w:r>
        <w:rPr>
          <w:color w:val="161616"/>
          <w:spacing w:val="-3"/>
        </w:rPr>
        <w:t xml:space="preserve"> </w:t>
      </w:r>
      <w:r>
        <w:rPr>
          <w:color w:val="161616"/>
        </w:rPr>
        <w:t>is</w:t>
      </w:r>
      <w:r>
        <w:rPr>
          <w:color w:val="161616"/>
          <w:spacing w:val="-28"/>
        </w:rPr>
        <w:t xml:space="preserve"> </w:t>
      </w:r>
      <w:r>
        <w:rPr>
          <w:color w:val="161616"/>
        </w:rPr>
        <w:t>drawn</w:t>
      </w:r>
      <w:r>
        <w:rPr>
          <w:color w:val="161616"/>
          <w:spacing w:val="-19"/>
        </w:rPr>
        <w:t xml:space="preserve"> </w:t>
      </w:r>
      <w:r>
        <w:rPr>
          <w:color w:val="161616"/>
        </w:rPr>
        <w:t>up</w:t>
      </w:r>
      <w:r>
        <w:rPr>
          <w:color w:val="161616"/>
          <w:spacing w:val="-26"/>
        </w:rPr>
        <w:t xml:space="preserve"> </w:t>
      </w:r>
      <w:r>
        <w:rPr>
          <w:color w:val="161616"/>
        </w:rPr>
        <w:t>in</w:t>
      </w:r>
      <w:r>
        <w:rPr>
          <w:color w:val="161616"/>
          <w:spacing w:val="-25"/>
        </w:rPr>
        <w:t xml:space="preserve"> </w:t>
      </w:r>
      <w:r>
        <w:rPr>
          <w:color w:val="161616"/>
        </w:rPr>
        <w:t>English,</w:t>
      </w:r>
      <w:r>
        <w:rPr>
          <w:color w:val="161616"/>
          <w:spacing w:val="-14"/>
        </w:rPr>
        <w:t xml:space="preserve"> </w:t>
      </w:r>
      <w:r>
        <w:rPr>
          <w:color w:val="161616"/>
        </w:rPr>
        <w:t>which</w:t>
      </w:r>
      <w:r>
        <w:rPr>
          <w:color w:val="161616"/>
          <w:spacing w:val="-20"/>
        </w:rPr>
        <w:t xml:space="preserve"> </w:t>
      </w:r>
      <w:r>
        <w:rPr>
          <w:color w:val="161616"/>
        </w:rPr>
        <w:t>language</w:t>
      </w:r>
      <w:r>
        <w:rPr>
          <w:color w:val="161616"/>
          <w:spacing w:val="-10"/>
        </w:rPr>
        <w:t xml:space="preserve"> </w:t>
      </w:r>
      <w:r>
        <w:rPr>
          <w:color w:val="161616"/>
        </w:rPr>
        <w:t>shall</w:t>
      </w:r>
      <w:r>
        <w:rPr>
          <w:color w:val="161616"/>
          <w:spacing w:val="-28"/>
        </w:rPr>
        <w:t xml:space="preserve"> </w:t>
      </w:r>
      <w:r>
        <w:rPr>
          <w:color w:val="161616"/>
        </w:rPr>
        <w:t>govern</w:t>
      </w:r>
      <w:r>
        <w:rPr>
          <w:color w:val="161616"/>
          <w:spacing w:val="-18"/>
        </w:rPr>
        <w:t xml:space="preserve"> </w:t>
      </w:r>
      <w:r>
        <w:rPr>
          <w:color w:val="161616"/>
        </w:rPr>
        <w:t>all</w:t>
      </w:r>
      <w:r>
        <w:rPr>
          <w:color w:val="161616"/>
          <w:spacing w:val="-27"/>
        </w:rPr>
        <w:t xml:space="preserve"> </w:t>
      </w:r>
      <w:r>
        <w:rPr>
          <w:color w:val="161616"/>
        </w:rPr>
        <w:t>documents,</w:t>
      </w:r>
      <w:r>
        <w:rPr>
          <w:color w:val="161616"/>
          <w:spacing w:val="-15"/>
        </w:rPr>
        <w:t xml:space="preserve"> </w:t>
      </w:r>
      <w:r>
        <w:rPr>
          <w:color w:val="161616"/>
        </w:rPr>
        <w:t>notices, meet</w:t>
      </w:r>
      <w:r>
        <w:rPr>
          <w:color w:val="161616"/>
        </w:rPr>
        <w:t xml:space="preserve">ings, </w:t>
      </w:r>
      <w:proofErr w:type="spellStart"/>
      <w:r>
        <w:rPr>
          <w:color w:val="161616"/>
        </w:rPr>
        <w:t>arbitra</w:t>
      </w:r>
      <w:proofErr w:type="spellEnd"/>
      <w:r>
        <w:rPr>
          <w:color w:val="161616"/>
        </w:rPr>
        <w:t>! proceedings and processes relative</w:t>
      </w:r>
      <w:r>
        <w:rPr>
          <w:color w:val="161616"/>
          <w:spacing w:val="6"/>
        </w:rPr>
        <w:t xml:space="preserve"> </w:t>
      </w:r>
      <w:r>
        <w:rPr>
          <w:color w:val="161616"/>
        </w:rPr>
        <w:t>thereto.</w:t>
      </w:r>
    </w:p>
    <w:p w:rsidR="000224B8" w:rsidRDefault="00A52B23">
      <w:pPr>
        <w:pStyle w:val="Zkladntext"/>
        <w:spacing w:before="154" w:line="300" w:lineRule="auto"/>
        <w:ind w:left="152" w:right="128" w:hanging="4"/>
        <w:jc w:val="both"/>
      </w:pPr>
      <w:r>
        <w:rPr>
          <w:color w:val="161616"/>
        </w:rPr>
        <w:t>This</w:t>
      </w:r>
      <w:r>
        <w:rPr>
          <w:color w:val="161616"/>
          <w:spacing w:val="-15"/>
        </w:rPr>
        <w:t xml:space="preserve"> </w:t>
      </w:r>
      <w:r>
        <w:rPr>
          <w:color w:val="161616"/>
        </w:rPr>
        <w:t>Consortium</w:t>
      </w:r>
      <w:r>
        <w:rPr>
          <w:color w:val="161616"/>
          <w:spacing w:val="10"/>
        </w:rPr>
        <w:t xml:space="preserve"> </w:t>
      </w:r>
      <w:r>
        <w:rPr>
          <w:color w:val="161616"/>
        </w:rPr>
        <w:t>Agreement</w:t>
      </w:r>
      <w:r>
        <w:rPr>
          <w:color w:val="161616"/>
          <w:spacing w:val="5"/>
        </w:rPr>
        <w:t xml:space="preserve"> </w:t>
      </w:r>
      <w:r>
        <w:rPr>
          <w:color w:val="161616"/>
        </w:rPr>
        <w:t>shall</w:t>
      </w:r>
      <w:r>
        <w:rPr>
          <w:color w:val="161616"/>
          <w:spacing w:val="-7"/>
        </w:rPr>
        <w:t xml:space="preserve"> </w:t>
      </w:r>
      <w:r>
        <w:rPr>
          <w:color w:val="161616"/>
        </w:rPr>
        <w:t>be</w:t>
      </w:r>
      <w:r>
        <w:rPr>
          <w:color w:val="161616"/>
          <w:spacing w:val="-10"/>
        </w:rPr>
        <w:t xml:space="preserve"> </w:t>
      </w:r>
      <w:r>
        <w:rPr>
          <w:color w:val="161616"/>
        </w:rPr>
        <w:t>construed</w:t>
      </w:r>
      <w:r>
        <w:rPr>
          <w:color w:val="161616"/>
          <w:spacing w:val="-5"/>
        </w:rPr>
        <w:t xml:space="preserve"> </w:t>
      </w:r>
      <w:r>
        <w:rPr>
          <w:color w:val="161616"/>
        </w:rPr>
        <w:t>in</w:t>
      </w:r>
      <w:r>
        <w:rPr>
          <w:color w:val="161616"/>
          <w:spacing w:val="-16"/>
        </w:rPr>
        <w:t xml:space="preserve"> </w:t>
      </w:r>
      <w:r>
        <w:rPr>
          <w:color w:val="161616"/>
        </w:rPr>
        <w:t>accordance</w:t>
      </w:r>
      <w:r>
        <w:rPr>
          <w:color w:val="161616"/>
          <w:spacing w:val="4"/>
        </w:rPr>
        <w:t xml:space="preserve"> </w:t>
      </w:r>
      <w:r>
        <w:rPr>
          <w:color w:val="161616"/>
        </w:rPr>
        <w:t>with</w:t>
      </w:r>
      <w:r>
        <w:rPr>
          <w:color w:val="161616"/>
          <w:spacing w:val="-13"/>
        </w:rPr>
        <w:t xml:space="preserve"> </w:t>
      </w:r>
      <w:r>
        <w:rPr>
          <w:color w:val="161616"/>
        </w:rPr>
        <w:t>and</w:t>
      </w:r>
      <w:r>
        <w:rPr>
          <w:color w:val="161616"/>
          <w:spacing w:val="-16"/>
        </w:rPr>
        <w:t xml:space="preserve"> </w:t>
      </w:r>
      <w:r>
        <w:rPr>
          <w:color w:val="161616"/>
        </w:rPr>
        <w:t>governed</w:t>
      </w:r>
      <w:r>
        <w:rPr>
          <w:color w:val="161616"/>
          <w:spacing w:val="1"/>
        </w:rPr>
        <w:t xml:space="preserve"> </w:t>
      </w:r>
      <w:r>
        <w:rPr>
          <w:color w:val="161616"/>
        </w:rPr>
        <w:t>by</w:t>
      </w:r>
      <w:r>
        <w:rPr>
          <w:color w:val="161616"/>
          <w:spacing w:val="-11"/>
        </w:rPr>
        <w:t xml:space="preserve"> </w:t>
      </w:r>
      <w:r>
        <w:rPr>
          <w:color w:val="161616"/>
        </w:rPr>
        <w:t>the</w:t>
      </w:r>
      <w:r>
        <w:rPr>
          <w:color w:val="161616"/>
          <w:spacing w:val="-9"/>
        </w:rPr>
        <w:t xml:space="preserve"> </w:t>
      </w:r>
      <w:r>
        <w:rPr>
          <w:color w:val="161616"/>
        </w:rPr>
        <w:t>laws</w:t>
      </w:r>
      <w:r>
        <w:rPr>
          <w:color w:val="161616"/>
          <w:spacing w:val="-16"/>
        </w:rPr>
        <w:t xml:space="preserve"> </w:t>
      </w:r>
      <w:r>
        <w:rPr>
          <w:color w:val="161616"/>
        </w:rPr>
        <w:t>of</w:t>
      </w:r>
      <w:r>
        <w:rPr>
          <w:color w:val="161616"/>
          <w:spacing w:val="-14"/>
        </w:rPr>
        <w:t xml:space="preserve"> </w:t>
      </w:r>
      <w:r>
        <w:rPr>
          <w:color w:val="161616"/>
        </w:rPr>
        <w:t>Czech Republic excluding its conflict of law provisions.</w:t>
      </w:r>
    </w:p>
    <w:p w:rsidR="000224B8" w:rsidRDefault="00A52B23">
      <w:pPr>
        <w:pStyle w:val="Zkladntext"/>
        <w:spacing w:before="163"/>
        <w:ind w:left="144"/>
        <w:jc w:val="both"/>
      </w:pPr>
      <w:r>
        <w:rPr>
          <w:color w:val="161616"/>
        </w:rPr>
        <w:t>The Parties shall endeavor to settle their disputes amicably.</w:t>
      </w:r>
    </w:p>
    <w:p w:rsidR="000224B8" w:rsidRDefault="000224B8">
      <w:pPr>
        <w:pStyle w:val="Zkladntext"/>
        <w:rPr>
          <w:sz w:val="19"/>
        </w:rPr>
      </w:pPr>
    </w:p>
    <w:p w:rsidR="000224B8" w:rsidRDefault="00A52B23">
      <w:pPr>
        <w:pStyle w:val="Zkladntext"/>
        <w:spacing w:before="1" w:line="300" w:lineRule="auto"/>
        <w:ind w:left="141" w:right="147" w:firstLine="7"/>
        <w:jc w:val="both"/>
      </w:pPr>
      <w:r>
        <w:rPr>
          <w:color w:val="161616"/>
        </w:rPr>
        <w:t xml:space="preserve">Any dispute, controversy or claim arising under, </w:t>
      </w:r>
      <w:proofErr w:type="spellStart"/>
      <w:r>
        <w:rPr>
          <w:color w:val="161616"/>
        </w:rPr>
        <w:t>aut</w:t>
      </w:r>
      <w:proofErr w:type="spellEnd"/>
      <w:r>
        <w:rPr>
          <w:color w:val="161616"/>
        </w:rPr>
        <w:t xml:space="preserve"> of or relating to this contract and any subsequent amendments of this contract shall be submitted to the General Assembly.</w:t>
      </w:r>
    </w:p>
    <w:p w:rsidR="000224B8" w:rsidRDefault="00A52B23">
      <w:pPr>
        <w:pStyle w:val="Zkladntext"/>
        <w:spacing w:before="159" w:line="300" w:lineRule="auto"/>
        <w:ind w:left="137" w:right="138" w:firstLine="6"/>
        <w:jc w:val="both"/>
      </w:pPr>
      <w:r>
        <w:rPr>
          <w:color w:val="161616"/>
        </w:rPr>
        <w:t xml:space="preserve">Ali disputes arising </w:t>
      </w:r>
      <w:proofErr w:type="spellStart"/>
      <w:r>
        <w:rPr>
          <w:color w:val="161616"/>
        </w:rPr>
        <w:t>aut</w:t>
      </w:r>
      <w:proofErr w:type="spellEnd"/>
      <w:r>
        <w:rPr>
          <w:color w:val="161616"/>
        </w:rPr>
        <w:t xml:space="preserve"> of or in connection with this Consortium Agreement, which cannot be or have not been solved amicably </w:t>
      </w:r>
      <w:proofErr w:type="spellStart"/>
      <w:r>
        <w:rPr>
          <w:color w:val="161616"/>
        </w:rPr>
        <w:t>orby</w:t>
      </w:r>
      <w:proofErr w:type="spellEnd"/>
      <w:r>
        <w:rPr>
          <w:color w:val="161616"/>
        </w:rPr>
        <w:t xml:space="preserve"> the General Assembly, shall be finally settled by the competent court of</w:t>
      </w:r>
      <w:r>
        <w:rPr>
          <w:color w:val="161616"/>
          <w:spacing w:val="-31"/>
        </w:rPr>
        <w:t xml:space="preserve"> </w:t>
      </w:r>
      <w:r>
        <w:rPr>
          <w:color w:val="161616"/>
        </w:rPr>
        <w:t>Czech</w:t>
      </w:r>
      <w:r>
        <w:rPr>
          <w:color w:val="161616"/>
          <w:spacing w:val="-30"/>
        </w:rPr>
        <w:t xml:space="preserve"> </w:t>
      </w:r>
      <w:r>
        <w:rPr>
          <w:color w:val="161616"/>
        </w:rPr>
        <w:t>Republic.</w:t>
      </w:r>
    </w:p>
    <w:p w:rsidR="000224B8" w:rsidRDefault="000224B8">
      <w:pPr>
        <w:pStyle w:val="Zkladntext"/>
        <w:rPr>
          <w:sz w:val="23"/>
        </w:rPr>
      </w:pPr>
    </w:p>
    <w:p w:rsidR="000224B8" w:rsidRDefault="00A52B23">
      <w:pPr>
        <w:pStyle w:val="Nadpis1"/>
        <w:ind w:firstLine="0"/>
        <w:jc w:val="both"/>
      </w:pPr>
      <w:r>
        <w:rPr>
          <w:color w:val="161616"/>
          <w:w w:val="105"/>
        </w:rPr>
        <w:t>Attachment</w:t>
      </w:r>
    </w:p>
    <w:p w:rsidR="000224B8" w:rsidRDefault="00A52B23">
      <w:pPr>
        <w:pStyle w:val="Zkladntext"/>
        <w:spacing w:before="101"/>
        <w:ind w:left="134"/>
        <w:jc w:val="both"/>
      </w:pPr>
      <w:r>
        <w:rPr>
          <w:color w:val="161616"/>
        </w:rPr>
        <w:t>Attachment No</w:t>
      </w:r>
      <w:r>
        <w:rPr>
          <w:color w:val="4B4B4B"/>
        </w:rPr>
        <w:t xml:space="preserve">. </w:t>
      </w:r>
      <w:r>
        <w:rPr>
          <w:color w:val="161616"/>
        </w:rPr>
        <w:t>1: The Ba</w:t>
      </w:r>
      <w:r>
        <w:rPr>
          <w:color w:val="161616"/>
        </w:rPr>
        <w:t>ckground</w:t>
      </w:r>
    </w:p>
    <w:p w:rsidR="000224B8" w:rsidRDefault="000224B8">
      <w:pPr>
        <w:pStyle w:val="Zkladntext"/>
        <w:rPr>
          <w:sz w:val="22"/>
        </w:rPr>
      </w:pPr>
    </w:p>
    <w:p w:rsidR="000224B8" w:rsidRDefault="000224B8">
      <w:pPr>
        <w:pStyle w:val="Zkladntext"/>
        <w:rPr>
          <w:sz w:val="22"/>
        </w:rPr>
      </w:pPr>
    </w:p>
    <w:p w:rsidR="000224B8" w:rsidRDefault="000224B8">
      <w:pPr>
        <w:pStyle w:val="Zkladntext"/>
        <w:spacing w:before="7"/>
        <w:rPr>
          <w:sz w:val="22"/>
        </w:rPr>
      </w:pPr>
    </w:p>
    <w:p w:rsidR="000224B8" w:rsidRDefault="00A52B23">
      <w:pPr>
        <w:pStyle w:val="Nadpis1"/>
        <w:numPr>
          <w:ilvl w:val="0"/>
          <w:numId w:val="2"/>
        </w:numPr>
        <w:tabs>
          <w:tab w:val="left" w:pos="4415"/>
        </w:tabs>
        <w:ind w:left="4414" w:hanging="417"/>
        <w:jc w:val="left"/>
        <w:rPr>
          <w:color w:val="161616"/>
        </w:rPr>
      </w:pPr>
      <w:r>
        <w:rPr>
          <w:color w:val="161616"/>
        </w:rPr>
        <w:t>Signatures</w:t>
      </w:r>
    </w:p>
    <w:p w:rsidR="000224B8" w:rsidRDefault="000224B8">
      <w:pPr>
        <w:pStyle w:val="Zkladntext"/>
        <w:rPr>
          <w:b/>
          <w:sz w:val="26"/>
        </w:rPr>
      </w:pPr>
    </w:p>
    <w:p w:rsidR="000224B8" w:rsidRDefault="000224B8">
      <w:pPr>
        <w:pStyle w:val="Zkladntext"/>
        <w:spacing w:before="6"/>
        <w:rPr>
          <w:b/>
          <w:sz w:val="21"/>
        </w:rPr>
      </w:pPr>
    </w:p>
    <w:p w:rsidR="000224B8" w:rsidRDefault="00A52B23">
      <w:pPr>
        <w:pStyle w:val="Nadpis3"/>
        <w:ind w:left="123"/>
        <w:jc w:val="both"/>
        <w:rPr>
          <w:rFonts w:ascii="Times New Roman"/>
        </w:rPr>
      </w:pPr>
      <w:r>
        <w:rPr>
          <w:rFonts w:ascii="Times New Roman"/>
          <w:color w:val="161616"/>
          <w:w w:val="90"/>
        </w:rPr>
        <w:t>AS WITNESS:</w:t>
      </w:r>
    </w:p>
    <w:p w:rsidR="000224B8" w:rsidRDefault="000224B8">
      <w:pPr>
        <w:pStyle w:val="Zkladntext"/>
        <w:rPr>
          <w:rFonts w:ascii="Times New Roman"/>
          <w:b/>
          <w:sz w:val="19"/>
        </w:rPr>
      </w:pPr>
    </w:p>
    <w:p w:rsidR="000224B8" w:rsidRDefault="00A52B23">
      <w:pPr>
        <w:pStyle w:val="Zkladntext"/>
        <w:spacing w:line="300" w:lineRule="auto"/>
        <w:ind w:left="121" w:right="188" w:hanging="6"/>
        <w:jc w:val="both"/>
      </w:pPr>
      <w:r>
        <w:rPr>
          <w:color w:val="161616"/>
        </w:rPr>
        <w:t>The</w:t>
      </w:r>
      <w:r>
        <w:rPr>
          <w:color w:val="161616"/>
          <w:spacing w:val="-5"/>
        </w:rPr>
        <w:t xml:space="preserve"> </w:t>
      </w:r>
      <w:r>
        <w:rPr>
          <w:color w:val="161616"/>
        </w:rPr>
        <w:t>Parties</w:t>
      </w:r>
      <w:r>
        <w:rPr>
          <w:color w:val="161616"/>
          <w:spacing w:val="-7"/>
        </w:rPr>
        <w:t xml:space="preserve"> </w:t>
      </w:r>
      <w:r>
        <w:rPr>
          <w:color w:val="161616"/>
        </w:rPr>
        <w:t>have</w:t>
      </w:r>
      <w:r>
        <w:rPr>
          <w:color w:val="161616"/>
          <w:spacing w:val="-10"/>
        </w:rPr>
        <w:t xml:space="preserve"> </w:t>
      </w:r>
      <w:r>
        <w:rPr>
          <w:color w:val="161616"/>
        </w:rPr>
        <w:t>caused</w:t>
      </w:r>
      <w:r>
        <w:rPr>
          <w:color w:val="161616"/>
          <w:spacing w:val="-7"/>
        </w:rPr>
        <w:t xml:space="preserve"> </w:t>
      </w:r>
      <w:r>
        <w:rPr>
          <w:color w:val="161616"/>
        </w:rPr>
        <w:t>this</w:t>
      </w:r>
      <w:r>
        <w:rPr>
          <w:color w:val="161616"/>
          <w:spacing w:val="-12"/>
        </w:rPr>
        <w:t xml:space="preserve"> </w:t>
      </w:r>
      <w:r>
        <w:rPr>
          <w:color w:val="161616"/>
        </w:rPr>
        <w:t>Consortium</w:t>
      </w:r>
      <w:r>
        <w:rPr>
          <w:color w:val="161616"/>
          <w:spacing w:val="4"/>
        </w:rPr>
        <w:t xml:space="preserve"> </w:t>
      </w:r>
      <w:r>
        <w:rPr>
          <w:color w:val="161616"/>
        </w:rPr>
        <w:t>Agreement</w:t>
      </w:r>
      <w:r>
        <w:rPr>
          <w:color w:val="161616"/>
          <w:spacing w:val="5"/>
        </w:rPr>
        <w:t xml:space="preserve"> </w:t>
      </w:r>
      <w:r>
        <w:rPr>
          <w:color w:val="161616"/>
        </w:rPr>
        <w:t>to</w:t>
      </w:r>
      <w:r>
        <w:rPr>
          <w:color w:val="161616"/>
          <w:spacing w:val="13"/>
        </w:rPr>
        <w:t xml:space="preserve"> </w:t>
      </w:r>
      <w:r>
        <w:rPr>
          <w:color w:val="161616"/>
        </w:rPr>
        <w:t>be</w:t>
      </w:r>
      <w:r>
        <w:rPr>
          <w:color w:val="161616"/>
          <w:spacing w:val="-11"/>
        </w:rPr>
        <w:t xml:space="preserve"> </w:t>
      </w:r>
      <w:r>
        <w:rPr>
          <w:color w:val="161616"/>
        </w:rPr>
        <w:t>duly</w:t>
      </w:r>
      <w:r>
        <w:rPr>
          <w:color w:val="161616"/>
          <w:spacing w:val="-8"/>
        </w:rPr>
        <w:t xml:space="preserve"> </w:t>
      </w:r>
      <w:r>
        <w:rPr>
          <w:color w:val="161616"/>
        </w:rPr>
        <w:t>signed</w:t>
      </w:r>
      <w:r>
        <w:rPr>
          <w:color w:val="161616"/>
          <w:spacing w:val="-7"/>
        </w:rPr>
        <w:t xml:space="preserve"> </w:t>
      </w:r>
      <w:r>
        <w:rPr>
          <w:color w:val="161616"/>
        </w:rPr>
        <w:t>by</w:t>
      </w:r>
      <w:r>
        <w:rPr>
          <w:color w:val="161616"/>
          <w:spacing w:val="-18"/>
        </w:rPr>
        <w:t xml:space="preserve"> </w:t>
      </w:r>
      <w:r>
        <w:rPr>
          <w:color w:val="161616"/>
        </w:rPr>
        <w:t>the</w:t>
      </w:r>
      <w:r>
        <w:rPr>
          <w:color w:val="161616"/>
          <w:spacing w:val="-9"/>
        </w:rPr>
        <w:t xml:space="preserve"> </w:t>
      </w:r>
      <w:r>
        <w:rPr>
          <w:color w:val="161616"/>
        </w:rPr>
        <w:t>undersigned</w:t>
      </w:r>
      <w:r>
        <w:rPr>
          <w:color w:val="161616"/>
          <w:spacing w:val="2"/>
        </w:rPr>
        <w:t xml:space="preserve"> </w:t>
      </w:r>
      <w:r>
        <w:rPr>
          <w:color w:val="161616"/>
        </w:rPr>
        <w:t>authorized representatives in separate signature pages the day and year first above</w:t>
      </w:r>
      <w:r>
        <w:rPr>
          <w:color w:val="161616"/>
          <w:spacing w:val="7"/>
        </w:rPr>
        <w:t xml:space="preserve"> </w:t>
      </w:r>
      <w:r>
        <w:rPr>
          <w:color w:val="161616"/>
        </w:rPr>
        <w:t>written.</w:t>
      </w:r>
    </w:p>
    <w:p w:rsidR="000224B8" w:rsidRDefault="000224B8">
      <w:pPr>
        <w:spacing w:line="300" w:lineRule="auto"/>
        <w:jc w:val="both"/>
        <w:sectPr w:rsidR="000224B8">
          <w:headerReference w:type="default" r:id="rId13"/>
          <w:pgSz w:w="11910" w:h="16840"/>
          <w:pgMar w:top="1200" w:right="1280" w:bottom="280" w:left="1360" w:header="719" w:footer="0" w:gutter="0"/>
          <w:cols w:space="708"/>
        </w:sectPr>
      </w:pPr>
    </w:p>
    <w:p w:rsidR="000224B8" w:rsidRDefault="000224B8">
      <w:pPr>
        <w:pStyle w:val="Zkladntext"/>
      </w:pPr>
    </w:p>
    <w:p w:rsidR="000224B8" w:rsidRDefault="000224B8">
      <w:pPr>
        <w:pStyle w:val="Zkladntext"/>
      </w:pPr>
    </w:p>
    <w:p w:rsidR="000224B8" w:rsidRDefault="000224B8">
      <w:pPr>
        <w:pStyle w:val="Zkladntext"/>
      </w:pPr>
    </w:p>
    <w:p w:rsidR="000224B8" w:rsidRDefault="000224B8">
      <w:pPr>
        <w:pStyle w:val="Zkladntext"/>
        <w:rPr>
          <w:sz w:val="26"/>
        </w:rPr>
      </w:pPr>
    </w:p>
    <w:p w:rsidR="000224B8" w:rsidRDefault="00A52B23">
      <w:pPr>
        <w:spacing w:before="94"/>
        <w:ind w:left="122"/>
        <w:rPr>
          <w:sz w:val="19"/>
        </w:rPr>
      </w:pPr>
      <w:proofErr w:type="spellStart"/>
      <w:r>
        <w:rPr>
          <w:color w:val="161616"/>
          <w:sz w:val="19"/>
        </w:rPr>
        <w:t>Plzeň</w:t>
      </w:r>
      <w:proofErr w:type="spellEnd"/>
      <w:r>
        <w:rPr>
          <w:color w:val="161616"/>
          <w:sz w:val="19"/>
        </w:rPr>
        <w:t xml:space="preserve">, </w:t>
      </w:r>
      <w:r>
        <w:rPr>
          <w:color w:val="161616"/>
          <w:spacing w:val="-3"/>
          <w:sz w:val="19"/>
        </w:rPr>
        <w:t>......</w:t>
      </w:r>
      <w:r>
        <w:rPr>
          <w:color w:val="313131"/>
          <w:spacing w:val="-3"/>
          <w:sz w:val="19"/>
        </w:rPr>
        <w:t>....</w:t>
      </w:r>
      <w:r>
        <w:rPr>
          <w:color w:val="161616"/>
          <w:spacing w:val="-3"/>
          <w:sz w:val="19"/>
        </w:rPr>
        <w:t>..............</w:t>
      </w:r>
    </w:p>
    <w:p w:rsidR="000224B8" w:rsidRDefault="000224B8">
      <w:pPr>
        <w:pStyle w:val="Zkladntext"/>
        <w:spacing w:before="3"/>
        <w:rPr>
          <w:sz w:val="21"/>
        </w:rPr>
      </w:pPr>
    </w:p>
    <w:p w:rsidR="000224B8" w:rsidRDefault="00A52B23">
      <w:pPr>
        <w:ind w:left="115"/>
        <w:rPr>
          <w:b/>
          <w:sz w:val="18"/>
        </w:rPr>
      </w:pPr>
      <w:proofErr w:type="spellStart"/>
      <w:r>
        <w:rPr>
          <w:b/>
          <w:color w:val="161616"/>
          <w:w w:val="105"/>
          <w:sz w:val="18"/>
        </w:rPr>
        <w:t>Západočeská</w:t>
      </w:r>
      <w:proofErr w:type="spellEnd"/>
      <w:r>
        <w:rPr>
          <w:b/>
          <w:color w:val="161616"/>
          <w:w w:val="105"/>
          <w:sz w:val="18"/>
        </w:rPr>
        <w:t xml:space="preserve"> </w:t>
      </w:r>
      <w:proofErr w:type="spellStart"/>
      <w:r>
        <w:rPr>
          <w:b/>
          <w:color w:val="161616"/>
          <w:w w:val="105"/>
          <w:sz w:val="18"/>
        </w:rPr>
        <w:t>univerzita</w:t>
      </w:r>
      <w:proofErr w:type="spellEnd"/>
      <w:r>
        <w:rPr>
          <w:b/>
          <w:color w:val="161616"/>
          <w:w w:val="105"/>
          <w:sz w:val="18"/>
        </w:rPr>
        <w:t xml:space="preserve"> v </w:t>
      </w:r>
      <w:proofErr w:type="spellStart"/>
      <w:r>
        <w:rPr>
          <w:b/>
          <w:color w:val="161616"/>
          <w:w w:val="105"/>
          <w:sz w:val="18"/>
        </w:rPr>
        <w:t>Plzni</w:t>
      </w:r>
      <w:proofErr w:type="spellEnd"/>
      <w:r>
        <w:rPr>
          <w:b/>
          <w:color w:val="161616"/>
          <w:w w:val="105"/>
          <w:sz w:val="18"/>
        </w:rPr>
        <w:t xml:space="preserve"> (University of West Bohemia)</w:t>
      </w:r>
    </w:p>
    <w:p w:rsidR="000224B8" w:rsidRDefault="000224B8">
      <w:pPr>
        <w:rPr>
          <w:sz w:val="18"/>
        </w:rPr>
        <w:sectPr w:rsidR="000224B8">
          <w:headerReference w:type="default" r:id="rId14"/>
          <w:pgSz w:w="11910" w:h="16840"/>
          <w:pgMar w:top="1220" w:right="1440" w:bottom="280" w:left="1420" w:header="776" w:footer="0" w:gutter="0"/>
          <w:cols w:space="708"/>
        </w:sect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spacing w:before="1"/>
        <w:rPr>
          <w:b/>
          <w:sz w:val="18"/>
        </w:rPr>
      </w:pPr>
    </w:p>
    <w:p w:rsidR="000224B8" w:rsidRDefault="00A52B23">
      <w:pPr>
        <w:spacing w:before="94"/>
        <w:ind w:left="127"/>
        <w:rPr>
          <w:sz w:val="19"/>
        </w:rPr>
      </w:pPr>
      <w:proofErr w:type="spellStart"/>
      <w:r>
        <w:rPr>
          <w:color w:val="161616"/>
          <w:w w:val="110"/>
          <w:sz w:val="19"/>
        </w:rPr>
        <w:t>Mittweida</w:t>
      </w:r>
      <w:proofErr w:type="spellEnd"/>
      <w:r>
        <w:rPr>
          <w:color w:val="161616"/>
          <w:w w:val="110"/>
          <w:sz w:val="19"/>
        </w:rPr>
        <w:t>,  ........</w:t>
      </w:r>
      <w:r>
        <w:rPr>
          <w:color w:val="343434"/>
          <w:w w:val="110"/>
          <w:sz w:val="19"/>
        </w:rPr>
        <w:t>.</w:t>
      </w:r>
      <w:r>
        <w:rPr>
          <w:color w:val="161616"/>
          <w:w w:val="110"/>
          <w:sz w:val="19"/>
        </w:rPr>
        <w:t>.............</w:t>
      </w:r>
      <w:r>
        <w:rPr>
          <w:color w:val="343434"/>
          <w:w w:val="110"/>
          <w:sz w:val="19"/>
        </w:rPr>
        <w:t>.</w:t>
      </w:r>
      <w:r>
        <w:rPr>
          <w:color w:val="161616"/>
          <w:w w:val="110"/>
          <w:sz w:val="19"/>
        </w:rPr>
        <w:t>...</w:t>
      </w:r>
    </w:p>
    <w:p w:rsidR="000224B8" w:rsidRDefault="000224B8">
      <w:pPr>
        <w:pStyle w:val="Zkladntext"/>
        <w:spacing w:before="5"/>
      </w:pPr>
    </w:p>
    <w:p w:rsidR="000224B8" w:rsidRDefault="00A52B23">
      <w:pPr>
        <w:spacing w:before="1"/>
        <w:ind w:left="117"/>
        <w:rPr>
          <w:b/>
          <w:sz w:val="19"/>
        </w:rPr>
      </w:pPr>
      <w:r>
        <w:rPr>
          <w:b/>
          <w:color w:val="161616"/>
          <w:sz w:val="19"/>
        </w:rPr>
        <w:t>HOCHSCHULE MITIWEIDA {</w:t>
      </w:r>
      <w:proofErr w:type="spellStart"/>
      <w:r>
        <w:rPr>
          <w:b/>
          <w:color w:val="161616"/>
          <w:sz w:val="19"/>
        </w:rPr>
        <w:t>Mittweida</w:t>
      </w:r>
      <w:proofErr w:type="spellEnd"/>
      <w:r>
        <w:rPr>
          <w:b/>
          <w:color w:val="161616"/>
          <w:sz w:val="19"/>
        </w:rPr>
        <w:t xml:space="preserve"> University of Applied Sciences)</w:t>
      </w:r>
    </w:p>
    <w:p w:rsidR="000224B8" w:rsidRDefault="000224B8">
      <w:pPr>
        <w:rPr>
          <w:sz w:val="19"/>
        </w:rPr>
        <w:sectPr w:rsidR="000224B8">
          <w:pgSz w:w="11910" w:h="16840"/>
          <w:pgMar w:top="1220" w:right="1460" w:bottom="280" w:left="1420" w:header="776" w:footer="0" w:gutter="0"/>
          <w:cols w:space="708"/>
        </w:sect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spacing w:before="6"/>
        <w:rPr>
          <w:b/>
          <w:sz w:val="17"/>
        </w:rPr>
      </w:pPr>
    </w:p>
    <w:p w:rsidR="000224B8" w:rsidRDefault="00A52B23">
      <w:pPr>
        <w:spacing w:before="94"/>
        <w:ind w:left="114"/>
        <w:rPr>
          <w:sz w:val="19"/>
        </w:rPr>
      </w:pPr>
      <w:proofErr w:type="spellStart"/>
      <w:r>
        <w:rPr>
          <w:color w:val="181818"/>
          <w:sz w:val="19"/>
        </w:rPr>
        <w:t>Plzeň</w:t>
      </w:r>
      <w:proofErr w:type="spellEnd"/>
      <w:r>
        <w:rPr>
          <w:color w:val="181818"/>
          <w:sz w:val="19"/>
        </w:rPr>
        <w:t xml:space="preserve">, </w:t>
      </w:r>
      <w:r>
        <w:rPr>
          <w:color w:val="424248"/>
          <w:sz w:val="19"/>
        </w:rPr>
        <w:t>.</w:t>
      </w:r>
      <w:r>
        <w:rPr>
          <w:color w:val="181818"/>
          <w:sz w:val="19"/>
        </w:rPr>
        <w:t>...........</w:t>
      </w:r>
      <w:r>
        <w:rPr>
          <w:color w:val="424248"/>
          <w:sz w:val="19"/>
        </w:rPr>
        <w:t>.</w:t>
      </w:r>
      <w:r>
        <w:rPr>
          <w:color w:val="2D2D2D"/>
          <w:sz w:val="19"/>
        </w:rPr>
        <w:t>..........</w:t>
      </w:r>
      <w:r>
        <w:rPr>
          <w:color w:val="181818"/>
          <w:sz w:val="19"/>
        </w:rPr>
        <w:t>.</w:t>
      </w:r>
    </w:p>
    <w:p w:rsidR="000224B8" w:rsidRDefault="000224B8">
      <w:pPr>
        <w:pStyle w:val="Zkladntext"/>
        <w:rPr>
          <w:sz w:val="19"/>
        </w:rPr>
      </w:pPr>
    </w:p>
    <w:p w:rsidR="000224B8" w:rsidRDefault="00A52B23">
      <w:pPr>
        <w:pStyle w:val="Nadpis3"/>
        <w:spacing w:before="1"/>
      </w:pPr>
      <w:proofErr w:type="spellStart"/>
      <w:r>
        <w:rPr>
          <w:color w:val="181818"/>
          <w:w w:val="95"/>
        </w:rPr>
        <w:t>Výzkumný</w:t>
      </w:r>
      <w:proofErr w:type="spellEnd"/>
      <w:r>
        <w:rPr>
          <w:color w:val="181818"/>
          <w:w w:val="95"/>
        </w:rPr>
        <w:t xml:space="preserve"> a </w:t>
      </w:r>
      <w:proofErr w:type="spellStart"/>
      <w:r>
        <w:rPr>
          <w:color w:val="181818"/>
          <w:w w:val="95"/>
        </w:rPr>
        <w:t>zkušební</w:t>
      </w:r>
      <w:proofErr w:type="spellEnd"/>
      <w:r>
        <w:rPr>
          <w:color w:val="181818"/>
          <w:w w:val="95"/>
        </w:rPr>
        <w:t xml:space="preserve"> </w:t>
      </w:r>
      <w:proofErr w:type="spellStart"/>
      <w:r>
        <w:rPr>
          <w:color w:val="181818"/>
          <w:w w:val="95"/>
        </w:rPr>
        <w:t>ústav</w:t>
      </w:r>
      <w:proofErr w:type="spellEnd"/>
      <w:r>
        <w:rPr>
          <w:color w:val="181818"/>
          <w:w w:val="95"/>
        </w:rPr>
        <w:t xml:space="preserve"> </w:t>
      </w:r>
      <w:proofErr w:type="spellStart"/>
      <w:r>
        <w:rPr>
          <w:color w:val="181818"/>
          <w:w w:val="95"/>
        </w:rPr>
        <w:t>Plzeň</w:t>
      </w:r>
      <w:proofErr w:type="spellEnd"/>
      <w:r>
        <w:rPr>
          <w:color w:val="181818"/>
          <w:w w:val="95"/>
        </w:rPr>
        <w:t xml:space="preserve"> s</w:t>
      </w:r>
      <w:r>
        <w:rPr>
          <w:color w:val="424248"/>
          <w:w w:val="95"/>
        </w:rPr>
        <w:t>_,</w:t>
      </w:r>
      <w:proofErr w:type="spellStart"/>
      <w:r>
        <w:rPr>
          <w:color w:val="181818"/>
          <w:w w:val="95"/>
        </w:rPr>
        <w:t>r.o</w:t>
      </w:r>
      <w:proofErr w:type="spellEnd"/>
      <w:r>
        <w:rPr>
          <w:color w:val="181818"/>
          <w:w w:val="95"/>
        </w:rPr>
        <w:t>.</w:t>
      </w:r>
    </w:p>
    <w:p w:rsidR="000224B8" w:rsidRDefault="000224B8">
      <w:pPr>
        <w:sectPr w:rsidR="000224B8">
          <w:headerReference w:type="default" r:id="rId15"/>
          <w:pgSz w:w="11910" w:h="16840"/>
          <w:pgMar w:top="1160" w:right="1560" w:bottom="280" w:left="1400" w:header="690" w:footer="0" w:gutter="0"/>
          <w:cols w:space="708"/>
        </w:sect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rPr>
          <w:b/>
        </w:rPr>
      </w:pPr>
    </w:p>
    <w:p w:rsidR="000224B8" w:rsidRDefault="000224B8">
      <w:pPr>
        <w:pStyle w:val="Zkladntext"/>
        <w:rPr>
          <w:b/>
          <w:sz w:val="17"/>
        </w:rPr>
      </w:pPr>
    </w:p>
    <w:p w:rsidR="000224B8" w:rsidRDefault="00A52B23">
      <w:pPr>
        <w:spacing w:before="94"/>
        <w:ind w:left="106"/>
        <w:rPr>
          <w:sz w:val="19"/>
        </w:rPr>
      </w:pPr>
      <w:r>
        <w:rPr>
          <w:color w:val="161616"/>
          <w:sz w:val="19"/>
        </w:rPr>
        <w:t>Praha, ............</w:t>
      </w:r>
      <w:r>
        <w:rPr>
          <w:color w:val="545062"/>
          <w:sz w:val="19"/>
        </w:rPr>
        <w:t>.</w:t>
      </w:r>
      <w:r>
        <w:rPr>
          <w:color w:val="161616"/>
          <w:sz w:val="19"/>
        </w:rPr>
        <w:t>...........</w:t>
      </w:r>
    </w:p>
    <w:p w:rsidR="000224B8" w:rsidRDefault="000224B8">
      <w:pPr>
        <w:pStyle w:val="Zkladntext"/>
        <w:spacing w:before="3"/>
        <w:rPr>
          <w:sz w:val="19"/>
        </w:rPr>
      </w:pPr>
    </w:p>
    <w:p w:rsidR="000224B8" w:rsidRDefault="00A52B23">
      <w:pPr>
        <w:ind w:left="103"/>
        <w:rPr>
          <w:b/>
          <w:sz w:val="18"/>
        </w:rPr>
      </w:pPr>
      <w:proofErr w:type="spellStart"/>
      <w:r>
        <w:rPr>
          <w:b/>
          <w:color w:val="161616"/>
          <w:w w:val="105"/>
          <w:sz w:val="18"/>
        </w:rPr>
        <w:t>Ústav</w:t>
      </w:r>
      <w:proofErr w:type="spellEnd"/>
      <w:r>
        <w:rPr>
          <w:b/>
          <w:color w:val="161616"/>
          <w:w w:val="105"/>
          <w:sz w:val="18"/>
        </w:rPr>
        <w:t xml:space="preserve"> </w:t>
      </w:r>
      <w:proofErr w:type="spellStart"/>
      <w:r>
        <w:rPr>
          <w:b/>
          <w:color w:val="161616"/>
          <w:w w:val="105"/>
          <w:sz w:val="18"/>
        </w:rPr>
        <w:t>fyziky</w:t>
      </w:r>
      <w:proofErr w:type="spellEnd"/>
      <w:r>
        <w:rPr>
          <w:b/>
          <w:color w:val="161616"/>
          <w:w w:val="105"/>
          <w:sz w:val="18"/>
        </w:rPr>
        <w:t xml:space="preserve"> </w:t>
      </w:r>
      <w:proofErr w:type="spellStart"/>
      <w:r>
        <w:rPr>
          <w:b/>
          <w:color w:val="161616"/>
          <w:w w:val="105"/>
          <w:sz w:val="18"/>
        </w:rPr>
        <w:t>plazmatu</w:t>
      </w:r>
      <w:proofErr w:type="spellEnd"/>
      <w:r>
        <w:rPr>
          <w:b/>
          <w:color w:val="161616"/>
          <w:w w:val="105"/>
          <w:sz w:val="18"/>
        </w:rPr>
        <w:t xml:space="preserve"> AV ČR, v. v. </w:t>
      </w:r>
      <w:proofErr w:type="spellStart"/>
      <w:r>
        <w:rPr>
          <w:color w:val="161616"/>
          <w:w w:val="105"/>
          <w:sz w:val="20"/>
        </w:rPr>
        <w:t>i</w:t>
      </w:r>
      <w:proofErr w:type="spellEnd"/>
      <w:r>
        <w:rPr>
          <w:color w:val="161616"/>
          <w:w w:val="105"/>
          <w:sz w:val="20"/>
        </w:rPr>
        <w:t xml:space="preserve">. </w:t>
      </w:r>
      <w:r>
        <w:rPr>
          <w:b/>
          <w:color w:val="161616"/>
          <w:w w:val="105"/>
          <w:sz w:val="18"/>
        </w:rPr>
        <w:t>(Institute of Plasma Physics of the CAS}</w:t>
      </w:r>
    </w:p>
    <w:p w:rsidR="000224B8" w:rsidRDefault="000224B8">
      <w:pPr>
        <w:rPr>
          <w:sz w:val="18"/>
        </w:rPr>
        <w:sectPr w:rsidR="000224B8">
          <w:headerReference w:type="default" r:id="rId16"/>
          <w:pgSz w:w="11910" w:h="16840"/>
          <w:pgMar w:top="1180" w:right="1600" w:bottom="280" w:left="1320" w:header="696" w:footer="0" w:gutter="0"/>
          <w:cols w:space="708"/>
        </w:sectPr>
      </w:pPr>
    </w:p>
    <w:p w:rsidR="000224B8" w:rsidRDefault="000224B8">
      <w:pPr>
        <w:pStyle w:val="Zkladntext"/>
        <w:spacing w:before="9"/>
        <w:rPr>
          <w:b/>
          <w:sz w:val="17"/>
        </w:rPr>
      </w:pPr>
    </w:p>
    <w:p w:rsidR="000224B8" w:rsidRDefault="00A52B23">
      <w:pPr>
        <w:spacing w:before="91"/>
        <w:ind w:left="187"/>
        <w:rPr>
          <w:b/>
          <w:sz w:val="27"/>
        </w:rPr>
      </w:pPr>
      <w:r>
        <w:rPr>
          <w:b/>
          <w:color w:val="1C1C1C"/>
          <w:sz w:val="27"/>
        </w:rPr>
        <w:t>Attachment  1: Background</w:t>
      </w:r>
      <w:r>
        <w:rPr>
          <w:b/>
          <w:color w:val="1C1C1C"/>
          <w:spacing w:val="54"/>
          <w:sz w:val="27"/>
        </w:rPr>
        <w:t xml:space="preserve"> </w:t>
      </w:r>
      <w:r>
        <w:rPr>
          <w:b/>
          <w:color w:val="1C1C1C"/>
          <w:sz w:val="27"/>
        </w:rPr>
        <w:t>included</w:t>
      </w:r>
    </w:p>
    <w:p w:rsidR="000224B8" w:rsidRDefault="000224B8">
      <w:pPr>
        <w:pStyle w:val="Zkladntext"/>
        <w:rPr>
          <w:b/>
          <w:sz w:val="30"/>
        </w:rPr>
      </w:pPr>
    </w:p>
    <w:p w:rsidR="000224B8" w:rsidRDefault="00A52B23">
      <w:pPr>
        <w:spacing w:before="200" w:line="319" w:lineRule="auto"/>
        <w:ind w:left="171" w:right="106" w:firstLine="11"/>
        <w:jc w:val="both"/>
        <w:rPr>
          <w:sz w:val="19"/>
        </w:rPr>
      </w:pPr>
      <w:r>
        <w:rPr>
          <w:color w:val="1C1C1C"/>
          <w:w w:val="105"/>
          <w:sz w:val="19"/>
        </w:rPr>
        <w:t>According to the Rules for Participation (Art. 2), Background is defined as "any data, know-how or information [..</w:t>
      </w:r>
      <w:r>
        <w:rPr>
          <w:color w:val="3A3A3A"/>
          <w:w w:val="105"/>
          <w:sz w:val="19"/>
        </w:rPr>
        <w:t>.</w:t>
      </w:r>
      <w:r>
        <w:rPr>
          <w:color w:val="1C1C1C"/>
          <w:w w:val="105"/>
          <w:sz w:val="19"/>
        </w:rPr>
        <w:t xml:space="preserve">], which </w:t>
      </w:r>
      <w:r>
        <w:rPr>
          <w:color w:val="1C1C1C"/>
          <w:spacing w:val="2"/>
          <w:w w:val="105"/>
          <w:sz w:val="19"/>
        </w:rPr>
        <w:t>is</w:t>
      </w:r>
      <w:r>
        <w:rPr>
          <w:color w:val="3A3A3A"/>
          <w:spacing w:val="2"/>
          <w:w w:val="105"/>
          <w:sz w:val="19"/>
        </w:rPr>
        <w:t xml:space="preserve">: </w:t>
      </w:r>
      <w:r>
        <w:rPr>
          <w:color w:val="1C1C1C"/>
          <w:w w:val="105"/>
          <w:sz w:val="19"/>
        </w:rPr>
        <w:t>(</w:t>
      </w:r>
      <w:proofErr w:type="spellStart"/>
      <w:r>
        <w:rPr>
          <w:color w:val="1C1C1C"/>
          <w:w w:val="105"/>
          <w:sz w:val="19"/>
        </w:rPr>
        <w:t>i</w:t>
      </w:r>
      <w:proofErr w:type="spellEnd"/>
      <w:r>
        <w:rPr>
          <w:color w:val="1C1C1C"/>
          <w:w w:val="105"/>
          <w:sz w:val="19"/>
        </w:rPr>
        <w:t>) held by participa</w:t>
      </w:r>
      <w:r>
        <w:rPr>
          <w:color w:val="1C1C1C"/>
          <w:w w:val="105"/>
          <w:sz w:val="19"/>
        </w:rPr>
        <w:t>nts prior to their accession to the action; (ii) needed for carrying out the action or for exploiting the results of the action; and (iii) identified by the participants [...]"</w:t>
      </w:r>
      <w:r>
        <w:rPr>
          <w:color w:val="1C1C1C"/>
          <w:spacing w:val="-28"/>
          <w:w w:val="105"/>
          <w:sz w:val="19"/>
        </w:rPr>
        <w:t xml:space="preserve"> </w:t>
      </w:r>
      <w:r>
        <w:rPr>
          <w:color w:val="3A3A3A"/>
          <w:w w:val="105"/>
          <w:sz w:val="19"/>
        </w:rPr>
        <w:t>.</w:t>
      </w:r>
      <w:r>
        <w:rPr>
          <w:color w:val="3A3A3A"/>
          <w:spacing w:val="-7"/>
          <w:w w:val="105"/>
          <w:sz w:val="19"/>
        </w:rPr>
        <w:t xml:space="preserve"> </w:t>
      </w:r>
      <w:r>
        <w:rPr>
          <w:color w:val="1C1C1C"/>
          <w:spacing w:val="2"/>
          <w:w w:val="105"/>
          <w:sz w:val="19"/>
        </w:rPr>
        <w:t>Because</w:t>
      </w:r>
      <w:r>
        <w:rPr>
          <w:color w:val="1C1C1C"/>
          <w:spacing w:val="-8"/>
          <w:w w:val="105"/>
          <w:sz w:val="19"/>
        </w:rPr>
        <w:t xml:space="preserve"> </w:t>
      </w:r>
      <w:r>
        <w:rPr>
          <w:color w:val="1C1C1C"/>
          <w:w w:val="105"/>
          <w:sz w:val="19"/>
        </w:rPr>
        <w:t>of</w:t>
      </w:r>
      <w:r>
        <w:rPr>
          <w:color w:val="1C1C1C"/>
          <w:spacing w:val="-12"/>
          <w:w w:val="105"/>
          <w:sz w:val="19"/>
        </w:rPr>
        <w:t xml:space="preserve"> </w:t>
      </w:r>
      <w:r>
        <w:rPr>
          <w:color w:val="1C1C1C"/>
          <w:w w:val="105"/>
          <w:sz w:val="19"/>
        </w:rPr>
        <w:t>this</w:t>
      </w:r>
      <w:r>
        <w:rPr>
          <w:color w:val="1C1C1C"/>
          <w:spacing w:val="-8"/>
          <w:w w:val="105"/>
          <w:sz w:val="19"/>
        </w:rPr>
        <w:t xml:space="preserve"> </w:t>
      </w:r>
      <w:r>
        <w:rPr>
          <w:color w:val="1C1C1C"/>
          <w:w w:val="105"/>
          <w:sz w:val="19"/>
        </w:rPr>
        <w:t>need,</w:t>
      </w:r>
      <w:r>
        <w:rPr>
          <w:color w:val="1C1C1C"/>
          <w:spacing w:val="-11"/>
          <w:w w:val="105"/>
          <w:sz w:val="19"/>
        </w:rPr>
        <w:t xml:space="preserve"> </w:t>
      </w:r>
      <w:r>
        <w:rPr>
          <w:color w:val="1C1C1C"/>
          <w:w w:val="105"/>
          <w:sz w:val="19"/>
        </w:rPr>
        <w:t>Access</w:t>
      </w:r>
      <w:r>
        <w:rPr>
          <w:color w:val="1C1C1C"/>
          <w:spacing w:val="-14"/>
          <w:w w:val="105"/>
          <w:sz w:val="19"/>
        </w:rPr>
        <w:t xml:space="preserve"> </w:t>
      </w:r>
      <w:r>
        <w:rPr>
          <w:color w:val="1C1C1C"/>
          <w:w w:val="105"/>
          <w:sz w:val="19"/>
        </w:rPr>
        <w:t>Rights</w:t>
      </w:r>
      <w:r>
        <w:rPr>
          <w:color w:val="1C1C1C"/>
          <w:spacing w:val="-5"/>
          <w:w w:val="105"/>
          <w:sz w:val="19"/>
        </w:rPr>
        <w:t xml:space="preserve"> </w:t>
      </w:r>
      <w:r>
        <w:rPr>
          <w:color w:val="1C1C1C"/>
          <w:w w:val="105"/>
          <w:sz w:val="19"/>
        </w:rPr>
        <w:t>have</w:t>
      </w:r>
      <w:r>
        <w:rPr>
          <w:color w:val="1C1C1C"/>
          <w:spacing w:val="-7"/>
          <w:w w:val="105"/>
          <w:sz w:val="19"/>
        </w:rPr>
        <w:t xml:space="preserve"> </w:t>
      </w:r>
      <w:r>
        <w:rPr>
          <w:color w:val="1C1C1C"/>
          <w:w w:val="105"/>
          <w:sz w:val="19"/>
        </w:rPr>
        <w:t>to</w:t>
      </w:r>
      <w:r>
        <w:rPr>
          <w:color w:val="1C1C1C"/>
          <w:spacing w:val="9"/>
          <w:w w:val="105"/>
          <w:sz w:val="19"/>
        </w:rPr>
        <w:t xml:space="preserve"> </w:t>
      </w:r>
      <w:r>
        <w:rPr>
          <w:color w:val="1C1C1C"/>
          <w:w w:val="105"/>
          <w:sz w:val="19"/>
        </w:rPr>
        <w:t>be</w:t>
      </w:r>
      <w:r>
        <w:rPr>
          <w:color w:val="1C1C1C"/>
          <w:spacing w:val="-16"/>
          <w:w w:val="105"/>
          <w:sz w:val="19"/>
        </w:rPr>
        <w:t xml:space="preserve"> </w:t>
      </w:r>
      <w:r>
        <w:rPr>
          <w:color w:val="1C1C1C"/>
          <w:w w:val="105"/>
          <w:sz w:val="19"/>
        </w:rPr>
        <w:t>granted</w:t>
      </w:r>
      <w:r>
        <w:rPr>
          <w:color w:val="1C1C1C"/>
          <w:spacing w:val="-6"/>
          <w:w w:val="105"/>
          <w:sz w:val="19"/>
        </w:rPr>
        <w:t xml:space="preserve"> </w:t>
      </w:r>
      <w:r>
        <w:rPr>
          <w:color w:val="1C1C1C"/>
          <w:w w:val="105"/>
          <w:sz w:val="19"/>
        </w:rPr>
        <w:t>in</w:t>
      </w:r>
      <w:r>
        <w:rPr>
          <w:color w:val="1C1C1C"/>
          <w:spacing w:val="-9"/>
          <w:w w:val="105"/>
          <w:sz w:val="19"/>
        </w:rPr>
        <w:t xml:space="preserve"> </w:t>
      </w:r>
      <w:proofErr w:type="spellStart"/>
      <w:r>
        <w:rPr>
          <w:color w:val="1C1C1C"/>
          <w:w w:val="105"/>
          <w:sz w:val="19"/>
        </w:rPr>
        <w:t>principie</w:t>
      </w:r>
      <w:proofErr w:type="spellEnd"/>
      <w:r>
        <w:rPr>
          <w:color w:val="1C1C1C"/>
          <w:w w:val="105"/>
          <w:sz w:val="19"/>
        </w:rPr>
        <w:t>,</w:t>
      </w:r>
      <w:r>
        <w:rPr>
          <w:color w:val="1C1C1C"/>
          <w:spacing w:val="-10"/>
          <w:w w:val="105"/>
          <w:sz w:val="19"/>
        </w:rPr>
        <w:t xml:space="preserve"> </w:t>
      </w:r>
      <w:r>
        <w:rPr>
          <w:color w:val="1C1C1C"/>
          <w:w w:val="105"/>
          <w:sz w:val="19"/>
        </w:rPr>
        <w:t>but Parties</w:t>
      </w:r>
      <w:r>
        <w:rPr>
          <w:color w:val="1C1C1C"/>
          <w:spacing w:val="-8"/>
          <w:w w:val="105"/>
          <w:sz w:val="19"/>
        </w:rPr>
        <w:t xml:space="preserve"> </w:t>
      </w:r>
      <w:r>
        <w:rPr>
          <w:color w:val="1C1C1C"/>
          <w:w w:val="105"/>
          <w:sz w:val="19"/>
        </w:rPr>
        <w:t>must</w:t>
      </w:r>
      <w:r>
        <w:rPr>
          <w:color w:val="1C1C1C"/>
          <w:spacing w:val="-7"/>
          <w:w w:val="105"/>
          <w:sz w:val="19"/>
        </w:rPr>
        <w:t xml:space="preserve"> </w:t>
      </w:r>
      <w:r>
        <w:rPr>
          <w:color w:val="1C1C1C"/>
          <w:w w:val="105"/>
          <w:sz w:val="19"/>
        </w:rPr>
        <w:t>identify</w:t>
      </w:r>
      <w:r>
        <w:rPr>
          <w:color w:val="1C1C1C"/>
          <w:spacing w:val="-9"/>
          <w:w w:val="105"/>
          <w:sz w:val="19"/>
        </w:rPr>
        <w:t xml:space="preserve"> </w:t>
      </w:r>
      <w:r>
        <w:rPr>
          <w:color w:val="1C1C1C"/>
          <w:w w:val="105"/>
          <w:sz w:val="19"/>
        </w:rPr>
        <w:t>and agree amongst them on the Background for  the project. This is the purpose of this</w:t>
      </w:r>
      <w:r>
        <w:rPr>
          <w:color w:val="1C1C1C"/>
          <w:spacing w:val="15"/>
          <w:w w:val="105"/>
          <w:sz w:val="19"/>
        </w:rPr>
        <w:t xml:space="preserve"> </w:t>
      </w:r>
      <w:r>
        <w:rPr>
          <w:color w:val="1C1C1C"/>
          <w:w w:val="105"/>
          <w:sz w:val="19"/>
        </w:rPr>
        <w:t>attachment.</w:t>
      </w:r>
    </w:p>
    <w:p w:rsidR="000224B8" w:rsidRDefault="000224B8">
      <w:pPr>
        <w:pStyle w:val="Zkladntext"/>
      </w:pPr>
    </w:p>
    <w:p w:rsidR="000224B8" w:rsidRDefault="000224B8">
      <w:pPr>
        <w:pStyle w:val="Zkladntext"/>
      </w:pPr>
    </w:p>
    <w:p w:rsidR="000224B8" w:rsidRDefault="00A52B23">
      <w:pPr>
        <w:pStyle w:val="Nadpis3"/>
        <w:spacing w:before="139"/>
        <w:ind w:left="172"/>
        <w:rPr>
          <w:rFonts w:ascii="Times New Roman"/>
        </w:rPr>
      </w:pPr>
      <w:r>
        <w:rPr>
          <w:rFonts w:ascii="Times New Roman"/>
          <w:color w:val="1C1C1C"/>
          <w:w w:val="85"/>
        </w:rPr>
        <w:t>PARTY 1</w:t>
      </w:r>
    </w:p>
    <w:p w:rsidR="000224B8" w:rsidRDefault="000224B8">
      <w:pPr>
        <w:pStyle w:val="Zkladntext"/>
        <w:spacing w:before="6"/>
        <w:rPr>
          <w:rFonts w:ascii="Times New Roman"/>
          <w:b/>
          <w:sz w:val="19"/>
        </w:rPr>
      </w:pPr>
    </w:p>
    <w:p w:rsidR="000224B8" w:rsidRDefault="00A52B23">
      <w:pPr>
        <w:spacing w:line="314" w:lineRule="auto"/>
        <w:ind w:left="160" w:firstLine="7"/>
        <w:rPr>
          <w:sz w:val="19"/>
        </w:rPr>
      </w:pPr>
      <w:r>
        <w:rPr>
          <w:color w:val="1C1C1C"/>
          <w:w w:val="105"/>
          <w:sz w:val="19"/>
        </w:rPr>
        <w:t xml:space="preserve">As to </w:t>
      </w:r>
      <w:proofErr w:type="spellStart"/>
      <w:r>
        <w:rPr>
          <w:b/>
          <w:color w:val="1C1C1C"/>
          <w:w w:val="105"/>
          <w:sz w:val="20"/>
        </w:rPr>
        <w:t>Západočeská</w:t>
      </w:r>
      <w:proofErr w:type="spellEnd"/>
      <w:r>
        <w:rPr>
          <w:b/>
          <w:color w:val="1C1C1C"/>
          <w:w w:val="105"/>
          <w:sz w:val="20"/>
        </w:rPr>
        <w:t xml:space="preserve"> </w:t>
      </w:r>
      <w:proofErr w:type="spellStart"/>
      <w:r>
        <w:rPr>
          <w:b/>
          <w:color w:val="1C1C1C"/>
          <w:w w:val="105"/>
          <w:sz w:val="20"/>
        </w:rPr>
        <w:t>univerzita</w:t>
      </w:r>
      <w:proofErr w:type="spellEnd"/>
      <w:r>
        <w:rPr>
          <w:b/>
          <w:color w:val="1C1C1C"/>
          <w:w w:val="105"/>
          <w:sz w:val="20"/>
        </w:rPr>
        <w:t xml:space="preserve"> v </w:t>
      </w:r>
      <w:proofErr w:type="spellStart"/>
      <w:r>
        <w:rPr>
          <w:b/>
          <w:color w:val="1C1C1C"/>
          <w:w w:val="105"/>
          <w:sz w:val="20"/>
        </w:rPr>
        <w:t>Plzni</w:t>
      </w:r>
      <w:proofErr w:type="spellEnd"/>
      <w:r>
        <w:rPr>
          <w:b/>
          <w:color w:val="1C1C1C"/>
          <w:w w:val="105"/>
          <w:sz w:val="20"/>
        </w:rPr>
        <w:t xml:space="preserve">, </w:t>
      </w:r>
      <w:r>
        <w:rPr>
          <w:color w:val="1C1C1C"/>
          <w:w w:val="105"/>
          <w:sz w:val="19"/>
        </w:rPr>
        <w:t>it is agreed between the Parties that, to the best of their knowledge the following background is hereby identified and agreed upon for the Project. Specific limitations and/or conditions, shall be as mentioned   hereunder:</w:t>
      </w:r>
    </w:p>
    <w:p w:rsidR="000224B8" w:rsidRDefault="000224B8">
      <w:pPr>
        <w:pStyle w:val="Zkladntext"/>
      </w:pPr>
    </w:p>
    <w:p w:rsidR="000224B8" w:rsidRDefault="000224B8">
      <w:pPr>
        <w:pStyle w:val="Zkladntext"/>
        <w:spacing w:before="7"/>
        <w:rPr>
          <w:sz w:val="16"/>
        </w:rPr>
      </w:pPr>
    </w:p>
    <w:tbl>
      <w:tblPr>
        <w:tblStyle w:val="TableNormal"/>
        <w:tblW w:w="0" w:type="auto"/>
        <w:tblInd w:w="130"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3012"/>
        <w:gridCol w:w="3014"/>
        <w:gridCol w:w="2988"/>
      </w:tblGrid>
      <w:tr w:rsidR="000224B8">
        <w:trPr>
          <w:trHeight w:hRule="exact" w:val="700"/>
        </w:trPr>
        <w:tc>
          <w:tcPr>
            <w:tcW w:w="3012" w:type="dxa"/>
            <w:tcBorders>
              <w:left w:val="single" w:sz="6" w:space="0" w:color="2F2F2F"/>
              <w:bottom w:val="single" w:sz="6" w:space="0" w:color="2F2F2F"/>
              <w:right w:val="thickThinMediumGap" w:sz="6" w:space="0" w:color="383838"/>
            </w:tcBorders>
          </w:tcPr>
          <w:p w:rsidR="000224B8" w:rsidRDefault="00A52B23">
            <w:pPr>
              <w:pStyle w:val="TableParagraph"/>
              <w:ind w:left="652"/>
              <w:rPr>
                <w:sz w:val="19"/>
              </w:rPr>
            </w:pPr>
            <w:r>
              <w:rPr>
                <w:color w:val="1C1C1C"/>
                <w:w w:val="105"/>
                <w:sz w:val="19"/>
              </w:rPr>
              <w:t>Describe Background</w:t>
            </w:r>
          </w:p>
        </w:tc>
        <w:tc>
          <w:tcPr>
            <w:tcW w:w="3014" w:type="dxa"/>
            <w:tcBorders>
              <w:left w:val="thinThickMediumGap" w:sz="6" w:space="0" w:color="383838"/>
              <w:bottom w:val="single" w:sz="6" w:space="0" w:color="2F2F2F"/>
              <w:right w:val="single" w:sz="4" w:space="0" w:color="2F2F2F"/>
            </w:tcBorders>
          </w:tcPr>
          <w:p w:rsidR="000224B8" w:rsidRDefault="00A52B23">
            <w:pPr>
              <w:pStyle w:val="TableParagraph"/>
              <w:spacing w:before="4" w:line="249" w:lineRule="auto"/>
              <w:ind w:left="242" w:right="248" w:firstLine="16"/>
              <w:jc w:val="center"/>
              <w:rPr>
                <w:sz w:val="19"/>
              </w:rPr>
            </w:pPr>
            <w:r>
              <w:rPr>
                <w:color w:val="1C1C1C"/>
                <w:w w:val="105"/>
                <w:sz w:val="19"/>
              </w:rPr>
              <w:t>Specific l</w:t>
            </w:r>
            <w:r>
              <w:rPr>
                <w:color w:val="1C1C1C"/>
                <w:w w:val="105"/>
                <w:sz w:val="19"/>
              </w:rPr>
              <w:t>imitations and/or conditions for implementation (Article 25</w:t>
            </w:r>
            <w:r>
              <w:rPr>
                <w:color w:val="3A3A3A"/>
                <w:w w:val="105"/>
                <w:sz w:val="19"/>
              </w:rPr>
              <w:t>.</w:t>
            </w:r>
            <w:r>
              <w:rPr>
                <w:color w:val="1C1C1C"/>
                <w:w w:val="105"/>
                <w:sz w:val="19"/>
              </w:rPr>
              <w:t>2 Grant</w:t>
            </w:r>
            <w:r>
              <w:rPr>
                <w:color w:val="1C1C1C"/>
                <w:spacing w:val="-30"/>
                <w:w w:val="105"/>
                <w:sz w:val="19"/>
              </w:rPr>
              <w:t xml:space="preserve"> </w:t>
            </w:r>
            <w:r>
              <w:rPr>
                <w:color w:val="1C1C1C"/>
                <w:w w:val="105"/>
                <w:sz w:val="19"/>
              </w:rPr>
              <w:t>Agreement)</w:t>
            </w:r>
          </w:p>
        </w:tc>
        <w:tc>
          <w:tcPr>
            <w:tcW w:w="2988" w:type="dxa"/>
            <w:tcBorders>
              <w:left w:val="single" w:sz="4" w:space="0" w:color="2F2F2F"/>
              <w:bottom w:val="single" w:sz="6" w:space="0" w:color="2F2F2F"/>
              <w:right w:val="single" w:sz="8" w:space="0" w:color="343434"/>
            </w:tcBorders>
          </w:tcPr>
          <w:p w:rsidR="000224B8" w:rsidRDefault="00A52B23">
            <w:pPr>
              <w:pStyle w:val="TableParagraph"/>
              <w:spacing w:line="252" w:lineRule="auto"/>
              <w:ind w:left="236" w:right="243" w:firstLine="20"/>
              <w:jc w:val="center"/>
              <w:rPr>
                <w:sz w:val="19"/>
              </w:rPr>
            </w:pPr>
            <w:r>
              <w:rPr>
                <w:color w:val="1C1C1C"/>
                <w:w w:val="105"/>
                <w:sz w:val="19"/>
              </w:rPr>
              <w:t>Specific limitations and/or conditions for Exploitation (Article 25.3 Grant</w:t>
            </w:r>
            <w:r>
              <w:rPr>
                <w:color w:val="1C1C1C"/>
                <w:spacing w:val="-37"/>
                <w:w w:val="105"/>
                <w:sz w:val="19"/>
              </w:rPr>
              <w:t xml:space="preserve"> </w:t>
            </w:r>
            <w:r>
              <w:rPr>
                <w:color w:val="1C1C1C"/>
                <w:w w:val="105"/>
                <w:sz w:val="19"/>
              </w:rPr>
              <w:t>Agreement)</w:t>
            </w:r>
          </w:p>
        </w:tc>
      </w:tr>
      <w:tr w:rsidR="000224B8">
        <w:trPr>
          <w:trHeight w:hRule="exact" w:val="700"/>
        </w:trPr>
        <w:tc>
          <w:tcPr>
            <w:tcW w:w="3012" w:type="dxa"/>
            <w:tcBorders>
              <w:top w:val="single" w:sz="6" w:space="0" w:color="2F2F2F"/>
              <w:left w:val="single" w:sz="6" w:space="0" w:color="2F2F2F"/>
              <w:bottom w:val="single" w:sz="6" w:space="0" w:color="2F2F2F"/>
              <w:right w:val="thickThinMediumGap" w:sz="6" w:space="0" w:color="1F1F1F"/>
            </w:tcBorders>
          </w:tcPr>
          <w:p w:rsidR="000224B8" w:rsidRDefault="00A52B23">
            <w:pPr>
              <w:pStyle w:val="TableParagraph"/>
              <w:spacing w:line="252" w:lineRule="auto"/>
              <w:ind w:left="117" w:firstLine="4"/>
              <w:rPr>
                <w:sz w:val="19"/>
              </w:rPr>
            </w:pPr>
            <w:r>
              <w:rPr>
                <w:color w:val="1C1C1C"/>
                <w:w w:val="105"/>
                <w:sz w:val="19"/>
              </w:rPr>
              <w:t>Patent pending on shifted LST, CZ2017754, DEI 12015006574</w:t>
            </w:r>
            <w:r>
              <w:rPr>
                <w:color w:val="3A3A3A"/>
                <w:w w:val="105"/>
                <w:sz w:val="19"/>
              </w:rPr>
              <w:t>.</w:t>
            </w:r>
            <w:r>
              <w:rPr>
                <w:color w:val="1C1C1C"/>
                <w:w w:val="105"/>
                <w:sz w:val="19"/>
              </w:rPr>
              <w:t>1, US10160229</w:t>
            </w:r>
          </w:p>
        </w:tc>
        <w:tc>
          <w:tcPr>
            <w:tcW w:w="3014" w:type="dxa"/>
            <w:vMerge w:val="restart"/>
            <w:tcBorders>
              <w:top w:val="single" w:sz="6" w:space="0" w:color="2F2F2F"/>
              <w:left w:val="single" w:sz="6" w:space="0" w:color="383838"/>
              <w:right w:val="single" w:sz="6" w:space="0" w:color="1F1F1F"/>
            </w:tcBorders>
          </w:tcPr>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rPr>
                <w:rFonts w:ascii="Arial"/>
                <w:sz w:val="20"/>
              </w:rPr>
            </w:pPr>
          </w:p>
          <w:p w:rsidR="000224B8" w:rsidRDefault="00A52B23">
            <w:pPr>
              <w:pStyle w:val="TableParagraph"/>
              <w:spacing w:before="168" w:line="252" w:lineRule="auto"/>
              <w:ind w:left="118" w:right="115" w:firstLine="57"/>
              <w:jc w:val="both"/>
              <w:rPr>
                <w:sz w:val="19"/>
              </w:rPr>
            </w:pPr>
            <w:r>
              <w:rPr>
                <w:color w:val="1C1C1C"/>
                <w:sz w:val="19"/>
              </w:rPr>
              <w:t>The patents and software shall be used by the other project  partners in form of simple user licenses and only during  the  project</w:t>
            </w:r>
            <w:r>
              <w:rPr>
                <w:color w:val="1C1C1C"/>
                <w:spacing w:val="4"/>
                <w:sz w:val="19"/>
              </w:rPr>
              <w:t xml:space="preserve"> </w:t>
            </w:r>
            <w:r>
              <w:rPr>
                <w:color w:val="1C1C1C"/>
                <w:sz w:val="19"/>
              </w:rPr>
              <w:t>duration</w:t>
            </w:r>
            <w:r>
              <w:rPr>
                <w:color w:val="5B5B5B"/>
                <w:sz w:val="19"/>
              </w:rPr>
              <w:t>.</w:t>
            </w:r>
          </w:p>
        </w:tc>
        <w:tc>
          <w:tcPr>
            <w:tcW w:w="2988" w:type="dxa"/>
            <w:vMerge w:val="restart"/>
            <w:tcBorders>
              <w:top w:val="single" w:sz="6" w:space="0" w:color="2F2F2F"/>
              <w:left w:val="single" w:sz="12" w:space="0" w:color="343434"/>
              <w:right w:val="single" w:sz="8" w:space="0" w:color="343434"/>
            </w:tcBorders>
          </w:tcPr>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spacing w:before="5"/>
              <w:rPr>
                <w:rFonts w:ascii="Arial"/>
                <w:sz w:val="20"/>
              </w:rPr>
            </w:pPr>
          </w:p>
          <w:p w:rsidR="000224B8" w:rsidRDefault="00A52B23">
            <w:pPr>
              <w:pStyle w:val="TableParagraph"/>
              <w:spacing w:line="252" w:lineRule="auto"/>
              <w:ind w:left="92" w:right="122" w:firstLine="22"/>
              <w:jc w:val="center"/>
              <w:rPr>
                <w:sz w:val="19"/>
              </w:rPr>
            </w:pPr>
            <w:r>
              <w:rPr>
                <w:color w:val="1C1C1C"/>
                <w:w w:val="105"/>
                <w:sz w:val="19"/>
              </w:rPr>
              <w:t xml:space="preserve">For the purposes and duration of the joint project, the project partners grant each other a non- exclusive, non-transferable and royalty-free right </w:t>
            </w:r>
            <w:proofErr w:type="spellStart"/>
            <w:r>
              <w:rPr>
                <w:color w:val="1C1C1C"/>
                <w:w w:val="105"/>
                <w:sz w:val="19"/>
              </w:rPr>
              <w:t>ofuse</w:t>
            </w:r>
            <w:proofErr w:type="spellEnd"/>
            <w:r>
              <w:rPr>
                <w:color w:val="1C1C1C"/>
                <w:w w:val="105"/>
                <w:sz w:val="19"/>
              </w:rPr>
              <w:t xml:space="preserve"> and exploitation </w:t>
            </w:r>
            <w:proofErr w:type="spellStart"/>
            <w:r>
              <w:rPr>
                <w:color w:val="1C1C1C"/>
                <w:w w:val="105"/>
                <w:sz w:val="19"/>
              </w:rPr>
              <w:t>ofthe</w:t>
            </w:r>
            <w:proofErr w:type="spellEnd"/>
            <w:r>
              <w:rPr>
                <w:color w:val="1C1C1C"/>
                <w:w w:val="105"/>
                <w:sz w:val="19"/>
              </w:rPr>
              <w:t xml:space="preserve"> work results </w:t>
            </w:r>
            <w:r>
              <w:rPr>
                <w:color w:val="3A3A3A"/>
                <w:w w:val="105"/>
                <w:sz w:val="19"/>
              </w:rPr>
              <w:t xml:space="preserve">, </w:t>
            </w:r>
            <w:r>
              <w:rPr>
                <w:color w:val="1C1C1C"/>
                <w:w w:val="105"/>
                <w:sz w:val="19"/>
              </w:rPr>
              <w:t>including inventions, arising from the implementation of the joi</w:t>
            </w:r>
            <w:r>
              <w:rPr>
                <w:color w:val="1C1C1C"/>
                <w:w w:val="105"/>
                <w:sz w:val="19"/>
              </w:rPr>
              <w:t xml:space="preserve">nt project. For purposes outside of the joint project and after completion </w:t>
            </w:r>
            <w:proofErr w:type="spellStart"/>
            <w:r>
              <w:rPr>
                <w:color w:val="1C1C1C"/>
                <w:w w:val="105"/>
                <w:sz w:val="19"/>
              </w:rPr>
              <w:t>ofthe</w:t>
            </w:r>
            <w:proofErr w:type="spellEnd"/>
            <w:r>
              <w:rPr>
                <w:color w:val="1C1C1C"/>
                <w:w w:val="105"/>
                <w:sz w:val="19"/>
              </w:rPr>
              <w:t xml:space="preserve"> joint project, the partners make a separate agreement.</w:t>
            </w:r>
          </w:p>
        </w:tc>
      </w:tr>
      <w:tr w:rsidR="000224B8">
        <w:trPr>
          <w:trHeight w:hRule="exact" w:val="695"/>
        </w:trPr>
        <w:tc>
          <w:tcPr>
            <w:tcW w:w="3012" w:type="dxa"/>
            <w:tcBorders>
              <w:top w:val="single" w:sz="6" w:space="0" w:color="2F2F2F"/>
              <w:left w:val="single" w:sz="6" w:space="0" w:color="2F2F2F"/>
              <w:bottom w:val="single" w:sz="6" w:space="0" w:color="2F2F2F"/>
              <w:right w:val="single" w:sz="6" w:space="0" w:color="383838"/>
            </w:tcBorders>
          </w:tcPr>
          <w:p w:rsidR="000224B8" w:rsidRDefault="00A52B23">
            <w:pPr>
              <w:pStyle w:val="TableParagraph"/>
              <w:spacing w:line="249" w:lineRule="auto"/>
              <w:ind w:left="118" w:right="158" w:firstLine="3"/>
              <w:rPr>
                <w:sz w:val="19"/>
              </w:rPr>
            </w:pPr>
            <w:r>
              <w:rPr>
                <w:color w:val="1C1C1C"/>
                <w:w w:val="105"/>
                <w:sz w:val="19"/>
              </w:rPr>
              <w:t xml:space="preserve">Patent pending on control of laser micromachining by IR measurement </w:t>
            </w:r>
            <w:r>
              <w:rPr>
                <w:color w:val="3A3A3A"/>
                <w:w w:val="105"/>
                <w:sz w:val="19"/>
              </w:rPr>
              <w:t xml:space="preserve">, </w:t>
            </w:r>
            <w:r>
              <w:rPr>
                <w:color w:val="1C1C1C"/>
                <w:w w:val="105"/>
                <w:sz w:val="19"/>
              </w:rPr>
              <w:t xml:space="preserve">CZ202 l </w:t>
            </w:r>
            <w:proofErr w:type="spellStart"/>
            <w:r>
              <w:rPr>
                <w:color w:val="1C1C1C"/>
                <w:w w:val="105"/>
                <w:sz w:val="19"/>
              </w:rPr>
              <w:t>l</w:t>
            </w:r>
            <w:proofErr w:type="spellEnd"/>
            <w:r>
              <w:rPr>
                <w:color w:val="1C1C1C"/>
                <w:w w:val="105"/>
                <w:sz w:val="19"/>
              </w:rPr>
              <w:t xml:space="preserve"> 86</w:t>
            </w:r>
          </w:p>
        </w:tc>
        <w:tc>
          <w:tcPr>
            <w:tcW w:w="3014" w:type="dxa"/>
            <w:vMerge/>
            <w:tcBorders>
              <w:left w:val="single" w:sz="6" w:space="0" w:color="383838"/>
              <w:right w:val="single" w:sz="6" w:space="0" w:color="1F1F1F"/>
            </w:tcBorders>
          </w:tcPr>
          <w:p w:rsidR="000224B8" w:rsidRDefault="000224B8"/>
        </w:tc>
        <w:tc>
          <w:tcPr>
            <w:tcW w:w="2988" w:type="dxa"/>
            <w:vMerge/>
            <w:tcBorders>
              <w:left w:val="single" w:sz="12" w:space="0" w:color="343434"/>
              <w:right w:val="single" w:sz="8" w:space="0" w:color="343434"/>
            </w:tcBorders>
          </w:tcPr>
          <w:p w:rsidR="000224B8" w:rsidRDefault="000224B8"/>
        </w:tc>
      </w:tr>
      <w:tr w:rsidR="000224B8">
        <w:trPr>
          <w:trHeight w:hRule="exact" w:val="470"/>
        </w:trPr>
        <w:tc>
          <w:tcPr>
            <w:tcW w:w="3012" w:type="dxa"/>
            <w:tcBorders>
              <w:top w:val="single" w:sz="6" w:space="0" w:color="2F2F2F"/>
              <w:left w:val="single" w:sz="6" w:space="0" w:color="2F2F2F"/>
              <w:right w:val="single" w:sz="6" w:space="0" w:color="383838"/>
            </w:tcBorders>
          </w:tcPr>
          <w:p w:rsidR="000224B8" w:rsidRDefault="00A52B23">
            <w:pPr>
              <w:pStyle w:val="TableParagraph"/>
              <w:spacing w:line="247" w:lineRule="auto"/>
              <w:ind w:left="118" w:right="211" w:hanging="3"/>
              <w:rPr>
                <w:sz w:val="19"/>
              </w:rPr>
            </w:pPr>
            <w:proofErr w:type="spellStart"/>
            <w:r>
              <w:rPr>
                <w:color w:val="1C1C1C"/>
                <w:w w:val="105"/>
                <w:sz w:val="19"/>
              </w:rPr>
              <w:t>LaserControl</w:t>
            </w:r>
            <w:proofErr w:type="spellEnd"/>
            <w:r>
              <w:rPr>
                <w:color w:val="1C1C1C"/>
                <w:w w:val="105"/>
                <w:sz w:val="19"/>
              </w:rPr>
              <w:t xml:space="preserve"> software to control laser sources and scanning optics</w:t>
            </w:r>
          </w:p>
        </w:tc>
        <w:tc>
          <w:tcPr>
            <w:tcW w:w="3014" w:type="dxa"/>
            <w:vMerge/>
            <w:tcBorders>
              <w:left w:val="single" w:sz="6" w:space="0" w:color="383838"/>
              <w:right w:val="single" w:sz="6" w:space="0" w:color="1F1F1F"/>
            </w:tcBorders>
          </w:tcPr>
          <w:p w:rsidR="000224B8" w:rsidRDefault="000224B8"/>
        </w:tc>
        <w:tc>
          <w:tcPr>
            <w:tcW w:w="2988" w:type="dxa"/>
            <w:vMerge/>
            <w:tcBorders>
              <w:left w:val="single" w:sz="12" w:space="0" w:color="343434"/>
              <w:right w:val="single" w:sz="8" w:space="0" w:color="343434"/>
            </w:tcBorders>
          </w:tcPr>
          <w:p w:rsidR="000224B8" w:rsidRDefault="000224B8"/>
        </w:tc>
      </w:tr>
      <w:tr w:rsidR="000224B8">
        <w:trPr>
          <w:trHeight w:hRule="exact" w:val="683"/>
        </w:trPr>
        <w:tc>
          <w:tcPr>
            <w:tcW w:w="3012" w:type="dxa"/>
            <w:tcBorders>
              <w:left w:val="single" w:sz="6" w:space="0" w:color="2F2F2F"/>
              <w:bottom w:val="single" w:sz="2" w:space="0" w:color="1F1F1F"/>
              <w:right w:val="single" w:sz="6" w:space="0" w:color="383838"/>
            </w:tcBorders>
          </w:tcPr>
          <w:p w:rsidR="000224B8" w:rsidRDefault="00A52B23">
            <w:pPr>
              <w:pStyle w:val="TableParagraph"/>
              <w:spacing w:line="249" w:lineRule="auto"/>
              <w:ind w:left="108" w:right="358" w:firstLine="7"/>
              <w:rPr>
                <w:sz w:val="19"/>
              </w:rPr>
            </w:pPr>
            <w:proofErr w:type="spellStart"/>
            <w:r>
              <w:rPr>
                <w:color w:val="1C1C1C"/>
                <w:w w:val="105"/>
                <w:sz w:val="19"/>
              </w:rPr>
              <w:t>LabIR</w:t>
            </w:r>
            <w:proofErr w:type="spellEnd"/>
            <w:r>
              <w:rPr>
                <w:color w:val="1C1C1C"/>
                <w:w w:val="105"/>
                <w:sz w:val="19"/>
              </w:rPr>
              <w:t xml:space="preserve"> software for passive and active thermography measurements</w:t>
            </w:r>
          </w:p>
        </w:tc>
        <w:tc>
          <w:tcPr>
            <w:tcW w:w="3014" w:type="dxa"/>
            <w:vMerge/>
            <w:tcBorders>
              <w:left w:val="single" w:sz="6" w:space="0" w:color="383838"/>
              <w:bottom w:val="single" w:sz="2" w:space="0" w:color="1F1F1F"/>
              <w:right w:val="single" w:sz="6" w:space="0" w:color="1F1F1F"/>
            </w:tcBorders>
          </w:tcPr>
          <w:p w:rsidR="000224B8" w:rsidRDefault="000224B8"/>
        </w:tc>
        <w:tc>
          <w:tcPr>
            <w:tcW w:w="2988" w:type="dxa"/>
            <w:vMerge/>
            <w:tcBorders>
              <w:left w:val="single" w:sz="12" w:space="0" w:color="343434"/>
              <w:right w:val="single" w:sz="8" w:space="0" w:color="343434"/>
            </w:tcBorders>
          </w:tcPr>
          <w:p w:rsidR="000224B8" w:rsidRDefault="000224B8"/>
        </w:tc>
      </w:tr>
      <w:tr w:rsidR="000224B8">
        <w:trPr>
          <w:trHeight w:hRule="exact" w:val="1146"/>
        </w:trPr>
        <w:tc>
          <w:tcPr>
            <w:tcW w:w="3012" w:type="dxa"/>
            <w:tcBorders>
              <w:top w:val="single" w:sz="2" w:space="0" w:color="1F1F1F"/>
              <w:left w:val="single" w:sz="6" w:space="0" w:color="2F2F2F"/>
              <w:bottom w:val="single" w:sz="2" w:space="0" w:color="3F3F3F"/>
              <w:right w:val="single" w:sz="4" w:space="0" w:color="343434"/>
            </w:tcBorders>
          </w:tcPr>
          <w:p w:rsidR="000224B8" w:rsidRDefault="00A52B23">
            <w:pPr>
              <w:pStyle w:val="TableParagraph"/>
              <w:spacing w:before="93" w:line="252" w:lineRule="auto"/>
              <w:ind w:left="106" w:right="331" w:firstLine="5"/>
              <w:rPr>
                <w:sz w:val="19"/>
              </w:rPr>
            </w:pPr>
            <w:r>
              <w:rPr>
                <w:color w:val="1C1C1C"/>
                <w:w w:val="105"/>
                <w:sz w:val="19"/>
              </w:rPr>
              <w:t>Knowledge on technological procedure and parameters to produce specific surface texture</w:t>
            </w:r>
          </w:p>
        </w:tc>
        <w:tc>
          <w:tcPr>
            <w:tcW w:w="3014" w:type="dxa"/>
            <w:vMerge w:val="restart"/>
            <w:tcBorders>
              <w:top w:val="single" w:sz="2" w:space="0" w:color="1F1F1F"/>
              <w:left w:val="single" w:sz="4" w:space="0" w:color="282828"/>
            </w:tcBorders>
          </w:tcPr>
          <w:p w:rsidR="000224B8" w:rsidRDefault="000224B8">
            <w:pPr>
              <w:pStyle w:val="TableParagraph"/>
              <w:rPr>
                <w:rFonts w:ascii="Arial"/>
                <w:sz w:val="20"/>
              </w:rPr>
            </w:pPr>
          </w:p>
          <w:p w:rsidR="000224B8" w:rsidRDefault="000224B8">
            <w:pPr>
              <w:pStyle w:val="TableParagraph"/>
              <w:rPr>
                <w:rFonts w:ascii="Arial"/>
                <w:sz w:val="20"/>
              </w:rPr>
            </w:pPr>
          </w:p>
          <w:p w:rsidR="000224B8" w:rsidRDefault="00A52B23">
            <w:pPr>
              <w:pStyle w:val="TableParagraph"/>
              <w:spacing w:before="160" w:line="252" w:lineRule="auto"/>
              <w:ind w:left="108" w:right="124" w:hanging="7"/>
              <w:jc w:val="center"/>
              <w:rPr>
                <w:sz w:val="19"/>
              </w:rPr>
            </w:pPr>
            <w:r>
              <w:rPr>
                <w:color w:val="1C1C1C"/>
                <w:w w:val="105"/>
                <w:sz w:val="19"/>
              </w:rPr>
              <w:t xml:space="preserve">Free access to all published background </w:t>
            </w:r>
            <w:r>
              <w:rPr>
                <w:color w:val="1C1C1C"/>
                <w:spacing w:val="2"/>
                <w:w w:val="105"/>
                <w:sz w:val="19"/>
              </w:rPr>
              <w:t>IP</w:t>
            </w:r>
            <w:r>
              <w:rPr>
                <w:color w:val="3A3A3A"/>
                <w:spacing w:val="2"/>
                <w:w w:val="105"/>
                <w:sz w:val="19"/>
              </w:rPr>
              <w:t xml:space="preserve">. </w:t>
            </w:r>
            <w:r>
              <w:rPr>
                <w:color w:val="1C1C1C"/>
                <w:w w:val="105"/>
                <w:sz w:val="19"/>
              </w:rPr>
              <w:t>Free utilization of unpublished IP for the other project partners for research purposes and project solving</w:t>
            </w:r>
            <w:r>
              <w:rPr>
                <w:color w:val="1C1C1C"/>
                <w:spacing w:val="-28"/>
                <w:w w:val="105"/>
                <w:sz w:val="19"/>
              </w:rPr>
              <w:t xml:space="preserve"> </w:t>
            </w:r>
            <w:r>
              <w:rPr>
                <w:color w:val="1C1C1C"/>
                <w:w w:val="105"/>
                <w:sz w:val="19"/>
              </w:rPr>
              <w:t>under strict non-disclosure and only during the project</w:t>
            </w:r>
            <w:r>
              <w:rPr>
                <w:color w:val="1C1C1C"/>
                <w:spacing w:val="-24"/>
                <w:w w:val="105"/>
                <w:sz w:val="19"/>
              </w:rPr>
              <w:t xml:space="preserve"> </w:t>
            </w:r>
            <w:r>
              <w:rPr>
                <w:color w:val="1C1C1C"/>
                <w:w w:val="105"/>
                <w:sz w:val="19"/>
              </w:rPr>
              <w:t>duration.</w:t>
            </w:r>
          </w:p>
        </w:tc>
        <w:tc>
          <w:tcPr>
            <w:tcW w:w="2988" w:type="dxa"/>
            <w:vMerge/>
            <w:tcBorders>
              <w:left w:val="single" w:sz="12" w:space="0" w:color="343434"/>
              <w:right w:val="single" w:sz="8" w:space="0" w:color="343434"/>
            </w:tcBorders>
          </w:tcPr>
          <w:p w:rsidR="000224B8" w:rsidRDefault="000224B8"/>
        </w:tc>
      </w:tr>
      <w:tr w:rsidR="000224B8">
        <w:trPr>
          <w:trHeight w:hRule="exact" w:val="1601"/>
        </w:trPr>
        <w:tc>
          <w:tcPr>
            <w:tcW w:w="3012" w:type="dxa"/>
            <w:tcBorders>
              <w:top w:val="single" w:sz="2" w:space="0" w:color="3F3F3F"/>
              <w:left w:val="single" w:sz="6" w:space="0" w:color="2F2F2F"/>
              <w:bottom w:val="single" w:sz="6" w:space="0" w:color="2F2F2F"/>
              <w:right w:val="single" w:sz="4" w:space="0" w:color="282828"/>
            </w:tcBorders>
          </w:tcPr>
          <w:p w:rsidR="000224B8" w:rsidRDefault="00A52B23">
            <w:pPr>
              <w:pStyle w:val="TableParagraph"/>
              <w:spacing w:before="45" w:line="252" w:lineRule="auto"/>
              <w:ind w:left="96" w:right="163" w:firstLine="6"/>
              <w:rPr>
                <w:sz w:val="19"/>
              </w:rPr>
            </w:pPr>
            <w:r>
              <w:rPr>
                <w:color w:val="1C1C1C"/>
                <w:w w:val="105"/>
                <w:sz w:val="19"/>
              </w:rPr>
              <w:t>Knowledge in the IR-detector and spectrometer measurements in laser processes, fast temperature measurements, calibration methods</w:t>
            </w:r>
          </w:p>
        </w:tc>
        <w:tc>
          <w:tcPr>
            <w:tcW w:w="3014" w:type="dxa"/>
            <w:vMerge/>
            <w:tcBorders>
              <w:left w:val="single" w:sz="4" w:space="0" w:color="282828"/>
              <w:bottom w:val="single" w:sz="6" w:space="0" w:color="2F2F2F"/>
            </w:tcBorders>
          </w:tcPr>
          <w:p w:rsidR="000224B8" w:rsidRDefault="000224B8"/>
        </w:tc>
        <w:tc>
          <w:tcPr>
            <w:tcW w:w="2988" w:type="dxa"/>
            <w:vMerge/>
            <w:tcBorders>
              <w:left w:val="single" w:sz="12" w:space="0" w:color="343434"/>
              <w:bottom w:val="single" w:sz="6" w:space="0" w:color="2F2F2F"/>
              <w:right w:val="single" w:sz="8" w:space="0" w:color="343434"/>
            </w:tcBorders>
          </w:tcPr>
          <w:p w:rsidR="000224B8" w:rsidRDefault="000224B8"/>
        </w:tc>
      </w:tr>
    </w:tbl>
    <w:p w:rsidR="000224B8" w:rsidRDefault="000224B8">
      <w:pPr>
        <w:pStyle w:val="Zkladntext"/>
        <w:rPr>
          <w:sz w:val="19"/>
        </w:rPr>
      </w:pPr>
    </w:p>
    <w:p w:rsidR="000224B8" w:rsidRDefault="00A52B23">
      <w:pPr>
        <w:spacing w:before="94" w:line="319" w:lineRule="auto"/>
        <w:ind w:left="122" w:right="223" w:firstLine="8"/>
        <w:rPr>
          <w:sz w:val="19"/>
        </w:rPr>
      </w:pPr>
      <w:r>
        <w:rPr>
          <w:color w:val="1C1C1C"/>
          <w:w w:val="105"/>
          <w:sz w:val="19"/>
        </w:rPr>
        <w:t xml:space="preserve">Ali background and all inventions, patents and work results of </w:t>
      </w:r>
      <w:proofErr w:type="spellStart"/>
      <w:r>
        <w:rPr>
          <w:color w:val="1C1C1C"/>
          <w:w w:val="105"/>
          <w:sz w:val="19"/>
        </w:rPr>
        <w:t>Západočeská</w:t>
      </w:r>
      <w:proofErr w:type="spellEnd"/>
      <w:r>
        <w:rPr>
          <w:color w:val="1C1C1C"/>
          <w:w w:val="105"/>
          <w:sz w:val="19"/>
        </w:rPr>
        <w:t xml:space="preserve"> </w:t>
      </w:r>
      <w:proofErr w:type="spellStart"/>
      <w:r>
        <w:rPr>
          <w:color w:val="1C1C1C"/>
          <w:w w:val="105"/>
          <w:sz w:val="19"/>
        </w:rPr>
        <w:t>univerzita</w:t>
      </w:r>
      <w:proofErr w:type="spellEnd"/>
      <w:r>
        <w:rPr>
          <w:color w:val="1C1C1C"/>
          <w:w w:val="105"/>
          <w:sz w:val="19"/>
        </w:rPr>
        <w:t xml:space="preserve"> v </w:t>
      </w:r>
      <w:proofErr w:type="spellStart"/>
      <w:r>
        <w:rPr>
          <w:color w:val="1C1C1C"/>
          <w:w w:val="105"/>
          <w:sz w:val="19"/>
        </w:rPr>
        <w:t>Plzni</w:t>
      </w:r>
      <w:proofErr w:type="spellEnd"/>
      <w:r>
        <w:rPr>
          <w:color w:val="1C1C1C"/>
          <w:w w:val="105"/>
          <w:sz w:val="19"/>
        </w:rPr>
        <w:t xml:space="preserve"> outside the scope of development and research of the working group of Pro f </w:t>
      </w:r>
      <w:r>
        <w:rPr>
          <w:color w:val="3A3A3A"/>
          <w:w w:val="105"/>
          <w:sz w:val="19"/>
        </w:rPr>
        <w:t xml:space="preserve">. </w:t>
      </w:r>
      <w:proofErr w:type="spellStart"/>
      <w:r>
        <w:rPr>
          <w:color w:val="1C1C1C"/>
          <w:w w:val="105"/>
          <w:sz w:val="19"/>
        </w:rPr>
        <w:t>Honner</w:t>
      </w:r>
      <w:proofErr w:type="spellEnd"/>
      <w:r>
        <w:rPr>
          <w:color w:val="1C1C1C"/>
          <w:w w:val="105"/>
          <w:sz w:val="19"/>
        </w:rPr>
        <w:t xml:space="preserve"> are excluded for the other  beneficiaries of  this project.</w:t>
      </w:r>
    </w:p>
    <w:p w:rsidR="000224B8" w:rsidRDefault="00A52B23">
      <w:pPr>
        <w:spacing w:before="156" w:line="321" w:lineRule="auto"/>
        <w:ind w:left="123" w:hanging="3"/>
        <w:rPr>
          <w:sz w:val="19"/>
        </w:rPr>
      </w:pPr>
      <w:r>
        <w:rPr>
          <w:color w:val="1C1C1C"/>
          <w:w w:val="105"/>
          <w:sz w:val="19"/>
        </w:rPr>
        <w:t>No other access r</w:t>
      </w:r>
      <w:r>
        <w:rPr>
          <w:color w:val="1C1C1C"/>
          <w:w w:val="105"/>
          <w:sz w:val="19"/>
        </w:rPr>
        <w:t xml:space="preserve">ights than the ones mentioned above are given to any of the beneficiaries for any IP assets held by </w:t>
      </w:r>
      <w:proofErr w:type="spellStart"/>
      <w:r>
        <w:rPr>
          <w:color w:val="1C1C1C"/>
          <w:w w:val="105"/>
          <w:sz w:val="19"/>
        </w:rPr>
        <w:t>Západočeská</w:t>
      </w:r>
      <w:proofErr w:type="spellEnd"/>
      <w:r>
        <w:rPr>
          <w:color w:val="1C1C1C"/>
          <w:w w:val="105"/>
          <w:sz w:val="19"/>
        </w:rPr>
        <w:t xml:space="preserve"> </w:t>
      </w:r>
      <w:proofErr w:type="spellStart"/>
      <w:r>
        <w:rPr>
          <w:color w:val="1C1C1C"/>
          <w:w w:val="105"/>
          <w:sz w:val="19"/>
        </w:rPr>
        <w:t>univerzita</w:t>
      </w:r>
      <w:proofErr w:type="spellEnd"/>
      <w:r>
        <w:rPr>
          <w:color w:val="1C1C1C"/>
          <w:w w:val="105"/>
          <w:sz w:val="19"/>
        </w:rPr>
        <w:t xml:space="preserve"> v </w:t>
      </w:r>
      <w:proofErr w:type="spellStart"/>
      <w:r>
        <w:rPr>
          <w:color w:val="1C1C1C"/>
          <w:w w:val="105"/>
          <w:sz w:val="19"/>
        </w:rPr>
        <w:t>Plzni</w:t>
      </w:r>
      <w:proofErr w:type="spellEnd"/>
      <w:r>
        <w:rPr>
          <w:color w:val="1C1C1C"/>
          <w:w w:val="105"/>
          <w:sz w:val="19"/>
        </w:rPr>
        <w:t>.</w:t>
      </w:r>
    </w:p>
    <w:p w:rsidR="000224B8" w:rsidRDefault="00A52B23">
      <w:pPr>
        <w:spacing w:before="154"/>
        <w:ind w:left="116"/>
        <w:rPr>
          <w:sz w:val="19"/>
        </w:rPr>
      </w:pPr>
      <w:r>
        <w:rPr>
          <w:color w:val="1C1C1C"/>
          <w:w w:val="105"/>
          <w:sz w:val="19"/>
        </w:rPr>
        <w:t>This represents the status at the time of signature of this Consortium  Agreement.</w:t>
      </w:r>
    </w:p>
    <w:p w:rsidR="000224B8" w:rsidRDefault="000224B8">
      <w:pPr>
        <w:rPr>
          <w:sz w:val="19"/>
        </w:rPr>
        <w:sectPr w:rsidR="000224B8">
          <w:pgSz w:w="11910" w:h="16840"/>
          <w:pgMar w:top="1260" w:right="1280" w:bottom="280" w:left="1340" w:header="696" w:footer="0" w:gutter="0"/>
          <w:cols w:space="708"/>
        </w:sectPr>
      </w:pPr>
    </w:p>
    <w:p w:rsidR="000224B8" w:rsidRDefault="000224B8">
      <w:pPr>
        <w:pStyle w:val="Zkladntext"/>
      </w:pPr>
    </w:p>
    <w:p w:rsidR="000224B8" w:rsidRDefault="000224B8">
      <w:pPr>
        <w:pStyle w:val="Zkladntext"/>
      </w:pPr>
    </w:p>
    <w:p w:rsidR="000224B8" w:rsidRDefault="000224B8">
      <w:pPr>
        <w:pStyle w:val="Zkladntext"/>
        <w:spacing w:before="4"/>
        <w:rPr>
          <w:sz w:val="18"/>
        </w:rPr>
      </w:pPr>
    </w:p>
    <w:p w:rsidR="000224B8" w:rsidRDefault="00A52B23">
      <w:pPr>
        <w:spacing w:before="94"/>
        <w:ind w:left="192"/>
        <w:jc w:val="both"/>
        <w:rPr>
          <w:b/>
          <w:sz w:val="19"/>
        </w:rPr>
      </w:pPr>
      <w:r>
        <w:rPr>
          <w:b/>
          <w:color w:val="1C1C1C"/>
          <w:w w:val="95"/>
          <w:sz w:val="19"/>
        </w:rPr>
        <w:t>PARTY 2</w:t>
      </w:r>
    </w:p>
    <w:p w:rsidR="000224B8" w:rsidRDefault="000224B8">
      <w:pPr>
        <w:pStyle w:val="Zkladntext"/>
        <w:spacing w:before="1"/>
        <w:rPr>
          <w:b/>
        </w:rPr>
      </w:pPr>
    </w:p>
    <w:p w:rsidR="000224B8" w:rsidRDefault="00A52B23">
      <w:pPr>
        <w:pStyle w:val="Zkladntext"/>
        <w:spacing w:line="302" w:lineRule="auto"/>
        <w:ind w:left="183" w:right="422" w:firstLine="8"/>
        <w:jc w:val="both"/>
      </w:pPr>
      <w:r>
        <w:rPr>
          <w:color w:val="1C1C1C"/>
        </w:rPr>
        <w:t xml:space="preserve">As to </w:t>
      </w:r>
      <w:proofErr w:type="spellStart"/>
      <w:r>
        <w:rPr>
          <w:b/>
          <w:color w:val="1C1C1C"/>
          <w:sz w:val="19"/>
        </w:rPr>
        <w:t>Hochschule</w:t>
      </w:r>
      <w:proofErr w:type="spellEnd"/>
      <w:r>
        <w:rPr>
          <w:b/>
          <w:color w:val="1C1C1C"/>
          <w:sz w:val="19"/>
        </w:rPr>
        <w:t xml:space="preserve"> </w:t>
      </w:r>
      <w:proofErr w:type="spellStart"/>
      <w:r>
        <w:rPr>
          <w:b/>
          <w:color w:val="1C1C1C"/>
          <w:sz w:val="19"/>
        </w:rPr>
        <w:t>Mittweida</w:t>
      </w:r>
      <w:proofErr w:type="spellEnd"/>
      <w:r>
        <w:rPr>
          <w:b/>
          <w:color w:val="1C1C1C"/>
          <w:sz w:val="19"/>
        </w:rPr>
        <w:t xml:space="preserve">, </w:t>
      </w:r>
      <w:r>
        <w:rPr>
          <w:color w:val="1C1C1C"/>
        </w:rPr>
        <w:t xml:space="preserve">it is agreed between the Parties that, to the best of their knowledge the following background is hereby identified and agreed upon for the Project </w:t>
      </w:r>
      <w:r>
        <w:rPr>
          <w:color w:val="565656"/>
        </w:rPr>
        <w:t xml:space="preserve">. </w:t>
      </w:r>
      <w:r>
        <w:rPr>
          <w:color w:val="1C1C1C"/>
        </w:rPr>
        <w:t>Specific limitations and/or conditions, shall be as mentioned  hereunder:</w:t>
      </w:r>
    </w:p>
    <w:p w:rsidR="000224B8" w:rsidRDefault="000224B8">
      <w:pPr>
        <w:pStyle w:val="Zkladntext"/>
      </w:pPr>
    </w:p>
    <w:p w:rsidR="000224B8" w:rsidRDefault="000224B8">
      <w:pPr>
        <w:pStyle w:val="Zkladntext"/>
        <w:spacing w:before="2"/>
        <w:rPr>
          <w:sz w:val="17"/>
        </w:rPr>
      </w:pPr>
    </w:p>
    <w:tbl>
      <w:tblPr>
        <w:tblStyle w:val="TableNormal"/>
        <w:tblW w:w="0" w:type="auto"/>
        <w:tblInd w:w="145"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3017"/>
        <w:gridCol w:w="2992"/>
        <w:gridCol w:w="2971"/>
      </w:tblGrid>
      <w:tr w:rsidR="000224B8">
        <w:trPr>
          <w:trHeight w:hRule="exact" w:val="701"/>
        </w:trPr>
        <w:tc>
          <w:tcPr>
            <w:tcW w:w="3017" w:type="dxa"/>
            <w:tcBorders>
              <w:right w:val="single" w:sz="6" w:space="0" w:color="2F2F2F"/>
            </w:tcBorders>
          </w:tcPr>
          <w:p w:rsidR="000224B8" w:rsidRDefault="00A52B23">
            <w:pPr>
              <w:pStyle w:val="TableParagraph"/>
              <w:spacing w:line="216" w:lineRule="exact"/>
              <w:ind w:left="124"/>
              <w:rPr>
                <w:sz w:val="19"/>
              </w:rPr>
            </w:pPr>
            <w:r>
              <w:rPr>
                <w:color w:val="1C1C1C"/>
                <w:sz w:val="19"/>
              </w:rPr>
              <w:t>Describe</w:t>
            </w:r>
            <w:r>
              <w:rPr>
                <w:color w:val="1C1C1C"/>
                <w:sz w:val="19"/>
              </w:rPr>
              <w:t xml:space="preserve"> Background</w:t>
            </w:r>
          </w:p>
        </w:tc>
        <w:tc>
          <w:tcPr>
            <w:tcW w:w="2992" w:type="dxa"/>
            <w:tcBorders>
              <w:left w:val="single" w:sz="6" w:space="0" w:color="2F2F2F"/>
              <w:right w:val="single" w:sz="6" w:space="0" w:color="2F2F2F"/>
            </w:tcBorders>
          </w:tcPr>
          <w:p w:rsidR="000224B8" w:rsidRDefault="00A52B23">
            <w:pPr>
              <w:pStyle w:val="TableParagraph"/>
              <w:spacing w:before="2" w:line="252" w:lineRule="auto"/>
              <w:ind w:left="102" w:right="449" w:firstLine="5"/>
              <w:rPr>
                <w:sz w:val="19"/>
              </w:rPr>
            </w:pPr>
            <w:r>
              <w:rPr>
                <w:color w:val="1C1C1C"/>
                <w:sz w:val="19"/>
              </w:rPr>
              <w:t>Specific limitations and/or conditions for implementation (Article 25.2 Grant Agreement)</w:t>
            </w:r>
          </w:p>
        </w:tc>
        <w:tc>
          <w:tcPr>
            <w:tcW w:w="2971" w:type="dxa"/>
            <w:tcBorders>
              <w:left w:val="single" w:sz="6" w:space="0" w:color="2F2F2F"/>
            </w:tcBorders>
          </w:tcPr>
          <w:p w:rsidR="000224B8" w:rsidRDefault="00A52B23">
            <w:pPr>
              <w:pStyle w:val="TableParagraph"/>
              <w:spacing w:before="2" w:line="252" w:lineRule="auto"/>
              <w:ind w:left="100" w:right="65" w:firstLine="4"/>
              <w:rPr>
                <w:sz w:val="19"/>
              </w:rPr>
            </w:pPr>
            <w:r>
              <w:rPr>
                <w:color w:val="1C1C1C"/>
                <w:sz w:val="19"/>
              </w:rPr>
              <w:t>Specific limitations and/or conditions for Exploitation (Article</w:t>
            </w:r>
          </w:p>
          <w:p w:rsidR="000224B8" w:rsidRDefault="00A52B23">
            <w:pPr>
              <w:pStyle w:val="TableParagraph"/>
              <w:ind w:left="98"/>
              <w:rPr>
                <w:sz w:val="19"/>
              </w:rPr>
            </w:pPr>
            <w:r>
              <w:rPr>
                <w:color w:val="1C1C1C"/>
                <w:sz w:val="19"/>
              </w:rPr>
              <w:t xml:space="preserve">25.3 Grant </w:t>
            </w:r>
            <w:proofErr w:type="spellStart"/>
            <w:r>
              <w:rPr>
                <w:color w:val="1C1C1C"/>
                <w:sz w:val="19"/>
              </w:rPr>
              <w:t>A!rreement</w:t>
            </w:r>
            <w:proofErr w:type="spellEnd"/>
            <w:r>
              <w:rPr>
                <w:color w:val="1C1C1C"/>
                <w:sz w:val="19"/>
              </w:rPr>
              <w:t>)</w:t>
            </w:r>
          </w:p>
        </w:tc>
      </w:tr>
      <w:tr w:rsidR="000224B8">
        <w:trPr>
          <w:trHeight w:hRule="exact" w:val="235"/>
        </w:trPr>
        <w:tc>
          <w:tcPr>
            <w:tcW w:w="3017" w:type="dxa"/>
            <w:tcBorders>
              <w:bottom w:val="nil"/>
              <w:right w:val="single" w:sz="6" w:space="0" w:color="2F2F2F"/>
            </w:tcBorders>
          </w:tcPr>
          <w:p w:rsidR="000224B8" w:rsidRDefault="00A52B23">
            <w:pPr>
              <w:pStyle w:val="TableParagraph"/>
              <w:spacing w:line="218" w:lineRule="exact"/>
              <w:ind w:left="119"/>
              <w:rPr>
                <w:sz w:val="19"/>
              </w:rPr>
            </w:pPr>
            <w:r>
              <w:rPr>
                <w:color w:val="1C1C1C"/>
                <w:sz w:val="19"/>
              </w:rPr>
              <w:t>Patent on  ultrafast  polygon based</w:t>
            </w:r>
          </w:p>
        </w:tc>
        <w:tc>
          <w:tcPr>
            <w:tcW w:w="2992" w:type="dxa"/>
            <w:tcBorders>
              <w:left w:val="single" w:sz="6" w:space="0" w:color="2F2F2F"/>
              <w:bottom w:val="nil"/>
              <w:right w:val="single" w:sz="6" w:space="0" w:color="2F2F2F"/>
            </w:tcBorders>
          </w:tcPr>
          <w:p w:rsidR="000224B8" w:rsidRDefault="000224B8"/>
        </w:tc>
        <w:tc>
          <w:tcPr>
            <w:tcW w:w="2971" w:type="dxa"/>
            <w:tcBorders>
              <w:left w:val="single" w:sz="6" w:space="0" w:color="2F2F2F"/>
              <w:bottom w:val="nil"/>
            </w:tcBorders>
          </w:tcPr>
          <w:p w:rsidR="000224B8" w:rsidRDefault="000224B8"/>
        </w:tc>
      </w:tr>
      <w:tr w:rsidR="000224B8">
        <w:trPr>
          <w:trHeight w:hRule="exact" w:val="230"/>
        </w:trPr>
        <w:tc>
          <w:tcPr>
            <w:tcW w:w="3017" w:type="dxa"/>
            <w:tcBorders>
              <w:top w:val="nil"/>
              <w:left w:val="thinThickMediumGap" w:sz="7" w:space="0" w:color="343434"/>
              <w:bottom w:val="nil"/>
              <w:right w:val="single" w:sz="6" w:space="0" w:color="2F2F2F"/>
            </w:tcBorders>
          </w:tcPr>
          <w:p w:rsidR="000224B8" w:rsidRDefault="00A52B23">
            <w:pPr>
              <w:pStyle w:val="TableParagraph"/>
              <w:spacing w:before="1"/>
              <w:ind w:left="112"/>
              <w:rPr>
                <w:sz w:val="19"/>
              </w:rPr>
            </w:pPr>
            <w:r>
              <w:rPr>
                <w:color w:val="1C1C1C"/>
                <w:w w:val="105"/>
                <w:sz w:val="19"/>
              </w:rPr>
              <w:t>laser processing</w:t>
            </w:r>
          </w:p>
        </w:tc>
        <w:tc>
          <w:tcPr>
            <w:tcW w:w="2992" w:type="dxa"/>
            <w:tcBorders>
              <w:top w:val="nil"/>
              <w:left w:val="single" w:sz="6" w:space="0" w:color="2F2F2F"/>
              <w:bottom w:val="nil"/>
              <w:right w:val="single" w:sz="6" w:space="0" w:color="2F2F2F"/>
            </w:tcBorders>
          </w:tcPr>
          <w:p w:rsidR="000224B8" w:rsidRDefault="000224B8"/>
        </w:tc>
        <w:tc>
          <w:tcPr>
            <w:tcW w:w="2971" w:type="dxa"/>
            <w:tcBorders>
              <w:top w:val="nil"/>
              <w:left w:val="single" w:sz="6" w:space="0" w:color="2F2F2F"/>
              <w:bottom w:val="nil"/>
            </w:tcBorders>
          </w:tcPr>
          <w:p w:rsidR="000224B8" w:rsidRDefault="000224B8"/>
        </w:tc>
      </w:tr>
      <w:tr w:rsidR="000224B8">
        <w:trPr>
          <w:trHeight w:hRule="exact" w:val="1709"/>
        </w:trPr>
        <w:tc>
          <w:tcPr>
            <w:tcW w:w="3017" w:type="dxa"/>
            <w:tcBorders>
              <w:top w:val="nil"/>
              <w:left w:val="single" w:sz="4" w:space="0" w:color="2F2F2F"/>
              <w:bottom w:val="nil"/>
            </w:tcBorders>
          </w:tcPr>
          <w:p w:rsidR="000224B8" w:rsidRDefault="00A52B23">
            <w:pPr>
              <w:pStyle w:val="TableParagraph"/>
              <w:spacing w:before="1"/>
              <w:ind w:left="118"/>
              <w:rPr>
                <w:sz w:val="19"/>
              </w:rPr>
            </w:pPr>
            <w:r>
              <w:rPr>
                <w:color w:val="1C1C1C"/>
                <w:sz w:val="19"/>
              </w:rPr>
              <w:t>German patent DE 1O 2007 057</w:t>
            </w:r>
          </w:p>
          <w:p w:rsidR="000224B8" w:rsidRDefault="00A52B23">
            <w:pPr>
              <w:pStyle w:val="TableParagraph"/>
              <w:spacing w:before="10"/>
              <w:ind w:left="122"/>
              <w:rPr>
                <w:sz w:val="19"/>
              </w:rPr>
            </w:pPr>
            <w:r>
              <w:rPr>
                <w:color w:val="1C1C1C"/>
                <w:w w:val="105"/>
                <w:sz w:val="19"/>
              </w:rPr>
              <w:t>129 84</w:t>
            </w:r>
          </w:p>
          <w:p w:rsidR="000224B8" w:rsidRDefault="00A52B23">
            <w:pPr>
              <w:pStyle w:val="TableParagraph"/>
              <w:spacing w:before="29" w:line="264" w:lineRule="auto"/>
              <w:ind w:left="109" w:right="183" w:firstLine="17"/>
              <w:rPr>
                <w:sz w:val="19"/>
              </w:rPr>
            </w:pPr>
            <w:r>
              <w:rPr>
                <w:strike/>
                <w:color w:val="1C1C1C"/>
                <w:w w:val="105"/>
                <w:sz w:val="19"/>
              </w:rPr>
              <w:t>Patent pending on use</w:t>
            </w:r>
            <w:r>
              <w:rPr>
                <w:color w:val="1C1C1C"/>
                <w:w w:val="105"/>
                <w:sz w:val="19"/>
              </w:rPr>
              <w:t xml:space="preserve">, procedure and set-up for high-power </w:t>
            </w:r>
            <w:r>
              <w:rPr>
                <w:rFonts w:ascii="Arial"/>
                <w:color w:val="1C1C1C"/>
                <w:w w:val="105"/>
                <w:sz w:val="17"/>
              </w:rPr>
              <w:t xml:space="preserve">GHz </w:t>
            </w:r>
            <w:r>
              <w:rPr>
                <w:color w:val="1C1C1C"/>
                <w:w w:val="105"/>
                <w:sz w:val="19"/>
              </w:rPr>
              <w:t>USP laser materials ablation German patent DE 102017 009</w:t>
            </w:r>
          </w:p>
          <w:p w:rsidR="000224B8" w:rsidRDefault="00A52B23">
            <w:pPr>
              <w:pStyle w:val="TableParagraph"/>
              <w:spacing w:line="209" w:lineRule="exact"/>
              <w:ind w:left="104"/>
              <w:rPr>
                <w:sz w:val="19"/>
              </w:rPr>
            </w:pPr>
            <w:r>
              <w:rPr>
                <w:color w:val="1C1C1C"/>
                <w:sz w:val="19"/>
              </w:rPr>
              <w:t>001.7</w:t>
            </w:r>
          </w:p>
        </w:tc>
        <w:tc>
          <w:tcPr>
            <w:tcW w:w="2992" w:type="dxa"/>
            <w:tcBorders>
              <w:top w:val="nil"/>
              <w:bottom w:val="nil"/>
            </w:tcBorders>
          </w:tcPr>
          <w:p w:rsidR="000224B8" w:rsidRDefault="000224B8">
            <w:pPr>
              <w:pStyle w:val="TableParagraph"/>
              <w:spacing w:before="5"/>
              <w:rPr>
                <w:rFonts w:ascii="Arial"/>
                <w:sz w:val="28"/>
              </w:rPr>
            </w:pPr>
          </w:p>
          <w:p w:rsidR="000224B8" w:rsidRDefault="00A52B23">
            <w:pPr>
              <w:pStyle w:val="TableParagraph"/>
              <w:spacing w:line="252" w:lineRule="auto"/>
              <w:ind w:left="231" w:right="242"/>
              <w:jc w:val="center"/>
              <w:rPr>
                <w:sz w:val="19"/>
              </w:rPr>
            </w:pPr>
            <w:r>
              <w:rPr>
                <w:color w:val="1C1C1C"/>
                <w:w w:val="105"/>
                <w:sz w:val="19"/>
              </w:rPr>
              <w:t>The patent shall be used by the other beneficiaries in form of simple user licenses and only during the project duration.</w:t>
            </w:r>
          </w:p>
        </w:tc>
        <w:tc>
          <w:tcPr>
            <w:tcW w:w="2971" w:type="dxa"/>
            <w:tcBorders>
              <w:top w:val="nil"/>
              <w:bottom w:val="nil"/>
            </w:tcBorders>
          </w:tcPr>
          <w:p w:rsidR="000224B8" w:rsidRDefault="00A52B23">
            <w:pPr>
              <w:pStyle w:val="TableParagraph"/>
              <w:spacing w:before="102" w:line="252" w:lineRule="auto"/>
              <w:ind w:left="139" w:right="147" w:firstLine="15"/>
              <w:jc w:val="center"/>
              <w:rPr>
                <w:sz w:val="19"/>
              </w:rPr>
            </w:pPr>
            <w:r>
              <w:rPr>
                <w:color w:val="1C1C1C"/>
                <w:w w:val="105"/>
                <w:sz w:val="19"/>
              </w:rPr>
              <w:t>For the purposes and duration of the joint project</w:t>
            </w:r>
            <w:r>
              <w:rPr>
                <w:color w:val="3A3A3A"/>
                <w:w w:val="105"/>
                <w:sz w:val="19"/>
              </w:rPr>
              <w:t xml:space="preserve">, </w:t>
            </w:r>
            <w:r>
              <w:rPr>
                <w:color w:val="1C1C1C"/>
                <w:w w:val="105"/>
                <w:sz w:val="19"/>
              </w:rPr>
              <w:t>the project partners grant each other a non</w:t>
            </w:r>
            <w:r>
              <w:rPr>
                <w:color w:val="3A3A3A"/>
                <w:w w:val="105"/>
                <w:sz w:val="19"/>
              </w:rPr>
              <w:t xml:space="preserve">- </w:t>
            </w:r>
            <w:r>
              <w:rPr>
                <w:color w:val="1C1C1C"/>
                <w:w w:val="105"/>
                <w:sz w:val="19"/>
              </w:rPr>
              <w:t>exclusive, non-transferable and royal</w:t>
            </w:r>
            <w:r>
              <w:rPr>
                <w:color w:val="1C1C1C"/>
                <w:w w:val="105"/>
                <w:sz w:val="19"/>
              </w:rPr>
              <w:t xml:space="preserve">ty-free right </w:t>
            </w:r>
            <w:proofErr w:type="spellStart"/>
            <w:r>
              <w:rPr>
                <w:color w:val="1C1C1C"/>
                <w:w w:val="105"/>
                <w:sz w:val="19"/>
              </w:rPr>
              <w:t>ofuse</w:t>
            </w:r>
            <w:proofErr w:type="spellEnd"/>
            <w:r>
              <w:rPr>
                <w:color w:val="1C1C1C"/>
                <w:w w:val="105"/>
                <w:sz w:val="19"/>
              </w:rPr>
              <w:t xml:space="preserve"> and exploitation </w:t>
            </w:r>
            <w:proofErr w:type="spellStart"/>
            <w:r>
              <w:rPr>
                <w:color w:val="1C1C1C"/>
                <w:w w:val="105"/>
                <w:sz w:val="19"/>
              </w:rPr>
              <w:t>ofthe</w:t>
            </w:r>
            <w:proofErr w:type="spellEnd"/>
            <w:r>
              <w:rPr>
                <w:color w:val="1C1C1C"/>
                <w:w w:val="105"/>
                <w:sz w:val="19"/>
              </w:rPr>
              <w:t xml:space="preserve"> work results</w:t>
            </w:r>
            <w:r>
              <w:rPr>
                <w:color w:val="3A3A3A"/>
                <w:w w:val="105"/>
                <w:sz w:val="19"/>
              </w:rPr>
              <w:t xml:space="preserve">, </w:t>
            </w:r>
            <w:r>
              <w:rPr>
                <w:color w:val="1C1C1C"/>
                <w:w w:val="105"/>
                <w:sz w:val="19"/>
              </w:rPr>
              <w:t>including</w:t>
            </w:r>
            <w:r>
              <w:rPr>
                <w:color w:val="1C1C1C"/>
                <w:spacing w:val="-21"/>
                <w:w w:val="105"/>
                <w:sz w:val="19"/>
              </w:rPr>
              <w:t xml:space="preserve"> </w:t>
            </w:r>
            <w:r>
              <w:rPr>
                <w:color w:val="1C1C1C"/>
                <w:w w:val="105"/>
                <w:sz w:val="19"/>
              </w:rPr>
              <w:t>inventions</w:t>
            </w:r>
            <w:r>
              <w:rPr>
                <w:color w:val="1C1C1C"/>
                <w:spacing w:val="-33"/>
                <w:w w:val="105"/>
                <w:sz w:val="19"/>
              </w:rPr>
              <w:t xml:space="preserve"> </w:t>
            </w:r>
            <w:r>
              <w:rPr>
                <w:color w:val="3A3A3A"/>
                <w:w w:val="105"/>
                <w:sz w:val="19"/>
              </w:rPr>
              <w:t>,</w:t>
            </w:r>
            <w:r>
              <w:rPr>
                <w:color w:val="3A3A3A"/>
                <w:spacing w:val="-27"/>
                <w:w w:val="105"/>
                <w:sz w:val="19"/>
              </w:rPr>
              <w:t xml:space="preserve"> </w:t>
            </w:r>
            <w:r>
              <w:rPr>
                <w:color w:val="1C1C1C"/>
                <w:w w:val="105"/>
                <w:sz w:val="19"/>
              </w:rPr>
              <w:t>arising</w:t>
            </w:r>
            <w:r>
              <w:rPr>
                <w:color w:val="1C1C1C"/>
                <w:spacing w:val="-25"/>
                <w:w w:val="105"/>
                <w:sz w:val="19"/>
              </w:rPr>
              <w:t xml:space="preserve"> </w:t>
            </w:r>
            <w:r>
              <w:rPr>
                <w:color w:val="1C1C1C"/>
                <w:w w:val="105"/>
                <w:sz w:val="19"/>
              </w:rPr>
              <w:t>from</w:t>
            </w:r>
          </w:p>
        </w:tc>
      </w:tr>
      <w:tr w:rsidR="000224B8">
        <w:trPr>
          <w:trHeight w:hRule="exact" w:val="230"/>
        </w:trPr>
        <w:tc>
          <w:tcPr>
            <w:tcW w:w="3017" w:type="dxa"/>
            <w:tcBorders>
              <w:top w:val="nil"/>
              <w:left w:val="single" w:sz="4" w:space="0" w:color="2F2F2F"/>
              <w:bottom w:val="nil"/>
            </w:tcBorders>
          </w:tcPr>
          <w:p w:rsidR="000224B8" w:rsidRDefault="000224B8"/>
        </w:tc>
        <w:tc>
          <w:tcPr>
            <w:tcW w:w="2992" w:type="dxa"/>
            <w:tcBorders>
              <w:top w:val="nil"/>
              <w:bottom w:val="nil"/>
            </w:tcBorders>
          </w:tcPr>
          <w:p w:rsidR="000224B8" w:rsidRDefault="000224B8"/>
        </w:tc>
        <w:tc>
          <w:tcPr>
            <w:tcW w:w="2971" w:type="dxa"/>
            <w:tcBorders>
              <w:top w:val="nil"/>
              <w:bottom w:val="nil"/>
            </w:tcBorders>
          </w:tcPr>
          <w:p w:rsidR="000224B8" w:rsidRDefault="00A52B23">
            <w:pPr>
              <w:pStyle w:val="TableParagraph"/>
              <w:spacing w:before="1"/>
              <w:ind w:left="103" w:right="117"/>
              <w:jc w:val="center"/>
              <w:rPr>
                <w:sz w:val="19"/>
              </w:rPr>
            </w:pPr>
            <w:r>
              <w:rPr>
                <w:color w:val="1C1C1C"/>
                <w:sz w:val="19"/>
              </w:rPr>
              <w:t>the  implementation of the joint</w:t>
            </w:r>
          </w:p>
        </w:tc>
      </w:tr>
      <w:tr w:rsidR="000224B8">
        <w:trPr>
          <w:trHeight w:hRule="exact" w:val="88"/>
        </w:trPr>
        <w:tc>
          <w:tcPr>
            <w:tcW w:w="3017" w:type="dxa"/>
            <w:tcBorders>
              <w:top w:val="nil"/>
              <w:left w:val="single" w:sz="4" w:space="0" w:color="2F2F2F"/>
            </w:tcBorders>
          </w:tcPr>
          <w:p w:rsidR="000224B8" w:rsidRDefault="000224B8"/>
        </w:tc>
        <w:tc>
          <w:tcPr>
            <w:tcW w:w="2992" w:type="dxa"/>
            <w:tcBorders>
              <w:top w:val="nil"/>
            </w:tcBorders>
          </w:tcPr>
          <w:p w:rsidR="000224B8" w:rsidRDefault="000224B8"/>
        </w:tc>
        <w:tc>
          <w:tcPr>
            <w:tcW w:w="2971" w:type="dxa"/>
            <w:vMerge w:val="restart"/>
            <w:tcBorders>
              <w:top w:val="nil"/>
            </w:tcBorders>
          </w:tcPr>
          <w:p w:rsidR="000224B8" w:rsidRDefault="00A52B23">
            <w:pPr>
              <w:pStyle w:val="TableParagraph"/>
              <w:spacing w:before="1"/>
              <w:ind w:left="222"/>
              <w:rPr>
                <w:sz w:val="19"/>
              </w:rPr>
            </w:pPr>
            <w:r>
              <w:rPr>
                <w:color w:val="1C1C1C"/>
                <w:sz w:val="19"/>
              </w:rPr>
              <w:t>project. For purposes  outside of</w:t>
            </w:r>
          </w:p>
        </w:tc>
      </w:tr>
      <w:tr w:rsidR="000224B8">
        <w:trPr>
          <w:trHeight w:hRule="exact" w:val="139"/>
        </w:trPr>
        <w:tc>
          <w:tcPr>
            <w:tcW w:w="3017" w:type="dxa"/>
            <w:vMerge w:val="restart"/>
            <w:tcBorders>
              <w:left w:val="single" w:sz="4" w:space="0" w:color="2F2F2F"/>
              <w:right w:val="single" w:sz="6" w:space="0" w:color="2B2B2B"/>
            </w:tcBorders>
          </w:tcPr>
          <w:p w:rsidR="000224B8" w:rsidRDefault="00A52B23">
            <w:pPr>
              <w:pStyle w:val="TableParagraph"/>
              <w:spacing w:line="252" w:lineRule="auto"/>
              <w:ind w:left="92" w:right="183" w:firstLine="15"/>
              <w:rPr>
                <w:sz w:val="19"/>
              </w:rPr>
            </w:pPr>
            <w:r>
              <w:rPr>
                <w:color w:val="1C1C1C"/>
                <w:sz w:val="19"/>
              </w:rPr>
              <w:t>Knowledge on technical use and optimum laser parameter settings for efficient ultrafast and high- power laser material ablation and surface texturing</w:t>
            </w:r>
          </w:p>
        </w:tc>
        <w:tc>
          <w:tcPr>
            <w:tcW w:w="2992" w:type="dxa"/>
            <w:vMerge w:val="restart"/>
            <w:tcBorders>
              <w:left w:val="single" w:sz="6" w:space="0" w:color="2B2B2B"/>
            </w:tcBorders>
          </w:tcPr>
          <w:p w:rsidR="000224B8" w:rsidRDefault="00A52B23">
            <w:pPr>
              <w:pStyle w:val="TableParagraph"/>
              <w:spacing w:before="2" w:line="249" w:lineRule="auto"/>
              <w:ind w:left="119" w:right="151" w:hanging="7"/>
              <w:jc w:val="center"/>
              <w:rPr>
                <w:sz w:val="19"/>
              </w:rPr>
            </w:pPr>
            <w:r>
              <w:rPr>
                <w:color w:val="1C1C1C"/>
                <w:sz w:val="19"/>
              </w:rPr>
              <w:t>Free access to all published background IP. Free utilization of unpublished IP for the other project partn</w:t>
            </w:r>
            <w:r>
              <w:rPr>
                <w:color w:val="1C1C1C"/>
                <w:sz w:val="19"/>
              </w:rPr>
              <w:t>ers for re</w:t>
            </w:r>
            <w:r>
              <w:rPr>
                <w:color w:val="3A3A3A"/>
                <w:sz w:val="19"/>
              </w:rPr>
              <w:t>s</w:t>
            </w:r>
            <w:r>
              <w:rPr>
                <w:color w:val="1C1C1C"/>
                <w:sz w:val="19"/>
              </w:rPr>
              <w:t>earch purposes and project solving under strict non- disclosure and only during the project duration</w:t>
            </w:r>
            <w:r>
              <w:rPr>
                <w:color w:val="565656"/>
                <w:sz w:val="19"/>
              </w:rPr>
              <w:t>.</w:t>
            </w:r>
          </w:p>
        </w:tc>
        <w:tc>
          <w:tcPr>
            <w:tcW w:w="2971" w:type="dxa"/>
            <w:vMerge/>
            <w:tcBorders>
              <w:bottom w:val="nil"/>
            </w:tcBorders>
          </w:tcPr>
          <w:p w:rsidR="000224B8" w:rsidRDefault="000224B8"/>
        </w:tc>
      </w:tr>
      <w:tr w:rsidR="000224B8">
        <w:trPr>
          <w:trHeight w:hRule="exact" w:val="227"/>
        </w:trPr>
        <w:tc>
          <w:tcPr>
            <w:tcW w:w="3017" w:type="dxa"/>
            <w:vMerge/>
            <w:tcBorders>
              <w:left w:val="single" w:sz="4" w:space="0" w:color="2F2F2F"/>
              <w:right w:val="single" w:sz="6" w:space="0" w:color="2B2B2B"/>
            </w:tcBorders>
          </w:tcPr>
          <w:p w:rsidR="000224B8" w:rsidRDefault="000224B8"/>
        </w:tc>
        <w:tc>
          <w:tcPr>
            <w:tcW w:w="2992" w:type="dxa"/>
            <w:vMerge/>
            <w:tcBorders>
              <w:left w:val="single" w:sz="6" w:space="0" w:color="2B2B2B"/>
            </w:tcBorders>
          </w:tcPr>
          <w:p w:rsidR="000224B8" w:rsidRDefault="000224B8"/>
        </w:tc>
        <w:tc>
          <w:tcPr>
            <w:tcW w:w="2971" w:type="dxa"/>
            <w:tcBorders>
              <w:top w:val="nil"/>
              <w:bottom w:val="nil"/>
            </w:tcBorders>
          </w:tcPr>
          <w:p w:rsidR="000224B8" w:rsidRDefault="00A52B23">
            <w:pPr>
              <w:pStyle w:val="TableParagraph"/>
              <w:spacing w:line="218" w:lineRule="exact"/>
              <w:ind w:left="103" w:right="126"/>
              <w:jc w:val="center"/>
              <w:rPr>
                <w:sz w:val="19"/>
              </w:rPr>
            </w:pPr>
            <w:r>
              <w:rPr>
                <w:color w:val="1C1C1C"/>
                <w:sz w:val="19"/>
              </w:rPr>
              <w:t>the joint project and  after</w:t>
            </w:r>
          </w:p>
        </w:tc>
      </w:tr>
      <w:tr w:rsidR="000224B8">
        <w:trPr>
          <w:trHeight w:hRule="exact" w:val="230"/>
        </w:trPr>
        <w:tc>
          <w:tcPr>
            <w:tcW w:w="3017" w:type="dxa"/>
            <w:vMerge/>
            <w:tcBorders>
              <w:left w:val="single" w:sz="4" w:space="0" w:color="2F2F2F"/>
              <w:right w:val="single" w:sz="6" w:space="0" w:color="2B2B2B"/>
            </w:tcBorders>
          </w:tcPr>
          <w:p w:rsidR="000224B8" w:rsidRDefault="000224B8"/>
        </w:tc>
        <w:tc>
          <w:tcPr>
            <w:tcW w:w="2992" w:type="dxa"/>
            <w:vMerge/>
            <w:tcBorders>
              <w:left w:val="single" w:sz="6" w:space="0" w:color="2B2B2B"/>
            </w:tcBorders>
          </w:tcPr>
          <w:p w:rsidR="000224B8" w:rsidRDefault="000224B8"/>
        </w:tc>
        <w:tc>
          <w:tcPr>
            <w:tcW w:w="2971" w:type="dxa"/>
            <w:tcBorders>
              <w:top w:val="nil"/>
              <w:bottom w:val="nil"/>
            </w:tcBorders>
          </w:tcPr>
          <w:p w:rsidR="000224B8" w:rsidRDefault="00A52B23">
            <w:pPr>
              <w:pStyle w:val="TableParagraph"/>
              <w:spacing w:before="1"/>
              <w:ind w:left="103" w:right="127"/>
              <w:jc w:val="center"/>
              <w:rPr>
                <w:sz w:val="19"/>
              </w:rPr>
            </w:pPr>
            <w:r>
              <w:rPr>
                <w:color w:val="1C1C1C"/>
                <w:sz w:val="19"/>
              </w:rPr>
              <w:t>completion  of the joint project</w:t>
            </w:r>
            <w:r>
              <w:rPr>
                <w:color w:val="3A3A3A"/>
                <w:sz w:val="19"/>
              </w:rPr>
              <w:t xml:space="preserve">, </w:t>
            </w:r>
            <w:r>
              <w:rPr>
                <w:color w:val="1C1C1C"/>
                <w:sz w:val="19"/>
              </w:rPr>
              <w:t>the</w:t>
            </w:r>
          </w:p>
        </w:tc>
      </w:tr>
      <w:tr w:rsidR="000224B8">
        <w:trPr>
          <w:trHeight w:hRule="exact" w:val="230"/>
        </w:trPr>
        <w:tc>
          <w:tcPr>
            <w:tcW w:w="3017" w:type="dxa"/>
            <w:vMerge/>
            <w:tcBorders>
              <w:left w:val="single" w:sz="4" w:space="0" w:color="2F2F2F"/>
              <w:right w:val="single" w:sz="6" w:space="0" w:color="2B2B2B"/>
            </w:tcBorders>
          </w:tcPr>
          <w:p w:rsidR="000224B8" w:rsidRDefault="000224B8"/>
        </w:tc>
        <w:tc>
          <w:tcPr>
            <w:tcW w:w="2992" w:type="dxa"/>
            <w:vMerge/>
            <w:tcBorders>
              <w:left w:val="single" w:sz="6" w:space="0" w:color="2B2B2B"/>
            </w:tcBorders>
          </w:tcPr>
          <w:p w:rsidR="000224B8" w:rsidRDefault="000224B8"/>
        </w:tc>
        <w:tc>
          <w:tcPr>
            <w:tcW w:w="2971" w:type="dxa"/>
            <w:tcBorders>
              <w:top w:val="nil"/>
              <w:bottom w:val="nil"/>
            </w:tcBorders>
          </w:tcPr>
          <w:p w:rsidR="000224B8" w:rsidRDefault="00A52B23">
            <w:pPr>
              <w:pStyle w:val="TableParagraph"/>
              <w:spacing w:before="1"/>
              <w:ind w:left="98" w:right="127"/>
              <w:jc w:val="center"/>
              <w:rPr>
                <w:sz w:val="19"/>
              </w:rPr>
            </w:pPr>
            <w:r>
              <w:rPr>
                <w:color w:val="1C1C1C"/>
                <w:w w:val="105"/>
                <w:sz w:val="19"/>
              </w:rPr>
              <w:t>partners make a separate</w:t>
            </w:r>
          </w:p>
        </w:tc>
      </w:tr>
      <w:tr w:rsidR="000224B8">
        <w:trPr>
          <w:trHeight w:hRule="exact" w:val="787"/>
        </w:trPr>
        <w:tc>
          <w:tcPr>
            <w:tcW w:w="3017" w:type="dxa"/>
            <w:vMerge/>
            <w:tcBorders>
              <w:left w:val="single" w:sz="4" w:space="0" w:color="2F2F2F"/>
              <w:bottom w:val="single" w:sz="6" w:space="0" w:color="2F2F2F"/>
              <w:right w:val="single" w:sz="6" w:space="0" w:color="2B2B2B"/>
            </w:tcBorders>
          </w:tcPr>
          <w:p w:rsidR="000224B8" w:rsidRDefault="000224B8"/>
        </w:tc>
        <w:tc>
          <w:tcPr>
            <w:tcW w:w="2992" w:type="dxa"/>
            <w:vMerge/>
            <w:tcBorders>
              <w:left w:val="single" w:sz="6" w:space="0" w:color="2B2B2B"/>
              <w:bottom w:val="single" w:sz="6" w:space="0" w:color="2F2F2F"/>
            </w:tcBorders>
          </w:tcPr>
          <w:p w:rsidR="000224B8" w:rsidRDefault="000224B8"/>
        </w:tc>
        <w:tc>
          <w:tcPr>
            <w:tcW w:w="2971" w:type="dxa"/>
            <w:tcBorders>
              <w:top w:val="nil"/>
              <w:bottom w:val="single" w:sz="6" w:space="0" w:color="2F2F2F"/>
            </w:tcBorders>
          </w:tcPr>
          <w:p w:rsidR="000224B8" w:rsidRDefault="00A52B23">
            <w:pPr>
              <w:pStyle w:val="TableParagraph"/>
              <w:spacing w:before="1"/>
              <w:ind w:left="90" w:right="127"/>
              <w:jc w:val="center"/>
              <w:rPr>
                <w:sz w:val="19"/>
              </w:rPr>
            </w:pPr>
            <w:r>
              <w:rPr>
                <w:color w:val="1C1C1C"/>
                <w:w w:val="105"/>
                <w:sz w:val="19"/>
              </w:rPr>
              <w:t>agreement.</w:t>
            </w:r>
          </w:p>
        </w:tc>
      </w:tr>
    </w:tbl>
    <w:p w:rsidR="000224B8" w:rsidRDefault="000224B8">
      <w:pPr>
        <w:pStyle w:val="Zkladntext"/>
        <w:spacing w:before="2"/>
        <w:rPr>
          <w:sz w:val="18"/>
        </w:rPr>
      </w:pPr>
    </w:p>
    <w:p w:rsidR="000224B8" w:rsidRDefault="00A52B23">
      <w:pPr>
        <w:pStyle w:val="Zkladntext"/>
        <w:spacing w:before="94" w:line="300" w:lineRule="auto"/>
        <w:ind w:left="142" w:right="185" w:firstLine="2"/>
      </w:pPr>
      <w:r>
        <w:rPr>
          <w:color w:val="1C1C1C"/>
        </w:rPr>
        <w:t xml:space="preserve">Ali background and all inventions, patents and work results of </w:t>
      </w:r>
      <w:proofErr w:type="spellStart"/>
      <w:r>
        <w:rPr>
          <w:color w:val="1C1C1C"/>
        </w:rPr>
        <w:t>Hochschule</w:t>
      </w:r>
      <w:proofErr w:type="spellEnd"/>
      <w:r>
        <w:rPr>
          <w:color w:val="1C1C1C"/>
        </w:rPr>
        <w:t xml:space="preserve"> </w:t>
      </w:r>
      <w:proofErr w:type="spellStart"/>
      <w:r>
        <w:rPr>
          <w:color w:val="1C1C1C"/>
        </w:rPr>
        <w:t>Mittweida</w:t>
      </w:r>
      <w:proofErr w:type="spellEnd"/>
      <w:r>
        <w:rPr>
          <w:color w:val="1C1C1C"/>
        </w:rPr>
        <w:t xml:space="preserve"> outside the scope of development and research of the working group of Prof</w:t>
      </w:r>
      <w:r>
        <w:rPr>
          <w:color w:val="3A3A3A"/>
        </w:rPr>
        <w:t xml:space="preserve">. </w:t>
      </w:r>
      <w:r>
        <w:rPr>
          <w:color w:val="1C1C1C"/>
        </w:rPr>
        <w:t xml:space="preserve">Dr. </w:t>
      </w:r>
      <w:proofErr w:type="spellStart"/>
      <w:r>
        <w:rPr>
          <w:color w:val="1C1C1C"/>
        </w:rPr>
        <w:t>Loschner</w:t>
      </w:r>
      <w:proofErr w:type="spellEnd"/>
      <w:r>
        <w:rPr>
          <w:color w:val="1C1C1C"/>
        </w:rPr>
        <w:t xml:space="preserve"> are excluded for the other beneficiaries  of this project.</w:t>
      </w:r>
    </w:p>
    <w:p w:rsidR="000224B8" w:rsidRDefault="00A52B23">
      <w:pPr>
        <w:pStyle w:val="Zkladntext"/>
        <w:spacing w:before="159" w:line="300" w:lineRule="auto"/>
        <w:ind w:left="136" w:firstLine="1"/>
      </w:pPr>
      <w:r>
        <w:rPr>
          <w:color w:val="1C1C1C"/>
        </w:rPr>
        <w:t>No other access rights t</w:t>
      </w:r>
      <w:r>
        <w:rPr>
          <w:color w:val="1C1C1C"/>
        </w:rPr>
        <w:t xml:space="preserve">han the ones mentioned above are given to any of the beneficiaries for any IP assets held by </w:t>
      </w:r>
      <w:proofErr w:type="spellStart"/>
      <w:r>
        <w:rPr>
          <w:color w:val="1C1C1C"/>
        </w:rPr>
        <w:t>Hochschule</w:t>
      </w:r>
      <w:proofErr w:type="spellEnd"/>
      <w:r>
        <w:rPr>
          <w:color w:val="1C1C1C"/>
        </w:rPr>
        <w:t xml:space="preserve"> </w:t>
      </w:r>
      <w:proofErr w:type="spellStart"/>
      <w:r>
        <w:rPr>
          <w:color w:val="1C1C1C"/>
        </w:rPr>
        <w:t>Mittweida</w:t>
      </w:r>
      <w:proofErr w:type="spellEnd"/>
      <w:r>
        <w:rPr>
          <w:color w:val="1C1C1C"/>
        </w:rPr>
        <w:t>.</w:t>
      </w:r>
    </w:p>
    <w:p w:rsidR="000224B8" w:rsidRDefault="00A52B23">
      <w:pPr>
        <w:pStyle w:val="Zkladntext"/>
        <w:spacing w:before="164"/>
        <w:ind w:left="129"/>
      </w:pPr>
      <w:r>
        <w:rPr>
          <w:color w:val="1C1C1C"/>
        </w:rPr>
        <w:t>This represents the status at the time of signature of this Consortium Agreement.</w:t>
      </w:r>
    </w:p>
    <w:p w:rsidR="000224B8" w:rsidRDefault="000224B8">
      <w:pPr>
        <w:pStyle w:val="Zkladntext"/>
        <w:rPr>
          <w:sz w:val="22"/>
        </w:rPr>
      </w:pPr>
    </w:p>
    <w:p w:rsidR="000224B8" w:rsidRDefault="000224B8">
      <w:pPr>
        <w:pStyle w:val="Zkladntext"/>
        <w:rPr>
          <w:sz w:val="22"/>
        </w:rPr>
      </w:pPr>
    </w:p>
    <w:p w:rsidR="000224B8" w:rsidRDefault="000224B8">
      <w:pPr>
        <w:pStyle w:val="Zkladntext"/>
        <w:rPr>
          <w:sz w:val="22"/>
        </w:rPr>
      </w:pPr>
    </w:p>
    <w:p w:rsidR="000224B8" w:rsidRDefault="000224B8">
      <w:pPr>
        <w:pStyle w:val="Zkladntext"/>
        <w:spacing w:before="4"/>
        <w:rPr>
          <w:sz w:val="31"/>
        </w:rPr>
      </w:pPr>
    </w:p>
    <w:p w:rsidR="000224B8" w:rsidRDefault="00A52B23">
      <w:pPr>
        <w:ind w:left="125"/>
        <w:rPr>
          <w:b/>
          <w:sz w:val="19"/>
        </w:rPr>
      </w:pPr>
      <w:r>
        <w:rPr>
          <w:b/>
          <w:color w:val="1C1C1C"/>
          <w:w w:val="95"/>
          <w:sz w:val="19"/>
        </w:rPr>
        <w:t>PARTY 3</w:t>
      </w:r>
    </w:p>
    <w:p w:rsidR="000224B8" w:rsidRDefault="000224B8">
      <w:pPr>
        <w:pStyle w:val="Zkladntext"/>
        <w:spacing w:before="3"/>
        <w:rPr>
          <w:b/>
          <w:sz w:val="19"/>
        </w:rPr>
      </w:pPr>
    </w:p>
    <w:p w:rsidR="000224B8" w:rsidRDefault="00A52B23">
      <w:pPr>
        <w:pStyle w:val="Zkladntext"/>
        <w:spacing w:line="300" w:lineRule="auto"/>
        <w:ind w:left="115" w:right="430" w:firstLine="9"/>
      </w:pPr>
      <w:r>
        <w:rPr>
          <w:color w:val="1C1C1C"/>
        </w:rPr>
        <w:t xml:space="preserve">As to </w:t>
      </w:r>
      <w:proofErr w:type="spellStart"/>
      <w:r>
        <w:rPr>
          <w:b/>
          <w:color w:val="1C1C1C"/>
          <w:sz w:val="18"/>
        </w:rPr>
        <w:t>Výzkumný</w:t>
      </w:r>
      <w:proofErr w:type="spellEnd"/>
      <w:r>
        <w:rPr>
          <w:b/>
          <w:color w:val="1C1C1C"/>
          <w:sz w:val="18"/>
        </w:rPr>
        <w:t xml:space="preserve"> a </w:t>
      </w:r>
      <w:proofErr w:type="spellStart"/>
      <w:r>
        <w:rPr>
          <w:b/>
          <w:color w:val="1C1C1C"/>
          <w:sz w:val="18"/>
        </w:rPr>
        <w:t>zkušební</w:t>
      </w:r>
      <w:proofErr w:type="spellEnd"/>
      <w:r>
        <w:rPr>
          <w:b/>
          <w:color w:val="1C1C1C"/>
          <w:sz w:val="18"/>
        </w:rPr>
        <w:t xml:space="preserve"> </w:t>
      </w:r>
      <w:proofErr w:type="spellStart"/>
      <w:r>
        <w:rPr>
          <w:b/>
          <w:color w:val="1C1C1C"/>
          <w:sz w:val="18"/>
        </w:rPr>
        <w:t>ústav</w:t>
      </w:r>
      <w:proofErr w:type="spellEnd"/>
      <w:r>
        <w:rPr>
          <w:b/>
          <w:color w:val="1C1C1C"/>
          <w:sz w:val="18"/>
        </w:rPr>
        <w:t xml:space="preserve"> </w:t>
      </w:r>
      <w:proofErr w:type="spellStart"/>
      <w:r>
        <w:rPr>
          <w:b/>
          <w:color w:val="1C1C1C"/>
          <w:sz w:val="18"/>
        </w:rPr>
        <w:t>Plzeň</w:t>
      </w:r>
      <w:proofErr w:type="spellEnd"/>
      <w:r>
        <w:rPr>
          <w:b/>
          <w:color w:val="1C1C1C"/>
          <w:sz w:val="18"/>
        </w:rPr>
        <w:t xml:space="preserve"> </w:t>
      </w:r>
      <w:proofErr w:type="spellStart"/>
      <w:r>
        <w:rPr>
          <w:b/>
          <w:color w:val="1C1C1C"/>
          <w:sz w:val="18"/>
        </w:rPr>
        <w:t>s.r.o</w:t>
      </w:r>
      <w:proofErr w:type="spellEnd"/>
      <w:r>
        <w:rPr>
          <w:b/>
          <w:color w:val="1C1C1C"/>
          <w:sz w:val="18"/>
        </w:rPr>
        <w:t xml:space="preserve">., </w:t>
      </w:r>
      <w:r>
        <w:rPr>
          <w:color w:val="1C1C1C"/>
        </w:rPr>
        <w:t>it is agreed between the Parties that, to the best of their knowledge the following background is hereby identified and agreed upon for the Project. Specific limitations and/or conditions, shall be as mentioned   hereunder</w:t>
      </w:r>
      <w:r>
        <w:rPr>
          <w:color w:val="3A3A3A"/>
        </w:rPr>
        <w:t>:</w:t>
      </w:r>
    </w:p>
    <w:p w:rsidR="000224B8" w:rsidRDefault="000224B8">
      <w:pPr>
        <w:spacing w:line="300" w:lineRule="auto"/>
        <w:sectPr w:rsidR="000224B8">
          <w:pgSz w:w="11910" w:h="16840"/>
          <w:pgMar w:top="1240" w:right="1280" w:bottom="280" w:left="1360" w:header="696" w:footer="0" w:gutter="0"/>
          <w:cols w:space="708"/>
        </w:sectPr>
      </w:pPr>
    </w:p>
    <w:p w:rsidR="000224B8" w:rsidRDefault="000224B8">
      <w:pPr>
        <w:pStyle w:val="Zkladntext"/>
        <w:rPr>
          <w:sz w:val="25"/>
        </w:rPr>
      </w:pPr>
    </w:p>
    <w:tbl>
      <w:tblPr>
        <w:tblStyle w:val="TableNormal"/>
        <w:tblW w:w="0" w:type="auto"/>
        <w:tblInd w:w="166"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Look w:val="01E0" w:firstRow="1" w:lastRow="1" w:firstColumn="1" w:lastColumn="1" w:noHBand="0" w:noVBand="0"/>
      </w:tblPr>
      <w:tblGrid>
        <w:gridCol w:w="2997"/>
        <w:gridCol w:w="2989"/>
        <w:gridCol w:w="2980"/>
      </w:tblGrid>
      <w:tr w:rsidR="000224B8">
        <w:trPr>
          <w:trHeight w:hRule="exact" w:val="699"/>
        </w:trPr>
        <w:tc>
          <w:tcPr>
            <w:tcW w:w="2997" w:type="dxa"/>
            <w:tcBorders>
              <w:left w:val="single" w:sz="6" w:space="0" w:color="343434"/>
              <w:bottom w:val="single" w:sz="6" w:space="0" w:color="343434"/>
              <w:right w:val="single" w:sz="8" w:space="0" w:color="484848"/>
            </w:tcBorders>
          </w:tcPr>
          <w:p w:rsidR="000224B8" w:rsidRDefault="00A52B23">
            <w:pPr>
              <w:pStyle w:val="TableParagraph"/>
              <w:spacing w:before="2"/>
              <w:ind w:left="637"/>
              <w:rPr>
                <w:sz w:val="19"/>
              </w:rPr>
            </w:pPr>
            <w:r>
              <w:rPr>
                <w:color w:val="1C1C1C"/>
                <w:w w:val="105"/>
                <w:sz w:val="19"/>
              </w:rPr>
              <w:t>Describe Back</w:t>
            </w:r>
            <w:r>
              <w:rPr>
                <w:color w:val="1C1C1C"/>
                <w:w w:val="105"/>
                <w:sz w:val="19"/>
              </w:rPr>
              <w:t>ground</w:t>
            </w:r>
          </w:p>
        </w:tc>
        <w:tc>
          <w:tcPr>
            <w:tcW w:w="2989" w:type="dxa"/>
            <w:tcBorders>
              <w:left w:val="single" w:sz="8" w:space="0" w:color="484848"/>
              <w:bottom w:val="single" w:sz="6" w:space="0" w:color="343434"/>
            </w:tcBorders>
          </w:tcPr>
          <w:p w:rsidR="000224B8" w:rsidRDefault="00A52B23">
            <w:pPr>
              <w:pStyle w:val="TableParagraph"/>
              <w:spacing w:before="2" w:line="252" w:lineRule="auto"/>
              <w:ind w:left="240" w:right="242" w:firstLine="19"/>
              <w:jc w:val="center"/>
              <w:rPr>
                <w:sz w:val="19"/>
              </w:rPr>
            </w:pPr>
            <w:r>
              <w:rPr>
                <w:color w:val="1C1C1C"/>
                <w:w w:val="105"/>
                <w:sz w:val="19"/>
              </w:rPr>
              <w:t>Specific limitations and/or conditions for implementation (Article</w:t>
            </w:r>
            <w:r>
              <w:rPr>
                <w:color w:val="1C1C1C"/>
                <w:spacing w:val="-14"/>
                <w:w w:val="105"/>
                <w:sz w:val="19"/>
              </w:rPr>
              <w:t xml:space="preserve"> </w:t>
            </w:r>
            <w:r>
              <w:rPr>
                <w:color w:val="1C1C1C"/>
                <w:w w:val="105"/>
                <w:sz w:val="19"/>
              </w:rPr>
              <w:t>25.2</w:t>
            </w:r>
            <w:r>
              <w:rPr>
                <w:color w:val="1C1C1C"/>
                <w:spacing w:val="-15"/>
                <w:w w:val="105"/>
                <w:sz w:val="19"/>
              </w:rPr>
              <w:t xml:space="preserve"> </w:t>
            </w:r>
            <w:r>
              <w:rPr>
                <w:color w:val="1C1C1C"/>
                <w:w w:val="105"/>
                <w:sz w:val="19"/>
              </w:rPr>
              <w:t>Grant</w:t>
            </w:r>
            <w:r>
              <w:rPr>
                <w:color w:val="1C1C1C"/>
                <w:spacing w:val="-12"/>
                <w:w w:val="105"/>
                <w:sz w:val="19"/>
              </w:rPr>
              <w:t xml:space="preserve"> </w:t>
            </w:r>
            <w:r>
              <w:rPr>
                <w:color w:val="1C1C1C"/>
                <w:w w:val="105"/>
                <w:sz w:val="19"/>
              </w:rPr>
              <w:t>Agreement)</w:t>
            </w:r>
          </w:p>
        </w:tc>
        <w:tc>
          <w:tcPr>
            <w:tcW w:w="2980" w:type="dxa"/>
            <w:tcBorders>
              <w:bottom w:val="single" w:sz="6" w:space="0" w:color="343434"/>
              <w:right w:val="single" w:sz="6" w:space="0" w:color="343434"/>
            </w:tcBorders>
          </w:tcPr>
          <w:p w:rsidR="000224B8" w:rsidRDefault="00A52B23">
            <w:pPr>
              <w:pStyle w:val="TableParagraph"/>
              <w:spacing w:line="252" w:lineRule="auto"/>
              <w:ind w:left="238" w:right="237" w:firstLine="14"/>
              <w:jc w:val="center"/>
              <w:rPr>
                <w:sz w:val="19"/>
              </w:rPr>
            </w:pPr>
            <w:r>
              <w:rPr>
                <w:color w:val="1C1C1C"/>
                <w:w w:val="105"/>
                <w:sz w:val="19"/>
              </w:rPr>
              <w:t>Specific limitations and/or conditions for Exploitation (Article</w:t>
            </w:r>
            <w:r>
              <w:rPr>
                <w:color w:val="1C1C1C"/>
                <w:spacing w:val="-14"/>
                <w:w w:val="105"/>
                <w:sz w:val="19"/>
              </w:rPr>
              <w:t xml:space="preserve"> </w:t>
            </w:r>
            <w:r>
              <w:rPr>
                <w:color w:val="1C1C1C"/>
                <w:w w:val="105"/>
                <w:sz w:val="19"/>
              </w:rPr>
              <w:t>25.3</w:t>
            </w:r>
            <w:r>
              <w:rPr>
                <w:color w:val="1C1C1C"/>
                <w:spacing w:val="-17"/>
                <w:w w:val="105"/>
                <w:sz w:val="19"/>
              </w:rPr>
              <w:t xml:space="preserve"> </w:t>
            </w:r>
            <w:r>
              <w:rPr>
                <w:color w:val="1C1C1C"/>
                <w:w w:val="105"/>
                <w:sz w:val="19"/>
              </w:rPr>
              <w:t>Grant</w:t>
            </w:r>
            <w:r>
              <w:rPr>
                <w:color w:val="1C1C1C"/>
                <w:spacing w:val="-12"/>
                <w:w w:val="105"/>
                <w:sz w:val="19"/>
              </w:rPr>
              <w:t xml:space="preserve"> </w:t>
            </w:r>
            <w:r>
              <w:rPr>
                <w:color w:val="1C1C1C"/>
                <w:w w:val="105"/>
                <w:sz w:val="19"/>
              </w:rPr>
              <w:t>Agreement)</w:t>
            </w:r>
          </w:p>
        </w:tc>
      </w:tr>
      <w:tr w:rsidR="000224B8">
        <w:trPr>
          <w:trHeight w:hRule="exact" w:val="1486"/>
        </w:trPr>
        <w:tc>
          <w:tcPr>
            <w:tcW w:w="2997" w:type="dxa"/>
            <w:tcBorders>
              <w:top w:val="single" w:sz="6" w:space="0" w:color="343434"/>
              <w:left w:val="single" w:sz="6" w:space="0" w:color="343434"/>
              <w:bottom w:val="single" w:sz="4" w:space="0" w:color="2F2F2F"/>
              <w:right w:val="single" w:sz="6" w:space="0" w:color="2F2F2F"/>
            </w:tcBorders>
          </w:tcPr>
          <w:p w:rsidR="000224B8" w:rsidRDefault="00A52B23">
            <w:pPr>
              <w:pStyle w:val="TableParagraph"/>
              <w:spacing w:before="2" w:line="252" w:lineRule="auto"/>
              <w:ind w:left="104" w:firstLine="8"/>
              <w:rPr>
                <w:sz w:val="19"/>
              </w:rPr>
            </w:pPr>
            <w:r>
              <w:rPr>
                <w:color w:val="1C1C1C"/>
                <w:w w:val="105"/>
                <w:sz w:val="19"/>
              </w:rPr>
              <w:t>Knowledge on procedures and process parameters of HVOF deposition technology</w:t>
            </w:r>
            <w:r>
              <w:rPr>
                <w:color w:val="505050"/>
                <w:w w:val="105"/>
                <w:sz w:val="19"/>
              </w:rPr>
              <w:t>.</w:t>
            </w:r>
          </w:p>
        </w:tc>
        <w:tc>
          <w:tcPr>
            <w:tcW w:w="2989" w:type="dxa"/>
            <w:vMerge w:val="restart"/>
            <w:tcBorders>
              <w:top w:val="single" w:sz="6" w:space="0" w:color="343434"/>
              <w:left w:val="single" w:sz="6" w:space="0" w:color="2F2F2F"/>
              <w:right w:val="single" w:sz="6" w:space="0" w:color="282828"/>
            </w:tcBorders>
          </w:tcPr>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rPr>
                <w:rFonts w:ascii="Arial"/>
                <w:sz w:val="20"/>
              </w:rPr>
            </w:pPr>
          </w:p>
          <w:p w:rsidR="000224B8" w:rsidRDefault="00A52B23">
            <w:pPr>
              <w:pStyle w:val="TableParagraph"/>
              <w:spacing w:before="121" w:line="252" w:lineRule="auto"/>
              <w:ind w:left="103" w:right="112" w:firstLine="4"/>
              <w:jc w:val="center"/>
              <w:rPr>
                <w:sz w:val="19"/>
              </w:rPr>
            </w:pPr>
            <w:r>
              <w:rPr>
                <w:color w:val="1C1C1C"/>
                <w:w w:val="105"/>
                <w:sz w:val="19"/>
              </w:rPr>
              <w:t>Free access to all published background IP. Free utilization of unpublished IP for the other project partners for research purposes</w:t>
            </w:r>
            <w:r>
              <w:rPr>
                <w:color w:val="1C1C1C"/>
                <w:spacing w:val="-11"/>
                <w:w w:val="105"/>
                <w:sz w:val="19"/>
              </w:rPr>
              <w:t xml:space="preserve"> </w:t>
            </w:r>
            <w:r>
              <w:rPr>
                <w:color w:val="1C1C1C"/>
                <w:w w:val="105"/>
                <w:sz w:val="19"/>
              </w:rPr>
              <w:t>and</w:t>
            </w:r>
            <w:r>
              <w:rPr>
                <w:color w:val="1C1C1C"/>
                <w:spacing w:val="-6"/>
                <w:w w:val="105"/>
                <w:sz w:val="19"/>
              </w:rPr>
              <w:t xml:space="preserve"> </w:t>
            </w:r>
            <w:r>
              <w:rPr>
                <w:color w:val="1C1C1C"/>
                <w:w w:val="105"/>
                <w:sz w:val="19"/>
              </w:rPr>
              <w:t>project</w:t>
            </w:r>
            <w:r>
              <w:rPr>
                <w:color w:val="1C1C1C"/>
                <w:spacing w:val="-13"/>
                <w:w w:val="105"/>
                <w:sz w:val="19"/>
              </w:rPr>
              <w:t xml:space="preserve"> </w:t>
            </w:r>
            <w:r>
              <w:rPr>
                <w:color w:val="1C1C1C"/>
                <w:w w:val="105"/>
                <w:sz w:val="19"/>
              </w:rPr>
              <w:t>solving</w:t>
            </w:r>
            <w:r>
              <w:rPr>
                <w:color w:val="1C1C1C"/>
                <w:spacing w:val="-10"/>
                <w:w w:val="105"/>
                <w:sz w:val="19"/>
              </w:rPr>
              <w:t xml:space="preserve"> </w:t>
            </w:r>
            <w:r>
              <w:rPr>
                <w:color w:val="1C1C1C"/>
                <w:w w:val="105"/>
                <w:sz w:val="19"/>
              </w:rPr>
              <w:t xml:space="preserve">under strict non-disclosure and </w:t>
            </w:r>
            <w:r>
              <w:rPr>
                <w:color w:val="1C1C1C"/>
                <w:spacing w:val="3"/>
                <w:w w:val="105"/>
                <w:sz w:val="19"/>
              </w:rPr>
              <w:t>onl</w:t>
            </w:r>
            <w:r>
              <w:rPr>
                <w:color w:val="3A3A3A"/>
                <w:spacing w:val="3"/>
                <w:w w:val="105"/>
                <w:sz w:val="19"/>
              </w:rPr>
              <w:t xml:space="preserve">y </w:t>
            </w:r>
            <w:r>
              <w:rPr>
                <w:color w:val="1C1C1C"/>
                <w:w w:val="105"/>
                <w:sz w:val="19"/>
              </w:rPr>
              <w:t>during the project</w:t>
            </w:r>
            <w:r>
              <w:rPr>
                <w:color w:val="1C1C1C"/>
                <w:spacing w:val="-29"/>
                <w:w w:val="105"/>
                <w:sz w:val="19"/>
              </w:rPr>
              <w:t xml:space="preserve"> </w:t>
            </w:r>
            <w:r>
              <w:rPr>
                <w:color w:val="1C1C1C"/>
                <w:w w:val="105"/>
                <w:sz w:val="19"/>
              </w:rPr>
              <w:t>duration</w:t>
            </w:r>
            <w:r>
              <w:rPr>
                <w:color w:val="505050"/>
                <w:w w:val="105"/>
                <w:sz w:val="19"/>
              </w:rPr>
              <w:t>.</w:t>
            </w:r>
          </w:p>
        </w:tc>
        <w:tc>
          <w:tcPr>
            <w:tcW w:w="2980" w:type="dxa"/>
            <w:vMerge w:val="restart"/>
            <w:tcBorders>
              <w:top w:val="single" w:sz="6" w:space="0" w:color="343434"/>
              <w:left w:val="single" w:sz="6" w:space="0" w:color="282828"/>
              <w:right w:val="single" w:sz="8" w:space="0" w:color="4B4B4B"/>
            </w:tcBorders>
          </w:tcPr>
          <w:p w:rsidR="000224B8" w:rsidRDefault="00A52B23">
            <w:pPr>
              <w:pStyle w:val="TableParagraph"/>
              <w:spacing w:before="2" w:line="252" w:lineRule="auto"/>
              <w:ind w:left="110" w:right="116" w:firstLine="22"/>
              <w:jc w:val="center"/>
              <w:rPr>
                <w:sz w:val="19"/>
              </w:rPr>
            </w:pPr>
            <w:r>
              <w:rPr>
                <w:color w:val="1C1C1C"/>
                <w:w w:val="105"/>
                <w:sz w:val="19"/>
              </w:rPr>
              <w:t>For the purposes and duration of the joint project</w:t>
            </w:r>
            <w:r>
              <w:rPr>
                <w:color w:val="3A3A3A"/>
                <w:w w:val="105"/>
                <w:sz w:val="19"/>
              </w:rPr>
              <w:t xml:space="preserve">, </w:t>
            </w:r>
            <w:r>
              <w:rPr>
                <w:color w:val="1C1C1C"/>
                <w:w w:val="105"/>
                <w:sz w:val="19"/>
              </w:rPr>
              <w:t>the project partners grant each other a non- e</w:t>
            </w:r>
            <w:r>
              <w:rPr>
                <w:color w:val="3A3A3A"/>
                <w:w w:val="105"/>
                <w:sz w:val="19"/>
              </w:rPr>
              <w:t>x</w:t>
            </w:r>
            <w:r>
              <w:rPr>
                <w:color w:val="1C1C1C"/>
                <w:w w:val="105"/>
                <w:sz w:val="19"/>
              </w:rPr>
              <w:t>clusive</w:t>
            </w:r>
            <w:r>
              <w:rPr>
                <w:color w:val="3A3A3A"/>
                <w:w w:val="105"/>
                <w:sz w:val="19"/>
              </w:rPr>
              <w:t xml:space="preserve">, </w:t>
            </w:r>
            <w:r>
              <w:rPr>
                <w:color w:val="1C1C1C"/>
                <w:w w:val="105"/>
                <w:sz w:val="19"/>
              </w:rPr>
              <w:t xml:space="preserve">non-transferable and royalty-free right </w:t>
            </w:r>
            <w:proofErr w:type="spellStart"/>
            <w:r>
              <w:rPr>
                <w:color w:val="1C1C1C"/>
                <w:w w:val="105"/>
                <w:sz w:val="19"/>
              </w:rPr>
              <w:t>ofuse</w:t>
            </w:r>
            <w:proofErr w:type="spellEnd"/>
            <w:r>
              <w:rPr>
                <w:color w:val="1C1C1C"/>
                <w:w w:val="105"/>
                <w:sz w:val="19"/>
              </w:rPr>
              <w:t xml:space="preserve"> and exploitation </w:t>
            </w:r>
            <w:proofErr w:type="spellStart"/>
            <w:r>
              <w:rPr>
                <w:color w:val="1C1C1C"/>
                <w:w w:val="105"/>
                <w:sz w:val="19"/>
              </w:rPr>
              <w:t>ofthe</w:t>
            </w:r>
            <w:proofErr w:type="spellEnd"/>
            <w:r>
              <w:rPr>
                <w:color w:val="1C1C1C"/>
                <w:w w:val="105"/>
                <w:sz w:val="19"/>
              </w:rPr>
              <w:t xml:space="preserve"> work results, including inventions, arising from the implementation </w:t>
            </w:r>
            <w:proofErr w:type="spellStart"/>
            <w:r>
              <w:rPr>
                <w:color w:val="1C1C1C"/>
                <w:w w:val="105"/>
                <w:sz w:val="19"/>
              </w:rPr>
              <w:t>ofthe</w:t>
            </w:r>
            <w:proofErr w:type="spellEnd"/>
            <w:r>
              <w:rPr>
                <w:color w:val="1C1C1C"/>
                <w:w w:val="105"/>
                <w:sz w:val="19"/>
              </w:rPr>
              <w:t xml:space="preserve"> joint project. For purposes outside of the joint project and after completion </w:t>
            </w:r>
            <w:proofErr w:type="spellStart"/>
            <w:r>
              <w:rPr>
                <w:color w:val="1C1C1C"/>
                <w:w w:val="105"/>
                <w:sz w:val="19"/>
              </w:rPr>
              <w:t>ofthe</w:t>
            </w:r>
            <w:proofErr w:type="spellEnd"/>
            <w:r>
              <w:rPr>
                <w:color w:val="1C1C1C"/>
                <w:w w:val="105"/>
                <w:sz w:val="19"/>
              </w:rPr>
              <w:t xml:space="preserve"> joint project</w:t>
            </w:r>
            <w:r>
              <w:rPr>
                <w:color w:val="3A3A3A"/>
                <w:w w:val="105"/>
                <w:sz w:val="19"/>
              </w:rPr>
              <w:t xml:space="preserve">, </w:t>
            </w:r>
            <w:r>
              <w:rPr>
                <w:color w:val="1C1C1C"/>
                <w:w w:val="105"/>
                <w:sz w:val="19"/>
              </w:rPr>
              <w:t>the partners m</w:t>
            </w:r>
            <w:r>
              <w:rPr>
                <w:color w:val="1C1C1C"/>
                <w:w w:val="105"/>
                <w:sz w:val="19"/>
              </w:rPr>
              <w:t>ake a separate agreement.</w:t>
            </w:r>
          </w:p>
        </w:tc>
      </w:tr>
      <w:tr w:rsidR="000224B8">
        <w:trPr>
          <w:trHeight w:hRule="exact" w:val="1515"/>
        </w:trPr>
        <w:tc>
          <w:tcPr>
            <w:tcW w:w="2997" w:type="dxa"/>
            <w:tcBorders>
              <w:top w:val="single" w:sz="4" w:space="0" w:color="2F2F2F"/>
              <w:left w:val="single" w:sz="6" w:space="0" w:color="343434"/>
              <w:bottom w:val="single" w:sz="6" w:space="0" w:color="343434"/>
              <w:right w:val="single" w:sz="6" w:space="0" w:color="2F2F2F"/>
            </w:tcBorders>
          </w:tcPr>
          <w:p w:rsidR="000224B8" w:rsidRDefault="00A52B23">
            <w:pPr>
              <w:pStyle w:val="TableParagraph"/>
              <w:spacing w:before="2" w:line="252" w:lineRule="auto"/>
              <w:ind w:left="94" w:right="510" w:firstLine="8"/>
              <w:rPr>
                <w:sz w:val="19"/>
              </w:rPr>
            </w:pPr>
            <w:r>
              <w:rPr>
                <w:color w:val="1C1C1C"/>
                <w:sz w:val="19"/>
              </w:rPr>
              <w:t>Knowledge on the evaluation techniques  of  HVOF coatings</w:t>
            </w:r>
          </w:p>
        </w:tc>
        <w:tc>
          <w:tcPr>
            <w:tcW w:w="2989" w:type="dxa"/>
            <w:vMerge/>
            <w:tcBorders>
              <w:left w:val="single" w:sz="6" w:space="0" w:color="2F2F2F"/>
              <w:bottom w:val="single" w:sz="6" w:space="0" w:color="343434"/>
              <w:right w:val="single" w:sz="6" w:space="0" w:color="282828"/>
            </w:tcBorders>
          </w:tcPr>
          <w:p w:rsidR="000224B8" w:rsidRDefault="000224B8"/>
        </w:tc>
        <w:tc>
          <w:tcPr>
            <w:tcW w:w="2980" w:type="dxa"/>
            <w:vMerge/>
            <w:tcBorders>
              <w:left w:val="single" w:sz="6" w:space="0" w:color="282828"/>
              <w:bottom w:val="single" w:sz="6" w:space="0" w:color="343434"/>
              <w:right w:val="single" w:sz="8" w:space="0" w:color="4B4B4B"/>
            </w:tcBorders>
          </w:tcPr>
          <w:p w:rsidR="000224B8" w:rsidRDefault="000224B8"/>
        </w:tc>
      </w:tr>
    </w:tbl>
    <w:p w:rsidR="000224B8" w:rsidRDefault="000224B8">
      <w:pPr>
        <w:pStyle w:val="Zkladntext"/>
        <w:rPr>
          <w:sz w:val="19"/>
        </w:rPr>
      </w:pPr>
    </w:p>
    <w:p w:rsidR="000224B8" w:rsidRDefault="00A52B23">
      <w:pPr>
        <w:spacing w:before="94" w:line="321" w:lineRule="auto"/>
        <w:ind w:left="151" w:firstLine="7"/>
        <w:rPr>
          <w:sz w:val="19"/>
        </w:rPr>
      </w:pPr>
      <w:r>
        <w:rPr>
          <w:color w:val="1C1C1C"/>
          <w:w w:val="105"/>
          <w:sz w:val="19"/>
        </w:rPr>
        <w:t>Ali</w:t>
      </w:r>
      <w:r>
        <w:rPr>
          <w:color w:val="1C1C1C"/>
          <w:spacing w:val="-14"/>
          <w:w w:val="105"/>
          <w:sz w:val="19"/>
        </w:rPr>
        <w:t xml:space="preserve"> </w:t>
      </w:r>
      <w:r>
        <w:rPr>
          <w:color w:val="1C1C1C"/>
          <w:w w:val="105"/>
          <w:sz w:val="19"/>
        </w:rPr>
        <w:t>background</w:t>
      </w:r>
      <w:r>
        <w:rPr>
          <w:color w:val="1C1C1C"/>
          <w:spacing w:val="-1"/>
          <w:w w:val="105"/>
          <w:sz w:val="19"/>
        </w:rPr>
        <w:t xml:space="preserve"> </w:t>
      </w:r>
      <w:r>
        <w:rPr>
          <w:color w:val="1C1C1C"/>
          <w:w w:val="105"/>
          <w:sz w:val="19"/>
        </w:rPr>
        <w:t>and</w:t>
      </w:r>
      <w:r>
        <w:rPr>
          <w:color w:val="1C1C1C"/>
          <w:spacing w:val="-15"/>
          <w:w w:val="105"/>
          <w:sz w:val="19"/>
        </w:rPr>
        <w:t xml:space="preserve"> </w:t>
      </w:r>
      <w:r>
        <w:rPr>
          <w:color w:val="1C1C1C"/>
          <w:w w:val="105"/>
          <w:sz w:val="19"/>
        </w:rPr>
        <w:t>all</w:t>
      </w:r>
      <w:r>
        <w:rPr>
          <w:color w:val="1C1C1C"/>
          <w:spacing w:val="-20"/>
          <w:w w:val="105"/>
          <w:sz w:val="19"/>
        </w:rPr>
        <w:t xml:space="preserve"> </w:t>
      </w:r>
      <w:r>
        <w:rPr>
          <w:color w:val="1C1C1C"/>
          <w:w w:val="105"/>
          <w:sz w:val="19"/>
        </w:rPr>
        <w:t>inventions,</w:t>
      </w:r>
      <w:r>
        <w:rPr>
          <w:color w:val="1C1C1C"/>
          <w:spacing w:val="-2"/>
          <w:w w:val="105"/>
          <w:sz w:val="19"/>
        </w:rPr>
        <w:t xml:space="preserve"> </w:t>
      </w:r>
      <w:r>
        <w:rPr>
          <w:color w:val="1C1C1C"/>
          <w:w w:val="105"/>
          <w:sz w:val="19"/>
        </w:rPr>
        <w:t>patents</w:t>
      </w:r>
      <w:r>
        <w:rPr>
          <w:color w:val="1C1C1C"/>
          <w:spacing w:val="-8"/>
          <w:w w:val="105"/>
          <w:sz w:val="19"/>
        </w:rPr>
        <w:t xml:space="preserve"> </w:t>
      </w:r>
      <w:r>
        <w:rPr>
          <w:color w:val="1C1C1C"/>
          <w:w w:val="105"/>
          <w:sz w:val="19"/>
        </w:rPr>
        <w:t>and</w:t>
      </w:r>
      <w:r>
        <w:rPr>
          <w:color w:val="1C1C1C"/>
          <w:spacing w:val="-8"/>
          <w:w w:val="105"/>
          <w:sz w:val="19"/>
        </w:rPr>
        <w:t xml:space="preserve"> </w:t>
      </w:r>
      <w:r>
        <w:rPr>
          <w:color w:val="1C1C1C"/>
          <w:w w:val="105"/>
          <w:sz w:val="19"/>
        </w:rPr>
        <w:t>work</w:t>
      </w:r>
      <w:r>
        <w:rPr>
          <w:color w:val="1C1C1C"/>
          <w:spacing w:val="-6"/>
          <w:w w:val="105"/>
          <w:sz w:val="19"/>
        </w:rPr>
        <w:t xml:space="preserve"> </w:t>
      </w:r>
      <w:r>
        <w:rPr>
          <w:color w:val="1C1C1C"/>
          <w:w w:val="105"/>
          <w:sz w:val="19"/>
        </w:rPr>
        <w:t>results</w:t>
      </w:r>
      <w:r>
        <w:rPr>
          <w:color w:val="1C1C1C"/>
          <w:spacing w:val="-11"/>
          <w:w w:val="105"/>
          <w:sz w:val="19"/>
        </w:rPr>
        <w:t xml:space="preserve"> </w:t>
      </w:r>
      <w:r>
        <w:rPr>
          <w:color w:val="1C1C1C"/>
          <w:w w:val="105"/>
          <w:sz w:val="19"/>
        </w:rPr>
        <w:t>of</w:t>
      </w:r>
      <w:r>
        <w:rPr>
          <w:color w:val="1C1C1C"/>
          <w:spacing w:val="-3"/>
          <w:w w:val="105"/>
          <w:sz w:val="19"/>
        </w:rPr>
        <w:t xml:space="preserve"> </w:t>
      </w:r>
      <w:proofErr w:type="spellStart"/>
      <w:r>
        <w:rPr>
          <w:color w:val="1C1C1C"/>
          <w:w w:val="105"/>
          <w:sz w:val="19"/>
        </w:rPr>
        <w:t>Výzkumný</w:t>
      </w:r>
      <w:proofErr w:type="spellEnd"/>
      <w:r>
        <w:rPr>
          <w:color w:val="1C1C1C"/>
          <w:spacing w:val="-1"/>
          <w:w w:val="105"/>
          <w:sz w:val="19"/>
        </w:rPr>
        <w:t xml:space="preserve"> </w:t>
      </w:r>
      <w:r>
        <w:rPr>
          <w:color w:val="1C1C1C"/>
          <w:w w:val="105"/>
          <w:sz w:val="19"/>
        </w:rPr>
        <w:t>a</w:t>
      </w:r>
      <w:r>
        <w:rPr>
          <w:color w:val="1C1C1C"/>
          <w:spacing w:val="-10"/>
          <w:w w:val="105"/>
          <w:sz w:val="19"/>
        </w:rPr>
        <w:t xml:space="preserve"> </w:t>
      </w:r>
      <w:proofErr w:type="spellStart"/>
      <w:r>
        <w:rPr>
          <w:color w:val="1C1C1C"/>
          <w:w w:val="105"/>
          <w:sz w:val="19"/>
        </w:rPr>
        <w:t>zkušební</w:t>
      </w:r>
      <w:proofErr w:type="spellEnd"/>
      <w:r>
        <w:rPr>
          <w:color w:val="1C1C1C"/>
          <w:spacing w:val="-14"/>
          <w:w w:val="105"/>
          <w:sz w:val="19"/>
        </w:rPr>
        <w:t xml:space="preserve"> </w:t>
      </w:r>
      <w:proofErr w:type="spellStart"/>
      <w:r>
        <w:rPr>
          <w:color w:val="1C1C1C"/>
          <w:w w:val="105"/>
          <w:sz w:val="19"/>
        </w:rPr>
        <w:t>ústav</w:t>
      </w:r>
      <w:proofErr w:type="spellEnd"/>
      <w:r>
        <w:rPr>
          <w:color w:val="1C1C1C"/>
          <w:spacing w:val="-10"/>
          <w:w w:val="105"/>
          <w:sz w:val="19"/>
        </w:rPr>
        <w:t xml:space="preserve"> </w:t>
      </w:r>
      <w:proofErr w:type="spellStart"/>
      <w:r>
        <w:rPr>
          <w:color w:val="1C1C1C"/>
          <w:w w:val="105"/>
          <w:sz w:val="19"/>
        </w:rPr>
        <w:t>Plzeň</w:t>
      </w:r>
      <w:proofErr w:type="spellEnd"/>
      <w:r>
        <w:rPr>
          <w:color w:val="1C1C1C"/>
          <w:spacing w:val="-6"/>
          <w:w w:val="105"/>
          <w:sz w:val="19"/>
        </w:rPr>
        <w:t xml:space="preserve"> </w:t>
      </w:r>
      <w:proofErr w:type="spellStart"/>
      <w:r>
        <w:rPr>
          <w:color w:val="1C1C1C"/>
          <w:spacing w:val="2"/>
          <w:w w:val="105"/>
          <w:sz w:val="19"/>
        </w:rPr>
        <w:t>s</w:t>
      </w:r>
      <w:r>
        <w:rPr>
          <w:color w:val="505050"/>
          <w:spacing w:val="2"/>
          <w:w w:val="105"/>
          <w:sz w:val="19"/>
        </w:rPr>
        <w:t>.</w:t>
      </w:r>
      <w:r>
        <w:rPr>
          <w:color w:val="1C1C1C"/>
          <w:spacing w:val="2"/>
          <w:w w:val="105"/>
          <w:sz w:val="19"/>
        </w:rPr>
        <w:t>r.</w:t>
      </w:r>
      <w:proofErr w:type="spellEnd"/>
      <w:r>
        <w:rPr>
          <w:color w:val="1C1C1C"/>
          <w:spacing w:val="-38"/>
          <w:w w:val="105"/>
          <w:sz w:val="19"/>
        </w:rPr>
        <w:t xml:space="preserve"> </w:t>
      </w:r>
      <w:r>
        <w:rPr>
          <w:color w:val="1C1C1C"/>
          <w:w w:val="105"/>
          <w:sz w:val="19"/>
        </w:rPr>
        <w:t xml:space="preserve">o. outside the scope of development and research of the working group of Dr. </w:t>
      </w:r>
      <w:proofErr w:type="spellStart"/>
      <w:r>
        <w:rPr>
          <w:color w:val="1C1C1C"/>
          <w:w w:val="105"/>
          <w:sz w:val="19"/>
        </w:rPr>
        <w:t>Šárka</w:t>
      </w:r>
      <w:proofErr w:type="spellEnd"/>
      <w:r>
        <w:rPr>
          <w:color w:val="1C1C1C"/>
          <w:w w:val="105"/>
          <w:sz w:val="19"/>
        </w:rPr>
        <w:t xml:space="preserve"> </w:t>
      </w:r>
      <w:proofErr w:type="spellStart"/>
      <w:r>
        <w:rPr>
          <w:color w:val="1C1C1C"/>
          <w:w w:val="105"/>
          <w:sz w:val="19"/>
        </w:rPr>
        <w:t>Houdková</w:t>
      </w:r>
      <w:proofErr w:type="spellEnd"/>
      <w:r>
        <w:rPr>
          <w:color w:val="1C1C1C"/>
          <w:w w:val="105"/>
          <w:sz w:val="19"/>
        </w:rPr>
        <w:t xml:space="preserve"> are excluded for the other beneficiaries of this project</w:t>
      </w:r>
      <w:r>
        <w:rPr>
          <w:color w:val="1C1C1C"/>
          <w:spacing w:val="39"/>
          <w:w w:val="105"/>
          <w:sz w:val="19"/>
        </w:rPr>
        <w:t xml:space="preserve"> </w:t>
      </w:r>
      <w:r>
        <w:rPr>
          <w:color w:val="3A3A3A"/>
          <w:w w:val="105"/>
          <w:sz w:val="19"/>
        </w:rPr>
        <w:t>.</w:t>
      </w:r>
    </w:p>
    <w:p w:rsidR="000224B8" w:rsidRDefault="00A52B23">
      <w:pPr>
        <w:spacing w:before="154" w:line="314" w:lineRule="auto"/>
        <w:ind w:left="146" w:right="153" w:firstLine="1"/>
        <w:rPr>
          <w:sz w:val="19"/>
        </w:rPr>
      </w:pPr>
      <w:r>
        <w:rPr>
          <w:color w:val="1C1C1C"/>
          <w:w w:val="105"/>
          <w:sz w:val="19"/>
        </w:rPr>
        <w:t xml:space="preserve">No other access rights than the ones mentioned above are given to any of the beneficiaries for any IP assets held by </w:t>
      </w:r>
      <w:proofErr w:type="spellStart"/>
      <w:r>
        <w:rPr>
          <w:color w:val="1C1C1C"/>
          <w:w w:val="105"/>
          <w:sz w:val="19"/>
        </w:rPr>
        <w:t>Výzkumný</w:t>
      </w:r>
      <w:proofErr w:type="spellEnd"/>
      <w:r>
        <w:rPr>
          <w:color w:val="1C1C1C"/>
          <w:w w:val="105"/>
          <w:sz w:val="19"/>
        </w:rPr>
        <w:t xml:space="preserve"> a </w:t>
      </w:r>
      <w:proofErr w:type="spellStart"/>
      <w:r>
        <w:rPr>
          <w:color w:val="1C1C1C"/>
          <w:w w:val="105"/>
          <w:sz w:val="19"/>
        </w:rPr>
        <w:t>zkušební</w:t>
      </w:r>
      <w:proofErr w:type="spellEnd"/>
      <w:r>
        <w:rPr>
          <w:color w:val="1C1C1C"/>
          <w:w w:val="105"/>
          <w:sz w:val="19"/>
        </w:rPr>
        <w:t xml:space="preserve"> </w:t>
      </w:r>
      <w:proofErr w:type="spellStart"/>
      <w:r>
        <w:rPr>
          <w:color w:val="1C1C1C"/>
          <w:w w:val="105"/>
          <w:sz w:val="19"/>
        </w:rPr>
        <w:t>ústav</w:t>
      </w:r>
      <w:proofErr w:type="spellEnd"/>
      <w:r>
        <w:rPr>
          <w:color w:val="1C1C1C"/>
          <w:w w:val="105"/>
          <w:sz w:val="19"/>
        </w:rPr>
        <w:t xml:space="preserve"> </w:t>
      </w:r>
      <w:proofErr w:type="spellStart"/>
      <w:r>
        <w:rPr>
          <w:color w:val="1C1C1C"/>
          <w:w w:val="105"/>
          <w:sz w:val="19"/>
        </w:rPr>
        <w:t>Plzeň</w:t>
      </w:r>
      <w:proofErr w:type="spellEnd"/>
      <w:r>
        <w:rPr>
          <w:color w:val="1C1C1C"/>
          <w:w w:val="105"/>
          <w:sz w:val="19"/>
        </w:rPr>
        <w:t xml:space="preserve"> </w:t>
      </w:r>
      <w:proofErr w:type="spellStart"/>
      <w:r>
        <w:rPr>
          <w:color w:val="1C1C1C"/>
          <w:w w:val="105"/>
          <w:sz w:val="19"/>
        </w:rPr>
        <w:t>s.r.o</w:t>
      </w:r>
      <w:proofErr w:type="spellEnd"/>
      <w:r>
        <w:rPr>
          <w:color w:val="1C1C1C"/>
          <w:w w:val="105"/>
          <w:sz w:val="19"/>
        </w:rPr>
        <w:t>„</w:t>
      </w:r>
    </w:p>
    <w:p w:rsidR="000224B8" w:rsidRDefault="00A52B23">
      <w:pPr>
        <w:spacing w:before="165"/>
        <w:ind w:left="139"/>
        <w:rPr>
          <w:sz w:val="19"/>
        </w:rPr>
      </w:pPr>
      <w:r>
        <w:rPr>
          <w:color w:val="1C1C1C"/>
          <w:w w:val="105"/>
          <w:sz w:val="19"/>
        </w:rPr>
        <w:t>This represents the status at the time of signature of this Consortium</w:t>
      </w:r>
      <w:r>
        <w:rPr>
          <w:color w:val="1C1C1C"/>
          <w:spacing w:val="52"/>
          <w:w w:val="105"/>
          <w:sz w:val="19"/>
        </w:rPr>
        <w:t xml:space="preserve"> </w:t>
      </w:r>
      <w:r>
        <w:rPr>
          <w:color w:val="1C1C1C"/>
          <w:w w:val="105"/>
          <w:sz w:val="19"/>
        </w:rPr>
        <w:t>Agreement.</w:t>
      </w:r>
    </w:p>
    <w:p w:rsidR="000224B8" w:rsidRDefault="000224B8">
      <w:pPr>
        <w:pStyle w:val="Zkladntext"/>
      </w:pPr>
    </w:p>
    <w:p w:rsidR="000224B8" w:rsidRDefault="000224B8">
      <w:pPr>
        <w:pStyle w:val="Zkladntext"/>
      </w:pPr>
    </w:p>
    <w:p w:rsidR="000224B8" w:rsidRDefault="000224B8">
      <w:pPr>
        <w:pStyle w:val="Zkladntext"/>
      </w:pPr>
    </w:p>
    <w:p w:rsidR="000224B8" w:rsidRDefault="000224B8">
      <w:pPr>
        <w:pStyle w:val="Zkladntext"/>
      </w:pPr>
    </w:p>
    <w:p w:rsidR="000224B8" w:rsidRDefault="000224B8">
      <w:pPr>
        <w:pStyle w:val="Zkladntext"/>
        <w:spacing w:before="6"/>
        <w:rPr>
          <w:sz w:val="17"/>
        </w:rPr>
      </w:pPr>
    </w:p>
    <w:p w:rsidR="000224B8" w:rsidRDefault="00A52B23">
      <w:pPr>
        <w:ind w:left="135"/>
        <w:rPr>
          <w:b/>
          <w:sz w:val="19"/>
        </w:rPr>
      </w:pPr>
      <w:r>
        <w:rPr>
          <w:b/>
          <w:color w:val="1C1C1C"/>
          <w:w w:val="95"/>
          <w:sz w:val="19"/>
        </w:rPr>
        <w:t>PARTY 4</w:t>
      </w:r>
    </w:p>
    <w:p w:rsidR="000224B8" w:rsidRDefault="000224B8">
      <w:pPr>
        <w:pStyle w:val="Zkladntext"/>
        <w:spacing w:before="10"/>
        <w:rPr>
          <w:b/>
          <w:sz w:val="18"/>
        </w:rPr>
      </w:pPr>
    </w:p>
    <w:p w:rsidR="000224B8" w:rsidRDefault="00A52B23">
      <w:pPr>
        <w:spacing w:line="314" w:lineRule="auto"/>
        <w:ind w:left="131" w:right="185" w:firstLine="2"/>
        <w:rPr>
          <w:sz w:val="19"/>
        </w:rPr>
      </w:pPr>
      <w:r>
        <w:rPr>
          <w:color w:val="1C1C1C"/>
          <w:w w:val="105"/>
          <w:sz w:val="19"/>
        </w:rPr>
        <w:t xml:space="preserve">As to </w:t>
      </w:r>
      <w:proofErr w:type="spellStart"/>
      <w:r>
        <w:rPr>
          <w:b/>
          <w:color w:val="1C1C1C"/>
          <w:w w:val="105"/>
          <w:sz w:val="18"/>
        </w:rPr>
        <w:t>Ústav</w:t>
      </w:r>
      <w:proofErr w:type="spellEnd"/>
      <w:r>
        <w:rPr>
          <w:b/>
          <w:color w:val="1C1C1C"/>
          <w:w w:val="105"/>
          <w:sz w:val="18"/>
        </w:rPr>
        <w:t xml:space="preserve"> </w:t>
      </w:r>
      <w:proofErr w:type="spellStart"/>
      <w:r>
        <w:rPr>
          <w:b/>
          <w:color w:val="1C1C1C"/>
          <w:w w:val="105"/>
          <w:sz w:val="18"/>
        </w:rPr>
        <w:t>fyziky</w:t>
      </w:r>
      <w:proofErr w:type="spellEnd"/>
      <w:r>
        <w:rPr>
          <w:b/>
          <w:color w:val="1C1C1C"/>
          <w:w w:val="105"/>
          <w:sz w:val="18"/>
        </w:rPr>
        <w:t xml:space="preserve"> </w:t>
      </w:r>
      <w:proofErr w:type="spellStart"/>
      <w:r>
        <w:rPr>
          <w:b/>
          <w:color w:val="1C1C1C"/>
          <w:w w:val="105"/>
          <w:sz w:val="18"/>
        </w:rPr>
        <w:t>plazmatu</w:t>
      </w:r>
      <w:proofErr w:type="spellEnd"/>
      <w:r>
        <w:rPr>
          <w:b/>
          <w:color w:val="1C1C1C"/>
          <w:w w:val="105"/>
          <w:sz w:val="18"/>
        </w:rPr>
        <w:t xml:space="preserve"> AV ČR, v. v. </w:t>
      </w:r>
      <w:proofErr w:type="spellStart"/>
      <w:r>
        <w:rPr>
          <w:b/>
          <w:color w:val="1C1C1C"/>
          <w:w w:val="105"/>
          <w:sz w:val="20"/>
        </w:rPr>
        <w:t>i</w:t>
      </w:r>
      <w:proofErr w:type="spellEnd"/>
      <w:r>
        <w:rPr>
          <w:b/>
          <w:color w:val="1C1C1C"/>
          <w:w w:val="105"/>
          <w:sz w:val="20"/>
        </w:rPr>
        <w:t xml:space="preserve">., </w:t>
      </w:r>
      <w:r>
        <w:rPr>
          <w:color w:val="1C1C1C"/>
          <w:w w:val="105"/>
          <w:sz w:val="19"/>
        </w:rPr>
        <w:t xml:space="preserve">it is agreed between the Parties that, to the best of their knowledge the following background is hereby identified and agreed upon for the Project. Specific limitations and/or conditions, shall be as mentioned </w:t>
      </w:r>
      <w:r>
        <w:rPr>
          <w:color w:val="1C1C1C"/>
          <w:spacing w:val="51"/>
          <w:w w:val="105"/>
          <w:sz w:val="19"/>
        </w:rPr>
        <w:t xml:space="preserve"> </w:t>
      </w:r>
      <w:r>
        <w:rPr>
          <w:color w:val="1C1C1C"/>
          <w:w w:val="105"/>
          <w:sz w:val="19"/>
        </w:rPr>
        <w:t>hereunder:</w:t>
      </w:r>
    </w:p>
    <w:p w:rsidR="000224B8" w:rsidRDefault="000224B8">
      <w:pPr>
        <w:pStyle w:val="Zkladntext"/>
      </w:pPr>
    </w:p>
    <w:p w:rsidR="000224B8" w:rsidRDefault="000224B8">
      <w:pPr>
        <w:pStyle w:val="Zkladntext"/>
        <w:spacing w:before="8" w:after="1"/>
        <w:rPr>
          <w:sz w:val="16"/>
        </w:rPr>
      </w:pPr>
    </w:p>
    <w:tbl>
      <w:tblPr>
        <w:tblStyle w:val="TableNormal"/>
        <w:tblW w:w="0" w:type="auto"/>
        <w:tblInd w:w="110"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3013"/>
        <w:gridCol w:w="2996"/>
        <w:gridCol w:w="2987"/>
      </w:tblGrid>
      <w:tr w:rsidR="000224B8">
        <w:trPr>
          <w:trHeight w:hRule="exact" w:val="692"/>
        </w:trPr>
        <w:tc>
          <w:tcPr>
            <w:tcW w:w="3013" w:type="dxa"/>
          </w:tcPr>
          <w:p w:rsidR="000224B8" w:rsidRDefault="00A52B23">
            <w:pPr>
              <w:pStyle w:val="TableParagraph"/>
              <w:spacing w:line="216" w:lineRule="exact"/>
              <w:ind w:left="646"/>
              <w:rPr>
                <w:sz w:val="19"/>
              </w:rPr>
            </w:pPr>
            <w:r>
              <w:rPr>
                <w:color w:val="1C1C1C"/>
                <w:w w:val="105"/>
                <w:sz w:val="19"/>
              </w:rPr>
              <w:t>Describe Background</w:t>
            </w:r>
          </w:p>
        </w:tc>
        <w:tc>
          <w:tcPr>
            <w:tcW w:w="2996" w:type="dxa"/>
          </w:tcPr>
          <w:p w:rsidR="000224B8" w:rsidRDefault="00A52B23">
            <w:pPr>
              <w:pStyle w:val="TableParagraph"/>
              <w:spacing w:before="2" w:line="247" w:lineRule="auto"/>
              <w:ind w:left="235" w:right="242" w:firstLine="22"/>
              <w:jc w:val="center"/>
              <w:rPr>
                <w:sz w:val="19"/>
              </w:rPr>
            </w:pPr>
            <w:r>
              <w:rPr>
                <w:color w:val="1C1C1C"/>
                <w:w w:val="105"/>
                <w:sz w:val="19"/>
              </w:rPr>
              <w:t>Specific limitations and</w:t>
            </w:r>
            <w:r>
              <w:rPr>
                <w:color w:val="3A3A3A"/>
                <w:w w:val="105"/>
                <w:sz w:val="19"/>
              </w:rPr>
              <w:t>/</w:t>
            </w:r>
            <w:r>
              <w:rPr>
                <w:color w:val="1C1C1C"/>
                <w:w w:val="105"/>
                <w:sz w:val="19"/>
              </w:rPr>
              <w:t>or conditions for implementation (Article 25.2 Grant</w:t>
            </w:r>
            <w:r>
              <w:rPr>
                <w:color w:val="1C1C1C"/>
                <w:spacing w:val="-27"/>
                <w:w w:val="105"/>
                <w:sz w:val="19"/>
              </w:rPr>
              <w:t xml:space="preserve"> </w:t>
            </w:r>
            <w:r>
              <w:rPr>
                <w:color w:val="1C1C1C"/>
                <w:w w:val="105"/>
                <w:sz w:val="19"/>
              </w:rPr>
              <w:t>Agreement)</w:t>
            </w:r>
          </w:p>
        </w:tc>
        <w:tc>
          <w:tcPr>
            <w:tcW w:w="2987" w:type="dxa"/>
          </w:tcPr>
          <w:p w:rsidR="000224B8" w:rsidRDefault="00A52B23">
            <w:pPr>
              <w:pStyle w:val="TableParagraph"/>
              <w:spacing w:line="249" w:lineRule="auto"/>
              <w:ind w:left="238" w:right="239" w:firstLine="9"/>
              <w:jc w:val="center"/>
              <w:rPr>
                <w:sz w:val="19"/>
              </w:rPr>
            </w:pPr>
            <w:r>
              <w:rPr>
                <w:color w:val="1C1C1C"/>
                <w:sz w:val="19"/>
              </w:rPr>
              <w:t xml:space="preserve">Specific limitations and/or conditions for Exploitation (Article 25.3 Grant </w:t>
            </w:r>
            <w:proofErr w:type="spellStart"/>
            <w:r>
              <w:rPr>
                <w:color w:val="1C1C1C"/>
                <w:sz w:val="19"/>
              </w:rPr>
              <w:t>Afil"eement</w:t>
            </w:r>
            <w:proofErr w:type="spellEnd"/>
            <w:r>
              <w:rPr>
                <w:color w:val="1C1C1C"/>
                <w:sz w:val="19"/>
              </w:rPr>
              <w:t>)</w:t>
            </w:r>
          </w:p>
        </w:tc>
      </w:tr>
      <w:tr w:rsidR="000224B8">
        <w:trPr>
          <w:trHeight w:hRule="exact" w:val="1395"/>
        </w:trPr>
        <w:tc>
          <w:tcPr>
            <w:tcW w:w="3013" w:type="dxa"/>
            <w:tcBorders>
              <w:bottom w:val="single" w:sz="2" w:space="0" w:color="1F1F1F"/>
            </w:tcBorders>
          </w:tcPr>
          <w:p w:rsidR="000224B8" w:rsidRDefault="00A52B23">
            <w:pPr>
              <w:pStyle w:val="TableParagraph"/>
              <w:spacing w:line="252" w:lineRule="auto"/>
              <w:ind w:left="105" w:right="159" w:firstLine="11"/>
              <w:rPr>
                <w:sz w:val="19"/>
              </w:rPr>
            </w:pPr>
            <w:r>
              <w:rPr>
                <w:color w:val="1C1C1C"/>
                <w:sz w:val="19"/>
              </w:rPr>
              <w:t xml:space="preserve">Knowledge on procedures and process parameters of WSP-H deposition technology using metallic refractory powders and suspensions </w:t>
            </w:r>
            <w:r>
              <w:rPr>
                <w:color w:val="3A3A3A"/>
                <w:sz w:val="19"/>
              </w:rPr>
              <w:t>/</w:t>
            </w:r>
            <w:proofErr w:type="spellStart"/>
            <w:r>
              <w:rPr>
                <w:color w:val="1C1C1C"/>
                <w:sz w:val="19"/>
              </w:rPr>
              <w:t>soluti</w:t>
            </w:r>
            <w:proofErr w:type="spellEnd"/>
            <w:r>
              <w:rPr>
                <w:color w:val="1C1C1C"/>
                <w:sz w:val="19"/>
              </w:rPr>
              <w:t xml:space="preserve"> </w:t>
            </w:r>
            <w:proofErr w:type="spellStart"/>
            <w:r>
              <w:rPr>
                <w:color w:val="1C1C1C"/>
                <w:sz w:val="19"/>
              </w:rPr>
              <w:t>ons</w:t>
            </w:r>
            <w:proofErr w:type="spellEnd"/>
          </w:p>
        </w:tc>
        <w:tc>
          <w:tcPr>
            <w:tcW w:w="2996" w:type="dxa"/>
            <w:vMerge w:val="restart"/>
            <w:tcBorders>
              <w:left w:val="single" w:sz="6" w:space="0" w:color="2F2F2F"/>
              <w:right w:val="single" w:sz="6" w:space="0" w:color="383838"/>
            </w:tcBorders>
          </w:tcPr>
          <w:p w:rsidR="000224B8" w:rsidRDefault="000224B8">
            <w:pPr>
              <w:pStyle w:val="TableParagraph"/>
              <w:rPr>
                <w:rFonts w:ascii="Arial"/>
                <w:sz w:val="20"/>
              </w:rPr>
            </w:pPr>
          </w:p>
          <w:p w:rsidR="000224B8" w:rsidRDefault="000224B8">
            <w:pPr>
              <w:pStyle w:val="TableParagraph"/>
              <w:rPr>
                <w:rFonts w:ascii="Arial"/>
                <w:sz w:val="20"/>
              </w:rPr>
            </w:pPr>
          </w:p>
          <w:p w:rsidR="000224B8" w:rsidRDefault="000224B8">
            <w:pPr>
              <w:pStyle w:val="TableParagraph"/>
              <w:spacing w:before="10"/>
              <w:rPr>
                <w:rFonts w:ascii="Arial"/>
                <w:sz w:val="19"/>
              </w:rPr>
            </w:pPr>
          </w:p>
          <w:p w:rsidR="000224B8" w:rsidRDefault="00A52B23">
            <w:pPr>
              <w:pStyle w:val="TableParagraph"/>
              <w:spacing w:line="252" w:lineRule="auto"/>
              <w:ind w:left="101" w:right="108" w:hanging="4"/>
              <w:jc w:val="center"/>
              <w:rPr>
                <w:sz w:val="19"/>
              </w:rPr>
            </w:pPr>
            <w:r>
              <w:rPr>
                <w:color w:val="1C1C1C"/>
                <w:w w:val="105"/>
                <w:sz w:val="19"/>
              </w:rPr>
              <w:t>Free access to all published background IP. Free utilization of unpublished IP for the other project partners for</w:t>
            </w:r>
            <w:r>
              <w:rPr>
                <w:color w:val="1C1C1C"/>
                <w:w w:val="105"/>
                <w:sz w:val="19"/>
              </w:rPr>
              <w:t xml:space="preserve"> research purposes and project solving</w:t>
            </w:r>
            <w:r>
              <w:rPr>
                <w:color w:val="1C1C1C"/>
                <w:spacing w:val="-25"/>
                <w:w w:val="105"/>
                <w:sz w:val="19"/>
              </w:rPr>
              <w:t xml:space="preserve"> </w:t>
            </w:r>
            <w:r>
              <w:rPr>
                <w:color w:val="1C1C1C"/>
                <w:w w:val="105"/>
                <w:sz w:val="19"/>
              </w:rPr>
              <w:t>under strict non-disclosure and only during</w:t>
            </w:r>
            <w:r>
              <w:rPr>
                <w:color w:val="1C1C1C"/>
                <w:spacing w:val="-14"/>
                <w:w w:val="105"/>
                <w:sz w:val="19"/>
              </w:rPr>
              <w:t xml:space="preserve"> </w:t>
            </w:r>
            <w:r>
              <w:rPr>
                <w:color w:val="1C1C1C"/>
                <w:w w:val="105"/>
                <w:sz w:val="19"/>
              </w:rPr>
              <w:t>the</w:t>
            </w:r>
            <w:r>
              <w:rPr>
                <w:color w:val="1C1C1C"/>
                <w:spacing w:val="-14"/>
                <w:w w:val="105"/>
                <w:sz w:val="19"/>
              </w:rPr>
              <w:t xml:space="preserve"> </w:t>
            </w:r>
            <w:r>
              <w:rPr>
                <w:color w:val="1C1C1C"/>
                <w:w w:val="105"/>
                <w:sz w:val="19"/>
              </w:rPr>
              <w:t>project</w:t>
            </w:r>
            <w:r>
              <w:rPr>
                <w:color w:val="1C1C1C"/>
                <w:spacing w:val="-15"/>
                <w:w w:val="105"/>
                <w:sz w:val="19"/>
              </w:rPr>
              <w:t xml:space="preserve"> </w:t>
            </w:r>
            <w:r>
              <w:rPr>
                <w:color w:val="1C1C1C"/>
                <w:w w:val="105"/>
                <w:sz w:val="19"/>
              </w:rPr>
              <w:t>duration</w:t>
            </w:r>
            <w:r>
              <w:rPr>
                <w:color w:val="1C1C1C"/>
                <w:spacing w:val="-30"/>
                <w:w w:val="105"/>
                <w:sz w:val="19"/>
              </w:rPr>
              <w:t xml:space="preserve"> </w:t>
            </w:r>
            <w:r>
              <w:rPr>
                <w:color w:val="3A3A3A"/>
                <w:w w:val="105"/>
                <w:sz w:val="19"/>
              </w:rPr>
              <w:t>.</w:t>
            </w:r>
          </w:p>
        </w:tc>
        <w:tc>
          <w:tcPr>
            <w:tcW w:w="2987" w:type="dxa"/>
            <w:vMerge w:val="restart"/>
            <w:tcBorders>
              <w:left w:val="single" w:sz="6" w:space="0" w:color="383838"/>
            </w:tcBorders>
          </w:tcPr>
          <w:p w:rsidR="000224B8" w:rsidRDefault="00A52B23">
            <w:pPr>
              <w:pStyle w:val="TableParagraph"/>
              <w:spacing w:line="249" w:lineRule="auto"/>
              <w:ind w:left="110" w:right="112" w:firstLine="17"/>
              <w:jc w:val="center"/>
              <w:rPr>
                <w:sz w:val="19"/>
              </w:rPr>
            </w:pPr>
            <w:r>
              <w:rPr>
                <w:color w:val="1C1C1C"/>
                <w:w w:val="105"/>
                <w:sz w:val="19"/>
              </w:rPr>
              <w:t xml:space="preserve">For the purposes and duration of the joint project, the project partners grant each other a non- exclusive, non-transferable and royalty-free right </w:t>
            </w:r>
            <w:proofErr w:type="spellStart"/>
            <w:r>
              <w:rPr>
                <w:color w:val="1C1C1C"/>
                <w:w w:val="105"/>
                <w:sz w:val="19"/>
              </w:rPr>
              <w:t>ofuse</w:t>
            </w:r>
            <w:proofErr w:type="spellEnd"/>
            <w:r>
              <w:rPr>
                <w:color w:val="1C1C1C"/>
                <w:w w:val="105"/>
                <w:sz w:val="19"/>
              </w:rPr>
              <w:t xml:space="preserve"> and exploitation </w:t>
            </w:r>
            <w:proofErr w:type="spellStart"/>
            <w:r>
              <w:rPr>
                <w:color w:val="1C1C1C"/>
                <w:w w:val="105"/>
                <w:sz w:val="19"/>
              </w:rPr>
              <w:t>ofthe</w:t>
            </w:r>
            <w:proofErr w:type="spellEnd"/>
            <w:r>
              <w:rPr>
                <w:color w:val="1C1C1C"/>
                <w:w w:val="105"/>
                <w:sz w:val="19"/>
              </w:rPr>
              <w:t xml:space="preserve"> work results </w:t>
            </w:r>
            <w:r>
              <w:rPr>
                <w:color w:val="3A3A3A"/>
                <w:w w:val="105"/>
                <w:sz w:val="19"/>
              </w:rPr>
              <w:t xml:space="preserve">, </w:t>
            </w:r>
            <w:r>
              <w:rPr>
                <w:color w:val="1C1C1C"/>
                <w:w w:val="105"/>
                <w:sz w:val="19"/>
              </w:rPr>
              <w:t>including</w:t>
            </w:r>
            <w:r>
              <w:rPr>
                <w:color w:val="1C1C1C"/>
                <w:spacing w:val="-18"/>
                <w:w w:val="105"/>
                <w:sz w:val="19"/>
              </w:rPr>
              <w:t xml:space="preserve"> </w:t>
            </w:r>
            <w:proofErr w:type="spellStart"/>
            <w:r>
              <w:rPr>
                <w:color w:val="1C1C1C"/>
                <w:w w:val="105"/>
                <w:sz w:val="19"/>
              </w:rPr>
              <w:t>inventi</w:t>
            </w:r>
            <w:proofErr w:type="spellEnd"/>
            <w:r>
              <w:rPr>
                <w:color w:val="1C1C1C"/>
                <w:spacing w:val="-17"/>
                <w:w w:val="105"/>
                <w:sz w:val="19"/>
              </w:rPr>
              <w:t xml:space="preserve"> </w:t>
            </w:r>
            <w:proofErr w:type="spellStart"/>
            <w:r>
              <w:rPr>
                <w:color w:val="1C1C1C"/>
                <w:spacing w:val="-3"/>
                <w:w w:val="105"/>
                <w:sz w:val="19"/>
              </w:rPr>
              <w:t>ons</w:t>
            </w:r>
            <w:proofErr w:type="spellEnd"/>
            <w:r>
              <w:rPr>
                <w:color w:val="3A3A3A"/>
                <w:spacing w:val="-3"/>
                <w:w w:val="105"/>
                <w:sz w:val="19"/>
              </w:rPr>
              <w:t>,</w:t>
            </w:r>
            <w:r>
              <w:rPr>
                <w:color w:val="3A3A3A"/>
                <w:spacing w:val="-24"/>
                <w:w w:val="105"/>
                <w:sz w:val="19"/>
              </w:rPr>
              <w:t xml:space="preserve"> </w:t>
            </w:r>
            <w:r>
              <w:rPr>
                <w:color w:val="1C1C1C"/>
                <w:w w:val="105"/>
                <w:sz w:val="19"/>
              </w:rPr>
              <w:t>arising</w:t>
            </w:r>
            <w:r>
              <w:rPr>
                <w:color w:val="1C1C1C"/>
                <w:spacing w:val="-21"/>
                <w:w w:val="105"/>
                <w:sz w:val="19"/>
              </w:rPr>
              <w:t xml:space="preserve"> </w:t>
            </w:r>
            <w:r>
              <w:rPr>
                <w:color w:val="1C1C1C"/>
                <w:w w:val="105"/>
                <w:sz w:val="19"/>
              </w:rPr>
              <w:t>from the implementation of the jo</w:t>
            </w:r>
            <w:r>
              <w:rPr>
                <w:color w:val="1C1C1C"/>
                <w:w w:val="105"/>
                <w:sz w:val="19"/>
              </w:rPr>
              <w:t>int project. For purposes outside of the joint project and after completion of the joint project,</w:t>
            </w:r>
            <w:r>
              <w:rPr>
                <w:color w:val="1C1C1C"/>
                <w:spacing w:val="-27"/>
                <w:w w:val="105"/>
                <w:sz w:val="19"/>
              </w:rPr>
              <w:t xml:space="preserve"> </w:t>
            </w:r>
            <w:r>
              <w:rPr>
                <w:color w:val="1C1C1C"/>
                <w:w w:val="105"/>
                <w:sz w:val="19"/>
              </w:rPr>
              <w:t>the partners make a separate agreement.</w:t>
            </w:r>
          </w:p>
        </w:tc>
      </w:tr>
      <w:tr w:rsidR="000224B8">
        <w:trPr>
          <w:trHeight w:hRule="exact" w:val="1589"/>
        </w:trPr>
        <w:tc>
          <w:tcPr>
            <w:tcW w:w="3013" w:type="dxa"/>
            <w:tcBorders>
              <w:top w:val="single" w:sz="2" w:space="0" w:color="1F1F1F"/>
              <w:right w:val="single" w:sz="6" w:space="0" w:color="2F2F2F"/>
            </w:tcBorders>
          </w:tcPr>
          <w:p w:rsidR="000224B8" w:rsidRDefault="00A52B23">
            <w:pPr>
              <w:pStyle w:val="TableParagraph"/>
              <w:spacing w:before="102" w:line="249" w:lineRule="auto"/>
              <w:ind w:left="105" w:firstLine="6"/>
              <w:rPr>
                <w:sz w:val="19"/>
              </w:rPr>
            </w:pPr>
            <w:r>
              <w:rPr>
                <w:color w:val="1C1C1C"/>
                <w:w w:val="105"/>
                <w:sz w:val="19"/>
              </w:rPr>
              <w:t xml:space="preserve">Knowledge on the advanced evaluation techniques </w:t>
            </w:r>
            <w:proofErr w:type="spellStart"/>
            <w:r>
              <w:rPr>
                <w:color w:val="1C1C1C"/>
                <w:w w:val="105"/>
                <w:sz w:val="19"/>
              </w:rPr>
              <w:t>ofplasma</w:t>
            </w:r>
            <w:proofErr w:type="spellEnd"/>
            <w:r>
              <w:rPr>
                <w:color w:val="1C1C1C"/>
                <w:w w:val="105"/>
                <w:sz w:val="19"/>
              </w:rPr>
              <w:t xml:space="preserve"> sprayed coatings</w:t>
            </w:r>
          </w:p>
        </w:tc>
        <w:tc>
          <w:tcPr>
            <w:tcW w:w="2996" w:type="dxa"/>
            <w:vMerge/>
            <w:tcBorders>
              <w:left w:val="single" w:sz="6" w:space="0" w:color="2F2F2F"/>
              <w:right w:val="single" w:sz="6" w:space="0" w:color="383838"/>
            </w:tcBorders>
          </w:tcPr>
          <w:p w:rsidR="000224B8" w:rsidRDefault="000224B8"/>
        </w:tc>
        <w:tc>
          <w:tcPr>
            <w:tcW w:w="2987" w:type="dxa"/>
            <w:vMerge/>
            <w:tcBorders>
              <w:left w:val="single" w:sz="6" w:space="0" w:color="383838"/>
            </w:tcBorders>
          </w:tcPr>
          <w:p w:rsidR="000224B8" w:rsidRDefault="000224B8"/>
        </w:tc>
      </w:tr>
    </w:tbl>
    <w:p w:rsidR="000224B8" w:rsidRDefault="000224B8">
      <w:pPr>
        <w:pStyle w:val="Zkladntext"/>
        <w:spacing w:before="5"/>
        <w:rPr>
          <w:sz w:val="18"/>
        </w:rPr>
      </w:pPr>
    </w:p>
    <w:p w:rsidR="000224B8" w:rsidRDefault="00A52B23">
      <w:pPr>
        <w:spacing w:before="92" w:line="314" w:lineRule="auto"/>
        <w:ind w:left="108" w:right="430" w:firstLine="7"/>
        <w:rPr>
          <w:sz w:val="19"/>
        </w:rPr>
      </w:pPr>
      <w:r>
        <w:rPr>
          <w:color w:val="1C1C1C"/>
          <w:w w:val="105"/>
          <w:sz w:val="19"/>
        </w:rPr>
        <w:t xml:space="preserve">Ali background and all inventions, patents and work results of </w:t>
      </w:r>
      <w:proofErr w:type="spellStart"/>
      <w:r>
        <w:rPr>
          <w:color w:val="1C1C1C"/>
          <w:w w:val="105"/>
          <w:sz w:val="19"/>
        </w:rPr>
        <w:t>Ústav</w:t>
      </w:r>
      <w:proofErr w:type="spellEnd"/>
      <w:r>
        <w:rPr>
          <w:color w:val="1C1C1C"/>
          <w:w w:val="105"/>
          <w:sz w:val="19"/>
        </w:rPr>
        <w:t xml:space="preserve"> </w:t>
      </w:r>
      <w:proofErr w:type="spellStart"/>
      <w:r>
        <w:rPr>
          <w:color w:val="1C1C1C"/>
          <w:w w:val="105"/>
          <w:sz w:val="19"/>
        </w:rPr>
        <w:t>fyziky</w:t>
      </w:r>
      <w:proofErr w:type="spellEnd"/>
      <w:r>
        <w:rPr>
          <w:color w:val="1C1C1C"/>
          <w:w w:val="105"/>
          <w:sz w:val="19"/>
        </w:rPr>
        <w:t xml:space="preserve"> </w:t>
      </w:r>
      <w:proofErr w:type="spellStart"/>
      <w:r>
        <w:rPr>
          <w:color w:val="1C1C1C"/>
          <w:w w:val="105"/>
          <w:sz w:val="19"/>
        </w:rPr>
        <w:t>plazmatu</w:t>
      </w:r>
      <w:proofErr w:type="spellEnd"/>
      <w:r>
        <w:rPr>
          <w:color w:val="1C1C1C"/>
          <w:w w:val="105"/>
          <w:sz w:val="19"/>
        </w:rPr>
        <w:t xml:space="preserve"> AV ČR, v. v. </w:t>
      </w:r>
      <w:proofErr w:type="spellStart"/>
      <w:r>
        <w:rPr>
          <w:rFonts w:ascii="Times New Roman" w:hAnsi="Times New Roman"/>
          <w:color w:val="1C1C1C"/>
          <w:w w:val="105"/>
          <w:sz w:val="20"/>
        </w:rPr>
        <w:t>i</w:t>
      </w:r>
      <w:proofErr w:type="spellEnd"/>
      <w:r>
        <w:rPr>
          <w:rFonts w:ascii="Times New Roman" w:hAnsi="Times New Roman"/>
          <w:color w:val="1C1C1C"/>
          <w:w w:val="105"/>
          <w:sz w:val="20"/>
        </w:rPr>
        <w:t xml:space="preserve">. </w:t>
      </w:r>
      <w:r>
        <w:rPr>
          <w:color w:val="1C1C1C"/>
          <w:w w:val="105"/>
          <w:sz w:val="19"/>
        </w:rPr>
        <w:t xml:space="preserve">outside the scope of development and research of the working group of Dr. </w:t>
      </w:r>
      <w:proofErr w:type="spellStart"/>
      <w:r>
        <w:rPr>
          <w:color w:val="1C1C1C"/>
          <w:w w:val="105"/>
          <w:sz w:val="19"/>
        </w:rPr>
        <w:t>Jiří</w:t>
      </w:r>
      <w:proofErr w:type="spellEnd"/>
      <w:r>
        <w:rPr>
          <w:color w:val="1C1C1C"/>
          <w:w w:val="105"/>
          <w:sz w:val="19"/>
        </w:rPr>
        <w:t xml:space="preserve"> </w:t>
      </w:r>
      <w:proofErr w:type="spellStart"/>
      <w:r>
        <w:rPr>
          <w:color w:val="1C1C1C"/>
          <w:w w:val="105"/>
          <w:sz w:val="19"/>
        </w:rPr>
        <w:t>Matějíček</w:t>
      </w:r>
      <w:proofErr w:type="spellEnd"/>
      <w:r>
        <w:rPr>
          <w:color w:val="1C1C1C"/>
          <w:w w:val="105"/>
          <w:sz w:val="19"/>
        </w:rPr>
        <w:t xml:space="preserve"> are excluded for  the other beneficiaries of this project.</w:t>
      </w:r>
    </w:p>
    <w:p w:rsidR="000224B8" w:rsidRDefault="000224B8">
      <w:pPr>
        <w:spacing w:line="314" w:lineRule="auto"/>
        <w:rPr>
          <w:sz w:val="19"/>
        </w:rPr>
        <w:sectPr w:rsidR="000224B8">
          <w:pgSz w:w="11910" w:h="16840"/>
          <w:pgMar w:top="1220" w:right="1280" w:bottom="280" w:left="1360" w:header="696" w:footer="0" w:gutter="0"/>
          <w:cols w:space="708"/>
        </w:sectPr>
      </w:pPr>
    </w:p>
    <w:p w:rsidR="000224B8" w:rsidRDefault="000224B8">
      <w:pPr>
        <w:pStyle w:val="Zkladntext"/>
        <w:spacing w:before="10"/>
        <w:rPr>
          <w:sz w:val="19"/>
        </w:rPr>
      </w:pPr>
    </w:p>
    <w:p w:rsidR="000224B8" w:rsidRDefault="00A52B23">
      <w:pPr>
        <w:spacing w:before="94" w:line="304" w:lineRule="auto"/>
        <w:ind w:left="120" w:firstLine="1"/>
        <w:rPr>
          <w:sz w:val="20"/>
        </w:rPr>
      </w:pPr>
      <w:r>
        <w:rPr>
          <w:color w:val="161616"/>
          <w:w w:val="105"/>
          <w:sz w:val="19"/>
        </w:rPr>
        <w:t xml:space="preserve">No other access rights than the ones mentioned above are given to any of the beneficiaries for any IP assets held by </w:t>
      </w:r>
      <w:proofErr w:type="spellStart"/>
      <w:r>
        <w:rPr>
          <w:color w:val="161616"/>
          <w:w w:val="105"/>
          <w:sz w:val="19"/>
        </w:rPr>
        <w:t>Ústav</w:t>
      </w:r>
      <w:proofErr w:type="spellEnd"/>
      <w:r>
        <w:rPr>
          <w:color w:val="161616"/>
          <w:w w:val="105"/>
          <w:sz w:val="19"/>
        </w:rPr>
        <w:t xml:space="preserve"> </w:t>
      </w:r>
      <w:proofErr w:type="spellStart"/>
      <w:r>
        <w:rPr>
          <w:color w:val="161616"/>
          <w:w w:val="105"/>
          <w:sz w:val="19"/>
        </w:rPr>
        <w:t>fyziky</w:t>
      </w:r>
      <w:proofErr w:type="spellEnd"/>
      <w:r>
        <w:rPr>
          <w:color w:val="161616"/>
          <w:w w:val="105"/>
          <w:sz w:val="19"/>
        </w:rPr>
        <w:t xml:space="preserve"> </w:t>
      </w:r>
      <w:proofErr w:type="spellStart"/>
      <w:r>
        <w:rPr>
          <w:color w:val="161616"/>
          <w:w w:val="105"/>
          <w:sz w:val="19"/>
        </w:rPr>
        <w:t>plazmatu</w:t>
      </w:r>
      <w:proofErr w:type="spellEnd"/>
      <w:r>
        <w:rPr>
          <w:color w:val="161616"/>
          <w:w w:val="105"/>
          <w:sz w:val="19"/>
        </w:rPr>
        <w:t xml:space="preserve"> AV ČR, v. v. </w:t>
      </w:r>
      <w:proofErr w:type="spellStart"/>
      <w:r>
        <w:rPr>
          <w:color w:val="161616"/>
          <w:w w:val="105"/>
          <w:sz w:val="20"/>
        </w:rPr>
        <w:t>i</w:t>
      </w:r>
      <w:proofErr w:type="spellEnd"/>
      <w:r>
        <w:rPr>
          <w:color w:val="161616"/>
          <w:w w:val="105"/>
          <w:sz w:val="20"/>
        </w:rPr>
        <w:t>..</w:t>
      </w:r>
    </w:p>
    <w:p w:rsidR="000224B8" w:rsidRDefault="00A52B23">
      <w:pPr>
        <w:spacing w:before="169"/>
        <w:ind w:left="113"/>
        <w:rPr>
          <w:sz w:val="19"/>
        </w:rPr>
      </w:pPr>
      <w:r>
        <w:rPr>
          <w:color w:val="161616"/>
          <w:w w:val="105"/>
          <w:sz w:val="19"/>
        </w:rPr>
        <w:t>This represents the status at the time of signature of this Consortium Agreement.</w:t>
      </w:r>
      <w:bookmarkStart w:id="0" w:name="_GoBack"/>
      <w:bookmarkEnd w:id="0"/>
    </w:p>
    <w:sectPr w:rsidR="000224B8">
      <w:pgSz w:w="11910" w:h="16840"/>
      <w:pgMar w:top="1220" w:right="1320" w:bottom="280" w:left="1420" w:header="69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23" w:rsidRDefault="00A52B23">
      <w:r>
        <w:separator/>
      </w:r>
    </w:p>
  </w:endnote>
  <w:endnote w:type="continuationSeparator" w:id="0">
    <w:p w:rsidR="00A52B23" w:rsidRDefault="00A5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23" w:rsidRDefault="00A52B23">
      <w:r>
        <w:separator/>
      </w:r>
    </w:p>
  </w:footnote>
  <w:footnote w:type="continuationSeparator" w:id="0">
    <w:p w:rsidR="00A52B23" w:rsidRDefault="00A52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54" type="#_x0000_t202" style="position:absolute;margin-left:75.5pt;margin-top:37.7pt;width:444.25pt;height:25.85pt;z-index:-17080;mso-position-horizontal-relative:page;mso-position-vertical-relative:page" filled="f" stroked="f">
          <v:textbox inset="0,0,0,0">
            <w:txbxContent>
              <w:p w:rsidR="000224B8" w:rsidRDefault="00A52B23">
                <w:pPr>
                  <w:spacing w:before="13" w:line="290" w:lineRule="auto"/>
                  <w:ind w:left="20" w:right="-20" w:firstLine="1"/>
                  <w:rPr>
                    <w:sz w:val="19"/>
                  </w:rPr>
                </w:pPr>
                <w:r>
                  <w:rPr>
                    <w:color w:val="151515"/>
                    <w:w w:val="105"/>
                    <w:sz w:val="19"/>
                  </w:rPr>
                  <w:t>Consortium Agreement - M-ERA.NET Program - Project "Advanced coating substrate preparation by shifted and ultrafast laser texturing (ADVENTURE)"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0224B8">
    <w:pPr>
      <w:pStyle w:val="Zkladn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0224B8">
    <w:pPr>
      <w:pStyle w:val="Zkladn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0224B8">
    <w:pPr>
      <w:pStyle w:val="Zkladn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53" type="#_x0000_t202" style="position:absolute;margin-left:76.5pt;margin-top:34.95pt;width:438.7pt;height:26.85pt;z-index:-17056;mso-position-horizontal-relative:page;mso-position-vertical-relative:page" filled="f" stroked="f">
          <v:textbox inset="0,0,0,0">
            <w:txbxContent>
              <w:p w:rsidR="000224B8" w:rsidRDefault="00A52B23">
                <w:pPr>
                  <w:pStyle w:val="Zkladntext"/>
                  <w:spacing w:before="13" w:line="285" w:lineRule="auto"/>
                  <w:ind w:left="20"/>
                </w:pPr>
                <w:r>
                  <w:rPr>
                    <w:color w:val="161616"/>
                  </w:rPr>
                  <w:t>Consortium</w:t>
                </w:r>
                <w:r>
                  <w:rPr>
                    <w:color w:val="161616"/>
                    <w:spacing w:val="-12"/>
                  </w:rPr>
                  <w:t xml:space="preserve"> </w:t>
                </w:r>
                <w:r>
                  <w:rPr>
                    <w:color w:val="161616"/>
                  </w:rPr>
                  <w:t>Agreement-</w:t>
                </w:r>
                <w:r>
                  <w:rPr>
                    <w:color w:val="161616"/>
                    <w:spacing w:val="-21"/>
                  </w:rPr>
                  <w:t xml:space="preserve"> </w:t>
                </w:r>
                <w:r>
                  <w:rPr>
                    <w:color w:val="161616"/>
                  </w:rPr>
                  <w:t>M-ERA</w:t>
                </w:r>
                <w:r>
                  <w:rPr>
                    <w:color w:val="383838"/>
                  </w:rPr>
                  <w:t>.</w:t>
                </w:r>
                <w:r>
                  <w:rPr>
                    <w:color w:val="161616"/>
                  </w:rPr>
                  <w:t>NET</w:t>
                </w:r>
                <w:r>
                  <w:rPr>
                    <w:color w:val="161616"/>
                    <w:spacing w:val="-24"/>
                  </w:rPr>
                  <w:t xml:space="preserve"> </w:t>
                </w:r>
                <w:r>
                  <w:rPr>
                    <w:color w:val="161616"/>
                  </w:rPr>
                  <w:t>Program</w:t>
                </w:r>
                <w:r>
                  <w:rPr>
                    <w:color w:val="161616"/>
                    <w:spacing w:val="-21"/>
                  </w:rPr>
                  <w:t xml:space="preserve"> </w:t>
                </w:r>
                <w:r>
                  <w:rPr>
                    <w:color w:val="161616"/>
                  </w:rPr>
                  <w:t>-</w:t>
                </w:r>
                <w:r>
                  <w:rPr>
                    <w:color w:val="161616"/>
                    <w:spacing w:val="14"/>
                  </w:rPr>
                  <w:t xml:space="preserve"> </w:t>
                </w:r>
                <w:r>
                  <w:rPr>
                    <w:color w:val="161616"/>
                  </w:rPr>
                  <w:t>Project</w:t>
                </w:r>
                <w:r>
                  <w:rPr>
                    <w:color w:val="161616"/>
                    <w:spacing w:val="-15"/>
                  </w:rPr>
                  <w:t xml:space="preserve"> </w:t>
                </w:r>
                <w:r>
                  <w:rPr>
                    <w:color w:val="161616"/>
                  </w:rPr>
                  <w:t>"Advanced</w:t>
                </w:r>
                <w:r>
                  <w:rPr>
                    <w:color w:val="161616"/>
                    <w:spacing w:val="-9"/>
                  </w:rPr>
                  <w:t xml:space="preserve"> </w:t>
                </w:r>
                <w:r>
                  <w:rPr>
                    <w:color w:val="161616"/>
                  </w:rPr>
                  <w:t>coating</w:t>
                </w:r>
                <w:r>
                  <w:rPr>
                    <w:color w:val="161616"/>
                    <w:spacing w:val="-18"/>
                  </w:rPr>
                  <w:t xml:space="preserve"> </w:t>
                </w:r>
                <w:r>
                  <w:rPr>
                    <w:color w:val="161616"/>
                  </w:rPr>
                  <w:t>substrate</w:t>
                </w:r>
                <w:r>
                  <w:rPr>
                    <w:color w:val="161616"/>
                    <w:spacing w:val="-9"/>
                  </w:rPr>
                  <w:t xml:space="preserve"> </w:t>
                </w:r>
                <w:r>
                  <w:rPr>
                    <w:color w:val="161616"/>
                  </w:rPr>
                  <w:t>preparation</w:t>
                </w:r>
                <w:r>
                  <w:rPr>
                    <w:color w:val="161616"/>
                    <w:spacing w:val="-9"/>
                  </w:rPr>
                  <w:t xml:space="preserve"> </w:t>
                </w:r>
                <w:r>
                  <w:rPr>
                    <w:color w:val="161616"/>
                  </w:rPr>
                  <w:t>by shifted</w:t>
                </w:r>
                <w:r>
                  <w:rPr>
                    <w:color w:val="161616"/>
                    <w:spacing w:val="-17"/>
                  </w:rPr>
                  <w:t xml:space="preserve"> </w:t>
                </w:r>
                <w:r>
                  <w:rPr>
                    <w:color w:val="161616"/>
                  </w:rPr>
                  <w:t>and</w:t>
                </w:r>
                <w:r>
                  <w:rPr>
                    <w:color w:val="161616"/>
                    <w:spacing w:val="-21"/>
                  </w:rPr>
                  <w:t xml:space="preserve"> </w:t>
                </w:r>
                <w:r>
                  <w:rPr>
                    <w:color w:val="161616"/>
                  </w:rPr>
                  <w:t>ultrafast</w:t>
                </w:r>
                <w:r>
                  <w:rPr>
                    <w:color w:val="161616"/>
                    <w:spacing w:val="-15"/>
                  </w:rPr>
                  <w:t xml:space="preserve"> </w:t>
                </w:r>
                <w:r>
                  <w:rPr>
                    <w:color w:val="161616"/>
                  </w:rPr>
                  <w:t>laser</w:t>
                </w:r>
                <w:r>
                  <w:rPr>
                    <w:color w:val="161616"/>
                    <w:spacing w:val="-23"/>
                  </w:rPr>
                  <w:t xml:space="preserve"> </w:t>
                </w:r>
                <w:r>
                  <w:rPr>
                    <w:color w:val="161616"/>
                  </w:rPr>
                  <w:t>texturing</w:t>
                </w:r>
                <w:r>
                  <w:rPr>
                    <w:color w:val="161616"/>
                    <w:spacing w:val="-30"/>
                  </w:rPr>
                  <w:t xml:space="preserve"> </w:t>
                </w:r>
                <w:r>
                  <w:rPr>
                    <w:color w:val="161616"/>
                  </w:rPr>
                  <w:t>(ADVENTURE)"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52" type="#_x0000_t202" style="position:absolute;margin-left:76.05pt;margin-top:34.95pt;width:442.75pt;height:26.85pt;z-index:-17032;mso-position-horizontal-relative:page;mso-position-vertical-relative:page" filled="f" stroked="f">
          <v:textbox inset="0,0,0,0">
            <w:txbxContent>
              <w:p w:rsidR="000224B8" w:rsidRDefault="00A52B23">
                <w:pPr>
                  <w:pStyle w:val="Zkladntext"/>
                  <w:spacing w:before="13" w:line="285" w:lineRule="auto"/>
                  <w:ind w:left="20"/>
                </w:pPr>
                <w:r>
                  <w:rPr>
                    <w:color w:val="161616"/>
                  </w:rPr>
                  <w:t>Consortium</w:t>
                </w:r>
                <w:r>
                  <w:rPr>
                    <w:color w:val="161616"/>
                    <w:spacing w:val="-1"/>
                  </w:rPr>
                  <w:t xml:space="preserve"> </w:t>
                </w:r>
                <w:r>
                  <w:rPr>
                    <w:color w:val="161616"/>
                  </w:rPr>
                  <w:t>Agreement</w:t>
                </w:r>
                <w:r>
                  <w:rPr>
                    <w:color w:val="161616"/>
                    <w:spacing w:val="-15"/>
                  </w:rPr>
                  <w:t xml:space="preserve"> </w:t>
                </w:r>
                <w:r>
                  <w:rPr>
                    <w:color w:val="161616"/>
                  </w:rPr>
                  <w:t>-</w:t>
                </w:r>
                <w:r>
                  <w:rPr>
                    <w:color w:val="161616"/>
                    <w:spacing w:val="14"/>
                  </w:rPr>
                  <w:t xml:space="preserve"> </w:t>
                </w:r>
                <w:r>
                  <w:rPr>
                    <w:color w:val="161616"/>
                  </w:rPr>
                  <w:t>M-ERA.NET</w:t>
                </w:r>
                <w:r>
                  <w:rPr>
                    <w:color w:val="161616"/>
                    <w:spacing w:val="-18"/>
                  </w:rPr>
                  <w:t xml:space="preserve"> </w:t>
                </w:r>
                <w:r>
                  <w:rPr>
                    <w:color w:val="161616"/>
                  </w:rPr>
                  <w:t>Program</w:t>
                </w:r>
                <w:r>
                  <w:rPr>
                    <w:color w:val="161616"/>
                    <w:spacing w:val="-22"/>
                  </w:rPr>
                  <w:t xml:space="preserve"> </w:t>
                </w:r>
                <w:r>
                  <w:rPr>
                    <w:color w:val="161616"/>
                  </w:rPr>
                  <w:t>-</w:t>
                </w:r>
                <w:r>
                  <w:rPr>
                    <w:color w:val="161616"/>
                    <w:spacing w:val="13"/>
                  </w:rPr>
                  <w:t xml:space="preserve"> </w:t>
                </w:r>
                <w:r>
                  <w:rPr>
                    <w:color w:val="161616"/>
                  </w:rPr>
                  <w:t>Project</w:t>
                </w:r>
                <w:r>
                  <w:rPr>
                    <w:color w:val="161616"/>
                    <w:spacing w:val="-9"/>
                  </w:rPr>
                  <w:t xml:space="preserve"> </w:t>
                </w:r>
                <w:r>
                  <w:rPr>
                    <w:color w:val="2F2F2F"/>
                  </w:rPr>
                  <w:t>"Advanced</w:t>
                </w:r>
                <w:r>
                  <w:rPr>
                    <w:color w:val="2F2F2F"/>
                    <w:spacing w:val="-9"/>
                  </w:rPr>
                  <w:t xml:space="preserve"> </w:t>
                </w:r>
                <w:r>
                  <w:rPr>
                    <w:color w:val="161616"/>
                  </w:rPr>
                  <w:t>coating</w:t>
                </w:r>
                <w:r>
                  <w:rPr>
                    <w:color w:val="161616"/>
                    <w:spacing w:val="-22"/>
                  </w:rPr>
                  <w:t xml:space="preserve"> </w:t>
                </w:r>
                <w:r>
                  <w:rPr>
                    <w:color w:val="161616"/>
                  </w:rPr>
                  <w:t>substrate</w:t>
                </w:r>
                <w:r>
                  <w:rPr>
                    <w:color w:val="161616"/>
                    <w:spacing w:val="-12"/>
                  </w:rPr>
                  <w:t xml:space="preserve"> </w:t>
                </w:r>
                <w:r>
                  <w:rPr>
                    <w:color w:val="161616"/>
                  </w:rPr>
                  <w:t>preparation</w:t>
                </w:r>
                <w:r>
                  <w:rPr>
                    <w:color w:val="161616"/>
                    <w:spacing w:val="-8"/>
                  </w:rPr>
                  <w:t xml:space="preserve"> </w:t>
                </w:r>
                <w:r>
                  <w:rPr>
                    <w:color w:val="161616"/>
                  </w:rPr>
                  <w:t>by shifted</w:t>
                </w:r>
                <w:r>
                  <w:rPr>
                    <w:color w:val="161616"/>
                    <w:spacing w:val="-22"/>
                  </w:rPr>
                  <w:t xml:space="preserve"> </w:t>
                </w:r>
                <w:r>
                  <w:rPr>
                    <w:color w:val="161616"/>
                  </w:rPr>
                  <w:t>and</w:t>
                </w:r>
                <w:r>
                  <w:rPr>
                    <w:color w:val="161616"/>
                    <w:spacing w:val="-24"/>
                  </w:rPr>
                  <w:t xml:space="preserve"> </w:t>
                </w:r>
                <w:r>
                  <w:rPr>
                    <w:color w:val="161616"/>
                  </w:rPr>
                  <w:t>ultrafast</w:t>
                </w:r>
                <w:r>
                  <w:rPr>
                    <w:color w:val="161616"/>
                    <w:spacing w:val="-19"/>
                  </w:rPr>
                  <w:t xml:space="preserve"> </w:t>
                </w:r>
                <w:r>
                  <w:rPr>
                    <w:color w:val="161616"/>
                  </w:rPr>
                  <w:t>laser</w:t>
                </w:r>
                <w:r>
                  <w:rPr>
                    <w:color w:val="161616"/>
                    <w:spacing w:val="-28"/>
                  </w:rPr>
                  <w:t xml:space="preserve"> </w:t>
                </w:r>
                <w:r>
                  <w:rPr>
                    <w:color w:val="161616"/>
                  </w:rPr>
                  <w:t>texturing</w:t>
                </w:r>
                <w:r>
                  <w:rPr>
                    <w:color w:val="161616"/>
                    <w:spacing w:val="-29"/>
                  </w:rPr>
                  <w:t xml:space="preserve"> </w:t>
                </w:r>
                <w:r>
                  <w:rPr>
                    <w:color w:val="161616"/>
                  </w:rPr>
                  <w:t>{ADVENTURE)"</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51" type="#_x0000_t202" style="position:absolute;margin-left:76.55pt;margin-top:36.35pt;width:441.3pt;height:26.3pt;z-index:-17008;mso-position-horizontal-relative:page;mso-position-vertical-relative:page" filled="f" stroked="f">
          <v:textbox inset="0,0,0,0">
            <w:txbxContent>
              <w:p w:rsidR="000224B8" w:rsidRDefault="00A52B23">
                <w:pPr>
                  <w:spacing w:before="13"/>
                  <w:ind w:left="21"/>
                  <w:rPr>
                    <w:sz w:val="19"/>
                  </w:rPr>
                </w:pPr>
                <w:r>
                  <w:rPr>
                    <w:color w:val="161616"/>
                    <w:w w:val="105"/>
                    <w:sz w:val="19"/>
                  </w:rPr>
                  <w:t>Consortium</w:t>
                </w:r>
                <w:r>
                  <w:rPr>
                    <w:color w:val="161616"/>
                    <w:spacing w:val="-2"/>
                    <w:w w:val="105"/>
                    <w:sz w:val="19"/>
                  </w:rPr>
                  <w:t xml:space="preserve"> </w:t>
                </w:r>
                <w:r>
                  <w:rPr>
                    <w:color w:val="161616"/>
                    <w:w w:val="105"/>
                    <w:sz w:val="19"/>
                  </w:rPr>
                  <w:t>Agreement-</w:t>
                </w:r>
                <w:r>
                  <w:rPr>
                    <w:color w:val="161616"/>
                    <w:spacing w:val="-19"/>
                    <w:w w:val="105"/>
                    <w:sz w:val="19"/>
                  </w:rPr>
                  <w:t xml:space="preserve"> </w:t>
                </w:r>
                <w:r>
                  <w:rPr>
                    <w:color w:val="161616"/>
                    <w:w w:val="105"/>
                    <w:sz w:val="19"/>
                  </w:rPr>
                  <w:t>M</w:t>
                </w:r>
                <w:r>
                  <w:rPr>
                    <w:color w:val="343434"/>
                    <w:w w:val="105"/>
                    <w:sz w:val="19"/>
                  </w:rPr>
                  <w:t>-</w:t>
                </w:r>
                <w:r>
                  <w:rPr>
                    <w:color w:val="161616"/>
                    <w:w w:val="105"/>
                    <w:sz w:val="19"/>
                  </w:rPr>
                  <w:t>ERA.NET</w:t>
                </w:r>
                <w:r>
                  <w:rPr>
                    <w:color w:val="161616"/>
                    <w:spacing w:val="-26"/>
                    <w:w w:val="105"/>
                    <w:sz w:val="19"/>
                  </w:rPr>
                  <w:t xml:space="preserve"> </w:t>
                </w:r>
                <w:r>
                  <w:rPr>
                    <w:color w:val="161616"/>
                    <w:w w:val="105"/>
                    <w:sz w:val="19"/>
                  </w:rPr>
                  <w:t>Program</w:t>
                </w:r>
                <w:r>
                  <w:rPr>
                    <w:color w:val="161616"/>
                    <w:spacing w:val="-16"/>
                    <w:w w:val="105"/>
                    <w:sz w:val="19"/>
                  </w:rPr>
                  <w:t xml:space="preserve"> </w:t>
                </w:r>
                <w:r>
                  <w:rPr>
                    <w:color w:val="161616"/>
                    <w:w w:val="105"/>
                    <w:sz w:val="19"/>
                  </w:rPr>
                  <w:t>-</w:t>
                </w:r>
                <w:r>
                  <w:rPr>
                    <w:color w:val="161616"/>
                    <w:spacing w:val="30"/>
                    <w:w w:val="105"/>
                    <w:sz w:val="19"/>
                  </w:rPr>
                  <w:t xml:space="preserve"> </w:t>
                </w:r>
                <w:r>
                  <w:rPr>
                    <w:color w:val="161616"/>
                    <w:w w:val="105"/>
                    <w:sz w:val="19"/>
                  </w:rPr>
                  <w:t>Project</w:t>
                </w:r>
                <w:r>
                  <w:rPr>
                    <w:color w:val="161616"/>
                    <w:spacing w:val="-7"/>
                    <w:w w:val="105"/>
                    <w:sz w:val="19"/>
                  </w:rPr>
                  <w:t xml:space="preserve"> </w:t>
                </w:r>
                <w:r>
                  <w:rPr>
                    <w:color w:val="161616"/>
                    <w:w w:val="105"/>
                    <w:sz w:val="19"/>
                  </w:rPr>
                  <w:t>"Advanced</w:t>
                </w:r>
                <w:r>
                  <w:rPr>
                    <w:color w:val="161616"/>
                    <w:spacing w:val="1"/>
                    <w:w w:val="105"/>
                    <w:sz w:val="19"/>
                  </w:rPr>
                  <w:t xml:space="preserve"> </w:t>
                </w:r>
                <w:r>
                  <w:rPr>
                    <w:color w:val="161616"/>
                    <w:w w:val="105"/>
                    <w:sz w:val="19"/>
                  </w:rPr>
                  <w:t>coating</w:t>
                </w:r>
                <w:r>
                  <w:rPr>
                    <w:color w:val="161616"/>
                    <w:spacing w:val="-14"/>
                    <w:w w:val="105"/>
                    <w:sz w:val="19"/>
                  </w:rPr>
                  <w:t xml:space="preserve"> </w:t>
                </w:r>
                <w:r>
                  <w:rPr>
                    <w:color w:val="161616"/>
                    <w:w w:val="105"/>
                    <w:sz w:val="19"/>
                  </w:rPr>
                  <w:t>substrate preparation</w:t>
                </w:r>
                <w:r>
                  <w:rPr>
                    <w:color w:val="161616"/>
                    <w:spacing w:val="-3"/>
                    <w:w w:val="105"/>
                    <w:sz w:val="19"/>
                  </w:rPr>
                  <w:t xml:space="preserve"> </w:t>
                </w:r>
                <w:r>
                  <w:rPr>
                    <w:color w:val="161616"/>
                    <w:w w:val="105"/>
                    <w:sz w:val="19"/>
                  </w:rPr>
                  <w:t>by</w:t>
                </w:r>
              </w:p>
              <w:p w:rsidR="000224B8" w:rsidRDefault="00A52B23">
                <w:pPr>
                  <w:spacing w:before="53"/>
                  <w:ind w:left="20"/>
                  <w:rPr>
                    <w:sz w:val="19"/>
                  </w:rPr>
                </w:pPr>
                <w:r>
                  <w:rPr>
                    <w:color w:val="161616"/>
                    <w:w w:val="105"/>
                    <w:sz w:val="19"/>
                  </w:rPr>
                  <w:t>shifted and ultrafast laser texturing (ADVENTURE)"</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50" type="#_x0000_t202" style="position:absolute;margin-left:75.2pt;margin-top:33.5pt;width:437.85pt;height:26.2pt;z-index:-16984;mso-position-horizontal-relative:page;mso-position-vertical-relative:page" filled="f" stroked="f">
          <v:textbox inset="0,0,0,0">
            <w:txbxContent>
              <w:p w:rsidR="000224B8" w:rsidRDefault="00A52B23">
                <w:pPr>
                  <w:spacing w:before="13"/>
                  <w:ind w:left="21"/>
                  <w:rPr>
                    <w:sz w:val="19"/>
                  </w:rPr>
                </w:pPr>
                <w:r>
                  <w:rPr>
                    <w:color w:val="181818"/>
                    <w:sz w:val="19"/>
                  </w:rPr>
                  <w:t>Consortium  Agreement- M-ERA.NET Program -  Project  "Advanced coating substrate  preparation  by</w:t>
                </w:r>
              </w:p>
              <w:p w:rsidR="000224B8" w:rsidRDefault="00A52B23">
                <w:pPr>
                  <w:spacing w:before="52"/>
                  <w:ind w:left="20"/>
                  <w:rPr>
                    <w:sz w:val="19"/>
                  </w:rPr>
                </w:pPr>
                <w:r>
                  <w:rPr>
                    <w:color w:val="181818"/>
                    <w:w w:val="105"/>
                    <w:sz w:val="19"/>
                  </w:rPr>
                  <w:t>shifted and ultrafast laser texturing {ADVENTURE}"</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8" w:rsidRDefault="00A52B23">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70.1pt;margin-top:33.8pt;width:440.8pt;height:26.3pt;z-index:-16960;mso-position-horizontal-relative:page;mso-position-vertical-relative:page" filled="f" stroked="f">
          <v:textbox inset="0,0,0,0">
            <w:txbxContent>
              <w:p w:rsidR="000224B8" w:rsidRDefault="00A52B23">
                <w:pPr>
                  <w:spacing w:before="13"/>
                  <w:ind w:left="20"/>
                  <w:rPr>
                    <w:sz w:val="19"/>
                  </w:rPr>
                </w:pPr>
                <w:r>
                  <w:rPr>
                    <w:color w:val="161616"/>
                    <w:w w:val="105"/>
                    <w:sz w:val="19"/>
                  </w:rPr>
                  <w:t>Consortium Agreement- M-ERA</w:t>
                </w:r>
                <w:r>
                  <w:rPr>
                    <w:color w:val="444444"/>
                    <w:w w:val="105"/>
                    <w:sz w:val="19"/>
                  </w:rPr>
                  <w:t>.</w:t>
                </w:r>
                <w:r>
                  <w:rPr>
                    <w:color w:val="161616"/>
                    <w:w w:val="105"/>
                    <w:sz w:val="19"/>
                  </w:rPr>
                  <w:t>NET Program- Project "Advanced coating substrate preparation by</w:t>
                </w:r>
              </w:p>
              <w:p w:rsidR="000224B8" w:rsidRDefault="00A52B23">
                <w:pPr>
                  <w:spacing w:before="54"/>
                  <w:ind w:left="23"/>
                  <w:rPr>
                    <w:sz w:val="19"/>
                  </w:rPr>
                </w:pPr>
                <w:r>
                  <w:rPr>
                    <w:color w:val="161616"/>
                    <w:w w:val="105"/>
                    <w:sz w:val="19"/>
                  </w:rPr>
                  <w:t>shifted and ultrafast laser texturing (ADVENTURE)"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53C5"/>
    <w:multiLevelType w:val="multilevel"/>
    <w:tmpl w:val="3E049B74"/>
    <w:lvl w:ilvl="0">
      <w:start w:val="7"/>
      <w:numFmt w:val="decimal"/>
      <w:lvlText w:val="%1"/>
      <w:lvlJc w:val="left"/>
      <w:pPr>
        <w:ind w:left="456" w:hanging="334"/>
        <w:jc w:val="left"/>
      </w:pPr>
      <w:rPr>
        <w:rFonts w:hint="default"/>
      </w:rPr>
    </w:lvl>
    <w:lvl w:ilvl="1">
      <w:start w:val="1"/>
      <w:numFmt w:val="decimal"/>
      <w:lvlText w:val="%1.%2"/>
      <w:lvlJc w:val="left"/>
      <w:pPr>
        <w:ind w:left="456" w:hanging="334"/>
        <w:jc w:val="left"/>
      </w:pPr>
      <w:rPr>
        <w:rFonts w:hint="default"/>
        <w:b/>
        <w:bCs/>
        <w:w w:val="97"/>
      </w:rPr>
    </w:lvl>
    <w:lvl w:ilvl="2">
      <w:numFmt w:val="bullet"/>
      <w:lvlText w:val="•"/>
      <w:lvlJc w:val="left"/>
      <w:pPr>
        <w:ind w:left="2220" w:hanging="334"/>
      </w:pPr>
      <w:rPr>
        <w:rFonts w:hint="default"/>
      </w:rPr>
    </w:lvl>
    <w:lvl w:ilvl="3">
      <w:numFmt w:val="bullet"/>
      <w:lvlText w:val="•"/>
      <w:lvlJc w:val="left"/>
      <w:pPr>
        <w:ind w:left="3101" w:hanging="334"/>
      </w:pPr>
      <w:rPr>
        <w:rFonts w:hint="default"/>
      </w:rPr>
    </w:lvl>
    <w:lvl w:ilvl="4">
      <w:numFmt w:val="bullet"/>
      <w:lvlText w:val="•"/>
      <w:lvlJc w:val="left"/>
      <w:pPr>
        <w:ind w:left="3981" w:hanging="334"/>
      </w:pPr>
      <w:rPr>
        <w:rFonts w:hint="default"/>
      </w:rPr>
    </w:lvl>
    <w:lvl w:ilvl="5">
      <w:numFmt w:val="bullet"/>
      <w:lvlText w:val="•"/>
      <w:lvlJc w:val="left"/>
      <w:pPr>
        <w:ind w:left="4862" w:hanging="334"/>
      </w:pPr>
      <w:rPr>
        <w:rFonts w:hint="default"/>
      </w:rPr>
    </w:lvl>
    <w:lvl w:ilvl="6">
      <w:numFmt w:val="bullet"/>
      <w:lvlText w:val="•"/>
      <w:lvlJc w:val="left"/>
      <w:pPr>
        <w:ind w:left="5742" w:hanging="334"/>
      </w:pPr>
      <w:rPr>
        <w:rFonts w:hint="default"/>
      </w:rPr>
    </w:lvl>
    <w:lvl w:ilvl="7">
      <w:numFmt w:val="bullet"/>
      <w:lvlText w:val="•"/>
      <w:lvlJc w:val="left"/>
      <w:pPr>
        <w:ind w:left="6622" w:hanging="334"/>
      </w:pPr>
      <w:rPr>
        <w:rFonts w:hint="default"/>
      </w:rPr>
    </w:lvl>
    <w:lvl w:ilvl="8">
      <w:numFmt w:val="bullet"/>
      <w:lvlText w:val="•"/>
      <w:lvlJc w:val="left"/>
      <w:pPr>
        <w:ind w:left="7503" w:hanging="334"/>
      </w:pPr>
      <w:rPr>
        <w:rFonts w:hint="default"/>
      </w:rPr>
    </w:lvl>
  </w:abstractNum>
  <w:abstractNum w:abstractNumId="1">
    <w:nsid w:val="3DEF2E08"/>
    <w:multiLevelType w:val="multilevel"/>
    <w:tmpl w:val="6158D3DA"/>
    <w:lvl w:ilvl="0">
      <w:start w:val="2"/>
      <w:numFmt w:val="decimal"/>
      <w:lvlText w:val="%1"/>
      <w:lvlJc w:val="left"/>
      <w:pPr>
        <w:ind w:left="475" w:hanging="352"/>
        <w:jc w:val="right"/>
      </w:pPr>
      <w:rPr>
        <w:rFonts w:hint="default"/>
      </w:rPr>
    </w:lvl>
    <w:lvl w:ilvl="1">
      <w:start w:val="1"/>
      <w:numFmt w:val="decimal"/>
      <w:lvlText w:val="%1.%2"/>
      <w:lvlJc w:val="left"/>
      <w:pPr>
        <w:ind w:left="475" w:hanging="352"/>
        <w:jc w:val="left"/>
      </w:pPr>
      <w:rPr>
        <w:rFonts w:hint="default"/>
        <w:b/>
        <w:bCs/>
        <w:w w:val="102"/>
      </w:rPr>
    </w:lvl>
    <w:lvl w:ilvl="2">
      <w:numFmt w:val="bullet"/>
      <w:lvlText w:val="•"/>
      <w:lvlJc w:val="left"/>
      <w:pPr>
        <w:ind w:left="2244" w:hanging="352"/>
      </w:pPr>
      <w:rPr>
        <w:rFonts w:hint="default"/>
      </w:rPr>
    </w:lvl>
    <w:lvl w:ilvl="3">
      <w:numFmt w:val="bullet"/>
      <w:lvlText w:val="•"/>
      <w:lvlJc w:val="left"/>
      <w:pPr>
        <w:ind w:left="3127" w:hanging="352"/>
      </w:pPr>
      <w:rPr>
        <w:rFonts w:hint="default"/>
      </w:rPr>
    </w:lvl>
    <w:lvl w:ilvl="4">
      <w:numFmt w:val="bullet"/>
      <w:lvlText w:val="•"/>
      <w:lvlJc w:val="left"/>
      <w:pPr>
        <w:ind w:left="4009" w:hanging="352"/>
      </w:pPr>
      <w:rPr>
        <w:rFonts w:hint="default"/>
      </w:rPr>
    </w:lvl>
    <w:lvl w:ilvl="5">
      <w:numFmt w:val="bullet"/>
      <w:lvlText w:val="•"/>
      <w:lvlJc w:val="left"/>
      <w:pPr>
        <w:ind w:left="4892" w:hanging="352"/>
      </w:pPr>
      <w:rPr>
        <w:rFonts w:hint="default"/>
      </w:rPr>
    </w:lvl>
    <w:lvl w:ilvl="6">
      <w:numFmt w:val="bullet"/>
      <w:lvlText w:val="•"/>
      <w:lvlJc w:val="left"/>
      <w:pPr>
        <w:ind w:left="5774" w:hanging="352"/>
      </w:pPr>
      <w:rPr>
        <w:rFonts w:hint="default"/>
      </w:rPr>
    </w:lvl>
    <w:lvl w:ilvl="7">
      <w:numFmt w:val="bullet"/>
      <w:lvlText w:val="•"/>
      <w:lvlJc w:val="left"/>
      <w:pPr>
        <w:ind w:left="6656" w:hanging="352"/>
      </w:pPr>
      <w:rPr>
        <w:rFonts w:hint="default"/>
      </w:rPr>
    </w:lvl>
    <w:lvl w:ilvl="8">
      <w:numFmt w:val="bullet"/>
      <w:lvlText w:val="•"/>
      <w:lvlJc w:val="left"/>
      <w:pPr>
        <w:ind w:left="7539" w:hanging="352"/>
      </w:pPr>
      <w:rPr>
        <w:rFonts w:hint="default"/>
      </w:rPr>
    </w:lvl>
  </w:abstractNum>
  <w:abstractNum w:abstractNumId="2">
    <w:nsid w:val="43066F4E"/>
    <w:multiLevelType w:val="multilevel"/>
    <w:tmpl w:val="13200580"/>
    <w:lvl w:ilvl="0">
      <w:start w:val="6"/>
      <w:numFmt w:val="decimal"/>
      <w:lvlText w:val="%1"/>
      <w:lvlJc w:val="left"/>
      <w:pPr>
        <w:ind w:left="464" w:hanging="333"/>
        <w:jc w:val="left"/>
      </w:pPr>
      <w:rPr>
        <w:rFonts w:hint="default"/>
      </w:rPr>
    </w:lvl>
    <w:lvl w:ilvl="1">
      <w:start w:val="1"/>
      <w:numFmt w:val="decimal"/>
      <w:lvlText w:val="%1.%2"/>
      <w:lvlJc w:val="left"/>
      <w:pPr>
        <w:ind w:left="464" w:hanging="333"/>
        <w:jc w:val="left"/>
      </w:pPr>
      <w:rPr>
        <w:rFonts w:ascii="Arial" w:eastAsia="Arial" w:hAnsi="Arial" w:cs="Arial" w:hint="default"/>
        <w:b/>
        <w:bCs/>
        <w:color w:val="161616"/>
        <w:w w:val="99"/>
        <w:sz w:val="18"/>
        <w:szCs w:val="18"/>
      </w:rPr>
    </w:lvl>
    <w:lvl w:ilvl="2">
      <w:numFmt w:val="bullet"/>
      <w:lvlText w:val="•"/>
      <w:lvlJc w:val="left"/>
      <w:pPr>
        <w:ind w:left="590" w:hanging="333"/>
      </w:pPr>
      <w:rPr>
        <w:rFonts w:hint="default"/>
      </w:rPr>
    </w:lvl>
    <w:lvl w:ilvl="3">
      <w:numFmt w:val="bullet"/>
      <w:lvlText w:val="•"/>
      <w:lvlJc w:val="left"/>
      <w:pPr>
        <w:ind w:left="656" w:hanging="333"/>
      </w:pPr>
      <w:rPr>
        <w:rFonts w:hint="default"/>
      </w:rPr>
    </w:lvl>
    <w:lvl w:ilvl="4">
      <w:numFmt w:val="bullet"/>
      <w:lvlText w:val="•"/>
      <w:lvlJc w:val="left"/>
      <w:pPr>
        <w:ind w:left="721" w:hanging="333"/>
      </w:pPr>
      <w:rPr>
        <w:rFonts w:hint="default"/>
      </w:rPr>
    </w:lvl>
    <w:lvl w:ilvl="5">
      <w:numFmt w:val="bullet"/>
      <w:lvlText w:val="•"/>
      <w:lvlJc w:val="left"/>
      <w:pPr>
        <w:ind w:left="787" w:hanging="333"/>
      </w:pPr>
      <w:rPr>
        <w:rFonts w:hint="default"/>
      </w:rPr>
    </w:lvl>
    <w:lvl w:ilvl="6">
      <w:numFmt w:val="bullet"/>
      <w:lvlText w:val="•"/>
      <w:lvlJc w:val="left"/>
      <w:pPr>
        <w:ind w:left="852" w:hanging="333"/>
      </w:pPr>
      <w:rPr>
        <w:rFonts w:hint="default"/>
      </w:rPr>
    </w:lvl>
    <w:lvl w:ilvl="7">
      <w:numFmt w:val="bullet"/>
      <w:lvlText w:val="•"/>
      <w:lvlJc w:val="left"/>
      <w:pPr>
        <w:ind w:left="918" w:hanging="333"/>
      </w:pPr>
      <w:rPr>
        <w:rFonts w:hint="default"/>
      </w:rPr>
    </w:lvl>
    <w:lvl w:ilvl="8">
      <w:numFmt w:val="bullet"/>
      <w:lvlText w:val="•"/>
      <w:lvlJc w:val="left"/>
      <w:pPr>
        <w:ind w:left="983" w:hanging="333"/>
      </w:pPr>
      <w:rPr>
        <w:rFonts w:hint="default"/>
      </w:rPr>
    </w:lvl>
  </w:abstractNum>
  <w:abstractNum w:abstractNumId="3">
    <w:nsid w:val="5593371A"/>
    <w:multiLevelType w:val="multilevel"/>
    <w:tmpl w:val="67C0D1C8"/>
    <w:lvl w:ilvl="0">
      <w:start w:val="3"/>
      <w:numFmt w:val="decimal"/>
      <w:lvlText w:val="%1"/>
      <w:lvlJc w:val="left"/>
      <w:pPr>
        <w:ind w:left="478" w:hanging="359"/>
        <w:jc w:val="right"/>
      </w:pPr>
      <w:rPr>
        <w:rFonts w:hint="default"/>
      </w:rPr>
    </w:lvl>
    <w:lvl w:ilvl="1">
      <w:start w:val="1"/>
      <w:numFmt w:val="decimal"/>
      <w:lvlText w:val="%1.%2"/>
      <w:lvlJc w:val="left"/>
      <w:pPr>
        <w:ind w:left="478" w:hanging="359"/>
        <w:jc w:val="left"/>
      </w:pPr>
      <w:rPr>
        <w:rFonts w:hint="default"/>
        <w:b/>
        <w:bCs/>
        <w:w w:val="103"/>
      </w:rPr>
    </w:lvl>
    <w:lvl w:ilvl="2">
      <w:numFmt w:val="bullet"/>
      <w:lvlText w:val="•"/>
      <w:lvlJc w:val="left"/>
      <w:pPr>
        <w:ind w:left="2244" w:hanging="359"/>
      </w:pPr>
      <w:rPr>
        <w:rFonts w:hint="default"/>
      </w:rPr>
    </w:lvl>
    <w:lvl w:ilvl="3">
      <w:numFmt w:val="bullet"/>
      <w:lvlText w:val="•"/>
      <w:lvlJc w:val="left"/>
      <w:pPr>
        <w:ind w:left="3127" w:hanging="359"/>
      </w:pPr>
      <w:rPr>
        <w:rFonts w:hint="default"/>
      </w:rPr>
    </w:lvl>
    <w:lvl w:ilvl="4">
      <w:numFmt w:val="bullet"/>
      <w:lvlText w:val="•"/>
      <w:lvlJc w:val="left"/>
      <w:pPr>
        <w:ind w:left="4009" w:hanging="359"/>
      </w:pPr>
      <w:rPr>
        <w:rFonts w:hint="default"/>
      </w:rPr>
    </w:lvl>
    <w:lvl w:ilvl="5">
      <w:numFmt w:val="bullet"/>
      <w:lvlText w:val="•"/>
      <w:lvlJc w:val="left"/>
      <w:pPr>
        <w:ind w:left="4892" w:hanging="359"/>
      </w:pPr>
      <w:rPr>
        <w:rFonts w:hint="default"/>
      </w:rPr>
    </w:lvl>
    <w:lvl w:ilvl="6">
      <w:numFmt w:val="bullet"/>
      <w:lvlText w:val="•"/>
      <w:lvlJc w:val="left"/>
      <w:pPr>
        <w:ind w:left="5774" w:hanging="359"/>
      </w:pPr>
      <w:rPr>
        <w:rFonts w:hint="default"/>
      </w:rPr>
    </w:lvl>
    <w:lvl w:ilvl="7">
      <w:numFmt w:val="bullet"/>
      <w:lvlText w:val="•"/>
      <w:lvlJc w:val="left"/>
      <w:pPr>
        <w:ind w:left="6656" w:hanging="359"/>
      </w:pPr>
      <w:rPr>
        <w:rFonts w:hint="default"/>
      </w:rPr>
    </w:lvl>
    <w:lvl w:ilvl="8">
      <w:numFmt w:val="bullet"/>
      <w:lvlText w:val="•"/>
      <w:lvlJc w:val="left"/>
      <w:pPr>
        <w:ind w:left="7539" w:hanging="359"/>
      </w:pPr>
      <w:rPr>
        <w:rFonts w:hint="default"/>
      </w:rPr>
    </w:lvl>
  </w:abstractNum>
  <w:abstractNum w:abstractNumId="4">
    <w:nsid w:val="57563943"/>
    <w:multiLevelType w:val="multilevel"/>
    <w:tmpl w:val="8892D03A"/>
    <w:lvl w:ilvl="0">
      <w:start w:val="4"/>
      <w:numFmt w:val="decimal"/>
      <w:lvlText w:val="%1"/>
      <w:lvlJc w:val="left"/>
      <w:pPr>
        <w:ind w:left="501" w:hanging="358"/>
        <w:jc w:val="left"/>
      </w:pPr>
      <w:rPr>
        <w:rFonts w:hint="default"/>
      </w:rPr>
    </w:lvl>
    <w:lvl w:ilvl="1">
      <w:start w:val="1"/>
      <w:numFmt w:val="decimal"/>
      <w:lvlText w:val="%1.%2"/>
      <w:lvlJc w:val="left"/>
      <w:pPr>
        <w:ind w:left="501" w:hanging="358"/>
        <w:jc w:val="left"/>
      </w:pPr>
      <w:rPr>
        <w:rFonts w:ascii="Arial" w:eastAsia="Arial" w:hAnsi="Arial" w:cs="Arial" w:hint="default"/>
        <w:b/>
        <w:bCs/>
        <w:color w:val="161616"/>
        <w:w w:val="98"/>
        <w:sz w:val="19"/>
        <w:szCs w:val="19"/>
      </w:rPr>
    </w:lvl>
    <w:lvl w:ilvl="2">
      <w:numFmt w:val="bullet"/>
      <w:lvlText w:val="•"/>
      <w:lvlJc w:val="left"/>
      <w:pPr>
        <w:ind w:left="4471" w:hanging="358"/>
      </w:pPr>
      <w:rPr>
        <w:rFonts w:hint="default"/>
      </w:rPr>
    </w:lvl>
    <w:lvl w:ilvl="3">
      <w:numFmt w:val="bullet"/>
      <w:lvlText w:val="•"/>
      <w:lvlJc w:val="left"/>
      <w:pPr>
        <w:ind w:left="5063" w:hanging="358"/>
      </w:pPr>
      <w:rPr>
        <w:rFonts w:hint="default"/>
      </w:rPr>
    </w:lvl>
    <w:lvl w:ilvl="4">
      <w:numFmt w:val="bullet"/>
      <w:lvlText w:val="•"/>
      <w:lvlJc w:val="left"/>
      <w:pPr>
        <w:ind w:left="5654" w:hanging="358"/>
      </w:pPr>
      <w:rPr>
        <w:rFonts w:hint="default"/>
      </w:rPr>
    </w:lvl>
    <w:lvl w:ilvl="5">
      <w:numFmt w:val="bullet"/>
      <w:lvlText w:val="•"/>
      <w:lvlJc w:val="left"/>
      <w:pPr>
        <w:ind w:left="6246" w:hanging="358"/>
      </w:pPr>
      <w:rPr>
        <w:rFonts w:hint="default"/>
      </w:rPr>
    </w:lvl>
    <w:lvl w:ilvl="6">
      <w:numFmt w:val="bullet"/>
      <w:lvlText w:val="•"/>
      <w:lvlJc w:val="left"/>
      <w:pPr>
        <w:ind w:left="6837" w:hanging="358"/>
      </w:pPr>
      <w:rPr>
        <w:rFonts w:hint="default"/>
      </w:rPr>
    </w:lvl>
    <w:lvl w:ilvl="7">
      <w:numFmt w:val="bullet"/>
      <w:lvlText w:val="•"/>
      <w:lvlJc w:val="left"/>
      <w:pPr>
        <w:ind w:left="7429" w:hanging="358"/>
      </w:pPr>
      <w:rPr>
        <w:rFonts w:hint="default"/>
      </w:rPr>
    </w:lvl>
    <w:lvl w:ilvl="8">
      <w:numFmt w:val="bullet"/>
      <w:lvlText w:val="•"/>
      <w:lvlJc w:val="left"/>
      <w:pPr>
        <w:ind w:left="8020" w:hanging="358"/>
      </w:pPr>
      <w:rPr>
        <w:rFonts w:hint="default"/>
      </w:rPr>
    </w:lvl>
  </w:abstractNum>
  <w:abstractNum w:abstractNumId="5">
    <w:nsid w:val="59CE7779"/>
    <w:multiLevelType w:val="hybridMultilevel"/>
    <w:tmpl w:val="5E9C0C12"/>
    <w:lvl w:ilvl="0" w:tplc="58F64916">
      <w:start w:val="6"/>
      <w:numFmt w:val="decimal"/>
      <w:lvlText w:val="%1."/>
      <w:lvlJc w:val="left"/>
      <w:pPr>
        <w:ind w:left="482" w:hanging="350"/>
        <w:jc w:val="right"/>
      </w:pPr>
      <w:rPr>
        <w:rFonts w:hint="default"/>
        <w:b/>
        <w:bCs/>
        <w:w w:val="109"/>
      </w:rPr>
    </w:lvl>
    <w:lvl w:ilvl="1" w:tplc="56B61230">
      <w:numFmt w:val="bullet"/>
      <w:lvlText w:val="•"/>
      <w:lvlJc w:val="left"/>
      <w:pPr>
        <w:ind w:left="1042" w:hanging="350"/>
      </w:pPr>
      <w:rPr>
        <w:rFonts w:hint="default"/>
      </w:rPr>
    </w:lvl>
    <w:lvl w:ilvl="2" w:tplc="35DED804">
      <w:numFmt w:val="bullet"/>
      <w:lvlText w:val="•"/>
      <w:lvlJc w:val="left"/>
      <w:pPr>
        <w:ind w:left="1604" w:hanging="350"/>
      </w:pPr>
      <w:rPr>
        <w:rFonts w:hint="default"/>
      </w:rPr>
    </w:lvl>
    <w:lvl w:ilvl="3" w:tplc="97DE9B2E">
      <w:numFmt w:val="bullet"/>
      <w:lvlText w:val="•"/>
      <w:lvlJc w:val="left"/>
      <w:pPr>
        <w:ind w:left="2166" w:hanging="350"/>
      </w:pPr>
      <w:rPr>
        <w:rFonts w:hint="default"/>
      </w:rPr>
    </w:lvl>
    <w:lvl w:ilvl="4" w:tplc="C56A0070">
      <w:numFmt w:val="bullet"/>
      <w:lvlText w:val="•"/>
      <w:lvlJc w:val="left"/>
      <w:pPr>
        <w:ind w:left="2729" w:hanging="350"/>
      </w:pPr>
      <w:rPr>
        <w:rFonts w:hint="default"/>
      </w:rPr>
    </w:lvl>
    <w:lvl w:ilvl="5" w:tplc="2458918C">
      <w:numFmt w:val="bullet"/>
      <w:lvlText w:val="•"/>
      <w:lvlJc w:val="left"/>
      <w:pPr>
        <w:ind w:left="3291" w:hanging="350"/>
      </w:pPr>
      <w:rPr>
        <w:rFonts w:hint="default"/>
      </w:rPr>
    </w:lvl>
    <w:lvl w:ilvl="6" w:tplc="325C8216">
      <w:numFmt w:val="bullet"/>
      <w:lvlText w:val="•"/>
      <w:lvlJc w:val="left"/>
      <w:pPr>
        <w:ind w:left="3853" w:hanging="350"/>
      </w:pPr>
      <w:rPr>
        <w:rFonts w:hint="default"/>
      </w:rPr>
    </w:lvl>
    <w:lvl w:ilvl="7" w:tplc="EA149CAA">
      <w:numFmt w:val="bullet"/>
      <w:lvlText w:val="•"/>
      <w:lvlJc w:val="left"/>
      <w:pPr>
        <w:ind w:left="4415" w:hanging="350"/>
      </w:pPr>
      <w:rPr>
        <w:rFonts w:hint="default"/>
      </w:rPr>
    </w:lvl>
    <w:lvl w:ilvl="8" w:tplc="9F0889B6">
      <w:numFmt w:val="bullet"/>
      <w:lvlText w:val="•"/>
      <w:lvlJc w:val="left"/>
      <w:pPr>
        <w:ind w:left="4978" w:hanging="350"/>
      </w:pPr>
      <w:rPr>
        <w:rFonts w:hint="default"/>
      </w:rPr>
    </w:lvl>
  </w:abstractNum>
  <w:abstractNum w:abstractNumId="6">
    <w:nsid w:val="73624044"/>
    <w:multiLevelType w:val="hybridMultilevel"/>
    <w:tmpl w:val="449C9B0C"/>
    <w:lvl w:ilvl="0" w:tplc="956E3B28">
      <w:start w:val="1"/>
      <w:numFmt w:val="decimal"/>
      <w:lvlText w:val="%1."/>
      <w:lvlJc w:val="left"/>
      <w:pPr>
        <w:ind w:left="895" w:hanging="369"/>
        <w:jc w:val="left"/>
      </w:pPr>
      <w:rPr>
        <w:rFonts w:hint="default"/>
        <w:b/>
        <w:bCs/>
        <w:w w:val="106"/>
      </w:rPr>
    </w:lvl>
    <w:lvl w:ilvl="1" w:tplc="F8EE515A">
      <w:start w:val="1"/>
      <w:numFmt w:val="decimal"/>
      <w:lvlText w:val="%2."/>
      <w:lvlJc w:val="left"/>
      <w:pPr>
        <w:ind w:left="3515" w:hanging="357"/>
        <w:jc w:val="left"/>
      </w:pPr>
      <w:rPr>
        <w:rFonts w:ascii="Arial" w:eastAsia="Arial" w:hAnsi="Arial" w:cs="Arial" w:hint="default"/>
        <w:b/>
        <w:bCs/>
        <w:color w:val="151515"/>
        <w:w w:val="104"/>
        <w:sz w:val="23"/>
        <w:szCs w:val="23"/>
      </w:rPr>
    </w:lvl>
    <w:lvl w:ilvl="2" w:tplc="6892FEE4">
      <w:numFmt w:val="bullet"/>
      <w:lvlText w:val="•"/>
      <w:lvlJc w:val="left"/>
      <w:pPr>
        <w:ind w:left="4162" w:hanging="357"/>
      </w:pPr>
      <w:rPr>
        <w:rFonts w:hint="default"/>
      </w:rPr>
    </w:lvl>
    <w:lvl w:ilvl="3" w:tplc="2D5A206E">
      <w:numFmt w:val="bullet"/>
      <w:lvlText w:val="•"/>
      <w:lvlJc w:val="left"/>
      <w:pPr>
        <w:ind w:left="4805" w:hanging="357"/>
      </w:pPr>
      <w:rPr>
        <w:rFonts w:hint="default"/>
      </w:rPr>
    </w:lvl>
    <w:lvl w:ilvl="4" w:tplc="98E89EF8">
      <w:numFmt w:val="bullet"/>
      <w:lvlText w:val="•"/>
      <w:lvlJc w:val="left"/>
      <w:pPr>
        <w:ind w:left="5448" w:hanging="357"/>
      </w:pPr>
      <w:rPr>
        <w:rFonts w:hint="default"/>
      </w:rPr>
    </w:lvl>
    <w:lvl w:ilvl="5" w:tplc="23C21E34">
      <w:numFmt w:val="bullet"/>
      <w:lvlText w:val="•"/>
      <w:lvlJc w:val="left"/>
      <w:pPr>
        <w:ind w:left="6090" w:hanging="357"/>
      </w:pPr>
      <w:rPr>
        <w:rFonts w:hint="default"/>
      </w:rPr>
    </w:lvl>
    <w:lvl w:ilvl="6" w:tplc="0F92DA90">
      <w:numFmt w:val="bullet"/>
      <w:lvlText w:val="•"/>
      <w:lvlJc w:val="left"/>
      <w:pPr>
        <w:ind w:left="6733" w:hanging="357"/>
      </w:pPr>
      <w:rPr>
        <w:rFonts w:hint="default"/>
      </w:rPr>
    </w:lvl>
    <w:lvl w:ilvl="7" w:tplc="3E50F184">
      <w:numFmt w:val="bullet"/>
      <w:lvlText w:val="•"/>
      <w:lvlJc w:val="left"/>
      <w:pPr>
        <w:ind w:left="7376" w:hanging="357"/>
      </w:pPr>
      <w:rPr>
        <w:rFonts w:hint="default"/>
      </w:rPr>
    </w:lvl>
    <w:lvl w:ilvl="8" w:tplc="E7205B00">
      <w:numFmt w:val="bullet"/>
      <w:lvlText w:val="•"/>
      <w:lvlJc w:val="left"/>
      <w:pPr>
        <w:ind w:left="8018" w:hanging="357"/>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224B8"/>
    <w:rsid w:val="000224B8"/>
    <w:rsid w:val="002F23B5"/>
    <w:rsid w:val="00A52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34" w:hanging="697"/>
      <w:outlineLvl w:val="0"/>
    </w:pPr>
    <w:rPr>
      <w:b/>
      <w:bCs/>
      <w:sz w:val="24"/>
      <w:szCs w:val="24"/>
    </w:rPr>
  </w:style>
  <w:style w:type="paragraph" w:styleId="Nadpis2">
    <w:name w:val="heading 2"/>
    <w:basedOn w:val="Normln"/>
    <w:uiPriority w:val="1"/>
    <w:qFormat/>
    <w:pPr>
      <w:ind w:left="185"/>
      <w:outlineLvl w:val="1"/>
    </w:pPr>
    <w:rPr>
      <w:b/>
      <w:bCs/>
      <w:sz w:val="23"/>
      <w:szCs w:val="23"/>
    </w:rPr>
  </w:style>
  <w:style w:type="paragraph" w:styleId="Nadpis3">
    <w:name w:val="heading 3"/>
    <w:basedOn w:val="Normln"/>
    <w:uiPriority w:val="1"/>
    <w:qFormat/>
    <w:pPr>
      <w:ind w:left="115"/>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01" w:hanging="357"/>
    </w:pPr>
  </w:style>
  <w:style w:type="paragraph" w:customStyle="1" w:styleId="TableParagraph">
    <w:name w:val="Table Paragraph"/>
    <w:basedOn w:val="Normln"/>
    <w:uiPriority w:val="1"/>
    <w:qFormat/>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4779</Words>
  <Characters>28198</Characters>
  <Application>Microsoft Office Word</Application>
  <DocSecurity>0</DocSecurity>
  <Lines>234</Lines>
  <Paragraphs>65</Paragraphs>
  <ScaleCrop>false</ScaleCrop>
  <Company>Západočeská Univerzita</Company>
  <LinksUpToDate>false</LinksUpToDate>
  <CharactersWithSpaces>32912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Blanka GREBEŇOVÁ</cp:lastModifiedBy>
  <cp:revision>3</cp:revision>
  <dcterms:created xsi:type="dcterms:W3CDTF">2021-06-07T10:40:00Z</dcterms:created>
  <dcterms:modified xsi:type="dcterms:W3CDTF">2021-06-07T08:43:00Z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LastSaved">
    <vt:filetime>2021-06-01T00:00:00Z</vt:filetime>
  </property>
</Properties>
</file>