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1B" w:rsidRDefault="00283395">
      <w:pPr>
        <w:rPr>
          <w:b/>
        </w:rPr>
      </w:pPr>
      <w:r w:rsidRPr="00283395">
        <w:rPr>
          <w:b/>
        </w:rPr>
        <w:t>Příloha č. 1</w:t>
      </w:r>
      <w:r w:rsidR="00CC4E1B">
        <w:rPr>
          <w:b/>
        </w:rPr>
        <w:t xml:space="preserve"> Smlouvy o umístění a provozování automatů č. 09955/2021/00 </w:t>
      </w:r>
    </w:p>
    <w:p w:rsidR="00283395" w:rsidRDefault="00CC4E1B">
      <w:r>
        <w:rPr>
          <w:b/>
        </w:rPr>
        <w:t>U</w:t>
      </w:r>
      <w:r w:rsidR="00283395" w:rsidRPr="00283395">
        <w:rPr>
          <w:b/>
        </w:rPr>
        <w:t>místění automatů v areálu FSI VUT</w:t>
      </w:r>
    </w:p>
    <w:p w:rsidR="00283395" w:rsidRPr="00CC4E1B" w:rsidRDefault="00283395" w:rsidP="00283395">
      <w:pPr>
        <w:rPr>
          <w:u w:val="single"/>
        </w:rPr>
      </w:pPr>
      <w:r w:rsidRPr="00CC4E1B">
        <w:rPr>
          <w:u w:val="single"/>
        </w:rPr>
        <w:t>Popis umístění v budově A1:</w:t>
      </w:r>
    </w:p>
    <w:p w:rsidR="00283395" w:rsidRDefault="00283395" w:rsidP="00283395">
      <w:pPr>
        <w:rPr>
          <w:sz w:val="24"/>
          <w:szCs w:val="24"/>
        </w:rPr>
      </w:pPr>
      <w:r>
        <w:t xml:space="preserve">1 ks automatu na </w:t>
      </w:r>
      <w:r>
        <w:rPr>
          <w:sz w:val="24"/>
          <w:szCs w:val="24"/>
        </w:rPr>
        <w:t xml:space="preserve">teplé nápoje </w:t>
      </w:r>
    </w:p>
    <w:p w:rsidR="00283395" w:rsidRDefault="00283395" w:rsidP="00283395">
      <w:r>
        <w:rPr>
          <w:sz w:val="24"/>
          <w:szCs w:val="24"/>
        </w:rPr>
        <w:t>a 1 ks automatu na balené potravinářské výrobky</w:t>
      </w:r>
    </w:p>
    <w:p w:rsidR="00283395" w:rsidRDefault="00283395">
      <w:r>
        <w:t>jsou umístěny ve vestibulu budovy A1, vpravo od recepce v rohu.</w:t>
      </w:r>
    </w:p>
    <w:p w:rsidR="0072141D" w:rsidRDefault="0072141D" w:rsidP="0072141D">
      <w:pPr>
        <w:spacing w:after="0"/>
      </w:pPr>
      <w:r>
        <w:t>Graficky znázorněno:</w:t>
      </w:r>
    </w:p>
    <w:p w:rsidR="0072141D" w:rsidRDefault="0072141D" w:rsidP="0072141D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4562475" cy="2735373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inkmatic poloha 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322" cy="273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395" w:rsidRPr="00CC4E1B" w:rsidRDefault="00283395" w:rsidP="00283395">
      <w:pPr>
        <w:rPr>
          <w:u w:val="single"/>
        </w:rPr>
      </w:pPr>
      <w:r w:rsidRPr="00CC4E1B">
        <w:rPr>
          <w:u w:val="single"/>
        </w:rPr>
        <w:t>Popis umístění v budově A5:</w:t>
      </w:r>
    </w:p>
    <w:p w:rsidR="00283395" w:rsidRDefault="00283395" w:rsidP="00283395">
      <w:pPr>
        <w:rPr>
          <w:sz w:val="24"/>
          <w:szCs w:val="24"/>
        </w:rPr>
      </w:pPr>
      <w:r>
        <w:t xml:space="preserve">1 ks automatu na </w:t>
      </w:r>
      <w:r>
        <w:rPr>
          <w:sz w:val="24"/>
          <w:szCs w:val="24"/>
        </w:rPr>
        <w:t xml:space="preserve">teplé nápoje </w:t>
      </w:r>
    </w:p>
    <w:p w:rsidR="00283395" w:rsidRDefault="00283395" w:rsidP="00283395">
      <w:r>
        <w:rPr>
          <w:sz w:val="24"/>
          <w:szCs w:val="24"/>
        </w:rPr>
        <w:t>a 1 ks automatu na balené potravinářské výrobky</w:t>
      </w:r>
    </w:p>
    <w:p w:rsidR="00283395" w:rsidRDefault="00283395" w:rsidP="00283395">
      <w:r>
        <w:t>jsou umístěny v 1NP na konci chodby, spojující budovu A5 a KH2</w:t>
      </w:r>
      <w:r w:rsidR="0072141D">
        <w:t>.</w:t>
      </w:r>
    </w:p>
    <w:p w:rsidR="0072141D" w:rsidRDefault="0072141D" w:rsidP="0072141D">
      <w:pPr>
        <w:spacing w:after="0"/>
      </w:pPr>
      <w:r>
        <w:t>Graficky znázorněno:</w:t>
      </w:r>
    </w:p>
    <w:p w:rsidR="00283395" w:rsidRDefault="0072141D" w:rsidP="00CC4E1B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4467225" cy="2855538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inkmatic poloha 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465" cy="286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395" w:rsidSect="00CC4E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95"/>
    <w:rsid w:val="00283395"/>
    <w:rsid w:val="004E7F58"/>
    <w:rsid w:val="00566992"/>
    <w:rsid w:val="0072141D"/>
    <w:rsid w:val="00B1104E"/>
    <w:rsid w:val="00C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BB1A"/>
  <w15:chartTrackingRefBased/>
  <w15:docId w15:val="{1820FA9D-C84B-4EB2-8B34-91ABD20B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</dc:creator>
  <cp:keywords/>
  <dc:description/>
  <cp:lastModifiedBy>Rudá Oxana (143120)</cp:lastModifiedBy>
  <cp:revision>3</cp:revision>
  <dcterms:created xsi:type="dcterms:W3CDTF">2021-05-31T13:37:00Z</dcterms:created>
  <dcterms:modified xsi:type="dcterms:W3CDTF">2021-05-31T13:42:00Z</dcterms:modified>
</cp:coreProperties>
</file>