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FA963" w14:textId="1E081241" w:rsidR="00C67CC3" w:rsidRDefault="00C67CC3" w:rsidP="00AD1572">
      <w:pPr>
        <w:pStyle w:val="Podnadpis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lang w:val="cs-CZ"/>
        </w:rPr>
      </w:pPr>
      <w:bookmarkStart w:id="0" w:name="_Toc320533201"/>
      <w:bookmarkStart w:id="1" w:name="_Toc257835072"/>
      <w:bookmarkStart w:id="2" w:name="_Toc254199739"/>
      <w:bookmarkStart w:id="3" w:name="_Toc254199714"/>
      <w:r>
        <w:rPr>
          <w:rFonts w:ascii="Times New Roman" w:hAnsi="Times New Roman"/>
          <w:b/>
          <w:bCs/>
          <w:caps/>
          <w:sz w:val="28"/>
          <w:lang w:val="cs-CZ"/>
        </w:rPr>
        <w:t xml:space="preserve">Dodatek č. 1 </w:t>
      </w:r>
      <w:proofErr w:type="gramStart"/>
      <w:r>
        <w:rPr>
          <w:rFonts w:ascii="Times New Roman" w:hAnsi="Times New Roman"/>
          <w:b/>
          <w:bCs/>
          <w:sz w:val="28"/>
          <w:lang w:val="cs-CZ"/>
        </w:rPr>
        <w:t>ke</w:t>
      </w:r>
      <w:proofErr w:type="gramEnd"/>
      <w:r>
        <w:rPr>
          <w:rFonts w:ascii="Times New Roman" w:hAnsi="Times New Roman"/>
          <w:b/>
          <w:bCs/>
          <w:caps/>
          <w:sz w:val="28"/>
          <w:lang w:val="cs-CZ"/>
        </w:rPr>
        <w:t xml:space="preserve"> </w:t>
      </w:r>
    </w:p>
    <w:p w14:paraId="61717ED8" w14:textId="463B4FE7" w:rsidR="00AD1572" w:rsidRPr="009524B5" w:rsidRDefault="00AD1572" w:rsidP="00AD1572">
      <w:pPr>
        <w:pStyle w:val="Podnadpis"/>
        <w:spacing w:after="0" w:line="240" w:lineRule="auto"/>
        <w:jc w:val="center"/>
        <w:rPr>
          <w:rFonts w:ascii="Times New Roman" w:hAnsi="Times New Roman"/>
          <w:i/>
          <w:iCs/>
          <w:caps/>
          <w:sz w:val="28"/>
          <w:lang w:val="cs-CZ"/>
        </w:rPr>
      </w:pPr>
      <w:r w:rsidRPr="009524B5">
        <w:rPr>
          <w:rFonts w:ascii="Times New Roman" w:hAnsi="Times New Roman"/>
          <w:b/>
          <w:bCs/>
          <w:caps/>
          <w:sz w:val="28"/>
          <w:lang w:val="cs-CZ"/>
        </w:rPr>
        <w:t>Smlouv</w:t>
      </w:r>
      <w:r w:rsidR="00C67CC3">
        <w:rPr>
          <w:rFonts w:ascii="Times New Roman" w:hAnsi="Times New Roman"/>
          <w:b/>
          <w:bCs/>
          <w:caps/>
          <w:sz w:val="28"/>
          <w:lang w:val="cs-CZ"/>
        </w:rPr>
        <w:t>ě</w:t>
      </w:r>
      <w:r w:rsidRPr="009524B5">
        <w:rPr>
          <w:rFonts w:ascii="Times New Roman" w:hAnsi="Times New Roman"/>
          <w:b/>
          <w:bCs/>
          <w:caps/>
          <w:sz w:val="28"/>
          <w:lang w:val="cs-CZ"/>
        </w:rPr>
        <w:t xml:space="preserve"> na zhotovení projektové dokumentace</w:t>
      </w:r>
    </w:p>
    <w:p w14:paraId="5A1C1DDA" w14:textId="5E9C9E00" w:rsidR="00AD1572" w:rsidRPr="00C67CC3" w:rsidRDefault="00C67CC3" w:rsidP="00AD1572">
      <w:pPr>
        <w:pStyle w:val="Prosttext"/>
        <w:jc w:val="center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z</w:t>
      </w:r>
      <w:r w:rsidRPr="00C67CC3">
        <w:rPr>
          <w:rFonts w:ascii="Times New Roman" w:hAnsi="Times New Roman"/>
          <w:sz w:val="24"/>
          <w:szCs w:val="24"/>
          <w:lang w:val="cs-CZ"/>
        </w:rPr>
        <w:t xml:space="preserve">e dne </w:t>
      </w:r>
      <w:proofErr w:type="gramStart"/>
      <w:r w:rsidRPr="00C67CC3">
        <w:rPr>
          <w:rFonts w:ascii="Times New Roman" w:hAnsi="Times New Roman"/>
          <w:sz w:val="24"/>
          <w:szCs w:val="24"/>
          <w:lang w:val="cs-CZ"/>
        </w:rPr>
        <w:t>16.2. 2021</w:t>
      </w:r>
      <w:proofErr w:type="gramEnd"/>
    </w:p>
    <w:p w14:paraId="03B217EE" w14:textId="77777777" w:rsidR="00AD1572" w:rsidRPr="009524B5" w:rsidRDefault="00AD1572" w:rsidP="00AD1572">
      <w:pPr>
        <w:pStyle w:val="Prosttext"/>
        <w:jc w:val="center"/>
        <w:rPr>
          <w:rFonts w:ascii="Times New Roman" w:hAnsi="Times New Roman"/>
          <w:sz w:val="24"/>
          <w:lang w:val="cs-CZ"/>
        </w:rPr>
      </w:pPr>
      <w:r w:rsidRPr="009524B5">
        <w:rPr>
          <w:rFonts w:ascii="Times New Roman" w:hAnsi="Times New Roman"/>
          <w:sz w:val="24"/>
          <w:lang w:val="cs-CZ"/>
        </w:rPr>
        <w:t xml:space="preserve">(ve smyslu § </w:t>
      </w:r>
      <w:smartTag w:uri="urn:schemas-microsoft-com:office:smarttags" w:element="metricconverter">
        <w:smartTagPr>
          <w:attr w:name="ProductID" w:val="2586 a"/>
        </w:smartTagPr>
        <w:r w:rsidRPr="009524B5">
          <w:rPr>
            <w:rFonts w:ascii="Times New Roman" w:hAnsi="Times New Roman"/>
            <w:sz w:val="24"/>
            <w:lang w:val="cs-CZ"/>
          </w:rPr>
          <w:t>2586 a</w:t>
        </w:r>
      </w:smartTag>
      <w:r w:rsidRPr="009524B5">
        <w:rPr>
          <w:rFonts w:ascii="Times New Roman" w:hAnsi="Times New Roman"/>
          <w:sz w:val="24"/>
          <w:lang w:val="cs-CZ"/>
        </w:rPr>
        <w:t xml:space="preserve"> násl. zákona č. 89/2012 Sb., občanského zákoníku)</w:t>
      </w:r>
    </w:p>
    <w:p w14:paraId="624CAFDE" w14:textId="77777777" w:rsidR="00AD1572" w:rsidRPr="009524B5" w:rsidRDefault="00AD1572" w:rsidP="00AD1572">
      <w:pPr>
        <w:pStyle w:val="Prosttext"/>
        <w:rPr>
          <w:rFonts w:ascii="Times New Roman" w:hAnsi="Times New Roman" w:cs="Cambria"/>
          <w:b/>
          <w:bCs/>
          <w:sz w:val="24"/>
          <w:szCs w:val="24"/>
          <w:lang w:val="cs-CZ"/>
        </w:rPr>
      </w:pPr>
    </w:p>
    <w:p w14:paraId="3303D082" w14:textId="77777777" w:rsidR="00AD1572" w:rsidRPr="009524B5" w:rsidRDefault="00AD1572" w:rsidP="00AD1572">
      <w:pPr>
        <w:pStyle w:val="Prosttext"/>
        <w:rPr>
          <w:rFonts w:ascii="Times New Roman" w:hAnsi="Times New Roman" w:cs="Cambria"/>
          <w:b/>
          <w:bCs/>
          <w:sz w:val="24"/>
          <w:szCs w:val="24"/>
          <w:lang w:val="cs-CZ"/>
        </w:rPr>
      </w:pPr>
      <w:r w:rsidRPr="009524B5">
        <w:rPr>
          <w:rFonts w:ascii="Times New Roman" w:hAnsi="Times New Roman" w:cs="Cambria"/>
          <w:b/>
          <w:bCs/>
          <w:sz w:val="24"/>
          <w:szCs w:val="24"/>
          <w:lang w:val="cs-CZ"/>
        </w:rPr>
        <w:t xml:space="preserve">Ústav </w:t>
      </w:r>
      <w:r w:rsidR="00DE2DFA" w:rsidRPr="009524B5">
        <w:rPr>
          <w:rFonts w:ascii="Times New Roman" w:hAnsi="Times New Roman" w:cs="Cambria"/>
          <w:b/>
          <w:bCs/>
          <w:sz w:val="24"/>
          <w:szCs w:val="24"/>
          <w:lang w:val="cs-CZ"/>
        </w:rPr>
        <w:t xml:space="preserve">chemických procesů </w:t>
      </w:r>
      <w:r w:rsidRPr="009524B5">
        <w:rPr>
          <w:rFonts w:ascii="Times New Roman" w:hAnsi="Times New Roman" w:cs="Cambria"/>
          <w:b/>
          <w:bCs/>
          <w:sz w:val="24"/>
          <w:szCs w:val="24"/>
          <w:lang w:val="cs-CZ"/>
        </w:rPr>
        <w:t xml:space="preserve">AV ČR, v. v. i., </w:t>
      </w:r>
    </w:p>
    <w:p w14:paraId="3462E48B" w14:textId="77777777" w:rsidR="00AD1572" w:rsidRPr="009524B5" w:rsidRDefault="00AD1572" w:rsidP="00AD1572">
      <w:pPr>
        <w:pStyle w:val="Prosttext"/>
        <w:rPr>
          <w:rFonts w:ascii="Times New Roman" w:hAnsi="Times New Roman" w:cs="Cambria"/>
          <w:bCs/>
          <w:sz w:val="24"/>
          <w:szCs w:val="24"/>
          <w:lang w:val="cs-CZ"/>
        </w:rPr>
      </w:pPr>
      <w:r w:rsidRPr="009524B5">
        <w:rPr>
          <w:rFonts w:ascii="Times New Roman" w:hAnsi="Times New Roman" w:cs="Cambria"/>
          <w:bCs/>
          <w:sz w:val="24"/>
          <w:szCs w:val="24"/>
          <w:lang w:val="cs-CZ"/>
        </w:rPr>
        <w:t xml:space="preserve">IČ: </w:t>
      </w:r>
      <w:r w:rsidR="00DE2DFA" w:rsidRPr="009524B5">
        <w:rPr>
          <w:rFonts w:ascii="Times New Roman" w:hAnsi="Times New Roman" w:cs="Cambria"/>
          <w:bCs/>
          <w:sz w:val="24"/>
          <w:szCs w:val="24"/>
          <w:lang w:val="cs-CZ"/>
        </w:rPr>
        <w:t>67985858</w:t>
      </w:r>
    </w:p>
    <w:p w14:paraId="50E66FC1" w14:textId="77777777" w:rsidR="00AD1572" w:rsidRPr="009524B5" w:rsidRDefault="00AD1572" w:rsidP="00AD1572">
      <w:pPr>
        <w:pStyle w:val="Prosttext"/>
        <w:rPr>
          <w:rFonts w:ascii="Times New Roman" w:hAnsi="Times New Roman" w:cs="Cambria"/>
          <w:bCs/>
          <w:sz w:val="24"/>
          <w:szCs w:val="24"/>
          <w:lang w:val="cs-CZ"/>
        </w:rPr>
      </w:pPr>
      <w:r w:rsidRPr="009524B5">
        <w:rPr>
          <w:rFonts w:ascii="Times New Roman" w:hAnsi="Times New Roman" w:cs="Cambria"/>
          <w:bCs/>
          <w:sz w:val="24"/>
          <w:szCs w:val="24"/>
          <w:lang w:val="cs-CZ"/>
        </w:rPr>
        <w:t xml:space="preserve">DIČ: CZ </w:t>
      </w:r>
      <w:r w:rsidR="00DE2DFA" w:rsidRPr="009524B5">
        <w:rPr>
          <w:rFonts w:ascii="Times New Roman" w:hAnsi="Times New Roman" w:cs="Cambria"/>
          <w:bCs/>
          <w:sz w:val="24"/>
          <w:szCs w:val="24"/>
          <w:lang w:val="cs-CZ"/>
        </w:rPr>
        <w:t>67985858</w:t>
      </w:r>
    </w:p>
    <w:p w14:paraId="335A0EFD" w14:textId="77777777" w:rsidR="00AD1572" w:rsidRPr="009524B5" w:rsidRDefault="00AD1572" w:rsidP="00AD1572">
      <w:pPr>
        <w:pStyle w:val="Prosttext"/>
        <w:rPr>
          <w:rFonts w:ascii="Times New Roman" w:hAnsi="Times New Roman" w:cs="Cambria"/>
          <w:bCs/>
          <w:sz w:val="24"/>
          <w:szCs w:val="24"/>
          <w:lang w:val="cs-CZ"/>
        </w:rPr>
      </w:pPr>
      <w:r w:rsidRPr="009524B5">
        <w:rPr>
          <w:rFonts w:ascii="Times New Roman" w:hAnsi="Times New Roman" w:cs="Cambria"/>
          <w:bCs/>
          <w:sz w:val="24"/>
          <w:szCs w:val="24"/>
          <w:lang w:val="cs-CZ"/>
        </w:rPr>
        <w:t xml:space="preserve">se sídlem: Rozvojová </w:t>
      </w:r>
      <w:r w:rsidR="00DE2DFA" w:rsidRPr="009524B5">
        <w:rPr>
          <w:rFonts w:ascii="Times New Roman" w:hAnsi="Times New Roman" w:cs="Cambria"/>
          <w:bCs/>
          <w:sz w:val="24"/>
          <w:szCs w:val="24"/>
          <w:lang w:val="cs-CZ"/>
        </w:rPr>
        <w:t>165</w:t>
      </w:r>
      <w:r w:rsidRPr="009524B5">
        <w:rPr>
          <w:rFonts w:ascii="Times New Roman" w:hAnsi="Times New Roman" w:cs="Cambria"/>
          <w:bCs/>
          <w:sz w:val="24"/>
          <w:szCs w:val="24"/>
          <w:lang w:val="cs-CZ"/>
        </w:rPr>
        <w:t>, 165 02 Praha 6</w:t>
      </w:r>
    </w:p>
    <w:p w14:paraId="20FDCB84" w14:textId="77777777" w:rsidR="00AD1572" w:rsidRPr="009524B5" w:rsidRDefault="00AD1572" w:rsidP="00AD1572">
      <w:pPr>
        <w:pStyle w:val="Prosttext"/>
        <w:rPr>
          <w:rFonts w:ascii="Times New Roman" w:hAnsi="Times New Roman" w:cs="Cambria"/>
          <w:bCs/>
          <w:sz w:val="24"/>
          <w:szCs w:val="24"/>
          <w:lang w:val="cs-CZ"/>
        </w:rPr>
      </w:pPr>
      <w:r w:rsidRPr="009524B5">
        <w:rPr>
          <w:rFonts w:ascii="Times New Roman" w:hAnsi="Times New Roman" w:cs="Cambria"/>
          <w:bCs/>
          <w:sz w:val="24"/>
          <w:szCs w:val="24"/>
          <w:lang w:val="cs-CZ"/>
        </w:rPr>
        <w:t>instituce zapsaná v rejstříku veřejných výzkumných institucí vedeném MŠMT ČR</w:t>
      </w:r>
    </w:p>
    <w:p w14:paraId="437544FE" w14:textId="77777777" w:rsidR="00AD1572" w:rsidRPr="009524B5" w:rsidRDefault="00AD1572" w:rsidP="00AD1572">
      <w:pPr>
        <w:pStyle w:val="Prosttext"/>
        <w:rPr>
          <w:rFonts w:ascii="Times New Roman" w:hAnsi="Times New Roman" w:cs="Cambria"/>
          <w:b/>
          <w:bCs/>
          <w:sz w:val="24"/>
          <w:szCs w:val="24"/>
          <w:lang w:val="cs-CZ"/>
        </w:rPr>
      </w:pPr>
      <w:r w:rsidRPr="009524B5">
        <w:rPr>
          <w:rFonts w:ascii="Times New Roman" w:hAnsi="Times New Roman" w:cs="Cambria"/>
          <w:bCs/>
          <w:sz w:val="24"/>
          <w:szCs w:val="24"/>
          <w:lang w:val="cs-CZ"/>
        </w:rPr>
        <w:t xml:space="preserve">zastoupená: </w:t>
      </w:r>
      <w:r w:rsidR="00DE2DFA" w:rsidRPr="009524B5">
        <w:rPr>
          <w:rFonts w:ascii="Times New Roman" w:hAnsi="Times New Roman" w:cs="Cambria"/>
          <w:bCs/>
          <w:sz w:val="24"/>
          <w:szCs w:val="24"/>
          <w:lang w:val="cs-CZ"/>
        </w:rPr>
        <w:t>Ing</w:t>
      </w:r>
      <w:r w:rsidRPr="009524B5">
        <w:rPr>
          <w:rFonts w:ascii="Times New Roman" w:hAnsi="Times New Roman" w:cs="Cambria"/>
          <w:bCs/>
          <w:sz w:val="24"/>
          <w:szCs w:val="24"/>
          <w:lang w:val="cs-CZ"/>
        </w:rPr>
        <w:t>. M</w:t>
      </w:r>
      <w:r w:rsidR="00DE2DFA" w:rsidRPr="009524B5">
        <w:rPr>
          <w:rFonts w:ascii="Times New Roman" w:hAnsi="Times New Roman" w:cs="Cambria"/>
          <w:bCs/>
          <w:sz w:val="24"/>
          <w:szCs w:val="24"/>
          <w:lang w:val="cs-CZ"/>
        </w:rPr>
        <w:t>iroslavem Punčochářem</w:t>
      </w:r>
      <w:r w:rsidRPr="009524B5">
        <w:rPr>
          <w:rFonts w:ascii="Times New Roman" w:hAnsi="Times New Roman" w:cs="Cambria"/>
          <w:bCs/>
          <w:sz w:val="24"/>
          <w:szCs w:val="24"/>
          <w:lang w:val="cs-CZ"/>
        </w:rPr>
        <w:t xml:space="preserve">, </w:t>
      </w:r>
      <w:proofErr w:type="spellStart"/>
      <w:r w:rsidR="00DE2DFA" w:rsidRPr="009524B5">
        <w:rPr>
          <w:rFonts w:ascii="Times New Roman" w:hAnsi="Times New Roman" w:cs="Cambria"/>
          <w:bCs/>
          <w:sz w:val="24"/>
          <w:szCs w:val="24"/>
          <w:lang w:val="cs-CZ"/>
        </w:rPr>
        <w:t>D</w:t>
      </w:r>
      <w:r w:rsidRPr="009524B5">
        <w:rPr>
          <w:rFonts w:ascii="Times New Roman" w:hAnsi="Times New Roman" w:cs="Cambria"/>
          <w:bCs/>
          <w:sz w:val="24"/>
          <w:szCs w:val="24"/>
          <w:lang w:val="cs-CZ"/>
        </w:rPr>
        <w:t>Sc</w:t>
      </w:r>
      <w:proofErr w:type="spellEnd"/>
      <w:r w:rsidRPr="009524B5">
        <w:rPr>
          <w:rFonts w:ascii="Times New Roman" w:hAnsi="Times New Roman" w:cs="Cambria"/>
          <w:bCs/>
          <w:sz w:val="24"/>
          <w:szCs w:val="24"/>
          <w:lang w:val="cs-CZ"/>
        </w:rPr>
        <w:t>., ředitelem</w:t>
      </w:r>
      <w:r w:rsidRPr="009524B5">
        <w:rPr>
          <w:rFonts w:ascii="Times New Roman" w:hAnsi="Times New Roman" w:cs="Cambria"/>
          <w:b/>
          <w:bCs/>
          <w:sz w:val="24"/>
          <w:szCs w:val="24"/>
          <w:lang w:val="cs-CZ"/>
        </w:rPr>
        <w:t xml:space="preserve"> </w:t>
      </w:r>
    </w:p>
    <w:p w14:paraId="04E4AD67" w14:textId="77777777" w:rsidR="00AD1572" w:rsidRPr="009524B5" w:rsidRDefault="00AD1572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  <w:r w:rsidRPr="009524B5">
        <w:rPr>
          <w:rFonts w:ascii="Times New Roman" w:hAnsi="Times New Roman"/>
          <w:sz w:val="24"/>
          <w:szCs w:val="24"/>
          <w:lang w:val="cs-CZ"/>
        </w:rPr>
        <w:t>(dále jen jako „</w:t>
      </w:r>
      <w:r w:rsidRPr="009524B5">
        <w:rPr>
          <w:rFonts w:ascii="Times New Roman" w:hAnsi="Times New Roman"/>
          <w:b/>
          <w:bCs/>
          <w:i/>
          <w:iCs/>
          <w:sz w:val="24"/>
          <w:szCs w:val="24"/>
          <w:lang w:val="cs-CZ"/>
        </w:rPr>
        <w:t>Objednatel</w:t>
      </w:r>
      <w:r w:rsidRPr="009524B5">
        <w:rPr>
          <w:rFonts w:ascii="Times New Roman" w:hAnsi="Times New Roman"/>
          <w:sz w:val="24"/>
          <w:szCs w:val="24"/>
          <w:lang w:val="cs-CZ"/>
        </w:rPr>
        <w:t>“)</w:t>
      </w:r>
    </w:p>
    <w:p w14:paraId="53DCF5D3" w14:textId="77777777" w:rsidR="00AD1572" w:rsidRPr="009524B5" w:rsidRDefault="00AD1572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5ECF7C56" w14:textId="77777777" w:rsidR="00AD1572" w:rsidRPr="009524B5" w:rsidRDefault="00AD1572" w:rsidP="00AD1572">
      <w:pPr>
        <w:pStyle w:val="Prosttext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9524B5">
        <w:rPr>
          <w:rFonts w:ascii="Times New Roman" w:hAnsi="Times New Roman"/>
          <w:b/>
          <w:bCs/>
          <w:sz w:val="24"/>
          <w:szCs w:val="24"/>
          <w:lang w:val="cs-CZ"/>
        </w:rPr>
        <w:t>a</w:t>
      </w:r>
    </w:p>
    <w:p w14:paraId="58E1E388" w14:textId="77777777" w:rsidR="00AD1572" w:rsidRPr="009524B5" w:rsidRDefault="00AD1572" w:rsidP="00AD1572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14:paraId="6CE2AEA5" w14:textId="34F93FF0" w:rsidR="00DE2DFA" w:rsidRPr="009524B5" w:rsidRDefault="007F3C69" w:rsidP="00AD1572">
      <w:pPr>
        <w:spacing w:after="0" w:line="240" w:lineRule="auto"/>
        <w:rPr>
          <w:rFonts w:ascii="Times New Roman" w:hAnsi="Times New Roman" w:cs="Times New Roman"/>
          <w:b/>
          <w:sz w:val="24"/>
          <w:lang w:val="cs-CZ"/>
        </w:rPr>
      </w:pPr>
      <w:r w:rsidRPr="009524B5">
        <w:rPr>
          <w:rFonts w:ascii="Times New Roman" w:hAnsi="Times New Roman" w:cs="Times New Roman"/>
          <w:b/>
          <w:sz w:val="24"/>
          <w:lang w:val="cs-CZ"/>
        </w:rPr>
        <w:t>Ing. Stanislav Marek – ATELIER M</w:t>
      </w:r>
    </w:p>
    <w:p w14:paraId="4F52F2C4" w14:textId="56DA2427" w:rsidR="00AD1572" w:rsidRPr="009524B5" w:rsidRDefault="00AD1572" w:rsidP="00AD1572">
      <w:pPr>
        <w:spacing w:after="0" w:line="240" w:lineRule="auto"/>
        <w:rPr>
          <w:rFonts w:ascii="Times New Roman" w:hAnsi="Times New Roman" w:cs="Times New Roman"/>
          <w:sz w:val="24"/>
          <w:lang w:val="cs-CZ"/>
        </w:rPr>
      </w:pPr>
      <w:r w:rsidRPr="009524B5">
        <w:rPr>
          <w:rFonts w:ascii="Times New Roman" w:hAnsi="Times New Roman" w:cs="Times New Roman"/>
          <w:sz w:val="24"/>
          <w:lang w:val="cs-CZ"/>
        </w:rPr>
        <w:t xml:space="preserve">IČ: </w:t>
      </w:r>
      <w:r w:rsidR="007F3C69" w:rsidRPr="009524B5">
        <w:rPr>
          <w:rFonts w:ascii="Times New Roman" w:hAnsi="Times New Roman" w:cs="Times New Roman"/>
          <w:sz w:val="24"/>
          <w:lang w:val="cs-CZ"/>
        </w:rPr>
        <w:t>13827561</w:t>
      </w:r>
    </w:p>
    <w:p w14:paraId="3C3828BD" w14:textId="549084B2" w:rsidR="00AD1572" w:rsidRPr="009524B5" w:rsidRDefault="00AD1572" w:rsidP="00AD1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524B5">
        <w:rPr>
          <w:rFonts w:ascii="Times New Roman" w:hAnsi="Times New Roman" w:cs="Times New Roman"/>
          <w:sz w:val="24"/>
          <w:szCs w:val="24"/>
          <w:lang w:val="cs-CZ"/>
        </w:rPr>
        <w:t xml:space="preserve">DIČ: </w:t>
      </w:r>
      <w:r w:rsidR="007F3C69" w:rsidRPr="009524B5">
        <w:rPr>
          <w:rFonts w:ascii="Times New Roman" w:hAnsi="Times New Roman" w:cs="Times New Roman"/>
          <w:sz w:val="24"/>
          <w:szCs w:val="24"/>
          <w:lang w:val="cs-CZ"/>
        </w:rPr>
        <w:t>CZ5402191993</w:t>
      </w:r>
    </w:p>
    <w:p w14:paraId="517FA4D7" w14:textId="6E1FC173" w:rsidR="00AD1572" w:rsidRPr="009524B5" w:rsidRDefault="00AD1572" w:rsidP="00AD1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524B5">
        <w:rPr>
          <w:rFonts w:ascii="Times New Roman" w:hAnsi="Times New Roman" w:cs="Times New Roman"/>
          <w:sz w:val="24"/>
          <w:szCs w:val="24"/>
          <w:lang w:val="cs-CZ"/>
        </w:rPr>
        <w:t xml:space="preserve">se sídlem: </w:t>
      </w:r>
      <w:r w:rsidR="007F3C69" w:rsidRPr="009524B5">
        <w:rPr>
          <w:rFonts w:ascii="Times New Roman" w:hAnsi="Times New Roman" w:cs="Times New Roman"/>
          <w:sz w:val="24"/>
          <w:szCs w:val="24"/>
          <w:lang w:val="cs-CZ"/>
        </w:rPr>
        <w:t>u Průhonu 1516/32</w:t>
      </w:r>
    </w:p>
    <w:p w14:paraId="46E247B9" w14:textId="338CB1E9" w:rsidR="00AD1572" w:rsidRPr="009524B5" w:rsidRDefault="00AD1572" w:rsidP="00AD15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524B5">
        <w:rPr>
          <w:rFonts w:ascii="Times New Roman" w:hAnsi="Times New Roman" w:cs="Times New Roman"/>
          <w:sz w:val="24"/>
          <w:szCs w:val="24"/>
          <w:lang w:val="cs-CZ"/>
        </w:rPr>
        <w:t xml:space="preserve">e-mail: </w:t>
      </w:r>
      <w:r w:rsidR="007F3C69" w:rsidRPr="009524B5">
        <w:rPr>
          <w:rFonts w:ascii="Times New Roman" w:hAnsi="Times New Roman" w:cs="Times New Roman"/>
          <w:sz w:val="24"/>
          <w:szCs w:val="24"/>
          <w:lang w:val="cs-CZ"/>
        </w:rPr>
        <w:t>marek@projektovyatelier-m.cz</w:t>
      </w:r>
      <w:r w:rsidRPr="00952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952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952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9524B5">
        <w:rPr>
          <w:rFonts w:ascii="Times New Roman" w:hAnsi="Times New Roman" w:cs="Times New Roman"/>
          <w:sz w:val="24"/>
          <w:szCs w:val="24"/>
          <w:lang w:val="cs-CZ"/>
        </w:rPr>
        <w:tab/>
        <w:t xml:space="preserve"> </w:t>
      </w:r>
    </w:p>
    <w:p w14:paraId="71E65713" w14:textId="782EA54E" w:rsidR="00AD1572" w:rsidRPr="009524B5" w:rsidRDefault="00AD1572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  <w:r w:rsidRPr="009524B5">
        <w:rPr>
          <w:rFonts w:ascii="Times New Roman" w:hAnsi="Times New Roman"/>
          <w:sz w:val="24"/>
          <w:szCs w:val="24"/>
          <w:lang w:val="cs-CZ"/>
        </w:rPr>
        <w:t xml:space="preserve">bankovní spojení:  </w:t>
      </w:r>
      <w:r w:rsidR="007F3C69" w:rsidRPr="009524B5">
        <w:rPr>
          <w:rFonts w:ascii="Times New Roman" w:hAnsi="Times New Roman"/>
          <w:sz w:val="24"/>
          <w:szCs w:val="24"/>
          <w:lang w:val="cs-CZ"/>
        </w:rPr>
        <w:t>KB Praha 7, č. účtu :65341071</w:t>
      </w:r>
      <w:r w:rsidRPr="009524B5">
        <w:rPr>
          <w:rFonts w:ascii="Times New Roman" w:hAnsi="Times New Roman"/>
          <w:sz w:val="24"/>
          <w:szCs w:val="24"/>
          <w:lang w:val="cs-CZ"/>
        </w:rPr>
        <w:tab/>
      </w:r>
      <w:r w:rsidRPr="009524B5">
        <w:rPr>
          <w:rFonts w:ascii="Times New Roman" w:hAnsi="Times New Roman"/>
          <w:sz w:val="24"/>
          <w:szCs w:val="24"/>
          <w:lang w:val="cs-CZ"/>
        </w:rPr>
        <w:tab/>
      </w:r>
      <w:r w:rsidRPr="009524B5">
        <w:rPr>
          <w:rFonts w:ascii="Times New Roman" w:hAnsi="Times New Roman"/>
          <w:sz w:val="24"/>
          <w:szCs w:val="24"/>
          <w:lang w:val="cs-CZ"/>
        </w:rPr>
        <w:tab/>
      </w:r>
      <w:r w:rsidRPr="009524B5">
        <w:rPr>
          <w:rFonts w:ascii="Times New Roman" w:hAnsi="Times New Roman"/>
          <w:sz w:val="24"/>
          <w:szCs w:val="24"/>
          <w:lang w:val="cs-CZ"/>
        </w:rPr>
        <w:tab/>
      </w:r>
    </w:p>
    <w:p w14:paraId="2CA7700F" w14:textId="77777777" w:rsidR="00AD1572" w:rsidRPr="009524B5" w:rsidRDefault="00AD1572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  <w:r w:rsidRPr="009524B5">
        <w:rPr>
          <w:rFonts w:ascii="Times New Roman" w:hAnsi="Times New Roman"/>
          <w:sz w:val="24"/>
          <w:szCs w:val="24"/>
          <w:lang w:val="cs-CZ"/>
        </w:rPr>
        <w:t>(dále jen jako „</w:t>
      </w:r>
      <w:r w:rsidRPr="009524B5">
        <w:rPr>
          <w:rFonts w:ascii="Times New Roman" w:hAnsi="Times New Roman"/>
          <w:b/>
          <w:bCs/>
          <w:i/>
          <w:iCs/>
          <w:sz w:val="24"/>
          <w:szCs w:val="24"/>
          <w:lang w:val="cs-CZ"/>
        </w:rPr>
        <w:t>Zhotovitel</w:t>
      </w:r>
      <w:r w:rsidRPr="009524B5">
        <w:rPr>
          <w:rFonts w:ascii="Times New Roman" w:hAnsi="Times New Roman"/>
          <w:sz w:val="24"/>
          <w:szCs w:val="24"/>
          <w:lang w:val="cs-CZ"/>
        </w:rPr>
        <w:t>“)</w:t>
      </w:r>
    </w:p>
    <w:p w14:paraId="2E82C88A" w14:textId="77777777" w:rsidR="00AD1572" w:rsidRPr="009524B5" w:rsidRDefault="00AD1572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6A542ED8" w14:textId="297867BC" w:rsidR="00AD1572" w:rsidRPr="009524B5" w:rsidRDefault="00AD1572" w:rsidP="00AD15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9524B5">
        <w:rPr>
          <w:rFonts w:ascii="Times New Roman" w:hAnsi="Times New Roman"/>
          <w:sz w:val="24"/>
          <w:szCs w:val="24"/>
          <w:lang w:val="cs-CZ"/>
        </w:rPr>
        <w:t>Objednatel a Zhotovitel (dále rovněž společně označováni jako „</w:t>
      </w:r>
      <w:r w:rsidRPr="009524B5">
        <w:rPr>
          <w:rFonts w:ascii="Times New Roman" w:hAnsi="Times New Roman"/>
          <w:b/>
          <w:bCs/>
          <w:i/>
          <w:iCs/>
          <w:sz w:val="24"/>
          <w:szCs w:val="24"/>
          <w:lang w:val="cs-CZ"/>
        </w:rPr>
        <w:t>smluvní strany</w:t>
      </w:r>
      <w:r w:rsidRPr="009524B5">
        <w:rPr>
          <w:rFonts w:ascii="Times New Roman" w:hAnsi="Times New Roman"/>
          <w:sz w:val="24"/>
          <w:szCs w:val="24"/>
          <w:lang w:val="cs-CZ"/>
        </w:rPr>
        <w:t>“ nebo každý samostatně jako „</w:t>
      </w:r>
      <w:r w:rsidRPr="009524B5">
        <w:rPr>
          <w:rFonts w:ascii="Times New Roman" w:hAnsi="Times New Roman"/>
          <w:b/>
          <w:bCs/>
          <w:i/>
          <w:iCs/>
          <w:sz w:val="24"/>
          <w:szCs w:val="24"/>
          <w:lang w:val="cs-CZ"/>
        </w:rPr>
        <w:t>smluvní strana</w:t>
      </w:r>
      <w:r w:rsidRPr="009524B5">
        <w:rPr>
          <w:rFonts w:ascii="Times New Roman" w:hAnsi="Times New Roman"/>
          <w:sz w:val="24"/>
          <w:szCs w:val="24"/>
          <w:lang w:val="cs-CZ"/>
        </w:rPr>
        <w:t>“) uzavřeli níže uvedeného dne t</w:t>
      </w:r>
      <w:r w:rsidR="00B64107">
        <w:rPr>
          <w:rFonts w:ascii="Times New Roman" w:hAnsi="Times New Roman"/>
          <w:sz w:val="24"/>
          <w:szCs w:val="24"/>
          <w:lang w:val="cs-CZ"/>
        </w:rPr>
        <w:t>ento dodatek č. 1 ke</w:t>
      </w:r>
      <w:r w:rsidRPr="009524B5">
        <w:rPr>
          <w:rFonts w:ascii="Times New Roman" w:hAnsi="Times New Roman"/>
          <w:sz w:val="24"/>
          <w:szCs w:val="24"/>
          <w:lang w:val="cs-CZ"/>
        </w:rPr>
        <w:t xml:space="preserve"> smlouv</w:t>
      </w:r>
      <w:r w:rsidR="00B64107">
        <w:rPr>
          <w:rFonts w:ascii="Times New Roman" w:hAnsi="Times New Roman"/>
          <w:sz w:val="24"/>
          <w:szCs w:val="24"/>
          <w:lang w:val="cs-CZ"/>
        </w:rPr>
        <w:t>ě</w:t>
      </w:r>
      <w:r w:rsidRPr="009524B5">
        <w:rPr>
          <w:rFonts w:ascii="Times New Roman" w:hAnsi="Times New Roman"/>
          <w:sz w:val="24"/>
          <w:szCs w:val="24"/>
          <w:lang w:val="cs-CZ"/>
        </w:rPr>
        <w:t xml:space="preserve"> na zhotovení projektové dokumentace (dále jen jako „</w:t>
      </w:r>
      <w:r w:rsidRPr="009524B5">
        <w:rPr>
          <w:rFonts w:ascii="Times New Roman" w:hAnsi="Times New Roman"/>
          <w:b/>
          <w:bCs/>
          <w:i/>
          <w:iCs/>
          <w:sz w:val="24"/>
          <w:szCs w:val="24"/>
          <w:lang w:val="cs-CZ"/>
        </w:rPr>
        <w:t>smlouva</w:t>
      </w:r>
      <w:r w:rsidRPr="009524B5">
        <w:rPr>
          <w:rFonts w:ascii="Times New Roman" w:hAnsi="Times New Roman"/>
          <w:sz w:val="24"/>
          <w:szCs w:val="24"/>
          <w:lang w:val="cs-CZ"/>
        </w:rPr>
        <w:t>“):</w:t>
      </w:r>
    </w:p>
    <w:p w14:paraId="3A961712" w14:textId="5F3F9867" w:rsidR="00AD1572" w:rsidRDefault="00AD1572" w:rsidP="00AD1572">
      <w:pPr>
        <w:pStyle w:val="Prosttext"/>
        <w:rPr>
          <w:rFonts w:ascii="Times New Roman" w:hAnsi="Times New Roman"/>
          <w:lang w:val="cs-CZ"/>
        </w:rPr>
      </w:pPr>
    </w:p>
    <w:p w14:paraId="25C69843" w14:textId="37E0A116" w:rsidR="00B64107" w:rsidRDefault="00B64107" w:rsidP="00AD1572">
      <w:pPr>
        <w:pStyle w:val="Prosttext"/>
        <w:rPr>
          <w:rFonts w:ascii="Times New Roman" w:hAnsi="Times New Roman"/>
          <w:lang w:val="cs-CZ"/>
        </w:rPr>
      </w:pPr>
    </w:p>
    <w:p w14:paraId="3F90992A" w14:textId="29E9ACF3" w:rsidR="00B64107" w:rsidRDefault="00B64107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  <w:r w:rsidRPr="00B64107">
        <w:rPr>
          <w:rFonts w:ascii="Times New Roman" w:hAnsi="Times New Roman"/>
          <w:sz w:val="24"/>
          <w:szCs w:val="24"/>
          <w:lang w:val="cs-CZ"/>
        </w:rPr>
        <w:t>Uveden</w:t>
      </w:r>
      <w:r>
        <w:rPr>
          <w:rFonts w:ascii="Times New Roman" w:hAnsi="Times New Roman"/>
          <w:sz w:val="24"/>
          <w:szCs w:val="24"/>
          <w:lang w:val="cs-CZ"/>
        </w:rPr>
        <w:t xml:space="preserve">ým dodatkem </w:t>
      </w:r>
      <w:r w:rsidRPr="00A5091C">
        <w:rPr>
          <w:rFonts w:ascii="Times New Roman" w:hAnsi="Times New Roman"/>
          <w:b/>
          <w:sz w:val="24"/>
          <w:szCs w:val="24"/>
          <w:lang w:val="cs-CZ"/>
        </w:rPr>
        <w:t>se rozšiřuje</w:t>
      </w:r>
      <w:r>
        <w:rPr>
          <w:rFonts w:ascii="Times New Roman" w:hAnsi="Times New Roman"/>
          <w:sz w:val="24"/>
          <w:szCs w:val="24"/>
          <w:lang w:val="cs-CZ"/>
        </w:rPr>
        <w:t xml:space="preserve"> níže uvedený čl. 1 Předmět smlouvy a odst.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1.1. závazek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 Zhotovitele o část (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iii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>):</w:t>
      </w:r>
    </w:p>
    <w:p w14:paraId="29574133" w14:textId="77777777" w:rsidR="00B64107" w:rsidRPr="00B64107" w:rsidRDefault="00B64107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2AFFD805" w14:textId="77777777" w:rsidR="00AD1572" w:rsidRPr="009524B5" w:rsidRDefault="00AD1572" w:rsidP="00AD1572">
      <w:pPr>
        <w:pStyle w:val="Prosttext"/>
        <w:numPr>
          <w:ilvl w:val="0"/>
          <w:numId w:val="2"/>
        </w:numPr>
        <w:ind w:left="510" w:hanging="510"/>
        <w:rPr>
          <w:rFonts w:ascii="Times New Roman" w:hAnsi="Times New Roman"/>
          <w:lang w:val="cs-CZ"/>
        </w:rPr>
      </w:pPr>
      <w:r w:rsidRPr="009524B5">
        <w:rPr>
          <w:rFonts w:ascii="Times New Roman" w:hAnsi="Times New Roman"/>
          <w:b/>
          <w:bCs/>
          <w:sz w:val="24"/>
          <w:szCs w:val="24"/>
          <w:lang w:val="cs-CZ"/>
        </w:rPr>
        <w:t>Předmět smlouvy</w:t>
      </w:r>
    </w:p>
    <w:p w14:paraId="340F006C" w14:textId="77777777" w:rsidR="00AD1572" w:rsidRPr="009524B5" w:rsidRDefault="00AD1572" w:rsidP="00AD1572">
      <w:pPr>
        <w:pStyle w:val="Prosttext"/>
        <w:rPr>
          <w:rFonts w:ascii="Times New Roman" w:hAnsi="Times New Roman"/>
          <w:lang w:val="cs-CZ"/>
        </w:rPr>
      </w:pPr>
    </w:p>
    <w:p w14:paraId="3E900973" w14:textId="77777777" w:rsidR="00AD1572" w:rsidRPr="009524B5" w:rsidRDefault="00AD1572" w:rsidP="00AD1572">
      <w:pPr>
        <w:pStyle w:val="Zptenadresanaoblku"/>
        <w:numPr>
          <w:ilvl w:val="1"/>
          <w:numId w:val="2"/>
        </w:numPr>
        <w:ind w:left="567" w:hanging="567"/>
        <w:jc w:val="both"/>
        <w:rPr>
          <w:rFonts w:cs="Times New Roman"/>
          <w:sz w:val="24"/>
          <w:szCs w:val="24"/>
          <w:lang w:val="cs-CZ"/>
        </w:rPr>
      </w:pPr>
      <w:r w:rsidRPr="009524B5">
        <w:rPr>
          <w:rFonts w:cs="Times New Roman"/>
          <w:sz w:val="24"/>
          <w:szCs w:val="24"/>
          <w:lang w:val="cs-CZ"/>
        </w:rPr>
        <w:t>Předmětem této smlouvy je závazek Zhotovitele:</w:t>
      </w:r>
    </w:p>
    <w:p w14:paraId="36C74EEE" w14:textId="77777777" w:rsidR="00AD1572" w:rsidRPr="009524B5" w:rsidRDefault="00AD1572" w:rsidP="00AD1572">
      <w:pPr>
        <w:pStyle w:val="Zptenadresanaoblku"/>
        <w:ind w:left="1080"/>
        <w:jc w:val="both"/>
        <w:rPr>
          <w:rFonts w:cs="Times New Roman"/>
          <w:sz w:val="24"/>
          <w:szCs w:val="24"/>
          <w:lang w:val="cs-CZ"/>
        </w:rPr>
      </w:pPr>
    </w:p>
    <w:p w14:paraId="6B5B826A" w14:textId="272AF210" w:rsidR="00B64107" w:rsidRPr="00B64107" w:rsidRDefault="001C0A73" w:rsidP="001C0A73">
      <w:pPr>
        <w:pStyle w:val="Zptenadresanaoblku"/>
        <w:jc w:val="both"/>
        <w:rPr>
          <w:rFonts w:cs="Times New Roman"/>
          <w:sz w:val="24"/>
          <w:szCs w:val="24"/>
          <w:lang w:val="cs-CZ"/>
        </w:rPr>
      </w:pPr>
      <w:r>
        <w:rPr>
          <w:rFonts w:cs="Times New Roman"/>
          <w:sz w:val="24"/>
          <w:szCs w:val="24"/>
          <w:lang w:val="cs-CZ"/>
        </w:rPr>
        <w:t>(</w:t>
      </w:r>
      <w:proofErr w:type="spellStart"/>
      <w:r>
        <w:rPr>
          <w:rFonts w:cs="Times New Roman"/>
          <w:sz w:val="24"/>
          <w:szCs w:val="24"/>
          <w:lang w:val="cs-CZ"/>
        </w:rPr>
        <w:t>iii</w:t>
      </w:r>
      <w:proofErr w:type="spellEnd"/>
      <w:r>
        <w:rPr>
          <w:rFonts w:cs="Times New Roman"/>
          <w:sz w:val="24"/>
          <w:szCs w:val="24"/>
          <w:lang w:val="cs-CZ"/>
        </w:rPr>
        <w:t xml:space="preserve">) </w:t>
      </w:r>
      <w:r w:rsidR="00B64107">
        <w:rPr>
          <w:rFonts w:cs="Times New Roman"/>
          <w:sz w:val="24"/>
          <w:szCs w:val="24"/>
          <w:lang w:val="cs-CZ"/>
        </w:rPr>
        <w:t xml:space="preserve">vypracovat pro objednatele </w:t>
      </w:r>
      <w:r w:rsidR="00B64107" w:rsidRPr="00B64107">
        <w:rPr>
          <w:rFonts w:cs="Times New Roman"/>
          <w:sz w:val="24"/>
          <w:szCs w:val="24"/>
          <w:lang w:val="cs-CZ"/>
        </w:rPr>
        <w:t>stavebně technický průzkum (</w:t>
      </w:r>
      <w:proofErr w:type="gramStart"/>
      <w:r w:rsidR="00B64107" w:rsidRPr="00B64107">
        <w:rPr>
          <w:rFonts w:cs="Times New Roman"/>
          <w:sz w:val="24"/>
          <w:szCs w:val="24"/>
          <w:lang w:val="cs-CZ"/>
        </w:rPr>
        <w:t>STP ) střešních</w:t>
      </w:r>
      <w:proofErr w:type="gramEnd"/>
      <w:r w:rsidR="00B64107" w:rsidRPr="00B64107">
        <w:rPr>
          <w:rFonts w:cs="Times New Roman"/>
          <w:sz w:val="24"/>
          <w:szCs w:val="24"/>
          <w:lang w:val="cs-CZ"/>
        </w:rPr>
        <w:t xml:space="preserve"> průvlaků a</w:t>
      </w:r>
      <w:r w:rsidR="00B64107">
        <w:rPr>
          <w:rFonts w:cs="Times New Roman"/>
          <w:sz w:val="24"/>
          <w:szCs w:val="24"/>
          <w:lang w:val="cs-CZ"/>
        </w:rPr>
        <w:t xml:space="preserve"> následně podle STP zpracovat </w:t>
      </w:r>
      <w:r w:rsidR="00B64107" w:rsidRPr="00B64107">
        <w:rPr>
          <w:rFonts w:cs="Times New Roman"/>
          <w:sz w:val="24"/>
          <w:szCs w:val="24"/>
          <w:lang w:val="cs-CZ"/>
        </w:rPr>
        <w:t xml:space="preserve"> statick</w:t>
      </w:r>
      <w:r w:rsidR="00B64107">
        <w:rPr>
          <w:rFonts w:cs="Times New Roman"/>
          <w:sz w:val="24"/>
          <w:szCs w:val="24"/>
          <w:lang w:val="cs-CZ"/>
        </w:rPr>
        <w:t>ý posudek</w:t>
      </w:r>
      <w:r w:rsidR="00B64107" w:rsidRPr="00B64107">
        <w:rPr>
          <w:rFonts w:cs="Times New Roman"/>
          <w:sz w:val="24"/>
          <w:szCs w:val="24"/>
          <w:lang w:val="cs-CZ"/>
        </w:rPr>
        <w:t xml:space="preserve"> vyhodnocení střešní k</w:t>
      </w:r>
      <w:r w:rsidR="00B64107">
        <w:rPr>
          <w:rFonts w:cs="Times New Roman"/>
          <w:sz w:val="24"/>
          <w:szCs w:val="24"/>
          <w:lang w:val="cs-CZ"/>
        </w:rPr>
        <w:t xml:space="preserve">onstrukce.  </w:t>
      </w:r>
      <w:r w:rsidR="00B64107" w:rsidRPr="00B64107">
        <w:rPr>
          <w:rFonts w:cs="Times New Roman"/>
          <w:sz w:val="24"/>
          <w:szCs w:val="24"/>
          <w:lang w:val="cs-CZ"/>
        </w:rPr>
        <w:t xml:space="preserve">Statický posudek </w:t>
      </w:r>
      <w:r w:rsidR="00B64107">
        <w:rPr>
          <w:rFonts w:cs="Times New Roman"/>
          <w:sz w:val="24"/>
          <w:szCs w:val="24"/>
          <w:lang w:val="cs-CZ"/>
        </w:rPr>
        <w:t xml:space="preserve"> bude </w:t>
      </w:r>
      <w:r w:rsidR="00B64107" w:rsidRPr="00B64107">
        <w:rPr>
          <w:rFonts w:cs="Times New Roman"/>
          <w:sz w:val="24"/>
          <w:szCs w:val="24"/>
          <w:lang w:val="cs-CZ"/>
        </w:rPr>
        <w:t>vypracová</w:t>
      </w:r>
      <w:r w:rsidR="00B64107">
        <w:rPr>
          <w:rFonts w:cs="Times New Roman"/>
          <w:sz w:val="24"/>
          <w:szCs w:val="24"/>
          <w:lang w:val="cs-CZ"/>
        </w:rPr>
        <w:t>n</w:t>
      </w:r>
      <w:r w:rsidR="00B64107" w:rsidRPr="00B64107">
        <w:rPr>
          <w:rFonts w:cs="Times New Roman"/>
          <w:sz w:val="24"/>
          <w:szCs w:val="24"/>
          <w:lang w:val="cs-CZ"/>
        </w:rPr>
        <w:t xml:space="preserve"> autorizovaný</w:t>
      </w:r>
      <w:r w:rsidR="00B64107">
        <w:rPr>
          <w:rFonts w:cs="Times New Roman"/>
          <w:sz w:val="24"/>
          <w:szCs w:val="24"/>
          <w:lang w:val="cs-CZ"/>
        </w:rPr>
        <w:t>m</w:t>
      </w:r>
      <w:r w:rsidR="00B64107" w:rsidRPr="00B64107">
        <w:rPr>
          <w:rFonts w:cs="Times New Roman"/>
          <w:sz w:val="24"/>
          <w:szCs w:val="24"/>
          <w:lang w:val="cs-CZ"/>
        </w:rPr>
        <w:t xml:space="preserve"> inženýr</w:t>
      </w:r>
      <w:r w:rsidR="00B64107">
        <w:rPr>
          <w:rFonts w:cs="Times New Roman"/>
          <w:sz w:val="24"/>
          <w:szCs w:val="24"/>
          <w:lang w:val="cs-CZ"/>
        </w:rPr>
        <w:t>em</w:t>
      </w:r>
      <w:r w:rsidR="00B64107" w:rsidRPr="00B64107">
        <w:rPr>
          <w:rFonts w:cs="Times New Roman"/>
          <w:sz w:val="24"/>
          <w:szCs w:val="24"/>
          <w:lang w:val="cs-CZ"/>
        </w:rPr>
        <w:t xml:space="preserve"> pro obor statika a dynamika staveb </w:t>
      </w:r>
      <w:r>
        <w:rPr>
          <w:rFonts w:cs="Times New Roman"/>
          <w:sz w:val="24"/>
          <w:szCs w:val="24"/>
          <w:lang w:val="cs-CZ"/>
        </w:rPr>
        <w:t xml:space="preserve">a </w:t>
      </w:r>
      <w:r w:rsidR="00B64107" w:rsidRPr="00B64107">
        <w:rPr>
          <w:rFonts w:cs="Times New Roman"/>
          <w:sz w:val="24"/>
          <w:szCs w:val="24"/>
          <w:lang w:val="cs-CZ"/>
        </w:rPr>
        <w:t>opatře</w:t>
      </w:r>
      <w:r w:rsidR="00B64107">
        <w:rPr>
          <w:rFonts w:cs="Times New Roman"/>
          <w:sz w:val="24"/>
          <w:szCs w:val="24"/>
          <w:lang w:val="cs-CZ"/>
        </w:rPr>
        <w:t>n</w:t>
      </w:r>
      <w:r w:rsidR="00B64107" w:rsidRPr="00B64107">
        <w:rPr>
          <w:rFonts w:cs="Times New Roman"/>
          <w:sz w:val="24"/>
          <w:szCs w:val="24"/>
          <w:lang w:val="cs-CZ"/>
        </w:rPr>
        <w:t xml:space="preserve"> otiskem kulatého autorizačního razítka a vlastnoručním podpisem</w:t>
      </w:r>
      <w:r>
        <w:rPr>
          <w:rFonts w:cs="Times New Roman"/>
          <w:sz w:val="24"/>
          <w:szCs w:val="24"/>
          <w:lang w:val="cs-CZ"/>
        </w:rPr>
        <w:t xml:space="preserve"> zpracovatele</w:t>
      </w:r>
      <w:r w:rsidR="00B64107" w:rsidRPr="00B64107">
        <w:rPr>
          <w:rFonts w:cs="Times New Roman"/>
          <w:sz w:val="24"/>
          <w:szCs w:val="24"/>
          <w:lang w:val="cs-CZ"/>
        </w:rPr>
        <w:t>.</w:t>
      </w:r>
    </w:p>
    <w:p w14:paraId="77479E20" w14:textId="011C2249" w:rsidR="00AD1572" w:rsidRDefault="00AD1572" w:rsidP="00AD1572">
      <w:pPr>
        <w:pStyle w:val="Zptenadresanaoblku"/>
        <w:jc w:val="both"/>
        <w:rPr>
          <w:rFonts w:cs="Times New Roman"/>
          <w:sz w:val="24"/>
          <w:szCs w:val="24"/>
          <w:lang w:val="cs-CZ"/>
        </w:rPr>
      </w:pPr>
      <w:bookmarkStart w:id="4" w:name="_GoBack"/>
      <w:bookmarkEnd w:id="4"/>
    </w:p>
    <w:p w14:paraId="31898BF2" w14:textId="77777777" w:rsidR="00F0439B" w:rsidRDefault="00B64107" w:rsidP="00AD1572">
      <w:pPr>
        <w:pStyle w:val="Zptenadresanaoblku"/>
        <w:jc w:val="both"/>
        <w:rPr>
          <w:rFonts w:cs="Times New Roman"/>
          <w:sz w:val="24"/>
          <w:szCs w:val="24"/>
          <w:lang w:val="cs-CZ"/>
        </w:rPr>
      </w:pPr>
      <w:r>
        <w:rPr>
          <w:rFonts w:cs="Times New Roman"/>
          <w:sz w:val="24"/>
          <w:szCs w:val="24"/>
          <w:lang w:val="cs-CZ"/>
        </w:rPr>
        <w:t xml:space="preserve">Ostatní ujednání smlouvy zůstávají nezměněny, </w:t>
      </w:r>
    </w:p>
    <w:p w14:paraId="37ECADC5" w14:textId="77777777" w:rsidR="00F0439B" w:rsidRDefault="00F0439B" w:rsidP="00AD1572">
      <w:pPr>
        <w:pStyle w:val="Zptenadresanaoblku"/>
        <w:jc w:val="both"/>
        <w:rPr>
          <w:rFonts w:cs="Times New Roman"/>
          <w:sz w:val="24"/>
          <w:szCs w:val="24"/>
          <w:lang w:val="cs-CZ"/>
        </w:rPr>
      </w:pPr>
    </w:p>
    <w:p w14:paraId="2F5BE978" w14:textId="6D382D6C" w:rsidR="00B64107" w:rsidRDefault="00F0439B" w:rsidP="00AD1572">
      <w:pPr>
        <w:pStyle w:val="Zptenadresanaoblku"/>
        <w:jc w:val="both"/>
        <w:rPr>
          <w:rFonts w:cs="Times New Roman"/>
          <w:sz w:val="24"/>
          <w:szCs w:val="24"/>
          <w:lang w:val="cs-CZ"/>
        </w:rPr>
      </w:pPr>
      <w:r>
        <w:rPr>
          <w:rFonts w:cs="Times New Roman"/>
          <w:sz w:val="24"/>
          <w:szCs w:val="24"/>
          <w:lang w:val="cs-CZ"/>
        </w:rPr>
        <w:t xml:space="preserve">- </w:t>
      </w:r>
      <w:r w:rsidR="00B64107">
        <w:rPr>
          <w:rFonts w:cs="Times New Roman"/>
          <w:sz w:val="24"/>
          <w:szCs w:val="24"/>
          <w:lang w:val="cs-CZ"/>
        </w:rPr>
        <w:t xml:space="preserve">vyjma </w:t>
      </w:r>
      <w:r>
        <w:rPr>
          <w:rFonts w:cs="Times New Roman"/>
          <w:sz w:val="24"/>
          <w:szCs w:val="24"/>
          <w:lang w:val="cs-CZ"/>
        </w:rPr>
        <w:t xml:space="preserve"> </w:t>
      </w:r>
      <w:r w:rsidRPr="001C0A73">
        <w:rPr>
          <w:rFonts w:cs="Times New Roman"/>
          <w:b/>
          <w:sz w:val="24"/>
          <w:szCs w:val="24"/>
          <w:u w:val="single"/>
          <w:lang w:val="cs-CZ"/>
        </w:rPr>
        <w:t>čl. 3 Místo a termíny plnění</w:t>
      </w:r>
      <w:r>
        <w:rPr>
          <w:rFonts w:cs="Times New Roman"/>
          <w:b/>
          <w:sz w:val="24"/>
          <w:szCs w:val="24"/>
          <w:lang w:val="cs-CZ"/>
        </w:rPr>
        <w:t xml:space="preserve">, </w:t>
      </w:r>
      <w:r>
        <w:rPr>
          <w:rFonts w:cs="Times New Roman"/>
          <w:sz w:val="24"/>
          <w:szCs w:val="24"/>
          <w:lang w:val="cs-CZ"/>
        </w:rPr>
        <w:t>který se upravuje následovně v bodě (</w:t>
      </w:r>
      <w:proofErr w:type="spellStart"/>
      <w:r>
        <w:rPr>
          <w:rFonts w:cs="Times New Roman"/>
          <w:sz w:val="24"/>
          <w:szCs w:val="24"/>
          <w:lang w:val="cs-CZ"/>
        </w:rPr>
        <w:t>iii</w:t>
      </w:r>
      <w:proofErr w:type="spellEnd"/>
      <w:r>
        <w:rPr>
          <w:rFonts w:cs="Times New Roman"/>
          <w:sz w:val="24"/>
          <w:szCs w:val="24"/>
          <w:lang w:val="cs-CZ"/>
        </w:rPr>
        <w:t xml:space="preserve">) </w:t>
      </w:r>
    </w:p>
    <w:p w14:paraId="76797B3D" w14:textId="77777777" w:rsidR="00F0439B" w:rsidRDefault="00F0439B" w:rsidP="00AD1572">
      <w:pPr>
        <w:pStyle w:val="Zptenadresanaoblku"/>
        <w:jc w:val="both"/>
        <w:rPr>
          <w:rFonts w:cs="Times New Roman"/>
          <w:sz w:val="24"/>
          <w:szCs w:val="24"/>
          <w:lang w:val="cs-CZ"/>
        </w:rPr>
      </w:pPr>
    </w:p>
    <w:p w14:paraId="6476E74C" w14:textId="076414E3" w:rsidR="00F0439B" w:rsidRPr="009524B5" w:rsidRDefault="00F0439B" w:rsidP="00F0439B">
      <w:pPr>
        <w:pStyle w:val="Zptenadresanaoblku"/>
        <w:ind w:left="36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(</w:t>
      </w:r>
      <w:proofErr w:type="spellStart"/>
      <w:r>
        <w:rPr>
          <w:sz w:val="24"/>
          <w:szCs w:val="24"/>
          <w:lang w:val="cs-CZ"/>
        </w:rPr>
        <w:t>iii</w:t>
      </w:r>
      <w:proofErr w:type="spellEnd"/>
      <w:r>
        <w:rPr>
          <w:sz w:val="24"/>
          <w:szCs w:val="24"/>
          <w:lang w:val="cs-CZ"/>
        </w:rPr>
        <w:t xml:space="preserve">) </w:t>
      </w:r>
      <w:r>
        <w:rPr>
          <w:sz w:val="24"/>
          <w:szCs w:val="24"/>
          <w:lang w:val="cs-CZ"/>
        </w:rPr>
        <w:tab/>
      </w:r>
      <w:r w:rsidRPr="009524B5">
        <w:rPr>
          <w:sz w:val="24"/>
          <w:szCs w:val="24"/>
          <w:lang w:val="cs-CZ"/>
        </w:rPr>
        <w:t xml:space="preserve">Část díla v podobě projektové dokumentace pro provádění stavby: nejpozději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Pr="009524B5">
        <w:rPr>
          <w:b/>
          <w:sz w:val="24"/>
          <w:szCs w:val="24"/>
          <w:lang w:val="cs-CZ"/>
        </w:rPr>
        <w:t xml:space="preserve">do </w:t>
      </w:r>
      <w:r w:rsidRPr="009524B5">
        <w:rPr>
          <w:b/>
          <w:sz w:val="24"/>
          <w:szCs w:val="24"/>
          <w:lang w:val="cs-CZ"/>
        </w:rPr>
        <w:softHyphen/>
      </w:r>
      <w:proofErr w:type="gramStart"/>
      <w:r>
        <w:rPr>
          <w:b/>
          <w:sz w:val="24"/>
          <w:szCs w:val="24"/>
          <w:lang w:val="cs-CZ"/>
        </w:rPr>
        <w:t>31.7.</w:t>
      </w:r>
      <w:r w:rsidRPr="009524B5">
        <w:rPr>
          <w:b/>
          <w:sz w:val="24"/>
          <w:szCs w:val="24"/>
          <w:lang w:val="cs-CZ"/>
        </w:rPr>
        <w:t xml:space="preserve"> 2021</w:t>
      </w:r>
      <w:proofErr w:type="gramEnd"/>
      <w:r w:rsidRPr="009524B5">
        <w:rPr>
          <w:sz w:val="24"/>
          <w:szCs w:val="24"/>
          <w:lang w:val="cs-CZ"/>
        </w:rPr>
        <w:t xml:space="preserve">; </w:t>
      </w:r>
    </w:p>
    <w:p w14:paraId="2BAD0A1A" w14:textId="77777777" w:rsidR="00F0439B" w:rsidRPr="00F0439B" w:rsidRDefault="00F0439B" w:rsidP="00AD1572">
      <w:pPr>
        <w:pStyle w:val="Zptenadresanaoblku"/>
        <w:jc w:val="both"/>
        <w:rPr>
          <w:rFonts w:cs="Times New Roman"/>
          <w:sz w:val="24"/>
          <w:szCs w:val="24"/>
          <w:lang w:val="cs-CZ"/>
        </w:rPr>
      </w:pPr>
    </w:p>
    <w:p w14:paraId="2AFC6B83" w14:textId="793F7272" w:rsidR="00B64107" w:rsidRPr="001C0A73" w:rsidRDefault="00F0439B" w:rsidP="00AD1572">
      <w:pPr>
        <w:pStyle w:val="Zptenadresanaoblku"/>
        <w:jc w:val="both"/>
        <w:rPr>
          <w:rFonts w:cs="Times New Roman"/>
          <w:sz w:val="24"/>
          <w:szCs w:val="24"/>
          <w:lang w:val="cs-CZ"/>
        </w:rPr>
      </w:pPr>
      <w:r>
        <w:rPr>
          <w:rFonts w:cs="Times New Roman"/>
          <w:sz w:val="24"/>
          <w:szCs w:val="24"/>
          <w:lang w:val="cs-CZ"/>
        </w:rPr>
        <w:t xml:space="preserve">- vyjma </w:t>
      </w:r>
      <w:r w:rsidRPr="001C0A73">
        <w:rPr>
          <w:rFonts w:cs="Times New Roman"/>
          <w:b/>
          <w:sz w:val="24"/>
          <w:szCs w:val="24"/>
          <w:u w:val="single"/>
          <w:lang w:val="cs-CZ"/>
        </w:rPr>
        <w:t>čl. 4  Cena díla</w:t>
      </w:r>
      <w:r>
        <w:rPr>
          <w:rFonts w:cs="Times New Roman"/>
          <w:b/>
          <w:sz w:val="24"/>
          <w:szCs w:val="24"/>
          <w:lang w:val="cs-CZ"/>
        </w:rPr>
        <w:t xml:space="preserve"> </w:t>
      </w:r>
      <w:r w:rsidRPr="00F0439B">
        <w:rPr>
          <w:rFonts w:cs="Times New Roman"/>
          <w:sz w:val="24"/>
          <w:szCs w:val="24"/>
          <w:lang w:val="cs-CZ"/>
        </w:rPr>
        <w:t xml:space="preserve">odst. </w:t>
      </w:r>
      <w:proofErr w:type="gramStart"/>
      <w:r w:rsidRPr="00F0439B">
        <w:rPr>
          <w:rFonts w:cs="Times New Roman"/>
          <w:sz w:val="24"/>
          <w:szCs w:val="24"/>
          <w:lang w:val="cs-CZ"/>
        </w:rPr>
        <w:t>4.1. kdy</w:t>
      </w:r>
      <w:proofErr w:type="gramEnd"/>
      <w:r w:rsidRPr="00F0439B">
        <w:rPr>
          <w:rFonts w:cs="Times New Roman"/>
          <w:sz w:val="24"/>
          <w:szCs w:val="24"/>
          <w:lang w:val="cs-CZ"/>
        </w:rPr>
        <w:t xml:space="preserve"> se cena díla navyšuje </w:t>
      </w:r>
      <w:r>
        <w:rPr>
          <w:rFonts w:cs="Times New Roman"/>
          <w:sz w:val="24"/>
          <w:szCs w:val="24"/>
          <w:lang w:val="cs-CZ"/>
        </w:rPr>
        <w:t xml:space="preserve">o 74.000,- Kč bez DPH a s DPH na 89.540,- Kč (slovy </w:t>
      </w:r>
      <w:r w:rsidRPr="00F0439B">
        <w:rPr>
          <w:rFonts w:cs="Times New Roman"/>
          <w:sz w:val="24"/>
          <w:szCs w:val="24"/>
          <w:lang w:val="cs-CZ"/>
        </w:rPr>
        <w:t>osmdesát devět tisíc pět set čtyřicet korun českých</w:t>
      </w:r>
      <w:r>
        <w:rPr>
          <w:rFonts w:cs="Times New Roman"/>
          <w:sz w:val="24"/>
          <w:szCs w:val="24"/>
          <w:lang w:val="cs-CZ"/>
        </w:rPr>
        <w:t xml:space="preserve">). </w:t>
      </w:r>
      <w:r w:rsidRPr="009524B5">
        <w:rPr>
          <w:sz w:val="24"/>
          <w:szCs w:val="24"/>
          <w:lang w:val="cs-CZ"/>
        </w:rPr>
        <w:t xml:space="preserve">Cena za splnění předmětu smlouvy v podobě dodání kompletního díla je </w:t>
      </w:r>
      <w:r>
        <w:rPr>
          <w:sz w:val="24"/>
          <w:szCs w:val="24"/>
          <w:lang w:val="cs-CZ"/>
        </w:rPr>
        <w:t>nav</w:t>
      </w:r>
      <w:r w:rsidR="001C0A73">
        <w:rPr>
          <w:sz w:val="24"/>
          <w:szCs w:val="24"/>
          <w:lang w:val="cs-CZ"/>
        </w:rPr>
        <w:t>ý</w:t>
      </w:r>
      <w:r>
        <w:rPr>
          <w:sz w:val="24"/>
          <w:szCs w:val="24"/>
          <w:lang w:val="cs-CZ"/>
        </w:rPr>
        <w:t xml:space="preserve">šena </w:t>
      </w:r>
      <w:r w:rsidRPr="009524B5">
        <w:rPr>
          <w:sz w:val="24"/>
          <w:szCs w:val="24"/>
          <w:lang w:val="cs-CZ"/>
        </w:rPr>
        <w:t xml:space="preserve">na celkovou částku </w:t>
      </w:r>
      <w:r w:rsidRPr="00F0439B">
        <w:rPr>
          <w:b/>
          <w:sz w:val="24"/>
          <w:szCs w:val="24"/>
          <w:lang w:val="cs-CZ"/>
        </w:rPr>
        <w:t>568</w:t>
      </w:r>
      <w:r w:rsidRPr="00F0439B">
        <w:rPr>
          <w:b/>
          <w:sz w:val="24"/>
          <w:szCs w:val="24"/>
          <w:lang w:val="cs-CZ"/>
        </w:rPr>
        <w:t>.000</w:t>
      </w:r>
      <w:r w:rsidRPr="009524B5">
        <w:rPr>
          <w:b/>
          <w:sz w:val="24"/>
          <w:szCs w:val="24"/>
          <w:lang w:val="cs-CZ"/>
        </w:rPr>
        <w:t>,-</w:t>
      </w:r>
      <w:r w:rsidRPr="009524B5">
        <w:rPr>
          <w:b/>
          <w:sz w:val="24"/>
          <w:szCs w:val="24"/>
          <w:lang w:val="cs-CZ"/>
        </w:rPr>
        <w:lastRenderedPageBreak/>
        <w:t>Kč</w:t>
      </w:r>
      <w:r w:rsidR="001C0A73" w:rsidRPr="001C0A73">
        <w:rPr>
          <w:sz w:val="24"/>
          <w:szCs w:val="24"/>
          <w:lang w:val="cs-CZ"/>
        </w:rPr>
        <w:t xml:space="preserve"> (slovy pět set šedesát osm tisíc korun českých</w:t>
      </w:r>
      <w:r w:rsidR="001C0A73">
        <w:rPr>
          <w:sz w:val="24"/>
          <w:szCs w:val="24"/>
          <w:lang w:val="cs-CZ"/>
        </w:rPr>
        <w:t xml:space="preserve">) </w:t>
      </w:r>
      <w:r w:rsidR="001C0A73" w:rsidRPr="009524B5">
        <w:rPr>
          <w:sz w:val="24"/>
          <w:szCs w:val="24"/>
          <w:lang w:val="cs-CZ"/>
        </w:rPr>
        <w:t xml:space="preserve">K této ceně bude připočteno a Objednatelem uhrazeno DPH ve výši </w:t>
      </w:r>
      <w:r w:rsidR="001C0A73">
        <w:rPr>
          <w:sz w:val="24"/>
          <w:szCs w:val="24"/>
          <w:lang w:val="cs-CZ"/>
        </w:rPr>
        <w:t>119</w:t>
      </w:r>
      <w:r w:rsidR="001C0A73" w:rsidRPr="009524B5">
        <w:rPr>
          <w:sz w:val="24"/>
          <w:szCs w:val="24"/>
          <w:lang w:val="cs-CZ"/>
        </w:rPr>
        <w:t>.</w:t>
      </w:r>
      <w:r w:rsidR="001C0A73">
        <w:rPr>
          <w:sz w:val="24"/>
          <w:szCs w:val="24"/>
          <w:lang w:val="cs-CZ"/>
        </w:rPr>
        <w:t>28</w:t>
      </w:r>
      <w:r w:rsidR="001C0A73" w:rsidRPr="009524B5">
        <w:rPr>
          <w:sz w:val="24"/>
          <w:szCs w:val="24"/>
          <w:lang w:val="cs-CZ"/>
        </w:rPr>
        <w:t xml:space="preserve">0,-Kč. Celková cena činí </w:t>
      </w:r>
      <w:r w:rsidR="001C0A73" w:rsidRPr="001C0A73">
        <w:rPr>
          <w:b/>
          <w:sz w:val="24"/>
          <w:szCs w:val="24"/>
          <w:lang w:val="cs-CZ"/>
        </w:rPr>
        <w:t>687</w:t>
      </w:r>
      <w:r w:rsidR="001C0A73" w:rsidRPr="001C0A73">
        <w:rPr>
          <w:b/>
          <w:sz w:val="24"/>
          <w:szCs w:val="24"/>
          <w:lang w:val="cs-CZ"/>
        </w:rPr>
        <w:t>.</w:t>
      </w:r>
      <w:r w:rsidR="001C0A73" w:rsidRPr="001C0A73">
        <w:rPr>
          <w:b/>
          <w:sz w:val="24"/>
          <w:szCs w:val="24"/>
          <w:lang w:val="cs-CZ"/>
        </w:rPr>
        <w:t>28</w:t>
      </w:r>
      <w:r w:rsidR="001C0A73" w:rsidRPr="001C0A73">
        <w:rPr>
          <w:b/>
          <w:sz w:val="24"/>
          <w:szCs w:val="24"/>
          <w:lang w:val="cs-CZ"/>
        </w:rPr>
        <w:t>0,-Kč</w:t>
      </w:r>
      <w:r w:rsidR="001C0A73" w:rsidRPr="009524B5">
        <w:rPr>
          <w:sz w:val="24"/>
          <w:szCs w:val="24"/>
          <w:lang w:val="cs-CZ"/>
        </w:rPr>
        <w:t xml:space="preserve"> (slovy: </w:t>
      </w:r>
      <w:r w:rsidR="001C0A73" w:rsidRPr="001C0A73">
        <w:rPr>
          <w:sz w:val="24"/>
          <w:szCs w:val="24"/>
          <w:lang w:val="cs-CZ"/>
        </w:rPr>
        <w:t>šest set osmdesát sedm tisíc dvě stě osmdesát korun českých</w:t>
      </w:r>
      <w:r w:rsidR="001C0A73" w:rsidRPr="009524B5">
        <w:rPr>
          <w:sz w:val="24"/>
          <w:szCs w:val="24"/>
          <w:lang w:val="cs-CZ"/>
        </w:rPr>
        <w:t>) včetně DPH (dále jen „</w:t>
      </w:r>
      <w:r w:rsidR="001C0A73" w:rsidRPr="009524B5">
        <w:rPr>
          <w:b/>
          <w:i/>
          <w:sz w:val="24"/>
          <w:szCs w:val="24"/>
          <w:lang w:val="cs-CZ"/>
        </w:rPr>
        <w:t>cena</w:t>
      </w:r>
      <w:r w:rsidR="001C0A73" w:rsidRPr="009524B5">
        <w:rPr>
          <w:sz w:val="24"/>
          <w:szCs w:val="24"/>
          <w:lang w:val="cs-CZ"/>
        </w:rPr>
        <w:t>“).</w:t>
      </w:r>
    </w:p>
    <w:p w14:paraId="2881F1C7" w14:textId="77777777" w:rsidR="00AD1572" w:rsidRPr="009524B5" w:rsidRDefault="00AD1572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7890D415" w14:textId="77777777" w:rsidR="001C0A73" w:rsidRDefault="001C0A73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2C1ECA3A" w14:textId="77777777" w:rsidR="001C0A73" w:rsidRDefault="001C0A73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4833C544" w14:textId="77777777" w:rsidR="001C0A73" w:rsidRDefault="001C0A73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0563EFF0" w14:textId="77777777" w:rsidR="001C0A73" w:rsidRDefault="001C0A73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17CBF470" w14:textId="77777777" w:rsidR="001C0A73" w:rsidRDefault="001C0A73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1C25335D" w14:textId="0E0603C9" w:rsidR="00AD1572" w:rsidRPr="009524B5" w:rsidRDefault="00AD1572" w:rsidP="00AD1572">
      <w:pPr>
        <w:pStyle w:val="Prosttext"/>
        <w:rPr>
          <w:rFonts w:ascii="Times New Roman" w:hAnsi="Times New Roman" w:cs="Cambria"/>
          <w:bCs/>
          <w:sz w:val="24"/>
          <w:szCs w:val="24"/>
          <w:lang w:val="cs-CZ"/>
        </w:rPr>
      </w:pPr>
      <w:r w:rsidRPr="009524B5">
        <w:rPr>
          <w:rFonts w:ascii="Times New Roman" w:hAnsi="Times New Roman"/>
          <w:sz w:val="24"/>
          <w:szCs w:val="24"/>
          <w:lang w:val="cs-CZ"/>
        </w:rPr>
        <w:t>V Praze dne</w:t>
      </w:r>
      <w:r w:rsidR="00126C69" w:rsidRPr="009524B5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Pr="009524B5">
        <w:rPr>
          <w:rFonts w:ascii="Times New Roman" w:hAnsi="Times New Roman"/>
          <w:sz w:val="24"/>
          <w:szCs w:val="24"/>
          <w:lang w:val="cs-CZ"/>
        </w:rPr>
        <w:tab/>
      </w:r>
      <w:r w:rsidRPr="009524B5">
        <w:rPr>
          <w:rFonts w:ascii="Times New Roman" w:hAnsi="Times New Roman"/>
          <w:sz w:val="24"/>
          <w:szCs w:val="24"/>
          <w:lang w:val="cs-CZ"/>
        </w:rPr>
        <w:tab/>
      </w:r>
      <w:r w:rsidRPr="009524B5">
        <w:rPr>
          <w:rFonts w:ascii="Times New Roman" w:hAnsi="Times New Roman"/>
          <w:sz w:val="24"/>
          <w:szCs w:val="24"/>
          <w:lang w:val="cs-CZ"/>
        </w:rPr>
        <w:tab/>
      </w:r>
      <w:r w:rsidRPr="009524B5">
        <w:rPr>
          <w:rFonts w:ascii="Times New Roman" w:hAnsi="Times New Roman"/>
          <w:sz w:val="24"/>
          <w:szCs w:val="24"/>
          <w:lang w:val="cs-CZ"/>
        </w:rPr>
        <w:tab/>
      </w:r>
      <w:r w:rsidR="00126C69" w:rsidRPr="009524B5">
        <w:rPr>
          <w:rFonts w:ascii="Times New Roman" w:hAnsi="Times New Roman"/>
          <w:sz w:val="24"/>
          <w:szCs w:val="24"/>
          <w:lang w:val="cs-CZ"/>
        </w:rPr>
        <w:t xml:space="preserve">                               </w:t>
      </w:r>
      <w:r w:rsidRPr="009524B5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126C69" w:rsidRPr="009524B5">
        <w:rPr>
          <w:rFonts w:ascii="Times New Roman" w:hAnsi="Times New Roman"/>
          <w:sz w:val="24"/>
          <w:szCs w:val="24"/>
          <w:lang w:val="cs-CZ"/>
        </w:rPr>
        <w:t>Praze</w:t>
      </w:r>
      <w:r w:rsidRPr="009524B5">
        <w:rPr>
          <w:rFonts w:ascii="Times New Roman" w:hAnsi="Times New Roman" w:cs="Cambria"/>
          <w:bCs/>
          <w:sz w:val="24"/>
          <w:szCs w:val="24"/>
          <w:lang w:val="cs-CZ"/>
        </w:rPr>
        <w:t xml:space="preserve"> </w:t>
      </w:r>
      <w:r w:rsidRPr="009524B5">
        <w:rPr>
          <w:rFonts w:ascii="Times New Roman" w:hAnsi="Times New Roman"/>
          <w:sz w:val="24"/>
          <w:szCs w:val="24"/>
          <w:lang w:val="cs-CZ"/>
        </w:rPr>
        <w:t xml:space="preserve">dne </w:t>
      </w:r>
    </w:p>
    <w:p w14:paraId="5A3048FB" w14:textId="77777777" w:rsidR="00AD1572" w:rsidRPr="009524B5" w:rsidRDefault="00AD1572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096CA8FE" w14:textId="77777777" w:rsidR="00AD1572" w:rsidRPr="009524B5" w:rsidRDefault="00AD1572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289BC9A7" w14:textId="77777777" w:rsidR="00AD1572" w:rsidRPr="009524B5" w:rsidRDefault="00AD1572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7B93DA0A" w14:textId="77777777" w:rsidR="00AD1572" w:rsidRPr="009524B5" w:rsidRDefault="00AD1572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</w:p>
    <w:p w14:paraId="7220B1AF" w14:textId="77777777" w:rsidR="00AD1572" w:rsidRPr="009524B5" w:rsidRDefault="00AD1572" w:rsidP="00AD1572">
      <w:pPr>
        <w:pStyle w:val="Prosttext"/>
        <w:rPr>
          <w:rFonts w:ascii="Times New Roman" w:hAnsi="Times New Roman"/>
          <w:sz w:val="24"/>
          <w:szCs w:val="24"/>
          <w:lang w:val="cs-CZ"/>
        </w:rPr>
      </w:pPr>
      <w:r w:rsidRPr="009524B5">
        <w:rPr>
          <w:rFonts w:ascii="Times New Roman" w:hAnsi="Times New Roman"/>
          <w:sz w:val="24"/>
          <w:szCs w:val="24"/>
          <w:lang w:val="cs-CZ"/>
        </w:rPr>
        <w:t>………………………………….....</w:t>
      </w:r>
      <w:r w:rsidRPr="009524B5">
        <w:rPr>
          <w:rFonts w:ascii="Times New Roman" w:hAnsi="Times New Roman"/>
          <w:sz w:val="24"/>
          <w:szCs w:val="24"/>
          <w:lang w:val="cs-CZ"/>
        </w:rPr>
        <w:tab/>
      </w:r>
      <w:r w:rsidRPr="009524B5">
        <w:rPr>
          <w:rFonts w:ascii="Times New Roman" w:hAnsi="Times New Roman"/>
          <w:sz w:val="24"/>
          <w:szCs w:val="24"/>
          <w:lang w:val="cs-CZ"/>
        </w:rPr>
        <w:tab/>
        <w:t xml:space="preserve">          </w:t>
      </w:r>
      <w:r w:rsidRPr="009524B5">
        <w:rPr>
          <w:rFonts w:ascii="Times New Roman" w:hAnsi="Times New Roman"/>
          <w:sz w:val="24"/>
          <w:szCs w:val="24"/>
          <w:lang w:val="cs-CZ"/>
        </w:rPr>
        <w:tab/>
        <w:t>……………………………………..</w:t>
      </w:r>
      <w:bookmarkEnd w:id="0"/>
      <w:bookmarkEnd w:id="1"/>
      <w:bookmarkEnd w:id="2"/>
      <w:bookmarkEnd w:id="3"/>
    </w:p>
    <w:p w14:paraId="6B4D70BF" w14:textId="3E0C100B" w:rsidR="00AD1572" w:rsidRPr="009524B5" w:rsidRDefault="00A07E0C" w:rsidP="00AD1572">
      <w:pPr>
        <w:pStyle w:val="Prosttext"/>
        <w:rPr>
          <w:rFonts w:ascii="Times New Roman" w:hAnsi="Times New Roman" w:cs="Cambria"/>
          <w:bCs/>
          <w:sz w:val="24"/>
          <w:szCs w:val="24"/>
          <w:lang w:val="cs-CZ"/>
        </w:rPr>
      </w:pPr>
      <w:r w:rsidRPr="009524B5">
        <w:rPr>
          <w:rFonts w:ascii="Times New Roman" w:hAnsi="Times New Roman" w:cs="Cambria"/>
          <w:bCs/>
          <w:sz w:val="24"/>
          <w:szCs w:val="24"/>
          <w:lang w:val="cs-CZ"/>
        </w:rPr>
        <w:t>Ing</w:t>
      </w:r>
      <w:r w:rsidR="00AD1572" w:rsidRPr="009524B5">
        <w:rPr>
          <w:rFonts w:ascii="Times New Roman" w:hAnsi="Times New Roman" w:cs="Cambria"/>
          <w:bCs/>
          <w:sz w:val="24"/>
          <w:szCs w:val="24"/>
          <w:lang w:val="cs-CZ"/>
        </w:rPr>
        <w:t xml:space="preserve">. </w:t>
      </w:r>
      <w:r w:rsidRPr="009524B5">
        <w:rPr>
          <w:rFonts w:ascii="Times New Roman" w:hAnsi="Times New Roman" w:cs="Cambria"/>
          <w:bCs/>
          <w:sz w:val="24"/>
          <w:szCs w:val="24"/>
          <w:lang w:val="cs-CZ"/>
        </w:rPr>
        <w:t>Miroslav Punčochář</w:t>
      </w:r>
      <w:r w:rsidR="00AD1572" w:rsidRPr="009524B5">
        <w:rPr>
          <w:rFonts w:ascii="Times New Roman" w:hAnsi="Times New Roman" w:cs="Cambria"/>
          <w:bCs/>
          <w:sz w:val="24"/>
          <w:szCs w:val="24"/>
          <w:lang w:val="cs-CZ"/>
        </w:rPr>
        <w:t xml:space="preserve">, </w:t>
      </w:r>
      <w:proofErr w:type="spellStart"/>
      <w:r w:rsidRPr="009524B5">
        <w:rPr>
          <w:rFonts w:ascii="Times New Roman" w:hAnsi="Times New Roman" w:cs="Cambria"/>
          <w:bCs/>
          <w:sz w:val="24"/>
          <w:szCs w:val="24"/>
          <w:lang w:val="cs-CZ"/>
        </w:rPr>
        <w:t>D</w:t>
      </w:r>
      <w:r w:rsidR="00AD1572" w:rsidRPr="009524B5">
        <w:rPr>
          <w:rFonts w:ascii="Times New Roman" w:hAnsi="Times New Roman" w:cs="Cambria"/>
          <w:bCs/>
          <w:sz w:val="24"/>
          <w:szCs w:val="24"/>
          <w:lang w:val="cs-CZ"/>
        </w:rPr>
        <w:t>Sc</w:t>
      </w:r>
      <w:proofErr w:type="spellEnd"/>
      <w:r w:rsidR="00AD1572" w:rsidRPr="009524B5">
        <w:rPr>
          <w:rFonts w:ascii="Times New Roman" w:hAnsi="Times New Roman" w:cs="Cambria"/>
          <w:bCs/>
          <w:sz w:val="24"/>
          <w:szCs w:val="24"/>
          <w:lang w:val="cs-CZ"/>
        </w:rPr>
        <w:t>., ředitel</w:t>
      </w:r>
      <w:r w:rsidR="00AD1572" w:rsidRPr="009524B5">
        <w:rPr>
          <w:rFonts w:ascii="Times New Roman" w:hAnsi="Times New Roman" w:cs="Cambria"/>
          <w:b/>
          <w:bCs/>
          <w:sz w:val="24"/>
          <w:szCs w:val="24"/>
          <w:lang w:val="cs-CZ"/>
        </w:rPr>
        <w:t xml:space="preserve"> </w:t>
      </w:r>
      <w:r w:rsidR="00AD1572" w:rsidRPr="009524B5">
        <w:rPr>
          <w:rFonts w:ascii="Times New Roman" w:hAnsi="Times New Roman" w:cs="Cambria"/>
          <w:b/>
          <w:bCs/>
          <w:sz w:val="24"/>
          <w:szCs w:val="24"/>
          <w:lang w:val="cs-CZ"/>
        </w:rPr>
        <w:tab/>
      </w:r>
      <w:r w:rsidR="00AD1572" w:rsidRPr="009524B5">
        <w:rPr>
          <w:rFonts w:ascii="Times New Roman" w:hAnsi="Times New Roman" w:cs="Cambria"/>
          <w:b/>
          <w:bCs/>
          <w:sz w:val="24"/>
          <w:szCs w:val="24"/>
          <w:lang w:val="cs-CZ"/>
        </w:rPr>
        <w:tab/>
      </w:r>
      <w:r w:rsidR="00AD1572" w:rsidRPr="009524B5">
        <w:rPr>
          <w:rFonts w:ascii="Times New Roman" w:hAnsi="Times New Roman" w:cs="Cambria"/>
          <w:b/>
          <w:bCs/>
          <w:sz w:val="24"/>
          <w:szCs w:val="24"/>
          <w:lang w:val="cs-CZ"/>
        </w:rPr>
        <w:tab/>
      </w:r>
      <w:r w:rsidR="00126C69" w:rsidRPr="009524B5">
        <w:rPr>
          <w:rFonts w:ascii="Times New Roman" w:hAnsi="Times New Roman" w:cs="Cambria"/>
          <w:b/>
          <w:bCs/>
          <w:sz w:val="24"/>
          <w:szCs w:val="24"/>
          <w:lang w:val="cs-CZ"/>
        </w:rPr>
        <w:t>Ing. Stanislav Marek</w:t>
      </w:r>
    </w:p>
    <w:p w14:paraId="14EB3811" w14:textId="3106A89D" w:rsidR="00AD1572" w:rsidRPr="0071358E" w:rsidRDefault="00AD1572" w:rsidP="00AD1572">
      <w:pPr>
        <w:pStyle w:val="Prosttext"/>
        <w:rPr>
          <w:rFonts w:ascii="Times New Roman" w:hAnsi="Times New Roman" w:cs="Cambria"/>
          <w:b/>
          <w:bCs/>
          <w:sz w:val="24"/>
          <w:szCs w:val="24"/>
          <w:lang w:val="cs-CZ"/>
        </w:rPr>
      </w:pPr>
      <w:r w:rsidRPr="009524B5">
        <w:rPr>
          <w:rFonts w:ascii="Times New Roman" w:hAnsi="Times New Roman" w:cs="Cambria"/>
          <w:b/>
          <w:bCs/>
          <w:sz w:val="24"/>
          <w:szCs w:val="24"/>
          <w:lang w:val="cs-CZ"/>
        </w:rPr>
        <w:t xml:space="preserve">Ústav </w:t>
      </w:r>
      <w:r w:rsidR="00A07E0C" w:rsidRPr="009524B5">
        <w:rPr>
          <w:rFonts w:ascii="Times New Roman" w:hAnsi="Times New Roman" w:cs="Cambria"/>
          <w:b/>
          <w:bCs/>
          <w:sz w:val="24"/>
          <w:szCs w:val="24"/>
          <w:lang w:val="cs-CZ"/>
        </w:rPr>
        <w:t>chemických procesů</w:t>
      </w:r>
      <w:r w:rsidRPr="009524B5">
        <w:rPr>
          <w:rFonts w:ascii="Times New Roman" w:hAnsi="Times New Roman" w:cs="Cambria"/>
          <w:b/>
          <w:bCs/>
          <w:sz w:val="24"/>
          <w:szCs w:val="24"/>
          <w:lang w:val="cs-CZ"/>
        </w:rPr>
        <w:t xml:space="preserve"> AV ČR, v. v. i.</w:t>
      </w:r>
      <w:r w:rsidRPr="009524B5">
        <w:rPr>
          <w:rFonts w:ascii="Times New Roman" w:hAnsi="Times New Roman" w:cs="Cambria"/>
          <w:b/>
          <w:bCs/>
          <w:sz w:val="24"/>
          <w:szCs w:val="24"/>
          <w:lang w:val="cs-CZ"/>
        </w:rPr>
        <w:tab/>
      </w:r>
      <w:r w:rsidR="00EA65D2" w:rsidRPr="009524B5">
        <w:rPr>
          <w:rFonts w:ascii="Times New Roman" w:hAnsi="Times New Roman" w:cs="Cambria"/>
          <w:b/>
          <w:bCs/>
          <w:sz w:val="24"/>
          <w:szCs w:val="24"/>
          <w:lang w:val="cs-CZ"/>
        </w:rPr>
        <w:t xml:space="preserve">                 ATELIER M</w:t>
      </w:r>
    </w:p>
    <w:p w14:paraId="1ED28E37" w14:textId="5A56F1C3" w:rsidR="00BE1F64" w:rsidRDefault="00BE1F64"/>
    <w:sectPr w:rsidR="00BE1F64" w:rsidSect="00465984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03B69" w14:textId="77777777" w:rsidR="00260FB3" w:rsidRDefault="00260FB3">
      <w:pPr>
        <w:spacing w:after="0" w:line="240" w:lineRule="auto"/>
      </w:pPr>
      <w:r>
        <w:separator/>
      </w:r>
    </w:p>
  </w:endnote>
  <w:endnote w:type="continuationSeparator" w:id="0">
    <w:p w14:paraId="408C5C1A" w14:textId="77777777" w:rsidR="00260FB3" w:rsidRDefault="0026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13134"/>
      <w:docPartObj>
        <w:docPartGallery w:val="Page Numbers (Bottom of Page)"/>
        <w:docPartUnique/>
      </w:docPartObj>
    </w:sdtPr>
    <w:sdtEndPr/>
    <w:sdtContent>
      <w:p w14:paraId="48E9771A" w14:textId="3DA89A79" w:rsidR="003F0C49" w:rsidRDefault="003F0C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91C" w:rsidRPr="00A5091C">
          <w:rPr>
            <w:noProof/>
            <w:lang w:val="cs-CZ"/>
          </w:rPr>
          <w:t>2</w:t>
        </w:r>
        <w:r>
          <w:fldChar w:fldCharType="end"/>
        </w:r>
      </w:p>
    </w:sdtContent>
  </w:sdt>
  <w:p w14:paraId="59BC894B" w14:textId="77777777" w:rsidR="00205CBA" w:rsidRDefault="00260F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3A585" w14:textId="77777777" w:rsidR="00260FB3" w:rsidRDefault="00260FB3">
      <w:pPr>
        <w:spacing w:after="0" w:line="240" w:lineRule="auto"/>
      </w:pPr>
      <w:r>
        <w:separator/>
      </w:r>
    </w:p>
  </w:footnote>
  <w:footnote w:type="continuationSeparator" w:id="0">
    <w:p w14:paraId="2AB5C3E9" w14:textId="77777777" w:rsidR="00260FB3" w:rsidRDefault="00260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7E03"/>
    <w:multiLevelType w:val="hybridMultilevel"/>
    <w:tmpl w:val="AB8ED7CA"/>
    <w:lvl w:ilvl="0" w:tplc="E82C88D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4939"/>
    <w:multiLevelType w:val="multilevel"/>
    <w:tmpl w:val="CD5CD7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A109BA"/>
    <w:multiLevelType w:val="hybridMultilevel"/>
    <w:tmpl w:val="F352348E"/>
    <w:lvl w:ilvl="0" w:tplc="9522CAA6">
      <w:start w:val="5"/>
      <w:numFmt w:val="bullet"/>
      <w:lvlText w:val="-"/>
      <w:lvlJc w:val="left"/>
      <w:pPr>
        <w:ind w:left="927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A10AF8"/>
    <w:multiLevelType w:val="multilevel"/>
    <w:tmpl w:val="07BACCDA"/>
    <w:lvl w:ilvl="0">
      <w:start w:val="1"/>
      <w:numFmt w:val="lowerLetter"/>
      <w:lvlText w:val="(%1)"/>
      <w:lvlJc w:val="right"/>
      <w:pPr>
        <w:ind w:left="1353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ascii="Times New Roman" w:hAnsi="Times New Roman" w:cs="Times New Roman"/>
        <w:sz w:val="24"/>
      </w:rPr>
    </w:lvl>
  </w:abstractNum>
  <w:abstractNum w:abstractNumId="4" w15:restartNumberingAfterBreak="0">
    <w:nsid w:val="40DE4174"/>
    <w:multiLevelType w:val="multilevel"/>
    <w:tmpl w:val="59D604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ascii="Times New Roman" w:hAnsi="Times New Roman" w:cs="Times New Roman"/>
        <w:sz w:val="24"/>
      </w:rPr>
    </w:lvl>
  </w:abstractNum>
  <w:abstractNum w:abstractNumId="5" w15:restartNumberingAfterBreak="0">
    <w:nsid w:val="4DF2756C"/>
    <w:multiLevelType w:val="multilevel"/>
    <w:tmpl w:val="EABCF36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942F0"/>
    <w:multiLevelType w:val="hybridMultilevel"/>
    <w:tmpl w:val="D10AF534"/>
    <w:lvl w:ilvl="0" w:tplc="2FC892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06CDC"/>
    <w:multiLevelType w:val="hybridMultilevel"/>
    <w:tmpl w:val="D97E4526"/>
    <w:lvl w:ilvl="0" w:tplc="8430B38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275561D"/>
    <w:multiLevelType w:val="hybridMultilevel"/>
    <w:tmpl w:val="EDA69A8A"/>
    <w:lvl w:ilvl="0" w:tplc="135AB3E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4E6040"/>
    <w:multiLevelType w:val="multilevel"/>
    <w:tmpl w:val="9D16C0E4"/>
    <w:lvl w:ilvl="0">
      <w:start w:val="1"/>
      <w:numFmt w:val="lowerLetter"/>
      <w:lvlText w:val="(%1)"/>
      <w:lvlJc w:val="right"/>
      <w:pPr>
        <w:ind w:left="177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ascii="Times New Roman" w:hAnsi="Times New Roman" w:cs="Times New Roman"/>
        <w:sz w:val="24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72"/>
    <w:rsid w:val="00054DBE"/>
    <w:rsid w:val="00097A1C"/>
    <w:rsid w:val="00103BEE"/>
    <w:rsid w:val="001235E1"/>
    <w:rsid w:val="00126C69"/>
    <w:rsid w:val="00184F99"/>
    <w:rsid w:val="001C0A73"/>
    <w:rsid w:val="00260FB3"/>
    <w:rsid w:val="002761F0"/>
    <w:rsid w:val="002C3B9A"/>
    <w:rsid w:val="003830FB"/>
    <w:rsid w:val="003A4551"/>
    <w:rsid w:val="003F0C49"/>
    <w:rsid w:val="00463E64"/>
    <w:rsid w:val="005554F2"/>
    <w:rsid w:val="0056604B"/>
    <w:rsid w:val="00572859"/>
    <w:rsid w:val="005C2453"/>
    <w:rsid w:val="005F0086"/>
    <w:rsid w:val="0064568C"/>
    <w:rsid w:val="006C3BBF"/>
    <w:rsid w:val="0073375F"/>
    <w:rsid w:val="007B31A1"/>
    <w:rsid w:val="007F3C69"/>
    <w:rsid w:val="007F6D29"/>
    <w:rsid w:val="00891226"/>
    <w:rsid w:val="008C0001"/>
    <w:rsid w:val="008C484E"/>
    <w:rsid w:val="008E010C"/>
    <w:rsid w:val="008E21CD"/>
    <w:rsid w:val="009008AD"/>
    <w:rsid w:val="009058C6"/>
    <w:rsid w:val="00911156"/>
    <w:rsid w:val="00931F74"/>
    <w:rsid w:val="00937634"/>
    <w:rsid w:val="009524B5"/>
    <w:rsid w:val="00970170"/>
    <w:rsid w:val="0099363F"/>
    <w:rsid w:val="009D030E"/>
    <w:rsid w:val="00A07E0C"/>
    <w:rsid w:val="00A5091C"/>
    <w:rsid w:val="00AC3AE4"/>
    <w:rsid w:val="00AD1572"/>
    <w:rsid w:val="00AF1558"/>
    <w:rsid w:val="00B64107"/>
    <w:rsid w:val="00B863C3"/>
    <w:rsid w:val="00BE1F64"/>
    <w:rsid w:val="00C67CC3"/>
    <w:rsid w:val="00C91B9D"/>
    <w:rsid w:val="00C94FC5"/>
    <w:rsid w:val="00D5625D"/>
    <w:rsid w:val="00DE2DFA"/>
    <w:rsid w:val="00DE5FA9"/>
    <w:rsid w:val="00E036CB"/>
    <w:rsid w:val="00E42C89"/>
    <w:rsid w:val="00E67991"/>
    <w:rsid w:val="00EA65D2"/>
    <w:rsid w:val="00EF4794"/>
    <w:rsid w:val="00F0439B"/>
    <w:rsid w:val="00F67802"/>
    <w:rsid w:val="00F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5D2CC0"/>
  <w15:docId w15:val="{39C5B989-DFC8-4B51-8D59-A3AFD790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1572"/>
    <w:pPr>
      <w:spacing w:after="200" w:line="276" w:lineRule="auto"/>
    </w:pPr>
    <w:rPr>
      <w:rFonts w:ascii="Cambria" w:eastAsia="Cambria" w:hAnsi="Cambria" w:cs="Cambria"/>
      <w:lang w:val="en-US"/>
    </w:rPr>
  </w:style>
  <w:style w:type="paragraph" w:styleId="Nadpis1">
    <w:name w:val="heading 1"/>
    <w:basedOn w:val="Normln"/>
    <w:link w:val="Nadpis1Char"/>
    <w:uiPriority w:val="99"/>
    <w:qFormat/>
    <w:rsid w:val="00AD1572"/>
    <w:pPr>
      <w:spacing w:before="480" w:after="0"/>
      <w:contextualSpacing/>
      <w:outlineLvl w:val="0"/>
    </w:pPr>
    <w:rPr>
      <w:rFonts w:cs="Times New Roman"/>
      <w:smallCaps/>
      <w:spacing w:val="5"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D1572"/>
    <w:rPr>
      <w:rFonts w:ascii="Cambria" w:eastAsia="Cambria" w:hAnsi="Cambria" w:cs="Times New Roman"/>
      <w:smallCaps/>
      <w:spacing w:val="5"/>
      <w:sz w:val="36"/>
      <w:szCs w:val="36"/>
      <w:lang w:eastAsia="cs-CZ"/>
    </w:rPr>
  </w:style>
  <w:style w:type="character" w:customStyle="1" w:styleId="ZkladntextChar">
    <w:name w:val="Základní text Char"/>
    <w:link w:val="Tlotextu"/>
    <w:uiPriority w:val="99"/>
    <w:semiHidden/>
    <w:locked/>
    <w:rsid w:val="00AD1572"/>
  </w:style>
  <w:style w:type="paragraph" w:customStyle="1" w:styleId="Tlotextu">
    <w:name w:val="Tělo textu"/>
    <w:basedOn w:val="Normln"/>
    <w:link w:val="ZkladntextChar"/>
    <w:uiPriority w:val="99"/>
    <w:semiHidden/>
    <w:rsid w:val="00AD1572"/>
    <w:pPr>
      <w:spacing w:after="120"/>
    </w:pPr>
    <w:rPr>
      <w:rFonts w:asciiTheme="minorHAnsi" w:eastAsiaTheme="minorHAnsi" w:hAnsiTheme="minorHAnsi" w:cstheme="minorBidi"/>
      <w:lang w:val="cs-CZ"/>
    </w:rPr>
  </w:style>
  <w:style w:type="paragraph" w:styleId="Prosttext">
    <w:name w:val="Plain Text"/>
    <w:basedOn w:val="Normln"/>
    <w:link w:val="ProsttextChar"/>
    <w:uiPriority w:val="99"/>
    <w:rsid w:val="00AD1572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AD1572"/>
    <w:rPr>
      <w:rFonts w:ascii="Courier New" w:eastAsia="Cambria" w:hAnsi="Courier New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AD1572"/>
    <w:pPr>
      <w:ind w:left="720"/>
      <w:contextualSpacing/>
    </w:pPr>
  </w:style>
  <w:style w:type="paragraph" w:styleId="Zptenadresanaoblku">
    <w:name w:val="envelope return"/>
    <w:basedOn w:val="Normln"/>
    <w:uiPriority w:val="99"/>
    <w:rsid w:val="00AD1572"/>
    <w:pPr>
      <w:spacing w:after="0" w:line="240" w:lineRule="auto"/>
    </w:pPr>
    <w:rPr>
      <w:rFonts w:ascii="Times New Roman" w:hAnsi="Times New Roman"/>
      <w:szCs w:val="20"/>
    </w:rPr>
  </w:style>
  <w:style w:type="paragraph" w:styleId="Zpat">
    <w:name w:val="footer"/>
    <w:basedOn w:val="Normln"/>
    <w:link w:val="ZpatChar"/>
    <w:uiPriority w:val="99"/>
    <w:rsid w:val="00AD157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D1572"/>
    <w:rPr>
      <w:rFonts w:ascii="Cambria" w:eastAsia="Cambria" w:hAnsi="Cambria" w:cs="Times New Roman"/>
      <w:sz w:val="20"/>
      <w:szCs w:val="20"/>
      <w:lang w:val="en-US"/>
    </w:rPr>
  </w:style>
  <w:style w:type="paragraph" w:styleId="Podnadpis">
    <w:name w:val="Subtitle"/>
    <w:basedOn w:val="Normln"/>
    <w:link w:val="PodnadpisChar"/>
    <w:uiPriority w:val="99"/>
    <w:qFormat/>
    <w:rsid w:val="00AD1572"/>
    <w:rPr>
      <w:rFonts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AD1572"/>
    <w:rPr>
      <w:rFonts w:ascii="Cambria" w:eastAsia="Cambria" w:hAnsi="Cambria" w:cs="Times New Roman"/>
      <w:sz w:val="24"/>
      <w:szCs w:val="24"/>
      <w:lang w:val="en-US"/>
    </w:rPr>
  </w:style>
  <w:style w:type="paragraph" w:customStyle="1" w:styleId="slovanPododstavecSmlouvy">
    <w:name w:val="ČíslovanýPododstavecSmlouvy"/>
    <w:basedOn w:val="Tlotextu"/>
    <w:uiPriority w:val="99"/>
    <w:rsid w:val="00AD1572"/>
    <w:p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337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37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375F"/>
    <w:rPr>
      <w:rFonts w:ascii="Cambria" w:eastAsia="Cambria" w:hAnsi="Cambria" w:cs="Cambria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7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75F"/>
    <w:rPr>
      <w:rFonts w:ascii="Cambria" w:eastAsia="Cambria" w:hAnsi="Cambria" w:cs="Cambria"/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75F"/>
    <w:rPr>
      <w:rFonts w:ascii="Segoe UI" w:eastAsia="Cambria" w:hAnsi="Segoe UI" w:cs="Segoe UI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3F0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C49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1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Zdenek UCHP</dc:creator>
  <cp:lastModifiedBy>Novák Zdeněk UCHP</cp:lastModifiedBy>
  <cp:revision>3</cp:revision>
  <cp:lastPrinted>2021-01-26T12:40:00Z</cp:lastPrinted>
  <dcterms:created xsi:type="dcterms:W3CDTF">2021-06-03T07:59:00Z</dcterms:created>
  <dcterms:modified xsi:type="dcterms:W3CDTF">2021-06-03T08:42:00Z</dcterms:modified>
</cp:coreProperties>
</file>