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E4626C" w14:textId="27AA5E9A" w:rsidR="006D5520" w:rsidRPr="00FF479E" w:rsidRDefault="006D5520" w:rsidP="00741FED">
      <w:pPr>
        <w:pStyle w:val="RLNzevsmlouvy"/>
        <w:spacing w:before="360" w:after="840"/>
      </w:pPr>
      <w:r w:rsidRPr="00FF479E">
        <w:t xml:space="preserve">SMLOUVA O </w:t>
      </w:r>
      <w:r>
        <w:t>podpoře a rozvoji ekonomického</w:t>
      </w:r>
      <w:r w:rsidRPr="004B2BD7">
        <w:t xml:space="preserve"> informačního systému </w:t>
      </w:r>
      <w:r>
        <w:t>MPSV</w:t>
      </w:r>
      <w:r w:rsidRPr="00FF479E">
        <w:t xml:space="preserve"> a poskytování souvisejících služeB</w:t>
      </w:r>
    </w:p>
    <w:p w14:paraId="6DA0BA4C" w14:textId="77777777" w:rsidR="006D5520" w:rsidRPr="00FF479E" w:rsidRDefault="006D5520" w:rsidP="006D5520">
      <w:pPr>
        <w:pStyle w:val="RLdajeosmluvnstran"/>
      </w:pPr>
      <w:r w:rsidRPr="00FF479E">
        <w:t>Smluvní strany:</w:t>
      </w:r>
    </w:p>
    <w:p w14:paraId="4A17F98F" w14:textId="77777777" w:rsidR="006D5520" w:rsidRPr="00FF479E" w:rsidRDefault="006D5520" w:rsidP="006D5520">
      <w:pPr>
        <w:pStyle w:val="RLdajeosmluvnstran"/>
      </w:pPr>
    </w:p>
    <w:p w14:paraId="14CDB7D9" w14:textId="77777777" w:rsidR="006D5520" w:rsidRPr="00FF479E" w:rsidRDefault="006D5520" w:rsidP="006D5520">
      <w:pPr>
        <w:pStyle w:val="RLdajeosmluvnstran"/>
        <w:jc w:val="both"/>
        <w:rPr>
          <w:b/>
        </w:rPr>
      </w:pPr>
      <w:r w:rsidRPr="00FF479E">
        <w:rPr>
          <w:b/>
        </w:rPr>
        <w:t>Česká republika – Ministerstvo práce a sociálních věcí</w:t>
      </w:r>
    </w:p>
    <w:p w14:paraId="3312AB97" w14:textId="77777777" w:rsidR="006D5520" w:rsidRPr="00FF479E" w:rsidRDefault="006D5520" w:rsidP="006D5520">
      <w:pPr>
        <w:pStyle w:val="RLdajeosmluvnstran"/>
        <w:jc w:val="both"/>
      </w:pPr>
      <w:r w:rsidRPr="00FF479E">
        <w:t>se sídlem: Na Poříčním právu 1/376, 128 01 Praha 2</w:t>
      </w:r>
    </w:p>
    <w:p w14:paraId="6E4D9CB0" w14:textId="43C1FEF2" w:rsidR="006D5520" w:rsidRPr="00FF479E" w:rsidRDefault="006D5520" w:rsidP="006D5520">
      <w:pPr>
        <w:pStyle w:val="RLdajeosmluvnstran"/>
        <w:jc w:val="both"/>
      </w:pPr>
      <w:r w:rsidRPr="00FF479E">
        <w:t>IČO: 00551023</w:t>
      </w:r>
    </w:p>
    <w:p w14:paraId="32810E2A" w14:textId="03E420AC" w:rsidR="006D5520" w:rsidRPr="00FF479E" w:rsidRDefault="006D5520" w:rsidP="006D5520">
      <w:pPr>
        <w:pStyle w:val="RLdajeosmluvnstran"/>
        <w:jc w:val="both"/>
      </w:pPr>
      <w:r w:rsidRPr="00FF479E">
        <w:t>bank. spojení: Česká národní banka, pobočka Praha, Na Příkopě 28, 11503 Praha 1</w:t>
      </w:r>
    </w:p>
    <w:p w14:paraId="1C092F69" w14:textId="300B99A9" w:rsidR="006D5520" w:rsidRPr="00DB649C" w:rsidRDefault="006D5520" w:rsidP="006D5520">
      <w:pPr>
        <w:pStyle w:val="RLdajeosmluvnstran"/>
        <w:jc w:val="both"/>
        <w:rPr>
          <w:rFonts w:cs="Arial"/>
        </w:rPr>
      </w:pPr>
      <w:r w:rsidRPr="00FF479E">
        <w:t xml:space="preserve">č. </w:t>
      </w:r>
      <w:r w:rsidRPr="00DB649C">
        <w:rPr>
          <w:rFonts w:cs="Arial"/>
        </w:rPr>
        <w:t xml:space="preserve">účtu: </w:t>
      </w:r>
      <w:r w:rsidR="00741FED" w:rsidRPr="00FF479E">
        <w:t>2229001/0710</w:t>
      </w:r>
    </w:p>
    <w:p w14:paraId="0B73E190" w14:textId="23B00ECE" w:rsidR="006D5520" w:rsidRPr="00DB649C" w:rsidRDefault="006D5520" w:rsidP="006D5520">
      <w:pPr>
        <w:pStyle w:val="RLdajeosmluvnstran"/>
        <w:keepNext/>
        <w:jc w:val="both"/>
        <w:rPr>
          <w:rFonts w:cs="Arial"/>
        </w:rPr>
      </w:pPr>
      <w:r w:rsidRPr="00DB649C">
        <w:rPr>
          <w:rFonts w:cs="Arial"/>
        </w:rPr>
        <w:t xml:space="preserve">zastoupená: </w:t>
      </w:r>
      <w:r w:rsidR="00741FED">
        <w:t>Ing. Milanem Lonským, zast. ředitelem odboru ICT</w:t>
      </w:r>
    </w:p>
    <w:p w14:paraId="77A10B74" w14:textId="77777777" w:rsidR="006D5520" w:rsidRPr="00FF479E" w:rsidRDefault="006D5520" w:rsidP="006D5520">
      <w:pPr>
        <w:pStyle w:val="RLdajeosmluvnstran"/>
        <w:jc w:val="both"/>
      </w:pPr>
      <w:r w:rsidRPr="00FF479E">
        <w:t>(dále jen „</w:t>
      </w:r>
      <w:r w:rsidRPr="00FF479E">
        <w:rPr>
          <w:b/>
        </w:rPr>
        <w:t>Objednatel</w:t>
      </w:r>
      <w:r w:rsidRPr="00FF479E">
        <w:t>“)</w:t>
      </w:r>
    </w:p>
    <w:p w14:paraId="78415F8B" w14:textId="77777777" w:rsidR="006D5520" w:rsidRPr="00FF479E" w:rsidRDefault="006D5520" w:rsidP="006D5520">
      <w:pPr>
        <w:pStyle w:val="RLdajeosmluvnstran"/>
        <w:rPr>
          <w:szCs w:val="22"/>
        </w:rPr>
      </w:pPr>
    </w:p>
    <w:p w14:paraId="7EFB41D1" w14:textId="77777777" w:rsidR="006D5520" w:rsidRPr="00FF479E" w:rsidRDefault="006D5520" w:rsidP="006D5520">
      <w:pPr>
        <w:rPr>
          <w:szCs w:val="22"/>
        </w:rPr>
      </w:pPr>
      <w:r w:rsidRPr="00FF479E">
        <w:rPr>
          <w:szCs w:val="22"/>
        </w:rPr>
        <w:t>a</w:t>
      </w:r>
    </w:p>
    <w:p w14:paraId="0818E58A" w14:textId="77777777" w:rsidR="006D5520" w:rsidRPr="00FF479E" w:rsidRDefault="006D5520" w:rsidP="006D5520">
      <w:pPr>
        <w:jc w:val="center"/>
        <w:rPr>
          <w:szCs w:val="22"/>
        </w:rPr>
      </w:pPr>
    </w:p>
    <w:p w14:paraId="5B792D6C" w14:textId="77777777" w:rsidR="00E71B87" w:rsidRDefault="00E71B87" w:rsidP="00E71B87">
      <w:pPr>
        <w:pStyle w:val="RLdajeosmluvnstran"/>
        <w:jc w:val="left"/>
        <w:rPr>
          <w:szCs w:val="22"/>
        </w:rPr>
      </w:pPr>
      <w:r w:rsidRPr="00F32CB7">
        <w:rPr>
          <w:rFonts w:cs="Arial"/>
          <w:b/>
          <w:bCs/>
          <w:color w:val="000000"/>
        </w:rPr>
        <w:t>Atos IT Solutions and Services, s.r.o.</w:t>
      </w:r>
    </w:p>
    <w:p w14:paraId="52D06FC9" w14:textId="77777777" w:rsidR="00E71B87" w:rsidRPr="00FF479E" w:rsidRDefault="00E71B87" w:rsidP="00E71B87">
      <w:pPr>
        <w:pStyle w:val="RLdajeosmluvnstran"/>
        <w:jc w:val="left"/>
        <w:rPr>
          <w:szCs w:val="22"/>
        </w:rPr>
      </w:pPr>
      <w:r w:rsidRPr="00FF479E">
        <w:rPr>
          <w:szCs w:val="22"/>
        </w:rPr>
        <w:t xml:space="preserve">se sídlem: </w:t>
      </w:r>
      <w:r w:rsidRPr="00F32CB7">
        <w:rPr>
          <w:rFonts w:cs="Arial"/>
          <w:color w:val="000000"/>
        </w:rPr>
        <w:t>Doudlebská 1699/5, 140 00 Praha 4</w:t>
      </w:r>
    </w:p>
    <w:p w14:paraId="215D4CE9" w14:textId="77777777" w:rsidR="00E71B87" w:rsidRPr="00FF479E" w:rsidRDefault="00E71B87" w:rsidP="00E71B87">
      <w:pPr>
        <w:pStyle w:val="RLdajeosmluvnstran"/>
        <w:jc w:val="left"/>
        <w:rPr>
          <w:szCs w:val="22"/>
        </w:rPr>
      </w:pPr>
      <w:r w:rsidRPr="00FF479E">
        <w:rPr>
          <w:szCs w:val="22"/>
        </w:rPr>
        <w:t xml:space="preserve">IČO: </w:t>
      </w:r>
      <w:r w:rsidRPr="00F32CB7">
        <w:rPr>
          <w:rFonts w:cs="Arial"/>
        </w:rPr>
        <w:t>44851391</w:t>
      </w:r>
      <w:r w:rsidRPr="00FF479E">
        <w:rPr>
          <w:szCs w:val="22"/>
        </w:rPr>
        <w:t xml:space="preserve">, DIČ: </w:t>
      </w:r>
      <w:r>
        <w:rPr>
          <w:szCs w:val="22"/>
        </w:rPr>
        <w:t>CZ</w:t>
      </w:r>
      <w:r w:rsidRPr="00F32CB7">
        <w:rPr>
          <w:rFonts w:cs="Arial"/>
        </w:rPr>
        <w:t>44851391</w:t>
      </w:r>
    </w:p>
    <w:p w14:paraId="135C46C9" w14:textId="77777777" w:rsidR="00E71B87" w:rsidRDefault="00E71B87" w:rsidP="00E71B87">
      <w:pPr>
        <w:pStyle w:val="RLdajeosmluvnstran"/>
        <w:jc w:val="left"/>
        <w:rPr>
          <w:szCs w:val="22"/>
        </w:rPr>
      </w:pPr>
      <w:r w:rsidRPr="00FF479E">
        <w:rPr>
          <w:szCs w:val="22"/>
        </w:rPr>
        <w:t xml:space="preserve">společnost zapsaná v obchodním rejstříku vedeném </w:t>
      </w:r>
      <w:r w:rsidRPr="00272AB9">
        <w:t>u Městského soudu v Praze</w:t>
      </w:r>
      <w:r w:rsidRPr="00FF479E">
        <w:rPr>
          <w:szCs w:val="22"/>
        </w:rPr>
        <w:t>,</w:t>
      </w:r>
    </w:p>
    <w:p w14:paraId="56145314" w14:textId="77777777" w:rsidR="00E71B87" w:rsidRPr="00FF479E" w:rsidRDefault="00E71B87" w:rsidP="00E71B87">
      <w:pPr>
        <w:pStyle w:val="RLdajeosmluvnstran"/>
        <w:jc w:val="left"/>
        <w:rPr>
          <w:szCs w:val="22"/>
        </w:rPr>
      </w:pPr>
      <w:r w:rsidRPr="00FF479E">
        <w:rPr>
          <w:szCs w:val="22"/>
        </w:rPr>
        <w:t xml:space="preserve">oddíl </w:t>
      </w:r>
      <w:r>
        <w:rPr>
          <w:szCs w:val="22"/>
        </w:rPr>
        <w:t>C</w:t>
      </w:r>
      <w:r w:rsidRPr="00FF479E">
        <w:rPr>
          <w:szCs w:val="22"/>
        </w:rPr>
        <w:t xml:space="preserve">, vložka </w:t>
      </w:r>
      <w:r>
        <w:rPr>
          <w:szCs w:val="22"/>
        </w:rPr>
        <w:t>8954</w:t>
      </w:r>
    </w:p>
    <w:p w14:paraId="64C3F9BC" w14:textId="77777777" w:rsidR="00E71B87" w:rsidRPr="00FF479E" w:rsidRDefault="00E71B87" w:rsidP="00E71B87">
      <w:pPr>
        <w:pStyle w:val="RLdajeosmluvnstran"/>
        <w:jc w:val="left"/>
        <w:rPr>
          <w:szCs w:val="22"/>
        </w:rPr>
      </w:pPr>
      <w:r w:rsidRPr="00FF479E">
        <w:rPr>
          <w:szCs w:val="22"/>
        </w:rPr>
        <w:t xml:space="preserve">bank. spojení: </w:t>
      </w:r>
      <w:r w:rsidRPr="0003422E">
        <w:t>UniCredit Bank Czech Republic and Slovakia, a.s.</w:t>
      </w:r>
      <w:r w:rsidRPr="00FF479E">
        <w:rPr>
          <w:szCs w:val="22"/>
        </w:rPr>
        <w:t xml:space="preserve">, č. účtu: </w:t>
      </w:r>
      <w:r w:rsidRPr="00214BD7">
        <w:t>1001885001</w:t>
      </w:r>
      <w:r>
        <w:t xml:space="preserve"> / 2700</w:t>
      </w:r>
    </w:p>
    <w:p w14:paraId="4D508879" w14:textId="77777777" w:rsidR="00E71B87" w:rsidRDefault="00E71B87" w:rsidP="00E71B87">
      <w:pPr>
        <w:pStyle w:val="RLdajeosmluvnstran"/>
        <w:jc w:val="left"/>
      </w:pPr>
      <w:r w:rsidRPr="00FF479E">
        <w:rPr>
          <w:szCs w:val="22"/>
        </w:rPr>
        <w:t xml:space="preserve">zastoupená: </w:t>
      </w:r>
      <w:r>
        <w:rPr>
          <w:szCs w:val="22"/>
        </w:rPr>
        <w:t>Ing. Vladkem Šlezingrem, jednatelem</w:t>
      </w:r>
    </w:p>
    <w:p w14:paraId="4D92C70E" w14:textId="77777777" w:rsidR="006D5520" w:rsidRPr="00FF479E" w:rsidRDefault="006D5520" w:rsidP="006D5520">
      <w:pPr>
        <w:pStyle w:val="RLdajeosmluvnstran"/>
        <w:jc w:val="both"/>
        <w:rPr>
          <w:szCs w:val="22"/>
        </w:rPr>
      </w:pPr>
      <w:r w:rsidRPr="00FF479E">
        <w:rPr>
          <w:szCs w:val="22"/>
        </w:rPr>
        <w:t>(dále jen „</w:t>
      </w:r>
      <w:r w:rsidRPr="00FF479E">
        <w:rPr>
          <w:b/>
          <w:bCs/>
        </w:rPr>
        <w:t>Poskytovatel</w:t>
      </w:r>
      <w:r w:rsidRPr="00FF479E">
        <w:rPr>
          <w:szCs w:val="22"/>
        </w:rPr>
        <w:t>“)</w:t>
      </w:r>
    </w:p>
    <w:p w14:paraId="4140D95C" w14:textId="77777777" w:rsidR="00E71B87" w:rsidRDefault="00E71B87" w:rsidP="002600E2">
      <w:pPr>
        <w:rPr>
          <w:rFonts w:ascii="Arial" w:hAnsi="Arial" w:cs="Arial"/>
          <w:sz w:val="20"/>
          <w:szCs w:val="20"/>
        </w:rPr>
      </w:pPr>
    </w:p>
    <w:p w14:paraId="1F29CAAB" w14:textId="0F761CF0" w:rsidR="002600E2" w:rsidRPr="002600E2" w:rsidRDefault="002600E2" w:rsidP="002600E2">
      <w:pPr>
        <w:rPr>
          <w:rFonts w:ascii="Arial" w:hAnsi="Arial" w:cs="Arial"/>
          <w:sz w:val="20"/>
          <w:szCs w:val="20"/>
        </w:rPr>
      </w:pPr>
      <w:r w:rsidRPr="002600E2">
        <w:rPr>
          <w:rFonts w:ascii="Arial" w:hAnsi="Arial" w:cs="Arial"/>
          <w:sz w:val="20"/>
          <w:szCs w:val="20"/>
        </w:rPr>
        <w:t>(Objednatel a Poskytovatel společně „</w:t>
      </w:r>
      <w:r w:rsidRPr="002600E2">
        <w:rPr>
          <w:rFonts w:ascii="Arial" w:hAnsi="Arial" w:cs="Arial"/>
          <w:b/>
          <w:sz w:val="20"/>
          <w:szCs w:val="20"/>
        </w:rPr>
        <w:t>Strany</w:t>
      </w:r>
      <w:r w:rsidRPr="002600E2">
        <w:rPr>
          <w:rFonts w:ascii="Arial" w:hAnsi="Arial" w:cs="Arial"/>
          <w:sz w:val="20"/>
          <w:szCs w:val="20"/>
        </w:rPr>
        <w:t>“ a každý z nich samostatně „</w:t>
      </w:r>
      <w:r w:rsidRPr="002600E2">
        <w:rPr>
          <w:rFonts w:ascii="Arial" w:hAnsi="Arial" w:cs="Arial"/>
          <w:b/>
          <w:sz w:val="20"/>
          <w:szCs w:val="20"/>
        </w:rPr>
        <w:t>Strana</w:t>
      </w:r>
      <w:r w:rsidRPr="002600E2">
        <w:rPr>
          <w:rFonts w:ascii="Arial" w:hAnsi="Arial" w:cs="Arial"/>
          <w:sz w:val="20"/>
          <w:szCs w:val="20"/>
        </w:rPr>
        <w:t>“)</w:t>
      </w:r>
    </w:p>
    <w:p w14:paraId="6FBFF6FB" w14:textId="77777777" w:rsidR="006D5520" w:rsidRDefault="006D5520" w:rsidP="006D5520">
      <w:pPr>
        <w:jc w:val="center"/>
        <w:rPr>
          <w:szCs w:val="22"/>
        </w:rPr>
      </w:pPr>
    </w:p>
    <w:p w14:paraId="3BDC3E39" w14:textId="77777777" w:rsidR="00741FED" w:rsidRDefault="00741FED" w:rsidP="002600E2">
      <w:pPr>
        <w:spacing w:line="280" w:lineRule="atLeast"/>
        <w:jc w:val="center"/>
        <w:rPr>
          <w:rFonts w:ascii="Arial" w:hAnsi="Arial" w:cs="Arial"/>
          <w:sz w:val="20"/>
          <w:szCs w:val="20"/>
        </w:rPr>
      </w:pPr>
    </w:p>
    <w:p w14:paraId="64E77EF4" w14:textId="5C4AC7B4" w:rsidR="006D5520" w:rsidRPr="002600E2" w:rsidRDefault="006D5520" w:rsidP="002600E2">
      <w:pPr>
        <w:spacing w:line="280" w:lineRule="atLeast"/>
        <w:jc w:val="center"/>
        <w:rPr>
          <w:rFonts w:ascii="Arial" w:hAnsi="Arial" w:cs="Arial"/>
          <w:sz w:val="20"/>
          <w:szCs w:val="20"/>
        </w:rPr>
      </w:pPr>
      <w:r w:rsidRPr="002600E2">
        <w:rPr>
          <w:rFonts w:ascii="Arial" w:hAnsi="Arial" w:cs="Arial"/>
          <w:sz w:val="20"/>
          <w:szCs w:val="20"/>
        </w:rPr>
        <w:t>níže uvedeného dne, měsíce a roku uzavřely v souladu s ustanovením § 1746 odst. 2 zákona č. 89/2012 Sb., občanský zákoník, ve znění pozdějších předpisů (dále jen „</w:t>
      </w:r>
      <w:r w:rsidRPr="002600E2">
        <w:rPr>
          <w:rFonts w:ascii="Arial" w:hAnsi="Arial" w:cs="Arial"/>
          <w:b/>
          <w:sz w:val="20"/>
          <w:szCs w:val="20"/>
        </w:rPr>
        <w:t>občanský zákoník</w:t>
      </w:r>
      <w:r w:rsidRPr="002600E2">
        <w:rPr>
          <w:rFonts w:ascii="Arial" w:hAnsi="Arial" w:cs="Arial"/>
          <w:sz w:val="20"/>
          <w:szCs w:val="20"/>
        </w:rPr>
        <w:t xml:space="preserve">“), tuto Smlouvu o podpoře a rozvoji ekonomického informačního systému MPSV </w:t>
      </w:r>
      <w:r w:rsidR="002600E2">
        <w:rPr>
          <w:rFonts w:ascii="Arial" w:hAnsi="Arial" w:cs="Arial"/>
          <w:sz w:val="20"/>
          <w:szCs w:val="20"/>
        </w:rPr>
        <w:br/>
      </w:r>
      <w:r w:rsidRPr="002600E2">
        <w:rPr>
          <w:rFonts w:ascii="Arial" w:hAnsi="Arial" w:cs="Arial"/>
          <w:sz w:val="20"/>
          <w:szCs w:val="20"/>
        </w:rPr>
        <w:t>a poskytování souvisejících služeb (dále jen „</w:t>
      </w:r>
      <w:r w:rsidRPr="002600E2">
        <w:rPr>
          <w:rFonts w:ascii="Arial" w:hAnsi="Arial" w:cs="Arial"/>
          <w:b/>
          <w:sz w:val="20"/>
          <w:szCs w:val="20"/>
        </w:rPr>
        <w:t>Smlouva</w:t>
      </w:r>
      <w:r w:rsidRPr="002600E2">
        <w:rPr>
          <w:rFonts w:ascii="Arial" w:hAnsi="Arial" w:cs="Arial"/>
          <w:sz w:val="20"/>
          <w:szCs w:val="20"/>
        </w:rPr>
        <w:t>“)</w:t>
      </w:r>
    </w:p>
    <w:p w14:paraId="5624EF8B" w14:textId="77777777" w:rsidR="006D5520" w:rsidRPr="006D5520" w:rsidRDefault="006D5520">
      <w:pPr>
        <w:spacing w:before="0" w:after="0"/>
        <w:jc w:val="left"/>
        <w:rPr>
          <w:rFonts w:ascii="Arial" w:hAnsi="Arial" w:cs="Arial"/>
          <w:b/>
          <w:caps/>
          <w:szCs w:val="22"/>
        </w:rPr>
      </w:pPr>
      <w:r w:rsidRPr="006D5520">
        <w:rPr>
          <w:rFonts w:ascii="Arial" w:hAnsi="Arial" w:cs="Arial"/>
          <w:szCs w:val="22"/>
        </w:rPr>
        <w:br w:type="page"/>
      </w:r>
    </w:p>
    <w:p w14:paraId="23118027" w14:textId="396E439F" w:rsidR="00F81417" w:rsidRPr="006D5520" w:rsidRDefault="00A02763" w:rsidP="00CA4C35">
      <w:pPr>
        <w:pStyle w:val="Smluvnistranypreambule"/>
        <w:spacing w:before="0" w:after="120"/>
        <w:rPr>
          <w:rFonts w:ascii="Arial" w:hAnsi="Arial" w:cs="Arial"/>
          <w:szCs w:val="22"/>
        </w:rPr>
      </w:pPr>
      <w:r w:rsidRPr="006D5520">
        <w:rPr>
          <w:rFonts w:ascii="Arial" w:hAnsi="Arial" w:cs="Arial"/>
          <w:szCs w:val="22"/>
        </w:rPr>
        <w:lastRenderedPageBreak/>
        <w:t>OBSAH</w:t>
      </w:r>
    </w:p>
    <w:p w14:paraId="60C59CFF" w14:textId="7A2BF741" w:rsidR="00B52CE0" w:rsidRDefault="002715F2">
      <w:pPr>
        <w:pStyle w:val="Obsah1"/>
        <w:rPr>
          <w:rFonts w:asciiTheme="minorHAnsi" w:eastAsiaTheme="minorEastAsia" w:hAnsiTheme="minorHAnsi" w:cstheme="minorBidi"/>
          <w:b w:val="0"/>
          <w:bCs w:val="0"/>
          <w:caps w:val="0"/>
          <w:sz w:val="22"/>
          <w:szCs w:val="22"/>
          <w:lang w:eastAsia="cs-CZ"/>
        </w:rPr>
      </w:pPr>
      <w:r w:rsidRPr="00EE77F6">
        <w:rPr>
          <w:rFonts w:eastAsiaTheme="minorEastAsia"/>
          <w:lang w:eastAsia="cs-CZ"/>
        </w:rPr>
        <w:fldChar w:fldCharType="begin"/>
      </w:r>
      <w:r w:rsidRPr="00EE77F6">
        <w:rPr>
          <w:rFonts w:eastAsiaTheme="minorEastAsia"/>
          <w:lang w:eastAsia="cs-CZ"/>
        </w:rPr>
        <w:instrText xml:space="preserve"> TOC  \B MainSection \O "1-1"</w:instrText>
      </w:r>
      <w:r w:rsidRPr="00EE77F6">
        <w:rPr>
          <w:rFonts w:eastAsiaTheme="minorEastAsia"/>
          <w:lang w:eastAsia="cs-CZ"/>
        </w:rPr>
        <w:fldChar w:fldCharType="separate"/>
      </w:r>
      <w:r w:rsidR="00B52CE0" w:rsidRPr="000B50DD">
        <w:t>1.</w:t>
      </w:r>
      <w:r w:rsidR="00B52CE0">
        <w:rPr>
          <w:rFonts w:asciiTheme="minorHAnsi" w:eastAsiaTheme="minorEastAsia" w:hAnsiTheme="minorHAnsi" w:cstheme="minorBidi"/>
          <w:b w:val="0"/>
          <w:bCs w:val="0"/>
          <w:caps w:val="0"/>
          <w:sz w:val="22"/>
          <w:szCs w:val="22"/>
          <w:lang w:eastAsia="cs-CZ"/>
        </w:rPr>
        <w:tab/>
      </w:r>
      <w:r w:rsidR="00B52CE0" w:rsidRPr="000B50DD">
        <w:t>Výklad pojmů</w:t>
      </w:r>
      <w:r w:rsidR="00B52CE0">
        <w:tab/>
      </w:r>
      <w:r w:rsidR="00B52CE0">
        <w:fldChar w:fldCharType="begin"/>
      </w:r>
      <w:r w:rsidR="00B52CE0">
        <w:instrText xml:space="preserve"> PAGEREF _Toc73350983 \h </w:instrText>
      </w:r>
      <w:r w:rsidR="00B52CE0">
        <w:fldChar w:fldCharType="separate"/>
      </w:r>
      <w:r w:rsidR="00B52CE0">
        <w:t>3</w:t>
      </w:r>
      <w:r w:rsidR="00B52CE0">
        <w:fldChar w:fldCharType="end"/>
      </w:r>
    </w:p>
    <w:p w14:paraId="1824DBEE" w14:textId="50628C95" w:rsidR="00B52CE0" w:rsidRDefault="00B52CE0">
      <w:pPr>
        <w:pStyle w:val="Obsah1"/>
        <w:rPr>
          <w:rFonts w:asciiTheme="minorHAnsi" w:eastAsiaTheme="minorEastAsia" w:hAnsiTheme="minorHAnsi" w:cstheme="minorBidi"/>
          <w:b w:val="0"/>
          <w:bCs w:val="0"/>
          <w:caps w:val="0"/>
          <w:sz w:val="22"/>
          <w:szCs w:val="22"/>
          <w:lang w:eastAsia="cs-CZ"/>
        </w:rPr>
      </w:pPr>
      <w:r w:rsidRPr="000B50DD">
        <w:t>2.</w:t>
      </w:r>
      <w:r>
        <w:rPr>
          <w:rFonts w:asciiTheme="minorHAnsi" w:eastAsiaTheme="minorEastAsia" w:hAnsiTheme="minorHAnsi" w:cstheme="minorBidi"/>
          <w:b w:val="0"/>
          <w:bCs w:val="0"/>
          <w:caps w:val="0"/>
          <w:sz w:val="22"/>
          <w:szCs w:val="22"/>
          <w:lang w:eastAsia="cs-CZ"/>
        </w:rPr>
        <w:tab/>
      </w:r>
      <w:r w:rsidRPr="000B50DD">
        <w:t>Předmět a účel smlouvy</w:t>
      </w:r>
      <w:r>
        <w:tab/>
      </w:r>
      <w:r>
        <w:fldChar w:fldCharType="begin"/>
      </w:r>
      <w:r>
        <w:instrText xml:space="preserve"> PAGEREF _Toc73350984 \h </w:instrText>
      </w:r>
      <w:r>
        <w:fldChar w:fldCharType="separate"/>
      </w:r>
      <w:r>
        <w:t>11</w:t>
      </w:r>
      <w:r>
        <w:fldChar w:fldCharType="end"/>
      </w:r>
    </w:p>
    <w:p w14:paraId="5915F7BA" w14:textId="43EF9941" w:rsidR="00B52CE0" w:rsidRDefault="00B52CE0">
      <w:pPr>
        <w:pStyle w:val="Obsah1"/>
        <w:rPr>
          <w:rFonts w:asciiTheme="minorHAnsi" w:eastAsiaTheme="minorEastAsia" w:hAnsiTheme="minorHAnsi" w:cstheme="minorBidi"/>
          <w:b w:val="0"/>
          <w:bCs w:val="0"/>
          <w:caps w:val="0"/>
          <w:sz w:val="22"/>
          <w:szCs w:val="22"/>
          <w:lang w:eastAsia="cs-CZ"/>
        </w:rPr>
      </w:pPr>
      <w:r w:rsidRPr="000B50DD">
        <w:t>3.</w:t>
      </w:r>
      <w:r>
        <w:rPr>
          <w:rFonts w:asciiTheme="minorHAnsi" w:eastAsiaTheme="minorEastAsia" w:hAnsiTheme="minorHAnsi" w:cstheme="minorBidi"/>
          <w:b w:val="0"/>
          <w:bCs w:val="0"/>
          <w:caps w:val="0"/>
          <w:sz w:val="22"/>
          <w:szCs w:val="22"/>
          <w:lang w:eastAsia="cs-CZ"/>
        </w:rPr>
        <w:tab/>
      </w:r>
      <w:r w:rsidRPr="000B50DD">
        <w:t>Doba a místo poskytování služeb</w:t>
      </w:r>
      <w:r>
        <w:tab/>
      </w:r>
      <w:r>
        <w:fldChar w:fldCharType="begin"/>
      </w:r>
      <w:r>
        <w:instrText xml:space="preserve"> PAGEREF _Toc73350985 \h </w:instrText>
      </w:r>
      <w:r>
        <w:fldChar w:fldCharType="separate"/>
      </w:r>
      <w:r>
        <w:t>11</w:t>
      </w:r>
      <w:r>
        <w:fldChar w:fldCharType="end"/>
      </w:r>
    </w:p>
    <w:p w14:paraId="3ACD723D" w14:textId="2A43350F" w:rsidR="00B52CE0" w:rsidRDefault="00B52CE0">
      <w:pPr>
        <w:pStyle w:val="Obsah1"/>
        <w:rPr>
          <w:rFonts w:asciiTheme="minorHAnsi" w:eastAsiaTheme="minorEastAsia" w:hAnsiTheme="minorHAnsi" w:cstheme="minorBidi"/>
          <w:b w:val="0"/>
          <w:bCs w:val="0"/>
          <w:caps w:val="0"/>
          <w:sz w:val="22"/>
          <w:szCs w:val="22"/>
          <w:lang w:eastAsia="cs-CZ"/>
        </w:rPr>
      </w:pPr>
      <w:r w:rsidRPr="000B50DD">
        <w:t>4.</w:t>
      </w:r>
      <w:r>
        <w:rPr>
          <w:rFonts w:asciiTheme="minorHAnsi" w:eastAsiaTheme="minorEastAsia" w:hAnsiTheme="minorHAnsi" w:cstheme="minorBidi"/>
          <w:b w:val="0"/>
          <w:bCs w:val="0"/>
          <w:caps w:val="0"/>
          <w:sz w:val="22"/>
          <w:szCs w:val="22"/>
          <w:lang w:eastAsia="cs-CZ"/>
        </w:rPr>
        <w:tab/>
      </w:r>
      <w:r w:rsidRPr="000B50DD">
        <w:t>Služba převzetí systému, SLUŽBa UKONČENÍ PLNĚNÍ</w:t>
      </w:r>
      <w:r>
        <w:tab/>
      </w:r>
      <w:r>
        <w:fldChar w:fldCharType="begin"/>
      </w:r>
      <w:r>
        <w:instrText xml:space="preserve"> PAGEREF _Toc73350986 \h </w:instrText>
      </w:r>
      <w:r>
        <w:fldChar w:fldCharType="separate"/>
      </w:r>
      <w:r>
        <w:t>12</w:t>
      </w:r>
      <w:r>
        <w:fldChar w:fldCharType="end"/>
      </w:r>
    </w:p>
    <w:p w14:paraId="76A45590" w14:textId="57164FA0" w:rsidR="00B52CE0" w:rsidRDefault="00B52CE0">
      <w:pPr>
        <w:pStyle w:val="Obsah1"/>
        <w:rPr>
          <w:rFonts w:asciiTheme="minorHAnsi" w:eastAsiaTheme="minorEastAsia" w:hAnsiTheme="minorHAnsi" w:cstheme="minorBidi"/>
          <w:b w:val="0"/>
          <w:bCs w:val="0"/>
          <w:caps w:val="0"/>
          <w:sz w:val="22"/>
          <w:szCs w:val="22"/>
          <w:lang w:eastAsia="cs-CZ"/>
        </w:rPr>
      </w:pPr>
      <w:r w:rsidRPr="000B50DD">
        <w:t>5.</w:t>
      </w:r>
      <w:r>
        <w:rPr>
          <w:rFonts w:asciiTheme="minorHAnsi" w:eastAsiaTheme="minorEastAsia" w:hAnsiTheme="minorHAnsi" w:cstheme="minorBidi"/>
          <w:b w:val="0"/>
          <w:bCs w:val="0"/>
          <w:caps w:val="0"/>
          <w:sz w:val="22"/>
          <w:szCs w:val="22"/>
          <w:lang w:eastAsia="cs-CZ"/>
        </w:rPr>
        <w:tab/>
      </w:r>
      <w:r w:rsidRPr="000B50DD">
        <w:t>Paušální služby</w:t>
      </w:r>
      <w:r>
        <w:tab/>
      </w:r>
      <w:r>
        <w:fldChar w:fldCharType="begin"/>
      </w:r>
      <w:r>
        <w:instrText xml:space="preserve"> PAGEREF _Toc73350987 \h </w:instrText>
      </w:r>
      <w:r>
        <w:fldChar w:fldCharType="separate"/>
      </w:r>
      <w:r>
        <w:t>12</w:t>
      </w:r>
      <w:r>
        <w:fldChar w:fldCharType="end"/>
      </w:r>
    </w:p>
    <w:p w14:paraId="1973797D" w14:textId="5335E0EC" w:rsidR="00B52CE0" w:rsidRDefault="00B52CE0">
      <w:pPr>
        <w:pStyle w:val="Obsah1"/>
        <w:rPr>
          <w:rFonts w:asciiTheme="minorHAnsi" w:eastAsiaTheme="minorEastAsia" w:hAnsiTheme="minorHAnsi" w:cstheme="minorBidi"/>
          <w:b w:val="0"/>
          <w:bCs w:val="0"/>
          <w:caps w:val="0"/>
          <w:sz w:val="22"/>
          <w:szCs w:val="22"/>
          <w:lang w:eastAsia="cs-CZ"/>
        </w:rPr>
      </w:pPr>
      <w:r w:rsidRPr="000B50DD">
        <w:t>6.</w:t>
      </w:r>
      <w:r>
        <w:rPr>
          <w:rFonts w:asciiTheme="minorHAnsi" w:eastAsiaTheme="minorEastAsia" w:hAnsiTheme="minorHAnsi" w:cstheme="minorBidi"/>
          <w:b w:val="0"/>
          <w:bCs w:val="0"/>
          <w:caps w:val="0"/>
          <w:sz w:val="22"/>
          <w:szCs w:val="22"/>
          <w:lang w:eastAsia="cs-CZ"/>
        </w:rPr>
        <w:tab/>
      </w:r>
      <w:r w:rsidRPr="000B50DD">
        <w:t>Service Desk</w:t>
      </w:r>
      <w:r>
        <w:tab/>
      </w:r>
      <w:r>
        <w:fldChar w:fldCharType="begin"/>
      </w:r>
      <w:r>
        <w:instrText xml:space="preserve"> PAGEREF _Toc73350988 \h </w:instrText>
      </w:r>
      <w:r>
        <w:fldChar w:fldCharType="separate"/>
      </w:r>
      <w:r>
        <w:t>14</w:t>
      </w:r>
      <w:r>
        <w:fldChar w:fldCharType="end"/>
      </w:r>
    </w:p>
    <w:p w14:paraId="7E0873C4" w14:textId="03A936CF" w:rsidR="00B52CE0" w:rsidRDefault="00B52CE0">
      <w:pPr>
        <w:pStyle w:val="Obsah1"/>
        <w:rPr>
          <w:rFonts w:asciiTheme="minorHAnsi" w:eastAsiaTheme="minorEastAsia" w:hAnsiTheme="minorHAnsi" w:cstheme="minorBidi"/>
          <w:b w:val="0"/>
          <w:bCs w:val="0"/>
          <w:caps w:val="0"/>
          <w:sz w:val="22"/>
          <w:szCs w:val="22"/>
          <w:lang w:eastAsia="cs-CZ"/>
        </w:rPr>
      </w:pPr>
      <w:r w:rsidRPr="000B50DD">
        <w:t>7.</w:t>
      </w:r>
      <w:r>
        <w:rPr>
          <w:rFonts w:asciiTheme="minorHAnsi" w:eastAsiaTheme="minorEastAsia" w:hAnsiTheme="minorHAnsi" w:cstheme="minorBidi"/>
          <w:b w:val="0"/>
          <w:bCs w:val="0"/>
          <w:caps w:val="0"/>
          <w:sz w:val="22"/>
          <w:szCs w:val="22"/>
          <w:lang w:eastAsia="cs-CZ"/>
        </w:rPr>
        <w:tab/>
      </w:r>
      <w:r w:rsidRPr="000B50DD">
        <w:t>Nahlášení incidentu</w:t>
      </w:r>
      <w:r>
        <w:tab/>
      </w:r>
      <w:r>
        <w:fldChar w:fldCharType="begin"/>
      </w:r>
      <w:r>
        <w:instrText xml:space="preserve"> PAGEREF _Toc73350989 \h </w:instrText>
      </w:r>
      <w:r>
        <w:fldChar w:fldCharType="separate"/>
      </w:r>
      <w:r>
        <w:t>15</w:t>
      </w:r>
      <w:r>
        <w:fldChar w:fldCharType="end"/>
      </w:r>
    </w:p>
    <w:p w14:paraId="254E31B9" w14:textId="44078126" w:rsidR="00B52CE0" w:rsidRDefault="00B52CE0">
      <w:pPr>
        <w:pStyle w:val="Obsah1"/>
        <w:rPr>
          <w:rFonts w:asciiTheme="minorHAnsi" w:eastAsiaTheme="minorEastAsia" w:hAnsiTheme="minorHAnsi" w:cstheme="minorBidi"/>
          <w:b w:val="0"/>
          <w:bCs w:val="0"/>
          <w:caps w:val="0"/>
          <w:sz w:val="22"/>
          <w:szCs w:val="22"/>
          <w:lang w:eastAsia="cs-CZ"/>
        </w:rPr>
      </w:pPr>
      <w:r w:rsidRPr="000B50DD">
        <w:t>8.</w:t>
      </w:r>
      <w:r>
        <w:rPr>
          <w:rFonts w:asciiTheme="minorHAnsi" w:eastAsiaTheme="minorEastAsia" w:hAnsiTheme="minorHAnsi" w:cstheme="minorBidi"/>
          <w:b w:val="0"/>
          <w:bCs w:val="0"/>
          <w:caps w:val="0"/>
          <w:sz w:val="22"/>
          <w:szCs w:val="22"/>
          <w:lang w:eastAsia="cs-CZ"/>
        </w:rPr>
        <w:tab/>
      </w:r>
      <w:r w:rsidRPr="000B50DD">
        <w:t>Služby na objednávku</w:t>
      </w:r>
      <w:r>
        <w:tab/>
      </w:r>
      <w:r>
        <w:fldChar w:fldCharType="begin"/>
      </w:r>
      <w:r>
        <w:instrText xml:space="preserve"> PAGEREF _Toc73350990 \h </w:instrText>
      </w:r>
      <w:r>
        <w:fldChar w:fldCharType="separate"/>
      </w:r>
      <w:r>
        <w:t>15</w:t>
      </w:r>
      <w:r>
        <w:fldChar w:fldCharType="end"/>
      </w:r>
    </w:p>
    <w:p w14:paraId="43D64213" w14:textId="7C2DA5A5" w:rsidR="00B52CE0" w:rsidRDefault="00B52CE0">
      <w:pPr>
        <w:pStyle w:val="Obsah1"/>
        <w:rPr>
          <w:rFonts w:asciiTheme="minorHAnsi" w:eastAsiaTheme="minorEastAsia" w:hAnsiTheme="minorHAnsi" w:cstheme="minorBidi"/>
          <w:b w:val="0"/>
          <w:bCs w:val="0"/>
          <w:caps w:val="0"/>
          <w:sz w:val="22"/>
          <w:szCs w:val="22"/>
          <w:lang w:eastAsia="cs-CZ"/>
        </w:rPr>
      </w:pPr>
      <w:r w:rsidRPr="000B50DD">
        <w:t>9.</w:t>
      </w:r>
      <w:r>
        <w:rPr>
          <w:rFonts w:asciiTheme="minorHAnsi" w:eastAsiaTheme="minorEastAsia" w:hAnsiTheme="minorHAnsi" w:cstheme="minorBidi"/>
          <w:b w:val="0"/>
          <w:bCs w:val="0"/>
          <w:caps w:val="0"/>
          <w:sz w:val="22"/>
          <w:szCs w:val="22"/>
          <w:lang w:eastAsia="cs-CZ"/>
        </w:rPr>
        <w:tab/>
      </w:r>
      <w:r w:rsidRPr="000B50DD">
        <w:t>Cena a platební podmínky</w:t>
      </w:r>
      <w:r>
        <w:tab/>
      </w:r>
      <w:r>
        <w:fldChar w:fldCharType="begin"/>
      </w:r>
      <w:r>
        <w:instrText xml:space="preserve"> PAGEREF _Toc73350991 \h </w:instrText>
      </w:r>
      <w:r>
        <w:fldChar w:fldCharType="separate"/>
      </w:r>
      <w:r>
        <w:t>19</w:t>
      </w:r>
      <w:r>
        <w:fldChar w:fldCharType="end"/>
      </w:r>
    </w:p>
    <w:p w14:paraId="0DB1B1C4" w14:textId="4020AFC9" w:rsidR="00B52CE0" w:rsidRDefault="00B52CE0">
      <w:pPr>
        <w:pStyle w:val="Obsah1"/>
        <w:rPr>
          <w:rFonts w:asciiTheme="minorHAnsi" w:eastAsiaTheme="minorEastAsia" w:hAnsiTheme="minorHAnsi" w:cstheme="minorBidi"/>
          <w:b w:val="0"/>
          <w:bCs w:val="0"/>
          <w:caps w:val="0"/>
          <w:sz w:val="22"/>
          <w:szCs w:val="22"/>
          <w:lang w:eastAsia="cs-CZ"/>
        </w:rPr>
      </w:pPr>
      <w:r w:rsidRPr="000B50DD">
        <w:t>10.</w:t>
      </w:r>
      <w:r>
        <w:rPr>
          <w:rFonts w:asciiTheme="minorHAnsi" w:eastAsiaTheme="minorEastAsia" w:hAnsiTheme="minorHAnsi" w:cstheme="minorBidi"/>
          <w:b w:val="0"/>
          <w:bCs w:val="0"/>
          <w:caps w:val="0"/>
          <w:sz w:val="22"/>
          <w:szCs w:val="22"/>
          <w:lang w:eastAsia="cs-CZ"/>
        </w:rPr>
        <w:tab/>
      </w:r>
      <w:r w:rsidRPr="000B50DD">
        <w:t>Práva a povinnosti stran</w:t>
      </w:r>
      <w:r>
        <w:tab/>
      </w:r>
      <w:r>
        <w:fldChar w:fldCharType="begin"/>
      </w:r>
      <w:r>
        <w:instrText xml:space="preserve"> PAGEREF _Toc73350992 \h </w:instrText>
      </w:r>
      <w:r>
        <w:fldChar w:fldCharType="separate"/>
      </w:r>
      <w:r>
        <w:t>21</w:t>
      </w:r>
      <w:r>
        <w:fldChar w:fldCharType="end"/>
      </w:r>
    </w:p>
    <w:p w14:paraId="74FD5E07" w14:textId="276DE5AA" w:rsidR="00B52CE0" w:rsidRDefault="00B52CE0">
      <w:pPr>
        <w:pStyle w:val="Obsah1"/>
        <w:rPr>
          <w:rFonts w:asciiTheme="minorHAnsi" w:eastAsiaTheme="minorEastAsia" w:hAnsiTheme="minorHAnsi" w:cstheme="minorBidi"/>
          <w:b w:val="0"/>
          <w:bCs w:val="0"/>
          <w:caps w:val="0"/>
          <w:sz w:val="22"/>
          <w:szCs w:val="22"/>
          <w:lang w:eastAsia="cs-CZ"/>
        </w:rPr>
      </w:pPr>
      <w:r w:rsidRPr="000B50DD">
        <w:t>11.</w:t>
      </w:r>
      <w:r>
        <w:rPr>
          <w:rFonts w:asciiTheme="minorHAnsi" w:eastAsiaTheme="minorEastAsia" w:hAnsiTheme="minorHAnsi" w:cstheme="minorBidi"/>
          <w:b w:val="0"/>
          <w:bCs w:val="0"/>
          <w:caps w:val="0"/>
          <w:sz w:val="22"/>
          <w:szCs w:val="22"/>
          <w:lang w:eastAsia="cs-CZ"/>
        </w:rPr>
        <w:tab/>
      </w:r>
      <w:r w:rsidRPr="000B50DD">
        <w:t>Povinnosti objednatele</w:t>
      </w:r>
      <w:r>
        <w:tab/>
      </w:r>
      <w:r>
        <w:fldChar w:fldCharType="begin"/>
      </w:r>
      <w:r>
        <w:instrText xml:space="preserve"> PAGEREF _Toc73350993 \h </w:instrText>
      </w:r>
      <w:r>
        <w:fldChar w:fldCharType="separate"/>
      </w:r>
      <w:r>
        <w:t>23</w:t>
      </w:r>
      <w:r>
        <w:fldChar w:fldCharType="end"/>
      </w:r>
    </w:p>
    <w:p w14:paraId="370D2ABB" w14:textId="26B9822D" w:rsidR="00B52CE0" w:rsidRDefault="00B52CE0">
      <w:pPr>
        <w:pStyle w:val="Obsah1"/>
        <w:rPr>
          <w:rFonts w:asciiTheme="minorHAnsi" w:eastAsiaTheme="minorEastAsia" w:hAnsiTheme="minorHAnsi" w:cstheme="minorBidi"/>
          <w:b w:val="0"/>
          <w:bCs w:val="0"/>
          <w:caps w:val="0"/>
          <w:sz w:val="22"/>
          <w:szCs w:val="22"/>
          <w:lang w:eastAsia="cs-CZ"/>
        </w:rPr>
      </w:pPr>
      <w:r w:rsidRPr="000B50DD">
        <w:t>12.</w:t>
      </w:r>
      <w:r>
        <w:rPr>
          <w:rFonts w:asciiTheme="minorHAnsi" w:eastAsiaTheme="minorEastAsia" w:hAnsiTheme="minorHAnsi" w:cstheme="minorBidi"/>
          <w:b w:val="0"/>
          <w:bCs w:val="0"/>
          <w:caps w:val="0"/>
          <w:sz w:val="22"/>
          <w:szCs w:val="22"/>
          <w:lang w:eastAsia="cs-CZ"/>
        </w:rPr>
        <w:tab/>
      </w:r>
      <w:r w:rsidRPr="000B50DD">
        <w:t>Povinnosti poskytovatele</w:t>
      </w:r>
      <w:r>
        <w:tab/>
      </w:r>
      <w:r>
        <w:fldChar w:fldCharType="begin"/>
      </w:r>
      <w:r>
        <w:instrText xml:space="preserve"> PAGEREF _Toc73350994 \h </w:instrText>
      </w:r>
      <w:r>
        <w:fldChar w:fldCharType="separate"/>
      </w:r>
      <w:r>
        <w:t>24</w:t>
      </w:r>
      <w:r>
        <w:fldChar w:fldCharType="end"/>
      </w:r>
    </w:p>
    <w:p w14:paraId="0F2D08E6" w14:textId="2BA37C73" w:rsidR="00B52CE0" w:rsidRDefault="00B52CE0">
      <w:pPr>
        <w:pStyle w:val="Obsah1"/>
        <w:rPr>
          <w:rFonts w:asciiTheme="minorHAnsi" w:eastAsiaTheme="minorEastAsia" w:hAnsiTheme="minorHAnsi" w:cstheme="minorBidi"/>
          <w:b w:val="0"/>
          <w:bCs w:val="0"/>
          <w:caps w:val="0"/>
          <w:sz w:val="22"/>
          <w:szCs w:val="22"/>
          <w:lang w:eastAsia="cs-CZ"/>
        </w:rPr>
      </w:pPr>
      <w:r w:rsidRPr="000B50DD">
        <w:t>13.</w:t>
      </w:r>
      <w:r>
        <w:rPr>
          <w:rFonts w:asciiTheme="minorHAnsi" w:eastAsiaTheme="minorEastAsia" w:hAnsiTheme="minorHAnsi" w:cstheme="minorBidi"/>
          <w:b w:val="0"/>
          <w:bCs w:val="0"/>
          <w:caps w:val="0"/>
          <w:sz w:val="22"/>
          <w:szCs w:val="22"/>
          <w:lang w:eastAsia="cs-CZ"/>
        </w:rPr>
        <w:tab/>
      </w:r>
      <w:r w:rsidRPr="000B50DD">
        <w:t>Akceptační řízení</w:t>
      </w:r>
      <w:r>
        <w:tab/>
      </w:r>
      <w:r>
        <w:fldChar w:fldCharType="begin"/>
      </w:r>
      <w:r>
        <w:instrText xml:space="preserve"> PAGEREF _Toc73350995 \h </w:instrText>
      </w:r>
      <w:r>
        <w:fldChar w:fldCharType="separate"/>
      </w:r>
      <w:r>
        <w:t>27</w:t>
      </w:r>
      <w:r>
        <w:fldChar w:fldCharType="end"/>
      </w:r>
    </w:p>
    <w:p w14:paraId="4DBB258A" w14:textId="13E59A54" w:rsidR="00B52CE0" w:rsidRDefault="00B52CE0">
      <w:pPr>
        <w:pStyle w:val="Obsah1"/>
        <w:rPr>
          <w:rFonts w:asciiTheme="minorHAnsi" w:eastAsiaTheme="minorEastAsia" w:hAnsiTheme="minorHAnsi" w:cstheme="minorBidi"/>
          <w:b w:val="0"/>
          <w:bCs w:val="0"/>
          <w:caps w:val="0"/>
          <w:sz w:val="22"/>
          <w:szCs w:val="22"/>
          <w:lang w:eastAsia="cs-CZ"/>
        </w:rPr>
      </w:pPr>
      <w:r w:rsidRPr="000B50DD">
        <w:t>14.</w:t>
      </w:r>
      <w:r>
        <w:rPr>
          <w:rFonts w:asciiTheme="minorHAnsi" w:eastAsiaTheme="minorEastAsia" w:hAnsiTheme="minorHAnsi" w:cstheme="minorBidi"/>
          <w:b w:val="0"/>
          <w:bCs w:val="0"/>
          <w:caps w:val="0"/>
          <w:sz w:val="22"/>
          <w:szCs w:val="22"/>
          <w:lang w:eastAsia="cs-CZ"/>
        </w:rPr>
        <w:tab/>
      </w:r>
      <w:r w:rsidRPr="000B50DD">
        <w:t>Práva duševního vlastnictví</w:t>
      </w:r>
      <w:r>
        <w:tab/>
      </w:r>
      <w:r>
        <w:fldChar w:fldCharType="begin"/>
      </w:r>
      <w:r>
        <w:instrText xml:space="preserve"> PAGEREF _Toc73350996 \h </w:instrText>
      </w:r>
      <w:r>
        <w:fldChar w:fldCharType="separate"/>
      </w:r>
      <w:r>
        <w:t>32</w:t>
      </w:r>
      <w:r>
        <w:fldChar w:fldCharType="end"/>
      </w:r>
    </w:p>
    <w:p w14:paraId="1F9BEBA3" w14:textId="4424744A" w:rsidR="00B52CE0" w:rsidRDefault="00B52CE0">
      <w:pPr>
        <w:pStyle w:val="Obsah1"/>
        <w:rPr>
          <w:rFonts w:asciiTheme="minorHAnsi" w:eastAsiaTheme="minorEastAsia" w:hAnsiTheme="minorHAnsi" w:cstheme="minorBidi"/>
          <w:b w:val="0"/>
          <w:bCs w:val="0"/>
          <w:caps w:val="0"/>
          <w:sz w:val="22"/>
          <w:szCs w:val="22"/>
          <w:lang w:eastAsia="cs-CZ"/>
        </w:rPr>
      </w:pPr>
      <w:r w:rsidRPr="000B50DD">
        <w:t>15.</w:t>
      </w:r>
      <w:r>
        <w:rPr>
          <w:rFonts w:asciiTheme="minorHAnsi" w:eastAsiaTheme="minorEastAsia" w:hAnsiTheme="minorHAnsi" w:cstheme="minorBidi"/>
          <w:b w:val="0"/>
          <w:bCs w:val="0"/>
          <w:caps w:val="0"/>
          <w:sz w:val="22"/>
          <w:szCs w:val="22"/>
          <w:lang w:eastAsia="cs-CZ"/>
        </w:rPr>
        <w:tab/>
      </w:r>
      <w:r w:rsidRPr="000B50DD">
        <w:t>Zdrojový kód</w:t>
      </w:r>
      <w:r>
        <w:tab/>
      </w:r>
      <w:r>
        <w:fldChar w:fldCharType="begin"/>
      </w:r>
      <w:r>
        <w:instrText xml:space="preserve"> PAGEREF _Toc73350997 \h </w:instrText>
      </w:r>
      <w:r>
        <w:fldChar w:fldCharType="separate"/>
      </w:r>
      <w:r>
        <w:t>39</w:t>
      </w:r>
      <w:r>
        <w:fldChar w:fldCharType="end"/>
      </w:r>
    </w:p>
    <w:p w14:paraId="3BAB9126" w14:textId="43B3ACFF" w:rsidR="00B52CE0" w:rsidRDefault="00B52CE0">
      <w:pPr>
        <w:pStyle w:val="Obsah1"/>
        <w:rPr>
          <w:rFonts w:asciiTheme="minorHAnsi" w:eastAsiaTheme="minorEastAsia" w:hAnsiTheme="minorHAnsi" w:cstheme="minorBidi"/>
          <w:b w:val="0"/>
          <w:bCs w:val="0"/>
          <w:caps w:val="0"/>
          <w:sz w:val="22"/>
          <w:szCs w:val="22"/>
          <w:lang w:eastAsia="cs-CZ"/>
        </w:rPr>
      </w:pPr>
      <w:r w:rsidRPr="000B50DD">
        <w:t>16.</w:t>
      </w:r>
      <w:r>
        <w:rPr>
          <w:rFonts w:asciiTheme="minorHAnsi" w:eastAsiaTheme="minorEastAsia" w:hAnsiTheme="minorHAnsi" w:cstheme="minorBidi"/>
          <w:b w:val="0"/>
          <w:bCs w:val="0"/>
          <w:caps w:val="0"/>
          <w:sz w:val="22"/>
          <w:szCs w:val="22"/>
          <w:lang w:eastAsia="cs-CZ"/>
        </w:rPr>
        <w:tab/>
      </w:r>
      <w:r w:rsidRPr="000B50DD">
        <w:t>Ochrana Důvěrných informací</w:t>
      </w:r>
      <w:r>
        <w:tab/>
      </w:r>
      <w:r>
        <w:fldChar w:fldCharType="begin"/>
      </w:r>
      <w:r>
        <w:instrText xml:space="preserve"> PAGEREF _Toc73350998 \h </w:instrText>
      </w:r>
      <w:r>
        <w:fldChar w:fldCharType="separate"/>
      </w:r>
      <w:r>
        <w:t>39</w:t>
      </w:r>
      <w:r>
        <w:fldChar w:fldCharType="end"/>
      </w:r>
    </w:p>
    <w:p w14:paraId="3FEC3CD7" w14:textId="063D24E1" w:rsidR="00B52CE0" w:rsidRDefault="00B52CE0">
      <w:pPr>
        <w:pStyle w:val="Obsah1"/>
        <w:rPr>
          <w:rFonts w:asciiTheme="minorHAnsi" w:eastAsiaTheme="minorEastAsia" w:hAnsiTheme="minorHAnsi" w:cstheme="minorBidi"/>
          <w:b w:val="0"/>
          <w:bCs w:val="0"/>
          <w:caps w:val="0"/>
          <w:sz w:val="22"/>
          <w:szCs w:val="22"/>
          <w:lang w:eastAsia="cs-CZ"/>
        </w:rPr>
      </w:pPr>
      <w:r w:rsidRPr="000B50DD">
        <w:t>17.</w:t>
      </w:r>
      <w:r>
        <w:rPr>
          <w:rFonts w:asciiTheme="minorHAnsi" w:eastAsiaTheme="minorEastAsia" w:hAnsiTheme="minorHAnsi" w:cstheme="minorBidi"/>
          <w:b w:val="0"/>
          <w:bCs w:val="0"/>
          <w:caps w:val="0"/>
          <w:sz w:val="22"/>
          <w:szCs w:val="22"/>
          <w:lang w:eastAsia="cs-CZ"/>
        </w:rPr>
        <w:tab/>
      </w:r>
      <w:r w:rsidRPr="000B50DD">
        <w:t>Ochrana Osobních údajů</w:t>
      </w:r>
      <w:r>
        <w:tab/>
      </w:r>
      <w:r>
        <w:fldChar w:fldCharType="begin"/>
      </w:r>
      <w:r>
        <w:instrText xml:space="preserve"> PAGEREF _Toc73350999 \h </w:instrText>
      </w:r>
      <w:r>
        <w:fldChar w:fldCharType="separate"/>
      </w:r>
      <w:r>
        <w:t>40</w:t>
      </w:r>
      <w:r>
        <w:fldChar w:fldCharType="end"/>
      </w:r>
    </w:p>
    <w:p w14:paraId="64E6DC5E" w14:textId="6905A02F" w:rsidR="00B52CE0" w:rsidRDefault="00B52CE0">
      <w:pPr>
        <w:pStyle w:val="Obsah1"/>
        <w:rPr>
          <w:rFonts w:asciiTheme="minorHAnsi" w:eastAsiaTheme="minorEastAsia" w:hAnsiTheme="minorHAnsi" w:cstheme="minorBidi"/>
          <w:b w:val="0"/>
          <w:bCs w:val="0"/>
          <w:caps w:val="0"/>
          <w:sz w:val="22"/>
          <w:szCs w:val="22"/>
          <w:lang w:eastAsia="cs-CZ"/>
        </w:rPr>
      </w:pPr>
      <w:r w:rsidRPr="000B50DD">
        <w:t>18.</w:t>
      </w:r>
      <w:r>
        <w:rPr>
          <w:rFonts w:asciiTheme="minorHAnsi" w:eastAsiaTheme="minorEastAsia" w:hAnsiTheme="minorHAnsi" w:cstheme="minorBidi"/>
          <w:b w:val="0"/>
          <w:bCs w:val="0"/>
          <w:caps w:val="0"/>
          <w:sz w:val="22"/>
          <w:szCs w:val="22"/>
          <w:lang w:eastAsia="cs-CZ"/>
        </w:rPr>
        <w:tab/>
      </w:r>
      <w:r w:rsidRPr="000B50DD">
        <w:t>Účast Poddodavatelů</w:t>
      </w:r>
      <w:r>
        <w:tab/>
      </w:r>
      <w:r>
        <w:fldChar w:fldCharType="begin"/>
      </w:r>
      <w:r>
        <w:instrText xml:space="preserve"> PAGEREF _Toc73351000 \h </w:instrText>
      </w:r>
      <w:r>
        <w:fldChar w:fldCharType="separate"/>
      </w:r>
      <w:r>
        <w:t>40</w:t>
      </w:r>
      <w:r>
        <w:fldChar w:fldCharType="end"/>
      </w:r>
    </w:p>
    <w:p w14:paraId="07A1014E" w14:textId="6473ABA2" w:rsidR="00B52CE0" w:rsidRDefault="00B52CE0">
      <w:pPr>
        <w:pStyle w:val="Obsah1"/>
        <w:rPr>
          <w:rFonts w:asciiTheme="minorHAnsi" w:eastAsiaTheme="minorEastAsia" w:hAnsiTheme="minorHAnsi" w:cstheme="minorBidi"/>
          <w:b w:val="0"/>
          <w:bCs w:val="0"/>
          <w:caps w:val="0"/>
          <w:sz w:val="22"/>
          <w:szCs w:val="22"/>
          <w:lang w:eastAsia="cs-CZ"/>
        </w:rPr>
      </w:pPr>
      <w:r w:rsidRPr="000B50DD">
        <w:t>19.</w:t>
      </w:r>
      <w:r>
        <w:rPr>
          <w:rFonts w:asciiTheme="minorHAnsi" w:eastAsiaTheme="minorEastAsia" w:hAnsiTheme="minorHAnsi" w:cstheme="minorBidi"/>
          <w:b w:val="0"/>
          <w:bCs w:val="0"/>
          <w:caps w:val="0"/>
          <w:sz w:val="22"/>
          <w:szCs w:val="22"/>
          <w:lang w:eastAsia="cs-CZ"/>
        </w:rPr>
        <w:tab/>
      </w:r>
      <w:r w:rsidRPr="000B50DD">
        <w:t>Realizační tým</w:t>
      </w:r>
      <w:r>
        <w:tab/>
      </w:r>
      <w:r>
        <w:fldChar w:fldCharType="begin"/>
      </w:r>
      <w:r>
        <w:instrText xml:space="preserve"> PAGEREF _Toc73351001 \h </w:instrText>
      </w:r>
      <w:r>
        <w:fldChar w:fldCharType="separate"/>
      </w:r>
      <w:r>
        <w:t>41</w:t>
      </w:r>
      <w:r>
        <w:fldChar w:fldCharType="end"/>
      </w:r>
    </w:p>
    <w:p w14:paraId="46BBCA2D" w14:textId="579983E4" w:rsidR="00B52CE0" w:rsidRDefault="00B52CE0">
      <w:pPr>
        <w:pStyle w:val="Obsah1"/>
        <w:rPr>
          <w:rFonts w:asciiTheme="minorHAnsi" w:eastAsiaTheme="minorEastAsia" w:hAnsiTheme="minorHAnsi" w:cstheme="minorBidi"/>
          <w:b w:val="0"/>
          <w:bCs w:val="0"/>
          <w:caps w:val="0"/>
          <w:sz w:val="22"/>
          <w:szCs w:val="22"/>
          <w:lang w:eastAsia="cs-CZ"/>
        </w:rPr>
      </w:pPr>
      <w:r w:rsidRPr="000B50DD">
        <w:t>20.</w:t>
      </w:r>
      <w:r>
        <w:rPr>
          <w:rFonts w:asciiTheme="minorHAnsi" w:eastAsiaTheme="minorEastAsia" w:hAnsiTheme="minorHAnsi" w:cstheme="minorBidi"/>
          <w:b w:val="0"/>
          <w:bCs w:val="0"/>
          <w:caps w:val="0"/>
          <w:sz w:val="22"/>
          <w:szCs w:val="22"/>
          <w:lang w:eastAsia="cs-CZ"/>
        </w:rPr>
        <w:tab/>
      </w:r>
      <w:r w:rsidRPr="000B50DD">
        <w:t>Pojištění</w:t>
      </w:r>
      <w:r>
        <w:tab/>
      </w:r>
      <w:r>
        <w:fldChar w:fldCharType="begin"/>
      </w:r>
      <w:r>
        <w:instrText xml:space="preserve"> PAGEREF _Toc73351002 \h </w:instrText>
      </w:r>
      <w:r>
        <w:fldChar w:fldCharType="separate"/>
      </w:r>
      <w:r>
        <w:t>43</w:t>
      </w:r>
      <w:r>
        <w:fldChar w:fldCharType="end"/>
      </w:r>
    </w:p>
    <w:p w14:paraId="2D480D12" w14:textId="3DDBF842" w:rsidR="00B52CE0" w:rsidRDefault="00B52CE0">
      <w:pPr>
        <w:pStyle w:val="Obsah1"/>
        <w:rPr>
          <w:rFonts w:asciiTheme="minorHAnsi" w:eastAsiaTheme="minorEastAsia" w:hAnsiTheme="minorHAnsi" w:cstheme="minorBidi"/>
          <w:b w:val="0"/>
          <w:bCs w:val="0"/>
          <w:caps w:val="0"/>
          <w:sz w:val="22"/>
          <w:szCs w:val="22"/>
          <w:lang w:eastAsia="cs-CZ"/>
        </w:rPr>
      </w:pPr>
      <w:r w:rsidRPr="000B50DD">
        <w:t>21.</w:t>
      </w:r>
      <w:r>
        <w:rPr>
          <w:rFonts w:asciiTheme="minorHAnsi" w:eastAsiaTheme="minorEastAsia" w:hAnsiTheme="minorHAnsi" w:cstheme="minorBidi"/>
          <w:b w:val="0"/>
          <w:bCs w:val="0"/>
          <w:caps w:val="0"/>
          <w:sz w:val="22"/>
          <w:szCs w:val="22"/>
          <w:lang w:eastAsia="cs-CZ"/>
        </w:rPr>
        <w:tab/>
      </w:r>
      <w:r w:rsidRPr="000B50DD">
        <w:t>Nárok na náhradu újmy</w:t>
      </w:r>
      <w:r>
        <w:tab/>
      </w:r>
      <w:r>
        <w:fldChar w:fldCharType="begin"/>
      </w:r>
      <w:r>
        <w:instrText xml:space="preserve"> PAGEREF _Toc73351003 \h </w:instrText>
      </w:r>
      <w:r>
        <w:fldChar w:fldCharType="separate"/>
      </w:r>
      <w:r>
        <w:t>44</w:t>
      </w:r>
      <w:r>
        <w:fldChar w:fldCharType="end"/>
      </w:r>
    </w:p>
    <w:p w14:paraId="402A3485" w14:textId="35660578" w:rsidR="00B52CE0" w:rsidRDefault="00B52CE0">
      <w:pPr>
        <w:pStyle w:val="Obsah1"/>
        <w:rPr>
          <w:rFonts w:asciiTheme="minorHAnsi" w:eastAsiaTheme="minorEastAsia" w:hAnsiTheme="minorHAnsi" w:cstheme="minorBidi"/>
          <w:b w:val="0"/>
          <w:bCs w:val="0"/>
          <w:caps w:val="0"/>
          <w:sz w:val="22"/>
          <w:szCs w:val="22"/>
          <w:lang w:eastAsia="cs-CZ"/>
        </w:rPr>
      </w:pPr>
      <w:r w:rsidRPr="000B50DD">
        <w:t>22.</w:t>
      </w:r>
      <w:r>
        <w:rPr>
          <w:rFonts w:asciiTheme="minorHAnsi" w:eastAsiaTheme="minorEastAsia" w:hAnsiTheme="minorHAnsi" w:cstheme="minorBidi"/>
          <w:b w:val="0"/>
          <w:bCs w:val="0"/>
          <w:caps w:val="0"/>
          <w:sz w:val="22"/>
          <w:szCs w:val="22"/>
          <w:lang w:eastAsia="cs-CZ"/>
        </w:rPr>
        <w:tab/>
      </w:r>
      <w:r w:rsidRPr="000B50DD">
        <w:t>Smluvní pokuty a úroky z prodlení</w:t>
      </w:r>
      <w:r>
        <w:tab/>
      </w:r>
      <w:r>
        <w:fldChar w:fldCharType="begin"/>
      </w:r>
      <w:r>
        <w:instrText xml:space="preserve"> PAGEREF _Toc73351004 \h </w:instrText>
      </w:r>
      <w:r>
        <w:fldChar w:fldCharType="separate"/>
      </w:r>
      <w:r>
        <w:t>44</w:t>
      </w:r>
      <w:r>
        <w:fldChar w:fldCharType="end"/>
      </w:r>
    </w:p>
    <w:p w14:paraId="2E2DA903" w14:textId="2F7F4C7A" w:rsidR="00B52CE0" w:rsidRDefault="00B52CE0">
      <w:pPr>
        <w:pStyle w:val="Obsah1"/>
        <w:rPr>
          <w:rFonts w:asciiTheme="minorHAnsi" w:eastAsiaTheme="minorEastAsia" w:hAnsiTheme="minorHAnsi" w:cstheme="minorBidi"/>
          <w:b w:val="0"/>
          <w:bCs w:val="0"/>
          <w:caps w:val="0"/>
          <w:sz w:val="22"/>
          <w:szCs w:val="22"/>
          <w:lang w:eastAsia="cs-CZ"/>
        </w:rPr>
      </w:pPr>
      <w:r w:rsidRPr="000B50DD">
        <w:t>23.</w:t>
      </w:r>
      <w:r>
        <w:rPr>
          <w:rFonts w:asciiTheme="minorHAnsi" w:eastAsiaTheme="minorEastAsia" w:hAnsiTheme="minorHAnsi" w:cstheme="minorBidi"/>
          <w:b w:val="0"/>
          <w:bCs w:val="0"/>
          <w:caps w:val="0"/>
          <w:sz w:val="22"/>
          <w:szCs w:val="22"/>
          <w:lang w:eastAsia="cs-CZ"/>
        </w:rPr>
        <w:tab/>
      </w:r>
      <w:r w:rsidRPr="000B50DD">
        <w:t>Záruka a práva z vadného plnění</w:t>
      </w:r>
      <w:r>
        <w:tab/>
      </w:r>
      <w:r>
        <w:fldChar w:fldCharType="begin"/>
      </w:r>
      <w:r>
        <w:instrText xml:space="preserve"> PAGEREF _Toc73351005 \h </w:instrText>
      </w:r>
      <w:r>
        <w:fldChar w:fldCharType="separate"/>
      </w:r>
      <w:r>
        <w:t>46</w:t>
      </w:r>
      <w:r>
        <w:fldChar w:fldCharType="end"/>
      </w:r>
    </w:p>
    <w:p w14:paraId="28B991A3" w14:textId="4AB4A463" w:rsidR="00B52CE0" w:rsidRDefault="00B52CE0">
      <w:pPr>
        <w:pStyle w:val="Obsah1"/>
        <w:rPr>
          <w:rFonts w:asciiTheme="minorHAnsi" w:eastAsiaTheme="minorEastAsia" w:hAnsiTheme="minorHAnsi" w:cstheme="minorBidi"/>
          <w:b w:val="0"/>
          <w:bCs w:val="0"/>
          <w:caps w:val="0"/>
          <w:sz w:val="22"/>
          <w:szCs w:val="22"/>
          <w:lang w:eastAsia="cs-CZ"/>
        </w:rPr>
      </w:pPr>
      <w:r w:rsidRPr="000B50DD">
        <w:t>24.</w:t>
      </w:r>
      <w:r>
        <w:rPr>
          <w:rFonts w:asciiTheme="minorHAnsi" w:eastAsiaTheme="minorEastAsia" w:hAnsiTheme="minorHAnsi" w:cstheme="minorBidi"/>
          <w:b w:val="0"/>
          <w:bCs w:val="0"/>
          <w:caps w:val="0"/>
          <w:sz w:val="22"/>
          <w:szCs w:val="22"/>
          <w:lang w:eastAsia="cs-CZ"/>
        </w:rPr>
        <w:tab/>
      </w:r>
      <w:r w:rsidRPr="000B50DD">
        <w:t>Trvání a ukončení smluvního vztahu</w:t>
      </w:r>
      <w:r>
        <w:tab/>
      </w:r>
      <w:r>
        <w:fldChar w:fldCharType="begin"/>
      </w:r>
      <w:r>
        <w:instrText xml:space="preserve"> PAGEREF _Toc73351006 \h </w:instrText>
      </w:r>
      <w:r>
        <w:fldChar w:fldCharType="separate"/>
      </w:r>
      <w:r>
        <w:t>46</w:t>
      </w:r>
      <w:r>
        <w:fldChar w:fldCharType="end"/>
      </w:r>
    </w:p>
    <w:p w14:paraId="7214E0DF" w14:textId="450CAA24" w:rsidR="00B52CE0" w:rsidRDefault="00B52CE0">
      <w:pPr>
        <w:pStyle w:val="Obsah1"/>
        <w:rPr>
          <w:rFonts w:asciiTheme="minorHAnsi" w:eastAsiaTheme="minorEastAsia" w:hAnsiTheme="minorHAnsi" w:cstheme="minorBidi"/>
          <w:b w:val="0"/>
          <w:bCs w:val="0"/>
          <w:caps w:val="0"/>
          <w:sz w:val="22"/>
          <w:szCs w:val="22"/>
          <w:lang w:eastAsia="cs-CZ"/>
        </w:rPr>
      </w:pPr>
      <w:r w:rsidRPr="000B50DD">
        <w:t>25.</w:t>
      </w:r>
      <w:r>
        <w:rPr>
          <w:rFonts w:asciiTheme="minorHAnsi" w:eastAsiaTheme="minorEastAsia" w:hAnsiTheme="minorHAnsi" w:cstheme="minorBidi"/>
          <w:b w:val="0"/>
          <w:bCs w:val="0"/>
          <w:caps w:val="0"/>
          <w:sz w:val="22"/>
          <w:szCs w:val="22"/>
          <w:lang w:eastAsia="cs-CZ"/>
        </w:rPr>
        <w:tab/>
      </w:r>
      <w:r w:rsidRPr="000B50DD">
        <w:t>Povinnosti související s ukončením smluvního vztahu</w:t>
      </w:r>
      <w:r>
        <w:tab/>
      </w:r>
      <w:r>
        <w:fldChar w:fldCharType="begin"/>
      </w:r>
      <w:r>
        <w:instrText xml:space="preserve"> PAGEREF _Toc73351007 \h </w:instrText>
      </w:r>
      <w:r>
        <w:fldChar w:fldCharType="separate"/>
      </w:r>
      <w:r>
        <w:t>49</w:t>
      </w:r>
      <w:r>
        <w:fldChar w:fldCharType="end"/>
      </w:r>
    </w:p>
    <w:p w14:paraId="2603AFDE" w14:textId="07FD95E2" w:rsidR="00B52CE0" w:rsidRDefault="00B52CE0">
      <w:pPr>
        <w:pStyle w:val="Obsah1"/>
        <w:rPr>
          <w:rFonts w:asciiTheme="minorHAnsi" w:eastAsiaTheme="minorEastAsia" w:hAnsiTheme="minorHAnsi" w:cstheme="minorBidi"/>
          <w:b w:val="0"/>
          <w:bCs w:val="0"/>
          <w:caps w:val="0"/>
          <w:sz w:val="22"/>
          <w:szCs w:val="22"/>
          <w:lang w:eastAsia="cs-CZ"/>
        </w:rPr>
      </w:pPr>
      <w:r w:rsidRPr="000B50DD">
        <w:t>26.</w:t>
      </w:r>
      <w:r>
        <w:rPr>
          <w:rFonts w:asciiTheme="minorHAnsi" w:eastAsiaTheme="minorEastAsia" w:hAnsiTheme="minorHAnsi" w:cstheme="minorBidi"/>
          <w:b w:val="0"/>
          <w:bCs w:val="0"/>
          <w:caps w:val="0"/>
          <w:sz w:val="22"/>
          <w:szCs w:val="22"/>
          <w:lang w:eastAsia="cs-CZ"/>
        </w:rPr>
        <w:tab/>
      </w:r>
      <w:r w:rsidRPr="000B50DD">
        <w:t>zMĚNY Smlouvy</w:t>
      </w:r>
      <w:r>
        <w:tab/>
      </w:r>
      <w:r>
        <w:fldChar w:fldCharType="begin"/>
      </w:r>
      <w:r>
        <w:instrText xml:space="preserve"> PAGEREF _Toc73351008 \h </w:instrText>
      </w:r>
      <w:r>
        <w:fldChar w:fldCharType="separate"/>
      </w:r>
      <w:r>
        <w:t>50</w:t>
      </w:r>
      <w:r>
        <w:fldChar w:fldCharType="end"/>
      </w:r>
    </w:p>
    <w:p w14:paraId="767E9E01" w14:textId="5CA19188" w:rsidR="00B52CE0" w:rsidRDefault="00B52CE0">
      <w:pPr>
        <w:pStyle w:val="Obsah1"/>
        <w:rPr>
          <w:rFonts w:asciiTheme="minorHAnsi" w:eastAsiaTheme="minorEastAsia" w:hAnsiTheme="minorHAnsi" w:cstheme="minorBidi"/>
          <w:b w:val="0"/>
          <w:bCs w:val="0"/>
          <w:caps w:val="0"/>
          <w:sz w:val="22"/>
          <w:szCs w:val="22"/>
          <w:lang w:eastAsia="cs-CZ"/>
        </w:rPr>
      </w:pPr>
      <w:r w:rsidRPr="000B50DD">
        <w:t>27.</w:t>
      </w:r>
      <w:r>
        <w:rPr>
          <w:rFonts w:asciiTheme="minorHAnsi" w:eastAsiaTheme="minorEastAsia" w:hAnsiTheme="minorHAnsi" w:cstheme="minorBidi"/>
          <w:b w:val="0"/>
          <w:bCs w:val="0"/>
          <w:caps w:val="0"/>
          <w:sz w:val="22"/>
          <w:szCs w:val="22"/>
          <w:lang w:eastAsia="cs-CZ"/>
        </w:rPr>
        <w:tab/>
      </w:r>
      <w:r w:rsidRPr="000B50DD">
        <w:t>Komunikace stran</w:t>
      </w:r>
      <w:r>
        <w:tab/>
      </w:r>
      <w:r>
        <w:fldChar w:fldCharType="begin"/>
      </w:r>
      <w:r>
        <w:instrText xml:space="preserve"> PAGEREF _Toc73351009 \h </w:instrText>
      </w:r>
      <w:r>
        <w:fldChar w:fldCharType="separate"/>
      </w:r>
      <w:r>
        <w:t>50</w:t>
      </w:r>
      <w:r>
        <w:fldChar w:fldCharType="end"/>
      </w:r>
    </w:p>
    <w:p w14:paraId="72807BB4" w14:textId="7E5D0090" w:rsidR="00B52CE0" w:rsidRDefault="00B52CE0">
      <w:pPr>
        <w:pStyle w:val="Obsah1"/>
        <w:rPr>
          <w:rFonts w:asciiTheme="minorHAnsi" w:eastAsiaTheme="minorEastAsia" w:hAnsiTheme="minorHAnsi" w:cstheme="minorBidi"/>
          <w:b w:val="0"/>
          <w:bCs w:val="0"/>
          <w:caps w:val="0"/>
          <w:sz w:val="22"/>
          <w:szCs w:val="22"/>
          <w:lang w:eastAsia="cs-CZ"/>
        </w:rPr>
      </w:pPr>
      <w:r w:rsidRPr="000B50DD">
        <w:t>28.</w:t>
      </w:r>
      <w:r>
        <w:rPr>
          <w:rFonts w:asciiTheme="minorHAnsi" w:eastAsiaTheme="minorEastAsia" w:hAnsiTheme="minorHAnsi" w:cstheme="minorBidi"/>
          <w:b w:val="0"/>
          <w:bCs w:val="0"/>
          <w:caps w:val="0"/>
          <w:sz w:val="22"/>
          <w:szCs w:val="22"/>
          <w:lang w:eastAsia="cs-CZ"/>
        </w:rPr>
        <w:tab/>
      </w:r>
      <w:r w:rsidRPr="000B50DD">
        <w:t>KYBERNETICKÁ BEZPEČNOST</w:t>
      </w:r>
      <w:r>
        <w:tab/>
      </w:r>
      <w:r>
        <w:fldChar w:fldCharType="begin"/>
      </w:r>
      <w:r>
        <w:instrText xml:space="preserve"> PAGEREF _Toc73351010 \h </w:instrText>
      </w:r>
      <w:r>
        <w:fldChar w:fldCharType="separate"/>
      </w:r>
      <w:r>
        <w:t>50</w:t>
      </w:r>
      <w:r>
        <w:fldChar w:fldCharType="end"/>
      </w:r>
    </w:p>
    <w:p w14:paraId="4616A599" w14:textId="08F6A34C" w:rsidR="00B52CE0" w:rsidRDefault="00B52CE0">
      <w:pPr>
        <w:pStyle w:val="Obsah1"/>
        <w:rPr>
          <w:rFonts w:asciiTheme="minorHAnsi" w:eastAsiaTheme="minorEastAsia" w:hAnsiTheme="minorHAnsi" w:cstheme="minorBidi"/>
          <w:b w:val="0"/>
          <w:bCs w:val="0"/>
          <w:caps w:val="0"/>
          <w:sz w:val="22"/>
          <w:szCs w:val="22"/>
          <w:lang w:eastAsia="cs-CZ"/>
        </w:rPr>
      </w:pPr>
      <w:r w:rsidRPr="000B50DD">
        <w:t>29.</w:t>
      </w:r>
      <w:r>
        <w:rPr>
          <w:rFonts w:asciiTheme="minorHAnsi" w:eastAsiaTheme="minorEastAsia" w:hAnsiTheme="minorHAnsi" w:cstheme="minorBidi"/>
          <w:b w:val="0"/>
          <w:bCs w:val="0"/>
          <w:caps w:val="0"/>
          <w:sz w:val="22"/>
          <w:szCs w:val="22"/>
          <w:lang w:eastAsia="cs-CZ"/>
        </w:rPr>
        <w:tab/>
      </w:r>
      <w:r w:rsidRPr="000B50DD">
        <w:t>Ostatní ujednání</w:t>
      </w:r>
      <w:r>
        <w:tab/>
      </w:r>
      <w:r>
        <w:fldChar w:fldCharType="begin"/>
      </w:r>
      <w:r>
        <w:instrText xml:space="preserve"> PAGEREF _Toc73351011 \h </w:instrText>
      </w:r>
      <w:r>
        <w:fldChar w:fldCharType="separate"/>
      </w:r>
      <w:r>
        <w:t>52</w:t>
      </w:r>
      <w:r>
        <w:fldChar w:fldCharType="end"/>
      </w:r>
    </w:p>
    <w:p w14:paraId="6DDBA623" w14:textId="64920C4D" w:rsidR="00B52CE0" w:rsidRDefault="00B52CE0">
      <w:pPr>
        <w:pStyle w:val="Obsah1"/>
        <w:rPr>
          <w:rFonts w:asciiTheme="minorHAnsi" w:eastAsiaTheme="minorEastAsia" w:hAnsiTheme="minorHAnsi" w:cstheme="minorBidi"/>
          <w:b w:val="0"/>
          <w:bCs w:val="0"/>
          <w:caps w:val="0"/>
          <w:sz w:val="22"/>
          <w:szCs w:val="22"/>
          <w:lang w:eastAsia="cs-CZ"/>
        </w:rPr>
      </w:pPr>
      <w:r w:rsidRPr="000B50DD">
        <w:t>30.</w:t>
      </w:r>
      <w:r>
        <w:rPr>
          <w:rFonts w:asciiTheme="minorHAnsi" w:eastAsiaTheme="minorEastAsia" w:hAnsiTheme="minorHAnsi" w:cstheme="minorBidi"/>
          <w:b w:val="0"/>
          <w:bCs w:val="0"/>
          <w:caps w:val="0"/>
          <w:sz w:val="22"/>
          <w:szCs w:val="22"/>
          <w:lang w:eastAsia="cs-CZ"/>
        </w:rPr>
        <w:tab/>
      </w:r>
      <w:r w:rsidRPr="000B50DD">
        <w:t>Prohlášení stran</w:t>
      </w:r>
      <w:r>
        <w:tab/>
      </w:r>
      <w:r>
        <w:fldChar w:fldCharType="begin"/>
      </w:r>
      <w:r>
        <w:instrText xml:space="preserve"> PAGEREF _Toc73351012 \h </w:instrText>
      </w:r>
      <w:r>
        <w:fldChar w:fldCharType="separate"/>
      </w:r>
      <w:r>
        <w:t>54</w:t>
      </w:r>
      <w:r>
        <w:fldChar w:fldCharType="end"/>
      </w:r>
    </w:p>
    <w:p w14:paraId="1E817877" w14:textId="17D17BCE" w:rsidR="00B52CE0" w:rsidRDefault="00B52CE0">
      <w:pPr>
        <w:pStyle w:val="Obsah1"/>
        <w:rPr>
          <w:rFonts w:asciiTheme="minorHAnsi" w:eastAsiaTheme="minorEastAsia" w:hAnsiTheme="minorHAnsi" w:cstheme="minorBidi"/>
          <w:b w:val="0"/>
          <w:bCs w:val="0"/>
          <w:caps w:val="0"/>
          <w:sz w:val="22"/>
          <w:szCs w:val="22"/>
          <w:lang w:eastAsia="cs-CZ"/>
        </w:rPr>
      </w:pPr>
      <w:r w:rsidRPr="000B50DD">
        <w:t>31.</w:t>
      </w:r>
      <w:r>
        <w:rPr>
          <w:rFonts w:asciiTheme="minorHAnsi" w:eastAsiaTheme="minorEastAsia" w:hAnsiTheme="minorHAnsi" w:cstheme="minorBidi"/>
          <w:b w:val="0"/>
          <w:bCs w:val="0"/>
          <w:caps w:val="0"/>
          <w:sz w:val="22"/>
          <w:szCs w:val="22"/>
          <w:lang w:eastAsia="cs-CZ"/>
        </w:rPr>
        <w:tab/>
      </w:r>
      <w:r w:rsidRPr="000B50DD">
        <w:t>Rozhodné právo a řešení sporů</w:t>
      </w:r>
      <w:r>
        <w:tab/>
      </w:r>
      <w:r>
        <w:fldChar w:fldCharType="begin"/>
      </w:r>
      <w:r>
        <w:instrText xml:space="preserve"> PAGEREF _Toc73351013 \h </w:instrText>
      </w:r>
      <w:r>
        <w:fldChar w:fldCharType="separate"/>
      </w:r>
      <w:r>
        <w:t>54</w:t>
      </w:r>
      <w:r>
        <w:fldChar w:fldCharType="end"/>
      </w:r>
    </w:p>
    <w:p w14:paraId="67F7287F" w14:textId="3323D6B1" w:rsidR="00B52CE0" w:rsidRDefault="00B52CE0">
      <w:pPr>
        <w:pStyle w:val="Obsah1"/>
        <w:rPr>
          <w:rFonts w:asciiTheme="minorHAnsi" w:eastAsiaTheme="minorEastAsia" w:hAnsiTheme="minorHAnsi" w:cstheme="minorBidi"/>
          <w:b w:val="0"/>
          <w:bCs w:val="0"/>
          <w:caps w:val="0"/>
          <w:sz w:val="22"/>
          <w:szCs w:val="22"/>
          <w:lang w:eastAsia="cs-CZ"/>
        </w:rPr>
      </w:pPr>
      <w:r w:rsidRPr="000B50DD">
        <w:t>32.</w:t>
      </w:r>
      <w:r>
        <w:rPr>
          <w:rFonts w:asciiTheme="minorHAnsi" w:eastAsiaTheme="minorEastAsia" w:hAnsiTheme="minorHAnsi" w:cstheme="minorBidi"/>
          <w:b w:val="0"/>
          <w:bCs w:val="0"/>
          <w:caps w:val="0"/>
          <w:sz w:val="22"/>
          <w:szCs w:val="22"/>
          <w:lang w:eastAsia="cs-CZ"/>
        </w:rPr>
        <w:tab/>
      </w:r>
      <w:r w:rsidRPr="000B50DD">
        <w:t>Rozpory v dokumentaci</w:t>
      </w:r>
      <w:r>
        <w:tab/>
      </w:r>
      <w:r>
        <w:fldChar w:fldCharType="begin"/>
      </w:r>
      <w:r>
        <w:instrText xml:space="preserve"> PAGEREF _Toc73351014 \h </w:instrText>
      </w:r>
      <w:r>
        <w:fldChar w:fldCharType="separate"/>
      </w:r>
      <w:r>
        <w:t>54</w:t>
      </w:r>
      <w:r>
        <w:fldChar w:fldCharType="end"/>
      </w:r>
    </w:p>
    <w:p w14:paraId="0FD983FB" w14:textId="680BA017" w:rsidR="00B52CE0" w:rsidRDefault="00B52CE0">
      <w:pPr>
        <w:pStyle w:val="Obsah1"/>
        <w:rPr>
          <w:rFonts w:asciiTheme="minorHAnsi" w:eastAsiaTheme="minorEastAsia" w:hAnsiTheme="minorHAnsi" w:cstheme="minorBidi"/>
          <w:b w:val="0"/>
          <w:bCs w:val="0"/>
          <w:caps w:val="0"/>
          <w:sz w:val="22"/>
          <w:szCs w:val="22"/>
          <w:lang w:eastAsia="cs-CZ"/>
        </w:rPr>
      </w:pPr>
      <w:r w:rsidRPr="000B50DD">
        <w:t>33.</w:t>
      </w:r>
      <w:r>
        <w:rPr>
          <w:rFonts w:asciiTheme="minorHAnsi" w:eastAsiaTheme="minorEastAsia" w:hAnsiTheme="minorHAnsi" w:cstheme="minorBidi"/>
          <w:b w:val="0"/>
          <w:bCs w:val="0"/>
          <w:caps w:val="0"/>
          <w:sz w:val="22"/>
          <w:szCs w:val="22"/>
          <w:lang w:eastAsia="cs-CZ"/>
        </w:rPr>
        <w:tab/>
      </w:r>
      <w:r w:rsidRPr="000B50DD">
        <w:t>Zákaz náboru pracovníků druhé strany</w:t>
      </w:r>
      <w:r>
        <w:tab/>
      </w:r>
      <w:r>
        <w:fldChar w:fldCharType="begin"/>
      </w:r>
      <w:r>
        <w:instrText xml:space="preserve"> PAGEREF _Toc73351015 \h </w:instrText>
      </w:r>
      <w:r>
        <w:fldChar w:fldCharType="separate"/>
      </w:r>
      <w:r>
        <w:t>55</w:t>
      </w:r>
      <w:r>
        <w:fldChar w:fldCharType="end"/>
      </w:r>
    </w:p>
    <w:p w14:paraId="26A8E09E" w14:textId="2EB32C03" w:rsidR="00B52CE0" w:rsidRDefault="00B52CE0">
      <w:pPr>
        <w:pStyle w:val="Obsah1"/>
        <w:rPr>
          <w:rFonts w:asciiTheme="minorHAnsi" w:eastAsiaTheme="minorEastAsia" w:hAnsiTheme="minorHAnsi" w:cstheme="minorBidi"/>
          <w:b w:val="0"/>
          <w:bCs w:val="0"/>
          <w:caps w:val="0"/>
          <w:sz w:val="22"/>
          <w:szCs w:val="22"/>
          <w:lang w:eastAsia="cs-CZ"/>
        </w:rPr>
      </w:pPr>
      <w:r w:rsidRPr="000B50DD">
        <w:t>34.</w:t>
      </w:r>
      <w:r>
        <w:rPr>
          <w:rFonts w:asciiTheme="minorHAnsi" w:eastAsiaTheme="minorEastAsia" w:hAnsiTheme="minorHAnsi" w:cstheme="minorBidi"/>
          <w:b w:val="0"/>
          <w:bCs w:val="0"/>
          <w:caps w:val="0"/>
          <w:sz w:val="22"/>
          <w:szCs w:val="22"/>
          <w:lang w:eastAsia="cs-CZ"/>
        </w:rPr>
        <w:tab/>
      </w:r>
      <w:r w:rsidRPr="000B50DD">
        <w:t>vyhrazené změny závazku</w:t>
      </w:r>
      <w:r>
        <w:tab/>
      </w:r>
      <w:r>
        <w:fldChar w:fldCharType="begin"/>
      </w:r>
      <w:r>
        <w:instrText xml:space="preserve"> PAGEREF _Toc73351016 \h </w:instrText>
      </w:r>
      <w:r>
        <w:fldChar w:fldCharType="separate"/>
      </w:r>
      <w:r>
        <w:t>55</w:t>
      </w:r>
      <w:r>
        <w:fldChar w:fldCharType="end"/>
      </w:r>
    </w:p>
    <w:p w14:paraId="37BDDC39" w14:textId="4FD56659" w:rsidR="00B52CE0" w:rsidRDefault="00B52CE0">
      <w:pPr>
        <w:pStyle w:val="Obsah1"/>
        <w:rPr>
          <w:rFonts w:asciiTheme="minorHAnsi" w:eastAsiaTheme="minorEastAsia" w:hAnsiTheme="minorHAnsi" w:cstheme="minorBidi"/>
          <w:b w:val="0"/>
          <w:bCs w:val="0"/>
          <w:caps w:val="0"/>
          <w:sz w:val="22"/>
          <w:szCs w:val="22"/>
          <w:lang w:eastAsia="cs-CZ"/>
        </w:rPr>
      </w:pPr>
      <w:r w:rsidRPr="000B50DD">
        <w:t>35.</w:t>
      </w:r>
      <w:r>
        <w:rPr>
          <w:rFonts w:asciiTheme="minorHAnsi" w:eastAsiaTheme="minorEastAsia" w:hAnsiTheme="minorHAnsi" w:cstheme="minorBidi"/>
          <w:b w:val="0"/>
          <w:bCs w:val="0"/>
          <w:caps w:val="0"/>
          <w:sz w:val="22"/>
          <w:szCs w:val="22"/>
          <w:lang w:eastAsia="cs-CZ"/>
        </w:rPr>
        <w:tab/>
      </w:r>
      <w:r w:rsidRPr="000B50DD">
        <w:t>Závěrečná ustanovení</w:t>
      </w:r>
      <w:r>
        <w:tab/>
      </w:r>
      <w:r>
        <w:fldChar w:fldCharType="begin"/>
      </w:r>
      <w:r>
        <w:instrText xml:space="preserve"> PAGEREF _Toc73351017 \h </w:instrText>
      </w:r>
      <w:r>
        <w:fldChar w:fldCharType="separate"/>
      </w:r>
      <w:r>
        <w:t>55</w:t>
      </w:r>
      <w:r>
        <w:fldChar w:fldCharType="end"/>
      </w:r>
    </w:p>
    <w:p w14:paraId="4B9BF45D" w14:textId="09B653D9" w:rsidR="007B0997" w:rsidRPr="006D5520" w:rsidRDefault="002715F2" w:rsidP="00C11FB0">
      <w:pPr>
        <w:pStyle w:val="Obsah1"/>
      </w:pPr>
      <w:r w:rsidRPr="00EE77F6">
        <w:rPr>
          <w:rFonts w:eastAsiaTheme="minorEastAsia"/>
          <w:lang w:eastAsia="cs-CZ"/>
        </w:rPr>
        <w:fldChar w:fldCharType="end"/>
      </w:r>
      <w:r w:rsidR="00F81417" w:rsidRPr="006D5520">
        <w:rPr>
          <w:i/>
        </w:rPr>
        <w:br w:type="page"/>
      </w:r>
    </w:p>
    <w:p w14:paraId="7B82D6D4" w14:textId="77777777" w:rsidR="007B0997" w:rsidRPr="006D5520" w:rsidRDefault="007B0997" w:rsidP="00CA4C35">
      <w:pPr>
        <w:spacing w:before="240" w:after="240"/>
        <w:ind w:left="567" w:hanging="567"/>
        <w:outlineLvl w:val="0"/>
        <w:rPr>
          <w:rFonts w:ascii="Arial" w:hAnsi="Arial" w:cs="Arial"/>
          <w:b/>
          <w:bCs/>
          <w:caps/>
          <w:kern w:val="32"/>
          <w:szCs w:val="22"/>
        </w:rPr>
      </w:pPr>
      <w:bookmarkStart w:id="0" w:name="_Toc513322723"/>
      <w:r w:rsidRPr="006D5520">
        <w:rPr>
          <w:rFonts w:ascii="Arial" w:hAnsi="Arial" w:cs="Arial"/>
          <w:b/>
          <w:bCs/>
          <w:caps/>
          <w:kern w:val="32"/>
          <w:szCs w:val="22"/>
        </w:rPr>
        <w:lastRenderedPageBreak/>
        <w:t>Preambule</w:t>
      </w:r>
      <w:bookmarkEnd w:id="0"/>
    </w:p>
    <w:p w14:paraId="57C835B3" w14:textId="5983EB1F" w:rsidR="007B0997" w:rsidRPr="00DB649C" w:rsidRDefault="007B0997" w:rsidP="00DB649C">
      <w:pPr>
        <w:pStyle w:val="Preambule"/>
        <w:widowControl/>
        <w:spacing w:line="280" w:lineRule="atLeast"/>
        <w:rPr>
          <w:rFonts w:ascii="Arial" w:hAnsi="Arial" w:cs="Arial"/>
          <w:sz w:val="20"/>
          <w:szCs w:val="20"/>
        </w:rPr>
      </w:pPr>
      <w:bookmarkStart w:id="1" w:name="_Toc466127073"/>
      <w:bookmarkStart w:id="2" w:name="_Toc465778700"/>
      <w:bookmarkStart w:id="3" w:name="_Toc466127074"/>
      <w:bookmarkStart w:id="4" w:name="_Ref518373490"/>
      <w:bookmarkStart w:id="5" w:name="_Ref312855916"/>
      <w:bookmarkStart w:id="6" w:name="_Ref288759453"/>
      <w:bookmarkStart w:id="7" w:name="_Toc289800470"/>
      <w:bookmarkStart w:id="8" w:name="_Toc312929159"/>
      <w:bookmarkStart w:id="9" w:name="_Toc371417308"/>
      <w:bookmarkStart w:id="10" w:name="_Toc372732324"/>
      <w:bookmarkStart w:id="11" w:name="_Toc381601747"/>
      <w:bookmarkStart w:id="12" w:name="_Toc389497156"/>
      <w:bookmarkStart w:id="13" w:name="_Toc436138168"/>
      <w:bookmarkStart w:id="14" w:name="_Toc464580691"/>
      <w:bookmarkStart w:id="15" w:name="_Toc466559732"/>
      <w:bookmarkEnd w:id="1"/>
      <w:bookmarkEnd w:id="2"/>
      <w:bookmarkEnd w:id="3"/>
      <w:r w:rsidRPr="00DB649C">
        <w:rPr>
          <w:rFonts w:ascii="Arial" w:hAnsi="Arial" w:cs="Arial"/>
          <w:sz w:val="20"/>
          <w:szCs w:val="20"/>
        </w:rPr>
        <w:t xml:space="preserve">Objednatel oznámil v otevřeném zadávacím řízení ve smyslu § 56 </w:t>
      </w:r>
      <w:r w:rsidR="00DB649C" w:rsidRPr="00DB649C">
        <w:rPr>
          <w:rFonts w:ascii="Arial" w:hAnsi="Arial" w:cs="Arial"/>
          <w:sz w:val="20"/>
          <w:szCs w:val="20"/>
        </w:rPr>
        <w:t>zákona č. 134/2016 S</w:t>
      </w:r>
      <w:r w:rsidR="00DB649C">
        <w:rPr>
          <w:rFonts w:ascii="Arial" w:hAnsi="Arial" w:cs="Arial"/>
          <w:sz w:val="20"/>
          <w:szCs w:val="20"/>
        </w:rPr>
        <w:t>b</w:t>
      </w:r>
      <w:r w:rsidR="00DB649C" w:rsidRPr="00DB649C">
        <w:rPr>
          <w:rFonts w:ascii="Arial" w:hAnsi="Arial" w:cs="Arial"/>
          <w:sz w:val="20"/>
          <w:szCs w:val="20"/>
        </w:rPr>
        <w:t>.</w:t>
      </w:r>
      <w:r w:rsidR="00DB649C">
        <w:rPr>
          <w:rFonts w:ascii="Arial" w:hAnsi="Arial" w:cs="Arial"/>
          <w:sz w:val="20"/>
          <w:szCs w:val="20"/>
        </w:rPr>
        <w:t>,</w:t>
      </w:r>
      <w:r w:rsidR="00DB649C" w:rsidRPr="00DB649C">
        <w:rPr>
          <w:rFonts w:ascii="Arial" w:hAnsi="Arial" w:cs="Arial"/>
          <w:sz w:val="20"/>
          <w:szCs w:val="20"/>
        </w:rPr>
        <w:t xml:space="preserve"> </w:t>
      </w:r>
      <w:r w:rsidR="00DB649C">
        <w:rPr>
          <w:rFonts w:ascii="Arial" w:hAnsi="Arial" w:cs="Arial"/>
          <w:sz w:val="20"/>
          <w:szCs w:val="20"/>
        </w:rPr>
        <w:br/>
      </w:r>
      <w:r w:rsidR="00DB649C" w:rsidRPr="00DB649C">
        <w:rPr>
          <w:rFonts w:ascii="Arial" w:hAnsi="Arial" w:cs="Arial"/>
          <w:sz w:val="20"/>
          <w:szCs w:val="20"/>
        </w:rPr>
        <w:t>o zadávání veřejných zakázek, ve znění pozdějších předpisů (dále jen „</w:t>
      </w:r>
      <w:r w:rsidRPr="00DB649C">
        <w:rPr>
          <w:rFonts w:ascii="Arial" w:hAnsi="Arial" w:cs="Arial"/>
          <w:b/>
          <w:bCs/>
          <w:i/>
          <w:iCs/>
          <w:sz w:val="20"/>
          <w:szCs w:val="20"/>
        </w:rPr>
        <w:t>ZZVZ</w:t>
      </w:r>
      <w:r w:rsidR="00DB649C" w:rsidRPr="00DB649C">
        <w:rPr>
          <w:rFonts w:ascii="Arial" w:hAnsi="Arial" w:cs="Arial"/>
          <w:sz w:val="20"/>
          <w:szCs w:val="20"/>
        </w:rPr>
        <w:t xml:space="preserve">“), </w:t>
      </w:r>
      <w:r w:rsidRPr="00DB649C">
        <w:rPr>
          <w:rFonts w:ascii="Arial" w:hAnsi="Arial" w:cs="Arial"/>
          <w:sz w:val="20"/>
          <w:szCs w:val="20"/>
        </w:rPr>
        <w:t>svůj úmysl zadat v tomto řízen</w:t>
      </w:r>
      <w:r w:rsidR="009D6D69" w:rsidRPr="00DB649C">
        <w:rPr>
          <w:rFonts w:ascii="Arial" w:hAnsi="Arial" w:cs="Arial"/>
          <w:sz w:val="20"/>
          <w:szCs w:val="20"/>
        </w:rPr>
        <w:t>í nadlimitní veřejnou zakázku s </w:t>
      </w:r>
      <w:r w:rsidRPr="00DB649C">
        <w:rPr>
          <w:rFonts w:ascii="Arial" w:hAnsi="Arial" w:cs="Arial"/>
          <w:sz w:val="20"/>
          <w:szCs w:val="20"/>
        </w:rPr>
        <w:t>názvem „</w:t>
      </w:r>
      <w:r w:rsidR="00DB649C" w:rsidRPr="00DB649C">
        <w:rPr>
          <w:rFonts w:ascii="Arial" w:hAnsi="Arial" w:cs="Arial"/>
          <w:i/>
          <w:sz w:val="20"/>
          <w:szCs w:val="20"/>
        </w:rPr>
        <w:t xml:space="preserve">Podpora a rozvoj systému </w:t>
      </w:r>
      <w:r w:rsidR="00DB649C" w:rsidRPr="004A2C4C">
        <w:rPr>
          <w:rFonts w:ascii="Arial" w:hAnsi="Arial" w:cs="Arial"/>
          <w:i/>
          <w:sz w:val="20"/>
          <w:szCs w:val="20"/>
        </w:rPr>
        <w:t>EKIS</w:t>
      </w:r>
      <w:r w:rsidR="00DD47EC">
        <w:rPr>
          <w:rFonts w:ascii="Arial" w:hAnsi="Arial" w:cs="Arial"/>
          <w:i/>
          <w:sz w:val="20"/>
          <w:szCs w:val="20"/>
        </w:rPr>
        <w:t xml:space="preserve"> rezortu MPSV</w:t>
      </w:r>
      <w:r w:rsidRPr="00DB649C">
        <w:rPr>
          <w:rFonts w:ascii="Arial" w:hAnsi="Arial" w:cs="Arial"/>
          <w:iCs/>
          <w:sz w:val="20"/>
          <w:szCs w:val="20"/>
        </w:rPr>
        <w:t xml:space="preserve">“, číslo </w:t>
      </w:r>
      <w:r w:rsidRPr="00741FED">
        <w:rPr>
          <w:rFonts w:ascii="Arial" w:hAnsi="Arial" w:cs="Arial"/>
          <w:iCs/>
          <w:sz w:val="20"/>
          <w:szCs w:val="20"/>
        </w:rPr>
        <w:t xml:space="preserve">zakázky </w:t>
      </w:r>
      <w:r w:rsidR="00741FED" w:rsidRPr="00741FED">
        <w:rPr>
          <w:rFonts w:ascii="Arial" w:hAnsi="Arial" w:cs="Arial"/>
          <w:sz w:val="20"/>
          <w:szCs w:val="20"/>
        </w:rPr>
        <w:t>Z2021-006353</w:t>
      </w:r>
      <w:r w:rsidRPr="00741FED">
        <w:rPr>
          <w:rFonts w:ascii="Arial" w:hAnsi="Arial" w:cs="Arial"/>
          <w:iCs/>
          <w:sz w:val="20"/>
          <w:szCs w:val="20"/>
        </w:rPr>
        <w:t>, zveřejněnou</w:t>
      </w:r>
      <w:r w:rsidRPr="00DB649C">
        <w:rPr>
          <w:rFonts w:ascii="Arial" w:hAnsi="Arial" w:cs="Arial"/>
          <w:iCs/>
          <w:sz w:val="20"/>
          <w:szCs w:val="20"/>
        </w:rPr>
        <w:t xml:space="preserve"> Objednatelem dne</w:t>
      </w:r>
      <w:r w:rsidR="00741FED">
        <w:rPr>
          <w:rFonts w:ascii="Arial" w:hAnsi="Arial" w:cs="Arial"/>
          <w:iCs/>
          <w:sz w:val="20"/>
          <w:szCs w:val="20"/>
        </w:rPr>
        <w:t xml:space="preserve"> 22. 2. 2021</w:t>
      </w:r>
      <w:r w:rsidRPr="00DB649C">
        <w:rPr>
          <w:rFonts w:ascii="Arial" w:hAnsi="Arial" w:cs="Arial"/>
          <w:iCs/>
          <w:sz w:val="20"/>
          <w:szCs w:val="20"/>
        </w:rPr>
        <w:t xml:space="preserve"> ve</w:t>
      </w:r>
      <w:r w:rsidRPr="00DB649C">
        <w:rPr>
          <w:rFonts w:ascii="Arial" w:hAnsi="Arial" w:cs="Arial"/>
          <w:sz w:val="20"/>
          <w:szCs w:val="20"/>
        </w:rPr>
        <w:t xml:space="preserve"> </w:t>
      </w:r>
      <w:r w:rsidR="00DD47EC">
        <w:rPr>
          <w:rFonts w:ascii="Arial" w:hAnsi="Arial" w:cs="Arial"/>
          <w:sz w:val="20"/>
          <w:szCs w:val="20"/>
        </w:rPr>
        <w:t>V</w:t>
      </w:r>
      <w:r w:rsidRPr="00DB649C">
        <w:rPr>
          <w:rFonts w:ascii="Arial" w:hAnsi="Arial" w:cs="Arial"/>
          <w:sz w:val="20"/>
          <w:szCs w:val="20"/>
        </w:rPr>
        <w:t>ěstníku veřejných zakázek („</w:t>
      </w:r>
      <w:r w:rsidRPr="00DB649C">
        <w:rPr>
          <w:rFonts w:ascii="Arial" w:hAnsi="Arial" w:cs="Arial"/>
          <w:b/>
          <w:sz w:val="20"/>
          <w:szCs w:val="20"/>
        </w:rPr>
        <w:t>Veřejná zakázka</w:t>
      </w:r>
      <w:r w:rsidRPr="00DB649C">
        <w:rPr>
          <w:rFonts w:ascii="Arial" w:hAnsi="Arial" w:cs="Arial"/>
          <w:sz w:val="20"/>
          <w:szCs w:val="20"/>
        </w:rPr>
        <w:t xml:space="preserve">“), jejímž předmětem je </w:t>
      </w:r>
      <w:r w:rsidR="00DB649C" w:rsidRPr="00DB649C">
        <w:rPr>
          <w:rFonts w:ascii="Arial" w:hAnsi="Arial" w:cs="Arial"/>
          <w:sz w:val="20"/>
          <w:szCs w:val="20"/>
        </w:rPr>
        <w:t>zajištění řádného chodu a rozvoje ekonomického informačního systému rezortu práce a sociálních věcí (dále jen „</w:t>
      </w:r>
      <w:r w:rsidR="00DB649C" w:rsidRPr="00DB649C">
        <w:rPr>
          <w:rFonts w:ascii="Arial" w:hAnsi="Arial" w:cs="Arial"/>
          <w:b/>
          <w:bCs/>
          <w:i/>
          <w:iCs/>
          <w:sz w:val="20"/>
          <w:szCs w:val="20"/>
        </w:rPr>
        <w:t>Systém</w:t>
      </w:r>
      <w:r w:rsidR="00DB649C" w:rsidRPr="00DB649C">
        <w:rPr>
          <w:rFonts w:ascii="Arial" w:hAnsi="Arial" w:cs="Arial"/>
          <w:sz w:val="20"/>
          <w:szCs w:val="20"/>
        </w:rPr>
        <w:t>“), nezbytného k podpoře reportingu agendových, ekonomických a jiných procesů vykonávaných Objednatelem, a to konkrétně prostřednictvím jeho podpory a dalšího rozvoje v souladu s</w:t>
      </w:r>
      <w:r w:rsidR="00DD47EC">
        <w:rPr>
          <w:rFonts w:ascii="Arial" w:hAnsi="Arial" w:cs="Arial"/>
          <w:sz w:val="20"/>
          <w:szCs w:val="20"/>
        </w:rPr>
        <w:t> </w:t>
      </w:r>
      <w:r w:rsidR="00DB649C" w:rsidRPr="00DB649C">
        <w:rPr>
          <w:rFonts w:ascii="Arial" w:hAnsi="Arial" w:cs="Arial"/>
          <w:sz w:val="20"/>
          <w:szCs w:val="20"/>
        </w:rPr>
        <w:t>legislativními změnami</w:t>
      </w:r>
      <w:r w:rsidR="00DD47EC">
        <w:rPr>
          <w:rFonts w:ascii="Arial" w:hAnsi="Arial" w:cs="Arial"/>
          <w:sz w:val="20"/>
          <w:szCs w:val="20"/>
        </w:rPr>
        <w:t xml:space="preserve"> </w:t>
      </w:r>
      <w:r w:rsidR="00DB649C" w:rsidRPr="00DB649C">
        <w:rPr>
          <w:rFonts w:ascii="Arial" w:hAnsi="Arial" w:cs="Arial"/>
          <w:sz w:val="20"/>
          <w:szCs w:val="20"/>
        </w:rPr>
        <w:t xml:space="preserve">a změnami potřeb Objednatele, </w:t>
      </w:r>
      <w:r w:rsidR="006359A8" w:rsidRPr="00DB649C">
        <w:rPr>
          <w:rFonts w:ascii="Arial" w:hAnsi="Arial" w:cs="Arial"/>
          <w:sz w:val="20"/>
          <w:szCs w:val="20"/>
        </w:rPr>
        <w:t xml:space="preserve">a také </w:t>
      </w:r>
      <w:r w:rsidR="00DB649C" w:rsidRPr="00DB649C">
        <w:rPr>
          <w:rFonts w:ascii="Arial" w:hAnsi="Arial" w:cs="Arial"/>
          <w:sz w:val="20"/>
          <w:szCs w:val="20"/>
        </w:rPr>
        <w:t>souvisejících služeb</w:t>
      </w:r>
      <w:r w:rsidRPr="00DB649C">
        <w:rPr>
          <w:rFonts w:ascii="Arial" w:hAnsi="Arial" w:cs="Arial"/>
          <w:sz w:val="20"/>
          <w:szCs w:val="20"/>
        </w:rPr>
        <w:t>, a to za</w:t>
      </w:r>
      <w:r w:rsidR="00DD47EC">
        <w:rPr>
          <w:rFonts w:ascii="Arial" w:hAnsi="Arial" w:cs="Arial"/>
          <w:sz w:val="20"/>
          <w:szCs w:val="20"/>
        </w:rPr>
        <w:t> </w:t>
      </w:r>
      <w:r w:rsidRPr="00DB649C">
        <w:rPr>
          <w:rFonts w:ascii="Arial" w:hAnsi="Arial" w:cs="Arial"/>
          <w:sz w:val="20"/>
          <w:szCs w:val="20"/>
        </w:rPr>
        <w:t xml:space="preserve">podmínek dále stanovených v této </w:t>
      </w:r>
      <w:r w:rsidR="00DB649C" w:rsidRPr="00DB649C">
        <w:rPr>
          <w:rFonts w:ascii="Arial" w:hAnsi="Arial" w:cs="Arial"/>
          <w:sz w:val="20"/>
          <w:szCs w:val="20"/>
        </w:rPr>
        <w:t>S</w:t>
      </w:r>
      <w:r w:rsidRPr="00DB649C">
        <w:rPr>
          <w:rFonts w:ascii="Arial" w:hAnsi="Arial" w:cs="Arial"/>
          <w:sz w:val="20"/>
          <w:szCs w:val="20"/>
        </w:rPr>
        <w:t>mlouvě</w:t>
      </w:r>
      <w:r w:rsidR="00C30583" w:rsidRPr="00DB649C">
        <w:rPr>
          <w:rFonts w:ascii="Arial" w:hAnsi="Arial" w:cs="Arial"/>
          <w:sz w:val="20"/>
          <w:szCs w:val="20"/>
        </w:rPr>
        <w:t>.</w:t>
      </w:r>
      <w:bookmarkEnd w:id="4"/>
    </w:p>
    <w:p w14:paraId="36C0EA0C" w14:textId="65CD1432" w:rsidR="007B0997" w:rsidRPr="00DB649C" w:rsidRDefault="007B0997" w:rsidP="00DB649C">
      <w:pPr>
        <w:pStyle w:val="Preambule"/>
        <w:widowControl/>
        <w:spacing w:line="280" w:lineRule="atLeast"/>
        <w:rPr>
          <w:rFonts w:ascii="Arial" w:hAnsi="Arial" w:cs="Arial"/>
          <w:sz w:val="20"/>
          <w:szCs w:val="20"/>
        </w:rPr>
      </w:pPr>
      <w:r w:rsidRPr="00DB649C">
        <w:rPr>
          <w:rFonts w:ascii="Arial" w:hAnsi="Arial" w:cs="Arial"/>
          <w:sz w:val="20"/>
          <w:szCs w:val="20"/>
        </w:rPr>
        <w:t xml:space="preserve">Poskytovatel předložil </w:t>
      </w:r>
      <w:r w:rsidR="000D0DFE" w:rsidRPr="00DB649C">
        <w:rPr>
          <w:rFonts w:ascii="Arial" w:hAnsi="Arial" w:cs="Arial"/>
          <w:sz w:val="20"/>
          <w:szCs w:val="20"/>
        </w:rPr>
        <w:t xml:space="preserve">Objednateli </w:t>
      </w:r>
      <w:r w:rsidRPr="00DB649C">
        <w:rPr>
          <w:rFonts w:ascii="Arial" w:hAnsi="Arial" w:cs="Arial"/>
          <w:sz w:val="20"/>
          <w:szCs w:val="20"/>
        </w:rPr>
        <w:t xml:space="preserve">dne </w:t>
      </w:r>
      <w:r w:rsidR="00741FED">
        <w:rPr>
          <w:rFonts w:ascii="Arial" w:hAnsi="Arial" w:cs="Arial"/>
          <w:sz w:val="20"/>
          <w:szCs w:val="20"/>
        </w:rPr>
        <w:t>25. 3. 2021</w:t>
      </w:r>
      <w:r w:rsidRPr="00DB649C">
        <w:rPr>
          <w:rFonts w:ascii="Arial" w:hAnsi="Arial" w:cs="Arial"/>
          <w:sz w:val="20"/>
          <w:szCs w:val="20"/>
        </w:rPr>
        <w:t xml:space="preserve"> svou nabídku</w:t>
      </w:r>
      <w:r w:rsidR="00B45123" w:rsidRPr="00DB649C">
        <w:rPr>
          <w:rFonts w:ascii="Arial" w:hAnsi="Arial" w:cs="Arial"/>
          <w:sz w:val="20"/>
          <w:szCs w:val="20"/>
        </w:rPr>
        <w:t xml:space="preserve"> na Veřejnou zakázku („</w:t>
      </w:r>
      <w:r w:rsidR="00B45123" w:rsidRPr="00DB649C">
        <w:rPr>
          <w:rFonts w:ascii="Arial" w:hAnsi="Arial" w:cs="Arial"/>
          <w:b/>
          <w:sz w:val="20"/>
          <w:szCs w:val="20"/>
        </w:rPr>
        <w:t>Nabídka na Veřejnou zakázku</w:t>
      </w:r>
      <w:r w:rsidR="00B45123" w:rsidRPr="00DB649C">
        <w:rPr>
          <w:rFonts w:ascii="Arial" w:hAnsi="Arial" w:cs="Arial"/>
          <w:sz w:val="20"/>
          <w:szCs w:val="20"/>
        </w:rPr>
        <w:t>“)</w:t>
      </w:r>
      <w:r w:rsidRPr="00DB649C">
        <w:rPr>
          <w:rFonts w:ascii="Arial" w:hAnsi="Arial" w:cs="Arial"/>
          <w:sz w:val="20"/>
          <w:szCs w:val="20"/>
        </w:rPr>
        <w:t xml:space="preserve">, kterou Objednatel vyhodnotil jako </w:t>
      </w:r>
      <w:r w:rsidR="00B45123" w:rsidRPr="00DB649C">
        <w:rPr>
          <w:rFonts w:ascii="Arial" w:hAnsi="Arial" w:cs="Arial"/>
          <w:sz w:val="20"/>
          <w:szCs w:val="20"/>
        </w:rPr>
        <w:t xml:space="preserve">ekonomicky nejvýhodnější </w:t>
      </w:r>
      <w:r w:rsidRPr="00DB649C">
        <w:rPr>
          <w:rFonts w:ascii="Arial" w:hAnsi="Arial" w:cs="Arial"/>
          <w:sz w:val="20"/>
          <w:szCs w:val="20"/>
        </w:rPr>
        <w:t>ze všech hodnocených nabídek podaných v rámci Veřejné zakázky. Objednatel se rozhodl realizovat</w:t>
      </w:r>
      <w:r w:rsidR="00B45123" w:rsidRPr="00DB649C">
        <w:rPr>
          <w:rFonts w:ascii="Arial" w:hAnsi="Arial" w:cs="Arial"/>
          <w:sz w:val="20"/>
          <w:szCs w:val="20"/>
        </w:rPr>
        <w:t xml:space="preserve"> Veřejnou zakázku</w:t>
      </w:r>
      <w:r w:rsidRPr="00DB649C">
        <w:rPr>
          <w:rFonts w:ascii="Arial" w:hAnsi="Arial" w:cs="Arial"/>
          <w:sz w:val="20"/>
          <w:szCs w:val="20"/>
        </w:rPr>
        <w:t xml:space="preserve"> prostřednictvím Poskytovatele a Poskytovatel je ochoten se na realizaci podílet v souladu s</w:t>
      </w:r>
      <w:r w:rsidR="0041029E" w:rsidRPr="00DB649C">
        <w:rPr>
          <w:rFonts w:ascii="Arial" w:hAnsi="Arial" w:cs="Arial"/>
          <w:sz w:val="20"/>
          <w:szCs w:val="20"/>
        </w:rPr>
        <w:t> </w:t>
      </w:r>
      <w:r w:rsidRPr="00DB649C">
        <w:rPr>
          <w:rFonts w:ascii="Arial" w:hAnsi="Arial" w:cs="Arial"/>
          <w:sz w:val="20"/>
          <w:szCs w:val="20"/>
        </w:rPr>
        <w:t xml:space="preserve">podmínkami stanovenými v této Smlouvě a zadávacími podmínkami předmětné Veřejné zakázky. Ustanovení této </w:t>
      </w:r>
      <w:r w:rsidR="00DB649C">
        <w:rPr>
          <w:rFonts w:ascii="Arial" w:hAnsi="Arial" w:cs="Arial"/>
          <w:sz w:val="20"/>
          <w:szCs w:val="20"/>
        </w:rPr>
        <w:t xml:space="preserve">Smlouvy </w:t>
      </w:r>
      <w:r w:rsidRPr="00DB649C">
        <w:rPr>
          <w:rFonts w:ascii="Arial" w:hAnsi="Arial" w:cs="Arial"/>
          <w:sz w:val="20"/>
          <w:szCs w:val="20"/>
        </w:rPr>
        <w:t xml:space="preserve">je třeba </w:t>
      </w:r>
      <w:r w:rsidR="00732171" w:rsidRPr="00DB649C">
        <w:rPr>
          <w:rFonts w:ascii="Arial" w:hAnsi="Arial" w:cs="Arial"/>
          <w:sz w:val="20"/>
          <w:szCs w:val="20"/>
        </w:rPr>
        <w:t xml:space="preserve">vždy </w:t>
      </w:r>
      <w:r w:rsidRPr="00DB649C">
        <w:rPr>
          <w:rFonts w:ascii="Arial" w:hAnsi="Arial" w:cs="Arial"/>
          <w:sz w:val="20"/>
          <w:szCs w:val="20"/>
        </w:rPr>
        <w:t>vykládat v souladu se zadávacími podmínkami předmětné Veřejné zakázky tak, aby byl co nejvíce naplněn účel Veřejné zakázky.</w:t>
      </w:r>
    </w:p>
    <w:bookmarkEnd w:id="5"/>
    <w:p w14:paraId="21DF95EB" w14:textId="37CE06A8" w:rsidR="000C15A9" w:rsidRDefault="007B0997" w:rsidP="00DB649C">
      <w:pPr>
        <w:pStyle w:val="Preambule"/>
        <w:widowControl/>
        <w:spacing w:line="280" w:lineRule="atLeast"/>
        <w:rPr>
          <w:rFonts w:ascii="Arial" w:hAnsi="Arial" w:cs="Arial"/>
          <w:sz w:val="20"/>
          <w:szCs w:val="20"/>
        </w:rPr>
      </w:pPr>
      <w:r w:rsidRPr="00DB649C">
        <w:rPr>
          <w:rFonts w:ascii="Arial" w:hAnsi="Arial" w:cs="Arial"/>
          <w:sz w:val="20"/>
          <w:szCs w:val="20"/>
        </w:rPr>
        <w:t xml:space="preserve">Poskytovatel je odborníkem v oboru informačních technologií se specializací na </w:t>
      </w:r>
      <w:r w:rsidR="00230D07" w:rsidRPr="00DB649C">
        <w:rPr>
          <w:rFonts w:ascii="Arial" w:hAnsi="Arial" w:cs="Arial"/>
          <w:sz w:val="20"/>
          <w:szCs w:val="20"/>
        </w:rPr>
        <w:t>servis a rozvoj informačních systémů</w:t>
      </w:r>
      <w:r w:rsidRPr="00DB649C">
        <w:rPr>
          <w:rFonts w:ascii="Arial" w:hAnsi="Arial" w:cs="Arial"/>
          <w:sz w:val="20"/>
          <w:szCs w:val="20"/>
        </w:rPr>
        <w:t>. Poskytovatel je proto připraven plnit své povinnosti vy</w:t>
      </w:r>
      <w:r w:rsidR="00660B45" w:rsidRPr="00DB649C">
        <w:rPr>
          <w:rFonts w:ascii="Arial" w:hAnsi="Arial" w:cs="Arial"/>
          <w:sz w:val="20"/>
          <w:szCs w:val="20"/>
        </w:rPr>
        <w:t xml:space="preserve">plývající ze Smlouvy </w:t>
      </w:r>
      <w:r w:rsidR="00FF684B" w:rsidRPr="00DB649C">
        <w:rPr>
          <w:rFonts w:ascii="Arial" w:hAnsi="Arial" w:cs="Arial"/>
          <w:sz w:val="20"/>
          <w:szCs w:val="20"/>
        </w:rPr>
        <w:t xml:space="preserve">řádně a včas </w:t>
      </w:r>
      <w:r w:rsidR="00660B45" w:rsidRPr="00DB649C">
        <w:rPr>
          <w:rFonts w:ascii="Arial" w:hAnsi="Arial" w:cs="Arial"/>
          <w:sz w:val="20"/>
          <w:szCs w:val="20"/>
        </w:rPr>
        <w:t>a </w:t>
      </w:r>
      <w:r w:rsidRPr="00DB649C">
        <w:rPr>
          <w:rFonts w:ascii="Arial" w:hAnsi="Arial" w:cs="Arial"/>
          <w:sz w:val="20"/>
          <w:szCs w:val="20"/>
        </w:rPr>
        <w:t>realizovat předmět Veřejné zakázky v souladu s principy „</w:t>
      </w:r>
      <w:r w:rsidRPr="00DB649C">
        <w:rPr>
          <w:rFonts w:ascii="Arial" w:hAnsi="Arial" w:cs="Arial"/>
          <w:i/>
          <w:sz w:val="20"/>
          <w:szCs w:val="20"/>
        </w:rPr>
        <w:t>best practice</w:t>
      </w:r>
      <w:r w:rsidRPr="00DB649C">
        <w:rPr>
          <w:rFonts w:ascii="Arial" w:hAnsi="Arial" w:cs="Arial"/>
          <w:sz w:val="20"/>
          <w:szCs w:val="20"/>
        </w:rPr>
        <w:t xml:space="preserve">“ dle svého nejlepšího vědomí, ve prospěch Objednatele a s ohledem </w:t>
      </w:r>
      <w:r w:rsidR="002833D3" w:rsidRPr="00DB649C">
        <w:rPr>
          <w:rFonts w:ascii="Arial" w:hAnsi="Arial" w:cs="Arial"/>
          <w:sz w:val="20"/>
          <w:szCs w:val="20"/>
        </w:rPr>
        <w:t>na hospodárné nakládání s finančními prostředky</w:t>
      </w:r>
      <w:r w:rsidRPr="00DB649C">
        <w:rPr>
          <w:rFonts w:ascii="Arial" w:hAnsi="Arial" w:cs="Arial"/>
          <w:sz w:val="20"/>
          <w:szCs w:val="20"/>
        </w:rPr>
        <w:t xml:space="preserve"> Objednatele.</w:t>
      </w:r>
      <w:bookmarkEnd w:id="6"/>
      <w:bookmarkEnd w:id="7"/>
      <w:bookmarkEnd w:id="8"/>
      <w:bookmarkEnd w:id="9"/>
      <w:bookmarkEnd w:id="10"/>
      <w:bookmarkEnd w:id="11"/>
      <w:bookmarkEnd w:id="12"/>
      <w:bookmarkEnd w:id="13"/>
      <w:bookmarkEnd w:id="14"/>
      <w:bookmarkEnd w:id="15"/>
    </w:p>
    <w:p w14:paraId="19871DC2" w14:textId="77777777" w:rsidR="00B20F4D" w:rsidRPr="00175439" w:rsidRDefault="007B0997" w:rsidP="004E7DB3">
      <w:pPr>
        <w:pStyle w:val="Nadpis1"/>
        <w:keepNext w:val="0"/>
        <w:tabs>
          <w:tab w:val="clear" w:pos="1702"/>
        </w:tabs>
        <w:spacing w:before="600" w:after="120" w:line="280" w:lineRule="atLeast"/>
        <w:ind w:left="567"/>
        <w:rPr>
          <w:rFonts w:ascii="Arial" w:hAnsi="Arial"/>
          <w:szCs w:val="22"/>
        </w:rPr>
      </w:pPr>
      <w:bookmarkStart w:id="16" w:name="_Toc532815612"/>
      <w:bookmarkStart w:id="17" w:name="_Toc532826922"/>
      <w:bookmarkStart w:id="18" w:name="_Toc73350983"/>
      <w:bookmarkStart w:id="19" w:name="MainSection"/>
      <w:r w:rsidRPr="00175439">
        <w:rPr>
          <w:rFonts w:ascii="Arial" w:hAnsi="Arial"/>
          <w:szCs w:val="22"/>
        </w:rPr>
        <w:t>V</w:t>
      </w:r>
      <w:r w:rsidR="00CD5759" w:rsidRPr="00175439">
        <w:rPr>
          <w:rFonts w:ascii="Arial" w:hAnsi="Arial"/>
          <w:szCs w:val="22"/>
        </w:rPr>
        <w:t>ýk</w:t>
      </w:r>
      <w:r w:rsidRPr="00175439">
        <w:rPr>
          <w:rFonts w:ascii="Arial" w:hAnsi="Arial"/>
          <w:szCs w:val="22"/>
        </w:rPr>
        <w:t>lad pojmů</w:t>
      </w:r>
      <w:bookmarkEnd w:id="16"/>
      <w:bookmarkEnd w:id="17"/>
      <w:bookmarkEnd w:id="18"/>
    </w:p>
    <w:p w14:paraId="6F8D5698" w14:textId="313A769E" w:rsidR="00E60CCD" w:rsidRPr="00175439" w:rsidRDefault="00E60CCD" w:rsidP="00175439">
      <w:pPr>
        <w:pStyle w:val="Clanek11"/>
        <w:widowControl/>
        <w:spacing w:line="280" w:lineRule="atLeast"/>
        <w:rPr>
          <w:rFonts w:ascii="Arial" w:hAnsi="Arial"/>
          <w:sz w:val="20"/>
          <w:szCs w:val="20"/>
        </w:rPr>
      </w:pPr>
      <w:bookmarkStart w:id="20" w:name="_Ref517186773"/>
      <w:r w:rsidRPr="00175439">
        <w:rPr>
          <w:rFonts w:ascii="Arial" w:hAnsi="Arial"/>
          <w:sz w:val="20"/>
          <w:szCs w:val="20"/>
        </w:rPr>
        <w:t xml:space="preserve">Níže uvedené pojmy mají význam definovaný v tomto Článku </w:t>
      </w:r>
      <w:r w:rsidR="00380B65" w:rsidRPr="00175439">
        <w:rPr>
          <w:rFonts w:ascii="Arial" w:hAnsi="Arial"/>
          <w:sz w:val="20"/>
          <w:szCs w:val="20"/>
        </w:rPr>
        <w:fldChar w:fldCharType="begin"/>
      </w:r>
      <w:r w:rsidR="00380B65" w:rsidRPr="00175439">
        <w:rPr>
          <w:rFonts w:ascii="Arial" w:hAnsi="Arial"/>
          <w:sz w:val="20"/>
          <w:szCs w:val="20"/>
        </w:rPr>
        <w:instrText xml:space="preserve"> REF _Ref517186773 \r \h </w:instrText>
      </w:r>
      <w:r w:rsidR="0056038E" w:rsidRPr="00175439">
        <w:rPr>
          <w:rFonts w:ascii="Arial" w:hAnsi="Arial"/>
          <w:sz w:val="20"/>
          <w:szCs w:val="20"/>
        </w:rPr>
        <w:instrText xml:space="preserve"> \* MERGEFORMAT </w:instrText>
      </w:r>
      <w:r w:rsidR="00380B65" w:rsidRPr="00175439">
        <w:rPr>
          <w:rFonts w:ascii="Arial" w:hAnsi="Arial"/>
          <w:sz w:val="20"/>
          <w:szCs w:val="20"/>
        </w:rPr>
      </w:r>
      <w:r w:rsidR="00380B65" w:rsidRPr="00175439">
        <w:rPr>
          <w:rFonts w:ascii="Arial" w:hAnsi="Arial"/>
          <w:sz w:val="20"/>
          <w:szCs w:val="20"/>
        </w:rPr>
        <w:fldChar w:fldCharType="separate"/>
      </w:r>
      <w:r w:rsidR="009B39DC">
        <w:rPr>
          <w:rFonts w:ascii="Arial" w:hAnsi="Arial"/>
          <w:sz w:val="20"/>
          <w:szCs w:val="20"/>
        </w:rPr>
        <w:t>1.1</w:t>
      </w:r>
      <w:r w:rsidR="00380B65" w:rsidRPr="00175439">
        <w:rPr>
          <w:rFonts w:ascii="Arial" w:hAnsi="Arial"/>
          <w:sz w:val="20"/>
          <w:szCs w:val="20"/>
        </w:rPr>
        <w:fldChar w:fldCharType="end"/>
      </w:r>
      <w:r w:rsidR="00380B65" w:rsidRPr="00175439">
        <w:rPr>
          <w:rFonts w:ascii="Arial" w:hAnsi="Arial"/>
          <w:sz w:val="20"/>
          <w:szCs w:val="20"/>
        </w:rPr>
        <w:t xml:space="preserve"> </w:t>
      </w:r>
      <w:r w:rsidRPr="00175439">
        <w:rPr>
          <w:rFonts w:ascii="Arial" w:hAnsi="Arial"/>
          <w:sz w:val="20"/>
          <w:szCs w:val="20"/>
        </w:rPr>
        <w:t>s tím, že v textu Smlouvy jsou uvedeny vždy s velkým počátečním písmenem:</w:t>
      </w:r>
      <w:bookmarkEnd w:id="20"/>
    </w:p>
    <w:p w14:paraId="1C3FEB20" w14:textId="67DA841B" w:rsidR="00E60CCD" w:rsidRPr="00175439"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Administrátor</w:t>
      </w:r>
      <w:r w:rsidRPr="00175439">
        <w:rPr>
          <w:rFonts w:ascii="Arial" w:hAnsi="Arial" w:cs="Arial"/>
          <w:sz w:val="20"/>
          <w:szCs w:val="20"/>
        </w:rPr>
        <w:t xml:space="preserve">“ znamená </w:t>
      </w:r>
      <w:r w:rsidR="00225CD1" w:rsidRPr="00175439">
        <w:rPr>
          <w:rFonts w:ascii="Arial" w:hAnsi="Arial" w:cs="Arial"/>
          <w:sz w:val="20"/>
          <w:szCs w:val="20"/>
        </w:rPr>
        <w:t xml:space="preserve">administrátora, tedy </w:t>
      </w:r>
      <w:r w:rsidRPr="00175439">
        <w:rPr>
          <w:rFonts w:ascii="Arial" w:hAnsi="Arial" w:cs="Arial"/>
          <w:sz w:val="20"/>
          <w:szCs w:val="20"/>
        </w:rPr>
        <w:t xml:space="preserve">uživatele </w:t>
      </w:r>
      <w:r w:rsidR="00660B45" w:rsidRPr="00175439">
        <w:rPr>
          <w:rFonts w:ascii="Arial" w:hAnsi="Arial" w:cs="Arial"/>
          <w:sz w:val="20"/>
          <w:szCs w:val="20"/>
        </w:rPr>
        <w:t>Systém</w:t>
      </w:r>
      <w:r w:rsidRPr="00175439">
        <w:rPr>
          <w:rFonts w:ascii="Arial" w:hAnsi="Arial" w:cs="Arial"/>
          <w:sz w:val="20"/>
          <w:szCs w:val="20"/>
        </w:rPr>
        <w:t xml:space="preserve">u, kterému byla přidělena </w:t>
      </w:r>
      <w:r w:rsidR="0048548C">
        <w:rPr>
          <w:rFonts w:ascii="Arial" w:hAnsi="Arial" w:cs="Arial"/>
          <w:sz w:val="20"/>
          <w:szCs w:val="20"/>
        </w:rPr>
        <w:t xml:space="preserve">privilegovaná </w:t>
      </w:r>
      <w:r w:rsidRPr="00175439">
        <w:rPr>
          <w:rFonts w:ascii="Arial" w:hAnsi="Arial" w:cs="Arial"/>
          <w:sz w:val="20"/>
          <w:szCs w:val="20"/>
        </w:rPr>
        <w:t xml:space="preserve">oprávnění v </w:t>
      </w:r>
      <w:r w:rsidR="00660B45" w:rsidRPr="00175439">
        <w:rPr>
          <w:rFonts w:ascii="Arial" w:hAnsi="Arial" w:cs="Arial"/>
          <w:sz w:val="20"/>
          <w:szCs w:val="20"/>
        </w:rPr>
        <w:t>Systém</w:t>
      </w:r>
      <w:r w:rsidRPr="00175439">
        <w:rPr>
          <w:rFonts w:ascii="Arial" w:hAnsi="Arial" w:cs="Arial"/>
          <w:sz w:val="20"/>
          <w:szCs w:val="20"/>
        </w:rPr>
        <w:t xml:space="preserve">u, umožňující vykonávat </w:t>
      </w:r>
      <w:r w:rsidR="00BA6804">
        <w:rPr>
          <w:rFonts w:ascii="Arial" w:hAnsi="Arial" w:cs="Arial"/>
          <w:sz w:val="20"/>
          <w:szCs w:val="20"/>
        </w:rPr>
        <w:t xml:space="preserve">správu </w:t>
      </w:r>
      <w:r w:rsidR="000969D3">
        <w:rPr>
          <w:rFonts w:ascii="Arial" w:hAnsi="Arial" w:cs="Arial"/>
          <w:sz w:val="20"/>
          <w:szCs w:val="20"/>
        </w:rPr>
        <w:t>S</w:t>
      </w:r>
      <w:r w:rsidR="00BA6804">
        <w:rPr>
          <w:rFonts w:ascii="Arial" w:hAnsi="Arial" w:cs="Arial"/>
          <w:sz w:val="20"/>
          <w:szCs w:val="20"/>
        </w:rPr>
        <w:t xml:space="preserve">ystému a další </w:t>
      </w:r>
      <w:r w:rsidRPr="00175439">
        <w:rPr>
          <w:rFonts w:ascii="Arial" w:hAnsi="Arial" w:cs="Arial"/>
          <w:sz w:val="20"/>
          <w:szCs w:val="20"/>
        </w:rPr>
        <w:t xml:space="preserve">jeho povinnosti </w:t>
      </w:r>
      <w:r w:rsidR="000969D3">
        <w:rPr>
          <w:rFonts w:ascii="Arial" w:hAnsi="Arial" w:cs="Arial"/>
          <w:sz w:val="20"/>
          <w:szCs w:val="20"/>
        </w:rPr>
        <w:t>či</w:t>
      </w:r>
      <w:r w:rsidRPr="00175439">
        <w:rPr>
          <w:rFonts w:ascii="Arial" w:hAnsi="Arial" w:cs="Arial"/>
          <w:sz w:val="20"/>
          <w:szCs w:val="20"/>
        </w:rPr>
        <w:t xml:space="preserve"> oprávnění v souladu s</w:t>
      </w:r>
      <w:r w:rsidR="00DE0A54" w:rsidRPr="00175439">
        <w:rPr>
          <w:rFonts w:ascii="Arial" w:hAnsi="Arial" w:cs="Arial"/>
          <w:sz w:val="20"/>
          <w:szCs w:val="20"/>
        </w:rPr>
        <w:t> </w:t>
      </w:r>
      <w:r w:rsidRPr="00175439">
        <w:rPr>
          <w:rFonts w:ascii="Arial" w:hAnsi="Arial" w:cs="Arial"/>
          <w:sz w:val="20"/>
          <w:szCs w:val="20"/>
        </w:rPr>
        <w:t>touto Smlouvou;</w:t>
      </w:r>
    </w:p>
    <w:p w14:paraId="5FCE8DD4" w14:textId="34F180A4" w:rsidR="00E60CCD" w:rsidRPr="00175439"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Aktualizace</w:t>
      </w:r>
      <w:r w:rsidRPr="00175439">
        <w:rPr>
          <w:rFonts w:ascii="Arial" w:hAnsi="Arial" w:cs="Arial"/>
          <w:sz w:val="20"/>
          <w:szCs w:val="20"/>
        </w:rPr>
        <w:t xml:space="preserve">“ znamená jakákoliv nová verze </w:t>
      </w:r>
      <w:r w:rsidR="00660B45" w:rsidRPr="00175439">
        <w:rPr>
          <w:rFonts w:ascii="Arial" w:hAnsi="Arial" w:cs="Arial"/>
          <w:sz w:val="20"/>
          <w:szCs w:val="20"/>
        </w:rPr>
        <w:t>Systém</w:t>
      </w:r>
      <w:r w:rsidRPr="00175439">
        <w:rPr>
          <w:rFonts w:ascii="Arial" w:hAnsi="Arial" w:cs="Arial"/>
          <w:sz w:val="20"/>
          <w:szCs w:val="20"/>
        </w:rPr>
        <w:t xml:space="preserve">u anebo jeho části, v rámci které byl proveden zásah do kódu, nastavení, číselníků, algoritmů, databází, či jakýchkoliv částí </w:t>
      </w:r>
      <w:r w:rsidR="00660B45" w:rsidRPr="00175439">
        <w:rPr>
          <w:rFonts w:ascii="Arial" w:hAnsi="Arial" w:cs="Arial"/>
          <w:sz w:val="20"/>
          <w:szCs w:val="20"/>
        </w:rPr>
        <w:t>Systém</w:t>
      </w:r>
      <w:r w:rsidRPr="00175439">
        <w:rPr>
          <w:rFonts w:ascii="Arial" w:hAnsi="Arial" w:cs="Arial"/>
          <w:sz w:val="20"/>
          <w:szCs w:val="20"/>
        </w:rPr>
        <w:t xml:space="preserve">u vyžadujících provedení zásahu do souboru nebo databáze, které jsou součástí </w:t>
      </w:r>
      <w:r w:rsidR="00660B45" w:rsidRPr="00175439">
        <w:rPr>
          <w:rFonts w:ascii="Arial" w:hAnsi="Arial" w:cs="Arial"/>
          <w:sz w:val="20"/>
          <w:szCs w:val="20"/>
        </w:rPr>
        <w:t>Systém</w:t>
      </w:r>
      <w:r w:rsidR="00131869" w:rsidRPr="00175439">
        <w:rPr>
          <w:rFonts w:ascii="Arial" w:hAnsi="Arial" w:cs="Arial"/>
          <w:sz w:val="20"/>
          <w:szCs w:val="20"/>
        </w:rPr>
        <w:t xml:space="preserve">u, zejména </w:t>
      </w:r>
      <w:r w:rsidRPr="00175439">
        <w:rPr>
          <w:rFonts w:ascii="Arial" w:hAnsi="Arial" w:cs="Arial"/>
          <w:sz w:val="20"/>
          <w:szCs w:val="20"/>
        </w:rPr>
        <w:t>projevujících se navenek jakémukoliv uživateli č</w:t>
      </w:r>
      <w:r w:rsidR="00211020" w:rsidRPr="00175439">
        <w:rPr>
          <w:rFonts w:ascii="Arial" w:hAnsi="Arial" w:cs="Arial"/>
          <w:sz w:val="20"/>
          <w:szCs w:val="20"/>
        </w:rPr>
        <w:t>i </w:t>
      </w:r>
      <w:r w:rsidR="00B939E5" w:rsidRPr="00175439">
        <w:rPr>
          <w:rFonts w:ascii="Arial" w:hAnsi="Arial" w:cs="Arial"/>
          <w:sz w:val="20"/>
          <w:szCs w:val="20"/>
        </w:rPr>
        <w:t>Administrátorovi</w:t>
      </w:r>
      <w:r w:rsidRPr="00175439">
        <w:rPr>
          <w:rFonts w:ascii="Arial" w:hAnsi="Arial" w:cs="Arial"/>
          <w:sz w:val="20"/>
          <w:szCs w:val="20"/>
        </w:rPr>
        <w:t>, nebo jedná-li se o jakoukoliv bezpečnostní aktualizaci. Aktualizací pro</w:t>
      </w:r>
      <w:r w:rsidR="00DE0A54" w:rsidRPr="00175439">
        <w:rPr>
          <w:rFonts w:ascii="Arial" w:hAnsi="Arial" w:cs="Arial"/>
          <w:sz w:val="20"/>
          <w:szCs w:val="20"/>
        </w:rPr>
        <w:t> </w:t>
      </w:r>
      <w:r w:rsidRPr="00175439">
        <w:rPr>
          <w:rFonts w:ascii="Arial" w:hAnsi="Arial" w:cs="Arial"/>
          <w:sz w:val="20"/>
          <w:szCs w:val="20"/>
        </w:rPr>
        <w:t xml:space="preserve">účely této Smlouvy nejsou nové verze </w:t>
      </w:r>
      <w:r w:rsidR="00545444" w:rsidRPr="00175439">
        <w:rPr>
          <w:rFonts w:ascii="Arial" w:hAnsi="Arial" w:cs="Arial"/>
          <w:sz w:val="20"/>
          <w:szCs w:val="20"/>
        </w:rPr>
        <w:t>IT prostředí</w:t>
      </w:r>
      <w:r w:rsidR="00F7217B" w:rsidRPr="00175439">
        <w:rPr>
          <w:rFonts w:ascii="Arial" w:hAnsi="Arial" w:cs="Arial"/>
          <w:sz w:val="20"/>
          <w:szCs w:val="20"/>
        </w:rPr>
        <w:t xml:space="preserve"> </w:t>
      </w:r>
      <w:r w:rsidR="001B5B45">
        <w:rPr>
          <w:rFonts w:ascii="Arial" w:hAnsi="Arial" w:cs="Arial"/>
          <w:sz w:val="20"/>
          <w:szCs w:val="20"/>
        </w:rPr>
        <w:t>O</w:t>
      </w:r>
      <w:r w:rsidR="00F7217B" w:rsidRPr="00175439">
        <w:rPr>
          <w:rFonts w:ascii="Arial" w:hAnsi="Arial" w:cs="Arial"/>
          <w:sz w:val="20"/>
          <w:szCs w:val="20"/>
        </w:rPr>
        <w:t>bjednatele</w:t>
      </w:r>
      <w:r w:rsidRPr="00175439">
        <w:rPr>
          <w:rFonts w:ascii="Arial" w:hAnsi="Arial" w:cs="Arial"/>
          <w:sz w:val="20"/>
          <w:szCs w:val="20"/>
        </w:rPr>
        <w:t>;</w:t>
      </w:r>
    </w:p>
    <w:p w14:paraId="045EDB43" w14:textId="46DB1B5C" w:rsidR="00E60CCD" w:rsidRPr="00175439"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Autorské dílo</w:t>
      </w:r>
      <w:r w:rsidRPr="00175439">
        <w:rPr>
          <w:rFonts w:ascii="Arial" w:hAnsi="Arial" w:cs="Arial"/>
          <w:sz w:val="20"/>
          <w:szCs w:val="20"/>
        </w:rPr>
        <w:t xml:space="preserve">“ znamená dílo ve smyslu § 2 Autorského zákona; zejména </w:t>
      </w:r>
      <w:r w:rsidR="00D2233A" w:rsidRPr="00175439">
        <w:rPr>
          <w:rFonts w:ascii="Arial" w:hAnsi="Arial" w:cs="Arial"/>
          <w:sz w:val="20"/>
          <w:szCs w:val="20"/>
        </w:rPr>
        <w:t>S</w:t>
      </w:r>
      <w:r w:rsidRPr="00175439">
        <w:rPr>
          <w:rFonts w:ascii="Arial" w:hAnsi="Arial" w:cs="Arial"/>
          <w:sz w:val="20"/>
          <w:szCs w:val="20"/>
        </w:rPr>
        <w:t xml:space="preserve">oftware, </w:t>
      </w:r>
      <w:r w:rsidR="00326E0B" w:rsidRPr="00175439">
        <w:rPr>
          <w:rFonts w:ascii="Arial" w:hAnsi="Arial" w:cs="Arial"/>
          <w:sz w:val="20"/>
          <w:szCs w:val="20"/>
        </w:rPr>
        <w:t xml:space="preserve">Databáze </w:t>
      </w:r>
      <w:r w:rsidRPr="00175439">
        <w:rPr>
          <w:rFonts w:ascii="Arial" w:hAnsi="Arial" w:cs="Arial"/>
          <w:sz w:val="20"/>
          <w:szCs w:val="20"/>
        </w:rPr>
        <w:t>a jakékoliv výs</w:t>
      </w:r>
      <w:r w:rsidR="00660B45" w:rsidRPr="00175439">
        <w:rPr>
          <w:rFonts w:ascii="Arial" w:hAnsi="Arial" w:cs="Arial"/>
          <w:sz w:val="20"/>
          <w:szCs w:val="20"/>
        </w:rPr>
        <w:t xml:space="preserve">tupy </w:t>
      </w:r>
      <w:r w:rsidRPr="00175439">
        <w:rPr>
          <w:rFonts w:ascii="Arial" w:hAnsi="Arial" w:cs="Arial"/>
          <w:sz w:val="20"/>
          <w:szCs w:val="20"/>
        </w:rPr>
        <w:t xml:space="preserve">předávané Objednateli na základě této Smlouvy, </w:t>
      </w:r>
      <w:r w:rsidR="001B5B45">
        <w:rPr>
          <w:rFonts w:ascii="Arial" w:hAnsi="Arial" w:cs="Arial"/>
          <w:sz w:val="20"/>
          <w:szCs w:val="20"/>
        </w:rPr>
        <w:br/>
      </w:r>
      <w:r w:rsidRPr="00175439">
        <w:rPr>
          <w:rFonts w:ascii="Arial" w:hAnsi="Arial" w:cs="Arial"/>
          <w:sz w:val="20"/>
          <w:szCs w:val="20"/>
        </w:rPr>
        <w:t>které splňují podmínky stanovené</w:t>
      </w:r>
      <w:r w:rsidR="00B939E5" w:rsidRPr="00175439">
        <w:rPr>
          <w:rFonts w:ascii="Arial" w:hAnsi="Arial" w:cs="Arial"/>
          <w:sz w:val="20"/>
          <w:szCs w:val="20"/>
        </w:rPr>
        <w:t xml:space="preserve"> </w:t>
      </w:r>
      <w:r w:rsidRPr="00175439">
        <w:rPr>
          <w:rFonts w:ascii="Arial" w:hAnsi="Arial" w:cs="Arial"/>
          <w:sz w:val="20"/>
          <w:szCs w:val="20"/>
        </w:rPr>
        <w:t>v § 2 Autorského zákona;</w:t>
      </w:r>
    </w:p>
    <w:p w14:paraId="460E3A4F" w14:textId="5EB56A78" w:rsidR="00E60CCD" w:rsidRPr="00175439"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Autorský zákon</w:t>
      </w:r>
      <w:r w:rsidRPr="00175439">
        <w:rPr>
          <w:rFonts w:ascii="Arial" w:hAnsi="Arial" w:cs="Arial"/>
          <w:sz w:val="20"/>
          <w:szCs w:val="20"/>
        </w:rPr>
        <w:t xml:space="preserve">“ znamená zákon č. 121/2000 Sb., o právu autorském, o právech souvisejících s právem autorským a o změně některých zákonů (autorský zákon), </w:t>
      </w:r>
      <w:r w:rsidR="001B5B45">
        <w:rPr>
          <w:rFonts w:ascii="Arial" w:hAnsi="Arial" w:cs="Arial"/>
          <w:sz w:val="20"/>
          <w:szCs w:val="20"/>
        </w:rPr>
        <w:br/>
      </w:r>
      <w:r w:rsidRPr="00175439">
        <w:rPr>
          <w:rFonts w:ascii="Arial" w:hAnsi="Arial" w:cs="Arial"/>
          <w:sz w:val="20"/>
          <w:szCs w:val="20"/>
        </w:rPr>
        <w:t>ve znění pozdějších předpisů;</w:t>
      </w:r>
    </w:p>
    <w:p w14:paraId="4E19A199" w14:textId="2A81F986" w:rsidR="00E60CCD" w:rsidRPr="00175439"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Cena</w:t>
      </w:r>
      <w:r w:rsidRPr="00175439">
        <w:rPr>
          <w:rFonts w:ascii="Arial" w:hAnsi="Arial" w:cs="Arial"/>
          <w:sz w:val="20"/>
          <w:szCs w:val="20"/>
        </w:rPr>
        <w:t xml:space="preserve">“ znamená Cena </w:t>
      </w:r>
      <w:r w:rsidR="00DA7CE4" w:rsidRPr="00175439">
        <w:rPr>
          <w:rFonts w:ascii="Arial" w:hAnsi="Arial" w:cs="Arial"/>
          <w:sz w:val="20"/>
          <w:szCs w:val="20"/>
        </w:rPr>
        <w:t xml:space="preserve">paušálních </w:t>
      </w:r>
      <w:r w:rsidRPr="00175439">
        <w:rPr>
          <w:rFonts w:ascii="Arial" w:hAnsi="Arial" w:cs="Arial"/>
          <w:sz w:val="20"/>
          <w:szCs w:val="20"/>
        </w:rPr>
        <w:t>služeb</w:t>
      </w:r>
      <w:r w:rsidR="00340FD3" w:rsidRPr="00175439">
        <w:rPr>
          <w:rFonts w:ascii="Arial" w:hAnsi="Arial" w:cs="Arial"/>
          <w:sz w:val="20"/>
          <w:szCs w:val="20"/>
        </w:rPr>
        <w:t xml:space="preserve"> a</w:t>
      </w:r>
      <w:r w:rsidRPr="00175439">
        <w:rPr>
          <w:rFonts w:ascii="Arial" w:hAnsi="Arial" w:cs="Arial"/>
          <w:sz w:val="20"/>
          <w:szCs w:val="20"/>
        </w:rPr>
        <w:t xml:space="preserve"> Cena </w:t>
      </w:r>
      <w:r w:rsidR="00DA7CE4" w:rsidRPr="00175439">
        <w:rPr>
          <w:rFonts w:ascii="Arial" w:hAnsi="Arial" w:cs="Arial"/>
          <w:sz w:val="20"/>
          <w:szCs w:val="20"/>
        </w:rPr>
        <w:t xml:space="preserve">služeb </w:t>
      </w:r>
      <w:r w:rsidRPr="00175439">
        <w:rPr>
          <w:rFonts w:ascii="Arial" w:hAnsi="Arial" w:cs="Arial"/>
          <w:sz w:val="20"/>
          <w:szCs w:val="20"/>
        </w:rPr>
        <w:t>na</w:t>
      </w:r>
      <w:r w:rsidR="00DE0A54" w:rsidRPr="00175439">
        <w:rPr>
          <w:rFonts w:ascii="Arial" w:hAnsi="Arial" w:cs="Arial"/>
          <w:sz w:val="20"/>
          <w:szCs w:val="20"/>
        </w:rPr>
        <w:t> </w:t>
      </w:r>
      <w:r w:rsidRPr="00175439">
        <w:rPr>
          <w:rFonts w:ascii="Arial" w:hAnsi="Arial" w:cs="Arial"/>
          <w:sz w:val="20"/>
          <w:szCs w:val="20"/>
        </w:rPr>
        <w:t xml:space="preserve">objednávku, </w:t>
      </w:r>
      <w:r w:rsidR="000B7F19" w:rsidRPr="00175439">
        <w:rPr>
          <w:rFonts w:ascii="Arial" w:hAnsi="Arial" w:cs="Arial"/>
          <w:sz w:val="20"/>
          <w:szCs w:val="20"/>
        </w:rPr>
        <w:t>nebo každou</w:t>
      </w:r>
      <w:r w:rsidRPr="00175439">
        <w:rPr>
          <w:rFonts w:ascii="Arial" w:hAnsi="Arial" w:cs="Arial"/>
          <w:sz w:val="20"/>
          <w:szCs w:val="20"/>
        </w:rPr>
        <w:t xml:space="preserve"> z</w:t>
      </w:r>
      <w:r w:rsidR="00533E84" w:rsidRPr="00175439">
        <w:rPr>
          <w:rFonts w:ascii="Arial" w:hAnsi="Arial" w:cs="Arial"/>
          <w:sz w:val="20"/>
          <w:szCs w:val="20"/>
        </w:rPr>
        <w:t> </w:t>
      </w:r>
      <w:r w:rsidRPr="00175439">
        <w:rPr>
          <w:rFonts w:ascii="Arial" w:hAnsi="Arial" w:cs="Arial"/>
          <w:sz w:val="20"/>
          <w:szCs w:val="20"/>
        </w:rPr>
        <w:t>nich samostatně;</w:t>
      </w:r>
    </w:p>
    <w:p w14:paraId="5531F281" w14:textId="01DAB138" w:rsidR="00E60CCD" w:rsidRPr="0028206D"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lastRenderedPageBreak/>
        <w:t>„</w:t>
      </w:r>
      <w:r w:rsidRPr="00175439">
        <w:rPr>
          <w:rFonts w:ascii="Arial" w:hAnsi="Arial" w:cs="Arial"/>
          <w:b/>
          <w:sz w:val="20"/>
          <w:szCs w:val="20"/>
        </w:rPr>
        <w:t>Člověkoden</w:t>
      </w:r>
      <w:r w:rsidRPr="00175439">
        <w:rPr>
          <w:rFonts w:ascii="Arial" w:hAnsi="Arial" w:cs="Arial"/>
          <w:sz w:val="20"/>
          <w:szCs w:val="20"/>
        </w:rPr>
        <w:t>“</w:t>
      </w:r>
      <w:r w:rsidR="009B4378" w:rsidRPr="00175439">
        <w:rPr>
          <w:rFonts w:ascii="Arial" w:hAnsi="Arial" w:cs="Arial"/>
          <w:sz w:val="20"/>
          <w:szCs w:val="20"/>
        </w:rPr>
        <w:t xml:space="preserve"> nebo „</w:t>
      </w:r>
      <w:r w:rsidR="009B4378" w:rsidRPr="00175439">
        <w:rPr>
          <w:rFonts w:ascii="Arial" w:hAnsi="Arial" w:cs="Arial"/>
          <w:b/>
          <w:sz w:val="20"/>
          <w:szCs w:val="20"/>
        </w:rPr>
        <w:t>MD</w:t>
      </w:r>
      <w:r w:rsidR="009B4378" w:rsidRPr="00175439">
        <w:rPr>
          <w:rFonts w:ascii="Arial" w:hAnsi="Arial" w:cs="Arial"/>
          <w:sz w:val="20"/>
          <w:szCs w:val="20"/>
        </w:rPr>
        <w:t>“</w:t>
      </w:r>
      <w:r w:rsidRPr="00175439">
        <w:rPr>
          <w:rFonts w:ascii="Arial" w:hAnsi="Arial" w:cs="Arial"/>
          <w:sz w:val="20"/>
          <w:szCs w:val="20"/>
        </w:rPr>
        <w:t xml:space="preserve"> </w:t>
      </w:r>
      <w:r w:rsidR="006D1FB5" w:rsidRPr="00175439">
        <w:rPr>
          <w:rFonts w:ascii="Arial" w:hAnsi="Arial" w:cs="Arial"/>
          <w:sz w:val="20"/>
          <w:szCs w:val="20"/>
        </w:rPr>
        <w:t xml:space="preserve">znamená osm (8) Člověkohodin, i nikoliv po sobě jdoucích, účelně vykonané práce jednoho (1) člověka na plnění </w:t>
      </w:r>
      <w:r w:rsidR="003274F2" w:rsidRPr="00175439">
        <w:rPr>
          <w:rFonts w:ascii="Arial" w:hAnsi="Arial" w:cs="Arial"/>
          <w:sz w:val="20"/>
          <w:szCs w:val="20"/>
        </w:rPr>
        <w:t>Smlouvy či Dílčí smlouvy</w:t>
      </w:r>
      <w:r w:rsidR="006D1FB5" w:rsidRPr="00175439">
        <w:rPr>
          <w:rFonts w:ascii="Arial" w:hAnsi="Arial" w:cs="Arial"/>
          <w:sz w:val="20"/>
          <w:szCs w:val="20"/>
        </w:rPr>
        <w:t xml:space="preserve">, </w:t>
      </w:r>
      <w:r w:rsidR="001B5B45">
        <w:rPr>
          <w:rFonts w:ascii="Arial" w:hAnsi="Arial" w:cs="Arial"/>
          <w:sz w:val="20"/>
          <w:szCs w:val="20"/>
        </w:rPr>
        <w:br/>
      </w:r>
      <w:r w:rsidR="006D1FB5" w:rsidRPr="00175439">
        <w:rPr>
          <w:rFonts w:ascii="Arial" w:hAnsi="Arial" w:cs="Arial"/>
          <w:sz w:val="20"/>
          <w:szCs w:val="20"/>
        </w:rPr>
        <w:t xml:space="preserve">přičemž pro účely hrazení Ceny se jedná o skutečně odvedených (8) hodin </w:t>
      </w:r>
      <w:r w:rsidR="003B5128" w:rsidRPr="00175439">
        <w:rPr>
          <w:rFonts w:ascii="Arial" w:hAnsi="Arial" w:cs="Arial"/>
          <w:sz w:val="20"/>
          <w:szCs w:val="20"/>
        </w:rPr>
        <w:t xml:space="preserve">práce </w:t>
      </w:r>
      <w:r w:rsidR="001B5B45">
        <w:rPr>
          <w:rFonts w:ascii="Arial" w:hAnsi="Arial" w:cs="Arial"/>
          <w:sz w:val="20"/>
          <w:szCs w:val="20"/>
        </w:rPr>
        <w:br/>
      </w:r>
      <w:r w:rsidR="006D1FB5" w:rsidRPr="00175439">
        <w:rPr>
          <w:rFonts w:ascii="Arial" w:hAnsi="Arial" w:cs="Arial"/>
          <w:sz w:val="20"/>
          <w:szCs w:val="20"/>
        </w:rPr>
        <w:t xml:space="preserve">na plnění </w:t>
      </w:r>
      <w:r w:rsidR="003274F2" w:rsidRPr="0028206D">
        <w:rPr>
          <w:rFonts w:ascii="Arial" w:hAnsi="Arial" w:cs="Arial"/>
          <w:sz w:val="20"/>
          <w:szCs w:val="20"/>
        </w:rPr>
        <w:t>Smlouvy či Dílčí smlouvy</w:t>
      </w:r>
      <w:r w:rsidR="006D1FB5" w:rsidRPr="0028206D">
        <w:rPr>
          <w:rFonts w:ascii="Arial" w:hAnsi="Arial" w:cs="Arial"/>
          <w:sz w:val="20"/>
          <w:szCs w:val="20"/>
        </w:rPr>
        <w:t>. Pokud není stanoveno jinak, je požadováno vykazování prováděných činnosti v minutách;</w:t>
      </w:r>
    </w:p>
    <w:p w14:paraId="7831218A" w14:textId="6503F983" w:rsidR="00E60CCD" w:rsidRPr="0028206D"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28206D">
        <w:rPr>
          <w:rFonts w:ascii="Arial" w:hAnsi="Arial" w:cs="Arial"/>
          <w:sz w:val="20"/>
          <w:szCs w:val="20"/>
        </w:rPr>
        <w:t>„</w:t>
      </w:r>
      <w:r w:rsidRPr="0028206D">
        <w:rPr>
          <w:rFonts w:ascii="Arial" w:hAnsi="Arial" w:cs="Arial"/>
          <w:b/>
          <w:sz w:val="20"/>
          <w:szCs w:val="20"/>
        </w:rPr>
        <w:t>Člověkohodina</w:t>
      </w:r>
      <w:r w:rsidRPr="0028206D">
        <w:rPr>
          <w:rFonts w:ascii="Arial" w:hAnsi="Arial" w:cs="Arial"/>
          <w:sz w:val="20"/>
          <w:szCs w:val="20"/>
        </w:rPr>
        <w:t>“</w:t>
      </w:r>
      <w:r w:rsidR="009B4378" w:rsidRPr="0028206D">
        <w:rPr>
          <w:rFonts w:ascii="Arial" w:hAnsi="Arial" w:cs="Arial"/>
          <w:sz w:val="20"/>
          <w:szCs w:val="20"/>
        </w:rPr>
        <w:t xml:space="preserve"> nebo „</w:t>
      </w:r>
      <w:r w:rsidR="009B4378" w:rsidRPr="0028206D">
        <w:rPr>
          <w:rFonts w:ascii="Arial" w:hAnsi="Arial" w:cs="Arial"/>
          <w:b/>
          <w:sz w:val="20"/>
          <w:szCs w:val="20"/>
        </w:rPr>
        <w:t>MH</w:t>
      </w:r>
      <w:r w:rsidR="009B4378" w:rsidRPr="0028206D">
        <w:rPr>
          <w:rFonts w:ascii="Arial" w:hAnsi="Arial" w:cs="Arial"/>
          <w:sz w:val="20"/>
          <w:szCs w:val="20"/>
        </w:rPr>
        <w:t>“</w:t>
      </w:r>
      <w:r w:rsidRPr="0028206D">
        <w:rPr>
          <w:rFonts w:ascii="Arial" w:hAnsi="Arial" w:cs="Arial"/>
          <w:sz w:val="20"/>
          <w:szCs w:val="20"/>
        </w:rPr>
        <w:t xml:space="preserve"> znamená šedesát (60) minut, i nikoliv po sobě jdoucích, účelné práce jednoho (1) člověka na plnění této Smlouvy či Dílčí smlouvy</w:t>
      </w:r>
      <w:r w:rsidR="00326E0B" w:rsidRPr="0028206D">
        <w:rPr>
          <w:rFonts w:ascii="Arial" w:hAnsi="Arial" w:cs="Arial"/>
          <w:sz w:val="20"/>
          <w:szCs w:val="20"/>
        </w:rPr>
        <w:t xml:space="preserve">, </w:t>
      </w:r>
      <w:r w:rsidR="00D66DCF" w:rsidRPr="0028206D">
        <w:rPr>
          <w:rFonts w:ascii="Arial" w:hAnsi="Arial" w:cs="Arial"/>
          <w:sz w:val="20"/>
          <w:szCs w:val="20"/>
        </w:rPr>
        <w:br/>
      </w:r>
      <w:r w:rsidR="00326E0B" w:rsidRPr="0028206D">
        <w:rPr>
          <w:rFonts w:ascii="Arial" w:hAnsi="Arial" w:cs="Arial"/>
          <w:sz w:val="20"/>
          <w:szCs w:val="20"/>
        </w:rPr>
        <w:t xml:space="preserve">přičemž pro účely hrazení Ceny se jedná o skutečně odvedenou jednu (1) člověkohodinu na plnění této </w:t>
      </w:r>
      <w:r w:rsidR="001B5B45" w:rsidRPr="0028206D">
        <w:rPr>
          <w:rFonts w:ascii="Arial" w:hAnsi="Arial" w:cs="Arial"/>
          <w:sz w:val="20"/>
          <w:szCs w:val="20"/>
        </w:rPr>
        <w:t>S</w:t>
      </w:r>
      <w:r w:rsidR="00326E0B" w:rsidRPr="0028206D">
        <w:rPr>
          <w:rFonts w:ascii="Arial" w:hAnsi="Arial" w:cs="Arial"/>
          <w:sz w:val="20"/>
          <w:szCs w:val="20"/>
        </w:rPr>
        <w:t>mlouvy či Dílčí smlouvy</w:t>
      </w:r>
      <w:r w:rsidRPr="0028206D">
        <w:rPr>
          <w:rFonts w:ascii="Arial" w:hAnsi="Arial" w:cs="Arial"/>
          <w:sz w:val="20"/>
          <w:szCs w:val="20"/>
        </w:rPr>
        <w:t>;</w:t>
      </w:r>
    </w:p>
    <w:p w14:paraId="3A5EA54D" w14:textId="1D7DA5F0" w:rsidR="0072002A" w:rsidRPr="00175439" w:rsidRDefault="0072002A"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Databáze</w:t>
      </w:r>
      <w:r w:rsidRPr="00175439">
        <w:rPr>
          <w:rFonts w:ascii="Arial" w:hAnsi="Arial" w:cs="Arial"/>
          <w:sz w:val="20"/>
          <w:szCs w:val="20"/>
        </w:rPr>
        <w:t>“ znamená databázi ve smyslu § 88 Autorského zákona a jakoukoliv jinou nechráněnou databázi;</w:t>
      </w:r>
    </w:p>
    <w:p w14:paraId="23D0751A" w14:textId="6487FAEB" w:rsidR="00C851CB" w:rsidRPr="00175439" w:rsidRDefault="00C851CB"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Dokumentace</w:t>
      </w:r>
      <w:r w:rsidRPr="00175439">
        <w:rPr>
          <w:rFonts w:ascii="Arial" w:hAnsi="Arial" w:cs="Arial"/>
          <w:sz w:val="20"/>
          <w:szCs w:val="20"/>
        </w:rPr>
        <w:t xml:space="preserve">“ znamená </w:t>
      </w:r>
      <w:r w:rsidR="00470AAF" w:rsidRPr="00175439">
        <w:rPr>
          <w:rFonts w:ascii="Arial" w:hAnsi="Arial" w:cs="Arial"/>
          <w:sz w:val="20"/>
          <w:szCs w:val="20"/>
        </w:rPr>
        <w:t xml:space="preserve">část Specifikace Systému, která představuje jednotlivé dokumenty popisující Systém a zacházení s ním, jako jsou </w:t>
      </w:r>
      <w:r w:rsidR="00B2221C" w:rsidRPr="00175439">
        <w:rPr>
          <w:rFonts w:ascii="Arial" w:hAnsi="Arial" w:cs="Arial"/>
          <w:sz w:val="20"/>
          <w:szCs w:val="20"/>
        </w:rPr>
        <w:t xml:space="preserve">zejména </w:t>
      </w:r>
      <w:r w:rsidR="00470AAF" w:rsidRPr="00175439">
        <w:rPr>
          <w:rFonts w:ascii="Arial" w:hAnsi="Arial" w:cs="Arial"/>
          <w:sz w:val="20"/>
          <w:szCs w:val="20"/>
        </w:rPr>
        <w:t>uživatelská dokumentace, administrátorská dokumentace, bezpečnostní dokumentace</w:t>
      </w:r>
      <w:r w:rsidR="00130299" w:rsidRPr="00175439">
        <w:rPr>
          <w:rFonts w:ascii="Arial" w:hAnsi="Arial" w:cs="Arial"/>
          <w:sz w:val="20"/>
          <w:szCs w:val="20"/>
        </w:rPr>
        <w:t>,</w:t>
      </w:r>
      <w:r w:rsidR="00F73566" w:rsidRPr="00175439">
        <w:rPr>
          <w:rFonts w:ascii="Arial" w:hAnsi="Arial" w:cs="Arial"/>
          <w:sz w:val="20"/>
          <w:szCs w:val="20"/>
        </w:rPr>
        <w:t xml:space="preserve"> a také jakoukoliv jinou dokumentaci vytvářenou anebo poskytovanou v rámci poskytování Služeb</w:t>
      </w:r>
      <w:r w:rsidR="00D07991" w:rsidRPr="00175439">
        <w:rPr>
          <w:rFonts w:ascii="Arial" w:hAnsi="Arial" w:cs="Arial"/>
          <w:sz w:val="20"/>
          <w:szCs w:val="20"/>
        </w:rPr>
        <w:t>. J</w:t>
      </w:r>
      <w:r w:rsidR="0072002A" w:rsidRPr="00175439">
        <w:rPr>
          <w:rFonts w:ascii="Arial" w:hAnsi="Arial" w:cs="Arial"/>
          <w:sz w:val="20"/>
          <w:szCs w:val="20"/>
        </w:rPr>
        <w:t xml:space="preserve">akákoliv Dokumentace </w:t>
      </w:r>
      <w:r w:rsidR="00DA3279" w:rsidRPr="00175439">
        <w:rPr>
          <w:rFonts w:ascii="Arial" w:hAnsi="Arial" w:cs="Arial"/>
          <w:sz w:val="20"/>
          <w:szCs w:val="20"/>
        </w:rPr>
        <w:t xml:space="preserve">anebo její část </w:t>
      </w:r>
      <w:r w:rsidR="0072002A" w:rsidRPr="00175439">
        <w:rPr>
          <w:rFonts w:ascii="Arial" w:hAnsi="Arial" w:cs="Arial"/>
          <w:sz w:val="20"/>
          <w:szCs w:val="20"/>
        </w:rPr>
        <w:t xml:space="preserve">musí být vždy vyhotovena a předána Objednateli v elektronické podobě (pokud je vyhotovována v listinné podobě, </w:t>
      </w:r>
      <w:r w:rsidR="00D66DCF">
        <w:rPr>
          <w:rFonts w:ascii="Arial" w:hAnsi="Arial" w:cs="Arial"/>
          <w:sz w:val="20"/>
          <w:szCs w:val="20"/>
        </w:rPr>
        <w:br/>
      </w:r>
      <w:r w:rsidR="0072002A" w:rsidRPr="00175439">
        <w:rPr>
          <w:rFonts w:ascii="Arial" w:hAnsi="Arial" w:cs="Arial"/>
          <w:sz w:val="20"/>
          <w:szCs w:val="20"/>
        </w:rPr>
        <w:t>pak Poskytovatel předá Objednateli elektronickou kopii takové Dokumentace</w:t>
      </w:r>
      <w:r w:rsidR="00DA5D84" w:rsidRPr="00175439">
        <w:rPr>
          <w:rFonts w:ascii="Arial" w:hAnsi="Arial" w:cs="Arial"/>
          <w:sz w:val="20"/>
          <w:szCs w:val="20"/>
        </w:rPr>
        <w:t xml:space="preserve"> dle požadavků</w:t>
      </w:r>
      <w:r w:rsidR="0072002A" w:rsidRPr="00175439">
        <w:rPr>
          <w:rFonts w:ascii="Arial" w:hAnsi="Arial" w:cs="Arial"/>
          <w:sz w:val="20"/>
          <w:szCs w:val="20"/>
        </w:rPr>
        <w:t>;</w:t>
      </w:r>
    </w:p>
    <w:p w14:paraId="2BC44F64" w14:textId="0F72551C" w:rsidR="00632EDB" w:rsidRPr="00175439" w:rsidRDefault="00632EDB"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DPH</w:t>
      </w:r>
      <w:r w:rsidRPr="00175439">
        <w:rPr>
          <w:rFonts w:ascii="Arial" w:hAnsi="Arial" w:cs="Arial"/>
          <w:sz w:val="20"/>
          <w:szCs w:val="20"/>
        </w:rPr>
        <w:t>“ znamená daň z přidané hodnoty ve smyslu Zákona o DPH;</w:t>
      </w:r>
    </w:p>
    <w:p w14:paraId="508EBDA2" w14:textId="1AC4F8CB" w:rsidR="00632EDB" w:rsidRPr="00175439" w:rsidRDefault="00632EDB"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Hardware</w:t>
      </w:r>
      <w:r w:rsidRPr="00175439">
        <w:rPr>
          <w:rFonts w:ascii="Arial" w:hAnsi="Arial" w:cs="Arial"/>
          <w:sz w:val="20"/>
          <w:szCs w:val="20"/>
        </w:rPr>
        <w:t>“ znamená veškeré hmotné součásti počítačových systémů a veškeré související vybavení hmotné povahy spolu se vším příslušenstvím, a včetně veškeré související dokumentace;</w:t>
      </w:r>
    </w:p>
    <w:p w14:paraId="721B5C6E" w14:textId="58BB829B" w:rsidR="00632EDB" w:rsidRPr="00175439" w:rsidRDefault="00632EDB"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Insolvenční zákon</w:t>
      </w:r>
      <w:r w:rsidRPr="00175439">
        <w:rPr>
          <w:rFonts w:ascii="Arial" w:hAnsi="Arial" w:cs="Arial"/>
          <w:sz w:val="20"/>
          <w:szCs w:val="20"/>
        </w:rPr>
        <w:t>“ znamená zákon č. 182/2006 Sb., o úpadku a způsobech jeho řešení (insolvenční zákon), ve znění pozdějších předpisů;</w:t>
      </w:r>
    </w:p>
    <w:p w14:paraId="1EB5D7FB" w14:textId="68D3DAC3" w:rsidR="00E60CCD" w:rsidRPr="00175439"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 xml:space="preserve">Interní </w:t>
      </w:r>
      <w:r w:rsidR="003021A7" w:rsidRPr="00175439">
        <w:rPr>
          <w:rFonts w:ascii="Arial" w:hAnsi="Arial" w:cs="Arial"/>
          <w:b/>
          <w:sz w:val="20"/>
          <w:szCs w:val="20"/>
        </w:rPr>
        <w:t>předpisy</w:t>
      </w:r>
      <w:r w:rsidRPr="00175439">
        <w:rPr>
          <w:rFonts w:ascii="Arial" w:hAnsi="Arial" w:cs="Arial"/>
          <w:sz w:val="20"/>
          <w:szCs w:val="20"/>
        </w:rPr>
        <w:t>“ znamená interní předpisy Objednat</w:t>
      </w:r>
      <w:r w:rsidR="009C521C" w:rsidRPr="00175439">
        <w:rPr>
          <w:rFonts w:ascii="Arial" w:hAnsi="Arial" w:cs="Arial"/>
          <w:sz w:val="20"/>
          <w:szCs w:val="20"/>
        </w:rPr>
        <w:t>ele</w:t>
      </w:r>
      <w:r w:rsidR="001A2E3F" w:rsidRPr="00175439">
        <w:rPr>
          <w:rFonts w:ascii="Arial" w:hAnsi="Arial" w:cs="Arial"/>
          <w:sz w:val="20"/>
          <w:szCs w:val="20"/>
        </w:rPr>
        <w:t xml:space="preserve"> včetně ICT standardů MPSV a</w:t>
      </w:r>
      <w:r w:rsidR="00BA071A">
        <w:rPr>
          <w:rFonts w:ascii="Arial" w:hAnsi="Arial" w:cs="Arial"/>
          <w:sz w:val="20"/>
          <w:szCs w:val="20"/>
        </w:rPr>
        <w:t> </w:t>
      </w:r>
      <w:r w:rsidR="001A2E3F" w:rsidRPr="00175439">
        <w:rPr>
          <w:rFonts w:ascii="Arial" w:hAnsi="Arial" w:cs="Arial"/>
          <w:sz w:val="20"/>
          <w:szCs w:val="20"/>
        </w:rPr>
        <w:t>Bezpečnostních standardů MPSV</w:t>
      </w:r>
      <w:r w:rsidR="009C521C" w:rsidRPr="00175439">
        <w:rPr>
          <w:rFonts w:ascii="Arial" w:hAnsi="Arial" w:cs="Arial"/>
          <w:sz w:val="20"/>
          <w:szCs w:val="20"/>
        </w:rPr>
        <w:t>, jejichž seznam je uveden v </w:t>
      </w:r>
      <w:r w:rsidRPr="00175439">
        <w:rPr>
          <w:rFonts w:ascii="Arial" w:hAnsi="Arial" w:cs="Arial"/>
          <w:b/>
          <w:sz w:val="20"/>
          <w:szCs w:val="20"/>
        </w:rPr>
        <w:t xml:space="preserve">Příloze č. </w:t>
      </w:r>
      <w:r w:rsidR="00D66DCF">
        <w:rPr>
          <w:rFonts w:ascii="Arial" w:hAnsi="Arial" w:cs="Arial"/>
          <w:b/>
          <w:sz w:val="20"/>
          <w:szCs w:val="20"/>
        </w:rPr>
        <w:t>3</w:t>
      </w:r>
      <w:r w:rsidR="009C521C" w:rsidRPr="00175439">
        <w:rPr>
          <w:rFonts w:ascii="Arial" w:hAnsi="Arial" w:cs="Arial"/>
          <w:sz w:val="20"/>
          <w:szCs w:val="20"/>
        </w:rPr>
        <w:t xml:space="preserve"> </w:t>
      </w:r>
      <w:bookmarkStart w:id="21" w:name="_Hlk53561882"/>
      <w:r w:rsidRPr="00175439">
        <w:rPr>
          <w:rFonts w:ascii="Arial" w:hAnsi="Arial" w:cs="Arial"/>
          <w:sz w:val="20"/>
          <w:szCs w:val="20"/>
        </w:rPr>
        <w:t>[</w:t>
      </w:r>
      <w:r w:rsidRPr="00175439">
        <w:rPr>
          <w:rFonts w:ascii="Arial" w:hAnsi="Arial" w:cs="Arial"/>
          <w:i/>
          <w:sz w:val="20"/>
          <w:szCs w:val="20"/>
        </w:rPr>
        <w:t>Seznam Interní</w:t>
      </w:r>
      <w:r w:rsidR="003021A7" w:rsidRPr="00175439">
        <w:rPr>
          <w:rFonts w:ascii="Arial" w:hAnsi="Arial" w:cs="Arial"/>
          <w:i/>
          <w:sz w:val="20"/>
          <w:szCs w:val="20"/>
        </w:rPr>
        <w:t>ch</w:t>
      </w:r>
      <w:r w:rsidRPr="00175439">
        <w:rPr>
          <w:rFonts w:ascii="Arial" w:hAnsi="Arial" w:cs="Arial"/>
          <w:i/>
          <w:sz w:val="20"/>
          <w:szCs w:val="20"/>
        </w:rPr>
        <w:t xml:space="preserve"> </w:t>
      </w:r>
      <w:r w:rsidR="003021A7" w:rsidRPr="00175439">
        <w:rPr>
          <w:rFonts w:ascii="Arial" w:hAnsi="Arial" w:cs="Arial"/>
          <w:i/>
          <w:sz w:val="20"/>
          <w:szCs w:val="20"/>
        </w:rPr>
        <w:t>předpisů</w:t>
      </w:r>
      <w:r w:rsidR="00D66DCF">
        <w:rPr>
          <w:rFonts w:ascii="Arial" w:hAnsi="Arial" w:cs="Arial"/>
          <w:i/>
          <w:sz w:val="20"/>
          <w:szCs w:val="20"/>
        </w:rPr>
        <w:t xml:space="preserve"> a ICT standardů MPSV</w:t>
      </w:r>
      <w:r w:rsidRPr="00175439">
        <w:rPr>
          <w:rFonts w:ascii="Arial" w:hAnsi="Arial" w:cs="Arial"/>
          <w:sz w:val="20"/>
          <w:szCs w:val="20"/>
        </w:rPr>
        <w:t>]</w:t>
      </w:r>
      <w:r w:rsidR="00872BDC" w:rsidRPr="00175439">
        <w:rPr>
          <w:rFonts w:ascii="Arial" w:hAnsi="Arial" w:cs="Arial"/>
          <w:sz w:val="20"/>
          <w:szCs w:val="20"/>
        </w:rPr>
        <w:t>;</w:t>
      </w:r>
    </w:p>
    <w:bookmarkEnd w:id="21"/>
    <w:p w14:paraId="412B80F0" w14:textId="0F6D4EB5" w:rsidR="00E60CCD" w:rsidRPr="00175439"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ISDS</w:t>
      </w:r>
      <w:r w:rsidRPr="00175439">
        <w:rPr>
          <w:rFonts w:ascii="Arial" w:hAnsi="Arial" w:cs="Arial"/>
          <w:sz w:val="20"/>
          <w:szCs w:val="20"/>
        </w:rPr>
        <w:t>“ znamená Informační systém datových schránek ve s</w:t>
      </w:r>
      <w:r w:rsidR="00660B45" w:rsidRPr="00175439">
        <w:rPr>
          <w:rFonts w:ascii="Arial" w:hAnsi="Arial" w:cs="Arial"/>
          <w:sz w:val="20"/>
          <w:szCs w:val="20"/>
        </w:rPr>
        <w:t>myslu zákona č.</w:t>
      </w:r>
      <w:r w:rsidR="00B25A37" w:rsidRPr="00175439">
        <w:rPr>
          <w:rFonts w:ascii="Arial" w:hAnsi="Arial" w:cs="Arial"/>
          <w:sz w:val="20"/>
          <w:szCs w:val="20"/>
        </w:rPr>
        <w:t xml:space="preserve"> </w:t>
      </w:r>
      <w:r w:rsidR="00660B45" w:rsidRPr="00175439">
        <w:rPr>
          <w:rFonts w:ascii="Arial" w:hAnsi="Arial" w:cs="Arial"/>
          <w:sz w:val="20"/>
          <w:szCs w:val="20"/>
        </w:rPr>
        <w:t>300/2008</w:t>
      </w:r>
      <w:r w:rsidR="00B25A37" w:rsidRPr="00175439">
        <w:rPr>
          <w:rFonts w:ascii="Arial" w:hAnsi="Arial" w:cs="Arial"/>
          <w:sz w:val="20"/>
          <w:szCs w:val="20"/>
        </w:rPr>
        <w:t xml:space="preserve"> </w:t>
      </w:r>
      <w:r w:rsidR="00660B45" w:rsidRPr="00175439">
        <w:rPr>
          <w:rFonts w:ascii="Arial" w:hAnsi="Arial" w:cs="Arial"/>
          <w:sz w:val="20"/>
          <w:szCs w:val="20"/>
        </w:rPr>
        <w:t>Sb., o </w:t>
      </w:r>
      <w:r w:rsidRPr="00175439">
        <w:rPr>
          <w:rFonts w:ascii="Arial" w:hAnsi="Arial" w:cs="Arial"/>
          <w:sz w:val="20"/>
          <w:szCs w:val="20"/>
        </w:rPr>
        <w:t>elektronických úkonech a autorizované konverzi dokumentů, ve znění pozdějších předpisů;</w:t>
      </w:r>
    </w:p>
    <w:p w14:paraId="3CFE5F57" w14:textId="4A0636CB" w:rsidR="00E60CCD"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 xml:space="preserve">IT </w:t>
      </w:r>
      <w:r w:rsidR="009776DB" w:rsidRPr="00175439">
        <w:rPr>
          <w:rFonts w:ascii="Arial" w:hAnsi="Arial" w:cs="Arial"/>
          <w:b/>
          <w:sz w:val="20"/>
          <w:szCs w:val="20"/>
        </w:rPr>
        <w:t>prostředí</w:t>
      </w:r>
      <w:r w:rsidR="00F7217B" w:rsidRPr="00175439">
        <w:rPr>
          <w:rFonts w:ascii="Arial" w:hAnsi="Arial" w:cs="Arial"/>
          <w:b/>
          <w:sz w:val="20"/>
          <w:szCs w:val="20"/>
        </w:rPr>
        <w:t xml:space="preserve"> </w:t>
      </w:r>
      <w:r w:rsidR="001B5B45">
        <w:rPr>
          <w:rFonts w:ascii="Arial" w:hAnsi="Arial" w:cs="Arial"/>
          <w:b/>
          <w:sz w:val="20"/>
          <w:szCs w:val="20"/>
        </w:rPr>
        <w:t>O</w:t>
      </w:r>
      <w:r w:rsidR="00F7217B" w:rsidRPr="00175439">
        <w:rPr>
          <w:rFonts w:ascii="Arial" w:hAnsi="Arial" w:cs="Arial"/>
          <w:b/>
          <w:sz w:val="20"/>
          <w:szCs w:val="20"/>
        </w:rPr>
        <w:t>bjednatele</w:t>
      </w:r>
      <w:r w:rsidRPr="00175439">
        <w:rPr>
          <w:rFonts w:ascii="Arial" w:hAnsi="Arial" w:cs="Arial"/>
          <w:sz w:val="20"/>
          <w:szCs w:val="20"/>
        </w:rPr>
        <w:t xml:space="preserve">“ znamená pro účely této </w:t>
      </w:r>
      <w:r w:rsidR="001B5B45">
        <w:rPr>
          <w:rFonts w:ascii="Arial" w:hAnsi="Arial" w:cs="Arial"/>
          <w:sz w:val="20"/>
          <w:szCs w:val="20"/>
        </w:rPr>
        <w:t>Smlouvy</w:t>
      </w:r>
      <w:r w:rsidR="00660B45" w:rsidRPr="00175439">
        <w:rPr>
          <w:rFonts w:ascii="Arial" w:hAnsi="Arial" w:cs="Arial"/>
          <w:sz w:val="20"/>
          <w:szCs w:val="20"/>
        </w:rPr>
        <w:t xml:space="preserve"> </w:t>
      </w:r>
      <w:r w:rsidR="00D124C1" w:rsidRPr="00175439">
        <w:rPr>
          <w:rFonts w:ascii="Arial" w:hAnsi="Arial" w:cs="Arial"/>
          <w:sz w:val="20"/>
          <w:szCs w:val="20"/>
        </w:rPr>
        <w:t xml:space="preserve">zejména </w:t>
      </w:r>
      <w:r w:rsidR="00660B45" w:rsidRPr="00175439">
        <w:rPr>
          <w:rFonts w:ascii="Arial" w:hAnsi="Arial" w:cs="Arial"/>
          <w:sz w:val="20"/>
          <w:szCs w:val="20"/>
        </w:rPr>
        <w:t>veškerý Hardware ve </w:t>
      </w:r>
      <w:r w:rsidRPr="00175439">
        <w:rPr>
          <w:rFonts w:ascii="Arial" w:hAnsi="Arial" w:cs="Arial"/>
          <w:sz w:val="20"/>
          <w:szCs w:val="20"/>
        </w:rPr>
        <w:t>vlastnictví Objednatele a Software, ve vztahu k němuž je Objednatel nositelem potřebných oprávnění, nebo Hardware a Software využívaný Objednatelem na zá</w:t>
      </w:r>
      <w:r w:rsidR="00211020" w:rsidRPr="00175439">
        <w:rPr>
          <w:rFonts w:ascii="Arial" w:hAnsi="Arial" w:cs="Arial"/>
          <w:sz w:val="20"/>
          <w:szCs w:val="20"/>
        </w:rPr>
        <w:t>kladě jiného právního titulu ve </w:t>
      </w:r>
      <w:r w:rsidRPr="00175439">
        <w:rPr>
          <w:rFonts w:ascii="Arial" w:hAnsi="Arial" w:cs="Arial"/>
          <w:sz w:val="20"/>
          <w:szCs w:val="20"/>
        </w:rPr>
        <w:t xml:space="preserve">stavu ke dni </w:t>
      </w:r>
      <w:r w:rsidR="009C521C" w:rsidRPr="00175439">
        <w:rPr>
          <w:rFonts w:ascii="Arial" w:hAnsi="Arial" w:cs="Arial"/>
          <w:sz w:val="20"/>
          <w:szCs w:val="20"/>
        </w:rPr>
        <w:t>zahájení poskytování Služeb dle této Smlouvy</w:t>
      </w:r>
      <w:r w:rsidR="00883CCA" w:rsidRPr="00175439">
        <w:rPr>
          <w:rFonts w:ascii="Arial" w:hAnsi="Arial" w:cs="Arial"/>
          <w:sz w:val="20"/>
          <w:szCs w:val="20"/>
        </w:rPr>
        <w:t>.</w:t>
      </w:r>
      <w:r w:rsidRPr="00175439">
        <w:rPr>
          <w:rFonts w:ascii="Arial" w:hAnsi="Arial" w:cs="Arial"/>
          <w:sz w:val="20"/>
          <w:szCs w:val="20"/>
        </w:rPr>
        <w:t xml:space="preserve"> Jedná se zejména o servery, diskové pole a stanice, operační systémy, virtualizační nástroje, databáze, aplikace třetích osob, pasivní a aktivní datová infrastruktura (kabeláže, switche, VPN linky apod.);</w:t>
      </w:r>
    </w:p>
    <w:p w14:paraId="6B70E24F" w14:textId="3EA14A63" w:rsidR="00196692" w:rsidRPr="00175439" w:rsidRDefault="00196692" w:rsidP="00175439">
      <w:pPr>
        <w:pStyle w:val="Claneka"/>
        <w:keepLines w:val="0"/>
        <w:widowControl/>
        <w:tabs>
          <w:tab w:val="clear" w:pos="992"/>
        </w:tabs>
        <w:spacing w:line="280" w:lineRule="atLeast"/>
        <w:ind w:left="1276" w:hanging="709"/>
        <w:rPr>
          <w:rFonts w:ascii="Arial" w:hAnsi="Arial" w:cs="Arial"/>
          <w:sz w:val="20"/>
          <w:szCs w:val="20"/>
        </w:rPr>
      </w:pPr>
      <w:r>
        <w:rPr>
          <w:rFonts w:ascii="Arial" w:hAnsi="Arial" w:cs="Arial"/>
          <w:sz w:val="20"/>
          <w:szCs w:val="20"/>
        </w:rPr>
        <w:t>„</w:t>
      </w:r>
      <w:r w:rsidRPr="00196692">
        <w:rPr>
          <w:rFonts w:ascii="Arial" w:hAnsi="Arial" w:cs="Arial"/>
          <w:b/>
          <w:bCs/>
          <w:sz w:val="20"/>
          <w:szCs w:val="20"/>
        </w:rPr>
        <w:t>Kybernetické požadavky</w:t>
      </w:r>
      <w:r>
        <w:rPr>
          <w:rFonts w:ascii="Arial" w:hAnsi="Arial" w:cs="Arial"/>
          <w:sz w:val="20"/>
          <w:szCs w:val="20"/>
        </w:rPr>
        <w:t>“ souhrnně znamenají požadavky uvedené v </w:t>
      </w:r>
      <w:r w:rsidRPr="006950C8">
        <w:rPr>
          <w:rFonts w:ascii="Arial" w:hAnsi="Arial" w:cs="Arial"/>
          <w:b/>
          <w:bCs/>
          <w:sz w:val="20"/>
          <w:szCs w:val="20"/>
        </w:rPr>
        <w:t xml:space="preserve">Příloze </w:t>
      </w:r>
      <w:r w:rsidR="00B834BE" w:rsidRPr="006950C8">
        <w:rPr>
          <w:rFonts w:ascii="Arial" w:hAnsi="Arial" w:cs="Arial"/>
          <w:b/>
          <w:bCs/>
          <w:sz w:val="20"/>
          <w:szCs w:val="20"/>
        </w:rPr>
        <w:t>12</w:t>
      </w:r>
      <w:r>
        <w:rPr>
          <w:rFonts w:ascii="Arial" w:hAnsi="Arial" w:cs="Arial"/>
          <w:sz w:val="20"/>
          <w:szCs w:val="20"/>
        </w:rPr>
        <w:t xml:space="preserve"> </w:t>
      </w:r>
      <w:r w:rsidR="006950C8">
        <w:rPr>
          <w:rFonts w:ascii="Calibri" w:hAnsi="Calibri" w:cs="Calibri"/>
          <w:sz w:val="20"/>
          <w:szCs w:val="20"/>
        </w:rPr>
        <w:t>[</w:t>
      </w:r>
      <w:r w:rsidR="006950C8" w:rsidRPr="006950C8">
        <w:rPr>
          <w:rFonts w:ascii="Arial" w:hAnsi="Arial" w:cs="Arial"/>
          <w:i/>
          <w:iCs/>
          <w:sz w:val="20"/>
          <w:szCs w:val="20"/>
        </w:rPr>
        <w:t>Kybernetické požadavky</w:t>
      </w:r>
      <w:r w:rsidR="006950C8">
        <w:rPr>
          <w:rFonts w:ascii="Calibri" w:hAnsi="Calibri" w:cs="Calibri"/>
          <w:sz w:val="20"/>
          <w:szCs w:val="20"/>
        </w:rPr>
        <w:t>]</w:t>
      </w:r>
      <w:r>
        <w:rPr>
          <w:rFonts w:ascii="Arial" w:hAnsi="Arial" w:cs="Arial"/>
          <w:sz w:val="20"/>
          <w:szCs w:val="20"/>
        </w:rPr>
        <w:t>;</w:t>
      </w:r>
    </w:p>
    <w:p w14:paraId="04670430" w14:textId="678F8927" w:rsidR="00E60CCD" w:rsidRPr="00175439"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Nařízení</w:t>
      </w:r>
      <w:r w:rsidRPr="00175439">
        <w:rPr>
          <w:rFonts w:ascii="Arial" w:hAnsi="Arial" w:cs="Arial"/>
          <w:sz w:val="20"/>
          <w:szCs w:val="20"/>
        </w:rPr>
        <w:t xml:space="preserve">“ nařízení Evropského parlamentu a Rady (EU) 2016/679 o ochraně fyzických osob v souvislosti se zpracováním osobních údajů a o </w:t>
      </w:r>
      <w:r w:rsidR="00211020" w:rsidRPr="00175439">
        <w:rPr>
          <w:rFonts w:ascii="Arial" w:hAnsi="Arial" w:cs="Arial"/>
          <w:sz w:val="20"/>
          <w:szCs w:val="20"/>
        </w:rPr>
        <w:t>volném pohybu těchto údajů a o </w:t>
      </w:r>
      <w:r w:rsidRPr="00175439">
        <w:rPr>
          <w:rFonts w:ascii="Arial" w:hAnsi="Arial" w:cs="Arial"/>
          <w:sz w:val="20"/>
          <w:szCs w:val="20"/>
        </w:rPr>
        <w:t>zrušení směrnice 95/46/ES (obecné nařízení o ochraně osobních údajů), CELEX: 32016R0679;</w:t>
      </w:r>
    </w:p>
    <w:p w14:paraId="614C1AE1" w14:textId="1E66A94D" w:rsidR="000E6CD7" w:rsidRPr="00175439" w:rsidRDefault="000E6CD7"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lastRenderedPageBreak/>
        <w:t>„</w:t>
      </w:r>
      <w:r w:rsidRPr="00175439">
        <w:rPr>
          <w:rFonts w:ascii="Arial" w:hAnsi="Arial" w:cs="Arial"/>
          <w:b/>
          <w:sz w:val="20"/>
          <w:szCs w:val="20"/>
        </w:rPr>
        <w:t>Nezbytná povolení</w:t>
      </w:r>
      <w:r w:rsidRPr="00175439">
        <w:rPr>
          <w:rFonts w:ascii="Arial" w:hAnsi="Arial" w:cs="Arial"/>
          <w:sz w:val="20"/>
          <w:szCs w:val="20"/>
        </w:rPr>
        <w:t xml:space="preserve">“ znamenají veškerá vyjádření, schválení, souhlasy, rozhodnutí, povolení, potvrzení, osvědčení a další dokumenty vydané příslušnými orgány veřejné </w:t>
      </w:r>
      <w:r w:rsidR="00C573BA" w:rsidRPr="00175439">
        <w:rPr>
          <w:rFonts w:ascii="Arial" w:hAnsi="Arial" w:cs="Arial"/>
          <w:sz w:val="20"/>
          <w:szCs w:val="20"/>
        </w:rPr>
        <w:t>moci</w:t>
      </w:r>
      <w:r w:rsidRPr="00175439">
        <w:rPr>
          <w:rFonts w:ascii="Arial" w:hAnsi="Arial" w:cs="Arial"/>
          <w:sz w:val="20"/>
          <w:szCs w:val="20"/>
        </w:rPr>
        <w:t>, včetně povolení a licencí, živnostenské listy, koncesní listiny, a veškeré souhlasy třetích osob a dohody s nimi, které jsou nezbytné k plnění této Smlouvy;</w:t>
      </w:r>
    </w:p>
    <w:p w14:paraId="3FB01FE7" w14:textId="77777777" w:rsidR="00A10613" w:rsidRPr="00175439" w:rsidRDefault="00A10613"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NÚKIB</w:t>
      </w:r>
      <w:r w:rsidRPr="00175439">
        <w:rPr>
          <w:rFonts w:ascii="Arial" w:hAnsi="Arial" w:cs="Arial"/>
          <w:sz w:val="20"/>
          <w:szCs w:val="20"/>
        </w:rPr>
        <w:t xml:space="preserve">“ znamená </w:t>
      </w:r>
      <w:r w:rsidR="00F75DD3" w:rsidRPr="00175439">
        <w:rPr>
          <w:rFonts w:ascii="Arial" w:hAnsi="Arial" w:cs="Arial"/>
          <w:sz w:val="20"/>
          <w:szCs w:val="20"/>
        </w:rPr>
        <w:t>Národní úřad pro kybernetickou a informační bezpečnost;</w:t>
      </w:r>
    </w:p>
    <w:p w14:paraId="62C4A58D" w14:textId="77777777" w:rsidR="00E60CCD" w:rsidRPr="00175439"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Občanský zákoník</w:t>
      </w:r>
      <w:r w:rsidRPr="00175439">
        <w:rPr>
          <w:rFonts w:ascii="Arial" w:hAnsi="Arial" w:cs="Arial"/>
          <w:sz w:val="20"/>
          <w:szCs w:val="20"/>
        </w:rPr>
        <w:t>“ znamená zákon č. 89/2012 Sb., občanský zákoník, ve znění pozdějších předpisů;</w:t>
      </w:r>
    </w:p>
    <w:p w14:paraId="5675C801" w14:textId="441A2386" w:rsidR="00EF65EC" w:rsidRPr="00175439"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Ohlašovatel</w:t>
      </w:r>
      <w:r w:rsidRPr="00175439">
        <w:rPr>
          <w:rFonts w:ascii="Arial" w:hAnsi="Arial" w:cs="Arial"/>
          <w:sz w:val="20"/>
          <w:szCs w:val="20"/>
        </w:rPr>
        <w:t xml:space="preserve">“ </w:t>
      </w:r>
      <w:r w:rsidR="00EF65EC" w:rsidRPr="00175439">
        <w:rPr>
          <w:rFonts w:ascii="Arial" w:hAnsi="Arial" w:cs="Arial"/>
          <w:sz w:val="20"/>
          <w:szCs w:val="20"/>
        </w:rPr>
        <w:t>znamená</w:t>
      </w:r>
      <w:r w:rsidR="003C2DC8" w:rsidRPr="00175439">
        <w:rPr>
          <w:rFonts w:ascii="Arial" w:hAnsi="Arial" w:cs="Arial"/>
          <w:sz w:val="20"/>
          <w:szCs w:val="20"/>
        </w:rPr>
        <w:t xml:space="preserve"> osoba nahlašující Incident</w:t>
      </w:r>
      <w:r w:rsidR="00872BDC" w:rsidRPr="00175439">
        <w:rPr>
          <w:rFonts w:ascii="Arial" w:hAnsi="Arial" w:cs="Arial"/>
          <w:sz w:val="20"/>
          <w:szCs w:val="20"/>
        </w:rPr>
        <w:t>;</w:t>
      </w:r>
    </w:p>
    <w:p w14:paraId="6F735C15" w14:textId="1C4CA086" w:rsidR="00E60CCD" w:rsidRPr="00175439"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Osobní údaje</w:t>
      </w:r>
      <w:r w:rsidRPr="00175439">
        <w:rPr>
          <w:rFonts w:ascii="Arial" w:hAnsi="Arial" w:cs="Arial"/>
          <w:sz w:val="20"/>
          <w:szCs w:val="20"/>
        </w:rPr>
        <w:t>“ znamená osobní údaje ve smyslu Nařízení, včetně zvláštních kategorií osobních údajů ve smyslu článku 9 Nařízení a rozsudků ve smyslu článku 10 Nařízení</w:t>
      </w:r>
      <w:r w:rsidR="00AC2182" w:rsidRPr="00175439">
        <w:rPr>
          <w:rFonts w:ascii="Arial" w:hAnsi="Arial" w:cs="Arial"/>
          <w:sz w:val="20"/>
          <w:szCs w:val="20"/>
        </w:rPr>
        <w:t>;</w:t>
      </w:r>
    </w:p>
    <w:p w14:paraId="37A0798E" w14:textId="3E74FACE" w:rsidR="00E60CCD" w:rsidRPr="00175439"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Paušální služby</w:t>
      </w:r>
      <w:r w:rsidRPr="00175439">
        <w:rPr>
          <w:rFonts w:ascii="Arial" w:hAnsi="Arial" w:cs="Arial"/>
          <w:sz w:val="20"/>
          <w:szCs w:val="20"/>
        </w:rPr>
        <w:t>“ znamená Služby ve smyslu Článku</w:t>
      </w:r>
      <w:r w:rsidR="00F75DD3" w:rsidRPr="00175439">
        <w:rPr>
          <w:rFonts w:ascii="Arial" w:hAnsi="Arial" w:cs="Arial"/>
          <w:sz w:val="20"/>
          <w:szCs w:val="20"/>
        </w:rPr>
        <w:t xml:space="preserve"> </w:t>
      </w:r>
      <w:r w:rsidR="00F75DD3" w:rsidRPr="00175439">
        <w:rPr>
          <w:rFonts w:ascii="Arial" w:hAnsi="Arial" w:cs="Arial"/>
          <w:sz w:val="20"/>
          <w:szCs w:val="20"/>
          <w:highlight w:val="yellow"/>
        </w:rPr>
        <w:fldChar w:fldCharType="begin"/>
      </w:r>
      <w:r w:rsidR="00F75DD3" w:rsidRPr="00175439">
        <w:rPr>
          <w:rFonts w:ascii="Arial" w:hAnsi="Arial" w:cs="Arial"/>
          <w:sz w:val="20"/>
          <w:szCs w:val="20"/>
        </w:rPr>
        <w:instrText xml:space="preserve"> REF _Ref515804975 \r \h </w:instrText>
      </w:r>
      <w:r w:rsidR="0056038E" w:rsidRPr="00175439">
        <w:rPr>
          <w:rFonts w:ascii="Arial" w:hAnsi="Arial" w:cs="Arial"/>
          <w:sz w:val="20"/>
          <w:szCs w:val="20"/>
          <w:highlight w:val="yellow"/>
        </w:rPr>
        <w:instrText xml:space="preserve"> \* MERGEFORMAT </w:instrText>
      </w:r>
      <w:r w:rsidR="00F75DD3" w:rsidRPr="00175439">
        <w:rPr>
          <w:rFonts w:ascii="Arial" w:hAnsi="Arial" w:cs="Arial"/>
          <w:sz w:val="20"/>
          <w:szCs w:val="20"/>
          <w:highlight w:val="yellow"/>
        </w:rPr>
      </w:r>
      <w:r w:rsidR="00F75DD3" w:rsidRPr="00175439">
        <w:rPr>
          <w:rFonts w:ascii="Arial" w:hAnsi="Arial" w:cs="Arial"/>
          <w:sz w:val="20"/>
          <w:szCs w:val="20"/>
          <w:highlight w:val="yellow"/>
        </w:rPr>
        <w:fldChar w:fldCharType="separate"/>
      </w:r>
      <w:r w:rsidR="009B39DC">
        <w:rPr>
          <w:rFonts w:ascii="Arial" w:hAnsi="Arial" w:cs="Arial"/>
          <w:sz w:val="20"/>
          <w:szCs w:val="20"/>
        </w:rPr>
        <w:t>5.1</w:t>
      </w:r>
      <w:r w:rsidR="00F75DD3" w:rsidRPr="00175439">
        <w:rPr>
          <w:rFonts w:ascii="Arial" w:hAnsi="Arial" w:cs="Arial"/>
          <w:sz w:val="20"/>
          <w:szCs w:val="20"/>
          <w:highlight w:val="yellow"/>
        </w:rPr>
        <w:fldChar w:fldCharType="end"/>
      </w:r>
      <w:r w:rsidR="00F75DD3" w:rsidRPr="00175439">
        <w:rPr>
          <w:rFonts w:ascii="Arial" w:hAnsi="Arial" w:cs="Arial"/>
          <w:sz w:val="20"/>
          <w:szCs w:val="20"/>
        </w:rPr>
        <w:t xml:space="preserve"> </w:t>
      </w:r>
      <w:r w:rsidRPr="00175439">
        <w:rPr>
          <w:rFonts w:ascii="Arial" w:hAnsi="Arial" w:cs="Arial"/>
          <w:sz w:val="20"/>
          <w:szCs w:val="20"/>
        </w:rPr>
        <w:t xml:space="preserve">v souladu s touto Smlouvou </w:t>
      </w:r>
      <w:r w:rsidR="00D66DCF">
        <w:rPr>
          <w:rFonts w:ascii="Arial" w:hAnsi="Arial" w:cs="Arial"/>
          <w:sz w:val="20"/>
          <w:szCs w:val="20"/>
        </w:rPr>
        <w:br/>
      </w:r>
      <w:r w:rsidRPr="00175439">
        <w:rPr>
          <w:rFonts w:ascii="Arial" w:hAnsi="Arial" w:cs="Arial"/>
          <w:sz w:val="20"/>
          <w:szCs w:val="20"/>
        </w:rPr>
        <w:t>a za podmínek v ní stanovených, včetně Aktualizací, poskytované za podmínek dle SLA</w:t>
      </w:r>
      <w:r w:rsidR="0092137C">
        <w:rPr>
          <w:rFonts w:ascii="Arial" w:hAnsi="Arial" w:cs="Arial"/>
          <w:sz w:val="20"/>
          <w:szCs w:val="20"/>
        </w:rPr>
        <w:t xml:space="preserve"> uvedených v </w:t>
      </w:r>
      <w:r w:rsidR="0092137C" w:rsidRPr="0092137C">
        <w:rPr>
          <w:rFonts w:ascii="Arial" w:hAnsi="Arial" w:cs="Arial"/>
          <w:b/>
          <w:bCs/>
          <w:sz w:val="20"/>
          <w:szCs w:val="20"/>
        </w:rPr>
        <w:t>Příloze č. 1</w:t>
      </w:r>
      <w:r w:rsidR="0092137C">
        <w:rPr>
          <w:rFonts w:ascii="Arial" w:hAnsi="Arial" w:cs="Arial"/>
          <w:sz w:val="20"/>
          <w:szCs w:val="20"/>
        </w:rPr>
        <w:t xml:space="preserve"> </w:t>
      </w:r>
      <w:r w:rsidR="0092137C" w:rsidRPr="003D27A9">
        <w:rPr>
          <w:rFonts w:ascii="Arial" w:hAnsi="Arial" w:cs="Arial"/>
          <w:sz w:val="20"/>
          <w:szCs w:val="20"/>
        </w:rPr>
        <w:t>[</w:t>
      </w:r>
      <w:r w:rsidR="0092137C" w:rsidRPr="003D27A9">
        <w:rPr>
          <w:rFonts w:ascii="Arial" w:hAnsi="Arial" w:cs="Arial"/>
          <w:i/>
          <w:sz w:val="20"/>
          <w:szCs w:val="20"/>
        </w:rPr>
        <w:t>Technická specifikace</w:t>
      </w:r>
      <w:r w:rsidR="0092137C" w:rsidRPr="003D27A9">
        <w:rPr>
          <w:rFonts w:ascii="Arial" w:hAnsi="Arial" w:cs="Arial"/>
          <w:sz w:val="20"/>
          <w:szCs w:val="20"/>
        </w:rPr>
        <w:t>]</w:t>
      </w:r>
      <w:r w:rsidRPr="00175439">
        <w:rPr>
          <w:rFonts w:ascii="Arial" w:hAnsi="Arial" w:cs="Arial"/>
          <w:sz w:val="20"/>
          <w:szCs w:val="20"/>
        </w:rPr>
        <w:t>;</w:t>
      </w:r>
    </w:p>
    <w:p w14:paraId="22641408" w14:textId="16E2B7E8" w:rsidR="00E60CCD" w:rsidRPr="00175439"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Poddodavatel</w:t>
      </w:r>
      <w:r w:rsidRPr="00175439">
        <w:rPr>
          <w:rFonts w:ascii="Arial" w:hAnsi="Arial" w:cs="Arial"/>
          <w:sz w:val="20"/>
          <w:szCs w:val="20"/>
        </w:rPr>
        <w:t>“ znamená kteroukoli třetí osobu realizující</w:t>
      </w:r>
      <w:r w:rsidR="00660B45" w:rsidRPr="00175439">
        <w:rPr>
          <w:rFonts w:ascii="Arial" w:hAnsi="Arial" w:cs="Arial"/>
          <w:sz w:val="20"/>
          <w:szCs w:val="20"/>
        </w:rPr>
        <w:t xml:space="preserve"> </w:t>
      </w:r>
      <w:r w:rsidR="00AC2182" w:rsidRPr="00175439">
        <w:rPr>
          <w:rFonts w:ascii="Arial" w:hAnsi="Arial" w:cs="Arial"/>
          <w:sz w:val="20"/>
          <w:szCs w:val="20"/>
        </w:rPr>
        <w:t xml:space="preserve">poddodávky </w:t>
      </w:r>
      <w:r w:rsidR="00660B45" w:rsidRPr="00175439">
        <w:rPr>
          <w:rFonts w:ascii="Arial" w:hAnsi="Arial" w:cs="Arial"/>
          <w:sz w:val="20"/>
          <w:szCs w:val="20"/>
        </w:rPr>
        <w:t>pro Poskytovatele v </w:t>
      </w:r>
      <w:r w:rsidRPr="00175439">
        <w:rPr>
          <w:rFonts w:ascii="Arial" w:hAnsi="Arial" w:cs="Arial"/>
          <w:sz w:val="20"/>
          <w:szCs w:val="20"/>
        </w:rPr>
        <w:t xml:space="preserve">souvislosti s touto Smlouvou, která je uvedena v </w:t>
      </w:r>
      <w:r w:rsidRPr="00175439">
        <w:rPr>
          <w:rFonts w:ascii="Arial" w:hAnsi="Arial" w:cs="Arial"/>
          <w:b/>
          <w:sz w:val="20"/>
          <w:szCs w:val="20"/>
        </w:rPr>
        <w:t xml:space="preserve">Příloze č. </w:t>
      </w:r>
      <w:r w:rsidR="00C75298">
        <w:rPr>
          <w:rFonts w:ascii="Arial" w:hAnsi="Arial" w:cs="Arial"/>
          <w:b/>
          <w:sz w:val="20"/>
          <w:szCs w:val="20"/>
        </w:rPr>
        <w:t>4</w:t>
      </w:r>
      <w:r w:rsidRPr="00175439">
        <w:rPr>
          <w:rFonts w:ascii="Arial" w:hAnsi="Arial" w:cs="Arial"/>
          <w:sz w:val="20"/>
          <w:szCs w:val="20"/>
        </w:rPr>
        <w:t xml:space="preserve"> [</w:t>
      </w:r>
      <w:r w:rsidRPr="00175439">
        <w:rPr>
          <w:rFonts w:ascii="Arial" w:hAnsi="Arial" w:cs="Arial"/>
          <w:i/>
          <w:sz w:val="20"/>
          <w:szCs w:val="20"/>
        </w:rPr>
        <w:t>Poddodavatelé</w:t>
      </w:r>
      <w:r w:rsidRPr="00175439">
        <w:rPr>
          <w:rFonts w:ascii="Arial" w:hAnsi="Arial" w:cs="Arial"/>
          <w:sz w:val="20"/>
          <w:szCs w:val="20"/>
        </w:rPr>
        <w:t xml:space="preserve">]. </w:t>
      </w:r>
      <w:r w:rsidR="00660B45" w:rsidRPr="00175439">
        <w:rPr>
          <w:rFonts w:ascii="Arial" w:hAnsi="Arial" w:cs="Arial"/>
          <w:sz w:val="20"/>
          <w:szCs w:val="20"/>
        </w:rPr>
        <w:t>Pro </w:t>
      </w:r>
      <w:r w:rsidRPr="00175439">
        <w:rPr>
          <w:rFonts w:ascii="Arial" w:hAnsi="Arial" w:cs="Arial"/>
          <w:sz w:val="20"/>
          <w:szCs w:val="20"/>
        </w:rPr>
        <w:t xml:space="preserve">zamezení pochybnostem Strany prohlašují, že realizací </w:t>
      </w:r>
      <w:r w:rsidR="00AC2182" w:rsidRPr="00175439">
        <w:rPr>
          <w:rFonts w:ascii="Arial" w:hAnsi="Arial" w:cs="Arial"/>
          <w:sz w:val="20"/>
          <w:szCs w:val="20"/>
        </w:rPr>
        <w:t xml:space="preserve">poddodávek </w:t>
      </w:r>
      <w:r w:rsidRPr="00175439">
        <w:rPr>
          <w:rFonts w:ascii="Arial" w:hAnsi="Arial" w:cs="Arial"/>
          <w:sz w:val="20"/>
          <w:szCs w:val="20"/>
        </w:rPr>
        <w:t xml:space="preserve">dle předchozí věty se rozumí i poskytnutí oprávnění (např. </w:t>
      </w:r>
      <w:r w:rsidR="00F75DD3" w:rsidRPr="00175439">
        <w:rPr>
          <w:rFonts w:ascii="Arial" w:hAnsi="Arial" w:cs="Arial"/>
          <w:sz w:val="20"/>
          <w:szCs w:val="20"/>
        </w:rPr>
        <w:t>Nevýhradní l</w:t>
      </w:r>
      <w:r w:rsidRPr="00175439">
        <w:rPr>
          <w:rFonts w:ascii="Arial" w:hAnsi="Arial" w:cs="Arial"/>
          <w:sz w:val="20"/>
          <w:szCs w:val="20"/>
        </w:rPr>
        <w:t>icence) Objednateli ze strany třetích osob;</w:t>
      </w:r>
    </w:p>
    <w:p w14:paraId="7D271426" w14:textId="2BAE9878" w:rsidR="00F73566" w:rsidRPr="00175439" w:rsidRDefault="00F73566"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Program s otevřeným kódem</w:t>
      </w:r>
      <w:r w:rsidRPr="00175439">
        <w:rPr>
          <w:rFonts w:ascii="Arial" w:hAnsi="Arial" w:cs="Arial"/>
          <w:sz w:val="20"/>
          <w:szCs w:val="20"/>
        </w:rPr>
        <w:t>“ znamená:</w:t>
      </w:r>
      <w:r w:rsidR="000F4EF5" w:rsidRPr="00175439">
        <w:rPr>
          <w:rFonts w:ascii="Arial" w:hAnsi="Arial" w:cs="Arial"/>
          <w:sz w:val="20"/>
          <w:szCs w:val="20"/>
        </w:rPr>
        <w:t xml:space="preserve"> </w:t>
      </w:r>
    </w:p>
    <w:p w14:paraId="5F3CE12D" w14:textId="77777777" w:rsidR="00F73566" w:rsidRPr="00175439" w:rsidRDefault="00F73566" w:rsidP="00175439">
      <w:pPr>
        <w:pStyle w:val="Claneki"/>
        <w:keepNext w:val="0"/>
        <w:tabs>
          <w:tab w:val="clear" w:pos="1418"/>
        </w:tabs>
        <w:spacing w:line="280" w:lineRule="atLeast"/>
        <w:ind w:left="1843"/>
        <w:rPr>
          <w:rFonts w:ascii="Arial" w:hAnsi="Arial" w:cs="Arial"/>
          <w:color w:val="auto"/>
          <w:sz w:val="20"/>
          <w:szCs w:val="20"/>
        </w:rPr>
      </w:pPr>
      <w:r w:rsidRPr="00175439">
        <w:rPr>
          <w:rFonts w:ascii="Arial" w:hAnsi="Arial" w:cs="Arial"/>
          <w:color w:val="auto"/>
          <w:sz w:val="20"/>
          <w:szCs w:val="20"/>
        </w:rPr>
        <w:t>Software šířený či distribuovaný pod některou z veřejných licencí (například opensource anebo free software licence), který je veřejnosti poskytován zdarma, včetně detailně komentovaných Zdrojových kódů, úplné uživatelské, provozní a</w:t>
      </w:r>
      <w:r w:rsidR="00DE0A54" w:rsidRPr="00175439">
        <w:rPr>
          <w:rFonts w:ascii="Arial" w:hAnsi="Arial" w:cs="Arial"/>
          <w:color w:val="auto"/>
          <w:sz w:val="20"/>
          <w:szCs w:val="20"/>
        </w:rPr>
        <w:t> </w:t>
      </w:r>
      <w:r w:rsidRPr="00175439">
        <w:rPr>
          <w:rFonts w:ascii="Arial" w:hAnsi="Arial" w:cs="Arial"/>
          <w:color w:val="auto"/>
          <w:sz w:val="20"/>
          <w:szCs w:val="20"/>
        </w:rPr>
        <w:t>administrátorské dokumentace a práva Software měnit;</w:t>
      </w:r>
      <w:r w:rsidR="000F4EF5" w:rsidRPr="00175439">
        <w:rPr>
          <w:rFonts w:ascii="Arial" w:hAnsi="Arial" w:cs="Arial"/>
          <w:color w:val="auto"/>
          <w:sz w:val="20"/>
          <w:szCs w:val="20"/>
        </w:rPr>
        <w:t xml:space="preserve"> a</w:t>
      </w:r>
    </w:p>
    <w:p w14:paraId="3D976BF7" w14:textId="0DA482AC" w:rsidR="00F73566" w:rsidRPr="00175439" w:rsidRDefault="00F73566" w:rsidP="00175439">
      <w:pPr>
        <w:pStyle w:val="Claneki"/>
        <w:keepNext w:val="0"/>
        <w:tabs>
          <w:tab w:val="clear" w:pos="1418"/>
        </w:tabs>
        <w:spacing w:line="280" w:lineRule="atLeast"/>
        <w:ind w:left="1843"/>
        <w:rPr>
          <w:rFonts w:ascii="Arial" w:hAnsi="Arial" w:cs="Arial"/>
          <w:color w:val="auto"/>
          <w:sz w:val="20"/>
          <w:szCs w:val="20"/>
        </w:rPr>
      </w:pPr>
      <w:r w:rsidRPr="00175439">
        <w:rPr>
          <w:rFonts w:ascii="Arial" w:hAnsi="Arial" w:cs="Arial"/>
          <w:color w:val="auto"/>
          <w:sz w:val="20"/>
          <w:szCs w:val="20"/>
        </w:rPr>
        <w:t>Software s otevřeným kódem ve smyslu předchozího bodu, který Poskytovatel považuje za vhodné instalovat a integrovat do IT prostředí</w:t>
      </w:r>
      <w:r w:rsidR="00F7217B" w:rsidRPr="00175439">
        <w:rPr>
          <w:rFonts w:ascii="Arial" w:hAnsi="Arial" w:cs="Arial"/>
          <w:color w:val="auto"/>
          <w:sz w:val="20"/>
          <w:szCs w:val="20"/>
        </w:rPr>
        <w:t xml:space="preserve"> </w:t>
      </w:r>
      <w:r w:rsidR="001B5B45">
        <w:rPr>
          <w:rFonts w:ascii="Arial" w:hAnsi="Arial" w:cs="Arial"/>
          <w:color w:val="auto"/>
          <w:sz w:val="20"/>
          <w:szCs w:val="20"/>
        </w:rPr>
        <w:t>O</w:t>
      </w:r>
      <w:r w:rsidR="00F7217B" w:rsidRPr="00175439">
        <w:rPr>
          <w:rFonts w:ascii="Arial" w:hAnsi="Arial" w:cs="Arial"/>
          <w:color w:val="auto"/>
          <w:sz w:val="20"/>
          <w:szCs w:val="20"/>
        </w:rPr>
        <w:t>bjednatele</w:t>
      </w:r>
      <w:r w:rsidRPr="00175439">
        <w:rPr>
          <w:rFonts w:ascii="Arial" w:hAnsi="Arial" w:cs="Arial"/>
          <w:color w:val="auto"/>
          <w:sz w:val="20"/>
          <w:szCs w:val="20"/>
        </w:rPr>
        <w:t>, a který slouží k řádnému provozu Systému</w:t>
      </w:r>
      <w:r w:rsidR="00E06A77" w:rsidRPr="00175439">
        <w:rPr>
          <w:rFonts w:ascii="Arial" w:hAnsi="Arial" w:cs="Arial"/>
          <w:color w:val="auto"/>
          <w:sz w:val="20"/>
          <w:szCs w:val="20"/>
        </w:rPr>
        <w:t>;</w:t>
      </w:r>
    </w:p>
    <w:p w14:paraId="0BE22A57" w14:textId="20353AA1" w:rsidR="00E60CCD" w:rsidRPr="001B5B45" w:rsidRDefault="00E60CCD" w:rsidP="00175439">
      <w:pPr>
        <w:pStyle w:val="Claneka"/>
        <w:keepLines w:val="0"/>
        <w:widowControl/>
        <w:tabs>
          <w:tab w:val="clear" w:pos="992"/>
        </w:tabs>
        <w:spacing w:line="280" w:lineRule="atLeast"/>
        <w:ind w:left="1276" w:hanging="709"/>
        <w:rPr>
          <w:rFonts w:ascii="Arial" w:hAnsi="Arial" w:cs="Arial"/>
          <w:color w:val="FF0000"/>
          <w:sz w:val="20"/>
          <w:szCs w:val="20"/>
        </w:rPr>
      </w:pPr>
      <w:r w:rsidRPr="00175439">
        <w:rPr>
          <w:rFonts w:ascii="Arial" w:hAnsi="Arial" w:cs="Arial"/>
          <w:sz w:val="20"/>
          <w:szCs w:val="20"/>
        </w:rPr>
        <w:t>„</w:t>
      </w:r>
      <w:r w:rsidRPr="00175439">
        <w:rPr>
          <w:rFonts w:ascii="Arial" w:hAnsi="Arial" w:cs="Arial"/>
          <w:b/>
          <w:sz w:val="20"/>
          <w:szCs w:val="20"/>
        </w:rPr>
        <w:t>Reakce</w:t>
      </w:r>
      <w:r w:rsidRPr="00175439">
        <w:rPr>
          <w:rFonts w:ascii="Arial" w:hAnsi="Arial" w:cs="Arial"/>
          <w:sz w:val="20"/>
          <w:szCs w:val="20"/>
        </w:rPr>
        <w:t xml:space="preserve">“ znamená kvalifikovanou a konkrétní odpověď na nahlášení Incidentu </w:t>
      </w:r>
      <w:r w:rsidR="000F4EF5" w:rsidRPr="00175439">
        <w:rPr>
          <w:rFonts w:ascii="Arial" w:hAnsi="Arial" w:cs="Arial"/>
          <w:sz w:val="20"/>
          <w:szCs w:val="20"/>
        </w:rPr>
        <w:t>a</w:t>
      </w:r>
      <w:r w:rsidRPr="00175439">
        <w:rPr>
          <w:rFonts w:ascii="Arial" w:hAnsi="Arial" w:cs="Arial"/>
          <w:sz w:val="20"/>
          <w:szCs w:val="20"/>
        </w:rPr>
        <w:t xml:space="preserve">nebo </w:t>
      </w:r>
      <w:r w:rsidR="00D66DCF">
        <w:rPr>
          <w:rFonts w:ascii="Arial" w:hAnsi="Arial" w:cs="Arial"/>
          <w:sz w:val="20"/>
          <w:szCs w:val="20"/>
        </w:rPr>
        <w:br/>
      </w:r>
      <w:r w:rsidRPr="00175439">
        <w:rPr>
          <w:rFonts w:ascii="Arial" w:hAnsi="Arial" w:cs="Arial"/>
          <w:sz w:val="20"/>
          <w:szCs w:val="20"/>
        </w:rPr>
        <w:t xml:space="preserve">na jiný Požadavek, </w:t>
      </w:r>
      <w:r w:rsidR="003D27A9" w:rsidRPr="003D27A9">
        <w:rPr>
          <w:rFonts w:ascii="Arial" w:hAnsi="Arial" w:cs="Arial"/>
          <w:sz w:val="20"/>
          <w:szCs w:val="20"/>
        </w:rPr>
        <w:t>blíže viz</w:t>
      </w:r>
      <w:r w:rsidRPr="003D27A9">
        <w:rPr>
          <w:rFonts w:ascii="Arial" w:hAnsi="Arial" w:cs="Arial"/>
          <w:sz w:val="20"/>
          <w:szCs w:val="20"/>
        </w:rPr>
        <w:t xml:space="preserve"> </w:t>
      </w:r>
      <w:r w:rsidRPr="003D27A9">
        <w:rPr>
          <w:rFonts w:ascii="Arial" w:hAnsi="Arial" w:cs="Arial"/>
          <w:b/>
          <w:sz w:val="20"/>
          <w:szCs w:val="20"/>
        </w:rPr>
        <w:t>Přílo</w:t>
      </w:r>
      <w:r w:rsidR="003D27A9" w:rsidRPr="003D27A9">
        <w:rPr>
          <w:rFonts w:ascii="Arial" w:hAnsi="Arial" w:cs="Arial"/>
          <w:b/>
          <w:sz w:val="20"/>
          <w:szCs w:val="20"/>
        </w:rPr>
        <w:t>ha</w:t>
      </w:r>
      <w:r w:rsidRPr="003D27A9">
        <w:rPr>
          <w:rFonts w:ascii="Arial" w:hAnsi="Arial" w:cs="Arial"/>
          <w:b/>
          <w:sz w:val="20"/>
          <w:szCs w:val="20"/>
        </w:rPr>
        <w:t xml:space="preserve"> č. </w:t>
      </w:r>
      <w:r w:rsidR="002D52C4" w:rsidRPr="003D27A9">
        <w:rPr>
          <w:rFonts w:ascii="Arial" w:hAnsi="Arial" w:cs="Arial"/>
          <w:b/>
          <w:sz w:val="20"/>
          <w:szCs w:val="20"/>
        </w:rPr>
        <w:t>1</w:t>
      </w:r>
      <w:r w:rsidRPr="003D27A9">
        <w:rPr>
          <w:rFonts w:ascii="Arial" w:hAnsi="Arial" w:cs="Arial"/>
          <w:sz w:val="20"/>
          <w:szCs w:val="20"/>
        </w:rPr>
        <w:t xml:space="preserve"> </w:t>
      </w:r>
      <w:bookmarkStart w:id="22" w:name="_Hlk53384286"/>
      <w:r w:rsidRPr="003D27A9">
        <w:rPr>
          <w:rFonts w:ascii="Arial" w:hAnsi="Arial" w:cs="Arial"/>
          <w:sz w:val="20"/>
          <w:szCs w:val="20"/>
        </w:rPr>
        <w:t>[</w:t>
      </w:r>
      <w:r w:rsidR="00F644FB" w:rsidRPr="003D27A9">
        <w:rPr>
          <w:rFonts w:ascii="Arial" w:hAnsi="Arial" w:cs="Arial"/>
          <w:i/>
          <w:sz w:val="20"/>
          <w:szCs w:val="20"/>
        </w:rPr>
        <w:t>Technická specifikace</w:t>
      </w:r>
      <w:r w:rsidRPr="003D27A9">
        <w:rPr>
          <w:rFonts w:ascii="Arial" w:hAnsi="Arial" w:cs="Arial"/>
          <w:sz w:val="20"/>
          <w:szCs w:val="20"/>
        </w:rPr>
        <w:t>];</w:t>
      </w:r>
      <w:bookmarkEnd w:id="22"/>
    </w:p>
    <w:p w14:paraId="68BEFDCA" w14:textId="1E3FE58F" w:rsidR="00E06A77" w:rsidRPr="00175439"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Realizační tým</w:t>
      </w:r>
      <w:r w:rsidRPr="00175439">
        <w:rPr>
          <w:rFonts w:ascii="Arial" w:hAnsi="Arial" w:cs="Arial"/>
          <w:sz w:val="20"/>
          <w:szCs w:val="20"/>
        </w:rPr>
        <w:t>“ znamená</w:t>
      </w:r>
      <w:r w:rsidR="00E06A77" w:rsidRPr="00175439">
        <w:rPr>
          <w:rFonts w:ascii="Arial" w:hAnsi="Arial" w:cs="Arial"/>
          <w:sz w:val="20"/>
          <w:szCs w:val="20"/>
        </w:rPr>
        <w:t>:</w:t>
      </w:r>
    </w:p>
    <w:p w14:paraId="021B2A65" w14:textId="698DC0E2" w:rsidR="00E06A77" w:rsidRPr="00175439" w:rsidRDefault="00E60CCD" w:rsidP="00175439">
      <w:pPr>
        <w:pStyle w:val="Claneki"/>
        <w:keepNext w:val="0"/>
        <w:tabs>
          <w:tab w:val="clear" w:pos="1418"/>
        </w:tabs>
        <w:spacing w:line="280" w:lineRule="atLeast"/>
        <w:ind w:left="1843"/>
        <w:rPr>
          <w:rFonts w:ascii="Arial" w:hAnsi="Arial" w:cs="Arial"/>
          <w:color w:val="auto"/>
          <w:sz w:val="20"/>
          <w:szCs w:val="20"/>
        </w:rPr>
      </w:pPr>
      <w:r w:rsidRPr="00175439">
        <w:rPr>
          <w:rFonts w:ascii="Arial" w:hAnsi="Arial" w:cs="Arial"/>
          <w:color w:val="auto"/>
          <w:sz w:val="20"/>
          <w:szCs w:val="20"/>
        </w:rPr>
        <w:t xml:space="preserve">osoby uvedené v </w:t>
      </w:r>
      <w:r w:rsidRPr="00175439">
        <w:rPr>
          <w:rFonts w:ascii="Arial" w:hAnsi="Arial" w:cs="Arial"/>
          <w:b/>
          <w:color w:val="auto"/>
          <w:sz w:val="20"/>
          <w:szCs w:val="20"/>
        </w:rPr>
        <w:t xml:space="preserve">Příloze č. </w:t>
      </w:r>
      <w:r w:rsidR="00C75298">
        <w:rPr>
          <w:rFonts w:ascii="Arial" w:hAnsi="Arial" w:cs="Arial"/>
          <w:b/>
          <w:color w:val="auto"/>
          <w:sz w:val="20"/>
          <w:szCs w:val="20"/>
        </w:rPr>
        <w:t>7</w:t>
      </w:r>
      <w:r w:rsidRPr="00175439">
        <w:rPr>
          <w:rFonts w:ascii="Arial" w:hAnsi="Arial" w:cs="Arial"/>
          <w:color w:val="auto"/>
          <w:sz w:val="20"/>
          <w:szCs w:val="20"/>
        </w:rPr>
        <w:t xml:space="preserve"> [</w:t>
      </w:r>
      <w:r w:rsidRPr="00175439">
        <w:rPr>
          <w:rFonts w:ascii="Arial" w:hAnsi="Arial" w:cs="Arial"/>
          <w:i/>
          <w:color w:val="auto"/>
          <w:sz w:val="20"/>
          <w:szCs w:val="20"/>
        </w:rPr>
        <w:t>Realizační tým</w:t>
      </w:r>
      <w:r w:rsidRPr="00175439">
        <w:rPr>
          <w:rFonts w:ascii="Arial" w:hAnsi="Arial" w:cs="Arial"/>
          <w:color w:val="auto"/>
          <w:sz w:val="20"/>
          <w:szCs w:val="20"/>
        </w:rPr>
        <w:t>], kterými Poskytovatel prokazoval splnění kvalifikačních předpokladů</w:t>
      </w:r>
      <w:r w:rsidR="009054F6" w:rsidRPr="00175439">
        <w:rPr>
          <w:rFonts w:ascii="Arial" w:hAnsi="Arial" w:cs="Arial"/>
          <w:color w:val="auto"/>
          <w:sz w:val="20"/>
          <w:szCs w:val="20"/>
        </w:rPr>
        <w:t xml:space="preserve"> </w:t>
      </w:r>
      <w:r w:rsidRPr="00175439">
        <w:rPr>
          <w:rFonts w:ascii="Arial" w:hAnsi="Arial" w:cs="Arial"/>
          <w:color w:val="auto"/>
          <w:sz w:val="20"/>
          <w:szCs w:val="20"/>
        </w:rPr>
        <w:t>v rámci Veřejné zakázky</w:t>
      </w:r>
      <w:r w:rsidR="009C7E8B" w:rsidRPr="00175439">
        <w:rPr>
          <w:rFonts w:ascii="Arial" w:hAnsi="Arial" w:cs="Arial"/>
          <w:color w:val="auto"/>
          <w:sz w:val="20"/>
          <w:szCs w:val="20"/>
        </w:rPr>
        <w:t>;</w:t>
      </w:r>
      <w:r w:rsidR="000F4EF5" w:rsidRPr="00175439">
        <w:rPr>
          <w:rFonts w:ascii="Arial" w:hAnsi="Arial" w:cs="Arial"/>
          <w:color w:val="auto"/>
          <w:sz w:val="20"/>
          <w:szCs w:val="20"/>
        </w:rPr>
        <w:t xml:space="preserve"> a</w:t>
      </w:r>
    </w:p>
    <w:p w14:paraId="67360967" w14:textId="3516F566" w:rsidR="00E60CCD" w:rsidRPr="00175439" w:rsidRDefault="00E60CCD" w:rsidP="00175439">
      <w:pPr>
        <w:pStyle w:val="Claneki"/>
        <w:keepNext w:val="0"/>
        <w:tabs>
          <w:tab w:val="clear" w:pos="1418"/>
        </w:tabs>
        <w:spacing w:line="280" w:lineRule="atLeast"/>
        <w:ind w:left="1843"/>
        <w:rPr>
          <w:rFonts w:ascii="Arial" w:hAnsi="Arial" w:cs="Arial"/>
          <w:color w:val="auto"/>
          <w:sz w:val="20"/>
          <w:szCs w:val="20"/>
        </w:rPr>
      </w:pPr>
      <w:r w:rsidRPr="00175439">
        <w:rPr>
          <w:rFonts w:ascii="Arial" w:hAnsi="Arial" w:cs="Arial"/>
          <w:color w:val="auto"/>
          <w:sz w:val="20"/>
          <w:szCs w:val="20"/>
        </w:rPr>
        <w:t xml:space="preserve">další osoby (zaměstnanci Poskytovatele či Poddodavatele), prostřednictvím </w:t>
      </w:r>
      <w:r w:rsidR="00D66DCF">
        <w:rPr>
          <w:rFonts w:ascii="Arial" w:hAnsi="Arial" w:cs="Arial"/>
          <w:color w:val="auto"/>
          <w:sz w:val="20"/>
          <w:szCs w:val="20"/>
        </w:rPr>
        <w:br/>
      </w:r>
      <w:r w:rsidRPr="00175439">
        <w:rPr>
          <w:rFonts w:ascii="Arial" w:hAnsi="Arial" w:cs="Arial"/>
          <w:color w:val="auto"/>
          <w:sz w:val="20"/>
          <w:szCs w:val="20"/>
        </w:rPr>
        <w:t>nichž Poskytovatel poskytuje Služby;</w:t>
      </w:r>
    </w:p>
    <w:p w14:paraId="1F13B4C6" w14:textId="558ADE72" w:rsidR="00E60CCD" w:rsidRPr="0028206D"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Rozvoj</w:t>
      </w:r>
      <w:r w:rsidRPr="00175439">
        <w:rPr>
          <w:rFonts w:ascii="Arial" w:hAnsi="Arial" w:cs="Arial"/>
          <w:sz w:val="20"/>
          <w:szCs w:val="20"/>
        </w:rPr>
        <w:t xml:space="preserve">“ znamená vývoj, vytvoření a naprogramování zcela nových funkcionalit </w:t>
      </w:r>
      <w:r w:rsidR="00660B45" w:rsidRPr="00175439">
        <w:rPr>
          <w:rFonts w:ascii="Arial" w:hAnsi="Arial" w:cs="Arial"/>
          <w:sz w:val="20"/>
          <w:szCs w:val="20"/>
        </w:rPr>
        <w:t>Systém</w:t>
      </w:r>
      <w:r w:rsidRPr="00175439">
        <w:rPr>
          <w:rFonts w:ascii="Arial" w:hAnsi="Arial" w:cs="Arial"/>
          <w:sz w:val="20"/>
          <w:szCs w:val="20"/>
        </w:rPr>
        <w:t xml:space="preserve">u, změny a úpravy stávajících funkcionalit </w:t>
      </w:r>
      <w:r w:rsidR="00660B45" w:rsidRPr="00175439">
        <w:rPr>
          <w:rFonts w:ascii="Arial" w:hAnsi="Arial" w:cs="Arial"/>
          <w:sz w:val="20"/>
          <w:szCs w:val="20"/>
        </w:rPr>
        <w:t>Systém</w:t>
      </w:r>
      <w:r w:rsidRPr="00175439">
        <w:rPr>
          <w:rFonts w:ascii="Arial" w:hAnsi="Arial" w:cs="Arial"/>
          <w:sz w:val="20"/>
          <w:szCs w:val="20"/>
        </w:rPr>
        <w:t>u či jakékoli další změny a</w:t>
      </w:r>
      <w:r w:rsidR="00251C63" w:rsidRPr="00175439">
        <w:rPr>
          <w:rFonts w:ascii="Arial" w:hAnsi="Arial" w:cs="Arial"/>
          <w:sz w:val="20"/>
          <w:szCs w:val="20"/>
        </w:rPr>
        <w:t> </w:t>
      </w:r>
      <w:r w:rsidRPr="00175439">
        <w:rPr>
          <w:rFonts w:ascii="Arial" w:hAnsi="Arial" w:cs="Arial"/>
          <w:sz w:val="20"/>
          <w:szCs w:val="20"/>
        </w:rPr>
        <w:t xml:space="preserve">úpravy </w:t>
      </w:r>
      <w:r w:rsidR="00660B45" w:rsidRPr="00175439">
        <w:rPr>
          <w:rFonts w:ascii="Arial" w:hAnsi="Arial" w:cs="Arial"/>
          <w:sz w:val="20"/>
          <w:szCs w:val="20"/>
        </w:rPr>
        <w:t>Systém</w:t>
      </w:r>
      <w:r w:rsidRPr="00175439">
        <w:rPr>
          <w:rFonts w:ascii="Arial" w:hAnsi="Arial" w:cs="Arial"/>
          <w:sz w:val="20"/>
          <w:szCs w:val="20"/>
        </w:rPr>
        <w:t xml:space="preserve">u nad rámec Paušálních služeb </w:t>
      </w:r>
      <w:r w:rsidR="006B3212" w:rsidRPr="00175439">
        <w:rPr>
          <w:rFonts w:ascii="Arial" w:hAnsi="Arial" w:cs="Arial"/>
          <w:sz w:val="20"/>
          <w:szCs w:val="20"/>
        </w:rPr>
        <w:t xml:space="preserve">vyžadující zásahy do Zdrojového kódu Systému </w:t>
      </w:r>
      <w:r w:rsidRPr="00175439">
        <w:rPr>
          <w:rFonts w:ascii="Arial" w:hAnsi="Arial" w:cs="Arial"/>
          <w:sz w:val="20"/>
          <w:szCs w:val="20"/>
        </w:rPr>
        <w:t xml:space="preserve">a jejich uvedení do </w:t>
      </w:r>
      <w:r w:rsidR="00AA1E4B" w:rsidRPr="00175439">
        <w:rPr>
          <w:rFonts w:ascii="Arial" w:hAnsi="Arial" w:cs="Arial"/>
          <w:sz w:val="20"/>
          <w:szCs w:val="20"/>
        </w:rPr>
        <w:t>příslušného</w:t>
      </w:r>
      <w:r w:rsidR="002D52C4" w:rsidRPr="00175439">
        <w:rPr>
          <w:rFonts w:ascii="Arial" w:hAnsi="Arial" w:cs="Arial"/>
          <w:sz w:val="20"/>
          <w:szCs w:val="20"/>
        </w:rPr>
        <w:t xml:space="preserve"> prostředí v </w:t>
      </w:r>
      <w:r w:rsidRPr="00175439">
        <w:rPr>
          <w:rFonts w:ascii="Arial" w:hAnsi="Arial" w:cs="Arial"/>
          <w:sz w:val="20"/>
          <w:szCs w:val="20"/>
        </w:rPr>
        <w:t>souladu s touto Smlouvou a</w:t>
      </w:r>
      <w:r w:rsidR="00DE0A54" w:rsidRPr="00175439">
        <w:rPr>
          <w:rFonts w:ascii="Arial" w:hAnsi="Arial" w:cs="Arial"/>
          <w:sz w:val="20"/>
          <w:szCs w:val="20"/>
        </w:rPr>
        <w:t> </w:t>
      </w:r>
      <w:r w:rsidRPr="0028206D">
        <w:rPr>
          <w:rFonts w:ascii="Arial" w:hAnsi="Arial" w:cs="Arial"/>
          <w:sz w:val="20"/>
          <w:szCs w:val="20"/>
        </w:rPr>
        <w:t>jednotlivými Dílčími smlouvami;</w:t>
      </w:r>
    </w:p>
    <w:p w14:paraId="520AE02D" w14:textId="77777777" w:rsidR="00E60CCD" w:rsidRPr="00175439"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Řešení</w:t>
      </w:r>
      <w:r w:rsidRPr="00175439">
        <w:rPr>
          <w:rFonts w:ascii="Arial" w:hAnsi="Arial" w:cs="Arial"/>
          <w:sz w:val="20"/>
          <w:szCs w:val="20"/>
        </w:rPr>
        <w:t xml:space="preserve">“ </w:t>
      </w:r>
      <w:r w:rsidR="00F75DD3" w:rsidRPr="00175439">
        <w:rPr>
          <w:rFonts w:ascii="Arial" w:hAnsi="Arial" w:cs="Arial"/>
          <w:sz w:val="20"/>
          <w:szCs w:val="20"/>
        </w:rPr>
        <w:t>představuje uvedení Systému do provozuschopného stavu, který jej dovoluje řádně užívat v celém rozsahu. Je-li potřeba provést zásah do Sy</w:t>
      </w:r>
      <w:r w:rsidR="00211020" w:rsidRPr="00175439">
        <w:rPr>
          <w:rFonts w:ascii="Arial" w:hAnsi="Arial" w:cs="Arial"/>
          <w:sz w:val="20"/>
          <w:szCs w:val="20"/>
        </w:rPr>
        <w:t>stému vyžadující změnu v </w:t>
      </w:r>
      <w:r w:rsidR="00F75DD3" w:rsidRPr="00175439">
        <w:rPr>
          <w:rFonts w:ascii="Arial" w:hAnsi="Arial" w:cs="Arial"/>
          <w:sz w:val="20"/>
          <w:szCs w:val="20"/>
        </w:rPr>
        <w:t xml:space="preserve">Software, může být Řešením pouze Software, k jehož užití bude Objednateli uděleno oprávnění v rozsahu </w:t>
      </w:r>
      <w:r w:rsidR="006B3212" w:rsidRPr="00175439">
        <w:rPr>
          <w:rFonts w:ascii="Arial" w:hAnsi="Arial" w:cs="Arial"/>
          <w:sz w:val="20"/>
          <w:szCs w:val="20"/>
        </w:rPr>
        <w:t>Udělovaných oprávnění</w:t>
      </w:r>
      <w:r w:rsidR="00F75DD3" w:rsidRPr="00175439">
        <w:rPr>
          <w:rFonts w:ascii="Arial" w:hAnsi="Arial" w:cs="Arial"/>
          <w:sz w:val="20"/>
          <w:szCs w:val="20"/>
        </w:rPr>
        <w:t>;</w:t>
      </w:r>
    </w:p>
    <w:p w14:paraId="0AE7985D" w14:textId="60335390" w:rsidR="00E749EF" w:rsidRPr="001B5B45" w:rsidRDefault="00E749EF" w:rsidP="001B5B45">
      <w:pPr>
        <w:pStyle w:val="Claneka"/>
        <w:tabs>
          <w:tab w:val="clear" w:pos="992"/>
        </w:tabs>
        <w:ind w:left="1276" w:hanging="709"/>
        <w:rPr>
          <w:rFonts w:ascii="Arial" w:hAnsi="Arial" w:cs="Arial"/>
          <w:sz w:val="20"/>
          <w:szCs w:val="20"/>
        </w:rPr>
      </w:pPr>
      <w:r w:rsidRPr="001B5B45">
        <w:rPr>
          <w:rFonts w:ascii="Arial" w:hAnsi="Arial" w:cs="Arial"/>
          <w:sz w:val="20"/>
          <w:szCs w:val="20"/>
        </w:rPr>
        <w:lastRenderedPageBreak/>
        <w:t>„</w:t>
      </w:r>
      <w:r w:rsidRPr="001B5B45">
        <w:rPr>
          <w:rFonts w:ascii="Arial" w:hAnsi="Arial" w:cs="Arial"/>
          <w:b/>
          <w:sz w:val="20"/>
          <w:szCs w:val="20"/>
        </w:rPr>
        <w:t>Smlouva</w:t>
      </w:r>
      <w:r w:rsidRPr="001B5B45">
        <w:rPr>
          <w:rFonts w:ascii="Arial" w:hAnsi="Arial" w:cs="Arial"/>
          <w:sz w:val="20"/>
          <w:szCs w:val="20"/>
        </w:rPr>
        <w:t xml:space="preserve">“ znamená </w:t>
      </w:r>
      <w:r w:rsidR="008A5888" w:rsidRPr="001B5B45">
        <w:rPr>
          <w:rFonts w:ascii="Arial" w:hAnsi="Arial" w:cs="Arial"/>
          <w:sz w:val="20"/>
          <w:szCs w:val="20"/>
        </w:rPr>
        <w:t>t</w:t>
      </w:r>
      <w:r w:rsidR="0010284A" w:rsidRPr="001B5B45">
        <w:rPr>
          <w:rFonts w:ascii="Arial" w:hAnsi="Arial" w:cs="Arial"/>
          <w:sz w:val="20"/>
          <w:szCs w:val="20"/>
        </w:rPr>
        <w:t>uto</w:t>
      </w:r>
      <w:r w:rsidRPr="001B5B45">
        <w:rPr>
          <w:rFonts w:ascii="Arial" w:hAnsi="Arial" w:cs="Arial"/>
          <w:sz w:val="20"/>
          <w:szCs w:val="20"/>
        </w:rPr>
        <w:t xml:space="preserve"> smlo</w:t>
      </w:r>
      <w:r w:rsidR="0010284A" w:rsidRPr="001B5B45">
        <w:rPr>
          <w:rFonts w:ascii="Arial" w:hAnsi="Arial" w:cs="Arial"/>
          <w:sz w:val="20"/>
          <w:szCs w:val="20"/>
        </w:rPr>
        <w:t>uvu</w:t>
      </w:r>
      <w:r w:rsidR="00037AB8" w:rsidRPr="001B5B45">
        <w:rPr>
          <w:rFonts w:ascii="Arial" w:hAnsi="Arial" w:cs="Arial"/>
          <w:sz w:val="20"/>
          <w:szCs w:val="20"/>
        </w:rPr>
        <w:t xml:space="preserve"> </w:t>
      </w:r>
      <w:r w:rsidR="001B5B45" w:rsidRPr="001B5B45">
        <w:rPr>
          <w:rFonts w:ascii="Arial" w:hAnsi="Arial" w:cs="Arial"/>
          <w:sz w:val="20"/>
          <w:szCs w:val="20"/>
        </w:rPr>
        <w:t>o podpoře a rozvoji ekonomického informačního systému MPSV a poskytování souvisejících služeb</w:t>
      </w:r>
      <w:r w:rsidR="008A5888" w:rsidRPr="001B5B45">
        <w:rPr>
          <w:rFonts w:ascii="Arial" w:hAnsi="Arial" w:cs="Arial"/>
          <w:sz w:val="20"/>
          <w:szCs w:val="20"/>
        </w:rPr>
        <w:t>;</w:t>
      </w:r>
    </w:p>
    <w:p w14:paraId="71CCD8B6" w14:textId="22470767" w:rsidR="00E60CCD" w:rsidRPr="00175439"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Servisní zásah</w:t>
      </w:r>
      <w:r w:rsidRPr="00175439">
        <w:rPr>
          <w:rFonts w:ascii="Arial" w:hAnsi="Arial" w:cs="Arial"/>
          <w:sz w:val="20"/>
          <w:szCs w:val="20"/>
        </w:rPr>
        <w:t xml:space="preserve">“ znamená kvalifikované řešení konkrétního Incidentu či jiného </w:t>
      </w:r>
      <w:r w:rsidR="00043CB9" w:rsidRPr="00175439">
        <w:rPr>
          <w:rFonts w:ascii="Arial" w:hAnsi="Arial" w:cs="Arial"/>
          <w:sz w:val="20"/>
          <w:szCs w:val="20"/>
        </w:rPr>
        <w:t>P</w:t>
      </w:r>
      <w:r w:rsidRPr="00175439">
        <w:rPr>
          <w:rFonts w:ascii="Arial" w:hAnsi="Arial" w:cs="Arial"/>
          <w:sz w:val="20"/>
          <w:szCs w:val="20"/>
        </w:rPr>
        <w:t xml:space="preserve">ožadavku. V rámci Servisního zásahu zpravidla dochází k zásahu do </w:t>
      </w:r>
      <w:r w:rsidR="00660B45" w:rsidRPr="00175439">
        <w:rPr>
          <w:rFonts w:ascii="Arial" w:hAnsi="Arial" w:cs="Arial"/>
          <w:sz w:val="20"/>
          <w:szCs w:val="20"/>
        </w:rPr>
        <w:t>Systém</w:t>
      </w:r>
      <w:r w:rsidRPr="00175439">
        <w:rPr>
          <w:rFonts w:ascii="Arial" w:hAnsi="Arial" w:cs="Arial"/>
          <w:sz w:val="20"/>
          <w:szCs w:val="20"/>
        </w:rPr>
        <w:t>u;</w:t>
      </w:r>
    </w:p>
    <w:p w14:paraId="5AA2AF68" w14:textId="19F3B58A" w:rsidR="00E60CCD" w:rsidRPr="00175439"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SLA</w:t>
      </w:r>
      <w:r w:rsidRPr="00175439">
        <w:rPr>
          <w:rFonts w:ascii="Arial" w:hAnsi="Arial" w:cs="Arial"/>
          <w:sz w:val="20"/>
          <w:szCs w:val="20"/>
        </w:rPr>
        <w:t xml:space="preserve">“ znamená úroveň kvality Paušálních služeb dohodnutou </w:t>
      </w:r>
      <w:r w:rsidR="006B3212" w:rsidRPr="00175439">
        <w:rPr>
          <w:rFonts w:ascii="Arial" w:hAnsi="Arial" w:cs="Arial"/>
          <w:sz w:val="20"/>
          <w:szCs w:val="20"/>
        </w:rPr>
        <w:t xml:space="preserve">v </w:t>
      </w:r>
      <w:r w:rsidRPr="00175439">
        <w:rPr>
          <w:rFonts w:ascii="Arial" w:hAnsi="Arial" w:cs="Arial"/>
          <w:b/>
          <w:sz w:val="20"/>
          <w:szCs w:val="20"/>
        </w:rPr>
        <w:t>Příloze č.</w:t>
      </w:r>
      <w:r w:rsidR="0010284A" w:rsidRPr="00175439">
        <w:rPr>
          <w:rFonts w:ascii="Arial" w:hAnsi="Arial" w:cs="Arial"/>
          <w:b/>
          <w:sz w:val="20"/>
          <w:szCs w:val="20"/>
        </w:rPr>
        <w:t> </w:t>
      </w:r>
      <w:r w:rsidR="009F2BA8" w:rsidRPr="00175439">
        <w:rPr>
          <w:rFonts w:ascii="Arial" w:hAnsi="Arial" w:cs="Arial"/>
          <w:b/>
          <w:sz w:val="20"/>
          <w:szCs w:val="20"/>
        </w:rPr>
        <w:t>1</w:t>
      </w:r>
      <w:r w:rsidRPr="00175439">
        <w:rPr>
          <w:rFonts w:ascii="Arial" w:hAnsi="Arial" w:cs="Arial"/>
          <w:sz w:val="20"/>
          <w:szCs w:val="20"/>
        </w:rPr>
        <w:t xml:space="preserve"> [</w:t>
      </w:r>
      <w:r w:rsidR="00A75770" w:rsidRPr="00175439">
        <w:rPr>
          <w:rFonts w:ascii="Arial" w:hAnsi="Arial" w:cs="Arial"/>
          <w:i/>
          <w:sz w:val="20"/>
          <w:szCs w:val="20"/>
        </w:rPr>
        <w:t>Technická s</w:t>
      </w:r>
      <w:r w:rsidRPr="00175439">
        <w:rPr>
          <w:rFonts w:ascii="Arial" w:hAnsi="Arial" w:cs="Arial"/>
          <w:i/>
          <w:sz w:val="20"/>
          <w:szCs w:val="20"/>
        </w:rPr>
        <w:t>pecifikace</w:t>
      </w:r>
      <w:r w:rsidRPr="00175439">
        <w:rPr>
          <w:rFonts w:ascii="Arial" w:hAnsi="Arial" w:cs="Arial"/>
          <w:sz w:val="20"/>
          <w:szCs w:val="20"/>
        </w:rPr>
        <w:t>];</w:t>
      </w:r>
    </w:p>
    <w:p w14:paraId="654EAAD9" w14:textId="3F079BFF" w:rsidR="00E60CCD" w:rsidRPr="00175439"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Služby</w:t>
      </w:r>
      <w:r w:rsidRPr="00175439">
        <w:rPr>
          <w:rFonts w:ascii="Arial" w:hAnsi="Arial" w:cs="Arial"/>
          <w:sz w:val="20"/>
          <w:szCs w:val="20"/>
        </w:rPr>
        <w:t xml:space="preserve">“ znamená </w:t>
      </w:r>
      <w:r w:rsidR="007376AC" w:rsidRPr="00175439">
        <w:rPr>
          <w:rFonts w:ascii="Arial" w:hAnsi="Arial" w:cs="Arial"/>
          <w:sz w:val="20"/>
          <w:szCs w:val="20"/>
        </w:rPr>
        <w:t xml:space="preserve">Službu převzetí </w:t>
      </w:r>
      <w:r w:rsidR="00CE6160">
        <w:rPr>
          <w:rFonts w:ascii="Arial" w:hAnsi="Arial" w:cs="Arial"/>
          <w:sz w:val="20"/>
          <w:szCs w:val="20"/>
        </w:rPr>
        <w:t>S</w:t>
      </w:r>
      <w:r w:rsidR="007376AC" w:rsidRPr="00175439">
        <w:rPr>
          <w:rFonts w:ascii="Arial" w:hAnsi="Arial" w:cs="Arial"/>
          <w:sz w:val="20"/>
          <w:szCs w:val="20"/>
        </w:rPr>
        <w:t xml:space="preserve">ystému, </w:t>
      </w:r>
      <w:r w:rsidRPr="00175439">
        <w:rPr>
          <w:rFonts w:ascii="Arial" w:hAnsi="Arial" w:cs="Arial"/>
          <w:sz w:val="20"/>
          <w:szCs w:val="20"/>
        </w:rPr>
        <w:t xml:space="preserve">Paušální služby a </w:t>
      </w:r>
      <w:r w:rsidR="00262A52" w:rsidRPr="00175439">
        <w:rPr>
          <w:rFonts w:ascii="Arial" w:hAnsi="Arial" w:cs="Arial"/>
          <w:sz w:val="20"/>
          <w:szCs w:val="20"/>
        </w:rPr>
        <w:t>Služby na objednávku,</w:t>
      </w:r>
      <w:r w:rsidR="003300AA">
        <w:rPr>
          <w:rFonts w:ascii="Arial" w:hAnsi="Arial" w:cs="Arial"/>
          <w:sz w:val="20"/>
          <w:szCs w:val="20"/>
        </w:rPr>
        <w:t xml:space="preserve"> Služb</w:t>
      </w:r>
      <w:r w:rsidR="003848B8">
        <w:rPr>
          <w:rFonts w:ascii="Arial" w:hAnsi="Arial" w:cs="Arial"/>
          <w:sz w:val="20"/>
          <w:szCs w:val="20"/>
        </w:rPr>
        <w:t>a</w:t>
      </w:r>
      <w:r w:rsidR="003300AA">
        <w:rPr>
          <w:rFonts w:ascii="Arial" w:hAnsi="Arial" w:cs="Arial"/>
          <w:sz w:val="20"/>
          <w:szCs w:val="20"/>
        </w:rPr>
        <w:t xml:space="preserve"> ukončení plnění</w:t>
      </w:r>
      <w:r w:rsidR="00262A52" w:rsidRPr="00175439">
        <w:rPr>
          <w:rFonts w:ascii="Arial" w:hAnsi="Arial" w:cs="Arial"/>
          <w:sz w:val="20"/>
          <w:szCs w:val="20"/>
        </w:rPr>
        <w:t xml:space="preserve"> nebo každou</w:t>
      </w:r>
      <w:r w:rsidRPr="00175439">
        <w:rPr>
          <w:rFonts w:ascii="Arial" w:hAnsi="Arial" w:cs="Arial"/>
          <w:sz w:val="20"/>
          <w:szCs w:val="20"/>
        </w:rPr>
        <w:t xml:space="preserve"> z nich samostatně;</w:t>
      </w:r>
      <w:r w:rsidR="00C4213A" w:rsidRPr="00175439">
        <w:rPr>
          <w:rFonts w:ascii="Arial" w:hAnsi="Arial" w:cs="Arial"/>
          <w:sz w:val="20"/>
          <w:szCs w:val="20"/>
        </w:rPr>
        <w:t xml:space="preserve"> </w:t>
      </w:r>
    </w:p>
    <w:p w14:paraId="15FD4337" w14:textId="3D272D58" w:rsidR="00E60CCD" w:rsidRPr="00175439"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Služby na objednávku</w:t>
      </w:r>
      <w:r w:rsidRPr="00175439">
        <w:rPr>
          <w:rFonts w:ascii="Arial" w:hAnsi="Arial" w:cs="Arial"/>
          <w:sz w:val="20"/>
          <w:szCs w:val="20"/>
        </w:rPr>
        <w:t>“ znamená</w:t>
      </w:r>
      <w:r w:rsidR="00507E15" w:rsidRPr="00175439">
        <w:rPr>
          <w:rFonts w:ascii="Arial" w:hAnsi="Arial" w:cs="Arial"/>
          <w:sz w:val="20"/>
          <w:szCs w:val="20"/>
        </w:rPr>
        <w:t xml:space="preserve"> </w:t>
      </w:r>
      <w:r w:rsidRPr="00175439">
        <w:rPr>
          <w:rFonts w:ascii="Arial" w:hAnsi="Arial" w:cs="Arial"/>
          <w:sz w:val="20"/>
          <w:szCs w:val="20"/>
        </w:rPr>
        <w:t>Rozvoj</w:t>
      </w:r>
      <w:r w:rsidR="00037AB8" w:rsidRPr="00175439">
        <w:rPr>
          <w:rFonts w:ascii="Arial" w:hAnsi="Arial" w:cs="Arial"/>
          <w:sz w:val="20"/>
          <w:szCs w:val="20"/>
        </w:rPr>
        <w:t>e</w:t>
      </w:r>
      <w:r w:rsidR="003300AA">
        <w:rPr>
          <w:rFonts w:ascii="Arial" w:hAnsi="Arial" w:cs="Arial"/>
          <w:sz w:val="20"/>
          <w:szCs w:val="20"/>
        </w:rPr>
        <w:t>, Rozšířené uživatelské podpory, Školení</w:t>
      </w:r>
      <w:r w:rsidRPr="00175439">
        <w:rPr>
          <w:rFonts w:ascii="Arial" w:hAnsi="Arial" w:cs="Arial"/>
          <w:sz w:val="20"/>
          <w:szCs w:val="20"/>
        </w:rPr>
        <w:t xml:space="preserve"> a</w:t>
      </w:r>
      <w:r w:rsidR="00FE63E0">
        <w:rPr>
          <w:rFonts w:ascii="Arial" w:hAnsi="Arial" w:cs="Arial"/>
          <w:sz w:val="20"/>
          <w:szCs w:val="20"/>
        </w:rPr>
        <w:t> </w:t>
      </w:r>
      <w:r w:rsidRPr="00175439">
        <w:rPr>
          <w:rFonts w:ascii="Arial" w:hAnsi="Arial" w:cs="Arial"/>
          <w:sz w:val="20"/>
          <w:szCs w:val="20"/>
        </w:rPr>
        <w:t>dále podobné služby jako Paušální služby, které jsou však poskytované nad rámec Paušálních sl</w:t>
      </w:r>
      <w:r w:rsidR="00211020" w:rsidRPr="00175439">
        <w:rPr>
          <w:rFonts w:ascii="Arial" w:hAnsi="Arial" w:cs="Arial"/>
          <w:sz w:val="20"/>
          <w:szCs w:val="20"/>
        </w:rPr>
        <w:t>užeb, poskytnuté/poskytované na </w:t>
      </w:r>
      <w:r w:rsidRPr="00175439">
        <w:rPr>
          <w:rFonts w:ascii="Arial" w:hAnsi="Arial" w:cs="Arial"/>
          <w:sz w:val="20"/>
          <w:szCs w:val="20"/>
        </w:rPr>
        <w:t>základě a v souladu s jednotlivými Dílčími</w:t>
      </w:r>
      <w:r w:rsidR="00262A52" w:rsidRPr="00175439">
        <w:rPr>
          <w:rFonts w:ascii="Arial" w:hAnsi="Arial" w:cs="Arial"/>
          <w:sz w:val="20"/>
          <w:szCs w:val="20"/>
        </w:rPr>
        <w:t xml:space="preserve"> smlouvami, zahrnující zejména </w:t>
      </w:r>
      <w:r w:rsidR="009003D7" w:rsidRPr="00175439">
        <w:rPr>
          <w:rFonts w:ascii="Arial" w:hAnsi="Arial" w:cs="Arial"/>
          <w:sz w:val="20"/>
          <w:szCs w:val="20"/>
        </w:rPr>
        <w:t>Š</w:t>
      </w:r>
      <w:r w:rsidRPr="00175439">
        <w:rPr>
          <w:rFonts w:ascii="Arial" w:hAnsi="Arial" w:cs="Arial"/>
          <w:sz w:val="20"/>
          <w:szCs w:val="20"/>
        </w:rPr>
        <w:t xml:space="preserve">kolení </w:t>
      </w:r>
      <w:r w:rsidR="00F75DD3" w:rsidRPr="00175439">
        <w:rPr>
          <w:rFonts w:ascii="Arial" w:hAnsi="Arial" w:cs="Arial"/>
          <w:sz w:val="20"/>
          <w:szCs w:val="20"/>
        </w:rPr>
        <w:t>a konzultace</w:t>
      </w:r>
      <w:r w:rsidRPr="00175439">
        <w:rPr>
          <w:rFonts w:ascii="Arial" w:hAnsi="Arial" w:cs="Arial"/>
          <w:sz w:val="20"/>
          <w:szCs w:val="20"/>
        </w:rPr>
        <w:t>, podporu a údržbu nad rámec Pauš</w:t>
      </w:r>
      <w:r w:rsidR="00262A52" w:rsidRPr="00175439">
        <w:rPr>
          <w:rFonts w:ascii="Arial" w:hAnsi="Arial" w:cs="Arial"/>
          <w:sz w:val="20"/>
          <w:szCs w:val="20"/>
        </w:rPr>
        <w:t>álních služeb a </w:t>
      </w:r>
      <w:r w:rsidRPr="00175439">
        <w:rPr>
          <w:rFonts w:ascii="Arial" w:hAnsi="Arial" w:cs="Arial"/>
          <w:sz w:val="20"/>
          <w:szCs w:val="20"/>
        </w:rPr>
        <w:t>jiné činnosti, které nejsou součástí Paušálních služeb</w:t>
      </w:r>
      <w:r w:rsidR="002D450B" w:rsidRPr="00175439">
        <w:rPr>
          <w:rFonts w:ascii="Arial" w:hAnsi="Arial" w:cs="Arial"/>
          <w:sz w:val="20"/>
          <w:szCs w:val="20"/>
        </w:rPr>
        <w:t>;</w:t>
      </w:r>
    </w:p>
    <w:p w14:paraId="30085C8A" w14:textId="432DB83F" w:rsidR="00E60CCD" w:rsidRPr="00175439"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Software</w:t>
      </w:r>
      <w:r w:rsidRPr="00175439">
        <w:rPr>
          <w:rFonts w:ascii="Arial" w:hAnsi="Arial" w:cs="Arial"/>
          <w:sz w:val="20"/>
          <w:szCs w:val="20"/>
        </w:rPr>
        <w:t xml:space="preserve">“ znamená veškeré programové vybavení (zejména počítačové programy či jejich části ve smyslu Autorského zákona), stejně jako další věci či </w:t>
      </w:r>
      <w:r w:rsidR="00211020" w:rsidRPr="00175439">
        <w:rPr>
          <w:rFonts w:ascii="Arial" w:hAnsi="Arial" w:cs="Arial"/>
          <w:sz w:val="20"/>
          <w:szCs w:val="20"/>
        </w:rPr>
        <w:t>jiné majetkové hodnoty, které s </w:t>
      </w:r>
      <w:r w:rsidRPr="00175439">
        <w:rPr>
          <w:rFonts w:ascii="Arial" w:hAnsi="Arial" w:cs="Arial"/>
          <w:sz w:val="20"/>
          <w:szCs w:val="20"/>
        </w:rPr>
        <w:t xml:space="preserve">programovým vybavením souvisí a jsou určeny ke společnému užívání s tímto programovým vybavením, včetně veškeré související </w:t>
      </w:r>
      <w:r w:rsidR="00B65F27" w:rsidRPr="00175439">
        <w:rPr>
          <w:rFonts w:ascii="Arial" w:hAnsi="Arial" w:cs="Arial"/>
          <w:sz w:val="20"/>
          <w:szCs w:val="20"/>
        </w:rPr>
        <w:t>d</w:t>
      </w:r>
      <w:r w:rsidRPr="00175439">
        <w:rPr>
          <w:rFonts w:ascii="Arial" w:hAnsi="Arial" w:cs="Arial"/>
          <w:sz w:val="20"/>
          <w:szCs w:val="20"/>
        </w:rPr>
        <w:t>okumentace</w:t>
      </w:r>
      <w:r w:rsidR="00324664" w:rsidRPr="00175439">
        <w:rPr>
          <w:rFonts w:ascii="Arial" w:hAnsi="Arial" w:cs="Arial"/>
          <w:sz w:val="20"/>
          <w:szCs w:val="20"/>
        </w:rPr>
        <w:t>,</w:t>
      </w:r>
      <w:r w:rsidRPr="00175439">
        <w:rPr>
          <w:rFonts w:ascii="Arial" w:hAnsi="Arial" w:cs="Arial"/>
          <w:sz w:val="20"/>
          <w:szCs w:val="20"/>
        </w:rPr>
        <w:t xml:space="preserve"> updatů a</w:t>
      </w:r>
      <w:r w:rsidR="0010284A" w:rsidRPr="00175439">
        <w:rPr>
          <w:rFonts w:ascii="Arial" w:hAnsi="Arial" w:cs="Arial"/>
          <w:sz w:val="20"/>
          <w:szCs w:val="20"/>
        </w:rPr>
        <w:t> </w:t>
      </w:r>
      <w:r w:rsidRPr="00175439">
        <w:rPr>
          <w:rFonts w:ascii="Arial" w:hAnsi="Arial" w:cs="Arial"/>
          <w:sz w:val="20"/>
          <w:szCs w:val="20"/>
        </w:rPr>
        <w:t>upgradů tohoto programového vybavení, avšak s výjimkou Hardware;</w:t>
      </w:r>
    </w:p>
    <w:p w14:paraId="5DC0001B" w14:textId="1B9D291A" w:rsidR="009C521C" w:rsidRPr="00175439" w:rsidRDefault="005A769B"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Standardní software</w:t>
      </w:r>
      <w:r w:rsidRPr="00175439">
        <w:rPr>
          <w:rFonts w:ascii="Arial" w:hAnsi="Arial" w:cs="Arial"/>
          <w:sz w:val="20"/>
          <w:szCs w:val="20"/>
        </w:rPr>
        <w:t>“ znamená Software, který slouží k řádnému provozu Systému a</w:t>
      </w:r>
      <w:r w:rsidR="0010284A" w:rsidRPr="00175439">
        <w:rPr>
          <w:rFonts w:ascii="Arial" w:hAnsi="Arial" w:cs="Arial"/>
          <w:sz w:val="20"/>
          <w:szCs w:val="20"/>
        </w:rPr>
        <w:t> </w:t>
      </w:r>
      <w:r w:rsidRPr="00175439">
        <w:rPr>
          <w:rFonts w:ascii="Arial" w:hAnsi="Arial" w:cs="Arial"/>
          <w:sz w:val="20"/>
          <w:szCs w:val="20"/>
        </w:rPr>
        <w:t xml:space="preserve">je distribuován pod standardními licenčními podmínkami více třetím </w:t>
      </w:r>
      <w:r w:rsidR="009C521C" w:rsidRPr="00175439">
        <w:rPr>
          <w:rFonts w:ascii="Arial" w:hAnsi="Arial" w:cs="Arial"/>
          <w:sz w:val="20"/>
          <w:szCs w:val="20"/>
        </w:rPr>
        <w:t>osobám. Mezi Standardní software patří:</w:t>
      </w:r>
    </w:p>
    <w:p w14:paraId="29D10040" w14:textId="080BAE63" w:rsidR="009C521C" w:rsidRPr="00175439" w:rsidRDefault="009C521C" w:rsidP="00175439">
      <w:pPr>
        <w:pStyle w:val="Claneki"/>
        <w:keepNext w:val="0"/>
        <w:tabs>
          <w:tab w:val="clear" w:pos="1418"/>
        </w:tabs>
        <w:spacing w:line="280" w:lineRule="atLeast"/>
        <w:ind w:left="1843"/>
        <w:rPr>
          <w:rFonts w:ascii="Arial" w:hAnsi="Arial" w:cs="Arial"/>
          <w:color w:val="auto"/>
          <w:sz w:val="20"/>
          <w:szCs w:val="20"/>
        </w:rPr>
      </w:pPr>
      <w:r w:rsidRPr="00175439">
        <w:rPr>
          <w:rFonts w:ascii="Arial" w:hAnsi="Arial" w:cs="Arial"/>
          <w:color w:val="auto"/>
          <w:sz w:val="20"/>
          <w:szCs w:val="20"/>
        </w:rPr>
        <w:t xml:space="preserve">Software renomovaných výrobců, jenž je na trhu </w:t>
      </w:r>
      <w:r w:rsidR="00211020" w:rsidRPr="00175439">
        <w:rPr>
          <w:rFonts w:ascii="Arial" w:hAnsi="Arial" w:cs="Arial"/>
          <w:color w:val="auto"/>
          <w:sz w:val="20"/>
          <w:szCs w:val="20"/>
        </w:rPr>
        <w:t>běžně dostupný, tj. nabízený na </w:t>
      </w:r>
      <w:r w:rsidRPr="00175439">
        <w:rPr>
          <w:rFonts w:ascii="Arial" w:hAnsi="Arial" w:cs="Arial"/>
          <w:color w:val="auto"/>
          <w:sz w:val="20"/>
          <w:szCs w:val="20"/>
        </w:rPr>
        <w:t>území České republiky alespoň dvěma (2) na sobě nezávislými a vzájemně nepropojenými subjekty oprávněnými takovýto Software upravovat, a který je v</w:t>
      </w:r>
      <w:r w:rsidR="0010284A" w:rsidRPr="00175439">
        <w:rPr>
          <w:rFonts w:ascii="Arial" w:hAnsi="Arial" w:cs="Arial"/>
          <w:color w:val="auto"/>
          <w:sz w:val="20"/>
          <w:szCs w:val="20"/>
        </w:rPr>
        <w:t> </w:t>
      </w:r>
      <w:r w:rsidRPr="00175439">
        <w:rPr>
          <w:rFonts w:ascii="Arial" w:hAnsi="Arial" w:cs="Arial"/>
          <w:color w:val="auto"/>
          <w:sz w:val="20"/>
          <w:szCs w:val="20"/>
        </w:rPr>
        <w:t xml:space="preserve">době uzavření </w:t>
      </w:r>
      <w:r w:rsidR="004A4281">
        <w:rPr>
          <w:rFonts w:ascii="Arial" w:hAnsi="Arial" w:cs="Arial"/>
          <w:color w:val="auto"/>
          <w:sz w:val="20"/>
          <w:szCs w:val="20"/>
        </w:rPr>
        <w:t>Smlouvy</w:t>
      </w:r>
      <w:r w:rsidRPr="00175439">
        <w:rPr>
          <w:rFonts w:ascii="Arial" w:hAnsi="Arial" w:cs="Arial"/>
          <w:color w:val="auto"/>
          <w:sz w:val="20"/>
          <w:szCs w:val="20"/>
        </w:rPr>
        <w:t xml:space="preserve"> prokazatelně užíván v produkční prostředí nejméně u</w:t>
      </w:r>
      <w:r w:rsidR="00FE63E0">
        <w:rPr>
          <w:rFonts w:ascii="Arial" w:hAnsi="Arial" w:cs="Arial"/>
          <w:color w:val="auto"/>
          <w:sz w:val="20"/>
          <w:szCs w:val="20"/>
        </w:rPr>
        <w:t> </w:t>
      </w:r>
      <w:r w:rsidRPr="00175439">
        <w:rPr>
          <w:rFonts w:ascii="Arial" w:hAnsi="Arial" w:cs="Arial"/>
          <w:color w:val="auto"/>
          <w:sz w:val="20"/>
          <w:szCs w:val="20"/>
        </w:rPr>
        <w:t xml:space="preserve">pěti (5) na sobě nezávislých a vzájemně nepropojených subjektů (virtualizované prostředí umístěné na stejném Hardware se považuje za jedno produkční prostředí); </w:t>
      </w:r>
    </w:p>
    <w:p w14:paraId="52035511" w14:textId="35560259" w:rsidR="009C521C" w:rsidRPr="00175439" w:rsidRDefault="009C521C" w:rsidP="00175439">
      <w:pPr>
        <w:pStyle w:val="Claneki"/>
        <w:keepNext w:val="0"/>
        <w:tabs>
          <w:tab w:val="clear" w:pos="1418"/>
        </w:tabs>
        <w:spacing w:line="280" w:lineRule="atLeast"/>
        <w:ind w:left="1843"/>
        <w:rPr>
          <w:rFonts w:ascii="Arial" w:hAnsi="Arial" w:cs="Arial"/>
          <w:color w:val="auto"/>
          <w:sz w:val="20"/>
          <w:szCs w:val="20"/>
        </w:rPr>
      </w:pPr>
      <w:r w:rsidRPr="00175439">
        <w:rPr>
          <w:rFonts w:ascii="Arial" w:hAnsi="Arial" w:cs="Arial"/>
          <w:color w:val="auto"/>
          <w:sz w:val="20"/>
          <w:szCs w:val="20"/>
        </w:rPr>
        <w:t xml:space="preserve">Software, u kterého </w:t>
      </w:r>
      <w:r w:rsidR="004C000C" w:rsidRPr="00175439">
        <w:rPr>
          <w:rFonts w:ascii="Arial" w:hAnsi="Arial" w:cs="Arial"/>
          <w:color w:val="auto"/>
          <w:sz w:val="20"/>
          <w:szCs w:val="20"/>
        </w:rPr>
        <w:t xml:space="preserve">je </w:t>
      </w:r>
      <w:r w:rsidRPr="00175439">
        <w:rPr>
          <w:rFonts w:ascii="Arial" w:hAnsi="Arial" w:cs="Arial"/>
          <w:color w:val="auto"/>
          <w:sz w:val="20"/>
          <w:szCs w:val="20"/>
        </w:rPr>
        <w:t>s ohledem na jeho</w:t>
      </w:r>
      <w:r w:rsidR="00B3414C" w:rsidRPr="00175439">
        <w:rPr>
          <w:rFonts w:ascii="Arial" w:hAnsi="Arial" w:cs="Arial"/>
          <w:color w:val="auto"/>
          <w:sz w:val="20"/>
          <w:szCs w:val="20"/>
        </w:rPr>
        <w:t>:</w:t>
      </w:r>
      <w:r w:rsidRPr="00175439">
        <w:rPr>
          <w:rFonts w:ascii="Arial" w:hAnsi="Arial" w:cs="Arial"/>
          <w:color w:val="auto"/>
          <w:sz w:val="20"/>
          <w:szCs w:val="20"/>
        </w:rPr>
        <w:t xml:space="preserve"> (i) marginální význam, (ii)</w:t>
      </w:r>
      <w:r w:rsidR="0010284A" w:rsidRPr="00175439">
        <w:rPr>
          <w:rFonts w:ascii="Arial" w:hAnsi="Arial" w:cs="Arial"/>
          <w:color w:val="auto"/>
          <w:sz w:val="20"/>
          <w:szCs w:val="20"/>
        </w:rPr>
        <w:t> </w:t>
      </w:r>
      <w:r w:rsidRPr="00175439">
        <w:rPr>
          <w:rFonts w:ascii="Arial" w:hAnsi="Arial" w:cs="Arial"/>
          <w:color w:val="auto"/>
          <w:sz w:val="20"/>
          <w:szCs w:val="20"/>
        </w:rPr>
        <w:t>nekomplikovanou propojitelnost či (iii) oddělitelnost a nahraditelnost v</w:t>
      </w:r>
      <w:r w:rsidR="0010284A" w:rsidRPr="00175439">
        <w:rPr>
          <w:rFonts w:ascii="Arial" w:hAnsi="Arial" w:cs="Arial"/>
          <w:color w:val="auto"/>
          <w:sz w:val="20"/>
          <w:szCs w:val="20"/>
        </w:rPr>
        <w:t> </w:t>
      </w:r>
      <w:r w:rsidR="00660B45" w:rsidRPr="00175439">
        <w:rPr>
          <w:rFonts w:ascii="Arial" w:hAnsi="Arial" w:cs="Arial"/>
          <w:color w:val="auto"/>
          <w:sz w:val="20"/>
          <w:szCs w:val="20"/>
        </w:rPr>
        <w:t>Systém</w:t>
      </w:r>
      <w:r w:rsidR="009F2BA8" w:rsidRPr="00175439">
        <w:rPr>
          <w:rFonts w:ascii="Arial" w:hAnsi="Arial" w:cs="Arial"/>
          <w:color w:val="auto"/>
          <w:sz w:val="20"/>
          <w:szCs w:val="20"/>
        </w:rPr>
        <w:t>u</w:t>
      </w:r>
      <w:r w:rsidRPr="00175439">
        <w:rPr>
          <w:rFonts w:ascii="Arial" w:hAnsi="Arial" w:cs="Arial"/>
          <w:color w:val="auto"/>
          <w:sz w:val="20"/>
          <w:szCs w:val="20"/>
        </w:rPr>
        <w:t xml:space="preserve"> bez nutnosti vynakládání větších prostředků (více </w:t>
      </w:r>
      <w:r w:rsidR="00861F43" w:rsidRPr="00175439">
        <w:rPr>
          <w:rFonts w:ascii="Arial" w:hAnsi="Arial" w:cs="Arial"/>
          <w:color w:val="auto"/>
          <w:sz w:val="20"/>
          <w:szCs w:val="20"/>
        </w:rPr>
        <w:t>než</w:t>
      </w:r>
      <w:r w:rsidRPr="00175439">
        <w:rPr>
          <w:rFonts w:ascii="Arial" w:hAnsi="Arial" w:cs="Arial"/>
          <w:color w:val="auto"/>
          <w:sz w:val="20"/>
          <w:szCs w:val="20"/>
        </w:rPr>
        <w:t xml:space="preserve"> 50.000</w:t>
      </w:r>
      <w:r w:rsidR="00B3414C" w:rsidRPr="00175439">
        <w:rPr>
          <w:rFonts w:ascii="Arial" w:hAnsi="Arial" w:cs="Arial"/>
          <w:color w:val="auto"/>
          <w:sz w:val="20"/>
          <w:szCs w:val="20"/>
        </w:rPr>
        <w:t>,-</w:t>
      </w:r>
      <w:r w:rsidRPr="00175439">
        <w:rPr>
          <w:rFonts w:ascii="Arial" w:hAnsi="Arial" w:cs="Arial"/>
          <w:color w:val="auto"/>
          <w:sz w:val="20"/>
          <w:szCs w:val="20"/>
        </w:rPr>
        <w:t xml:space="preserve"> Kč/rok) </w:t>
      </w:r>
      <w:r w:rsidR="004C000C" w:rsidRPr="00175439">
        <w:rPr>
          <w:rFonts w:ascii="Arial" w:hAnsi="Arial" w:cs="Arial"/>
          <w:color w:val="auto"/>
          <w:sz w:val="20"/>
          <w:szCs w:val="20"/>
        </w:rPr>
        <w:t>zajištěno</w:t>
      </w:r>
      <w:r w:rsidRPr="00175439">
        <w:rPr>
          <w:rFonts w:ascii="Arial" w:hAnsi="Arial" w:cs="Arial"/>
          <w:color w:val="auto"/>
          <w:sz w:val="20"/>
          <w:szCs w:val="20"/>
        </w:rPr>
        <w:t xml:space="preserve">, že další </w:t>
      </w:r>
      <w:r w:rsidR="004C000C" w:rsidRPr="00175439">
        <w:rPr>
          <w:rFonts w:ascii="Arial" w:hAnsi="Arial" w:cs="Arial"/>
          <w:color w:val="auto"/>
          <w:sz w:val="20"/>
          <w:szCs w:val="20"/>
        </w:rPr>
        <w:t>R</w:t>
      </w:r>
      <w:r w:rsidRPr="00175439">
        <w:rPr>
          <w:rFonts w:ascii="Arial" w:hAnsi="Arial" w:cs="Arial"/>
          <w:color w:val="auto"/>
          <w:sz w:val="20"/>
          <w:szCs w:val="20"/>
        </w:rPr>
        <w:t xml:space="preserve">ozvoj </w:t>
      </w:r>
      <w:r w:rsidR="00660B45" w:rsidRPr="00175439">
        <w:rPr>
          <w:rFonts w:ascii="Arial" w:hAnsi="Arial" w:cs="Arial"/>
          <w:color w:val="auto"/>
          <w:sz w:val="20"/>
          <w:szCs w:val="20"/>
        </w:rPr>
        <w:t>Systém</w:t>
      </w:r>
      <w:r w:rsidR="009F2BA8" w:rsidRPr="00175439">
        <w:rPr>
          <w:rFonts w:ascii="Arial" w:hAnsi="Arial" w:cs="Arial"/>
          <w:color w:val="auto"/>
          <w:sz w:val="20"/>
          <w:szCs w:val="20"/>
        </w:rPr>
        <w:t>u</w:t>
      </w:r>
      <w:r w:rsidRPr="00175439">
        <w:rPr>
          <w:rFonts w:ascii="Arial" w:hAnsi="Arial" w:cs="Arial"/>
          <w:color w:val="auto"/>
          <w:sz w:val="20"/>
          <w:szCs w:val="20"/>
        </w:rPr>
        <w:t xml:space="preserve"> jinou osobou než </w:t>
      </w:r>
      <w:r w:rsidR="004C000C" w:rsidRPr="00175439">
        <w:rPr>
          <w:rFonts w:ascii="Arial" w:hAnsi="Arial" w:cs="Arial"/>
          <w:color w:val="auto"/>
          <w:sz w:val="20"/>
          <w:szCs w:val="20"/>
        </w:rPr>
        <w:t>tvůrcem/distributorem takového Software</w:t>
      </w:r>
      <w:r w:rsidRPr="00175439">
        <w:rPr>
          <w:rFonts w:ascii="Arial" w:hAnsi="Arial" w:cs="Arial"/>
          <w:color w:val="auto"/>
          <w:sz w:val="20"/>
          <w:szCs w:val="20"/>
        </w:rPr>
        <w:t xml:space="preserve"> je možné provádět bez toho, aby tím byla dotčena práva autorů takovéhoto </w:t>
      </w:r>
      <w:r w:rsidR="004C000C" w:rsidRPr="00175439">
        <w:rPr>
          <w:rFonts w:ascii="Arial" w:hAnsi="Arial" w:cs="Arial"/>
          <w:color w:val="auto"/>
          <w:sz w:val="20"/>
          <w:szCs w:val="20"/>
        </w:rPr>
        <w:t>S</w:t>
      </w:r>
      <w:r w:rsidRPr="00175439">
        <w:rPr>
          <w:rFonts w:ascii="Arial" w:hAnsi="Arial" w:cs="Arial"/>
          <w:color w:val="auto"/>
          <w:sz w:val="20"/>
          <w:szCs w:val="20"/>
        </w:rPr>
        <w:t xml:space="preserve">oftwaru, neboť nebude nutné zasahovat do Zdrojových kódů takovéhoto </w:t>
      </w:r>
      <w:r w:rsidR="004C000C" w:rsidRPr="00175439">
        <w:rPr>
          <w:rFonts w:ascii="Arial" w:hAnsi="Arial" w:cs="Arial"/>
          <w:color w:val="auto"/>
          <w:sz w:val="20"/>
          <w:szCs w:val="20"/>
        </w:rPr>
        <w:t>S</w:t>
      </w:r>
      <w:r w:rsidRPr="00175439">
        <w:rPr>
          <w:rFonts w:ascii="Arial" w:hAnsi="Arial" w:cs="Arial"/>
          <w:color w:val="auto"/>
          <w:sz w:val="20"/>
          <w:szCs w:val="20"/>
        </w:rPr>
        <w:t>oftwaru anebo proto, že</w:t>
      </w:r>
      <w:r w:rsidR="009111A4" w:rsidRPr="00175439">
        <w:rPr>
          <w:rFonts w:ascii="Arial" w:hAnsi="Arial" w:cs="Arial"/>
          <w:color w:val="auto"/>
          <w:sz w:val="20"/>
          <w:szCs w:val="20"/>
        </w:rPr>
        <w:t> </w:t>
      </w:r>
      <w:r w:rsidRPr="00175439">
        <w:rPr>
          <w:rFonts w:ascii="Arial" w:hAnsi="Arial" w:cs="Arial"/>
          <w:color w:val="auto"/>
          <w:sz w:val="20"/>
          <w:szCs w:val="20"/>
        </w:rPr>
        <w:t>případné nahrazení takovéhoto Softwaru nebude předs</w:t>
      </w:r>
      <w:r w:rsidR="00CC3E1E" w:rsidRPr="00175439">
        <w:rPr>
          <w:rFonts w:ascii="Arial" w:hAnsi="Arial" w:cs="Arial"/>
          <w:color w:val="auto"/>
          <w:sz w:val="20"/>
          <w:szCs w:val="20"/>
        </w:rPr>
        <w:t>tavovat výraznější komplikaci a </w:t>
      </w:r>
      <w:r w:rsidRPr="00175439">
        <w:rPr>
          <w:rFonts w:ascii="Arial" w:hAnsi="Arial" w:cs="Arial"/>
          <w:color w:val="auto"/>
          <w:sz w:val="20"/>
          <w:szCs w:val="20"/>
        </w:rPr>
        <w:t>náklad na straně Objednatele</w:t>
      </w:r>
      <w:r w:rsidR="00A45B8F" w:rsidRPr="00175439">
        <w:rPr>
          <w:rFonts w:ascii="Arial" w:hAnsi="Arial" w:cs="Arial"/>
          <w:color w:val="auto"/>
          <w:sz w:val="20"/>
          <w:szCs w:val="20"/>
        </w:rPr>
        <w:t>;</w:t>
      </w:r>
    </w:p>
    <w:p w14:paraId="64E34165" w14:textId="30A6909C" w:rsidR="00457B5A" w:rsidRPr="00175439" w:rsidRDefault="009C521C" w:rsidP="00175439">
      <w:pPr>
        <w:pStyle w:val="Claneki"/>
        <w:keepNext w:val="0"/>
        <w:tabs>
          <w:tab w:val="clear" w:pos="1418"/>
        </w:tabs>
        <w:spacing w:line="280" w:lineRule="atLeast"/>
        <w:ind w:left="1843"/>
        <w:rPr>
          <w:rFonts w:ascii="Arial" w:hAnsi="Arial" w:cs="Arial"/>
          <w:color w:val="auto"/>
          <w:sz w:val="20"/>
          <w:szCs w:val="20"/>
        </w:rPr>
      </w:pPr>
      <w:r w:rsidRPr="00175439">
        <w:rPr>
          <w:rFonts w:ascii="Arial" w:hAnsi="Arial" w:cs="Arial"/>
          <w:color w:val="auto"/>
          <w:sz w:val="20"/>
          <w:szCs w:val="20"/>
        </w:rPr>
        <w:t>Software, jehož API („</w:t>
      </w:r>
      <w:r w:rsidRPr="00175439">
        <w:rPr>
          <w:rFonts w:ascii="Arial" w:hAnsi="Arial" w:cs="Arial"/>
          <w:i/>
          <w:color w:val="auto"/>
          <w:sz w:val="20"/>
          <w:szCs w:val="20"/>
        </w:rPr>
        <w:t>Application Programming Interface</w:t>
      </w:r>
      <w:r w:rsidRPr="00175439">
        <w:rPr>
          <w:rFonts w:ascii="Arial" w:hAnsi="Arial" w:cs="Arial"/>
          <w:color w:val="auto"/>
          <w:sz w:val="20"/>
          <w:szCs w:val="20"/>
        </w:rPr>
        <w:t xml:space="preserve">“) pokrývá všechny moduly a funkcionality </w:t>
      </w:r>
      <w:r w:rsidR="00660B45" w:rsidRPr="00175439">
        <w:rPr>
          <w:rFonts w:ascii="Arial" w:hAnsi="Arial" w:cs="Arial"/>
          <w:color w:val="auto"/>
          <w:sz w:val="20"/>
          <w:szCs w:val="20"/>
        </w:rPr>
        <w:t>Systém</w:t>
      </w:r>
      <w:r w:rsidR="009F2BA8" w:rsidRPr="00175439">
        <w:rPr>
          <w:rFonts w:ascii="Arial" w:hAnsi="Arial" w:cs="Arial"/>
          <w:color w:val="auto"/>
          <w:sz w:val="20"/>
          <w:szCs w:val="20"/>
        </w:rPr>
        <w:t>u</w:t>
      </w:r>
      <w:r w:rsidRPr="00175439">
        <w:rPr>
          <w:rFonts w:ascii="Arial" w:hAnsi="Arial" w:cs="Arial"/>
          <w:color w:val="auto"/>
          <w:sz w:val="20"/>
          <w:szCs w:val="20"/>
        </w:rPr>
        <w:t xml:space="preserve">, je dobře dokumentované, </w:t>
      </w:r>
      <w:r w:rsidR="00211020" w:rsidRPr="00175439">
        <w:rPr>
          <w:rFonts w:ascii="Arial" w:hAnsi="Arial" w:cs="Arial"/>
          <w:color w:val="auto"/>
          <w:sz w:val="20"/>
          <w:szCs w:val="20"/>
        </w:rPr>
        <w:t>umožňuje zapouzdření Software a </w:t>
      </w:r>
      <w:r w:rsidRPr="00175439">
        <w:rPr>
          <w:rFonts w:ascii="Arial" w:hAnsi="Arial" w:cs="Arial"/>
          <w:color w:val="auto"/>
          <w:sz w:val="20"/>
          <w:szCs w:val="20"/>
        </w:rPr>
        <w:t xml:space="preserve">jeho adaptaci v rámci měnících se podmínek </w:t>
      </w:r>
      <w:r w:rsidR="00F7217B" w:rsidRPr="00175439">
        <w:rPr>
          <w:rFonts w:ascii="Arial" w:hAnsi="Arial" w:cs="Arial"/>
          <w:color w:val="auto"/>
          <w:sz w:val="20"/>
          <w:szCs w:val="20"/>
        </w:rPr>
        <w:t xml:space="preserve">IT prostředí </w:t>
      </w:r>
      <w:r w:rsidR="004A4281">
        <w:rPr>
          <w:rFonts w:ascii="Arial" w:hAnsi="Arial" w:cs="Arial"/>
          <w:color w:val="auto"/>
          <w:sz w:val="20"/>
          <w:szCs w:val="20"/>
        </w:rPr>
        <w:t>O</w:t>
      </w:r>
      <w:r w:rsidR="00F7217B" w:rsidRPr="00175439">
        <w:rPr>
          <w:rFonts w:ascii="Arial" w:hAnsi="Arial" w:cs="Arial"/>
          <w:color w:val="auto"/>
          <w:sz w:val="20"/>
          <w:szCs w:val="20"/>
        </w:rPr>
        <w:t>bjednatele</w:t>
      </w:r>
      <w:r w:rsidR="001F5F1C" w:rsidRPr="00175439">
        <w:rPr>
          <w:rFonts w:ascii="Arial" w:hAnsi="Arial" w:cs="Arial"/>
          <w:color w:val="auto"/>
          <w:sz w:val="20"/>
          <w:szCs w:val="20"/>
        </w:rPr>
        <w:t xml:space="preserve"> </w:t>
      </w:r>
      <w:r w:rsidRPr="00175439">
        <w:rPr>
          <w:rFonts w:ascii="Arial" w:hAnsi="Arial" w:cs="Arial"/>
          <w:color w:val="auto"/>
          <w:sz w:val="20"/>
          <w:szCs w:val="20"/>
        </w:rPr>
        <w:t>a</w:t>
      </w:r>
      <w:r w:rsidR="003C1856" w:rsidRPr="00175439">
        <w:rPr>
          <w:rFonts w:ascii="Arial" w:hAnsi="Arial" w:cs="Arial"/>
          <w:color w:val="auto"/>
          <w:sz w:val="20"/>
          <w:szCs w:val="20"/>
        </w:rPr>
        <w:t> </w:t>
      </w:r>
      <w:r w:rsidR="00660B45" w:rsidRPr="00175439">
        <w:rPr>
          <w:rFonts w:ascii="Arial" w:hAnsi="Arial" w:cs="Arial"/>
          <w:color w:val="auto"/>
          <w:sz w:val="20"/>
          <w:szCs w:val="20"/>
        </w:rPr>
        <w:t>Systém</w:t>
      </w:r>
      <w:r w:rsidR="009F2BA8" w:rsidRPr="00175439">
        <w:rPr>
          <w:rFonts w:ascii="Arial" w:hAnsi="Arial" w:cs="Arial"/>
          <w:color w:val="auto"/>
          <w:sz w:val="20"/>
          <w:szCs w:val="20"/>
        </w:rPr>
        <w:t xml:space="preserve">u </w:t>
      </w:r>
      <w:r w:rsidR="00211020" w:rsidRPr="00175439">
        <w:rPr>
          <w:rFonts w:ascii="Arial" w:hAnsi="Arial" w:cs="Arial"/>
          <w:color w:val="auto"/>
          <w:sz w:val="20"/>
          <w:szCs w:val="20"/>
        </w:rPr>
        <w:t>bez </w:t>
      </w:r>
      <w:r w:rsidRPr="00175439">
        <w:rPr>
          <w:rFonts w:ascii="Arial" w:hAnsi="Arial" w:cs="Arial"/>
          <w:color w:val="auto"/>
          <w:sz w:val="20"/>
          <w:szCs w:val="20"/>
        </w:rPr>
        <w:t>nutnosti zásahu do Zdrojových kódů Softwaru, a</w:t>
      </w:r>
      <w:r w:rsidR="0010284A" w:rsidRPr="00175439">
        <w:rPr>
          <w:rFonts w:ascii="Arial" w:hAnsi="Arial" w:cs="Arial"/>
          <w:color w:val="auto"/>
          <w:sz w:val="20"/>
          <w:szCs w:val="20"/>
        </w:rPr>
        <w:t> </w:t>
      </w:r>
      <w:r w:rsidR="009F2BA8" w:rsidRPr="00175439">
        <w:rPr>
          <w:rFonts w:ascii="Arial" w:hAnsi="Arial" w:cs="Arial"/>
          <w:color w:val="auto"/>
          <w:sz w:val="20"/>
          <w:szCs w:val="20"/>
        </w:rPr>
        <w:t>Poskytovatel</w:t>
      </w:r>
      <w:r w:rsidRPr="00175439">
        <w:rPr>
          <w:rFonts w:ascii="Arial" w:hAnsi="Arial" w:cs="Arial"/>
          <w:color w:val="auto"/>
          <w:sz w:val="20"/>
          <w:szCs w:val="20"/>
        </w:rPr>
        <w:t xml:space="preserve"> poskytne</w:t>
      </w:r>
      <w:r w:rsidR="004C000C" w:rsidRPr="00175439">
        <w:rPr>
          <w:rFonts w:ascii="Arial" w:hAnsi="Arial" w:cs="Arial"/>
          <w:color w:val="auto"/>
          <w:sz w:val="20"/>
          <w:szCs w:val="20"/>
        </w:rPr>
        <w:t>/je oprávněn poskytnout</w:t>
      </w:r>
      <w:r w:rsidRPr="00175439">
        <w:rPr>
          <w:rFonts w:ascii="Arial" w:hAnsi="Arial" w:cs="Arial"/>
          <w:color w:val="auto"/>
          <w:sz w:val="20"/>
          <w:szCs w:val="20"/>
        </w:rPr>
        <w:t xml:space="preserve"> Objednateli právo užít toto rozhraní </w:t>
      </w:r>
      <w:r w:rsidR="006E37F8">
        <w:rPr>
          <w:rFonts w:ascii="Arial" w:hAnsi="Arial" w:cs="Arial"/>
          <w:color w:val="auto"/>
          <w:sz w:val="20"/>
          <w:szCs w:val="20"/>
        </w:rPr>
        <w:br/>
      </w:r>
      <w:r w:rsidRPr="00175439">
        <w:rPr>
          <w:rFonts w:ascii="Arial" w:hAnsi="Arial" w:cs="Arial"/>
          <w:color w:val="auto"/>
          <w:sz w:val="20"/>
          <w:szCs w:val="20"/>
        </w:rPr>
        <w:t>pro programování aplikací ve stejném rozsahu, jako Software</w:t>
      </w:r>
      <w:r w:rsidR="00A45B8F" w:rsidRPr="00175439">
        <w:rPr>
          <w:rFonts w:ascii="Arial" w:hAnsi="Arial" w:cs="Arial"/>
          <w:color w:val="auto"/>
          <w:sz w:val="20"/>
          <w:szCs w:val="20"/>
        </w:rPr>
        <w:t>;</w:t>
      </w:r>
    </w:p>
    <w:p w14:paraId="7D509FD2" w14:textId="4070E22C" w:rsidR="002D1C79" w:rsidRPr="00175439" w:rsidRDefault="002D1C79"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Subjekty údajů</w:t>
      </w:r>
      <w:r w:rsidRPr="00175439">
        <w:rPr>
          <w:rFonts w:ascii="Arial" w:hAnsi="Arial" w:cs="Arial"/>
          <w:sz w:val="20"/>
          <w:szCs w:val="20"/>
        </w:rPr>
        <w:t xml:space="preserve">“ </w:t>
      </w:r>
      <w:r w:rsidR="00262A52" w:rsidRPr="00175439">
        <w:rPr>
          <w:rFonts w:ascii="Arial" w:hAnsi="Arial" w:cs="Arial"/>
          <w:sz w:val="20"/>
          <w:szCs w:val="20"/>
        </w:rPr>
        <w:t>znamená koncové uživatele</w:t>
      </w:r>
      <w:r w:rsidR="005C0F03" w:rsidRPr="00175439">
        <w:rPr>
          <w:rFonts w:ascii="Arial" w:hAnsi="Arial" w:cs="Arial"/>
          <w:sz w:val="20"/>
          <w:szCs w:val="20"/>
        </w:rPr>
        <w:t xml:space="preserve"> Systému</w:t>
      </w:r>
      <w:r w:rsidR="005F77FF" w:rsidRPr="00175439">
        <w:rPr>
          <w:rFonts w:ascii="Arial" w:hAnsi="Arial" w:cs="Arial"/>
          <w:sz w:val="20"/>
          <w:szCs w:val="20"/>
        </w:rPr>
        <w:t xml:space="preserve"> a další subjekty údajů uvedené v </w:t>
      </w:r>
      <w:r w:rsidR="005F77FF" w:rsidRPr="00175439">
        <w:rPr>
          <w:rFonts w:ascii="Arial" w:hAnsi="Arial" w:cs="Arial"/>
          <w:b/>
          <w:sz w:val="20"/>
          <w:szCs w:val="20"/>
        </w:rPr>
        <w:t xml:space="preserve">Příloze č. </w:t>
      </w:r>
      <w:r w:rsidR="00D66DCF">
        <w:rPr>
          <w:rFonts w:ascii="Arial" w:hAnsi="Arial" w:cs="Arial"/>
          <w:b/>
          <w:sz w:val="20"/>
          <w:szCs w:val="20"/>
        </w:rPr>
        <w:t>9</w:t>
      </w:r>
      <w:r w:rsidR="005F77FF" w:rsidRPr="00175439">
        <w:rPr>
          <w:rFonts w:ascii="Arial" w:hAnsi="Arial" w:cs="Arial"/>
          <w:sz w:val="20"/>
          <w:szCs w:val="20"/>
        </w:rPr>
        <w:t xml:space="preserve"> [</w:t>
      </w:r>
      <w:r w:rsidR="005F77FF" w:rsidRPr="00175439">
        <w:rPr>
          <w:rFonts w:ascii="Arial" w:hAnsi="Arial" w:cs="Arial"/>
          <w:i/>
          <w:sz w:val="20"/>
          <w:szCs w:val="20"/>
        </w:rPr>
        <w:t>Ochrana Osobních údajů</w:t>
      </w:r>
      <w:r w:rsidR="005F77FF" w:rsidRPr="00175439">
        <w:rPr>
          <w:rFonts w:ascii="Arial" w:hAnsi="Arial" w:cs="Arial"/>
          <w:sz w:val="20"/>
          <w:szCs w:val="20"/>
        </w:rPr>
        <w:t>]</w:t>
      </w:r>
      <w:r w:rsidRPr="00175439">
        <w:rPr>
          <w:rFonts w:ascii="Arial" w:hAnsi="Arial" w:cs="Arial"/>
          <w:sz w:val="20"/>
          <w:szCs w:val="20"/>
        </w:rPr>
        <w:t>;</w:t>
      </w:r>
      <w:r w:rsidR="00DC530D" w:rsidRPr="00175439">
        <w:rPr>
          <w:rFonts w:ascii="Arial" w:hAnsi="Arial" w:cs="Arial"/>
          <w:sz w:val="20"/>
          <w:szCs w:val="20"/>
        </w:rPr>
        <w:t xml:space="preserve"> </w:t>
      </w:r>
    </w:p>
    <w:p w14:paraId="19103D38" w14:textId="16450795" w:rsidR="00E60CCD" w:rsidRPr="00175439"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lastRenderedPageBreak/>
        <w:t>„</w:t>
      </w:r>
      <w:r w:rsidR="00660B45" w:rsidRPr="00175439">
        <w:rPr>
          <w:rFonts w:ascii="Arial" w:hAnsi="Arial" w:cs="Arial"/>
          <w:b/>
          <w:sz w:val="20"/>
          <w:szCs w:val="20"/>
        </w:rPr>
        <w:t>Systém</w:t>
      </w:r>
      <w:r w:rsidRPr="00175439">
        <w:rPr>
          <w:rFonts w:ascii="Arial" w:hAnsi="Arial" w:cs="Arial"/>
          <w:sz w:val="20"/>
          <w:szCs w:val="20"/>
        </w:rPr>
        <w:t xml:space="preserve">“ </w:t>
      </w:r>
      <w:r w:rsidR="00616EA7" w:rsidRPr="00175439">
        <w:rPr>
          <w:rFonts w:ascii="Arial" w:hAnsi="Arial" w:cs="Arial"/>
          <w:sz w:val="20"/>
          <w:szCs w:val="20"/>
        </w:rPr>
        <w:t xml:space="preserve">má význam uvedený v bodě </w:t>
      </w:r>
      <w:r w:rsidR="006E37F8">
        <w:rPr>
          <w:rFonts w:ascii="Arial" w:hAnsi="Arial" w:cs="Arial"/>
          <w:sz w:val="20"/>
          <w:szCs w:val="20"/>
        </w:rPr>
        <w:t xml:space="preserve">A </w:t>
      </w:r>
      <w:r w:rsidR="00616EA7" w:rsidRPr="00175439">
        <w:rPr>
          <w:rFonts w:ascii="Arial" w:hAnsi="Arial" w:cs="Arial"/>
          <w:sz w:val="20"/>
          <w:szCs w:val="20"/>
        </w:rPr>
        <w:t xml:space="preserve">Preambule </w:t>
      </w:r>
      <w:r w:rsidR="0086586C" w:rsidRPr="00175439">
        <w:rPr>
          <w:rFonts w:ascii="Arial" w:hAnsi="Arial" w:cs="Arial"/>
          <w:sz w:val="20"/>
          <w:szCs w:val="20"/>
        </w:rPr>
        <w:t xml:space="preserve">této Smlouvy </w:t>
      </w:r>
      <w:r w:rsidR="00616EA7" w:rsidRPr="00175439">
        <w:rPr>
          <w:rFonts w:ascii="Arial" w:hAnsi="Arial" w:cs="Arial"/>
          <w:sz w:val="20"/>
          <w:szCs w:val="20"/>
        </w:rPr>
        <w:t>a</w:t>
      </w:r>
      <w:r w:rsidR="009F2BA8" w:rsidRPr="00175439">
        <w:rPr>
          <w:rFonts w:ascii="Arial" w:hAnsi="Arial" w:cs="Arial"/>
          <w:sz w:val="20"/>
          <w:szCs w:val="20"/>
        </w:rPr>
        <w:t xml:space="preserve"> </w:t>
      </w:r>
      <w:r w:rsidR="0086586C" w:rsidRPr="00175439">
        <w:rPr>
          <w:rFonts w:ascii="Arial" w:hAnsi="Arial" w:cs="Arial"/>
          <w:sz w:val="20"/>
          <w:szCs w:val="20"/>
        </w:rPr>
        <w:t xml:space="preserve">je </w:t>
      </w:r>
      <w:r w:rsidR="00DD63C4" w:rsidRPr="00175439">
        <w:rPr>
          <w:rFonts w:ascii="Arial" w:hAnsi="Arial" w:cs="Arial"/>
          <w:sz w:val="20"/>
          <w:szCs w:val="20"/>
        </w:rPr>
        <w:t xml:space="preserve">blíže specifikovaný ve </w:t>
      </w:r>
      <w:r w:rsidRPr="00175439">
        <w:rPr>
          <w:rFonts w:ascii="Arial" w:hAnsi="Arial" w:cs="Arial"/>
          <w:sz w:val="20"/>
          <w:szCs w:val="20"/>
        </w:rPr>
        <w:t xml:space="preserve">Specifikaci </w:t>
      </w:r>
      <w:r w:rsidR="00660B45" w:rsidRPr="00175439">
        <w:rPr>
          <w:rFonts w:ascii="Arial" w:hAnsi="Arial" w:cs="Arial"/>
          <w:sz w:val="20"/>
          <w:szCs w:val="20"/>
        </w:rPr>
        <w:t>Systém</w:t>
      </w:r>
      <w:r w:rsidRPr="00175439">
        <w:rPr>
          <w:rFonts w:ascii="Arial" w:hAnsi="Arial" w:cs="Arial"/>
          <w:sz w:val="20"/>
          <w:szCs w:val="20"/>
        </w:rPr>
        <w:t>u</w:t>
      </w:r>
      <w:r w:rsidR="002A51DC" w:rsidRPr="00175439">
        <w:rPr>
          <w:rFonts w:ascii="Arial" w:hAnsi="Arial" w:cs="Arial"/>
          <w:sz w:val="20"/>
          <w:szCs w:val="20"/>
        </w:rPr>
        <w:t>;</w:t>
      </w:r>
      <w:r w:rsidR="009F2BA8" w:rsidRPr="00175439">
        <w:rPr>
          <w:rFonts w:ascii="Arial" w:hAnsi="Arial" w:cs="Arial"/>
          <w:sz w:val="20"/>
          <w:szCs w:val="20"/>
        </w:rPr>
        <w:t xml:space="preserve"> </w:t>
      </w:r>
    </w:p>
    <w:p w14:paraId="1F093F9F" w14:textId="6619C31B" w:rsidR="00563096" w:rsidRPr="00175439" w:rsidRDefault="00563096"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Školení</w:t>
      </w:r>
      <w:r w:rsidRPr="00175439">
        <w:rPr>
          <w:rFonts w:ascii="Arial" w:hAnsi="Arial" w:cs="Arial"/>
          <w:sz w:val="20"/>
          <w:szCs w:val="20"/>
        </w:rPr>
        <w:t>“ znamená seminář (workshop)</w:t>
      </w:r>
      <w:r w:rsidR="00211020" w:rsidRPr="00175439">
        <w:rPr>
          <w:rFonts w:ascii="Arial" w:hAnsi="Arial" w:cs="Arial"/>
          <w:sz w:val="20"/>
          <w:szCs w:val="20"/>
        </w:rPr>
        <w:t xml:space="preserve"> uskutečněn</w:t>
      </w:r>
      <w:r w:rsidR="0087092C" w:rsidRPr="00175439">
        <w:rPr>
          <w:rFonts w:ascii="Arial" w:hAnsi="Arial" w:cs="Arial"/>
          <w:sz w:val="20"/>
          <w:szCs w:val="20"/>
        </w:rPr>
        <w:t>ý</w:t>
      </w:r>
      <w:r w:rsidR="00211020" w:rsidRPr="00175439">
        <w:rPr>
          <w:rFonts w:ascii="Arial" w:hAnsi="Arial" w:cs="Arial"/>
          <w:sz w:val="20"/>
          <w:szCs w:val="20"/>
        </w:rPr>
        <w:t xml:space="preserve"> Poskytovatelem pro </w:t>
      </w:r>
      <w:r w:rsidRPr="00175439">
        <w:rPr>
          <w:rFonts w:ascii="Arial" w:hAnsi="Arial" w:cs="Arial"/>
          <w:sz w:val="20"/>
          <w:szCs w:val="20"/>
        </w:rPr>
        <w:t>Objednatele na základě Služeb na objednávku</w:t>
      </w:r>
      <w:r w:rsidR="00E85D9D" w:rsidRPr="00175439">
        <w:rPr>
          <w:rFonts w:ascii="Arial" w:hAnsi="Arial" w:cs="Arial"/>
          <w:sz w:val="20"/>
          <w:szCs w:val="20"/>
        </w:rPr>
        <w:t xml:space="preserve"> dle požadavků uvedených v </w:t>
      </w:r>
      <w:r w:rsidR="00E85D9D" w:rsidRPr="00175439">
        <w:rPr>
          <w:rFonts w:ascii="Arial" w:hAnsi="Arial" w:cs="Arial"/>
          <w:b/>
          <w:sz w:val="20"/>
          <w:szCs w:val="20"/>
        </w:rPr>
        <w:t>Příloze č. 1</w:t>
      </w:r>
      <w:r w:rsidR="00E85D9D" w:rsidRPr="00175439">
        <w:rPr>
          <w:rFonts w:ascii="Arial" w:hAnsi="Arial" w:cs="Arial"/>
          <w:sz w:val="20"/>
          <w:szCs w:val="20"/>
        </w:rPr>
        <w:t xml:space="preserve"> [</w:t>
      </w:r>
      <w:r w:rsidR="00E85D9D" w:rsidRPr="00175439">
        <w:rPr>
          <w:rFonts w:ascii="Arial" w:hAnsi="Arial" w:cs="Arial"/>
          <w:i/>
          <w:sz w:val="20"/>
          <w:szCs w:val="20"/>
        </w:rPr>
        <w:t>Technická specifikace</w:t>
      </w:r>
      <w:r w:rsidR="00E85D9D" w:rsidRPr="00175439">
        <w:rPr>
          <w:rFonts w:ascii="Arial" w:hAnsi="Arial" w:cs="Arial"/>
          <w:sz w:val="20"/>
          <w:szCs w:val="20"/>
        </w:rPr>
        <w:t>]</w:t>
      </w:r>
      <w:r w:rsidRPr="00175439">
        <w:rPr>
          <w:rFonts w:ascii="Arial" w:hAnsi="Arial" w:cs="Arial"/>
          <w:sz w:val="20"/>
          <w:szCs w:val="20"/>
        </w:rPr>
        <w:t>. Délka, místo, téma, počet účastníků za Objednatele, počet lektorů za Poskytovatele a další náležitosti Školení budou uvedeny v Dílčí smlouvě;</w:t>
      </w:r>
    </w:p>
    <w:p w14:paraId="40DA8C08" w14:textId="77777777" w:rsidR="00DC2C6D" w:rsidRPr="00175439"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Testy</w:t>
      </w:r>
      <w:r w:rsidRPr="00175439">
        <w:rPr>
          <w:rFonts w:ascii="Arial" w:hAnsi="Arial" w:cs="Arial"/>
          <w:sz w:val="20"/>
          <w:szCs w:val="20"/>
        </w:rPr>
        <w:t xml:space="preserve">“ se rozumí provádění testovacího užívání </w:t>
      </w:r>
      <w:r w:rsidR="00660B45" w:rsidRPr="00175439">
        <w:rPr>
          <w:rFonts w:ascii="Arial" w:hAnsi="Arial" w:cs="Arial"/>
          <w:sz w:val="20"/>
          <w:szCs w:val="20"/>
        </w:rPr>
        <w:t>Systém</w:t>
      </w:r>
      <w:r w:rsidRPr="00175439">
        <w:rPr>
          <w:rFonts w:ascii="Arial" w:hAnsi="Arial" w:cs="Arial"/>
          <w:sz w:val="20"/>
          <w:szCs w:val="20"/>
        </w:rPr>
        <w:t>u v Testovacím prostředí prostřednictvím simulace ostrého provozu v Produkčním prostředí a reáln</w:t>
      </w:r>
      <w:r w:rsidR="00563096" w:rsidRPr="00175439">
        <w:rPr>
          <w:rFonts w:ascii="Arial" w:hAnsi="Arial" w:cs="Arial"/>
          <w:sz w:val="20"/>
          <w:szCs w:val="20"/>
        </w:rPr>
        <w:t>ých situací a </w:t>
      </w:r>
      <w:r w:rsidR="0084244D" w:rsidRPr="00175439">
        <w:rPr>
          <w:rFonts w:ascii="Arial" w:hAnsi="Arial" w:cs="Arial"/>
          <w:sz w:val="20"/>
          <w:szCs w:val="20"/>
        </w:rPr>
        <w:t>t</w:t>
      </w:r>
      <w:r w:rsidRPr="00175439">
        <w:rPr>
          <w:rFonts w:ascii="Arial" w:hAnsi="Arial" w:cs="Arial"/>
          <w:sz w:val="20"/>
          <w:szCs w:val="20"/>
        </w:rPr>
        <w:t>estovacích scénářů;</w:t>
      </w:r>
    </w:p>
    <w:p w14:paraId="7929423C" w14:textId="63C000A6" w:rsidR="006B3212" w:rsidRPr="00175439" w:rsidRDefault="006B3212"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Udělovaná oprávnění</w:t>
      </w:r>
      <w:r w:rsidRPr="00175439">
        <w:rPr>
          <w:rFonts w:ascii="Arial" w:hAnsi="Arial" w:cs="Arial"/>
          <w:sz w:val="20"/>
          <w:szCs w:val="20"/>
        </w:rPr>
        <w:t xml:space="preserve">“ znamená postoupení výkonu majetkových práv autorských, Výhradní licenci, Nevýhradní licenci a jakákoliv další oprávnění ve smyslu Článku </w:t>
      </w:r>
      <w:r w:rsidRPr="00175439">
        <w:rPr>
          <w:rFonts w:ascii="Arial" w:hAnsi="Arial" w:cs="Arial"/>
          <w:sz w:val="20"/>
          <w:szCs w:val="20"/>
        </w:rPr>
        <w:fldChar w:fldCharType="begin"/>
      </w:r>
      <w:r w:rsidRPr="00175439">
        <w:rPr>
          <w:rFonts w:ascii="Arial" w:hAnsi="Arial" w:cs="Arial"/>
          <w:sz w:val="20"/>
          <w:szCs w:val="20"/>
        </w:rPr>
        <w:instrText xml:space="preserve"> REF _Ref515810751 \r \h </w:instrText>
      </w:r>
      <w:r w:rsidR="00E73CA3" w:rsidRPr="00175439">
        <w:rPr>
          <w:rFonts w:ascii="Arial" w:hAnsi="Arial" w:cs="Arial"/>
          <w:sz w:val="20"/>
          <w:szCs w:val="20"/>
        </w:rPr>
        <w:instrText xml:space="preserve"> \* MERGEFORMAT </w:instrText>
      </w:r>
      <w:r w:rsidRPr="00175439">
        <w:rPr>
          <w:rFonts w:ascii="Arial" w:hAnsi="Arial" w:cs="Arial"/>
          <w:sz w:val="20"/>
          <w:szCs w:val="20"/>
        </w:rPr>
      </w:r>
      <w:r w:rsidRPr="00175439">
        <w:rPr>
          <w:rFonts w:ascii="Arial" w:hAnsi="Arial" w:cs="Arial"/>
          <w:sz w:val="20"/>
          <w:szCs w:val="20"/>
        </w:rPr>
        <w:fldChar w:fldCharType="separate"/>
      </w:r>
      <w:r w:rsidR="009B39DC">
        <w:rPr>
          <w:rFonts w:ascii="Arial" w:hAnsi="Arial" w:cs="Arial"/>
          <w:sz w:val="20"/>
          <w:szCs w:val="20"/>
        </w:rPr>
        <w:t>14</w:t>
      </w:r>
      <w:r w:rsidRPr="00175439">
        <w:rPr>
          <w:rFonts w:ascii="Arial" w:hAnsi="Arial" w:cs="Arial"/>
          <w:sz w:val="20"/>
          <w:szCs w:val="20"/>
        </w:rPr>
        <w:fldChar w:fldCharType="end"/>
      </w:r>
      <w:r w:rsidRPr="00175439">
        <w:rPr>
          <w:rFonts w:ascii="Arial" w:hAnsi="Arial" w:cs="Arial"/>
          <w:sz w:val="20"/>
          <w:szCs w:val="20"/>
        </w:rPr>
        <w:t xml:space="preserve"> (</w:t>
      </w:r>
      <w:r w:rsidRPr="00175439">
        <w:rPr>
          <w:rFonts w:ascii="Arial" w:hAnsi="Arial" w:cs="Arial"/>
          <w:i/>
          <w:sz w:val="20"/>
          <w:szCs w:val="20"/>
        </w:rPr>
        <w:t>Práva duševního vlastnictví</w:t>
      </w:r>
      <w:r w:rsidRPr="00175439">
        <w:rPr>
          <w:rFonts w:ascii="Arial" w:hAnsi="Arial" w:cs="Arial"/>
          <w:sz w:val="20"/>
          <w:szCs w:val="20"/>
        </w:rPr>
        <w:t>);</w:t>
      </w:r>
    </w:p>
    <w:p w14:paraId="1ABE3D9B" w14:textId="0D0C1426" w:rsidR="0056747C" w:rsidRPr="00175439" w:rsidRDefault="0056747C"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ÚOOÚ</w:t>
      </w:r>
      <w:r w:rsidRPr="00175439">
        <w:rPr>
          <w:rFonts w:ascii="Arial" w:hAnsi="Arial" w:cs="Arial"/>
          <w:sz w:val="20"/>
          <w:szCs w:val="20"/>
        </w:rPr>
        <w:t>“ znamená Úřad pro ochranu osobních údajů;</w:t>
      </w:r>
    </w:p>
    <w:p w14:paraId="45818404" w14:textId="23AFC8C7" w:rsidR="00E60CCD" w:rsidRPr="00175439"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Veřejná zakázka</w:t>
      </w:r>
      <w:r w:rsidRPr="00175439">
        <w:rPr>
          <w:rFonts w:ascii="Arial" w:hAnsi="Arial" w:cs="Arial"/>
          <w:sz w:val="20"/>
          <w:szCs w:val="20"/>
        </w:rPr>
        <w:t xml:space="preserve">“ má význam uvedený v bodě </w:t>
      </w:r>
      <w:r w:rsidR="00324664" w:rsidRPr="00175439">
        <w:rPr>
          <w:rFonts w:ascii="Arial" w:hAnsi="Arial" w:cs="Arial"/>
          <w:sz w:val="20"/>
          <w:szCs w:val="20"/>
        </w:rPr>
        <w:fldChar w:fldCharType="begin"/>
      </w:r>
      <w:r w:rsidR="00324664" w:rsidRPr="00175439">
        <w:rPr>
          <w:rFonts w:ascii="Arial" w:hAnsi="Arial" w:cs="Arial"/>
          <w:sz w:val="20"/>
          <w:szCs w:val="20"/>
        </w:rPr>
        <w:instrText xml:space="preserve"> REF _Ref518373490 \r \h </w:instrText>
      </w:r>
      <w:r w:rsidR="0056038E" w:rsidRPr="00175439">
        <w:rPr>
          <w:rFonts w:ascii="Arial" w:hAnsi="Arial" w:cs="Arial"/>
          <w:sz w:val="20"/>
          <w:szCs w:val="20"/>
        </w:rPr>
        <w:instrText xml:space="preserve"> \* MERGEFORMAT </w:instrText>
      </w:r>
      <w:r w:rsidR="00324664" w:rsidRPr="00175439">
        <w:rPr>
          <w:rFonts w:ascii="Arial" w:hAnsi="Arial" w:cs="Arial"/>
          <w:sz w:val="20"/>
          <w:szCs w:val="20"/>
        </w:rPr>
      </w:r>
      <w:r w:rsidR="00324664" w:rsidRPr="00175439">
        <w:rPr>
          <w:rFonts w:ascii="Arial" w:hAnsi="Arial" w:cs="Arial"/>
          <w:sz w:val="20"/>
          <w:szCs w:val="20"/>
        </w:rPr>
        <w:fldChar w:fldCharType="separate"/>
      </w:r>
      <w:r w:rsidR="009B39DC">
        <w:rPr>
          <w:rFonts w:ascii="Arial" w:hAnsi="Arial" w:cs="Arial"/>
          <w:sz w:val="20"/>
          <w:szCs w:val="20"/>
        </w:rPr>
        <w:t>(A)</w:t>
      </w:r>
      <w:r w:rsidR="00324664" w:rsidRPr="00175439">
        <w:rPr>
          <w:rFonts w:ascii="Arial" w:hAnsi="Arial" w:cs="Arial"/>
          <w:sz w:val="20"/>
          <w:szCs w:val="20"/>
        </w:rPr>
        <w:fldChar w:fldCharType="end"/>
      </w:r>
      <w:r w:rsidR="00324664" w:rsidRPr="00175439">
        <w:rPr>
          <w:rFonts w:ascii="Arial" w:hAnsi="Arial" w:cs="Arial"/>
          <w:sz w:val="20"/>
          <w:szCs w:val="20"/>
        </w:rPr>
        <w:t xml:space="preserve"> </w:t>
      </w:r>
      <w:r w:rsidRPr="00175439">
        <w:rPr>
          <w:rFonts w:ascii="Arial" w:hAnsi="Arial" w:cs="Arial"/>
          <w:sz w:val="20"/>
          <w:szCs w:val="20"/>
        </w:rPr>
        <w:t xml:space="preserve">Preambule této Smlouvy; </w:t>
      </w:r>
    </w:p>
    <w:p w14:paraId="188B1871" w14:textId="7FD10F6C" w:rsidR="00E60CCD" w:rsidRPr="00175439"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Výpadek</w:t>
      </w:r>
      <w:r w:rsidRPr="00175439">
        <w:rPr>
          <w:rFonts w:ascii="Arial" w:hAnsi="Arial" w:cs="Arial"/>
          <w:sz w:val="20"/>
          <w:szCs w:val="20"/>
        </w:rPr>
        <w:t xml:space="preserve">“ znamená neplánované přerušení provozu </w:t>
      </w:r>
      <w:r w:rsidR="00660B45" w:rsidRPr="00175439">
        <w:rPr>
          <w:rFonts w:ascii="Arial" w:hAnsi="Arial" w:cs="Arial"/>
          <w:sz w:val="20"/>
          <w:szCs w:val="20"/>
        </w:rPr>
        <w:t>Systém</w:t>
      </w:r>
      <w:r w:rsidRPr="00175439">
        <w:rPr>
          <w:rFonts w:ascii="Arial" w:hAnsi="Arial" w:cs="Arial"/>
          <w:sz w:val="20"/>
          <w:szCs w:val="20"/>
        </w:rPr>
        <w:t>u či jakékoliv jeho podstatné části, při kterém je tento jako celek či v příslušné části nedostupný pro uživatele (</w:t>
      </w:r>
      <w:r w:rsidR="00C159EB" w:rsidRPr="00175439">
        <w:rPr>
          <w:rFonts w:ascii="Arial" w:hAnsi="Arial" w:cs="Arial"/>
          <w:sz w:val="20"/>
          <w:szCs w:val="20"/>
        </w:rPr>
        <w:t xml:space="preserve">bez </w:t>
      </w:r>
      <w:r w:rsidRPr="00175439">
        <w:rPr>
          <w:rFonts w:ascii="Arial" w:hAnsi="Arial" w:cs="Arial"/>
          <w:sz w:val="20"/>
          <w:szCs w:val="20"/>
        </w:rPr>
        <w:t>Dostupn</w:t>
      </w:r>
      <w:r w:rsidR="00C159EB" w:rsidRPr="00175439">
        <w:rPr>
          <w:rFonts w:ascii="Arial" w:hAnsi="Arial" w:cs="Arial"/>
          <w:sz w:val="20"/>
          <w:szCs w:val="20"/>
        </w:rPr>
        <w:t>osti</w:t>
      </w:r>
      <w:r w:rsidRPr="00175439">
        <w:rPr>
          <w:rFonts w:ascii="Arial" w:hAnsi="Arial" w:cs="Arial"/>
          <w:sz w:val="20"/>
          <w:szCs w:val="20"/>
        </w:rPr>
        <w:t xml:space="preserve">). Za Výpadek se pro účely této Smlouvy nepovažuje Výpadek způsobený z důvodů způsobených třetími osobami, jejichž součinnost anebo bezvadné poskytování služeb je povinen </w:t>
      </w:r>
      <w:r w:rsidR="00D117D2" w:rsidRPr="00175439">
        <w:rPr>
          <w:rFonts w:ascii="Arial" w:hAnsi="Arial" w:cs="Arial"/>
          <w:sz w:val="20"/>
          <w:szCs w:val="20"/>
        </w:rPr>
        <w:t xml:space="preserve">zabezpečit </w:t>
      </w:r>
      <w:r w:rsidRPr="00175439">
        <w:rPr>
          <w:rFonts w:ascii="Arial" w:hAnsi="Arial" w:cs="Arial"/>
          <w:sz w:val="20"/>
          <w:szCs w:val="20"/>
        </w:rPr>
        <w:t>Objednatel (poskytovatel slu</w:t>
      </w:r>
      <w:r w:rsidR="001F5F1C" w:rsidRPr="00175439">
        <w:rPr>
          <w:rFonts w:ascii="Arial" w:hAnsi="Arial" w:cs="Arial"/>
          <w:sz w:val="20"/>
          <w:szCs w:val="20"/>
        </w:rPr>
        <w:t xml:space="preserve">žeb podpory </w:t>
      </w:r>
      <w:r w:rsidR="00F7217B" w:rsidRPr="00175439">
        <w:rPr>
          <w:rFonts w:ascii="Arial" w:hAnsi="Arial" w:cs="Arial"/>
          <w:sz w:val="20"/>
          <w:szCs w:val="20"/>
        </w:rPr>
        <w:t xml:space="preserve">IT prostředí </w:t>
      </w:r>
      <w:r w:rsidR="004A4281">
        <w:rPr>
          <w:rFonts w:ascii="Arial" w:hAnsi="Arial" w:cs="Arial"/>
          <w:sz w:val="20"/>
          <w:szCs w:val="20"/>
        </w:rPr>
        <w:t>O</w:t>
      </w:r>
      <w:r w:rsidR="00F7217B" w:rsidRPr="00175439">
        <w:rPr>
          <w:rFonts w:ascii="Arial" w:hAnsi="Arial" w:cs="Arial"/>
          <w:sz w:val="20"/>
          <w:szCs w:val="20"/>
        </w:rPr>
        <w:t>bjednatele</w:t>
      </w:r>
      <w:r w:rsidR="001F5F1C" w:rsidRPr="00175439">
        <w:rPr>
          <w:rFonts w:ascii="Arial" w:hAnsi="Arial" w:cs="Arial"/>
          <w:sz w:val="20"/>
          <w:szCs w:val="20"/>
        </w:rPr>
        <w:t xml:space="preserve"> a </w:t>
      </w:r>
      <w:r w:rsidRPr="00175439">
        <w:rPr>
          <w:rFonts w:ascii="Arial" w:hAnsi="Arial" w:cs="Arial"/>
          <w:sz w:val="20"/>
          <w:szCs w:val="20"/>
        </w:rPr>
        <w:t xml:space="preserve">informačních systémů, na které je </w:t>
      </w:r>
      <w:r w:rsidR="00660B45" w:rsidRPr="00175439">
        <w:rPr>
          <w:rFonts w:ascii="Arial" w:hAnsi="Arial" w:cs="Arial"/>
          <w:sz w:val="20"/>
          <w:szCs w:val="20"/>
        </w:rPr>
        <w:t>Systém</w:t>
      </w:r>
      <w:r w:rsidR="00CC3C53" w:rsidRPr="00175439">
        <w:rPr>
          <w:rFonts w:ascii="Arial" w:hAnsi="Arial" w:cs="Arial"/>
          <w:sz w:val="20"/>
          <w:szCs w:val="20"/>
        </w:rPr>
        <w:t xml:space="preserve"> napojen);</w:t>
      </w:r>
    </w:p>
    <w:p w14:paraId="2B356791" w14:textId="4FFFDF55" w:rsidR="000054F4" w:rsidRPr="00175439" w:rsidRDefault="000054F4"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Vyhláška o kybernetické bezpečnosti</w:t>
      </w:r>
      <w:r w:rsidRPr="00175439">
        <w:rPr>
          <w:rFonts w:ascii="Arial" w:hAnsi="Arial" w:cs="Arial"/>
          <w:sz w:val="20"/>
          <w:szCs w:val="20"/>
        </w:rPr>
        <w:t xml:space="preserve">“ </w:t>
      </w:r>
      <w:r w:rsidR="00063DD2">
        <w:rPr>
          <w:rFonts w:ascii="Arial" w:hAnsi="Arial" w:cs="Arial"/>
          <w:sz w:val="20"/>
          <w:szCs w:val="20"/>
        </w:rPr>
        <w:t>a</w:t>
      </w:r>
      <w:r w:rsidR="003A7888">
        <w:rPr>
          <w:rFonts w:ascii="Arial" w:hAnsi="Arial" w:cs="Arial"/>
          <w:sz w:val="20"/>
          <w:szCs w:val="20"/>
        </w:rPr>
        <w:t xml:space="preserve"> </w:t>
      </w:r>
      <w:r w:rsidR="00063DD2">
        <w:rPr>
          <w:rFonts w:ascii="Arial" w:hAnsi="Arial" w:cs="Arial"/>
          <w:sz w:val="20"/>
          <w:szCs w:val="20"/>
        </w:rPr>
        <w:t>také</w:t>
      </w:r>
      <w:r w:rsidR="003A7888">
        <w:rPr>
          <w:rFonts w:ascii="Arial" w:hAnsi="Arial" w:cs="Arial"/>
          <w:sz w:val="20"/>
          <w:szCs w:val="20"/>
        </w:rPr>
        <w:t xml:space="preserve"> „</w:t>
      </w:r>
      <w:r w:rsidR="003A7888" w:rsidRPr="003A7888">
        <w:rPr>
          <w:rFonts w:ascii="Arial" w:hAnsi="Arial" w:cs="Arial"/>
          <w:b/>
          <w:bCs/>
          <w:sz w:val="20"/>
          <w:szCs w:val="20"/>
        </w:rPr>
        <w:t>VKB</w:t>
      </w:r>
      <w:r w:rsidR="003A7888">
        <w:rPr>
          <w:rFonts w:ascii="Arial" w:hAnsi="Arial" w:cs="Arial"/>
          <w:sz w:val="20"/>
          <w:szCs w:val="20"/>
        </w:rPr>
        <w:t xml:space="preserve">“ </w:t>
      </w:r>
      <w:r w:rsidRPr="00175439">
        <w:rPr>
          <w:rFonts w:ascii="Arial" w:hAnsi="Arial" w:cs="Arial"/>
          <w:sz w:val="20"/>
          <w:szCs w:val="20"/>
        </w:rPr>
        <w:t>zna</w:t>
      </w:r>
      <w:r w:rsidR="00211020" w:rsidRPr="00175439">
        <w:rPr>
          <w:rFonts w:ascii="Arial" w:hAnsi="Arial" w:cs="Arial"/>
          <w:sz w:val="20"/>
          <w:szCs w:val="20"/>
        </w:rPr>
        <w:t>mená vyhlášku č. 82/2018 Sb., o </w:t>
      </w:r>
      <w:r w:rsidRPr="00175439">
        <w:rPr>
          <w:rFonts w:ascii="Arial" w:hAnsi="Arial" w:cs="Arial"/>
          <w:sz w:val="20"/>
          <w:szCs w:val="20"/>
        </w:rPr>
        <w:t>bezpečnostních opatřeních, kybernetických bezpečnostních incidentech, reaktivních opatřeních, náležitostech podání v oblasti kybernetické bezpečnosti a</w:t>
      </w:r>
      <w:r w:rsidR="00063DD2">
        <w:rPr>
          <w:rFonts w:ascii="Arial" w:hAnsi="Arial" w:cs="Arial"/>
          <w:sz w:val="20"/>
          <w:szCs w:val="20"/>
        </w:rPr>
        <w:t> </w:t>
      </w:r>
      <w:r w:rsidRPr="00175439">
        <w:rPr>
          <w:rFonts w:ascii="Arial" w:hAnsi="Arial" w:cs="Arial"/>
          <w:sz w:val="20"/>
          <w:szCs w:val="20"/>
        </w:rPr>
        <w:t xml:space="preserve">likvidaci dat (vyhláška o kybernetické bezpečnosti), ve znění pozdějších předpisů, anebo jakoukoli jinou vyhlášku tuto vyhlášku nahrazující </w:t>
      </w:r>
      <w:r w:rsidR="00B3414C" w:rsidRPr="00175439">
        <w:rPr>
          <w:rFonts w:ascii="Arial" w:hAnsi="Arial" w:cs="Arial"/>
          <w:sz w:val="20"/>
          <w:szCs w:val="20"/>
        </w:rPr>
        <w:t xml:space="preserve">anebo </w:t>
      </w:r>
      <w:r w:rsidRPr="00175439">
        <w:rPr>
          <w:rFonts w:ascii="Arial" w:hAnsi="Arial" w:cs="Arial"/>
          <w:sz w:val="20"/>
          <w:szCs w:val="20"/>
        </w:rPr>
        <w:t>doplňující;</w:t>
      </w:r>
    </w:p>
    <w:p w14:paraId="3FDE300C" w14:textId="71409214" w:rsidR="00504CD1" w:rsidRDefault="00504CD1" w:rsidP="00175439">
      <w:pPr>
        <w:pStyle w:val="Claneka"/>
        <w:keepLines w:val="0"/>
        <w:widowControl/>
        <w:tabs>
          <w:tab w:val="clear" w:pos="992"/>
        </w:tabs>
        <w:spacing w:line="280" w:lineRule="atLeast"/>
        <w:ind w:left="1276" w:hanging="709"/>
        <w:rPr>
          <w:rFonts w:ascii="Arial" w:hAnsi="Arial" w:cs="Arial"/>
          <w:sz w:val="20"/>
          <w:szCs w:val="20"/>
        </w:rPr>
      </w:pPr>
      <w:r>
        <w:rPr>
          <w:rFonts w:ascii="Arial" w:hAnsi="Arial" w:cs="Arial"/>
          <w:sz w:val="20"/>
          <w:szCs w:val="20"/>
        </w:rPr>
        <w:t>„</w:t>
      </w:r>
      <w:r w:rsidRPr="00504CD1">
        <w:rPr>
          <w:rFonts w:ascii="Arial" w:hAnsi="Arial" w:cs="Arial"/>
          <w:b/>
          <w:bCs/>
          <w:sz w:val="20"/>
          <w:szCs w:val="20"/>
        </w:rPr>
        <w:t>Vyhrazená změna závazku</w:t>
      </w:r>
      <w:r w:rsidRPr="00504CD1">
        <w:rPr>
          <w:rFonts w:ascii="Arial" w:hAnsi="Arial" w:cs="Arial"/>
          <w:sz w:val="20"/>
          <w:szCs w:val="20"/>
        </w:rPr>
        <w:t xml:space="preserve">“ </w:t>
      </w:r>
      <w:r>
        <w:rPr>
          <w:rFonts w:ascii="Arial" w:hAnsi="Arial" w:cs="Arial"/>
          <w:sz w:val="20"/>
          <w:szCs w:val="20"/>
        </w:rPr>
        <w:t xml:space="preserve">znamená změnu závazku vyplývající z této Smlouvy </w:t>
      </w:r>
      <w:r w:rsidR="006E37F8">
        <w:rPr>
          <w:rFonts w:ascii="Arial" w:hAnsi="Arial" w:cs="Arial"/>
          <w:sz w:val="20"/>
          <w:szCs w:val="20"/>
        </w:rPr>
        <w:br/>
      </w:r>
      <w:r>
        <w:rPr>
          <w:rFonts w:ascii="Arial" w:hAnsi="Arial" w:cs="Arial"/>
          <w:sz w:val="20"/>
          <w:szCs w:val="20"/>
        </w:rPr>
        <w:t>ve smyslu § 222 ZZVZ;</w:t>
      </w:r>
    </w:p>
    <w:p w14:paraId="3AD2E836" w14:textId="021A23DB" w:rsidR="00E60CCD" w:rsidRPr="00175439"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Zadávací dokumentace</w:t>
      </w:r>
      <w:r w:rsidRPr="00175439">
        <w:rPr>
          <w:rFonts w:ascii="Arial" w:hAnsi="Arial" w:cs="Arial"/>
          <w:sz w:val="20"/>
          <w:szCs w:val="20"/>
        </w:rPr>
        <w:t>“ znamená zadávací dokumentaci k Veřejné zakázce;</w:t>
      </w:r>
    </w:p>
    <w:p w14:paraId="0C14FB86" w14:textId="4C954CB7" w:rsidR="00E60CCD" w:rsidRPr="00175439"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Zákon o DPH</w:t>
      </w:r>
      <w:r w:rsidRPr="00175439">
        <w:rPr>
          <w:rFonts w:ascii="Arial" w:hAnsi="Arial" w:cs="Arial"/>
          <w:sz w:val="20"/>
          <w:szCs w:val="20"/>
        </w:rPr>
        <w:t>“ znamená zákon č. 235/2004 Sb., o dani z přidané hodnoty, ve znění pozdějších předpisů;</w:t>
      </w:r>
    </w:p>
    <w:p w14:paraId="1C01EA1F" w14:textId="77777777" w:rsidR="002405C6" w:rsidRPr="00175439" w:rsidRDefault="002405C6"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Zákon o zpracování OÚ</w:t>
      </w:r>
      <w:r w:rsidRPr="00175439">
        <w:rPr>
          <w:rFonts w:ascii="Arial" w:hAnsi="Arial" w:cs="Arial"/>
          <w:sz w:val="20"/>
          <w:szCs w:val="20"/>
        </w:rPr>
        <w:t xml:space="preserve">“ </w:t>
      </w:r>
      <w:r w:rsidR="009F2946" w:rsidRPr="00175439">
        <w:rPr>
          <w:rFonts w:ascii="Arial" w:hAnsi="Arial" w:cs="Arial"/>
          <w:sz w:val="20"/>
          <w:szCs w:val="20"/>
        </w:rPr>
        <w:t>znamená zákon č. 110/2019 Sb., o zpracování osobních údajů;</w:t>
      </w:r>
    </w:p>
    <w:p w14:paraId="14E51202" w14:textId="51312042" w:rsidR="00D66DCF" w:rsidRPr="0092137C" w:rsidRDefault="00E60CCD" w:rsidP="006E37F8">
      <w:pPr>
        <w:pStyle w:val="Claneka"/>
        <w:keepLines w:val="0"/>
        <w:widowControl/>
        <w:tabs>
          <w:tab w:val="clear" w:pos="992"/>
        </w:tabs>
        <w:spacing w:before="0" w:after="0" w:line="280" w:lineRule="atLeast"/>
        <w:ind w:left="1276" w:hanging="709"/>
        <w:rPr>
          <w:rFonts w:ascii="Arial" w:hAnsi="Arial" w:cs="Arial"/>
          <w:sz w:val="20"/>
          <w:szCs w:val="20"/>
        </w:rPr>
      </w:pPr>
      <w:r w:rsidRPr="0092137C">
        <w:rPr>
          <w:rFonts w:ascii="Arial" w:hAnsi="Arial" w:cs="Arial"/>
          <w:sz w:val="20"/>
          <w:szCs w:val="20"/>
        </w:rPr>
        <w:t>„</w:t>
      </w:r>
      <w:r w:rsidRPr="0092137C">
        <w:rPr>
          <w:rFonts w:ascii="Arial" w:hAnsi="Arial" w:cs="Arial"/>
          <w:b/>
          <w:sz w:val="20"/>
          <w:szCs w:val="20"/>
        </w:rPr>
        <w:t>Zdrojový kód</w:t>
      </w:r>
      <w:r w:rsidRPr="0092137C">
        <w:rPr>
          <w:rFonts w:ascii="Arial" w:hAnsi="Arial" w:cs="Arial"/>
          <w:sz w:val="20"/>
          <w:szCs w:val="20"/>
        </w:rPr>
        <w:t xml:space="preserve">“ znamená zápis </w:t>
      </w:r>
      <w:r w:rsidR="009C0A09" w:rsidRPr="0092137C">
        <w:rPr>
          <w:rFonts w:ascii="Arial" w:hAnsi="Arial" w:cs="Arial"/>
          <w:sz w:val="20"/>
          <w:szCs w:val="20"/>
        </w:rPr>
        <w:t xml:space="preserve">kódu počítačového programu (Softwaru) </w:t>
      </w:r>
      <w:r w:rsidRPr="0092137C">
        <w:rPr>
          <w:rFonts w:ascii="Arial" w:hAnsi="Arial" w:cs="Arial"/>
          <w:sz w:val="20"/>
          <w:szCs w:val="20"/>
        </w:rPr>
        <w:t>v</w:t>
      </w:r>
      <w:r w:rsidR="00251C63" w:rsidRPr="0092137C">
        <w:rPr>
          <w:rFonts w:ascii="Arial" w:hAnsi="Arial" w:cs="Arial"/>
          <w:sz w:val="20"/>
          <w:szCs w:val="20"/>
        </w:rPr>
        <w:t> </w:t>
      </w:r>
      <w:r w:rsidRPr="0092137C">
        <w:rPr>
          <w:rFonts w:ascii="Arial" w:hAnsi="Arial" w:cs="Arial"/>
          <w:sz w:val="20"/>
          <w:szCs w:val="20"/>
        </w:rPr>
        <w:t>programovacím jazyce, který je uložen</w:t>
      </w:r>
      <w:r w:rsidR="00DB493E" w:rsidRPr="0092137C">
        <w:rPr>
          <w:rFonts w:ascii="Arial" w:hAnsi="Arial" w:cs="Arial"/>
          <w:sz w:val="20"/>
          <w:szCs w:val="20"/>
        </w:rPr>
        <w:t xml:space="preserve"> v </w:t>
      </w:r>
      <w:r w:rsidRPr="0092137C">
        <w:rPr>
          <w:rFonts w:ascii="Arial" w:hAnsi="Arial" w:cs="Arial"/>
          <w:sz w:val="20"/>
          <w:szCs w:val="20"/>
        </w:rPr>
        <w:t xml:space="preserve">jednom nebo více editovatelných souborech, čitelný, opatřený komentáři vysvětlujícími jednotlivé jeho části a procesy ve spustitelném formátu odpovídajícím programovacímu jazyku a </w:t>
      </w:r>
      <w:r w:rsidR="0037033F" w:rsidRPr="0092137C">
        <w:rPr>
          <w:rFonts w:ascii="Arial" w:hAnsi="Arial" w:cs="Arial"/>
          <w:sz w:val="20"/>
          <w:szCs w:val="20"/>
        </w:rPr>
        <w:t xml:space="preserve">stanovenému </w:t>
      </w:r>
      <w:r w:rsidRPr="0092137C">
        <w:rPr>
          <w:rFonts w:ascii="Arial" w:hAnsi="Arial" w:cs="Arial"/>
          <w:sz w:val="20"/>
          <w:szCs w:val="20"/>
        </w:rPr>
        <w:t xml:space="preserve">prostředí, včetně ověřeného postupu nezbytného pro sestavení strojového kódu, a v podobě, aby jej bylo možné zkompilovat do cílového kódu procesoru, kterým je následně prováděn, </w:t>
      </w:r>
      <w:r w:rsidR="006E37F8">
        <w:rPr>
          <w:rFonts w:ascii="Arial" w:hAnsi="Arial" w:cs="Arial"/>
          <w:sz w:val="20"/>
          <w:szCs w:val="20"/>
        </w:rPr>
        <w:br/>
      </w:r>
      <w:r w:rsidRPr="0092137C">
        <w:rPr>
          <w:rFonts w:ascii="Arial" w:hAnsi="Arial" w:cs="Arial"/>
          <w:sz w:val="20"/>
          <w:szCs w:val="20"/>
        </w:rPr>
        <w:t>bez nutnosti provedení jiných úprav</w:t>
      </w:r>
      <w:r w:rsidR="009C0A09" w:rsidRPr="0092137C">
        <w:rPr>
          <w:rFonts w:ascii="Arial" w:hAnsi="Arial" w:cs="Arial"/>
          <w:sz w:val="20"/>
          <w:szCs w:val="20"/>
        </w:rPr>
        <w:t xml:space="preserve">, než kompilace v souladu s postupem k sestavení, přičemž podrobné vlastnosti Zdrojového kódu stanoví Článek </w:t>
      </w:r>
      <w:r w:rsidR="009C0A09" w:rsidRPr="0092137C">
        <w:rPr>
          <w:rFonts w:ascii="Arial" w:hAnsi="Arial" w:cs="Arial"/>
          <w:sz w:val="20"/>
          <w:szCs w:val="20"/>
        </w:rPr>
        <w:fldChar w:fldCharType="begin"/>
      </w:r>
      <w:r w:rsidR="009C0A09" w:rsidRPr="0092137C">
        <w:rPr>
          <w:rFonts w:ascii="Arial" w:hAnsi="Arial" w:cs="Arial"/>
          <w:sz w:val="20"/>
          <w:szCs w:val="20"/>
        </w:rPr>
        <w:instrText xml:space="preserve"> REF _Ref516575742 \r \h </w:instrText>
      </w:r>
      <w:r w:rsidR="0056038E" w:rsidRPr="0092137C">
        <w:rPr>
          <w:rFonts w:ascii="Arial" w:hAnsi="Arial" w:cs="Arial"/>
          <w:sz w:val="20"/>
          <w:szCs w:val="20"/>
        </w:rPr>
        <w:instrText xml:space="preserve"> \* MERGEFORMAT </w:instrText>
      </w:r>
      <w:r w:rsidR="009C0A09" w:rsidRPr="0092137C">
        <w:rPr>
          <w:rFonts w:ascii="Arial" w:hAnsi="Arial" w:cs="Arial"/>
          <w:sz w:val="20"/>
          <w:szCs w:val="20"/>
        </w:rPr>
      </w:r>
      <w:r w:rsidR="009C0A09" w:rsidRPr="0092137C">
        <w:rPr>
          <w:rFonts w:ascii="Arial" w:hAnsi="Arial" w:cs="Arial"/>
          <w:sz w:val="20"/>
          <w:szCs w:val="20"/>
        </w:rPr>
        <w:fldChar w:fldCharType="separate"/>
      </w:r>
      <w:r w:rsidR="009B39DC">
        <w:rPr>
          <w:rFonts w:ascii="Arial" w:hAnsi="Arial" w:cs="Arial"/>
          <w:sz w:val="20"/>
          <w:szCs w:val="20"/>
        </w:rPr>
        <w:t>15</w:t>
      </w:r>
      <w:r w:rsidR="009C0A09" w:rsidRPr="0092137C">
        <w:rPr>
          <w:rFonts w:ascii="Arial" w:hAnsi="Arial" w:cs="Arial"/>
          <w:sz w:val="20"/>
          <w:szCs w:val="20"/>
        </w:rPr>
        <w:fldChar w:fldCharType="end"/>
      </w:r>
      <w:r w:rsidR="009C0A09" w:rsidRPr="0092137C">
        <w:rPr>
          <w:rFonts w:ascii="Arial" w:hAnsi="Arial" w:cs="Arial"/>
          <w:sz w:val="20"/>
          <w:szCs w:val="20"/>
        </w:rPr>
        <w:t xml:space="preserve"> (</w:t>
      </w:r>
      <w:r w:rsidR="009C0A09" w:rsidRPr="0092137C">
        <w:rPr>
          <w:rFonts w:ascii="Arial" w:hAnsi="Arial" w:cs="Arial"/>
          <w:i/>
          <w:sz w:val="20"/>
          <w:szCs w:val="20"/>
        </w:rPr>
        <w:t>Zdrojový kód</w:t>
      </w:r>
      <w:r w:rsidR="009C0A09" w:rsidRPr="0092137C">
        <w:rPr>
          <w:rFonts w:ascii="Arial" w:hAnsi="Arial" w:cs="Arial"/>
          <w:sz w:val="20"/>
          <w:szCs w:val="20"/>
        </w:rPr>
        <w:t>)</w:t>
      </w:r>
      <w:r w:rsidR="00864547" w:rsidRPr="0092137C">
        <w:rPr>
          <w:rFonts w:ascii="Arial" w:hAnsi="Arial" w:cs="Arial"/>
          <w:sz w:val="20"/>
          <w:szCs w:val="20"/>
        </w:rPr>
        <w:t xml:space="preserve"> a</w:t>
      </w:r>
      <w:r w:rsidR="00251C63" w:rsidRPr="0092137C">
        <w:rPr>
          <w:rFonts w:ascii="Arial" w:hAnsi="Arial" w:cs="Arial"/>
          <w:sz w:val="20"/>
          <w:szCs w:val="20"/>
        </w:rPr>
        <w:t> </w:t>
      </w:r>
      <w:r w:rsidR="00864547" w:rsidRPr="0092137C">
        <w:rPr>
          <w:rFonts w:ascii="Arial" w:hAnsi="Arial" w:cs="Arial"/>
          <w:b/>
          <w:sz w:val="20"/>
          <w:szCs w:val="20"/>
        </w:rPr>
        <w:t>Příloha č. 1</w:t>
      </w:r>
      <w:r w:rsidR="00CF4696" w:rsidRPr="0092137C">
        <w:rPr>
          <w:rFonts w:ascii="Arial" w:hAnsi="Arial" w:cs="Arial"/>
          <w:sz w:val="20"/>
          <w:szCs w:val="20"/>
        </w:rPr>
        <w:t xml:space="preserve"> </w:t>
      </w:r>
      <w:r w:rsidR="00864547" w:rsidRPr="0092137C">
        <w:rPr>
          <w:rFonts w:ascii="Arial" w:hAnsi="Arial" w:cs="Arial"/>
          <w:sz w:val="20"/>
          <w:szCs w:val="20"/>
        </w:rPr>
        <w:t>[</w:t>
      </w:r>
      <w:r w:rsidR="00864547" w:rsidRPr="0092137C">
        <w:rPr>
          <w:rFonts w:ascii="Arial" w:hAnsi="Arial" w:cs="Arial"/>
          <w:i/>
          <w:sz w:val="20"/>
          <w:szCs w:val="20"/>
        </w:rPr>
        <w:t>Technická specifikace</w:t>
      </w:r>
      <w:r w:rsidR="00864547" w:rsidRPr="0092137C">
        <w:rPr>
          <w:rFonts w:ascii="Arial" w:hAnsi="Arial" w:cs="Arial"/>
          <w:sz w:val="20"/>
          <w:szCs w:val="20"/>
        </w:rPr>
        <w:t>]</w:t>
      </w:r>
      <w:r w:rsidRPr="0092137C">
        <w:rPr>
          <w:rFonts w:ascii="Arial" w:hAnsi="Arial" w:cs="Arial"/>
          <w:sz w:val="20"/>
          <w:szCs w:val="20"/>
        </w:rPr>
        <w:t>;</w:t>
      </w:r>
    </w:p>
    <w:p w14:paraId="1C2FA05F" w14:textId="75BDFECE" w:rsidR="00E620AC" w:rsidRPr="00175439" w:rsidRDefault="00DD385E" w:rsidP="00F670FF">
      <w:pPr>
        <w:pStyle w:val="Claneka"/>
        <w:keepNext/>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 xml:space="preserve">Změna kontroly </w:t>
      </w:r>
      <w:r w:rsidR="004A4281">
        <w:rPr>
          <w:rFonts w:ascii="Arial" w:hAnsi="Arial" w:cs="Arial"/>
          <w:b/>
          <w:sz w:val="20"/>
          <w:szCs w:val="20"/>
        </w:rPr>
        <w:t>P</w:t>
      </w:r>
      <w:r w:rsidRPr="00175439">
        <w:rPr>
          <w:rFonts w:ascii="Arial" w:hAnsi="Arial" w:cs="Arial"/>
          <w:b/>
          <w:sz w:val="20"/>
          <w:szCs w:val="20"/>
        </w:rPr>
        <w:t>oskytovatele</w:t>
      </w:r>
      <w:r w:rsidRPr="00175439">
        <w:rPr>
          <w:rFonts w:ascii="Arial" w:hAnsi="Arial" w:cs="Arial"/>
          <w:sz w:val="20"/>
          <w:szCs w:val="20"/>
        </w:rPr>
        <w:t>“ znamená</w:t>
      </w:r>
      <w:r w:rsidR="00E620AC" w:rsidRPr="00175439">
        <w:rPr>
          <w:rFonts w:ascii="Arial" w:hAnsi="Arial" w:cs="Arial"/>
          <w:sz w:val="20"/>
          <w:szCs w:val="20"/>
        </w:rPr>
        <w:t>:</w:t>
      </w:r>
    </w:p>
    <w:p w14:paraId="0A64EB7D" w14:textId="1A9FAC8F" w:rsidR="00E620AC" w:rsidRPr="00175439" w:rsidRDefault="00A74C93" w:rsidP="00175439">
      <w:pPr>
        <w:pStyle w:val="Claneki"/>
        <w:keepNext w:val="0"/>
        <w:tabs>
          <w:tab w:val="clear" w:pos="1418"/>
        </w:tabs>
        <w:spacing w:line="280" w:lineRule="atLeast"/>
        <w:ind w:left="1843"/>
        <w:rPr>
          <w:rFonts w:ascii="Arial" w:hAnsi="Arial" w:cs="Arial"/>
          <w:color w:val="auto"/>
          <w:sz w:val="20"/>
          <w:szCs w:val="20"/>
        </w:rPr>
      </w:pPr>
      <w:r w:rsidRPr="00175439">
        <w:rPr>
          <w:rFonts w:ascii="Arial" w:hAnsi="Arial" w:cs="Arial"/>
          <w:color w:val="auto"/>
          <w:sz w:val="20"/>
          <w:szCs w:val="20"/>
        </w:rPr>
        <w:t xml:space="preserve">významnou </w:t>
      </w:r>
      <w:r w:rsidR="00C45C7B" w:rsidRPr="00175439">
        <w:rPr>
          <w:rFonts w:ascii="Arial" w:hAnsi="Arial" w:cs="Arial"/>
          <w:color w:val="auto"/>
          <w:sz w:val="20"/>
          <w:szCs w:val="20"/>
        </w:rPr>
        <w:t>změnu ovládání Poskytovatele podle </w:t>
      </w:r>
      <w:r w:rsidR="00E620AC" w:rsidRPr="00175439">
        <w:rPr>
          <w:rFonts w:ascii="Arial" w:hAnsi="Arial" w:cs="Arial"/>
          <w:color w:val="auto"/>
          <w:sz w:val="20"/>
          <w:szCs w:val="20"/>
        </w:rPr>
        <w:t>zákona č. 90/2012</w:t>
      </w:r>
      <w:r w:rsidR="001623DF" w:rsidRPr="00175439">
        <w:rPr>
          <w:rFonts w:ascii="Arial" w:hAnsi="Arial" w:cs="Arial"/>
          <w:color w:val="auto"/>
          <w:sz w:val="20"/>
          <w:szCs w:val="20"/>
        </w:rPr>
        <w:t> </w:t>
      </w:r>
      <w:r w:rsidR="00E620AC" w:rsidRPr="00175439">
        <w:rPr>
          <w:rFonts w:ascii="Arial" w:hAnsi="Arial" w:cs="Arial"/>
          <w:color w:val="auto"/>
          <w:sz w:val="20"/>
          <w:szCs w:val="20"/>
        </w:rPr>
        <w:t>Sb., o obchodních korporacích</w:t>
      </w:r>
      <w:r w:rsidR="00C45C7B" w:rsidRPr="00175439">
        <w:rPr>
          <w:rFonts w:ascii="Arial" w:hAnsi="Arial" w:cs="Arial"/>
          <w:color w:val="auto"/>
          <w:sz w:val="20"/>
          <w:szCs w:val="20"/>
        </w:rPr>
        <w:t>, ve znění pozdějších předpisů</w:t>
      </w:r>
      <w:r w:rsidR="00E620AC" w:rsidRPr="00175439">
        <w:rPr>
          <w:rFonts w:ascii="Arial" w:hAnsi="Arial" w:cs="Arial"/>
          <w:color w:val="auto"/>
          <w:sz w:val="20"/>
          <w:szCs w:val="20"/>
        </w:rPr>
        <w:t>;</w:t>
      </w:r>
      <w:r w:rsidR="00C45C7B" w:rsidRPr="00175439">
        <w:rPr>
          <w:rFonts w:ascii="Arial" w:hAnsi="Arial" w:cs="Arial"/>
          <w:color w:val="auto"/>
          <w:sz w:val="20"/>
          <w:szCs w:val="20"/>
        </w:rPr>
        <w:t> </w:t>
      </w:r>
    </w:p>
    <w:p w14:paraId="187D30AB" w14:textId="2F9B1A44" w:rsidR="00F640FD" w:rsidRPr="00175439" w:rsidRDefault="00C45C7B" w:rsidP="00175439">
      <w:pPr>
        <w:pStyle w:val="Claneki"/>
        <w:keepNext w:val="0"/>
        <w:tabs>
          <w:tab w:val="clear" w:pos="1418"/>
        </w:tabs>
        <w:spacing w:line="280" w:lineRule="atLeast"/>
        <w:ind w:left="1843"/>
        <w:rPr>
          <w:rFonts w:ascii="Arial" w:hAnsi="Arial" w:cs="Arial"/>
          <w:color w:val="auto"/>
          <w:sz w:val="20"/>
          <w:szCs w:val="20"/>
        </w:rPr>
      </w:pPr>
      <w:r w:rsidRPr="00175439">
        <w:rPr>
          <w:rFonts w:ascii="Arial" w:hAnsi="Arial" w:cs="Arial"/>
          <w:color w:val="auto"/>
          <w:sz w:val="20"/>
          <w:szCs w:val="20"/>
        </w:rPr>
        <w:lastRenderedPageBreak/>
        <w:t>změnu vlastnictví zásadních aktiv, popřípadě změnu oprávnění nakládat s těmito aktivy, využívaných Poskytovatele k plnění podle Smlouvy</w:t>
      </w:r>
      <w:r w:rsidR="00F640FD" w:rsidRPr="00175439">
        <w:rPr>
          <w:rFonts w:ascii="Arial" w:hAnsi="Arial" w:cs="Arial"/>
          <w:color w:val="auto"/>
          <w:sz w:val="20"/>
          <w:szCs w:val="20"/>
        </w:rPr>
        <w:t>; anebo</w:t>
      </w:r>
      <w:r w:rsidR="00CF4696" w:rsidRPr="00175439">
        <w:rPr>
          <w:rFonts w:ascii="Arial" w:hAnsi="Arial" w:cs="Arial"/>
          <w:color w:val="auto"/>
          <w:sz w:val="20"/>
          <w:szCs w:val="20"/>
        </w:rPr>
        <w:t xml:space="preserve"> </w:t>
      </w:r>
    </w:p>
    <w:p w14:paraId="01D42A4F" w14:textId="1F3954F7" w:rsidR="00DC530D" w:rsidRPr="00175439" w:rsidRDefault="00DD385E" w:rsidP="00175439">
      <w:pPr>
        <w:pStyle w:val="Claneki"/>
        <w:keepNext w:val="0"/>
        <w:tabs>
          <w:tab w:val="clear" w:pos="1418"/>
        </w:tabs>
        <w:spacing w:line="280" w:lineRule="atLeast"/>
        <w:ind w:left="1843"/>
        <w:rPr>
          <w:rFonts w:ascii="Arial" w:hAnsi="Arial" w:cs="Arial"/>
          <w:color w:val="auto"/>
          <w:sz w:val="20"/>
          <w:szCs w:val="20"/>
        </w:rPr>
      </w:pPr>
      <w:r w:rsidRPr="00175439">
        <w:rPr>
          <w:rFonts w:ascii="Arial" w:hAnsi="Arial" w:cs="Arial"/>
          <w:color w:val="auto"/>
          <w:sz w:val="20"/>
          <w:szCs w:val="20"/>
        </w:rPr>
        <w:t xml:space="preserve">změnu </w:t>
      </w:r>
      <w:r w:rsidR="00211020" w:rsidRPr="00175439">
        <w:rPr>
          <w:rFonts w:ascii="Arial" w:hAnsi="Arial" w:cs="Arial"/>
          <w:color w:val="auto"/>
          <w:sz w:val="20"/>
          <w:szCs w:val="20"/>
        </w:rPr>
        <w:t>struktury kontrolního podílu na </w:t>
      </w:r>
      <w:r w:rsidRPr="00175439">
        <w:rPr>
          <w:rFonts w:ascii="Arial" w:hAnsi="Arial" w:cs="Arial"/>
          <w:color w:val="auto"/>
          <w:sz w:val="20"/>
          <w:szCs w:val="20"/>
        </w:rPr>
        <w:t xml:space="preserve">Poskytovateli </w:t>
      </w:r>
      <w:r w:rsidR="004B77E6" w:rsidRPr="00175439">
        <w:rPr>
          <w:rFonts w:ascii="Arial" w:hAnsi="Arial" w:cs="Arial"/>
          <w:color w:val="auto"/>
          <w:sz w:val="20"/>
          <w:szCs w:val="20"/>
        </w:rPr>
        <w:t>anebo</w:t>
      </w:r>
      <w:r w:rsidRPr="00175439">
        <w:rPr>
          <w:rFonts w:ascii="Arial" w:hAnsi="Arial" w:cs="Arial"/>
          <w:color w:val="auto"/>
          <w:sz w:val="20"/>
          <w:szCs w:val="20"/>
        </w:rPr>
        <w:t xml:space="preserve"> na kterékoli společnosti tvořící Poskytovatele, uskutečněnou ve formě</w:t>
      </w:r>
      <w:r w:rsidR="00DC530D" w:rsidRPr="00175439">
        <w:rPr>
          <w:rFonts w:ascii="Arial" w:hAnsi="Arial" w:cs="Arial"/>
          <w:color w:val="auto"/>
          <w:sz w:val="20"/>
          <w:szCs w:val="20"/>
        </w:rPr>
        <w:t>:</w:t>
      </w:r>
    </w:p>
    <w:p w14:paraId="4367CC1A" w14:textId="77777777" w:rsidR="00DC530D" w:rsidRPr="00175439" w:rsidRDefault="00DD385E" w:rsidP="00047D4D">
      <w:pPr>
        <w:pStyle w:val="Claneki"/>
        <w:keepNext w:val="0"/>
        <w:numPr>
          <w:ilvl w:val="0"/>
          <w:numId w:val="17"/>
        </w:numPr>
        <w:spacing w:line="280" w:lineRule="atLeast"/>
        <w:ind w:left="2127" w:hanging="284"/>
        <w:rPr>
          <w:rFonts w:ascii="Arial" w:hAnsi="Arial" w:cs="Arial"/>
          <w:color w:val="auto"/>
          <w:sz w:val="20"/>
          <w:szCs w:val="20"/>
        </w:rPr>
      </w:pPr>
      <w:r w:rsidRPr="00175439">
        <w:rPr>
          <w:rFonts w:ascii="Arial" w:hAnsi="Arial" w:cs="Arial"/>
          <w:color w:val="auto"/>
          <w:sz w:val="20"/>
          <w:szCs w:val="20"/>
        </w:rPr>
        <w:t>jednoho nebo více převodů podílu ve společnosti Poskytovatele či jeho členovi;</w:t>
      </w:r>
    </w:p>
    <w:p w14:paraId="000DCC28" w14:textId="1E16B190" w:rsidR="00DC530D" w:rsidRPr="00175439" w:rsidRDefault="00DD385E" w:rsidP="00047D4D">
      <w:pPr>
        <w:pStyle w:val="Claneki"/>
        <w:keepNext w:val="0"/>
        <w:numPr>
          <w:ilvl w:val="0"/>
          <w:numId w:val="17"/>
        </w:numPr>
        <w:spacing w:line="280" w:lineRule="atLeast"/>
        <w:ind w:left="2127" w:hanging="284"/>
        <w:rPr>
          <w:rFonts w:ascii="Arial" w:hAnsi="Arial" w:cs="Arial"/>
          <w:color w:val="auto"/>
          <w:sz w:val="20"/>
          <w:szCs w:val="20"/>
        </w:rPr>
      </w:pPr>
      <w:r w:rsidRPr="00175439">
        <w:rPr>
          <w:rFonts w:ascii="Arial" w:hAnsi="Arial" w:cs="Arial"/>
          <w:color w:val="auto"/>
          <w:sz w:val="20"/>
          <w:szCs w:val="20"/>
        </w:rPr>
        <w:t xml:space="preserve">zvýšení základního kapitálu Poskytovatele </w:t>
      </w:r>
      <w:r w:rsidR="004B77E6" w:rsidRPr="00175439">
        <w:rPr>
          <w:rFonts w:ascii="Arial" w:hAnsi="Arial" w:cs="Arial"/>
          <w:color w:val="auto"/>
          <w:sz w:val="20"/>
          <w:szCs w:val="20"/>
        </w:rPr>
        <w:t>anebo</w:t>
      </w:r>
      <w:r w:rsidRPr="00175439">
        <w:rPr>
          <w:rFonts w:ascii="Arial" w:hAnsi="Arial" w:cs="Arial"/>
          <w:color w:val="auto"/>
          <w:sz w:val="20"/>
          <w:szCs w:val="20"/>
        </w:rPr>
        <w:t xml:space="preserve"> jeho č</w:t>
      </w:r>
      <w:r w:rsidR="004A4281">
        <w:rPr>
          <w:rFonts w:ascii="Arial" w:hAnsi="Arial" w:cs="Arial"/>
          <w:color w:val="auto"/>
          <w:sz w:val="20"/>
          <w:szCs w:val="20"/>
        </w:rPr>
        <w:t>l</w:t>
      </w:r>
      <w:r w:rsidRPr="00175439">
        <w:rPr>
          <w:rFonts w:ascii="Arial" w:hAnsi="Arial" w:cs="Arial"/>
          <w:color w:val="auto"/>
          <w:sz w:val="20"/>
          <w:szCs w:val="20"/>
        </w:rPr>
        <w:t xml:space="preserve">ena, v jehož důsledku se držitelem kontrolního podílu ve společnosti Poskytovatele </w:t>
      </w:r>
      <w:r w:rsidR="004B77E6" w:rsidRPr="00175439">
        <w:rPr>
          <w:rFonts w:ascii="Arial" w:hAnsi="Arial" w:cs="Arial"/>
          <w:color w:val="auto"/>
          <w:sz w:val="20"/>
          <w:szCs w:val="20"/>
        </w:rPr>
        <w:t>anebo</w:t>
      </w:r>
      <w:r w:rsidRPr="00175439">
        <w:rPr>
          <w:rFonts w:ascii="Arial" w:hAnsi="Arial" w:cs="Arial"/>
          <w:color w:val="auto"/>
          <w:sz w:val="20"/>
          <w:szCs w:val="20"/>
        </w:rPr>
        <w:t xml:space="preserve"> jeho člena stane osoba nebo osoby, jež k datu uzavření této Smlouvy držiteli kontrolního podílu nejsou;</w:t>
      </w:r>
    </w:p>
    <w:p w14:paraId="2C5DC252" w14:textId="77777777" w:rsidR="00DC530D" w:rsidRPr="00175439" w:rsidRDefault="00DD385E" w:rsidP="00047D4D">
      <w:pPr>
        <w:pStyle w:val="Claneki"/>
        <w:keepNext w:val="0"/>
        <w:numPr>
          <w:ilvl w:val="0"/>
          <w:numId w:val="17"/>
        </w:numPr>
        <w:spacing w:line="280" w:lineRule="atLeast"/>
        <w:ind w:left="2127" w:hanging="284"/>
        <w:rPr>
          <w:rFonts w:ascii="Arial" w:hAnsi="Arial" w:cs="Arial"/>
          <w:color w:val="auto"/>
          <w:sz w:val="20"/>
          <w:szCs w:val="20"/>
        </w:rPr>
      </w:pPr>
      <w:r w:rsidRPr="00175439">
        <w:rPr>
          <w:rFonts w:ascii="Arial" w:hAnsi="Arial" w:cs="Arial"/>
          <w:color w:val="auto"/>
          <w:sz w:val="20"/>
          <w:szCs w:val="20"/>
        </w:rPr>
        <w:t xml:space="preserve">prodeje podniku Poskytovatele </w:t>
      </w:r>
      <w:r w:rsidR="004B77E6" w:rsidRPr="00175439">
        <w:rPr>
          <w:rFonts w:ascii="Arial" w:hAnsi="Arial" w:cs="Arial"/>
          <w:color w:val="auto"/>
          <w:sz w:val="20"/>
          <w:szCs w:val="20"/>
        </w:rPr>
        <w:t>anebo</w:t>
      </w:r>
      <w:r w:rsidRPr="00175439">
        <w:rPr>
          <w:rFonts w:ascii="Arial" w:hAnsi="Arial" w:cs="Arial"/>
          <w:color w:val="auto"/>
          <w:sz w:val="20"/>
          <w:szCs w:val="20"/>
        </w:rPr>
        <w:t xml:space="preserve"> jeho člena nebo jeho části; anebo</w:t>
      </w:r>
    </w:p>
    <w:p w14:paraId="23F48894" w14:textId="77777777" w:rsidR="00DD385E" w:rsidRPr="00175439" w:rsidRDefault="00DD385E" w:rsidP="00047D4D">
      <w:pPr>
        <w:pStyle w:val="Claneki"/>
        <w:keepNext w:val="0"/>
        <w:numPr>
          <w:ilvl w:val="0"/>
          <w:numId w:val="17"/>
        </w:numPr>
        <w:spacing w:line="280" w:lineRule="atLeast"/>
        <w:ind w:left="2127" w:hanging="284"/>
        <w:rPr>
          <w:rFonts w:ascii="Arial" w:hAnsi="Arial" w:cs="Arial"/>
          <w:color w:val="auto"/>
          <w:sz w:val="20"/>
          <w:szCs w:val="20"/>
        </w:rPr>
      </w:pPr>
      <w:r w:rsidRPr="00175439">
        <w:rPr>
          <w:rFonts w:ascii="Arial" w:hAnsi="Arial" w:cs="Arial"/>
          <w:color w:val="auto"/>
          <w:sz w:val="20"/>
          <w:szCs w:val="20"/>
        </w:rPr>
        <w:t xml:space="preserve">jiným způsobem s podobnými účinky; </w:t>
      </w:r>
    </w:p>
    <w:p w14:paraId="77284D22" w14:textId="77777777" w:rsidR="00E60CCD" w:rsidRPr="00175439"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ZKB</w:t>
      </w:r>
      <w:r w:rsidRPr="00175439">
        <w:rPr>
          <w:rFonts w:ascii="Arial" w:hAnsi="Arial" w:cs="Arial"/>
          <w:sz w:val="20"/>
          <w:szCs w:val="20"/>
        </w:rPr>
        <w:t xml:space="preserve">“ znamená zákon </w:t>
      </w:r>
      <w:r w:rsidR="00CE4E12" w:rsidRPr="00175439">
        <w:rPr>
          <w:rFonts w:ascii="Arial" w:hAnsi="Arial" w:cs="Arial"/>
          <w:sz w:val="20"/>
          <w:szCs w:val="20"/>
        </w:rPr>
        <w:t xml:space="preserve">č. </w:t>
      </w:r>
      <w:r w:rsidRPr="00175439">
        <w:rPr>
          <w:rFonts w:ascii="Arial" w:hAnsi="Arial" w:cs="Arial"/>
          <w:sz w:val="20"/>
          <w:szCs w:val="20"/>
        </w:rPr>
        <w:t>181/2014 Sb., o kybernetické bezpečnosti a o změně souvisejících zákonů (zákon o kybernetické bezpečnosti), ve znění pozdějších předpisů;</w:t>
      </w:r>
    </w:p>
    <w:p w14:paraId="60241A78" w14:textId="67453256" w:rsidR="00386A95" w:rsidRPr="00175439" w:rsidRDefault="00386A95"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Zpracovatel</w:t>
      </w:r>
      <w:r w:rsidRPr="00175439">
        <w:rPr>
          <w:rFonts w:ascii="Arial" w:hAnsi="Arial" w:cs="Arial"/>
          <w:sz w:val="20"/>
          <w:szCs w:val="20"/>
        </w:rPr>
        <w:t xml:space="preserve">“ má význam uvedený v </w:t>
      </w:r>
      <w:r w:rsidRPr="00175439">
        <w:rPr>
          <w:rFonts w:ascii="Arial" w:hAnsi="Arial" w:cs="Arial"/>
          <w:b/>
          <w:sz w:val="20"/>
          <w:szCs w:val="20"/>
        </w:rPr>
        <w:t xml:space="preserve">Příloze č. </w:t>
      </w:r>
      <w:r w:rsidR="00D66DCF">
        <w:rPr>
          <w:rFonts w:ascii="Arial" w:hAnsi="Arial" w:cs="Arial"/>
          <w:b/>
          <w:sz w:val="20"/>
          <w:szCs w:val="20"/>
        </w:rPr>
        <w:t>9</w:t>
      </w:r>
      <w:r w:rsidRPr="00175439">
        <w:rPr>
          <w:rFonts w:ascii="Arial" w:hAnsi="Arial" w:cs="Arial"/>
          <w:sz w:val="20"/>
          <w:szCs w:val="20"/>
        </w:rPr>
        <w:t xml:space="preserve"> [</w:t>
      </w:r>
      <w:r w:rsidRPr="00175439">
        <w:rPr>
          <w:rFonts w:ascii="Arial" w:hAnsi="Arial" w:cs="Arial"/>
          <w:i/>
          <w:sz w:val="20"/>
          <w:szCs w:val="20"/>
        </w:rPr>
        <w:t xml:space="preserve">Ochrana </w:t>
      </w:r>
      <w:r w:rsidR="001E2477" w:rsidRPr="00175439">
        <w:rPr>
          <w:rFonts w:ascii="Arial" w:hAnsi="Arial" w:cs="Arial"/>
          <w:i/>
          <w:sz w:val="20"/>
          <w:szCs w:val="20"/>
        </w:rPr>
        <w:t>O</w:t>
      </w:r>
      <w:r w:rsidRPr="00175439">
        <w:rPr>
          <w:rFonts w:ascii="Arial" w:hAnsi="Arial" w:cs="Arial"/>
          <w:i/>
          <w:sz w:val="20"/>
          <w:szCs w:val="20"/>
        </w:rPr>
        <w:t>sobních údajů</w:t>
      </w:r>
      <w:r w:rsidRPr="00175439">
        <w:rPr>
          <w:rFonts w:ascii="Arial" w:hAnsi="Arial" w:cs="Arial"/>
          <w:sz w:val="20"/>
          <w:szCs w:val="20"/>
        </w:rPr>
        <w:t xml:space="preserve">]; </w:t>
      </w:r>
    </w:p>
    <w:p w14:paraId="64185704" w14:textId="77777777" w:rsidR="00E60CCD" w:rsidRPr="00175439"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ZRS</w:t>
      </w:r>
      <w:r w:rsidRPr="00175439">
        <w:rPr>
          <w:rFonts w:ascii="Arial" w:hAnsi="Arial" w:cs="Arial"/>
          <w:sz w:val="20"/>
          <w:szCs w:val="20"/>
        </w:rPr>
        <w:t xml:space="preserve">“ znamená zákon č. 340/2015 Sb., o zvláštních podmínkách účinnosti některých smluv, uveřejňování těchto smluv a o registru smluv (zákon o registru smluv), ve znění pozdějších předpisů; </w:t>
      </w:r>
    </w:p>
    <w:p w14:paraId="14CF2419" w14:textId="4E655904" w:rsidR="003A793E" w:rsidRPr="00175439" w:rsidRDefault="00E60CCD"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ZZVZ</w:t>
      </w:r>
      <w:r w:rsidRPr="00175439">
        <w:rPr>
          <w:rFonts w:ascii="Arial" w:hAnsi="Arial" w:cs="Arial"/>
          <w:sz w:val="20"/>
          <w:szCs w:val="20"/>
        </w:rPr>
        <w:t>“ znamená zákon č. 134/2016 Sb., zákon o zadávání veřejných zakázek,</w:t>
      </w:r>
      <w:r w:rsidR="002D52C4" w:rsidRPr="00175439">
        <w:rPr>
          <w:rFonts w:ascii="Arial" w:hAnsi="Arial" w:cs="Arial"/>
          <w:sz w:val="20"/>
          <w:szCs w:val="20"/>
        </w:rPr>
        <w:t xml:space="preserve"> ve znění pozdějších předpisů</w:t>
      </w:r>
      <w:r w:rsidR="00CC7C31" w:rsidRPr="00175439">
        <w:rPr>
          <w:rFonts w:ascii="Arial" w:hAnsi="Arial" w:cs="Arial"/>
          <w:sz w:val="20"/>
          <w:szCs w:val="20"/>
        </w:rPr>
        <w:t>.</w:t>
      </w:r>
    </w:p>
    <w:p w14:paraId="548F32B3" w14:textId="25FE0CE3" w:rsidR="006455BC" w:rsidRPr="00175439" w:rsidRDefault="006455BC" w:rsidP="00175439">
      <w:pPr>
        <w:pStyle w:val="Clanek11"/>
        <w:widowControl/>
        <w:spacing w:line="280" w:lineRule="atLeast"/>
        <w:rPr>
          <w:rFonts w:ascii="Arial" w:hAnsi="Arial"/>
          <w:sz w:val="20"/>
          <w:szCs w:val="20"/>
        </w:rPr>
      </w:pPr>
      <w:r w:rsidRPr="00175439">
        <w:rPr>
          <w:rFonts w:ascii="Arial" w:hAnsi="Arial"/>
          <w:sz w:val="20"/>
          <w:szCs w:val="20"/>
        </w:rPr>
        <w:t>Níže uvedené pojmy mají význam definovaný v</w:t>
      </w:r>
      <w:r w:rsidR="00BD729E" w:rsidRPr="00175439">
        <w:rPr>
          <w:rFonts w:ascii="Arial" w:hAnsi="Arial"/>
          <w:sz w:val="20"/>
          <w:szCs w:val="20"/>
        </w:rPr>
        <w:t xml:space="preserve"> těle a v </w:t>
      </w:r>
      <w:r w:rsidRPr="00175439">
        <w:rPr>
          <w:rFonts w:ascii="Arial" w:hAnsi="Arial"/>
          <w:sz w:val="20"/>
          <w:szCs w:val="20"/>
        </w:rPr>
        <w:t xml:space="preserve">jednotlivých Přílohách Smlouvy s tím, </w:t>
      </w:r>
      <w:r w:rsidR="006E37F8">
        <w:rPr>
          <w:rFonts w:ascii="Arial" w:hAnsi="Arial"/>
          <w:sz w:val="20"/>
          <w:szCs w:val="20"/>
        </w:rPr>
        <w:br/>
      </w:r>
      <w:r w:rsidRPr="00175439">
        <w:rPr>
          <w:rFonts w:ascii="Arial" w:hAnsi="Arial"/>
          <w:sz w:val="20"/>
          <w:szCs w:val="20"/>
        </w:rPr>
        <w:t>že jsou uvedeny vždy s velkým počátečním písmenem:</w:t>
      </w:r>
    </w:p>
    <w:p w14:paraId="6B0E1A33" w14:textId="51B9F6AC" w:rsidR="006455BC" w:rsidRPr="00175439" w:rsidRDefault="006455BC" w:rsidP="00047D4D">
      <w:pPr>
        <w:pStyle w:val="Claneka"/>
        <w:keepLines w:val="0"/>
        <w:widowControl/>
        <w:numPr>
          <w:ilvl w:val="2"/>
          <w:numId w:val="18"/>
        </w:numPr>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Akce</w:t>
      </w:r>
      <w:r w:rsidRPr="00175439">
        <w:rPr>
          <w:rFonts w:ascii="Arial" w:hAnsi="Arial" w:cs="Arial"/>
          <w:sz w:val="20"/>
          <w:szCs w:val="20"/>
        </w:rPr>
        <w:t xml:space="preserve">“ má význam uvedený v Článku </w:t>
      </w:r>
      <w:r w:rsidRPr="00175439">
        <w:rPr>
          <w:rFonts w:ascii="Arial" w:hAnsi="Arial" w:cs="Arial"/>
          <w:sz w:val="20"/>
          <w:szCs w:val="20"/>
        </w:rPr>
        <w:fldChar w:fldCharType="begin"/>
      </w:r>
      <w:r w:rsidRPr="00175439">
        <w:rPr>
          <w:rFonts w:ascii="Arial" w:hAnsi="Arial" w:cs="Arial"/>
          <w:sz w:val="20"/>
          <w:szCs w:val="20"/>
        </w:rPr>
        <w:instrText xml:space="preserve"> REF _Ref516495313 \r \h  \* MERGEFORMAT </w:instrText>
      </w:r>
      <w:r w:rsidRPr="00175439">
        <w:rPr>
          <w:rFonts w:ascii="Arial" w:hAnsi="Arial" w:cs="Arial"/>
          <w:sz w:val="20"/>
          <w:szCs w:val="20"/>
        </w:rPr>
      </w:r>
      <w:r w:rsidRPr="00175439">
        <w:rPr>
          <w:rFonts w:ascii="Arial" w:hAnsi="Arial" w:cs="Arial"/>
          <w:sz w:val="20"/>
          <w:szCs w:val="20"/>
        </w:rPr>
        <w:fldChar w:fldCharType="separate"/>
      </w:r>
      <w:r w:rsidR="009B39DC">
        <w:rPr>
          <w:rFonts w:ascii="Arial" w:hAnsi="Arial" w:cs="Arial"/>
          <w:sz w:val="20"/>
          <w:szCs w:val="20"/>
        </w:rPr>
        <w:t>5.5</w:t>
      </w:r>
      <w:r w:rsidRPr="00175439">
        <w:rPr>
          <w:rFonts w:ascii="Arial" w:hAnsi="Arial" w:cs="Arial"/>
          <w:sz w:val="20"/>
          <w:szCs w:val="20"/>
        </w:rPr>
        <w:fldChar w:fldCharType="end"/>
      </w:r>
      <w:r w:rsidRPr="00175439">
        <w:rPr>
          <w:rFonts w:ascii="Arial" w:hAnsi="Arial" w:cs="Arial"/>
          <w:sz w:val="20"/>
          <w:szCs w:val="20"/>
        </w:rPr>
        <w:t xml:space="preserve">; </w:t>
      </w:r>
    </w:p>
    <w:p w14:paraId="170FF5EA" w14:textId="3539540A" w:rsidR="006455BC" w:rsidRPr="00175439" w:rsidRDefault="006455BC" w:rsidP="00047D4D">
      <w:pPr>
        <w:pStyle w:val="Claneka"/>
        <w:keepLines w:val="0"/>
        <w:widowControl/>
        <w:numPr>
          <w:ilvl w:val="2"/>
          <w:numId w:val="18"/>
        </w:numPr>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Akceptační kritéria</w:t>
      </w:r>
      <w:r w:rsidRPr="00175439">
        <w:rPr>
          <w:rFonts w:ascii="Arial" w:hAnsi="Arial" w:cs="Arial"/>
          <w:sz w:val="20"/>
          <w:szCs w:val="20"/>
        </w:rPr>
        <w:t xml:space="preserve">“ má význam uvedený v Článku </w:t>
      </w:r>
      <w:r w:rsidRPr="00175439">
        <w:rPr>
          <w:rFonts w:ascii="Arial" w:hAnsi="Arial" w:cs="Arial"/>
          <w:sz w:val="20"/>
          <w:szCs w:val="20"/>
        </w:rPr>
        <w:fldChar w:fldCharType="begin"/>
      </w:r>
      <w:r w:rsidRPr="00175439">
        <w:rPr>
          <w:rFonts w:ascii="Arial" w:hAnsi="Arial" w:cs="Arial"/>
          <w:sz w:val="20"/>
          <w:szCs w:val="20"/>
        </w:rPr>
        <w:instrText xml:space="preserve"> REF _Ref516559132 \r \h  \* MERGEFORMAT </w:instrText>
      </w:r>
      <w:r w:rsidRPr="00175439">
        <w:rPr>
          <w:rFonts w:ascii="Arial" w:hAnsi="Arial" w:cs="Arial"/>
          <w:sz w:val="20"/>
          <w:szCs w:val="20"/>
        </w:rPr>
      </w:r>
      <w:r w:rsidRPr="00175439">
        <w:rPr>
          <w:rFonts w:ascii="Arial" w:hAnsi="Arial" w:cs="Arial"/>
          <w:sz w:val="20"/>
          <w:szCs w:val="20"/>
        </w:rPr>
        <w:fldChar w:fldCharType="separate"/>
      </w:r>
      <w:r w:rsidR="009B39DC">
        <w:rPr>
          <w:rFonts w:ascii="Arial" w:hAnsi="Arial" w:cs="Arial"/>
          <w:sz w:val="20"/>
          <w:szCs w:val="20"/>
        </w:rPr>
        <w:t>13.5</w:t>
      </w:r>
      <w:r w:rsidRPr="00175439">
        <w:rPr>
          <w:rFonts w:ascii="Arial" w:hAnsi="Arial" w:cs="Arial"/>
          <w:sz w:val="20"/>
          <w:szCs w:val="20"/>
        </w:rPr>
        <w:fldChar w:fldCharType="end"/>
      </w:r>
      <w:r w:rsidRPr="00175439">
        <w:rPr>
          <w:rFonts w:ascii="Arial" w:hAnsi="Arial" w:cs="Arial"/>
          <w:sz w:val="20"/>
          <w:szCs w:val="20"/>
        </w:rPr>
        <w:t>;</w:t>
      </w:r>
    </w:p>
    <w:p w14:paraId="5A59CE53" w14:textId="56FFFA3E" w:rsidR="006455BC" w:rsidRPr="00175439" w:rsidRDefault="006455BC" w:rsidP="00047D4D">
      <w:pPr>
        <w:pStyle w:val="Claneka"/>
        <w:keepLines w:val="0"/>
        <w:widowControl/>
        <w:numPr>
          <w:ilvl w:val="2"/>
          <w:numId w:val="18"/>
        </w:numPr>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Akceptační protokol</w:t>
      </w:r>
      <w:r w:rsidRPr="00175439">
        <w:rPr>
          <w:rFonts w:ascii="Arial" w:hAnsi="Arial" w:cs="Arial"/>
          <w:sz w:val="20"/>
          <w:szCs w:val="20"/>
        </w:rPr>
        <w:t xml:space="preserve">“ má význam uvedený v Článku </w:t>
      </w:r>
      <w:r w:rsidRPr="00175439">
        <w:rPr>
          <w:rFonts w:ascii="Arial" w:hAnsi="Arial" w:cs="Arial"/>
          <w:sz w:val="20"/>
          <w:szCs w:val="20"/>
        </w:rPr>
        <w:fldChar w:fldCharType="begin"/>
      </w:r>
      <w:r w:rsidRPr="00175439">
        <w:rPr>
          <w:rFonts w:ascii="Arial" w:hAnsi="Arial" w:cs="Arial"/>
          <w:sz w:val="20"/>
          <w:szCs w:val="20"/>
        </w:rPr>
        <w:instrText xml:space="preserve"> REF _Ref513322810 \r \h  \* MERGEFORMAT </w:instrText>
      </w:r>
      <w:r w:rsidRPr="00175439">
        <w:rPr>
          <w:rFonts w:ascii="Arial" w:hAnsi="Arial" w:cs="Arial"/>
          <w:sz w:val="20"/>
          <w:szCs w:val="20"/>
        </w:rPr>
      </w:r>
      <w:r w:rsidRPr="00175439">
        <w:rPr>
          <w:rFonts w:ascii="Arial" w:hAnsi="Arial" w:cs="Arial"/>
          <w:sz w:val="20"/>
          <w:szCs w:val="20"/>
        </w:rPr>
        <w:fldChar w:fldCharType="separate"/>
      </w:r>
      <w:r w:rsidR="009B39DC">
        <w:rPr>
          <w:rFonts w:ascii="Arial" w:hAnsi="Arial" w:cs="Arial"/>
          <w:sz w:val="20"/>
          <w:szCs w:val="20"/>
        </w:rPr>
        <w:t>13.6(e)</w:t>
      </w:r>
      <w:r w:rsidRPr="00175439">
        <w:rPr>
          <w:rFonts w:ascii="Arial" w:hAnsi="Arial" w:cs="Arial"/>
          <w:sz w:val="20"/>
          <w:szCs w:val="20"/>
        </w:rPr>
        <w:fldChar w:fldCharType="end"/>
      </w:r>
      <w:r w:rsidRPr="00175439">
        <w:rPr>
          <w:rFonts w:ascii="Arial" w:hAnsi="Arial" w:cs="Arial"/>
          <w:sz w:val="20"/>
          <w:szCs w:val="20"/>
        </w:rPr>
        <w:t>;</w:t>
      </w:r>
    </w:p>
    <w:p w14:paraId="424D2875" w14:textId="274350A7" w:rsidR="006455BC" w:rsidRPr="00175439" w:rsidRDefault="006455BC" w:rsidP="00047D4D">
      <w:pPr>
        <w:pStyle w:val="Claneka"/>
        <w:keepLines w:val="0"/>
        <w:widowControl/>
        <w:numPr>
          <w:ilvl w:val="2"/>
          <w:numId w:val="18"/>
        </w:numPr>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Akceptační řízení</w:t>
      </w:r>
      <w:r w:rsidRPr="00175439">
        <w:rPr>
          <w:rFonts w:ascii="Arial" w:hAnsi="Arial" w:cs="Arial"/>
          <w:sz w:val="20"/>
          <w:szCs w:val="20"/>
        </w:rPr>
        <w:t xml:space="preserve">“ má význam uvedený v Článku </w:t>
      </w:r>
      <w:r w:rsidRPr="00175439">
        <w:rPr>
          <w:rFonts w:ascii="Arial" w:hAnsi="Arial" w:cs="Arial"/>
          <w:sz w:val="20"/>
          <w:szCs w:val="20"/>
        </w:rPr>
        <w:fldChar w:fldCharType="begin"/>
      </w:r>
      <w:r w:rsidRPr="00175439">
        <w:rPr>
          <w:rFonts w:ascii="Arial" w:hAnsi="Arial" w:cs="Arial"/>
          <w:sz w:val="20"/>
          <w:szCs w:val="20"/>
        </w:rPr>
        <w:instrText xml:space="preserve"> REF _Ref516559184 \r \h  \* MERGEFORMAT </w:instrText>
      </w:r>
      <w:r w:rsidRPr="00175439">
        <w:rPr>
          <w:rFonts w:ascii="Arial" w:hAnsi="Arial" w:cs="Arial"/>
          <w:sz w:val="20"/>
          <w:szCs w:val="20"/>
        </w:rPr>
      </w:r>
      <w:r w:rsidRPr="00175439">
        <w:rPr>
          <w:rFonts w:ascii="Arial" w:hAnsi="Arial" w:cs="Arial"/>
          <w:sz w:val="20"/>
          <w:szCs w:val="20"/>
        </w:rPr>
        <w:fldChar w:fldCharType="separate"/>
      </w:r>
      <w:r w:rsidR="009B39DC">
        <w:rPr>
          <w:rFonts w:ascii="Arial" w:hAnsi="Arial" w:cs="Arial"/>
          <w:sz w:val="20"/>
          <w:szCs w:val="20"/>
        </w:rPr>
        <w:t>13.1</w:t>
      </w:r>
      <w:r w:rsidRPr="00175439">
        <w:rPr>
          <w:rFonts w:ascii="Arial" w:hAnsi="Arial" w:cs="Arial"/>
          <w:sz w:val="20"/>
          <w:szCs w:val="20"/>
        </w:rPr>
        <w:fldChar w:fldCharType="end"/>
      </w:r>
      <w:r w:rsidRPr="00175439">
        <w:rPr>
          <w:rFonts w:ascii="Arial" w:hAnsi="Arial" w:cs="Arial"/>
          <w:sz w:val="20"/>
          <w:szCs w:val="20"/>
        </w:rPr>
        <w:t>;</w:t>
      </w:r>
    </w:p>
    <w:p w14:paraId="376F70DD" w14:textId="6A82F686" w:rsidR="00970303" w:rsidRPr="00175439" w:rsidRDefault="00970303" w:rsidP="00047D4D">
      <w:pPr>
        <w:pStyle w:val="Claneka"/>
        <w:keepLines w:val="0"/>
        <w:widowControl/>
        <w:numPr>
          <w:ilvl w:val="2"/>
          <w:numId w:val="18"/>
        </w:numPr>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Architektura systému</w:t>
      </w:r>
      <w:r w:rsidRPr="00175439">
        <w:rPr>
          <w:rFonts w:ascii="Arial" w:hAnsi="Arial" w:cs="Arial"/>
          <w:sz w:val="20"/>
          <w:szCs w:val="20"/>
        </w:rPr>
        <w:t xml:space="preserve">“ má význam uvedený </w:t>
      </w:r>
      <w:r w:rsidR="00D66DCF">
        <w:rPr>
          <w:rFonts w:ascii="Arial" w:hAnsi="Arial" w:cs="Arial"/>
          <w:sz w:val="20"/>
          <w:szCs w:val="20"/>
        </w:rPr>
        <w:t xml:space="preserve">v </w:t>
      </w:r>
      <w:r w:rsidRPr="00175439">
        <w:rPr>
          <w:rFonts w:ascii="Arial" w:hAnsi="Arial" w:cs="Arial"/>
          <w:b/>
          <w:sz w:val="20"/>
          <w:szCs w:val="20"/>
        </w:rPr>
        <w:t>Přílo</w:t>
      </w:r>
      <w:r w:rsidR="00D66DCF">
        <w:rPr>
          <w:rFonts w:ascii="Arial" w:hAnsi="Arial" w:cs="Arial"/>
          <w:b/>
          <w:sz w:val="20"/>
          <w:szCs w:val="20"/>
        </w:rPr>
        <w:t>ze</w:t>
      </w:r>
      <w:r w:rsidRPr="00175439">
        <w:rPr>
          <w:rFonts w:ascii="Arial" w:hAnsi="Arial" w:cs="Arial"/>
          <w:b/>
          <w:sz w:val="20"/>
          <w:szCs w:val="20"/>
        </w:rPr>
        <w:t xml:space="preserve"> č.</w:t>
      </w:r>
      <w:r w:rsidR="00B25A37" w:rsidRPr="00175439">
        <w:rPr>
          <w:rFonts w:ascii="Arial" w:hAnsi="Arial" w:cs="Arial"/>
          <w:b/>
          <w:sz w:val="20"/>
          <w:szCs w:val="20"/>
        </w:rPr>
        <w:t xml:space="preserve"> </w:t>
      </w:r>
      <w:r w:rsidRPr="00175439">
        <w:rPr>
          <w:rFonts w:ascii="Arial" w:hAnsi="Arial" w:cs="Arial"/>
          <w:b/>
          <w:sz w:val="20"/>
          <w:szCs w:val="20"/>
        </w:rPr>
        <w:t>1</w:t>
      </w:r>
      <w:r w:rsidRPr="00175439">
        <w:rPr>
          <w:rFonts w:ascii="Arial" w:hAnsi="Arial" w:cs="Arial"/>
          <w:sz w:val="20"/>
          <w:szCs w:val="20"/>
        </w:rPr>
        <w:t xml:space="preserve"> [</w:t>
      </w:r>
      <w:r w:rsidRPr="00175439">
        <w:rPr>
          <w:rFonts w:ascii="Arial" w:hAnsi="Arial" w:cs="Arial"/>
          <w:i/>
          <w:sz w:val="20"/>
          <w:szCs w:val="20"/>
        </w:rPr>
        <w:t>Technická</w:t>
      </w:r>
      <w:r w:rsidR="00B25A37" w:rsidRPr="00175439">
        <w:rPr>
          <w:rFonts w:ascii="Arial" w:hAnsi="Arial" w:cs="Arial"/>
          <w:i/>
          <w:sz w:val="20"/>
          <w:szCs w:val="20"/>
        </w:rPr>
        <w:t xml:space="preserve"> </w:t>
      </w:r>
      <w:r w:rsidRPr="00175439">
        <w:rPr>
          <w:rFonts w:ascii="Arial" w:hAnsi="Arial" w:cs="Arial"/>
          <w:i/>
          <w:sz w:val="20"/>
          <w:szCs w:val="20"/>
        </w:rPr>
        <w:t>specifikace</w:t>
      </w:r>
      <w:r w:rsidRPr="00175439">
        <w:rPr>
          <w:rFonts w:ascii="Arial" w:hAnsi="Arial" w:cs="Arial"/>
          <w:sz w:val="20"/>
          <w:szCs w:val="20"/>
        </w:rPr>
        <w:t>];</w:t>
      </w:r>
    </w:p>
    <w:p w14:paraId="01F1DE76" w14:textId="3885C9AB" w:rsidR="006455BC" w:rsidRPr="00175439" w:rsidRDefault="006455BC" w:rsidP="00047D4D">
      <w:pPr>
        <w:pStyle w:val="Claneka"/>
        <w:keepLines w:val="0"/>
        <w:widowControl/>
        <w:numPr>
          <w:ilvl w:val="2"/>
          <w:numId w:val="18"/>
        </w:numPr>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Bezpečnostní událost</w:t>
      </w:r>
      <w:r w:rsidRPr="00175439">
        <w:rPr>
          <w:rFonts w:ascii="Arial" w:hAnsi="Arial" w:cs="Arial"/>
          <w:sz w:val="20"/>
          <w:szCs w:val="20"/>
        </w:rPr>
        <w:t xml:space="preserve">“ má význam uvedený v </w:t>
      </w:r>
      <w:r w:rsidRPr="00175439">
        <w:rPr>
          <w:rFonts w:ascii="Arial" w:hAnsi="Arial" w:cs="Arial"/>
          <w:b/>
          <w:sz w:val="20"/>
          <w:szCs w:val="20"/>
        </w:rPr>
        <w:t>Přílo</w:t>
      </w:r>
      <w:r w:rsidR="00D66DCF">
        <w:rPr>
          <w:rFonts w:ascii="Arial" w:hAnsi="Arial" w:cs="Arial"/>
          <w:b/>
          <w:sz w:val="20"/>
          <w:szCs w:val="20"/>
        </w:rPr>
        <w:t>ze</w:t>
      </w:r>
      <w:r w:rsidRPr="00175439">
        <w:rPr>
          <w:rFonts w:ascii="Arial" w:hAnsi="Arial" w:cs="Arial"/>
          <w:b/>
          <w:sz w:val="20"/>
          <w:szCs w:val="20"/>
        </w:rPr>
        <w:t xml:space="preserve"> č. 1</w:t>
      </w:r>
      <w:r w:rsidRPr="00175439">
        <w:rPr>
          <w:rFonts w:ascii="Arial" w:hAnsi="Arial" w:cs="Arial"/>
          <w:sz w:val="20"/>
          <w:szCs w:val="20"/>
        </w:rPr>
        <w:t xml:space="preserve"> [</w:t>
      </w:r>
      <w:r w:rsidRPr="00175439">
        <w:rPr>
          <w:rFonts w:ascii="Arial" w:hAnsi="Arial" w:cs="Arial"/>
          <w:i/>
          <w:sz w:val="20"/>
          <w:szCs w:val="20"/>
        </w:rPr>
        <w:t>Technická specifikace</w:t>
      </w:r>
      <w:r w:rsidRPr="00175439">
        <w:rPr>
          <w:rFonts w:ascii="Arial" w:hAnsi="Arial" w:cs="Arial"/>
          <w:sz w:val="20"/>
          <w:szCs w:val="20"/>
        </w:rPr>
        <w:t>];</w:t>
      </w:r>
    </w:p>
    <w:p w14:paraId="36F01921" w14:textId="48CE54DA" w:rsidR="006455BC" w:rsidRPr="00175439" w:rsidRDefault="006455BC" w:rsidP="00047D4D">
      <w:pPr>
        <w:pStyle w:val="Claneka"/>
        <w:keepLines w:val="0"/>
        <w:widowControl/>
        <w:numPr>
          <w:ilvl w:val="2"/>
          <w:numId w:val="18"/>
        </w:numPr>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Čas nahlášení incidentu</w:t>
      </w:r>
      <w:r w:rsidR="00031D73" w:rsidRPr="00175439">
        <w:rPr>
          <w:rFonts w:ascii="Arial" w:hAnsi="Arial" w:cs="Arial"/>
          <w:b/>
          <w:sz w:val="20"/>
          <w:szCs w:val="20"/>
        </w:rPr>
        <w:t>/požadavku</w:t>
      </w:r>
      <w:r w:rsidRPr="00175439">
        <w:rPr>
          <w:rFonts w:ascii="Arial" w:hAnsi="Arial" w:cs="Arial"/>
          <w:sz w:val="20"/>
          <w:szCs w:val="20"/>
        </w:rPr>
        <w:t xml:space="preserve">“ má význam uvedený v </w:t>
      </w:r>
      <w:r w:rsidRPr="00175439">
        <w:rPr>
          <w:rFonts w:ascii="Arial" w:hAnsi="Arial" w:cs="Arial"/>
          <w:b/>
          <w:sz w:val="20"/>
          <w:szCs w:val="20"/>
        </w:rPr>
        <w:t>Přílo</w:t>
      </w:r>
      <w:r w:rsidR="00F258DA">
        <w:rPr>
          <w:rFonts w:ascii="Arial" w:hAnsi="Arial" w:cs="Arial"/>
          <w:b/>
          <w:sz w:val="20"/>
          <w:szCs w:val="20"/>
        </w:rPr>
        <w:t>ze</w:t>
      </w:r>
      <w:r w:rsidRPr="00175439">
        <w:rPr>
          <w:rFonts w:ascii="Arial" w:hAnsi="Arial" w:cs="Arial"/>
          <w:b/>
          <w:sz w:val="20"/>
          <w:szCs w:val="20"/>
        </w:rPr>
        <w:t xml:space="preserve"> č.</w:t>
      </w:r>
      <w:r w:rsidR="00C159EB" w:rsidRPr="00175439">
        <w:rPr>
          <w:rFonts w:ascii="Arial" w:hAnsi="Arial" w:cs="Arial"/>
          <w:b/>
          <w:sz w:val="20"/>
          <w:szCs w:val="20"/>
        </w:rPr>
        <w:t> </w:t>
      </w:r>
      <w:r w:rsidRPr="00175439">
        <w:rPr>
          <w:rFonts w:ascii="Arial" w:hAnsi="Arial" w:cs="Arial"/>
          <w:b/>
          <w:sz w:val="20"/>
          <w:szCs w:val="20"/>
        </w:rPr>
        <w:t>1</w:t>
      </w:r>
      <w:r w:rsidRPr="00175439">
        <w:rPr>
          <w:rFonts w:ascii="Arial" w:hAnsi="Arial" w:cs="Arial"/>
          <w:sz w:val="20"/>
          <w:szCs w:val="20"/>
        </w:rPr>
        <w:t xml:space="preserve"> [</w:t>
      </w:r>
      <w:r w:rsidRPr="00175439">
        <w:rPr>
          <w:rFonts w:ascii="Arial" w:hAnsi="Arial" w:cs="Arial"/>
          <w:i/>
          <w:sz w:val="20"/>
          <w:szCs w:val="20"/>
        </w:rPr>
        <w:t>Technická specifikace</w:t>
      </w:r>
      <w:r w:rsidRPr="00175439">
        <w:rPr>
          <w:rFonts w:ascii="Arial" w:hAnsi="Arial" w:cs="Arial"/>
          <w:sz w:val="20"/>
          <w:szCs w:val="20"/>
        </w:rPr>
        <w:t>];</w:t>
      </w:r>
    </w:p>
    <w:p w14:paraId="65588310" w14:textId="4C8842D9" w:rsidR="006455BC" w:rsidRPr="00175439" w:rsidRDefault="006455BC" w:rsidP="00047D4D">
      <w:pPr>
        <w:pStyle w:val="Claneka"/>
        <w:keepLines w:val="0"/>
        <w:widowControl/>
        <w:numPr>
          <w:ilvl w:val="2"/>
          <w:numId w:val="18"/>
        </w:numPr>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Cena paušálních služeb</w:t>
      </w:r>
      <w:r w:rsidRPr="00175439">
        <w:rPr>
          <w:rFonts w:ascii="Arial" w:hAnsi="Arial" w:cs="Arial"/>
          <w:sz w:val="20"/>
          <w:szCs w:val="20"/>
        </w:rPr>
        <w:t xml:space="preserve">“ má význam uvedený v Článku </w:t>
      </w:r>
      <w:r w:rsidRPr="00175439">
        <w:rPr>
          <w:rFonts w:ascii="Arial" w:hAnsi="Arial" w:cs="Arial"/>
          <w:sz w:val="20"/>
          <w:szCs w:val="20"/>
        </w:rPr>
        <w:fldChar w:fldCharType="begin"/>
      </w:r>
      <w:r w:rsidRPr="00175439">
        <w:rPr>
          <w:rFonts w:ascii="Arial" w:hAnsi="Arial" w:cs="Arial"/>
          <w:sz w:val="20"/>
          <w:szCs w:val="20"/>
        </w:rPr>
        <w:instrText xml:space="preserve"> REF _Ref516559248 \r \h  \* MERGEFORMAT </w:instrText>
      </w:r>
      <w:r w:rsidRPr="00175439">
        <w:rPr>
          <w:rFonts w:ascii="Arial" w:hAnsi="Arial" w:cs="Arial"/>
          <w:sz w:val="20"/>
          <w:szCs w:val="20"/>
        </w:rPr>
      </w:r>
      <w:r w:rsidRPr="00175439">
        <w:rPr>
          <w:rFonts w:ascii="Arial" w:hAnsi="Arial" w:cs="Arial"/>
          <w:sz w:val="20"/>
          <w:szCs w:val="20"/>
        </w:rPr>
        <w:fldChar w:fldCharType="separate"/>
      </w:r>
      <w:r w:rsidR="009B39DC">
        <w:rPr>
          <w:rFonts w:ascii="Arial" w:hAnsi="Arial" w:cs="Arial"/>
          <w:sz w:val="20"/>
          <w:szCs w:val="20"/>
        </w:rPr>
        <w:t>9.1</w:t>
      </w:r>
      <w:r w:rsidRPr="00175439">
        <w:rPr>
          <w:rFonts w:ascii="Arial" w:hAnsi="Arial" w:cs="Arial"/>
          <w:sz w:val="20"/>
          <w:szCs w:val="20"/>
        </w:rPr>
        <w:fldChar w:fldCharType="end"/>
      </w:r>
      <w:r w:rsidRPr="00175439">
        <w:rPr>
          <w:rFonts w:ascii="Arial" w:hAnsi="Arial" w:cs="Arial"/>
          <w:sz w:val="20"/>
          <w:szCs w:val="20"/>
        </w:rPr>
        <w:t>;</w:t>
      </w:r>
    </w:p>
    <w:p w14:paraId="0FA8D934" w14:textId="23E414D0" w:rsidR="006455BC" w:rsidRPr="00175439" w:rsidRDefault="006455BC" w:rsidP="00047D4D">
      <w:pPr>
        <w:pStyle w:val="Claneka"/>
        <w:keepLines w:val="0"/>
        <w:widowControl/>
        <w:numPr>
          <w:ilvl w:val="2"/>
          <w:numId w:val="18"/>
        </w:numPr>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Cena služeb na objednávku</w:t>
      </w:r>
      <w:r w:rsidRPr="00175439">
        <w:rPr>
          <w:rFonts w:ascii="Arial" w:hAnsi="Arial" w:cs="Arial"/>
          <w:sz w:val="20"/>
          <w:szCs w:val="20"/>
        </w:rPr>
        <w:t xml:space="preserve">“ má význam uvedený v Článku </w:t>
      </w:r>
      <w:r w:rsidRPr="00175439">
        <w:rPr>
          <w:rFonts w:ascii="Arial" w:hAnsi="Arial" w:cs="Arial"/>
          <w:sz w:val="20"/>
          <w:szCs w:val="20"/>
        </w:rPr>
        <w:fldChar w:fldCharType="begin"/>
      </w:r>
      <w:r w:rsidRPr="00175439">
        <w:rPr>
          <w:rFonts w:ascii="Arial" w:hAnsi="Arial" w:cs="Arial"/>
          <w:sz w:val="20"/>
          <w:szCs w:val="20"/>
        </w:rPr>
        <w:instrText xml:space="preserve"> REF _Ref515809544 \r \h  \* MERGEFORMAT </w:instrText>
      </w:r>
      <w:r w:rsidRPr="00175439">
        <w:rPr>
          <w:rFonts w:ascii="Arial" w:hAnsi="Arial" w:cs="Arial"/>
          <w:sz w:val="20"/>
          <w:szCs w:val="20"/>
        </w:rPr>
      </w:r>
      <w:r w:rsidRPr="00175439">
        <w:rPr>
          <w:rFonts w:ascii="Arial" w:hAnsi="Arial" w:cs="Arial"/>
          <w:sz w:val="20"/>
          <w:szCs w:val="20"/>
        </w:rPr>
        <w:fldChar w:fldCharType="separate"/>
      </w:r>
      <w:r w:rsidR="009B39DC">
        <w:rPr>
          <w:rFonts w:ascii="Arial" w:hAnsi="Arial" w:cs="Arial"/>
          <w:sz w:val="20"/>
          <w:szCs w:val="20"/>
        </w:rPr>
        <w:t>0</w:t>
      </w:r>
      <w:r w:rsidRPr="00175439">
        <w:rPr>
          <w:rFonts w:ascii="Arial" w:hAnsi="Arial" w:cs="Arial"/>
          <w:sz w:val="20"/>
          <w:szCs w:val="20"/>
        </w:rPr>
        <w:fldChar w:fldCharType="end"/>
      </w:r>
      <w:r w:rsidRPr="00175439">
        <w:rPr>
          <w:rFonts w:ascii="Arial" w:hAnsi="Arial" w:cs="Arial"/>
          <w:sz w:val="20"/>
          <w:szCs w:val="20"/>
        </w:rPr>
        <w:t>;</w:t>
      </w:r>
    </w:p>
    <w:p w14:paraId="7853A9D2" w14:textId="2326B71C" w:rsidR="006E4EF4" w:rsidRPr="00175439" w:rsidRDefault="006E4EF4" w:rsidP="00047D4D">
      <w:pPr>
        <w:pStyle w:val="Claneka"/>
        <w:keepLines w:val="0"/>
        <w:widowControl/>
        <w:numPr>
          <w:ilvl w:val="2"/>
          <w:numId w:val="18"/>
        </w:numPr>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Další zpracovatel</w:t>
      </w:r>
      <w:r w:rsidRPr="00175439">
        <w:rPr>
          <w:rFonts w:ascii="Arial" w:hAnsi="Arial" w:cs="Arial"/>
          <w:sz w:val="20"/>
          <w:szCs w:val="20"/>
        </w:rPr>
        <w:t xml:space="preserve">“ má význam uvedený v </w:t>
      </w:r>
      <w:r w:rsidRPr="00175439">
        <w:rPr>
          <w:rFonts w:ascii="Arial" w:hAnsi="Arial" w:cs="Arial"/>
          <w:b/>
          <w:sz w:val="20"/>
          <w:szCs w:val="20"/>
        </w:rPr>
        <w:t xml:space="preserve">Příloze č. </w:t>
      </w:r>
      <w:r w:rsidR="00F258DA">
        <w:rPr>
          <w:rFonts w:ascii="Arial" w:hAnsi="Arial" w:cs="Arial"/>
          <w:b/>
          <w:sz w:val="20"/>
          <w:szCs w:val="20"/>
        </w:rPr>
        <w:t>9</w:t>
      </w:r>
      <w:r w:rsidRPr="00175439">
        <w:rPr>
          <w:rFonts w:ascii="Arial" w:hAnsi="Arial" w:cs="Arial"/>
          <w:sz w:val="20"/>
          <w:szCs w:val="20"/>
        </w:rPr>
        <w:t xml:space="preserve"> [</w:t>
      </w:r>
      <w:r w:rsidRPr="00175439">
        <w:rPr>
          <w:rFonts w:ascii="Arial" w:hAnsi="Arial" w:cs="Arial"/>
          <w:i/>
          <w:sz w:val="20"/>
          <w:szCs w:val="20"/>
        </w:rPr>
        <w:t>Ochrana Osobních údajů</w:t>
      </w:r>
      <w:r w:rsidRPr="00175439">
        <w:rPr>
          <w:rFonts w:ascii="Arial" w:hAnsi="Arial" w:cs="Arial"/>
          <w:sz w:val="20"/>
          <w:szCs w:val="20"/>
        </w:rPr>
        <w:t xml:space="preserve">]; </w:t>
      </w:r>
    </w:p>
    <w:p w14:paraId="64E956EC" w14:textId="45879D4D" w:rsidR="006E4EF4" w:rsidRPr="00175439" w:rsidRDefault="006E4EF4" w:rsidP="00047D4D">
      <w:pPr>
        <w:pStyle w:val="Claneka"/>
        <w:keepLines w:val="0"/>
        <w:widowControl/>
        <w:numPr>
          <w:ilvl w:val="2"/>
          <w:numId w:val="18"/>
        </w:numPr>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Dílčí měsíční výkaz</w:t>
      </w:r>
      <w:r w:rsidRPr="00175439">
        <w:rPr>
          <w:rFonts w:ascii="Arial" w:hAnsi="Arial" w:cs="Arial"/>
          <w:sz w:val="20"/>
          <w:szCs w:val="20"/>
        </w:rPr>
        <w:t>“ má význam uvedený v </w:t>
      </w:r>
      <w:r w:rsidRPr="00175439">
        <w:rPr>
          <w:rFonts w:ascii="Arial" w:hAnsi="Arial" w:cs="Arial"/>
          <w:b/>
          <w:sz w:val="20"/>
          <w:szCs w:val="20"/>
        </w:rPr>
        <w:t>Přílo</w:t>
      </w:r>
      <w:r w:rsidR="00F258DA">
        <w:rPr>
          <w:rFonts w:ascii="Arial" w:hAnsi="Arial" w:cs="Arial"/>
          <w:b/>
          <w:sz w:val="20"/>
          <w:szCs w:val="20"/>
        </w:rPr>
        <w:t>ze</w:t>
      </w:r>
      <w:r w:rsidRPr="00175439">
        <w:rPr>
          <w:rFonts w:ascii="Arial" w:hAnsi="Arial" w:cs="Arial"/>
          <w:b/>
          <w:sz w:val="20"/>
          <w:szCs w:val="20"/>
        </w:rPr>
        <w:t xml:space="preserve"> č. 1</w:t>
      </w:r>
      <w:r w:rsidRPr="00175439">
        <w:rPr>
          <w:rFonts w:ascii="Arial" w:hAnsi="Arial" w:cs="Arial"/>
          <w:sz w:val="20"/>
          <w:szCs w:val="20"/>
        </w:rPr>
        <w:t xml:space="preserve"> [</w:t>
      </w:r>
      <w:r w:rsidRPr="00175439">
        <w:rPr>
          <w:rFonts w:ascii="Arial" w:hAnsi="Arial" w:cs="Arial"/>
          <w:i/>
          <w:sz w:val="20"/>
          <w:szCs w:val="20"/>
        </w:rPr>
        <w:t>Technická specifikace</w:t>
      </w:r>
      <w:r w:rsidRPr="00175439">
        <w:rPr>
          <w:rFonts w:ascii="Arial" w:hAnsi="Arial" w:cs="Arial"/>
          <w:sz w:val="20"/>
          <w:szCs w:val="20"/>
        </w:rPr>
        <w:t>];</w:t>
      </w:r>
    </w:p>
    <w:p w14:paraId="7A35D789" w14:textId="7EDB0FA8" w:rsidR="006455BC" w:rsidRPr="00175439" w:rsidRDefault="006455BC" w:rsidP="00047D4D">
      <w:pPr>
        <w:pStyle w:val="Claneka"/>
        <w:keepLines w:val="0"/>
        <w:widowControl/>
        <w:numPr>
          <w:ilvl w:val="2"/>
          <w:numId w:val="18"/>
        </w:numPr>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Dílčí smlouva</w:t>
      </w:r>
      <w:r w:rsidRPr="00175439">
        <w:rPr>
          <w:rFonts w:ascii="Arial" w:hAnsi="Arial" w:cs="Arial"/>
          <w:sz w:val="20"/>
          <w:szCs w:val="20"/>
        </w:rPr>
        <w:t xml:space="preserve">“ má význam uvedený v Článku </w:t>
      </w:r>
      <w:r w:rsidRPr="00175439">
        <w:rPr>
          <w:rFonts w:ascii="Arial" w:hAnsi="Arial" w:cs="Arial"/>
          <w:sz w:val="20"/>
          <w:szCs w:val="20"/>
        </w:rPr>
        <w:fldChar w:fldCharType="begin"/>
      </w:r>
      <w:r w:rsidRPr="00175439">
        <w:rPr>
          <w:rFonts w:ascii="Arial" w:hAnsi="Arial" w:cs="Arial"/>
          <w:sz w:val="20"/>
          <w:szCs w:val="20"/>
        </w:rPr>
        <w:instrText xml:space="preserve"> REF _Ref516559315 \r \h  \* MERGEFORMAT </w:instrText>
      </w:r>
      <w:r w:rsidRPr="00175439">
        <w:rPr>
          <w:rFonts w:ascii="Arial" w:hAnsi="Arial" w:cs="Arial"/>
          <w:sz w:val="20"/>
          <w:szCs w:val="20"/>
        </w:rPr>
      </w:r>
      <w:r w:rsidRPr="00175439">
        <w:rPr>
          <w:rFonts w:ascii="Arial" w:hAnsi="Arial" w:cs="Arial"/>
          <w:sz w:val="20"/>
          <w:szCs w:val="20"/>
        </w:rPr>
        <w:fldChar w:fldCharType="separate"/>
      </w:r>
      <w:r w:rsidR="009B39DC">
        <w:rPr>
          <w:rFonts w:ascii="Arial" w:hAnsi="Arial" w:cs="Arial"/>
          <w:sz w:val="20"/>
          <w:szCs w:val="20"/>
        </w:rPr>
        <w:t>8.1(d)</w:t>
      </w:r>
      <w:r w:rsidRPr="00175439">
        <w:rPr>
          <w:rFonts w:ascii="Arial" w:hAnsi="Arial" w:cs="Arial"/>
          <w:sz w:val="20"/>
          <w:szCs w:val="20"/>
        </w:rPr>
        <w:fldChar w:fldCharType="end"/>
      </w:r>
      <w:r w:rsidRPr="00175439">
        <w:rPr>
          <w:rFonts w:ascii="Arial" w:hAnsi="Arial" w:cs="Arial"/>
          <w:sz w:val="20"/>
          <w:szCs w:val="20"/>
        </w:rPr>
        <w:t>;</w:t>
      </w:r>
    </w:p>
    <w:p w14:paraId="4748A6A2" w14:textId="435CE2F4" w:rsidR="006E4EF4" w:rsidRPr="00175439" w:rsidRDefault="006E4EF4" w:rsidP="00047D4D">
      <w:pPr>
        <w:pStyle w:val="Claneka"/>
        <w:keepLines w:val="0"/>
        <w:widowControl/>
        <w:numPr>
          <w:ilvl w:val="2"/>
          <w:numId w:val="18"/>
        </w:numPr>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Doba odezvy</w:t>
      </w:r>
      <w:r w:rsidRPr="00175439">
        <w:rPr>
          <w:rFonts w:ascii="Arial" w:hAnsi="Arial" w:cs="Arial"/>
          <w:sz w:val="20"/>
          <w:szCs w:val="20"/>
        </w:rPr>
        <w:t>“ má význam uvedený v </w:t>
      </w:r>
      <w:r w:rsidRPr="00175439">
        <w:rPr>
          <w:rFonts w:ascii="Arial" w:hAnsi="Arial" w:cs="Arial"/>
          <w:b/>
          <w:sz w:val="20"/>
          <w:szCs w:val="20"/>
        </w:rPr>
        <w:t>Přílo</w:t>
      </w:r>
      <w:r w:rsidR="00F258DA">
        <w:rPr>
          <w:rFonts w:ascii="Arial" w:hAnsi="Arial" w:cs="Arial"/>
          <w:b/>
          <w:sz w:val="20"/>
          <w:szCs w:val="20"/>
        </w:rPr>
        <w:t>ze</w:t>
      </w:r>
      <w:r w:rsidRPr="00175439">
        <w:rPr>
          <w:rFonts w:ascii="Arial" w:hAnsi="Arial" w:cs="Arial"/>
          <w:b/>
          <w:sz w:val="20"/>
          <w:szCs w:val="20"/>
        </w:rPr>
        <w:t xml:space="preserve"> č. 1</w:t>
      </w:r>
      <w:r w:rsidRPr="00175439">
        <w:rPr>
          <w:rFonts w:ascii="Arial" w:hAnsi="Arial" w:cs="Arial"/>
          <w:sz w:val="20"/>
          <w:szCs w:val="20"/>
        </w:rPr>
        <w:t xml:space="preserve"> [</w:t>
      </w:r>
      <w:r w:rsidRPr="00175439">
        <w:rPr>
          <w:rFonts w:ascii="Arial" w:hAnsi="Arial" w:cs="Arial"/>
          <w:i/>
          <w:sz w:val="20"/>
          <w:szCs w:val="20"/>
        </w:rPr>
        <w:t>Technická specifikace</w:t>
      </w:r>
      <w:r w:rsidRPr="00175439">
        <w:rPr>
          <w:rFonts w:ascii="Arial" w:hAnsi="Arial" w:cs="Arial"/>
          <w:sz w:val="20"/>
          <w:szCs w:val="20"/>
        </w:rPr>
        <w:t>];</w:t>
      </w:r>
    </w:p>
    <w:p w14:paraId="48B0F235" w14:textId="3B6CB1E6" w:rsidR="006E4EF4" w:rsidRPr="00175439" w:rsidRDefault="006E4EF4"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Doba podpory</w:t>
      </w:r>
      <w:r w:rsidRPr="00175439">
        <w:rPr>
          <w:rFonts w:ascii="Arial" w:hAnsi="Arial" w:cs="Arial"/>
          <w:sz w:val="20"/>
          <w:szCs w:val="20"/>
        </w:rPr>
        <w:t>“ má význam uvedený v </w:t>
      </w:r>
      <w:r w:rsidRPr="00175439">
        <w:rPr>
          <w:rFonts w:ascii="Arial" w:hAnsi="Arial" w:cs="Arial"/>
          <w:b/>
          <w:sz w:val="20"/>
          <w:szCs w:val="20"/>
        </w:rPr>
        <w:t>Přílo</w:t>
      </w:r>
      <w:r w:rsidR="00F258DA">
        <w:rPr>
          <w:rFonts w:ascii="Arial" w:hAnsi="Arial" w:cs="Arial"/>
          <w:b/>
          <w:sz w:val="20"/>
          <w:szCs w:val="20"/>
        </w:rPr>
        <w:t>ze</w:t>
      </w:r>
      <w:r w:rsidRPr="00175439">
        <w:rPr>
          <w:rFonts w:ascii="Arial" w:hAnsi="Arial" w:cs="Arial"/>
          <w:b/>
          <w:sz w:val="20"/>
          <w:szCs w:val="20"/>
        </w:rPr>
        <w:t xml:space="preserve"> č. 1</w:t>
      </w:r>
      <w:r w:rsidRPr="00175439">
        <w:rPr>
          <w:rFonts w:ascii="Arial" w:hAnsi="Arial" w:cs="Arial"/>
          <w:sz w:val="20"/>
          <w:szCs w:val="20"/>
        </w:rPr>
        <w:t xml:space="preserve"> [</w:t>
      </w:r>
      <w:r w:rsidRPr="00175439">
        <w:rPr>
          <w:rFonts w:ascii="Arial" w:hAnsi="Arial" w:cs="Arial"/>
          <w:i/>
          <w:sz w:val="20"/>
          <w:szCs w:val="20"/>
        </w:rPr>
        <w:t>Technická specifikace</w:t>
      </w:r>
      <w:r w:rsidRPr="00175439">
        <w:rPr>
          <w:rFonts w:ascii="Arial" w:hAnsi="Arial" w:cs="Arial"/>
          <w:sz w:val="20"/>
          <w:szCs w:val="20"/>
        </w:rPr>
        <w:t>];</w:t>
      </w:r>
    </w:p>
    <w:p w14:paraId="6213B60B" w14:textId="4A4CB9E4" w:rsidR="00095F24" w:rsidRPr="00175439" w:rsidRDefault="00095F24"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Doba vyřešení</w:t>
      </w:r>
      <w:r w:rsidRPr="00175439">
        <w:rPr>
          <w:rFonts w:ascii="Arial" w:hAnsi="Arial" w:cs="Arial"/>
          <w:sz w:val="20"/>
          <w:szCs w:val="20"/>
        </w:rPr>
        <w:t>“ má význam uvedený v</w:t>
      </w:r>
      <w:r w:rsidR="00F258DA">
        <w:rPr>
          <w:rFonts w:ascii="Arial" w:hAnsi="Arial" w:cs="Arial"/>
          <w:sz w:val="20"/>
          <w:szCs w:val="20"/>
        </w:rPr>
        <w:t xml:space="preserve"> </w:t>
      </w:r>
      <w:r w:rsidRPr="00175439">
        <w:rPr>
          <w:rFonts w:ascii="Arial" w:hAnsi="Arial" w:cs="Arial"/>
          <w:b/>
          <w:sz w:val="20"/>
          <w:szCs w:val="20"/>
        </w:rPr>
        <w:t>Přílo</w:t>
      </w:r>
      <w:r w:rsidR="00F258DA">
        <w:rPr>
          <w:rFonts w:ascii="Arial" w:hAnsi="Arial" w:cs="Arial"/>
          <w:b/>
          <w:sz w:val="20"/>
          <w:szCs w:val="20"/>
        </w:rPr>
        <w:t>ze</w:t>
      </w:r>
      <w:r w:rsidRPr="00175439">
        <w:rPr>
          <w:rFonts w:ascii="Arial" w:hAnsi="Arial" w:cs="Arial"/>
          <w:b/>
          <w:sz w:val="20"/>
          <w:szCs w:val="20"/>
        </w:rPr>
        <w:t xml:space="preserve"> č. 1</w:t>
      </w:r>
      <w:r w:rsidRPr="00175439">
        <w:rPr>
          <w:rFonts w:ascii="Arial" w:hAnsi="Arial" w:cs="Arial"/>
          <w:sz w:val="20"/>
          <w:szCs w:val="20"/>
        </w:rPr>
        <w:t xml:space="preserve"> [</w:t>
      </w:r>
      <w:r w:rsidRPr="00175439">
        <w:rPr>
          <w:rFonts w:ascii="Arial" w:hAnsi="Arial" w:cs="Arial"/>
          <w:i/>
          <w:sz w:val="20"/>
          <w:szCs w:val="20"/>
        </w:rPr>
        <w:t>Technická specifikace</w:t>
      </w:r>
      <w:r w:rsidRPr="00175439">
        <w:rPr>
          <w:rFonts w:ascii="Arial" w:hAnsi="Arial" w:cs="Arial"/>
          <w:sz w:val="20"/>
          <w:szCs w:val="20"/>
        </w:rPr>
        <w:t>];</w:t>
      </w:r>
    </w:p>
    <w:p w14:paraId="72C24339" w14:textId="2757F3AF" w:rsidR="006455BC" w:rsidRPr="00175439" w:rsidRDefault="006455BC"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Dopady koronaviru</w:t>
      </w:r>
      <w:r w:rsidRPr="00175439">
        <w:rPr>
          <w:rFonts w:ascii="Arial" w:hAnsi="Arial" w:cs="Arial"/>
          <w:sz w:val="20"/>
          <w:szCs w:val="20"/>
        </w:rPr>
        <w:t xml:space="preserve">“ má význam uvedený v Článku </w:t>
      </w:r>
      <w:r w:rsidRPr="00175439">
        <w:rPr>
          <w:rFonts w:ascii="Arial" w:hAnsi="Arial" w:cs="Arial"/>
          <w:sz w:val="20"/>
          <w:szCs w:val="20"/>
        </w:rPr>
        <w:fldChar w:fldCharType="begin"/>
      </w:r>
      <w:r w:rsidRPr="00175439">
        <w:rPr>
          <w:rFonts w:ascii="Arial" w:hAnsi="Arial" w:cs="Arial"/>
          <w:sz w:val="20"/>
          <w:szCs w:val="20"/>
        </w:rPr>
        <w:instrText xml:space="preserve"> REF _Ref36850247 \r \h  \* MERGEFORMAT </w:instrText>
      </w:r>
      <w:r w:rsidRPr="00175439">
        <w:rPr>
          <w:rFonts w:ascii="Arial" w:hAnsi="Arial" w:cs="Arial"/>
          <w:sz w:val="20"/>
          <w:szCs w:val="20"/>
        </w:rPr>
      </w:r>
      <w:r w:rsidRPr="00175439">
        <w:rPr>
          <w:rFonts w:ascii="Arial" w:hAnsi="Arial" w:cs="Arial"/>
          <w:sz w:val="20"/>
          <w:szCs w:val="20"/>
        </w:rPr>
        <w:fldChar w:fldCharType="separate"/>
      </w:r>
      <w:r w:rsidR="009B39DC">
        <w:rPr>
          <w:rFonts w:ascii="Arial" w:hAnsi="Arial" w:cs="Arial"/>
          <w:sz w:val="20"/>
          <w:szCs w:val="20"/>
        </w:rPr>
        <w:t>29.6(d)</w:t>
      </w:r>
      <w:r w:rsidRPr="00175439">
        <w:rPr>
          <w:rFonts w:ascii="Arial" w:hAnsi="Arial" w:cs="Arial"/>
          <w:sz w:val="20"/>
          <w:szCs w:val="20"/>
        </w:rPr>
        <w:fldChar w:fldCharType="end"/>
      </w:r>
      <w:r w:rsidRPr="00175439">
        <w:rPr>
          <w:rFonts w:ascii="Arial" w:hAnsi="Arial" w:cs="Arial"/>
          <w:sz w:val="20"/>
          <w:szCs w:val="20"/>
        </w:rPr>
        <w:t>;</w:t>
      </w:r>
    </w:p>
    <w:p w14:paraId="77249D80" w14:textId="6253A02C" w:rsidR="00675A27" w:rsidRPr="00175439" w:rsidRDefault="00675A27"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lastRenderedPageBreak/>
        <w:t>„</w:t>
      </w:r>
      <w:r w:rsidRPr="00175439">
        <w:rPr>
          <w:rFonts w:ascii="Arial" w:hAnsi="Arial" w:cs="Arial"/>
          <w:b/>
          <w:sz w:val="20"/>
          <w:szCs w:val="20"/>
        </w:rPr>
        <w:t>Faktura</w:t>
      </w:r>
      <w:r w:rsidRPr="00175439">
        <w:rPr>
          <w:rFonts w:ascii="Arial" w:hAnsi="Arial" w:cs="Arial"/>
          <w:sz w:val="20"/>
          <w:szCs w:val="20"/>
        </w:rPr>
        <w:t xml:space="preserve">“ má význam uvedený v Článku </w:t>
      </w:r>
      <w:r w:rsidRPr="00175439">
        <w:rPr>
          <w:rFonts w:ascii="Arial" w:hAnsi="Arial" w:cs="Arial"/>
          <w:sz w:val="20"/>
          <w:szCs w:val="20"/>
        </w:rPr>
        <w:fldChar w:fldCharType="begin"/>
      </w:r>
      <w:r w:rsidRPr="00175439">
        <w:rPr>
          <w:rFonts w:ascii="Arial" w:hAnsi="Arial" w:cs="Arial"/>
          <w:sz w:val="20"/>
          <w:szCs w:val="20"/>
        </w:rPr>
        <w:instrText xml:space="preserve"> REF _Ref516559459 \r \h  \* MERGEFORMAT </w:instrText>
      </w:r>
      <w:r w:rsidRPr="00175439">
        <w:rPr>
          <w:rFonts w:ascii="Arial" w:hAnsi="Arial" w:cs="Arial"/>
          <w:sz w:val="20"/>
          <w:szCs w:val="20"/>
        </w:rPr>
      </w:r>
      <w:r w:rsidRPr="00175439">
        <w:rPr>
          <w:rFonts w:ascii="Arial" w:hAnsi="Arial" w:cs="Arial"/>
          <w:sz w:val="20"/>
          <w:szCs w:val="20"/>
        </w:rPr>
        <w:fldChar w:fldCharType="separate"/>
      </w:r>
      <w:r w:rsidR="009B39DC">
        <w:rPr>
          <w:rFonts w:ascii="Arial" w:hAnsi="Arial" w:cs="Arial"/>
          <w:sz w:val="20"/>
          <w:szCs w:val="20"/>
        </w:rPr>
        <w:t>9.4</w:t>
      </w:r>
      <w:r w:rsidRPr="00175439">
        <w:rPr>
          <w:rFonts w:ascii="Arial" w:hAnsi="Arial" w:cs="Arial"/>
          <w:sz w:val="20"/>
          <w:szCs w:val="20"/>
        </w:rPr>
        <w:fldChar w:fldCharType="end"/>
      </w:r>
      <w:r w:rsidRPr="00175439">
        <w:rPr>
          <w:rFonts w:ascii="Arial" w:hAnsi="Arial" w:cs="Arial"/>
          <w:sz w:val="20"/>
          <w:szCs w:val="20"/>
        </w:rPr>
        <w:t xml:space="preserve">; </w:t>
      </w:r>
    </w:p>
    <w:p w14:paraId="6489A5BA" w14:textId="2FDBDBC4" w:rsidR="00675A27" w:rsidRPr="00175439" w:rsidRDefault="00675A27"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Harmonogram</w:t>
      </w:r>
      <w:r w:rsidRPr="00175439">
        <w:rPr>
          <w:rFonts w:ascii="Arial" w:hAnsi="Arial" w:cs="Arial"/>
          <w:sz w:val="20"/>
          <w:szCs w:val="20"/>
        </w:rPr>
        <w:t>“ znamená harmonogram plnění uvedený v</w:t>
      </w:r>
      <w:r w:rsidR="00B25A37" w:rsidRPr="00175439">
        <w:rPr>
          <w:rFonts w:ascii="Arial" w:hAnsi="Arial" w:cs="Arial"/>
          <w:sz w:val="20"/>
          <w:szCs w:val="20"/>
        </w:rPr>
        <w:t xml:space="preserve"> </w:t>
      </w:r>
      <w:r w:rsidRPr="00175439">
        <w:rPr>
          <w:rFonts w:ascii="Arial" w:hAnsi="Arial" w:cs="Arial"/>
          <w:b/>
          <w:sz w:val="20"/>
          <w:szCs w:val="20"/>
        </w:rPr>
        <w:t>Příloze č.</w:t>
      </w:r>
      <w:r w:rsidR="00B25A37" w:rsidRPr="00175439">
        <w:rPr>
          <w:rFonts w:ascii="Arial" w:hAnsi="Arial" w:cs="Arial"/>
          <w:b/>
          <w:sz w:val="20"/>
          <w:szCs w:val="20"/>
        </w:rPr>
        <w:t xml:space="preserve"> </w:t>
      </w:r>
      <w:r w:rsidRPr="00175439">
        <w:rPr>
          <w:rFonts w:ascii="Arial" w:hAnsi="Arial" w:cs="Arial"/>
          <w:b/>
          <w:sz w:val="20"/>
          <w:szCs w:val="20"/>
        </w:rPr>
        <w:t>1</w:t>
      </w:r>
      <w:r w:rsidR="00B834BE">
        <w:rPr>
          <w:rFonts w:ascii="Arial" w:hAnsi="Arial" w:cs="Arial"/>
          <w:b/>
          <w:sz w:val="20"/>
          <w:szCs w:val="20"/>
        </w:rPr>
        <w:t>0</w:t>
      </w:r>
      <w:r w:rsidRPr="00175439">
        <w:rPr>
          <w:rFonts w:ascii="Arial" w:hAnsi="Arial" w:cs="Arial"/>
          <w:sz w:val="20"/>
          <w:szCs w:val="20"/>
        </w:rPr>
        <w:t xml:space="preserve"> [</w:t>
      </w:r>
      <w:r w:rsidRPr="00175439">
        <w:rPr>
          <w:rFonts w:ascii="Arial" w:hAnsi="Arial" w:cs="Arial"/>
          <w:i/>
          <w:sz w:val="20"/>
          <w:szCs w:val="20"/>
        </w:rPr>
        <w:t>Harmonogram</w:t>
      </w:r>
      <w:r w:rsidRPr="00175439">
        <w:rPr>
          <w:rFonts w:ascii="Arial" w:hAnsi="Arial" w:cs="Arial"/>
          <w:sz w:val="20"/>
          <w:szCs w:val="20"/>
        </w:rPr>
        <w:t>], který obsahuje mj. závazné termíny zahájení poskytování a</w:t>
      </w:r>
      <w:r w:rsidR="004910AE" w:rsidRPr="00175439">
        <w:rPr>
          <w:rFonts w:ascii="Arial" w:hAnsi="Arial" w:cs="Arial"/>
          <w:sz w:val="20"/>
          <w:szCs w:val="20"/>
        </w:rPr>
        <w:t> </w:t>
      </w:r>
      <w:r w:rsidRPr="00175439">
        <w:rPr>
          <w:rFonts w:ascii="Arial" w:hAnsi="Arial" w:cs="Arial"/>
          <w:sz w:val="20"/>
          <w:szCs w:val="20"/>
        </w:rPr>
        <w:t xml:space="preserve">ukončování Služeb; </w:t>
      </w:r>
    </w:p>
    <w:p w14:paraId="0FA7ACBC" w14:textId="69872C1B" w:rsidR="00675A27" w:rsidRPr="00175439" w:rsidRDefault="00675A27"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bookmarkStart w:id="23" w:name="_Toc36330108"/>
      <w:r w:rsidRPr="00175439">
        <w:rPr>
          <w:rFonts w:ascii="Arial" w:hAnsi="Arial" w:cs="Arial"/>
          <w:b/>
          <w:sz w:val="20"/>
          <w:szCs w:val="20"/>
        </w:rPr>
        <w:t>Help Desk</w:t>
      </w:r>
      <w:bookmarkEnd w:id="23"/>
      <w:r w:rsidRPr="00175439">
        <w:rPr>
          <w:rFonts w:ascii="Arial" w:hAnsi="Arial" w:cs="Arial"/>
          <w:sz w:val="20"/>
          <w:szCs w:val="20"/>
        </w:rPr>
        <w:t>“ má význam uvedený v </w:t>
      </w:r>
      <w:r w:rsidRPr="00175439">
        <w:rPr>
          <w:rFonts w:ascii="Arial" w:hAnsi="Arial" w:cs="Arial"/>
          <w:b/>
          <w:sz w:val="20"/>
          <w:szCs w:val="20"/>
        </w:rPr>
        <w:t>Přílo</w:t>
      </w:r>
      <w:r w:rsidR="006C1FB5">
        <w:rPr>
          <w:rFonts w:ascii="Arial" w:hAnsi="Arial" w:cs="Arial"/>
          <w:b/>
          <w:sz w:val="20"/>
          <w:szCs w:val="20"/>
        </w:rPr>
        <w:t>ze</w:t>
      </w:r>
      <w:r w:rsidRPr="00175439">
        <w:rPr>
          <w:rFonts w:ascii="Arial" w:hAnsi="Arial" w:cs="Arial"/>
          <w:b/>
          <w:sz w:val="20"/>
          <w:szCs w:val="20"/>
        </w:rPr>
        <w:t xml:space="preserve"> č. 1</w:t>
      </w:r>
      <w:r w:rsidRPr="00175439">
        <w:rPr>
          <w:rFonts w:ascii="Arial" w:hAnsi="Arial" w:cs="Arial"/>
          <w:sz w:val="20"/>
          <w:szCs w:val="20"/>
        </w:rPr>
        <w:t xml:space="preserve"> [</w:t>
      </w:r>
      <w:r w:rsidRPr="00175439">
        <w:rPr>
          <w:rFonts w:ascii="Arial" w:hAnsi="Arial" w:cs="Arial"/>
          <w:i/>
          <w:sz w:val="20"/>
          <w:szCs w:val="20"/>
        </w:rPr>
        <w:t>Technická specifikace</w:t>
      </w:r>
      <w:r w:rsidRPr="00175439">
        <w:rPr>
          <w:rFonts w:ascii="Arial" w:hAnsi="Arial" w:cs="Arial"/>
          <w:sz w:val="20"/>
          <w:szCs w:val="20"/>
        </w:rPr>
        <w:t>];</w:t>
      </w:r>
    </w:p>
    <w:p w14:paraId="2E9A6BCF" w14:textId="2823B6C9" w:rsidR="00675A27" w:rsidRPr="00175439" w:rsidRDefault="00675A27"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Hodnocené body</w:t>
      </w:r>
      <w:r w:rsidRPr="00175439">
        <w:rPr>
          <w:rFonts w:ascii="Arial" w:hAnsi="Arial" w:cs="Arial"/>
          <w:sz w:val="20"/>
          <w:szCs w:val="20"/>
        </w:rPr>
        <w:t xml:space="preserve">“ má význam uvedený v Článku </w:t>
      </w:r>
      <w:r w:rsidRPr="00175439">
        <w:rPr>
          <w:rFonts w:ascii="Arial" w:hAnsi="Arial" w:cs="Arial"/>
          <w:sz w:val="20"/>
          <w:szCs w:val="20"/>
        </w:rPr>
        <w:fldChar w:fldCharType="begin"/>
      </w:r>
      <w:r w:rsidRPr="00175439">
        <w:rPr>
          <w:rFonts w:ascii="Arial" w:hAnsi="Arial" w:cs="Arial"/>
          <w:sz w:val="20"/>
          <w:szCs w:val="20"/>
        </w:rPr>
        <w:instrText xml:space="preserve"> REF _Ref36469262 \r \h  \* MERGEFORMAT </w:instrText>
      </w:r>
      <w:r w:rsidRPr="00175439">
        <w:rPr>
          <w:rFonts w:ascii="Arial" w:hAnsi="Arial" w:cs="Arial"/>
          <w:sz w:val="20"/>
          <w:szCs w:val="20"/>
        </w:rPr>
      </w:r>
      <w:r w:rsidRPr="00175439">
        <w:rPr>
          <w:rFonts w:ascii="Arial" w:hAnsi="Arial" w:cs="Arial"/>
          <w:sz w:val="20"/>
          <w:szCs w:val="20"/>
        </w:rPr>
        <w:fldChar w:fldCharType="separate"/>
      </w:r>
      <w:r w:rsidR="009B39DC">
        <w:rPr>
          <w:rFonts w:ascii="Arial" w:hAnsi="Arial" w:cs="Arial"/>
          <w:sz w:val="20"/>
          <w:szCs w:val="20"/>
        </w:rPr>
        <w:t>19.5</w:t>
      </w:r>
      <w:r w:rsidRPr="00175439">
        <w:rPr>
          <w:rFonts w:ascii="Arial" w:hAnsi="Arial" w:cs="Arial"/>
          <w:sz w:val="20"/>
          <w:szCs w:val="20"/>
        </w:rPr>
        <w:fldChar w:fldCharType="end"/>
      </w:r>
      <w:r w:rsidRPr="00175439">
        <w:rPr>
          <w:rFonts w:ascii="Arial" w:hAnsi="Arial" w:cs="Arial"/>
          <w:sz w:val="20"/>
          <w:szCs w:val="20"/>
        </w:rPr>
        <w:t xml:space="preserve">; </w:t>
      </w:r>
    </w:p>
    <w:p w14:paraId="7526B0EC" w14:textId="05DF4926" w:rsidR="00675A27" w:rsidRPr="00175439" w:rsidRDefault="00675A27"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Hodnocené zkušenosti</w:t>
      </w:r>
      <w:r w:rsidRPr="00175439">
        <w:rPr>
          <w:rFonts w:ascii="Arial" w:hAnsi="Arial" w:cs="Arial"/>
          <w:sz w:val="20"/>
          <w:szCs w:val="20"/>
        </w:rPr>
        <w:t xml:space="preserve">“ má význam uvedený v Článku </w:t>
      </w:r>
      <w:r w:rsidRPr="00175439">
        <w:rPr>
          <w:rFonts w:ascii="Arial" w:hAnsi="Arial" w:cs="Arial"/>
          <w:sz w:val="20"/>
          <w:szCs w:val="20"/>
        </w:rPr>
        <w:fldChar w:fldCharType="begin"/>
      </w:r>
      <w:r w:rsidRPr="00175439">
        <w:rPr>
          <w:rFonts w:ascii="Arial" w:hAnsi="Arial" w:cs="Arial"/>
          <w:sz w:val="20"/>
          <w:szCs w:val="20"/>
        </w:rPr>
        <w:instrText xml:space="preserve"> REF _Ref36469262 \r \h  \* MERGEFORMAT </w:instrText>
      </w:r>
      <w:r w:rsidRPr="00175439">
        <w:rPr>
          <w:rFonts w:ascii="Arial" w:hAnsi="Arial" w:cs="Arial"/>
          <w:sz w:val="20"/>
          <w:szCs w:val="20"/>
        </w:rPr>
      </w:r>
      <w:r w:rsidRPr="00175439">
        <w:rPr>
          <w:rFonts w:ascii="Arial" w:hAnsi="Arial" w:cs="Arial"/>
          <w:sz w:val="20"/>
          <w:szCs w:val="20"/>
        </w:rPr>
        <w:fldChar w:fldCharType="separate"/>
      </w:r>
      <w:r w:rsidR="009B39DC">
        <w:rPr>
          <w:rFonts w:ascii="Arial" w:hAnsi="Arial" w:cs="Arial"/>
          <w:sz w:val="20"/>
          <w:szCs w:val="20"/>
        </w:rPr>
        <w:t>19.5</w:t>
      </w:r>
      <w:r w:rsidRPr="00175439">
        <w:rPr>
          <w:rFonts w:ascii="Arial" w:hAnsi="Arial" w:cs="Arial"/>
          <w:sz w:val="20"/>
          <w:szCs w:val="20"/>
        </w:rPr>
        <w:fldChar w:fldCharType="end"/>
      </w:r>
      <w:r w:rsidRPr="00175439">
        <w:rPr>
          <w:rFonts w:ascii="Arial" w:hAnsi="Arial" w:cs="Arial"/>
          <w:sz w:val="20"/>
          <w:szCs w:val="20"/>
        </w:rPr>
        <w:t xml:space="preserve">; </w:t>
      </w:r>
    </w:p>
    <w:p w14:paraId="0B33F54A" w14:textId="39C06799" w:rsidR="00F0127A" w:rsidRPr="006C1FB5" w:rsidRDefault="00F0127A"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6C1FB5">
        <w:rPr>
          <w:rFonts w:ascii="Arial" w:hAnsi="Arial" w:cs="Arial"/>
          <w:sz w:val="20"/>
          <w:szCs w:val="20"/>
        </w:rPr>
        <w:t>„</w:t>
      </w:r>
      <w:r w:rsidRPr="006C1FB5">
        <w:rPr>
          <w:rFonts w:ascii="Arial" w:hAnsi="Arial" w:cs="Arial"/>
          <w:b/>
          <w:sz w:val="20"/>
          <w:szCs w:val="20"/>
        </w:rPr>
        <w:t>Incident</w:t>
      </w:r>
      <w:r w:rsidRPr="006C1FB5">
        <w:rPr>
          <w:rFonts w:ascii="Arial" w:hAnsi="Arial" w:cs="Arial"/>
          <w:sz w:val="20"/>
          <w:szCs w:val="20"/>
        </w:rPr>
        <w:t>“ má význam uvedený v</w:t>
      </w:r>
      <w:r w:rsidR="006C1FB5" w:rsidRPr="006C1FB5">
        <w:rPr>
          <w:rFonts w:ascii="Arial" w:hAnsi="Arial" w:cs="Arial"/>
          <w:sz w:val="20"/>
          <w:szCs w:val="20"/>
        </w:rPr>
        <w:t> </w:t>
      </w:r>
      <w:r w:rsidRPr="006C1FB5">
        <w:rPr>
          <w:rFonts w:ascii="Arial" w:hAnsi="Arial" w:cs="Arial"/>
          <w:b/>
          <w:sz w:val="20"/>
          <w:szCs w:val="20"/>
        </w:rPr>
        <w:t>Přílo</w:t>
      </w:r>
      <w:r w:rsidR="006C1FB5" w:rsidRPr="006C1FB5">
        <w:rPr>
          <w:rFonts w:ascii="Arial" w:hAnsi="Arial" w:cs="Arial"/>
          <w:b/>
          <w:sz w:val="20"/>
          <w:szCs w:val="20"/>
        </w:rPr>
        <w:t>ze</w:t>
      </w:r>
      <w:r w:rsidRPr="006C1FB5">
        <w:rPr>
          <w:rFonts w:ascii="Arial" w:hAnsi="Arial" w:cs="Arial"/>
          <w:b/>
          <w:sz w:val="20"/>
          <w:szCs w:val="20"/>
        </w:rPr>
        <w:t xml:space="preserve"> č. 1</w:t>
      </w:r>
      <w:r w:rsidRPr="006C1FB5">
        <w:rPr>
          <w:rFonts w:ascii="Arial" w:hAnsi="Arial" w:cs="Arial"/>
          <w:sz w:val="20"/>
          <w:szCs w:val="20"/>
        </w:rPr>
        <w:t xml:space="preserve"> [</w:t>
      </w:r>
      <w:r w:rsidRPr="006C1FB5">
        <w:rPr>
          <w:rFonts w:ascii="Arial" w:hAnsi="Arial" w:cs="Arial"/>
          <w:i/>
          <w:sz w:val="20"/>
          <w:szCs w:val="20"/>
        </w:rPr>
        <w:t>Technická specifikace</w:t>
      </w:r>
      <w:r w:rsidRPr="006C1FB5">
        <w:rPr>
          <w:rFonts w:ascii="Arial" w:hAnsi="Arial" w:cs="Arial"/>
          <w:sz w:val="20"/>
          <w:szCs w:val="20"/>
        </w:rPr>
        <w:t>];</w:t>
      </w:r>
    </w:p>
    <w:p w14:paraId="6B4C6B14" w14:textId="33585C31" w:rsidR="00F0127A" w:rsidRPr="006C1FB5" w:rsidRDefault="00F0127A"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6C1FB5">
        <w:rPr>
          <w:rFonts w:ascii="Arial" w:hAnsi="Arial" w:cs="Arial"/>
          <w:sz w:val="20"/>
          <w:szCs w:val="20"/>
        </w:rPr>
        <w:t>„</w:t>
      </w:r>
      <w:r w:rsidRPr="006C1FB5">
        <w:rPr>
          <w:rFonts w:ascii="Arial" w:hAnsi="Arial" w:cs="Arial"/>
          <w:b/>
          <w:sz w:val="20"/>
          <w:szCs w:val="20"/>
        </w:rPr>
        <w:t>Klíčové pozice</w:t>
      </w:r>
      <w:r w:rsidRPr="006C1FB5">
        <w:rPr>
          <w:rFonts w:ascii="Arial" w:hAnsi="Arial" w:cs="Arial"/>
          <w:sz w:val="20"/>
          <w:szCs w:val="20"/>
        </w:rPr>
        <w:t xml:space="preserve">“ má význam uvedený v Článku </w:t>
      </w:r>
      <w:r w:rsidRPr="006C1FB5">
        <w:rPr>
          <w:rFonts w:ascii="Arial" w:hAnsi="Arial" w:cs="Arial"/>
          <w:sz w:val="20"/>
          <w:szCs w:val="20"/>
        </w:rPr>
        <w:fldChar w:fldCharType="begin"/>
      </w:r>
      <w:r w:rsidRPr="006C1FB5">
        <w:rPr>
          <w:rFonts w:ascii="Arial" w:hAnsi="Arial" w:cs="Arial"/>
          <w:sz w:val="20"/>
          <w:szCs w:val="20"/>
        </w:rPr>
        <w:instrText xml:space="preserve"> REF _Ref516560605 \r \h  \* MERGEFORMAT </w:instrText>
      </w:r>
      <w:r w:rsidRPr="006C1FB5">
        <w:rPr>
          <w:rFonts w:ascii="Arial" w:hAnsi="Arial" w:cs="Arial"/>
          <w:sz w:val="20"/>
          <w:szCs w:val="20"/>
        </w:rPr>
      </w:r>
      <w:r w:rsidRPr="006C1FB5">
        <w:rPr>
          <w:rFonts w:ascii="Arial" w:hAnsi="Arial" w:cs="Arial"/>
          <w:sz w:val="20"/>
          <w:szCs w:val="20"/>
        </w:rPr>
        <w:fldChar w:fldCharType="separate"/>
      </w:r>
      <w:r w:rsidR="009B39DC">
        <w:rPr>
          <w:rFonts w:ascii="Arial" w:hAnsi="Arial" w:cs="Arial"/>
          <w:sz w:val="20"/>
          <w:szCs w:val="20"/>
        </w:rPr>
        <w:t>19.1</w:t>
      </w:r>
      <w:r w:rsidRPr="006C1FB5">
        <w:rPr>
          <w:rFonts w:ascii="Arial" w:hAnsi="Arial" w:cs="Arial"/>
          <w:sz w:val="20"/>
          <w:szCs w:val="20"/>
        </w:rPr>
        <w:fldChar w:fldCharType="end"/>
      </w:r>
      <w:r w:rsidRPr="006C1FB5">
        <w:rPr>
          <w:rFonts w:ascii="Arial" w:hAnsi="Arial" w:cs="Arial"/>
          <w:sz w:val="20"/>
          <w:szCs w:val="20"/>
        </w:rPr>
        <w:t>;</w:t>
      </w:r>
    </w:p>
    <w:p w14:paraId="6DB4D7CC" w14:textId="5D9536FE" w:rsidR="00F0127A" w:rsidRPr="00175439" w:rsidRDefault="00F0127A"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Kontaktní osoba</w:t>
      </w:r>
      <w:r w:rsidRPr="00175439">
        <w:rPr>
          <w:rFonts w:ascii="Arial" w:hAnsi="Arial" w:cs="Arial"/>
          <w:sz w:val="20"/>
          <w:szCs w:val="20"/>
        </w:rPr>
        <w:t xml:space="preserve">“ má význam uvedený v </w:t>
      </w:r>
      <w:r w:rsidRPr="00175439">
        <w:rPr>
          <w:rFonts w:ascii="Arial" w:hAnsi="Arial" w:cs="Arial"/>
          <w:b/>
          <w:sz w:val="20"/>
          <w:szCs w:val="20"/>
        </w:rPr>
        <w:t xml:space="preserve">Příloze č. </w:t>
      </w:r>
      <w:r w:rsidR="00C75298">
        <w:rPr>
          <w:rFonts w:ascii="Arial" w:hAnsi="Arial" w:cs="Arial"/>
          <w:b/>
          <w:sz w:val="20"/>
          <w:szCs w:val="20"/>
        </w:rPr>
        <w:t>8</w:t>
      </w:r>
      <w:r w:rsidRPr="00175439">
        <w:rPr>
          <w:rFonts w:ascii="Arial" w:hAnsi="Arial" w:cs="Arial"/>
          <w:b/>
          <w:sz w:val="20"/>
          <w:szCs w:val="20"/>
        </w:rPr>
        <w:t xml:space="preserve"> </w:t>
      </w:r>
      <w:r w:rsidRPr="00175439">
        <w:rPr>
          <w:rFonts w:ascii="Arial" w:hAnsi="Arial" w:cs="Arial"/>
          <w:sz w:val="20"/>
          <w:szCs w:val="20"/>
        </w:rPr>
        <w:t>[</w:t>
      </w:r>
      <w:r w:rsidRPr="00175439">
        <w:rPr>
          <w:rFonts w:ascii="Arial" w:hAnsi="Arial" w:cs="Arial"/>
          <w:i/>
          <w:sz w:val="20"/>
          <w:szCs w:val="20"/>
        </w:rPr>
        <w:t>Kontaktní osoby</w:t>
      </w:r>
      <w:r w:rsidRPr="00175439">
        <w:rPr>
          <w:rFonts w:ascii="Arial" w:hAnsi="Arial" w:cs="Arial"/>
          <w:sz w:val="20"/>
          <w:szCs w:val="20"/>
        </w:rPr>
        <w:t>];</w:t>
      </w:r>
    </w:p>
    <w:p w14:paraId="7C64A755" w14:textId="3950A263" w:rsidR="006C1FB5" w:rsidRDefault="00F0127A" w:rsidP="001853D6">
      <w:pPr>
        <w:pStyle w:val="Claneka"/>
        <w:keepLines w:val="0"/>
        <w:widowControl/>
        <w:tabs>
          <w:tab w:val="clear" w:pos="992"/>
          <w:tab w:val="num" w:pos="1276"/>
        </w:tabs>
        <w:spacing w:line="280" w:lineRule="atLeast"/>
        <w:ind w:left="1276" w:hanging="709"/>
        <w:rPr>
          <w:rFonts w:ascii="Arial" w:hAnsi="Arial" w:cs="Arial"/>
          <w:sz w:val="20"/>
          <w:szCs w:val="20"/>
        </w:rPr>
      </w:pPr>
      <w:r w:rsidRPr="006C1FB5">
        <w:rPr>
          <w:rFonts w:ascii="Arial" w:hAnsi="Arial" w:cs="Arial"/>
          <w:sz w:val="20"/>
          <w:szCs w:val="20"/>
        </w:rPr>
        <w:t>„</w:t>
      </w:r>
      <w:bookmarkStart w:id="24" w:name="_Toc36330110"/>
      <w:r w:rsidRPr="006C1FB5">
        <w:rPr>
          <w:rFonts w:ascii="Arial" w:hAnsi="Arial" w:cs="Arial"/>
          <w:b/>
          <w:sz w:val="20"/>
          <w:szCs w:val="20"/>
        </w:rPr>
        <w:t xml:space="preserve">Kontaktní místo </w:t>
      </w:r>
      <w:r w:rsidR="002D0C03" w:rsidRPr="006C1FB5">
        <w:rPr>
          <w:rFonts w:ascii="Arial" w:hAnsi="Arial" w:cs="Arial"/>
          <w:b/>
          <w:sz w:val="20"/>
          <w:szCs w:val="20"/>
        </w:rPr>
        <w:t>P</w:t>
      </w:r>
      <w:r w:rsidRPr="006C1FB5">
        <w:rPr>
          <w:rFonts w:ascii="Arial" w:hAnsi="Arial" w:cs="Arial"/>
          <w:b/>
          <w:sz w:val="20"/>
          <w:szCs w:val="20"/>
        </w:rPr>
        <w:t>oskytovatele</w:t>
      </w:r>
      <w:bookmarkEnd w:id="24"/>
      <w:r w:rsidRPr="006C1FB5">
        <w:rPr>
          <w:rFonts w:ascii="Arial" w:hAnsi="Arial" w:cs="Arial"/>
          <w:sz w:val="20"/>
          <w:szCs w:val="20"/>
        </w:rPr>
        <w:t>“ má význam uvedený</w:t>
      </w:r>
      <w:r w:rsidR="006C1FB5" w:rsidRPr="006C1FB5">
        <w:rPr>
          <w:rFonts w:ascii="Arial" w:hAnsi="Arial" w:cs="Arial"/>
          <w:sz w:val="20"/>
          <w:szCs w:val="20"/>
        </w:rPr>
        <w:t xml:space="preserve"> v </w:t>
      </w:r>
      <w:r w:rsidR="006C1FB5" w:rsidRPr="006C1FB5">
        <w:rPr>
          <w:rFonts w:ascii="Arial" w:hAnsi="Arial" w:cs="Arial"/>
          <w:b/>
          <w:sz w:val="20"/>
          <w:szCs w:val="20"/>
        </w:rPr>
        <w:t>Příloze č. 1</w:t>
      </w:r>
      <w:r w:rsidR="006C1FB5" w:rsidRPr="006C1FB5">
        <w:rPr>
          <w:rFonts w:ascii="Arial" w:hAnsi="Arial" w:cs="Arial"/>
          <w:sz w:val="20"/>
          <w:szCs w:val="20"/>
        </w:rPr>
        <w:t xml:space="preserve"> </w:t>
      </w:r>
    </w:p>
    <w:p w14:paraId="7E28C0A3" w14:textId="4CA22FAA" w:rsidR="00F0127A" w:rsidRPr="006C1FB5" w:rsidRDefault="00F0127A" w:rsidP="001853D6">
      <w:pPr>
        <w:pStyle w:val="Claneka"/>
        <w:keepLines w:val="0"/>
        <w:widowControl/>
        <w:tabs>
          <w:tab w:val="clear" w:pos="992"/>
          <w:tab w:val="num" w:pos="1276"/>
        </w:tabs>
        <w:spacing w:line="280" w:lineRule="atLeast"/>
        <w:ind w:left="1276" w:hanging="709"/>
        <w:rPr>
          <w:rFonts w:ascii="Arial" w:hAnsi="Arial" w:cs="Arial"/>
          <w:sz w:val="20"/>
          <w:szCs w:val="20"/>
        </w:rPr>
      </w:pPr>
      <w:r w:rsidRPr="006C1FB5">
        <w:rPr>
          <w:rFonts w:ascii="Arial" w:hAnsi="Arial" w:cs="Arial"/>
          <w:sz w:val="20"/>
          <w:szCs w:val="20"/>
        </w:rPr>
        <w:t>„</w:t>
      </w:r>
      <w:r w:rsidRPr="006C1FB5">
        <w:rPr>
          <w:rFonts w:ascii="Arial" w:hAnsi="Arial" w:cs="Arial"/>
          <w:b/>
          <w:sz w:val="20"/>
          <w:szCs w:val="20"/>
        </w:rPr>
        <w:t>Kvalifikované osoby</w:t>
      </w:r>
      <w:r w:rsidRPr="006C1FB5">
        <w:rPr>
          <w:rFonts w:ascii="Arial" w:hAnsi="Arial" w:cs="Arial"/>
          <w:sz w:val="20"/>
          <w:szCs w:val="20"/>
        </w:rPr>
        <w:t xml:space="preserve">“ má význam uvedený v Článku </w:t>
      </w:r>
      <w:r w:rsidRPr="006C1FB5">
        <w:rPr>
          <w:rFonts w:ascii="Arial" w:hAnsi="Arial" w:cs="Arial"/>
          <w:sz w:val="20"/>
          <w:szCs w:val="20"/>
        </w:rPr>
        <w:fldChar w:fldCharType="begin"/>
      </w:r>
      <w:r w:rsidRPr="006C1FB5">
        <w:rPr>
          <w:rFonts w:ascii="Arial" w:hAnsi="Arial" w:cs="Arial"/>
          <w:sz w:val="20"/>
          <w:szCs w:val="20"/>
        </w:rPr>
        <w:instrText xml:space="preserve"> REF _Ref516560605 \r \h  \* MERGEFORMAT </w:instrText>
      </w:r>
      <w:r w:rsidRPr="006C1FB5">
        <w:rPr>
          <w:rFonts w:ascii="Arial" w:hAnsi="Arial" w:cs="Arial"/>
          <w:sz w:val="20"/>
          <w:szCs w:val="20"/>
        </w:rPr>
      </w:r>
      <w:r w:rsidRPr="006C1FB5">
        <w:rPr>
          <w:rFonts w:ascii="Arial" w:hAnsi="Arial" w:cs="Arial"/>
          <w:sz w:val="20"/>
          <w:szCs w:val="20"/>
        </w:rPr>
        <w:fldChar w:fldCharType="separate"/>
      </w:r>
      <w:r w:rsidR="009B39DC">
        <w:rPr>
          <w:rFonts w:ascii="Arial" w:hAnsi="Arial" w:cs="Arial"/>
          <w:sz w:val="20"/>
          <w:szCs w:val="20"/>
        </w:rPr>
        <w:t>19.1</w:t>
      </w:r>
      <w:r w:rsidRPr="006C1FB5">
        <w:rPr>
          <w:rFonts w:ascii="Arial" w:hAnsi="Arial" w:cs="Arial"/>
          <w:sz w:val="20"/>
          <w:szCs w:val="20"/>
        </w:rPr>
        <w:fldChar w:fldCharType="end"/>
      </w:r>
      <w:r w:rsidRPr="006C1FB5">
        <w:rPr>
          <w:rFonts w:ascii="Arial" w:hAnsi="Arial" w:cs="Arial"/>
          <w:sz w:val="20"/>
          <w:szCs w:val="20"/>
        </w:rPr>
        <w:t xml:space="preserve">; </w:t>
      </w:r>
    </w:p>
    <w:p w14:paraId="68746145" w14:textId="224EE30A" w:rsidR="00F0127A" w:rsidRPr="00175439" w:rsidRDefault="00F0127A"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Maintenance standardního software</w:t>
      </w:r>
      <w:r w:rsidRPr="00175439">
        <w:rPr>
          <w:rFonts w:ascii="Arial" w:hAnsi="Arial" w:cs="Arial"/>
          <w:sz w:val="20"/>
          <w:szCs w:val="20"/>
        </w:rPr>
        <w:t xml:space="preserve">“ znamená </w:t>
      </w:r>
      <w:bookmarkStart w:id="25" w:name="_Hlk53404513"/>
      <w:r w:rsidRPr="00175439">
        <w:rPr>
          <w:rFonts w:ascii="Arial" w:hAnsi="Arial" w:cs="Arial"/>
          <w:sz w:val="20"/>
          <w:szCs w:val="20"/>
        </w:rPr>
        <w:t>Paušální služby dle Článk</w:t>
      </w:r>
      <w:r w:rsidR="00477A05" w:rsidRPr="00175439">
        <w:rPr>
          <w:rFonts w:ascii="Arial" w:hAnsi="Arial" w:cs="Arial"/>
          <w:sz w:val="20"/>
          <w:szCs w:val="20"/>
        </w:rPr>
        <w:t>u</w:t>
      </w:r>
      <w:r w:rsidR="0061126D" w:rsidRPr="00175439">
        <w:rPr>
          <w:rFonts w:ascii="Arial" w:hAnsi="Arial" w:cs="Arial"/>
          <w:sz w:val="20"/>
          <w:szCs w:val="20"/>
        </w:rPr>
        <w:t xml:space="preserve"> </w:t>
      </w:r>
      <w:r w:rsidRPr="00175439">
        <w:rPr>
          <w:rFonts w:ascii="Arial" w:hAnsi="Arial" w:cs="Arial"/>
          <w:sz w:val="20"/>
          <w:szCs w:val="20"/>
        </w:rPr>
        <w:fldChar w:fldCharType="begin"/>
      </w:r>
      <w:r w:rsidRPr="00175439">
        <w:rPr>
          <w:rFonts w:ascii="Arial" w:hAnsi="Arial" w:cs="Arial"/>
          <w:sz w:val="20"/>
          <w:szCs w:val="20"/>
        </w:rPr>
        <w:instrText xml:space="preserve"> REF _Ref516646095 \r \h  \* MERGEFORMAT </w:instrText>
      </w:r>
      <w:r w:rsidRPr="00175439">
        <w:rPr>
          <w:rFonts w:ascii="Arial" w:hAnsi="Arial" w:cs="Arial"/>
          <w:sz w:val="20"/>
          <w:szCs w:val="20"/>
        </w:rPr>
      </w:r>
      <w:r w:rsidRPr="00175439">
        <w:rPr>
          <w:rFonts w:ascii="Arial" w:hAnsi="Arial" w:cs="Arial"/>
          <w:sz w:val="20"/>
          <w:szCs w:val="20"/>
        </w:rPr>
        <w:fldChar w:fldCharType="separate"/>
      </w:r>
      <w:r w:rsidR="009B39DC">
        <w:rPr>
          <w:rFonts w:ascii="Arial" w:hAnsi="Arial" w:cs="Arial"/>
          <w:sz w:val="20"/>
          <w:szCs w:val="20"/>
        </w:rPr>
        <w:t>5.1(i)</w:t>
      </w:r>
      <w:r w:rsidRPr="00175439">
        <w:rPr>
          <w:rFonts w:ascii="Arial" w:hAnsi="Arial" w:cs="Arial"/>
          <w:sz w:val="20"/>
          <w:szCs w:val="20"/>
        </w:rPr>
        <w:fldChar w:fldCharType="end"/>
      </w:r>
      <w:bookmarkEnd w:id="25"/>
      <w:r w:rsidRPr="00175439">
        <w:rPr>
          <w:rFonts w:ascii="Arial" w:hAnsi="Arial" w:cs="Arial"/>
          <w:sz w:val="20"/>
          <w:szCs w:val="20"/>
        </w:rPr>
        <w:t xml:space="preserve">; </w:t>
      </w:r>
    </w:p>
    <w:p w14:paraId="53C4862E" w14:textId="1835849C" w:rsidR="00F0127A" w:rsidRPr="00175439" w:rsidRDefault="00F0127A"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Minimální kvalifikační předpoklady</w:t>
      </w:r>
      <w:r w:rsidRPr="00175439">
        <w:rPr>
          <w:rFonts w:ascii="Arial" w:hAnsi="Arial" w:cs="Arial"/>
          <w:sz w:val="20"/>
          <w:szCs w:val="20"/>
        </w:rPr>
        <w:t xml:space="preserve">“ má význam uvedený v Článku </w:t>
      </w:r>
      <w:r w:rsidRPr="00175439">
        <w:rPr>
          <w:rFonts w:ascii="Arial" w:hAnsi="Arial" w:cs="Arial"/>
          <w:sz w:val="20"/>
          <w:szCs w:val="20"/>
        </w:rPr>
        <w:fldChar w:fldCharType="begin"/>
      </w:r>
      <w:r w:rsidRPr="00175439">
        <w:rPr>
          <w:rFonts w:ascii="Arial" w:hAnsi="Arial" w:cs="Arial"/>
          <w:sz w:val="20"/>
          <w:szCs w:val="20"/>
        </w:rPr>
        <w:instrText xml:space="preserve"> REF _Ref516560605 \r \h  \* MERGEFORMAT </w:instrText>
      </w:r>
      <w:r w:rsidRPr="00175439">
        <w:rPr>
          <w:rFonts w:ascii="Arial" w:hAnsi="Arial" w:cs="Arial"/>
          <w:sz w:val="20"/>
          <w:szCs w:val="20"/>
        </w:rPr>
      </w:r>
      <w:r w:rsidRPr="00175439">
        <w:rPr>
          <w:rFonts w:ascii="Arial" w:hAnsi="Arial" w:cs="Arial"/>
          <w:sz w:val="20"/>
          <w:szCs w:val="20"/>
        </w:rPr>
        <w:fldChar w:fldCharType="separate"/>
      </w:r>
      <w:r w:rsidR="009B39DC">
        <w:rPr>
          <w:rFonts w:ascii="Arial" w:hAnsi="Arial" w:cs="Arial"/>
          <w:sz w:val="20"/>
          <w:szCs w:val="20"/>
        </w:rPr>
        <w:t>19.1</w:t>
      </w:r>
      <w:r w:rsidRPr="00175439">
        <w:rPr>
          <w:rFonts w:ascii="Arial" w:hAnsi="Arial" w:cs="Arial"/>
          <w:sz w:val="20"/>
          <w:szCs w:val="20"/>
        </w:rPr>
        <w:fldChar w:fldCharType="end"/>
      </w:r>
      <w:r w:rsidRPr="00175439">
        <w:rPr>
          <w:rFonts w:ascii="Arial" w:hAnsi="Arial" w:cs="Arial"/>
          <w:sz w:val="20"/>
          <w:szCs w:val="20"/>
        </w:rPr>
        <w:t xml:space="preserve">; </w:t>
      </w:r>
    </w:p>
    <w:p w14:paraId="355C850D" w14:textId="54CEF242" w:rsidR="00F0127A" w:rsidRPr="00175439" w:rsidRDefault="00F0127A"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Nabídka“</w:t>
      </w:r>
      <w:r w:rsidRPr="00175439">
        <w:rPr>
          <w:rFonts w:ascii="Arial" w:hAnsi="Arial" w:cs="Arial"/>
          <w:sz w:val="20"/>
          <w:szCs w:val="20"/>
        </w:rPr>
        <w:t xml:space="preserve"> má význam uvedený v Článku </w:t>
      </w:r>
      <w:r w:rsidRPr="00175439">
        <w:rPr>
          <w:rFonts w:ascii="Arial" w:hAnsi="Arial" w:cs="Arial"/>
          <w:sz w:val="20"/>
          <w:szCs w:val="20"/>
        </w:rPr>
        <w:fldChar w:fldCharType="begin"/>
      </w:r>
      <w:r w:rsidRPr="00175439">
        <w:rPr>
          <w:rFonts w:ascii="Arial" w:hAnsi="Arial" w:cs="Arial"/>
          <w:sz w:val="20"/>
          <w:szCs w:val="20"/>
        </w:rPr>
        <w:instrText xml:space="preserve"> REF _Ref516338589 \r \h  \* MERGEFORMAT </w:instrText>
      </w:r>
      <w:r w:rsidRPr="00175439">
        <w:rPr>
          <w:rFonts w:ascii="Arial" w:hAnsi="Arial" w:cs="Arial"/>
          <w:sz w:val="20"/>
          <w:szCs w:val="20"/>
        </w:rPr>
      </w:r>
      <w:r w:rsidRPr="00175439">
        <w:rPr>
          <w:rFonts w:ascii="Arial" w:hAnsi="Arial" w:cs="Arial"/>
          <w:sz w:val="20"/>
          <w:szCs w:val="20"/>
        </w:rPr>
        <w:fldChar w:fldCharType="separate"/>
      </w:r>
      <w:r w:rsidR="009B39DC">
        <w:rPr>
          <w:rFonts w:ascii="Arial" w:hAnsi="Arial" w:cs="Arial"/>
          <w:sz w:val="20"/>
          <w:szCs w:val="20"/>
        </w:rPr>
        <w:t>8.5(b)</w:t>
      </w:r>
      <w:r w:rsidRPr="00175439">
        <w:rPr>
          <w:rFonts w:ascii="Arial" w:hAnsi="Arial" w:cs="Arial"/>
          <w:sz w:val="20"/>
          <w:szCs w:val="20"/>
        </w:rPr>
        <w:fldChar w:fldCharType="end"/>
      </w:r>
      <w:r w:rsidRPr="00175439">
        <w:rPr>
          <w:rFonts w:ascii="Arial" w:hAnsi="Arial" w:cs="Arial"/>
          <w:sz w:val="20"/>
          <w:szCs w:val="20"/>
        </w:rPr>
        <w:t>;</w:t>
      </w:r>
    </w:p>
    <w:p w14:paraId="3969249B" w14:textId="3FDF2BE2" w:rsidR="00F0127A" w:rsidRPr="00175439" w:rsidRDefault="00F0127A"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Nabídka na Veřejnou zakázku</w:t>
      </w:r>
      <w:r w:rsidRPr="00175439">
        <w:rPr>
          <w:rFonts w:ascii="Arial" w:hAnsi="Arial" w:cs="Arial"/>
          <w:sz w:val="20"/>
          <w:szCs w:val="20"/>
        </w:rPr>
        <w:t xml:space="preserve">“ má význam uvedený v bodě </w:t>
      </w:r>
      <w:r w:rsidRPr="00175439">
        <w:rPr>
          <w:rFonts w:ascii="Arial" w:hAnsi="Arial" w:cs="Arial"/>
          <w:sz w:val="20"/>
          <w:szCs w:val="20"/>
        </w:rPr>
        <w:fldChar w:fldCharType="begin"/>
      </w:r>
      <w:r w:rsidRPr="00175439">
        <w:rPr>
          <w:rFonts w:ascii="Arial" w:hAnsi="Arial" w:cs="Arial"/>
          <w:sz w:val="20"/>
          <w:szCs w:val="20"/>
        </w:rPr>
        <w:instrText xml:space="preserve"> REF _Ref518373490 \r \h  \* MERGEFORMAT </w:instrText>
      </w:r>
      <w:r w:rsidRPr="00175439">
        <w:rPr>
          <w:rFonts w:ascii="Arial" w:hAnsi="Arial" w:cs="Arial"/>
          <w:sz w:val="20"/>
          <w:szCs w:val="20"/>
        </w:rPr>
      </w:r>
      <w:r w:rsidRPr="00175439">
        <w:rPr>
          <w:rFonts w:ascii="Arial" w:hAnsi="Arial" w:cs="Arial"/>
          <w:sz w:val="20"/>
          <w:szCs w:val="20"/>
        </w:rPr>
        <w:fldChar w:fldCharType="separate"/>
      </w:r>
      <w:r w:rsidR="009B39DC">
        <w:rPr>
          <w:rFonts w:ascii="Arial" w:hAnsi="Arial" w:cs="Arial"/>
          <w:sz w:val="20"/>
          <w:szCs w:val="20"/>
        </w:rPr>
        <w:t>(A)</w:t>
      </w:r>
      <w:r w:rsidRPr="00175439">
        <w:rPr>
          <w:rFonts w:ascii="Arial" w:hAnsi="Arial" w:cs="Arial"/>
          <w:sz w:val="20"/>
          <w:szCs w:val="20"/>
        </w:rPr>
        <w:fldChar w:fldCharType="end"/>
      </w:r>
      <w:r w:rsidRPr="00175439">
        <w:rPr>
          <w:rFonts w:ascii="Arial" w:hAnsi="Arial" w:cs="Arial"/>
          <w:sz w:val="20"/>
          <w:szCs w:val="20"/>
        </w:rPr>
        <w:t xml:space="preserve"> Preambule této S</w:t>
      </w:r>
      <w:r w:rsidR="002D0C03">
        <w:rPr>
          <w:rFonts w:ascii="Arial" w:hAnsi="Arial" w:cs="Arial"/>
          <w:sz w:val="20"/>
          <w:szCs w:val="20"/>
        </w:rPr>
        <w:t>mlouvy</w:t>
      </w:r>
      <w:r w:rsidRPr="00175439">
        <w:rPr>
          <w:rFonts w:ascii="Arial" w:hAnsi="Arial" w:cs="Arial"/>
          <w:sz w:val="20"/>
          <w:szCs w:val="20"/>
        </w:rPr>
        <w:t>;</w:t>
      </w:r>
    </w:p>
    <w:p w14:paraId="11AE22D5" w14:textId="66C15EF0" w:rsidR="00F0127A" w:rsidRPr="00175439" w:rsidRDefault="00F0127A"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Náhradní kvalifikovaná osoba</w:t>
      </w:r>
      <w:r w:rsidRPr="00175439">
        <w:rPr>
          <w:rFonts w:ascii="Arial" w:hAnsi="Arial" w:cs="Arial"/>
          <w:sz w:val="20"/>
          <w:szCs w:val="20"/>
        </w:rPr>
        <w:t xml:space="preserve">“ má význam uvedený v Článku </w:t>
      </w:r>
      <w:r w:rsidRPr="00175439">
        <w:rPr>
          <w:rFonts w:ascii="Arial" w:hAnsi="Arial" w:cs="Arial"/>
          <w:sz w:val="20"/>
          <w:szCs w:val="20"/>
        </w:rPr>
        <w:fldChar w:fldCharType="begin"/>
      </w:r>
      <w:r w:rsidRPr="00175439">
        <w:rPr>
          <w:rFonts w:ascii="Arial" w:hAnsi="Arial" w:cs="Arial"/>
          <w:sz w:val="20"/>
          <w:szCs w:val="20"/>
        </w:rPr>
        <w:instrText xml:space="preserve"> REF _Ref516560605 \r \h  \* MERGEFORMAT </w:instrText>
      </w:r>
      <w:r w:rsidRPr="00175439">
        <w:rPr>
          <w:rFonts w:ascii="Arial" w:hAnsi="Arial" w:cs="Arial"/>
          <w:sz w:val="20"/>
          <w:szCs w:val="20"/>
        </w:rPr>
      </w:r>
      <w:r w:rsidRPr="00175439">
        <w:rPr>
          <w:rFonts w:ascii="Arial" w:hAnsi="Arial" w:cs="Arial"/>
          <w:sz w:val="20"/>
          <w:szCs w:val="20"/>
        </w:rPr>
        <w:fldChar w:fldCharType="separate"/>
      </w:r>
      <w:r w:rsidR="009B39DC">
        <w:rPr>
          <w:rFonts w:ascii="Arial" w:hAnsi="Arial" w:cs="Arial"/>
          <w:sz w:val="20"/>
          <w:szCs w:val="20"/>
        </w:rPr>
        <w:t>19.1</w:t>
      </w:r>
      <w:r w:rsidRPr="00175439">
        <w:rPr>
          <w:rFonts w:ascii="Arial" w:hAnsi="Arial" w:cs="Arial"/>
          <w:sz w:val="20"/>
          <w:szCs w:val="20"/>
        </w:rPr>
        <w:fldChar w:fldCharType="end"/>
      </w:r>
      <w:r w:rsidRPr="00175439">
        <w:rPr>
          <w:rFonts w:ascii="Arial" w:hAnsi="Arial" w:cs="Arial"/>
          <w:sz w:val="20"/>
          <w:szCs w:val="20"/>
        </w:rPr>
        <w:t xml:space="preserve">; </w:t>
      </w:r>
    </w:p>
    <w:p w14:paraId="6411943D" w14:textId="38CCF024" w:rsidR="00477A05" w:rsidRPr="00175439" w:rsidRDefault="00477A05" w:rsidP="00175439">
      <w:pPr>
        <w:pStyle w:val="Claneka"/>
        <w:keepLines w:val="0"/>
        <w:widowControl/>
        <w:tabs>
          <w:tab w:val="clear" w:pos="992"/>
          <w:tab w:val="num" w:pos="1276"/>
        </w:tabs>
        <w:spacing w:line="280" w:lineRule="atLeast"/>
        <w:ind w:left="1276" w:hanging="709"/>
        <w:rPr>
          <w:rFonts w:ascii="Arial" w:hAnsi="Arial" w:cs="Arial"/>
          <w:b/>
          <w:sz w:val="20"/>
          <w:szCs w:val="20"/>
        </w:rPr>
      </w:pPr>
      <w:r w:rsidRPr="00175439">
        <w:rPr>
          <w:rFonts w:ascii="Arial" w:hAnsi="Arial" w:cs="Arial"/>
          <w:sz w:val="20"/>
          <w:szCs w:val="20"/>
        </w:rPr>
        <w:t>„</w:t>
      </w:r>
      <w:r w:rsidRPr="00175439">
        <w:rPr>
          <w:rFonts w:ascii="Arial" w:hAnsi="Arial" w:cs="Arial"/>
          <w:b/>
          <w:sz w:val="20"/>
          <w:szCs w:val="20"/>
        </w:rPr>
        <w:t>Nevýhradní licence</w:t>
      </w:r>
      <w:r w:rsidRPr="00175439">
        <w:rPr>
          <w:rFonts w:ascii="Arial" w:hAnsi="Arial" w:cs="Arial"/>
          <w:sz w:val="20"/>
          <w:szCs w:val="20"/>
        </w:rPr>
        <w:t>“</w:t>
      </w:r>
      <w:r w:rsidRPr="00175439">
        <w:rPr>
          <w:rFonts w:ascii="Arial" w:hAnsi="Arial" w:cs="Arial"/>
          <w:b/>
          <w:sz w:val="20"/>
          <w:szCs w:val="20"/>
        </w:rPr>
        <w:t xml:space="preserve"> </w:t>
      </w:r>
      <w:r w:rsidRPr="00175439">
        <w:rPr>
          <w:rFonts w:ascii="Arial" w:hAnsi="Arial" w:cs="Arial"/>
          <w:sz w:val="20"/>
          <w:szCs w:val="20"/>
        </w:rPr>
        <w:t xml:space="preserve">má význam uvedený v Článku </w:t>
      </w:r>
      <w:r w:rsidRPr="00175439">
        <w:rPr>
          <w:rFonts w:ascii="Arial" w:hAnsi="Arial" w:cs="Arial"/>
          <w:sz w:val="20"/>
          <w:szCs w:val="20"/>
        </w:rPr>
        <w:fldChar w:fldCharType="begin"/>
      </w:r>
      <w:r w:rsidRPr="00175439">
        <w:rPr>
          <w:rFonts w:ascii="Arial" w:hAnsi="Arial" w:cs="Arial"/>
          <w:sz w:val="20"/>
          <w:szCs w:val="20"/>
        </w:rPr>
        <w:instrText xml:space="preserve"> REF _Ref516154708 \r \h  \* MERGEFORMAT </w:instrText>
      </w:r>
      <w:r w:rsidRPr="00175439">
        <w:rPr>
          <w:rFonts w:ascii="Arial" w:hAnsi="Arial" w:cs="Arial"/>
          <w:sz w:val="20"/>
          <w:szCs w:val="20"/>
        </w:rPr>
      </w:r>
      <w:r w:rsidRPr="00175439">
        <w:rPr>
          <w:rFonts w:ascii="Arial" w:hAnsi="Arial" w:cs="Arial"/>
          <w:sz w:val="20"/>
          <w:szCs w:val="20"/>
        </w:rPr>
        <w:fldChar w:fldCharType="separate"/>
      </w:r>
      <w:r w:rsidR="009B39DC">
        <w:rPr>
          <w:rFonts w:ascii="Arial" w:hAnsi="Arial" w:cs="Arial"/>
          <w:sz w:val="20"/>
          <w:szCs w:val="20"/>
        </w:rPr>
        <w:t>14.6</w:t>
      </w:r>
      <w:r w:rsidRPr="00175439">
        <w:rPr>
          <w:rFonts w:ascii="Arial" w:hAnsi="Arial" w:cs="Arial"/>
          <w:sz w:val="20"/>
          <w:szCs w:val="20"/>
        </w:rPr>
        <w:fldChar w:fldCharType="end"/>
      </w:r>
      <w:r w:rsidRPr="00175439">
        <w:rPr>
          <w:rFonts w:ascii="Arial" w:hAnsi="Arial" w:cs="Arial"/>
          <w:sz w:val="20"/>
          <w:szCs w:val="20"/>
        </w:rPr>
        <w:t>;</w:t>
      </w:r>
    </w:p>
    <w:p w14:paraId="39D1B315" w14:textId="67CCCEB7" w:rsidR="001F1846" w:rsidRPr="00175439" w:rsidRDefault="001F1846"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Objednatel</w:t>
      </w:r>
      <w:r w:rsidRPr="00175439">
        <w:rPr>
          <w:rFonts w:ascii="Arial" w:hAnsi="Arial" w:cs="Arial"/>
          <w:sz w:val="20"/>
          <w:szCs w:val="20"/>
        </w:rPr>
        <w:t>“ má význam uvedený v záhlaví této Smlouvy;</w:t>
      </w:r>
    </w:p>
    <w:p w14:paraId="3CCFF995" w14:textId="18AD669F" w:rsidR="001F1846" w:rsidRPr="00175439" w:rsidRDefault="001F1846"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Objednávka</w:t>
      </w:r>
      <w:r w:rsidRPr="00175439">
        <w:rPr>
          <w:rFonts w:ascii="Arial" w:hAnsi="Arial" w:cs="Arial"/>
          <w:sz w:val="20"/>
          <w:szCs w:val="20"/>
        </w:rPr>
        <w:t xml:space="preserve">“ má význam uvedený v Článku </w:t>
      </w:r>
      <w:r w:rsidRPr="00175439">
        <w:rPr>
          <w:rFonts w:ascii="Arial" w:hAnsi="Arial" w:cs="Arial"/>
          <w:sz w:val="20"/>
          <w:szCs w:val="20"/>
        </w:rPr>
        <w:fldChar w:fldCharType="begin"/>
      </w:r>
      <w:r w:rsidRPr="00175439">
        <w:rPr>
          <w:rFonts w:ascii="Arial" w:hAnsi="Arial" w:cs="Arial"/>
          <w:sz w:val="20"/>
          <w:szCs w:val="20"/>
        </w:rPr>
        <w:instrText xml:space="preserve"> REF _Ref516561266 \r \h  \* MERGEFORMAT </w:instrText>
      </w:r>
      <w:r w:rsidRPr="00175439">
        <w:rPr>
          <w:rFonts w:ascii="Arial" w:hAnsi="Arial" w:cs="Arial"/>
          <w:sz w:val="20"/>
          <w:szCs w:val="20"/>
        </w:rPr>
      </w:r>
      <w:r w:rsidRPr="00175439">
        <w:rPr>
          <w:rFonts w:ascii="Arial" w:hAnsi="Arial" w:cs="Arial"/>
          <w:sz w:val="20"/>
          <w:szCs w:val="20"/>
        </w:rPr>
        <w:fldChar w:fldCharType="separate"/>
      </w:r>
      <w:r w:rsidR="009B39DC">
        <w:rPr>
          <w:rFonts w:ascii="Arial" w:hAnsi="Arial" w:cs="Arial"/>
          <w:sz w:val="20"/>
          <w:szCs w:val="20"/>
        </w:rPr>
        <w:t>8.5(d)</w:t>
      </w:r>
      <w:r w:rsidRPr="00175439">
        <w:rPr>
          <w:rFonts w:ascii="Arial" w:hAnsi="Arial" w:cs="Arial"/>
          <w:sz w:val="20"/>
          <w:szCs w:val="20"/>
        </w:rPr>
        <w:fldChar w:fldCharType="end"/>
      </w:r>
      <w:r w:rsidRPr="00175439">
        <w:rPr>
          <w:rFonts w:ascii="Arial" w:hAnsi="Arial" w:cs="Arial"/>
          <w:sz w:val="20"/>
          <w:szCs w:val="20"/>
        </w:rPr>
        <w:t>;</w:t>
      </w:r>
    </w:p>
    <w:p w14:paraId="5974E48C" w14:textId="4D1368C5" w:rsidR="0051034D" w:rsidRPr="006724B4" w:rsidRDefault="0051034D" w:rsidP="006724B4">
      <w:pPr>
        <w:pStyle w:val="Claneka"/>
        <w:keepLines w:val="0"/>
        <w:widowControl/>
        <w:tabs>
          <w:tab w:val="clear" w:pos="992"/>
          <w:tab w:val="num" w:pos="1276"/>
        </w:tabs>
        <w:spacing w:line="280" w:lineRule="atLeast"/>
        <w:ind w:left="1276" w:hanging="709"/>
        <w:rPr>
          <w:rFonts w:ascii="Arial" w:hAnsi="Arial" w:cs="Arial"/>
          <w:sz w:val="20"/>
          <w:szCs w:val="20"/>
        </w:rPr>
      </w:pPr>
      <w:r w:rsidRPr="006724B4">
        <w:rPr>
          <w:rFonts w:ascii="Arial" w:hAnsi="Arial" w:cs="Arial"/>
          <w:sz w:val="20"/>
          <w:szCs w:val="20"/>
        </w:rPr>
        <w:t>„</w:t>
      </w:r>
      <w:r w:rsidRPr="006724B4">
        <w:rPr>
          <w:rFonts w:ascii="Arial" w:hAnsi="Arial" w:cs="Arial"/>
          <w:b/>
          <w:sz w:val="20"/>
          <w:szCs w:val="20"/>
        </w:rPr>
        <w:t>Plán zvládání rizik</w:t>
      </w:r>
      <w:r w:rsidRPr="006724B4">
        <w:rPr>
          <w:rFonts w:ascii="Arial" w:hAnsi="Arial" w:cs="Arial"/>
          <w:sz w:val="20"/>
          <w:szCs w:val="20"/>
        </w:rPr>
        <w:t>“ má význam uvedený v </w:t>
      </w:r>
      <w:r w:rsidRPr="006724B4">
        <w:rPr>
          <w:rFonts w:ascii="Arial" w:hAnsi="Arial" w:cs="Arial"/>
          <w:b/>
          <w:sz w:val="20"/>
          <w:szCs w:val="20"/>
        </w:rPr>
        <w:t>Přílo</w:t>
      </w:r>
      <w:r w:rsidR="006724B4">
        <w:rPr>
          <w:rFonts w:ascii="Arial" w:hAnsi="Arial" w:cs="Arial"/>
          <w:b/>
          <w:sz w:val="20"/>
          <w:szCs w:val="20"/>
        </w:rPr>
        <w:t>ze</w:t>
      </w:r>
      <w:r w:rsidRPr="006724B4">
        <w:rPr>
          <w:rFonts w:ascii="Arial" w:hAnsi="Arial" w:cs="Arial"/>
          <w:b/>
          <w:sz w:val="20"/>
          <w:szCs w:val="20"/>
        </w:rPr>
        <w:t xml:space="preserve"> č. 1</w:t>
      </w:r>
      <w:r w:rsidRPr="006724B4">
        <w:rPr>
          <w:rFonts w:ascii="Arial" w:hAnsi="Arial" w:cs="Arial"/>
          <w:sz w:val="20"/>
          <w:szCs w:val="20"/>
        </w:rPr>
        <w:t xml:space="preserve"> [</w:t>
      </w:r>
      <w:r w:rsidRPr="006724B4">
        <w:rPr>
          <w:rFonts w:ascii="Arial" w:hAnsi="Arial" w:cs="Arial"/>
          <w:i/>
          <w:sz w:val="20"/>
          <w:szCs w:val="20"/>
        </w:rPr>
        <w:t>Technická specifikace</w:t>
      </w:r>
      <w:r w:rsidRPr="006724B4">
        <w:rPr>
          <w:rFonts w:ascii="Arial" w:hAnsi="Arial" w:cs="Arial"/>
          <w:sz w:val="20"/>
          <w:szCs w:val="20"/>
        </w:rPr>
        <w:t>];</w:t>
      </w:r>
    </w:p>
    <w:p w14:paraId="641BF23B" w14:textId="76F63F30" w:rsidR="00EC07CE" w:rsidRPr="00175439" w:rsidRDefault="00EC07CE"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Podpora standardního software</w:t>
      </w:r>
      <w:r w:rsidRPr="00175439">
        <w:rPr>
          <w:rFonts w:ascii="Arial" w:hAnsi="Arial" w:cs="Arial"/>
          <w:sz w:val="20"/>
          <w:szCs w:val="20"/>
        </w:rPr>
        <w:t xml:space="preserve">“ znamená Paušální služby dle Článků </w:t>
      </w:r>
      <w:r w:rsidRPr="00175439">
        <w:rPr>
          <w:rFonts w:ascii="Arial" w:hAnsi="Arial" w:cs="Arial"/>
          <w:sz w:val="20"/>
          <w:szCs w:val="20"/>
        </w:rPr>
        <w:fldChar w:fldCharType="begin"/>
      </w:r>
      <w:r w:rsidRPr="00175439">
        <w:rPr>
          <w:rFonts w:ascii="Arial" w:hAnsi="Arial" w:cs="Arial"/>
          <w:sz w:val="20"/>
          <w:szCs w:val="20"/>
        </w:rPr>
        <w:instrText xml:space="preserve"> REF _Ref516645799 \r \h  \* MERGEFORMAT </w:instrText>
      </w:r>
      <w:r w:rsidRPr="00175439">
        <w:rPr>
          <w:rFonts w:ascii="Arial" w:hAnsi="Arial" w:cs="Arial"/>
          <w:sz w:val="20"/>
          <w:szCs w:val="20"/>
        </w:rPr>
      </w:r>
      <w:r w:rsidRPr="00175439">
        <w:rPr>
          <w:rFonts w:ascii="Arial" w:hAnsi="Arial" w:cs="Arial"/>
          <w:sz w:val="20"/>
          <w:szCs w:val="20"/>
        </w:rPr>
        <w:fldChar w:fldCharType="separate"/>
      </w:r>
      <w:r w:rsidR="009B39DC">
        <w:rPr>
          <w:rFonts w:ascii="Arial" w:hAnsi="Arial" w:cs="Arial"/>
          <w:sz w:val="20"/>
          <w:szCs w:val="20"/>
        </w:rPr>
        <w:t>5.1(h)</w:t>
      </w:r>
      <w:r w:rsidRPr="00175439">
        <w:rPr>
          <w:rFonts w:ascii="Arial" w:hAnsi="Arial" w:cs="Arial"/>
          <w:sz w:val="20"/>
          <w:szCs w:val="20"/>
        </w:rPr>
        <w:fldChar w:fldCharType="end"/>
      </w:r>
      <w:r w:rsidRPr="00175439">
        <w:rPr>
          <w:rFonts w:ascii="Arial" w:hAnsi="Arial" w:cs="Arial"/>
          <w:sz w:val="20"/>
          <w:szCs w:val="20"/>
        </w:rPr>
        <w:t xml:space="preserve"> až </w:t>
      </w:r>
      <w:r w:rsidRPr="00175439">
        <w:rPr>
          <w:rFonts w:ascii="Arial" w:hAnsi="Arial" w:cs="Arial"/>
          <w:sz w:val="20"/>
          <w:szCs w:val="20"/>
        </w:rPr>
        <w:fldChar w:fldCharType="begin"/>
      </w:r>
      <w:r w:rsidRPr="00175439">
        <w:rPr>
          <w:rFonts w:ascii="Arial" w:hAnsi="Arial" w:cs="Arial"/>
          <w:sz w:val="20"/>
          <w:szCs w:val="20"/>
        </w:rPr>
        <w:instrText xml:space="preserve"> REF _Ref516645982 \r \h  \* MERGEFORMAT </w:instrText>
      </w:r>
      <w:r w:rsidRPr="00175439">
        <w:rPr>
          <w:rFonts w:ascii="Arial" w:hAnsi="Arial" w:cs="Arial"/>
          <w:sz w:val="20"/>
          <w:szCs w:val="20"/>
        </w:rPr>
      </w:r>
      <w:r w:rsidRPr="00175439">
        <w:rPr>
          <w:rFonts w:ascii="Arial" w:hAnsi="Arial" w:cs="Arial"/>
          <w:sz w:val="20"/>
          <w:szCs w:val="20"/>
        </w:rPr>
        <w:fldChar w:fldCharType="separate"/>
      </w:r>
      <w:r w:rsidR="009B39DC">
        <w:rPr>
          <w:rFonts w:ascii="Arial" w:hAnsi="Arial" w:cs="Arial"/>
          <w:sz w:val="20"/>
          <w:szCs w:val="20"/>
        </w:rPr>
        <w:t>5.1(j)</w:t>
      </w:r>
      <w:r w:rsidRPr="00175439">
        <w:rPr>
          <w:rFonts w:ascii="Arial" w:hAnsi="Arial" w:cs="Arial"/>
          <w:sz w:val="20"/>
          <w:szCs w:val="20"/>
        </w:rPr>
        <w:fldChar w:fldCharType="end"/>
      </w:r>
      <w:r w:rsidRPr="00175439">
        <w:rPr>
          <w:rFonts w:ascii="Arial" w:hAnsi="Arial" w:cs="Arial"/>
          <w:sz w:val="20"/>
          <w:szCs w:val="20"/>
        </w:rPr>
        <w:t xml:space="preserve">; </w:t>
      </w:r>
    </w:p>
    <w:p w14:paraId="1F28BBF2" w14:textId="36D5AD77" w:rsidR="00EC07CE" w:rsidRPr="00175439" w:rsidRDefault="00EC07CE"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Porušení zabezpečení osobních údajů</w:t>
      </w:r>
      <w:r w:rsidRPr="00175439">
        <w:rPr>
          <w:rFonts w:ascii="Arial" w:hAnsi="Arial" w:cs="Arial"/>
          <w:sz w:val="20"/>
          <w:szCs w:val="20"/>
        </w:rPr>
        <w:t xml:space="preserve">“ má význam uvedený v </w:t>
      </w:r>
      <w:r w:rsidRPr="00175439">
        <w:rPr>
          <w:rFonts w:ascii="Arial" w:hAnsi="Arial" w:cs="Arial"/>
          <w:b/>
          <w:sz w:val="20"/>
          <w:szCs w:val="20"/>
        </w:rPr>
        <w:t xml:space="preserve">Příloze č. </w:t>
      </w:r>
      <w:r w:rsidR="006724B4">
        <w:rPr>
          <w:rFonts w:ascii="Arial" w:hAnsi="Arial" w:cs="Arial"/>
          <w:b/>
          <w:sz w:val="20"/>
          <w:szCs w:val="20"/>
        </w:rPr>
        <w:t>9</w:t>
      </w:r>
      <w:r w:rsidRPr="00175439">
        <w:rPr>
          <w:rFonts w:ascii="Arial" w:hAnsi="Arial" w:cs="Arial"/>
          <w:sz w:val="20"/>
          <w:szCs w:val="20"/>
        </w:rPr>
        <w:t xml:space="preserve"> [</w:t>
      </w:r>
      <w:r w:rsidRPr="00175439">
        <w:rPr>
          <w:rFonts w:ascii="Arial" w:hAnsi="Arial" w:cs="Arial"/>
          <w:i/>
          <w:sz w:val="20"/>
          <w:szCs w:val="20"/>
        </w:rPr>
        <w:t>Ochrana Osobních údajů</w:t>
      </w:r>
      <w:r w:rsidRPr="00175439">
        <w:rPr>
          <w:rFonts w:ascii="Arial" w:hAnsi="Arial" w:cs="Arial"/>
          <w:sz w:val="20"/>
          <w:szCs w:val="20"/>
        </w:rPr>
        <w:t xml:space="preserve">]; </w:t>
      </w:r>
    </w:p>
    <w:p w14:paraId="78BEE5B6" w14:textId="15362B23" w:rsidR="00EC07CE" w:rsidRPr="00175439" w:rsidRDefault="00EC07CE"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w:t>
      </w:r>
      <w:r w:rsidRPr="00175439">
        <w:rPr>
          <w:rFonts w:ascii="Arial" w:hAnsi="Arial" w:cs="Arial"/>
          <w:b/>
          <w:sz w:val="20"/>
          <w:szCs w:val="20"/>
        </w:rPr>
        <w:t>Poskytovatel</w:t>
      </w:r>
      <w:r w:rsidRPr="00175439">
        <w:rPr>
          <w:rFonts w:ascii="Arial" w:hAnsi="Arial" w:cs="Arial"/>
          <w:sz w:val="20"/>
          <w:szCs w:val="20"/>
        </w:rPr>
        <w:t>“ má význam uvedený v záhlaví této S</w:t>
      </w:r>
      <w:r w:rsidR="002D0C03">
        <w:rPr>
          <w:rFonts w:ascii="Arial" w:hAnsi="Arial" w:cs="Arial"/>
          <w:sz w:val="20"/>
          <w:szCs w:val="20"/>
        </w:rPr>
        <w:t>mlouvy</w:t>
      </w:r>
      <w:r w:rsidRPr="00175439">
        <w:rPr>
          <w:rFonts w:ascii="Arial" w:hAnsi="Arial" w:cs="Arial"/>
          <w:sz w:val="20"/>
          <w:szCs w:val="20"/>
        </w:rPr>
        <w:t>;</w:t>
      </w:r>
    </w:p>
    <w:p w14:paraId="3D30EDC3" w14:textId="342A148C" w:rsidR="00CB5F0E" w:rsidRPr="006724B4" w:rsidRDefault="00CB5F0E"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6724B4">
        <w:rPr>
          <w:rFonts w:ascii="Arial" w:hAnsi="Arial" w:cs="Arial"/>
          <w:sz w:val="20"/>
          <w:szCs w:val="20"/>
        </w:rPr>
        <w:t>„</w:t>
      </w:r>
      <w:r w:rsidR="004C6D96" w:rsidRPr="006724B4">
        <w:rPr>
          <w:rFonts w:ascii="Arial" w:hAnsi="Arial" w:cs="Arial"/>
          <w:b/>
          <w:sz w:val="20"/>
          <w:szCs w:val="20"/>
        </w:rPr>
        <w:t xml:space="preserve">Poskytovatel </w:t>
      </w:r>
      <w:r w:rsidR="006724B4" w:rsidRPr="006724B4">
        <w:rPr>
          <w:rFonts w:ascii="Arial" w:hAnsi="Arial" w:cs="Arial"/>
          <w:b/>
          <w:sz w:val="20"/>
          <w:szCs w:val="20"/>
        </w:rPr>
        <w:t>D</w:t>
      </w:r>
      <w:r w:rsidR="004C6D96" w:rsidRPr="006724B4">
        <w:rPr>
          <w:rFonts w:ascii="Arial" w:hAnsi="Arial" w:cs="Arial"/>
          <w:b/>
          <w:sz w:val="20"/>
          <w:szCs w:val="20"/>
        </w:rPr>
        <w:t>atových center</w:t>
      </w:r>
      <w:r w:rsidRPr="006724B4">
        <w:rPr>
          <w:rFonts w:ascii="Arial" w:hAnsi="Arial" w:cs="Arial"/>
          <w:sz w:val="20"/>
          <w:szCs w:val="20"/>
        </w:rPr>
        <w:t>“ má význam uvedený v </w:t>
      </w:r>
      <w:r w:rsidRPr="006724B4">
        <w:rPr>
          <w:rFonts w:ascii="Arial" w:hAnsi="Arial" w:cs="Arial"/>
          <w:b/>
          <w:sz w:val="20"/>
          <w:szCs w:val="20"/>
        </w:rPr>
        <w:t>Přílo</w:t>
      </w:r>
      <w:r w:rsidR="006724B4" w:rsidRPr="006724B4">
        <w:rPr>
          <w:rFonts w:ascii="Arial" w:hAnsi="Arial" w:cs="Arial"/>
          <w:b/>
          <w:sz w:val="20"/>
          <w:szCs w:val="20"/>
        </w:rPr>
        <w:t>ze</w:t>
      </w:r>
      <w:r w:rsidRPr="006724B4">
        <w:rPr>
          <w:rFonts w:ascii="Arial" w:hAnsi="Arial" w:cs="Arial"/>
          <w:b/>
          <w:sz w:val="20"/>
          <w:szCs w:val="20"/>
        </w:rPr>
        <w:t xml:space="preserve"> č. 1</w:t>
      </w:r>
      <w:r w:rsidRPr="006724B4">
        <w:rPr>
          <w:rFonts w:ascii="Arial" w:hAnsi="Arial" w:cs="Arial"/>
          <w:sz w:val="20"/>
          <w:szCs w:val="20"/>
        </w:rPr>
        <w:t xml:space="preserve"> [</w:t>
      </w:r>
      <w:r w:rsidRPr="006724B4">
        <w:rPr>
          <w:rFonts w:ascii="Arial" w:hAnsi="Arial" w:cs="Arial"/>
          <w:i/>
          <w:sz w:val="20"/>
          <w:szCs w:val="20"/>
        </w:rPr>
        <w:t>Technická specifikace</w:t>
      </w:r>
      <w:r w:rsidRPr="006724B4">
        <w:rPr>
          <w:rFonts w:ascii="Arial" w:hAnsi="Arial" w:cs="Arial"/>
          <w:sz w:val="20"/>
          <w:szCs w:val="20"/>
        </w:rPr>
        <w:t>];</w:t>
      </w:r>
    </w:p>
    <w:p w14:paraId="6E7D0120" w14:textId="7A95D62C" w:rsidR="00E71483" w:rsidRPr="00D412D0" w:rsidRDefault="00EC07CE" w:rsidP="00403451">
      <w:pPr>
        <w:pStyle w:val="Claneka"/>
        <w:keepLines w:val="0"/>
        <w:widowControl/>
        <w:tabs>
          <w:tab w:val="clear" w:pos="992"/>
          <w:tab w:val="num" w:pos="1276"/>
        </w:tabs>
        <w:spacing w:line="280" w:lineRule="atLeast"/>
        <w:ind w:left="1276" w:hanging="709"/>
        <w:rPr>
          <w:rFonts w:ascii="Arial" w:hAnsi="Arial" w:cs="Arial"/>
          <w:sz w:val="20"/>
          <w:szCs w:val="20"/>
        </w:rPr>
      </w:pPr>
      <w:r w:rsidRPr="00D412D0">
        <w:rPr>
          <w:rFonts w:ascii="Arial" w:hAnsi="Arial" w:cs="Arial"/>
          <w:sz w:val="20"/>
          <w:szCs w:val="20"/>
        </w:rPr>
        <w:t>„</w:t>
      </w:r>
      <w:r w:rsidR="00E71483" w:rsidRPr="00D412D0">
        <w:rPr>
          <w:rFonts w:ascii="Arial" w:hAnsi="Arial" w:cs="Arial"/>
          <w:b/>
          <w:sz w:val="20"/>
          <w:szCs w:val="20"/>
        </w:rPr>
        <w:t>Poskytovatel HW</w:t>
      </w:r>
      <w:r w:rsidRPr="00D412D0">
        <w:rPr>
          <w:rFonts w:ascii="Arial" w:hAnsi="Arial" w:cs="Arial"/>
          <w:sz w:val="20"/>
          <w:szCs w:val="20"/>
        </w:rPr>
        <w:t xml:space="preserve">“ má význam uvedený v </w:t>
      </w:r>
      <w:r w:rsidRPr="00D412D0">
        <w:rPr>
          <w:rFonts w:ascii="Arial" w:hAnsi="Arial" w:cs="Arial"/>
          <w:b/>
          <w:sz w:val="20"/>
          <w:szCs w:val="20"/>
        </w:rPr>
        <w:t>Přílo</w:t>
      </w:r>
      <w:r w:rsidR="005D50B9" w:rsidRPr="00D412D0">
        <w:rPr>
          <w:rFonts w:ascii="Arial" w:hAnsi="Arial" w:cs="Arial"/>
          <w:b/>
          <w:sz w:val="20"/>
          <w:szCs w:val="20"/>
        </w:rPr>
        <w:t>ze</w:t>
      </w:r>
      <w:r w:rsidRPr="00D412D0">
        <w:rPr>
          <w:rFonts w:ascii="Arial" w:hAnsi="Arial" w:cs="Arial"/>
          <w:b/>
          <w:sz w:val="20"/>
          <w:szCs w:val="20"/>
        </w:rPr>
        <w:t xml:space="preserve"> č. 1</w:t>
      </w:r>
      <w:r w:rsidRPr="00D412D0">
        <w:rPr>
          <w:rFonts w:ascii="Arial" w:hAnsi="Arial" w:cs="Arial"/>
          <w:sz w:val="20"/>
          <w:szCs w:val="20"/>
        </w:rPr>
        <w:t xml:space="preserve"> [</w:t>
      </w:r>
      <w:r w:rsidRPr="00D412D0">
        <w:rPr>
          <w:rFonts w:ascii="Arial" w:hAnsi="Arial" w:cs="Arial"/>
          <w:i/>
          <w:sz w:val="20"/>
          <w:szCs w:val="20"/>
        </w:rPr>
        <w:t>Technická specifikace</w:t>
      </w:r>
      <w:r w:rsidRPr="00D412D0">
        <w:rPr>
          <w:rFonts w:ascii="Arial" w:hAnsi="Arial" w:cs="Arial"/>
          <w:sz w:val="20"/>
          <w:szCs w:val="20"/>
        </w:rPr>
        <w:t>];</w:t>
      </w:r>
    </w:p>
    <w:p w14:paraId="089404C8" w14:textId="4C7CCF14" w:rsidR="0051034D" w:rsidRPr="005D50B9" w:rsidRDefault="0051034D"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5D50B9">
        <w:rPr>
          <w:rFonts w:ascii="Arial" w:hAnsi="Arial" w:cs="Arial"/>
          <w:sz w:val="20"/>
          <w:szCs w:val="20"/>
        </w:rPr>
        <w:t>„</w:t>
      </w:r>
      <w:r w:rsidRPr="005D50B9">
        <w:rPr>
          <w:rFonts w:ascii="Arial" w:hAnsi="Arial" w:cs="Arial"/>
          <w:b/>
          <w:sz w:val="20"/>
          <w:szCs w:val="20"/>
        </w:rPr>
        <w:t>Prohlášení o aplikovatelnosti</w:t>
      </w:r>
      <w:r w:rsidRPr="005D50B9">
        <w:rPr>
          <w:rFonts w:ascii="Arial" w:hAnsi="Arial" w:cs="Arial"/>
          <w:sz w:val="20"/>
          <w:szCs w:val="20"/>
        </w:rPr>
        <w:t>“ má význam uvedený v </w:t>
      </w:r>
      <w:r w:rsidRPr="005D50B9">
        <w:rPr>
          <w:rFonts w:ascii="Arial" w:hAnsi="Arial" w:cs="Arial"/>
          <w:b/>
          <w:sz w:val="20"/>
          <w:szCs w:val="20"/>
        </w:rPr>
        <w:t>Přílo</w:t>
      </w:r>
      <w:r w:rsidR="005D50B9" w:rsidRPr="005D50B9">
        <w:rPr>
          <w:rFonts w:ascii="Arial" w:hAnsi="Arial" w:cs="Arial"/>
          <w:b/>
          <w:sz w:val="20"/>
          <w:szCs w:val="20"/>
        </w:rPr>
        <w:t>ze</w:t>
      </w:r>
      <w:r w:rsidRPr="005D50B9">
        <w:rPr>
          <w:rFonts w:ascii="Arial" w:hAnsi="Arial" w:cs="Arial"/>
          <w:b/>
          <w:sz w:val="20"/>
          <w:szCs w:val="20"/>
        </w:rPr>
        <w:t xml:space="preserve"> č. 1</w:t>
      </w:r>
      <w:r w:rsidRPr="005D50B9">
        <w:rPr>
          <w:rFonts w:ascii="Arial" w:hAnsi="Arial" w:cs="Arial"/>
          <w:sz w:val="20"/>
          <w:szCs w:val="20"/>
        </w:rPr>
        <w:t xml:space="preserve"> [</w:t>
      </w:r>
      <w:r w:rsidRPr="005D50B9">
        <w:rPr>
          <w:rFonts w:ascii="Arial" w:hAnsi="Arial" w:cs="Arial"/>
          <w:i/>
          <w:sz w:val="20"/>
          <w:szCs w:val="20"/>
        </w:rPr>
        <w:t>Technická specifikace</w:t>
      </w:r>
      <w:r w:rsidRPr="005D50B9">
        <w:rPr>
          <w:rFonts w:ascii="Arial" w:hAnsi="Arial" w:cs="Arial"/>
          <w:sz w:val="20"/>
          <w:szCs w:val="20"/>
        </w:rPr>
        <w:t>];</w:t>
      </w:r>
    </w:p>
    <w:p w14:paraId="0EE58D4C" w14:textId="4C299197" w:rsidR="00EC07CE" w:rsidRPr="005D50B9" w:rsidRDefault="00EC07CE"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5D50B9">
        <w:rPr>
          <w:rFonts w:ascii="Arial" w:hAnsi="Arial" w:cs="Arial"/>
          <w:sz w:val="20"/>
          <w:szCs w:val="20"/>
        </w:rPr>
        <w:t>„</w:t>
      </w:r>
      <w:r w:rsidRPr="005D50B9">
        <w:rPr>
          <w:rFonts w:ascii="Arial" w:hAnsi="Arial" w:cs="Arial"/>
          <w:b/>
          <w:sz w:val="20"/>
          <w:szCs w:val="20"/>
        </w:rPr>
        <w:t>Provozní doba</w:t>
      </w:r>
      <w:r w:rsidRPr="005D50B9">
        <w:rPr>
          <w:rFonts w:ascii="Arial" w:hAnsi="Arial" w:cs="Arial"/>
          <w:sz w:val="20"/>
          <w:szCs w:val="20"/>
        </w:rPr>
        <w:t>” má význam uvedený v </w:t>
      </w:r>
      <w:bookmarkStart w:id="26" w:name="_Hlk53384927"/>
      <w:r w:rsidRPr="005D50B9">
        <w:rPr>
          <w:rFonts w:ascii="Arial" w:hAnsi="Arial" w:cs="Arial"/>
          <w:b/>
          <w:sz w:val="20"/>
          <w:szCs w:val="20"/>
        </w:rPr>
        <w:t>Přílo</w:t>
      </w:r>
      <w:r w:rsidR="005D50B9">
        <w:rPr>
          <w:rFonts w:ascii="Arial" w:hAnsi="Arial" w:cs="Arial"/>
          <w:b/>
          <w:sz w:val="20"/>
          <w:szCs w:val="20"/>
        </w:rPr>
        <w:t>ze</w:t>
      </w:r>
      <w:r w:rsidRPr="005D50B9">
        <w:rPr>
          <w:rFonts w:ascii="Arial" w:hAnsi="Arial" w:cs="Arial"/>
          <w:b/>
          <w:sz w:val="20"/>
          <w:szCs w:val="20"/>
        </w:rPr>
        <w:t xml:space="preserve"> č. 1</w:t>
      </w:r>
      <w:r w:rsidRPr="005D50B9">
        <w:rPr>
          <w:rFonts w:ascii="Arial" w:hAnsi="Arial" w:cs="Arial"/>
          <w:sz w:val="20"/>
          <w:szCs w:val="20"/>
        </w:rPr>
        <w:t xml:space="preserve"> [</w:t>
      </w:r>
      <w:r w:rsidRPr="005D50B9">
        <w:rPr>
          <w:rFonts w:ascii="Arial" w:hAnsi="Arial" w:cs="Arial"/>
          <w:i/>
          <w:sz w:val="20"/>
          <w:szCs w:val="20"/>
        </w:rPr>
        <w:t>Technická specifikace</w:t>
      </w:r>
      <w:r w:rsidRPr="005D50B9">
        <w:rPr>
          <w:rFonts w:ascii="Arial" w:hAnsi="Arial" w:cs="Arial"/>
          <w:sz w:val="20"/>
          <w:szCs w:val="20"/>
        </w:rPr>
        <w:t>];</w:t>
      </w:r>
      <w:bookmarkEnd w:id="26"/>
    </w:p>
    <w:p w14:paraId="638F592C" w14:textId="370B536C" w:rsidR="00EC07CE" w:rsidRPr="005D50B9" w:rsidRDefault="00EC07CE"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5D50B9">
        <w:rPr>
          <w:rFonts w:ascii="Arial" w:hAnsi="Arial" w:cs="Arial"/>
          <w:sz w:val="20"/>
          <w:szCs w:val="20"/>
        </w:rPr>
        <w:t>„</w:t>
      </w:r>
      <w:r w:rsidRPr="005D50B9">
        <w:rPr>
          <w:rFonts w:ascii="Arial" w:hAnsi="Arial" w:cs="Arial"/>
          <w:b/>
          <w:sz w:val="20"/>
          <w:szCs w:val="20"/>
        </w:rPr>
        <w:t>Provozní dokumentace</w:t>
      </w:r>
      <w:r w:rsidRPr="005D50B9">
        <w:rPr>
          <w:rFonts w:ascii="Arial" w:hAnsi="Arial" w:cs="Arial"/>
          <w:sz w:val="20"/>
          <w:szCs w:val="20"/>
        </w:rPr>
        <w:t xml:space="preserve">” má význam uvedený v </w:t>
      </w:r>
      <w:r w:rsidRPr="005D50B9">
        <w:rPr>
          <w:rFonts w:ascii="Arial" w:hAnsi="Arial" w:cs="Arial"/>
          <w:b/>
          <w:sz w:val="20"/>
          <w:szCs w:val="20"/>
        </w:rPr>
        <w:t>Přílo</w:t>
      </w:r>
      <w:r w:rsidR="005D50B9" w:rsidRPr="005D50B9">
        <w:rPr>
          <w:rFonts w:ascii="Arial" w:hAnsi="Arial" w:cs="Arial"/>
          <w:b/>
          <w:sz w:val="20"/>
          <w:szCs w:val="20"/>
        </w:rPr>
        <w:t>ze</w:t>
      </w:r>
      <w:r w:rsidRPr="005D50B9">
        <w:rPr>
          <w:rFonts w:ascii="Arial" w:hAnsi="Arial" w:cs="Arial"/>
          <w:b/>
          <w:sz w:val="20"/>
          <w:szCs w:val="20"/>
        </w:rPr>
        <w:t xml:space="preserve"> č. 1</w:t>
      </w:r>
      <w:r w:rsidRPr="005D50B9">
        <w:rPr>
          <w:rFonts w:ascii="Arial" w:hAnsi="Arial" w:cs="Arial"/>
          <w:sz w:val="20"/>
          <w:szCs w:val="20"/>
        </w:rPr>
        <w:t xml:space="preserve"> [</w:t>
      </w:r>
      <w:r w:rsidRPr="005D50B9">
        <w:rPr>
          <w:rFonts w:ascii="Arial" w:hAnsi="Arial" w:cs="Arial"/>
          <w:i/>
          <w:sz w:val="20"/>
          <w:szCs w:val="20"/>
        </w:rPr>
        <w:t>Technická specifikace</w:t>
      </w:r>
      <w:r w:rsidRPr="005D50B9">
        <w:rPr>
          <w:rFonts w:ascii="Arial" w:hAnsi="Arial" w:cs="Arial"/>
          <w:sz w:val="20"/>
          <w:szCs w:val="20"/>
        </w:rPr>
        <w:t>];</w:t>
      </w:r>
    </w:p>
    <w:p w14:paraId="0D5CDBE2" w14:textId="6413F6CE" w:rsidR="00EC07CE" w:rsidRPr="005D50B9" w:rsidRDefault="00EC07CE"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5D50B9">
        <w:rPr>
          <w:rFonts w:ascii="Arial" w:hAnsi="Arial" w:cs="Arial"/>
          <w:sz w:val="20"/>
          <w:szCs w:val="20"/>
        </w:rPr>
        <w:t>„</w:t>
      </w:r>
      <w:r w:rsidRPr="005D50B9">
        <w:rPr>
          <w:rFonts w:ascii="Arial" w:hAnsi="Arial" w:cs="Arial"/>
          <w:b/>
          <w:sz w:val="20"/>
          <w:szCs w:val="20"/>
        </w:rPr>
        <w:t>Provozní prostředí</w:t>
      </w:r>
      <w:r w:rsidRPr="005D50B9">
        <w:rPr>
          <w:rFonts w:ascii="Arial" w:hAnsi="Arial" w:cs="Arial"/>
          <w:sz w:val="20"/>
          <w:szCs w:val="20"/>
        </w:rPr>
        <w:t xml:space="preserve">” má význam uvedený v </w:t>
      </w:r>
      <w:r w:rsidRPr="005D50B9">
        <w:rPr>
          <w:rFonts w:ascii="Arial" w:hAnsi="Arial" w:cs="Arial"/>
          <w:b/>
          <w:sz w:val="20"/>
          <w:szCs w:val="20"/>
        </w:rPr>
        <w:t>Přílo</w:t>
      </w:r>
      <w:r w:rsidR="005D50B9" w:rsidRPr="005D50B9">
        <w:rPr>
          <w:rFonts w:ascii="Arial" w:hAnsi="Arial" w:cs="Arial"/>
          <w:b/>
          <w:sz w:val="20"/>
          <w:szCs w:val="20"/>
        </w:rPr>
        <w:t>ze</w:t>
      </w:r>
      <w:r w:rsidRPr="005D50B9">
        <w:rPr>
          <w:rFonts w:ascii="Arial" w:hAnsi="Arial" w:cs="Arial"/>
          <w:b/>
          <w:sz w:val="20"/>
          <w:szCs w:val="20"/>
        </w:rPr>
        <w:t xml:space="preserve"> č. 1</w:t>
      </w:r>
      <w:r w:rsidRPr="005D50B9">
        <w:rPr>
          <w:rFonts w:ascii="Arial" w:hAnsi="Arial" w:cs="Arial"/>
          <w:sz w:val="20"/>
          <w:szCs w:val="20"/>
        </w:rPr>
        <w:t xml:space="preserve"> [</w:t>
      </w:r>
      <w:r w:rsidRPr="005D50B9">
        <w:rPr>
          <w:rFonts w:ascii="Arial" w:hAnsi="Arial" w:cs="Arial"/>
          <w:i/>
          <w:sz w:val="20"/>
          <w:szCs w:val="20"/>
        </w:rPr>
        <w:t>Technická specifikace</w:t>
      </w:r>
      <w:r w:rsidRPr="005D50B9">
        <w:rPr>
          <w:rFonts w:ascii="Arial" w:hAnsi="Arial" w:cs="Arial"/>
          <w:sz w:val="20"/>
          <w:szCs w:val="20"/>
        </w:rPr>
        <w:t>];</w:t>
      </w:r>
    </w:p>
    <w:p w14:paraId="3E6C19FC" w14:textId="2700194A" w:rsidR="00EC07CE" w:rsidRPr="005D50B9" w:rsidRDefault="00EC07CE"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5D50B9">
        <w:rPr>
          <w:rFonts w:ascii="Arial" w:hAnsi="Arial" w:cs="Arial"/>
          <w:sz w:val="20"/>
          <w:szCs w:val="20"/>
        </w:rPr>
        <w:t>„</w:t>
      </w:r>
      <w:r w:rsidRPr="005D50B9">
        <w:rPr>
          <w:rFonts w:ascii="Arial" w:hAnsi="Arial" w:cs="Arial"/>
          <w:b/>
          <w:sz w:val="20"/>
          <w:szCs w:val="20"/>
        </w:rPr>
        <w:t>Předmět práv k nehmotným statkům</w:t>
      </w:r>
      <w:r w:rsidRPr="005D50B9">
        <w:rPr>
          <w:rFonts w:ascii="Arial" w:hAnsi="Arial" w:cs="Arial"/>
          <w:sz w:val="20"/>
          <w:szCs w:val="20"/>
        </w:rPr>
        <w:t xml:space="preserve">“ má význam uvedený v Článku </w:t>
      </w:r>
      <w:r w:rsidRPr="005D50B9">
        <w:rPr>
          <w:rFonts w:ascii="Arial" w:hAnsi="Arial" w:cs="Arial"/>
          <w:sz w:val="20"/>
          <w:szCs w:val="20"/>
        </w:rPr>
        <w:fldChar w:fldCharType="begin"/>
      </w:r>
      <w:r w:rsidRPr="005D50B9">
        <w:rPr>
          <w:rFonts w:ascii="Arial" w:hAnsi="Arial" w:cs="Arial"/>
          <w:sz w:val="20"/>
          <w:szCs w:val="20"/>
        </w:rPr>
        <w:instrText xml:space="preserve"> REF _Ref516561538 \r \h  \* MERGEFORMAT </w:instrText>
      </w:r>
      <w:r w:rsidRPr="005D50B9">
        <w:rPr>
          <w:rFonts w:ascii="Arial" w:hAnsi="Arial" w:cs="Arial"/>
          <w:sz w:val="20"/>
          <w:szCs w:val="20"/>
        </w:rPr>
      </w:r>
      <w:r w:rsidRPr="005D50B9">
        <w:rPr>
          <w:rFonts w:ascii="Arial" w:hAnsi="Arial" w:cs="Arial"/>
          <w:sz w:val="20"/>
          <w:szCs w:val="20"/>
        </w:rPr>
        <w:fldChar w:fldCharType="separate"/>
      </w:r>
      <w:r w:rsidR="009B39DC">
        <w:rPr>
          <w:rFonts w:ascii="Arial" w:hAnsi="Arial" w:cs="Arial"/>
          <w:sz w:val="20"/>
          <w:szCs w:val="20"/>
        </w:rPr>
        <w:t>14.14</w:t>
      </w:r>
      <w:r w:rsidRPr="005D50B9">
        <w:rPr>
          <w:rFonts w:ascii="Arial" w:hAnsi="Arial" w:cs="Arial"/>
          <w:sz w:val="20"/>
          <w:szCs w:val="20"/>
        </w:rPr>
        <w:fldChar w:fldCharType="end"/>
      </w:r>
      <w:r w:rsidRPr="005D50B9">
        <w:rPr>
          <w:rFonts w:ascii="Arial" w:hAnsi="Arial" w:cs="Arial"/>
          <w:sz w:val="20"/>
          <w:szCs w:val="20"/>
        </w:rPr>
        <w:t>;</w:t>
      </w:r>
    </w:p>
    <w:p w14:paraId="0A52687A" w14:textId="5F9FA17E" w:rsidR="003E5F4F" w:rsidRPr="005D50B9" w:rsidRDefault="003E5F4F"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5D50B9">
        <w:rPr>
          <w:rFonts w:ascii="Arial" w:hAnsi="Arial" w:cs="Arial"/>
          <w:sz w:val="20"/>
          <w:szCs w:val="20"/>
        </w:rPr>
        <w:t>„</w:t>
      </w:r>
      <w:r w:rsidRPr="005D50B9">
        <w:rPr>
          <w:rFonts w:ascii="Arial" w:hAnsi="Arial" w:cs="Arial"/>
          <w:b/>
          <w:sz w:val="20"/>
          <w:szCs w:val="20"/>
        </w:rPr>
        <w:t>Reakční doba</w:t>
      </w:r>
      <w:r w:rsidRPr="005D50B9">
        <w:rPr>
          <w:rFonts w:ascii="Arial" w:hAnsi="Arial" w:cs="Arial"/>
          <w:sz w:val="20"/>
          <w:szCs w:val="20"/>
        </w:rPr>
        <w:t xml:space="preserve">“ má význam </w:t>
      </w:r>
      <w:bookmarkStart w:id="27" w:name="_Hlk52803372"/>
      <w:r w:rsidRPr="005D50B9">
        <w:rPr>
          <w:rFonts w:ascii="Arial" w:hAnsi="Arial" w:cs="Arial"/>
          <w:sz w:val="20"/>
          <w:szCs w:val="20"/>
        </w:rPr>
        <w:t>uvedený v </w:t>
      </w:r>
      <w:r w:rsidRPr="005D50B9">
        <w:rPr>
          <w:rFonts w:ascii="Arial" w:hAnsi="Arial" w:cs="Arial"/>
          <w:b/>
          <w:sz w:val="20"/>
          <w:szCs w:val="20"/>
        </w:rPr>
        <w:t>Přílo</w:t>
      </w:r>
      <w:r w:rsidR="005D50B9">
        <w:rPr>
          <w:rFonts w:ascii="Arial" w:hAnsi="Arial" w:cs="Arial"/>
          <w:b/>
          <w:sz w:val="20"/>
          <w:szCs w:val="20"/>
        </w:rPr>
        <w:t>ze</w:t>
      </w:r>
      <w:r w:rsidRPr="005D50B9">
        <w:rPr>
          <w:rFonts w:ascii="Arial" w:hAnsi="Arial" w:cs="Arial"/>
          <w:b/>
          <w:sz w:val="20"/>
          <w:szCs w:val="20"/>
        </w:rPr>
        <w:t xml:space="preserve"> č. 1</w:t>
      </w:r>
      <w:r w:rsidRPr="005D50B9">
        <w:rPr>
          <w:rFonts w:ascii="Arial" w:hAnsi="Arial" w:cs="Arial"/>
          <w:sz w:val="20"/>
          <w:szCs w:val="20"/>
        </w:rPr>
        <w:t xml:space="preserve"> </w:t>
      </w:r>
      <w:bookmarkEnd w:id="27"/>
      <w:r w:rsidRPr="005D50B9">
        <w:rPr>
          <w:rFonts w:ascii="Arial" w:hAnsi="Arial" w:cs="Arial"/>
          <w:sz w:val="20"/>
          <w:szCs w:val="20"/>
        </w:rPr>
        <w:t>[</w:t>
      </w:r>
      <w:r w:rsidRPr="005D50B9">
        <w:rPr>
          <w:rFonts w:ascii="Arial" w:hAnsi="Arial" w:cs="Arial"/>
          <w:i/>
          <w:sz w:val="20"/>
          <w:szCs w:val="20"/>
        </w:rPr>
        <w:t>Technická specifikace</w:t>
      </w:r>
      <w:r w:rsidRPr="005D50B9">
        <w:rPr>
          <w:rFonts w:ascii="Arial" w:hAnsi="Arial" w:cs="Arial"/>
          <w:sz w:val="20"/>
          <w:szCs w:val="20"/>
        </w:rPr>
        <w:t>];</w:t>
      </w:r>
    </w:p>
    <w:p w14:paraId="1E3A7348" w14:textId="6B211B03" w:rsidR="003E5F4F" w:rsidRPr="005D50B9" w:rsidRDefault="003E5F4F"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5D50B9">
        <w:rPr>
          <w:rFonts w:ascii="Arial" w:hAnsi="Arial" w:cs="Arial"/>
          <w:sz w:val="20"/>
          <w:szCs w:val="20"/>
        </w:rPr>
        <w:t>„</w:t>
      </w:r>
      <w:r w:rsidRPr="005D50B9">
        <w:rPr>
          <w:rFonts w:ascii="Arial" w:hAnsi="Arial" w:cs="Arial"/>
          <w:b/>
          <w:sz w:val="20"/>
          <w:szCs w:val="20"/>
        </w:rPr>
        <w:t>Service Desk</w:t>
      </w:r>
      <w:r w:rsidRPr="005D50B9">
        <w:rPr>
          <w:rFonts w:ascii="Arial" w:hAnsi="Arial" w:cs="Arial"/>
          <w:sz w:val="20"/>
          <w:szCs w:val="20"/>
        </w:rPr>
        <w:t>“ má význam uvedený v</w:t>
      </w:r>
      <w:r w:rsidR="005D50B9" w:rsidRPr="005D50B9">
        <w:rPr>
          <w:rFonts w:ascii="Arial" w:hAnsi="Arial" w:cs="Arial"/>
          <w:sz w:val="20"/>
          <w:szCs w:val="20"/>
        </w:rPr>
        <w:t> </w:t>
      </w:r>
      <w:r w:rsidRPr="005D50B9">
        <w:rPr>
          <w:rFonts w:ascii="Arial" w:hAnsi="Arial" w:cs="Arial"/>
          <w:b/>
          <w:sz w:val="20"/>
          <w:szCs w:val="20"/>
        </w:rPr>
        <w:t>Přílo</w:t>
      </w:r>
      <w:r w:rsidR="005D50B9" w:rsidRPr="005D50B9">
        <w:rPr>
          <w:rFonts w:ascii="Arial" w:hAnsi="Arial" w:cs="Arial"/>
          <w:b/>
          <w:sz w:val="20"/>
          <w:szCs w:val="20"/>
        </w:rPr>
        <w:t xml:space="preserve">ze </w:t>
      </w:r>
      <w:r w:rsidRPr="005D50B9">
        <w:rPr>
          <w:rFonts w:ascii="Arial" w:hAnsi="Arial" w:cs="Arial"/>
          <w:b/>
          <w:sz w:val="20"/>
          <w:szCs w:val="20"/>
        </w:rPr>
        <w:t>č. 1</w:t>
      </w:r>
      <w:r w:rsidRPr="005D50B9">
        <w:rPr>
          <w:rFonts w:ascii="Arial" w:hAnsi="Arial" w:cs="Arial"/>
          <w:sz w:val="20"/>
          <w:szCs w:val="20"/>
        </w:rPr>
        <w:t xml:space="preserve"> [</w:t>
      </w:r>
      <w:r w:rsidRPr="005D50B9">
        <w:rPr>
          <w:rFonts w:ascii="Arial" w:hAnsi="Arial" w:cs="Arial"/>
          <w:i/>
          <w:sz w:val="20"/>
          <w:szCs w:val="20"/>
        </w:rPr>
        <w:t>Technická specifikace</w:t>
      </w:r>
      <w:r w:rsidRPr="005D50B9">
        <w:rPr>
          <w:rFonts w:ascii="Arial" w:hAnsi="Arial" w:cs="Arial"/>
          <w:sz w:val="20"/>
          <w:szCs w:val="20"/>
        </w:rPr>
        <w:t>];</w:t>
      </w:r>
    </w:p>
    <w:p w14:paraId="4365448F" w14:textId="46525CC1" w:rsidR="003E5F4F" w:rsidRPr="005D50B9" w:rsidRDefault="003E5F4F"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5D50B9">
        <w:rPr>
          <w:rFonts w:ascii="Arial" w:hAnsi="Arial" w:cs="Arial"/>
          <w:sz w:val="20"/>
          <w:szCs w:val="20"/>
        </w:rPr>
        <w:lastRenderedPageBreak/>
        <w:t>„</w:t>
      </w:r>
      <w:r w:rsidRPr="005D50B9">
        <w:rPr>
          <w:rFonts w:ascii="Arial" w:hAnsi="Arial" w:cs="Arial"/>
          <w:b/>
          <w:sz w:val="20"/>
          <w:szCs w:val="20"/>
        </w:rPr>
        <w:t>Servisní okno</w:t>
      </w:r>
      <w:r w:rsidRPr="005D50B9">
        <w:rPr>
          <w:rFonts w:ascii="Arial" w:hAnsi="Arial" w:cs="Arial"/>
          <w:sz w:val="20"/>
          <w:szCs w:val="20"/>
        </w:rPr>
        <w:t xml:space="preserve">“ má význam </w:t>
      </w:r>
      <w:r w:rsidR="005D50B9" w:rsidRPr="005D50B9">
        <w:rPr>
          <w:rFonts w:ascii="Arial" w:hAnsi="Arial" w:cs="Arial"/>
          <w:sz w:val="20"/>
          <w:szCs w:val="20"/>
        </w:rPr>
        <w:t>uvedený v </w:t>
      </w:r>
      <w:r w:rsidR="005D50B9" w:rsidRPr="005D50B9">
        <w:rPr>
          <w:rFonts w:ascii="Arial" w:hAnsi="Arial" w:cs="Arial"/>
          <w:b/>
          <w:sz w:val="20"/>
          <w:szCs w:val="20"/>
        </w:rPr>
        <w:t>Přílo</w:t>
      </w:r>
      <w:r w:rsidR="005D50B9">
        <w:rPr>
          <w:rFonts w:ascii="Arial" w:hAnsi="Arial" w:cs="Arial"/>
          <w:b/>
          <w:sz w:val="20"/>
          <w:szCs w:val="20"/>
        </w:rPr>
        <w:t>ze</w:t>
      </w:r>
      <w:r w:rsidR="005D50B9" w:rsidRPr="005D50B9">
        <w:rPr>
          <w:rFonts w:ascii="Arial" w:hAnsi="Arial" w:cs="Arial"/>
          <w:b/>
          <w:sz w:val="20"/>
          <w:szCs w:val="20"/>
        </w:rPr>
        <w:t xml:space="preserve"> č. 1</w:t>
      </w:r>
      <w:r w:rsidR="005D50B9" w:rsidRPr="005D50B9">
        <w:rPr>
          <w:rFonts w:ascii="Arial" w:hAnsi="Arial" w:cs="Arial"/>
          <w:sz w:val="20"/>
          <w:szCs w:val="20"/>
        </w:rPr>
        <w:t xml:space="preserve"> </w:t>
      </w:r>
      <w:r w:rsidRPr="005D50B9">
        <w:rPr>
          <w:rFonts w:ascii="Arial" w:hAnsi="Arial" w:cs="Arial"/>
          <w:sz w:val="20"/>
          <w:szCs w:val="20"/>
        </w:rPr>
        <w:t>[</w:t>
      </w:r>
      <w:r w:rsidRPr="005D50B9">
        <w:rPr>
          <w:rFonts w:ascii="Arial" w:hAnsi="Arial" w:cs="Arial"/>
          <w:i/>
          <w:sz w:val="20"/>
          <w:szCs w:val="20"/>
        </w:rPr>
        <w:t>Technická specifikace</w:t>
      </w:r>
      <w:r w:rsidRPr="005D50B9">
        <w:rPr>
          <w:rFonts w:ascii="Arial" w:hAnsi="Arial" w:cs="Arial"/>
          <w:sz w:val="20"/>
          <w:szCs w:val="20"/>
        </w:rPr>
        <w:t>];</w:t>
      </w:r>
    </w:p>
    <w:p w14:paraId="633CC36E" w14:textId="4FC73650" w:rsidR="003E5F4F" w:rsidRPr="005D50B9" w:rsidRDefault="003E5F4F"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5D50B9">
        <w:rPr>
          <w:rFonts w:ascii="Arial" w:hAnsi="Arial" w:cs="Arial"/>
          <w:sz w:val="20"/>
          <w:szCs w:val="20"/>
        </w:rPr>
        <w:t>„</w:t>
      </w:r>
      <w:r w:rsidRPr="005D50B9">
        <w:rPr>
          <w:rFonts w:ascii="Arial" w:hAnsi="Arial" w:cs="Arial"/>
          <w:b/>
          <w:sz w:val="20"/>
          <w:szCs w:val="20"/>
        </w:rPr>
        <w:t>Služb</w:t>
      </w:r>
      <w:r w:rsidR="006E37F8">
        <w:rPr>
          <w:rFonts w:ascii="Arial" w:hAnsi="Arial" w:cs="Arial"/>
          <w:b/>
          <w:sz w:val="20"/>
          <w:szCs w:val="20"/>
        </w:rPr>
        <w:t xml:space="preserve">a </w:t>
      </w:r>
      <w:r w:rsidR="00812DF9">
        <w:rPr>
          <w:rFonts w:ascii="Arial" w:hAnsi="Arial" w:cs="Arial"/>
          <w:b/>
          <w:sz w:val="20"/>
          <w:szCs w:val="20"/>
        </w:rPr>
        <w:t>ukončení plnění</w:t>
      </w:r>
      <w:r w:rsidRPr="005D50B9">
        <w:rPr>
          <w:rFonts w:ascii="Arial" w:hAnsi="Arial" w:cs="Arial"/>
          <w:sz w:val="20"/>
          <w:szCs w:val="20"/>
        </w:rPr>
        <w:t>“ m</w:t>
      </w:r>
      <w:r w:rsidR="006E37F8">
        <w:rPr>
          <w:rFonts w:ascii="Arial" w:hAnsi="Arial" w:cs="Arial"/>
          <w:sz w:val="20"/>
          <w:szCs w:val="20"/>
        </w:rPr>
        <w:t xml:space="preserve">á </w:t>
      </w:r>
      <w:r w:rsidRPr="005D50B9">
        <w:rPr>
          <w:rFonts w:ascii="Arial" w:hAnsi="Arial" w:cs="Arial"/>
          <w:sz w:val="20"/>
          <w:szCs w:val="20"/>
        </w:rPr>
        <w:t xml:space="preserve">význam </w:t>
      </w:r>
      <w:bookmarkStart w:id="28" w:name="_Hlk53558818"/>
      <w:r w:rsidRPr="005D50B9">
        <w:rPr>
          <w:rFonts w:ascii="Arial" w:hAnsi="Arial" w:cs="Arial"/>
          <w:sz w:val="20"/>
          <w:szCs w:val="20"/>
        </w:rPr>
        <w:t xml:space="preserve">uvedený v </w:t>
      </w:r>
      <w:r w:rsidRPr="005D50B9">
        <w:rPr>
          <w:rFonts w:ascii="Arial" w:hAnsi="Arial" w:cs="Arial"/>
          <w:b/>
          <w:sz w:val="20"/>
          <w:szCs w:val="20"/>
        </w:rPr>
        <w:t>Příloze č. 1</w:t>
      </w:r>
      <w:r w:rsidRPr="005D50B9">
        <w:rPr>
          <w:rFonts w:ascii="Arial" w:hAnsi="Arial" w:cs="Arial"/>
          <w:sz w:val="20"/>
          <w:szCs w:val="20"/>
        </w:rPr>
        <w:t xml:space="preserve"> [</w:t>
      </w:r>
      <w:r w:rsidRPr="005D50B9">
        <w:rPr>
          <w:rFonts w:ascii="Arial" w:hAnsi="Arial" w:cs="Arial"/>
          <w:i/>
          <w:sz w:val="20"/>
          <w:szCs w:val="20"/>
        </w:rPr>
        <w:t>Technická specifikace</w:t>
      </w:r>
      <w:r w:rsidRPr="005D50B9">
        <w:rPr>
          <w:rFonts w:ascii="Arial" w:hAnsi="Arial" w:cs="Arial"/>
          <w:sz w:val="20"/>
          <w:szCs w:val="20"/>
        </w:rPr>
        <w:t>];</w:t>
      </w:r>
      <w:bookmarkEnd w:id="28"/>
    </w:p>
    <w:p w14:paraId="2D223E56" w14:textId="2E5AE23C" w:rsidR="003E5F4F" w:rsidRPr="005D50B9" w:rsidRDefault="003E5F4F"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5D50B9">
        <w:rPr>
          <w:rFonts w:ascii="Arial" w:hAnsi="Arial" w:cs="Arial"/>
          <w:sz w:val="20"/>
          <w:szCs w:val="20"/>
        </w:rPr>
        <w:t>„</w:t>
      </w:r>
      <w:r w:rsidRPr="005D50B9">
        <w:rPr>
          <w:rFonts w:ascii="Arial" w:hAnsi="Arial" w:cs="Arial"/>
          <w:b/>
          <w:sz w:val="20"/>
          <w:szCs w:val="20"/>
        </w:rPr>
        <w:t>Služb</w:t>
      </w:r>
      <w:r w:rsidR="006E37F8">
        <w:rPr>
          <w:rFonts w:ascii="Arial" w:hAnsi="Arial" w:cs="Arial"/>
          <w:b/>
          <w:sz w:val="20"/>
          <w:szCs w:val="20"/>
        </w:rPr>
        <w:t>a</w:t>
      </w:r>
      <w:r w:rsidRPr="005D50B9">
        <w:rPr>
          <w:rFonts w:ascii="Arial" w:hAnsi="Arial" w:cs="Arial"/>
          <w:b/>
          <w:sz w:val="20"/>
          <w:szCs w:val="20"/>
        </w:rPr>
        <w:t xml:space="preserve"> převzetí </w:t>
      </w:r>
      <w:r w:rsidR="00FD2A46" w:rsidRPr="005D50B9">
        <w:rPr>
          <w:rFonts w:ascii="Arial" w:hAnsi="Arial" w:cs="Arial"/>
          <w:b/>
          <w:sz w:val="20"/>
          <w:szCs w:val="20"/>
        </w:rPr>
        <w:t>s</w:t>
      </w:r>
      <w:r w:rsidRPr="005D50B9">
        <w:rPr>
          <w:rFonts w:ascii="Arial" w:hAnsi="Arial" w:cs="Arial"/>
          <w:b/>
          <w:sz w:val="20"/>
          <w:szCs w:val="20"/>
        </w:rPr>
        <w:t>ystému</w:t>
      </w:r>
      <w:r w:rsidRPr="005D50B9">
        <w:rPr>
          <w:rFonts w:ascii="Arial" w:hAnsi="Arial" w:cs="Arial"/>
          <w:sz w:val="20"/>
          <w:szCs w:val="20"/>
        </w:rPr>
        <w:t>“ m</w:t>
      </w:r>
      <w:r w:rsidR="006E37F8">
        <w:rPr>
          <w:rFonts w:ascii="Arial" w:hAnsi="Arial" w:cs="Arial"/>
          <w:sz w:val="20"/>
          <w:szCs w:val="20"/>
        </w:rPr>
        <w:t>á</w:t>
      </w:r>
      <w:r w:rsidRPr="005D50B9">
        <w:rPr>
          <w:rFonts w:ascii="Arial" w:hAnsi="Arial" w:cs="Arial"/>
          <w:sz w:val="20"/>
          <w:szCs w:val="20"/>
        </w:rPr>
        <w:t xml:space="preserve"> význam </w:t>
      </w:r>
      <w:r w:rsidR="006E37F8" w:rsidRPr="006E37F8">
        <w:rPr>
          <w:rFonts w:ascii="Arial" w:hAnsi="Arial" w:cs="Arial"/>
          <w:sz w:val="20"/>
          <w:szCs w:val="20"/>
        </w:rPr>
        <w:t xml:space="preserve">uvedený v </w:t>
      </w:r>
      <w:r w:rsidR="006E37F8" w:rsidRPr="006E37F8">
        <w:rPr>
          <w:rFonts w:ascii="Arial" w:hAnsi="Arial" w:cs="Arial"/>
          <w:b/>
          <w:bCs/>
          <w:sz w:val="20"/>
          <w:szCs w:val="20"/>
        </w:rPr>
        <w:t>Příloze č. 1</w:t>
      </w:r>
      <w:r w:rsidR="006E37F8" w:rsidRPr="006E37F8">
        <w:rPr>
          <w:rFonts w:ascii="Arial" w:hAnsi="Arial" w:cs="Arial"/>
          <w:sz w:val="20"/>
          <w:szCs w:val="20"/>
        </w:rPr>
        <w:t xml:space="preserve"> [</w:t>
      </w:r>
      <w:r w:rsidR="006E37F8" w:rsidRPr="006E37F8">
        <w:rPr>
          <w:rFonts w:ascii="Arial" w:hAnsi="Arial" w:cs="Arial"/>
          <w:i/>
          <w:iCs/>
          <w:sz w:val="20"/>
          <w:szCs w:val="20"/>
        </w:rPr>
        <w:t>Technická specifikace</w:t>
      </w:r>
      <w:r w:rsidR="006E37F8" w:rsidRPr="006E37F8">
        <w:rPr>
          <w:rFonts w:ascii="Arial" w:hAnsi="Arial" w:cs="Arial"/>
          <w:sz w:val="20"/>
          <w:szCs w:val="20"/>
        </w:rPr>
        <w:t>]</w:t>
      </w:r>
      <w:r w:rsidRPr="005D50B9">
        <w:rPr>
          <w:rFonts w:ascii="Arial" w:hAnsi="Arial" w:cs="Arial"/>
          <w:sz w:val="20"/>
          <w:szCs w:val="20"/>
        </w:rPr>
        <w:t>;</w:t>
      </w:r>
    </w:p>
    <w:p w14:paraId="03FFFC57" w14:textId="4B26D013" w:rsidR="00405D17" w:rsidRPr="005D50B9" w:rsidRDefault="00405D17"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5D50B9">
        <w:rPr>
          <w:rFonts w:ascii="Arial" w:hAnsi="Arial" w:cs="Arial"/>
          <w:sz w:val="20"/>
          <w:szCs w:val="20"/>
        </w:rPr>
        <w:t>„</w:t>
      </w:r>
      <w:r w:rsidRPr="005D50B9">
        <w:rPr>
          <w:rFonts w:ascii="Arial" w:hAnsi="Arial" w:cs="Arial"/>
          <w:b/>
          <w:sz w:val="20"/>
          <w:szCs w:val="20"/>
        </w:rPr>
        <w:t>Speciální obnova</w:t>
      </w:r>
      <w:r w:rsidRPr="005D50B9">
        <w:rPr>
          <w:rFonts w:ascii="Arial" w:hAnsi="Arial" w:cs="Arial"/>
          <w:sz w:val="20"/>
          <w:szCs w:val="20"/>
        </w:rPr>
        <w:t xml:space="preserve">“ má význam </w:t>
      </w:r>
      <w:r w:rsidR="005D50B9" w:rsidRPr="005D50B9">
        <w:rPr>
          <w:rFonts w:ascii="Arial" w:hAnsi="Arial" w:cs="Arial"/>
          <w:sz w:val="20"/>
          <w:szCs w:val="20"/>
        </w:rPr>
        <w:t>uvedený v </w:t>
      </w:r>
      <w:r w:rsidR="005D50B9" w:rsidRPr="005D50B9">
        <w:rPr>
          <w:rFonts w:ascii="Arial" w:hAnsi="Arial" w:cs="Arial"/>
          <w:b/>
          <w:sz w:val="20"/>
          <w:szCs w:val="20"/>
        </w:rPr>
        <w:t>Přílo</w:t>
      </w:r>
      <w:r w:rsidR="005D50B9">
        <w:rPr>
          <w:rFonts w:ascii="Arial" w:hAnsi="Arial" w:cs="Arial"/>
          <w:b/>
          <w:sz w:val="20"/>
          <w:szCs w:val="20"/>
        </w:rPr>
        <w:t>ze</w:t>
      </w:r>
      <w:r w:rsidR="005D50B9" w:rsidRPr="005D50B9">
        <w:rPr>
          <w:rFonts w:ascii="Arial" w:hAnsi="Arial" w:cs="Arial"/>
          <w:b/>
          <w:sz w:val="20"/>
          <w:szCs w:val="20"/>
        </w:rPr>
        <w:t xml:space="preserve"> č. 1</w:t>
      </w:r>
      <w:r w:rsidR="005D50B9" w:rsidRPr="005D50B9">
        <w:rPr>
          <w:rFonts w:ascii="Arial" w:hAnsi="Arial" w:cs="Arial"/>
          <w:sz w:val="20"/>
          <w:szCs w:val="20"/>
        </w:rPr>
        <w:t xml:space="preserve"> </w:t>
      </w:r>
      <w:r w:rsidRPr="005D50B9">
        <w:rPr>
          <w:rFonts w:ascii="Arial" w:hAnsi="Arial" w:cs="Arial"/>
          <w:sz w:val="20"/>
          <w:szCs w:val="20"/>
        </w:rPr>
        <w:t>[</w:t>
      </w:r>
      <w:r w:rsidRPr="005D50B9">
        <w:rPr>
          <w:rFonts w:ascii="Arial" w:hAnsi="Arial" w:cs="Arial"/>
          <w:i/>
          <w:sz w:val="20"/>
          <w:szCs w:val="20"/>
        </w:rPr>
        <w:t>Technická specifikace</w:t>
      </w:r>
      <w:r w:rsidRPr="005D50B9">
        <w:rPr>
          <w:rFonts w:ascii="Arial" w:hAnsi="Arial" w:cs="Arial"/>
          <w:sz w:val="20"/>
          <w:szCs w:val="20"/>
        </w:rPr>
        <w:t>];</w:t>
      </w:r>
      <w:r w:rsidRPr="005D50B9" w:rsidDel="00F644FB">
        <w:rPr>
          <w:rFonts w:ascii="Arial" w:hAnsi="Arial" w:cs="Arial"/>
          <w:sz w:val="20"/>
          <w:szCs w:val="20"/>
        </w:rPr>
        <w:t xml:space="preserve"> </w:t>
      </w:r>
    </w:p>
    <w:p w14:paraId="1A051F6D" w14:textId="23780C67" w:rsidR="003E5F4F" w:rsidRPr="005D50B9" w:rsidRDefault="003E5F4F"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5D50B9">
        <w:rPr>
          <w:rFonts w:ascii="Arial" w:hAnsi="Arial" w:cs="Arial"/>
          <w:sz w:val="20"/>
          <w:szCs w:val="20"/>
        </w:rPr>
        <w:t>„</w:t>
      </w:r>
      <w:r w:rsidRPr="005D50B9">
        <w:rPr>
          <w:rFonts w:ascii="Arial" w:hAnsi="Arial" w:cs="Arial"/>
          <w:b/>
          <w:sz w:val="20"/>
          <w:szCs w:val="20"/>
        </w:rPr>
        <w:t>Správce</w:t>
      </w:r>
      <w:r w:rsidRPr="005D50B9">
        <w:rPr>
          <w:rFonts w:ascii="Arial" w:hAnsi="Arial" w:cs="Arial"/>
          <w:sz w:val="20"/>
          <w:szCs w:val="20"/>
        </w:rPr>
        <w:t xml:space="preserve">“ má význam uvedený v </w:t>
      </w:r>
      <w:r w:rsidRPr="005D50B9">
        <w:rPr>
          <w:rFonts w:ascii="Arial" w:hAnsi="Arial" w:cs="Arial"/>
          <w:b/>
          <w:sz w:val="20"/>
          <w:szCs w:val="20"/>
        </w:rPr>
        <w:t xml:space="preserve">Příloze č. </w:t>
      </w:r>
      <w:r w:rsidR="005D50B9" w:rsidRPr="005D50B9">
        <w:rPr>
          <w:rFonts w:ascii="Arial" w:hAnsi="Arial" w:cs="Arial"/>
          <w:b/>
          <w:sz w:val="20"/>
          <w:szCs w:val="20"/>
        </w:rPr>
        <w:t>9</w:t>
      </w:r>
      <w:r w:rsidRPr="005D50B9">
        <w:rPr>
          <w:rFonts w:ascii="Arial" w:hAnsi="Arial" w:cs="Arial"/>
          <w:sz w:val="20"/>
          <w:szCs w:val="20"/>
        </w:rPr>
        <w:t xml:space="preserve"> [</w:t>
      </w:r>
      <w:r w:rsidRPr="005D50B9">
        <w:rPr>
          <w:rFonts w:ascii="Arial" w:hAnsi="Arial" w:cs="Arial"/>
          <w:i/>
          <w:sz w:val="20"/>
          <w:szCs w:val="20"/>
        </w:rPr>
        <w:t>Ochrana Osobních údajů</w:t>
      </w:r>
      <w:r w:rsidRPr="005D50B9">
        <w:rPr>
          <w:rFonts w:ascii="Arial" w:hAnsi="Arial" w:cs="Arial"/>
          <w:sz w:val="20"/>
          <w:szCs w:val="20"/>
        </w:rPr>
        <w:t xml:space="preserve">]; </w:t>
      </w:r>
    </w:p>
    <w:p w14:paraId="5193688C" w14:textId="4AF6EBDE" w:rsidR="003E5F4F" w:rsidRPr="005D50B9" w:rsidRDefault="003E5F4F"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5D50B9">
        <w:rPr>
          <w:rFonts w:ascii="Arial" w:hAnsi="Arial" w:cs="Arial"/>
          <w:sz w:val="20"/>
          <w:szCs w:val="20"/>
        </w:rPr>
        <w:t>„</w:t>
      </w:r>
      <w:r w:rsidRPr="005D50B9">
        <w:rPr>
          <w:rFonts w:ascii="Arial" w:hAnsi="Arial" w:cs="Arial"/>
          <w:b/>
          <w:sz w:val="20"/>
          <w:szCs w:val="20"/>
        </w:rPr>
        <w:t>Správní řízení</w:t>
      </w:r>
      <w:r w:rsidRPr="005D50B9">
        <w:rPr>
          <w:rFonts w:ascii="Arial" w:hAnsi="Arial" w:cs="Arial"/>
          <w:sz w:val="20"/>
          <w:szCs w:val="20"/>
        </w:rPr>
        <w:t xml:space="preserve">“ má význam uvedený v </w:t>
      </w:r>
      <w:r w:rsidRPr="005D50B9">
        <w:rPr>
          <w:rFonts w:ascii="Arial" w:hAnsi="Arial" w:cs="Arial"/>
          <w:b/>
          <w:sz w:val="20"/>
          <w:szCs w:val="20"/>
        </w:rPr>
        <w:t>Příloze č.</w:t>
      </w:r>
      <w:r w:rsidR="00C75298" w:rsidRPr="005D50B9">
        <w:rPr>
          <w:rFonts w:ascii="Arial" w:hAnsi="Arial" w:cs="Arial"/>
          <w:b/>
          <w:sz w:val="20"/>
          <w:szCs w:val="20"/>
        </w:rPr>
        <w:t xml:space="preserve"> </w:t>
      </w:r>
      <w:r w:rsidR="005D50B9" w:rsidRPr="005D50B9">
        <w:rPr>
          <w:rFonts w:ascii="Arial" w:hAnsi="Arial" w:cs="Arial"/>
          <w:b/>
          <w:sz w:val="20"/>
          <w:szCs w:val="20"/>
        </w:rPr>
        <w:t>9</w:t>
      </w:r>
      <w:r w:rsidRPr="005D50B9">
        <w:rPr>
          <w:rFonts w:ascii="Arial" w:hAnsi="Arial" w:cs="Arial"/>
          <w:sz w:val="20"/>
          <w:szCs w:val="20"/>
        </w:rPr>
        <w:t xml:space="preserve"> [</w:t>
      </w:r>
      <w:r w:rsidRPr="005D50B9">
        <w:rPr>
          <w:rFonts w:ascii="Arial" w:hAnsi="Arial" w:cs="Arial"/>
          <w:i/>
          <w:sz w:val="20"/>
          <w:szCs w:val="20"/>
        </w:rPr>
        <w:t>Ochrana Osobních údajů</w:t>
      </w:r>
      <w:r w:rsidRPr="005D50B9">
        <w:rPr>
          <w:rFonts w:ascii="Arial" w:hAnsi="Arial" w:cs="Arial"/>
          <w:sz w:val="20"/>
          <w:szCs w:val="20"/>
        </w:rPr>
        <w:t>];</w:t>
      </w:r>
    </w:p>
    <w:p w14:paraId="0F719D2D" w14:textId="444BD4FB" w:rsidR="00405D17" w:rsidRPr="00997368" w:rsidRDefault="00CC3C53"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997368">
        <w:rPr>
          <w:rFonts w:ascii="Arial" w:hAnsi="Arial" w:cs="Arial"/>
          <w:sz w:val="20"/>
          <w:szCs w:val="20"/>
        </w:rPr>
        <w:t>„</w:t>
      </w:r>
      <w:r w:rsidRPr="00997368">
        <w:rPr>
          <w:rFonts w:ascii="Arial" w:hAnsi="Arial" w:cs="Arial"/>
          <w:b/>
          <w:sz w:val="20"/>
          <w:szCs w:val="20"/>
        </w:rPr>
        <w:t>Ti</w:t>
      </w:r>
      <w:r w:rsidR="005D50B9" w:rsidRPr="00997368">
        <w:rPr>
          <w:rFonts w:ascii="Arial" w:hAnsi="Arial" w:cs="Arial"/>
          <w:b/>
          <w:sz w:val="20"/>
          <w:szCs w:val="20"/>
        </w:rPr>
        <w:t>c</w:t>
      </w:r>
      <w:r w:rsidRPr="00997368">
        <w:rPr>
          <w:rFonts w:ascii="Arial" w:hAnsi="Arial" w:cs="Arial"/>
          <w:b/>
          <w:sz w:val="20"/>
          <w:szCs w:val="20"/>
        </w:rPr>
        <w:t>ket</w:t>
      </w:r>
      <w:r w:rsidRPr="00997368">
        <w:rPr>
          <w:rFonts w:ascii="Arial" w:hAnsi="Arial" w:cs="Arial"/>
          <w:sz w:val="20"/>
          <w:szCs w:val="20"/>
        </w:rPr>
        <w:t xml:space="preserve">“ má význam </w:t>
      </w:r>
      <w:r w:rsidR="005D50B9" w:rsidRPr="00997368">
        <w:rPr>
          <w:rFonts w:ascii="Arial" w:hAnsi="Arial" w:cs="Arial"/>
          <w:sz w:val="20"/>
          <w:szCs w:val="20"/>
        </w:rPr>
        <w:t>uvedený v </w:t>
      </w:r>
      <w:r w:rsidR="005D50B9" w:rsidRPr="00997368">
        <w:rPr>
          <w:rFonts w:ascii="Arial" w:hAnsi="Arial" w:cs="Arial"/>
          <w:b/>
          <w:sz w:val="20"/>
          <w:szCs w:val="20"/>
        </w:rPr>
        <w:t>Příloze č. 1</w:t>
      </w:r>
      <w:r w:rsidR="005D50B9" w:rsidRPr="00997368">
        <w:rPr>
          <w:rFonts w:ascii="Arial" w:hAnsi="Arial" w:cs="Arial"/>
          <w:sz w:val="20"/>
          <w:szCs w:val="20"/>
        </w:rPr>
        <w:t xml:space="preserve"> </w:t>
      </w:r>
      <w:r w:rsidRPr="00997368">
        <w:rPr>
          <w:rFonts w:ascii="Arial" w:hAnsi="Arial" w:cs="Arial"/>
          <w:sz w:val="20"/>
          <w:szCs w:val="20"/>
        </w:rPr>
        <w:t>[</w:t>
      </w:r>
      <w:r w:rsidRPr="00997368">
        <w:rPr>
          <w:rFonts w:ascii="Arial" w:hAnsi="Arial" w:cs="Arial"/>
          <w:i/>
          <w:sz w:val="20"/>
          <w:szCs w:val="20"/>
        </w:rPr>
        <w:t>Technická specifikace</w:t>
      </w:r>
      <w:r w:rsidRPr="00997368">
        <w:rPr>
          <w:rFonts w:ascii="Arial" w:hAnsi="Arial" w:cs="Arial"/>
          <w:sz w:val="20"/>
          <w:szCs w:val="20"/>
        </w:rPr>
        <w:t>];</w:t>
      </w:r>
    </w:p>
    <w:p w14:paraId="6719B445" w14:textId="02EC673E" w:rsidR="00CC3C53" w:rsidRPr="00997368" w:rsidRDefault="00405D17"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997368">
        <w:rPr>
          <w:rFonts w:ascii="Arial" w:hAnsi="Arial" w:cs="Arial"/>
          <w:sz w:val="20"/>
          <w:szCs w:val="20"/>
        </w:rPr>
        <w:t>„</w:t>
      </w:r>
      <w:r w:rsidRPr="00997368">
        <w:rPr>
          <w:rFonts w:ascii="Arial" w:hAnsi="Arial" w:cs="Arial"/>
          <w:b/>
          <w:sz w:val="20"/>
          <w:szCs w:val="20"/>
        </w:rPr>
        <w:t>Test obnovy</w:t>
      </w:r>
      <w:r w:rsidRPr="00997368">
        <w:rPr>
          <w:rFonts w:ascii="Arial" w:hAnsi="Arial" w:cs="Arial"/>
          <w:sz w:val="20"/>
          <w:szCs w:val="20"/>
        </w:rPr>
        <w:t xml:space="preserve">“ má význam </w:t>
      </w:r>
      <w:r w:rsidR="00997368" w:rsidRPr="00997368">
        <w:rPr>
          <w:rFonts w:ascii="Arial" w:hAnsi="Arial" w:cs="Arial"/>
          <w:sz w:val="20"/>
          <w:szCs w:val="20"/>
        </w:rPr>
        <w:t>uvedený v </w:t>
      </w:r>
      <w:r w:rsidR="00997368" w:rsidRPr="00997368">
        <w:rPr>
          <w:rFonts w:ascii="Arial" w:hAnsi="Arial" w:cs="Arial"/>
          <w:b/>
          <w:sz w:val="20"/>
          <w:szCs w:val="20"/>
        </w:rPr>
        <w:t>Příloze č. 1</w:t>
      </w:r>
      <w:r w:rsidR="00997368" w:rsidRPr="00997368">
        <w:rPr>
          <w:rFonts w:ascii="Arial" w:hAnsi="Arial" w:cs="Arial"/>
          <w:sz w:val="20"/>
          <w:szCs w:val="20"/>
        </w:rPr>
        <w:t xml:space="preserve"> </w:t>
      </w:r>
      <w:r w:rsidRPr="00997368">
        <w:rPr>
          <w:rFonts w:ascii="Arial" w:hAnsi="Arial" w:cs="Arial"/>
          <w:sz w:val="20"/>
          <w:szCs w:val="20"/>
        </w:rPr>
        <w:t>[</w:t>
      </w:r>
      <w:r w:rsidRPr="00997368">
        <w:rPr>
          <w:rFonts w:ascii="Arial" w:hAnsi="Arial" w:cs="Arial"/>
          <w:i/>
          <w:sz w:val="20"/>
          <w:szCs w:val="20"/>
        </w:rPr>
        <w:t>Technická specifikace</w:t>
      </w:r>
      <w:r w:rsidRPr="00997368">
        <w:rPr>
          <w:rFonts w:ascii="Arial" w:hAnsi="Arial" w:cs="Arial"/>
          <w:sz w:val="20"/>
          <w:szCs w:val="20"/>
        </w:rPr>
        <w:t>];</w:t>
      </w:r>
      <w:r w:rsidR="0010284A" w:rsidRPr="00997368">
        <w:rPr>
          <w:rFonts w:ascii="Arial" w:hAnsi="Arial" w:cs="Arial"/>
          <w:sz w:val="20"/>
          <w:szCs w:val="20"/>
        </w:rPr>
        <w:t xml:space="preserve"> </w:t>
      </w:r>
    </w:p>
    <w:p w14:paraId="6025A709" w14:textId="272AC590" w:rsidR="00CC3C53" w:rsidRPr="00997368" w:rsidRDefault="00CC3C53"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997368">
        <w:rPr>
          <w:rFonts w:ascii="Arial" w:hAnsi="Arial" w:cs="Arial"/>
          <w:sz w:val="20"/>
          <w:szCs w:val="20"/>
        </w:rPr>
        <w:t>„</w:t>
      </w:r>
      <w:r w:rsidRPr="00997368">
        <w:rPr>
          <w:rFonts w:ascii="Arial" w:hAnsi="Arial" w:cs="Arial"/>
          <w:b/>
          <w:sz w:val="20"/>
          <w:szCs w:val="20"/>
        </w:rPr>
        <w:t>Událost</w:t>
      </w:r>
      <w:r w:rsidRPr="00997368">
        <w:rPr>
          <w:rFonts w:ascii="Arial" w:hAnsi="Arial" w:cs="Arial"/>
          <w:sz w:val="20"/>
          <w:szCs w:val="20"/>
        </w:rPr>
        <w:t xml:space="preserve">“ má význam </w:t>
      </w:r>
      <w:r w:rsidR="00997368" w:rsidRPr="00997368">
        <w:rPr>
          <w:rFonts w:ascii="Arial" w:hAnsi="Arial" w:cs="Arial"/>
          <w:sz w:val="20"/>
          <w:szCs w:val="20"/>
        </w:rPr>
        <w:t>uvedený v </w:t>
      </w:r>
      <w:r w:rsidR="00997368" w:rsidRPr="00997368">
        <w:rPr>
          <w:rFonts w:ascii="Arial" w:hAnsi="Arial" w:cs="Arial"/>
          <w:b/>
          <w:sz w:val="20"/>
          <w:szCs w:val="20"/>
        </w:rPr>
        <w:t>Příloze č. 1</w:t>
      </w:r>
      <w:r w:rsidRPr="00997368">
        <w:rPr>
          <w:rFonts w:ascii="Arial" w:hAnsi="Arial" w:cs="Arial"/>
          <w:sz w:val="20"/>
          <w:szCs w:val="20"/>
        </w:rPr>
        <w:t xml:space="preserve"> [</w:t>
      </w:r>
      <w:r w:rsidRPr="00997368">
        <w:rPr>
          <w:rFonts w:ascii="Arial" w:hAnsi="Arial" w:cs="Arial"/>
          <w:i/>
          <w:sz w:val="20"/>
          <w:szCs w:val="20"/>
        </w:rPr>
        <w:t>Technická specifikace</w:t>
      </w:r>
      <w:r w:rsidRPr="00997368">
        <w:rPr>
          <w:rFonts w:ascii="Arial" w:hAnsi="Arial" w:cs="Arial"/>
          <w:sz w:val="20"/>
          <w:szCs w:val="20"/>
        </w:rPr>
        <w:t>];</w:t>
      </w:r>
      <w:r w:rsidRPr="00997368" w:rsidDel="00F644FB">
        <w:rPr>
          <w:rFonts w:ascii="Arial" w:hAnsi="Arial" w:cs="Arial"/>
          <w:sz w:val="20"/>
          <w:szCs w:val="20"/>
        </w:rPr>
        <w:t xml:space="preserve"> </w:t>
      </w:r>
    </w:p>
    <w:p w14:paraId="236D9AE5" w14:textId="582605D6" w:rsidR="00CC3C53" w:rsidRPr="00997368" w:rsidRDefault="00CC3C53"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997368">
        <w:rPr>
          <w:rFonts w:ascii="Arial" w:hAnsi="Arial" w:cs="Arial"/>
          <w:sz w:val="20"/>
          <w:szCs w:val="20"/>
        </w:rPr>
        <w:t>„</w:t>
      </w:r>
      <w:r w:rsidRPr="00997368">
        <w:rPr>
          <w:rFonts w:ascii="Arial" w:hAnsi="Arial" w:cs="Arial"/>
          <w:b/>
          <w:sz w:val="20"/>
          <w:szCs w:val="20"/>
        </w:rPr>
        <w:t>Úkony Service Desku</w:t>
      </w:r>
      <w:r w:rsidRPr="00997368">
        <w:rPr>
          <w:rFonts w:ascii="Arial" w:hAnsi="Arial" w:cs="Arial"/>
          <w:sz w:val="20"/>
          <w:szCs w:val="20"/>
        </w:rPr>
        <w:t xml:space="preserve">“ má význam uvedený v Článku </w:t>
      </w:r>
      <w:r w:rsidRPr="00997368">
        <w:rPr>
          <w:rFonts w:ascii="Arial" w:hAnsi="Arial" w:cs="Arial"/>
          <w:sz w:val="20"/>
          <w:szCs w:val="20"/>
        </w:rPr>
        <w:fldChar w:fldCharType="begin"/>
      </w:r>
      <w:r w:rsidRPr="00997368">
        <w:rPr>
          <w:rFonts w:ascii="Arial" w:hAnsi="Arial" w:cs="Arial"/>
          <w:sz w:val="20"/>
          <w:szCs w:val="20"/>
        </w:rPr>
        <w:instrText xml:space="preserve"> REF _Ref516332645 \r \h  \* MERGEFORMAT </w:instrText>
      </w:r>
      <w:r w:rsidRPr="00997368">
        <w:rPr>
          <w:rFonts w:ascii="Arial" w:hAnsi="Arial" w:cs="Arial"/>
          <w:sz w:val="20"/>
          <w:szCs w:val="20"/>
        </w:rPr>
      </w:r>
      <w:r w:rsidRPr="00997368">
        <w:rPr>
          <w:rFonts w:ascii="Arial" w:hAnsi="Arial" w:cs="Arial"/>
          <w:sz w:val="20"/>
          <w:szCs w:val="20"/>
        </w:rPr>
        <w:fldChar w:fldCharType="separate"/>
      </w:r>
      <w:r w:rsidR="009B39DC">
        <w:rPr>
          <w:rFonts w:ascii="Arial" w:hAnsi="Arial" w:cs="Arial"/>
          <w:sz w:val="20"/>
          <w:szCs w:val="20"/>
        </w:rPr>
        <w:t>6.2</w:t>
      </w:r>
      <w:r w:rsidRPr="00997368">
        <w:rPr>
          <w:rFonts w:ascii="Arial" w:hAnsi="Arial" w:cs="Arial"/>
          <w:sz w:val="20"/>
          <w:szCs w:val="20"/>
        </w:rPr>
        <w:fldChar w:fldCharType="end"/>
      </w:r>
      <w:r w:rsidRPr="00997368">
        <w:rPr>
          <w:rFonts w:ascii="Arial" w:hAnsi="Arial" w:cs="Arial"/>
          <w:sz w:val="20"/>
          <w:szCs w:val="20"/>
        </w:rPr>
        <w:t>;</w:t>
      </w:r>
    </w:p>
    <w:p w14:paraId="3EDC19A9" w14:textId="009D0FBB" w:rsidR="00CC3C53" w:rsidRPr="00997368" w:rsidRDefault="00CC3C53"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997368">
        <w:rPr>
          <w:rFonts w:ascii="Arial" w:hAnsi="Arial" w:cs="Arial"/>
          <w:sz w:val="20"/>
          <w:szCs w:val="20"/>
        </w:rPr>
        <w:t>„</w:t>
      </w:r>
      <w:r w:rsidRPr="00997368">
        <w:rPr>
          <w:rFonts w:ascii="Arial" w:hAnsi="Arial" w:cs="Arial"/>
          <w:b/>
          <w:sz w:val="20"/>
          <w:szCs w:val="20"/>
        </w:rPr>
        <w:t>Úroveň podpory</w:t>
      </w:r>
      <w:r w:rsidRPr="00997368">
        <w:rPr>
          <w:rFonts w:ascii="Arial" w:hAnsi="Arial" w:cs="Arial"/>
          <w:sz w:val="20"/>
          <w:szCs w:val="20"/>
        </w:rPr>
        <w:t xml:space="preserve">“ má význam </w:t>
      </w:r>
      <w:r w:rsidR="00997368" w:rsidRPr="00997368">
        <w:rPr>
          <w:rFonts w:ascii="Arial" w:hAnsi="Arial" w:cs="Arial"/>
          <w:sz w:val="20"/>
          <w:szCs w:val="20"/>
        </w:rPr>
        <w:t xml:space="preserve">uvedený v Příloze č. 1 </w:t>
      </w:r>
      <w:r w:rsidRPr="00997368">
        <w:rPr>
          <w:rFonts w:ascii="Arial" w:hAnsi="Arial" w:cs="Arial"/>
          <w:sz w:val="20"/>
          <w:szCs w:val="20"/>
        </w:rPr>
        <w:t>[</w:t>
      </w:r>
      <w:r w:rsidRPr="00997368">
        <w:rPr>
          <w:rFonts w:ascii="Arial" w:hAnsi="Arial" w:cs="Arial"/>
          <w:i/>
          <w:sz w:val="20"/>
          <w:szCs w:val="20"/>
        </w:rPr>
        <w:t>Technická specifikace</w:t>
      </w:r>
      <w:r w:rsidRPr="00997368">
        <w:rPr>
          <w:rFonts w:ascii="Arial" w:hAnsi="Arial" w:cs="Arial"/>
          <w:sz w:val="20"/>
          <w:szCs w:val="20"/>
        </w:rPr>
        <w:t>];</w:t>
      </w:r>
    </w:p>
    <w:p w14:paraId="2C8E67D9" w14:textId="379BFD7B" w:rsidR="00F0127A" w:rsidRPr="00997368" w:rsidRDefault="00FC3001"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997368">
        <w:rPr>
          <w:rFonts w:ascii="Arial" w:hAnsi="Arial" w:cs="Arial"/>
          <w:sz w:val="20"/>
          <w:szCs w:val="20"/>
        </w:rPr>
        <w:t xml:space="preserve"> </w:t>
      </w:r>
      <w:r w:rsidR="00CC3C53" w:rsidRPr="00997368">
        <w:rPr>
          <w:rFonts w:ascii="Arial" w:hAnsi="Arial" w:cs="Arial"/>
          <w:sz w:val="20"/>
          <w:szCs w:val="20"/>
        </w:rPr>
        <w:t>„</w:t>
      </w:r>
      <w:r w:rsidR="00CC3C53" w:rsidRPr="00997368">
        <w:rPr>
          <w:rFonts w:ascii="Arial" w:hAnsi="Arial" w:cs="Arial"/>
          <w:b/>
          <w:sz w:val="20"/>
          <w:szCs w:val="20"/>
        </w:rPr>
        <w:t>Výhradní licence</w:t>
      </w:r>
      <w:r w:rsidR="00CC3C53" w:rsidRPr="00997368">
        <w:rPr>
          <w:rFonts w:ascii="Arial" w:hAnsi="Arial" w:cs="Arial"/>
          <w:sz w:val="20"/>
          <w:szCs w:val="20"/>
        </w:rPr>
        <w:t xml:space="preserve">“ má význam uvedený v Článku </w:t>
      </w:r>
      <w:r w:rsidR="00CC3C53" w:rsidRPr="00997368">
        <w:rPr>
          <w:rFonts w:ascii="Arial" w:hAnsi="Arial" w:cs="Arial"/>
          <w:sz w:val="20"/>
          <w:szCs w:val="20"/>
        </w:rPr>
        <w:fldChar w:fldCharType="begin"/>
      </w:r>
      <w:r w:rsidR="00CC3C53" w:rsidRPr="00997368">
        <w:rPr>
          <w:rFonts w:ascii="Arial" w:hAnsi="Arial" w:cs="Arial"/>
          <w:sz w:val="20"/>
          <w:szCs w:val="20"/>
        </w:rPr>
        <w:instrText xml:space="preserve"> REF _Ref516499702 \r \h  \* MERGEFORMAT </w:instrText>
      </w:r>
      <w:r w:rsidR="00CC3C53" w:rsidRPr="00997368">
        <w:rPr>
          <w:rFonts w:ascii="Arial" w:hAnsi="Arial" w:cs="Arial"/>
          <w:sz w:val="20"/>
          <w:szCs w:val="20"/>
        </w:rPr>
      </w:r>
      <w:r w:rsidR="00CC3C53" w:rsidRPr="00997368">
        <w:rPr>
          <w:rFonts w:ascii="Arial" w:hAnsi="Arial" w:cs="Arial"/>
          <w:sz w:val="20"/>
          <w:szCs w:val="20"/>
        </w:rPr>
        <w:fldChar w:fldCharType="separate"/>
      </w:r>
      <w:r w:rsidR="009B39DC">
        <w:rPr>
          <w:rFonts w:ascii="Arial" w:hAnsi="Arial" w:cs="Arial"/>
          <w:sz w:val="20"/>
          <w:szCs w:val="20"/>
        </w:rPr>
        <w:t>14.5</w:t>
      </w:r>
      <w:r w:rsidR="00CC3C53" w:rsidRPr="00997368">
        <w:rPr>
          <w:rFonts w:ascii="Arial" w:hAnsi="Arial" w:cs="Arial"/>
          <w:sz w:val="20"/>
          <w:szCs w:val="20"/>
        </w:rPr>
        <w:fldChar w:fldCharType="end"/>
      </w:r>
      <w:r w:rsidR="00CC3C53" w:rsidRPr="00997368">
        <w:rPr>
          <w:rFonts w:ascii="Arial" w:hAnsi="Arial" w:cs="Arial"/>
          <w:sz w:val="20"/>
          <w:szCs w:val="20"/>
        </w:rPr>
        <w:t>;</w:t>
      </w:r>
    </w:p>
    <w:p w14:paraId="3037BF28" w14:textId="2D20B981" w:rsidR="00675A27" w:rsidRPr="00175439" w:rsidRDefault="00FC3001" w:rsidP="00175439">
      <w:pPr>
        <w:pStyle w:val="Claneka"/>
        <w:keepLines w:val="0"/>
        <w:widowControl/>
        <w:tabs>
          <w:tab w:val="clear" w:pos="992"/>
          <w:tab w:val="num" w:pos="1276"/>
        </w:tabs>
        <w:spacing w:line="280" w:lineRule="atLeast"/>
        <w:ind w:left="1276" w:hanging="709"/>
        <w:rPr>
          <w:rFonts w:ascii="Arial" w:hAnsi="Arial" w:cs="Arial"/>
          <w:sz w:val="20"/>
          <w:szCs w:val="20"/>
        </w:rPr>
      </w:pPr>
      <w:r w:rsidRPr="00175439">
        <w:rPr>
          <w:rFonts w:ascii="Arial" w:hAnsi="Arial" w:cs="Arial"/>
          <w:sz w:val="20"/>
          <w:szCs w:val="20"/>
        </w:rPr>
        <w:t xml:space="preserve"> </w:t>
      </w:r>
      <w:r w:rsidR="00F84121" w:rsidRPr="00175439">
        <w:rPr>
          <w:rFonts w:ascii="Arial" w:hAnsi="Arial" w:cs="Arial"/>
          <w:sz w:val="20"/>
          <w:szCs w:val="20"/>
        </w:rPr>
        <w:t>„</w:t>
      </w:r>
      <w:r w:rsidR="00F84121" w:rsidRPr="00175439">
        <w:rPr>
          <w:rFonts w:ascii="Arial" w:hAnsi="Arial" w:cs="Arial"/>
          <w:b/>
          <w:sz w:val="20"/>
          <w:szCs w:val="20"/>
        </w:rPr>
        <w:t>Žádost</w:t>
      </w:r>
      <w:r w:rsidR="00F84121" w:rsidRPr="00175439">
        <w:rPr>
          <w:rFonts w:ascii="Arial" w:hAnsi="Arial" w:cs="Arial"/>
          <w:sz w:val="20"/>
          <w:szCs w:val="20"/>
        </w:rPr>
        <w:t xml:space="preserve">“ má význam uvedený v Článku </w:t>
      </w:r>
      <w:r w:rsidR="00F84121" w:rsidRPr="00175439">
        <w:rPr>
          <w:rFonts w:ascii="Arial" w:hAnsi="Arial" w:cs="Arial"/>
          <w:sz w:val="20"/>
          <w:szCs w:val="20"/>
        </w:rPr>
        <w:fldChar w:fldCharType="begin"/>
      </w:r>
      <w:r w:rsidR="00F84121" w:rsidRPr="00175439">
        <w:rPr>
          <w:rFonts w:ascii="Arial" w:hAnsi="Arial" w:cs="Arial"/>
          <w:sz w:val="20"/>
          <w:szCs w:val="20"/>
        </w:rPr>
        <w:instrText xml:space="preserve"> REF _Ref516561394 \w \h  \* MERGEFORMAT </w:instrText>
      </w:r>
      <w:r w:rsidR="00F84121" w:rsidRPr="00175439">
        <w:rPr>
          <w:rFonts w:ascii="Arial" w:hAnsi="Arial" w:cs="Arial"/>
          <w:sz w:val="20"/>
          <w:szCs w:val="20"/>
        </w:rPr>
      </w:r>
      <w:r w:rsidR="00F84121" w:rsidRPr="00175439">
        <w:rPr>
          <w:rFonts w:ascii="Arial" w:hAnsi="Arial" w:cs="Arial"/>
          <w:sz w:val="20"/>
          <w:szCs w:val="20"/>
        </w:rPr>
        <w:fldChar w:fldCharType="separate"/>
      </w:r>
      <w:r w:rsidR="009B39DC">
        <w:rPr>
          <w:rFonts w:ascii="Arial" w:hAnsi="Arial" w:cs="Arial"/>
          <w:sz w:val="20"/>
          <w:szCs w:val="20"/>
        </w:rPr>
        <w:t>8.5(a)</w:t>
      </w:r>
      <w:r w:rsidR="00F84121" w:rsidRPr="00175439">
        <w:rPr>
          <w:rFonts w:ascii="Arial" w:hAnsi="Arial" w:cs="Arial"/>
          <w:sz w:val="20"/>
          <w:szCs w:val="20"/>
        </w:rPr>
        <w:fldChar w:fldCharType="end"/>
      </w:r>
      <w:r w:rsidR="00F84121" w:rsidRPr="00175439">
        <w:rPr>
          <w:rFonts w:ascii="Arial" w:hAnsi="Arial" w:cs="Arial"/>
          <w:sz w:val="20"/>
          <w:szCs w:val="20"/>
        </w:rPr>
        <w:t xml:space="preserve">. </w:t>
      </w:r>
    </w:p>
    <w:p w14:paraId="04F382F3" w14:textId="77DBC74B" w:rsidR="00713A3A" w:rsidRPr="00175439" w:rsidRDefault="00713A3A" w:rsidP="00175439">
      <w:pPr>
        <w:pStyle w:val="Clanek11"/>
        <w:widowControl/>
        <w:spacing w:line="280" w:lineRule="atLeast"/>
        <w:rPr>
          <w:rFonts w:ascii="Arial" w:hAnsi="Arial"/>
          <w:sz w:val="20"/>
          <w:szCs w:val="20"/>
        </w:rPr>
      </w:pPr>
      <w:r w:rsidRPr="00175439">
        <w:rPr>
          <w:rFonts w:ascii="Arial" w:hAnsi="Arial"/>
          <w:sz w:val="20"/>
          <w:szCs w:val="20"/>
        </w:rPr>
        <w:t xml:space="preserve">Pro výklad této Smlouvy platí následující pravidla: </w:t>
      </w:r>
    </w:p>
    <w:p w14:paraId="0CF34613" w14:textId="4E55C5CA" w:rsidR="00713A3A" w:rsidRPr="00175439" w:rsidRDefault="00713A3A"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Odkazy na „</w:t>
      </w:r>
      <w:r w:rsidRPr="00175439">
        <w:rPr>
          <w:rFonts w:ascii="Arial" w:hAnsi="Arial" w:cs="Arial"/>
          <w:b/>
          <w:sz w:val="20"/>
          <w:szCs w:val="20"/>
        </w:rPr>
        <w:t>Články</w:t>
      </w:r>
      <w:r w:rsidRPr="00175439">
        <w:rPr>
          <w:rFonts w:ascii="Arial" w:hAnsi="Arial" w:cs="Arial"/>
          <w:sz w:val="20"/>
          <w:szCs w:val="20"/>
        </w:rPr>
        <w:t>“ a „</w:t>
      </w:r>
      <w:r w:rsidRPr="00175439">
        <w:rPr>
          <w:rFonts w:ascii="Arial" w:hAnsi="Arial" w:cs="Arial"/>
          <w:b/>
          <w:sz w:val="20"/>
          <w:szCs w:val="20"/>
        </w:rPr>
        <w:t>Přílohy</w:t>
      </w:r>
      <w:r w:rsidRPr="00175439">
        <w:rPr>
          <w:rFonts w:ascii="Arial" w:hAnsi="Arial" w:cs="Arial"/>
          <w:sz w:val="20"/>
          <w:szCs w:val="20"/>
        </w:rPr>
        <w:t>“ se vykládají jako odkazy na příslušné články a</w:t>
      </w:r>
      <w:r w:rsidR="00251C63" w:rsidRPr="00175439">
        <w:rPr>
          <w:rFonts w:ascii="Arial" w:hAnsi="Arial" w:cs="Arial"/>
          <w:sz w:val="20"/>
          <w:szCs w:val="20"/>
        </w:rPr>
        <w:t> </w:t>
      </w:r>
      <w:r w:rsidRPr="00175439">
        <w:rPr>
          <w:rFonts w:ascii="Arial" w:hAnsi="Arial" w:cs="Arial"/>
          <w:sz w:val="20"/>
          <w:szCs w:val="20"/>
        </w:rPr>
        <w:t>přílohy této Smlouvy.</w:t>
      </w:r>
    </w:p>
    <w:p w14:paraId="6BD3F74E" w14:textId="11DA2CA5" w:rsidR="00713A3A" w:rsidRPr="00175439" w:rsidRDefault="00713A3A"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Pojmy definované v této Smlouvě v množném čísle mají shodný význam i</w:t>
      </w:r>
      <w:r w:rsidR="00DE0A54" w:rsidRPr="00175439">
        <w:rPr>
          <w:rFonts w:ascii="Arial" w:hAnsi="Arial" w:cs="Arial"/>
          <w:sz w:val="20"/>
          <w:szCs w:val="20"/>
        </w:rPr>
        <w:t> </w:t>
      </w:r>
      <w:r w:rsidRPr="00175439">
        <w:rPr>
          <w:rFonts w:ascii="Arial" w:hAnsi="Arial" w:cs="Arial"/>
          <w:sz w:val="20"/>
          <w:szCs w:val="20"/>
        </w:rPr>
        <w:t>v</w:t>
      </w:r>
      <w:r w:rsidR="004C741C" w:rsidRPr="00175439">
        <w:rPr>
          <w:rFonts w:ascii="Arial" w:hAnsi="Arial" w:cs="Arial"/>
          <w:sz w:val="20"/>
          <w:szCs w:val="20"/>
        </w:rPr>
        <w:t> </w:t>
      </w:r>
      <w:r w:rsidRPr="00175439">
        <w:rPr>
          <w:rFonts w:ascii="Arial" w:hAnsi="Arial" w:cs="Arial"/>
          <w:sz w:val="20"/>
          <w:szCs w:val="20"/>
        </w:rPr>
        <w:t>jednotném čísle a naopak.</w:t>
      </w:r>
    </w:p>
    <w:p w14:paraId="3DC35237" w14:textId="77777777" w:rsidR="00713A3A" w:rsidRPr="00175439" w:rsidRDefault="00713A3A"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Odkazy na „</w:t>
      </w:r>
      <w:r w:rsidRPr="00175439">
        <w:rPr>
          <w:rFonts w:ascii="Arial" w:hAnsi="Arial" w:cs="Arial"/>
          <w:b/>
          <w:sz w:val="20"/>
          <w:szCs w:val="20"/>
        </w:rPr>
        <w:t>dny</w:t>
      </w:r>
      <w:r w:rsidRPr="00175439">
        <w:rPr>
          <w:rFonts w:ascii="Arial" w:hAnsi="Arial" w:cs="Arial"/>
          <w:sz w:val="20"/>
          <w:szCs w:val="20"/>
        </w:rPr>
        <w:t>“</w:t>
      </w:r>
      <w:r w:rsidR="0078265F" w:rsidRPr="00175439">
        <w:rPr>
          <w:rFonts w:ascii="Arial" w:hAnsi="Arial" w:cs="Arial"/>
          <w:sz w:val="20"/>
          <w:szCs w:val="20"/>
        </w:rPr>
        <w:t xml:space="preserve"> </w:t>
      </w:r>
      <w:r w:rsidRPr="00175439">
        <w:rPr>
          <w:rFonts w:ascii="Arial" w:hAnsi="Arial" w:cs="Arial"/>
          <w:sz w:val="20"/>
          <w:szCs w:val="20"/>
        </w:rPr>
        <w:t>jsou odkazy na kalendářní dny</w:t>
      </w:r>
      <w:r w:rsidR="00343013" w:rsidRPr="00175439">
        <w:rPr>
          <w:rFonts w:ascii="Arial" w:hAnsi="Arial" w:cs="Arial"/>
          <w:sz w:val="20"/>
          <w:szCs w:val="20"/>
        </w:rPr>
        <w:t>.</w:t>
      </w:r>
    </w:p>
    <w:p w14:paraId="0935CA98" w14:textId="77777777" w:rsidR="00713A3A" w:rsidRPr="00175439" w:rsidRDefault="00713A3A"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Odkazy na „</w:t>
      </w:r>
      <w:r w:rsidRPr="00175439">
        <w:rPr>
          <w:rFonts w:ascii="Arial" w:hAnsi="Arial" w:cs="Arial"/>
          <w:b/>
          <w:sz w:val="20"/>
          <w:szCs w:val="20"/>
        </w:rPr>
        <w:t>pracovní dny</w:t>
      </w:r>
      <w:r w:rsidRPr="00175439">
        <w:rPr>
          <w:rFonts w:ascii="Arial" w:hAnsi="Arial" w:cs="Arial"/>
          <w:sz w:val="20"/>
          <w:szCs w:val="20"/>
        </w:rPr>
        <w:t>“ znamenají odkazy na kterýko</w:t>
      </w:r>
      <w:r w:rsidR="00211020" w:rsidRPr="00175439">
        <w:rPr>
          <w:rFonts w:ascii="Arial" w:hAnsi="Arial" w:cs="Arial"/>
          <w:sz w:val="20"/>
          <w:szCs w:val="20"/>
        </w:rPr>
        <w:t>li den, kromě soboty a neděle a </w:t>
      </w:r>
      <w:r w:rsidRPr="00175439">
        <w:rPr>
          <w:rFonts w:ascii="Arial" w:hAnsi="Arial" w:cs="Arial"/>
          <w:sz w:val="20"/>
          <w:szCs w:val="20"/>
        </w:rPr>
        <w:t>dnů, na něž připadá státní svátek nebo ostatní svátek podle platných a účinných právních předpisů České republiky.</w:t>
      </w:r>
    </w:p>
    <w:p w14:paraId="6FA9EF0D" w14:textId="77777777" w:rsidR="00713A3A" w:rsidRPr="00175439" w:rsidRDefault="00713A3A"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Pojem „</w:t>
      </w:r>
      <w:r w:rsidRPr="00175439">
        <w:rPr>
          <w:rFonts w:ascii="Arial" w:hAnsi="Arial" w:cs="Arial"/>
          <w:b/>
          <w:sz w:val="20"/>
          <w:szCs w:val="20"/>
        </w:rPr>
        <w:t>listinný</w:t>
      </w:r>
      <w:r w:rsidRPr="00175439">
        <w:rPr>
          <w:rFonts w:ascii="Arial" w:hAnsi="Arial" w:cs="Arial"/>
          <w:sz w:val="20"/>
          <w:szCs w:val="20"/>
        </w:rPr>
        <w:t>“ nebo „</w:t>
      </w:r>
      <w:r w:rsidRPr="00175439">
        <w:rPr>
          <w:rFonts w:ascii="Arial" w:hAnsi="Arial" w:cs="Arial"/>
          <w:b/>
          <w:sz w:val="20"/>
          <w:szCs w:val="20"/>
        </w:rPr>
        <w:t>listinné</w:t>
      </w:r>
      <w:r w:rsidRPr="00175439">
        <w:rPr>
          <w:rFonts w:ascii="Arial" w:hAnsi="Arial" w:cs="Arial"/>
          <w:sz w:val="20"/>
          <w:szCs w:val="20"/>
        </w:rPr>
        <w:t xml:space="preserve">“ znamená dokument tištěný na papíře, </w:t>
      </w:r>
      <w:r w:rsidR="00CE4E12" w:rsidRPr="00175439">
        <w:rPr>
          <w:rFonts w:ascii="Arial" w:hAnsi="Arial" w:cs="Arial"/>
          <w:sz w:val="20"/>
          <w:szCs w:val="20"/>
        </w:rPr>
        <w:t xml:space="preserve">v případě více listů </w:t>
      </w:r>
      <w:r w:rsidRPr="00175439">
        <w:rPr>
          <w:rFonts w:ascii="Arial" w:hAnsi="Arial" w:cs="Arial"/>
          <w:sz w:val="20"/>
          <w:szCs w:val="20"/>
        </w:rPr>
        <w:t>sešitý způsobem snižujícím možnost rozešití a opatřený vlastnoručními podpisy osob jednajících za</w:t>
      </w:r>
      <w:r w:rsidR="00211020" w:rsidRPr="00175439">
        <w:rPr>
          <w:rFonts w:ascii="Arial" w:hAnsi="Arial" w:cs="Arial"/>
          <w:sz w:val="20"/>
          <w:szCs w:val="20"/>
        </w:rPr>
        <w:t> </w:t>
      </w:r>
      <w:r w:rsidRPr="00175439">
        <w:rPr>
          <w:rFonts w:ascii="Arial" w:hAnsi="Arial" w:cs="Arial"/>
          <w:sz w:val="20"/>
          <w:szCs w:val="20"/>
        </w:rPr>
        <w:t>jednotlivé Strany.</w:t>
      </w:r>
    </w:p>
    <w:p w14:paraId="6544AAA6" w14:textId="4D240C3F" w:rsidR="00713A3A" w:rsidRPr="00175439" w:rsidRDefault="00713A3A"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Pojem „</w:t>
      </w:r>
      <w:r w:rsidRPr="00175439">
        <w:rPr>
          <w:rFonts w:ascii="Arial" w:hAnsi="Arial" w:cs="Arial"/>
          <w:b/>
          <w:sz w:val="20"/>
          <w:szCs w:val="20"/>
        </w:rPr>
        <w:t>vada</w:t>
      </w:r>
      <w:r w:rsidRPr="00175439">
        <w:rPr>
          <w:rFonts w:ascii="Arial" w:hAnsi="Arial" w:cs="Arial"/>
          <w:sz w:val="20"/>
          <w:szCs w:val="20"/>
        </w:rPr>
        <w:t xml:space="preserve">“ </w:t>
      </w:r>
      <w:r w:rsidR="00905236" w:rsidRPr="00175439">
        <w:rPr>
          <w:rFonts w:ascii="Arial" w:hAnsi="Arial" w:cs="Arial"/>
          <w:sz w:val="20"/>
          <w:szCs w:val="20"/>
        </w:rPr>
        <w:t>znamená jakoukoliv vadu, včetně vady právní, jak je specifikována zejména v § 1916 a § 1920 Občanského zákoníku, například rozpor mezi skutečnými vlastnostmi Systému</w:t>
      </w:r>
      <w:r w:rsidR="007C08FC" w:rsidRPr="00175439">
        <w:rPr>
          <w:rFonts w:ascii="Arial" w:hAnsi="Arial" w:cs="Arial"/>
          <w:sz w:val="20"/>
          <w:szCs w:val="20"/>
        </w:rPr>
        <w:t xml:space="preserve"> a vlastnostmi, jež jsou po něj stanoveny příslušnými Přílohami nebo touto </w:t>
      </w:r>
      <w:r w:rsidR="00943740">
        <w:rPr>
          <w:rFonts w:ascii="Arial" w:hAnsi="Arial" w:cs="Arial"/>
          <w:sz w:val="20"/>
          <w:szCs w:val="20"/>
        </w:rPr>
        <w:t>Smlouvou</w:t>
      </w:r>
      <w:r w:rsidR="00905236" w:rsidRPr="00175439">
        <w:rPr>
          <w:rFonts w:ascii="Arial" w:hAnsi="Arial" w:cs="Arial"/>
          <w:sz w:val="20"/>
          <w:szCs w:val="20"/>
        </w:rPr>
        <w:t>, jež jsou například způsobeny poskytnutými Službami, vady Služeb způsobující vady Systému nebo ztěžující užívání Systému, a podobné.</w:t>
      </w:r>
    </w:p>
    <w:p w14:paraId="165395EC" w14:textId="2F75903D" w:rsidR="00905236" w:rsidRPr="00175439" w:rsidRDefault="00905236"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Přílohy k této Smlouvě jsou nedílnou součástí té</w:t>
      </w:r>
      <w:r w:rsidR="00211020" w:rsidRPr="00175439">
        <w:rPr>
          <w:rFonts w:ascii="Arial" w:hAnsi="Arial" w:cs="Arial"/>
          <w:sz w:val="20"/>
          <w:szCs w:val="20"/>
        </w:rPr>
        <w:t>to Smlouvy a odkazy na </w:t>
      </w:r>
      <w:r w:rsidRPr="00175439">
        <w:rPr>
          <w:rFonts w:ascii="Arial" w:hAnsi="Arial" w:cs="Arial"/>
          <w:sz w:val="20"/>
          <w:szCs w:val="20"/>
        </w:rPr>
        <w:t>tuto Smlouvu zahrnují i odkaz na tyto Přílohy.</w:t>
      </w:r>
    </w:p>
    <w:p w14:paraId="1FAB3CA1" w14:textId="77777777" w:rsidR="00905236" w:rsidRPr="00175439" w:rsidRDefault="00905236"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Pokud není stanoveno jinak, veškeré odkazy na dokumenty nebo jiné listiny jsou odkazem na takový dokument nebo listinu ve znění všech případných změn a dodatků.</w:t>
      </w:r>
    </w:p>
    <w:p w14:paraId="5EA61DBA" w14:textId="77777777" w:rsidR="006E37F8" w:rsidRDefault="006E37F8">
      <w:pPr>
        <w:spacing w:before="0" w:after="0"/>
        <w:jc w:val="left"/>
        <w:rPr>
          <w:rFonts w:ascii="Arial" w:hAnsi="Arial" w:cs="Arial"/>
          <w:sz w:val="20"/>
          <w:szCs w:val="20"/>
        </w:rPr>
      </w:pPr>
      <w:r>
        <w:rPr>
          <w:rFonts w:ascii="Arial" w:hAnsi="Arial" w:cs="Arial"/>
          <w:sz w:val="20"/>
          <w:szCs w:val="20"/>
        </w:rPr>
        <w:br w:type="page"/>
      </w:r>
    </w:p>
    <w:p w14:paraId="0741A151" w14:textId="26C7EB99" w:rsidR="00905236" w:rsidRPr="00175439" w:rsidRDefault="00905236"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lastRenderedPageBreak/>
        <w:t>Pokud není výslovně stanoveno jinak, odkazy na jakýkoli</w:t>
      </w:r>
      <w:r w:rsidR="00211020" w:rsidRPr="00175439">
        <w:rPr>
          <w:rFonts w:ascii="Arial" w:hAnsi="Arial" w:cs="Arial"/>
          <w:sz w:val="20"/>
          <w:szCs w:val="20"/>
        </w:rPr>
        <w:t xml:space="preserve"> právní předpis jsou odkazem na </w:t>
      </w:r>
      <w:r w:rsidRPr="00175439">
        <w:rPr>
          <w:rFonts w:ascii="Arial" w:hAnsi="Arial" w:cs="Arial"/>
          <w:sz w:val="20"/>
          <w:szCs w:val="20"/>
        </w:rPr>
        <w:t>platné a účinné znění takového právního předpisu, popřípadě právního předpisu tento předpis nahrazujícího, a na jiné právní předpisy nižší právní síly, které příslušný právní předpis provádějí.</w:t>
      </w:r>
    </w:p>
    <w:p w14:paraId="7BD65612" w14:textId="51AFFE23" w:rsidR="00905236" w:rsidRPr="00175439" w:rsidRDefault="00905236"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 xml:space="preserve">Pojem </w:t>
      </w:r>
      <w:r w:rsidR="0087092C" w:rsidRPr="00175439">
        <w:rPr>
          <w:rFonts w:ascii="Arial" w:hAnsi="Arial" w:cs="Arial"/>
          <w:sz w:val="20"/>
          <w:szCs w:val="20"/>
        </w:rPr>
        <w:t>„</w:t>
      </w:r>
      <w:r w:rsidRPr="00175439">
        <w:rPr>
          <w:rFonts w:ascii="Arial" w:hAnsi="Arial" w:cs="Arial"/>
          <w:b/>
          <w:sz w:val="20"/>
          <w:szCs w:val="20"/>
        </w:rPr>
        <w:t>újma</w:t>
      </w:r>
      <w:r w:rsidR="0087092C" w:rsidRPr="00175439">
        <w:rPr>
          <w:rFonts w:ascii="Arial" w:hAnsi="Arial" w:cs="Arial"/>
          <w:sz w:val="20"/>
          <w:szCs w:val="20"/>
        </w:rPr>
        <w:t>“</w:t>
      </w:r>
      <w:r w:rsidRPr="00175439">
        <w:rPr>
          <w:rFonts w:ascii="Arial" w:hAnsi="Arial" w:cs="Arial"/>
          <w:sz w:val="20"/>
          <w:szCs w:val="20"/>
        </w:rPr>
        <w:t xml:space="preserve"> znamená vždy újmu na jmění (škodu) ve smyslu § 2894 odst. 1 Občanského zákoníku a dále vždy i nemajetkovou újmu ve smyslu § 2894 odst. 2 Občanského zákoníku. Toto ustanovení je výslovným ujednáním o povinnosti Stran odčinit nemajetkovou újmu v případech porušení povinností dle této Smlouvy. </w:t>
      </w:r>
    </w:p>
    <w:p w14:paraId="68B0F2D6" w14:textId="6C4CDBA8" w:rsidR="00905236" w:rsidRPr="00175439" w:rsidRDefault="00905236"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 xml:space="preserve">Pojmy uvedené s velkým počátečním písmenem v jednotlivých Přílohách mají stejný význam jako v těle Smlouvy, není-li v konkrétní Příloze výslovně uvedeno jinak. </w:t>
      </w:r>
    </w:p>
    <w:p w14:paraId="6760F726" w14:textId="591B5745" w:rsidR="00E26F40" w:rsidRPr="00175439" w:rsidRDefault="00E26F40" w:rsidP="00175439">
      <w:pPr>
        <w:pStyle w:val="Claneka"/>
        <w:keepLines w:val="0"/>
        <w:widowControl/>
        <w:tabs>
          <w:tab w:val="clear" w:pos="992"/>
        </w:tabs>
        <w:spacing w:line="280" w:lineRule="atLeast"/>
        <w:ind w:left="1276" w:hanging="709"/>
        <w:rPr>
          <w:rFonts w:ascii="Arial" w:hAnsi="Arial" w:cs="Arial"/>
          <w:sz w:val="20"/>
          <w:szCs w:val="20"/>
        </w:rPr>
      </w:pPr>
      <w:r w:rsidRPr="00175439">
        <w:rPr>
          <w:rFonts w:ascii="Arial" w:hAnsi="Arial" w:cs="Arial"/>
          <w:sz w:val="20"/>
          <w:szCs w:val="20"/>
        </w:rPr>
        <w:t xml:space="preserve">Není-li zkratka či pojem uvedený s velkým písmenem v Přílohách této Smlouvy anebo jiných částech dokumentace k Veřejné zakázce, vyjma těla Smlouvy, definovaným pojmem ve smyslu Článku </w:t>
      </w:r>
      <w:r w:rsidR="00F405B3" w:rsidRPr="00175439">
        <w:rPr>
          <w:rFonts w:ascii="Arial" w:hAnsi="Arial" w:cs="Arial"/>
          <w:sz w:val="20"/>
          <w:szCs w:val="20"/>
        </w:rPr>
        <w:fldChar w:fldCharType="begin"/>
      </w:r>
      <w:r w:rsidR="00F405B3" w:rsidRPr="00175439">
        <w:rPr>
          <w:rFonts w:ascii="Arial" w:hAnsi="Arial" w:cs="Arial"/>
          <w:sz w:val="20"/>
          <w:szCs w:val="20"/>
        </w:rPr>
        <w:instrText xml:space="preserve"> REF _Ref517186773 \r \h </w:instrText>
      </w:r>
      <w:r w:rsidR="0056038E" w:rsidRPr="00175439">
        <w:rPr>
          <w:rFonts w:ascii="Arial" w:hAnsi="Arial" w:cs="Arial"/>
          <w:sz w:val="20"/>
          <w:szCs w:val="20"/>
        </w:rPr>
        <w:instrText xml:space="preserve"> \* MERGEFORMAT </w:instrText>
      </w:r>
      <w:r w:rsidR="00F405B3" w:rsidRPr="00175439">
        <w:rPr>
          <w:rFonts w:ascii="Arial" w:hAnsi="Arial" w:cs="Arial"/>
          <w:sz w:val="20"/>
          <w:szCs w:val="20"/>
        </w:rPr>
      </w:r>
      <w:r w:rsidR="00F405B3" w:rsidRPr="00175439">
        <w:rPr>
          <w:rFonts w:ascii="Arial" w:hAnsi="Arial" w:cs="Arial"/>
          <w:sz w:val="20"/>
          <w:szCs w:val="20"/>
        </w:rPr>
        <w:fldChar w:fldCharType="separate"/>
      </w:r>
      <w:r w:rsidR="009B39DC">
        <w:rPr>
          <w:rFonts w:ascii="Arial" w:hAnsi="Arial" w:cs="Arial"/>
          <w:sz w:val="20"/>
          <w:szCs w:val="20"/>
        </w:rPr>
        <w:t>1.1</w:t>
      </w:r>
      <w:r w:rsidR="00F405B3" w:rsidRPr="00175439">
        <w:rPr>
          <w:rFonts w:ascii="Arial" w:hAnsi="Arial" w:cs="Arial"/>
          <w:sz w:val="20"/>
          <w:szCs w:val="20"/>
        </w:rPr>
        <w:fldChar w:fldCharType="end"/>
      </w:r>
      <w:r w:rsidRPr="00175439">
        <w:rPr>
          <w:rFonts w:ascii="Arial" w:hAnsi="Arial" w:cs="Arial"/>
          <w:sz w:val="20"/>
          <w:szCs w:val="20"/>
        </w:rPr>
        <w:t>, má taková zkratka či pojem význam obvykle mu přikládaný v oblasti informačních a komunikačních technologií, nevyplývá-li z okolností jinak.</w:t>
      </w:r>
    </w:p>
    <w:p w14:paraId="3CEF8EE1" w14:textId="5166F532" w:rsidR="007B0997" w:rsidRPr="00BB7E0A" w:rsidRDefault="003B15DB" w:rsidP="004E7DB3">
      <w:pPr>
        <w:pStyle w:val="Nadpis1"/>
        <w:keepNext w:val="0"/>
        <w:tabs>
          <w:tab w:val="clear" w:pos="1702"/>
        </w:tabs>
        <w:spacing w:before="600" w:after="120" w:line="280" w:lineRule="atLeast"/>
        <w:ind w:left="567"/>
        <w:rPr>
          <w:rFonts w:ascii="Arial" w:hAnsi="Arial"/>
          <w:szCs w:val="22"/>
        </w:rPr>
      </w:pPr>
      <w:bookmarkStart w:id="29" w:name="_Toc48912269"/>
      <w:bookmarkStart w:id="30" w:name="_Toc532815613"/>
      <w:bookmarkStart w:id="31" w:name="_Toc73350984"/>
      <w:bookmarkEnd w:id="29"/>
      <w:r w:rsidRPr="00BB7E0A">
        <w:rPr>
          <w:rFonts w:ascii="Arial" w:hAnsi="Arial"/>
          <w:szCs w:val="22"/>
        </w:rPr>
        <w:t>P</w:t>
      </w:r>
      <w:r w:rsidR="007B0997" w:rsidRPr="00BB7E0A">
        <w:rPr>
          <w:rFonts w:ascii="Arial" w:hAnsi="Arial"/>
          <w:szCs w:val="22"/>
        </w:rPr>
        <w:t>ředmět a účel smlouvy</w:t>
      </w:r>
      <w:bookmarkEnd w:id="30"/>
      <w:bookmarkEnd w:id="31"/>
    </w:p>
    <w:p w14:paraId="4D492A59" w14:textId="7D53DC0B" w:rsidR="006305DF" w:rsidRPr="00A42851" w:rsidRDefault="006305DF" w:rsidP="00A42851">
      <w:pPr>
        <w:pStyle w:val="Clanek11"/>
        <w:widowControl/>
        <w:spacing w:line="280" w:lineRule="atLeast"/>
        <w:rPr>
          <w:rFonts w:ascii="Arial" w:hAnsi="Arial"/>
          <w:sz w:val="20"/>
          <w:szCs w:val="20"/>
        </w:rPr>
      </w:pPr>
      <w:bookmarkStart w:id="32" w:name="_Ref48746106"/>
      <w:r w:rsidRPr="00A42851">
        <w:rPr>
          <w:rFonts w:ascii="Arial" w:hAnsi="Arial"/>
          <w:sz w:val="20"/>
          <w:szCs w:val="20"/>
        </w:rPr>
        <w:t xml:space="preserve">Předmětem této Smlouvy je povinnost Poskytovatele poskytovat Objednateli </w:t>
      </w:r>
      <w:r w:rsidR="00262A52" w:rsidRPr="00A42851">
        <w:rPr>
          <w:rFonts w:ascii="Arial" w:hAnsi="Arial"/>
          <w:sz w:val="20"/>
          <w:szCs w:val="20"/>
        </w:rPr>
        <w:t xml:space="preserve">řádně a včas </w:t>
      </w:r>
      <w:r w:rsidRPr="00A42851">
        <w:rPr>
          <w:rFonts w:ascii="Arial" w:hAnsi="Arial"/>
          <w:sz w:val="20"/>
          <w:szCs w:val="20"/>
        </w:rPr>
        <w:t>plnění sestávající zejména z</w:t>
      </w:r>
      <w:r w:rsidR="00DC2FA1" w:rsidRPr="00A42851">
        <w:rPr>
          <w:rFonts w:ascii="Arial" w:hAnsi="Arial"/>
          <w:sz w:val="20"/>
          <w:szCs w:val="20"/>
        </w:rPr>
        <w:t>/ze</w:t>
      </w:r>
      <w:r w:rsidRPr="00A42851">
        <w:rPr>
          <w:rFonts w:ascii="Arial" w:hAnsi="Arial"/>
          <w:sz w:val="20"/>
          <w:szCs w:val="20"/>
        </w:rPr>
        <w:t>:</w:t>
      </w:r>
      <w:bookmarkEnd w:id="32"/>
    </w:p>
    <w:p w14:paraId="0AEA85A8" w14:textId="5BD04E6C" w:rsidR="00F36659" w:rsidRPr="00A42851" w:rsidRDefault="00DC2FA1" w:rsidP="00A42851">
      <w:pPr>
        <w:pStyle w:val="Claneka"/>
        <w:keepLines w:val="0"/>
        <w:widowControl/>
        <w:tabs>
          <w:tab w:val="clear" w:pos="992"/>
        </w:tabs>
        <w:spacing w:line="280" w:lineRule="atLeast"/>
        <w:ind w:left="1276" w:hanging="709"/>
        <w:rPr>
          <w:rFonts w:ascii="Arial" w:hAnsi="Arial" w:cs="Arial"/>
          <w:sz w:val="20"/>
          <w:szCs w:val="20"/>
        </w:rPr>
      </w:pPr>
      <w:r w:rsidRPr="00A42851">
        <w:rPr>
          <w:rFonts w:ascii="Arial" w:hAnsi="Arial" w:cs="Arial"/>
          <w:sz w:val="20"/>
          <w:szCs w:val="20"/>
        </w:rPr>
        <w:t>Služb</w:t>
      </w:r>
      <w:r w:rsidR="003848B8">
        <w:rPr>
          <w:rFonts w:ascii="Arial" w:hAnsi="Arial" w:cs="Arial"/>
          <w:sz w:val="20"/>
          <w:szCs w:val="20"/>
        </w:rPr>
        <w:t>a</w:t>
      </w:r>
      <w:r w:rsidRPr="00A42851">
        <w:rPr>
          <w:rFonts w:ascii="Arial" w:hAnsi="Arial" w:cs="Arial"/>
          <w:sz w:val="20"/>
          <w:szCs w:val="20"/>
        </w:rPr>
        <w:t xml:space="preserve"> převzetí </w:t>
      </w:r>
      <w:r w:rsidR="0061126D" w:rsidRPr="00A42851">
        <w:rPr>
          <w:rFonts w:ascii="Arial" w:hAnsi="Arial" w:cs="Arial"/>
          <w:sz w:val="20"/>
          <w:szCs w:val="20"/>
        </w:rPr>
        <w:t>s</w:t>
      </w:r>
      <w:r w:rsidRPr="00A42851">
        <w:rPr>
          <w:rFonts w:ascii="Arial" w:hAnsi="Arial" w:cs="Arial"/>
          <w:sz w:val="20"/>
          <w:szCs w:val="20"/>
        </w:rPr>
        <w:t>ystému</w:t>
      </w:r>
      <w:r w:rsidR="00F36659" w:rsidRPr="00A42851">
        <w:rPr>
          <w:rFonts w:ascii="Arial" w:hAnsi="Arial" w:cs="Arial"/>
          <w:sz w:val="20"/>
          <w:szCs w:val="20"/>
        </w:rPr>
        <w:t xml:space="preserve"> </w:t>
      </w:r>
      <w:r w:rsidRPr="00A42851">
        <w:rPr>
          <w:rFonts w:ascii="Arial" w:hAnsi="Arial" w:cs="Arial"/>
          <w:sz w:val="20"/>
          <w:szCs w:val="20"/>
        </w:rPr>
        <w:t xml:space="preserve">dle </w:t>
      </w:r>
      <w:r w:rsidR="00331D5A">
        <w:rPr>
          <w:rFonts w:ascii="Arial" w:hAnsi="Arial" w:cs="Arial"/>
          <w:sz w:val="20"/>
          <w:szCs w:val="20"/>
        </w:rPr>
        <w:t>Článku 4 (</w:t>
      </w:r>
      <w:r w:rsidR="00331D5A" w:rsidRPr="00331D5A">
        <w:rPr>
          <w:rFonts w:ascii="Arial" w:hAnsi="Arial" w:cs="Arial"/>
          <w:i/>
          <w:iCs/>
          <w:sz w:val="20"/>
          <w:szCs w:val="20"/>
        </w:rPr>
        <w:t>Služb</w:t>
      </w:r>
      <w:r w:rsidR="003848B8">
        <w:rPr>
          <w:rFonts w:ascii="Arial" w:hAnsi="Arial" w:cs="Arial"/>
          <w:i/>
          <w:iCs/>
          <w:sz w:val="20"/>
          <w:szCs w:val="20"/>
        </w:rPr>
        <w:t>a</w:t>
      </w:r>
      <w:r w:rsidR="00331D5A" w:rsidRPr="00331D5A">
        <w:rPr>
          <w:rFonts w:ascii="Arial" w:hAnsi="Arial" w:cs="Arial"/>
          <w:i/>
          <w:iCs/>
          <w:sz w:val="20"/>
          <w:szCs w:val="20"/>
        </w:rPr>
        <w:t xml:space="preserve"> převzetí systému</w:t>
      </w:r>
      <w:r w:rsidR="00734D0F">
        <w:rPr>
          <w:rFonts w:ascii="Arial" w:hAnsi="Arial" w:cs="Arial"/>
          <w:i/>
          <w:iCs/>
          <w:sz w:val="20"/>
          <w:szCs w:val="20"/>
        </w:rPr>
        <w:t>, Služb</w:t>
      </w:r>
      <w:r w:rsidR="003848B8">
        <w:rPr>
          <w:rFonts w:ascii="Arial" w:hAnsi="Arial" w:cs="Arial"/>
          <w:i/>
          <w:iCs/>
          <w:sz w:val="20"/>
          <w:szCs w:val="20"/>
        </w:rPr>
        <w:t>a</w:t>
      </w:r>
      <w:r w:rsidR="00734D0F">
        <w:rPr>
          <w:rFonts w:ascii="Arial" w:hAnsi="Arial" w:cs="Arial"/>
          <w:i/>
          <w:iCs/>
          <w:sz w:val="20"/>
          <w:szCs w:val="20"/>
        </w:rPr>
        <w:t xml:space="preserve"> ukončení plnění</w:t>
      </w:r>
      <w:r w:rsidR="00331D5A" w:rsidRPr="00331D5A">
        <w:rPr>
          <w:rFonts w:ascii="Arial" w:hAnsi="Arial" w:cs="Arial"/>
          <w:i/>
          <w:iCs/>
          <w:sz w:val="20"/>
          <w:szCs w:val="20"/>
        </w:rPr>
        <w:t>)</w:t>
      </w:r>
      <w:r w:rsidRPr="00A42851">
        <w:rPr>
          <w:rFonts w:ascii="Arial" w:hAnsi="Arial" w:cs="Arial"/>
          <w:sz w:val="20"/>
          <w:szCs w:val="20"/>
        </w:rPr>
        <w:t>;</w:t>
      </w:r>
    </w:p>
    <w:p w14:paraId="62163208" w14:textId="75E96CDC" w:rsidR="006305DF" w:rsidRPr="00A42851" w:rsidRDefault="006305DF" w:rsidP="00A42851">
      <w:pPr>
        <w:pStyle w:val="Claneka"/>
        <w:keepLines w:val="0"/>
        <w:widowControl/>
        <w:tabs>
          <w:tab w:val="clear" w:pos="992"/>
        </w:tabs>
        <w:spacing w:line="280" w:lineRule="atLeast"/>
        <w:ind w:left="1276" w:hanging="709"/>
        <w:rPr>
          <w:rFonts w:ascii="Arial" w:hAnsi="Arial" w:cs="Arial"/>
          <w:sz w:val="20"/>
          <w:szCs w:val="20"/>
        </w:rPr>
      </w:pPr>
      <w:r w:rsidRPr="00A42851">
        <w:rPr>
          <w:rFonts w:ascii="Arial" w:hAnsi="Arial" w:cs="Arial"/>
          <w:sz w:val="20"/>
          <w:szCs w:val="20"/>
        </w:rPr>
        <w:t xml:space="preserve">Paušálních služeb dle Článku </w:t>
      </w:r>
      <w:r w:rsidR="002A10F4" w:rsidRPr="00A42851">
        <w:rPr>
          <w:rFonts w:ascii="Arial" w:hAnsi="Arial" w:cs="Arial"/>
          <w:sz w:val="20"/>
          <w:szCs w:val="20"/>
        </w:rPr>
        <w:fldChar w:fldCharType="begin"/>
      </w:r>
      <w:r w:rsidR="002A10F4" w:rsidRPr="00A42851">
        <w:rPr>
          <w:rFonts w:ascii="Arial" w:hAnsi="Arial" w:cs="Arial"/>
          <w:sz w:val="20"/>
          <w:szCs w:val="20"/>
        </w:rPr>
        <w:instrText xml:space="preserve"> REF _Ref518141549 \r \h </w:instrText>
      </w:r>
      <w:r w:rsidR="0056038E" w:rsidRPr="00A42851">
        <w:rPr>
          <w:rFonts w:ascii="Arial" w:hAnsi="Arial" w:cs="Arial"/>
          <w:sz w:val="20"/>
          <w:szCs w:val="20"/>
        </w:rPr>
        <w:instrText xml:space="preserve"> \* MERGEFORMAT </w:instrText>
      </w:r>
      <w:r w:rsidR="002A10F4" w:rsidRPr="00A42851">
        <w:rPr>
          <w:rFonts w:ascii="Arial" w:hAnsi="Arial" w:cs="Arial"/>
          <w:sz w:val="20"/>
          <w:szCs w:val="20"/>
        </w:rPr>
      </w:r>
      <w:r w:rsidR="002A10F4" w:rsidRPr="00A42851">
        <w:rPr>
          <w:rFonts w:ascii="Arial" w:hAnsi="Arial" w:cs="Arial"/>
          <w:sz w:val="20"/>
          <w:szCs w:val="20"/>
        </w:rPr>
        <w:fldChar w:fldCharType="separate"/>
      </w:r>
      <w:r w:rsidR="009B39DC">
        <w:rPr>
          <w:rFonts w:ascii="Arial" w:hAnsi="Arial" w:cs="Arial"/>
          <w:sz w:val="20"/>
          <w:szCs w:val="20"/>
        </w:rPr>
        <w:t>5</w:t>
      </w:r>
      <w:r w:rsidR="002A10F4" w:rsidRPr="00A42851">
        <w:rPr>
          <w:rFonts w:ascii="Arial" w:hAnsi="Arial" w:cs="Arial"/>
          <w:sz w:val="20"/>
          <w:szCs w:val="20"/>
        </w:rPr>
        <w:fldChar w:fldCharType="end"/>
      </w:r>
      <w:r w:rsidR="002A10F4" w:rsidRPr="00A42851">
        <w:rPr>
          <w:rFonts w:ascii="Arial" w:hAnsi="Arial" w:cs="Arial"/>
          <w:sz w:val="20"/>
          <w:szCs w:val="20"/>
        </w:rPr>
        <w:t xml:space="preserve"> </w:t>
      </w:r>
      <w:r w:rsidRPr="00A42851">
        <w:rPr>
          <w:rFonts w:ascii="Arial" w:hAnsi="Arial" w:cs="Arial"/>
          <w:sz w:val="20"/>
          <w:szCs w:val="20"/>
        </w:rPr>
        <w:t>(</w:t>
      </w:r>
      <w:r w:rsidRPr="00A42851">
        <w:rPr>
          <w:rFonts w:ascii="Arial" w:hAnsi="Arial" w:cs="Arial"/>
          <w:i/>
          <w:sz w:val="20"/>
          <w:szCs w:val="20"/>
        </w:rPr>
        <w:t>Paušální služby</w:t>
      </w:r>
      <w:r w:rsidR="00F36659" w:rsidRPr="00A42851">
        <w:rPr>
          <w:rFonts w:ascii="Arial" w:hAnsi="Arial" w:cs="Arial"/>
          <w:sz w:val="20"/>
          <w:szCs w:val="20"/>
        </w:rPr>
        <w:t xml:space="preserve">); </w:t>
      </w:r>
    </w:p>
    <w:p w14:paraId="669A2CCF" w14:textId="48CA9610" w:rsidR="00BD729E" w:rsidRDefault="006305DF" w:rsidP="00A42851">
      <w:pPr>
        <w:pStyle w:val="Claneka"/>
        <w:keepLines w:val="0"/>
        <w:widowControl/>
        <w:tabs>
          <w:tab w:val="clear" w:pos="992"/>
        </w:tabs>
        <w:spacing w:line="280" w:lineRule="atLeast"/>
        <w:ind w:left="1276" w:hanging="709"/>
        <w:rPr>
          <w:rFonts w:ascii="Arial" w:hAnsi="Arial" w:cs="Arial"/>
          <w:sz w:val="20"/>
          <w:szCs w:val="20"/>
        </w:rPr>
      </w:pPr>
      <w:r w:rsidRPr="00A42851">
        <w:rPr>
          <w:rFonts w:ascii="Arial" w:hAnsi="Arial" w:cs="Arial"/>
          <w:sz w:val="20"/>
          <w:szCs w:val="20"/>
        </w:rPr>
        <w:t xml:space="preserve">Služeb na objednávku dle Článku </w:t>
      </w:r>
      <w:r w:rsidRPr="00A42851">
        <w:rPr>
          <w:rFonts w:ascii="Arial" w:hAnsi="Arial" w:cs="Arial"/>
          <w:sz w:val="20"/>
          <w:szCs w:val="20"/>
        </w:rPr>
        <w:fldChar w:fldCharType="begin"/>
      </w:r>
      <w:r w:rsidRPr="00A42851">
        <w:rPr>
          <w:rFonts w:ascii="Arial" w:hAnsi="Arial" w:cs="Arial"/>
          <w:sz w:val="20"/>
          <w:szCs w:val="20"/>
        </w:rPr>
        <w:instrText xml:space="preserve"> REF _Ref515802778 \r \h </w:instrText>
      </w:r>
      <w:r w:rsidR="000E1BAA" w:rsidRPr="00A42851">
        <w:rPr>
          <w:rFonts w:ascii="Arial" w:hAnsi="Arial" w:cs="Arial"/>
          <w:sz w:val="20"/>
          <w:szCs w:val="20"/>
        </w:rPr>
        <w:instrText xml:space="preserve"> \* MERGEFORMAT </w:instrText>
      </w:r>
      <w:r w:rsidRPr="00A42851">
        <w:rPr>
          <w:rFonts w:ascii="Arial" w:hAnsi="Arial" w:cs="Arial"/>
          <w:sz w:val="20"/>
          <w:szCs w:val="20"/>
        </w:rPr>
      </w:r>
      <w:r w:rsidRPr="00A42851">
        <w:rPr>
          <w:rFonts w:ascii="Arial" w:hAnsi="Arial" w:cs="Arial"/>
          <w:sz w:val="20"/>
          <w:szCs w:val="20"/>
        </w:rPr>
        <w:fldChar w:fldCharType="separate"/>
      </w:r>
      <w:r w:rsidR="009B39DC">
        <w:rPr>
          <w:rFonts w:ascii="Arial" w:hAnsi="Arial" w:cs="Arial"/>
          <w:sz w:val="20"/>
          <w:szCs w:val="20"/>
        </w:rPr>
        <w:t>8</w:t>
      </w:r>
      <w:r w:rsidRPr="00A42851">
        <w:rPr>
          <w:rFonts w:ascii="Arial" w:hAnsi="Arial" w:cs="Arial"/>
          <w:sz w:val="20"/>
          <w:szCs w:val="20"/>
        </w:rPr>
        <w:fldChar w:fldCharType="end"/>
      </w:r>
      <w:r w:rsidRPr="00A42851">
        <w:rPr>
          <w:rFonts w:ascii="Arial" w:hAnsi="Arial" w:cs="Arial"/>
          <w:sz w:val="20"/>
          <w:szCs w:val="20"/>
        </w:rPr>
        <w:t xml:space="preserve"> (</w:t>
      </w:r>
      <w:r w:rsidRPr="00A42851">
        <w:rPr>
          <w:rFonts w:ascii="Arial" w:hAnsi="Arial" w:cs="Arial"/>
          <w:i/>
          <w:sz w:val="20"/>
          <w:szCs w:val="20"/>
        </w:rPr>
        <w:t>Služby na objednávku</w:t>
      </w:r>
      <w:r w:rsidRPr="00A42851">
        <w:rPr>
          <w:rFonts w:ascii="Arial" w:hAnsi="Arial" w:cs="Arial"/>
          <w:sz w:val="20"/>
          <w:szCs w:val="20"/>
        </w:rPr>
        <w:t>)</w:t>
      </w:r>
      <w:r w:rsidR="00CA4BC9" w:rsidRPr="00A42851">
        <w:rPr>
          <w:rFonts w:ascii="Arial" w:hAnsi="Arial" w:cs="Arial"/>
          <w:sz w:val="20"/>
          <w:szCs w:val="20"/>
        </w:rPr>
        <w:t>;</w:t>
      </w:r>
      <w:r w:rsidR="006D75DB">
        <w:rPr>
          <w:rFonts w:ascii="Arial" w:hAnsi="Arial" w:cs="Arial"/>
          <w:sz w:val="20"/>
          <w:szCs w:val="20"/>
        </w:rPr>
        <w:t xml:space="preserve"> a</w:t>
      </w:r>
    </w:p>
    <w:p w14:paraId="1AB10799" w14:textId="13B15060" w:rsidR="006D75DB" w:rsidRPr="00A42851" w:rsidRDefault="006D75DB" w:rsidP="00A42851">
      <w:pPr>
        <w:pStyle w:val="Claneka"/>
        <w:keepLines w:val="0"/>
        <w:widowControl/>
        <w:tabs>
          <w:tab w:val="clear" w:pos="992"/>
        </w:tabs>
        <w:spacing w:line="280" w:lineRule="atLeast"/>
        <w:ind w:left="1276" w:hanging="709"/>
        <w:rPr>
          <w:rFonts w:ascii="Arial" w:hAnsi="Arial" w:cs="Arial"/>
          <w:sz w:val="20"/>
          <w:szCs w:val="20"/>
        </w:rPr>
      </w:pPr>
      <w:r>
        <w:rPr>
          <w:rFonts w:ascii="Arial" w:hAnsi="Arial" w:cs="Arial"/>
          <w:sz w:val="20"/>
          <w:szCs w:val="20"/>
        </w:rPr>
        <w:t>Služb</w:t>
      </w:r>
      <w:r w:rsidR="003848B8">
        <w:rPr>
          <w:rFonts w:ascii="Arial" w:hAnsi="Arial" w:cs="Arial"/>
          <w:sz w:val="20"/>
          <w:szCs w:val="20"/>
        </w:rPr>
        <w:t>a</w:t>
      </w:r>
      <w:r>
        <w:rPr>
          <w:rFonts w:ascii="Arial" w:hAnsi="Arial" w:cs="Arial"/>
          <w:sz w:val="20"/>
          <w:szCs w:val="20"/>
        </w:rPr>
        <w:t xml:space="preserve"> ukončení plnění </w:t>
      </w:r>
      <w:r w:rsidR="00D412D0">
        <w:rPr>
          <w:rFonts w:ascii="Arial" w:hAnsi="Arial" w:cs="Arial"/>
          <w:sz w:val="20"/>
          <w:szCs w:val="20"/>
        </w:rPr>
        <w:t xml:space="preserve">dle Článku </w:t>
      </w:r>
      <w:r w:rsidR="00734D0F">
        <w:rPr>
          <w:rFonts w:ascii="Arial" w:hAnsi="Arial" w:cs="Arial"/>
          <w:sz w:val="20"/>
          <w:szCs w:val="20"/>
        </w:rPr>
        <w:t>4</w:t>
      </w:r>
      <w:r w:rsidR="00F46857">
        <w:rPr>
          <w:rFonts w:ascii="Arial" w:hAnsi="Arial" w:cs="Arial"/>
          <w:sz w:val="20"/>
          <w:szCs w:val="20"/>
        </w:rPr>
        <w:t xml:space="preserve"> (</w:t>
      </w:r>
      <w:r w:rsidR="00F46857" w:rsidRPr="00F46857">
        <w:rPr>
          <w:rFonts w:ascii="Arial" w:hAnsi="Arial" w:cs="Arial"/>
          <w:i/>
          <w:iCs/>
          <w:sz w:val="20"/>
          <w:szCs w:val="20"/>
        </w:rPr>
        <w:t>Služb</w:t>
      </w:r>
      <w:r w:rsidR="003848B8">
        <w:rPr>
          <w:rFonts w:ascii="Arial" w:hAnsi="Arial" w:cs="Arial"/>
          <w:i/>
          <w:iCs/>
          <w:sz w:val="20"/>
          <w:szCs w:val="20"/>
        </w:rPr>
        <w:t>a</w:t>
      </w:r>
      <w:r w:rsidR="00F46857" w:rsidRPr="00F46857">
        <w:rPr>
          <w:rFonts w:ascii="Arial" w:hAnsi="Arial" w:cs="Arial"/>
          <w:i/>
          <w:iCs/>
          <w:sz w:val="20"/>
          <w:szCs w:val="20"/>
        </w:rPr>
        <w:t xml:space="preserve"> </w:t>
      </w:r>
      <w:r w:rsidR="00734D0F">
        <w:rPr>
          <w:rFonts w:ascii="Arial" w:hAnsi="Arial" w:cs="Arial"/>
          <w:i/>
          <w:iCs/>
          <w:sz w:val="20"/>
          <w:szCs w:val="20"/>
        </w:rPr>
        <w:t>převzetí systému, Služb</w:t>
      </w:r>
      <w:r w:rsidR="003848B8">
        <w:rPr>
          <w:rFonts w:ascii="Arial" w:hAnsi="Arial" w:cs="Arial"/>
          <w:i/>
          <w:iCs/>
          <w:sz w:val="20"/>
          <w:szCs w:val="20"/>
        </w:rPr>
        <w:t>a</w:t>
      </w:r>
      <w:r w:rsidR="00F46857" w:rsidRPr="00F46857">
        <w:rPr>
          <w:rFonts w:ascii="Arial" w:hAnsi="Arial" w:cs="Arial"/>
          <w:i/>
          <w:iCs/>
          <w:sz w:val="20"/>
          <w:szCs w:val="20"/>
        </w:rPr>
        <w:t xml:space="preserve"> ukončení plnění</w:t>
      </w:r>
      <w:r w:rsidR="00F46857">
        <w:rPr>
          <w:rFonts w:ascii="Arial" w:hAnsi="Arial" w:cs="Arial"/>
          <w:sz w:val="20"/>
          <w:szCs w:val="20"/>
        </w:rPr>
        <w:t>)</w:t>
      </w:r>
    </w:p>
    <w:p w14:paraId="39B94B2E" w14:textId="77777777" w:rsidR="006305DF" w:rsidRPr="00A42851" w:rsidRDefault="006305DF" w:rsidP="00A42851">
      <w:pPr>
        <w:pStyle w:val="Clanek11"/>
        <w:widowControl/>
        <w:numPr>
          <w:ilvl w:val="0"/>
          <w:numId w:val="0"/>
        </w:numPr>
        <w:spacing w:line="280" w:lineRule="atLeast"/>
        <w:ind w:left="567"/>
        <w:rPr>
          <w:rFonts w:ascii="Arial" w:hAnsi="Arial"/>
          <w:sz w:val="20"/>
          <w:szCs w:val="20"/>
        </w:rPr>
      </w:pPr>
      <w:r w:rsidRPr="00A42851">
        <w:rPr>
          <w:rFonts w:ascii="Arial" w:hAnsi="Arial"/>
          <w:sz w:val="20"/>
          <w:szCs w:val="20"/>
        </w:rPr>
        <w:t xml:space="preserve">a tomu odpovídající povinnost Objednatele platit za řádně a včas poskytnuté Služby dohodnutou Cenu. </w:t>
      </w:r>
      <w:r w:rsidR="00B07EA1" w:rsidRPr="00A42851">
        <w:rPr>
          <w:rFonts w:ascii="Arial" w:hAnsi="Arial"/>
          <w:sz w:val="20"/>
          <w:szCs w:val="20"/>
        </w:rPr>
        <w:t>Služby</w:t>
      </w:r>
      <w:r w:rsidR="00096CFA" w:rsidRPr="00A42851">
        <w:rPr>
          <w:rFonts w:ascii="Arial" w:hAnsi="Arial"/>
          <w:sz w:val="20"/>
          <w:szCs w:val="20"/>
        </w:rPr>
        <w:t xml:space="preserve"> </w:t>
      </w:r>
      <w:r w:rsidRPr="00A42851">
        <w:rPr>
          <w:rFonts w:ascii="Arial" w:hAnsi="Arial"/>
          <w:sz w:val="20"/>
          <w:szCs w:val="20"/>
        </w:rPr>
        <w:t xml:space="preserve">jsou dále blíže specifikované zejména též v </w:t>
      </w:r>
      <w:r w:rsidRPr="00A42851">
        <w:rPr>
          <w:rFonts w:ascii="Arial" w:hAnsi="Arial"/>
          <w:b/>
          <w:sz w:val="20"/>
          <w:szCs w:val="20"/>
        </w:rPr>
        <w:t xml:space="preserve">Příloze č. </w:t>
      </w:r>
      <w:r w:rsidR="000E1BAA" w:rsidRPr="00A42851">
        <w:rPr>
          <w:rFonts w:ascii="Arial" w:hAnsi="Arial"/>
          <w:b/>
          <w:sz w:val="20"/>
          <w:szCs w:val="20"/>
        </w:rPr>
        <w:t>1</w:t>
      </w:r>
      <w:r w:rsidRPr="00A42851">
        <w:rPr>
          <w:rFonts w:ascii="Arial" w:hAnsi="Arial"/>
          <w:sz w:val="20"/>
          <w:szCs w:val="20"/>
        </w:rPr>
        <w:t xml:space="preserve"> [</w:t>
      </w:r>
      <w:r w:rsidR="00B07EA1" w:rsidRPr="00A42851">
        <w:rPr>
          <w:rFonts w:ascii="Arial" w:hAnsi="Arial"/>
          <w:i/>
          <w:sz w:val="20"/>
          <w:szCs w:val="20"/>
        </w:rPr>
        <w:t>Technická s</w:t>
      </w:r>
      <w:r w:rsidRPr="00A42851">
        <w:rPr>
          <w:rFonts w:ascii="Arial" w:hAnsi="Arial"/>
          <w:i/>
          <w:sz w:val="20"/>
          <w:szCs w:val="20"/>
        </w:rPr>
        <w:t>pecifikace</w:t>
      </w:r>
      <w:r w:rsidRPr="00A42851">
        <w:rPr>
          <w:rFonts w:ascii="Arial" w:hAnsi="Arial"/>
          <w:sz w:val="20"/>
          <w:szCs w:val="20"/>
        </w:rPr>
        <w:t>].</w:t>
      </w:r>
    </w:p>
    <w:p w14:paraId="1485F490" w14:textId="42EC9E63" w:rsidR="006305DF" w:rsidRPr="00A42851" w:rsidRDefault="006305DF" w:rsidP="00A42851">
      <w:pPr>
        <w:pStyle w:val="Clanek11"/>
        <w:widowControl/>
        <w:spacing w:line="280" w:lineRule="atLeast"/>
        <w:rPr>
          <w:rFonts w:ascii="Arial" w:hAnsi="Arial"/>
          <w:sz w:val="20"/>
          <w:szCs w:val="20"/>
        </w:rPr>
      </w:pPr>
      <w:r w:rsidRPr="00A42851">
        <w:rPr>
          <w:rFonts w:ascii="Arial" w:hAnsi="Arial"/>
          <w:sz w:val="20"/>
          <w:szCs w:val="20"/>
        </w:rPr>
        <w:t>Účelem této Smlouvy je realizace Veřejné zakázk</w:t>
      </w:r>
      <w:r w:rsidR="001144F2" w:rsidRPr="00A42851">
        <w:rPr>
          <w:rFonts w:ascii="Arial" w:hAnsi="Arial"/>
          <w:sz w:val="20"/>
          <w:szCs w:val="20"/>
        </w:rPr>
        <w:t>y dle Zadávací dokumentace, tj. </w:t>
      </w:r>
      <w:r w:rsidR="00E56EB7" w:rsidRPr="00A42851">
        <w:rPr>
          <w:rFonts w:ascii="Arial" w:hAnsi="Arial"/>
          <w:sz w:val="20"/>
          <w:szCs w:val="20"/>
        </w:rPr>
        <w:t xml:space="preserve">zejména </w:t>
      </w:r>
      <w:r w:rsidRPr="00A42851">
        <w:rPr>
          <w:rFonts w:ascii="Arial" w:hAnsi="Arial"/>
          <w:sz w:val="20"/>
          <w:szCs w:val="20"/>
        </w:rPr>
        <w:t xml:space="preserve">zajištění řádného chodu </w:t>
      </w:r>
      <w:r w:rsidR="007B003C" w:rsidRPr="00A42851">
        <w:rPr>
          <w:rFonts w:ascii="Arial" w:hAnsi="Arial"/>
          <w:sz w:val="20"/>
          <w:szCs w:val="20"/>
        </w:rPr>
        <w:t xml:space="preserve">a podpory </w:t>
      </w:r>
      <w:r w:rsidR="00660B45" w:rsidRPr="00A42851">
        <w:rPr>
          <w:rFonts w:ascii="Arial" w:hAnsi="Arial"/>
          <w:sz w:val="20"/>
          <w:szCs w:val="20"/>
        </w:rPr>
        <w:t>Systém</w:t>
      </w:r>
      <w:r w:rsidR="000E1BAA" w:rsidRPr="00A42851">
        <w:rPr>
          <w:rFonts w:ascii="Arial" w:hAnsi="Arial"/>
          <w:sz w:val="20"/>
          <w:szCs w:val="20"/>
        </w:rPr>
        <w:t>u</w:t>
      </w:r>
      <w:r w:rsidRPr="00A42851">
        <w:rPr>
          <w:rFonts w:ascii="Arial" w:hAnsi="Arial"/>
          <w:sz w:val="20"/>
          <w:szCs w:val="20"/>
        </w:rPr>
        <w:t xml:space="preserve"> a provádění Služeb na objednávku dle požadavků Objednatele a v souladu s touto Smlouvou a Dílčími smlouvami. Účelem této Smlouvy je tak splnění zadání Veřejné zakázky a všech </w:t>
      </w:r>
      <w:r w:rsidR="001144F2" w:rsidRPr="00A42851">
        <w:rPr>
          <w:rFonts w:ascii="Arial" w:hAnsi="Arial"/>
          <w:sz w:val="20"/>
          <w:szCs w:val="20"/>
        </w:rPr>
        <w:t>z toho vyplývajících podmínek a </w:t>
      </w:r>
      <w:r w:rsidRPr="00A42851">
        <w:rPr>
          <w:rFonts w:ascii="Arial" w:hAnsi="Arial"/>
          <w:sz w:val="20"/>
          <w:szCs w:val="20"/>
        </w:rPr>
        <w:t>povinností podle Zadávací dokumentace. Ustanovení této S</w:t>
      </w:r>
      <w:r w:rsidR="001144F2" w:rsidRPr="00A42851">
        <w:rPr>
          <w:rFonts w:ascii="Arial" w:hAnsi="Arial"/>
          <w:sz w:val="20"/>
          <w:szCs w:val="20"/>
        </w:rPr>
        <w:t>mlouvy, jejích Příloh a </w:t>
      </w:r>
      <w:r w:rsidRPr="00A42851">
        <w:rPr>
          <w:rFonts w:ascii="Arial" w:hAnsi="Arial"/>
          <w:sz w:val="20"/>
          <w:szCs w:val="20"/>
        </w:rPr>
        <w:t>Zadávací dokumentace budou vykládána tak, aby jednotlivá ustanovení obstála pokud možno vedle sebe bez nutnosti vyloučení jednoho ustanovení jiným. V případě rozporu mezi jednotlivými dokumenty, budou tyto mít následující priorit</w:t>
      </w:r>
      <w:r w:rsidR="001144F2" w:rsidRPr="00A42851">
        <w:rPr>
          <w:rFonts w:ascii="Arial" w:hAnsi="Arial"/>
          <w:sz w:val="20"/>
          <w:szCs w:val="20"/>
        </w:rPr>
        <w:t xml:space="preserve">u: 1. </w:t>
      </w:r>
      <w:r w:rsidR="0043648F" w:rsidRPr="00A42851">
        <w:rPr>
          <w:rFonts w:ascii="Arial" w:hAnsi="Arial"/>
          <w:b/>
          <w:bCs w:val="0"/>
          <w:sz w:val="20"/>
          <w:szCs w:val="20"/>
        </w:rPr>
        <w:t>Příloha č. 1</w:t>
      </w:r>
      <w:r w:rsidR="0043648F" w:rsidRPr="00A42851">
        <w:rPr>
          <w:rFonts w:ascii="Arial" w:hAnsi="Arial"/>
          <w:sz w:val="20"/>
          <w:szCs w:val="20"/>
        </w:rPr>
        <w:t xml:space="preserve"> [</w:t>
      </w:r>
      <w:r w:rsidR="0043648F" w:rsidRPr="00A42851">
        <w:rPr>
          <w:rFonts w:ascii="Arial" w:hAnsi="Arial"/>
          <w:i/>
          <w:sz w:val="20"/>
          <w:szCs w:val="20"/>
        </w:rPr>
        <w:t>Technická Specifikace</w:t>
      </w:r>
      <w:r w:rsidR="0043648F" w:rsidRPr="00A42851">
        <w:rPr>
          <w:rFonts w:ascii="Arial" w:hAnsi="Arial"/>
          <w:sz w:val="20"/>
          <w:szCs w:val="20"/>
        </w:rPr>
        <w:t xml:space="preserve">], 2. </w:t>
      </w:r>
      <w:r w:rsidR="001144F2" w:rsidRPr="00A42851">
        <w:rPr>
          <w:rFonts w:ascii="Arial" w:hAnsi="Arial"/>
          <w:sz w:val="20"/>
          <w:szCs w:val="20"/>
        </w:rPr>
        <w:t xml:space="preserve">tělo Smlouvy, </w:t>
      </w:r>
      <w:r w:rsidR="0043648F" w:rsidRPr="00A42851">
        <w:rPr>
          <w:rFonts w:ascii="Arial" w:hAnsi="Arial"/>
          <w:sz w:val="20"/>
          <w:szCs w:val="20"/>
        </w:rPr>
        <w:t>3</w:t>
      </w:r>
      <w:r w:rsidR="001144F2" w:rsidRPr="00A42851">
        <w:rPr>
          <w:rFonts w:ascii="Arial" w:hAnsi="Arial"/>
          <w:sz w:val="20"/>
          <w:szCs w:val="20"/>
        </w:rPr>
        <w:t>. </w:t>
      </w:r>
      <w:r w:rsidRPr="00A42851">
        <w:rPr>
          <w:rFonts w:ascii="Arial" w:hAnsi="Arial"/>
          <w:sz w:val="20"/>
          <w:szCs w:val="20"/>
        </w:rPr>
        <w:t>Přílohy</w:t>
      </w:r>
      <w:r w:rsidR="0043648F" w:rsidRPr="00A42851">
        <w:rPr>
          <w:rFonts w:ascii="Arial" w:hAnsi="Arial"/>
          <w:sz w:val="20"/>
          <w:szCs w:val="20"/>
        </w:rPr>
        <w:t xml:space="preserve"> (s výjimkou </w:t>
      </w:r>
      <w:r w:rsidR="0043648F" w:rsidRPr="00A42851">
        <w:rPr>
          <w:rFonts w:ascii="Arial" w:hAnsi="Arial"/>
          <w:b/>
          <w:bCs w:val="0"/>
          <w:sz w:val="20"/>
          <w:szCs w:val="20"/>
        </w:rPr>
        <w:t>Přílohy č. 1</w:t>
      </w:r>
      <w:r w:rsidR="0043648F" w:rsidRPr="00A42851">
        <w:rPr>
          <w:rFonts w:ascii="Arial" w:hAnsi="Arial"/>
          <w:sz w:val="20"/>
          <w:szCs w:val="20"/>
        </w:rPr>
        <w:t xml:space="preserve"> [</w:t>
      </w:r>
      <w:r w:rsidR="0043648F" w:rsidRPr="00A42851">
        <w:rPr>
          <w:rFonts w:ascii="Arial" w:hAnsi="Arial"/>
          <w:i/>
          <w:iCs w:val="0"/>
          <w:sz w:val="20"/>
          <w:szCs w:val="20"/>
        </w:rPr>
        <w:t>Technická Specifikace</w:t>
      </w:r>
      <w:r w:rsidR="0043648F" w:rsidRPr="00A42851">
        <w:rPr>
          <w:rFonts w:ascii="Arial" w:hAnsi="Arial"/>
          <w:sz w:val="20"/>
          <w:szCs w:val="20"/>
        </w:rPr>
        <w:t>], 4</w:t>
      </w:r>
      <w:r w:rsidRPr="00A42851">
        <w:rPr>
          <w:rFonts w:ascii="Arial" w:hAnsi="Arial"/>
          <w:sz w:val="20"/>
          <w:szCs w:val="20"/>
        </w:rPr>
        <w:t>. Zadávací dokumentace.</w:t>
      </w:r>
    </w:p>
    <w:p w14:paraId="7203EB69" w14:textId="77777777" w:rsidR="007B0997" w:rsidRPr="006D5520" w:rsidRDefault="003B15DB" w:rsidP="004E7DB3">
      <w:pPr>
        <w:pStyle w:val="Nadpis1"/>
        <w:keepNext w:val="0"/>
        <w:tabs>
          <w:tab w:val="clear" w:pos="1702"/>
        </w:tabs>
        <w:spacing w:before="600" w:after="120" w:line="280" w:lineRule="atLeast"/>
        <w:ind w:left="567"/>
        <w:rPr>
          <w:rFonts w:ascii="Arial" w:hAnsi="Arial"/>
          <w:szCs w:val="22"/>
        </w:rPr>
      </w:pPr>
      <w:bookmarkStart w:id="33" w:name="_Ref516495415"/>
      <w:bookmarkStart w:id="34" w:name="_Toc532815614"/>
      <w:bookmarkStart w:id="35" w:name="_Toc73350985"/>
      <w:r w:rsidRPr="006D5520">
        <w:rPr>
          <w:rFonts w:ascii="Arial" w:hAnsi="Arial"/>
          <w:szCs w:val="22"/>
        </w:rPr>
        <w:t>D</w:t>
      </w:r>
      <w:r w:rsidR="007B0997" w:rsidRPr="006D5520">
        <w:rPr>
          <w:rFonts w:ascii="Arial" w:hAnsi="Arial"/>
          <w:szCs w:val="22"/>
        </w:rPr>
        <w:t>oba a místo poskytování služeb</w:t>
      </w:r>
      <w:bookmarkEnd w:id="33"/>
      <w:bookmarkEnd w:id="34"/>
      <w:bookmarkEnd w:id="35"/>
    </w:p>
    <w:p w14:paraId="1B6B16B4" w14:textId="0A851309" w:rsidR="00521FA3" w:rsidRPr="00A42851" w:rsidRDefault="00A27B0B" w:rsidP="00A42851">
      <w:pPr>
        <w:pStyle w:val="Clanek11"/>
        <w:keepNext/>
        <w:widowControl/>
        <w:spacing w:line="280" w:lineRule="atLeast"/>
        <w:rPr>
          <w:rFonts w:ascii="Arial" w:hAnsi="Arial"/>
          <w:sz w:val="20"/>
          <w:szCs w:val="20"/>
        </w:rPr>
      </w:pPr>
      <w:bookmarkStart w:id="36" w:name="_Ref515806915"/>
      <w:r w:rsidRPr="00A42851">
        <w:rPr>
          <w:rFonts w:ascii="Arial" w:hAnsi="Arial"/>
          <w:sz w:val="20"/>
          <w:szCs w:val="20"/>
        </w:rPr>
        <w:t xml:space="preserve">Poskytování Služeb bude </w:t>
      </w:r>
      <w:r w:rsidR="0060632D" w:rsidRPr="00A42851">
        <w:rPr>
          <w:rFonts w:ascii="Arial" w:hAnsi="Arial"/>
          <w:sz w:val="20"/>
          <w:szCs w:val="20"/>
        </w:rPr>
        <w:t>probíhat dle Harmonogramu</w:t>
      </w:r>
      <w:r w:rsidRPr="00A42851">
        <w:rPr>
          <w:rFonts w:ascii="Arial" w:hAnsi="Arial"/>
          <w:sz w:val="20"/>
          <w:szCs w:val="20"/>
        </w:rPr>
        <w:t xml:space="preserve"> </w:t>
      </w:r>
      <w:bookmarkEnd w:id="36"/>
      <w:r w:rsidR="00CF5412" w:rsidRPr="00A42851">
        <w:rPr>
          <w:rFonts w:ascii="Arial" w:hAnsi="Arial"/>
          <w:sz w:val="20"/>
          <w:szCs w:val="20"/>
        </w:rPr>
        <w:t>a </w:t>
      </w:r>
      <w:r w:rsidR="007051B3" w:rsidRPr="00A42851">
        <w:rPr>
          <w:rFonts w:ascii="Arial" w:hAnsi="Arial"/>
          <w:sz w:val="20"/>
          <w:szCs w:val="20"/>
        </w:rPr>
        <w:t xml:space="preserve">nestanoví-li Smlouva jinak, </w:t>
      </w:r>
      <w:r w:rsidR="00E501DC" w:rsidRPr="00A42851">
        <w:rPr>
          <w:rFonts w:ascii="Arial" w:hAnsi="Arial"/>
          <w:sz w:val="20"/>
          <w:szCs w:val="20"/>
        </w:rPr>
        <w:t xml:space="preserve">Poskytovatel je povinen poskytovat Služby </w:t>
      </w:r>
      <w:r w:rsidR="00CD0F96" w:rsidRPr="00A42851">
        <w:rPr>
          <w:rFonts w:ascii="Arial" w:hAnsi="Arial"/>
          <w:sz w:val="20"/>
          <w:szCs w:val="20"/>
        </w:rPr>
        <w:t>do okamžiku ukončení poskytování Služeb dle Harmonogramu</w:t>
      </w:r>
      <w:r w:rsidR="00343013" w:rsidRPr="00A42851">
        <w:rPr>
          <w:rFonts w:ascii="Arial" w:hAnsi="Arial"/>
          <w:sz w:val="20"/>
          <w:szCs w:val="20"/>
        </w:rPr>
        <w:t>.</w:t>
      </w:r>
    </w:p>
    <w:p w14:paraId="7652BF18" w14:textId="7933107D" w:rsidR="00521FA3" w:rsidRPr="00A42851" w:rsidRDefault="00521FA3" w:rsidP="00A42851">
      <w:pPr>
        <w:pStyle w:val="Clanek11"/>
        <w:widowControl/>
        <w:spacing w:line="280" w:lineRule="atLeast"/>
        <w:rPr>
          <w:rFonts w:ascii="Arial" w:hAnsi="Arial"/>
          <w:sz w:val="20"/>
          <w:szCs w:val="20"/>
        </w:rPr>
      </w:pPr>
      <w:r w:rsidRPr="00A42851">
        <w:rPr>
          <w:rFonts w:ascii="Arial" w:hAnsi="Arial"/>
          <w:sz w:val="20"/>
          <w:szCs w:val="20"/>
        </w:rPr>
        <w:t xml:space="preserve">Místem plnění jsou místa umístění </w:t>
      </w:r>
      <w:r w:rsidR="00F7217B" w:rsidRPr="00A42851">
        <w:rPr>
          <w:rFonts w:ascii="Arial" w:hAnsi="Arial"/>
          <w:sz w:val="20"/>
          <w:szCs w:val="20"/>
        </w:rPr>
        <w:t xml:space="preserve">IT prostředí </w:t>
      </w:r>
      <w:r w:rsidR="00A955E4">
        <w:rPr>
          <w:rFonts w:ascii="Arial" w:hAnsi="Arial"/>
          <w:sz w:val="20"/>
          <w:szCs w:val="20"/>
        </w:rPr>
        <w:t>O</w:t>
      </w:r>
      <w:r w:rsidR="00F7217B" w:rsidRPr="00A42851">
        <w:rPr>
          <w:rFonts w:ascii="Arial" w:hAnsi="Arial"/>
          <w:sz w:val="20"/>
          <w:szCs w:val="20"/>
        </w:rPr>
        <w:t>bjednatele</w:t>
      </w:r>
      <w:r w:rsidRPr="00A42851">
        <w:rPr>
          <w:rFonts w:ascii="Arial" w:hAnsi="Arial"/>
          <w:sz w:val="20"/>
          <w:szCs w:val="20"/>
        </w:rPr>
        <w:t xml:space="preserve">, tedy </w:t>
      </w:r>
      <w:r w:rsidR="0060632D" w:rsidRPr="00A42851">
        <w:rPr>
          <w:rFonts w:ascii="Arial" w:hAnsi="Arial"/>
          <w:sz w:val="20"/>
          <w:szCs w:val="20"/>
        </w:rPr>
        <w:t xml:space="preserve">sídlo Objednatele a dále jakékoliv místo v České republice, k němuž se vztahuje či by se mohlo vztahovat poskytování Služeb dle této Smlouvy. Objednatel je oprávněn tato místa svým písemným oznámením </w:t>
      </w:r>
      <w:r w:rsidR="0060632D" w:rsidRPr="00A42851">
        <w:rPr>
          <w:rFonts w:ascii="Arial" w:hAnsi="Arial"/>
          <w:sz w:val="20"/>
          <w:szCs w:val="20"/>
        </w:rPr>
        <w:lastRenderedPageBreak/>
        <w:t xml:space="preserve">specifikovat, a to nejpozději do </w:t>
      </w:r>
      <w:r w:rsidR="00A45FD8" w:rsidRPr="00A42851">
        <w:rPr>
          <w:rFonts w:ascii="Arial" w:hAnsi="Arial"/>
          <w:sz w:val="20"/>
          <w:szCs w:val="20"/>
        </w:rPr>
        <w:t>čtrnácti (</w:t>
      </w:r>
      <w:r w:rsidR="0060632D" w:rsidRPr="00A42851">
        <w:rPr>
          <w:rFonts w:ascii="Arial" w:hAnsi="Arial"/>
          <w:sz w:val="20"/>
          <w:szCs w:val="20"/>
        </w:rPr>
        <w:t>14</w:t>
      </w:r>
      <w:r w:rsidR="00A45FD8" w:rsidRPr="00A42851">
        <w:rPr>
          <w:rFonts w:ascii="Arial" w:hAnsi="Arial"/>
          <w:sz w:val="20"/>
          <w:szCs w:val="20"/>
        </w:rPr>
        <w:t>)</w:t>
      </w:r>
      <w:r w:rsidR="0060632D" w:rsidRPr="00A42851">
        <w:rPr>
          <w:rFonts w:ascii="Arial" w:hAnsi="Arial"/>
          <w:sz w:val="20"/>
          <w:szCs w:val="20"/>
        </w:rPr>
        <w:t xml:space="preserve"> dnů před požadovaným </w:t>
      </w:r>
      <w:r w:rsidR="00A45FD8" w:rsidRPr="00A42851">
        <w:rPr>
          <w:rFonts w:ascii="Arial" w:hAnsi="Arial"/>
          <w:sz w:val="20"/>
          <w:szCs w:val="20"/>
        </w:rPr>
        <w:t>dnem</w:t>
      </w:r>
      <w:r w:rsidR="0060632D" w:rsidRPr="00A42851">
        <w:rPr>
          <w:rFonts w:ascii="Arial" w:hAnsi="Arial"/>
          <w:sz w:val="20"/>
          <w:szCs w:val="20"/>
        </w:rPr>
        <w:t xml:space="preserve"> zahájení poskytování Služeb z tohoto místa</w:t>
      </w:r>
      <w:r w:rsidRPr="00A42851">
        <w:rPr>
          <w:rFonts w:ascii="Arial" w:hAnsi="Arial"/>
          <w:sz w:val="20"/>
          <w:szCs w:val="20"/>
        </w:rPr>
        <w:t>.</w:t>
      </w:r>
      <w:r w:rsidR="007051B3" w:rsidRPr="00A42851">
        <w:rPr>
          <w:rFonts w:ascii="Arial" w:hAnsi="Arial"/>
          <w:sz w:val="20"/>
          <w:szCs w:val="20"/>
        </w:rPr>
        <w:t xml:space="preserve"> </w:t>
      </w:r>
    </w:p>
    <w:p w14:paraId="5F79F567" w14:textId="6FA5D9A8" w:rsidR="00521FA3" w:rsidRPr="00A42851" w:rsidRDefault="00521FA3" w:rsidP="00A42851">
      <w:pPr>
        <w:pStyle w:val="Clanek11"/>
        <w:widowControl/>
        <w:spacing w:line="280" w:lineRule="atLeast"/>
        <w:rPr>
          <w:rFonts w:ascii="Arial" w:hAnsi="Arial"/>
          <w:sz w:val="20"/>
          <w:szCs w:val="20"/>
        </w:rPr>
      </w:pPr>
      <w:r w:rsidRPr="00A42851">
        <w:rPr>
          <w:rFonts w:ascii="Arial" w:hAnsi="Arial"/>
          <w:sz w:val="20"/>
          <w:szCs w:val="20"/>
        </w:rPr>
        <w:t xml:space="preserve">Služby budou zpravidla poskytovány formou vzdáleného přístupu k </w:t>
      </w:r>
      <w:r w:rsidR="00660B45" w:rsidRPr="00A42851">
        <w:rPr>
          <w:rFonts w:ascii="Arial" w:hAnsi="Arial"/>
          <w:sz w:val="20"/>
          <w:szCs w:val="20"/>
        </w:rPr>
        <w:t>Systém</w:t>
      </w:r>
      <w:r w:rsidR="00A27B0B" w:rsidRPr="00A42851">
        <w:rPr>
          <w:rFonts w:ascii="Arial" w:hAnsi="Arial"/>
          <w:sz w:val="20"/>
          <w:szCs w:val="20"/>
        </w:rPr>
        <w:t>u</w:t>
      </w:r>
      <w:r w:rsidRPr="00A42851">
        <w:rPr>
          <w:rFonts w:ascii="Arial" w:hAnsi="Arial"/>
          <w:sz w:val="20"/>
          <w:szCs w:val="20"/>
        </w:rPr>
        <w:t xml:space="preserve"> a </w:t>
      </w:r>
      <w:r w:rsidR="00F7217B" w:rsidRPr="00A42851">
        <w:rPr>
          <w:rFonts w:ascii="Arial" w:hAnsi="Arial"/>
          <w:sz w:val="20"/>
          <w:szCs w:val="20"/>
        </w:rPr>
        <w:t xml:space="preserve">IT prostředí </w:t>
      </w:r>
      <w:r w:rsidR="00A955E4">
        <w:rPr>
          <w:rFonts w:ascii="Arial" w:hAnsi="Arial"/>
          <w:sz w:val="20"/>
          <w:szCs w:val="20"/>
        </w:rPr>
        <w:t>O</w:t>
      </w:r>
      <w:r w:rsidR="00F7217B" w:rsidRPr="00A42851">
        <w:rPr>
          <w:rFonts w:ascii="Arial" w:hAnsi="Arial"/>
          <w:sz w:val="20"/>
          <w:szCs w:val="20"/>
        </w:rPr>
        <w:t>bjednatele</w:t>
      </w:r>
      <w:r w:rsidRPr="00A42851">
        <w:rPr>
          <w:rFonts w:ascii="Arial" w:hAnsi="Arial"/>
          <w:sz w:val="20"/>
          <w:szCs w:val="20"/>
        </w:rPr>
        <w:t xml:space="preserve">. </w:t>
      </w:r>
      <w:r w:rsidR="004A038A">
        <w:rPr>
          <w:rFonts w:ascii="Arial" w:hAnsi="Arial"/>
          <w:sz w:val="20"/>
          <w:szCs w:val="20"/>
        </w:rPr>
        <w:t xml:space="preserve">Na základě </w:t>
      </w:r>
      <w:r w:rsidR="00F46857">
        <w:rPr>
          <w:rFonts w:ascii="Arial" w:hAnsi="Arial"/>
          <w:sz w:val="20"/>
          <w:szCs w:val="20"/>
        </w:rPr>
        <w:t xml:space="preserve">odůvodněného </w:t>
      </w:r>
      <w:r w:rsidR="004A038A">
        <w:rPr>
          <w:rFonts w:ascii="Arial" w:hAnsi="Arial"/>
          <w:sz w:val="20"/>
          <w:szCs w:val="20"/>
        </w:rPr>
        <w:t xml:space="preserve">požadavku Objednatele je Poskytovatel povinen </w:t>
      </w:r>
      <w:r w:rsidR="002F5D20">
        <w:rPr>
          <w:rFonts w:ascii="Arial" w:hAnsi="Arial"/>
          <w:sz w:val="20"/>
          <w:szCs w:val="20"/>
        </w:rPr>
        <w:t xml:space="preserve">bezodkladně </w:t>
      </w:r>
      <w:r w:rsidR="004A038A">
        <w:rPr>
          <w:rFonts w:ascii="Arial" w:hAnsi="Arial"/>
          <w:sz w:val="20"/>
          <w:szCs w:val="20"/>
        </w:rPr>
        <w:t xml:space="preserve">zajistit osobní účast členů </w:t>
      </w:r>
      <w:r w:rsidR="00F46857">
        <w:rPr>
          <w:rFonts w:ascii="Arial" w:hAnsi="Arial"/>
          <w:sz w:val="20"/>
          <w:szCs w:val="20"/>
        </w:rPr>
        <w:t>R</w:t>
      </w:r>
      <w:r w:rsidR="004A038A">
        <w:rPr>
          <w:rFonts w:ascii="Arial" w:hAnsi="Arial"/>
          <w:sz w:val="20"/>
          <w:szCs w:val="20"/>
        </w:rPr>
        <w:t>ealizačního týmu na jednáních</w:t>
      </w:r>
      <w:r w:rsidR="002F5D20">
        <w:rPr>
          <w:rFonts w:ascii="Arial" w:hAnsi="Arial"/>
          <w:sz w:val="20"/>
          <w:szCs w:val="20"/>
        </w:rPr>
        <w:t xml:space="preserve"> související</w:t>
      </w:r>
      <w:r w:rsidR="00272BE9">
        <w:rPr>
          <w:rFonts w:ascii="Arial" w:hAnsi="Arial"/>
          <w:sz w:val="20"/>
          <w:szCs w:val="20"/>
        </w:rPr>
        <w:t>ch</w:t>
      </w:r>
      <w:r w:rsidR="002F5D20">
        <w:rPr>
          <w:rFonts w:ascii="Arial" w:hAnsi="Arial"/>
          <w:sz w:val="20"/>
          <w:szCs w:val="20"/>
        </w:rPr>
        <w:t xml:space="preserve"> s předmětem této Smlouvy. </w:t>
      </w:r>
      <w:r w:rsidR="004A038A">
        <w:rPr>
          <w:rFonts w:ascii="Arial" w:hAnsi="Arial"/>
          <w:sz w:val="20"/>
          <w:szCs w:val="20"/>
        </w:rPr>
        <w:t xml:space="preserve"> </w:t>
      </w:r>
      <w:r w:rsidRPr="00A42851">
        <w:rPr>
          <w:rFonts w:ascii="Arial" w:hAnsi="Arial"/>
          <w:sz w:val="20"/>
          <w:szCs w:val="20"/>
        </w:rPr>
        <w:t>Objednatel se zavazuje umožnit Poskytovateli vzdálený přístup k</w:t>
      </w:r>
      <w:r w:rsidR="00243E41">
        <w:rPr>
          <w:rFonts w:ascii="Arial" w:hAnsi="Arial"/>
          <w:sz w:val="20"/>
          <w:szCs w:val="20"/>
        </w:rPr>
        <w:t> </w:t>
      </w:r>
      <w:r w:rsidR="00660B45" w:rsidRPr="00A42851">
        <w:rPr>
          <w:rFonts w:ascii="Arial" w:hAnsi="Arial"/>
          <w:sz w:val="20"/>
          <w:szCs w:val="20"/>
        </w:rPr>
        <w:t>Systém</w:t>
      </w:r>
      <w:r w:rsidR="00A27B0B" w:rsidRPr="00A42851">
        <w:rPr>
          <w:rFonts w:ascii="Arial" w:hAnsi="Arial"/>
          <w:sz w:val="20"/>
          <w:szCs w:val="20"/>
        </w:rPr>
        <w:t>u</w:t>
      </w:r>
      <w:r w:rsidRPr="00A42851">
        <w:rPr>
          <w:rFonts w:ascii="Arial" w:hAnsi="Arial"/>
          <w:sz w:val="20"/>
          <w:szCs w:val="20"/>
        </w:rPr>
        <w:t xml:space="preserve"> a </w:t>
      </w:r>
      <w:r w:rsidR="00F7217B" w:rsidRPr="00A42851">
        <w:rPr>
          <w:rFonts w:ascii="Arial" w:hAnsi="Arial"/>
          <w:sz w:val="20"/>
          <w:szCs w:val="20"/>
        </w:rPr>
        <w:t xml:space="preserve">IT prostředí </w:t>
      </w:r>
      <w:r w:rsidR="00A955E4">
        <w:rPr>
          <w:rFonts w:ascii="Arial" w:hAnsi="Arial"/>
          <w:sz w:val="20"/>
          <w:szCs w:val="20"/>
        </w:rPr>
        <w:t>O</w:t>
      </w:r>
      <w:r w:rsidR="00F7217B" w:rsidRPr="00A42851">
        <w:rPr>
          <w:rFonts w:ascii="Arial" w:hAnsi="Arial"/>
          <w:sz w:val="20"/>
          <w:szCs w:val="20"/>
        </w:rPr>
        <w:t>bjednatele</w:t>
      </w:r>
      <w:r w:rsidRPr="00A42851">
        <w:rPr>
          <w:rFonts w:ascii="Arial" w:hAnsi="Arial"/>
          <w:sz w:val="20"/>
          <w:szCs w:val="20"/>
        </w:rPr>
        <w:t xml:space="preserve"> prostřednictvím přihlašovacích údajů udělených konkrétním členům Realizačního týmu, včetně nastavení oprávnění jednotlivým členům dle </w:t>
      </w:r>
      <w:r w:rsidR="00690FAD" w:rsidRPr="00A42851">
        <w:rPr>
          <w:rFonts w:ascii="Arial" w:hAnsi="Arial"/>
          <w:sz w:val="20"/>
          <w:szCs w:val="20"/>
        </w:rPr>
        <w:t>Interní</w:t>
      </w:r>
      <w:r w:rsidR="003021A7" w:rsidRPr="00A42851">
        <w:rPr>
          <w:rFonts w:ascii="Arial" w:hAnsi="Arial"/>
          <w:sz w:val="20"/>
          <w:szCs w:val="20"/>
        </w:rPr>
        <w:t>ch</w:t>
      </w:r>
      <w:r w:rsidR="00690FAD" w:rsidRPr="00A42851">
        <w:rPr>
          <w:rFonts w:ascii="Arial" w:hAnsi="Arial"/>
          <w:sz w:val="20"/>
          <w:szCs w:val="20"/>
        </w:rPr>
        <w:t xml:space="preserve"> </w:t>
      </w:r>
      <w:r w:rsidR="003021A7" w:rsidRPr="00A42851">
        <w:rPr>
          <w:rFonts w:ascii="Arial" w:hAnsi="Arial"/>
          <w:sz w:val="20"/>
          <w:szCs w:val="20"/>
        </w:rPr>
        <w:t xml:space="preserve">předpisů </w:t>
      </w:r>
      <w:r w:rsidRPr="00A42851">
        <w:rPr>
          <w:rFonts w:ascii="Arial" w:hAnsi="Arial"/>
          <w:sz w:val="20"/>
          <w:szCs w:val="20"/>
        </w:rPr>
        <w:t>Objednatele a dle rozhodnutí Objednatele s přihlédnutím k jejich pozicím v rámci Realizačního týmu</w:t>
      </w:r>
      <w:r w:rsidR="00A27B0B" w:rsidRPr="00A42851">
        <w:rPr>
          <w:rFonts w:ascii="Arial" w:hAnsi="Arial"/>
          <w:sz w:val="20"/>
          <w:szCs w:val="20"/>
        </w:rPr>
        <w:t>.</w:t>
      </w:r>
    </w:p>
    <w:p w14:paraId="64C849A8" w14:textId="17525C80" w:rsidR="00521FA3" w:rsidRPr="00A42851" w:rsidRDefault="00521FA3" w:rsidP="00A42851">
      <w:pPr>
        <w:pStyle w:val="Clanek11"/>
        <w:widowControl/>
        <w:spacing w:line="280" w:lineRule="atLeast"/>
        <w:rPr>
          <w:rFonts w:ascii="Arial" w:hAnsi="Arial"/>
          <w:sz w:val="20"/>
          <w:szCs w:val="20"/>
        </w:rPr>
      </w:pPr>
      <w:r w:rsidRPr="00A42851">
        <w:rPr>
          <w:rFonts w:ascii="Arial" w:hAnsi="Arial"/>
          <w:sz w:val="20"/>
          <w:szCs w:val="20"/>
        </w:rPr>
        <w:t>Po dobu, po jakou je Objednatel v prodlení s plněním svých p</w:t>
      </w:r>
      <w:r w:rsidR="00211020" w:rsidRPr="00A42851">
        <w:rPr>
          <w:rFonts w:ascii="Arial" w:hAnsi="Arial"/>
          <w:sz w:val="20"/>
          <w:szCs w:val="20"/>
        </w:rPr>
        <w:t>ovinností, zejména po dobu, kdy </w:t>
      </w:r>
      <w:r w:rsidRPr="00A42851">
        <w:rPr>
          <w:rFonts w:ascii="Arial" w:hAnsi="Arial"/>
          <w:sz w:val="20"/>
          <w:szCs w:val="20"/>
        </w:rPr>
        <w:t xml:space="preserve">by úplná nebo jinak významná nefunkčnost </w:t>
      </w:r>
      <w:r w:rsidR="00F7217B" w:rsidRPr="00A42851">
        <w:rPr>
          <w:rFonts w:ascii="Arial" w:hAnsi="Arial"/>
          <w:sz w:val="20"/>
          <w:szCs w:val="20"/>
        </w:rPr>
        <w:t xml:space="preserve">IT prostředí </w:t>
      </w:r>
      <w:r w:rsidR="00A955E4">
        <w:rPr>
          <w:rFonts w:ascii="Arial" w:hAnsi="Arial"/>
          <w:sz w:val="20"/>
          <w:szCs w:val="20"/>
        </w:rPr>
        <w:t>O</w:t>
      </w:r>
      <w:r w:rsidR="00F7217B" w:rsidRPr="00A42851">
        <w:rPr>
          <w:rFonts w:ascii="Arial" w:hAnsi="Arial"/>
          <w:sz w:val="20"/>
          <w:szCs w:val="20"/>
        </w:rPr>
        <w:t>bjednatele</w:t>
      </w:r>
      <w:r w:rsidRPr="00A42851">
        <w:rPr>
          <w:rFonts w:ascii="Arial" w:hAnsi="Arial"/>
          <w:sz w:val="20"/>
          <w:szCs w:val="20"/>
        </w:rPr>
        <w:t xml:space="preserve"> měla bezprostředně </w:t>
      </w:r>
      <w:r w:rsidR="003B6EC7">
        <w:rPr>
          <w:rFonts w:ascii="Arial" w:hAnsi="Arial"/>
          <w:sz w:val="20"/>
          <w:szCs w:val="20"/>
        </w:rPr>
        <w:br/>
      </w:r>
      <w:r w:rsidRPr="00A42851">
        <w:rPr>
          <w:rFonts w:ascii="Arial" w:hAnsi="Arial"/>
          <w:sz w:val="20"/>
          <w:szCs w:val="20"/>
        </w:rPr>
        <w:t>za následek prodlení s poskytováním Služeb, není Poskytovatel v prodlení s poskytováním Služeb; jednotlivé doby a lhůty dle této Smlouvy, které jsou bezprostředně a přímo dotčené takovým prodlením Objednatele</w:t>
      </w:r>
      <w:r w:rsidR="00F36659" w:rsidRPr="00A42851">
        <w:rPr>
          <w:rFonts w:ascii="Arial" w:hAnsi="Arial"/>
          <w:sz w:val="20"/>
          <w:szCs w:val="20"/>
        </w:rPr>
        <w:t>,</w:t>
      </w:r>
      <w:r w:rsidRPr="00A42851">
        <w:rPr>
          <w:rFonts w:ascii="Arial" w:hAnsi="Arial"/>
          <w:sz w:val="20"/>
          <w:szCs w:val="20"/>
        </w:rPr>
        <w:t xml:space="preserve"> se posunují o dob</w:t>
      </w:r>
      <w:r w:rsidR="00BC66C5" w:rsidRPr="00A42851">
        <w:rPr>
          <w:rFonts w:ascii="Arial" w:hAnsi="Arial"/>
          <w:sz w:val="20"/>
          <w:szCs w:val="20"/>
        </w:rPr>
        <w:t xml:space="preserve">u trvání prodlení Objednatele. </w:t>
      </w:r>
    </w:p>
    <w:p w14:paraId="72BE98AE" w14:textId="3CCB7E2F" w:rsidR="00F36659" w:rsidRPr="006D5520" w:rsidRDefault="00270893" w:rsidP="004E7DB3">
      <w:pPr>
        <w:pStyle w:val="Nadpis1"/>
        <w:keepNext w:val="0"/>
        <w:tabs>
          <w:tab w:val="clear" w:pos="1702"/>
        </w:tabs>
        <w:spacing w:before="600" w:after="120" w:line="280" w:lineRule="atLeast"/>
        <w:ind w:left="567"/>
        <w:rPr>
          <w:rFonts w:ascii="Arial" w:hAnsi="Arial"/>
          <w:szCs w:val="22"/>
        </w:rPr>
      </w:pPr>
      <w:bookmarkStart w:id="37" w:name="_Ref36405668"/>
      <w:bookmarkStart w:id="38" w:name="_Toc73350986"/>
      <w:bookmarkStart w:id="39" w:name="_Ref515802769"/>
      <w:bookmarkStart w:id="40" w:name="_Ref516659514"/>
      <w:r w:rsidRPr="006D5520">
        <w:rPr>
          <w:rFonts w:ascii="Arial" w:hAnsi="Arial"/>
          <w:szCs w:val="22"/>
        </w:rPr>
        <w:t>Služb</w:t>
      </w:r>
      <w:r w:rsidR="006E37F8">
        <w:rPr>
          <w:rFonts w:ascii="Arial" w:hAnsi="Arial"/>
          <w:szCs w:val="22"/>
        </w:rPr>
        <w:t>a</w:t>
      </w:r>
      <w:r w:rsidRPr="006D5520">
        <w:rPr>
          <w:rFonts w:ascii="Arial" w:hAnsi="Arial"/>
          <w:szCs w:val="22"/>
        </w:rPr>
        <w:t xml:space="preserve"> převzetí </w:t>
      </w:r>
      <w:r w:rsidR="0061126D" w:rsidRPr="006D5520">
        <w:rPr>
          <w:rFonts w:ascii="Arial" w:hAnsi="Arial"/>
          <w:szCs w:val="22"/>
        </w:rPr>
        <w:t>s</w:t>
      </w:r>
      <w:r w:rsidRPr="006D5520">
        <w:rPr>
          <w:rFonts w:ascii="Arial" w:hAnsi="Arial"/>
          <w:szCs w:val="22"/>
        </w:rPr>
        <w:t>ystému</w:t>
      </w:r>
      <w:bookmarkEnd w:id="37"/>
      <w:r w:rsidR="00DF5F79">
        <w:rPr>
          <w:rFonts w:ascii="Arial" w:hAnsi="Arial"/>
          <w:szCs w:val="22"/>
        </w:rPr>
        <w:t>, SLUŽB</w:t>
      </w:r>
      <w:r w:rsidR="006E37F8">
        <w:rPr>
          <w:rFonts w:ascii="Arial" w:hAnsi="Arial"/>
          <w:szCs w:val="22"/>
        </w:rPr>
        <w:t>a</w:t>
      </w:r>
      <w:r w:rsidR="00DF5F79">
        <w:rPr>
          <w:rFonts w:ascii="Arial" w:hAnsi="Arial"/>
          <w:szCs w:val="22"/>
        </w:rPr>
        <w:t xml:space="preserve"> UKONČENÍ PLNĚNÍ</w:t>
      </w:r>
      <w:bookmarkEnd w:id="38"/>
    </w:p>
    <w:p w14:paraId="364189F3" w14:textId="386B5F34" w:rsidR="009C6556" w:rsidRPr="00E100E9" w:rsidRDefault="00270893" w:rsidP="00E100E9">
      <w:pPr>
        <w:pStyle w:val="Clanek11"/>
        <w:widowControl/>
        <w:spacing w:line="280" w:lineRule="atLeast"/>
        <w:rPr>
          <w:rFonts w:ascii="Arial" w:hAnsi="Arial"/>
          <w:sz w:val="20"/>
          <w:szCs w:val="20"/>
        </w:rPr>
      </w:pPr>
      <w:bookmarkStart w:id="41" w:name="_Ref378230364"/>
      <w:bookmarkStart w:id="42" w:name="_Ref369491190"/>
      <w:bookmarkStart w:id="43" w:name="_Ref372009501"/>
      <w:bookmarkStart w:id="44" w:name="_Ref427667129"/>
      <w:bookmarkStart w:id="45" w:name="_Ref466051568"/>
      <w:r w:rsidRPr="00A955E4">
        <w:rPr>
          <w:rFonts w:ascii="Arial" w:hAnsi="Arial"/>
          <w:sz w:val="20"/>
          <w:szCs w:val="20"/>
        </w:rPr>
        <w:t xml:space="preserve">Služba převzetí </w:t>
      </w:r>
      <w:r w:rsidR="00FD2A46" w:rsidRPr="00A955E4">
        <w:rPr>
          <w:rFonts w:ascii="Arial" w:hAnsi="Arial"/>
          <w:sz w:val="20"/>
          <w:szCs w:val="20"/>
        </w:rPr>
        <w:t>s</w:t>
      </w:r>
      <w:r w:rsidRPr="00A955E4">
        <w:rPr>
          <w:rFonts w:ascii="Arial" w:hAnsi="Arial"/>
          <w:sz w:val="20"/>
          <w:szCs w:val="20"/>
        </w:rPr>
        <w:t>ystému</w:t>
      </w:r>
      <w:r w:rsidR="00096E67" w:rsidRPr="00A955E4">
        <w:rPr>
          <w:rFonts w:ascii="Arial" w:hAnsi="Arial"/>
          <w:sz w:val="20"/>
          <w:szCs w:val="20"/>
        </w:rPr>
        <w:t xml:space="preserve"> bude realizován</w:t>
      </w:r>
      <w:r w:rsidRPr="00A955E4">
        <w:rPr>
          <w:rFonts w:ascii="Arial" w:hAnsi="Arial"/>
          <w:sz w:val="20"/>
          <w:szCs w:val="20"/>
        </w:rPr>
        <w:t>a</w:t>
      </w:r>
      <w:r w:rsidR="00096E67" w:rsidRPr="00A955E4">
        <w:rPr>
          <w:rFonts w:ascii="Arial" w:hAnsi="Arial"/>
          <w:sz w:val="20"/>
          <w:szCs w:val="20"/>
        </w:rPr>
        <w:t xml:space="preserve"> pouze v případě, že</w:t>
      </w:r>
      <w:r w:rsidR="00DE0A54" w:rsidRPr="00A955E4">
        <w:rPr>
          <w:rFonts w:ascii="Arial" w:hAnsi="Arial"/>
          <w:sz w:val="20"/>
          <w:szCs w:val="20"/>
        </w:rPr>
        <w:t> </w:t>
      </w:r>
      <w:r w:rsidR="00096E67" w:rsidRPr="00A955E4">
        <w:rPr>
          <w:rFonts w:ascii="Arial" w:hAnsi="Arial"/>
          <w:sz w:val="20"/>
          <w:szCs w:val="20"/>
        </w:rPr>
        <w:t>Poskytovatelem je osoba odlišná od předchozího poskytovatele podpory Systému a dalších služeb obdobných Službám.</w:t>
      </w:r>
      <w:r w:rsidR="00243E41">
        <w:rPr>
          <w:rFonts w:ascii="Arial" w:hAnsi="Arial"/>
          <w:sz w:val="20"/>
          <w:szCs w:val="20"/>
        </w:rPr>
        <w:t xml:space="preserve"> </w:t>
      </w:r>
      <w:r w:rsidR="00096E67" w:rsidRPr="00A955E4">
        <w:rPr>
          <w:rFonts w:ascii="Arial" w:hAnsi="Arial"/>
          <w:sz w:val="20"/>
          <w:szCs w:val="20"/>
        </w:rPr>
        <w:t xml:space="preserve">V opačném případě, tj. pokud Poskytovatelem je osoba shodná anebo finančně či osobně propojená s předchozím poskytovatelem ve smyslu předchozí věty, nebude </w:t>
      </w:r>
      <w:r w:rsidR="004D159E" w:rsidRPr="00A955E4">
        <w:rPr>
          <w:rFonts w:ascii="Arial" w:hAnsi="Arial"/>
          <w:sz w:val="20"/>
          <w:szCs w:val="20"/>
        </w:rPr>
        <w:t xml:space="preserve">Služba převzetí </w:t>
      </w:r>
      <w:r w:rsidR="00FD2A46" w:rsidRPr="00A955E4">
        <w:rPr>
          <w:rFonts w:ascii="Arial" w:hAnsi="Arial"/>
          <w:sz w:val="20"/>
          <w:szCs w:val="20"/>
        </w:rPr>
        <w:t>s</w:t>
      </w:r>
      <w:r w:rsidR="004D159E" w:rsidRPr="00A955E4">
        <w:rPr>
          <w:rFonts w:ascii="Arial" w:hAnsi="Arial"/>
          <w:sz w:val="20"/>
          <w:szCs w:val="20"/>
        </w:rPr>
        <w:t>ystému realizována</w:t>
      </w:r>
      <w:r w:rsidR="00096E67" w:rsidRPr="00A955E4">
        <w:rPr>
          <w:rFonts w:ascii="Arial" w:hAnsi="Arial"/>
          <w:sz w:val="20"/>
          <w:szCs w:val="20"/>
        </w:rPr>
        <w:t xml:space="preserve">, další odstavce tohoto Článku </w:t>
      </w:r>
      <w:r w:rsidR="007051B3" w:rsidRPr="00A955E4" w:rsidDel="00812DF9">
        <w:rPr>
          <w:rFonts w:ascii="Arial" w:hAnsi="Arial"/>
          <w:sz w:val="20"/>
          <w:szCs w:val="20"/>
        </w:rPr>
        <w:fldChar w:fldCharType="begin"/>
      </w:r>
      <w:r w:rsidR="007051B3" w:rsidRPr="00A955E4" w:rsidDel="00812DF9">
        <w:rPr>
          <w:rFonts w:ascii="Arial" w:hAnsi="Arial"/>
          <w:sz w:val="20"/>
          <w:szCs w:val="20"/>
        </w:rPr>
        <w:fldChar w:fldCharType="end"/>
      </w:r>
      <w:r w:rsidR="00096E67" w:rsidRPr="00A955E4">
        <w:rPr>
          <w:rFonts w:ascii="Arial" w:hAnsi="Arial"/>
          <w:sz w:val="20"/>
          <w:szCs w:val="20"/>
        </w:rPr>
        <w:t>(</w:t>
      </w:r>
      <w:r w:rsidR="004D159E" w:rsidRPr="00A955E4">
        <w:rPr>
          <w:rFonts w:ascii="Arial" w:hAnsi="Arial"/>
          <w:i/>
          <w:sz w:val="20"/>
          <w:szCs w:val="20"/>
        </w:rPr>
        <w:t>Služb</w:t>
      </w:r>
      <w:r w:rsidR="006E37F8">
        <w:rPr>
          <w:rFonts w:ascii="Arial" w:hAnsi="Arial"/>
          <w:i/>
          <w:sz w:val="20"/>
          <w:szCs w:val="20"/>
        </w:rPr>
        <w:t>a</w:t>
      </w:r>
      <w:r w:rsidR="004D159E" w:rsidRPr="00A955E4">
        <w:rPr>
          <w:rFonts w:ascii="Arial" w:hAnsi="Arial"/>
          <w:i/>
          <w:sz w:val="20"/>
          <w:szCs w:val="20"/>
        </w:rPr>
        <w:t xml:space="preserve"> převzetí </w:t>
      </w:r>
      <w:r w:rsidR="00FD2A46" w:rsidRPr="00A955E4">
        <w:rPr>
          <w:rFonts w:ascii="Arial" w:hAnsi="Arial"/>
          <w:i/>
          <w:sz w:val="20"/>
          <w:szCs w:val="20"/>
        </w:rPr>
        <w:t>s</w:t>
      </w:r>
      <w:r w:rsidR="004D159E" w:rsidRPr="00A955E4">
        <w:rPr>
          <w:rFonts w:ascii="Arial" w:hAnsi="Arial"/>
          <w:i/>
          <w:sz w:val="20"/>
          <w:szCs w:val="20"/>
        </w:rPr>
        <w:t>ystému</w:t>
      </w:r>
      <w:r w:rsidR="00CA4C8B">
        <w:rPr>
          <w:rFonts w:ascii="Arial" w:hAnsi="Arial"/>
          <w:i/>
          <w:sz w:val="20"/>
          <w:szCs w:val="20"/>
        </w:rPr>
        <w:t>, Služ</w:t>
      </w:r>
      <w:r w:rsidR="006E37F8">
        <w:rPr>
          <w:rFonts w:ascii="Arial" w:hAnsi="Arial"/>
          <w:i/>
          <w:sz w:val="20"/>
          <w:szCs w:val="20"/>
        </w:rPr>
        <w:t>ba</w:t>
      </w:r>
      <w:r w:rsidR="00CA4C8B">
        <w:rPr>
          <w:rFonts w:ascii="Arial" w:hAnsi="Arial"/>
          <w:i/>
          <w:sz w:val="20"/>
          <w:szCs w:val="20"/>
        </w:rPr>
        <w:t xml:space="preserve"> ukončení plnění</w:t>
      </w:r>
      <w:r w:rsidR="00CC3E1E" w:rsidRPr="00A955E4">
        <w:rPr>
          <w:rFonts w:ascii="Arial" w:hAnsi="Arial"/>
          <w:sz w:val="20"/>
          <w:szCs w:val="20"/>
        </w:rPr>
        <w:t>) se </w:t>
      </w:r>
      <w:r w:rsidR="00092C20" w:rsidRPr="00A955E4">
        <w:rPr>
          <w:rFonts w:ascii="Arial" w:hAnsi="Arial"/>
          <w:sz w:val="20"/>
          <w:szCs w:val="20"/>
        </w:rPr>
        <w:t xml:space="preserve">tak </w:t>
      </w:r>
      <w:r w:rsidR="00096E67" w:rsidRPr="00A955E4">
        <w:rPr>
          <w:rFonts w:ascii="Arial" w:hAnsi="Arial"/>
          <w:sz w:val="20"/>
          <w:szCs w:val="20"/>
        </w:rPr>
        <w:t>neuplatní a Poskytovatel zahájí poskytování Paušálních služeb v jejich plném rozsahu.</w:t>
      </w:r>
    </w:p>
    <w:p w14:paraId="7814B7CD" w14:textId="313DC4F0" w:rsidR="00812DF9" w:rsidRDefault="00096E67" w:rsidP="00A955E4">
      <w:pPr>
        <w:pStyle w:val="Clanek11"/>
        <w:widowControl/>
        <w:spacing w:line="280" w:lineRule="atLeast"/>
        <w:rPr>
          <w:rFonts w:ascii="Arial" w:hAnsi="Arial"/>
          <w:sz w:val="20"/>
          <w:szCs w:val="20"/>
        </w:rPr>
      </w:pPr>
      <w:bookmarkStart w:id="46" w:name="_Ref466195912"/>
      <w:bookmarkStart w:id="47" w:name="_Ref369492898"/>
      <w:bookmarkStart w:id="48" w:name="_Ref372888497"/>
      <w:bookmarkEnd w:id="41"/>
      <w:bookmarkEnd w:id="42"/>
      <w:bookmarkEnd w:id="43"/>
      <w:bookmarkEnd w:id="44"/>
      <w:bookmarkEnd w:id="45"/>
      <w:r w:rsidRPr="00A955E4">
        <w:rPr>
          <w:rFonts w:ascii="Arial" w:hAnsi="Arial"/>
          <w:sz w:val="20"/>
          <w:szCs w:val="20"/>
        </w:rPr>
        <w:t xml:space="preserve">Účelem </w:t>
      </w:r>
      <w:r w:rsidR="007376AC" w:rsidRPr="00A955E4">
        <w:rPr>
          <w:rFonts w:ascii="Arial" w:hAnsi="Arial"/>
          <w:sz w:val="20"/>
          <w:szCs w:val="20"/>
        </w:rPr>
        <w:t xml:space="preserve">Služby převzetí </w:t>
      </w:r>
      <w:r w:rsidR="00FD2A46" w:rsidRPr="00A955E4">
        <w:rPr>
          <w:rFonts w:ascii="Arial" w:hAnsi="Arial"/>
          <w:sz w:val="20"/>
          <w:szCs w:val="20"/>
        </w:rPr>
        <w:t>s</w:t>
      </w:r>
      <w:r w:rsidR="007376AC" w:rsidRPr="00A955E4">
        <w:rPr>
          <w:rFonts w:ascii="Arial" w:hAnsi="Arial"/>
          <w:sz w:val="20"/>
          <w:szCs w:val="20"/>
        </w:rPr>
        <w:t>ystému</w:t>
      </w:r>
      <w:r w:rsidRPr="00A955E4">
        <w:rPr>
          <w:rFonts w:ascii="Arial" w:hAnsi="Arial"/>
          <w:sz w:val="20"/>
          <w:szCs w:val="20"/>
        </w:rPr>
        <w:t xml:space="preserve"> je </w:t>
      </w:r>
      <w:r w:rsidR="00092C20" w:rsidRPr="00A955E4">
        <w:rPr>
          <w:rFonts w:ascii="Arial" w:hAnsi="Arial"/>
          <w:sz w:val="20"/>
          <w:szCs w:val="20"/>
        </w:rPr>
        <w:t xml:space="preserve">zejména </w:t>
      </w:r>
      <w:r w:rsidRPr="00A955E4">
        <w:rPr>
          <w:rFonts w:ascii="Arial" w:hAnsi="Arial"/>
          <w:sz w:val="20"/>
          <w:szCs w:val="20"/>
        </w:rPr>
        <w:t>předání znalostí Poskytovateli</w:t>
      </w:r>
      <w:r w:rsidR="00CC3E1E" w:rsidRPr="00A955E4">
        <w:rPr>
          <w:rFonts w:ascii="Arial" w:hAnsi="Arial"/>
          <w:sz w:val="20"/>
          <w:szCs w:val="20"/>
        </w:rPr>
        <w:t xml:space="preserve"> a</w:t>
      </w:r>
      <w:r w:rsidR="00487E28" w:rsidRPr="00A955E4">
        <w:rPr>
          <w:rFonts w:ascii="Arial" w:hAnsi="Arial"/>
          <w:sz w:val="20"/>
          <w:szCs w:val="20"/>
        </w:rPr>
        <w:t> </w:t>
      </w:r>
      <w:r w:rsidR="00CC3E1E" w:rsidRPr="00A955E4">
        <w:rPr>
          <w:rFonts w:ascii="Arial" w:hAnsi="Arial"/>
          <w:sz w:val="20"/>
          <w:szCs w:val="20"/>
        </w:rPr>
        <w:t>praktické seznámení se </w:t>
      </w:r>
      <w:r w:rsidRPr="00A955E4">
        <w:rPr>
          <w:rFonts w:ascii="Arial" w:hAnsi="Arial"/>
          <w:sz w:val="20"/>
          <w:szCs w:val="20"/>
        </w:rPr>
        <w:t>Poskytovatele s podmínkami poskytování Služeb.</w:t>
      </w:r>
      <w:bookmarkEnd w:id="46"/>
    </w:p>
    <w:p w14:paraId="4FFBAC38" w14:textId="29B8E628" w:rsidR="004F4B24" w:rsidRDefault="004F4B24" w:rsidP="004F4B24">
      <w:pPr>
        <w:pStyle w:val="Clanek11"/>
        <w:widowControl/>
        <w:spacing w:line="280" w:lineRule="atLeast"/>
        <w:rPr>
          <w:rFonts w:ascii="Arial" w:hAnsi="Arial"/>
          <w:sz w:val="20"/>
          <w:szCs w:val="20"/>
        </w:rPr>
      </w:pPr>
      <w:r w:rsidRPr="00E100E9">
        <w:rPr>
          <w:rFonts w:ascii="Arial" w:hAnsi="Arial"/>
          <w:sz w:val="20"/>
          <w:szCs w:val="20"/>
        </w:rPr>
        <w:t xml:space="preserve">Podmínky pro provedení Služby převzetí systému </w:t>
      </w:r>
      <w:r>
        <w:rPr>
          <w:rFonts w:ascii="Arial" w:hAnsi="Arial"/>
          <w:sz w:val="20"/>
          <w:szCs w:val="20"/>
        </w:rPr>
        <w:t xml:space="preserve">a Služby ukončení plnění </w:t>
      </w:r>
      <w:r w:rsidRPr="00E100E9">
        <w:rPr>
          <w:rFonts w:ascii="Arial" w:hAnsi="Arial"/>
          <w:sz w:val="20"/>
          <w:szCs w:val="20"/>
        </w:rPr>
        <w:t xml:space="preserve">a povinnosti Poskytovatele se Službou převzetí systému </w:t>
      </w:r>
      <w:r>
        <w:rPr>
          <w:rFonts w:ascii="Arial" w:hAnsi="Arial"/>
          <w:sz w:val="20"/>
          <w:szCs w:val="20"/>
        </w:rPr>
        <w:t xml:space="preserve">a Službou ukončení plnění </w:t>
      </w:r>
      <w:r w:rsidRPr="00E100E9">
        <w:rPr>
          <w:rFonts w:ascii="Arial" w:hAnsi="Arial"/>
          <w:sz w:val="20"/>
          <w:szCs w:val="20"/>
        </w:rPr>
        <w:t xml:space="preserve">spojené jsou vymezeny v </w:t>
      </w:r>
      <w:r w:rsidRPr="00E100E9">
        <w:rPr>
          <w:rFonts w:ascii="Arial" w:hAnsi="Arial"/>
          <w:b/>
          <w:sz w:val="20"/>
          <w:szCs w:val="20"/>
        </w:rPr>
        <w:t>Příloze č. 1</w:t>
      </w:r>
      <w:r w:rsidRPr="00E100E9">
        <w:rPr>
          <w:rFonts w:ascii="Arial" w:hAnsi="Arial"/>
          <w:sz w:val="20"/>
          <w:szCs w:val="20"/>
        </w:rPr>
        <w:t xml:space="preserve"> [</w:t>
      </w:r>
      <w:r w:rsidRPr="00E100E9">
        <w:rPr>
          <w:rFonts w:ascii="Arial" w:hAnsi="Arial"/>
          <w:i/>
          <w:sz w:val="20"/>
          <w:szCs w:val="20"/>
        </w:rPr>
        <w:t>Technická specifikace</w:t>
      </w:r>
      <w:r w:rsidRPr="00E100E9">
        <w:rPr>
          <w:rFonts w:ascii="Arial" w:hAnsi="Arial"/>
          <w:sz w:val="20"/>
          <w:szCs w:val="20"/>
        </w:rPr>
        <w:t>].</w:t>
      </w:r>
    </w:p>
    <w:p w14:paraId="44C818D0" w14:textId="3562647F" w:rsidR="004F4B24" w:rsidRDefault="004F4B24" w:rsidP="004F4B24">
      <w:pPr>
        <w:pStyle w:val="Clanek11"/>
        <w:widowControl/>
        <w:spacing w:line="280" w:lineRule="atLeast"/>
        <w:rPr>
          <w:rFonts w:ascii="Arial" w:hAnsi="Arial"/>
          <w:sz w:val="20"/>
          <w:szCs w:val="20"/>
        </w:rPr>
      </w:pPr>
      <w:bookmarkStart w:id="49" w:name="_Ref369491093"/>
      <w:bookmarkStart w:id="50" w:name="_Ref371681772"/>
      <w:bookmarkEnd w:id="47"/>
      <w:bookmarkEnd w:id="48"/>
      <w:r w:rsidRPr="00E100E9">
        <w:rPr>
          <w:rFonts w:ascii="Arial" w:hAnsi="Arial"/>
          <w:sz w:val="20"/>
          <w:szCs w:val="20"/>
        </w:rPr>
        <w:t>Nevylučuje-li to povaha Služby převzetí systému</w:t>
      </w:r>
      <w:r>
        <w:rPr>
          <w:rFonts w:ascii="Arial" w:hAnsi="Arial"/>
          <w:sz w:val="20"/>
          <w:szCs w:val="20"/>
        </w:rPr>
        <w:t xml:space="preserve"> a Služby ukončení plnění</w:t>
      </w:r>
      <w:r w:rsidRPr="00E100E9">
        <w:rPr>
          <w:rFonts w:ascii="Arial" w:hAnsi="Arial"/>
          <w:sz w:val="20"/>
          <w:szCs w:val="20"/>
        </w:rPr>
        <w:t>, uplatní se na n</w:t>
      </w:r>
      <w:r w:rsidR="00780985">
        <w:rPr>
          <w:rFonts w:ascii="Arial" w:hAnsi="Arial"/>
          <w:sz w:val="20"/>
          <w:szCs w:val="20"/>
        </w:rPr>
        <w:t>ě</w:t>
      </w:r>
      <w:r w:rsidRPr="00E100E9">
        <w:rPr>
          <w:rFonts w:ascii="Arial" w:hAnsi="Arial"/>
          <w:sz w:val="20"/>
          <w:szCs w:val="20"/>
        </w:rPr>
        <w:t xml:space="preserve"> přiměřeně ustanovení o Paušálních službách.</w:t>
      </w:r>
    </w:p>
    <w:p w14:paraId="27417EBF" w14:textId="56E589AC" w:rsidR="00096E67" w:rsidRPr="00A955E4" w:rsidRDefault="00096E67" w:rsidP="00A955E4">
      <w:pPr>
        <w:pStyle w:val="Clanek11"/>
        <w:widowControl/>
        <w:spacing w:line="280" w:lineRule="atLeast"/>
        <w:rPr>
          <w:rFonts w:ascii="Arial" w:hAnsi="Arial"/>
          <w:sz w:val="20"/>
          <w:szCs w:val="20"/>
        </w:rPr>
      </w:pPr>
      <w:r w:rsidRPr="00A955E4">
        <w:rPr>
          <w:rFonts w:ascii="Arial" w:hAnsi="Arial"/>
          <w:sz w:val="20"/>
          <w:szCs w:val="20"/>
        </w:rPr>
        <w:t xml:space="preserve">Strany jsou povinny poskytnout si veškerou potřebnou součinnost tak, aby bylo včas dosaženo účelu </w:t>
      </w:r>
      <w:r w:rsidR="003E0132" w:rsidRPr="00A955E4">
        <w:rPr>
          <w:rFonts w:ascii="Arial" w:hAnsi="Arial"/>
          <w:sz w:val="20"/>
          <w:szCs w:val="20"/>
        </w:rPr>
        <w:t xml:space="preserve">Služby převzetí </w:t>
      </w:r>
      <w:r w:rsidR="00FD2A46" w:rsidRPr="00A955E4">
        <w:rPr>
          <w:rFonts w:ascii="Arial" w:hAnsi="Arial"/>
          <w:sz w:val="20"/>
          <w:szCs w:val="20"/>
        </w:rPr>
        <w:t>s</w:t>
      </w:r>
      <w:r w:rsidR="003E0132" w:rsidRPr="00A955E4">
        <w:rPr>
          <w:rFonts w:ascii="Arial" w:hAnsi="Arial"/>
          <w:sz w:val="20"/>
          <w:szCs w:val="20"/>
        </w:rPr>
        <w:t>ystému</w:t>
      </w:r>
      <w:r w:rsidR="004F4B24">
        <w:rPr>
          <w:rFonts w:ascii="Arial" w:hAnsi="Arial"/>
          <w:sz w:val="20"/>
          <w:szCs w:val="20"/>
        </w:rPr>
        <w:t xml:space="preserve"> a Služby ukončení plnění</w:t>
      </w:r>
      <w:r w:rsidRPr="00A955E4">
        <w:rPr>
          <w:rFonts w:ascii="Arial" w:hAnsi="Arial"/>
          <w:sz w:val="20"/>
          <w:szCs w:val="20"/>
        </w:rPr>
        <w:t xml:space="preserve">. </w:t>
      </w:r>
      <w:r w:rsidR="00005F6D" w:rsidRPr="00A955E4">
        <w:rPr>
          <w:rFonts w:ascii="Arial" w:hAnsi="Arial"/>
          <w:sz w:val="20"/>
          <w:szCs w:val="20"/>
        </w:rPr>
        <w:t>Odměna z</w:t>
      </w:r>
      <w:r w:rsidRPr="00A955E4">
        <w:rPr>
          <w:rFonts w:ascii="Arial" w:hAnsi="Arial"/>
          <w:sz w:val="20"/>
          <w:szCs w:val="20"/>
        </w:rPr>
        <w:t xml:space="preserve">a </w:t>
      </w:r>
      <w:r w:rsidR="003E0132" w:rsidRPr="00A955E4">
        <w:rPr>
          <w:rFonts w:ascii="Arial" w:hAnsi="Arial"/>
          <w:sz w:val="20"/>
          <w:szCs w:val="20"/>
        </w:rPr>
        <w:t>Služb</w:t>
      </w:r>
      <w:r w:rsidR="003848B8">
        <w:rPr>
          <w:rFonts w:ascii="Arial" w:hAnsi="Arial"/>
          <w:sz w:val="20"/>
          <w:szCs w:val="20"/>
        </w:rPr>
        <w:t>u</w:t>
      </w:r>
      <w:r w:rsidR="003E0132" w:rsidRPr="00A955E4">
        <w:rPr>
          <w:rFonts w:ascii="Arial" w:hAnsi="Arial"/>
          <w:sz w:val="20"/>
          <w:szCs w:val="20"/>
        </w:rPr>
        <w:t xml:space="preserve"> převzetí </w:t>
      </w:r>
      <w:r w:rsidR="00FD2A46" w:rsidRPr="00A955E4">
        <w:rPr>
          <w:rFonts w:ascii="Arial" w:hAnsi="Arial"/>
          <w:sz w:val="20"/>
          <w:szCs w:val="20"/>
        </w:rPr>
        <w:t>s</w:t>
      </w:r>
      <w:r w:rsidR="003E0132" w:rsidRPr="00A955E4">
        <w:rPr>
          <w:rFonts w:ascii="Arial" w:hAnsi="Arial"/>
          <w:sz w:val="20"/>
          <w:szCs w:val="20"/>
        </w:rPr>
        <w:t xml:space="preserve">ystému </w:t>
      </w:r>
      <w:r w:rsidR="004F4B24">
        <w:rPr>
          <w:rFonts w:ascii="Arial" w:hAnsi="Arial"/>
          <w:sz w:val="20"/>
          <w:szCs w:val="20"/>
        </w:rPr>
        <w:t>a</w:t>
      </w:r>
      <w:r w:rsidR="003473C1">
        <w:rPr>
          <w:rFonts w:ascii="Arial" w:hAnsi="Arial"/>
          <w:sz w:val="20"/>
          <w:szCs w:val="20"/>
        </w:rPr>
        <w:t> </w:t>
      </w:r>
      <w:r w:rsidR="004F4B24">
        <w:rPr>
          <w:rFonts w:ascii="Arial" w:hAnsi="Arial"/>
          <w:sz w:val="20"/>
          <w:szCs w:val="20"/>
        </w:rPr>
        <w:t>Služb</w:t>
      </w:r>
      <w:r w:rsidR="003848B8">
        <w:rPr>
          <w:rFonts w:ascii="Arial" w:hAnsi="Arial"/>
          <w:sz w:val="20"/>
          <w:szCs w:val="20"/>
        </w:rPr>
        <w:t>u</w:t>
      </w:r>
      <w:r w:rsidR="004F4B24">
        <w:rPr>
          <w:rFonts w:ascii="Arial" w:hAnsi="Arial"/>
          <w:sz w:val="20"/>
          <w:szCs w:val="20"/>
        </w:rPr>
        <w:t xml:space="preserve"> ukončení plnění </w:t>
      </w:r>
      <w:r w:rsidR="00005F6D" w:rsidRPr="00A955E4">
        <w:rPr>
          <w:rFonts w:ascii="Arial" w:hAnsi="Arial"/>
          <w:sz w:val="20"/>
          <w:szCs w:val="20"/>
        </w:rPr>
        <w:t>je</w:t>
      </w:r>
      <w:bookmarkStart w:id="51" w:name="_Hlk53391044"/>
      <w:r w:rsidRPr="00A955E4" w:rsidDel="00812DF9">
        <w:rPr>
          <w:rFonts w:ascii="Arial" w:hAnsi="Arial"/>
          <w:sz w:val="20"/>
          <w:szCs w:val="20"/>
        </w:rPr>
        <w:t xml:space="preserve"> </w:t>
      </w:r>
      <w:r w:rsidR="00005F6D" w:rsidRPr="00A955E4" w:rsidDel="00812DF9">
        <w:rPr>
          <w:rFonts w:ascii="Arial" w:hAnsi="Arial"/>
          <w:sz w:val="20"/>
          <w:szCs w:val="20"/>
        </w:rPr>
        <w:t xml:space="preserve">součástí Ceny paušálních služeb ve smyslu </w:t>
      </w:r>
      <w:r w:rsidR="00005F6D" w:rsidRPr="00A955E4">
        <w:rPr>
          <w:rFonts w:ascii="Arial" w:hAnsi="Arial"/>
          <w:sz w:val="20"/>
          <w:szCs w:val="20"/>
        </w:rPr>
        <w:t xml:space="preserve">Článku </w:t>
      </w:r>
      <w:r w:rsidR="00005F6D" w:rsidRPr="00A955E4">
        <w:rPr>
          <w:rFonts w:ascii="Arial" w:hAnsi="Arial"/>
          <w:sz w:val="20"/>
          <w:szCs w:val="20"/>
        </w:rPr>
        <w:fldChar w:fldCharType="begin"/>
      </w:r>
      <w:r w:rsidR="00005F6D" w:rsidRPr="00A955E4">
        <w:rPr>
          <w:rFonts w:ascii="Arial" w:hAnsi="Arial"/>
          <w:sz w:val="20"/>
          <w:szCs w:val="20"/>
        </w:rPr>
        <w:instrText xml:space="preserve"> REF _Ref516559248 \r \h </w:instrText>
      </w:r>
      <w:r w:rsidR="00170F65" w:rsidRPr="00A955E4">
        <w:rPr>
          <w:rFonts w:ascii="Arial" w:hAnsi="Arial"/>
          <w:sz w:val="20"/>
          <w:szCs w:val="20"/>
        </w:rPr>
        <w:instrText xml:space="preserve"> \* MERGEFORMAT </w:instrText>
      </w:r>
      <w:r w:rsidR="00005F6D" w:rsidRPr="00A955E4">
        <w:rPr>
          <w:rFonts w:ascii="Arial" w:hAnsi="Arial"/>
          <w:sz w:val="20"/>
          <w:szCs w:val="20"/>
        </w:rPr>
      </w:r>
      <w:r w:rsidR="00005F6D" w:rsidRPr="00A955E4">
        <w:rPr>
          <w:rFonts w:ascii="Arial" w:hAnsi="Arial"/>
          <w:sz w:val="20"/>
          <w:szCs w:val="20"/>
        </w:rPr>
        <w:fldChar w:fldCharType="separate"/>
      </w:r>
      <w:r w:rsidR="009B39DC">
        <w:rPr>
          <w:rFonts w:ascii="Arial" w:hAnsi="Arial"/>
          <w:sz w:val="20"/>
          <w:szCs w:val="20"/>
        </w:rPr>
        <w:t>9.1</w:t>
      </w:r>
      <w:r w:rsidR="00005F6D" w:rsidRPr="00A955E4">
        <w:rPr>
          <w:rFonts w:ascii="Arial" w:hAnsi="Arial"/>
          <w:sz w:val="20"/>
          <w:szCs w:val="20"/>
        </w:rPr>
        <w:fldChar w:fldCharType="end"/>
      </w:r>
      <w:bookmarkStart w:id="52" w:name="_Toc466559737"/>
      <w:bookmarkStart w:id="53" w:name="Inic"/>
      <w:bookmarkStart w:id="54" w:name="DosPos"/>
      <w:bookmarkStart w:id="55" w:name="migrplan"/>
      <w:bookmarkEnd w:id="49"/>
      <w:bookmarkEnd w:id="50"/>
      <w:bookmarkEnd w:id="51"/>
      <w:bookmarkEnd w:id="52"/>
      <w:bookmarkEnd w:id="53"/>
      <w:bookmarkEnd w:id="54"/>
      <w:bookmarkEnd w:id="55"/>
      <w:r w:rsidR="00005F6D" w:rsidRPr="00A955E4">
        <w:rPr>
          <w:rFonts w:ascii="Arial" w:hAnsi="Arial"/>
          <w:sz w:val="20"/>
          <w:szCs w:val="20"/>
        </w:rPr>
        <w:t>.</w:t>
      </w:r>
    </w:p>
    <w:p w14:paraId="4E6C12CE" w14:textId="7C2E0ABA" w:rsidR="007B0997" w:rsidRPr="00BD591B" w:rsidRDefault="003B15DB" w:rsidP="004E7DB3">
      <w:pPr>
        <w:pStyle w:val="Nadpis1"/>
        <w:keepNext w:val="0"/>
        <w:tabs>
          <w:tab w:val="clear" w:pos="1702"/>
        </w:tabs>
        <w:spacing w:before="600" w:after="120" w:line="280" w:lineRule="atLeast"/>
        <w:ind w:left="567"/>
        <w:rPr>
          <w:rFonts w:ascii="Arial" w:hAnsi="Arial"/>
          <w:szCs w:val="22"/>
        </w:rPr>
      </w:pPr>
      <w:bookmarkStart w:id="56" w:name="_Ref518141549"/>
      <w:bookmarkStart w:id="57" w:name="_Toc532815616"/>
      <w:bookmarkStart w:id="58" w:name="_Toc73350987"/>
      <w:r w:rsidRPr="00BD591B">
        <w:rPr>
          <w:rFonts w:ascii="Arial" w:hAnsi="Arial"/>
          <w:szCs w:val="22"/>
        </w:rPr>
        <w:t>P</w:t>
      </w:r>
      <w:r w:rsidR="007B0997" w:rsidRPr="00BD591B">
        <w:rPr>
          <w:rFonts w:ascii="Arial" w:hAnsi="Arial"/>
          <w:szCs w:val="22"/>
        </w:rPr>
        <w:t>aušální služby</w:t>
      </w:r>
      <w:bookmarkEnd w:id="39"/>
      <w:bookmarkEnd w:id="40"/>
      <w:bookmarkEnd w:id="56"/>
      <w:bookmarkEnd w:id="57"/>
      <w:bookmarkEnd w:id="58"/>
    </w:p>
    <w:p w14:paraId="231A3C75" w14:textId="45FAD93E" w:rsidR="00AE6D30" w:rsidRPr="00271F29" w:rsidRDefault="00AE6D30" w:rsidP="00271F29">
      <w:pPr>
        <w:pStyle w:val="Clanek11"/>
        <w:keepNext/>
        <w:widowControl/>
        <w:spacing w:line="280" w:lineRule="atLeast"/>
        <w:rPr>
          <w:rFonts w:ascii="Arial" w:hAnsi="Arial"/>
          <w:sz w:val="20"/>
          <w:szCs w:val="20"/>
        </w:rPr>
      </w:pPr>
      <w:bookmarkStart w:id="59" w:name="_Ref515804975"/>
      <w:bookmarkStart w:id="60" w:name="_Hlk53385214"/>
      <w:r w:rsidRPr="00271F29">
        <w:rPr>
          <w:rFonts w:ascii="Arial" w:hAnsi="Arial"/>
          <w:sz w:val="20"/>
          <w:szCs w:val="20"/>
        </w:rPr>
        <w:t>Paušální služby sestávají zej</w:t>
      </w:r>
      <w:r w:rsidR="00092C20" w:rsidRPr="00271F29">
        <w:rPr>
          <w:rFonts w:ascii="Arial" w:hAnsi="Arial"/>
          <w:sz w:val="20"/>
          <w:szCs w:val="20"/>
        </w:rPr>
        <w:t xml:space="preserve">ména </w:t>
      </w:r>
      <w:r w:rsidRPr="00271F29">
        <w:rPr>
          <w:rFonts w:ascii="Arial" w:hAnsi="Arial"/>
          <w:sz w:val="20"/>
          <w:szCs w:val="20"/>
        </w:rPr>
        <w:t xml:space="preserve">z následujících činností, které je Poskytovatel povinen provádět </w:t>
      </w:r>
      <w:r w:rsidR="009D52AC" w:rsidRPr="00271F29">
        <w:rPr>
          <w:rFonts w:ascii="Arial" w:hAnsi="Arial"/>
          <w:sz w:val="20"/>
          <w:szCs w:val="20"/>
        </w:rPr>
        <w:t>dle Harmonogramu</w:t>
      </w:r>
      <w:r w:rsidRPr="00271F29">
        <w:rPr>
          <w:rFonts w:ascii="Arial" w:hAnsi="Arial"/>
          <w:sz w:val="20"/>
          <w:szCs w:val="20"/>
        </w:rPr>
        <w:t>:</w:t>
      </w:r>
      <w:bookmarkEnd w:id="59"/>
    </w:p>
    <w:bookmarkEnd w:id="60"/>
    <w:p w14:paraId="4D052B6A" w14:textId="5BC9DD32" w:rsidR="00C73261" w:rsidRPr="00571BE0" w:rsidRDefault="00B54A28" w:rsidP="004F4B24">
      <w:pPr>
        <w:pStyle w:val="Claneka"/>
        <w:keepLines w:val="0"/>
        <w:widowControl/>
        <w:tabs>
          <w:tab w:val="clear" w:pos="992"/>
        </w:tabs>
        <w:spacing w:line="280" w:lineRule="atLeast"/>
        <w:ind w:left="1276" w:hanging="709"/>
        <w:rPr>
          <w:rFonts w:ascii="Arial" w:hAnsi="Arial" w:cs="Arial"/>
          <w:sz w:val="20"/>
          <w:szCs w:val="20"/>
        </w:rPr>
      </w:pPr>
      <w:r w:rsidRPr="00571BE0">
        <w:rPr>
          <w:rFonts w:ascii="Arial" w:hAnsi="Arial" w:cs="Arial"/>
          <w:sz w:val="20"/>
          <w:szCs w:val="20"/>
        </w:rPr>
        <w:t>S</w:t>
      </w:r>
      <w:r w:rsidR="004F4B24">
        <w:rPr>
          <w:rFonts w:ascii="Arial" w:hAnsi="Arial" w:cs="Arial"/>
          <w:sz w:val="20"/>
          <w:szCs w:val="20"/>
        </w:rPr>
        <w:t xml:space="preserve">lužba S1 - </w:t>
      </w:r>
      <w:r w:rsidR="001759EC" w:rsidRPr="00571BE0">
        <w:rPr>
          <w:rFonts w:ascii="Arial" w:hAnsi="Arial" w:cs="Arial"/>
          <w:sz w:val="20"/>
          <w:szCs w:val="20"/>
        </w:rPr>
        <w:t xml:space="preserve">Provozní podpora </w:t>
      </w:r>
      <w:r w:rsidR="00F15BC9">
        <w:rPr>
          <w:rFonts w:ascii="Arial" w:hAnsi="Arial" w:cs="Arial"/>
          <w:sz w:val="20"/>
          <w:szCs w:val="20"/>
        </w:rPr>
        <w:t>Sytému</w:t>
      </w:r>
      <w:r w:rsidR="004F4B24">
        <w:rPr>
          <w:rFonts w:ascii="Arial" w:hAnsi="Arial" w:cs="Arial"/>
          <w:sz w:val="20"/>
          <w:szCs w:val="20"/>
        </w:rPr>
        <w:t xml:space="preserve"> </w:t>
      </w:r>
      <w:bookmarkStart w:id="61" w:name="_Hlk53403531"/>
      <w:r w:rsidR="004F4B24" w:rsidRPr="004F4B24">
        <w:rPr>
          <w:rFonts w:ascii="Arial" w:hAnsi="Arial" w:cs="Arial"/>
          <w:sz w:val="20"/>
          <w:szCs w:val="20"/>
        </w:rPr>
        <w:t xml:space="preserve">za podmínek stanovených v </w:t>
      </w:r>
      <w:r w:rsidR="004F4B24" w:rsidRPr="004F4B24">
        <w:rPr>
          <w:rFonts w:ascii="Arial" w:hAnsi="Arial" w:cs="Arial"/>
          <w:b/>
          <w:bCs/>
          <w:sz w:val="20"/>
          <w:szCs w:val="20"/>
        </w:rPr>
        <w:t xml:space="preserve">Příloze č. </w:t>
      </w:r>
      <w:r w:rsidR="00D359C6" w:rsidRPr="004F4B24" w:rsidDel="00B56EA9">
        <w:rPr>
          <w:rFonts w:ascii="Arial" w:hAnsi="Arial" w:cs="Arial"/>
          <w:b/>
          <w:sz w:val="20"/>
          <w:szCs w:val="20"/>
        </w:rPr>
        <w:t>1</w:t>
      </w:r>
      <w:r w:rsidR="00D359C6" w:rsidRPr="004F4B24" w:rsidDel="00B56EA9">
        <w:rPr>
          <w:rFonts w:ascii="Arial" w:hAnsi="Arial" w:cs="Arial"/>
          <w:sz w:val="20"/>
          <w:szCs w:val="20"/>
        </w:rPr>
        <w:t xml:space="preserve"> [</w:t>
      </w:r>
      <w:r w:rsidR="00D359C6" w:rsidRPr="004F4B24" w:rsidDel="00B56EA9">
        <w:rPr>
          <w:rFonts w:ascii="Arial" w:hAnsi="Arial" w:cs="Arial"/>
          <w:i/>
          <w:sz w:val="20"/>
          <w:szCs w:val="20"/>
        </w:rPr>
        <w:t>Technická specifikace</w:t>
      </w:r>
      <w:r w:rsidR="004F4B24" w:rsidRPr="004F4B24">
        <w:rPr>
          <w:rFonts w:ascii="Arial" w:hAnsi="Arial" w:cs="Arial"/>
          <w:sz w:val="20"/>
          <w:szCs w:val="20"/>
        </w:rPr>
        <w:t>]:</w:t>
      </w:r>
      <w:bookmarkStart w:id="62" w:name="_Ref469397897"/>
      <w:bookmarkEnd w:id="61"/>
    </w:p>
    <w:p w14:paraId="06B853EC" w14:textId="5EC3B11B" w:rsidR="00C73261" w:rsidRPr="00571BE0" w:rsidRDefault="00C73261" w:rsidP="004F4B24">
      <w:pPr>
        <w:pStyle w:val="Claneki"/>
        <w:keepNext w:val="0"/>
        <w:tabs>
          <w:tab w:val="clear" w:pos="1418"/>
        </w:tabs>
        <w:spacing w:line="280" w:lineRule="atLeast"/>
        <w:ind w:left="1843" w:hanging="567"/>
        <w:rPr>
          <w:rFonts w:ascii="Arial" w:hAnsi="Arial" w:cs="Arial"/>
          <w:color w:val="auto"/>
          <w:sz w:val="20"/>
          <w:szCs w:val="20"/>
        </w:rPr>
      </w:pPr>
      <w:r w:rsidRPr="00571BE0">
        <w:rPr>
          <w:rFonts w:ascii="Arial" w:hAnsi="Arial" w:cs="Arial"/>
          <w:color w:val="auto"/>
          <w:sz w:val="20"/>
          <w:szCs w:val="20"/>
        </w:rPr>
        <w:t xml:space="preserve">KS1.1 Podpora provozu </w:t>
      </w:r>
      <w:r w:rsidR="00F15BC9">
        <w:rPr>
          <w:rFonts w:ascii="Arial" w:hAnsi="Arial" w:cs="Arial"/>
          <w:color w:val="auto"/>
          <w:sz w:val="20"/>
          <w:szCs w:val="20"/>
        </w:rPr>
        <w:t>Systému</w:t>
      </w:r>
      <w:r w:rsidR="004F4B24">
        <w:rPr>
          <w:rFonts w:ascii="Arial" w:hAnsi="Arial" w:cs="Arial"/>
          <w:color w:val="auto"/>
          <w:sz w:val="20"/>
          <w:szCs w:val="20"/>
        </w:rPr>
        <w:t>;</w:t>
      </w:r>
    </w:p>
    <w:p w14:paraId="10EC12BF" w14:textId="7F6C04D1" w:rsidR="00C73261" w:rsidRPr="00571BE0" w:rsidRDefault="00C73261" w:rsidP="004F4B24">
      <w:pPr>
        <w:pStyle w:val="Claneki"/>
        <w:keepNext w:val="0"/>
        <w:tabs>
          <w:tab w:val="clear" w:pos="1418"/>
        </w:tabs>
        <w:spacing w:line="280" w:lineRule="atLeast"/>
        <w:ind w:left="1843" w:hanging="567"/>
        <w:rPr>
          <w:rFonts w:ascii="Arial" w:hAnsi="Arial" w:cs="Arial"/>
          <w:color w:val="auto"/>
          <w:sz w:val="20"/>
          <w:szCs w:val="20"/>
        </w:rPr>
      </w:pPr>
      <w:r w:rsidRPr="00571BE0">
        <w:rPr>
          <w:rFonts w:ascii="Arial" w:hAnsi="Arial" w:cs="Arial"/>
          <w:color w:val="auto"/>
          <w:sz w:val="20"/>
          <w:szCs w:val="20"/>
        </w:rPr>
        <w:t xml:space="preserve">KS1.2 </w:t>
      </w:r>
      <w:r w:rsidR="00305CA5">
        <w:rPr>
          <w:rFonts w:ascii="Arial" w:hAnsi="Arial" w:cs="Arial"/>
          <w:color w:val="auto"/>
          <w:sz w:val="20"/>
          <w:szCs w:val="20"/>
        </w:rPr>
        <w:t>T</w:t>
      </w:r>
      <w:r w:rsidRPr="00571BE0">
        <w:rPr>
          <w:rFonts w:ascii="Arial" w:hAnsi="Arial" w:cs="Arial"/>
          <w:color w:val="auto"/>
          <w:sz w:val="20"/>
          <w:szCs w:val="20"/>
        </w:rPr>
        <w:t xml:space="preserve">echnická podpora </w:t>
      </w:r>
      <w:r w:rsidR="00F15BC9">
        <w:rPr>
          <w:rFonts w:ascii="Arial" w:hAnsi="Arial" w:cs="Arial"/>
          <w:color w:val="auto"/>
          <w:sz w:val="20"/>
          <w:szCs w:val="20"/>
        </w:rPr>
        <w:t>Systému</w:t>
      </w:r>
      <w:r w:rsidR="004F4B24">
        <w:rPr>
          <w:rFonts w:ascii="Arial" w:hAnsi="Arial" w:cs="Arial"/>
          <w:color w:val="auto"/>
          <w:sz w:val="20"/>
          <w:szCs w:val="20"/>
        </w:rPr>
        <w:t>;</w:t>
      </w:r>
    </w:p>
    <w:p w14:paraId="74D94095" w14:textId="20F5BA05" w:rsidR="00C73261" w:rsidRPr="00571BE0" w:rsidRDefault="00C73261" w:rsidP="004F4B24">
      <w:pPr>
        <w:pStyle w:val="Claneki"/>
        <w:keepNext w:val="0"/>
        <w:tabs>
          <w:tab w:val="clear" w:pos="1418"/>
        </w:tabs>
        <w:spacing w:line="280" w:lineRule="atLeast"/>
        <w:ind w:left="1843" w:hanging="567"/>
        <w:rPr>
          <w:rFonts w:ascii="Arial" w:hAnsi="Arial" w:cs="Arial"/>
          <w:color w:val="auto"/>
          <w:sz w:val="20"/>
          <w:szCs w:val="20"/>
        </w:rPr>
      </w:pPr>
      <w:r w:rsidRPr="00571BE0">
        <w:rPr>
          <w:rFonts w:ascii="Arial" w:hAnsi="Arial" w:cs="Arial"/>
          <w:color w:val="auto"/>
          <w:sz w:val="20"/>
          <w:szCs w:val="20"/>
        </w:rPr>
        <w:lastRenderedPageBreak/>
        <w:t xml:space="preserve">KS1.3 Logování bezpečnostních událostí </w:t>
      </w:r>
      <w:r w:rsidR="00F15BC9">
        <w:rPr>
          <w:rFonts w:ascii="Arial" w:hAnsi="Arial" w:cs="Arial"/>
          <w:color w:val="auto"/>
          <w:sz w:val="20"/>
          <w:szCs w:val="20"/>
        </w:rPr>
        <w:t>Systému</w:t>
      </w:r>
      <w:r w:rsidR="004F4B24">
        <w:rPr>
          <w:rFonts w:ascii="Arial" w:hAnsi="Arial" w:cs="Arial"/>
          <w:color w:val="auto"/>
          <w:sz w:val="20"/>
          <w:szCs w:val="20"/>
        </w:rPr>
        <w:t>;</w:t>
      </w:r>
    </w:p>
    <w:p w14:paraId="239818BF" w14:textId="21CA375D" w:rsidR="00C73261" w:rsidRPr="00571BE0" w:rsidRDefault="00C73261" w:rsidP="004F4B24">
      <w:pPr>
        <w:pStyle w:val="Claneki"/>
        <w:keepNext w:val="0"/>
        <w:tabs>
          <w:tab w:val="clear" w:pos="1418"/>
        </w:tabs>
        <w:spacing w:line="280" w:lineRule="atLeast"/>
        <w:ind w:left="1843" w:hanging="567"/>
        <w:rPr>
          <w:rFonts w:ascii="Arial" w:hAnsi="Arial" w:cs="Arial"/>
          <w:color w:val="auto"/>
          <w:sz w:val="20"/>
          <w:szCs w:val="20"/>
        </w:rPr>
      </w:pPr>
      <w:r w:rsidRPr="00571BE0">
        <w:rPr>
          <w:rFonts w:ascii="Arial" w:hAnsi="Arial" w:cs="Arial"/>
          <w:color w:val="auto"/>
          <w:sz w:val="20"/>
          <w:szCs w:val="20"/>
        </w:rPr>
        <w:t xml:space="preserve">KS1.4 Technologický update </w:t>
      </w:r>
      <w:r w:rsidR="00F15BC9">
        <w:rPr>
          <w:rFonts w:ascii="Arial" w:hAnsi="Arial" w:cs="Arial"/>
          <w:color w:val="auto"/>
          <w:sz w:val="20"/>
          <w:szCs w:val="20"/>
        </w:rPr>
        <w:t>Systému</w:t>
      </w:r>
      <w:r w:rsidR="004F4B24">
        <w:rPr>
          <w:rFonts w:ascii="Arial" w:hAnsi="Arial" w:cs="Arial"/>
          <w:color w:val="auto"/>
          <w:sz w:val="20"/>
          <w:szCs w:val="20"/>
        </w:rPr>
        <w:t>;</w:t>
      </w:r>
    </w:p>
    <w:bookmarkEnd w:id="62"/>
    <w:p w14:paraId="6B1109EE" w14:textId="6E83A3AC" w:rsidR="00B54A28" w:rsidRPr="00571BE0" w:rsidRDefault="00C73261" w:rsidP="004F4B24">
      <w:pPr>
        <w:pStyle w:val="Claneki"/>
        <w:keepNext w:val="0"/>
        <w:tabs>
          <w:tab w:val="clear" w:pos="1418"/>
        </w:tabs>
        <w:spacing w:line="280" w:lineRule="atLeast"/>
        <w:ind w:left="1843" w:hanging="567"/>
        <w:rPr>
          <w:rFonts w:ascii="Arial" w:hAnsi="Arial" w:cs="Arial"/>
          <w:color w:val="auto"/>
          <w:sz w:val="20"/>
          <w:szCs w:val="20"/>
        </w:rPr>
      </w:pPr>
      <w:r w:rsidRPr="00571BE0">
        <w:rPr>
          <w:rFonts w:ascii="Arial" w:hAnsi="Arial" w:cs="Arial"/>
          <w:color w:val="auto"/>
          <w:sz w:val="20"/>
          <w:szCs w:val="20"/>
        </w:rPr>
        <w:t xml:space="preserve">KS1.5 Záloha a obnova </w:t>
      </w:r>
      <w:r w:rsidR="00F15BC9">
        <w:rPr>
          <w:rFonts w:ascii="Arial" w:hAnsi="Arial" w:cs="Arial"/>
          <w:color w:val="auto"/>
          <w:sz w:val="20"/>
          <w:szCs w:val="20"/>
        </w:rPr>
        <w:t>Systému</w:t>
      </w:r>
      <w:r w:rsidR="004F4B24">
        <w:rPr>
          <w:rFonts w:ascii="Arial" w:hAnsi="Arial" w:cs="Arial"/>
          <w:color w:val="auto"/>
          <w:sz w:val="20"/>
          <w:szCs w:val="20"/>
        </w:rPr>
        <w:t>;</w:t>
      </w:r>
    </w:p>
    <w:p w14:paraId="0D7818D3" w14:textId="5405AA99" w:rsidR="00C73261" w:rsidRPr="00571BE0" w:rsidRDefault="00C73261" w:rsidP="004F4B24">
      <w:pPr>
        <w:pStyle w:val="Claneki"/>
        <w:keepNext w:val="0"/>
        <w:tabs>
          <w:tab w:val="clear" w:pos="1418"/>
        </w:tabs>
        <w:spacing w:line="280" w:lineRule="atLeast"/>
        <w:ind w:left="1843" w:hanging="567"/>
        <w:rPr>
          <w:rFonts w:ascii="Arial" w:hAnsi="Arial" w:cs="Arial"/>
          <w:color w:val="auto"/>
          <w:sz w:val="20"/>
          <w:szCs w:val="20"/>
        </w:rPr>
      </w:pPr>
      <w:r w:rsidRPr="00571BE0">
        <w:rPr>
          <w:rFonts w:ascii="Arial" w:hAnsi="Arial" w:cs="Arial"/>
          <w:color w:val="auto"/>
          <w:sz w:val="20"/>
          <w:szCs w:val="20"/>
        </w:rPr>
        <w:t xml:space="preserve">KS1.6 Dohled nad provozem </w:t>
      </w:r>
      <w:r w:rsidR="00F15BC9">
        <w:rPr>
          <w:rFonts w:ascii="Arial" w:hAnsi="Arial" w:cs="Arial"/>
          <w:color w:val="auto"/>
          <w:sz w:val="20"/>
          <w:szCs w:val="20"/>
        </w:rPr>
        <w:t>Systému</w:t>
      </w:r>
      <w:r w:rsidR="004F4B24">
        <w:rPr>
          <w:rFonts w:ascii="Arial" w:hAnsi="Arial" w:cs="Arial"/>
          <w:color w:val="auto"/>
          <w:sz w:val="20"/>
          <w:szCs w:val="20"/>
        </w:rPr>
        <w:t>;</w:t>
      </w:r>
    </w:p>
    <w:p w14:paraId="26A6A574" w14:textId="0AD1C692" w:rsidR="00C73261" w:rsidRPr="00571BE0" w:rsidRDefault="00C73261" w:rsidP="004F4B24">
      <w:pPr>
        <w:pStyle w:val="Claneki"/>
        <w:keepNext w:val="0"/>
        <w:tabs>
          <w:tab w:val="clear" w:pos="1418"/>
        </w:tabs>
        <w:spacing w:line="280" w:lineRule="atLeast"/>
        <w:ind w:left="1843" w:hanging="567"/>
        <w:rPr>
          <w:rFonts w:ascii="Arial" w:hAnsi="Arial" w:cs="Arial"/>
          <w:color w:val="auto"/>
          <w:sz w:val="20"/>
          <w:szCs w:val="20"/>
        </w:rPr>
      </w:pPr>
      <w:r w:rsidRPr="00571BE0">
        <w:rPr>
          <w:rFonts w:ascii="Arial" w:hAnsi="Arial" w:cs="Arial"/>
          <w:color w:val="auto"/>
          <w:sz w:val="20"/>
          <w:szCs w:val="20"/>
        </w:rPr>
        <w:t xml:space="preserve">KS1.7 Uživatelská podpora </w:t>
      </w:r>
      <w:r w:rsidR="00F15BC9">
        <w:rPr>
          <w:rFonts w:ascii="Arial" w:hAnsi="Arial" w:cs="Arial"/>
          <w:color w:val="auto"/>
          <w:sz w:val="20"/>
          <w:szCs w:val="20"/>
        </w:rPr>
        <w:t>Systému</w:t>
      </w:r>
      <w:r w:rsidR="004F4B24">
        <w:rPr>
          <w:rFonts w:ascii="Arial" w:hAnsi="Arial" w:cs="Arial"/>
          <w:color w:val="auto"/>
          <w:sz w:val="20"/>
          <w:szCs w:val="20"/>
        </w:rPr>
        <w:t>;</w:t>
      </w:r>
    </w:p>
    <w:p w14:paraId="07B6CE53" w14:textId="555A7B74" w:rsidR="00B54A28" w:rsidRPr="00571BE0" w:rsidRDefault="00B54A28" w:rsidP="004F4B24">
      <w:pPr>
        <w:pStyle w:val="Claneka"/>
        <w:keepLines w:val="0"/>
        <w:widowControl/>
        <w:tabs>
          <w:tab w:val="clear" w:pos="992"/>
        </w:tabs>
        <w:spacing w:line="280" w:lineRule="atLeast"/>
        <w:ind w:left="1276" w:hanging="709"/>
        <w:rPr>
          <w:rFonts w:ascii="Arial" w:hAnsi="Arial" w:cs="Arial"/>
          <w:sz w:val="20"/>
          <w:szCs w:val="20"/>
        </w:rPr>
      </w:pPr>
      <w:bookmarkStart w:id="63" w:name="_Ref469398223"/>
      <w:r w:rsidRPr="00571BE0">
        <w:rPr>
          <w:rFonts w:ascii="Arial" w:hAnsi="Arial" w:cs="Arial"/>
          <w:sz w:val="20"/>
          <w:szCs w:val="20"/>
        </w:rPr>
        <w:t>S</w:t>
      </w:r>
      <w:r w:rsidR="004F4B24">
        <w:rPr>
          <w:rFonts w:ascii="Arial" w:hAnsi="Arial" w:cs="Arial"/>
          <w:sz w:val="20"/>
          <w:szCs w:val="20"/>
        </w:rPr>
        <w:t xml:space="preserve">lužba </w:t>
      </w:r>
      <w:r>
        <w:rPr>
          <w:rFonts w:ascii="Arial" w:hAnsi="Arial" w:cs="Arial"/>
          <w:sz w:val="20"/>
          <w:szCs w:val="20"/>
        </w:rPr>
        <w:t>S</w:t>
      </w:r>
      <w:r w:rsidRPr="00571BE0">
        <w:rPr>
          <w:rFonts w:ascii="Arial" w:hAnsi="Arial" w:cs="Arial"/>
          <w:sz w:val="20"/>
          <w:szCs w:val="20"/>
        </w:rPr>
        <w:t xml:space="preserve">2 </w:t>
      </w:r>
      <w:r w:rsidR="00CB3EF2">
        <w:rPr>
          <w:rFonts w:ascii="Arial" w:hAnsi="Arial" w:cs="Arial"/>
          <w:sz w:val="20"/>
          <w:szCs w:val="20"/>
        </w:rPr>
        <w:t>–</w:t>
      </w:r>
      <w:r w:rsidR="004F4B24">
        <w:rPr>
          <w:rFonts w:ascii="Arial" w:hAnsi="Arial" w:cs="Arial"/>
          <w:sz w:val="20"/>
          <w:szCs w:val="20"/>
        </w:rPr>
        <w:t xml:space="preserve"> </w:t>
      </w:r>
      <w:r w:rsidR="00192677" w:rsidRPr="00571BE0">
        <w:rPr>
          <w:rFonts w:ascii="Arial" w:hAnsi="Arial" w:cs="Arial"/>
          <w:sz w:val="20"/>
          <w:szCs w:val="20"/>
        </w:rPr>
        <w:t>Služby</w:t>
      </w:r>
      <w:r w:rsidR="00CB3EF2">
        <w:rPr>
          <w:rFonts w:ascii="Arial" w:hAnsi="Arial" w:cs="Arial"/>
          <w:sz w:val="20"/>
          <w:szCs w:val="20"/>
        </w:rPr>
        <w:t xml:space="preserve"> údržby</w:t>
      </w:r>
      <w:r w:rsidR="00192677" w:rsidRPr="00571BE0">
        <w:rPr>
          <w:rFonts w:ascii="Arial" w:hAnsi="Arial" w:cs="Arial"/>
          <w:sz w:val="20"/>
          <w:szCs w:val="20"/>
        </w:rPr>
        <w:t xml:space="preserve"> </w:t>
      </w:r>
      <w:r w:rsidR="003E27B6">
        <w:rPr>
          <w:rFonts w:ascii="Arial" w:hAnsi="Arial" w:cs="Arial"/>
          <w:sz w:val="20"/>
          <w:szCs w:val="20"/>
        </w:rPr>
        <w:t>D</w:t>
      </w:r>
      <w:r w:rsidR="003E27B6" w:rsidRPr="00571BE0">
        <w:rPr>
          <w:rFonts w:ascii="Arial" w:hAnsi="Arial" w:cs="Arial"/>
          <w:sz w:val="20"/>
          <w:szCs w:val="20"/>
        </w:rPr>
        <w:t xml:space="preserve">okumentace </w:t>
      </w:r>
      <w:r w:rsidR="004F4B24" w:rsidRPr="004F4B24">
        <w:rPr>
          <w:rFonts w:ascii="Arial" w:hAnsi="Arial" w:cs="Arial"/>
          <w:sz w:val="20"/>
          <w:szCs w:val="20"/>
        </w:rPr>
        <w:t xml:space="preserve">za podmínek stanovených v </w:t>
      </w:r>
      <w:r w:rsidR="004F4B24" w:rsidRPr="004F4B24">
        <w:rPr>
          <w:rFonts w:ascii="Arial" w:hAnsi="Arial" w:cs="Arial"/>
          <w:b/>
          <w:bCs/>
          <w:sz w:val="20"/>
          <w:szCs w:val="20"/>
        </w:rPr>
        <w:t>Příloze č. 1</w:t>
      </w:r>
      <w:r w:rsidR="004F4B24" w:rsidRPr="004F4B24">
        <w:rPr>
          <w:rFonts w:ascii="Arial" w:hAnsi="Arial" w:cs="Arial"/>
          <w:sz w:val="20"/>
          <w:szCs w:val="20"/>
        </w:rPr>
        <w:t xml:space="preserve"> [</w:t>
      </w:r>
      <w:r w:rsidR="004F4B24" w:rsidRPr="004F4B24">
        <w:rPr>
          <w:rFonts w:ascii="Arial" w:hAnsi="Arial" w:cs="Arial"/>
          <w:i/>
          <w:iCs/>
          <w:sz w:val="20"/>
          <w:szCs w:val="20"/>
        </w:rPr>
        <w:t>Technická specifikace</w:t>
      </w:r>
      <w:r w:rsidR="004F4B24" w:rsidRPr="004F4B24">
        <w:rPr>
          <w:rFonts w:ascii="Arial" w:hAnsi="Arial" w:cs="Arial"/>
          <w:sz w:val="20"/>
          <w:szCs w:val="20"/>
        </w:rPr>
        <w:t>]</w:t>
      </w:r>
      <w:r w:rsidRPr="00571BE0">
        <w:rPr>
          <w:rFonts w:ascii="Arial" w:hAnsi="Arial" w:cs="Arial"/>
          <w:sz w:val="20"/>
          <w:szCs w:val="20"/>
        </w:rPr>
        <w:t>;</w:t>
      </w:r>
      <w:bookmarkEnd w:id="63"/>
    </w:p>
    <w:p w14:paraId="425D9FB1" w14:textId="70E4FEDA" w:rsidR="00177080" w:rsidRPr="00CC2B75" w:rsidRDefault="00177080" w:rsidP="00271F29">
      <w:pPr>
        <w:pStyle w:val="Claneka"/>
        <w:keepLines w:val="0"/>
        <w:widowControl/>
        <w:tabs>
          <w:tab w:val="clear" w:pos="992"/>
        </w:tabs>
        <w:spacing w:line="280" w:lineRule="atLeast"/>
        <w:ind w:left="1276" w:hanging="709"/>
        <w:rPr>
          <w:rFonts w:ascii="Arial" w:hAnsi="Arial" w:cs="Arial"/>
          <w:sz w:val="20"/>
          <w:szCs w:val="20"/>
        </w:rPr>
      </w:pPr>
      <w:r w:rsidRPr="00CC2B75">
        <w:rPr>
          <w:rFonts w:ascii="Arial" w:hAnsi="Arial" w:cs="Arial"/>
          <w:sz w:val="20"/>
          <w:szCs w:val="20"/>
        </w:rPr>
        <w:t xml:space="preserve">podávání pravidelných </w:t>
      </w:r>
      <w:r w:rsidR="00D359C6" w:rsidRPr="00CC2B75">
        <w:rPr>
          <w:rFonts w:ascii="Arial" w:hAnsi="Arial" w:cs="Arial"/>
          <w:sz w:val="20"/>
          <w:szCs w:val="20"/>
        </w:rPr>
        <w:t>Souhrnných m</w:t>
      </w:r>
      <w:r w:rsidRPr="00CC2B75">
        <w:rPr>
          <w:rFonts w:ascii="Arial" w:hAnsi="Arial" w:cs="Arial"/>
          <w:sz w:val="20"/>
          <w:szCs w:val="20"/>
        </w:rPr>
        <w:t xml:space="preserve">ěsíčních výkazů o provozu Systému (např. plnění </w:t>
      </w:r>
      <w:r w:rsidR="003B5DBE" w:rsidRPr="00CC2B75">
        <w:rPr>
          <w:rFonts w:ascii="Arial" w:hAnsi="Arial" w:cs="Arial"/>
          <w:sz w:val="20"/>
          <w:szCs w:val="20"/>
        </w:rPr>
        <w:t xml:space="preserve">SLA </w:t>
      </w:r>
      <w:r w:rsidRPr="00CC2B75">
        <w:rPr>
          <w:rFonts w:ascii="Arial" w:hAnsi="Arial" w:cs="Arial"/>
          <w:sz w:val="20"/>
          <w:szCs w:val="20"/>
        </w:rPr>
        <w:t xml:space="preserve">Paušálních služeb, kvantifikace </w:t>
      </w:r>
      <w:r w:rsidR="00D359C6" w:rsidRPr="00CC2B75">
        <w:rPr>
          <w:rFonts w:ascii="Arial" w:hAnsi="Arial" w:cs="Arial"/>
          <w:sz w:val="20"/>
          <w:szCs w:val="20"/>
        </w:rPr>
        <w:t>P</w:t>
      </w:r>
      <w:r w:rsidRPr="00CC2B75">
        <w:rPr>
          <w:rFonts w:ascii="Arial" w:hAnsi="Arial" w:cs="Arial"/>
          <w:sz w:val="20"/>
          <w:szCs w:val="20"/>
        </w:rPr>
        <w:t xml:space="preserve">ožadavků, vytíženost Systému a další dle specifikace uvedené v </w:t>
      </w:r>
      <w:r w:rsidRPr="00CC2B75">
        <w:rPr>
          <w:rFonts w:ascii="Arial" w:hAnsi="Arial" w:cs="Arial"/>
          <w:b/>
          <w:sz w:val="20"/>
          <w:szCs w:val="20"/>
        </w:rPr>
        <w:t>Příloze č. 1</w:t>
      </w:r>
      <w:r w:rsidRPr="00CC2B75">
        <w:rPr>
          <w:rFonts w:ascii="Arial" w:hAnsi="Arial" w:cs="Arial"/>
          <w:sz w:val="20"/>
          <w:szCs w:val="20"/>
        </w:rPr>
        <w:t xml:space="preserve"> [</w:t>
      </w:r>
      <w:r w:rsidR="00D359C6" w:rsidRPr="00CC2B75">
        <w:rPr>
          <w:rFonts w:ascii="Arial" w:hAnsi="Arial" w:cs="Arial"/>
          <w:i/>
          <w:sz w:val="20"/>
          <w:szCs w:val="20"/>
        </w:rPr>
        <w:t xml:space="preserve">Technická </w:t>
      </w:r>
      <w:r w:rsidRPr="00CC2B75">
        <w:rPr>
          <w:rFonts w:ascii="Arial" w:hAnsi="Arial" w:cs="Arial"/>
          <w:i/>
          <w:sz w:val="20"/>
          <w:szCs w:val="20"/>
        </w:rPr>
        <w:t>Specifikace</w:t>
      </w:r>
      <w:r w:rsidRPr="00CC2B75">
        <w:rPr>
          <w:rFonts w:ascii="Arial" w:hAnsi="Arial" w:cs="Arial"/>
          <w:sz w:val="20"/>
          <w:szCs w:val="20"/>
        </w:rPr>
        <w:t>]);</w:t>
      </w:r>
    </w:p>
    <w:p w14:paraId="1CC40EC3" w14:textId="77777777" w:rsidR="00177080" w:rsidRPr="00CC2B75" w:rsidRDefault="00177080" w:rsidP="00271F29">
      <w:pPr>
        <w:pStyle w:val="Claneka"/>
        <w:keepLines w:val="0"/>
        <w:widowControl/>
        <w:tabs>
          <w:tab w:val="clear" w:pos="992"/>
        </w:tabs>
        <w:spacing w:line="280" w:lineRule="atLeast"/>
        <w:ind w:left="1276" w:hanging="709"/>
        <w:rPr>
          <w:rFonts w:ascii="Arial" w:hAnsi="Arial" w:cs="Arial"/>
          <w:sz w:val="20"/>
          <w:szCs w:val="20"/>
        </w:rPr>
      </w:pPr>
      <w:r w:rsidRPr="00CC2B75">
        <w:rPr>
          <w:rFonts w:ascii="Arial" w:hAnsi="Arial" w:cs="Arial"/>
          <w:sz w:val="20"/>
          <w:szCs w:val="20"/>
        </w:rPr>
        <w:t>maintenance Systému, včetně zajištění, implementace a instalace Aktualizací</w:t>
      </w:r>
      <w:r w:rsidR="00CC3E1E" w:rsidRPr="00CC2B75">
        <w:rPr>
          <w:rFonts w:ascii="Arial" w:hAnsi="Arial" w:cs="Arial"/>
          <w:sz w:val="20"/>
          <w:szCs w:val="20"/>
        </w:rPr>
        <w:t xml:space="preserve">, patchů </w:t>
      </w:r>
      <w:r w:rsidR="00D37096" w:rsidRPr="00CC2B75">
        <w:rPr>
          <w:rFonts w:ascii="Arial" w:hAnsi="Arial" w:cs="Arial"/>
          <w:sz w:val="20"/>
          <w:szCs w:val="20"/>
        </w:rPr>
        <w:t>anebo</w:t>
      </w:r>
      <w:r w:rsidR="00CC3E1E" w:rsidRPr="00CC2B75">
        <w:rPr>
          <w:rFonts w:ascii="Arial" w:hAnsi="Arial" w:cs="Arial"/>
          <w:sz w:val="20"/>
          <w:szCs w:val="20"/>
        </w:rPr>
        <w:t> </w:t>
      </w:r>
      <w:r w:rsidR="003B5DBE" w:rsidRPr="00CC2B75">
        <w:rPr>
          <w:rFonts w:ascii="Arial" w:hAnsi="Arial" w:cs="Arial"/>
          <w:sz w:val="20"/>
          <w:szCs w:val="20"/>
        </w:rPr>
        <w:t>jiných updatů</w:t>
      </w:r>
      <w:r w:rsidRPr="00CC2B75">
        <w:rPr>
          <w:rFonts w:ascii="Arial" w:hAnsi="Arial" w:cs="Arial"/>
          <w:sz w:val="20"/>
          <w:szCs w:val="20"/>
        </w:rPr>
        <w:t xml:space="preserve"> Systému;</w:t>
      </w:r>
    </w:p>
    <w:p w14:paraId="5A110374" w14:textId="60BD22E7" w:rsidR="00456544" w:rsidRPr="00CC2B75" w:rsidRDefault="00C435CD" w:rsidP="00456544">
      <w:pPr>
        <w:pStyle w:val="Claneka"/>
        <w:keepLines w:val="0"/>
        <w:widowControl/>
        <w:tabs>
          <w:tab w:val="clear" w:pos="992"/>
        </w:tabs>
        <w:spacing w:line="280" w:lineRule="atLeast"/>
        <w:ind w:left="1276" w:hanging="709"/>
        <w:rPr>
          <w:rFonts w:ascii="Arial" w:hAnsi="Arial" w:cs="Arial"/>
          <w:sz w:val="20"/>
          <w:szCs w:val="20"/>
        </w:rPr>
      </w:pPr>
      <w:r w:rsidRPr="00CC2B75">
        <w:rPr>
          <w:rFonts w:ascii="Arial" w:hAnsi="Arial" w:cs="Arial"/>
          <w:sz w:val="20"/>
          <w:szCs w:val="20"/>
        </w:rPr>
        <w:t>sledování souladu Systému s obecně závaznými právními předpisy a informování Objednatele o případném nesouladu Systému s obecně závaznými právními předpisy a</w:t>
      </w:r>
      <w:r w:rsidR="00DE0A54" w:rsidRPr="00CC2B75">
        <w:rPr>
          <w:rFonts w:ascii="Arial" w:hAnsi="Arial" w:cs="Arial"/>
          <w:sz w:val="20"/>
          <w:szCs w:val="20"/>
        </w:rPr>
        <w:t> </w:t>
      </w:r>
      <w:r w:rsidRPr="00CC2B75">
        <w:rPr>
          <w:rFonts w:ascii="Arial" w:hAnsi="Arial" w:cs="Arial"/>
          <w:sz w:val="20"/>
          <w:szCs w:val="20"/>
        </w:rPr>
        <w:t xml:space="preserve">udělovat v tomto směru Objednateli </w:t>
      </w:r>
      <w:r w:rsidR="00D37096" w:rsidRPr="00CC2B75">
        <w:rPr>
          <w:rFonts w:ascii="Arial" w:hAnsi="Arial" w:cs="Arial"/>
          <w:sz w:val="20"/>
          <w:szCs w:val="20"/>
        </w:rPr>
        <w:t xml:space="preserve">odborné </w:t>
      </w:r>
      <w:r w:rsidRPr="00CC2B75">
        <w:rPr>
          <w:rFonts w:ascii="Arial" w:hAnsi="Arial" w:cs="Arial"/>
          <w:sz w:val="20"/>
          <w:szCs w:val="20"/>
        </w:rPr>
        <w:t>rady</w:t>
      </w:r>
      <w:r w:rsidR="00456544" w:rsidRPr="00CC2B75">
        <w:rPr>
          <w:rFonts w:ascii="Arial" w:hAnsi="Arial" w:cs="Arial"/>
          <w:sz w:val="20"/>
          <w:szCs w:val="20"/>
        </w:rPr>
        <w:t xml:space="preserve"> a realizovat technologický update Systému instalací balíčků (patchů) vydaných výrobcem softwaru</w:t>
      </w:r>
      <w:r w:rsidRPr="00CC2B75">
        <w:rPr>
          <w:rFonts w:ascii="Arial" w:hAnsi="Arial" w:cs="Arial"/>
          <w:sz w:val="20"/>
          <w:szCs w:val="20"/>
        </w:rPr>
        <w:t xml:space="preserve"> k dosažení souladu Systému s legislativou;</w:t>
      </w:r>
    </w:p>
    <w:p w14:paraId="7AD135E0" w14:textId="77777777" w:rsidR="00177080" w:rsidRPr="00CC2B75" w:rsidRDefault="00177080" w:rsidP="00271F29">
      <w:pPr>
        <w:pStyle w:val="Claneka"/>
        <w:keepLines w:val="0"/>
        <w:widowControl/>
        <w:tabs>
          <w:tab w:val="clear" w:pos="992"/>
        </w:tabs>
        <w:spacing w:line="280" w:lineRule="atLeast"/>
        <w:ind w:left="1276" w:hanging="709"/>
        <w:rPr>
          <w:rFonts w:ascii="Arial" w:hAnsi="Arial" w:cs="Arial"/>
          <w:sz w:val="20"/>
          <w:szCs w:val="20"/>
        </w:rPr>
      </w:pPr>
      <w:bookmarkStart w:id="64" w:name="_Ref516493153"/>
      <w:bookmarkStart w:id="65" w:name="_Ref516494444"/>
      <w:r w:rsidRPr="00CC2B75">
        <w:rPr>
          <w:rFonts w:ascii="Arial" w:hAnsi="Arial" w:cs="Arial"/>
          <w:sz w:val="20"/>
          <w:szCs w:val="20"/>
        </w:rPr>
        <w:t>návrh</w:t>
      </w:r>
      <w:r w:rsidR="006B5F59" w:rsidRPr="00CC2B75">
        <w:rPr>
          <w:rFonts w:ascii="Arial" w:hAnsi="Arial" w:cs="Arial"/>
          <w:sz w:val="20"/>
          <w:szCs w:val="20"/>
        </w:rPr>
        <w:t>y</w:t>
      </w:r>
      <w:r w:rsidRPr="00CC2B75">
        <w:rPr>
          <w:rFonts w:ascii="Arial" w:hAnsi="Arial" w:cs="Arial"/>
          <w:sz w:val="20"/>
          <w:szCs w:val="20"/>
        </w:rPr>
        <w:t xml:space="preserve"> optimalizace aplikačních serverů, databází, komunikačních nastavení a dalších komponent technického řešení Systému</w:t>
      </w:r>
      <w:r w:rsidR="00BB3BB9" w:rsidRPr="00CC2B75">
        <w:rPr>
          <w:rFonts w:ascii="Arial" w:hAnsi="Arial" w:cs="Arial"/>
          <w:sz w:val="20"/>
          <w:szCs w:val="20"/>
        </w:rPr>
        <w:t>;</w:t>
      </w:r>
      <w:r w:rsidR="0069739E" w:rsidRPr="00CC2B75">
        <w:rPr>
          <w:rFonts w:ascii="Arial" w:hAnsi="Arial" w:cs="Arial"/>
          <w:sz w:val="20"/>
          <w:szCs w:val="20"/>
        </w:rPr>
        <w:t xml:space="preserve"> </w:t>
      </w:r>
      <w:bookmarkEnd w:id="64"/>
      <w:bookmarkEnd w:id="65"/>
    </w:p>
    <w:p w14:paraId="470CD427" w14:textId="2C7D007E" w:rsidR="00177080" w:rsidRPr="00CC2B75" w:rsidRDefault="00177080" w:rsidP="00271F29">
      <w:pPr>
        <w:pStyle w:val="Claneka"/>
        <w:keepLines w:val="0"/>
        <w:widowControl/>
        <w:tabs>
          <w:tab w:val="clear" w:pos="992"/>
        </w:tabs>
        <w:spacing w:line="280" w:lineRule="atLeast"/>
        <w:ind w:left="1276" w:hanging="709"/>
        <w:rPr>
          <w:rFonts w:ascii="Arial" w:hAnsi="Arial" w:cs="Arial"/>
          <w:sz w:val="20"/>
          <w:szCs w:val="20"/>
        </w:rPr>
      </w:pPr>
      <w:r w:rsidRPr="00CC2B75">
        <w:rPr>
          <w:rFonts w:ascii="Arial" w:hAnsi="Arial" w:cs="Arial"/>
          <w:sz w:val="20"/>
          <w:szCs w:val="20"/>
        </w:rPr>
        <w:t xml:space="preserve">poskytnutí součinnosti při realizaci schválených optimalizací dle Článku </w:t>
      </w:r>
      <w:r w:rsidRPr="00CC2B75">
        <w:rPr>
          <w:rFonts w:ascii="Arial" w:hAnsi="Arial" w:cs="Arial"/>
          <w:sz w:val="20"/>
          <w:szCs w:val="20"/>
        </w:rPr>
        <w:fldChar w:fldCharType="begin"/>
      </w:r>
      <w:r w:rsidRPr="00CC2B75">
        <w:rPr>
          <w:rFonts w:ascii="Arial" w:hAnsi="Arial" w:cs="Arial"/>
          <w:sz w:val="20"/>
          <w:szCs w:val="20"/>
        </w:rPr>
        <w:instrText xml:space="preserve"> REF _Ref515804975 \r \h </w:instrText>
      </w:r>
      <w:r w:rsidR="0056038E" w:rsidRPr="00CC2B75">
        <w:rPr>
          <w:rFonts w:ascii="Arial" w:hAnsi="Arial" w:cs="Arial"/>
          <w:sz w:val="20"/>
          <w:szCs w:val="20"/>
        </w:rPr>
        <w:instrText xml:space="preserve"> \* MERGEFORMAT </w:instrText>
      </w:r>
      <w:r w:rsidRPr="00CC2B75">
        <w:rPr>
          <w:rFonts w:ascii="Arial" w:hAnsi="Arial" w:cs="Arial"/>
          <w:sz w:val="20"/>
          <w:szCs w:val="20"/>
        </w:rPr>
      </w:r>
      <w:r w:rsidRPr="00CC2B75">
        <w:rPr>
          <w:rFonts w:ascii="Arial" w:hAnsi="Arial" w:cs="Arial"/>
          <w:sz w:val="20"/>
          <w:szCs w:val="20"/>
        </w:rPr>
        <w:fldChar w:fldCharType="separate"/>
      </w:r>
      <w:r w:rsidR="009B39DC">
        <w:rPr>
          <w:rFonts w:ascii="Arial" w:hAnsi="Arial" w:cs="Arial"/>
          <w:sz w:val="20"/>
          <w:szCs w:val="20"/>
        </w:rPr>
        <w:t>5.1</w:t>
      </w:r>
      <w:r w:rsidRPr="00CC2B75">
        <w:rPr>
          <w:rFonts w:ascii="Arial" w:hAnsi="Arial" w:cs="Arial"/>
          <w:sz w:val="20"/>
          <w:szCs w:val="20"/>
        </w:rPr>
        <w:fldChar w:fldCharType="end"/>
      </w:r>
      <w:r w:rsidRPr="00CC2B75">
        <w:rPr>
          <w:rFonts w:ascii="Arial" w:hAnsi="Arial" w:cs="Arial"/>
          <w:sz w:val="20"/>
          <w:szCs w:val="20"/>
        </w:rPr>
        <w:fldChar w:fldCharType="begin"/>
      </w:r>
      <w:r w:rsidRPr="00CC2B75">
        <w:rPr>
          <w:rFonts w:ascii="Arial" w:hAnsi="Arial" w:cs="Arial"/>
          <w:sz w:val="20"/>
          <w:szCs w:val="20"/>
        </w:rPr>
        <w:instrText xml:space="preserve"> REF _Ref516493153 \r \h </w:instrText>
      </w:r>
      <w:r w:rsidR="0056038E" w:rsidRPr="00CC2B75">
        <w:rPr>
          <w:rFonts w:ascii="Arial" w:hAnsi="Arial" w:cs="Arial"/>
          <w:sz w:val="20"/>
          <w:szCs w:val="20"/>
        </w:rPr>
        <w:instrText xml:space="preserve"> \* MERGEFORMAT </w:instrText>
      </w:r>
      <w:r w:rsidRPr="00CC2B75">
        <w:rPr>
          <w:rFonts w:ascii="Arial" w:hAnsi="Arial" w:cs="Arial"/>
          <w:sz w:val="20"/>
          <w:szCs w:val="20"/>
        </w:rPr>
      </w:r>
      <w:r w:rsidRPr="00CC2B75">
        <w:rPr>
          <w:rFonts w:ascii="Arial" w:hAnsi="Arial" w:cs="Arial"/>
          <w:sz w:val="20"/>
          <w:szCs w:val="20"/>
        </w:rPr>
        <w:fldChar w:fldCharType="separate"/>
      </w:r>
      <w:r w:rsidR="009B39DC">
        <w:rPr>
          <w:rFonts w:ascii="Arial" w:hAnsi="Arial" w:cs="Arial"/>
          <w:sz w:val="20"/>
          <w:szCs w:val="20"/>
        </w:rPr>
        <w:t>(f)</w:t>
      </w:r>
      <w:r w:rsidRPr="00CC2B75">
        <w:rPr>
          <w:rFonts w:ascii="Arial" w:hAnsi="Arial" w:cs="Arial"/>
          <w:sz w:val="20"/>
          <w:szCs w:val="20"/>
        </w:rPr>
        <w:fldChar w:fldCharType="end"/>
      </w:r>
      <w:r w:rsidR="00BB3BB9" w:rsidRPr="00CC2B75">
        <w:rPr>
          <w:rFonts w:ascii="Arial" w:hAnsi="Arial" w:cs="Arial"/>
          <w:sz w:val="20"/>
          <w:szCs w:val="20"/>
        </w:rPr>
        <w:t>;</w:t>
      </w:r>
      <w:r w:rsidR="0069739E" w:rsidRPr="00CC2B75">
        <w:rPr>
          <w:rFonts w:ascii="Arial" w:hAnsi="Arial" w:cs="Arial"/>
          <w:sz w:val="20"/>
          <w:szCs w:val="20"/>
        </w:rPr>
        <w:t xml:space="preserve"> </w:t>
      </w:r>
    </w:p>
    <w:p w14:paraId="5233A6B9" w14:textId="77777777" w:rsidR="00177080" w:rsidRPr="00CC2B75" w:rsidRDefault="00177080" w:rsidP="00271F29">
      <w:pPr>
        <w:pStyle w:val="Claneka"/>
        <w:keepLines w:val="0"/>
        <w:widowControl/>
        <w:tabs>
          <w:tab w:val="clear" w:pos="992"/>
        </w:tabs>
        <w:spacing w:line="280" w:lineRule="atLeast"/>
        <w:ind w:left="1276" w:hanging="709"/>
        <w:rPr>
          <w:rFonts w:ascii="Arial" w:hAnsi="Arial" w:cs="Arial"/>
          <w:sz w:val="20"/>
          <w:szCs w:val="20"/>
        </w:rPr>
      </w:pPr>
      <w:bookmarkStart w:id="66" w:name="_Ref516645799"/>
      <w:r w:rsidRPr="00CC2B75">
        <w:rPr>
          <w:rFonts w:ascii="Arial" w:hAnsi="Arial" w:cs="Arial"/>
          <w:sz w:val="20"/>
          <w:szCs w:val="20"/>
        </w:rPr>
        <w:t>podpor</w:t>
      </w:r>
      <w:r w:rsidR="006B5F59" w:rsidRPr="00CC2B75">
        <w:rPr>
          <w:rFonts w:ascii="Arial" w:hAnsi="Arial" w:cs="Arial"/>
          <w:sz w:val="20"/>
          <w:szCs w:val="20"/>
        </w:rPr>
        <w:t>a</w:t>
      </w:r>
      <w:r w:rsidRPr="00CC2B75">
        <w:rPr>
          <w:rFonts w:ascii="Arial" w:hAnsi="Arial" w:cs="Arial"/>
          <w:sz w:val="20"/>
          <w:szCs w:val="20"/>
        </w:rPr>
        <w:t xml:space="preserve"> a správ</w:t>
      </w:r>
      <w:r w:rsidR="006B5F59" w:rsidRPr="00CC2B75">
        <w:rPr>
          <w:rFonts w:ascii="Arial" w:hAnsi="Arial" w:cs="Arial"/>
          <w:sz w:val="20"/>
          <w:szCs w:val="20"/>
        </w:rPr>
        <w:t>a</w:t>
      </w:r>
      <w:r w:rsidRPr="00CC2B75">
        <w:rPr>
          <w:rFonts w:ascii="Arial" w:hAnsi="Arial" w:cs="Arial"/>
          <w:sz w:val="20"/>
          <w:szCs w:val="20"/>
        </w:rPr>
        <w:t xml:space="preserve"> Standardního software sestávající</w:t>
      </w:r>
      <w:r w:rsidR="008D5397" w:rsidRPr="00CC2B75">
        <w:rPr>
          <w:rFonts w:ascii="Arial" w:hAnsi="Arial" w:cs="Arial"/>
          <w:sz w:val="20"/>
          <w:szCs w:val="20"/>
        </w:rPr>
        <w:t xml:space="preserve"> z řešení Incidentů spojených s </w:t>
      </w:r>
      <w:r w:rsidRPr="00CC2B75">
        <w:rPr>
          <w:rFonts w:ascii="Arial" w:hAnsi="Arial" w:cs="Arial"/>
          <w:sz w:val="20"/>
          <w:szCs w:val="20"/>
        </w:rPr>
        <w:t>provozem Standardního software (je-li takový Standardního software součástí Systému</w:t>
      </w:r>
      <w:r w:rsidR="00D37096" w:rsidRPr="00CC2B75">
        <w:rPr>
          <w:rFonts w:ascii="Arial" w:hAnsi="Arial" w:cs="Arial"/>
          <w:sz w:val="20"/>
          <w:szCs w:val="20"/>
        </w:rPr>
        <w:t>)</w:t>
      </w:r>
      <w:r w:rsidR="00C44190" w:rsidRPr="00CC2B75">
        <w:rPr>
          <w:rFonts w:ascii="Arial" w:hAnsi="Arial" w:cs="Arial"/>
          <w:sz w:val="20"/>
          <w:szCs w:val="20"/>
        </w:rPr>
        <w:t>;</w:t>
      </w:r>
      <w:bookmarkEnd w:id="66"/>
    </w:p>
    <w:p w14:paraId="032F8CC1" w14:textId="56269CA5" w:rsidR="00177080" w:rsidRPr="00CC2B75" w:rsidRDefault="00177080" w:rsidP="00271F29">
      <w:pPr>
        <w:pStyle w:val="Claneka"/>
        <w:keepLines w:val="0"/>
        <w:widowControl/>
        <w:tabs>
          <w:tab w:val="clear" w:pos="992"/>
        </w:tabs>
        <w:spacing w:line="280" w:lineRule="atLeast"/>
        <w:ind w:left="1276" w:hanging="709"/>
        <w:rPr>
          <w:rFonts w:ascii="Arial" w:hAnsi="Arial" w:cs="Arial"/>
          <w:sz w:val="20"/>
          <w:szCs w:val="20"/>
        </w:rPr>
      </w:pPr>
      <w:bookmarkStart w:id="67" w:name="_Ref516646095"/>
      <w:r w:rsidRPr="00CC2B75">
        <w:rPr>
          <w:rFonts w:ascii="Arial" w:hAnsi="Arial" w:cs="Arial"/>
          <w:sz w:val="20"/>
          <w:szCs w:val="20"/>
        </w:rPr>
        <w:t xml:space="preserve">zajištění a udržování </w:t>
      </w:r>
      <w:r w:rsidR="00103A4A" w:rsidRPr="00CC2B75">
        <w:rPr>
          <w:rFonts w:ascii="Arial" w:hAnsi="Arial" w:cs="Arial"/>
          <w:sz w:val="20"/>
          <w:szCs w:val="20"/>
        </w:rPr>
        <w:t xml:space="preserve">Maintenance standardního </w:t>
      </w:r>
      <w:r w:rsidRPr="00CC2B75">
        <w:rPr>
          <w:rFonts w:ascii="Arial" w:hAnsi="Arial" w:cs="Arial"/>
          <w:sz w:val="20"/>
          <w:szCs w:val="20"/>
        </w:rPr>
        <w:t>software</w:t>
      </w:r>
      <w:r w:rsidR="008D5397" w:rsidRPr="00CC2B75">
        <w:rPr>
          <w:rFonts w:ascii="Arial" w:hAnsi="Arial" w:cs="Arial"/>
          <w:sz w:val="20"/>
          <w:szCs w:val="20"/>
        </w:rPr>
        <w:t>, instalace, implementace a </w:t>
      </w:r>
      <w:r w:rsidRPr="00CC2B75">
        <w:rPr>
          <w:rFonts w:ascii="Arial" w:hAnsi="Arial" w:cs="Arial"/>
          <w:sz w:val="20"/>
          <w:szCs w:val="20"/>
        </w:rPr>
        <w:t>integrace aktualizací Standardního software a poskytnutí podpory (</w:t>
      </w:r>
      <w:r w:rsidR="00D37096" w:rsidRPr="00CC2B75">
        <w:rPr>
          <w:rFonts w:ascii="Arial" w:hAnsi="Arial" w:cs="Arial"/>
          <w:i/>
          <w:sz w:val="20"/>
          <w:szCs w:val="20"/>
        </w:rPr>
        <w:t>subscription/</w:t>
      </w:r>
      <w:r w:rsidRPr="00CC2B75">
        <w:rPr>
          <w:rFonts w:ascii="Arial" w:hAnsi="Arial" w:cs="Arial"/>
          <w:i/>
          <w:sz w:val="20"/>
          <w:szCs w:val="20"/>
        </w:rPr>
        <w:t>license maintenance</w:t>
      </w:r>
      <w:r w:rsidRPr="00CC2B75">
        <w:rPr>
          <w:rFonts w:ascii="Arial" w:hAnsi="Arial" w:cs="Arial"/>
          <w:sz w:val="20"/>
          <w:szCs w:val="20"/>
        </w:rPr>
        <w:t xml:space="preserve">) Standardnímu software, včetně nejnovějších verzí tohoto Standardního software Objednateli a </w:t>
      </w:r>
      <w:r w:rsidR="00D37096" w:rsidRPr="00CC2B75">
        <w:rPr>
          <w:rFonts w:ascii="Arial" w:hAnsi="Arial" w:cs="Arial"/>
          <w:sz w:val="20"/>
          <w:szCs w:val="20"/>
        </w:rPr>
        <w:t xml:space="preserve">dalších služeb v souladu se </w:t>
      </w:r>
      <w:r w:rsidRPr="00CC2B75">
        <w:rPr>
          <w:rFonts w:ascii="Arial" w:hAnsi="Arial" w:cs="Arial"/>
          <w:sz w:val="20"/>
          <w:szCs w:val="20"/>
        </w:rPr>
        <w:t>standardními obchodními podmínkami</w:t>
      </w:r>
      <w:r w:rsidR="00D37096" w:rsidRPr="00CC2B75">
        <w:rPr>
          <w:rFonts w:ascii="Arial" w:hAnsi="Arial" w:cs="Arial"/>
          <w:sz w:val="20"/>
          <w:szCs w:val="20"/>
        </w:rPr>
        <w:t xml:space="preserve"> Standardního software</w:t>
      </w:r>
      <w:r w:rsidRPr="00CC2B75">
        <w:rPr>
          <w:rFonts w:ascii="Arial" w:hAnsi="Arial" w:cs="Arial"/>
          <w:sz w:val="20"/>
          <w:szCs w:val="20"/>
        </w:rPr>
        <w:t xml:space="preserve">, na dobu do skončení doby trvání této </w:t>
      </w:r>
      <w:r w:rsidR="006458E0" w:rsidRPr="00CC2B75">
        <w:rPr>
          <w:rFonts w:ascii="Arial" w:hAnsi="Arial" w:cs="Arial"/>
          <w:sz w:val="20"/>
          <w:szCs w:val="20"/>
        </w:rPr>
        <w:t>S</w:t>
      </w:r>
      <w:r w:rsidRPr="00CC2B75">
        <w:rPr>
          <w:rFonts w:ascii="Arial" w:hAnsi="Arial" w:cs="Arial"/>
          <w:sz w:val="20"/>
          <w:szCs w:val="20"/>
        </w:rPr>
        <w:t>mlouvy</w:t>
      </w:r>
      <w:r w:rsidR="00BB3BB9" w:rsidRPr="00CC2B75">
        <w:rPr>
          <w:rFonts w:ascii="Arial" w:hAnsi="Arial" w:cs="Arial"/>
          <w:sz w:val="20"/>
          <w:szCs w:val="20"/>
        </w:rPr>
        <w:t xml:space="preserve">; </w:t>
      </w:r>
      <w:bookmarkEnd w:id="67"/>
    </w:p>
    <w:p w14:paraId="52377046" w14:textId="77777777" w:rsidR="00525B26" w:rsidRPr="00CC2B75" w:rsidRDefault="00525B26" w:rsidP="00271F29">
      <w:pPr>
        <w:pStyle w:val="Claneka"/>
        <w:keepLines w:val="0"/>
        <w:widowControl/>
        <w:tabs>
          <w:tab w:val="clear" w:pos="992"/>
        </w:tabs>
        <w:spacing w:line="280" w:lineRule="atLeast"/>
        <w:ind w:left="1276" w:hanging="709"/>
        <w:rPr>
          <w:rFonts w:ascii="Arial" w:hAnsi="Arial" w:cs="Arial"/>
          <w:sz w:val="20"/>
          <w:szCs w:val="20"/>
        </w:rPr>
      </w:pPr>
      <w:bookmarkStart w:id="68" w:name="_Ref516645982"/>
      <w:r w:rsidRPr="00CC2B75">
        <w:rPr>
          <w:rFonts w:ascii="Arial" w:hAnsi="Arial" w:cs="Arial"/>
          <w:sz w:val="20"/>
          <w:szCs w:val="20"/>
        </w:rPr>
        <w:t>plněn</w:t>
      </w:r>
      <w:r w:rsidR="00324664" w:rsidRPr="00CC2B75">
        <w:rPr>
          <w:rFonts w:ascii="Arial" w:hAnsi="Arial" w:cs="Arial"/>
          <w:sz w:val="20"/>
          <w:szCs w:val="20"/>
        </w:rPr>
        <w:t>í</w:t>
      </w:r>
      <w:r w:rsidRPr="00CC2B75">
        <w:rPr>
          <w:rFonts w:ascii="Arial" w:hAnsi="Arial" w:cs="Arial"/>
          <w:sz w:val="20"/>
          <w:szCs w:val="20"/>
        </w:rPr>
        <w:t xml:space="preserve"> dalších podmínek pro Paušální služby pro Standardní software dle </w:t>
      </w:r>
      <w:r w:rsidRPr="00CC2B75">
        <w:rPr>
          <w:rFonts w:ascii="Arial" w:hAnsi="Arial" w:cs="Arial"/>
          <w:b/>
          <w:sz w:val="20"/>
          <w:szCs w:val="20"/>
        </w:rPr>
        <w:t>Přílohy č. 1</w:t>
      </w:r>
      <w:r w:rsidRPr="00CC2B75">
        <w:rPr>
          <w:rFonts w:ascii="Arial" w:hAnsi="Arial" w:cs="Arial"/>
          <w:sz w:val="20"/>
          <w:szCs w:val="20"/>
        </w:rPr>
        <w:t xml:space="preserve"> [</w:t>
      </w:r>
      <w:r w:rsidR="00430D34" w:rsidRPr="00CC2B75">
        <w:rPr>
          <w:rFonts w:ascii="Arial" w:hAnsi="Arial" w:cs="Arial"/>
          <w:i/>
          <w:sz w:val="20"/>
          <w:szCs w:val="20"/>
        </w:rPr>
        <w:t>Technická s</w:t>
      </w:r>
      <w:r w:rsidRPr="00CC2B75">
        <w:rPr>
          <w:rFonts w:ascii="Arial" w:hAnsi="Arial" w:cs="Arial"/>
          <w:i/>
          <w:sz w:val="20"/>
          <w:szCs w:val="20"/>
        </w:rPr>
        <w:t>pecifikace</w:t>
      </w:r>
      <w:r w:rsidRPr="00CC2B75">
        <w:rPr>
          <w:rFonts w:ascii="Arial" w:hAnsi="Arial" w:cs="Arial"/>
          <w:sz w:val="20"/>
          <w:szCs w:val="20"/>
        </w:rPr>
        <w:t xml:space="preserve">]; </w:t>
      </w:r>
      <w:bookmarkEnd w:id="68"/>
    </w:p>
    <w:p w14:paraId="4CB4C73A" w14:textId="44FD4355" w:rsidR="00177080" w:rsidRPr="00913A5C" w:rsidRDefault="004B14B4" w:rsidP="00913A5C">
      <w:pPr>
        <w:pStyle w:val="Claneka"/>
        <w:keepLines w:val="0"/>
        <w:widowControl/>
        <w:tabs>
          <w:tab w:val="clear" w:pos="992"/>
        </w:tabs>
        <w:spacing w:line="280" w:lineRule="atLeast"/>
        <w:ind w:left="1276" w:hanging="709"/>
        <w:rPr>
          <w:rFonts w:ascii="Arial" w:hAnsi="Arial" w:cs="Arial"/>
          <w:sz w:val="20"/>
          <w:szCs w:val="20"/>
        </w:rPr>
      </w:pPr>
      <w:r w:rsidRPr="00CC2B75">
        <w:rPr>
          <w:rFonts w:ascii="Arial" w:hAnsi="Arial" w:cs="Arial"/>
          <w:sz w:val="20"/>
          <w:szCs w:val="20"/>
        </w:rPr>
        <w:t xml:space="preserve">poskytování dalších Paušálních služeb a </w:t>
      </w:r>
      <w:r w:rsidR="00177080" w:rsidRPr="00CC2B75">
        <w:rPr>
          <w:rFonts w:ascii="Arial" w:hAnsi="Arial" w:cs="Arial"/>
          <w:sz w:val="20"/>
          <w:szCs w:val="20"/>
        </w:rPr>
        <w:t xml:space="preserve">plnění dalších podmínek pro Paušální služby dále stanovených v </w:t>
      </w:r>
      <w:r w:rsidR="00177080" w:rsidRPr="00CC2B75">
        <w:rPr>
          <w:rFonts w:ascii="Arial" w:hAnsi="Arial" w:cs="Arial"/>
          <w:b/>
          <w:sz w:val="20"/>
          <w:szCs w:val="20"/>
        </w:rPr>
        <w:t xml:space="preserve">Příloze č. </w:t>
      </w:r>
      <w:r w:rsidR="00BB3BB9" w:rsidRPr="00CC2B75">
        <w:rPr>
          <w:rFonts w:ascii="Arial" w:hAnsi="Arial" w:cs="Arial"/>
          <w:b/>
          <w:sz w:val="20"/>
          <w:szCs w:val="20"/>
        </w:rPr>
        <w:t>1</w:t>
      </w:r>
      <w:r w:rsidR="00177080" w:rsidRPr="00CC2B75">
        <w:rPr>
          <w:rFonts w:ascii="Arial" w:hAnsi="Arial" w:cs="Arial"/>
          <w:sz w:val="20"/>
          <w:szCs w:val="20"/>
        </w:rPr>
        <w:t xml:space="preserve"> [</w:t>
      </w:r>
      <w:r w:rsidR="00962F29" w:rsidRPr="00CC2B75">
        <w:rPr>
          <w:rFonts w:ascii="Arial" w:hAnsi="Arial" w:cs="Arial"/>
          <w:i/>
          <w:sz w:val="20"/>
          <w:szCs w:val="20"/>
        </w:rPr>
        <w:t xml:space="preserve">Technická </w:t>
      </w:r>
      <w:r w:rsidR="00177080" w:rsidRPr="00CC2B75">
        <w:rPr>
          <w:rFonts w:ascii="Arial" w:hAnsi="Arial" w:cs="Arial"/>
          <w:i/>
          <w:sz w:val="20"/>
          <w:szCs w:val="20"/>
        </w:rPr>
        <w:t>Specifikace</w:t>
      </w:r>
      <w:r w:rsidR="00177080" w:rsidRPr="00CC2B75">
        <w:rPr>
          <w:rFonts w:ascii="Arial" w:hAnsi="Arial" w:cs="Arial"/>
          <w:sz w:val="20"/>
          <w:szCs w:val="20"/>
        </w:rPr>
        <w:t>]</w:t>
      </w:r>
      <w:r w:rsidR="00913A5C">
        <w:rPr>
          <w:rFonts w:ascii="Arial" w:hAnsi="Arial" w:cs="Arial"/>
          <w:sz w:val="20"/>
          <w:szCs w:val="20"/>
        </w:rPr>
        <w:t>.</w:t>
      </w:r>
      <w:r w:rsidR="00177080" w:rsidRPr="00271F29">
        <w:rPr>
          <w:rFonts w:ascii="Arial" w:hAnsi="Arial"/>
          <w:sz w:val="20"/>
          <w:szCs w:val="20"/>
        </w:rPr>
        <w:t xml:space="preserve"> </w:t>
      </w:r>
    </w:p>
    <w:p w14:paraId="4E4BE9B1" w14:textId="1ABCF90E" w:rsidR="008D5397" w:rsidRPr="00271F29" w:rsidRDefault="008D5397" w:rsidP="00271F29">
      <w:pPr>
        <w:pStyle w:val="Clanek11"/>
        <w:widowControl/>
        <w:spacing w:line="280" w:lineRule="atLeast"/>
        <w:rPr>
          <w:rFonts w:ascii="Arial" w:hAnsi="Arial"/>
          <w:sz w:val="20"/>
          <w:szCs w:val="20"/>
        </w:rPr>
      </w:pPr>
      <w:r w:rsidRPr="00271F29">
        <w:rPr>
          <w:rFonts w:ascii="Arial" w:hAnsi="Arial"/>
          <w:sz w:val="20"/>
          <w:szCs w:val="20"/>
          <w:u w:val="single"/>
        </w:rPr>
        <w:t>Odstraňování Incidentů</w:t>
      </w:r>
      <w:r w:rsidRPr="00271F29">
        <w:rPr>
          <w:rFonts w:ascii="Arial" w:hAnsi="Arial"/>
          <w:sz w:val="20"/>
          <w:szCs w:val="20"/>
        </w:rPr>
        <w:t>. Poskytovatel je povinen v rámci p</w:t>
      </w:r>
      <w:r w:rsidR="00211020" w:rsidRPr="00271F29">
        <w:rPr>
          <w:rFonts w:ascii="Arial" w:hAnsi="Arial"/>
          <w:sz w:val="20"/>
          <w:szCs w:val="20"/>
        </w:rPr>
        <w:t>oskytování Paušálních služeb ve </w:t>
      </w:r>
      <w:r w:rsidRPr="00271F29">
        <w:rPr>
          <w:rFonts w:ascii="Arial" w:hAnsi="Arial"/>
          <w:sz w:val="20"/>
          <w:szCs w:val="20"/>
        </w:rPr>
        <w:t xml:space="preserve">smyslu Článku </w:t>
      </w:r>
      <w:r w:rsidR="001D774A">
        <w:rPr>
          <w:rFonts w:ascii="Arial" w:hAnsi="Arial"/>
          <w:sz w:val="20"/>
          <w:szCs w:val="20"/>
        </w:rPr>
        <w:t>5.1</w:t>
      </w:r>
      <w:r w:rsidR="00913A5C">
        <w:rPr>
          <w:rFonts w:ascii="Arial" w:hAnsi="Arial"/>
          <w:iCs w:val="0"/>
          <w:sz w:val="20"/>
          <w:szCs w:val="20"/>
        </w:rPr>
        <w:t>(h)</w:t>
      </w:r>
      <w:r w:rsidR="00CC3E1E" w:rsidRPr="00D67549">
        <w:rPr>
          <w:rFonts w:ascii="Arial" w:hAnsi="Arial"/>
          <w:sz w:val="20"/>
          <w:szCs w:val="20"/>
        </w:rPr>
        <w:t>,</w:t>
      </w:r>
      <w:r w:rsidRPr="00271F29">
        <w:rPr>
          <w:rFonts w:ascii="Arial" w:hAnsi="Arial"/>
          <w:sz w:val="20"/>
          <w:szCs w:val="20"/>
        </w:rPr>
        <w:t xml:space="preserve"> tj. v rámci lokalizace a o</w:t>
      </w:r>
      <w:r w:rsidR="00FB155A" w:rsidRPr="00271F29">
        <w:rPr>
          <w:rFonts w:ascii="Arial" w:hAnsi="Arial"/>
          <w:sz w:val="20"/>
          <w:szCs w:val="20"/>
        </w:rPr>
        <w:t xml:space="preserve">dstraňování Incidentů, zejména </w:t>
      </w:r>
      <w:r w:rsidRPr="00271F29">
        <w:rPr>
          <w:rFonts w:ascii="Arial" w:hAnsi="Arial"/>
          <w:sz w:val="20"/>
          <w:szCs w:val="20"/>
        </w:rPr>
        <w:t xml:space="preserve">zajišťovat dodání Řešení, dodržení </w:t>
      </w:r>
      <w:r w:rsidR="00AF603C" w:rsidRPr="00271F29">
        <w:rPr>
          <w:rFonts w:ascii="Arial" w:hAnsi="Arial"/>
          <w:sz w:val="20"/>
          <w:szCs w:val="20"/>
        </w:rPr>
        <w:t>Reakční doby</w:t>
      </w:r>
      <w:r w:rsidRPr="00271F29">
        <w:rPr>
          <w:rFonts w:ascii="Arial" w:hAnsi="Arial"/>
          <w:sz w:val="20"/>
          <w:szCs w:val="20"/>
        </w:rPr>
        <w:t xml:space="preserve"> a Doby vyřešení odpovídající kategorii vzniklého Incidentu a specifikované v </w:t>
      </w:r>
      <w:r w:rsidRPr="00271F29">
        <w:rPr>
          <w:rFonts w:ascii="Arial" w:hAnsi="Arial"/>
          <w:b/>
          <w:sz w:val="20"/>
          <w:szCs w:val="20"/>
        </w:rPr>
        <w:t>Příloze č. 1</w:t>
      </w:r>
      <w:r w:rsidRPr="00271F29">
        <w:rPr>
          <w:rFonts w:ascii="Arial" w:hAnsi="Arial"/>
          <w:sz w:val="20"/>
          <w:szCs w:val="20"/>
        </w:rPr>
        <w:t xml:space="preserve"> [</w:t>
      </w:r>
      <w:r w:rsidR="00E46AEF" w:rsidRPr="00271F29">
        <w:rPr>
          <w:rFonts w:ascii="Arial" w:hAnsi="Arial"/>
          <w:bCs w:val="0"/>
          <w:i/>
          <w:iCs w:val="0"/>
          <w:sz w:val="20"/>
          <w:szCs w:val="20"/>
        </w:rPr>
        <w:t xml:space="preserve">Technická </w:t>
      </w:r>
      <w:r w:rsidR="00E46AEF" w:rsidRPr="00271F29">
        <w:rPr>
          <w:rFonts w:ascii="Arial" w:hAnsi="Arial"/>
          <w:i/>
          <w:sz w:val="20"/>
          <w:szCs w:val="20"/>
        </w:rPr>
        <w:t>s</w:t>
      </w:r>
      <w:r w:rsidRPr="00271F29">
        <w:rPr>
          <w:rFonts w:ascii="Arial" w:hAnsi="Arial"/>
          <w:i/>
          <w:sz w:val="20"/>
          <w:szCs w:val="20"/>
        </w:rPr>
        <w:t>pecifikace</w:t>
      </w:r>
      <w:r w:rsidRPr="00271F29">
        <w:rPr>
          <w:rFonts w:ascii="Arial" w:hAnsi="Arial"/>
          <w:sz w:val="20"/>
          <w:szCs w:val="20"/>
        </w:rPr>
        <w:t>].</w:t>
      </w:r>
      <w:r w:rsidR="00FB155A" w:rsidRPr="00271F29">
        <w:rPr>
          <w:rFonts w:ascii="Arial" w:hAnsi="Arial"/>
          <w:sz w:val="20"/>
          <w:szCs w:val="20"/>
        </w:rPr>
        <w:t xml:space="preserve"> </w:t>
      </w:r>
    </w:p>
    <w:p w14:paraId="5150FB2C" w14:textId="1E30D6CF" w:rsidR="008D5397" w:rsidRPr="00271F29" w:rsidRDefault="00870BDD" w:rsidP="00271F29">
      <w:pPr>
        <w:pStyle w:val="Clanek11"/>
        <w:widowControl/>
        <w:spacing w:line="280" w:lineRule="atLeast"/>
        <w:rPr>
          <w:rFonts w:ascii="Arial" w:hAnsi="Arial"/>
          <w:sz w:val="20"/>
          <w:szCs w:val="20"/>
        </w:rPr>
      </w:pPr>
      <w:r w:rsidRPr="00271F29">
        <w:rPr>
          <w:rFonts w:ascii="Arial" w:hAnsi="Arial"/>
          <w:sz w:val="20"/>
          <w:szCs w:val="20"/>
          <w:u w:val="single"/>
        </w:rPr>
        <w:t>Souhrnný m</w:t>
      </w:r>
      <w:r w:rsidR="008D5397" w:rsidRPr="00271F29">
        <w:rPr>
          <w:rFonts w:ascii="Arial" w:hAnsi="Arial"/>
          <w:sz w:val="20"/>
          <w:szCs w:val="20"/>
          <w:u w:val="single"/>
        </w:rPr>
        <w:t>ěsíční výkaz</w:t>
      </w:r>
      <w:r w:rsidR="008D5397" w:rsidRPr="00271F29">
        <w:rPr>
          <w:rFonts w:ascii="Arial" w:hAnsi="Arial"/>
          <w:sz w:val="20"/>
          <w:szCs w:val="20"/>
        </w:rPr>
        <w:t xml:space="preserve">. Poskytovatel se zavazuje po dobu poskytování Služeb evidovat </w:t>
      </w:r>
      <w:r w:rsidR="005234E9" w:rsidRPr="00271F29">
        <w:rPr>
          <w:rFonts w:ascii="Arial" w:hAnsi="Arial"/>
          <w:sz w:val="20"/>
          <w:szCs w:val="20"/>
        </w:rPr>
        <w:t>údaje uvedené</w:t>
      </w:r>
      <w:r w:rsidRPr="00271F29">
        <w:rPr>
          <w:rFonts w:ascii="Arial" w:hAnsi="Arial"/>
          <w:sz w:val="20"/>
          <w:szCs w:val="20"/>
        </w:rPr>
        <w:t xml:space="preserve"> </w:t>
      </w:r>
      <w:r w:rsidR="005234E9" w:rsidRPr="00271F29">
        <w:rPr>
          <w:rFonts w:ascii="Arial" w:hAnsi="Arial"/>
          <w:sz w:val="20"/>
          <w:szCs w:val="20"/>
        </w:rPr>
        <w:t>v</w:t>
      </w:r>
      <w:r w:rsidRPr="00271F29">
        <w:rPr>
          <w:rFonts w:ascii="Arial" w:hAnsi="Arial"/>
          <w:sz w:val="20"/>
          <w:szCs w:val="20"/>
        </w:rPr>
        <w:t xml:space="preserve"> </w:t>
      </w:r>
      <w:r w:rsidRPr="00271F29">
        <w:rPr>
          <w:rFonts w:ascii="Arial" w:hAnsi="Arial"/>
          <w:b/>
          <w:sz w:val="20"/>
          <w:szCs w:val="20"/>
        </w:rPr>
        <w:t>Přílo</w:t>
      </w:r>
      <w:r w:rsidR="005234E9" w:rsidRPr="00271F29">
        <w:rPr>
          <w:rFonts w:ascii="Arial" w:hAnsi="Arial"/>
          <w:b/>
          <w:sz w:val="20"/>
          <w:szCs w:val="20"/>
        </w:rPr>
        <w:t>ze</w:t>
      </w:r>
      <w:r w:rsidRPr="00271F29">
        <w:rPr>
          <w:rFonts w:ascii="Arial" w:hAnsi="Arial"/>
          <w:b/>
          <w:sz w:val="20"/>
          <w:szCs w:val="20"/>
        </w:rPr>
        <w:t xml:space="preserve"> č. 1</w:t>
      </w:r>
      <w:r w:rsidRPr="00271F29">
        <w:rPr>
          <w:rFonts w:ascii="Arial" w:hAnsi="Arial"/>
          <w:sz w:val="20"/>
          <w:szCs w:val="20"/>
        </w:rPr>
        <w:t xml:space="preserve"> [</w:t>
      </w:r>
      <w:r w:rsidRPr="00271F29">
        <w:rPr>
          <w:rFonts w:ascii="Arial" w:hAnsi="Arial"/>
          <w:i/>
          <w:sz w:val="20"/>
          <w:szCs w:val="20"/>
        </w:rPr>
        <w:t>Technická specifikace</w:t>
      </w:r>
      <w:r w:rsidRPr="00271F29">
        <w:rPr>
          <w:rFonts w:ascii="Arial" w:hAnsi="Arial"/>
          <w:sz w:val="20"/>
          <w:szCs w:val="20"/>
        </w:rPr>
        <w:t xml:space="preserve">] </w:t>
      </w:r>
      <w:r w:rsidR="008D5397" w:rsidRPr="00271F29">
        <w:rPr>
          <w:rFonts w:ascii="Arial" w:hAnsi="Arial"/>
          <w:sz w:val="20"/>
          <w:szCs w:val="20"/>
        </w:rPr>
        <w:t>v</w:t>
      </w:r>
      <w:r w:rsidRPr="00271F29">
        <w:rPr>
          <w:rFonts w:ascii="Arial" w:hAnsi="Arial"/>
          <w:sz w:val="20"/>
          <w:szCs w:val="20"/>
        </w:rPr>
        <w:t> Souhrnném m</w:t>
      </w:r>
      <w:r w:rsidR="008D5397" w:rsidRPr="00271F29">
        <w:rPr>
          <w:rFonts w:ascii="Arial" w:hAnsi="Arial"/>
          <w:sz w:val="20"/>
          <w:szCs w:val="20"/>
        </w:rPr>
        <w:t>ěsíčním výkazu</w:t>
      </w:r>
      <w:r w:rsidR="00B776EA" w:rsidRPr="00271F29">
        <w:rPr>
          <w:rFonts w:ascii="Arial" w:hAnsi="Arial"/>
          <w:sz w:val="20"/>
          <w:szCs w:val="20"/>
        </w:rPr>
        <w:t xml:space="preserve"> sestaveném z Dílčích měsíčních výkazů</w:t>
      </w:r>
      <w:r w:rsidR="008D5397" w:rsidRPr="00271F29">
        <w:rPr>
          <w:rFonts w:ascii="Arial" w:hAnsi="Arial"/>
          <w:sz w:val="20"/>
          <w:szCs w:val="20"/>
        </w:rPr>
        <w:t xml:space="preserve">. </w:t>
      </w:r>
      <w:r w:rsidRPr="00271F29">
        <w:rPr>
          <w:rFonts w:ascii="Arial" w:hAnsi="Arial"/>
          <w:sz w:val="20"/>
          <w:szCs w:val="20"/>
        </w:rPr>
        <w:t>Souhrnný m</w:t>
      </w:r>
      <w:r w:rsidR="008D5397" w:rsidRPr="00271F29">
        <w:rPr>
          <w:rFonts w:ascii="Arial" w:hAnsi="Arial"/>
          <w:sz w:val="20"/>
          <w:szCs w:val="20"/>
        </w:rPr>
        <w:t xml:space="preserve">ěsíční výkaz je Poskytovatel povinen vždy </w:t>
      </w:r>
      <w:r w:rsidR="00A92F6A" w:rsidRPr="00271F29">
        <w:rPr>
          <w:rFonts w:ascii="Arial" w:hAnsi="Arial"/>
          <w:sz w:val="20"/>
          <w:szCs w:val="20"/>
        </w:rPr>
        <w:t>předložit (</w:t>
      </w:r>
      <w:r w:rsidR="008D5397" w:rsidRPr="00271F29">
        <w:rPr>
          <w:rFonts w:ascii="Arial" w:hAnsi="Arial"/>
          <w:sz w:val="20"/>
          <w:szCs w:val="20"/>
        </w:rPr>
        <w:t>doručit</w:t>
      </w:r>
      <w:r w:rsidR="00A92F6A" w:rsidRPr="00271F29">
        <w:rPr>
          <w:rFonts w:ascii="Arial" w:hAnsi="Arial"/>
          <w:sz w:val="20"/>
          <w:szCs w:val="20"/>
        </w:rPr>
        <w:t>)</w:t>
      </w:r>
      <w:r w:rsidR="008D5397" w:rsidRPr="00271F29">
        <w:rPr>
          <w:rFonts w:ascii="Arial" w:hAnsi="Arial"/>
          <w:sz w:val="20"/>
          <w:szCs w:val="20"/>
        </w:rPr>
        <w:t xml:space="preserve"> Objednateli společně s Fakturou, v níž jsou fakturovány Paušální služby za měsíc, který je předmětem daného </w:t>
      </w:r>
      <w:r w:rsidR="00621AE4" w:rsidRPr="00271F29">
        <w:rPr>
          <w:rFonts w:ascii="Arial" w:hAnsi="Arial"/>
          <w:sz w:val="20"/>
          <w:szCs w:val="20"/>
        </w:rPr>
        <w:t>Souhrnného m</w:t>
      </w:r>
      <w:r w:rsidR="008D5397" w:rsidRPr="00271F29">
        <w:rPr>
          <w:rFonts w:ascii="Arial" w:hAnsi="Arial"/>
          <w:sz w:val="20"/>
          <w:szCs w:val="20"/>
        </w:rPr>
        <w:t xml:space="preserve">ěsíčního výkazu. Pokud při posouzení obsahu </w:t>
      </w:r>
      <w:r w:rsidR="00621AE4" w:rsidRPr="00271F29">
        <w:rPr>
          <w:rFonts w:ascii="Arial" w:hAnsi="Arial"/>
          <w:sz w:val="20"/>
          <w:szCs w:val="20"/>
        </w:rPr>
        <w:t>Souhrnného m</w:t>
      </w:r>
      <w:r w:rsidR="008D5397" w:rsidRPr="00271F29">
        <w:rPr>
          <w:rFonts w:ascii="Arial" w:hAnsi="Arial"/>
          <w:sz w:val="20"/>
          <w:szCs w:val="20"/>
        </w:rPr>
        <w:t>ěsíčního výkazu vzniknou na straně Objednatele jakékoli pochybnosti o správnosti uvedených údajů, je Objednatel oprávněn v</w:t>
      </w:r>
      <w:r w:rsidR="00FB155A" w:rsidRPr="00271F29">
        <w:rPr>
          <w:rFonts w:ascii="Arial" w:hAnsi="Arial"/>
          <w:sz w:val="20"/>
          <w:szCs w:val="20"/>
        </w:rPr>
        <w:t> </w:t>
      </w:r>
      <w:r w:rsidR="008D5397" w:rsidRPr="00271F29">
        <w:rPr>
          <w:rFonts w:ascii="Arial" w:hAnsi="Arial"/>
          <w:sz w:val="20"/>
          <w:szCs w:val="20"/>
        </w:rPr>
        <w:t>rámci Služeb:</w:t>
      </w:r>
    </w:p>
    <w:p w14:paraId="2AC0B8F4" w14:textId="5684AD0A" w:rsidR="008D5397" w:rsidRPr="00271F29" w:rsidRDefault="008D5397" w:rsidP="00271F29">
      <w:pPr>
        <w:pStyle w:val="Claneka"/>
        <w:keepLines w:val="0"/>
        <w:widowControl/>
        <w:tabs>
          <w:tab w:val="clear" w:pos="992"/>
        </w:tabs>
        <w:spacing w:line="280" w:lineRule="atLeast"/>
        <w:ind w:left="1276" w:hanging="709"/>
        <w:rPr>
          <w:rFonts w:ascii="Arial" w:hAnsi="Arial" w:cs="Arial"/>
          <w:sz w:val="20"/>
          <w:szCs w:val="20"/>
        </w:rPr>
      </w:pPr>
      <w:r w:rsidRPr="00271F29">
        <w:rPr>
          <w:rFonts w:ascii="Arial" w:hAnsi="Arial" w:cs="Arial"/>
          <w:sz w:val="20"/>
          <w:szCs w:val="20"/>
        </w:rPr>
        <w:lastRenderedPageBreak/>
        <w:t>požadovat po Poskytovateli uskutečnění osobní schůzky v sídle Objednatele</w:t>
      </w:r>
      <w:r w:rsidR="005B51B6" w:rsidRPr="00271F29">
        <w:rPr>
          <w:rFonts w:ascii="Arial" w:hAnsi="Arial" w:cs="Arial"/>
          <w:sz w:val="20"/>
          <w:szCs w:val="20"/>
        </w:rPr>
        <w:t>, telefonické</w:t>
      </w:r>
      <w:r w:rsidR="004856B3" w:rsidRPr="00271F29">
        <w:rPr>
          <w:rFonts w:ascii="Arial" w:hAnsi="Arial" w:cs="Arial"/>
          <w:sz w:val="20"/>
          <w:szCs w:val="20"/>
        </w:rPr>
        <w:t>ho</w:t>
      </w:r>
      <w:r w:rsidR="005B51B6" w:rsidRPr="00271F29">
        <w:rPr>
          <w:rFonts w:ascii="Arial" w:hAnsi="Arial" w:cs="Arial"/>
          <w:sz w:val="20"/>
          <w:szCs w:val="20"/>
        </w:rPr>
        <w:t xml:space="preserve"> </w:t>
      </w:r>
      <w:r w:rsidR="004856B3" w:rsidRPr="00271F29">
        <w:rPr>
          <w:rFonts w:ascii="Arial" w:hAnsi="Arial" w:cs="Arial"/>
          <w:sz w:val="20"/>
          <w:szCs w:val="20"/>
        </w:rPr>
        <w:t>jednání</w:t>
      </w:r>
      <w:r w:rsidR="005B51B6" w:rsidRPr="00271F29">
        <w:rPr>
          <w:rFonts w:ascii="Arial" w:hAnsi="Arial" w:cs="Arial"/>
          <w:sz w:val="20"/>
          <w:szCs w:val="20"/>
        </w:rPr>
        <w:t xml:space="preserve"> </w:t>
      </w:r>
      <w:r w:rsidR="004856B3" w:rsidRPr="00271F29">
        <w:rPr>
          <w:rFonts w:ascii="Arial" w:hAnsi="Arial" w:cs="Arial"/>
          <w:sz w:val="20"/>
          <w:szCs w:val="20"/>
        </w:rPr>
        <w:t>a</w:t>
      </w:r>
      <w:r w:rsidR="005B51B6" w:rsidRPr="00271F29">
        <w:rPr>
          <w:rFonts w:ascii="Arial" w:hAnsi="Arial" w:cs="Arial"/>
          <w:sz w:val="20"/>
          <w:szCs w:val="20"/>
        </w:rPr>
        <w:t xml:space="preserve">nebo schůzky prostřednictvím jiných nástrojů komunikace </w:t>
      </w:r>
      <w:r w:rsidR="00947D34">
        <w:rPr>
          <w:rFonts w:ascii="Arial" w:hAnsi="Arial" w:cs="Arial"/>
          <w:sz w:val="20"/>
          <w:szCs w:val="20"/>
        </w:rPr>
        <w:br/>
      </w:r>
      <w:r w:rsidR="005B51B6" w:rsidRPr="00271F29">
        <w:rPr>
          <w:rFonts w:ascii="Arial" w:hAnsi="Arial" w:cs="Arial"/>
          <w:sz w:val="20"/>
          <w:szCs w:val="20"/>
        </w:rPr>
        <w:t>na dálku</w:t>
      </w:r>
      <w:r w:rsidRPr="00271F29">
        <w:rPr>
          <w:rFonts w:ascii="Arial" w:hAnsi="Arial" w:cs="Arial"/>
          <w:sz w:val="20"/>
          <w:szCs w:val="20"/>
        </w:rPr>
        <w:t>, které je Poskytovatel povinen se bez zbytečného odkladu ve vzájemně odsouhlaseném termínu zúčastnit;</w:t>
      </w:r>
      <w:r w:rsidR="00A737FF" w:rsidRPr="00271F29">
        <w:rPr>
          <w:rFonts w:ascii="Arial" w:hAnsi="Arial" w:cs="Arial"/>
          <w:sz w:val="20"/>
          <w:szCs w:val="20"/>
        </w:rPr>
        <w:t xml:space="preserve"> a</w:t>
      </w:r>
    </w:p>
    <w:p w14:paraId="3E8426AF" w14:textId="77777777" w:rsidR="008D5397" w:rsidRPr="00271F29" w:rsidRDefault="008D5397" w:rsidP="00271F29">
      <w:pPr>
        <w:pStyle w:val="Claneka"/>
        <w:keepLines w:val="0"/>
        <w:widowControl/>
        <w:tabs>
          <w:tab w:val="clear" w:pos="992"/>
        </w:tabs>
        <w:spacing w:line="280" w:lineRule="atLeast"/>
        <w:ind w:left="1276" w:hanging="709"/>
        <w:rPr>
          <w:rFonts w:ascii="Arial" w:hAnsi="Arial" w:cs="Arial"/>
          <w:sz w:val="20"/>
          <w:szCs w:val="20"/>
        </w:rPr>
      </w:pPr>
      <w:r w:rsidRPr="00271F29">
        <w:rPr>
          <w:rFonts w:ascii="Arial" w:hAnsi="Arial" w:cs="Arial"/>
          <w:sz w:val="20"/>
          <w:szCs w:val="20"/>
        </w:rPr>
        <w:t xml:space="preserve">požadovat po Poskytovateli doplnění </w:t>
      </w:r>
      <w:r w:rsidR="00621AE4" w:rsidRPr="00271F29">
        <w:rPr>
          <w:rFonts w:ascii="Arial" w:hAnsi="Arial" w:cs="Arial"/>
          <w:sz w:val="20"/>
          <w:szCs w:val="20"/>
        </w:rPr>
        <w:t>Souhrnného m</w:t>
      </w:r>
      <w:r w:rsidRPr="00271F29">
        <w:rPr>
          <w:rFonts w:ascii="Arial" w:hAnsi="Arial" w:cs="Arial"/>
          <w:sz w:val="20"/>
          <w:szCs w:val="20"/>
        </w:rPr>
        <w:t>ěsíčního výkazu, vysvětlení jednotlivých položek uvedených v</w:t>
      </w:r>
      <w:r w:rsidR="00621AE4" w:rsidRPr="00271F29">
        <w:rPr>
          <w:rFonts w:ascii="Arial" w:hAnsi="Arial" w:cs="Arial"/>
          <w:sz w:val="20"/>
          <w:szCs w:val="20"/>
        </w:rPr>
        <w:t> Souhrnném m</w:t>
      </w:r>
      <w:r w:rsidRPr="00271F29">
        <w:rPr>
          <w:rFonts w:ascii="Arial" w:hAnsi="Arial" w:cs="Arial"/>
          <w:sz w:val="20"/>
          <w:szCs w:val="20"/>
        </w:rPr>
        <w:t>ěsíčním výkazu, anebo odstranění ned</w:t>
      </w:r>
      <w:r w:rsidR="00211020" w:rsidRPr="00271F29">
        <w:rPr>
          <w:rFonts w:ascii="Arial" w:hAnsi="Arial" w:cs="Arial"/>
          <w:sz w:val="20"/>
          <w:szCs w:val="20"/>
        </w:rPr>
        <w:t xml:space="preserve">ostatků </w:t>
      </w:r>
      <w:r w:rsidR="00621AE4" w:rsidRPr="00271F29">
        <w:rPr>
          <w:rFonts w:ascii="Arial" w:hAnsi="Arial" w:cs="Arial"/>
          <w:sz w:val="20"/>
          <w:szCs w:val="20"/>
        </w:rPr>
        <w:t>Souhrnného m</w:t>
      </w:r>
      <w:r w:rsidR="00211020" w:rsidRPr="00271F29">
        <w:rPr>
          <w:rFonts w:ascii="Arial" w:hAnsi="Arial" w:cs="Arial"/>
          <w:sz w:val="20"/>
          <w:szCs w:val="20"/>
        </w:rPr>
        <w:t>ěsíčního výkazu</w:t>
      </w:r>
      <w:r w:rsidR="00B42273" w:rsidRPr="00271F29">
        <w:rPr>
          <w:rFonts w:ascii="Arial" w:hAnsi="Arial" w:cs="Arial"/>
          <w:sz w:val="20"/>
          <w:szCs w:val="20"/>
        </w:rPr>
        <w:t>,</w:t>
      </w:r>
      <w:r w:rsidR="00211020" w:rsidRPr="00271F29">
        <w:rPr>
          <w:rFonts w:ascii="Arial" w:hAnsi="Arial" w:cs="Arial"/>
          <w:sz w:val="20"/>
          <w:szCs w:val="20"/>
        </w:rPr>
        <w:t xml:space="preserve"> a to i </w:t>
      </w:r>
      <w:r w:rsidRPr="00271F29">
        <w:rPr>
          <w:rFonts w:ascii="Arial" w:hAnsi="Arial" w:cs="Arial"/>
          <w:sz w:val="20"/>
          <w:szCs w:val="20"/>
        </w:rPr>
        <w:t xml:space="preserve">opakovaně, dokud bude </w:t>
      </w:r>
      <w:r w:rsidR="00621AE4" w:rsidRPr="00271F29">
        <w:rPr>
          <w:rFonts w:ascii="Arial" w:hAnsi="Arial" w:cs="Arial"/>
          <w:sz w:val="20"/>
          <w:szCs w:val="20"/>
        </w:rPr>
        <w:t>Souhrnný m</w:t>
      </w:r>
      <w:r w:rsidRPr="00271F29">
        <w:rPr>
          <w:rFonts w:ascii="Arial" w:hAnsi="Arial" w:cs="Arial"/>
          <w:sz w:val="20"/>
          <w:szCs w:val="20"/>
        </w:rPr>
        <w:t>ěsíční výkaz obsahovat vady či nedostatky.</w:t>
      </w:r>
    </w:p>
    <w:p w14:paraId="6ECCCA55" w14:textId="2313ADE8" w:rsidR="008D5397" w:rsidRPr="00271F29" w:rsidRDefault="00621AE4" w:rsidP="00271F29">
      <w:pPr>
        <w:pStyle w:val="Clanek11"/>
        <w:widowControl/>
        <w:spacing w:line="280" w:lineRule="atLeast"/>
        <w:rPr>
          <w:rFonts w:ascii="Arial" w:hAnsi="Arial"/>
          <w:sz w:val="20"/>
          <w:szCs w:val="20"/>
        </w:rPr>
      </w:pPr>
      <w:r w:rsidRPr="00271F29">
        <w:rPr>
          <w:rFonts w:ascii="Arial" w:hAnsi="Arial"/>
          <w:sz w:val="20"/>
          <w:szCs w:val="20"/>
        </w:rPr>
        <w:t>Souhrnný m</w:t>
      </w:r>
      <w:r w:rsidR="008D5397" w:rsidRPr="00271F29">
        <w:rPr>
          <w:rFonts w:ascii="Arial" w:hAnsi="Arial"/>
          <w:sz w:val="20"/>
          <w:szCs w:val="20"/>
        </w:rPr>
        <w:t xml:space="preserve">ěsíční výkaz bude zasílán na elektronickou adresu Kontaktní osoby Objednatele </w:t>
      </w:r>
      <w:r w:rsidR="00947D34">
        <w:rPr>
          <w:rFonts w:ascii="Arial" w:hAnsi="Arial"/>
          <w:sz w:val="20"/>
          <w:szCs w:val="20"/>
        </w:rPr>
        <w:br/>
      </w:r>
      <w:r w:rsidR="008D5397" w:rsidRPr="00271F29">
        <w:rPr>
          <w:rFonts w:ascii="Arial" w:hAnsi="Arial"/>
          <w:sz w:val="20"/>
          <w:szCs w:val="20"/>
        </w:rPr>
        <w:t>pro věcné plnění v elektronické podobě umožňující editaci a vyhledávání</w:t>
      </w:r>
      <w:r w:rsidR="00324664" w:rsidRPr="00271F29">
        <w:rPr>
          <w:rFonts w:ascii="Arial" w:hAnsi="Arial"/>
          <w:sz w:val="20"/>
          <w:szCs w:val="20"/>
        </w:rPr>
        <w:t>,</w:t>
      </w:r>
      <w:r w:rsidR="008D5397" w:rsidRPr="00271F29">
        <w:rPr>
          <w:rFonts w:ascii="Arial" w:hAnsi="Arial"/>
          <w:sz w:val="20"/>
          <w:szCs w:val="20"/>
        </w:rPr>
        <w:t xml:space="preserve"> a též v podobě neumožňující další editaci a Strany budou postupovat v souladu s </w:t>
      </w:r>
      <w:r w:rsidR="008D5397" w:rsidRPr="00271F29">
        <w:rPr>
          <w:rFonts w:ascii="Arial" w:hAnsi="Arial"/>
          <w:b/>
          <w:sz w:val="20"/>
          <w:szCs w:val="20"/>
        </w:rPr>
        <w:t xml:space="preserve">Přílohou č. </w:t>
      </w:r>
      <w:r w:rsidR="00F71D08" w:rsidRPr="00271F29">
        <w:rPr>
          <w:rFonts w:ascii="Arial" w:hAnsi="Arial"/>
          <w:b/>
          <w:sz w:val="20"/>
          <w:szCs w:val="20"/>
        </w:rPr>
        <w:t>1</w:t>
      </w:r>
      <w:r w:rsidR="008D5397" w:rsidRPr="00271F29">
        <w:rPr>
          <w:rFonts w:ascii="Arial" w:hAnsi="Arial"/>
          <w:sz w:val="20"/>
          <w:szCs w:val="20"/>
        </w:rPr>
        <w:t xml:space="preserve"> [</w:t>
      </w:r>
      <w:r w:rsidR="00BA57F2" w:rsidRPr="00271F29">
        <w:rPr>
          <w:rFonts w:ascii="Arial" w:hAnsi="Arial"/>
          <w:i/>
          <w:sz w:val="20"/>
          <w:szCs w:val="20"/>
        </w:rPr>
        <w:t>Technická s</w:t>
      </w:r>
      <w:r w:rsidR="008D5397" w:rsidRPr="00271F29">
        <w:rPr>
          <w:rFonts w:ascii="Arial" w:hAnsi="Arial"/>
          <w:i/>
          <w:sz w:val="20"/>
          <w:szCs w:val="20"/>
        </w:rPr>
        <w:t>pecifikace</w:t>
      </w:r>
      <w:r w:rsidR="008D5397" w:rsidRPr="00271F29">
        <w:rPr>
          <w:rFonts w:ascii="Arial" w:hAnsi="Arial"/>
          <w:sz w:val="20"/>
          <w:szCs w:val="20"/>
        </w:rPr>
        <w:t xml:space="preserve">]. </w:t>
      </w:r>
    </w:p>
    <w:p w14:paraId="417B1903" w14:textId="377543AD" w:rsidR="008D5397" w:rsidRPr="00271F29" w:rsidRDefault="008D5397" w:rsidP="00271F29">
      <w:pPr>
        <w:pStyle w:val="Clanek11"/>
        <w:widowControl/>
        <w:spacing w:line="280" w:lineRule="atLeast"/>
        <w:rPr>
          <w:rFonts w:ascii="Arial" w:hAnsi="Arial"/>
          <w:sz w:val="20"/>
          <w:szCs w:val="20"/>
        </w:rPr>
      </w:pPr>
      <w:bookmarkStart w:id="69" w:name="_Ref516495313"/>
      <w:r w:rsidRPr="00271F29">
        <w:rPr>
          <w:rFonts w:ascii="Arial" w:hAnsi="Arial"/>
          <w:sz w:val="20"/>
          <w:szCs w:val="20"/>
        </w:rPr>
        <w:t xml:space="preserve">Vyžaduje-li jakákoliv část </w:t>
      </w:r>
      <w:r w:rsidR="00F7217B" w:rsidRPr="00271F29">
        <w:rPr>
          <w:rFonts w:ascii="Arial" w:hAnsi="Arial"/>
          <w:sz w:val="20"/>
          <w:szCs w:val="20"/>
        </w:rPr>
        <w:t xml:space="preserve">IT prostředí </w:t>
      </w:r>
      <w:r w:rsidR="00F571C2" w:rsidRPr="00271F29">
        <w:rPr>
          <w:rFonts w:ascii="Arial" w:hAnsi="Arial"/>
          <w:sz w:val="20"/>
          <w:szCs w:val="20"/>
        </w:rPr>
        <w:t>O</w:t>
      </w:r>
      <w:r w:rsidR="00F7217B" w:rsidRPr="00271F29">
        <w:rPr>
          <w:rFonts w:ascii="Arial" w:hAnsi="Arial"/>
          <w:sz w:val="20"/>
          <w:szCs w:val="20"/>
        </w:rPr>
        <w:t>bjednatele</w:t>
      </w:r>
      <w:r w:rsidR="00F71D08" w:rsidRPr="00271F29">
        <w:rPr>
          <w:rFonts w:ascii="Arial" w:hAnsi="Arial"/>
          <w:sz w:val="20"/>
          <w:szCs w:val="20"/>
        </w:rPr>
        <w:t xml:space="preserve"> </w:t>
      </w:r>
      <w:r w:rsidRPr="00271F29">
        <w:rPr>
          <w:rFonts w:ascii="Arial" w:hAnsi="Arial"/>
          <w:sz w:val="20"/>
          <w:szCs w:val="20"/>
        </w:rPr>
        <w:t xml:space="preserve">jakoukoliv akci, která by mohla mít dopad </w:t>
      </w:r>
      <w:r w:rsidR="00947D34">
        <w:rPr>
          <w:rFonts w:ascii="Arial" w:hAnsi="Arial"/>
          <w:sz w:val="20"/>
          <w:szCs w:val="20"/>
        </w:rPr>
        <w:br/>
      </w:r>
      <w:r w:rsidRPr="00271F29">
        <w:rPr>
          <w:rFonts w:ascii="Arial" w:hAnsi="Arial"/>
          <w:sz w:val="20"/>
          <w:szCs w:val="20"/>
        </w:rPr>
        <w:t xml:space="preserve">na Systém </w:t>
      </w:r>
      <w:r w:rsidR="00FB155A" w:rsidRPr="00271F29">
        <w:rPr>
          <w:rFonts w:ascii="Arial" w:hAnsi="Arial"/>
          <w:sz w:val="20"/>
          <w:szCs w:val="20"/>
        </w:rPr>
        <w:t>a</w:t>
      </w:r>
      <w:r w:rsidRPr="00271F29">
        <w:rPr>
          <w:rFonts w:ascii="Arial" w:hAnsi="Arial"/>
          <w:sz w:val="20"/>
          <w:szCs w:val="20"/>
        </w:rPr>
        <w:t xml:space="preserve">nebo na jiné </w:t>
      </w:r>
      <w:r w:rsidR="00395654" w:rsidRPr="00271F29">
        <w:rPr>
          <w:rFonts w:ascii="Arial" w:hAnsi="Arial"/>
          <w:sz w:val="20"/>
          <w:szCs w:val="20"/>
        </w:rPr>
        <w:t xml:space="preserve">informační </w:t>
      </w:r>
      <w:r w:rsidRPr="00271F29">
        <w:rPr>
          <w:rFonts w:ascii="Arial" w:hAnsi="Arial"/>
          <w:sz w:val="20"/>
          <w:szCs w:val="20"/>
        </w:rPr>
        <w:t>systémy</w:t>
      </w:r>
      <w:r w:rsidR="004F5488" w:rsidRPr="00271F29">
        <w:rPr>
          <w:rFonts w:ascii="Arial" w:hAnsi="Arial"/>
          <w:sz w:val="20"/>
          <w:szCs w:val="20"/>
        </w:rPr>
        <w:t xml:space="preserve"> </w:t>
      </w:r>
      <w:r w:rsidR="00395654" w:rsidRPr="00271F29">
        <w:rPr>
          <w:rFonts w:ascii="Arial" w:hAnsi="Arial"/>
          <w:sz w:val="20"/>
          <w:szCs w:val="20"/>
        </w:rPr>
        <w:t xml:space="preserve">než </w:t>
      </w:r>
      <w:r w:rsidRPr="00271F29">
        <w:rPr>
          <w:rFonts w:ascii="Arial" w:hAnsi="Arial"/>
          <w:sz w:val="20"/>
          <w:szCs w:val="20"/>
        </w:rPr>
        <w:t>na Systém anebo</w:t>
      </w:r>
      <w:r w:rsidR="004F5488" w:rsidRPr="00271F29">
        <w:rPr>
          <w:rFonts w:ascii="Arial" w:hAnsi="Arial"/>
          <w:sz w:val="20"/>
          <w:szCs w:val="20"/>
        </w:rPr>
        <w:t xml:space="preserve"> na</w:t>
      </w:r>
      <w:r w:rsidRPr="00271F29">
        <w:rPr>
          <w:rFonts w:ascii="Arial" w:hAnsi="Arial"/>
          <w:sz w:val="20"/>
          <w:szCs w:val="20"/>
        </w:rPr>
        <w:t xml:space="preserve"> </w:t>
      </w:r>
      <w:r w:rsidR="00F7217B" w:rsidRPr="00271F29">
        <w:rPr>
          <w:rFonts w:ascii="Arial" w:hAnsi="Arial"/>
          <w:sz w:val="20"/>
          <w:szCs w:val="20"/>
        </w:rPr>
        <w:t xml:space="preserve">IT prostředí </w:t>
      </w:r>
      <w:r w:rsidR="00F571C2" w:rsidRPr="00271F29">
        <w:rPr>
          <w:rFonts w:ascii="Arial" w:hAnsi="Arial"/>
          <w:sz w:val="20"/>
          <w:szCs w:val="20"/>
        </w:rPr>
        <w:t>O</w:t>
      </w:r>
      <w:r w:rsidR="00F7217B" w:rsidRPr="00271F29">
        <w:rPr>
          <w:rFonts w:ascii="Arial" w:hAnsi="Arial"/>
          <w:sz w:val="20"/>
          <w:szCs w:val="20"/>
        </w:rPr>
        <w:t>bjednatele</w:t>
      </w:r>
      <w:r w:rsidRPr="00271F29">
        <w:rPr>
          <w:rFonts w:ascii="Arial" w:hAnsi="Arial"/>
          <w:sz w:val="20"/>
          <w:szCs w:val="20"/>
        </w:rPr>
        <w:t xml:space="preserve"> napojené, </w:t>
      </w:r>
      <w:r w:rsidR="00F71D08" w:rsidRPr="00271F29">
        <w:rPr>
          <w:rFonts w:ascii="Arial" w:hAnsi="Arial"/>
          <w:sz w:val="20"/>
          <w:szCs w:val="20"/>
        </w:rPr>
        <w:t>nebo je</w:t>
      </w:r>
      <w:r w:rsidRPr="00271F29">
        <w:rPr>
          <w:rFonts w:ascii="Arial" w:hAnsi="Arial"/>
          <w:sz w:val="20"/>
          <w:szCs w:val="20"/>
        </w:rPr>
        <w:t xml:space="preserve">-li nezbytná placená aktualizace, upgrade či jiná </w:t>
      </w:r>
      <w:r w:rsidR="001C0582" w:rsidRPr="00271F29">
        <w:rPr>
          <w:rFonts w:ascii="Arial" w:hAnsi="Arial"/>
          <w:sz w:val="20"/>
          <w:szCs w:val="20"/>
        </w:rPr>
        <w:t xml:space="preserve">placená </w:t>
      </w:r>
      <w:r w:rsidRPr="00271F29">
        <w:rPr>
          <w:rFonts w:ascii="Arial" w:hAnsi="Arial"/>
          <w:sz w:val="20"/>
          <w:szCs w:val="20"/>
        </w:rPr>
        <w:t xml:space="preserve">změna </w:t>
      </w:r>
      <w:r w:rsidR="00947D34">
        <w:rPr>
          <w:rFonts w:ascii="Arial" w:hAnsi="Arial"/>
          <w:sz w:val="20"/>
          <w:szCs w:val="20"/>
        </w:rPr>
        <w:br/>
      </w:r>
      <w:r w:rsidRPr="00271F29">
        <w:rPr>
          <w:rFonts w:ascii="Arial" w:hAnsi="Arial"/>
          <w:sz w:val="20"/>
          <w:szCs w:val="20"/>
        </w:rPr>
        <w:t>ve Standardním software („</w:t>
      </w:r>
      <w:r w:rsidRPr="00271F29">
        <w:rPr>
          <w:rFonts w:ascii="Arial" w:hAnsi="Arial"/>
          <w:b/>
          <w:sz w:val="20"/>
          <w:szCs w:val="20"/>
        </w:rPr>
        <w:t>Akce</w:t>
      </w:r>
      <w:r w:rsidRPr="00271F29">
        <w:rPr>
          <w:rFonts w:ascii="Arial" w:hAnsi="Arial"/>
          <w:sz w:val="20"/>
          <w:szCs w:val="20"/>
        </w:rPr>
        <w:t xml:space="preserve">“), zavazuje se Poskytovatel o potřebě provedení Akce </w:t>
      </w:r>
      <w:r w:rsidR="00D66282" w:rsidRPr="00271F29">
        <w:rPr>
          <w:rFonts w:ascii="Arial" w:hAnsi="Arial"/>
          <w:sz w:val="20"/>
          <w:szCs w:val="20"/>
        </w:rPr>
        <w:t xml:space="preserve">nejpozději </w:t>
      </w:r>
      <w:r w:rsidRPr="00271F29">
        <w:rPr>
          <w:rFonts w:ascii="Arial" w:hAnsi="Arial"/>
          <w:sz w:val="20"/>
          <w:szCs w:val="20"/>
        </w:rPr>
        <w:t xml:space="preserve">do </w:t>
      </w:r>
      <w:r w:rsidR="00FF1DDD" w:rsidRPr="00271F29">
        <w:rPr>
          <w:rFonts w:ascii="Arial" w:hAnsi="Arial"/>
          <w:sz w:val="20"/>
          <w:szCs w:val="20"/>
        </w:rPr>
        <w:t xml:space="preserve">tří </w:t>
      </w:r>
      <w:r w:rsidRPr="00271F29">
        <w:rPr>
          <w:rFonts w:ascii="Arial" w:hAnsi="Arial"/>
          <w:sz w:val="20"/>
          <w:szCs w:val="20"/>
        </w:rPr>
        <w:t>(</w:t>
      </w:r>
      <w:r w:rsidR="00FF1DDD" w:rsidRPr="00271F29">
        <w:rPr>
          <w:rFonts w:ascii="Arial" w:hAnsi="Arial"/>
          <w:sz w:val="20"/>
          <w:szCs w:val="20"/>
        </w:rPr>
        <w:t>3</w:t>
      </w:r>
      <w:r w:rsidRPr="00271F29">
        <w:rPr>
          <w:rFonts w:ascii="Arial" w:hAnsi="Arial"/>
          <w:sz w:val="20"/>
          <w:szCs w:val="20"/>
        </w:rPr>
        <w:t xml:space="preserve">) pracovních dnů od jejího proaktivního zjištění písemně vyrozumět Kontaktní osobu Objednatele pro věcné plnění prostřednictvím </w:t>
      </w:r>
      <w:r w:rsidR="006E79EE" w:rsidRPr="00271F29">
        <w:rPr>
          <w:rFonts w:ascii="Arial" w:hAnsi="Arial"/>
          <w:sz w:val="20"/>
          <w:szCs w:val="20"/>
        </w:rPr>
        <w:t>Service Desk</w:t>
      </w:r>
      <w:r w:rsidRPr="00271F29">
        <w:rPr>
          <w:rFonts w:ascii="Arial" w:hAnsi="Arial"/>
          <w:sz w:val="20"/>
          <w:szCs w:val="20"/>
        </w:rPr>
        <w:t>u a na její elektronickou adresu. Součás</w:t>
      </w:r>
      <w:r w:rsidR="00301C2C" w:rsidRPr="00271F29">
        <w:rPr>
          <w:rFonts w:ascii="Arial" w:hAnsi="Arial"/>
          <w:sz w:val="20"/>
          <w:szCs w:val="20"/>
        </w:rPr>
        <w:t xml:space="preserve">tí vyrozumění dle tohoto Článku </w:t>
      </w:r>
      <w:r w:rsidR="00F71D08" w:rsidRPr="00271F29">
        <w:rPr>
          <w:rFonts w:ascii="Arial" w:hAnsi="Arial"/>
          <w:sz w:val="20"/>
          <w:szCs w:val="20"/>
        </w:rPr>
        <w:fldChar w:fldCharType="begin"/>
      </w:r>
      <w:r w:rsidR="00F71D08" w:rsidRPr="00271F29">
        <w:rPr>
          <w:rFonts w:ascii="Arial" w:hAnsi="Arial"/>
          <w:sz w:val="20"/>
          <w:szCs w:val="20"/>
        </w:rPr>
        <w:instrText xml:space="preserve"> REF _Ref516495313 \r \h </w:instrText>
      </w:r>
      <w:r w:rsidR="0056038E" w:rsidRPr="00271F29">
        <w:rPr>
          <w:rFonts w:ascii="Arial" w:hAnsi="Arial"/>
          <w:sz w:val="20"/>
          <w:szCs w:val="20"/>
        </w:rPr>
        <w:instrText xml:space="preserve"> \* MERGEFORMAT </w:instrText>
      </w:r>
      <w:r w:rsidR="00F71D08" w:rsidRPr="00271F29">
        <w:rPr>
          <w:rFonts w:ascii="Arial" w:hAnsi="Arial"/>
          <w:sz w:val="20"/>
          <w:szCs w:val="20"/>
        </w:rPr>
      </w:r>
      <w:r w:rsidR="00F71D08" w:rsidRPr="00271F29">
        <w:rPr>
          <w:rFonts w:ascii="Arial" w:hAnsi="Arial"/>
          <w:sz w:val="20"/>
          <w:szCs w:val="20"/>
        </w:rPr>
        <w:fldChar w:fldCharType="separate"/>
      </w:r>
      <w:r w:rsidR="009B39DC">
        <w:rPr>
          <w:rFonts w:ascii="Arial" w:hAnsi="Arial"/>
          <w:sz w:val="20"/>
          <w:szCs w:val="20"/>
        </w:rPr>
        <w:t>5.5</w:t>
      </w:r>
      <w:r w:rsidR="00F71D08" w:rsidRPr="00271F29">
        <w:rPr>
          <w:rFonts w:ascii="Arial" w:hAnsi="Arial"/>
          <w:sz w:val="20"/>
          <w:szCs w:val="20"/>
        </w:rPr>
        <w:fldChar w:fldCharType="end"/>
      </w:r>
      <w:r w:rsidR="00301C2C" w:rsidRPr="00271F29">
        <w:rPr>
          <w:rFonts w:ascii="Arial" w:hAnsi="Arial"/>
          <w:sz w:val="20"/>
          <w:szCs w:val="20"/>
        </w:rPr>
        <w:t xml:space="preserve"> </w:t>
      </w:r>
      <w:r w:rsidRPr="00271F29">
        <w:rPr>
          <w:rFonts w:ascii="Arial" w:hAnsi="Arial"/>
          <w:sz w:val="20"/>
          <w:szCs w:val="20"/>
        </w:rPr>
        <w:t xml:space="preserve">je uvedení případných důsledků zamítavého rozhodnutí Objednatele, zejména pokud by neprovedení konkrétní Akce mělo mít negativní dopad na SLA Paušálních služeb či na funkce Systému anebo </w:t>
      </w:r>
      <w:r w:rsidR="00F7217B" w:rsidRPr="00271F29">
        <w:rPr>
          <w:rFonts w:ascii="Arial" w:hAnsi="Arial"/>
          <w:sz w:val="20"/>
          <w:szCs w:val="20"/>
        </w:rPr>
        <w:t xml:space="preserve">IT prostředí </w:t>
      </w:r>
      <w:r w:rsidR="00F571C2" w:rsidRPr="00271F29">
        <w:rPr>
          <w:rFonts w:ascii="Arial" w:hAnsi="Arial"/>
          <w:sz w:val="20"/>
          <w:szCs w:val="20"/>
        </w:rPr>
        <w:t>O</w:t>
      </w:r>
      <w:r w:rsidR="00F7217B" w:rsidRPr="00271F29">
        <w:rPr>
          <w:rFonts w:ascii="Arial" w:hAnsi="Arial"/>
          <w:sz w:val="20"/>
          <w:szCs w:val="20"/>
        </w:rPr>
        <w:t>bjednatele</w:t>
      </w:r>
      <w:r w:rsidRPr="00271F29">
        <w:rPr>
          <w:rFonts w:ascii="Arial" w:hAnsi="Arial"/>
          <w:sz w:val="20"/>
          <w:szCs w:val="20"/>
        </w:rPr>
        <w:t>.</w:t>
      </w:r>
      <w:bookmarkEnd w:id="69"/>
    </w:p>
    <w:p w14:paraId="2A7B64ED" w14:textId="77777777" w:rsidR="008D5397" w:rsidRPr="00271F29" w:rsidRDefault="008D5397" w:rsidP="00271F29">
      <w:pPr>
        <w:pStyle w:val="Clanek11"/>
        <w:widowControl/>
        <w:spacing w:line="280" w:lineRule="atLeast"/>
        <w:rPr>
          <w:rFonts w:ascii="Arial" w:hAnsi="Arial"/>
          <w:sz w:val="20"/>
          <w:szCs w:val="20"/>
        </w:rPr>
      </w:pPr>
      <w:r w:rsidRPr="00271F29">
        <w:rPr>
          <w:rFonts w:ascii="Arial" w:hAnsi="Arial"/>
          <w:sz w:val="20"/>
          <w:szCs w:val="20"/>
        </w:rPr>
        <w:t>Odmítne-li Objednatel provedení Akce, pak Poskytovatel není oprávněn k jejímu provedení. Schválí-li Objednatel provedení Akce, provede ji Poskytovatel</w:t>
      </w:r>
      <w:r w:rsidR="00DA0AC1" w:rsidRPr="00271F29">
        <w:rPr>
          <w:rFonts w:ascii="Arial" w:hAnsi="Arial"/>
          <w:sz w:val="20"/>
          <w:szCs w:val="20"/>
        </w:rPr>
        <w:t xml:space="preserve"> zpravidla bezodkladně poté, co </w:t>
      </w:r>
      <w:r w:rsidRPr="00271F29">
        <w:rPr>
          <w:rFonts w:ascii="Arial" w:hAnsi="Arial"/>
          <w:sz w:val="20"/>
          <w:szCs w:val="20"/>
        </w:rPr>
        <w:t xml:space="preserve">obdrží Objednatelův souhlas nebo obdrží od Objednatele potřebné podklady či Software, který za účelem provedení Akce Objednatel pořídí. Při provádění Akce se Poskytovatel zavazuje postupovat dle svého nejlepšího vědomí a </w:t>
      </w:r>
      <w:r w:rsidR="00A9276D" w:rsidRPr="00271F29">
        <w:rPr>
          <w:rFonts w:ascii="Arial" w:hAnsi="Arial"/>
          <w:sz w:val="20"/>
          <w:szCs w:val="20"/>
        </w:rPr>
        <w:t xml:space="preserve">řádně a včas </w:t>
      </w:r>
      <w:r w:rsidRPr="00271F29">
        <w:rPr>
          <w:rFonts w:ascii="Arial" w:hAnsi="Arial"/>
          <w:sz w:val="20"/>
          <w:szCs w:val="20"/>
        </w:rPr>
        <w:t>v souladu s pokyny Objednatele.</w:t>
      </w:r>
    </w:p>
    <w:p w14:paraId="5ADBB3F5" w14:textId="77777777" w:rsidR="008D5397" w:rsidRPr="00271F29" w:rsidRDefault="008D5397" w:rsidP="00271F29">
      <w:pPr>
        <w:pStyle w:val="Clanek11"/>
        <w:widowControl/>
        <w:spacing w:line="280" w:lineRule="atLeast"/>
        <w:rPr>
          <w:rFonts w:ascii="Arial" w:hAnsi="Arial"/>
          <w:sz w:val="20"/>
          <w:szCs w:val="20"/>
        </w:rPr>
      </w:pPr>
      <w:r w:rsidRPr="00271F29">
        <w:rPr>
          <w:rFonts w:ascii="Arial" w:hAnsi="Arial"/>
          <w:sz w:val="20"/>
          <w:szCs w:val="20"/>
        </w:rPr>
        <w:t xml:space="preserve">Jakékoliv jiné akce, než Akce, je Poskytovatel povinen provádět proaktivně bez nutnosti získat souhlas Objednatele. </w:t>
      </w:r>
    </w:p>
    <w:p w14:paraId="3993B25E" w14:textId="1A7A8AA7" w:rsidR="00F71D08" w:rsidRPr="00271F29" w:rsidRDefault="008D5397" w:rsidP="00271F29">
      <w:pPr>
        <w:pStyle w:val="Clanek11"/>
        <w:widowControl/>
        <w:spacing w:line="280" w:lineRule="atLeast"/>
        <w:rPr>
          <w:rFonts w:ascii="Arial" w:hAnsi="Arial"/>
          <w:sz w:val="20"/>
          <w:szCs w:val="20"/>
        </w:rPr>
      </w:pPr>
      <w:r w:rsidRPr="00271F29">
        <w:rPr>
          <w:rFonts w:ascii="Arial" w:hAnsi="Arial"/>
          <w:sz w:val="20"/>
          <w:szCs w:val="20"/>
        </w:rPr>
        <w:t xml:space="preserve">Nestanoví-li tato </w:t>
      </w:r>
      <w:r w:rsidR="00F571C2" w:rsidRPr="00271F29">
        <w:rPr>
          <w:rFonts w:ascii="Arial" w:hAnsi="Arial"/>
          <w:sz w:val="20"/>
          <w:szCs w:val="20"/>
        </w:rPr>
        <w:t>Smlouva</w:t>
      </w:r>
      <w:r w:rsidR="00A9276D" w:rsidRPr="00271F29">
        <w:rPr>
          <w:rFonts w:ascii="Arial" w:hAnsi="Arial"/>
          <w:sz w:val="20"/>
          <w:szCs w:val="20"/>
        </w:rPr>
        <w:t xml:space="preserve"> nebo Dílčí smlouva výslovně jinak, </w:t>
      </w:r>
      <w:r w:rsidRPr="00271F29">
        <w:rPr>
          <w:rFonts w:ascii="Arial" w:hAnsi="Arial"/>
          <w:sz w:val="20"/>
          <w:szCs w:val="20"/>
        </w:rPr>
        <w:t xml:space="preserve">není povinností Poskytovatele obstarávat pro Objednatele prodloužení trvání užívacích práv k Standardnímu software, který Objednatel užíval v okamžiku nabytí účinnosti </w:t>
      </w:r>
      <w:r w:rsidR="00F71D08" w:rsidRPr="00271F29">
        <w:rPr>
          <w:rFonts w:ascii="Arial" w:hAnsi="Arial"/>
          <w:sz w:val="20"/>
          <w:szCs w:val="20"/>
        </w:rPr>
        <w:t>S</w:t>
      </w:r>
      <w:r w:rsidR="00F571C2" w:rsidRPr="00271F29">
        <w:rPr>
          <w:rFonts w:ascii="Arial" w:hAnsi="Arial"/>
          <w:sz w:val="20"/>
          <w:szCs w:val="20"/>
        </w:rPr>
        <w:t>mlouvy</w:t>
      </w:r>
      <w:r w:rsidRPr="00271F29">
        <w:rPr>
          <w:rFonts w:ascii="Arial" w:hAnsi="Arial"/>
          <w:sz w:val="20"/>
          <w:szCs w:val="20"/>
        </w:rPr>
        <w:t xml:space="preserve">, a Poskytovatel není povinen hradit udržovací či jiné poplatky </w:t>
      </w:r>
      <w:r w:rsidR="00A9276D" w:rsidRPr="00271F29">
        <w:rPr>
          <w:rFonts w:ascii="Arial" w:hAnsi="Arial"/>
          <w:sz w:val="20"/>
          <w:szCs w:val="20"/>
        </w:rPr>
        <w:t>spojené se Standardním software</w:t>
      </w:r>
      <w:r w:rsidRPr="00271F29">
        <w:rPr>
          <w:rFonts w:ascii="Arial" w:hAnsi="Arial"/>
          <w:sz w:val="20"/>
          <w:szCs w:val="20"/>
        </w:rPr>
        <w:t>. Poskytovatel se však zavazuje proaktivně sledovat vypršení užívacích pr</w:t>
      </w:r>
      <w:r w:rsidR="00A9276D" w:rsidRPr="00271F29">
        <w:rPr>
          <w:rFonts w:ascii="Arial" w:hAnsi="Arial"/>
          <w:sz w:val="20"/>
          <w:szCs w:val="20"/>
        </w:rPr>
        <w:t>áv ke Standardnímu software a v </w:t>
      </w:r>
      <w:r w:rsidRPr="00271F29">
        <w:rPr>
          <w:rFonts w:ascii="Arial" w:hAnsi="Arial"/>
          <w:sz w:val="20"/>
          <w:szCs w:val="20"/>
        </w:rPr>
        <w:t xml:space="preserve">předstihu upozornit Objednatele na takové vypršení tak, aby Objednatel měl dostatek času prodloužit trvání takových oprávnění </w:t>
      </w:r>
      <w:r w:rsidR="00534A8C" w:rsidRPr="00271F29">
        <w:rPr>
          <w:rFonts w:ascii="Arial" w:hAnsi="Arial"/>
          <w:sz w:val="20"/>
          <w:szCs w:val="20"/>
        </w:rPr>
        <w:t>a</w:t>
      </w:r>
      <w:r w:rsidRPr="00271F29">
        <w:rPr>
          <w:rFonts w:ascii="Arial" w:hAnsi="Arial"/>
          <w:sz w:val="20"/>
          <w:szCs w:val="20"/>
        </w:rPr>
        <w:t xml:space="preserve">nebo pořídit náhradu. </w:t>
      </w:r>
    </w:p>
    <w:p w14:paraId="722E9D5B" w14:textId="5D81E208" w:rsidR="008D5397" w:rsidRPr="00271F29" w:rsidRDefault="008D5397" w:rsidP="00271F29">
      <w:pPr>
        <w:pStyle w:val="Clanek11"/>
        <w:widowControl/>
        <w:spacing w:line="280" w:lineRule="atLeast"/>
        <w:rPr>
          <w:rFonts w:ascii="Arial" w:hAnsi="Arial"/>
          <w:sz w:val="20"/>
          <w:szCs w:val="20"/>
        </w:rPr>
      </w:pPr>
      <w:r w:rsidRPr="00271F29">
        <w:rPr>
          <w:rFonts w:ascii="Arial" w:hAnsi="Arial"/>
          <w:sz w:val="20"/>
          <w:szCs w:val="20"/>
        </w:rPr>
        <w:t>Poskytovatel se zavazuje poskytovat Paušální služby proaktivně a průběžně po dobu stanovenou v</w:t>
      </w:r>
      <w:r w:rsidR="00F71D08" w:rsidRPr="00271F29">
        <w:rPr>
          <w:rFonts w:ascii="Arial" w:hAnsi="Arial"/>
          <w:sz w:val="20"/>
          <w:szCs w:val="20"/>
        </w:rPr>
        <w:t> </w:t>
      </w:r>
      <w:r w:rsidRPr="00271F29">
        <w:rPr>
          <w:rFonts w:ascii="Arial" w:hAnsi="Arial"/>
          <w:sz w:val="20"/>
          <w:szCs w:val="20"/>
        </w:rPr>
        <w:t>Článku</w:t>
      </w:r>
      <w:r w:rsidR="00F71D08" w:rsidRPr="00271F29">
        <w:rPr>
          <w:rFonts w:ascii="Arial" w:hAnsi="Arial"/>
          <w:sz w:val="20"/>
          <w:szCs w:val="20"/>
        </w:rPr>
        <w:t xml:space="preserve"> </w:t>
      </w:r>
      <w:r w:rsidR="00F71D08" w:rsidRPr="00271F29">
        <w:rPr>
          <w:rFonts w:ascii="Arial" w:hAnsi="Arial"/>
          <w:sz w:val="20"/>
          <w:szCs w:val="20"/>
        </w:rPr>
        <w:fldChar w:fldCharType="begin"/>
      </w:r>
      <w:r w:rsidR="00F71D08" w:rsidRPr="00271F29">
        <w:rPr>
          <w:rFonts w:ascii="Arial" w:hAnsi="Arial"/>
          <w:sz w:val="20"/>
          <w:szCs w:val="20"/>
        </w:rPr>
        <w:instrText xml:space="preserve"> REF _Ref516495415 \r \h </w:instrText>
      </w:r>
      <w:r w:rsidR="0056038E" w:rsidRPr="00271F29">
        <w:rPr>
          <w:rFonts w:ascii="Arial" w:hAnsi="Arial"/>
          <w:sz w:val="20"/>
          <w:szCs w:val="20"/>
        </w:rPr>
        <w:instrText xml:space="preserve"> \* MERGEFORMAT </w:instrText>
      </w:r>
      <w:r w:rsidR="00F71D08" w:rsidRPr="00271F29">
        <w:rPr>
          <w:rFonts w:ascii="Arial" w:hAnsi="Arial"/>
          <w:sz w:val="20"/>
          <w:szCs w:val="20"/>
        </w:rPr>
      </w:r>
      <w:r w:rsidR="00F71D08" w:rsidRPr="00271F29">
        <w:rPr>
          <w:rFonts w:ascii="Arial" w:hAnsi="Arial"/>
          <w:sz w:val="20"/>
          <w:szCs w:val="20"/>
        </w:rPr>
        <w:fldChar w:fldCharType="separate"/>
      </w:r>
      <w:r w:rsidR="009B39DC">
        <w:rPr>
          <w:rFonts w:ascii="Arial" w:hAnsi="Arial"/>
          <w:sz w:val="20"/>
          <w:szCs w:val="20"/>
        </w:rPr>
        <w:t>3</w:t>
      </w:r>
      <w:r w:rsidR="00F71D08" w:rsidRPr="00271F29">
        <w:rPr>
          <w:rFonts w:ascii="Arial" w:hAnsi="Arial"/>
          <w:sz w:val="20"/>
          <w:szCs w:val="20"/>
        </w:rPr>
        <w:fldChar w:fldCharType="end"/>
      </w:r>
      <w:r w:rsidRPr="00271F29">
        <w:rPr>
          <w:rFonts w:ascii="Arial" w:hAnsi="Arial"/>
          <w:sz w:val="20"/>
          <w:szCs w:val="20"/>
        </w:rPr>
        <w:t xml:space="preserve"> (</w:t>
      </w:r>
      <w:r w:rsidRPr="00271F29">
        <w:rPr>
          <w:rFonts w:ascii="Arial" w:hAnsi="Arial"/>
          <w:i/>
          <w:sz w:val="20"/>
          <w:szCs w:val="20"/>
        </w:rPr>
        <w:t>Doba a místo poskytování Služeb</w:t>
      </w:r>
      <w:r w:rsidRPr="00271F29">
        <w:rPr>
          <w:rFonts w:ascii="Arial" w:hAnsi="Arial"/>
          <w:sz w:val="20"/>
          <w:szCs w:val="20"/>
        </w:rPr>
        <w:t>)</w:t>
      </w:r>
      <w:r w:rsidR="004F5488" w:rsidRPr="00271F29">
        <w:rPr>
          <w:rFonts w:ascii="Arial" w:hAnsi="Arial"/>
          <w:sz w:val="20"/>
          <w:szCs w:val="20"/>
        </w:rPr>
        <w:t>,</w:t>
      </w:r>
      <w:r w:rsidRPr="00271F29">
        <w:rPr>
          <w:rFonts w:ascii="Arial" w:hAnsi="Arial"/>
          <w:sz w:val="20"/>
          <w:szCs w:val="20"/>
        </w:rPr>
        <w:t xml:space="preserve"> bez nutnosti zaslání jakékoliv výzvy ze strany Objednatele.</w:t>
      </w:r>
    </w:p>
    <w:p w14:paraId="1B3EDAAD" w14:textId="77777777" w:rsidR="007B0997" w:rsidRPr="006D5520" w:rsidRDefault="0005234A" w:rsidP="004E7DB3">
      <w:pPr>
        <w:pStyle w:val="Nadpis1"/>
        <w:keepNext w:val="0"/>
        <w:tabs>
          <w:tab w:val="clear" w:pos="1702"/>
        </w:tabs>
        <w:spacing w:before="600" w:after="120" w:line="280" w:lineRule="atLeast"/>
        <w:ind w:left="567"/>
        <w:rPr>
          <w:rFonts w:ascii="Arial" w:hAnsi="Arial"/>
          <w:szCs w:val="22"/>
        </w:rPr>
      </w:pPr>
      <w:bookmarkStart w:id="70" w:name="_Ref518373416"/>
      <w:bookmarkStart w:id="71" w:name="_Toc532815617"/>
      <w:bookmarkStart w:id="72" w:name="_Toc73350988"/>
      <w:r w:rsidRPr="006D5520">
        <w:rPr>
          <w:rFonts w:ascii="Arial" w:hAnsi="Arial"/>
          <w:szCs w:val="22"/>
        </w:rPr>
        <w:t>Service D</w:t>
      </w:r>
      <w:r w:rsidR="007B0997" w:rsidRPr="006D5520">
        <w:rPr>
          <w:rFonts w:ascii="Arial" w:hAnsi="Arial"/>
          <w:szCs w:val="22"/>
        </w:rPr>
        <w:t>esk</w:t>
      </w:r>
      <w:bookmarkEnd w:id="70"/>
      <w:bookmarkEnd w:id="71"/>
      <w:bookmarkEnd w:id="72"/>
    </w:p>
    <w:p w14:paraId="5557DE89" w14:textId="77777777" w:rsidR="007B75B9" w:rsidRPr="00271F29" w:rsidRDefault="007B75B9" w:rsidP="00271F29">
      <w:pPr>
        <w:pStyle w:val="Clanek11"/>
        <w:keepNext/>
        <w:widowControl/>
        <w:spacing w:line="280" w:lineRule="atLeast"/>
        <w:rPr>
          <w:rFonts w:ascii="Arial" w:hAnsi="Arial"/>
          <w:sz w:val="20"/>
          <w:szCs w:val="20"/>
        </w:rPr>
      </w:pPr>
      <w:bookmarkStart w:id="73" w:name="_Ref516338472"/>
      <w:r w:rsidRPr="00271F29">
        <w:rPr>
          <w:rFonts w:ascii="Arial" w:hAnsi="Arial"/>
          <w:sz w:val="20"/>
          <w:szCs w:val="20"/>
        </w:rPr>
        <w:t>Service Desk je provozován Objednatelem.</w:t>
      </w:r>
    </w:p>
    <w:p w14:paraId="2701223F" w14:textId="2F9BCAFA" w:rsidR="00945435" w:rsidRDefault="006E79EE" w:rsidP="00271F29">
      <w:pPr>
        <w:pStyle w:val="Clanek11"/>
        <w:widowControl/>
        <w:spacing w:line="280" w:lineRule="atLeast"/>
        <w:rPr>
          <w:rFonts w:ascii="Arial" w:hAnsi="Arial"/>
          <w:sz w:val="20"/>
          <w:szCs w:val="20"/>
        </w:rPr>
      </w:pPr>
      <w:bookmarkStart w:id="74" w:name="_Ref516332645"/>
      <w:bookmarkEnd w:id="73"/>
      <w:r w:rsidRPr="00271F29">
        <w:rPr>
          <w:rFonts w:ascii="Arial" w:hAnsi="Arial"/>
          <w:sz w:val="20"/>
          <w:szCs w:val="20"/>
        </w:rPr>
        <w:t>Service Desk</w:t>
      </w:r>
      <w:r w:rsidR="00945435" w:rsidRPr="00271F29">
        <w:rPr>
          <w:rFonts w:ascii="Arial" w:hAnsi="Arial"/>
          <w:sz w:val="20"/>
          <w:szCs w:val="20"/>
        </w:rPr>
        <w:t xml:space="preserve"> zahrnuje mimo jiné příjem a evidenci Incidentů, Reakcí, Požadavků, podporu Servisních zása</w:t>
      </w:r>
      <w:r w:rsidR="003622EB" w:rsidRPr="00271F29">
        <w:rPr>
          <w:rFonts w:ascii="Arial" w:hAnsi="Arial"/>
          <w:sz w:val="20"/>
          <w:szCs w:val="20"/>
        </w:rPr>
        <w:t>hů, Objednávek a dalších zpráv</w:t>
      </w:r>
      <w:r w:rsidR="00945435" w:rsidRPr="00271F29">
        <w:rPr>
          <w:rFonts w:ascii="Arial" w:hAnsi="Arial"/>
          <w:sz w:val="20"/>
          <w:szCs w:val="20"/>
        </w:rPr>
        <w:t>, potvrzování jejich přijetí, předávání jednotlivých úkolů jednotlivým členům Realizačního týmu</w:t>
      </w:r>
      <w:r w:rsidR="00757AC6" w:rsidRPr="00271F29">
        <w:rPr>
          <w:rFonts w:ascii="Arial" w:hAnsi="Arial"/>
          <w:sz w:val="20"/>
          <w:szCs w:val="20"/>
        </w:rPr>
        <w:t xml:space="preserve">, jiným </w:t>
      </w:r>
      <w:r w:rsidR="00D12A81" w:rsidRPr="00271F29">
        <w:rPr>
          <w:rFonts w:ascii="Arial" w:hAnsi="Arial"/>
          <w:sz w:val="20"/>
          <w:szCs w:val="20"/>
        </w:rPr>
        <w:t>pověřeným osobám</w:t>
      </w:r>
      <w:r w:rsidR="00945435" w:rsidRPr="00271F29">
        <w:rPr>
          <w:rFonts w:ascii="Arial" w:hAnsi="Arial"/>
          <w:sz w:val="20"/>
          <w:szCs w:val="20"/>
        </w:rPr>
        <w:t xml:space="preserve">, sledování stavu, průběhu a procesu vyřízení Incidentů, Požadavků, Objednávek a dalších zpráv, informování </w:t>
      </w:r>
      <w:r w:rsidR="00945435" w:rsidRPr="00271F29">
        <w:rPr>
          <w:rFonts w:ascii="Arial" w:hAnsi="Arial"/>
          <w:sz w:val="20"/>
          <w:szCs w:val="20"/>
        </w:rPr>
        <w:lastRenderedPageBreak/>
        <w:t>Ohlašovatele o sta</w:t>
      </w:r>
      <w:r w:rsidR="00DA0AC1" w:rsidRPr="00271F29">
        <w:rPr>
          <w:rFonts w:ascii="Arial" w:hAnsi="Arial"/>
          <w:sz w:val="20"/>
          <w:szCs w:val="20"/>
        </w:rPr>
        <w:t>vu řešení, vytváření přehledů a </w:t>
      </w:r>
      <w:r w:rsidR="00945435" w:rsidRPr="00271F29">
        <w:rPr>
          <w:rFonts w:ascii="Arial" w:hAnsi="Arial"/>
          <w:sz w:val="20"/>
          <w:szCs w:val="20"/>
        </w:rPr>
        <w:t>statistik o řešených Incidentech, Požadavcích, Objednávkách a dalších zprávách, efektivní Incident management a další funkcionality běžné u</w:t>
      </w:r>
      <w:r w:rsidR="008D7E0E" w:rsidRPr="00271F29">
        <w:rPr>
          <w:rFonts w:ascii="Arial" w:hAnsi="Arial"/>
          <w:sz w:val="20"/>
          <w:szCs w:val="20"/>
        </w:rPr>
        <w:t> </w:t>
      </w:r>
      <w:r w:rsidRPr="00271F29">
        <w:rPr>
          <w:rFonts w:ascii="Arial" w:hAnsi="Arial"/>
          <w:sz w:val="20"/>
          <w:szCs w:val="20"/>
        </w:rPr>
        <w:t>Service Desk</w:t>
      </w:r>
      <w:r w:rsidR="00945435" w:rsidRPr="00271F29">
        <w:rPr>
          <w:rFonts w:ascii="Arial" w:hAnsi="Arial"/>
          <w:sz w:val="20"/>
          <w:szCs w:val="20"/>
        </w:rPr>
        <w:t xml:space="preserve"> („</w:t>
      </w:r>
      <w:r w:rsidR="00945435" w:rsidRPr="00271F29">
        <w:rPr>
          <w:rFonts w:ascii="Arial" w:hAnsi="Arial"/>
          <w:b/>
          <w:sz w:val="20"/>
          <w:szCs w:val="20"/>
        </w:rPr>
        <w:t xml:space="preserve">Úkony </w:t>
      </w:r>
      <w:r w:rsidRPr="00271F29">
        <w:rPr>
          <w:rFonts w:ascii="Arial" w:hAnsi="Arial"/>
          <w:b/>
          <w:sz w:val="20"/>
          <w:szCs w:val="20"/>
        </w:rPr>
        <w:t>Service Desk</w:t>
      </w:r>
      <w:r w:rsidR="00945435" w:rsidRPr="00271F29">
        <w:rPr>
          <w:rFonts w:ascii="Arial" w:hAnsi="Arial"/>
          <w:b/>
          <w:sz w:val="20"/>
          <w:szCs w:val="20"/>
        </w:rPr>
        <w:t>u</w:t>
      </w:r>
      <w:r w:rsidR="00945435" w:rsidRPr="00271F29">
        <w:rPr>
          <w:rFonts w:ascii="Arial" w:hAnsi="Arial"/>
          <w:sz w:val="20"/>
          <w:szCs w:val="20"/>
        </w:rPr>
        <w:t>“).</w:t>
      </w:r>
      <w:bookmarkEnd w:id="74"/>
      <w:r w:rsidR="00945435" w:rsidRPr="00271F29">
        <w:rPr>
          <w:rFonts w:ascii="Arial" w:hAnsi="Arial"/>
          <w:sz w:val="20"/>
          <w:szCs w:val="20"/>
        </w:rPr>
        <w:t xml:space="preserve"> </w:t>
      </w:r>
    </w:p>
    <w:p w14:paraId="4FA45CAF" w14:textId="15E2822A" w:rsidR="00AA21B4" w:rsidRPr="00271F29" w:rsidRDefault="00AA21B4" w:rsidP="00271F29">
      <w:pPr>
        <w:pStyle w:val="Clanek11"/>
        <w:widowControl/>
        <w:spacing w:line="280" w:lineRule="atLeast"/>
        <w:rPr>
          <w:rFonts w:ascii="Arial" w:hAnsi="Arial"/>
          <w:sz w:val="20"/>
          <w:szCs w:val="20"/>
        </w:rPr>
      </w:pPr>
      <w:r>
        <w:rPr>
          <w:rFonts w:ascii="Arial" w:hAnsi="Arial"/>
          <w:sz w:val="20"/>
          <w:szCs w:val="20"/>
        </w:rPr>
        <w:t xml:space="preserve">Poskytoval </w:t>
      </w:r>
      <w:r w:rsidR="00331D5A">
        <w:rPr>
          <w:rFonts w:ascii="Arial" w:hAnsi="Arial"/>
          <w:sz w:val="20"/>
          <w:szCs w:val="20"/>
        </w:rPr>
        <w:t>se zavazuje</w:t>
      </w:r>
      <w:r>
        <w:rPr>
          <w:rFonts w:ascii="Arial" w:hAnsi="Arial"/>
          <w:sz w:val="20"/>
          <w:szCs w:val="20"/>
        </w:rPr>
        <w:t xml:space="preserve"> provádět aktivity uvedené v </w:t>
      </w:r>
      <w:r w:rsidR="00331D5A">
        <w:rPr>
          <w:rFonts w:ascii="Arial" w:hAnsi="Arial"/>
          <w:sz w:val="20"/>
          <w:szCs w:val="20"/>
        </w:rPr>
        <w:t>Č</w:t>
      </w:r>
      <w:r>
        <w:rPr>
          <w:rFonts w:ascii="Arial" w:hAnsi="Arial"/>
          <w:sz w:val="20"/>
          <w:szCs w:val="20"/>
        </w:rPr>
        <w:t>lánku 6.2 v Service Desku Objednatele nebo zabezpečit úplnou integraci na Service Desk Poskytovatele. Případn</w:t>
      </w:r>
      <w:r w:rsidR="00331D5A">
        <w:rPr>
          <w:rFonts w:ascii="Arial" w:hAnsi="Arial"/>
          <w:sz w:val="20"/>
          <w:szCs w:val="20"/>
        </w:rPr>
        <w:t>á</w:t>
      </w:r>
      <w:r>
        <w:rPr>
          <w:rFonts w:ascii="Arial" w:hAnsi="Arial"/>
          <w:sz w:val="20"/>
          <w:szCs w:val="20"/>
        </w:rPr>
        <w:t xml:space="preserve"> </w:t>
      </w:r>
      <w:r w:rsidR="00331D5A">
        <w:rPr>
          <w:rFonts w:ascii="Arial" w:hAnsi="Arial"/>
          <w:sz w:val="20"/>
          <w:szCs w:val="20"/>
        </w:rPr>
        <w:t>odměna za úplnou integrací</w:t>
      </w:r>
      <w:r>
        <w:rPr>
          <w:rFonts w:ascii="Arial" w:hAnsi="Arial"/>
          <w:sz w:val="20"/>
          <w:szCs w:val="20"/>
        </w:rPr>
        <w:t xml:space="preserve"> </w:t>
      </w:r>
      <w:r w:rsidR="00331D5A">
        <w:rPr>
          <w:rFonts w:ascii="Arial" w:hAnsi="Arial"/>
          <w:sz w:val="20"/>
          <w:szCs w:val="20"/>
        </w:rPr>
        <w:t xml:space="preserve">na Service Desk Poskytovatele je </w:t>
      </w:r>
      <w:r w:rsidR="00331D5A" w:rsidRPr="00331D5A">
        <w:rPr>
          <w:rFonts w:ascii="Arial" w:hAnsi="Arial"/>
          <w:sz w:val="20"/>
          <w:szCs w:val="20"/>
        </w:rPr>
        <w:t>součástí Ceny paušálních služeb ve smyslu v Článku 9.</w:t>
      </w:r>
      <w:r w:rsidR="004F4B24">
        <w:rPr>
          <w:rFonts w:ascii="Arial" w:hAnsi="Arial"/>
          <w:sz w:val="20"/>
          <w:szCs w:val="20"/>
        </w:rPr>
        <w:t>1</w:t>
      </w:r>
      <w:r>
        <w:rPr>
          <w:rFonts w:ascii="Arial" w:hAnsi="Arial"/>
          <w:sz w:val="20"/>
          <w:szCs w:val="20"/>
        </w:rPr>
        <w:t xml:space="preserve">. </w:t>
      </w:r>
    </w:p>
    <w:p w14:paraId="718B9F67" w14:textId="4021E783" w:rsidR="007B0997" w:rsidRPr="00BD591B" w:rsidRDefault="003B15DB" w:rsidP="004E7DB3">
      <w:pPr>
        <w:pStyle w:val="Nadpis1"/>
        <w:keepNext w:val="0"/>
        <w:tabs>
          <w:tab w:val="clear" w:pos="1702"/>
        </w:tabs>
        <w:spacing w:before="600" w:after="120" w:line="280" w:lineRule="atLeast"/>
        <w:ind w:left="567"/>
        <w:rPr>
          <w:rFonts w:ascii="Arial" w:hAnsi="Arial"/>
          <w:szCs w:val="22"/>
        </w:rPr>
      </w:pPr>
      <w:bookmarkStart w:id="75" w:name="_Toc532815618"/>
      <w:bookmarkStart w:id="76" w:name="_Toc73350989"/>
      <w:r w:rsidRPr="00BD591B">
        <w:rPr>
          <w:rFonts w:ascii="Arial" w:hAnsi="Arial"/>
          <w:szCs w:val="22"/>
        </w:rPr>
        <w:t>N</w:t>
      </w:r>
      <w:r w:rsidR="007B0997" w:rsidRPr="00BD591B">
        <w:rPr>
          <w:rFonts w:ascii="Arial" w:hAnsi="Arial"/>
          <w:szCs w:val="22"/>
        </w:rPr>
        <w:t>ahlášení incidentu</w:t>
      </w:r>
      <w:bookmarkEnd w:id="75"/>
      <w:bookmarkEnd w:id="76"/>
    </w:p>
    <w:p w14:paraId="146F2E6D" w14:textId="3C0FA807" w:rsidR="00D12A81" w:rsidRPr="00271F29" w:rsidDel="00AA21B4" w:rsidRDefault="00D12A81" w:rsidP="00AA21B4">
      <w:pPr>
        <w:pStyle w:val="Clanek11"/>
        <w:widowControl/>
        <w:spacing w:line="280" w:lineRule="atLeast"/>
        <w:rPr>
          <w:rFonts w:ascii="Arial" w:hAnsi="Arial"/>
          <w:sz w:val="20"/>
          <w:szCs w:val="20"/>
        </w:rPr>
      </w:pPr>
      <w:bookmarkStart w:id="77" w:name="_Ref516333249"/>
      <w:r w:rsidRPr="00271F29">
        <w:rPr>
          <w:rFonts w:ascii="Arial" w:hAnsi="Arial"/>
          <w:sz w:val="20"/>
          <w:szCs w:val="20"/>
        </w:rPr>
        <w:t>Hlášení o Incidentu Poskytovateli bude provedeno Ohlašovatel</w:t>
      </w:r>
      <w:r w:rsidR="00A04041" w:rsidRPr="00271F29">
        <w:rPr>
          <w:rFonts w:ascii="Arial" w:hAnsi="Arial"/>
          <w:sz w:val="20"/>
          <w:szCs w:val="20"/>
        </w:rPr>
        <w:t>em</w:t>
      </w:r>
      <w:r w:rsidRPr="00271F29">
        <w:rPr>
          <w:rFonts w:ascii="Arial" w:hAnsi="Arial"/>
          <w:sz w:val="20"/>
          <w:szCs w:val="20"/>
        </w:rPr>
        <w:t xml:space="preserve">, a to přímým zadáním Incidentu do </w:t>
      </w:r>
      <w:r w:rsidR="006E79EE" w:rsidRPr="00271F29">
        <w:rPr>
          <w:rFonts w:ascii="Arial" w:hAnsi="Arial"/>
          <w:sz w:val="20"/>
          <w:szCs w:val="20"/>
        </w:rPr>
        <w:t>Service Desk</w:t>
      </w:r>
      <w:r w:rsidRPr="00271F29">
        <w:rPr>
          <w:rFonts w:ascii="Arial" w:hAnsi="Arial"/>
          <w:sz w:val="20"/>
          <w:szCs w:val="20"/>
        </w:rPr>
        <w:t>u, odesláním e</w:t>
      </w:r>
      <w:r w:rsidR="001D33E1" w:rsidRPr="00271F29">
        <w:rPr>
          <w:rFonts w:ascii="Arial" w:hAnsi="Arial"/>
          <w:sz w:val="20"/>
          <w:szCs w:val="20"/>
        </w:rPr>
        <w:t>-</w:t>
      </w:r>
      <w:r w:rsidRPr="00271F29">
        <w:rPr>
          <w:rFonts w:ascii="Arial" w:hAnsi="Arial"/>
          <w:sz w:val="20"/>
          <w:szCs w:val="20"/>
        </w:rPr>
        <w:t xml:space="preserve">mailu </w:t>
      </w:r>
      <w:r w:rsidR="00254C64" w:rsidRPr="00271F29">
        <w:rPr>
          <w:rFonts w:ascii="Arial" w:hAnsi="Arial"/>
          <w:sz w:val="20"/>
          <w:szCs w:val="20"/>
        </w:rPr>
        <w:t>a</w:t>
      </w:r>
      <w:r w:rsidRPr="00271F29">
        <w:rPr>
          <w:rFonts w:ascii="Arial" w:hAnsi="Arial"/>
          <w:sz w:val="20"/>
          <w:szCs w:val="20"/>
        </w:rPr>
        <w:t xml:space="preserve">nebo telefonátem na kontaktní číslo </w:t>
      </w:r>
      <w:r w:rsidR="006E79EE" w:rsidRPr="00271F29">
        <w:rPr>
          <w:rFonts w:ascii="Arial" w:hAnsi="Arial"/>
          <w:sz w:val="20"/>
          <w:szCs w:val="20"/>
        </w:rPr>
        <w:t>Service Desk</w:t>
      </w:r>
      <w:r w:rsidRPr="00271F29">
        <w:rPr>
          <w:rFonts w:ascii="Arial" w:hAnsi="Arial"/>
          <w:sz w:val="20"/>
          <w:szCs w:val="20"/>
        </w:rPr>
        <w:t>,</w:t>
      </w:r>
      <w:r w:rsidRPr="00271F29" w:rsidDel="00AA21B4">
        <w:rPr>
          <w:rFonts w:ascii="Arial" w:hAnsi="Arial"/>
          <w:sz w:val="20"/>
          <w:szCs w:val="20"/>
        </w:rPr>
        <w:t xml:space="preserve"> přičemž Ohlašovatel je povinen uvést popis Incidentu, a to </w:t>
      </w:r>
      <w:r w:rsidR="00571BE0">
        <w:rPr>
          <w:rFonts w:ascii="Arial" w:hAnsi="Arial"/>
          <w:sz w:val="20"/>
          <w:szCs w:val="20"/>
        </w:rPr>
        <w:t>minimálně</w:t>
      </w:r>
      <w:r w:rsidRPr="00271F29" w:rsidDel="00AA21B4">
        <w:rPr>
          <w:rFonts w:ascii="Arial" w:hAnsi="Arial"/>
          <w:sz w:val="20"/>
          <w:szCs w:val="20"/>
        </w:rPr>
        <w:t>:</w:t>
      </w:r>
      <w:bookmarkEnd w:id="77"/>
    </w:p>
    <w:p w14:paraId="0854D6C1" w14:textId="77777777" w:rsidR="00D12A81" w:rsidRPr="00571BE0" w:rsidDel="00AA21B4" w:rsidRDefault="00D12A81" w:rsidP="00DF5F79">
      <w:pPr>
        <w:pStyle w:val="Claneka"/>
        <w:keepLines w:val="0"/>
        <w:widowControl/>
        <w:tabs>
          <w:tab w:val="clear" w:pos="992"/>
        </w:tabs>
        <w:spacing w:line="280" w:lineRule="atLeast"/>
        <w:ind w:left="1134" w:hanging="567"/>
        <w:contextualSpacing/>
        <w:rPr>
          <w:rFonts w:ascii="Arial" w:hAnsi="Arial" w:cs="Arial"/>
          <w:sz w:val="20"/>
          <w:szCs w:val="20"/>
        </w:rPr>
      </w:pPr>
      <w:r w:rsidRPr="00571BE0" w:rsidDel="00AA21B4">
        <w:rPr>
          <w:rFonts w:ascii="Arial" w:hAnsi="Arial" w:cs="Arial"/>
          <w:sz w:val="20"/>
          <w:szCs w:val="20"/>
        </w:rPr>
        <w:t>krátký a rámcově výstižný název Incidentu;</w:t>
      </w:r>
    </w:p>
    <w:p w14:paraId="10EAEF85" w14:textId="74D25031" w:rsidR="00F11AAB" w:rsidRPr="00571BE0" w:rsidDel="00AA21B4" w:rsidRDefault="00D12A81" w:rsidP="00DF5F79">
      <w:pPr>
        <w:pStyle w:val="Claneka"/>
        <w:keepLines w:val="0"/>
        <w:widowControl/>
        <w:tabs>
          <w:tab w:val="clear" w:pos="992"/>
        </w:tabs>
        <w:spacing w:line="280" w:lineRule="atLeast"/>
        <w:ind w:left="1134" w:hanging="567"/>
        <w:contextualSpacing/>
        <w:rPr>
          <w:rFonts w:ascii="Arial" w:hAnsi="Arial" w:cs="Arial"/>
          <w:sz w:val="20"/>
          <w:szCs w:val="20"/>
        </w:rPr>
      </w:pPr>
      <w:r w:rsidRPr="00571BE0" w:rsidDel="00AA21B4">
        <w:rPr>
          <w:rFonts w:ascii="Arial" w:hAnsi="Arial" w:cs="Arial"/>
          <w:sz w:val="20"/>
          <w:szCs w:val="20"/>
        </w:rPr>
        <w:t>identifikace části Systému, které se Incident týká;</w:t>
      </w:r>
    </w:p>
    <w:p w14:paraId="472F44DD" w14:textId="04776ABC" w:rsidR="00F11AAB" w:rsidRPr="00571BE0" w:rsidDel="00AA21B4" w:rsidRDefault="00D12A81" w:rsidP="00DF5F79">
      <w:pPr>
        <w:pStyle w:val="Claneka"/>
        <w:keepLines w:val="0"/>
        <w:widowControl/>
        <w:tabs>
          <w:tab w:val="clear" w:pos="992"/>
        </w:tabs>
        <w:spacing w:line="280" w:lineRule="atLeast"/>
        <w:ind w:left="1134" w:hanging="567"/>
        <w:contextualSpacing/>
        <w:rPr>
          <w:rFonts w:ascii="Arial" w:hAnsi="Arial" w:cs="Arial"/>
          <w:sz w:val="20"/>
          <w:szCs w:val="20"/>
        </w:rPr>
      </w:pPr>
      <w:r w:rsidRPr="00571BE0" w:rsidDel="00AA21B4">
        <w:rPr>
          <w:rFonts w:ascii="Arial" w:hAnsi="Arial" w:cs="Arial"/>
          <w:sz w:val="20"/>
          <w:szCs w:val="20"/>
        </w:rPr>
        <w:t>popis Incidentu, průvodních jevů a všech významných souvisejících informací</w:t>
      </w:r>
      <w:r w:rsidR="00571BE0">
        <w:rPr>
          <w:rFonts w:ascii="Arial" w:hAnsi="Arial" w:cs="Arial"/>
          <w:sz w:val="20"/>
          <w:szCs w:val="20"/>
        </w:rPr>
        <w:t>.</w:t>
      </w:r>
      <w:r w:rsidRPr="00571BE0" w:rsidDel="00AA21B4">
        <w:rPr>
          <w:rFonts w:ascii="Arial" w:hAnsi="Arial" w:cs="Arial"/>
          <w:sz w:val="20"/>
          <w:szCs w:val="20"/>
        </w:rPr>
        <w:t xml:space="preserve"> </w:t>
      </w:r>
    </w:p>
    <w:p w14:paraId="6BB42AAA" w14:textId="74614237" w:rsidR="00D12A81" w:rsidRPr="00271F29" w:rsidDel="00AA21B4" w:rsidRDefault="00D12A81" w:rsidP="00271F29">
      <w:pPr>
        <w:pStyle w:val="Clanek11"/>
        <w:widowControl/>
        <w:spacing w:line="280" w:lineRule="atLeast"/>
        <w:rPr>
          <w:rFonts w:ascii="Arial" w:hAnsi="Arial"/>
          <w:sz w:val="20"/>
          <w:szCs w:val="20"/>
        </w:rPr>
      </w:pPr>
      <w:r w:rsidRPr="00271F29" w:rsidDel="00AA21B4">
        <w:rPr>
          <w:rFonts w:ascii="Arial" w:hAnsi="Arial"/>
          <w:sz w:val="20"/>
          <w:szCs w:val="20"/>
        </w:rPr>
        <w:t>V případě, že některá z náležitostí dle Článku</w:t>
      </w:r>
      <w:r w:rsidR="00C92067" w:rsidRPr="00271F29" w:rsidDel="00AA21B4">
        <w:rPr>
          <w:rFonts w:ascii="Arial" w:hAnsi="Arial"/>
          <w:sz w:val="20"/>
          <w:szCs w:val="20"/>
        </w:rPr>
        <w:t xml:space="preserve"> </w:t>
      </w:r>
      <w:r w:rsidR="00C92067" w:rsidRPr="00271F29" w:rsidDel="00AA21B4">
        <w:rPr>
          <w:rFonts w:ascii="Arial" w:hAnsi="Arial"/>
          <w:sz w:val="20"/>
          <w:szCs w:val="20"/>
        </w:rPr>
        <w:fldChar w:fldCharType="begin"/>
      </w:r>
      <w:r w:rsidR="00C92067" w:rsidRPr="00271F29" w:rsidDel="00AA21B4">
        <w:rPr>
          <w:rFonts w:ascii="Arial" w:hAnsi="Arial"/>
          <w:sz w:val="20"/>
          <w:szCs w:val="20"/>
        </w:rPr>
        <w:instrText xml:space="preserve"> REF _Ref516333249 \r \h </w:instrText>
      </w:r>
      <w:r w:rsidR="0056038E" w:rsidRPr="00271F29" w:rsidDel="00AA21B4">
        <w:rPr>
          <w:rFonts w:ascii="Arial" w:hAnsi="Arial"/>
          <w:sz w:val="20"/>
          <w:szCs w:val="20"/>
        </w:rPr>
        <w:instrText xml:space="preserve"> \* MERGEFORMAT </w:instrText>
      </w:r>
      <w:r w:rsidR="00C92067" w:rsidRPr="00271F29" w:rsidDel="00AA21B4">
        <w:rPr>
          <w:rFonts w:ascii="Arial" w:hAnsi="Arial"/>
          <w:sz w:val="20"/>
          <w:szCs w:val="20"/>
        </w:rPr>
      </w:r>
      <w:r w:rsidR="00C92067" w:rsidRPr="00271F29" w:rsidDel="00AA21B4">
        <w:rPr>
          <w:rFonts w:ascii="Arial" w:hAnsi="Arial"/>
          <w:sz w:val="20"/>
          <w:szCs w:val="20"/>
        </w:rPr>
        <w:fldChar w:fldCharType="separate"/>
      </w:r>
      <w:r w:rsidR="009B39DC">
        <w:rPr>
          <w:rFonts w:ascii="Arial" w:hAnsi="Arial"/>
          <w:sz w:val="20"/>
          <w:szCs w:val="20"/>
        </w:rPr>
        <w:t>7.1</w:t>
      </w:r>
      <w:r w:rsidR="00C92067" w:rsidRPr="00271F29" w:rsidDel="00AA21B4">
        <w:rPr>
          <w:rFonts w:ascii="Arial" w:hAnsi="Arial"/>
          <w:sz w:val="20"/>
          <w:szCs w:val="20"/>
        </w:rPr>
        <w:fldChar w:fldCharType="end"/>
      </w:r>
      <w:r w:rsidR="00C92067" w:rsidRPr="00271F29" w:rsidDel="00AA21B4">
        <w:rPr>
          <w:rFonts w:ascii="Arial" w:hAnsi="Arial"/>
          <w:sz w:val="20"/>
          <w:szCs w:val="20"/>
        </w:rPr>
        <w:t xml:space="preserve"> </w:t>
      </w:r>
      <w:r w:rsidRPr="00271F29" w:rsidDel="00AA21B4">
        <w:rPr>
          <w:rFonts w:ascii="Arial" w:hAnsi="Arial"/>
          <w:sz w:val="20"/>
          <w:szCs w:val="20"/>
        </w:rPr>
        <w:t xml:space="preserve">chybí </w:t>
      </w:r>
      <w:r w:rsidR="003F4065" w:rsidRPr="00271F29" w:rsidDel="00AA21B4">
        <w:rPr>
          <w:rFonts w:ascii="Arial" w:hAnsi="Arial"/>
          <w:sz w:val="20"/>
          <w:szCs w:val="20"/>
        </w:rPr>
        <w:t>a</w:t>
      </w:r>
      <w:r w:rsidRPr="00271F29" w:rsidDel="00AA21B4">
        <w:rPr>
          <w:rFonts w:ascii="Arial" w:hAnsi="Arial"/>
          <w:sz w:val="20"/>
          <w:szCs w:val="20"/>
        </w:rPr>
        <w:t xml:space="preserve">nebo je nedostatečná, může si Poskytovatel vyžádat její doplnění od Ohlašovatele; tato skutečnost však nemá vliv na určení Času nahlášení </w:t>
      </w:r>
      <w:r w:rsidR="00031D73" w:rsidRPr="00271F29" w:rsidDel="00AA21B4">
        <w:rPr>
          <w:rFonts w:ascii="Arial" w:hAnsi="Arial"/>
          <w:sz w:val="20"/>
          <w:szCs w:val="20"/>
        </w:rPr>
        <w:t>i</w:t>
      </w:r>
      <w:r w:rsidRPr="00271F29" w:rsidDel="00AA21B4">
        <w:rPr>
          <w:rFonts w:ascii="Arial" w:hAnsi="Arial"/>
          <w:sz w:val="20"/>
          <w:szCs w:val="20"/>
        </w:rPr>
        <w:t>ncidentu</w:t>
      </w:r>
      <w:r w:rsidR="00031D73" w:rsidRPr="00271F29" w:rsidDel="00AA21B4">
        <w:rPr>
          <w:rFonts w:ascii="Arial" w:hAnsi="Arial"/>
          <w:sz w:val="20"/>
          <w:szCs w:val="20"/>
        </w:rPr>
        <w:t>/požadavku</w:t>
      </w:r>
      <w:r w:rsidRPr="00271F29" w:rsidDel="00AA21B4">
        <w:rPr>
          <w:rFonts w:ascii="Arial" w:hAnsi="Arial"/>
          <w:sz w:val="20"/>
          <w:szCs w:val="20"/>
        </w:rPr>
        <w:t>.</w:t>
      </w:r>
    </w:p>
    <w:p w14:paraId="79D59F7C" w14:textId="16D7261A" w:rsidR="00D12A81" w:rsidRPr="00271F29" w:rsidRDefault="00D12A81" w:rsidP="00271F29">
      <w:pPr>
        <w:pStyle w:val="Clanek11"/>
        <w:widowControl/>
        <w:spacing w:line="280" w:lineRule="atLeast"/>
        <w:rPr>
          <w:rFonts w:ascii="Arial" w:hAnsi="Arial"/>
          <w:sz w:val="20"/>
          <w:szCs w:val="20"/>
        </w:rPr>
      </w:pPr>
      <w:r w:rsidRPr="00271F29">
        <w:rPr>
          <w:rFonts w:ascii="Arial" w:hAnsi="Arial"/>
          <w:sz w:val="20"/>
          <w:szCs w:val="20"/>
        </w:rPr>
        <w:t xml:space="preserve">Je-li Incident </w:t>
      </w:r>
      <w:r w:rsidR="008D7E0E" w:rsidRPr="00271F29">
        <w:rPr>
          <w:rFonts w:ascii="Arial" w:hAnsi="Arial"/>
          <w:sz w:val="20"/>
          <w:szCs w:val="20"/>
        </w:rPr>
        <w:t xml:space="preserve">nebo Požadavek </w:t>
      </w:r>
      <w:r w:rsidRPr="00271F29">
        <w:rPr>
          <w:rFonts w:ascii="Arial" w:hAnsi="Arial"/>
          <w:sz w:val="20"/>
          <w:szCs w:val="20"/>
        </w:rPr>
        <w:t xml:space="preserve">nahlašován zadáním Incidentu do </w:t>
      </w:r>
      <w:r w:rsidR="006E79EE" w:rsidRPr="00271F29">
        <w:rPr>
          <w:rFonts w:ascii="Arial" w:hAnsi="Arial"/>
          <w:sz w:val="20"/>
          <w:szCs w:val="20"/>
        </w:rPr>
        <w:t>Service Desk</w:t>
      </w:r>
      <w:r w:rsidRPr="00271F29">
        <w:rPr>
          <w:rFonts w:ascii="Arial" w:hAnsi="Arial"/>
          <w:sz w:val="20"/>
          <w:szCs w:val="20"/>
        </w:rPr>
        <w:t xml:space="preserve">u, pak se za Čas nahlášení </w:t>
      </w:r>
      <w:r w:rsidR="00DD02C8" w:rsidRPr="00271F29">
        <w:rPr>
          <w:rFonts w:ascii="Arial" w:hAnsi="Arial"/>
          <w:sz w:val="20"/>
          <w:szCs w:val="20"/>
        </w:rPr>
        <w:t>i</w:t>
      </w:r>
      <w:r w:rsidRPr="00271F29">
        <w:rPr>
          <w:rFonts w:ascii="Arial" w:hAnsi="Arial"/>
          <w:sz w:val="20"/>
          <w:szCs w:val="20"/>
        </w:rPr>
        <w:t>ncidentu</w:t>
      </w:r>
      <w:r w:rsidR="00031D73" w:rsidRPr="00271F29">
        <w:rPr>
          <w:rFonts w:ascii="Arial" w:hAnsi="Arial"/>
          <w:sz w:val="20"/>
          <w:szCs w:val="20"/>
        </w:rPr>
        <w:t>/</w:t>
      </w:r>
      <w:r w:rsidR="00305234" w:rsidRPr="00271F29">
        <w:rPr>
          <w:rFonts w:ascii="Arial" w:hAnsi="Arial"/>
          <w:sz w:val="20"/>
          <w:szCs w:val="20"/>
        </w:rPr>
        <w:t>p</w:t>
      </w:r>
      <w:r w:rsidR="00031D73" w:rsidRPr="00271F29">
        <w:rPr>
          <w:rFonts w:ascii="Arial" w:hAnsi="Arial"/>
          <w:sz w:val="20"/>
          <w:szCs w:val="20"/>
        </w:rPr>
        <w:t>ožadavku</w:t>
      </w:r>
      <w:r w:rsidRPr="00271F29">
        <w:rPr>
          <w:rFonts w:ascii="Arial" w:hAnsi="Arial"/>
          <w:sz w:val="20"/>
          <w:szCs w:val="20"/>
        </w:rPr>
        <w:t xml:space="preserve"> považuje čas vytvoření </w:t>
      </w:r>
      <w:r w:rsidR="005A09E1" w:rsidRPr="00271F29">
        <w:rPr>
          <w:rFonts w:ascii="Arial" w:hAnsi="Arial"/>
          <w:sz w:val="20"/>
          <w:szCs w:val="20"/>
        </w:rPr>
        <w:t>T</w:t>
      </w:r>
      <w:r w:rsidRPr="00271F29">
        <w:rPr>
          <w:rFonts w:ascii="Arial" w:hAnsi="Arial"/>
          <w:sz w:val="20"/>
          <w:szCs w:val="20"/>
        </w:rPr>
        <w:t xml:space="preserve">iketu v </w:t>
      </w:r>
      <w:r w:rsidR="006E79EE" w:rsidRPr="00271F29">
        <w:rPr>
          <w:rFonts w:ascii="Arial" w:hAnsi="Arial"/>
          <w:sz w:val="20"/>
          <w:szCs w:val="20"/>
        </w:rPr>
        <w:t>Service Desk</w:t>
      </w:r>
      <w:r w:rsidRPr="00271F29">
        <w:rPr>
          <w:rFonts w:ascii="Arial" w:hAnsi="Arial"/>
          <w:sz w:val="20"/>
          <w:szCs w:val="20"/>
        </w:rPr>
        <w:t>u. Je-li</w:t>
      </w:r>
      <w:r w:rsidR="00CC3E1E" w:rsidRPr="00271F29">
        <w:rPr>
          <w:rFonts w:ascii="Arial" w:hAnsi="Arial"/>
          <w:sz w:val="20"/>
          <w:szCs w:val="20"/>
        </w:rPr>
        <w:t xml:space="preserve"> Incident</w:t>
      </w:r>
      <w:r w:rsidR="008D7E0E" w:rsidRPr="00271F29">
        <w:rPr>
          <w:rFonts w:ascii="Arial" w:hAnsi="Arial"/>
          <w:sz w:val="20"/>
          <w:szCs w:val="20"/>
        </w:rPr>
        <w:t xml:space="preserve"> nebo Požadavek</w:t>
      </w:r>
      <w:r w:rsidR="00CC3E1E" w:rsidRPr="00271F29">
        <w:rPr>
          <w:rFonts w:ascii="Arial" w:hAnsi="Arial"/>
          <w:sz w:val="20"/>
          <w:szCs w:val="20"/>
        </w:rPr>
        <w:t xml:space="preserve"> nahlašován písemně na </w:t>
      </w:r>
      <w:r w:rsidRPr="00271F29">
        <w:rPr>
          <w:rFonts w:ascii="Arial" w:hAnsi="Arial"/>
          <w:sz w:val="20"/>
          <w:szCs w:val="20"/>
        </w:rPr>
        <w:t>e</w:t>
      </w:r>
      <w:r w:rsidR="00260338" w:rsidRPr="00271F29">
        <w:rPr>
          <w:rFonts w:ascii="Arial" w:hAnsi="Arial"/>
          <w:sz w:val="20"/>
          <w:szCs w:val="20"/>
        </w:rPr>
        <w:t>-</w:t>
      </w:r>
      <w:r w:rsidRPr="00271F29">
        <w:rPr>
          <w:rFonts w:ascii="Arial" w:hAnsi="Arial"/>
          <w:sz w:val="20"/>
          <w:szCs w:val="20"/>
        </w:rPr>
        <w:t xml:space="preserve">mailovou adresu, pak se za Čas nahlášení </w:t>
      </w:r>
      <w:r w:rsidR="00DD02C8" w:rsidRPr="00271F29">
        <w:rPr>
          <w:rFonts w:ascii="Arial" w:hAnsi="Arial"/>
          <w:sz w:val="20"/>
          <w:szCs w:val="20"/>
        </w:rPr>
        <w:t>i</w:t>
      </w:r>
      <w:r w:rsidRPr="00271F29">
        <w:rPr>
          <w:rFonts w:ascii="Arial" w:hAnsi="Arial"/>
          <w:sz w:val="20"/>
          <w:szCs w:val="20"/>
        </w:rPr>
        <w:t>ncidentu</w:t>
      </w:r>
      <w:r w:rsidR="00031D73" w:rsidRPr="00271F29">
        <w:rPr>
          <w:rFonts w:ascii="Arial" w:hAnsi="Arial"/>
          <w:sz w:val="20"/>
          <w:szCs w:val="20"/>
        </w:rPr>
        <w:t>/</w:t>
      </w:r>
      <w:r w:rsidR="00305234" w:rsidRPr="00271F29">
        <w:rPr>
          <w:rFonts w:ascii="Arial" w:hAnsi="Arial"/>
          <w:sz w:val="20"/>
          <w:szCs w:val="20"/>
        </w:rPr>
        <w:t>p</w:t>
      </w:r>
      <w:r w:rsidR="00031D73" w:rsidRPr="00271F29">
        <w:rPr>
          <w:rFonts w:ascii="Arial" w:hAnsi="Arial"/>
          <w:sz w:val="20"/>
          <w:szCs w:val="20"/>
        </w:rPr>
        <w:t>ožadavku</w:t>
      </w:r>
      <w:r w:rsidR="00CC3E1E" w:rsidRPr="00271F29">
        <w:rPr>
          <w:rFonts w:ascii="Arial" w:hAnsi="Arial"/>
          <w:sz w:val="20"/>
          <w:szCs w:val="20"/>
        </w:rPr>
        <w:t xml:space="preserve"> považuje čas odeslání e</w:t>
      </w:r>
      <w:r w:rsidR="00260338" w:rsidRPr="00271F29">
        <w:rPr>
          <w:rFonts w:ascii="Arial" w:hAnsi="Arial"/>
          <w:sz w:val="20"/>
          <w:szCs w:val="20"/>
        </w:rPr>
        <w:t>-</w:t>
      </w:r>
      <w:r w:rsidR="00CC3E1E" w:rsidRPr="00271F29">
        <w:rPr>
          <w:rFonts w:ascii="Arial" w:hAnsi="Arial"/>
          <w:sz w:val="20"/>
          <w:szCs w:val="20"/>
        </w:rPr>
        <w:t>mailu z</w:t>
      </w:r>
      <w:r w:rsidR="00260338" w:rsidRPr="00271F29">
        <w:rPr>
          <w:rFonts w:ascii="Arial" w:hAnsi="Arial"/>
          <w:sz w:val="20"/>
          <w:szCs w:val="20"/>
        </w:rPr>
        <w:t> </w:t>
      </w:r>
      <w:r w:rsidRPr="00271F29">
        <w:rPr>
          <w:rFonts w:ascii="Arial" w:hAnsi="Arial"/>
          <w:sz w:val="20"/>
          <w:szCs w:val="20"/>
        </w:rPr>
        <w:t>e</w:t>
      </w:r>
      <w:r w:rsidR="00260338" w:rsidRPr="00271F29">
        <w:rPr>
          <w:rFonts w:ascii="Arial" w:hAnsi="Arial"/>
          <w:sz w:val="20"/>
          <w:szCs w:val="20"/>
        </w:rPr>
        <w:t>-</w:t>
      </w:r>
      <w:r w:rsidRPr="00271F29">
        <w:rPr>
          <w:rFonts w:ascii="Arial" w:hAnsi="Arial"/>
          <w:sz w:val="20"/>
          <w:szCs w:val="20"/>
        </w:rPr>
        <w:t>mailového serveru Ohlašovatele, nebo v</w:t>
      </w:r>
      <w:r w:rsidR="0061126D" w:rsidRPr="00271F29">
        <w:rPr>
          <w:rFonts w:ascii="Arial" w:hAnsi="Arial"/>
          <w:sz w:val="20"/>
          <w:szCs w:val="20"/>
        </w:rPr>
        <w:t> </w:t>
      </w:r>
      <w:r w:rsidRPr="00271F29">
        <w:rPr>
          <w:rFonts w:ascii="Arial" w:hAnsi="Arial"/>
          <w:sz w:val="20"/>
          <w:szCs w:val="20"/>
        </w:rPr>
        <w:t xml:space="preserve">případě hlášení Incidentu </w:t>
      </w:r>
      <w:r w:rsidR="008D7E0E" w:rsidRPr="00271F29">
        <w:rPr>
          <w:rFonts w:ascii="Arial" w:hAnsi="Arial"/>
          <w:sz w:val="20"/>
          <w:szCs w:val="20"/>
        </w:rPr>
        <w:t xml:space="preserve">nebo Požadavku </w:t>
      </w:r>
      <w:r w:rsidRPr="00271F29">
        <w:rPr>
          <w:rFonts w:ascii="Arial" w:hAnsi="Arial"/>
          <w:sz w:val="20"/>
          <w:szCs w:val="20"/>
        </w:rPr>
        <w:t>telefonicky čas ukončení telefonického hovoru. Poskytovatel je povinen prokazatelným způsobem bezodkl</w:t>
      </w:r>
      <w:r w:rsidR="00DA0AC1" w:rsidRPr="00271F29">
        <w:rPr>
          <w:rFonts w:ascii="Arial" w:hAnsi="Arial"/>
          <w:sz w:val="20"/>
          <w:szCs w:val="20"/>
        </w:rPr>
        <w:t>adně potvrdit přijetí hlášení o </w:t>
      </w:r>
      <w:r w:rsidRPr="00271F29">
        <w:rPr>
          <w:rFonts w:ascii="Arial" w:hAnsi="Arial"/>
          <w:sz w:val="20"/>
          <w:szCs w:val="20"/>
        </w:rPr>
        <w:t>Incidentu</w:t>
      </w:r>
      <w:r w:rsidR="008D7E0E" w:rsidRPr="00271F29">
        <w:rPr>
          <w:rFonts w:ascii="Arial" w:hAnsi="Arial"/>
          <w:sz w:val="20"/>
          <w:szCs w:val="20"/>
        </w:rPr>
        <w:t xml:space="preserve"> nebo Požadavku</w:t>
      </w:r>
      <w:r w:rsidR="006F1C40" w:rsidRPr="00271F29">
        <w:rPr>
          <w:rFonts w:ascii="Arial" w:hAnsi="Arial"/>
          <w:sz w:val="20"/>
          <w:szCs w:val="20"/>
        </w:rPr>
        <w:t>,</w:t>
      </w:r>
      <w:r w:rsidRPr="00271F29">
        <w:rPr>
          <w:rFonts w:ascii="Arial" w:hAnsi="Arial"/>
          <w:sz w:val="20"/>
          <w:szCs w:val="20"/>
        </w:rPr>
        <w:t xml:space="preserve"> a to vždy prostřednictvím </w:t>
      </w:r>
      <w:r w:rsidR="006E79EE" w:rsidRPr="00271F29">
        <w:rPr>
          <w:rFonts w:ascii="Arial" w:hAnsi="Arial"/>
          <w:sz w:val="20"/>
          <w:szCs w:val="20"/>
        </w:rPr>
        <w:t>Service Desk</w:t>
      </w:r>
      <w:r w:rsidRPr="00271F29">
        <w:rPr>
          <w:rFonts w:ascii="Arial" w:hAnsi="Arial"/>
          <w:sz w:val="20"/>
          <w:szCs w:val="20"/>
        </w:rPr>
        <w:t xml:space="preserve"> a dodržet požadovanou </w:t>
      </w:r>
      <w:r w:rsidR="00B42273" w:rsidRPr="00271F29">
        <w:rPr>
          <w:rFonts w:ascii="Arial" w:hAnsi="Arial"/>
          <w:sz w:val="20"/>
          <w:szCs w:val="20"/>
        </w:rPr>
        <w:t xml:space="preserve">Reakční dobu </w:t>
      </w:r>
      <w:r w:rsidRPr="00271F29">
        <w:rPr>
          <w:rFonts w:ascii="Arial" w:hAnsi="Arial"/>
          <w:sz w:val="20"/>
          <w:szCs w:val="20"/>
        </w:rPr>
        <w:t>vyplývající z kategorizace příslušného Incidentu</w:t>
      </w:r>
      <w:r w:rsidR="008D7E0E" w:rsidRPr="00271F29">
        <w:rPr>
          <w:rFonts w:ascii="Arial" w:hAnsi="Arial"/>
          <w:sz w:val="20"/>
          <w:szCs w:val="20"/>
        </w:rPr>
        <w:t xml:space="preserve"> nebo Požadavku</w:t>
      </w:r>
      <w:r w:rsidRPr="00271F29">
        <w:rPr>
          <w:rFonts w:ascii="Arial" w:hAnsi="Arial"/>
          <w:sz w:val="20"/>
          <w:szCs w:val="20"/>
        </w:rPr>
        <w:t>. Nepotvrdí-li Poskytovatel přijetí Incidentu</w:t>
      </w:r>
      <w:r w:rsidR="008D7E0E" w:rsidRPr="00271F29">
        <w:rPr>
          <w:rFonts w:ascii="Arial" w:hAnsi="Arial"/>
          <w:sz w:val="20"/>
          <w:szCs w:val="20"/>
        </w:rPr>
        <w:t xml:space="preserve"> nebo Požadavku</w:t>
      </w:r>
      <w:r w:rsidRPr="00271F29">
        <w:rPr>
          <w:rFonts w:ascii="Arial" w:hAnsi="Arial"/>
          <w:sz w:val="20"/>
          <w:szCs w:val="20"/>
        </w:rPr>
        <w:t xml:space="preserve">, nemá to vliv na Čas nahlášení </w:t>
      </w:r>
      <w:r w:rsidR="00DD02C8" w:rsidRPr="00271F29">
        <w:rPr>
          <w:rFonts w:ascii="Arial" w:hAnsi="Arial"/>
          <w:sz w:val="20"/>
          <w:szCs w:val="20"/>
        </w:rPr>
        <w:t>i</w:t>
      </w:r>
      <w:r w:rsidRPr="00271F29">
        <w:rPr>
          <w:rFonts w:ascii="Arial" w:hAnsi="Arial"/>
          <w:sz w:val="20"/>
          <w:szCs w:val="20"/>
        </w:rPr>
        <w:t>ncidentu</w:t>
      </w:r>
      <w:r w:rsidR="00031D73" w:rsidRPr="00271F29">
        <w:rPr>
          <w:rFonts w:ascii="Arial" w:hAnsi="Arial"/>
          <w:sz w:val="20"/>
          <w:szCs w:val="20"/>
        </w:rPr>
        <w:t>/</w:t>
      </w:r>
      <w:r w:rsidR="00305234" w:rsidRPr="00271F29">
        <w:rPr>
          <w:rFonts w:ascii="Arial" w:hAnsi="Arial"/>
          <w:sz w:val="20"/>
          <w:szCs w:val="20"/>
        </w:rPr>
        <w:t>p</w:t>
      </w:r>
      <w:r w:rsidR="00031D73" w:rsidRPr="00271F29">
        <w:rPr>
          <w:rFonts w:ascii="Arial" w:hAnsi="Arial"/>
          <w:sz w:val="20"/>
          <w:szCs w:val="20"/>
        </w:rPr>
        <w:t>ožadavku</w:t>
      </w:r>
      <w:r w:rsidRPr="00271F29">
        <w:rPr>
          <w:rFonts w:ascii="Arial" w:hAnsi="Arial"/>
          <w:sz w:val="20"/>
          <w:szCs w:val="20"/>
        </w:rPr>
        <w:t>.</w:t>
      </w:r>
    </w:p>
    <w:p w14:paraId="13544F43" w14:textId="7D46A44E" w:rsidR="00D12A81" w:rsidRPr="00271F29" w:rsidRDefault="00D12A81" w:rsidP="00271F29">
      <w:pPr>
        <w:pStyle w:val="Clanek11"/>
        <w:widowControl/>
        <w:spacing w:line="280" w:lineRule="atLeast"/>
        <w:rPr>
          <w:rFonts w:ascii="Arial" w:hAnsi="Arial"/>
          <w:sz w:val="20"/>
          <w:szCs w:val="20"/>
        </w:rPr>
      </w:pPr>
      <w:r w:rsidRPr="00271F29">
        <w:rPr>
          <w:rFonts w:ascii="Arial" w:hAnsi="Arial"/>
          <w:sz w:val="20"/>
          <w:szCs w:val="20"/>
        </w:rPr>
        <w:t xml:space="preserve">Proces řešení a vyřešení Incidentu </w:t>
      </w:r>
      <w:r w:rsidR="00867CCB" w:rsidRPr="00271F29">
        <w:rPr>
          <w:rFonts w:ascii="Arial" w:hAnsi="Arial"/>
          <w:sz w:val="20"/>
          <w:szCs w:val="20"/>
        </w:rPr>
        <w:t>bude blíže specifikován Objednatelem v Interních předpisech</w:t>
      </w:r>
      <w:r w:rsidRPr="00271F29">
        <w:rPr>
          <w:rFonts w:ascii="Arial" w:hAnsi="Arial"/>
          <w:sz w:val="20"/>
          <w:szCs w:val="20"/>
        </w:rPr>
        <w:t xml:space="preserve">. Není-li v této </w:t>
      </w:r>
      <w:r w:rsidR="003E69F8">
        <w:rPr>
          <w:rFonts w:ascii="Arial" w:hAnsi="Arial"/>
          <w:sz w:val="20"/>
          <w:szCs w:val="20"/>
        </w:rPr>
        <w:t>Smlouvě</w:t>
      </w:r>
      <w:r w:rsidRPr="00271F29">
        <w:rPr>
          <w:rFonts w:ascii="Arial" w:hAnsi="Arial"/>
          <w:sz w:val="20"/>
          <w:szCs w:val="20"/>
        </w:rPr>
        <w:t xml:space="preserve"> anebo </w:t>
      </w:r>
      <w:bookmarkStart w:id="78" w:name="_Hlk53559549"/>
      <w:r w:rsidRPr="00271F29">
        <w:rPr>
          <w:rFonts w:ascii="Arial" w:hAnsi="Arial"/>
          <w:b/>
          <w:sz w:val="20"/>
          <w:szCs w:val="20"/>
        </w:rPr>
        <w:t xml:space="preserve">Příloze č. </w:t>
      </w:r>
      <w:r w:rsidR="00C92067" w:rsidRPr="00271F29">
        <w:rPr>
          <w:rFonts w:ascii="Arial" w:hAnsi="Arial"/>
          <w:b/>
          <w:sz w:val="20"/>
          <w:szCs w:val="20"/>
        </w:rPr>
        <w:t>1</w:t>
      </w:r>
      <w:r w:rsidRPr="00271F29">
        <w:rPr>
          <w:rFonts w:ascii="Arial" w:hAnsi="Arial"/>
          <w:sz w:val="20"/>
          <w:szCs w:val="20"/>
        </w:rPr>
        <w:t xml:space="preserve"> [</w:t>
      </w:r>
      <w:r w:rsidR="00F644FB" w:rsidRPr="00271F29">
        <w:rPr>
          <w:rFonts w:ascii="Arial" w:hAnsi="Arial"/>
          <w:i/>
          <w:sz w:val="20"/>
          <w:szCs w:val="20"/>
        </w:rPr>
        <w:t>Technická specifikace</w:t>
      </w:r>
      <w:r w:rsidRPr="00271F29">
        <w:rPr>
          <w:rFonts w:ascii="Arial" w:hAnsi="Arial"/>
          <w:sz w:val="20"/>
          <w:szCs w:val="20"/>
        </w:rPr>
        <w:t xml:space="preserve">] </w:t>
      </w:r>
      <w:bookmarkEnd w:id="78"/>
      <w:r w:rsidRPr="00271F29">
        <w:rPr>
          <w:rFonts w:ascii="Arial" w:hAnsi="Arial"/>
          <w:sz w:val="20"/>
          <w:szCs w:val="20"/>
        </w:rPr>
        <w:t xml:space="preserve">stanoveno výslovně jinak, Poskytovatel provádí veškeré Úkony </w:t>
      </w:r>
      <w:r w:rsidR="006E79EE" w:rsidRPr="00271F29">
        <w:rPr>
          <w:rFonts w:ascii="Arial" w:hAnsi="Arial"/>
          <w:sz w:val="20"/>
          <w:szCs w:val="20"/>
        </w:rPr>
        <w:t>Service Desk</w:t>
      </w:r>
      <w:r w:rsidRPr="00271F29">
        <w:rPr>
          <w:rFonts w:ascii="Arial" w:hAnsi="Arial"/>
          <w:sz w:val="20"/>
          <w:szCs w:val="20"/>
        </w:rPr>
        <w:t>u a komunikuje s</w:t>
      </w:r>
      <w:r w:rsidR="00867CCB" w:rsidRPr="00271F29">
        <w:rPr>
          <w:rFonts w:ascii="Arial" w:hAnsi="Arial"/>
          <w:sz w:val="20"/>
          <w:szCs w:val="20"/>
        </w:rPr>
        <w:t> </w:t>
      </w:r>
      <w:r w:rsidRPr="00271F29">
        <w:rPr>
          <w:rFonts w:ascii="Arial" w:hAnsi="Arial"/>
          <w:sz w:val="20"/>
          <w:szCs w:val="20"/>
        </w:rPr>
        <w:t xml:space="preserve">Objednatelem prostřednictvím </w:t>
      </w:r>
      <w:r w:rsidR="006E79EE" w:rsidRPr="00271F29">
        <w:rPr>
          <w:rFonts w:ascii="Arial" w:hAnsi="Arial"/>
          <w:sz w:val="20"/>
          <w:szCs w:val="20"/>
        </w:rPr>
        <w:t>Service Desk</w:t>
      </w:r>
      <w:r w:rsidRPr="00271F29">
        <w:rPr>
          <w:rFonts w:ascii="Arial" w:hAnsi="Arial"/>
          <w:sz w:val="20"/>
          <w:szCs w:val="20"/>
        </w:rPr>
        <w:t>u.</w:t>
      </w:r>
      <w:r w:rsidR="00FC48E5" w:rsidRPr="00271F29">
        <w:rPr>
          <w:rFonts w:ascii="Arial" w:hAnsi="Arial"/>
          <w:sz w:val="20"/>
          <w:szCs w:val="20"/>
        </w:rPr>
        <w:t xml:space="preserve"> </w:t>
      </w:r>
    </w:p>
    <w:p w14:paraId="24717085" w14:textId="44D9638F" w:rsidR="007B0997" w:rsidRPr="006D5520" w:rsidRDefault="003B15DB" w:rsidP="004E7DB3">
      <w:pPr>
        <w:pStyle w:val="Nadpis1"/>
        <w:keepNext w:val="0"/>
        <w:tabs>
          <w:tab w:val="clear" w:pos="1702"/>
        </w:tabs>
        <w:spacing w:before="600" w:after="120" w:line="280" w:lineRule="atLeast"/>
        <w:ind w:left="567"/>
        <w:rPr>
          <w:rFonts w:ascii="Arial" w:hAnsi="Arial"/>
          <w:szCs w:val="22"/>
        </w:rPr>
      </w:pPr>
      <w:bookmarkStart w:id="79" w:name="_Ref515802778"/>
      <w:bookmarkStart w:id="80" w:name="_Ref515805767"/>
      <w:bookmarkStart w:id="81" w:name="_Toc532815619"/>
      <w:bookmarkStart w:id="82" w:name="_Toc73350990"/>
      <w:r w:rsidRPr="006D5520">
        <w:rPr>
          <w:rFonts w:ascii="Arial" w:hAnsi="Arial"/>
          <w:szCs w:val="22"/>
        </w:rPr>
        <w:t>S</w:t>
      </w:r>
      <w:r w:rsidR="007B0997" w:rsidRPr="006D5520">
        <w:rPr>
          <w:rFonts w:ascii="Arial" w:hAnsi="Arial"/>
          <w:szCs w:val="22"/>
        </w:rPr>
        <w:t>lužby na objednávku</w:t>
      </w:r>
      <w:bookmarkEnd w:id="79"/>
      <w:bookmarkEnd w:id="80"/>
      <w:bookmarkEnd w:id="81"/>
      <w:bookmarkEnd w:id="82"/>
    </w:p>
    <w:p w14:paraId="2EF6541E" w14:textId="7E81803F" w:rsidR="00E21FA4" w:rsidRPr="0005502B" w:rsidRDefault="00E21FA4" w:rsidP="00111FAA">
      <w:pPr>
        <w:pStyle w:val="Clanek11"/>
        <w:keepNext/>
        <w:widowControl/>
        <w:spacing w:line="280" w:lineRule="atLeast"/>
        <w:contextualSpacing/>
        <w:rPr>
          <w:rFonts w:ascii="Arial" w:hAnsi="Arial"/>
          <w:sz w:val="20"/>
          <w:szCs w:val="20"/>
        </w:rPr>
      </w:pPr>
      <w:bookmarkStart w:id="83" w:name="_Ref48898185"/>
      <w:r w:rsidRPr="0005502B">
        <w:rPr>
          <w:rFonts w:ascii="Arial" w:hAnsi="Arial"/>
          <w:sz w:val="20"/>
          <w:szCs w:val="20"/>
          <w:u w:val="single"/>
        </w:rPr>
        <w:t xml:space="preserve">Rozsah Služeb na </w:t>
      </w:r>
      <w:r w:rsidR="006F1C40" w:rsidRPr="0005502B">
        <w:rPr>
          <w:rFonts w:ascii="Arial" w:hAnsi="Arial"/>
          <w:sz w:val="20"/>
          <w:szCs w:val="20"/>
          <w:u w:val="single"/>
        </w:rPr>
        <w:t>o</w:t>
      </w:r>
      <w:r w:rsidRPr="0005502B">
        <w:rPr>
          <w:rFonts w:ascii="Arial" w:hAnsi="Arial"/>
          <w:sz w:val="20"/>
          <w:szCs w:val="20"/>
          <w:u w:val="single"/>
        </w:rPr>
        <w:t>bjednávku</w:t>
      </w:r>
      <w:r w:rsidRPr="0005502B">
        <w:rPr>
          <w:rFonts w:ascii="Arial" w:hAnsi="Arial"/>
          <w:sz w:val="20"/>
          <w:szCs w:val="20"/>
        </w:rPr>
        <w:t>. Služby n</w:t>
      </w:r>
      <w:r w:rsidR="003F4065" w:rsidRPr="0005502B">
        <w:rPr>
          <w:rFonts w:ascii="Arial" w:hAnsi="Arial"/>
          <w:sz w:val="20"/>
          <w:szCs w:val="20"/>
        </w:rPr>
        <w:t xml:space="preserve">a objednávku </w:t>
      </w:r>
      <w:r w:rsidR="003848B8">
        <w:rPr>
          <w:rFonts w:ascii="Arial" w:hAnsi="Arial"/>
          <w:sz w:val="20"/>
          <w:szCs w:val="20"/>
        </w:rPr>
        <w:t xml:space="preserve">jsou specifikovány v </w:t>
      </w:r>
      <w:r w:rsidR="003848B8" w:rsidRPr="00271F29">
        <w:rPr>
          <w:rFonts w:ascii="Arial" w:hAnsi="Arial"/>
          <w:b/>
          <w:sz w:val="20"/>
          <w:szCs w:val="20"/>
        </w:rPr>
        <w:t>Příloze č. 1</w:t>
      </w:r>
      <w:r w:rsidR="003848B8" w:rsidRPr="00271F29">
        <w:rPr>
          <w:rFonts w:ascii="Arial" w:hAnsi="Arial"/>
          <w:sz w:val="20"/>
          <w:szCs w:val="20"/>
        </w:rPr>
        <w:t xml:space="preserve"> [</w:t>
      </w:r>
      <w:r w:rsidR="003848B8" w:rsidRPr="00271F29">
        <w:rPr>
          <w:rFonts w:ascii="Arial" w:hAnsi="Arial"/>
          <w:i/>
          <w:sz w:val="20"/>
          <w:szCs w:val="20"/>
        </w:rPr>
        <w:t>Technická specifikace</w:t>
      </w:r>
      <w:r w:rsidR="003848B8" w:rsidRPr="00271F29">
        <w:rPr>
          <w:rFonts w:ascii="Arial" w:hAnsi="Arial"/>
          <w:sz w:val="20"/>
          <w:szCs w:val="20"/>
        </w:rPr>
        <w:t xml:space="preserve">] </w:t>
      </w:r>
      <w:r w:rsidR="003848B8">
        <w:rPr>
          <w:rFonts w:ascii="Arial" w:hAnsi="Arial"/>
          <w:sz w:val="20"/>
          <w:szCs w:val="20"/>
        </w:rPr>
        <w:t xml:space="preserve">a </w:t>
      </w:r>
      <w:r w:rsidR="003F4065" w:rsidRPr="0005502B">
        <w:rPr>
          <w:rFonts w:ascii="Arial" w:hAnsi="Arial"/>
          <w:sz w:val="20"/>
          <w:szCs w:val="20"/>
        </w:rPr>
        <w:t xml:space="preserve">sestávají zejména </w:t>
      </w:r>
      <w:r w:rsidRPr="0005502B">
        <w:rPr>
          <w:rFonts w:ascii="Arial" w:hAnsi="Arial"/>
          <w:sz w:val="20"/>
          <w:szCs w:val="20"/>
        </w:rPr>
        <w:t>z</w:t>
      </w:r>
      <w:r w:rsidR="00F60A71" w:rsidRPr="0005502B">
        <w:rPr>
          <w:rFonts w:ascii="Arial" w:hAnsi="Arial"/>
          <w:sz w:val="20"/>
          <w:szCs w:val="20"/>
        </w:rPr>
        <w:t> </w:t>
      </w:r>
      <w:r w:rsidRPr="0005502B">
        <w:rPr>
          <w:rFonts w:ascii="Arial" w:hAnsi="Arial"/>
          <w:sz w:val="20"/>
          <w:szCs w:val="20"/>
        </w:rPr>
        <w:t>následujících činností:</w:t>
      </w:r>
      <w:bookmarkEnd w:id="83"/>
    </w:p>
    <w:p w14:paraId="59AB5521" w14:textId="2BA35DF9" w:rsidR="00842F82" w:rsidRPr="0005502B" w:rsidRDefault="00842F82" w:rsidP="00543E6A">
      <w:pPr>
        <w:pStyle w:val="Claneka"/>
        <w:keepLines w:val="0"/>
        <w:widowControl/>
        <w:tabs>
          <w:tab w:val="clear" w:pos="992"/>
        </w:tabs>
        <w:spacing w:line="280" w:lineRule="atLeast"/>
        <w:ind w:left="1134" w:hanging="567"/>
        <w:contextualSpacing/>
        <w:rPr>
          <w:rFonts w:ascii="Arial" w:hAnsi="Arial" w:cs="Arial"/>
          <w:sz w:val="20"/>
          <w:szCs w:val="20"/>
        </w:rPr>
      </w:pPr>
      <w:r w:rsidRPr="0005502B">
        <w:rPr>
          <w:rFonts w:ascii="Arial" w:hAnsi="Arial" w:cs="Arial"/>
          <w:sz w:val="20"/>
          <w:szCs w:val="20"/>
        </w:rPr>
        <w:t>Služby rozvoje systému</w:t>
      </w:r>
      <w:r w:rsidR="00543E6A">
        <w:rPr>
          <w:rFonts w:ascii="Arial" w:hAnsi="Arial" w:cs="Arial"/>
          <w:sz w:val="20"/>
          <w:szCs w:val="20"/>
        </w:rPr>
        <w:t>;</w:t>
      </w:r>
    </w:p>
    <w:p w14:paraId="44AC0075" w14:textId="11309B62" w:rsidR="00F11AAB" w:rsidRPr="0005502B" w:rsidRDefault="001837D5" w:rsidP="00543E6A">
      <w:pPr>
        <w:pStyle w:val="Claneka"/>
        <w:keepLines w:val="0"/>
        <w:widowControl/>
        <w:tabs>
          <w:tab w:val="clear" w:pos="992"/>
        </w:tabs>
        <w:spacing w:line="280" w:lineRule="atLeast"/>
        <w:ind w:left="1134" w:hanging="567"/>
        <w:contextualSpacing/>
        <w:rPr>
          <w:rFonts w:ascii="Arial" w:hAnsi="Arial" w:cs="Arial"/>
          <w:sz w:val="20"/>
          <w:szCs w:val="20"/>
        </w:rPr>
      </w:pPr>
      <w:r>
        <w:rPr>
          <w:rFonts w:ascii="Arial" w:hAnsi="Arial" w:cs="Arial"/>
          <w:sz w:val="20"/>
          <w:szCs w:val="20"/>
        </w:rPr>
        <w:t xml:space="preserve">S3 </w:t>
      </w:r>
      <w:r w:rsidR="000C1605" w:rsidRPr="0005502B">
        <w:rPr>
          <w:rFonts w:ascii="Arial" w:hAnsi="Arial" w:cs="Arial"/>
          <w:sz w:val="20"/>
          <w:szCs w:val="20"/>
        </w:rPr>
        <w:t>Školení</w:t>
      </w:r>
      <w:r w:rsidR="00543E6A">
        <w:rPr>
          <w:rFonts w:ascii="Arial" w:hAnsi="Arial" w:cs="Arial"/>
          <w:sz w:val="20"/>
          <w:szCs w:val="20"/>
        </w:rPr>
        <w:t>;</w:t>
      </w:r>
    </w:p>
    <w:p w14:paraId="057222DB" w14:textId="10C5CA48" w:rsidR="00E21FA4" w:rsidRPr="0005502B" w:rsidRDefault="001837D5" w:rsidP="00543E6A">
      <w:pPr>
        <w:pStyle w:val="Claneka"/>
        <w:keepLines w:val="0"/>
        <w:widowControl/>
        <w:tabs>
          <w:tab w:val="clear" w:pos="992"/>
        </w:tabs>
        <w:spacing w:line="280" w:lineRule="atLeast"/>
        <w:ind w:left="1134" w:hanging="567"/>
        <w:contextualSpacing/>
        <w:rPr>
          <w:rFonts w:ascii="Arial" w:hAnsi="Arial" w:cs="Arial"/>
          <w:sz w:val="20"/>
          <w:szCs w:val="20"/>
        </w:rPr>
      </w:pPr>
      <w:r>
        <w:rPr>
          <w:rFonts w:ascii="Arial" w:hAnsi="Arial" w:cs="Arial"/>
          <w:sz w:val="20"/>
          <w:szCs w:val="20"/>
        </w:rPr>
        <w:t xml:space="preserve">S4 </w:t>
      </w:r>
      <w:r w:rsidR="000C1605" w:rsidRPr="0005502B">
        <w:rPr>
          <w:rFonts w:ascii="Arial" w:hAnsi="Arial" w:cs="Arial"/>
          <w:sz w:val="20"/>
          <w:szCs w:val="20"/>
        </w:rPr>
        <w:t>Rozšířená uživatelská podpora</w:t>
      </w:r>
      <w:r w:rsidR="00E42E5A">
        <w:rPr>
          <w:rFonts w:ascii="Arial" w:hAnsi="Arial" w:cs="Arial"/>
          <w:sz w:val="20"/>
          <w:szCs w:val="20"/>
        </w:rPr>
        <w:t xml:space="preserve"> EKIS</w:t>
      </w:r>
      <w:r w:rsidR="00A3034D">
        <w:rPr>
          <w:rFonts w:ascii="Arial" w:hAnsi="Arial" w:cs="Arial"/>
          <w:sz w:val="20"/>
          <w:szCs w:val="20"/>
        </w:rPr>
        <w:t>; a</w:t>
      </w:r>
    </w:p>
    <w:p w14:paraId="305C9D01" w14:textId="5949BD43" w:rsidR="00A3034D" w:rsidRPr="0005502B" w:rsidRDefault="00A3034D" w:rsidP="00A3034D">
      <w:pPr>
        <w:pStyle w:val="Claneka"/>
        <w:keepLines w:val="0"/>
        <w:widowControl/>
        <w:tabs>
          <w:tab w:val="clear" w:pos="992"/>
        </w:tabs>
        <w:spacing w:line="280" w:lineRule="atLeast"/>
        <w:ind w:left="1134" w:hanging="567"/>
        <w:contextualSpacing/>
        <w:rPr>
          <w:rFonts w:ascii="Arial" w:hAnsi="Arial" w:cs="Arial"/>
          <w:sz w:val="20"/>
          <w:szCs w:val="20"/>
        </w:rPr>
      </w:pPr>
      <w:bookmarkStart w:id="84" w:name="_Ref516559315"/>
      <w:r>
        <w:rPr>
          <w:rFonts w:ascii="Arial" w:hAnsi="Arial" w:cs="Arial"/>
          <w:sz w:val="20"/>
          <w:szCs w:val="20"/>
        </w:rPr>
        <w:t xml:space="preserve">S5 </w:t>
      </w:r>
      <w:r w:rsidRPr="0005502B">
        <w:rPr>
          <w:rFonts w:ascii="Arial" w:hAnsi="Arial" w:cs="Arial"/>
          <w:sz w:val="20"/>
          <w:szCs w:val="20"/>
        </w:rPr>
        <w:t>Bezpečnostní kontroly, audity, testování a analýza rizik</w:t>
      </w:r>
      <w:r>
        <w:rPr>
          <w:rFonts w:ascii="Arial" w:hAnsi="Arial" w:cs="Arial"/>
          <w:sz w:val="20"/>
          <w:szCs w:val="20"/>
        </w:rPr>
        <w:t>;</w:t>
      </w:r>
    </w:p>
    <w:p w14:paraId="438B8F89" w14:textId="77777777" w:rsidR="00E21FA4" w:rsidRPr="00507676" w:rsidRDefault="00E21FA4" w:rsidP="00111FAA">
      <w:pPr>
        <w:pStyle w:val="Clanek11"/>
        <w:widowControl/>
        <w:spacing w:line="280" w:lineRule="atLeast"/>
        <w:rPr>
          <w:rFonts w:ascii="Arial" w:hAnsi="Arial"/>
          <w:sz w:val="20"/>
          <w:szCs w:val="20"/>
        </w:rPr>
      </w:pPr>
      <w:r w:rsidRPr="00507676">
        <w:rPr>
          <w:rFonts w:ascii="Arial" w:hAnsi="Arial"/>
          <w:sz w:val="20"/>
          <w:szCs w:val="20"/>
        </w:rPr>
        <w:t>Poskytovatel je povinen Objednateli poskytovat Služby na objednávku na základě dílčích smluv uzavřených mezi Stranami na základě objednávek Objednatele odsouhlasených Poskytovatelem („</w:t>
      </w:r>
      <w:r w:rsidRPr="00507676">
        <w:rPr>
          <w:rFonts w:ascii="Arial" w:hAnsi="Arial"/>
          <w:b/>
          <w:sz w:val="20"/>
          <w:szCs w:val="20"/>
        </w:rPr>
        <w:t>Dílčí smlouva</w:t>
      </w:r>
      <w:r w:rsidRPr="00507676">
        <w:rPr>
          <w:rFonts w:ascii="Arial" w:hAnsi="Arial"/>
          <w:sz w:val="20"/>
          <w:szCs w:val="20"/>
        </w:rPr>
        <w:t>“).</w:t>
      </w:r>
      <w:bookmarkEnd w:id="84"/>
      <w:r w:rsidRPr="00507676">
        <w:rPr>
          <w:rFonts w:ascii="Arial" w:hAnsi="Arial"/>
          <w:sz w:val="20"/>
          <w:szCs w:val="20"/>
        </w:rPr>
        <w:t xml:space="preserve"> </w:t>
      </w:r>
    </w:p>
    <w:p w14:paraId="5C0E4F4A" w14:textId="083F444D" w:rsidR="00E21FA4" w:rsidRPr="00507676" w:rsidRDefault="00E21FA4" w:rsidP="00111FAA">
      <w:pPr>
        <w:pStyle w:val="Clanek11"/>
        <w:widowControl/>
        <w:spacing w:line="280" w:lineRule="atLeast"/>
        <w:rPr>
          <w:rFonts w:ascii="Arial" w:hAnsi="Arial"/>
          <w:sz w:val="20"/>
          <w:szCs w:val="20"/>
        </w:rPr>
      </w:pPr>
      <w:r w:rsidRPr="00507676">
        <w:rPr>
          <w:rFonts w:ascii="Arial" w:hAnsi="Arial"/>
          <w:sz w:val="20"/>
          <w:szCs w:val="20"/>
        </w:rPr>
        <w:lastRenderedPageBreak/>
        <w:t xml:space="preserve">Každá Dílčí smlouva se řídí touto </w:t>
      </w:r>
      <w:r w:rsidR="004C721F">
        <w:rPr>
          <w:rFonts w:ascii="Arial" w:hAnsi="Arial"/>
          <w:sz w:val="20"/>
          <w:szCs w:val="20"/>
        </w:rPr>
        <w:t>Smlouvou</w:t>
      </w:r>
      <w:r w:rsidRPr="00507676">
        <w:rPr>
          <w:rFonts w:ascii="Arial" w:hAnsi="Arial"/>
          <w:sz w:val="20"/>
          <w:szCs w:val="20"/>
        </w:rPr>
        <w:t xml:space="preserve"> a ustanovení této Smlouvy mají přednost před odchylnými ustanoveními Dílčí smlouvy. Každá Dílčí smlouva nabývá účinnosti nejdříve uveřejněním příslušné Dílčí smlouvy prostřednictvím registru smluv dle ZRS.</w:t>
      </w:r>
    </w:p>
    <w:p w14:paraId="2C049F87" w14:textId="77777777" w:rsidR="00E21FA4" w:rsidRPr="00507676" w:rsidRDefault="00E21FA4" w:rsidP="00111FAA">
      <w:pPr>
        <w:pStyle w:val="Clanek11"/>
        <w:widowControl/>
        <w:spacing w:line="280" w:lineRule="atLeast"/>
        <w:rPr>
          <w:rFonts w:ascii="Arial" w:hAnsi="Arial"/>
          <w:sz w:val="20"/>
          <w:szCs w:val="20"/>
        </w:rPr>
      </w:pPr>
      <w:r w:rsidRPr="00507676">
        <w:rPr>
          <w:rFonts w:ascii="Arial" w:hAnsi="Arial"/>
          <w:sz w:val="20"/>
          <w:szCs w:val="20"/>
        </w:rPr>
        <w:t xml:space="preserve">Nejmenší účtovatelná jednotka je jedna (1) Člověkohodina skutečně strávená na plnění Dílčí smlouvy. </w:t>
      </w:r>
    </w:p>
    <w:p w14:paraId="4868C91F" w14:textId="77777777" w:rsidR="00E21FA4" w:rsidRPr="00507676" w:rsidRDefault="00E21FA4" w:rsidP="00111FAA">
      <w:pPr>
        <w:pStyle w:val="Clanek11"/>
        <w:widowControl/>
        <w:spacing w:line="280" w:lineRule="atLeast"/>
        <w:rPr>
          <w:rFonts w:ascii="Arial" w:hAnsi="Arial"/>
          <w:sz w:val="20"/>
          <w:szCs w:val="20"/>
        </w:rPr>
      </w:pPr>
      <w:r w:rsidRPr="00507676">
        <w:rPr>
          <w:rFonts w:ascii="Arial" w:hAnsi="Arial"/>
          <w:sz w:val="20"/>
          <w:szCs w:val="20"/>
        </w:rPr>
        <w:t xml:space="preserve">Objednatel není povinen uzavřít byť jedinou Dílčí smlouvu </w:t>
      </w:r>
      <w:r w:rsidR="00E4023F" w:rsidRPr="00507676">
        <w:rPr>
          <w:rFonts w:ascii="Arial" w:hAnsi="Arial"/>
          <w:sz w:val="20"/>
          <w:szCs w:val="20"/>
        </w:rPr>
        <w:t>a</w:t>
      </w:r>
      <w:r w:rsidRPr="00507676">
        <w:rPr>
          <w:rFonts w:ascii="Arial" w:hAnsi="Arial"/>
          <w:sz w:val="20"/>
          <w:szCs w:val="20"/>
        </w:rPr>
        <w:t>ne</w:t>
      </w:r>
      <w:r w:rsidR="00DA0AC1" w:rsidRPr="00507676">
        <w:rPr>
          <w:rFonts w:ascii="Arial" w:hAnsi="Arial"/>
          <w:sz w:val="20"/>
          <w:szCs w:val="20"/>
        </w:rPr>
        <w:t>bo objednat jakékoliv Služby na </w:t>
      </w:r>
      <w:r w:rsidRPr="00507676">
        <w:rPr>
          <w:rFonts w:ascii="Arial" w:hAnsi="Arial"/>
          <w:sz w:val="20"/>
          <w:szCs w:val="20"/>
        </w:rPr>
        <w:t>objednávku.</w:t>
      </w:r>
    </w:p>
    <w:p w14:paraId="76F8843F" w14:textId="7E2BE42F" w:rsidR="00E21FA4" w:rsidRPr="00507676" w:rsidRDefault="00E21FA4" w:rsidP="00C76E6B">
      <w:pPr>
        <w:keepNext/>
        <w:spacing w:before="0" w:after="0"/>
        <w:jc w:val="left"/>
        <w:rPr>
          <w:rFonts w:ascii="Arial" w:hAnsi="Arial"/>
          <w:sz w:val="20"/>
          <w:szCs w:val="20"/>
        </w:rPr>
      </w:pPr>
      <w:bookmarkStart w:id="85" w:name="_Ref516563965"/>
      <w:r w:rsidRPr="00507676">
        <w:rPr>
          <w:rFonts w:ascii="Arial" w:hAnsi="Arial"/>
          <w:sz w:val="20"/>
          <w:szCs w:val="20"/>
          <w:u w:val="single"/>
        </w:rPr>
        <w:t>Uzavírání Dílčích smluv.</w:t>
      </w:r>
      <w:r w:rsidRPr="00507676">
        <w:rPr>
          <w:rFonts w:ascii="Arial" w:hAnsi="Arial"/>
          <w:sz w:val="20"/>
          <w:szCs w:val="20"/>
        </w:rPr>
        <w:t xml:space="preserve"> </w:t>
      </w:r>
      <w:bookmarkStart w:id="86" w:name="_Hlk53407122"/>
      <w:r w:rsidRPr="00507676">
        <w:rPr>
          <w:rFonts w:ascii="Arial" w:hAnsi="Arial"/>
          <w:sz w:val="20"/>
          <w:szCs w:val="20"/>
        </w:rPr>
        <w:t>Sjednání Dílčích smluv bude zpravidla probíhat následovně:</w:t>
      </w:r>
      <w:bookmarkEnd w:id="85"/>
    </w:p>
    <w:p w14:paraId="36F66ADC" w14:textId="1DCC0A3F" w:rsidR="00E21FA4" w:rsidRPr="00507676" w:rsidRDefault="00E21FA4" w:rsidP="00111FAA">
      <w:pPr>
        <w:pStyle w:val="Claneka"/>
        <w:keepLines w:val="0"/>
        <w:widowControl/>
        <w:tabs>
          <w:tab w:val="clear" w:pos="992"/>
        </w:tabs>
        <w:spacing w:line="280" w:lineRule="atLeast"/>
        <w:ind w:left="1276" w:hanging="709"/>
        <w:rPr>
          <w:rFonts w:ascii="Arial" w:hAnsi="Arial" w:cs="Arial"/>
          <w:sz w:val="20"/>
          <w:szCs w:val="20"/>
        </w:rPr>
      </w:pPr>
      <w:bookmarkStart w:id="87" w:name="_Ref516561394"/>
      <w:bookmarkEnd w:id="86"/>
      <w:r w:rsidRPr="00507676">
        <w:rPr>
          <w:rFonts w:ascii="Arial" w:hAnsi="Arial" w:cs="Arial"/>
          <w:sz w:val="20"/>
          <w:szCs w:val="20"/>
        </w:rPr>
        <w:t>Objednatel je v době trvání této Smlouvy oprávněn kdykoli zaslat Poskytovateli požadavek na poskytnutí Služeb na objednávku, a to formou doručení písemného požadavku na adresu Kontaktní osoby Poskytovatele pro věcné plnění Smlouvy, datovou zprávou doručenou prostřednictvím ISDS nebo e</w:t>
      </w:r>
      <w:r w:rsidR="002D2371" w:rsidRPr="00507676">
        <w:rPr>
          <w:rFonts w:ascii="Arial" w:hAnsi="Arial" w:cs="Arial"/>
          <w:sz w:val="20"/>
          <w:szCs w:val="20"/>
        </w:rPr>
        <w:t>-</w:t>
      </w:r>
      <w:r w:rsidRPr="00507676">
        <w:rPr>
          <w:rFonts w:ascii="Arial" w:hAnsi="Arial" w:cs="Arial"/>
          <w:sz w:val="20"/>
          <w:szCs w:val="20"/>
        </w:rPr>
        <w:t xml:space="preserve">mailem prostřednictvím </w:t>
      </w:r>
      <w:r w:rsidR="006E79EE" w:rsidRPr="00507676">
        <w:rPr>
          <w:rFonts w:ascii="Arial" w:hAnsi="Arial" w:cs="Arial"/>
          <w:sz w:val="20"/>
          <w:szCs w:val="20"/>
        </w:rPr>
        <w:t>Service Desk</w:t>
      </w:r>
      <w:r w:rsidRPr="00507676">
        <w:rPr>
          <w:rFonts w:ascii="Arial" w:hAnsi="Arial" w:cs="Arial"/>
          <w:sz w:val="20"/>
          <w:szCs w:val="20"/>
        </w:rPr>
        <w:t>u („</w:t>
      </w:r>
      <w:r w:rsidR="00493E1C" w:rsidRPr="00507676">
        <w:rPr>
          <w:rFonts w:ascii="Arial" w:hAnsi="Arial" w:cs="Arial"/>
          <w:b/>
          <w:sz w:val="20"/>
          <w:szCs w:val="20"/>
        </w:rPr>
        <w:t>Žádost</w:t>
      </w:r>
      <w:r w:rsidRPr="00507676">
        <w:rPr>
          <w:rFonts w:ascii="Arial" w:hAnsi="Arial" w:cs="Arial"/>
          <w:sz w:val="20"/>
          <w:szCs w:val="20"/>
        </w:rPr>
        <w:t xml:space="preserve">“). Součástí </w:t>
      </w:r>
      <w:r w:rsidR="00493E1C" w:rsidRPr="00507676">
        <w:rPr>
          <w:rFonts w:ascii="Arial" w:hAnsi="Arial" w:cs="Arial"/>
          <w:sz w:val="20"/>
          <w:szCs w:val="20"/>
        </w:rPr>
        <w:t xml:space="preserve">Žádosti </w:t>
      </w:r>
      <w:r w:rsidRPr="00507676">
        <w:rPr>
          <w:rFonts w:ascii="Arial" w:hAnsi="Arial" w:cs="Arial"/>
          <w:sz w:val="20"/>
          <w:szCs w:val="20"/>
        </w:rPr>
        <w:t>jsou rovněž základní Akceptační kritéria. Požadavek není návrhem na uzavření smlouvy.</w:t>
      </w:r>
      <w:bookmarkEnd w:id="87"/>
    </w:p>
    <w:p w14:paraId="266E4B12" w14:textId="6C6EAE37" w:rsidR="00E21FA4" w:rsidRPr="00507676" w:rsidRDefault="00E21FA4" w:rsidP="00111FAA">
      <w:pPr>
        <w:pStyle w:val="Claneka"/>
        <w:keepLines w:val="0"/>
        <w:widowControl/>
        <w:tabs>
          <w:tab w:val="clear" w:pos="992"/>
        </w:tabs>
        <w:spacing w:line="280" w:lineRule="atLeast"/>
        <w:ind w:left="1276" w:hanging="709"/>
        <w:rPr>
          <w:rFonts w:ascii="Arial" w:hAnsi="Arial" w:cs="Arial"/>
          <w:sz w:val="20"/>
          <w:szCs w:val="20"/>
        </w:rPr>
      </w:pPr>
      <w:bookmarkStart w:id="88" w:name="_Ref516338589"/>
      <w:r w:rsidRPr="00507676">
        <w:rPr>
          <w:rFonts w:ascii="Arial" w:hAnsi="Arial" w:cs="Arial"/>
          <w:sz w:val="20"/>
          <w:szCs w:val="20"/>
        </w:rPr>
        <w:t xml:space="preserve">Neurčí-li Objednatel v </w:t>
      </w:r>
      <w:r w:rsidR="00D13270" w:rsidRPr="00507676">
        <w:rPr>
          <w:rFonts w:ascii="Arial" w:hAnsi="Arial" w:cs="Arial"/>
          <w:sz w:val="20"/>
          <w:szCs w:val="20"/>
        </w:rPr>
        <w:t xml:space="preserve">Žádosti </w:t>
      </w:r>
      <w:r w:rsidRPr="00507676">
        <w:rPr>
          <w:rFonts w:ascii="Arial" w:hAnsi="Arial" w:cs="Arial"/>
          <w:sz w:val="20"/>
          <w:szCs w:val="20"/>
        </w:rPr>
        <w:t xml:space="preserve">lhůtu delší, nebo nedohodnou-li se Strany jinak, zavazuje se Poskytovatel do deseti (10) pracovních dnů od doručení </w:t>
      </w:r>
      <w:r w:rsidR="00493E1C" w:rsidRPr="00507676">
        <w:rPr>
          <w:rFonts w:ascii="Arial" w:hAnsi="Arial" w:cs="Arial"/>
          <w:sz w:val="20"/>
          <w:szCs w:val="20"/>
        </w:rPr>
        <w:t xml:space="preserve">Žádosti </w:t>
      </w:r>
      <w:r w:rsidRPr="00507676">
        <w:rPr>
          <w:rFonts w:ascii="Arial" w:hAnsi="Arial" w:cs="Arial"/>
          <w:sz w:val="20"/>
          <w:szCs w:val="20"/>
        </w:rPr>
        <w:t xml:space="preserve">Poskytovateli doručit v </w:t>
      </w:r>
      <w:r w:rsidR="006714C7" w:rsidRPr="00507676">
        <w:rPr>
          <w:rFonts w:ascii="Arial" w:hAnsi="Arial" w:cs="Arial"/>
          <w:sz w:val="20"/>
          <w:szCs w:val="20"/>
        </w:rPr>
        <w:t xml:space="preserve">elektronické </w:t>
      </w:r>
      <w:r w:rsidR="002D2371" w:rsidRPr="00507676">
        <w:rPr>
          <w:rFonts w:ascii="Arial" w:hAnsi="Arial" w:cs="Arial"/>
          <w:sz w:val="20"/>
          <w:szCs w:val="20"/>
        </w:rPr>
        <w:t>podobě</w:t>
      </w:r>
      <w:r w:rsidR="006714C7" w:rsidRPr="00507676">
        <w:rPr>
          <w:rFonts w:ascii="Arial" w:hAnsi="Arial" w:cs="Arial"/>
          <w:sz w:val="20"/>
          <w:szCs w:val="20"/>
        </w:rPr>
        <w:t xml:space="preserve">, tzn. e-mailem s uznávaným elektronickým podpisem či datovou zprávou </w:t>
      </w:r>
      <w:r w:rsidR="00E4023F" w:rsidRPr="00507676">
        <w:rPr>
          <w:rFonts w:ascii="Arial" w:hAnsi="Arial" w:cs="Arial"/>
          <w:sz w:val="20"/>
          <w:szCs w:val="20"/>
        </w:rPr>
        <w:t xml:space="preserve">doručenou prostřednictvím ISDS </w:t>
      </w:r>
      <w:r w:rsidR="006714C7" w:rsidRPr="00507676">
        <w:rPr>
          <w:rFonts w:ascii="Arial" w:hAnsi="Arial" w:cs="Arial"/>
          <w:sz w:val="20"/>
          <w:szCs w:val="20"/>
        </w:rPr>
        <w:t xml:space="preserve">k rukám </w:t>
      </w:r>
      <w:r w:rsidRPr="00507676">
        <w:rPr>
          <w:rFonts w:ascii="Arial" w:hAnsi="Arial" w:cs="Arial"/>
          <w:sz w:val="20"/>
          <w:szCs w:val="20"/>
        </w:rPr>
        <w:t>Kontaktní osob</w:t>
      </w:r>
      <w:r w:rsidR="006714C7" w:rsidRPr="00507676">
        <w:rPr>
          <w:rFonts w:ascii="Arial" w:hAnsi="Arial" w:cs="Arial"/>
          <w:sz w:val="20"/>
          <w:szCs w:val="20"/>
        </w:rPr>
        <w:t>y</w:t>
      </w:r>
      <w:r w:rsidRPr="00507676">
        <w:rPr>
          <w:rFonts w:ascii="Arial" w:hAnsi="Arial" w:cs="Arial"/>
          <w:sz w:val="20"/>
          <w:szCs w:val="20"/>
        </w:rPr>
        <w:t xml:space="preserve"> Objednatele pro věcné plnění Smlouvy cenovou nabídku na realizaci </w:t>
      </w:r>
      <w:r w:rsidR="00D13270" w:rsidRPr="00507676">
        <w:rPr>
          <w:rFonts w:ascii="Arial" w:hAnsi="Arial" w:cs="Arial"/>
          <w:sz w:val="20"/>
          <w:szCs w:val="20"/>
        </w:rPr>
        <w:t>Žádosti</w:t>
      </w:r>
      <w:r w:rsidRPr="00507676">
        <w:rPr>
          <w:rFonts w:ascii="Arial" w:hAnsi="Arial" w:cs="Arial"/>
          <w:sz w:val="20"/>
          <w:szCs w:val="20"/>
        </w:rPr>
        <w:t>, která musí obsahovat minimálně</w:t>
      </w:r>
      <w:r w:rsidR="00117801" w:rsidRPr="00507676">
        <w:rPr>
          <w:rFonts w:ascii="Arial" w:hAnsi="Arial" w:cs="Arial"/>
          <w:sz w:val="20"/>
          <w:szCs w:val="20"/>
        </w:rPr>
        <w:t xml:space="preserve"> (ledaže to povaha Služeb na objednávku vylučuje</w:t>
      </w:r>
      <w:r w:rsidR="00081198" w:rsidRPr="00507676">
        <w:rPr>
          <w:rFonts w:ascii="Arial" w:hAnsi="Arial" w:cs="Arial"/>
          <w:sz w:val="20"/>
          <w:szCs w:val="20"/>
        </w:rPr>
        <w:t xml:space="preserve"> a</w:t>
      </w:r>
      <w:r w:rsidR="00BF629D" w:rsidRPr="00507676">
        <w:rPr>
          <w:rFonts w:ascii="Arial" w:hAnsi="Arial" w:cs="Arial"/>
          <w:sz w:val="20"/>
          <w:szCs w:val="20"/>
        </w:rPr>
        <w:t xml:space="preserve">nebo pokud jsou </w:t>
      </w:r>
      <w:r w:rsidR="00081198" w:rsidRPr="00507676">
        <w:rPr>
          <w:rFonts w:ascii="Arial" w:hAnsi="Arial" w:cs="Arial"/>
          <w:sz w:val="20"/>
          <w:szCs w:val="20"/>
        </w:rPr>
        <w:t xml:space="preserve">případné další </w:t>
      </w:r>
      <w:r w:rsidR="00BF629D" w:rsidRPr="00507676">
        <w:rPr>
          <w:rFonts w:ascii="Arial" w:hAnsi="Arial" w:cs="Arial"/>
          <w:sz w:val="20"/>
          <w:szCs w:val="20"/>
        </w:rPr>
        <w:t>náležitosti uvedené již v Žádosti</w:t>
      </w:r>
      <w:r w:rsidR="00117801" w:rsidRPr="00507676">
        <w:rPr>
          <w:rFonts w:ascii="Arial" w:hAnsi="Arial" w:cs="Arial"/>
          <w:sz w:val="20"/>
          <w:szCs w:val="20"/>
        </w:rPr>
        <w:t>)</w:t>
      </w:r>
      <w:r w:rsidRPr="00507676">
        <w:rPr>
          <w:rFonts w:ascii="Arial" w:hAnsi="Arial" w:cs="Arial"/>
          <w:sz w:val="20"/>
          <w:szCs w:val="20"/>
        </w:rPr>
        <w:t>:</w:t>
      </w:r>
      <w:bookmarkEnd w:id="88"/>
    </w:p>
    <w:p w14:paraId="7042C083" w14:textId="75465F17" w:rsidR="00E21FA4" w:rsidRPr="00507676" w:rsidRDefault="00E21FA4" w:rsidP="00111FAA">
      <w:pPr>
        <w:pStyle w:val="Claneki"/>
        <w:keepNext w:val="0"/>
        <w:tabs>
          <w:tab w:val="clear" w:pos="1418"/>
        </w:tabs>
        <w:spacing w:line="280" w:lineRule="atLeast"/>
        <w:ind w:left="1843" w:hanging="567"/>
        <w:rPr>
          <w:rFonts w:ascii="Arial" w:hAnsi="Arial" w:cs="Arial"/>
          <w:color w:val="auto"/>
          <w:sz w:val="20"/>
          <w:szCs w:val="20"/>
        </w:rPr>
      </w:pPr>
      <w:r w:rsidRPr="00507676">
        <w:rPr>
          <w:rFonts w:ascii="Arial" w:hAnsi="Arial" w:cs="Arial"/>
          <w:color w:val="auto"/>
          <w:sz w:val="20"/>
          <w:szCs w:val="20"/>
        </w:rPr>
        <w:t>odkaz na tuto Smlouvu;</w:t>
      </w:r>
    </w:p>
    <w:p w14:paraId="4BE04CA9" w14:textId="77777777" w:rsidR="00E21FA4" w:rsidRPr="00507676" w:rsidRDefault="00E21FA4" w:rsidP="00111FAA">
      <w:pPr>
        <w:pStyle w:val="Claneki"/>
        <w:keepNext w:val="0"/>
        <w:tabs>
          <w:tab w:val="clear" w:pos="1418"/>
        </w:tabs>
        <w:spacing w:line="280" w:lineRule="atLeast"/>
        <w:ind w:left="1843" w:hanging="567"/>
        <w:rPr>
          <w:rFonts w:ascii="Arial" w:hAnsi="Arial" w:cs="Arial"/>
          <w:color w:val="auto"/>
          <w:sz w:val="20"/>
          <w:szCs w:val="20"/>
        </w:rPr>
      </w:pPr>
      <w:r w:rsidRPr="00507676">
        <w:rPr>
          <w:rFonts w:ascii="Arial" w:hAnsi="Arial" w:cs="Arial"/>
          <w:color w:val="auto"/>
          <w:sz w:val="20"/>
          <w:szCs w:val="20"/>
        </w:rPr>
        <w:t>označení Stran;</w:t>
      </w:r>
    </w:p>
    <w:p w14:paraId="76E9DEF6" w14:textId="77777777" w:rsidR="00E21FA4" w:rsidRPr="00507676" w:rsidRDefault="00E21FA4" w:rsidP="00111FAA">
      <w:pPr>
        <w:pStyle w:val="Claneki"/>
        <w:keepNext w:val="0"/>
        <w:tabs>
          <w:tab w:val="clear" w:pos="1418"/>
        </w:tabs>
        <w:spacing w:line="280" w:lineRule="atLeast"/>
        <w:ind w:left="1843" w:hanging="567"/>
        <w:rPr>
          <w:rFonts w:ascii="Arial" w:hAnsi="Arial" w:cs="Arial"/>
          <w:color w:val="auto"/>
          <w:sz w:val="20"/>
          <w:szCs w:val="20"/>
        </w:rPr>
      </w:pPr>
      <w:r w:rsidRPr="00507676">
        <w:rPr>
          <w:rFonts w:ascii="Arial" w:hAnsi="Arial" w:cs="Arial"/>
          <w:color w:val="auto"/>
          <w:sz w:val="20"/>
          <w:szCs w:val="20"/>
        </w:rPr>
        <w:t>předmět Služeb na objednávku včetně jejich specifikace;</w:t>
      </w:r>
    </w:p>
    <w:p w14:paraId="051B6EF8" w14:textId="77777777" w:rsidR="00E21FA4" w:rsidRPr="00507676" w:rsidRDefault="00E21FA4" w:rsidP="00111FAA">
      <w:pPr>
        <w:pStyle w:val="Claneki"/>
        <w:keepNext w:val="0"/>
        <w:tabs>
          <w:tab w:val="clear" w:pos="1418"/>
        </w:tabs>
        <w:spacing w:line="280" w:lineRule="atLeast"/>
        <w:ind w:left="1843" w:hanging="567"/>
        <w:rPr>
          <w:rFonts w:ascii="Arial" w:hAnsi="Arial" w:cs="Arial"/>
          <w:color w:val="auto"/>
          <w:sz w:val="20"/>
          <w:szCs w:val="20"/>
        </w:rPr>
      </w:pPr>
      <w:r w:rsidRPr="00507676">
        <w:rPr>
          <w:rFonts w:ascii="Arial" w:hAnsi="Arial" w:cs="Arial"/>
          <w:color w:val="auto"/>
          <w:sz w:val="20"/>
          <w:szCs w:val="20"/>
        </w:rPr>
        <w:t>termín plnění (harmonogram);</w:t>
      </w:r>
    </w:p>
    <w:p w14:paraId="49EF8F50" w14:textId="00DB687F" w:rsidR="0092578E" w:rsidRPr="00507676" w:rsidRDefault="0092578E" w:rsidP="00111FAA">
      <w:pPr>
        <w:pStyle w:val="Claneki"/>
        <w:keepNext w:val="0"/>
        <w:tabs>
          <w:tab w:val="clear" w:pos="1418"/>
        </w:tabs>
        <w:spacing w:line="280" w:lineRule="atLeast"/>
        <w:ind w:left="1843" w:hanging="567"/>
        <w:rPr>
          <w:rFonts w:ascii="Arial" w:hAnsi="Arial" w:cs="Arial"/>
          <w:color w:val="auto"/>
          <w:sz w:val="20"/>
          <w:szCs w:val="20"/>
        </w:rPr>
      </w:pPr>
      <w:r w:rsidRPr="00507676">
        <w:rPr>
          <w:rFonts w:ascii="Arial" w:hAnsi="Arial" w:cs="Arial"/>
          <w:color w:val="auto"/>
          <w:sz w:val="20"/>
          <w:szCs w:val="20"/>
        </w:rPr>
        <w:t>označení jednotlivých členů Realizačního týmu podílejících se na plnění předmětu Služby na objednávku;</w:t>
      </w:r>
    </w:p>
    <w:p w14:paraId="087CCD47" w14:textId="4962CC98" w:rsidR="00E21FA4" w:rsidRPr="00507676" w:rsidRDefault="00E21FA4" w:rsidP="00111FAA">
      <w:pPr>
        <w:pStyle w:val="Claneki"/>
        <w:keepNext w:val="0"/>
        <w:tabs>
          <w:tab w:val="clear" w:pos="1418"/>
        </w:tabs>
        <w:spacing w:line="280" w:lineRule="atLeast"/>
        <w:ind w:left="1843" w:hanging="567"/>
        <w:rPr>
          <w:rFonts w:ascii="Arial" w:hAnsi="Arial" w:cs="Arial"/>
          <w:color w:val="auto"/>
          <w:sz w:val="20"/>
          <w:szCs w:val="20"/>
        </w:rPr>
      </w:pPr>
      <w:r w:rsidRPr="00507676">
        <w:rPr>
          <w:rFonts w:ascii="Arial" w:hAnsi="Arial" w:cs="Arial"/>
          <w:color w:val="auto"/>
          <w:sz w:val="20"/>
          <w:szCs w:val="20"/>
        </w:rPr>
        <w:t xml:space="preserve">dopad na Systém anebo </w:t>
      </w:r>
      <w:r w:rsidR="00F7217B" w:rsidRPr="00507676">
        <w:rPr>
          <w:rFonts w:ascii="Arial" w:hAnsi="Arial" w:cs="Arial"/>
          <w:color w:val="auto"/>
          <w:sz w:val="20"/>
          <w:szCs w:val="20"/>
        </w:rPr>
        <w:t xml:space="preserve">IT prostředí </w:t>
      </w:r>
      <w:r w:rsidR="00A56DCF">
        <w:rPr>
          <w:rFonts w:ascii="Arial" w:hAnsi="Arial" w:cs="Arial"/>
          <w:color w:val="auto"/>
          <w:sz w:val="20"/>
          <w:szCs w:val="20"/>
        </w:rPr>
        <w:t>O</w:t>
      </w:r>
      <w:r w:rsidR="00F7217B" w:rsidRPr="00507676">
        <w:rPr>
          <w:rFonts w:ascii="Arial" w:hAnsi="Arial" w:cs="Arial"/>
          <w:color w:val="auto"/>
          <w:sz w:val="20"/>
          <w:szCs w:val="20"/>
        </w:rPr>
        <w:t>bjednatele</w:t>
      </w:r>
      <w:r w:rsidRPr="00507676">
        <w:rPr>
          <w:rFonts w:ascii="Arial" w:hAnsi="Arial" w:cs="Arial"/>
          <w:color w:val="auto"/>
          <w:sz w:val="20"/>
          <w:szCs w:val="20"/>
        </w:rPr>
        <w:t>;</w:t>
      </w:r>
    </w:p>
    <w:p w14:paraId="36DBE493" w14:textId="77777777" w:rsidR="00E21FA4" w:rsidRPr="00507676" w:rsidRDefault="00E21FA4" w:rsidP="00111FAA">
      <w:pPr>
        <w:pStyle w:val="Claneki"/>
        <w:keepNext w:val="0"/>
        <w:tabs>
          <w:tab w:val="clear" w:pos="1418"/>
        </w:tabs>
        <w:spacing w:line="280" w:lineRule="atLeast"/>
        <w:ind w:left="1843" w:hanging="567"/>
        <w:rPr>
          <w:rFonts w:ascii="Arial" w:hAnsi="Arial" w:cs="Arial"/>
          <w:color w:val="auto"/>
          <w:sz w:val="20"/>
          <w:szCs w:val="20"/>
        </w:rPr>
      </w:pPr>
      <w:r w:rsidRPr="00507676">
        <w:rPr>
          <w:rFonts w:ascii="Arial" w:hAnsi="Arial" w:cs="Arial"/>
          <w:color w:val="auto"/>
          <w:sz w:val="20"/>
          <w:szCs w:val="20"/>
        </w:rPr>
        <w:t>návrh konceptu technického řešení včetně uživatelského a případně licenčního zajištění Objednatele;</w:t>
      </w:r>
    </w:p>
    <w:p w14:paraId="2CDCB5B1" w14:textId="77777777" w:rsidR="00E21FA4" w:rsidRPr="00507676" w:rsidRDefault="00E21FA4" w:rsidP="00111FAA">
      <w:pPr>
        <w:pStyle w:val="Claneki"/>
        <w:keepNext w:val="0"/>
        <w:tabs>
          <w:tab w:val="clear" w:pos="1418"/>
        </w:tabs>
        <w:spacing w:line="280" w:lineRule="atLeast"/>
        <w:ind w:left="1843" w:hanging="567"/>
        <w:rPr>
          <w:rFonts w:ascii="Arial" w:hAnsi="Arial" w:cs="Arial"/>
          <w:color w:val="auto"/>
          <w:sz w:val="20"/>
          <w:szCs w:val="20"/>
        </w:rPr>
      </w:pPr>
      <w:r w:rsidRPr="00507676">
        <w:rPr>
          <w:rFonts w:ascii="Arial" w:hAnsi="Arial" w:cs="Arial"/>
          <w:color w:val="auto"/>
          <w:sz w:val="20"/>
          <w:szCs w:val="20"/>
        </w:rPr>
        <w:t>požadavky na součinnost Objednatele a třetích osob;</w:t>
      </w:r>
    </w:p>
    <w:p w14:paraId="2A331C6C" w14:textId="0547128D" w:rsidR="00E21FA4" w:rsidRPr="00507676" w:rsidRDefault="00E21FA4" w:rsidP="00111FAA">
      <w:pPr>
        <w:pStyle w:val="Claneki"/>
        <w:keepNext w:val="0"/>
        <w:tabs>
          <w:tab w:val="clear" w:pos="1418"/>
        </w:tabs>
        <w:spacing w:line="280" w:lineRule="atLeast"/>
        <w:ind w:left="1843" w:hanging="567"/>
        <w:rPr>
          <w:rFonts w:ascii="Arial" w:hAnsi="Arial" w:cs="Arial"/>
          <w:color w:val="auto"/>
          <w:sz w:val="20"/>
          <w:szCs w:val="20"/>
        </w:rPr>
      </w:pPr>
      <w:r w:rsidRPr="00507676">
        <w:rPr>
          <w:rFonts w:ascii="Arial" w:hAnsi="Arial" w:cs="Arial"/>
          <w:color w:val="auto"/>
          <w:sz w:val="20"/>
          <w:szCs w:val="20"/>
        </w:rPr>
        <w:t>cenovou nabídku vycházející z ceny za jeden (1) Člověkoden, resp. za jednu (1) Člověkohodinu strávenou na poskytování Služby na objednávku uvedené v</w:t>
      </w:r>
      <w:r w:rsidR="00C761F0" w:rsidRPr="00507676">
        <w:rPr>
          <w:rFonts w:ascii="Arial" w:hAnsi="Arial" w:cs="Arial"/>
          <w:color w:val="auto"/>
          <w:sz w:val="20"/>
          <w:szCs w:val="20"/>
        </w:rPr>
        <w:t> </w:t>
      </w:r>
      <w:r w:rsidRPr="00507676">
        <w:rPr>
          <w:rFonts w:ascii="Arial" w:hAnsi="Arial" w:cs="Arial"/>
          <w:color w:val="auto"/>
          <w:sz w:val="20"/>
          <w:szCs w:val="20"/>
        </w:rPr>
        <w:t>Článku</w:t>
      </w:r>
      <w:r w:rsidR="00C761F0" w:rsidRPr="00507676">
        <w:rPr>
          <w:rFonts w:ascii="Arial" w:hAnsi="Arial" w:cs="Arial"/>
          <w:color w:val="auto"/>
          <w:sz w:val="20"/>
          <w:szCs w:val="20"/>
        </w:rPr>
        <w:t xml:space="preserve"> </w:t>
      </w:r>
      <w:r w:rsidR="00C761F0" w:rsidRPr="00507676">
        <w:rPr>
          <w:rFonts w:ascii="Arial" w:hAnsi="Arial" w:cs="Arial"/>
          <w:color w:val="auto"/>
          <w:sz w:val="20"/>
          <w:szCs w:val="20"/>
        </w:rPr>
        <w:fldChar w:fldCharType="begin"/>
      </w:r>
      <w:r w:rsidR="00C761F0" w:rsidRPr="00507676">
        <w:rPr>
          <w:rFonts w:ascii="Arial" w:hAnsi="Arial" w:cs="Arial"/>
          <w:color w:val="auto"/>
          <w:sz w:val="20"/>
          <w:szCs w:val="20"/>
        </w:rPr>
        <w:instrText xml:space="preserve"> REF _Ref515809544 \r \h  \* MERGEFORMAT </w:instrText>
      </w:r>
      <w:r w:rsidR="00C761F0" w:rsidRPr="00507676">
        <w:rPr>
          <w:rFonts w:ascii="Arial" w:hAnsi="Arial" w:cs="Arial"/>
          <w:color w:val="auto"/>
          <w:sz w:val="20"/>
          <w:szCs w:val="20"/>
        </w:rPr>
      </w:r>
      <w:r w:rsidR="00C761F0" w:rsidRPr="00507676">
        <w:rPr>
          <w:rFonts w:ascii="Arial" w:hAnsi="Arial" w:cs="Arial"/>
          <w:color w:val="auto"/>
          <w:sz w:val="20"/>
          <w:szCs w:val="20"/>
        </w:rPr>
        <w:fldChar w:fldCharType="separate"/>
      </w:r>
      <w:r w:rsidR="009B39DC">
        <w:rPr>
          <w:rFonts w:ascii="Arial" w:hAnsi="Arial" w:cs="Arial"/>
          <w:color w:val="auto"/>
          <w:sz w:val="20"/>
          <w:szCs w:val="20"/>
        </w:rPr>
        <w:t>0</w:t>
      </w:r>
      <w:r w:rsidR="00C761F0" w:rsidRPr="00507676">
        <w:rPr>
          <w:rFonts w:ascii="Arial" w:hAnsi="Arial" w:cs="Arial"/>
          <w:color w:val="auto"/>
          <w:sz w:val="20"/>
          <w:szCs w:val="20"/>
        </w:rPr>
        <w:fldChar w:fldCharType="end"/>
      </w:r>
      <w:r w:rsidR="002C5B94" w:rsidRPr="00507676">
        <w:rPr>
          <w:rFonts w:ascii="Arial" w:hAnsi="Arial" w:cs="Arial"/>
          <w:color w:val="auto"/>
          <w:sz w:val="20"/>
          <w:szCs w:val="20"/>
        </w:rPr>
        <w:t xml:space="preserve">, </w:t>
      </w:r>
      <w:r w:rsidRPr="00507676">
        <w:rPr>
          <w:rFonts w:ascii="Arial" w:hAnsi="Arial" w:cs="Arial"/>
          <w:color w:val="auto"/>
          <w:sz w:val="20"/>
          <w:szCs w:val="20"/>
        </w:rPr>
        <w:t>která bude určena na základě poctivě a v dobré víře Poskytovatelem uskutečněného posouzení pracnosti poptávané Služby na objednávku; a</w:t>
      </w:r>
    </w:p>
    <w:p w14:paraId="05D61BE7" w14:textId="01F7FAB7" w:rsidR="00E21FA4" w:rsidRPr="00507676" w:rsidRDefault="00E21FA4" w:rsidP="00111FAA">
      <w:pPr>
        <w:pStyle w:val="Claneki"/>
        <w:keepNext w:val="0"/>
        <w:tabs>
          <w:tab w:val="clear" w:pos="1418"/>
        </w:tabs>
        <w:spacing w:after="0" w:line="280" w:lineRule="atLeast"/>
        <w:ind w:left="1843" w:hanging="567"/>
        <w:rPr>
          <w:rFonts w:ascii="Arial" w:hAnsi="Arial" w:cs="Arial"/>
          <w:color w:val="auto"/>
          <w:sz w:val="20"/>
          <w:szCs w:val="20"/>
        </w:rPr>
      </w:pPr>
      <w:r w:rsidRPr="00507676">
        <w:rPr>
          <w:rFonts w:ascii="Arial" w:hAnsi="Arial" w:cs="Arial"/>
          <w:color w:val="auto"/>
          <w:sz w:val="20"/>
          <w:szCs w:val="20"/>
        </w:rPr>
        <w:t>Akceptační kritéria pro předmět příslušných Služeb na objednávku, která odpovídají, resp. vycházejí ze základních Akceptačních kritérií uvedených v</w:t>
      </w:r>
      <w:r w:rsidR="0092578E" w:rsidRPr="00507676">
        <w:rPr>
          <w:rFonts w:ascii="Arial" w:hAnsi="Arial" w:cs="Arial"/>
          <w:color w:val="auto"/>
          <w:sz w:val="20"/>
          <w:szCs w:val="20"/>
        </w:rPr>
        <w:t> </w:t>
      </w:r>
      <w:r w:rsidR="00000112" w:rsidRPr="00507676">
        <w:rPr>
          <w:rFonts w:ascii="Arial" w:hAnsi="Arial" w:cs="Arial"/>
          <w:color w:val="auto"/>
          <w:sz w:val="20"/>
          <w:szCs w:val="20"/>
        </w:rPr>
        <w:t>Žádosti</w:t>
      </w:r>
      <w:r w:rsidRPr="00507676">
        <w:rPr>
          <w:rFonts w:ascii="Arial" w:hAnsi="Arial" w:cs="Arial"/>
          <w:color w:val="auto"/>
          <w:sz w:val="20"/>
          <w:szCs w:val="20"/>
        </w:rPr>
        <w:t>, a které Poskytovatel předem projednal s Kontaktní osobou Objednatele pro věcné p</w:t>
      </w:r>
      <w:r w:rsidR="00E4023F" w:rsidRPr="00507676">
        <w:rPr>
          <w:rFonts w:ascii="Arial" w:hAnsi="Arial" w:cs="Arial"/>
          <w:color w:val="auto"/>
          <w:sz w:val="20"/>
          <w:szCs w:val="20"/>
        </w:rPr>
        <w:t>lnění Smlouvy;</w:t>
      </w:r>
    </w:p>
    <w:p w14:paraId="01F91708" w14:textId="77777777" w:rsidR="00B422CD" w:rsidRPr="00507676" w:rsidRDefault="00E21FA4" w:rsidP="00111FAA">
      <w:pPr>
        <w:pStyle w:val="Claneki"/>
        <w:keepNext w:val="0"/>
        <w:numPr>
          <w:ilvl w:val="0"/>
          <w:numId w:val="0"/>
        </w:numPr>
        <w:spacing w:before="0" w:line="280" w:lineRule="atLeast"/>
        <w:ind w:left="1843"/>
        <w:rPr>
          <w:rFonts w:ascii="Arial" w:hAnsi="Arial" w:cs="Arial"/>
          <w:color w:val="auto"/>
          <w:sz w:val="20"/>
          <w:szCs w:val="20"/>
        </w:rPr>
      </w:pPr>
      <w:r w:rsidRPr="00507676">
        <w:rPr>
          <w:rFonts w:ascii="Arial" w:hAnsi="Arial" w:cs="Arial"/>
          <w:color w:val="auto"/>
          <w:sz w:val="20"/>
          <w:szCs w:val="20"/>
        </w:rPr>
        <w:t>(„</w:t>
      </w:r>
      <w:r w:rsidRPr="00507676">
        <w:rPr>
          <w:rFonts w:ascii="Arial" w:hAnsi="Arial" w:cs="Arial"/>
          <w:b/>
          <w:color w:val="auto"/>
          <w:sz w:val="20"/>
          <w:szCs w:val="20"/>
        </w:rPr>
        <w:t>Nabídka</w:t>
      </w:r>
      <w:r w:rsidRPr="00507676">
        <w:rPr>
          <w:rFonts w:ascii="Arial" w:hAnsi="Arial" w:cs="Arial"/>
          <w:color w:val="auto"/>
          <w:sz w:val="20"/>
          <w:szCs w:val="20"/>
        </w:rPr>
        <w:t>“).</w:t>
      </w:r>
    </w:p>
    <w:p w14:paraId="4BF54487" w14:textId="2159F422" w:rsidR="00E21FA4" w:rsidRPr="00507676" w:rsidRDefault="00E21FA4" w:rsidP="00111FAA">
      <w:pPr>
        <w:pStyle w:val="Claneka"/>
        <w:keepLines w:val="0"/>
        <w:widowControl/>
        <w:tabs>
          <w:tab w:val="clear" w:pos="992"/>
        </w:tabs>
        <w:spacing w:line="280" w:lineRule="atLeast"/>
        <w:ind w:left="1276" w:hanging="709"/>
        <w:rPr>
          <w:rFonts w:ascii="Arial" w:hAnsi="Arial" w:cs="Arial"/>
          <w:sz w:val="20"/>
          <w:szCs w:val="20"/>
        </w:rPr>
      </w:pPr>
      <w:r w:rsidRPr="00507676">
        <w:rPr>
          <w:rFonts w:ascii="Arial" w:hAnsi="Arial" w:cs="Arial"/>
          <w:sz w:val="20"/>
          <w:szCs w:val="20"/>
        </w:rPr>
        <w:t xml:space="preserve">Doba platnosti Nabídky je vždy minimálně třicet (30) dnů ode dne jejího doručení Objednateli. V případě, že v Nabídce chybí některá z výše uvedených náležitostí </w:t>
      </w:r>
      <w:r w:rsidR="00E4023F" w:rsidRPr="00507676">
        <w:rPr>
          <w:rFonts w:ascii="Arial" w:hAnsi="Arial" w:cs="Arial"/>
          <w:sz w:val="20"/>
          <w:szCs w:val="20"/>
        </w:rPr>
        <w:t>a</w:t>
      </w:r>
      <w:r w:rsidRPr="00507676">
        <w:rPr>
          <w:rFonts w:ascii="Arial" w:hAnsi="Arial" w:cs="Arial"/>
          <w:sz w:val="20"/>
          <w:szCs w:val="20"/>
        </w:rPr>
        <w:t xml:space="preserve">nebo pokud </w:t>
      </w:r>
      <w:r w:rsidR="004F5488" w:rsidRPr="00507676">
        <w:rPr>
          <w:rFonts w:ascii="Arial" w:hAnsi="Arial" w:cs="Arial"/>
          <w:sz w:val="20"/>
          <w:szCs w:val="20"/>
        </w:rPr>
        <w:t xml:space="preserve">nebyla </w:t>
      </w:r>
      <w:r w:rsidRPr="00507676">
        <w:rPr>
          <w:rFonts w:ascii="Arial" w:hAnsi="Arial" w:cs="Arial"/>
          <w:sz w:val="20"/>
          <w:szCs w:val="20"/>
        </w:rPr>
        <w:t xml:space="preserve">základní Akceptační kritéria </w:t>
      </w:r>
      <w:r w:rsidR="004F5488" w:rsidRPr="00507676">
        <w:rPr>
          <w:rFonts w:ascii="Arial" w:hAnsi="Arial" w:cs="Arial"/>
          <w:sz w:val="20"/>
          <w:szCs w:val="20"/>
        </w:rPr>
        <w:t xml:space="preserve">uvedena </w:t>
      </w:r>
      <w:r w:rsidR="00DA0AC1" w:rsidRPr="00507676">
        <w:rPr>
          <w:rFonts w:ascii="Arial" w:hAnsi="Arial" w:cs="Arial"/>
          <w:sz w:val="20"/>
          <w:szCs w:val="20"/>
        </w:rPr>
        <w:t xml:space="preserve">v </w:t>
      </w:r>
      <w:r w:rsidR="00000112" w:rsidRPr="00507676">
        <w:rPr>
          <w:rFonts w:ascii="Arial" w:hAnsi="Arial" w:cs="Arial"/>
          <w:sz w:val="20"/>
          <w:szCs w:val="20"/>
        </w:rPr>
        <w:t>Žádosti</w:t>
      </w:r>
      <w:r w:rsidR="00DA0AC1" w:rsidRPr="00507676">
        <w:rPr>
          <w:rFonts w:ascii="Arial" w:hAnsi="Arial" w:cs="Arial"/>
          <w:sz w:val="20"/>
          <w:szCs w:val="20"/>
        </w:rPr>
        <w:t>, nemá to vliv na </w:t>
      </w:r>
      <w:r w:rsidRPr="00507676">
        <w:rPr>
          <w:rFonts w:ascii="Arial" w:hAnsi="Arial" w:cs="Arial"/>
          <w:sz w:val="20"/>
          <w:szCs w:val="20"/>
        </w:rPr>
        <w:t xml:space="preserve">závaznost </w:t>
      </w:r>
      <w:r w:rsidRPr="00507676">
        <w:rPr>
          <w:rFonts w:ascii="Arial" w:hAnsi="Arial" w:cs="Arial"/>
          <w:sz w:val="20"/>
          <w:szCs w:val="20"/>
        </w:rPr>
        <w:lastRenderedPageBreak/>
        <w:t>Nabídky pro Poskytovatele. Strany se</w:t>
      </w:r>
      <w:r w:rsidR="00DA0AC1" w:rsidRPr="00507676">
        <w:rPr>
          <w:rFonts w:ascii="Arial" w:hAnsi="Arial" w:cs="Arial"/>
          <w:sz w:val="20"/>
          <w:szCs w:val="20"/>
        </w:rPr>
        <w:t xml:space="preserve"> zavazují takovou náležitost po </w:t>
      </w:r>
      <w:r w:rsidRPr="00507676">
        <w:rPr>
          <w:rFonts w:ascii="Arial" w:hAnsi="Arial" w:cs="Arial"/>
          <w:sz w:val="20"/>
          <w:szCs w:val="20"/>
        </w:rPr>
        <w:t>vzájemné dohodě bezodkladně do Nabídky, nebo do Dílčí smlouvy, byla-li ji</w:t>
      </w:r>
      <w:r w:rsidR="00E4023F" w:rsidRPr="00507676">
        <w:rPr>
          <w:rFonts w:ascii="Arial" w:hAnsi="Arial" w:cs="Arial"/>
          <w:sz w:val="20"/>
          <w:szCs w:val="20"/>
        </w:rPr>
        <w:t xml:space="preserve">ž uzavřena, dodatkem doplnit. </w:t>
      </w:r>
      <w:r w:rsidR="002D2371" w:rsidRPr="00507676">
        <w:rPr>
          <w:rFonts w:ascii="Arial" w:hAnsi="Arial" w:cs="Arial"/>
          <w:sz w:val="20"/>
          <w:szCs w:val="20"/>
        </w:rPr>
        <w:t>N</w:t>
      </w:r>
      <w:r w:rsidR="004F5488" w:rsidRPr="00507676">
        <w:rPr>
          <w:rFonts w:ascii="Arial" w:hAnsi="Arial" w:cs="Arial"/>
          <w:sz w:val="20"/>
          <w:szCs w:val="20"/>
        </w:rPr>
        <w:t>ebyla</w:t>
      </w:r>
      <w:r w:rsidR="002D2371" w:rsidRPr="00507676">
        <w:rPr>
          <w:rFonts w:ascii="Arial" w:hAnsi="Arial" w:cs="Arial"/>
          <w:sz w:val="20"/>
          <w:szCs w:val="20"/>
        </w:rPr>
        <w:t>-li</w:t>
      </w:r>
      <w:r w:rsidR="004F5488" w:rsidRPr="00507676">
        <w:rPr>
          <w:rFonts w:ascii="Arial" w:hAnsi="Arial" w:cs="Arial"/>
          <w:sz w:val="20"/>
          <w:szCs w:val="20"/>
        </w:rPr>
        <w:t xml:space="preserve"> </w:t>
      </w:r>
      <w:r w:rsidRPr="00507676">
        <w:rPr>
          <w:rFonts w:ascii="Arial" w:hAnsi="Arial" w:cs="Arial"/>
          <w:sz w:val="20"/>
          <w:szCs w:val="20"/>
        </w:rPr>
        <w:t xml:space="preserve">základní Akceptační kritéria </w:t>
      </w:r>
      <w:r w:rsidR="004F5488" w:rsidRPr="00507676">
        <w:rPr>
          <w:rFonts w:ascii="Arial" w:hAnsi="Arial" w:cs="Arial"/>
          <w:sz w:val="20"/>
          <w:szCs w:val="20"/>
        </w:rPr>
        <w:t xml:space="preserve">uvedena </w:t>
      </w:r>
      <w:r w:rsidRPr="00507676">
        <w:rPr>
          <w:rFonts w:ascii="Arial" w:hAnsi="Arial" w:cs="Arial"/>
          <w:sz w:val="20"/>
          <w:szCs w:val="20"/>
        </w:rPr>
        <w:t xml:space="preserve">v </w:t>
      </w:r>
      <w:r w:rsidR="003A793E" w:rsidRPr="00507676">
        <w:rPr>
          <w:rFonts w:ascii="Arial" w:hAnsi="Arial" w:cs="Arial"/>
          <w:sz w:val="20"/>
          <w:szCs w:val="20"/>
        </w:rPr>
        <w:t>Žádosti</w:t>
      </w:r>
      <w:r w:rsidRPr="00507676">
        <w:rPr>
          <w:rFonts w:ascii="Arial" w:hAnsi="Arial" w:cs="Arial"/>
          <w:sz w:val="20"/>
          <w:szCs w:val="20"/>
        </w:rPr>
        <w:t>, Nabídce, Dílčí smlouvě, ani se na nich Strany dodatečně nedohodly, platí, že se Strany dohodly na tom, že Akceptačními kritérii budou jakékoliv podmínky a kritéria, která musí Služba na objednávku splňovat, aby taková Služba na objednávku nebo jakékoliv výstupy takové Služby na objednávku mohly sloužit svému účelu uvedenému v</w:t>
      </w:r>
      <w:r w:rsidR="003A793E" w:rsidRPr="00507676">
        <w:rPr>
          <w:rFonts w:ascii="Arial" w:hAnsi="Arial" w:cs="Arial"/>
          <w:sz w:val="20"/>
          <w:szCs w:val="20"/>
        </w:rPr>
        <w:t> Žádosti či</w:t>
      </w:r>
      <w:r w:rsidRPr="00507676">
        <w:rPr>
          <w:rFonts w:ascii="Arial" w:hAnsi="Arial" w:cs="Arial"/>
          <w:sz w:val="20"/>
          <w:szCs w:val="20"/>
        </w:rPr>
        <w:t xml:space="preserve"> Objednávce či Dílčí smlouvě nebo z</w:t>
      </w:r>
      <w:r w:rsidR="00AC52F9" w:rsidRPr="00507676">
        <w:rPr>
          <w:rFonts w:ascii="Arial" w:hAnsi="Arial" w:cs="Arial"/>
          <w:sz w:val="20"/>
          <w:szCs w:val="20"/>
        </w:rPr>
        <w:t> </w:t>
      </w:r>
      <w:r w:rsidRPr="00507676">
        <w:rPr>
          <w:rFonts w:ascii="Arial" w:hAnsi="Arial" w:cs="Arial"/>
          <w:sz w:val="20"/>
          <w:szCs w:val="20"/>
        </w:rPr>
        <w:t xml:space="preserve">nich jinak vyplývajícím. </w:t>
      </w:r>
    </w:p>
    <w:p w14:paraId="1B52D8D9" w14:textId="77777777" w:rsidR="00E21FA4" w:rsidRPr="00507676" w:rsidRDefault="00E21FA4" w:rsidP="00111FAA">
      <w:pPr>
        <w:pStyle w:val="Claneka"/>
        <w:keepLines w:val="0"/>
        <w:widowControl/>
        <w:tabs>
          <w:tab w:val="clear" w:pos="992"/>
        </w:tabs>
        <w:spacing w:line="280" w:lineRule="atLeast"/>
        <w:ind w:left="1276" w:hanging="709"/>
        <w:rPr>
          <w:rFonts w:ascii="Arial" w:hAnsi="Arial" w:cs="Arial"/>
          <w:sz w:val="20"/>
          <w:szCs w:val="20"/>
        </w:rPr>
      </w:pPr>
      <w:bookmarkStart w:id="89" w:name="_Ref516561266"/>
      <w:r w:rsidRPr="00507676">
        <w:rPr>
          <w:rFonts w:ascii="Arial" w:hAnsi="Arial" w:cs="Arial"/>
          <w:sz w:val="20"/>
          <w:szCs w:val="20"/>
        </w:rPr>
        <w:t>Na základě objednávky Objednatele, která představuje odsouhlasení Nabídky, doručené Poskytovateli v</w:t>
      </w:r>
      <w:r w:rsidR="009054F6" w:rsidRPr="00507676">
        <w:rPr>
          <w:rFonts w:ascii="Arial" w:hAnsi="Arial" w:cs="Arial"/>
          <w:sz w:val="20"/>
          <w:szCs w:val="20"/>
        </w:rPr>
        <w:t xml:space="preserve"> </w:t>
      </w:r>
      <w:r w:rsidR="001657EF" w:rsidRPr="00507676">
        <w:rPr>
          <w:rFonts w:ascii="Arial" w:hAnsi="Arial" w:cs="Arial"/>
          <w:sz w:val="20"/>
          <w:szCs w:val="20"/>
        </w:rPr>
        <w:t xml:space="preserve">elektronické </w:t>
      </w:r>
      <w:r w:rsidR="002D2371" w:rsidRPr="00507676">
        <w:rPr>
          <w:rFonts w:ascii="Arial" w:hAnsi="Arial" w:cs="Arial"/>
          <w:sz w:val="20"/>
          <w:szCs w:val="20"/>
        </w:rPr>
        <w:t xml:space="preserve">podobě </w:t>
      </w:r>
      <w:r w:rsidRPr="00507676">
        <w:rPr>
          <w:rFonts w:ascii="Arial" w:hAnsi="Arial" w:cs="Arial"/>
          <w:sz w:val="20"/>
          <w:szCs w:val="20"/>
        </w:rPr>
        <w:t>(„</w:t>
      </w:r>
      <w:r w:rsidRPr="00507676">
        <w:rPr>
          <w:rFonts w:ascii="Arial" w:hAnsi="Arial" w:cs="Arial"/>
          <w:b/>
          <w:sz w:val="20"/>
          <w:szCs w:val="20"/>
        </w:rPr>
        <w:t>Objednávka</w:t>
      </w:r>
      <w:r w:rsidRPr="00507676">
        <w:rPr>
          <w:rFonts w:ascii="Arial" w:hAnsi="Arial" w:cs="Arial"/>
          <w:sz w:val="20"/>
          <w:szCs w:val="20"/>
        </w:rPr>
        <w:t>“)</w:t>
      </w:r>
      <w:r w:rsidR="008D406D" w:rsidRPr="00507676">
        <w:rPr>
          <w:rFonts w:ascii="Arial" w:hAnsi="Arial" w:cs="Arial"/>
          <w:sz w:val="20"/>
          <w:szCs w:val="20"/>
        </w:rPr>
        <w:t>,</w:t>
      </w:r>
      <w:r w:rsidRPr="00507676">
        <w:rPr>
          <w:rFonts w:ascii="Arial" w:hAnsi="Arial" w:cs="Arial"/>
          <w:sz w:val="20"/>
          <w:szCs w:val="20"/>
        </w:rPr>
        <w:t xml:space="preserve"> se Poskytovatel zavazuje poskytovat Služby na objednávku uvedené v Nabídce. Dílčí smlouva je uzavřena doručením Objednávky Poskytovateli. Objednávku je oprávněna učinit Kontaktní osoba Objednatele pro věci smluvní.</w:t>
      </w:r>
      <w:bookmarkEnd w:id="89"/>
      <w:r w:rsidR="00E4023F" w:rsidRPr="00507676">
        <w:rPr>
          <w:rFonts w:ascii="Arial" w:hAnsi="Arial" w:cs="Arial"/>
          <w:sz w:val="20"/>
          <w:szCs w:val="20"/>
        </w:rPr>
        <w:t xml:space="preserve"> </w:t>
      </w:r>
    </w:p>
    <w:p w14:paraId="5455B33B" w14:textId="72C32449" w:rsidR="00E21FA4" w:rsidRPr="00507676" w:rsidRDefault="00E21FA4" w:rsidP="00111FAA">
      <w:pPr>
        <w:pStyle w:val="Claneka"/>
        <w:keepLines w:val="0"/>
        <w:widowControl/>
        <w:tabs>
          <w:tab w:val="clear" w:pos="992"/>
        </w:tabs>
        <w:spacing w:line="280" w:lineRule="atLeast"/>
        <w:ind w:left="1276" w:hanging="709"/>
        <w:rPr>
          <w:rFonts w:ascii="Arial" w:hAnsi="Arial" w:cs="Arial"/>
          <w:sz w:val="20"/>
          <w:szCs w:val="20"/>
        </w:rPr>
      </w:pPr>
      <w:bookmarkStart w:id="90" w:name="_Ref515809697"/>
      <w:r w:rsidRPr="00507676">
        <w:rPr>
          <w:rFonts w:ascii="Arial" w:hAnsi="Arial" w:cs="Arial"/>
          <w:sz w:val="20"/>
          <w:szCs w:val="20"/>
        </w:rPr>
        <w:t>Dílčí smlouva je uzavřena a Poskytovatel je povinen Služ</w:t>
      </w:r>
      <w:r w:rsidR="00DA0AC1" w:rsidRPr="00507676">
        <w:rPr>
          <w:rFonts w:ascii="Arial" w:hAnsi="Arial" w:cs="Arial"/>
          <w:sz w:val="20"/>
          <w:szCs w:val="20"/>
        </w:rPr>
        <w:t>by na objednávku poskytovat i v </w:t>
      </w:r>
      <w:r w:rsidRPr="00507676">
        <w:rPr>
          <w:rFonts w:ascii="Arial" w:hAnsi="Arial" w:cs="Arial"/>
          <w:sz w:val="20"/>
          <w:szCs w:val="20"/>
        </w:rPr>
        <w:t>případě, že mezi Stranami nedojde ke shodě n</w:t>
      </w:r>
      <w:r w:rsidR="00DA0AC1" w:rsidRPr="00507676">
        <w:rPr>
          <w:rFonts w:ascii="Arial" w:hAnsi="Arial" w:cs="Arial"/>
          <w:sz w:val="20"/>
          <w:szCs w:val="20"/>
        </w:rPr>
        <w:t>a počtu Člověkodnů nezbytných k </w:t>
      </w:r>
      <w:r w:rsidRPr="00507676">
        <w:rPr>
          <w:rFonts w:ascii="Arial" w:hAnsi="Arial" w:cs="Arial"/>
          <w:sz w:val="20"/>
          <w:szCs w:val="20"/>
        </w:rPr>
        <w:t>provedení Služby na objednávku uvedené v Nabídce a Objednatel přesto doručí Poskytovateli Objednávku, kterou objedná Služby na objednávku dle Nabídky s</w:t>
      </w:r>
      <w:r w:rsidR="0088761D" w:rsidRPr="00507676">
        <w:rPr>
          <w:rFonts w:ascii="Arial" w:hAnsi="Arial" w:cs="Arial"/>
          <w:sz w:val="20"/>
          <w:szCs w:val="20"/>
        </w:rPr>
        <w:t> </w:t>
      </w:r>
      <w:r w:rsidRPr="00507676">
        <w:rPr>
          <w:rFonts w:ascii="Arial" w:hAnsi="Arial" w:cs="Arial"/>
          <w:sz w:val="20"/>
          <w:szCs w:val="20"/>
        </w:rPr>
        <w:t xml:space="preserve">výhradou odmítnutí Poskytovatelem navrhovaného počtu Člověkodnů, resp. na základě počtu Člověkodnů vypočtené Ceny </w:t>
      </w:r>
      <w:r w:rsidR="00A8625F" w:rsidRPr="00507676">
        <w:rPr>
          <w:rFonts w:ascii="Arial" w:hAnsi="Arial" w:cs="Arial"/>
          <w:sz w:val="20"/>
          <w:szCs w:val="20"/>
        </w:rPr>
        <w:t xml:space="preserve">služeb </w:t>
      </w:r>
      <w:r w:rsidRPr="00507676">
        <w:rPr>
          <w:rFonts w:ascii="Arial" w:hAnsi="Arial" w:cs="Arial"/>
          <w:sz w:val="20"/>
          <w:szCs w:val="20"/>
        </w:rPr>
        <w:t xml:space="preserve">na objednávku. Pro takový případ platí, že Strany uzavřely Dílčí smlouvu bez určení ceny. Za Stranami ujednaný </w:t>
      </w:r>
      <w:r w:rsidR="00DA0AC1" w:rsidRPr="00507676">
        <w:rPr>
          <w:rFonts w:ascii="Arial" w:hAnsi="Arial" w:cs="Arial"/>
          <w:sz w:val="20"/>
          <w:szCs w:val="20"/>
        </w:rPr>
        <w:t>počet Člověkodnů, dle </w:t>
      </w:r>
      <w:r w:rsidRPr="00507676">
        <w:rPr>
          <w:rFonts w:ascii="Arial" w:hAnsi="Arial" w:cs="Arial"/>
          <w:sz w:val="20"/>
          <w:szCs w:val="20"/>
        </w:rPr>
        <w:t xml:space="preserve">kterého bude vypočtena Cena </w:t>
      </w:r>
      <w:r w:rsidR="00D13270" w:rsidRPr="00507676">
        <w:rPr>
          <w:rFonts w:ascii="Arial" w:hAnsi="Arial" w:cs="Arial"/>
          <w:sz w:val="20"/>
          <w:szCs w:val="20"/>
        </w:rPr>
        <w:t>s</w:t>
      </w:r>
      <w:r w:rsidRPr="00507676">
        <w:rPr>
          <w:rFonts w:ascii="Arial" w:hAnsi="Arial" w:cs="Arial"/>
          <w:sz w:val="20"/>
          <w:szCs w:val="20"/>
        </w:rPr>
        <w:t>lužby na objednávku, se poté považuje:</w:t>
      </w:r>
      <w:bookmarkEnd w:id="90"/>
    </w:p>
    <w:p w14:paraId="76C9B353" w14:textId="77777777" w:rsidR="00E21FA4" w:rsidRPr="00507676" w:rsidRDefault="00E21FA4" w:rsidP="00111FAA">
      <w:pPr>
        <w:pStyle w:val="Claneki"/>
        <w:keepNext w:val="0"/>
        <w:tabs>
          <w:tab w:val="clear" w:pos="1418"/>
        </w:tabs>
        <w:spacing w:line="280" w:lineRule="atLeast"/>
        <w:ind w:left="1701"/>
        <w:rPr>
          <w:rFonts w:ascii="Arial" w:hAnsi="Arial" w:cs="Arial"/>
          <w:color w:val="auto"/>
          <w:sz w:val="20"/>
          <w:szCs w:val="20"/>
        </w:rPr>
      </w:pPr>
      <w:r w:rsidRPr="00507676">
        <w:rPr>
          <w:rFonts w:ascii="Arial" w:hAnsi="Arial" w:cs="Arial"/>
          <w:color w:val="auto"/>
          <w:sz w:val="20"/>
          <w:szCs w:val="20"/>
        </w:rPr>
        <w:t xml:space="preserve">počet </w:t>
      </w:r>
      <w:r w:rsidR="00467246" w:rsidRPr="00507676">
        <w:rPr>
          <w:rFonts w:ascii="Arial" w:hAnsi="Arial" w:cs="Arial"/>
          <w:color w:val="auto"/>
          <w:sz w:val="20"/>
          <w:szCs w:val="20"/>
        </w:rPr>
        <w:t xml:space="preserve">řádně </w:t>
      </w:r>
      <w:r w:rsidRPr="00507676">
        <w:rPr>
          <w:rFonts w:ascii="Arial" w:hAnsi="Arial" w:cs="Arial"/>
          <w:color w:val="auto"/>
          <w:sz w:val="20"/>
          <w:szCs w:val="20"/>
        </w:rPr>
        <w:t>vykázaných Člověkodnů, bude-li v plném roz</w:t>
      </w:r>
      <w:r w:rsidR="00DA0AC1" w:rsidRPr="00507676">
        <w:rPr>
          <w:rFonts w:ascii="Arial" w:hAnsi="Arial" w:cs="Arial"/>
          <w:color w:val="auto"/>
          <w:sz w:val="20"/>
          <w:szCs w:val="20"/>
        </w:rPr>
        <w:t>sahu akceptovaný Objednatelem v </w:t>
      </w:r>
      <w:r w:rsidRPr="00507676">
        <w:rPr>
          <w:rFonts w:ascii="Arial" w:hAnsi="Arial" w:cs="Arial"/>
          <w:color w:val="auto"/>
          <w:sz w:val="20"/>
          <w:szCs w:val="20"/>
        </w:rPr>
        <w:t xml:space="preserve">rámci Akceptačního řízení. Pokud nedojde k </w:t>
      </w:r>
      <w:r w:rsidR="008550AF" w:rsidRPr="00507676">
        <w:rPr>
          <w:rFonts w:ascii="Arial" w:hAnsi="Arial" w:cs="Arial"/>
          <w:color w:val="auto"/>
          <w:sz w:val="20"/>
          <w:szCs w:val="20"/>
        </w:rPr>
        <w:t>a</w:t>
      </w:r>
      <w:r w:rsidRPr="00507676">
        <w:rPr>
          <w:rFonts w:ascii="Arial" w:hAnsi="Arial" w:cs="Arial"/>
          <w:color w:val="auto"/>
          <w:sz w:val="20"/>
          <w:szCs w:val="20"/>
        </w:rPr>
        <w:t>kceptaci rozsahu Člověkodnů vynaložených na poskytnutí Služby dle postupu uvedeného v tomto odstavci, bude</w:t>
      </w:r>
    </w:p>
    <w:p w14:paraId="32F16FA3" w14:textId="77777777" w:rsidR="00E21FA4" w:rsidRPr="00507676" w:rsidRDefault="00E21FA4" w:rsidP="00111FAA">
      <w:pPr>
        <w:pStyle w:val="Claneki"/>
        <w:keepNext w:val="0"/>
        <w:tabs>
          <w:tab w:val="clear" w:pos="1418"/>
        </w:tabs>
        <w:spacing w:line="280" w:lineRule="atLeast"/>
        <w:ind w:left="1701"/>
        <w:rPr>
          <w:rFonts w:ascii="Arial" w:hAnsi="Arial" w:cs="Arial"/>
          <w:color w:val="auto"/>
          <w:sz w:val="20"/>
          <w:szCs w:val="20"/>
        </w:rPr>
      </w:pPr>
      <w:r w:rsidRPr="00507676">
        <w:rPr>
          <w:rFonts w:ascii="Arial" w:hAnsi="Arial" w:cs="Arial"/>
          <w:color w:val="auto"/>
          <w:sz w:val="20"/>
          <w:szCs w:val="20"/>
        </w:rPr>
        <w:t xml:space="preserve">počet Člověkodnů určen dohodou Kontaktních osob pro smluvní záležitosti Stran. Nebude-li shoda ani na úrovni Kontaktních osob pro smluvní záležitosti Stran, pak se za Stranami ujednaný počet považuje </w:t>
      </w:r>
    </w:p>
    <w:p w14:paraId="73549D0C" w14:textId="1EF2F020" w:rsidR="00E21FA4" w:rsidRPr="00507676" w:rsidRDefault="00E21FA4" w:rsidP="00111FAA">
      <w:pPr>
        <w:pStyle w:val="Claneki"/>
        <w:keepNext w:val="0"/>
        <w:tabs>
          <w:tab w:val="clear" w:pos="1418"/>
        </w:tabs>
        <w:spacing w:line="280" w:lineRule="atLeast"/>
        <w:ind w:left="1701"/>
        <w:rPr>
          <w:rFonts w:ascii="Arial" w:hAnsi="Arial" w:cs="Arial"/>
          <w:color w:val="auto"/>
          <w:sz w:val="20"/>
          <w:szCs w:val="20"/>
        </w:rPr>
      </w:pPr>
      <w:r w:rsidRPr="00507676">
        <w:rPr>
          <w:rFonts w:ascii="Arial" w:hAnsi="Arial" w:cs="Arial"/>
          <w:color w:val="auto"/>
          <w:sz w:val="20"/>
          <w:szCs w:val="20"/>
        </w:rPr>
        <w:t>počet Člověkodnů, které představují obvyklou pracn</w:t>
      </w:r>
      <w:r w:rsidR="00DA0AC1" w:rsidRPr="00507676">
        <w:rPr>
          <w:rFonts w:ascii="Arial" w:hAnsi="Arial" w:cs="Arial"/>
          <w:color w:val="auto"/>
          <w:sz w:val="20"/>
          <w:szCs w:val="20"/>
        </w:rPr>
        <w:t>ost dané Služby na objednávku v </w:t>
      </w:r>
      <w:r w:rsidRPr="00507676">
        <w:rPr>
          <w:rFonts w:ascii="Arial" w:hAnsi="Arial" w:cs="Arial"/>
          <w:color w:val="auto"/>
          <w:sz w:val="20"/>
          <w:szCs w:val="20"/>
        </w:rPr>
        <w:t>době uzavření Dílčí smlouvy za obdobných smluvních podmínek podle posouzení odborníka v oboru, který bude k tomuto posouzení určen na základě dohody Stran. Nedohodnou-li se Strany jinak, náklady na posouzení odborníkem z</w:t>
      </w:r>
      <w:r w:rsidR="00C75342" w:rsidRPr="00507676">
        <w:rPr>
          <w:rFonts w:ascii="Arial" w:hAnsi="Arial" w:cs="Arial"/>
          <w:color w:val="auto"/>
          <w:sz w:val="20"/>
          <w:szCs w:val="20"/>
        </w:rPr>
        <w:t> </w:t>
      </w:r>
      <w:r w:rsidRPr="00507676">
        <w:rPr>
          <w:rFonts w:ascii="Arial" w:hAnsi="Arial" w:cs="Arial"/>
          <w:color w:val="auto"/>
          <w:sz w:val="20"/>
          <w:szCs w:val="20"/>
        </w:rPr>
        <w:t>oboru budou nést poměrně obě Strany, a to podle poměru odchylek jejich tvrzení o</w:t>
      </w:r>
      <w:r w:rsidR="00C75342" w:rsidRPr="00507676">
        <w:rPr>
          <w:rFonts w:ascii="Arial" w:hAnsi="Arial" w:cs="Arial"/>
          <w:color w:val="auto"/>
          <w:sz w:val="20"/>
          <w:szCs w:val="20"/>
        </w:rPr>
        <w:t> </w:t>
      </w:r>
      <w:r w:rsidRPr="00507676">
        <w:rPr>
          <w:rFonts w:ascii="Arial" w:hAnsi="Arial" w:cs="Arial"/>
          <w:color w:val="auto"/>
          <w:sz w:val="20"/>
          <w:szCs w:val="20"/>
        </w:rPr>
        <w:t xml:space="preserve">rozsahu Člověkodnů odpovídajícímu pracnosti dané Služby na objednávku od počtu Člověkodnů podle posouzení odborníka v oboru. Nedohodnou-li se Strany na osobě odborníka z oboru, nebo budou-li rozporovat tento odborný názor, tak se </w:t>
      </w:r>
      <w:r w:rsidR="00111FAA">
        <w:rPr>
          <w:rFonts w:ascii="Arial" w:hAnsi="Arial" w:cs="Arial"/>
          <w:color w:val="auto"/>
          <w:sz w:val="20"/>
          <w:szCs w:val="20"/>
        </w:rPr>
        <w:br/>
      </w:r>
      <w:r w:rsidRPr="00507676">
        <w:rPr>
          <w:rFonts w:ascii="Arial" w:hAnsi="Arial" w:cs="Arial"/>
          <w:color w:val="auto"/>
          <w:sz w:val="20"/>
          <w:szCs w:val="20"/>
        </w:rPr>
        <w:t xml:space="preserve">za Stranami ujednaný počet poté považuje </w:t>
      </w:r>
    </w:p>
    <w:p w14:paraId="1019D797" w14:textId="442B27FA" w:rsidR="00E21FA4" w:rsidRPr="00507676" w:rsidRDefault="00E21FA4" w:rsidP="00111FAA">
      <w:pPr>
        <w:pStyle w:val="Claneki"/>
        <w:keepNext w:val="0"/>
        <w:tabs>
          <w:tab w:val="clear" w:pos="1418"/>
        </w:tabs>
        <w:spacing w:line="280" w:lineRule="atLeast"/>
        <w:ind w:left="1701"/>
        <w:rPr>
          <w:rFonts w:ascii="Arial" w:hAnsi="Arial" w:cs="Arial"/>
          <w:color w:val="auto"/>
          <w:sz w:val="20"/>
          <w:szCs w:val="20"/>
        </w:rPr>
      </w:pPr>
      <w:r w:rsidRPr="00507676">
        <w:rPr>
          <w:rFonts w:ascii="Arial" w:hAnsi="Arial" w:cs="Arial"/>
          <w:color w:val="auto"/>
          <w:sz w:val="20"/>
          <w:szCs w:val="20"/>
        </w:rPr>
        <w:t>počet Člověkodnů vypočtený podle obvyklé pracno</w:t>
      </w:r>
      <w:r w:rsidR="00DA0AC1" w:rsidRPr="00507676">
        <w:rPr>
          <w:rFonts w:ascii="Arial" w:hAnsi="Arial" w:cs="Arial"/>
          <w:color w:val="auto"/>
          <w:sz w:val="20"/>
          <w:szCs w:val="20"/>
        </w:rPr>
        <w:t>sti dané Služby na objednávku v </w:t>
      </w:r>
      <w:r w:rsidRPr="00507676">
        <w:rPr>
          <w:rFonts w:ascii="Arial" w:hAnsi="Arial" w:cs="Arial"/>
          <w:color w:val="auto"/>
          <w:sz w:val="20"/>
          <w:szCs w:val="20"/>
        </w:rPr>
        <w:t xml:space="preserve">době uzavření Dílčí smlouvy za obdobných </w:t>
      </w:r>
      <w:r w:rsidR="00DA0AC1" w:rsidRPr="00507676">
        <w:rPr>
          <w:rFonts w:ascii="Arial" w:hAnsi="Arial" w:cs="Arial"/>
          <w:color w:val="auto"/>
          <w:sz w:val="20"/>
          <w:szCs w:val="20"/>
        </w:rPr>
        <w:t>smluvních podmínek stanovený na </w:t>
      </w:r>
      <w:r w:rsidRPr="00507676">
        <w:rPr>
          <w:rFonts w:ascii="Arial" w:hAnsi="Arial" w:cs="Arial"/>
          <w:color w:val="auto"/>
          <w:sz w:val="20"/>
          <w:szCs w:val="20"/>
        </w:rPr>
        <w:t>základě znaleckého posudku zpracovaného soudním znalcem v oboru: Ekonomika, odvětví: Ceny a odhady, specializace: Oceňování produktů a služeb v</w:t>
      </w:r>
      <w:r w:rsidR="00C75342" w:rsidRPr="00507676">
        <w:rPr>
          <w:rFonts w:ascii="Arial" w:hAnsi="Arial" w:cs="Arial"/>
          <w:color w:val="auto"/>
          <w:sz w:val="20"/>
          <w:szCs w:val="20"/>
        </w:rPr>
        <w:t> </w:t>
      </w:r>
      <w:r w:rsidRPr="00507676">
        <w:rPr>
          <w:rFonts w:ascii="Arial" w:hAnsi="Arial" w:cs="Arial"/>
          <w:color w:val="auto"/>
          <w:sz w:val="20"/>
          <w:szCs w:val="20"/>
        </w:rPr>
        <w:t>informačních technologiích, nebo obdobné specializace. Nedohodnou-li se Strany jinak, bude osoba znalce vybrána tak, že Objednatel navrhne tři</w:t>
      </w:r>
      <w:r w:rsidR="00DA0AC1" w:rsidRPr="00507676">
        <w:rPr>
          <w:rFonts w:ascii="Arial" w:hAnsi="Arial" w:cs="Arial"/>
          <w:color w:val="auto"/>
          <w:sz w:val="20"/>
          <w:szCs w:val="20"/>
        </w:rPr>
        <w:t xml:space="preserve"> (3) znalce </w:t>
      </w:r>
      <w:r w:rsidR="00111FAA">
        <w:rPr>
          <w:rFonts w:ascii="Arial" w:hAnsi="Arial" w:cs="Arial"/>
          <w:color w:val="auto"/>
          <w:sz w:val="20"/>
          <w:szCs w:val="20"/>
        </w:rPr>
        <w:br/>
      </w:r>
      <w:r w:rsidR="00DA0AC1" w:rsidRPr="00507676">
        <w:rPr>
          <w:rFonts w:ascii="Arial" w:hAnsi="Arial" w:cs="Arial"/>
          <w:color w:val="auto"/>
          <w:sz w:val="20"/>
          <w:szCs w:val="20"/>
        </w:rPr>
        <w:t>ze seznamu znalců a </w:t>
      </w:r>
      <w:r w:rsidRPr="00507676">
        <w:rPr>
          <w:rFonts w:ascii="Arial" w:hAnsi="Arial" w:cs="Arial"/>
          <w:color w:val="auto"/>
          <w:sz w:val="20"/>
          <w:szCs w:val="20"/>
        </w:rPr>
        <w:t xml:space="preserve">Poskytovatel z tohoto seznamu vybere jednoho (1) z nich. Nevybere-li Poskytovatel osobu znalce dle předchozí věty do deseti (10) dnů </w:t>
      </w:r>
      <w:r w:rsidR="00111FAA">
        <w:rPr>
          <w:rFonts w:ascii="Arial" w:hAnsi="Arial" w:cs="Arial"/>
          <w:color w:val="auto"/>
          <w:sz w:val="20"/>
          <w:szCs w:val="20"/>
        </w:rPr>
        <w:br/>
      </w:r>
      <w:r w:rsidRPr="00507676">
        <w:rPr>
          <w:rFonts w:ascii="Arial" w:hAnsi="Arial" w:cs="Arial"/>
          <w:color w:val="auto"/>
          <w:sz w:val="20"/>
          <w:szCs w:val="20"/>
        </w:rPr>
        <w:t>od doručení písemného návrhu osob tří (3) znalců ze strany Objednatele, určí osob</w:t>
      </w:r>
      <w:r w:rsidR="00DA0AC1" w:rsidRPr="00507676">
        <w:rPr>
          <w:rFonts w:ascii="Arial" w:hAnsi="Arial" w:cs="Arial"/>
          <w:color w:val="auto"/>
          <w:sz w:val="20"/>
          <w:szCs w:val="20"/>
        </w:rPr>
        <w:t>u znalce Objednatel. Náklady na </w:t>
      </w:r>
      <w:r w:rsidRPr="00507676">
        <w:rPr>
          <w:rFonts w:ascii="Arial" w:hAnsi="Arial" w:cs="Arial"/>
          <w:color w:val="auto"/>
          <w:sz w:val="20"/>
          <w:szCs w:val="20"/>
        </w:rPr>
        <w:t xml:space="preserve">posouzení znalcem budou nést poměrně obě Strany, </w:t>
      </w:r>
      <w:r w:rsidRPr="00507676">
        <w:rPr>
          <w:rFonts w:ascii="Arial" w:hAnsi="Arial" w:cs="Arial"/>
          <w:color w:val="auto"/>
          <w:sz w:val="20"/>
          <w:szCs w:val="20"/>
        </w:rPr>
        <w:lastRenderedPageBreak/>
        <w:t>a to podle poměru odchylek jejich tvrzení o rozsahu Člověkodnů odpovída</w:t>
      </w:r>
      <w:r w:rsidR="00DA0AC1" w:rsidRPr="00507676">
        <w:rPr>
          <w:rFonts w:ascii="Arial" w:hAnsi="Arial" w:cs="Arial"/>
          <w:color w:val="auto"/>
          <w:sz w:val="20"/>
          <w:szCs w:val="20"/>
        </w:rPr>
        <w:t>jícímu pracnosti dané Služby na </w:t>
      </w:r>
      <w:r w:rsidRPr="00507676">
        <w:rPr>
          <w:rFonts w:ascii="Arial" w:hAnsi="Arial" w:cs="Arial"/>
          <w:color w:val="auto"/>
          <w:sz w:val="20"/>
          <w:szCs w:val="20"/>
        </w:rPr>
        <w:t>objednávku od počtu Člověkodnů podle posouzení znalce.</w:t>
      </w:r>
    </w:p>
    <w:p w14:paraId="4A7063A4" w14:textId="07EF5FF8" w:rsidR="00E21FA4" w:rsidRPr="00507676" w:rsidRDefault="00E21FA4" w:rsidP="00111FAA">
      <w:pPr>
        <w:pStyle w:val="Clanek11"/>
        <w:widowControl/>
        <w:numPr>
          <w:ilvl w:val="0"/>
          <w:numId w:val="0"/>
        </w:numPr>
        <w:spacing w:line="280" w:lineRule="atLeast"/>
        <w:ind w:left="1701"/>
        <w:rPr>
          <w:rFonts w:ascii="Arial" w:hAnsi="Arial"/>
          <w:sz w:val="20"/>
          <w:szCs w:val="20"/>
        </w:rPr>
      </w:pPr>
      <w:r w:rsidRPr="00507676">
        <w:rPr>
          <w:rFonts w:ascii="Arial" w:hAnsi="Arial"/>
          <w:sz w:val="20"/>
          <w:szCs w:val="20"/>
        </w:rPr>
        <w:t xml:space="preserve">Při výpočtu Ceny </w:t>
      </w:r>
      <w:r w:rsidR="00D13270" w:rsidRPr="00507676">
        <w:rPr>
          <w:rFonts w:ascii="Arial" w:hAnsi="Arial"/>
          <w:sz w:val="20"/>
          <w:szCs w:val="20"/>
        </w:rPr>
        <w:t>s</w:t>
      </w:r>
      <w:r w:rsidRPr="00507676">
        <w:rPr>
          <w:rFonts w:ascii="Arial" w:hAnsi="Arial"/>
          <w:sz w:val="20"/>
          <w:szCs w:val="20"/>
        </w:rPr>
        <w:t>lužby na objednávku se bude vždy vycházet ze sazby za jeden (1) Člověkoden uvedené v</w:t>
      </w:r>
      <w:r w:rsidR="00C761F0" w:rsidRPr="00507676">
        <w:rPr>
          <w:rFonts w:ascii="Arial" w:hAnsi="Arial"/>
          <w:sz w:val="20"/>
          <w:szCs w:val="20"/>
        </w:rPr>
        <w:t> </w:t>
      </w:r>
      <w:r w:rsidRPr="00507676">
        <w:rPr>
          <w:rFonts w:ascii="Arial" w:hAnsi="Arial"/>
          <w:sz w:val="20"/>
          <w:szCs w:val="20"/>
        </w:rPr>
        <w:t>Článku</w:t>
      </w:r>
      <w:r w:rsidR="00C761F0" w:rsidRPr="00507676">
        <w:rPr>
          <w:rFonts w:ascii="Arial" w:hAnsi="Arial"/>
          <w:sz w:val="20"/>
          <w:szCs w:val="20"/>
        </w:rPr>
        <w:t xml:space="preserve"> </w:t>
      </w:r>
      <w:r w:rsidR="00C761F0" w:rsidRPr="00507676">
        <w:rPr>
          <w:rFonts w:ascii="Arial" w:hAnsi="Arial"/>
          <w:sz w:val="20"/>
          <w:szCs w:val="20"/>
          <w:highlight w:val="green"/>
        </w:rPr>
        <w:fldChar w:fldCharType="begin"/>
      </w:r>
      <w:r w:rsidR="00C761F0" w:rsidRPr="00507676">
        <w:rPr>
          <w:rFonts w:ascii="Arial" w:hAnsi="Arial"/>
          <w:sz w:val="20"/>
          <w:szCs w:val="20"/>
        </w:rPr>
        <w:instrText xml:space="preserve"> REF _Ref515809544 \r \h </w:instrText>
      </w:r>
      <w:r w:rsidR="0056038E" w:rsidRPr="00507676">
        <w:rPr>
          <w:rFonts w:ascii="Arial" w:hAnsi="Arial"/>
          <w:sz w:val="20"/>
          <w:szCs w:val="20"/>
          <w:highlight w:val="green"/>
        </w:rPr>
        <w:instrText xml:space="preserve"> \* MERGEFORMAT </w:instrText>
      </w:r>
      <w:r w:rsidR="00C761F0" w:rsidRPr="00507676">
        <w:rPr>
          <w:rFonts w:ascii="Arial" w:hAnsi="Arial"/>
          <w:sz w:val="20"/>
          <w:szCs w:val="20"/>
          <w:highlight w:val="green"/>
        </w:rPr>
      </w:r>
      <w:r w:rsidR="00C761F0" w:rsidRPr="00507676">
        <w:rPr>
          <w:rFonts w:ascii="Arial" w:hAnsi="Arial"/>
          <w:sz w:val="20"/>
          <w:szCs w:val="20"/>
          <w:highlight w:val="green"/>
        </w:rPr>
        <w:fldChar w:fldCharType="separate"/>
      </w:r>
      <w:r w:rsidR="009B39DC">
        <w:rPr>
          <w:rFonts w:ascii="Arial" w:hAnsi="Arial"/>
          <w:sz w:val="20"/>
          <w:szCs w:val="20"/>
        </w:rPr>
        <w:t>0</w:t>
      </w:r>
      <w:r w:rsidR="00C761F0" w:rsidRPr="00507676">
        <w:rPr>
          <w:rFonts w:ascii="Arial" w:hAnsi="Arial"/>
          <w:sz w:val="20"/>
          <w:szCs w:val="20"/>
          <w:highlight w:val="green"/>
        </w:rPr>
        <w:fldChar w:fldCharType="end"/>
      </w:r>
      <w:r w:rsidRPr="00507676">
        <w:rPr>
          <w:rFonts w:ascii="Arial" w:hAnsi="Arial"/>
          <w:sz w:val="20"/>
          <w:szCs w:val="20"/>
        </w:rPr>
        <w:t>.</w:t>
      </w:r>
    </w:p>
    <w:p w14:paraId="54AB75BA" w14:textId="388CEDED" w:rsidR="00E21FA4" w:rsidRPr="00507676" w:rsidRDefault="00E21FA4" w:rsidP="00111FAA">
      <w:pPr>
        <w:pStyle w:val="Claneka"/>
        <w:keepLines w:val="0"/>
        <w:widowControl/>
        <w:tabs>
          <w:tab w:val="clear" w:pos="992"/>
        </w:tabs>
        <w:spacing w:line="280" w:lineRule="atLeast"/>
        <w:ind w:left="1276" w:hanging="709"/>
        <w:rPr>
          <w:rFonts w:ascii="Arial" w:hAnsi="Arial" w:cs="Arial"/>
          <w:sz w:val="20"/>
          <w:szCs w:val="20"/>
        </w:rPr>
      </w:pPr>
      <w:r w:rsidRPr="00507676">
        <w:rPr>
          <w:rFonts w:ascii="Arial" w:hAnsi="Arial" w:cs="Arial"/>
          <w:sz w:val="20"/>
          <w:szCs w:val="20"/>
        </w:rPr>
        <w:t xml:space="preserve">Pro vyloučení pochybností se Strany dohodly, že doručování Nabídky a Objednávky, spolu s jejich případnými přílohami nebo dodatky, bude probíhat pouze </w:t>
      </w:r>
      <w:r w:rsidR="00DA0AC1" w:rsidRPr="00507676">
        <w:rPr>
          <w:rFonts w:ascii="Arial" w:hAnsi="Arial" w:cs="Arial"/>
          <w:sz w:val="20"/>
          <w:szCs w:val="20"/>
        </w:rPr>
        <w:t>způsoby určenými v </w:t>
      </w:r>
      <w:r w:rsidR="006101C0" w:rsidRPr="00507676">
        <w:rPr>
          <w:rFonts w:ascii="Arial" w:hAnsi="Arial" w:cs="Arial"/>
          <w:sz w:val="20"/>
          <w:szCs w:val="20"/>
        </w:rPr>
        <w:t xml:space="preserve">tomto Článku </w:t>
      </w:r>
      <w:r w:rsidR="006101C0" w:rsidRPr="00507676">
        <w:rPr>
          <w:rFonts w:ascii="Arial" w:hAnsi="Arial" w:cs="Arial"/>
          <w:sz w:val="20"/>
          <w:szCs w:val="20"/>
        </w:rPr>
        <w:fldChar w:fldCharType="begin"/>
      </w:r>
      <w:r w:rsidR="006101C0" w:rsidRPr="00507676">
        <w:rPr>
          <w:rFonts w:ascii="Arial" w:hAnsi="Arial" w:cs="Arial"/>
          <w:sz w:val="20"/>
          <w:szCs w:val="20"/>
        </w:rPr>
        <w:instrText xml:space="preserve"> REF _Ref515805767 \r \h </w:instrText>
      </w:r>
      <w:r w:rsidR="000A4B34" w:rsidRPr="00507676">
        <w:rPr>
          <w:rFonts w:ascii="Arial" w:hAnsi="Arial" w:cs="Arial"/>
          <w:sz w:val="20"/>
          <w:szCs w:val="20"/>
        </w:rPr>
        <w:instrText xml:space="preserve"> \* MERGEFORMAT </w:instrText>
      </w:r>
      <w:r w:rsidR="006101C0" w:rsidRPr="00507676">
        <w:rPr>
          <w:rFonts w:ascii="Arial" w:hAnsi="Arial" w:cs="Arial"/>
          <w:sz w:val="20"/>
          <w:szCs w:val="20"/>
        </w:rPr>
      </w:r>
      <w:r w:rsidR="006101C0" w:rsidRPr="00507676">
        <w:rPr>
          <w:rFonts w:ascii="Arial" w:hAnsi="Arial" w:cs="Arial"/>
          <w:sz w:val="20"/>
          <w:szCs w:val="20"/>
        </w:rPr>
        <w:fldChar w:fldCharType="separate"/>
      </w:r>
      <w:r w:rsidR="009B39DC">
        <w:rPr>
          <w:rFonts w:ascii="Arial" w:hAnsi="Arial" w:cs="Arial"/>
          <w:sz w:val="20"/>
          <w:szCs w:val="20"/>
        </w:rPr>
        <w:t>8</w:t>
      </w:r>
      <w:r w:rsidR="006101C0" w:rsidRPr="00507676">
        <w:rPr>
          <w:rFonts w:ascii="Arial" w:hAnsi="Arial" w:cs="Arial"/>
          <w:sz w:val="20"/>
          <w:szCs w:val="20"/>
        </w:rPr>
        <w:fldChar w:fldCharType="end"/>
      </w:r>
      <w:r w:rsidR="006101C0" w:rsidRPr="00507676">
        <w:rPr>
          <w:rFonts w:ascii="Arial" w:hAnsi="Arial" w:cs="Arial"/>
          <w:sz w:val="20"/>
          <w:szCs w:val="20"/>
        </w:rPr>
        <w:t xml:space="preserve"> </w:t>
      </w:r>
      <w:r w:rsidRPr="00507676">
        <w:rPr>
          <w:rFonts w:ascii="Arial" w:hAnsi="Arial" w:cs="Arial"/>
          <w:sz w:val="20"/>
          <w:szCs w:val="20"/>
        </w:rPr>
        <w:t>(</w:t>
      </w:r>
      <w:r w:rsidRPr="00507676">
        <w:rPr>
          <w:rFonts w:ascii="Arial" w:hAnsi="Arial" w:cs="Arial"/>
          <w:i/>
          <w:sz w:val="20"/>
          <w:szCs w:val="20"/>
        </w:rPr>
        <w:t>Služby na objednávku</w:t>
      </w:r>
      <w:r w:rsidRPr="00507676">
        <w:rPr>
          <w:rFonts w:ascii="Arial" w:hAnsi="Arial" w:cs="Arial"/>
          <w:sz w:val="20"/>
          <w:szCs w:val="20"/>
        </w:rPr>
        <w:t xml:space="preserve">), není-li výslovně stanoveno v této </w:t>
      </w:r>
      <w:r w:rsidR="006101C0" w:rsidRPr="00507676">
        <w:rPr>
          <w:rFonts w:ascii="Arial" w:hAnsi="Arial" w:cs="Arial"/>
          <w:sz w:val="20"/>
          <w:szCs w:val="20"/>
        </w:rPr>
        <w:t>S</w:t>
      </w:r>
      <w:r w:rsidRPr="00507676">
        <w:rPr>
          <w:rFonts w:ascii="Arial" w:hAnsi="Arial" w:cs="Arial"/>
          <w:sz w:val="20"/>
          <w:szCs w:val="20"/>
        </w:rPr>
        <w:t>mlouvě nebo jejích Přílohách jinak.</w:t>
      </w:r>
    </w:p>
    <w:p w14:paraId="50D030AB" w14:textId="2906D257" w:rsidR="00FC5C99" w:rsidRPr="00507676" w:rsidRDefault="00E21FA4" w:rsidP="00111FAA">
      <w:pPr>
        <w:pStyle w:val="Clanek11"/>
        <w:widowControl/>
        <w:spacing w:line="280" w:lineRule="atLeast"/>
        <w:rPr>
          <w:rFonts w:ascii="Arial" w:hAnsi="Arial"/>
          <w:sz w:val="20"/>
          <w:szCs w:val="20"/>
        </w:rPr>
      </w:pPr>
      <w:r w:rsidRPr="00507676">
        <w:rPr>
          <w:rFonts w:ascii="Arial" w:hAnsi="Arial"/>
          <w:sz w:val="20"/>
          <w:szCs w:val="20"/>
        </w:rPr>
        <w:t xml:space="preserve">Součástí Služeb na objednávku jsou i taková plnění, </w:t>
      </w:r>
      <w:r w:rsidR="00DA0AC1" w:rsidRPr="00507676">
        <w:rPr>
          <w:rFonts w:ascii="Arial" w:hAnsi="Arial"/>
          <w:sz w:val="20"/>
          <w:szCs w:val="20"/>
        </w:rPr>
        <w:t>která nejsou výslovně uvedena v</w:t>
      </w:r>
      <w:r w:rsidR="004C0B51" w:rsidRPr="00507676">
        <w:rPr>
          <w:rFonts w:ascii="Arial" w:hAnsi="Arial"/>
          <w:sz w:val="20"/>
          <w:szCs w:val="20"/>
        </w:rPr>
        <w:t> Žádosti</w:t>
      </w:r>
      <w:r w:rsidR="00F34247" w:rsidRPr="00507676">
        <w:rPr>
          <w:rFonts w:ascii="Arial" w:hAnsi="Arial"/>
          <w:sz w:val="20"/>
          <w:szCs w:val="20"/>
        </w:rPr>
        <w:t xml:space="preserve"> </w:t>
      </w:r>
      <w:r w:rsidR="00111FAA">
        <w:rPr>
          <w:rFonts w:ascii="Arial" w:hAnsi="Arial"/>
          <w:sz w:val="20"/>
          <w:szCs w:val="20"/>
        </w:rPr>
        <w:br/>
      </w:r>
      <w:r w:rsidRPr="00507676">
        <w:rPr>
          <w:rFonts w:ascii="Arial" w:hAnsi="Arial"/>
          <w:sz w:val="20"/>
          <w:szCs w:val="20"/>
        </w:rPr>
        <w:t>či Dílčí smlouvě, ale poskytnutí těchto plnění je nezbytné k</w:t>
      </w:r>
      <w:r w:rsidR="00BD232D" w:rsidRPr="00507676">
        <w:rPr>
          <w:rFonts w:ascii="Arial" w:hAnsi="Arial"/>
          <w:sz w:val="20"/>
          <w:szCs w:val="20"/>
        </w:rPr>
        <w:t xml:space="preserve"> řádné a včasné </w:t>
      </w:r>
      <w:r w:rsidRPr="00507676">
        <w:rPr>
          <w:rFonts w:ascii="Arial" w:hAnsi="Arial"/>
          <w:sz w:val="20"/>
          <w:szCs w:val="20"/>
        </w:rPr>
        <w:t>realizaci příslušné Služby na objednávku a</w:t>
      </w:r>
      <w:r w:rsidR="00016182" w:rsidRPr="00507676">
        <w:rPr>
          <w:rFonts w:ascii="Arial" w:hAnsi="Arial"/>
          <w:sz w:val="20"/>
          <w:szCs w:val="20"/>
        </w:rPr>
        <w:t> </w:t>
      </w:r>
      <w:r w:rsidRPr="00507676">
        <w:rPr>
          <w:rFonts w:ascii="Arial" w:hAnsi="Arial"/>
          <w:sz w:val="20"/>
          <w:szCs w:val="20"/>
        </w:rPr>
        <w:t xml:space="preserve">Poskytovatel jako odborník o nutnosti poskytnutí takových plnění věděl </w:t>
      </w:r>
      <w:r w:rsidR="00BD232D" w:rsidRPr="00507676">
        <w:rPr>
          <w:rFonts w:ascii="Arial" w:hAnsi="Arial"/>
          <w:sz w:val="20"/>
          <w:szCs w:val="20"/>
        </w:rPr>
        <w:t>a</w:t>
      </w:r>
      <w:r w:rsidRPr="00507676">
        <w:rPr>
          <w:rFonts w:ascii="Arial" w:hAnsi="Arial"/>
          <w:sz w:val="20"/>
          <w:szCs w:val="20"/>
        </w:rPr>
        <w:t xml:space="preserve">nebo měl vědět; pro vyloučení pochybností, </w:t>
      </w:r>
      <w:r w:rsidR="00D13270" w:rsidRPr="00507676">
        <w:rPr>
          <w:rFonts w:ascii="Arial" w:hAnsi="Arial"/>
          <w:sz w:val="20"/>
          <w:szCs w:val="20"/>
        </w:rPr>
        <w:t>C</w:t>
      </w:r>
      <w:r w:rsidRPr="00507676">
        <w:rPr>
          <w:rFonts w:ascii="Arial" w:hAnsi="Arial"/>
          <w:sz w:val="20"/>
          <w:szCs w:val="20"/>
        </w:rPr>
        <w:t xml:space="preserve">ena </w:t>
      </w:r>
      <w:r w:rsidR="00D13270" w:rsidRPr="00507676">
        <w:rPr>
          <w:rFonts w:ascii="Arial" w:hAnsi="Arial"/>
          <w:sz w:val="20"/>
          <w:szCs w:val="20"/>
        </w:rPr>
        <w:t>s</w:t>
      </w:r>
      <w:r w:rsidRPr="00507676">
        <w:rPr>
          <w:rFonts w:ascii="Arial" w:hAnsi="Arial"/>
          <w:sz w:val="20"/>
          <w:szCs w:val="20"/>
        </w:rPr>
        <w:t xml:space="preserve">lužby na objednávku již zahrnuje odměnu </w:t>
      </w:r>
      <w:r w:rsidR="00111FAA">
        <w:rPr>
          <w:rFonts w:ascii="Arial" w:hAnsi="Arial"/>
          <w:sz w:val="20"/>
          <w:szCs w:val="20"/>
        </w:rPr>
        <w:br/>
      </w:r>
      <w:r w:rsidRPr="00507676">
        <w:rPr>
          <w:rFonts w:ascii="Arial" w:hAnsi="Arial"/>
          <w:sz w:val="20"/>
          <w:szCs w:val="20"/>
        </w:rPr>
        <w:t xml:space="preserve">za taková dodatečná plnění. </w:t>
      </w:r>
      <w:r w:rsidR="009C76ED" w:rsidRPr="00507676">
        <w:rPr>
          <w:rFonts w:ascii="Arial" w:hAnsi="Arial"/>
          <w:sz w:val="20"/>
          <w:szCs w:val="20"/>
        </w:rPr>
        <w:t xml:space="preserve">Odměna </w:t>
      </w:r>
      <w:r w:rsidR="00FC5C99" w:rsidRPr="00507676">
        <w:rPr>
          <w:rFonts w:ascii="Arial" w:hAnsi="Arial"/>
          <w:sz w:val="20"/>
          <w:szCs w:val="20"/>
        </w:rPr>
        <w:t xml:space="preserve">za provedení Služeb na objednávku dle uzavřené Dílčí smlouvy </w:t>
      </w:r>
      <w:r w:rsidR="009C76ED" w:rsidRPr="00507676">
        <w:rPr>
          <w:rFonts w:ascii="Arial" w:hAnsi="Arial"/>
          <w:sz w:val="20"/>
          <w:szCs w:val="20"/>
        </w:rPr>
        <w:t xml:space="preserve">je </w:t>
      </w:r>
      <w:r w:rsidR="00FC5C99" w:rsidRPr="00507676">
        <w:rPr>
          <w:rFonts w:ascii="Arial" w:hAnsi="Arial"/>
          <w:sz w:val="20"/>
          <w:szCs w:val="20"/>
        </w:rPr>
        <w:t>s</w:t>
      </w:r>
      <w:r w:rsidR="00BD232D" w:rsidRPr="00507676">
        <w:rPr>
          <w:rFonts w:ascii="Arial" w:hAnsi="Arial"/>
          <w:sz w:val="20"/>
          <w:szCs w:val="20"/>
        </w:rPr>
        <w:t>tanovena jako maximální možná a </w:t>
      </w:r>
      <w:r w:rsidR="00FC5C99" w:rsidRPr="00507676">
        <w:rPr>
          <w:rFonts w:ascii="Arial" w:hAnsi="Arial"/>
          <w:sz w:val="20"/>
          <w:szCs w:val="20"/>
        </w:rPr>
        <w:t xml:space="preserve">nepřekročitelná částka. DPH bude uplatněna </w:t>
      </w:r>
      <w:r w:rsidR="00111FAA">
        <w:rPr>
          <w:rFonts w:ascii="Arial" w:hAnsi="Arial"/>
          <w:sz w:val="20"/>
          <w:szCs w:val="20"/>
        </w:rPr>
        <w:br/>
      </w:r>
      <w:r w:rsidR="00FC5C99" w:rsidRPr="00507676">
        <w:rPr>
          <w:rFonts w:ascii="Arial" w:hAnsi="Arial"/>
          <w:sz w:val="20"/>
          <w:szCs w:val="20"/>
        </w:rPr>
        <w:t>ve výši d</w:t>
      </w:r>
      <w:r w:rsidR="00BD232D" w:rsidRPr="00507676">
        <w:rPr>
          <w:rFonts w:ascii="Arial" w:hAnsi="Arial"/>
          <w:sz w:val="20"/>
          <w:szCs w:val="20"/>
        </w:rPr>
        <w:t>le právních předpisů platných a </w:t>
      </w:r>
      <w:r w:rsidR="00FC5C99" w:rsidRPr="00507676">
        <w:rPr>
          <w:rFonts w:ascii="Arial" w:hAnsi="Arial"/>
          <w:sz w:val="20"/>
          <w:szCs w:val="20"/>
        </w:rPr>
        <w:t xml:space="preserve">účinných ke dni zdanitelného plnění. </w:t>
      </w:r>
    </w:p>
    <w:p w14:paraId="5DE7F0A1" w14:textId="2390475C" w:rsidR="00E21FA4" w:rsidRPr="00507676" w:rsidRDefault="007107BB" w:rsidP="00111FAA">
      <w:pPr>
        <w:pStyle w:val="Clanek11"/>
        <w:widowControl/>
        <w:spacing w:line="280" w:lineRule="atLeast"/>
        <w:rPr>
          <w:rFonts w:ascii="Arial" w:hAnsi="Arial"/>
          <w:sz w:val="20"/>
          <w:szCs w:val="20"/>
        </w:rPr>
      </w:pPr>
      <w:r w:rsidRPr="00507676">
        <w:rPr>
          <w:rFonts w:ascii="Arial" w:hAnsi="Arial"/>
          <w:sz w:val="20"/>
          <w:szCs w:val="20"/>
        </w:rPr>
        <w:t>J</w:t>
      </w:r>
      <w:r w:rsidR="00E21FA4" w:rsidRPr="00507676">
        <w:rPr>
          <w:rFonts w:ascii="Arial" w:hAnsi="Arial"/>
          <w:sz w:val="20"/>
          <w:szCs w:val="20"/>
        </w:rPr>
        <w:t>e</w:t>
      </w:r>
      <w:r w:rsidRPr="00507676">
        <w:rPr>
          <w:rFonts w:ascii="Arial" w:hAnsi="Arial"/>
          <w:sz w:val="20"/>
          <w:szCs w:val="20"/>
        </w:rPr>
        <w:t>-li</w:t>
      </w:r>
      <w:r w:rsidR="00E21FA4" w:rsidRPr="00507676">
        <w:rPr>
          <w:rFonts w:ascii="Arial" w:hAnsi="Arial"/>
          <w:sz w:val="20"/>
          <w:szCs w:val="20"/>
        </w:rPr>
        <w:t xml:space="preserve"> v rámci již uzavřených Dílčích smluv nezbytné provést další činnosti, nebo naopak je účelné konkrétní činnosti neprovádět, zahájí Strany Řízení o změně rozsahu </w:t>
      </w:r>
      <w:r w:rsidR="00552119" w:rsidRPr="00507676">
        <w:rPr>
          <w:rFonts w:ascii="Arial" w:hAnsi="Arial"/>
          <w:sz w:val="20"/>
          <w:szCs w:val="20"/>
        </w:rPr>
        <w:t>služeb</w:t>
      </w:r>
      <w:r w:rsidR="00E21FA4" w:rsidRPr="00507676">
        <w:rPr>
          <w:rFonts w:ascii="Arial" w:hAnsi="Arial"/>
          <w:sz w:val="20"/>
          <w:szCs w:val="20"/>
        </w:rPr>
        <w:t xml:space="preserve">. Součástí Dílčí smlouvy jsou i podmínky stanovené v této </w:t>
      </w:r>
      <w:r w:rsidR="006101C0" w:rsidRPr="00507676">
        <w:rPr>
          <w:rFonts w:ascii="Arial" w:hAnsi="Arial"/>
          <w:sz w:val="20"/>
          <w:szCs w:val="20"/>
        </w:rPr>
        <w:t>S</w:t>
      </w:r>
      <w:r w:rsidR="00E21FA4" w:rsidRPr="00507676">
        <w:rPr>
          <w:rFonts w:ascii="Arial" w:hAnsi="Arial"/>
          <w:sz w:val="20"/>
          <w:szCs w:val="20"/>
        </w:rPr>
        <w:t xml:space="preserve">mlouvě, nestanoví-li Strany výslovně, že se konkrétní Články této </w:t>
      </w:r>
      <w:r w:rsidR="006101C0" w:rsidRPr="00507676">
        <w:rPr>
          <w:rFonts w:ascii="Arial" w:hAnsi="Arial"/>
          <w:sz w:val="20"/>
          <w:szCs w:val="20"/>
        </w:rPr>
        <w:t>S</w:t>
      </w:r>
      <w:r w:rsidR="00E21FA4" w:rsidRPr="00507676">
        <w:rPr>
          <w:rFonts w:ascii="Arial" w:hAnsi="Arial"/>
          <w:sz w:val="20"/>
          <w:szCs w:val="20"/>
        </w:rPr>
        <w:t xml:space="preserve">mlouvy na konkrétní Dílčí smlouvu neužijí. </w:t>
      </w:r>
    </w:p>
    <w:p w14:paraId="26072888" w14:textId="77777777" w:rsidR="00E21FA4" w:rsidRPr="00507676" w:rsidRDefault="00E21FA4" w:rsidP="00111FAA">
      <w:pPr>
        <w:pStyle w:val="Clanek11"/>
        <w:widowControl/>
        <w:spacing w:line="280" w:lineRule="atLeast"/>
        <w:rPr>
          <w:rFonts w:ascii="Arial" w:hAnsi="Arial"/>
          <w:sz w:val="20"/>
          <w:szCs w:val="20"/>
        </w:rPr>
      </w:pPr>
      <w:r w:rsidRPr="00507676">
        <w:rPr>
          <w:rFonts w:ascii="Arial" w:hAnsi="Arial"/>
          <w:sz w:val="20"/>
          <w:szCs w:val="20"/>
        </w:rPr>
        <w:t xml:space="preserve">Je-li součástí poskytování Služeb na objednávku provedení analýzy, návrhu řešení, implementační analýzy </w:t>
      </w:r>
      <w:r w:rsidR="00BD232D" w:rsidRPr="00507676">
        <w:rPr>
          <w:rFonts w:ascii="Arial" w:hAnsi="Arial"/>
          <w:sz w:val="20"/>
          <w:szCs w:val="20"/>
        </w:rPr>
        <w:t>a</w:t>
      </w:r>
      <w:r w:rsidRPr="00507676">
        <w:rPr>
          <w:rFonts w:ascii="Arial" w:hAnsi="Arial"/>
          <w:sz w:val="20"/>
          <w:szCs w:val="20"/>
        </w:rPr>
        <w:t>nebo obdobného dokumentu, kt</w:t>
      </w:r>
      <w:r w:rsidR="00BD232D" w:rsidRPr="00507676">
        <w:rPr>
          <w:rFonts w:ascii="Arial" w:hAnsi="Arial"/>
          <w:sz w:val="20"/>
          <w:szCs w:val="20"/>
        </w:rPr>
        <w:t>erý bude sloužit jako podklad k </w:t>
      </w:r>
      <w:r w:rsidRPr="00507676">
        <w:rPr>
          <w:rFonts w:ascii="Arial" w:hAnsi="Arial"/>
          <w:sz w:val="20"/>
          <w:szCs w:val="20"/>
        </w:rPr>
        <w:t xml:space="preserve">dalšímu poskytování Služeb na objednávku na základě konkrétní Dílčí smlouvy, pak po </w:t>
      </w:r>
      <w:r w:rsidR="0028707C" w:rsidRPr="00507676">
        <w:rPr>
          <w:rFonts w:ascii="Arial" w:hAnsi="Arial"/>
          <w:sz w:val="20"/>
          <w:szCs w:val="20"/>
        </w:rPr>
        <w:t>skončení</w:t>
      </w:r>
      <w:r w:rsidRPr="00507676">
        <w:rPr>
          <w:rFonts w:ascii="Arial" w:hAnsi="Arial"/>
          <w:sz w:val="20"/>
          <w:szCs w:val="20"/>
        </w:rPr>
        <w:t xml:space="preserve"> Akceptačního řízení </w:t>
      </w:r>
      <w:r w:rsidR="0028707C" w:rsidRPr="00507676">
        <w:rPr>
          <w:rFonts w:ascii="Arial" w:hAnsi="Arial"/>
          <w:sz w:val="20"/>
          <w:szCs w:val="20"/>
        </w:rPr>
        <w:t xml:space="preserve">a provedení </w:t>
      </w:r>
      <w:r w:rsidRPr="00507676">
        <w:rPr>
          <w:rFonts w:ascii="Arial" w:hAnsi="Arial"/>
          <w:sz w:val="20"/>
          <w:szCs w:val="20"/>
        </w:rPr>
        <w:t xml:space="preserve">takového dokumentu musí veškeré další výstupy poskytování Služeb na objednávku dle příslušné Dílčí smlouvy splňovat </w:t>
      </w:r>
      <w:r w:rsidR="00535F4F" w:rsidRPr="00507676">
        <w:rPr>
          <w:rFonts w:ascii="Arial" w:hAnsi="Arial"/>
          <w:sz w:val="20"/>
          <w:szCs w:val="20"/>
        </w:rPr>
        <w:t>rovněž veškeré další podmínky a </w:t>
      </w:r>
      <w:r w:rsidRPr="00507676">
        <w:rPr>
          <w:rFonts w:ascii="Arial" w:hAnsi="Arial"/>
          <w:sz w:val="20"/>
          <w:szCs w:val="20"/>
        </w:rPr>
        <w:t xml:space="preserve">kritéria </w:t>
      </w:r>
      <w:r w:rsidR="004F5488" w:rsidRPr="00507676">
        <w:rPr>
          <w:rFonts w:ascii="Arial" w:hAnsi="Arial"/>
          <w:sz w:val="20"/>
          <w:szCs w:val="20"/>
        </w:rPr>
        <w:t xml:space="preserve">stanovená </w:t>
      </w:r>
      <w:r w:rsidRPr="00507676">
        <w:rPr>
          <w:rFonts w:ascii="Arial" w:hAnsi="Arial"/>
          <w:sz w:val="20"/>
          <w:szCs w:val="20"/>
        </w:rPr>
        <w:t xml:space="preserve">v takovém konkrétním dokumentu, týká-li se jich. </w:t>
      </w:r>
    </w:p>
    <w:p w14:paraId="7BAAAD4A" w14:textId="680D3927" w:rsidR="00E21FA4" w:rsidRPr="00507676" w:rsidRDefault="00E21FA4" w:rsidP="00111FAA">
      <w:pPr>
        <w:pStyle w:val="Clanek11"/>
        <w:widowControl/>
        <w:spacing w:line="280" w:lineRule="atLeast"/>
        <w:rPr>
          <w:rFonts w:ascii="Arial" w:hAnsi="Arial"/>
          <w:sz w:val="20"/>
          <w:szCs w:val="20"/>
        </w:rPr>
      </w:pPr>
      <w:r w:rsidRPr="00507676">
        <w:rPr>
          <w:rFonts w:ascii="Arial" w:hAnsi="Arial"/>
          <w:sz w:val="20"/>
          <w:szCs w:val="20"/>
        </w:rPr>
        <w:t xml:space="preserve">Je-li součástí poskytování Služeb na objednávku Rozvoj, je Poskytovatel povinen poskytovat Paušální služby dle této Smlouvy rovněž k výstupům takového Rozvoje ode dne jejich </w:t>
      </w:r>
      <w:r w:rsidR="008550AF" w:rsidRPr="00507676">
        <w:rPr>
          <w:rFonts w:ascii="Arial" w:hAnsi="Arial"/>
          <w:sz w:val="20"/>
          <w:szCs w:val="20"/>
        </w:rPr>
        <w:t>provedení</w:t>
      </w:r>
      <w:r w:rsidRPr="00507676">
        <w:rPr>
          <w:rFonts w:ascii="Arial" w:hAnsi="Arial"/>
          <w:sz w:val="20"/>
          <w:szCs w:val="20"/>
        </w:rPr>
        <w:t xml:space="preserve">. </w:t>
      </w:r>
    </w:p>
    <w:p w14:paraId="5DC6DF73" w14:textId="77777777" w:rsidR="00E21FA4" w:rsidRPr="00507676" w:rsidRDefault="00E21FA4" w:rsidP="00111FAA">
      <w:pPr>
        <w:pStyle w:val="Clanek11"/>
        <w:widowControl/>
        <w:spacing w:line="280" w:lineRule="atLeast"/>
        <w:rPr>
          <w:rFonts w:ascii="Arial" w:hAnsi="Arial"/>
          <w:sz w:val="20"/>
          <w:szCs w:val="20"/>
        </w:rPr>
      </w:pPr>
      <w:r w:rsidRPr="00507676">
        <w:rPr>
          <w:rFonts w:ascii="Arial" w:hAnsi="Arial"/>
          <w:sz w:val="20"/>
          <w:szCs w:val="20"/>
        </w:rPr>
        <w:t xml:space="preserve">Je-li v rámci Služeb na objednávku plněno po částech, které mají být postupně předávány Objednateli, použijí se ustanovení pro Akceptační řízení přiměřeně vždy na každou takovou dílčí část, nedohodnou-li se Strany výslovně jinak. </w:t>
      </w:r>
    </w:p>
    <w:p w14:paraId="31772A73" w14:textId="77777777" w:rsidR="00E21FA4" w:rsidRPr="00507676" w:rsidRDefault="00E21FA4" w:rsidP="00111FAA">
      <w:pPr>
        <w:pStyle w:val="Clanek11"/>
        <w:widowControl/>
        <w:spacing w:line="280" w:lineRule="atLeast"/>
        <w:rPr>
          <w:rFonts w:ascii="Arial" w:hAnsi="Arial"/>
          <w:sz w:val="20"/>
          <w:szCs w:val="20"/>
        </w:rPr>
      </w:pPr>
      <w:bookmarkStart w:id="91" w:name="_Ref516577076"/>
      <w:r w:rsidRPr="00507676">
        <w:rPr>
          <w:rFonts w:ascii="Arial" w:hAnsi="Arial"/>
          <w:sz w:val="20"/>
          <w:szCs w:val="20"/>
          <w:u w:val="single"/>
        </w:rPr>
        <w:t>Ukončení Dílčích smluv</w:t>
      </w:r>
      <w:r w:rsidRPr="00507676">
        <w:rPr>
          <w:rFonts w:ascii="Arial" w:hAnsi="Arial"/>
          <w:sz w:val="20"/>
          <w:szCs w:val="20"/>
        </w:rPr>
        <w:t>. Smluvní vztah založený Dílčí smlouvou může být před jeho splněním ukončen:</w:t>
      </w:r>
      <w:bookmarkEnd w:id="91"/>
    </w:p>
    <w:p w14:paraId="43A4584A" w14:textId="6E43C5F4" w:rsidR="00E21FA4" w:rsidRPr="00507676" w:rsidRDefault="00E21FA4" w:rsidP="00111FAA">
      <w:pPr>
        <w:pStyle w:val="Claneka"/>
        <w:keepLines w:val="0"/>
        <w:widowControl/>
        <w:tabs>
          <w:tab w:val="clear" w:pos="992"/>
        </w:tabs>
        <w:spacing w:line="280" w:lineRule="atLeast"/>
        <w:ind w:left="1276" w:hanging="709"/>
        <w:rPr>
          <w:rFonts w:ascii="Arial" w:hAnsi="Arial" w:cs="Arial"/>
          <w:sz w:val="20"/>
          <w:szCs w:val="20"/>
        </w:rPr>
      </w:pPr>
      <w:r w:rsidRPr="00507676">
        <w:rPr>
          <w:rFonts w:ascii="Arial" w:hAnsi="Arial" w:cs="Arial"/>
          <w:sz w:val="20"/>
          <w:szCs w:val="20"/>
        </w:rPr>
        <w:t>způsoby a z důvodů, za jakých může zaniknout tato Sml</w:t>
      </w:r>
      <w:r w:rsidR="006101C0" w:rsidRPr="00507676">
        <w:rPr>
          <w:rFonts w:ascii="Arial" w:hAnsi="Arial" w:cs="Arial"/>
          <w:sz w:val="20"/>
          <w:szCs w:val="20"/>
        </w:rPr>
        <w:t xml:space="preserve">ouva, přičemž ustanovení Článku </w:t>
      </w:r>
      <w:r w:rsidR="006101C0" w:rsidRPr="00507676">
        <w:rPr>
          <w:rFonts w:ascii="Arial" w:hAnsi="Arial" w:cs="Arial"/>
          <w:sz w:val="20"/>
          <w:szCs w:val="20"/>
        </w:rPr>
        <w:fldChar w:fldCharType="begin"/>
      </w:r>
      <w:r w:rsidR="006101C0" w:rsidRPr="00507676">
        <w:rPr>
          <w:rFonts w:ascii="Arial" w:hAnsi="Arial" w:cs="Arial"/>
          <w:sz w:val="20"/>
          <w:szCs w:val="20"/>
        </w:rPr>
        <w:instrText xml:space="preserve"> REF _Ref515805941 \r \h </w:instrText>
      </w:r>
      <w:r w:rsidR="0056038E" w:rsidRPr="00507676">
        <w:rPr>
          <w:rFonts w:ascii="Arial" w:hAnsi="Arial" w:cs="Arial"/>
          <w:sz w:val="20"/>
          <w:szCs w:val="20"/>
        </w:rPr>
        <w:instrText xml:space="preserve"> \* MERGEFORMAT </w:instrText>
      </w:r>
      <w:r w:rsidR="006101C0" w:rsidRPr="00507676">
        <w:rPr>
          <w:rFonts w:ascii="Arial" w:hAnsi="Arial" w:cs="Arial"/>
          <w:sz w:val="20"/>
          <w:szCs w:val="20"/>
        </w:rPr>
      </w:r>
      <w:r w:rsidR="006101C0" w:rsidRPr="00507676">
        <w:rPr>
          <w:rFonts w:ascii="Arial" w:hAnsi="Arial" w:cs="Arial"/>
          <w:sz w:val="20"/>
          <w:szCs w:val="20"/>
        </w:rPr>
        <w:fldChar w:fldCharType="separate"/>
      </w:r>
      <w:r w:rsidR="009B39DC">
        <w:rPr>
          <w:rFonts w:ascii="Arial" w:hAnsi="Arial" w:cs="Arial"/>
          <w:sz w:val="20"/>
          <w:szCs w:val="20"/>
        </w:rPr>
        <w:t>24</w:t>
      </w:r>
      <w:r w:rsidR="006101C0" w:rsidRPr="00507676">
        <w:rPr>
          <w:rFonts w:ascii="Arial" w:hAnsi="Arial" w:cs="Arial"/>
          <w:sz w:val="20"/>
          <w:szCs w:val="20"/>
        </w:rPr>
        <w:fldChar w:fldCharType="end"/>
      </w:r>
      <w:r w:rsidR="006101C0" w:rsidRPr="00507676">
        <w:rPr>
          <w:rFonts w:ascii="Arial" w:hAnsi="Arial" w:cs="Arial"/>
          <w:sz w:val="20"/>
          <w:szCs w:val="20"/>
        </w:rPr>
        <w:t xml:space="preserve"> </w:t>
      </w:r>
      <w:r w:rsidRPr="00507676">
        <w:rPr>
          <w:rFonts w:ascii="Arial" w:hAnsi="Arial" w:cs="Arial"/>
          <w:sz w:val="20"/>
          <w:szCs w:val="20"/>
        </w:rPr>
        <w:t>(</w:t>
      </w:r>
      <w:r w:rsidRPr="00507676">
        <w:rPr>
          <w:rFonts w:ascii="Arial" w:hAnsi="Arial" w:cs="Arial"/>
          <w:i/>
          <w:sz w:val="20"/>
          <w:szCs w:val="20"/>
        </w:rPr>
        <w:t>Trvání a ukončení smluvního vztahu</w:t>
      </w:r>
      <w:r w:rsidRPr="00507676">
        <w:rPr>
          <w:rFonts w:ascii="Arial" w:hAnsi="Arial" w:cs="Arial"/>
          <w:sz w:val="20"/>
          <w:szCs w:val="20"/>
        </w:rPr>
        <w:t xml:space="preserve">) se užijí přiměřeně; </w:t>
      </w:r>
    </w:p>
    <w:p w14:paraId="12DBF8E9" w14:textId="77777777" w:rsidR="00E21FA4" w:rsidRPr="00507676" w:rsidRDefault="00E21FA4" w:rsidP="00111FAA">
      <w:pPr>
        <w:pStyle w:val="Claneka"/>
        <w:keepLines w:val="0"/>
        <w:widowControl/>
        <w:tabs>
          <w:tab w:val="clear" w:pos="992"/>
        </w:tabs>
        <w:spacing w:line="280" w:lineRule="atLeast"/>
        <w:ind w:left="1276" w:hanging="709"/>
        <w:rPr>
          <w:rFonts w:ascii="Arial" w:hAnsi="Arial" w:cs="Arial"/>
          <w:sz w:val="20"/>
          <w:szCs w:val="20"/>
        </w:rPr>
      </w:pPr>
      <w:r w:rsidRPr="00507676">
        <w:rPr>
          <w:rFonts w:ascii="Arial" w:hAnsi="Arial" w:cs="Arial"/>
          <w:sz w:val="20"/>
          <w:szCs w:val="20"/>
        </w:rPr>
        <w:t>odstoupením Objednatele v případě, že u Služby na objednávku poskytované na základě takové Dílčí smlouvy dojde k odmítnutí převzet</w:t>
      </w:r>
      <w:r w:rsidR="00DA0AC1" w:rsidRPr="00507676">
        <w:rPr>
          <w:rFonts w:ascii="Arial" w:hAnsi="Arial" w:cs="Arial"/>
          <w:sz w:val="20"/>
          <w:szCs w:val="20"/>
        </w:rPr>
        <w:t>í v rámci Akceptačního řízení a </w:t>
      </w:r>
      <w:r w:rsidRPr="00507676">
        <w:rPr>
          <w:rFonts w:ascii="Arial" w:hAnsi="Arial" w:cs="Arial"/>
          <w:sz w:val="20"/>
          <w:szCs w:val="20"/>
        </w:rPr>
        <w:t>Poskytovatel ani v dodatečné přiměřené lhůtě, ne však delší než třicet (30</w:t>
      </w:r>
      <w:r w:rsidR="005B16AC" w:rsidRPr="00507676">
        <w:rPr>
          <w:rFonts w:ascii="Arial" w:hAnsi="Arial" w:cs="Arial"/>
          <w:sz w:val="20"/>
          <w:szCs w:val="20"/>
        </w:rPr>
        <w:t>) dnů, není-li sjednáno jinak, v</w:t>
      </w:r>
      <w:r w:rsidRPr="00507676">
        <w:rPr>
          <w:rFonts w:ascii="Arial" w:hAnsi="Arial" w:cs="Arial"/>
          <w:sz w:val="20"/>
          <w:szCs w:val="20"/>
        </w:rPr>
        <w:t>ady Služeb na objednávku neodstraní; a</w:t>
      </w:r>
    </w:p>
    <w:p w14:paraId="1BE8B6F2" w14:textId="77777777" w:rsidR="00E21FA4" w:rsidRPr="00507676" w:rsidRDefault="00E21FA4" w:rsidP="00111FAA">
      <w:pPr>
        <w:pStyle w:val="Claneka"/>
        <w:keepLines w:val="0"/>
        <w:widowControl/>
        <w:tabs>
          <w:tab w:val="clear" w:pos="992"/>
        </w:tabs>
        <w:spacing w:line="280" w:lineRule="atLeast"/>
        <w:ind w:left="1276" w:hanging="709"/>
        <w:rPr>
          <w:rFonts w:ascii="Arial" w:hAnsi="Arial" w:cs="Arial"/>
          <w:sz w:val="20"/>
          <w:szCs w:val="20"/>
        </w:rPr>
      </w:pPr>
      <w:r w:rsidRPr="00507676">
        <w:rPr>
          <w:rFonts w:ascii="Arial" w:hAnsi="Arial" w:cs="Arial"/>
          <w:sz w:val="20"/>
          <w:szCs w:val="20"/>
        </w:rPr>
        <w:t xml:space="preserve">odstoupením </w:t>
      </w:r>
      <w:r w:rsidR="00E501DC" w:rsidRPr="00507676">
        <w:rPr>
          <w:rFonts w:ascii="Arial" w:hAnsi="Arial" w:cs="Arial"/>
          <w:sz w:val="20"/>
          <w:szCs w:val="20"/>
        </w:rPr>
        <w:t xml:space="preserve">Objednatele </w:t>
      </w:r>
      <w:r w:rsidRPr="00507676">
        <w:rPr>
          <w:rFonts w:ascii="Arial" w:hAnsi="Arial" w:cs="Arial"/>
          <w:sz w:val="20"/>
          <w:szCs w:val="20"/>
        </w:rPr>
        <w:t>v případě, že u Služby na objednávku poskytované na základě takové Dílčí smlouvy dojde k převzetí s</w:t>
      </w:r>
      <w:r w:rsidR="001144F2" w:rsidRPr="00507676">
        <w:rPr>
          <w:rFonts w:ascii="Arial" w:hAnsi="Arial" w:cs="Arial"/>
          <w:sz w:val="20"/>
          <w:szCs w:val="20"/>
        </w:rPr>
        <w:t> </w:t>
      </w:r>
      <w:r w:rsidRPr="00507676">
        <w:rPr>
          <w:rFonts w:ascii="Arial" w:hAnsi="Arial" w:cs="Arial"/>
          <w:sz w:val="20"/>
          <w:szCs w:val="20"/>
        </w:rPr>
        <w:t>výhradami</w:t>
      </w:r>
      <w:r w:rsidR="001144F2" w:rsidRPr="00507676">
        <w:rPr>
          <w:rFonts w:ascii="Arial" w:hAnsi="Arial" w:cs="Arial"/>
          <w:sz w:val="20"/>
          <w:szCs w:val="20"/>
        </w:rPr>
        <w:t xml:space="preserve"> vyznačení</w:t>
      </w:r>
      <w:r w:rsidR="0031788A" w:rsidRPr="00507676">
        <w:rPr>
          <w:rFonts w:ascii="Arial" w:hAnsi="Arial" w:cs="Arial"/>
          <w:sz w:val="20"/>
          <w:szCs w:val="20"/>
        </w:rPr>
        <w:t>m</w:t>
      </w:r>
      <w:r w:rsidR="001144F2" w:rsidRPr="00507676">
        <w:rPr>
          <w:rFonts w:ascii="Arial" w:hAnsi="Arial" w:cs="Arial"/>
          <w:sz w:val="20"/>
          <w:szCs w:val="20"/>
        </w:rPr>
        <w:t xml:space="preserve"> „</w:t>
      </w:r>
      <w:r w:rsidR="001144F2" w:rsidRPr="00507676">
        <w:rPr>
          <w:rFonts w:ascii="Arial" w:hAnsi="Arial" w:cs="Arial"/>
          <w:b/>
          <w:sz w:val="20"/>
          <w:szCs w:val="20"/>
        </w:rPr>
        <w:t>Akceptováno s výhradami</w:t>
      </w:r>
      <w:r w:rsidR="001144F2" w:rsidRPr="00507676">
        <w:rPr>
          <w:rFonts w:ascii="Arial" w:hAnsi="Arial" w:cs="Arial"/>
          <w:sz w:val="20"/>
          <w:szCs w:val="20"/>
        </w:rPr>
        <w:t>“ a </w:t>
      </w:r>
      <w:r w:rsidRPr="00507676">
        <w:rPr>
          <w:rFonts w:ascii="Arial" w:hAnsi="Arial" w:cs="Arial"/>
          <w:sz w:val="20"/>
          <w:szCs w:val="20"/>
        </w:rPr>
        <w:t>Poskytovatel ani v dodatečné přiměřené lhůtě, ne však delší než třicet (30) dnů, není-li sjednáno jinak, nezjedná nápravu.</w:t>
      </w:r>
    </w:p>
    <w:p w14:paraId="49BF3383" w14:textId="77777777" w:rsidR="00E21FA4" w:rsidRPr="00507676" w:rsidRDefault="00E21FA4" w:rsidP="00111FAA">
      <w:pPr>
        <w:pStyle w:val="Clanek11"/>
        <w:widowControl/>
        <w:spacing w:line="280" w:lineRule="atLeast"/>
        <w:rPr>
          <w:rFonts w:ascii="Arial" w:hAnsi="Arial"/>
          <w:sz w:val="20"/>
          <w:szCs w:val="20"/>
        </w:rPr>
      </w:pPr>
      <w:bookmarkStart w:id="92" w:name="_Ref515806432"/>
      <w:r w:rsidRPr="00507676">
        <w:rPr>
          <w:rFonts w:ascii="Arial" w:hAnsi="Arial"/>
          <w:sz w:val="20"/>
          <w:szCs w:val="20"/>
        </w:rPr>
        <w:t xml:space="preserve">V případech ukončení odstoupením se ruší Dílčí smlouva od samého počátku, přičemž pokud bylo předmětem Služeb na objednávku sjednaných v rámci Dílčí smlouvy provedení jakýchkoliv </w:t>
      </w:r>
      <w:r w:rsidRPr="00507676">
        <w:rPr>
          <w:rFonts w:ascii="Arial" w:hAnsi="Arial"/>
          <w:sz w:val="20"/>
          <w:szCs w:val="20"/>
        </w:rPr>
        <w:lastRenderedPageBreak/>
        <w:t xml:space="preserve">zásahů do </w:t>
      </w:r>
      <w:r w:rsidR="00660B45" w:rsidRPr="00507676">
        <w:rPr>
          <w:rFonts w:ascii="Arial" w:hAnsi="Arial"/>
          <w:sz w:val="20"/>
          <w:szCs w:val="20"/>
        </w:rPr>
        <w:t>Systém</w:t>
      </w:r>
      <w:r w:rsidR="006101C0" w:rsidRPr="00507676">
        <w:rPr>
          <w:rFonts w:ascii="Arial" w:hAnsi="Arial"/>
          <w:sz w:val="20"/>
          <w:szCs w:val="20"/>
        </w:rPr>
        <w:t>u</w:t>
      </w:r>
      <w:r w:rsidRPr="00507676">
        <w:rPr>
          <w:rFonts w:ascii="Arial" w:hAnsi="Arial"/>
          <w:sz w:val="20"/>
          <w:szCs w:val="20"/>
        </w:rPr>
        <w:t xml:space="preserve">, je Poskytovatel povinen na základě případného pokynu Objednatele takové zásahy odstranit a </w:t>
      </w:r>
      <w:r w:rsidR="00660B45" w:rsidRPr="00507676">
        <w:rPr>
          <w:rFonts w:ascii="Arial" w:hAnsi="Arial"/>
          <w:sz w:val="20"/>
          <w:szCs w:val="20"/>
        </w:rPr>
        <w:t>Systém</w:t>
      </w:r>
      <w:r w:rsidRPr="00507676">
        <w:rPr>
          <w:rFonts w:ascii="Arial" w:hAnsi="Arial"/>
          <w:sz w:val="20"/>
          <w:szCs w:val="20"/>
        </w:rPr>
        <w:t xml:space="preserve"> uvést do stavu před zahájením poskytování Služeb na objednávku </w:t>
      </w:r>
      <w:r w:rsidR="00452F34" w:rsidRPr="00507676">
        <w:rPr>
          <w:rFonts w:ascii="Arial" w:hAnsi="Arial"/>
          <w:sz w:val="20"/>
          <w:szCs w:val="20"/>
        </w:rPr>
        <w:t xml:space="preserve">dle příslušné Dílčí smlouvy; </w:t>
      </w:r>
      <w:r w:rsidRPr="00507676">
        <w:rPr>
          <w:rFonts w:ascii="Arial" w:hAnsi="Arial"/>
          <w:sz w:val="20"/>
          <w:szCs w:val="20"/>
        </w:rPr>
        <w:t>Posk</w:t>
      </w:r>
      <w:r w:rsidR="00DA0AC1" w:rsidRPr="00507676">
        <w:rPr>
          <w:rFonts w:ascii="Arial" w:hAnsi="Arial"/>
          <w:sz w:val="20"/>
          <w:szCs w:val="20"/>
        </w:rPr>
        <w:t>ytovatel tak učiní bezúplatně v </w:t>
      </w:r>
      <w:r w:rsidRPr="00507676">
        <w:rPr>
          <w:rFonts w:ascii="Arial" w:hAnsi="Arial"/>
          <w:sz w:val="20"/>
          <w:szCs w:val="20"/>
        </w:rPr>
        <w:t>případě odstoupení ze strany Objednatele, nebo z</w:t>
      </w:r>
      <w:r w:rsidR="00DA0AC1" w:rsidRPr="00507676">
        <w:rPr>
          <w:rFonts w:ascii="Arial" w:hAnsi="Arial"/>
          <w:sz w:val="20"/>
          <w:szCs w:val="20"/>
        </w:rPr>
        <w:t>a cenu a podmínek pro Služby na </w:t>
      </w:r>
      <w:r w:rsidRPr="00507676">
        <w:rPr>
          <w:rFonts w:ascii="Arial" w:hAnsi="Arial"/>
          <w:sz w:val="20"/>
          <w:szCs w:val="20"/>
        </w:rPr>
        <w:t>objednávku a Cenu služeb na objednávku, v případě odstoupení ze strany Poskytovatele.</w:t>
      </w:r>
      <w:bookmarkEnd w:id="92"/>
      <w:r w:rsidRPr="00507676">
        <w:rPr>
          <w:rFonts w:ascii="Arial" w:hAnsi="Arial"/>
          <w:sz w:val="20"/>
          <w:szCs w:val="20"/>
        </w:rPr>
        <w:t xml:space="preserve"> </w:t>
      </w:r>
    </w:p>
    <w:p w14:paraId="4727FB03" w14:textId="795E2589" w:rsidR="00E21FA4" w:rsidRPr="00507676" w:rsidRDefault="007107BB" w:rsidP="00111FAA">
      <w:pPr>
        <w:pStyle w:val="Clanek11"/>
        <w:widowControl/>
        <w:spacing w:line="280" w:lineRule="atLeast"/>
        <w:rPr>
          <w:rFonts w:ascii="Arial" w:hAnsi="Arial"/>
          <w:sz w:val="20"/>
          <w:szCs w:val="20"/>
        </w:rPr>
      </w:pPr>
      <w:bookmarkStart w:id="93" w:name="_Ref516577111"/>
      <w:r w:rsidRPr="00507676">
        <w:rPr>
          <w:rFonts w:ascii="Arial" w:hAnsi="Arial"/>
          <w:sz w:val="20"/>
          <w:szCs w:val="20"/>
        </w:rPr>
        <w:t>Nedá-li</w:t>
      </w:r>
      <w:r w:rsidR="00E21FA4" w:rsidRPr="00507676">
        <w:rPr>
          <w:rFonts w:ascii="Arial" w:hAnsi="Arial"/>
          <w:sz w:val="20"/>
          <w:szCs w:val="20"/>
        </w:rPr>
        <w:t xml:space="preserve"> Objednatel pokyn Poskytovateli k odstranění zásahů ve smyslu předchozího Článku</w:t>
      </w:r>
      <w:r w:rsidR="00E61C23" w:rsidRPr="00507676">
        <w:rPr>
          <w:rFonts w:ascii="Arial" w:hAnsi="Arial"/>
          <w:sz w:val="20"/>
          <w:szCs w:val="20"/>
        </w:rPr>
        <w:t xml:space="preserve"> </w:t>
      </w:r>
      <w:r w:rsidR="000A4B34" w:rsidRPr="00507676">
        <w:rPr>
          <w:rFonts w:ascii="Arial" w:hAnsi="Arial"/>
          <w:sz w:val="20"/>
          <w:szCs w:val="20"/>
        </w:rPr>
        <w:fldChar w:fldCharType="begin"/>
      </w:r>
      <w:r w:rsidR="000A4B34" w:rsidRPr="00507676">
        <w:rPr>
          <w:rFonts w:ascii="Arial" w:hAnsi="Arial"/>
          <w:sz w:val="20"/>
          <w:szCs w:val="20"/>
        </w:rPr>
        <w:instrText xml:space="preserve"> REF _Ref515806432 \r \h </w:instrText>
      </w:r>
      <w:r w:rsidR="0056038E" w:rsidRPr="00507676">
        <w:rPr>
          <w:rFonts w:ascii="Arial" w:hAnsi="Arial"/>
          <w:sz w:val="20"/>
          <w:szCs w:val="20"/>
        </w:rPr>
        <w:instrText xml:space="preserve"> \* MERGEFORMAT </w:instrText>
      </w:r>
      <w:r w:rsidR="000A4B34" w:rsidRPr="00507676">
        <w:rPr>
          <w:rFonts w:ascii="Arial" w:hAnsi="Arial"/>
          <w:sz w:val="20"/>
          <w:szCs w:val="20"/>
        </w:rPr>
      </w:r>
      <w:r w:rsidR="000A4B34" w:rsidRPr="00507676">
        <w:rPr>
          <w:rFonts w:ascii="Arial" w:hAnsi="Arial"/>
          <w:sz w:val="20"/>
          <w:szCs w:val="20"/>
        </w:rPr>
        <w:fldChar w:fldCharType="separate"/>
      </w:r>
      <w:r w:rsidR="009B39DC">
        <w:rPr>
          <w:rFonts w:ascii="Arial" w:hAnsi="Arial"/>
          <w:sz w:val="20"/>
          <w:szCs w:val="20"/>
        </w:rPr>
        <w:t>8.12</w:t>
      </w:r>
      <w:r w:rsidR="000A4B34" w:rsidRPr="00507676">
        <w:rPr>
          <w:rFonts w:ascii="Arial" w:hAnsi="Arial"/>
          <w:sz w:val="20"/>
          <w:szCs w:val="20"/>
        </w:rPr>
        <w:fldChar w:fldCharType="end"/>
      </w:r>
      <w:r w:rsidR="00E21FA4" w:rsidRPr="00507676">
        <w:rPr>
          <w:rFonts w:ascii="Arial" w:hAnsi="Arial"/>
          <w:sz w:val="20"/>
          <w:szCs w:val="20"/>
        </w:rPr>
        <w:t>, je Poskytovatel povinen připravit soupis nedokončených plnění poskytování Služeb na objednávku k předpokládanému dni zániku smluvního závazkového vztahu založeného konkrétní Dílčí smlouvou a návrh postupu potřebného pro jejich dokončení. Dále je v takovém případě Poskytovatel povinen protokolárně provést za součinnosti Objednatele inventarizaci veškerých plnění provedených Poskytovatelem ke dni ukončení Dílčí smlouvy. Součástí provedené inventarizace bude finanční hodnota doposud provedeného plnění Poskytovatelem, přičemž taková hodnota doposud poskytnutéh</w:t>
      </w:r>
      <w:r w:rsidR="00DA0AC1" w:rsidRPr="00507676">
        <w:rPr>
          <w:rFonts w:ascii="Arial" w:hAnsi="Arial"/>
          <w:sz w:val="20"/>
          <w:szCs w:val="20"/>
        </w:rPr>
        <w:t>o plnění bude Stranami určena v </w:t>
      </w:r>
      <w:r w:rsidR="00E21FA4" w:rsidRPr="00507676">
        <w:rPr>
          <w:rFonts w:ascii="Arial" w:hAnsi="Arial"/>
          <w:sz w:val="20"/>
          <w:szCs w:val="20"/>
        </w:rPr>
        <w:t>souladu s</w:t>
      </w:r>
      <w:r w:rsidR="00C761F0" w:rsidRPr="00507676">
        <w:rPr>
          <w:rFonts w:ascii="Arial" w:hAnsi="Arial"/>
          <w:sz w:val="20"/>
          <w:szCs w:val="20"/>
        </w:rPr>
        <w:t> </w:t>
      </w:r>
      <w:r w:rsidR="00E21FA4" w:rsidRPr="00507676">
        <w:rPr>
          <w:rFonts w:ascii="Arial" w:hAnsi="Arial"/>
          <w:sz w:val="20"/>
          <w:szCs w:val="20"/>
        </w:rPr>
        <w:t>Článkem</w:t>
      </w:r>
      <w:r w:rsidR="00C761F0" w:rsidRPr="00507676">
        <w:rPr>
          <w:rFonts w:ascii="Arial" w:hAnsi="Arial"/>
          <w:sz w:val="20"/>
          <w:szCs w:val="20"/>
        </w:rPr>
        <w:t xml:space="preserve"> </w:t>
      </w:r>
      <w:r w:rsidR="00C761F0" w:rsidRPr="00507676">
        <w:rPr>
          <w:rFonts w:ascii="Arial" w:hAnsi="Arial"/>
          <w:sz w:val="20"/>
          <w:szCs w:val="20"/>
          <w:highlight w:val="green"/>
        </w:rPr>
        <w:fldChar w:fldCharType="begin"/>
      </w:r>
      <w:r w:rsidR="00C761F0" w:rsidRPr="00507676">
        <w:rPr>
          <w:rFonts w:ascii="Arial" w:hAnsi="Arial"/>
          <w:sz w:val="20"/>
          <w:szCs w:val="20"/>
        </w:rPr>
        <w:instrText xml:space="preserve"> REF _Ref515809697 \r \h </w:instrText>
      </w:r>
      <w:r w:rsidR="0056038E" w:rsidRPr="00507676">
        <w:rPr>
          <w:rFonts w:ascii="Arial" w:hAnsi="Arial"/>
          <w:sz w:val="20"/>
          <w:szCs w:val="20"/>
          <w:highlight w:val="green"/>
        </w:rPr>
        <w:instrText xml:space="preserve"> \* MERGEFORMAT </w:instrText>
      </w:r>
      <w:r w:rsidR="00C761F0" w:rsidRPr="00507676">
        <w:rPr>
          <w:rFonts w:ascii="Arial" w:hAnsi="Arial"/>
          <w:sz w:val="20"/>
          <w:szCs w:val="20"/>
          <w:highlight w:val="green"/>
        </w:rPr>
      </w:r>
      <w:r w:rsidR="00C761F0" w:rsidRPr="00507676">
        <w:rPr>
          <w:rFonts w:ascii="Arial" w:hAnsi="Arial"/>
          <w:sz w:val="20"/>
          <w:szCs w:val="20"/>
          <w:highlight w:val="green"/>
        </w:rPr>
        <w:fldChar w:fldCharType="separate"/>
      </w:r>
      <w:r w:rsidR="009B39DC">
        <w:rPr>
          <w:rFonts w:ascii="Arial" w:hAnsi="Arial"/>
          <w:sz w:val="20"/>
          <w:szCs w:val="20"/>
        </w:rPr>
        <w:t>8.5(e)</w:t>
      </w:r>
      <w:r w:rsidR="00C761F0" w:rsidRPr="00507676">
        <w:rPr>
          <w:rFonts w:ascii="Arial" w:hAnsi="Arial"/>
          <w:sz w:val="20"/>
          <w:szCs w:val="20"/>
          <w:highlight w:val="green"/>
        </w:rPr>
        <w:fldChar w:fldCharType="end"/>
      </w:r>
      <w:r w:rsidR="00C761F0" w:rsidRPr="00507676">
        <w:rPr>
          <w:rFonts w:ascii="Arial" w:hAnsi="Arial"/>
          <w:sz w:val="20"/>
          <w:szCs w:val="20"/>
        </w:rPr>
        <w:t>.</w:t>
      </w:r>
      <w:bookmarkEnd w:id="93"/>
    </w:p>
    <w:p w14:paraId="63D5746F" w14:textId="095DC0DA" w:rsidR="00E21FA4" w:rsidRPr="00507676" w:rsidRDefault="00E21FA4" w:rsidP="00111FAA">
      <w:pPr>
        <w:pStyle w:val="Clanek11"/>
        <w:widowControl/>
        <w:spacing w:line="280" w:lineRule="atLeast"/>
        <w:rPr>
          <w:rFonts w:ascii="Arial" w:hAnsi="Arial"/>
          <w:sz w:val="20"/>
          <w:szCs w:val="20"/>
        </w:rPr>
      </w:pPr>
      <w:bookmarkStart w:id="94" w:name="_Ref516577126"/>
      <w:r w:rsidRPr="00507676">
        <w:rPr>
          <w:rFonts w:ascii="Arial" w:hAnsi="Arial"/>
          <w:sz w:val="20"/>
          <w:szCs w:val="20"/>
        </w:rPr>
        <w:t>Částečné ukončení této Smlouvy nemá vliv na trvání</w:t>
      </w:r>
      <w:r w:rsidR="00D214AB" w:rsidRPr="00507676">
        <w:rPr>
          <w:rFonts w:ascii="Arial" w:hAnsi="Arial"/>
          <w:sz w:val="20"/>
          <w:szCs w:val="20"/>
        </w:rPr>
        <w:t xml:space="preserve"> již uzavřených Dílčích smluv a </w:t>
      </w:r>
      <w:r w:rsidRPr="00507676">
        <w:rPr>
          <w:rFonts w:ascii="Arial" w:hAnsi="Arial"/>
          <w:sz w:val="20"/>
          <w:szCs w:val="20"/>
        </w:rPr>
        <w:t>Poskytovatel je povinen závazky z takových Dílčích smluv splnit.</w:t>
      </w:r>
      <w:bookmarkEnd w:id="94"/>
      <w:r w:rsidR="00CF30DA" w:rsidRPr="00507676">
        <w:rPr>
          <w:rFonts w:ascii="Arial" w:hAnsi="Arial"/>
          <w:sz w:val="20"/>
          <w:szCs w:val="20"/>
        </w:rPr>
        <w:t xml:space="preserve"> </w:t>
      </w:r>
    </w:p>
    <w:p w14:paraId="0EE0B812" w14:textId="32AFEBD9" w:rsidR="00E21FA4" w:rsidRPr="00507676" w:rsidRDefault="00E21FA4" w:rsidP="00111FAA">
      <w:pPr>
        <w:pStyle w:val="Clanek11"/>
        <w:widowControl/>
        <w:spacing w:line="280" w:lineRule="atLeast"/>
        <w:rPr>
          <w:rFonts w:ascii="Arial" w:hAnsi="Arial"/>
          <w:sz w:val="20"/>
          <w:szCs w:val="20"/>
        </w:rPr>
      </w:pPr>
      <w:bookmarkStart w:id="95" w:name="_Ref516577139"/>
      <w:r w:rsidRPr="00507676">
        <w:rPr>
          <w:rFonts w:ascii="Arial" w:hAnsi="Arial"/>
          <w:sz w:val="20"/>
          <w:szCs w:val="20"/>
        </w:rPr>
        <w:t>V případě jednostranného ukončení této Smlouvy jako celku zanikají i všechny Dílčí smlouvy, nestanoví-li Objednatel, že na splnění některých n</w:t>
      </w:r>
      <w:r w:rsidR="000A4B34" w:rsidRPr="00507676">
        <w:rPr>
          <w:rFonts w:ascii="Arial" w:hAnsi="Arial"/>
          <w:sz w:val="20"/>
          <w:szCs w:val="20"/>
        </w:rPr>
        <w:t>ebo všech Dílčích smluv trvá. V </w:t>
      </w:r>
      <w:r w:rsidRPr="00507676">
        <w:rPr>
          <w:rFonts w:ascii="Arial" w:hAnsi="Arial"/>
          <w:sz w:val="20"/>
          <w:szCs w:val="20"/>
        </w:rPr>
        <w:t>takovém případě zůstávají takové Dílčí smlouvy platné a účinné, přičemž práva a povinnosti Stran v Dílčích smlouvách neupravené se budou do splnění Dílčích smluv řídit zněním ustanovení této Smlouvy.</w:t>
      </w:r>
      <w:bookmarkEnd w:id="95"/>
    </w:p>
    <w:p w14:paraId="5E0233AC" w14:textId="0A2CC07C" w:rsidR="00E21FA4" w:rsidRPr="00507676" w:rsidRDefault="00E21FA4" w:rsidP="00111FAA">
      <w:pPr>
        <w:pStyle w:val="Clanek11"/>
        <w:widowControl/>
        <w:spacing w:line="280" w:lineRule="atLeast"/>
        <w:rPr>
          <w:rFonts w:ascii="Arial" w:hAnsi="Arial"/>
          <w:sz w:val="20"/>
          <w:szCs w:val="20"/>
        </w:rPr>
      </w:pPr>
      <w:r w:rsidRPr="00507676">
        <w:rPr>
          <w:rFonts w:ascii="Arial" w:hAnsi="Arial"/>
          <w:sz w:val="20"/>
          <w:szCs w:val="20"/>
        </w:rPr>
        <w:t>Zánik smluvního vztahu založeného Dílčí smlouvou se nijak nedotýká trvání smluvních vztahů založených jinými Dílčími smlouvami a touto Sm</w:t>
      </w:r>
      <w:r w:rsidR="00DA0AC1" w:rsidRPr="00507676">
        <w:rPr>
          <w:rFonts w:ascii="Arial" w:hAnsi="Arial"/>
          <w:sz w:val="20"/>
          <w:szCs w:val="20"/>
        </w:rPr>
        <w:t>louvou. Tato Smlouva a </w:t>
      </w:r>
      <w:r w:rsidRPr="00507676">
        <w:rPr>
          <w:rFonts w:ascii="Arial" w:hAnsi="Arial"/>
          <w:sz w:val="20"/>
          <w:szCs w:val="20"/>
        </w:rPr>
        <w:t>jednotlivé Dílčí smlouvy nepředstavují závislé smlouvy ve smyslu § 1727 Občanského zákoníku.</w:t>
      </w:r>
    </w:p>
    <w:p w14:paraId="34671D1B" w14:textId="234304D2" w:rsidR="007B0997" w:rsidRPr="006D5520" w:rsidRDefault="003B15DB" w:rsidP="004E7DB3">
      <w:pPr>
        <w:pStyle w:val="Nadpis1"/>
        <w:keepNext w:val="0"/>
        <w:tabs>
          <w:tab w:val="clear" w:pos="1702"/>
        </w:tabs>
        <w:spacing w:before="600" w:after="120" w:line="280" w:lineRule="atLeast"/>
        <w:ind w:left="567"/>
        <w:rPr>
          <w:rFonts w:ascii="Arial" w:hAnsi="Arial"/>
          <w:szCs w:val="22"/>
        </w:rPr>
      </w:pPr>
      <w:bookmarkStart w:id="96" w:name="_Ref515814017"/>
      <w:bookmarkStart w:id="97" w:name="_Toc532815620"/>
      <w:bookmarkStart w:id="98" w:name="_Toc73350991"/>
      <w:r w:rsidRPr="006D5520">
        <w:rPr>
          <w:rFonts w:ascii="Arial" w:hAnsi="Arial"/>
          <w:szCs w:val="22"/>
        </w:rPr>
        <w:t>C</w:t>
      </w:r>
      <w:r w:rsidR="007B0997" w:rsidRPr="006D5520">
        <w:rPr>
          <w:rFonts w:ascii="Arial" w:hAnsi="Arial"/>
          <w:szCs w:val="22"/>
        </w:rPr>
        <w:t>ena</w:t>
      </w:r>
      <w:r w:rsidR="00F72E1B" w:rsidRPr="006D5520">
        <w:rPr>
          <w:rFonts w:ascii="Arial" w:hAnsi="Arial"/>
          <w:szCs w:val="22"/>
        </w:rPr>
        <w:t xml:space="preserve"> a platební podmínky</w:t>
      </w:r>
      <w:bookmarkEnd w:id="96"/>
      <w:bookmarkEnd w:id="97"/>
      <w:bookmarkEnd w:id="98"/>
    </w:p>
    <w:p w14:paraId="72D455B2" w14:textId="4915C6DA" w:rsidR="000A4B34" w:rsidRPr="0042647E" w:rsidRDefault="000A4B34" w:rsidP="0042647E">
      <w:pPr>
        <w:pStyle w:val="Clanek11"/>
        <w:keepNext/>
        <w:widowControl/>
        <w:spacing w:line="280" w:lineRule="atLeast"/>
        <w:rPr>
          <w:rFonts w:ascii="Arial" w:hAnsi="Arial"/>
          <w:sz w:val="20"/>
          <w:szCs w:val="20"/>
        </w:rPr>
      </w:pPr>
      <w:bookmarkStart w:id="99" w:name="_Ref516559248"/>
      <w:r w:rsidRPr="0042647E">
        <w:rPr>
          <w:rFonts w:ascii="Arial" w:hAnsi="Arial"/>
          <w:sz w:val="20"/>
          <w:szCs w:val="20"/>
          <w:u w:val="single"/>
        </w:rPr>
        <w:t>Cena za poskytování Paušálních služeb</w:t>
      </w:r>
      <w:r w:rsidRPr="0042647E">
        <w:rPr>
          <w:rFonts w:ascii="Arial" w:hAnsi="Arial"/>
          <w:sz w:val="20"/>
          <w:szCs w:val="20"/>
        </w:rPr>
        <w:t>:</w:t>
      </w:r>
      <w:bookmarkEnd w:id="99"/>
      <w:r w:rsidRPr="0042647E">
        <w:rPr>
          <w:rFonts w:ascii="Arial" w:hAnsi="Arial"/>
          <w:sz w:val="20"/>
          <w:szCs w:val="20"/>
        </w:rPr>
        <w:t xml:space="preserve"> </w:t>
      </w:r>
    </w:p>
    <w:p w14:paraId="54A66478" w14:textId="54EBB98E" w:rsidR="003E27B6" w:rsidRDefault="000A4B34" w:rsidP="003848B8">
      <w:pPr>
        <w:pStyle w:val="Clanek11"/>
        <w:keepNext/>
        <w:widowControl/>
        <w:numPr>
          <w:ilvl w:val="0"/>
          <w:numId w:val="0"/>
        </w:numPr>
        <w:spacing w:line="280" w:lineRule="atLeast"/>
        <w:ind w:left="567"/>
        <w:rPr>
          <w:rFonts w:ascii="Arial" w:hAnsi="Arial"/>
          <w:bCs w:val="0"/>
          <w:iCs w:val="0"/>
          <w:sz w:val="20"/>
          <w:szCs w:val="20"/>
          <w:u w:val="single"/>
        </w:rPr>
      </w:pPr>
      <w:bookmarkStart w:id="100" w:name="_Hlk48906429"/>
      <w:bookmarkStart w:id="101" w:name="_Hlk48906600"/>
      <w:bookmarkStart w:id="102" w:name="_Hlk53391572"/>
      <w:r w:rsidRPr="0042647E">
        <w:rPr>
          <w:rFonts w:ascii="Arial" w:hAnsi="Arial"/>
          <w:sz w:val="20"/>
          <w:szCs w:val="20"/>
        </w:rPr>
        <w:t xml:space="preserve">Cena za poskytování Paušálních služeb je stanovena částkou zahrnující veškeré plnění obsažené v Paušálních službách </w:t>
      </w:r>
      <w:r w:rsidR="00A22FDD">
        <w:rPr>
          <w:rFonts w:ascii="Arial" w:hAnsi="Arial"/>
          <w:sz w:val="20"/>
          <w:szCs w:val="20"/>
        </w:rPr>
        <w:t>vč. Služb</w:t>
      </w:r>
      <w:r w:rsidR="003848B8">
        <w:rPr>
          <w:rFonts w:ascii="Arial" w:hAnsi="Arial"/>
          <w:sz w:val="20"/>
          <w:szCs w:val="20"/>
        </w:rPr>
        <w:t>y</w:t>
      </w:r>
      <w:r w:rsidR="00A22FDD">
        <w:rPr>
          <w:rFonts w:ascii="Arial" w:hAnsi="Arial"/>
          <w:sz w:val="20"/>
          <w:szCs w:val="20"/>
        </w:rPr>
        <w:t xml:space="preserve"> převzetí systému a Služ</w:t>
      </w:r>
      <w:r w:rsidR="003848B8">
        <w:rPr>
          <w:rFonts w:ascii="Arial" w:hAnsi="Arial"/>
          <w:sz w:val="20"/>
          <w:szCs w:val="20"/>
        </w:rPr>
        <w:t>by</w:t>
      </w:r>
      <w:r w:rsidR="00A22FDD">
        <w:rPr>
          <w:rFonts w:ascii="Arial" w:hAnsi="Arial"/>
          <w:sz w:val="20"/>
          <w:szCs w:val="20"/>
        </w:rPr>
        <w:t xml:space="preserve"> ukončení plnění, a to </w:t>
      </w:r>
      <w:r w:rsidRPr="0042647E">
        <w:rPr>
          <w:rFonts w:ascii="Arial" w:hAnsi="Arial"/>
          <w:sz w:val="20"/>
          <w:szCs w:val="20"/>
        </w:rPr>
        <w:t xml:space="preserve">ve výši </w:t>
      </w:r>
      <w:r w:rsidR="00682E60" w:rsidRPr="0042647E">
        <w:rPr>
          <w:rFonts w:ascii="Arial" w:hAnsi="Arial"/>
          <w:sz w:val="20"/>
          <w:szCs w:val="20"/>
        </w:rPr>
        <w:t xml:space="preserve">dle </w:t>
      </w:r>
      <w:r w:rsidR="00682E60" w:rsidRPr="0042647E">
        <w:rPr>
          <w:rFonts w:ascii="Arial" w:hAnsi="Arial"/>
          <w:b/>
          <w:sz w:val="20"/>
          <w:szCs w:val="20"/>
        </w:rPr>
        <w:t xml:space="preserve">Přílohy č. </w:t>
      </w:r>
      <w:r w:rsidR="0042647E">
        <w:rPr>
          <w:rFonts w:ascii="Arial" w:hAnsi="Arial"/>
          <w:b/>
          <w:sz w:val="20"/>
          <w:szCs w:val="20"/>
        </w:rPr>
        <w:t>5</w:t>
      </w:r>
      <w:r w:rsidR="00682E60" w:rsidRPr="0042647E">
        <w:rPr>
          <w:rFonts w:ascii="Arial" w:hAnsi="Arial"/>
          <w:sz w:val="20"/>
          <w:szCs w:val="20"/>
        </w:rPr>
        <w:t xml:space="preserve"> [</w:t>
      </w:r>
      <w:r w:rsidR="00682E60" w:rsidRPr="0042647E">
        <w:rPr>
          <w:rFonts w:ascii="Arial" w:hAnsi="Arial"/>
          <w:i/>
          <w:sz w:val="20"/>
          <w:szCs w:val="20"/>
        </w:rPr>
        <w:t>Cena Služeb</w:t>
      </w:r>
      <w:r w:rsidR="00682E60" w:rsidRPr="0042647E">
        <w:rPr>
          <w:rFonts w:ascii="Arial" w:hAnsi="Arial"/>
          <w:sz w:val="20"/>
          <w:szCs w:val="20"/>
        </w:rPr>
        <w:t>]</w:t>
      </w:r>
      <w:r w:rsidRPr="0042647E">
        <w:rPr>
          <w:rFonts w:ascii="Arial" w:hAnsi="Arial"/>
          <w:sz w:val="20"/>
          <w:szCs w:val="20"/>
        </w:rPr>
        <w:t xml:space="preserve"> za jeden (1) měsíc („</w:t>
      </w:r>
      <w:r w:rsidRPr="0038400B">
        <w:rPr>
          <w:rFonts w:ascii="Arial" w:hAnsi="Arial"/>
          <w:b/>
          <w:sz w:val="20"/>
          <w:szCs w:val="20"/>
        </w:rPr>
        <w:t xml:space="preserve">Cena </w:t>
      </w:r>
      <w:r w:rsidR="00DA7CE4" w:rsidRPr="0038400B">
        <w:rPr>
          <w:rFonts w:ascii="Arial" w:hAnsi="Arial"/>
          <w:b/>
          <w:sz w:val="20"/>
          <w:szCs w:val="20"/>
        </w:rPr>
        <w:t xml:space="preserve">paušálních </w:t>
      </w:r>
      <w:r w:rsidRPr="0038400B">
        <w:rPr>
          <w:rFonts w:ascii="Arial" w:hAnsi="Arial"/>
          <w:b/>
          <w:sz w:val="20"/>
          <w:szCs w:val="20"/>
        </w:rPr>
        <w:t>služeb</w:t>
      </w:r>
      <w:r w:rsidRPr="0038400B">
        <w:rPr>
          <w:rFonts w:ascii="Arial" w:hAnsi="Arial"/>
          <w:sz w:val="20"/>
          <w:szCs w:val="20"/>
        </w:rPr>
        <w:t>“)</w:t>
      </w:r>
      <w:bookmarkEnd w:id="100"/>
      <w:bookmarkEnd w:id="101"/>
      <w:r w:rsidRPr="0042647E">
        <w:rPr>
          <w:rFonts w:ascii="Arial" w:hAnsi="Arial"/>
          <w:sz w:val="20"/>
          <w:szCs w:val="20"/>
        </w:rPr>
        <w:t xml:space="preserve">. </w:t>
      </w:r>
      <w:bookmarkEnd w:id="102"/>
      <w:r w:rsidRPr="0042647E">
        <w:rPr>
          <w:rFonts w:ascii="Arial" w:hAnsi="Arial"/>
          <w:sz w:val="20"/>
          <w:szCs w:val="20"/>
        </w:rPr>
        <w:t xml:space="preserve">Cena </w:t>
      </w:r>
      <w:r w:rsidR="00DA7CE4" w:rsidRPr="0042647E">
        <w:rPr>
          <w:rFonts w:ascii="Arial" w:hAnsi="Arial"/>
          <w:sz w:val="20"/>
          <w:szCs w:val="20"/>
        </w:rPr>
        <w:t xml:space="preserve">paušálních </w:t>
      </w:r>
      <w:r w:rsidRPr="0042647E">
        <w:rPr>
          <w:rFonts w:ascii="Arial" w:hAnsi="Arial"/>
          <w:sz w:val="20"/>
          <w:szCs w:val="20"/>
        </w:rPr>
        <w:t>služeb bude Objednatelem hrazen</w:t>
      </w:r>
      <w:r w:rsidR="00DA0AC1" w:rsidRPr="0042647E">
        <w:rPr>
          <w:rFonts w:ascii="Arial" w:hAnsi="Arial"/>
          <w:sz w:val="20"/>
          <w:szCs w:val="20"/>
        </w:rPr>
        <w:t>a pouze za měsíce, v </w:t>
      </w:r>
      <w:r w:rsidRPr="0042647E">
        <w:rPr>
          <w:rFonts w:ascii="Arial" w:hAnsi="Arial"/>
          <w:sz w:val="20"/>
          <w:szCs w:val="20"/>
        </w:rPr>
        <w:t xml:space="preserve">nichž byly Paušální služby poskytovány, tj. počínaje Cenou </w:t>
      </w:r>
      <w:r w:rsidR="00FB3471" w:rsidRPr="0042647E">
        <w:rPr>
          <w:rFonts w:ascii="Arial" w:hAnsi="Arial"/>
          <w:sz w:val="20"/>
          <w:szCs w:val="20"/>
        </w:rPr>
        <w:t>p</w:t>
      </w:r>
      <w:r w:rsidRPr="0042647E">
        <w:rPr>
          <w:rFonts w:ascii="Arial" w:hAnsi="Arial"/>
          <w:sz w:val="20"/>
          <w:szCs w:val="20"/>
        </w:rPr>
        <w:t>aušálních služeb za měsíc, v němž bylo zahájeno poskytování Paušálních služeb dle Článku</w:t>
      </w:r>
      <w:r w:rsidR="00C761F0" w:rsidRPr="0042647E">
        <w:rPr>
          <w:rFonts w:ascii="Arial" w:hAnsi="Arial"/>
          <w:sz w:val="20"/>
          <w:szCs w:val="20"/>
        </w:rPr>
        <w:t xml:space="preserve"> </w:t>
      </w:r>
      <w:r w:rsidR="00C761F0" w:rsidRPr="0042647E">
        <w:rPr>
          <w:rFonts w:ascii="Arial" w:hAnsi="Arial"/>
          <w:sz w:val="20"/>
          <w:szCs w:val="20"/>
        </w:rPr>
        <w:fldChar w:fldCharType="begin"/>
      </w:r>
      <w:r w:rsidR="00C761F0" w:rsidRPr="0042647E">
        <w:rPr>
          <w:rFonts w:ascii="Arial" w:hAnsi="Arial"/>
          <w:sz w:val="20"/>
          <w:szCs w:val="20"/>
        </w:rPr>
        <w:instrText xml:space="preserve"> REF _Ref515804975 \r \h </w:instrText>
      </w:r>
      <w:r w:rsidR="0056038E" w:rsidRPr="0042647E">
        <w:rPr>
          <w:rFonts w:ascii="Arial" w:hAnsi="Arial"/>
          <w:sz w:val="20"/>
          <w:szCs w:val="20"/>
        </w:rPr>
        <w:instrText xml:space="preserve"> \* MERGEFORMAT </w:instrText>
      </w:r>
      <w:r w:rsidR="00C761F0" w:rsidRPr="0042647E">
        <w:rPr>
          <w:rFonts w:ascii="Arial" w:hAnsi="Arial"/>
          <w:sz w:val="20"/>
          <w:szCs w:val="20"/>
        </w:rPr>
      </w:r>
      <w:r w:rsidR="00C761F0" w:rsidRPr="0042647E">
        <w:rPr>
          <w:rFonts w:ascii="Arial" w:hAnsi="Arial"/>
          <w:sz w:val="20"/>
          <w:szCs w:val="20"/>
        </w:rPr>
        <w:fldChar w:fldCharType="separate"/>
      </w:r>
      <w:r w:rsidR="009B39DC">
        <w:rPr>
          <w:rFonts w:ascii="Arial" w:hAnsi="Arial"/>
          <w:sz w:val="20"/>
          <w:szCs w:val="20"/>
        </w:rPr>
        <w:t>5.1</w:t>
      </w:r>
      <w:r w:rsidR="00C761F0" w:rsidRPr="0042647E">
        <w:rPr>
          <w:rFonts w:ascii="Arial" w:hAnsi="Arial"/>
          <w:sz w:val="20"/>
          <w:szCs w:val="20"/>
        </w:rPr>
        <w:fldChar w:fldCharType="end"/>
      </w:r>
      <w:r w:rsidRPr="0042647E">
        <w:rPr>
          <w:rFonts w:ascii="Arial" w:hAnsi="Arial"/>
          <w:sz w:val="20"/>
          <w:szCs w:val="20"/>
        </w:rPr>
        <w:t xml:space="preserve">. Pokud doba poskytování Paušálních služeb nezačíná či nekončí prvním, resp. posledním dnem měsíce, bude platba Ceny </w:t>
      </w:r>
      <w:r w:rsidR="00B42273" w:rsidRPr="0042647E">
        <w:rPr>
          <w:rFonts w:ascii="Arial" w:hAnsi="Arial"/>
          <w:sz w:val="20"/>
          <w:szCs w:val="20"/>
        </w:rPr>
        <w:t xml:space="preserve">paušálních </w:t>
      </w:r>
      <w:r w:rsidRPr="0042647E">
        <w:rPr>
          <w:rFonts w:ascii="Arial" w:hAnsi="Arial"/>
          <w:sz w:val="20"/>
          <w:szCs w:val="20"/>
        </w:rPr>
        <w:t>služeb za příslušný měsíc snížena o alikvotní část</w:t>
      </w:r>
      <w:r w:rsidR="00946E64" w:rsidRPr="0042647E">
        <w:rPr>
          <w:rFonts w:ascii="Arial" w:hAnsi="Arial"/>
          <w:sz w:val="20"/>
          <w:szCs w:val="20"/>
        </w:rPr>
        <w:t>.</w:t>
      </w:r>
      <w:bookmarkStart w:id="103" w:name="_Ref515809544"/>
    </w:p>
    <w:p w14:paraId="2E923DB2" w14:textId="43C76CD1" w:rsidR="000A4B34" w:rsidRPr="0042647E" w:rsidRDefault="000A4B34" w:rsidP="0042647E">
      <w:pPr>
        <w:pStyle w:val="Clanek11"/>
        <w:widowControl/>
        <w:spacing w:line="280" w:lineRule="atLeast"/>
        <w:rPr>
          <w:rFonts w:ascii="Arial" w:hAnsi="Arial"/>
          <w:sz w:val="20"/>
          <w:szCs w:val="20"/>
        </w:rPr>
      </w:pPr>
      <w:r w:rsidRPr="0042647E">
        <w:rPr>
          <w:rFonts w:ascii="Arial" w:hAnsi="Arial"/>
          <w:sz w:val="20"/>
          <w:szCs w:val="20"/>
          <w:u w:val="single"/>
        </w:rPr>
        <w:t>Cena za poskytnutí Služeb na objednávku</w:t>
      </w:r>
      <w:r w:rsidRPr="0042647E">
        <w:rPr>
          <w:rFonts w:ascii="Arial" w:hAnsi="Arial"/>
          <w:sz w:val="20"/>
          <w:szCs w:val="20"/>
        </w:rPr>
        <w:t>:</w:t>
      </w:r>
      <w:bookmarkEnd w:id="103"/>
    </w:p>
    <w:p w14:paraId="3B55A131" w14:textId="0F1BB626" w:rsidR="000A4B34" w:rsidRPr="0042647E" w:rsidRDefault="000A4B34" w:rsidP="0042647E">
      <w:pPr>
        <w:pStyle w:val="Clanek11"/>
        <w:widowControl/>
        <w:numPr>
          <w:ilvl w:val="0"/>
          <w:numId w:val="0"/>
        </w:numPr>
        <w:spacing w:line="280" w:lineRule="atLeast"/>
        <w:ind w:left="567"/>
        <w:rPr>
          <w:rFonts w:ascii="Arial" w:hAnsi="Arial"/>
          <w:sz w:val="20"/>
          <w:szCs w:val="20"/>
        </w:rPr>
      </w:pPr>
      <w:r w:rsidRPr="0042647E">
        <w:rPr>
          <w:rFonts w:ascii="Arial" w:hAnsi="Arial"/>
          <w:sz w:val="20"/>
          <w:szCs w:val="20"/>
        </w:rPr>
        <w:t xml:space="preserve">Cena za poskytnutí Služeb na objednávku zahrnující veškeré plnění obsažené v takových Službách na objednávku a v jednotlivých Dílčích smlouvách bude vypočtena jako součin počtu účelně vynaložených Člověkodnů na poskytování Služeb na objednávku dohodnutého v Dílčí smlouvě a sjednané sazby za </w:t>
      </w:r>
      <w:r w:rsidR="008479EA" w:rsidRPr="0042647E">
        <w:rPr>
          <w:rFonts w:ascii="Arial" w:hAnsi="Arial"/>
          <w:sz w:val="20"/>
          <w:szCs w:val="20"/>
        </w:rPr>
        <w:t xml:space="preserve">práci pracovníků Poskytovatele za každý Člověkoden práce dle </w:t>
      </w:r>
      <w:r w:rsidR="008479EA" w:rsidRPr="0042647E">
        <w:rPr>
          <w:rFonts w:ascii="Arial" w:hAnsi="Arial"/>
          <w:b/>
          <w:sz w:val="20"/>
          <w:szCs w:val="20"/>
        </w:rPr>
        <w:t xml:space="preserve">Přílohy č. </w:t>
      </w:r>
      <w:r w:rsidR="00E85AC5">
        <w:rPr>
          <w:rFonts w:ascii="Arial" w:hAnsi="Arial"/>
          <w:b/>
          <w:sz w:val="20"/>
          <w:szCs w:val="20"/>
        </w:rPr>
        <w:t>5</w:t>
      </w:r>
      <w:r w:rsidR="008479EA" w:rsidRPr="0042647E">
        <w:rPr>
          <w:rFonts w:ascii="Arial" w:hAnsi="Arial"/>
          <w:sz w:val="20"/>
          <w:szCs w:val="20"/>
        </w:rPr>
        <w:t xml:space="preserve"> [</w:t>
      </w:r>
      <w:r w:rsidR="008479EA" w:rsidRPr="0042647E">
        <w:rPr>
          <w:rFonts w:ascii="Arial" w:hAnsi="Arial"/>
          <w:i/>
          <w:sz w:val="20"/>
          <w:szCs w:val="20"/>
        </w:rPr>
        <w:t>Cena Služeb</w:t>
      </w:r>
      <w:r w:rsidR="008479EA" w:rsidRPr="0042647E">
        <w:rPr>
          <w:rFonts w:ascii="Arial" w:hAnsi="Arial"/>
          <w:sz w:val="20"/>
          <w:szCs w:val="20"/>
        </w:rPr>
        <w:t xml:space="preserve">] </w:t>
      </w:r>
      <w:r w:rsidRPr="0042647E">
        <w:rPr>
          <w:rFonts w:ascii="Arial" w:hAnsi="Arial"/>
          <w:sz w:val="20"/>
          <w:szCs w:val="20"/>
        </w:rPr>
        <w:t>(„</w:t>
      </w:r>
      <w:r w:rsidRPr="0042647E">
        <w:rPr>
          <w:rFonts w:ascii="Arial" w:hAnsi="Arial"/>
          <w:b/>
          <w:sz w:val="20"/>
          <w:szCs w:val="20"/>
        </w:rPr>
        <w:t xml:space="preserve">Cena </w:t>
      </w:r>
      <w:r w:rsidR="00DA7CE4" w:rsidRPr="0042647E">
        <w:rPr>
          <w:rFonts w:ascii="Arial" w:hAnsi="Arial"/>
          <w:b/>
          <w:sz w:val="20"/>
          <w:szCs w:val="20"/>
        </w:rPr>
        <w:t xml:space="preserve">služeb </w:t>
      </w:r>
      <w:r w:rsidRPr="0042647E">
        <w:rPr>
          <w:rFonts w:ascii="Arial" w:hAnsi="Arial"/>
          <w:b/>
          <w:sz w:val="20"/>
          <w:szCs w:val="20"/>
        </w:rPr>
        <w:t>na</w:t>
      </w:r>
      <w:r w:rsidR="00DA0AC1" w:rsidRPr="0042647E">
        <w:rPr>
          <w:rFonts w:ascii="Arial" w:hAnsi="Arial"/>
          <w:b/>
          <w:sz w:val="20"/>
          <w:szCs w:val="20"/>
        </w:rPr>
        <w:t> </w:t>
      </w:r>
      <w:r w:rsidRPr="0042647E">
        <w:rPr>
          <w:rFonts w:ascii="Arial" w:hAnsi="Arial"/>
          <w:b/>
          <w:sz w:val="20"/>
          <w:szCs w:val="20"/>
        </w:rPr>
        <w:t>objednávku</w:t>
      </w:r>
      <w:r w:rsidRPr="0042647E">
        <w:rPr>
          <w:rFonts w:ascii="Arial" w:hAnsi="Arial"/>
          <w:sz w:val="20"/>
          <w:szCs w:val="20"/>
        </w:rPr>
        <w:t xml:space="preserve">“). </w:t>
      </w:r>
    </w:p>
    <w:p w14:paraId="5F15B23C" w14:textId="7B2B0B6B" w:rsidR="000A4B34" w:rsidRPr="0042647E" w:rsidRDefault="000A4B34" w:rsidP="0042647E">
      <w:pPr>
        <w:pStyle w:val="Clanek11"/>
        <w:widowControl/>
        <w:spacing w:line="280" w:lineRule="atLeast"/>
        <w:rPr>
          <w:rFonts w:ascii="Arial" w:hAnsi="Arial"/>
          <w:sz w:val="20"/>
          <w:szCs w:val="20"/>
        </w:rPr>
      </w:pPr>
      <w:r w:rsidRPr="0042647E">
        <w:rPr>
          <w:rFonts w:ascii="Arial" w:hAnsi="Arial"/>
          <w:sz w:val="20"/>
          <w:szCs w:val="20"/>
        </w:rPr>
        <w:t xml:space="preserve">Poskytovateli vzniká právo na zaplacení Ceny vždy </w:t>
      </w:r>
      <w:r w:rsidR="0015567B" w:rsidRPr="0042647E">
        <w:rPr>
          <w:rFonts w:ascii="Arial" w:hAnsi="Arial"/>
          <w:sz w:val="20"/>
          <w:szCs w:val="20"/>
        </w:rPr>
        <w:t xml:space="preserve">po </w:t>
      </w:r>
      <w:r w:rsidR="008550AF" w:rsidRPr="0042647E">
        <w:rPr>
          <w:rFonts w:ascii="Arial" w:hAnsi="Arial"/>
          <w:sz w:val="20"/>
          <w:szCs w:val="20"/>
        </w:rPr>
        <w:t>akceptaci</w:t>
      </w:r>
      <w:r w:rsidR="0015567B" w:rsidRPr="0042647E">
        <w:rPr>
          <w:rFonts w:ascii="Arial" w:hAnsi="Arial"/>
          <w:sz w:val="20"/>
          <w:szCs w:val="20"/>
        </w:rPr>
        <w:t xml:space="preserve"> </w:t>
      </w:r>
      <w:r w:rsidR="00A92BCD" w:rsidRPr="0042647E">
        <w:rPr>
          <w:rFonts w:ascii="Arial" w:hAnsi="Arial"/>
          <w:sz w:val="20"/>
          <w:szCs w:val="20"/>
        </w:rPr>
        <w:t>Souhrnného m</w:t>
      </w:r>
      <w:r w:rsidR="0015567B" w:rsidRPr="0042647E">
        <w:rPr>
          <w:rFonts w:ascii="Arial" w:hAnsi="Arial"/>
          <w:sz w:val="20"/>
          <w:szCs w:val="20"/>
        </w:rPr>
        <w:t>ěsíčního výkazu u </w:t>
      </w:r>
      <w:r w:rsidRPr="0042647E">
        <w:rPr>
          <w:rFonts w:ascii="Arial" w:hAnsi="Arial"/>
          <w:sz w:val="20"/>
          <w:szCs w:val="20"/>
        </w:rPr>
        <w:t xml:space="preserve">Paušálních služeb </w:t>
      </w:r>
      <w:r w:rsidR="002D799A" w:rsidRPr="0042647E">
        <w:rPr>
          <w:rFonts w:ascii="Arial" w:hAnsi="Arial"/>
          <w:sz w:val="20"/>
          <w:szCs w:val="20"/>
        </w:rPr>
        <w:t>a</w:t>
      </w:r>
      <w:r w:rsidRPr="0042647E">
        <w:rPr>
          <w:rFonts w:ascii="Arial" w:hAnsi="Arial"/>
          <w:sz w:val="20"/>
          <w:szCs w:val="20"/>
        </w:rPr>
        <w:t xml:space="preserve">nebo </w:t>
      </w:r>
      <w:r w:rsidR="005B7DDB" w:rsidRPr="0042647E">
        <w:rPr>
          <w:rFonts w:ascii="Arial" w:hAnsi="Arial"/>
          <w:sz w:val="20"/>
          <w:szCs w:val="20"/>
        </w:rPr>
        <w:t xml:space="preserve">akceptací </w:t>
      </w:r>
      <w:r w:rsidRPr="0042647E">
        <w:rPr>
          <w:rFonts w:ascii="Arial" w:hAnsi="Arial"/>
          <w:sz w:val="20"/>
          <w:szCs w:val="20"/>
        </w:rPr>
        <w:t xml:space="preserve">plnění u Služeb na objednávku, </w:t>
      </w:r>
      <w:r w:rsidR="0015567B" w:rsidRPr="0042647E">
        <w:rPr>
          <w:rFonts w:ascii="Arial" w:hAnsi="Arial"/>
          <w:sz w:val="20"/>
          <w:szCs w:val="20"/>
        </w:rPr>
        <w:t>to vše v souladu s </w:t>
      </w:r>
      <w:r w:rsidRPr="0042647E">
        <w:rPr>
          <w:rFonts w:ascii="Arial" w:hAnsi="Arial"/>
          <w:sz w:val="20"/>
          <w:szCs w:val="20"/>
        </w:rPr>
        <w:t xml:space="preserve">Akceptačním řízením. V případě Paušálních služeb je však Poskytovatel oprávněn vystavit Fakturu již den následující po uplynutí měsíce, v němž byly Paušální služby poskytovány s tím, že </w:t>
      </w:r>
      <w:r w:rsidR="00A92BCD" w:rsidRPr="0042647E">
        <w:rPr>
          <w:rFonts w:ascii="Arial" w:hAnsi="Arial"/>
          <w:sz w:val="20"/>
          <w:szCs w:val="20"/>
        </w:rPr>
        <w:t>Souhrnný m</w:t>
      </w:r>
      <w:r w:rsidRPr="0042647E">
        <w:rPr>
          <w:rFonts w:ascii="Arial" w:hAnsi="Arial"/>
          <w:sz w:val="20"/>
          <w:szCs w:val="20"/>
        </w:rPr>
        <w:t xml:space="preserve">ěsíční výkaz bude doručen Objednateli společně s Fakturou a jeho akceptace bude probíhat po obdržení Faktury Objednatelem. Bude-li Objednatelem odmítnuta akceptace </w:t>
      </w:r>
      <w:r w:rsidR="00A92BCD" w:rsidRPr="0042647E">
        <w:rPr>
          <w:rFonts w:ascii="Arial" w:hAnsi="Arial"/>
          <w:sz w:val="20"/>
          <w:szCs w:val="20"/>
        </w:rPr>
        <w:lastRenderedPageBreak/>
        <w:t>Souhrnného m</w:t>
      </w:r>
      <w:r w:rsidRPr="0042647E">
        <w:rPr>
          <w:rFonts w:ascii="Arial" w:hAnsi="Arial"/>
          <w:sz w:val="20"/>
          <w:szCs w:val="20"/>
        </w:rPr>
        <w:t xml:space="preserve">ěsíčního výkazu, nebude Objednatel v prodlení s úhradou odpovídající vystavené Faktury na zaplacení Ceny </w:t>
      </w:r>
      <w:r w:rsidR="00A8625F" w:rsidRPr="0042647E">
        <w:rPr>
          <w:rFonts w:ascii="Arial" w:hAnsi="Arial"/>
          <w:sz w:val="20"/>
          <w:szCs w:val="20"/>
        </w:rPr>
        <w:t xml:space="preserve">paušálních </w:t>
      </w:r>
      <w:r w:rsidRPr="0042647E">
        <w:rPr>
          <w:rFonts w:ascii="Arial" w:hAnsi="Arial"/>
          <w:sz w:val="20"/>
          <w:szCs w:val="20"/>
        </w:rPr>
        <w:t xml:space="preserve">služeb a lhůta splatnosti této Faktury počne běžet znovu od počátku od okamžiku </w:t>
      </w:r>
      <w:r w:rsidR="008550AF" w:rsidRPr="0042647E">
        <w:rPr>
          <w:rFonts w:ascii="Arial" w:hAnsi="Arial"/>
          <w:sz w:val="20"/>
          <w:szCs w:val="20"/>
        </w:rPr>
        <w:t>a</w:t>
      </w:r>
      <w:r w:rsidRPr="0042647E">
        <w:rPr>
          <w:rFonts w:ascii="Arial" w:hAnsi="Arial"/>
          <w:sz w:val="20"/>
          <w:szCs w:val="20"/>
        </w:rPr>
        <w:t xml:space="preserve">kceptace </w:t>
      </w:r>
      <w:r w:rsidR="009F7AD7" w:rsidRPr="0042647E">
        <w:rPr>
          <w:rFonts w:ascii="Arial" w:hAnsi="Arial"/>
          <w:sz w:val="20"/>
          <w:szCs w:val="20"/>
        </w:rPr>
        <w:t>Souhrnného m</w:t>
      </w:r>
      <w:r w:rsidRPr="0042647E">
        <w:rPr>
          <w:rFonts w:ascii="Arial" w:hAnsi="Arial"/>
          <w:sz w:val="20"/>
          <w:szCs w:val="20"/>
        </w:rPr>
        <w:t>ěsíčního výkazu.</w:t>
      </w:r>
      <w:r w:rsidR="00DE0A54" w:rsidRPr="0042647E">
        <w:rPr>
          <w:rFonts w:ascii="Arial" w:hAnsi="Arial"/>
          <w:sz w:val="20"/>
          <w:szCs w:val="20"/>
        </w:rPr>
        <w:t xml:space="preserve"> </w:t>
      </w:r>
    </w:p>
    <w:p w14:paraId="2437D889" w14:textId="77777777" w:rsidR="00E0091E" w:rsidRPr="00E0091E" w:rsidRDefault="00E0091E" w:rsidP="00E0091E">
      <w:pPr>
        <w:pStyle w:val="Clanek11"/>
        <w:rPr>
          <w:rFonts w:ascii="Arial" w:hAnsi="Arial"/>
          <w:sz w:val="20"/>
          <w:szCs w:val="20"/>
          <w:u w:val="single"/>
        </w:rPr>
      </w:pPr>
      <w:bookmarkStart w:id="104" w:name="_Ref516559459"/>
      <w:r w:rsidRPr="00E0091E">
        <w:rPr>
          <w:rFonts w:ascii="Arial" w:hAnsi="Arial"/>
          <w:sz w:val="20"/>
          <w:szCs w:val="20"/>
          <w:u w:val="single"/>
        </w:rPr>
        <w:t>Cena za poskytnutí služeb na základě aplikace Vyhrazené změny závazku ve smyslu Článku 34:</w:t>
      </w:r>
    </w:p>
    <w:p w14:paraId="0D7ABECA" w14:textId="1542190C" w:rsidR="00E0091E" w:rsidRDefault="00E0091E" w:rsidP="00E0091E">
      <w:pPr>
        <w:pStyle w:val="Clanek11"/>
        <w:widowControl/>
        <w:numPr>
          <w:ilvl w:val="0"/>
          <w:numId w:val="0"/>
        </w:numPr>
        <w:spacing w:line="280" w:lineRule="atLeast"/>
        <w:ind w:left="567"/>
        <w:rPr>
          <w:rFonts w:ascii="Arial" w:hAnsi="Arial"/>
          <w:sz w:val="20"/>
          <w:szCs w:val="20"/>
        </w:rPr>
      </w:pPr>
      <w:r>
        <w:rPr>
          <w:rFonts w:ascii="Arial" w:hAnsi="Arial"/>
          <w:sz w:val="20"/>
          <w:szCs w:val="20"/>
        </w:rPr>
        <w:t xml:space="preserve">Služba na základě aplikace Vyhrazené změny závazku dle </w:t>
      </w:r>
      <w:r w:rsidRPr="00CB47E0">
        <w:rPr>
          <w:rFonts w:ascii="Arial" w:hAnsi="Arial"/>
          <w:sz w:val="20"/>
          <w:szCs w:val="20"/>
        </w:rPr>
        <w:t xml:space="preserve">Článku 34.2 </w:t>
      </w:r>
      <w:r>
        <w:rPr>
          <w:rFonts w:ascii="Arial" w:hAnsi="Arial"/>
          <w:sz w:val="20"/>
          <w:szCs w:val="20"/>
        </w:rPr>
        <w:t>bude poskytována na</w:t>
      </w:r>
      <w:r w:rsidR="001C7DE5">
        <w:rPr>
          <w:rFonts w:ascii="Arial" w:hAnsi="Arial"/>
          <w:sz w:val="20"/>
          <w:szCs w:val="20"/>
        </w:rPr>
        <w:t> </w:t>
      </w:r>
      <w:r>
        <w:rPr>
          <w:rFonts w:ascii="Arial" w:hAnsi="Arial"/>
          <w:sz w:val="20"/>
          <w:szCs w:val="20"/>
        </w:rPr>
        <w:t xml:space="preserve">základě Dílčí smlouvy, jejíž sjednání bude probíhat, je-li to relevantní, postupem vymezeným v Článku 8.6. Cena za </w:t>
      </w:r>
      <w:r w:rsidRPr="00D67549">
        <w:rPr>
          <w:rFonts w:ascii="Arial" w:hAnsi="Arial"/>
          <w:sz w:val="20"/>
          <w:szCs w:val="20"/>
        </w:rPr>
        <w:t>poskytnutí Služeb na základě</w:t>
      </w:r>
      <w:r>
        <w:rPr>
          <w:rFonts w:ascii="Arial" w:hAnsi="Arial"/>
          <w:sz w:val="20"/>
          <w:szCs w:val="20"/>
        </w:rPr>
        <w:t xml:space="preserve"> aplikace</w:t>
      </w:r>
      <w:r w:rsidRPr="00D67549">
        <w:rPr>
          <w:rFonts w:ascii="Arial" w:hAnsi="Arial"/>
          <w:sz w:val="20"/>
          <w:szCs w:val="20"/>
        </w:rPr>
        <w:t xml:space="preserve"> </w:t>
      </w:r>
      <w:r>
        <w:rPr>
          <w:rFonts w:ascii="Arial" w:hAnsi="Arial"/>
          <w:sz w:val="20"/>
          <w:szCs w:val="20"/>
        </w:rPr>
        <w:t>V</w:t>
      </w:r>
      <w:r w:rsidRPr="00D67549">
        <w:rPr>
          <w:rFonts w:ascii="Arial" w:hAnsi="Arial"/>
          <w:sz w:val="20"/>
          <w:szCs w:val="20"/>
        </w:rPr>
        <w:t xml:space="preserve">yhrazené změny závazku </w:t>
      </w:r>
      <w:r>
        <w:rPr>
          <w:rFonts w:ascii="Arial" w:hAnsi="Arial"/>
          <w:sz w:val="20"/>
          <w:szCs w:val="20"/>
        </w:rPr>
        <w:t>dle</w:t>
      </w:r>
      <w:r w:rsidRPr="00D67549">
        <w:rPr>
          <w:rFonts w:ascii="Arial" w:hAnsi="Arial"/>
          <w:sz w:val="20"/>
          <w:szCs w:val="20"/>
        </w:rPr>
        <w:t xml:space="preserve"> Článku 34</w:t>
      </w:r>
      <w:r>
        <w:rPr>
          <w:rFonts w:ascii="Arial" w:hAnsi="Arial"/>
          <w:sz w:val="20"/>
          <w:szCs w:val="20"/>
        </w:rPr>
        <w:t>.2 bude stanovena v Nabídce Poskytovatele ve smyslu Článku 8.6(b) s tím, že Nabídka pro účely uzavření Dílčí smlouvy na poskytování služeb spojených s aplikací Vyhrazené změny závazku dle Článku 34.2 bude obsahovat závazný návrh ceny Poskytovatele zpracovaný dle požadavků Objednatele uvedených v Žádosti ve smyslu Článku 8.6(e). Cena za službu na</w:t>
      </w:r>
      <w:r w:rsidR="001C7DE5">
        <w:rPr>
          <w:rFonts w:ascii="Arial" w:hAnsi="Arial"/>
          <w:sz w:val="20"/>
          <w:szCs w:val="20"/>
        </w:rPr>
        <w:t> </w:t>
      </w:r>
      <w:r>
        <w:rPr>
          <w:rFonts w:ascii="Arial" w:hAnsi="Arial"/>
          <w:sz w:val="20"/>
          <w:szCs w:val="20"/>
        </w:rPr>
        <w:t xml:space="preserve">základě </w:t>
      </w:r>
      <w:r w:rsidRPr="00CB47E0">
        <w:rPr>
          <w:rFonts w:ascii="Arial" w:hAnsi="Arial"/>
          <w:sz w:val="20"/>
          <w:szCs w:val="20"/>
        </w:rPr>
        <w:t>aplikace Vyhrazené změny závazku dle Článku 34.2</w:t>
      </w:r>
      <w:r>
        <w:rPr>
          <w:rFonts w:ascii="Arial" w:hAnsi="Arial"/>
          <w:sz w:val="20"/>
          <w:szCs w:val="20"/>
        </w:rPr>
        <w:t xml:space="preserve">, </w:t>
      </w:r>
      <w:r w:rsidR="00B32C13">
        <w:rPr>
          <w:rFonts w:ascii="Arial" w:hAnsi="Arial"/>
          <w:sz w:val="20"/>
          <w:szCs w:val="20"/>
        </w:rPr>
        <w:t xml:space="preserve"> tj. za zajištění Služby převzetí jedné komponenty a zajištění souvisejících Paušálních služeb ve smyslu Článku 5.1, </w:t>
      </w:r>
      <w:r>
        <w:rPr>
          <w:rFonts w:ascii="Arial" w:hAnsi="Arial"/>
          <w:sz w:val="20"/>
          <w:szCs w:val="20"/>
        </w:rPr>
        <w:t xml:space="preserve">kterou je Poskytovatel oprávněn v rámci Nabídky stanovit, může odpovídat maximálně </w:t>
      </w:r>
      <w:r w:rsidR="00B776B2">
        <w:rPr>
          <w:rFonts w:ascii="Arial" w:hAnsi="Arial"/>
          <w:sz w:val="20"/>
          <w:szCs w:val="20"/>
        </w:rPr>
        <w:t xml:space="preserve">15 </w:t>
      </w:r>
      <w:r>
        <w:rPr>
          <w:rFonts w:ascii="Arial" w:hAnsi="Arial"/>
          <w:sz w:val="20"/>
          <w:szCs w:val="20"/>
        </w:rPr>
        <w:t xml:space="preserve">% Ceny paušálních služeb dle Článku 9.1. S ohledem na povinnost Objednatele postupovat s péčí řádného hospodáře je Objednatel oprávněn neakceptovat návrh ceny Poskytovatele za zajištění služeb na základě aplikace Vyhrazené změny závazku </w:t>
      </w:r>
      <w:r w:rsidRPr="00CB47E0">
        <w:rPr>
          <w:rFonts w:ascii="Arial" w:hAnsi="Arial"/>
          <w:sz w:val="20"/>
          <w:szCs w:val="20"/>
        </w:rPr>
        <w:t>dle Článku 34.2</w:t>
      </w:r>
      <w:r>
        <w:rPr>
          <w:rFonts w:ascii="Arial" w:hAnsi="Arial"/>
          <w:sz w:val="20"/>
          <w:szCs w:val="20"/>
        </w:rPr>
        <w:t xml:space="preserve"> s tím, že v takovém případě bude možné zahájit jednání o výši navrhované ceny či Objednatel rozhodne, že příslušná Vyhrazené změna závazku nebude aplikována. </w:t>
      </w:r>
      <w:r w:rsidRPr="00780985">
        <w:rPr>
          <w:rFonts w:ascii="Arial" w:hAnsi="Arial"/>
          <w:sz w:val="20"/>
          <w:szCs w:val="20"/>
        </w:rPr>
        <w:t>Nevylučuje-li to povaha služby na základě aplikace Vyhrazené změny závazku ve smyslu Článku 34.</w:t>
      </w:r>
      <w:r>
        <w:rPr>
          <w:rFonts w:ascii="Arial" w:hAnsi="Arial"/>
          <w:sz w:val="20"/>
          <w:szCs w:val="20"/>
        </w:rPr>
        <w:t>2</w:t>
      </w:r>
      <w:r w:rsidRPr="00780985">
        <w:rPr>
          <w:rFonts w:ascii="Arial" w:hAnsi="Arial"/>
          <w:sz w:val="20"/>
          <w:szCs w:val="20"/>
        </w:rPr>
        <w:t xml:space="preserve">, uplatní se na ni přiměřeně ustanovení o </w:t>
      </w:r>
      <w:r>
        <w:rPr>
          <w:rFonts w:ascii="Arial" w:hAnsi="Arial"/>
          <w:sz w:val="20"/>
          <w:szCs w:val="20"/>
        </w:rPr>
        <w:t>Službách na objednávku</w:t>
      </w:r>
      <w:r w:rsidRPr="00780985">
        <w:rPr>
          <w:rFonts w:ascii="Arial" w:hAnsi="Arial"/>
          <w:sz w:val="20"/>
          <w:szCs w:val="20"/>
        </w:rPr>
        <w:t>.</w:t>
      </w:r>
    </w:p>
    <w:p w14:paraId="22D8C0B5" w14:textId="5A1041B3" w:rsidR="00E0091E" w:rsidRDefault="00E0091E" w:rsidP="000A4BFA">
      <w:pPr>
        <w:pStyle w:val="Clanek11"/>
        <w:widowControl/>
        <w:numPr>
          <w:ilvl w:val="0"/>
          <w:numId w:val="0"/>
        </w:numPr>
        <w:spacing w:line="280" w:lineRule="atLeast"/>
        <w:ind w:left="567"/>
        <w:rPr>
          <w:rFonts w:ascii="Arial" w:hAnsi="Arial"/>
          <w:sz w:val="20"/>
          <w:szCs w:val="20"/>
        </w:rPr>
      </w:pPr>
      <w:r w:rsidRPr="00D67549">
        <w:rPr>
          <w:rFonts w:ascii="Arial" w:hAnsi="Arial"/>
          <w:sz w:val="20"/>
          <w:szCs w:val="20"/>
        </w:rPr>
        <w:t xml:space="preserve">Cena za poskytnutí </w:t>
      </w:r>
      <w:r>
        <w:rPr>
          <w:rFonts w:ascii="Arial" w:hAnsi="Arial"/>
          <w:sz w:val="20"/>
          <w:szCs w:val="20"/>
        </w:rPr>
        <w:t>s</w:t>
      </w:r>
      <w:r w:rsidRPr="00D67549">
        <w:rPr>
          <w:rFonts w:ascii="Arial" w:hAnsi="Arial"/>
          <w:sz w:val="20"/>
          <w:szCs w:val="20"/>
        </w:rPr>
        <w:t xml:space="preserve">lužeb na základě </w:t>
      </w:r>
      <w:r>
        <w:rPr>
          <w:rFonts w:ascii="Arial" w:hAnsi="Arial"/>
          <w:sz w:val="20"/>
          <w:szCs w:val="20"/>
        </w:rPr>
        <w:t>aplikace V</w:t>
      </w:r>
      <w:r w:rsidRPr="00D67549">
        <w:rPr>
          <w:rFonts w:ascii="Arial" w:hAnsi="Arial"/>
          <w:sz w:val="20"/>
          <w:szCs w:val="20"/>
        </w:rPr>
        <w:t>yhrazené změny závazku ve smyslu Článku 34.</w:t>
      </w:r>
      <w:r>
        <w:rPr>
          <w:rFonts w:ascii="Arial" w:hAnsi="Arial"/>
          <w:sz w:val="20"/>
          <w:szCs w:val="20"/>
        </w:rPr>
        <w:t>3</w:t>
      </w:r>
      <w:r w:rsidRPr="00D67549">
        <w:rPr>
          <w:rFonts w:ascii="Arial" w:hAnsi="Arial"/>
          <w:sz w:val="20"/>
          <w:szCs w:val="20"/>
        </w:rPr>
        <w:t xml:space="preserve"> bude </w:t>
      </w:r>
      <w:r>
        <w:rPr>
          <w:rFonts w:ascii="Arial" w:hAnsi="Arial"/>
          <w:sz w:val="20"/>
          <w:szCs w:val="20"/>
        </w:rPr>
        <w:t xml:space="preserve">odpovídat Ceně paušálních služeb </w:t>
      </w:r>
      <w:r w:rsidRPr="0042647E">
        <w:rPr>
          <w:rFonts w:ascii="Arial" w:hAnsi="Arial"/>
          <w:sz w:val="20"/>
          <w:szCs w:val="20"/>
        </w:rPr>
        <w:t xml:space="preserve">dle </w:t>
      </w:r>
      <w:r w:rsidRPr="0042647E">
        <w:rPr>
          <w:rFonts w:ascii="Arial" w:hAnsi="Arial"/>
          <w:b/>
          <w:sz w:val="20"/>
          <w:szCs w:val="20"/>
        </w:rPr>
        <w:t xml:space="preserve">Přílohy č. </w:t>
      </w:r>
      <w:r>
        <w:rPr>
          <w:rFonts w:ascii="Arial" w:hAnsi="Arial"/>
          <w:b/>
          <w:sz w:val="20"/>
          <w:szCs w:val="20"/>
        </w:rPr>
        <w:t>5</w:t>
      </w:r>
      <w:r w:rsidRPr="0042647E">
        <w:rPr>
          <w:rFonts w:ascii="Arial" w:hAnsi="Arial"/>
          <w:sz w:val="20"/>
          <w:szCs w:val="20"/>
        </w:rPr>
        <w:t xml:space="preserve"> [</w:t>
      </w:r>
      <w:r w:rsidRPr="0042647E">
        <w:rPr>
          <w:rFonts w:ascii="Arial" w:hAnsi="Arial"/>
          <w:i/>
          <w:sz w:val="20"/>
          <w:szCs w:val="20"/>
        </w:rPr>
        <w:t>Cena Služeb</w:t>
      </w:r>
      <w:r w:rsidRPr="0042647E">
        <w:rPr>
          <w:rFonts w:ascii="Arial" w:hAnsi="Arial"/>
          <w:sz w:val="20"/>
          <w:szCs w:val="20"/>
        </w:rPr>
        <w:t>]</w:t>
      </w:r>
      <w:r>
        <w:rPr>
          <w:rFonts w:ascii="Arial" w:hAnsi="Arial"/>
          <w:sz w:val="20"/>
          <w:szCs w:val="20"/>
        </w:rPr>
        <w:t>.</w:t>
      </w:r>
      <w:r w:rsidRPr="00780985">
        <w:t xml:space="preserve"> </w:t>
      </w:r>
      <w:r w:rsidRPr="00780985">
        <w:rPr>
          <w:rFonts w:ascii="Arial" w:hAnsi="Arial"/>
          <w:sz w:val="20"/>
          <w:szCs w:val="20"/>
        </w:rPr>
        <w:t xml:space="preserve">Nevylučuje-li to povaha </w:t>
      </w:r>
      <w:r>
        <w:rPr>
          <w:rFonts w:ascii="Arial" w:hAnsi="Arial"/>
          <w:sz w:val="20"/>
          <w:szCs w:val="20"/>
        </w:rPr>
        <w:t>s</w:t>
      </w:r>
      <w:r w:rsidRPr="00780985">
        <w:rPr>
          <w:rFonts w:ascii="Arial" w:hAnsi="Arial"/>
          <w:sz w:val="20"/>
          <w:szCs w:val="20"/>
        </w:rPr>
        <w:t>lužby</w:t>
      </w:r>
      <w:r w:rsidRPr="00780985">
        <w:t xml:space="preserve"> </w:t>
      </w:r>
      <w:r>
        <w:rPr>
          <w:rFonts w:ascii="Arial" w:hAnsi="Arial"/>
          <w:sz w:val="20"/>
          <w:szCs w:val="20"/>
        </w:rPr>
        <w:t>na</w:t>
      </w:r>
      <w:r w:rsidRPr="00780985">
        <w:rPr>
          <w:rFonts w:ascii="Arial" w:hAnsi="Arial"/>
          <w:sz w:val="20"/>
          <w:szCs w:val="20"/>
        </w:rPr>
        <w:t xml:space="preserve"> základě aplikace Vyhrazené změny závazku ve smyslu Článku 34.3, uplatní se na ni přiměřeně ustanovení o Paušálních službách.</w:t>
      </w:r>
    </w:p>
    <w:p w14:paraId="6184CE89" w14:textId="7275C82F" w:rsidR="000A4B34" w:rsidRPr="0042647E" w:rsidRDefault="000A4B34" w:rsidP="0042647E">
      <w:pPr>
        <w:pStyle w:val="Clanek11"/>
        <w:widowControl/>
        <w:spacing w:line="280" w:lineRule="atLeast"/>
        <w:rPr>
          <w:rFonts w:ascii="Arial" w:hAnsi="Arial"/>
          <w:sz w:val="20"/>
          <w:szCs w:val="20"/>
        </w:rPr>
      </w:pPr>
      <w:r w:rsidRPr="0042647E">
        <w:rPr>
          <w:rFonts w:ascii="Arial" w:hAnsi="Arial"/>
          <w:sz w:val="20"/>
          <w:szCs w:val="20"/>
        </w:rPr>
        <w:t xml:space="preserve">Cena bude </w:t>
      </w:r>
      <w:r w:rsidR="00F006C6" w:rsidRPr="0042647E">
        <w:rPr>
          <w:rFonts w:ascii="Arial" w:hAnsi="Arial"/>
          <w:sz w:val="20"/>
          <w:szCs w:val="20"/>
        </w:rPr>
        <w:t xml:space="preserve">vždy </w:t>
      </w:r>
      <w:r w:rsidRPr="0042647E">
        <w:rPr>
          <w:rFonts w:ascii="Arial" w:hAnsi="Arial"/>
          <w:sz w:val="20"/>
          <w:szCs w:val="20"/>
        </w:rPr>
        <w:t>hrazena na základě daňového dokladu - faktury, která musí obsahovat:</w:t>
      </w:r>
      <w:bookmarkEnd w:id="104"/>
      <w:r w:rsidRPr="0042647E">
        <w:rPr>
          <w:rFonts w:ascii="Arial" w:hAnsi="Arial"/>
          <w:sz w:val="20"/>
          <w:szCs w:val="20"/>
        </w:rPr>
        <w:t xml:space="preserve"> </w:t>
      </w:r>
    </w:p>
    <w:p w14:paraId="3EF4404D" w14:textId="6AFE7751" w:rsidR="000A4B34" w:rsidRPr="0042647E" w:rsidRDefault="000A4B34" w:rsidP="0042647E">
      <w:pPr>
        <w:pStyle w:val="Claneka"/>
        <w:keepLines w:val="0"/>
        <w:widowControl/>
        <w:tabs>
          <w:tab w:val="clear" w:pos="992"/>
        </w:tabs>
        <w:spacing w:line="280" w:lineRule="atLeast"/>
        <w:ind w:left="1276" w:hanging="709"/>
        <w:rPr>
          <w:rFonts w:ascii="Arial" w:hAnsi="Arial" w:cs="Arial"/>
          <w:sz w:val="20"/>
          <w:szCs w:val="20"/>
        </w:rPr>
      </w:pPr>
      <w:r w:rsidRPr="0042647E">
        <w:rPr>
          <w:rFonts w:ascii="Arial" w:hAnsi="Arial" w:cs="Arial"/>
          <w:sz w:val="20"/>
          <w:szCs w:val="20"/>
        </w:rPr>
        <w:t>údaje v souladu s § 29 Zákona o DPH</w:t>
      </w:r>
      <w:r w:rsidR="00374FD2" w:rsidRPr="0042647E">
        <w:rPr>
          <w:rFonts w:ascii="Arial" w:hAnsi="Arial" w:cs="Arial"/>
          <w:sz w:val="20"/>
          <w:szCs w:val="20"/>
        </w:rPr>
        <w:t>;</w:t>
      </w:r>
    </w:p>
    <w:p w14:paraId="3B539E58" w14:textId="3F34515E" w:rsidR="000A4B34" w:rsidRPr="0042647E" w:rsidRDefault="000A4B34" w:rsidP="0042647E">
      <w:pPr>
        <w:pStyle w:val="Claneka"/>
        <w:keepLines w:val="0"/>
        <w:widowControl/>
        <w:tabs>
          <w:tab w:val="clear" w:pos="992"/>
        </w:tabs>
        <w:spacing w:line="280" w:lineRule="atLeast"/>
        <w:ind w:left="1276" w:hanging="709"/>
        <w:rPr>
          <w:rFonts w:ascii="Arial" w:hAnsi="Arial" w:cs="Arial"/>
          <w:sz w:val="20"/>
          <w:szCs w:val="20"/>
        </w:rPr>
      </w:pPr>
      <w:r w:rsidRPr="0042647E">
        <w:rPr>
          <w:rFonts w:ascii="Arial" w:hAnsi="Arial" w:cs="Arial"/>
          <w:sz w:val="20"/>
          <w:szCs w:val="20"/>
        </w:rPr>
        <w:t>údaje v souladu s § 435 Občanského zákoníku</w:t>
      </w:r>
      <w:r w:rsidR="00374FD2" w:rsidRPr="0042647E">
        <w:rPr>
          <w:rFonts w:ascii="Arial" w:hAnsi="Arial" w:cs="Arial"/>
          <w:sz w:val="20"/>
          <w:szCs w:val="20"/>
        </w:rPr>
        <w:t>;</w:t>
      </w:r>
    </w:p>
    <w:p w14:paraId="11EE5DAE" w14:textId="5DDDE417" w:rsidR="000A4B34" w:rsidRPr="0042647E" w:rsidRDefault="000A4B34" w:rsidP="0042647E">
      <w:pPr>
        <w:pStyle w:val="Claneka"/>
        <w:keepLines w:val="0"/>
        <w:widowControl/>
        <w:tabs>
          <w:tab w:val="clear" w:pos="992"/>
        </w:tabs>
        <w:spacing w:line="280" w:lineRule="atLeast"/>
        <w:ind w:left="1276" w:hanging="709"/>
        <w:rPr>
          <w:rFonts w:ascii="Arial" w:hAnsi="Arial" w:cs="Arial"/>
          <w:sz w:val="20"/>
          <w:szCs w:val="20"/>
        </w:rPr>
      </w:pPr>
      <w:r w:rsidRPr="0042647E">
        <w:rPr>
          <w:rFonts w:ascii="Arial" w:hAnsi="Arial" w:cs="Arial"/>
          <w:sz w:val="20"/>
          <w:szCs w:val="20"/>
        </w:rPr>
        <w:t>označení této Smlouvy anebo příslušné Dílčí smlouvy</w:t>
      </w:r>
      <w:r w:rsidR="00374FD2" w:rsidRPr="0042647E">
        <w:rPr>
          <w:rFonts w:ascii="Arial" w:hAnsi="Arial" w:cs="Arial"/>
          <w:sz w:val="20"/>
          <w:szCs w:val="20"/>
        </w:rPr>
        <w:t>;</w:t>
      </w:r>
    </w:p>
    <w:p w14:paraId="2A770FDD" w14:textId="29AC6759" w:rsidR="000A4B34" w:rsidRPr="0042647E" w:rsidRDefault="000A4B34" w:rsidP="0042647E">
      <w:pPr>
        <w:pStyle w:val="Claneka"/>
        <w:keepLines w:val="0"/>
        <w:widowControl/>
        <w:tabs>
          <w:tab w:val="clear" w:pos="992"/>
        </w:tabs>
        <w:spacing w:line="280" w:lineRule="atLeast"/>
        <w:ind w:left="1276" w:hanging="709"/>
        <w:rPr>
          <w:rFonts w:ascii="Arial" w:hAnsi="Arial" w:cs="Arial"/>
          <w:sz w:val="20"/>
          <w:szCs w:val="20"/>
        </w:rPr>
      </w:pPr>
      <w:r w:rsidRPr="0042647E">
        <w:rPr>
          <w:rFonts w:ascii="Arial" w:hAnsi="Arial" w:cs="Arial"/>
          <w:sz w:val="20"/>
          <w:szCs w:val="20"/>
        </w:rPr>
        <w:t xml:space="preserve">a případně další náležitosti stanovené touto Smlouvou </w:t>
      </w:r>
      <w:r w:rsidR="00DA3279" w:rsidRPr="0042647E">
        <w:rPr>
          <w:rFonts w:ascii="Arial" w:hAnsi="Arial" w:cs="Arial"/>
          <w:sz w:val="20"/>
          <w:szCs w:val="20"/>
        </w:rPr>
        <w:t>a</w:t>
      </w:r>
      <w:r w:rsidR="002D799A" w:rsidRPr="0042647E">
        <w:rPr>
          <w:rFonts w:ascii="Arial" w:hAnsi="Arial" w:cs="Arial"/>
          <w:sz w:val="20"/>
          <w:szCs w:val="20"/>
        </w:rPr>
        <w:t>nebo Dílčí smlouvou</w:t>
      </w:r>
    </w:p>
    <w:p w14:paraId="34A85193" w14:textId="77777777" w:rsidR="000A4B34" w:rsidRPr="0042647E" w:rsidRDefault="000A4B34" w:rsidP="0042647E">
      <w:pPr>
        <w:pStyle w:val="Claneka"/>
        <w:keepLines w:val="0"/>
        <w:widowControl/>
        <w:numPr>
          <w:ilvl w:val="0"/>
          <w:numId w:val="0"/>
        </w:numPr>
        <w:spacing w:line="280" w:lineRule="atLeast"/>
        <w:ind w:left="1276"/>
        <w:rPr>
          <w:rFonts w:ascii="Arial" w:hAnsi="Arial" w:cs="Arial"/>
          <w:sz w:val="20"/>
          <w:szCs w:val="20"/>
        </w:rPr>
      </w:pPr>
      <w:r w:rsidRPr="0042647E">
        <w:rPr>
          <w:rFonts w:ascii="Arial" w:hAnsi="Arial" w:cs="Arial"/>
          <w:sz w:val="20"/>
          <w:szCs w:val="20"/>
        </w:rPr>
        <w:t>(„</w:t>
      </w:r>
      <w:r w:rsidRPr="0042647E">
        <w:rPr>
          <w:rFonts w:ascii="Arial" w:hAnsi="Arial" w:cs="Arial"/>
          <w:b/>
          <w:sz w:val="20"/>
          <w:szCs w:val="20"/>
        </w:rPr>
        <w:t>Faktura</w:t>
      </w:r>
      <w:r w:rsidRPr="0042647E">
        <w:rPr>
          <w:rFonts w:ascii="Arial" w:hAnsi="Arial" w:cs="Arial"/>
          <w:sz w:val="20"/>
          <w:szCs w:val="20"/>
        </w:rPr>
        <w:t xml:space="preserve">“). </w:t>
      </w:r>
    </w:p>
    <w:p w14:paraId="384E53E6" w14:textId="3F321590" w:rsidR="000A4B34" w:rsidRPr="0042647E" w:rsidRDefault="000A4B34" w:rsidP="0042647E">
      <w:pPr>
        <w:pStyle w:val="Clanek11"/>
        <w:widowControl/>
        <w:spacing w:line="280" w:lineRule="atLeast"/>
        <w:rPr>
          <w:rFonts w:ascii="Arial" w:hAnsi="Arial"/>
          <w:sz w:val="20"/>
          <w:szCs w:val="20"/>
        </w:rPr>
      </w:pPr>
      <w:r w:rsidRPr="0042647E">
        <w:rPr>
          <w:rFonts w:ascii="Arial" w:hAnsi="Arial"/>
          <w:sz w:val="20"/>
          <w:szCs w:val="20"/>
        </w:rPr>
        <w:t>Cena bude hrazena přímo na bankovní účet Poskytovatele specifikovaný v záhlaví této Smlouvy, nebo na jiný bankovní účet Poskytovatele později</w:t>
      </w:r>
      <w:r w:rsidR="00C4304C" w:rsidRPr="0042647E">
        <w:rPr>
          <w:rFonts w:ascii="Arial" w:hAnsi="Arial"/>
          <w:sz w:val="20"/>
          <w:szCs w:val="20"/>
        </w:rPr>
        <w:t xml:space="preserve"> písemně oznámený Objednateli a </w:t>
      </w:r>
      <w:r w:rsidRPr="0042647E">
        <w:rPr>
          <w:rFonts w:ascii="Arial" w:hAnsi="Arial"/>
          <w:sz w:val="20"/>
          <w:szCs w:val="20"/>
        </w:rPr>
        <w:t xml:space="preserve">uvedený </w:t>
      </w:r>
      <w:r w:rsidR="00111FAA">
        <w:rPr>
          <w:rFonts w:ascii="Arial" w:hAnsi="Arial"/>
          <w:sz w:val="20"/>
          <w:szCs w:val="20"/>
        </w:rPr>
        <w:br/>
      </w:r>
      <w:r w:rsidRPr="0042647E">
        <w:rPr>
          <w:rFonts w:ascii="Arial" w:hAnsi="Arial"/>
          <w:sz w:val="20"/>
          <w:szCs w:val="20"/>
        </w:rPr>
        <w:t>ve Faktuře.</w:t>
      </w:r>
    </w:p>
    <w:p w14:paraId="2FF5786F" w14:textId="7F72160B" w:rsidR="000A4B34" w:rsidRPr="0042647E" w:rsidRDefault="000A4B34" w:rsidP="0042647E">
      <w:pPr>
        <w:pStyle w:val="Clanek11"/>
        <w:widowControl/>
        <w:spacing w:line="280" w:lineRule="atLeast"/>
        <w:rPr>
          <w:rFonts w:ascii="Arial" w:hAnsi="Arial"/>
          <w:sz w:val="20"/>
          <w:szCs w:val="20"/>
        </w:rPr>
      </w:pPr>
      <w:bookmarkStart w:id="105" w:name="_Ref515810709"/>
      <w:r w:rsidRPr="0042647E">
        <w:rPr>
          <w:rFonts w:ascii="Arial" w:hAnsi="Arial"/>
          <w:sz w:val="20"/>
          <w:szCs w:val="20"/>
        </w:rPr>
        <w:t xml:space="preserve">Poskytovatel je povinen společně s Fakturou předat Objednateli podklady k fakturaci, </w:t>
      </w:r>
      <w:r w:rsidR="00111FAA">
        <w:rPr>
          <w:rFonts w:ascii="Arial" w:hAnsi="Arial"/>
          <w:sz w:val="20"/>
          <w:szCs w:val="20"/>
        </w:rPr>
        <w:br/>
      </w:r>
      <w:r w:rsidRPr="0042647E">
        <w:rPr>
          <w:rFonts w:ascii="Arial" w:hAnsi="Arial"/>
          <w:sz w:val="20"/>
          <w:szCs w:val="20"/>
        </w:rPr>
        <w:t>a to Akceptační protokoly</w:t>
      </w:r>
      <w:r w:rsidR="001360F4" w:rsidRPr="0042647E">
        <w:rPr>
          <w:rFonts w:ascii="Arial" w:hAnsi="Arial"/>
          <w:sz w:val="20"/>
          <w:szCs w:val="20"/>
        </w:rPr>
        <w:t>,</w:t>
      </w:r>
      <w:r w:rsidRPr="0042647E">
        <w:rPr>
          <w:rFonts w:ascii="Arial" w:hAnsi="Arial"/>
          <w:sz w:val="20"/>
          <w:szCs w:val="20"/>
        </w:rPr>
        <w:t xml:space="preserve"> </w:t>
      </w:r>
      <w:r w:rsidR="009F7AD7" w:rsidRPr="0042647E">
        <w:rPr>
          <w:rFonts w:ascii="Arial" w:hAnsi="Arial"/>
          <w:sz w:val="20"/>
          <w:szCs w:val="20"/>
        </w:rPr>
        <w:t>Souhrnný m</w:t>
      </w:r>
      <w:r w:rsidRPr="0042647E">
        <w:rPr>
          <w:rFonts w:ascii="Arial" w:hAnsi="Arial"/>
          <w:sz w:val="20"/>
          <w:szCs w:val="20"/>
        </w:rPr>
        <w:t>ěsíční výkaz</w:t>
      </w:r>
      <w:r w:rsidR="009445E0" w:rsidRPr="0042647E">
        <w:rPr>
          <w:rFonts w:ascii="Arial" w:hAnsi="Arial"/>
          <w:sz w:val="20"/>
          <w:szCs w:val="20"/>
        </w:rPr>
        <w:t xml:space="preserve"> a</w:t>
      </w:r>
      <w:r w:rsidR="00CF30DA" w:rsidRPr="0042647E">
        <w:rPr>
          <w:rFonts w:ascii="Arial" w:hAnsi="Arial"/>
          <w:sz w:val="20"/>
          <w:szCs w:val="20"/>
        </w:rPr>
        <w:t xml:space="preserve"> </w:t>
      </w:r>
      <w:r w:rsidR="001360F4" w:rsidRPr="0042647E">
        <w:rPr>
          <w:rFonts w:ascii="Arial" w:hAnsi="Arial"/>
          <w:sz w:val="20"/>
          <w:szCs w:val="20"/>
        </w:rPr>
        <w:t>další podklady dle Dílčí smlouvy</w:t>
      </w:r>
      <w:r w:rsidRPr="0042647E">
        <w:rPr>
          <w:rFonts w:ascii="Arial" w:hAnsi="Arial"/>
          <w:sz w:val="20"/>
          <w:szCs w:val="20"/>
        </w:rPr>
        <w:t>.</w:t>
      </w:r>
      <w:bookmarkEnd w:id="105"/>
    </w:p>
    <w:p w14:paraId="1184F3C5" w14:textId="6E98DCF0" w:rsidR="00894BB5" w:rsidRPr="0042647E" w:rsidRDefault="00894BB5" w:rsidP="0042647E">
      <w:pPr>
        <w:pStyle w:val="Clanek11"/>
        <w:widowControl/>
        <w:spacing w:line="280" w:lineRule="atLeast"/>
        <w:rPr>
          <w:rFonts w:ascii="Arial" w:hAnsi="Arial"/>
          <w:sz w:val="20"/>
          <w:szCs w:val="20"/>
        </w:rPr>
      </w:pPr>
      <w:r w:rsidRPr="0042647E">
        <w:rPr>
          <w:rFonts w:ascii="Arial" w:hAnsi="Arial"/>
          <w:sz w:val="20"/>
          <w:szCs w:val="20"/>
        </w:rPr>
        <w:t xml:space="preserve">DPH bude uplatněna ve výši dle právních předpisů platných a účinných ke dni zdanitelného plnění. </w:t>
      </w:r>
    </w:p>
    <w:p w14:paraId="7719FC42" w14:textId="07C2591C" w:rsidR="000A4B34" w:rsidRPr="0042647E" w:rsidRDefault="000A4B34" w:rsidP="0042647E">
      <w:pPr>
        <w:pStyle w:val="Clanek11"/>
        <w:widowControl/>
        <w:spacing w:line="280" w:lineRule="atLeast"/>
        <w:rPr>
          <w:rFonts w:ascii="Arial" w:hAnsi="Arial"/>
          <w:sz w:val="20"/>
          <w:szCs w:val="20"/>
        </w:rPr>
      </w:pPr>
      <w:r w:rsidRPr="0042647E">
        <w:rPr>
          <w:rFonts w:ascii="Arial" w:hAnsi="Arial"/>
          <w:sz w:val="20"/>
          <w:szCs w:val="20"/>
        </w:rPr>
        <w:t xml:space="preserve">Lhůta splatnosti Faktury je třicet (30) dnů ode dne doručení příslušné Faktury Poskytovatele Objednateli. </w:t>
      </w:r>
      <w:bookmarkStart w:id="106" w:name="_Hlk73342244"/>
      <w:r w:rsidRPr="0042647E">
        <w:rPr>
          <w:rFonts w:ascii="Arial" w:hAnsi="Arial"/>
          <w:sz w:val="20"/>
          <w:szCs w:val="20"/>
        </w:rPr>
        <w:t xml:space="preserve">Faktury lze zasílat v </w:t>
      </w:r>
      <w:r w:rsidR="002B300D" w:rsidRPr="0042647E">
        <w:rPr>
          <w:rFonts w:ascii="Arial" w:hAnsi="Arial"/>
          <w:sz w:val="20"/>
          <w:szCs w:val="20"/>
        </w:rPr>
        <w:t xml:space="preserve">listinné </w:t>
      </w:r>
      <w:r w:rsidRPr="0042647E">
        <w:rPr>
          <w:rFonts w:ascii="Arial" w:hAnsi="Arial"/>
          <w:sz w:val="20"/>
          <w:szCs w:val="20"/>
        </w:rPr>
        <w:t>podobě poštou na adresu Objednatele uvedenou</w:t>
      </w:r>
      <w:r w:rsidR="00C4304C" w:rsidRPr="0042647E">
        <w:rPr>
          <w:rFonts w:ascii="Arial" w:hAnsi="Arial"/>
          <w:sz w:val="20"/>
          <w:szCs w:val="20"/>
        </w:rPr>
        <w:t xml:space="preserve"> v </w:t>
      </w:r>
      <w:r w:rsidRPr="0042647E">
        <w:rPr>
          <w:rFonts w:ascii="Arial" w:hAnsi="Arial"/>
          <w:sz w:val="20"/>
          <w:szCs w:val="20"/>
        </w:rPr>
        <w:t>záhlaví Smlouvy nebo elektronicky (ve formátu PDF) s</w:t>
      </w:r>
      <w:r w:rsidR="003938B7" w:rsidRPr="0042647E">
        <w:rPr>
          <w:rFonts w:ascii="Arial" w:hAnsi="Arial"/>
          <w:sz w:val="20"/>
          <w:szCs w:val="20"/>
        </w:rPr>
        <w:t xml:space="preserve"> uznávaným </w:t>
      </w:r>
      <w:r w:rsidRPr="0042647E">
        <w:rPr>
          <w:rFonts w:ascii="Arial" w:hAnsi="Arial"/>
          <w:sz w:val="20"/>
          <w:szCs w:val="20"/>
        </w:rPr>
        <w:t xml:space="preserve">elektronickým podpisem </w:t>
      </w:r>
      <w:r w:rsidR="00111FAA">
        <w:rPr>
          <w:rFonts w:ascii="Arial" w:hAnsi="Arial"/>
          <w:sz w:val="20"/>
          <w:szCs w:val="20"/>
        </w:rPr>
        <w:br/>
      </w:r>
      <w:r w:rsidRPr="0042647E">
        <w:rPr>
          <w:rFonts w:ascii="Arial" w:hAnsi="Arial"/>
          <w:sz w:val="20"/>
          <w:szCs w:val="20"/>
        </w:rPr>
        <w:t>na e</w:t>
      </w:r>
      <w:r w:rsidR="008F6626" w:rsidRPr="0042647E">
        <w:rPr>
          <w:rFonts w:ascii="Arial" w:hAnsi="Arial"/>
          <w:sz w:val="20"/>
          <w:szCs w:val="20"/>
        </w:rPr>
        <w:t>-</w:t>
      </w:r>
      <w:r w:rsidRPr="0042647E">
        <w:rPr>
          <w:rFonts w:ascii="Arial" w:hAnsi="Arial"/>
          <w:sz w:val="20"/>
          <w:szCs w:val="20"/>
        </w:rPr>
        <w:t xml:space="preserve">mailovou adresu Objednatele </w:t>
      </w:r>
      <w:hyperlink r:id="rId8" w:history="1">
        <w:r w:rsidR="005A25C4" w:rsidRPr="00FC7441">
          <w:rPr>
            <w:rStyle w:val="Hypertextovodkaz"/>
            <w:rFonts w:ascii="Arial" w:hAnsi="Arial"/>
            <w:sz w:val="20"/>
            <w:szCs w:val="20"/>
          </w:rPr>
          <w:t>podatelna@mpsv.cz</w:t>
        </w:r>
      </w:hyperlink>
      <w:r w:rsidRPr="0042647E">
        <w:rPr>
          <w:rFonts w:ascii="Arial" w:hAnsi="Arial"/>
          <w:sz w:val="20"/>
          <w:szCs w:val="20"/>
        </w:rPr>
        <w:t xml:space="preserve">. </w:t>
      </w:r>
      <w:bookmarkEnd w:id="106"/>
      <w:r w:rsidRPr="0042647E">
        <w:rPr>
          <w:rFonts w:ascii="Arial" w:hAnsi="Arial"/>
          <w:sz w:val="20"/>
          <w:szCs w:val="20"/>
        </w:rPr>
        <w:t xml:space="preserve">Připadne-li termín splatnosti na den, který není pracovním dnem, posouvá se termín splatnosti na nejbližší následující pracovní den. Ke splnění dluhu Objednatele dojde </w:t>
      </w:r>
      <w:r w:rsidR="0033549D" w:rsidRPr="0042647E">
        <w:rPr>
          <w:rFonts w:ascii="Arial" w:hAnsi="Arial"/>
          <w:sz w:val="20"/>
          <w:szCs w:val="20"/>
        </w:rPr>
        <w:t xml:space="preserve">odepsáním příslušné </w:t>
      </w:r>
      <w:r w:rsidRPr="0042647E">
        <w:rPr>
          <w:rFonts w:ascii="Arial" w:hAnsi="Arial"/>
          <w:sz w:val="20"/>
          <w:szCs w:val="20"/>
        </w:rPr>
        <w:t xml:space="preserve">částky </w:t>
      </w:r>
      <w:r w:rsidR="0033549D" w:rsidRPr="0042647E">
        <w:rPr>
          <w:rFonts w:ascii="Arial" w:hAnsi="Arial"/>
          <w:sz w:val="20"/>
          <w:szCs w:val="20"/>
        </w:rPr>
        <w:t>z účtu Objednatele</w:t>
      </w:r>
      <w:r w:rsidRPr="0042647E">
        <w:rPr>
          <w:rFonts w:ascii="Arial" w:hAnsi="Arial"/>
          <w:sz w:val="20"/>
          <w:szCs w:val="20"/>
        </w:rPr>
        <w:t xml:space="preserve">. </w:t>
      </w:r>
    </w:p>
    <w:p w14:paraId="3AEF6A2F" w14:textId="6FDBC3E9" w:rsidR="000A4B34" w:rsidRPr="0042647E" w:rsidRDefault="000A4B34" w:rsidP="0042647E">
      <w:pPr>
        <w:pStyle w:val="Clanek11"/>
        <w:widowControl/>
        <w:spacing w:line="280" w:lineRule="atLeast"/>
        <w:rPr>
          <w:rFonts w:ascii="Arial" w:hAnsi="Arial"/>
          <w:sz w:val="20"/>
          <w:szCs w:val="20"/>
        </w:rPr>
      </w:pPr>
      <w:r w:rsidRPr="0042647E">
        <w:rPr>
          <w:rFonts w:ascii="Arial" w:hAnsi="Arial"/>
          <w:sz w:val="20"/>
          <w:szCs w:val="20"/>
        </w:rPr>
        <w:lastRenderedPageBreak/>
        <w:t>V peněžních částkách poukazovaných mezi Poskytovatelem a Objednatelem na základě této Smlouvy nejsou zahrnuty bankovní poplatky ani jiné náklady spojené s převody peněžních částek. Strana poukazující hradí bankovní poplatky spojené s odepsáním peněžní částky z účtu poukazující Strany a Strana poukázaná hr</w:t>
      </w:r>
      <w:r w:rsidR="00DA0AC1" w:rsidRPr="0042647E">
        <w:rPr>
          <w:rFonts w:ascii="Arial" w:hAnsi="Arial"/>
          <w:sz w:val="20"/>
          <w:szCs w:val="20"/>
        </w:rPr>
        <w:t>adí bankovní poplatky spojené s </w:t>
      </w:r>
      <w:r w:rsidRPr="0042647E">
        <w:rPr>
          <w:rFonts w:ascii="Arial" w:hAnsi="Arial"/>
          <w:sz w:val="20"/>
          <w:szCs w:val="20"/>
        </w:rPr>
        <w:t>připsáním peněžní částky na účet poukázané Strany.</w:t>
      </w:r>
    </w:p>
    <w:p w14:paraId="0DC970CF" w14:textId="43997F31" w:rsidR="000A4B34" w:rsidRPr="0042647E" w:rsidRDefault="000A4B34" w:rsidP="0042647E">
      <w:pPr>
        <w:pStyle w:val="Clanek11"/>
        <w:widowControl/>
        <w:spacing w:line="280" w:lineRule="atLeast"/>
        <w:rPr>
          <w:rFonts w:ascii="Arial" w:hAnsi="Arial"/>
          <w:sz w:val="20"/>
          <w:szCs w:val="20"/>
        </w:rPr>
      </w:pPr>
      <w:r w:rsidRPr="0042647E">
        <w:rPr>
          <w:rFonts w:ascii="Arial" w:hAnsi="Arial"/>
          <w:sz w:val="20"/>
          <w:szCs w:val="20"/>
        </w:rPr>
        <w:t xml:space="preserve">Poskytovatel je povinen doručit Objednateli Fakturu nejpozději do patnácti (15) dnů od </w:t>
      </w:r>
      <w:r w:rsidR="00756AFD" w:rsidRPr="0042647E">
        <w:rPr>
          <w:rFonts w:ascii="Arial" w:hAnsi="Arial"/>
          <w:sz w:val="20"/>
          <w:szCs w:val="20"/>
        </w:rPr>
        <w:t>vzniku nároku na zaplacení příslušné Ceny anebo její části</w:t>
      </w:r>
      <w:r w:rsidRPr="0042647E">
        <w:rPr>
          <w:rFonts w:ascii="Arial" w:hAnsi="Arial"/>
          <w:sz w:val="20"/>
          <w:szCs w:val="20"/>
        </w:rPr>
        <w:t xml:space="preserve">. Objednatel má </w:t>
      </w:r>
      <w:r w:rsidR="0033549D" w:rsidRPr="0042647E">
        <w:rPr>
          <w:rFonts w:ascii="Arial" w:hAnsi="Arial"/>
          <w:sz w:val="20"/>
          <w:szCs w:val="20"/>
        </w:rPr>
        <w:t>do dne</w:t>
      </w:r>
      <w:r w:rsidR="008F6626" w:rsidRPr="0042647E">
        <w:rPr>
          <w:rFonts w:ascii="Arial" w:hAnsi="Arial"/>
          <w:sz w:val="20"/>
          <w:szCs w:val="20"/>
        </w:rPr>
        <w:t xml:space="preserve"> splatnosti Faktury právo</w:t>
      </w:r>
      <w:r w:rsidRPr="0042647E">
        <w:rPr>
          <w:rFonts w:ascii="Arial" w:hAnsi="Arial"/>
          <w:sz w:val="20"/>
          <w:szCs w:val="20"/>
        </w:rPr>
        <w:t xml:space="preserve"> na posouzení toho, zda je bezchybně vystavena (splňuje podmínky Smlouvy a</w:t>
      </w:r>
      <w:r w:rsidR="00016182" w:rsidRPr="0042647E">
        <w:rPr>
          <w:rFonts w:ascii="Arial" w:hAnsi="Arial"/>
          <w:sz w:val="20"/>
          <w:szCs w:val="20"/>
        </w:rPr>
        <w:t> </w:t>
      </w:r>
      <w:r w:rsidRPr="0042647E">
        <w:rPr>
          <w:rFonts w:ascii="Arial" w:hAnsi="Arial"/>
          <w:sz w:val="20"/>
          <w:szCs w:val="20"/>
        </w:rPr>
        <w:t xml:space="preserve">odpovídá schválenému </w:t>
      </w:r>
      <w:r w:rsidR="0027430F" w:rsidRPr="0042647E">
        <w:rPr>
          <w:rFonts w:ascii="Arial" w:hAnsi="Arial"/>
          <w:sz w:val="20"/>
          <w:szCs w:val="20"/>
        </w:rPr>
        <w:t>Souhrnné</w:t>
      </w:r>
      <w:r w:rsidR="0044321B" w:rsidRPr="0042647E">
        <w:rPr>
          <w:rFonts w:ascii="Arial" w:hAnsi="Arial"/>
          <w:sz w:val="20"/>
          <w:szCs w:val="20"/>
        </w:rPr>
        <w:t>mu</w:t>
      </w:r>
      <w:r w:rsidR="0027430F" w:rsidRPr="0042647E">
        <w:rPr>
          <w:rFonts w:ascii="Arial" w:hAnsi="Arial"/>
          <w:sz w:val="20"/>
          <w:szCs w:val="20"/>
        </w:rPr>
        <w:t xml:space="preserve"> m</w:t>
      </w:r>
      <w:r w:rsidRPr="0042647E">
        <w:rPr>
          <w:rFonts w:ascii="Arial" w:hAnsi="Arial"/>
          <w:sz w:val="20"/>
          <w:szCs w:val="20"/>
        </w:rPr>
        <w:t>ěsíčnímu výkazu) a splňuje všechny náležitosti daňového dokladu ve smyslu právních předpisů České repu</w:t>
      </w:r>
      <w:r w:rsidR="003938B7" w:rsidRPr="0042647E">
        <w:rPr>
          <w:rFonts w:ascii="Arial" w:hAnsi="Arial"/>
          <w:sz w:val="20"/>
          <w:szCs w:val="20"/>
        </w:rPr>
        <w:t>bliky a na její vrácení, a to i </w:t>
      </w:r>
      <w:r w:rsidRPr="0042647E">
        <w:rPr>
          <w:rFonts w:ascii="Arial" w:hAnsi="Arial"/>
          <w:sz w:val="20"/>
          <w:szCs w:val="20"/>
        </w:rPr>
        <w:t>opakovaně, pokud není bezchybně vystavena anebo nesplňuje všechny náležitosti daňového dokladu ve smyslu platných právních předpisů České republiky anebo k ní nebyly přiloženy podklady dle Článku</w:t>
      </w:r>
      <w:r w:rsidR="00C4304C" w:rsidRPr="0042647E">
        <w:rPr>
          <w:rFonts w:ascii="Arial" w:hAnsi="Arial"/>
          <w:sz w:val="20"/>
          <w:szCs w:val="20"/>
        </w:rPr>
        <w:t xml:space="preserve"> </w:t>
      </w:r>
      <w:r w:rsidR="00C4304C" w:rsidRPr="0042647E">
        <w:rPr>
          <w:rFonts w:ascii="Arial" w:hAnsi="Arial"/>
          <w:sz w:val="20"/>
          <w:szCs w:val="20"/>
        </w:rPr>
        <w:fldChar w:fldCharType="begin"/>
      </w:r>
      <w:r w:rsidR="00C4304C" w:rsidRPr="0042647E">
        <w:rPr>
          <w:rFonts w:ascii="Arial" w:hAnsi="Arial"/>
          <w:sz w:val="20"/>
          <w:szCs w:val="20"/>
        </w:rPr>
        <w:instrText xml:space="preserve"> REF _Ref515810709 \r \h </w:instrText>
      </w:r>
      <w:r w:rsidR="0056038E" w:rsidRPr="0042647E">
        <w:rPr>
          <w:rFonts w:ascii="Arial" w:hAnsi="Arial"/>
          <w:sz w:val="20"/>
          <w:szCs w:val="20"/>
        </w:rPr>
        <w:instrText xml:space="preserve"> \* MERGEFORMAT </w:instrText>
      </w:r>
      <w:r w:rsidR="00C4304C" w:rsidRPr="0042647E">
        <w:rPr>
          <w:rFonts w:ascii="Arial" w:hAnsi="Arial"/>
          <w:sz w:val="20"/>
          <w:szCs w:val="20"/>
        </w:rPr>
      </w:r>
      <w:r w:rsidR="00C4304C" w:rsidRPr="0042647E">
        <w:rPr>
          <w:rFonts w:ascii="Arial" w:hAnsi="Arial"/>
          <w:sz w:val="20"/>
          <w:szCs w:val="20"/>
        </w:rPr>
        <w:fldChar w:fldCharType="separate"/>
      </w:r>
      <w:r w:rsidR="009B39DC">
        <w:rPr>
          <w:rFonts w:ascii="Arial" w:hAnsi="Arial"/>
          <w:sz w:val="20"/>
          <w:szCs w:val="20"/>
        </w:rPr>
        <w:t>9.7</w:t>
      </w:r>
      <w:r w:rsidR="00C4304C" w:rsidRPr="0042647E">
        <w:rPr>
          <w:rFonts w:ascii="Arial" w:hAnsi="Arial"/>
          <w:sz w:val="20"/>
          <w:szCs w:val="20"/>
        </w:rPr>
        <w:fldChar w:fldCharType="end"/>
      </w:r>
      <w:r w:rsidRPr="0042647E">
        <w:rPr>
          <w:rFonts w:ascii="Arial" w:hAnsi="Arial"/>
          <w:sz w:val="20"/>
          <w:szCs w:val="20"/>
        </w:rPr>
        <w:t xml:space="preserve">. Vrácením takové Faktury se lhůta splatnosti a lhůta pro posouzení bezchybnosti Faktury </w:t>
      </w:r>
      <w:r w:rsidR="0033549D" w:rsidRPr="0042647E">
        <w:rPr>
          <w:rFonts w:ascii="Arial" w:hAnsi="Arial"/>
          <w:sz w:val="20"/>
          <w:szCs w:val="20"/>
        </w:rPr>
        <w:t xml:space="preserve">ruší </w:t>
      </w:r>
      <w:r w:rsidRPr="0042647E">
        <w:rPr>
          <w:rFonts w:ascii="Arial" w:hAnsi="Arial"/>
          <w:sz w:val="20"/>
          <w:szCs w:val="20"/>
        </w:rPr>
        <w:t>a</w:t>
      </w:r>
      <w:r w:rsidR="004E7DB3">
        <w:rPr>
          <w:rFonts w:ascii="Arial" w:hAnsi="Arial"/>
          <w:sz w:val="20"/>
          <w:szCs w:val="20"/>
        </w:rPr>
        <w:t> </w:t>
      </w:r>
      <w:r w:rsidRPr="0042647E">
        <w:rPr>
          <w:rFonts w:ascii="Arial" w:hAnsi="Arial"/>
          <w:sz w:val="20"/>
          <w:szCs w:val="20"/>
        </w:rPr>
        <w:t xml:space="preserve">po dodání opravené Faktury začíná běžet lhůta nová. </w:t>
      </w:r>
    </w:p>
    <w:p w14:paraId="03F95F9D" w14:textId="3AA126C5" w:rsidR="000A4B34" w:rsidRPr="0042647E" w:rsidRDefault="006A1D12" w:rsidP="0042647E">
      <w:pPr>
        <w:pStyle w:val="Clanek11"/>
        <w:widowControl/>
        <w:spacing w:line="280" w:lineRule="atLeast"/>
        <w:rPr>
          <w:rFonts w:ascii="Arial" w:hAnsi="Arial"/>
          <w:sz w:val="20"/>
          <w:szCs w:val="20"/>
        </w:rPr>
      </w:pPr>
      <w:r w:rsidRPr="0042647E">
        <w:rPr>
          <w:rFonts w:ascii="Arial" w:hAnsi="Arial"/>
          <w:sz w:val="20"/>
          <w:szCs w:val="20"/>
        </w:rPr>
        <w:t>Získá-li</w:t>
      </w:r>
      <w:r w:rsidR="000A4B34" w:rsidRPr="0042647E">
        <w:rPr>
          <w:rFonts w:ascii="Arial" w:hAnsi="Arial"/>
          <w:sz w:val="20"/>
          <w:szCs w:val="20"/>
        </w:rPr>
        <w:t xml:space="preserve"> Poskytovatel v průběhu trvání smluvního vztahu založeného touto Smlouvou nebo kteroukoliv Dílčí smlouvou rozhodnutím správce daně status nespolehlivého plátce v</w:t>
      </w:r>
      <w:r w:rsidR="00AC52F9" w:rsidRPr="0042647E">
        <w:rPr>
          <w:rFonts w:ascii="Arial" w:hAnsi="Arial"/>
          <w:sz w:val="20"/>
          <w:szCs w:val="20"/>
        </w:rPr>
        <w:t> </w:t>
      </w:r>
      <w:r w:rsidR="000A4B34" w:rsidRPr="0042647E">
        <w:rPr>
          <w:rFonts w:ascii="Arial" w:hAnsi="Arial"/>
          <w:sz w:val="20"/>
          <w:szCs w:val="20"/>
        </w:rPr>
        <w:t>souladu s</w:t>
      </w:r>
      <w:r w:rsidR="004E7DB3">
        <w:rPr>
          <w:rFonts w:ascii="Arial" w:hAnsi="Arial"/>
          <w:sz w:val="20"/>
          <w:szCs w:val="20"/>
        </w:rPr>
        <w:t> </w:t>
      </w:r>
      <w:r w:rsidR="000A4B34" w:rsidRPr="0042647E">
        <w:rPr>
          <w:rFonts w:ascii="Arial" w:hAnsi="Arial"/>
          <w:sz w:val="20"/>
          <w:szCs w:val="20"/>
        </w:rPr>
        <w:t>stanovením § 106a Zákona o DPH, uhradí Objednatel daň z přidané hodnoty z</w:t>
      </w:r>
      <w:r w:rsidR="00AC52F9" w:rsidRPr="0042647E">
        <w:rPr>
          <w:rFonts w:ascii="Arial" w:hAnsi="Arial"/>
          <w:sz w:val="20"/>
          <w:szCs w:val="20"/>
        </w:rPr>
        <w:t> </w:t>
      </w:r>
      <w:r w:rsidR="000A4B34" w:rsidRPr="0042647E">
        <w:rPr>
          <w:rFonts w:ascii="Arial" w:hAnsi="Arial"/>
          <w:sz w:val="20"/>
          <w:szCs w:val="20"/>
        </w:rPr>
        <w:t>poskytnutého plnění – dle § 109a Zákona o DPH – přímo příslušnému správci daně namísto Poskytovatele a</w:t>
      </w:r>
      <w:r w:rsidR="004E7DB3">
        <w:rPr>
          <w:rFonts w:ascii="Arial" w:hAnsi="Arial"/>
          <w:sz w:val="20"/>
          <w:szCs w:val="20"/>
        </w:rPr>
        <w:t> </w:t>
      </w:r>
      <w:r w:rsidR="000A4B34" w:rsidRPr="0042647E">
        <w:rPr>
          <w:rFonts w:ascii="Arial" w:hAnsi="Arial"/>
          <w:sz w:val="20"/>
          <w:szCs w:val="20"/>
        </w:rPr>
        <w:t>následně uhradí Poskytovateli Cenu poníženou o takto zaplacenou daň. Poskytovatel se zavazuje na Faktuře uvést účet zveřejněný správcem daně způsobem umožňujícím dálkový přístup. Je-li na Faktuře vystavené Poskytovatelem uveden jiný účet, než je účet stanovený v</w:t>
      </w:r>
      <w:r w:rsidR="004E7DB3">
        <w:rPr>
          <w:rFonts w:ascii="Arial" w:hAnsi="Arial"/>
          <w:sz w:val="20"/>
          <w:szCs w:val="20"/>
        </w:rPr>
        <w:t> </w:t>
      </w:r>
      <w:r w:rsidR="000A4B34" w:rsidRPr="0042647E">
        <w:rPr>
          <w:rFonts w:ascii="Arial" w:hAnsi="Arial"/>
          <w:sz w:val="20"/>
          <w:szCs w:val="20"/>
        </w:rPr>
        <w:t>předchozí větě, je Objednatel oprávněn zasl</w:t>
      </w:r>
      <w:r w:rsidR="00DA0AC1" w:rsidRPr="0042647E">
        <w:rPr>
          <w:rFonts w:ascii="Arial" w:hAnsi="Arial"/>
          <w:sz w:val="20"/>
          <w:szCs w:val="20"/>
        </w:rPr>
        <w:t>at Fakturu zpět Poskytovateli k </w:t>
      </w:r>
      <w:r w:rsidR="000A4B34" w:rsidRPr="0042647E">
        <w:rPr>
          <w:rFonts w:ascii="Arial" w:hAnsi="Arial"/>
          <w:sz w:val="20"/>
          <w:szCs w:val="20"/>
        </w:rPr>
        <w:t xml:space="preserve">opravě. V takovém případě se lhůta splatnosti </w:t>
      </w:r>
      <w:r w:rsidR="00D466E7" w:rsidRPr="0042647E">
        <w:rPr>
          <w:rFonts w:ascii="Arial" w:hAnsi="Arial"/>
          <w:sz w:val="20"/>
          <w:szCs w:val="20"/>
        </w:rPr>
        <w:t xml:space="preserve">ruší </w:t>
      </w:r>
      <w:r w:rsidR="000A4B34" w:rsidRPr="0042647E">
        <w:rPr>
          <w:rFonts w:ascii="Arial" w:hAnsi="Arial"/>
          <w:sz w:val="20"/>
          <w:szCs w:val="20"/>
        </w:rPr>
        <w:t>a nová lhůta splatnosti počíná běžet dnem doručení opravené Faktury s</w:t>
      </w:r>
      <w:r w:rsidR="00016182" w:rsidRPr="0042647E">
        <w:rPr>
          <w:rFonts w:ascii="Arial" w:hAnsi="Arial"/>
          <w:sz w:val="20"/>
          <w:szCs w:val="20"/>
        </w:rPr>
        <w:t> </w:t>
      </w:r>
      <w:r w:rsidR="000A4B34" w:rsidRPr="0042647E">
        <w:rPr>
          <w:rFonts w:ascii="Arial" w:hAnsi="Arial"/>
          <w:sz w:val="20"/>
          <w:szCs w:val="20"/>
        </w:rPr>
        <w:t xml:space="preserve">uvedením správného účtu Poskytovatele, tj. účtu zveřejněného správcem daně. </w:t>
      </w:r>
    </w:p>
    <w:p w14:paraId="10D5B62C" w14:textId="4280D96C" w:rsidR="000A4B34" w:rsidRPr="0042647E" w:rsidRDefault="0015123C" w:rsidP="0042647E">
      <w:pPr>
        <w:pStyle w:val="Clanek11"/>
        <w:widowControl/>
        <w:spacing w:line="280" w:lineRule="atLeast"/>
        <w:rPr>
          <w:rFonts w:ascii="Arial" w:hAnsi="Arial"/>
          <w:sz w:val="20"/>
          <w:szCs w:val="20"/>
        </w:rPr>
      </w:pPr>
      <w:r w:rsidRPr="0042647E">
        <w:rPr>
          <w:rFonts w:ascii="Arial" w:hAnsi="Arial"/>
          <w:sz w:val="20"/>
          <w:szCs w:val="20"/>
        </w:rPr>
        <w:t xml:space="preserve">Cena je stanovena jako maximální možná a nepřekročitelná částka a </w:t>
      </w:r>
      <w:r w:rsidR="000A4B34" w:rsidRPr="0042647E">
        <w:rPr>
          <w:rFonts w:ascii="Arial" w:hAnsi="Arial"/>
          <w:sz w:val="20"/>
          <w:szCs w:val="20"/>
        </w:rPr>
        <w:t xml:space="preserve">plně zahrnuje veškeré činnosti, které jsou předmětem této Smlouvy, odměnu za </w:t>
      </w:r>
      <w:r w:rsidR="00C4304C" w:rsidRPr="0042647E">
        <w:rPr>
          <w:rFonts w:ascii="Arial" w:hAnsi="Arial"/>
          <w:sz w:val="20"/>
          <w:szCs w:val="20"/>
        </w:rPr>
        <w:t xml:space="preserve">poskytnutí </w:t>
      </w:r>
      <w:r w:rsidR="0044469D" w:rsidRPr="0042647E">
        <w:rPr>
          <w:rFonts w:ascii="Arial" w:hAnsi="Arial"/>
          <w:sz w:val="20"/>
          <w:szCs w:val="20"/>
        </w:rPr>
        <w:t xml:space="preserve">Udělovaných </w:t>
      </w:r>
      <w:r w:rsidR="00C4304C" w:rsidRPr="0042647E">
        <w:rPr>
          <w:rFonts w:ascii="Arial" w:hAnsi="Arial"/>
          <w:sz w:val="20"/>
          <w:szCs w:val="20"/>
        </w:rPr>
        <w:t>oprávnění</w:t>
      </w:r>
      <w:r w:rsidR="00DA0AC1" w:rsidRPr="0042647E">
        <w:rPr>
          <w:rFonts w:ascii="Arial" w:hAnsi="Arial"/>
          <w:sz w:val="20"/>
          <w:szCs w:val="20"/>
        </w:rPr>
        <w:t>, jakož i </w:t>
      </w:r>
      <w:r w:rsidR="000A4B34" w:rsidRPr="0042647E">
        <w:rPr>
          <w:rFonts w:ascii="Arial" w:hAnsi="Arial"/>
          <w:sz w:val="20"/>
          <w:szCs w:val="20"/>
        </w:rPr>
        <w:t>výdaje a náklady, které Poskytovateli v</w:t>
      </w:r>
      <w:r w:rsidRPr="0042647E">
        <w:rPr>
          <w:rFonts w:ascii="Arial" w:hAnsi="Arial"/>
          <w:sz w:val="20"/>
          <w:szCs w:val="20"/>
        </w:rPr>
        <w:t> </w:t>
      </w:r>
      <w:r w:rsidR="000A4B34" w:rsidRPr="0042647E">
        <w:rPr>
          <w:rFonts w:ascii="Arial" w:hAnsi="Arial"/>
          <w:sz w:val="20"/>
          <w:szCs w:val="20"/>
        </w:rPr>
        <w:t>souvislosti s</w:t>
      </w:r>
      <w:r w:rsidR="00AC52F9" w:rsidRPr="0042647E">
        <w:rPr>
          <w:rFonts w:ascii="Arial" w:hAnsi="Arial"/>
          <w:sz w:val="20"/>
          <w:szCs w:val="20"/>
        </w:rPr>
        <w:t> </w:t>
      </w:r>
      <w:r w:rsidR="000A4B34" w:rsidRPr="0042647E">
        <w:rPr>
          <w:rFonts w:ascii="Arial" w:hAnsi="Arial"/>
          <w:sz w:val="20"/>
          <w:szCs w:val="20"/>
        </w:rPr>
        <w:t xml:space="preserve">poskytováním Služeb vzniknou </w:t>
      </w:r>
      <w:r w:rsidR="00566F84">
        <w:rPr>
          <w:rFonts w:ascii="Arial" w:hAnsi="Arial"/>
          <w:sz w:val="20"/>
          <w:szCs w:val="20"/>
        </w:rPr>
        <w:br/>
      </w:r>
      <w:r w:rsidR="000A4B34" w:rsidRPr="0042647E">
        <w:rPr>
          <w:rFonts w:ascii="Arial" w:hAnsi="Arial"/>
          <w:sz w:val="20"/>
          <w:szCs w:val="20"/>
        </w:rPr>
        <w:t>či mohou vzniknout. Strany se dohodly na vyloučení aplikace § 2436 Občanského zákoníku upravujícího úhradu hotových výdajů a povinnost poskytnout odpovídající zálohu.</w:t>
      </w:r>
    </w:p>
    <w:p w14:paraId="71BA68EF" w14:textId="53592131" w:rsidR="000A4B34" w:rsidRPr="0042647E" w:rsidRDefault="000A4B34" w:rsidP="0042647E">
      <w:pPr>
        <w:pStyle w:val="Clanek11"/>
        <w:widowControl/>
        <w:spacing w:line="280" w:lineRule="atLeast"/>
        <w:rPr>
          <w:rFonts w:ascii="Arial" w:hAnsi="Arial"/>
          <w:sz w:val="20"/>
          <w:szCs w:val="20"/>
        </w:rPr>
      </w:pPr>
      <w:r w:rsidRPr="0042647E">
        <w:rPr>
          <w:rFonts w:ascii="Arial" w:hAnsi="Arial"/>
          <w:sz w:val="20"/>
          <w:szCs w:val="20"/>
        </w:rPr>
        <w:t xml:space="preserve">Objednatel neposkytuje na žádné plnění dle této </w:t>
      </w:r>
      <w:r w:rsidR="00566F84">
        <w:rPr>
          <w:rFonts w:ascii="Arial" w:hAnsi="Arial"/>
          <w:sz w:val="20"/>
          <w:szCs w:val="20"/>
        </w:rPr>
        <w:t>S</w:t>
      </w:r>
      <w:r w:rsidRPr="0042647E">
        <w:rPr>
          <w:rFonts w:ascii="Arial" w:hAnsi="Arial"/>
          <w:sz w:val="20"/>
          <w:szCs w:val="20"/>
        </w:rPr>
        <w:t>mlouvy a Dílčích smluv žádné zálohy ani závdavek a Strany uzav</w:t>
      </w:r>
      <w:r w:rsidR="00C4304C" w:rsidRPr="0042647E">
        <w:rPr>
          <w:rFonts w:ascii="Arial" w:hAnsi="Arial"/>
          <w:sz w:val="20"/>
          <w:szCs w:val="20"/>
        </w:rPr>
        <w:t>írají tuto Smlouvu s </w:t>
      </w:r>
      <w:r w:rsidRPr="0042647E">
        <w:rPr>
          <w:rFonts w:ascii="Arial" w:hAnsi="Arial"/>
          <w:sz w:val="20"/>
          <w:szCs w:val="20"/>
        </w:rPr>
        <w:t xml:space="preserve">přihlédnutím k tomuto ustanovení. </w:t>
      </w:r>
    </w:p>
    <w:p w14:paraId="17588672" w14:textId="77777777" w:rsidR="007B0997" w:rsidRPr="006D5520" w:rsidRDefault="003B15DB" w:rsidP="004E7DB3">
      <w:pPr>
        <w:pStyle w:val="Nadpis1"/>
        <w:keepNext w:val="0"/>
        <w:tabs>
          <w:tab w:val="clear" w:pos="1702"/>
        </w:tabs>
        <w:spacing w:before="600" w:after="120" w:line="280" w:lineRule="atLeast"/>
        <w:ind w:left="567"/>
        <w:rPr>
          <w:rFonts w:ascii="Arial" w:hAnsi="Arial"/>
          <w:szCs w:val="22"/>
        </w:rPr>
      </w:pPr>
      <w:bookmarkStart w:id="107" w:name="_Toc532815621"/>
      <w:bookmarkStart w:id="108" w:name="_Toc73350992"/>
      <w:r w:rsidRPr="006D5520">
        <w:rPr>
          <w:rFonts w:ascii="Arial" w:hAnsi="Arial"/>
          <w:szCs w:val="22"/>
        </w:rPr>
        <w:t>P</w:t>
      </w:r>
      <w:r w:rsidR="007B0997" w:rsidRPr="006D5520">
        <w:rPr>
          <w:rFonts w:ascii="Arial" w:hAnsi="Arial"/>
          <w:szCs w:val="22"/>
        </w:rPr>
        <w:t>ráva a povinnosti stran</w:t>
      </w:r>
      <w:bookmarkEnd w:id="107"/>
      <w:bookmarkEnd w:id="108"/>
    </w:p>
    <w:p w14:paraId="3A2A935D" w14:textId="3E954BF7" w:rsidR="002C5B94" w:rsidRPr="00364EBC" w:rsidRDefault="002C5B94" w:rsidP="00364EBC">
      <w:pPr>
        <w:pStyle w:val="Clanek11"/>
        <w:widowControl/>
        <w:spacing w:line="280" w:lineRule="atLeast"/>
        <w:rPr>
          <w:rFonts w:ascii="Arial" w:hAnsi="Arial"/>
          <w:sz w:val="20"/>
          <w:szCs w:val="20"/>
        </w:rPr>
      </w:pPr>
      <w:r w:rsidRPr="00364EBC">
        <w:rPr>
          <w:rFonts w:ascii="Arial" w:hAnsi="Arial"/>
          <w:sz w:val="20"/>
          <w:szCs w:val="20"/>
        </w:rPr>
        <w:t>Strany se zavazují, že budou plnit tuto Smlo</w:t>
      </w:r>
      <w:r w:rsidR="00DA0AC1" w:rsidRPr="00364EBC">
        <w:rPr>
          <w:rFonts w:ascii="Arial" w:hAnsi="Arial"/>
          <w:sz w:val="20"/>
          <w:szCs w:val="20"/>
        </w:rPr>
        <w:t xml:space="preserve">uvu a Dílčí smlouvy </w:t>
      </w:r>
      <w:r w:rsidR="003938B7" w:rsidRPr="00364EBC">
        <w:rPr>
          <w:rFonts w:ascii="Arial" w:hAnsi="Arial"/>
          <w:sz w:val="20"/>
          <w:szCs w:val="20"/>
        </w:rPr>
        <w:t xml:space="preserve">řádně a včas </w:t>
      </w:r>
      <w:r w:rsidR="00DA0AC1" w:rsidRPr="00364EBC">
        <w:rPr>
          <w:rFonts w:ascii="Arial" w:hAnsi="Arial"/>
          <w:sz w:val="20"/>
          <w:szCs w:val="20"/>
        </w:rPr>
        <w:t>v souladu s </w:t>
      </w:r>
      <w:r w:rsidRPr="00364EBC">
        <w:rPr>
          <w:rFonts w:ascii="Arial" w:hAnsi="Arial"/>
          <w:sz w:val="20"/>
          <w:szCs w:val="20"/>
        </w:rPr>
        <w:t>dohodnutými podmínkami a v termínech plnění dle této S</w:t>
      </w:r>
      <w:r w:rsidR="00DA0AC1" w:rsidRPr="00364EBC">
        <w:rPr>
          <w:rFonts w:ascii="Arial" w:hAnsi="Arial"/>
          <w:sz w:val="20"/>
          <w:szCs w:val="20"/>
        </w:rPr>
        <w:t>mlouvy a Dílčích smluv a </w:t>
      </w:r>
      <w:r w:rsidR="00B72914" w:rsidRPr="00364EBC">
        <w:rPr>
          <w:rFonts w:ascii="Arial" w:hAnsi="Arial"/>
          <w:sz w:val="20"/>
          <w:szCs w:val="20"/>
        </w:rPr>
        <w:t>zabezpečí</w:t>
      </w:r>
      <w:r w:rsidRPr="00364EBC">
        <w:rPr>
          <w:rFonts w:ascii="Arial" w:hAnsi="Arial"/>
          <w:sz w:val="20"/>
          <w:szCs w:val="20"/>
        </w:rPr>
        <w:t xml:space="preserve">, aby ustanovení této Smlouvy byla dodržována, a to vše k dosažení účelu této Smlouvy a Dílčích smluv. </w:t>
      </w:r>
    </w:p>
    <w:p w14:paraId="0E64295C" w14:textId="7476C3B4" w:rsidR="002C5B94" w:rsidRPr="00364EBC" w:rsidRDefault="002C5B94" w:rsidP="00364EBC">
      <w:pPr>
        <w:pStyle w:val="Clanek11"/>
        <w:widowControl/>
        <w:spacing w:line="280" w:lineRule="atLeast"/>
        <w:rPr>
          <w:rFonts w:ascii="Arial" w:hAnsi="Arial"/>
          <w:sz w:val="20"/>
          <w:szCs w:val="20"/>
        </w:rPr>
      </w:pPr>
      <w:r w:rsidRPr="00364EBC">
        <w:rPr>
          <w:rFonts w:ascii="Arial" w:hAnsi="Arial"/>
          <w:sz w:val="20"/>
          <w:szCs w:val="20"/>
        </w:rPr>
        <w:t xml:space="preserve">Strany jsou povinny poskytovat si vzájemnou součinnost za účelem řádného </w:t>
      </w:r>
      <w:r w:rsidR="003938B7" w:rsidRPr="00364EBC">
        <w:rPr>
          <w:rFonts w:ascii="Arial" w:hAnsi="Arial"/>
          <w:sz w:val="20"/>
          <w:szCs w:val="20"/>
        </w:rPr>
        <w:t xml:space="preserve">a včasného </w:t>
      </w:r>
      <w:r w:rsidRPr="00364EBC">
        <w:rPr>
          <w:rFonts w:ascii="Arial" w:hAnsi="Arial"/>
          <w:sz w:val="20"/>
          <w:szCs w:val="20"/>
        </w:rPr>
        <w:t>plnění jejich povinností vyplývajících z této Smlouvy anebo Dílčích smluv. Strany jsou povinny plnit své povinnosti vyplývající z této Smlouvy ta</w:t>
      </w:r>
      <w:r w:rsidR="003938B7" w:rsidRPr="00364EBC">
        <w:rPr>
          <w:rFonts w:ascii="Arial" w:hAnsi="Arial"/>
          <w:sz w:val="20"/>
          <w:szCs w:val="20"/>
        </w:rPr>
        <w:t>k, aby nedocházelo k </w:t>
      </w:r>
      <w:r w:rsidR="001360F4" w:rsidRPr="00364EBC">
        <w:rPr>
          <w:rFonts w:ascii="Arial" w:hAnsi="Arial"/>
          <w:sz w:val="20"/>
          <w:szCs w:val="20"/>
        </w:rPr>
        <w:t>prodlení s </w:t>
      </w:r>
      <w:r w:rsidRPr="00364EBC">
        <w:rPr>
          <w:rFonts w:ascii="Arial" w:hAnsi="Arial"/>
          <w:sz w:val="20"/>
          <w:szCs w:val="20"/>
        </w:rPr>
        <w:t>plněním jednotlivých termínů a k prodlení s plněním jednotlivých peněžních závazků.</w:t>
      </w:r>
    </w:p>
    <w:p w14:paraId="33936858" w14:textId="156C2079" w:rsidR="002C5B94" w:rsidRPr="00364EBC" w:rsidRDefault="002C5B94" w:rsidP="00364EBC">
      <w:pPr>
        <w:pStyle w:val="Clanek11"/>
        <w:widowControl/>
        <w:spacing w:line="280" w:lineRule="atLeast"/>
        <w:rPr>
          <w:rFonts w:ascii="Arial" w:hAnsi="Arial"/>
          <w:sz w:val="20"/>
          <w:szCs w:val="20"/>
        </w:rPr>
      </w:pPr>
      <w:r w:rsidRPr="00364EBC">
        <w:rPr>
          <w:rFonts w:ascii="Arial" w:hAnsi="Arial"/>
          <w:sz w:val="20"/>
          <w:szCs w:val="20"/>
        </w:rPr>
        <w:t xml:space="preserve">Je-li nezbytné pro řádné plnění povinností některé ze Stran obstarání či provedení konkrétní činnosti druhou Stranou anebo vyhotovení listin či písemností (dokumenty), zavazuje se taková Strana provést takové činnosti či vyhotovit potřebné dokumenty, aby druhá Strana mohla dostát </w:t>
      </w:r>
      <w:r w:rsidR="00356837" w:rsidRPr="00364EBC">
        <w:rPr>
          <w:rFonts w:ascii="Arial" w:hAnsi="Arial"/>
          <w:sz w:val="20"/>
          <w:szCs w:val="20"/>
        </w:rPr>
        <w:t xml:space="preserve">svým </w:t>
      </w:r>
      <w:r w:rsidRPr="00364EBC">
        <w:rPr>
          <w:rFonts w:ascii="Arial" w:hAnsi="Arial"/>
          <w:sz w:val="20"/>
          <w:szCs w:val="20"/>
        </w:rPr>
        <w:t>povinnost</w:t>
      </w:r>
      <w:r w:rsidR="00356837" w:rsidRPr="00364EBC">
        <w:rPr>
          <w:rFonts w:ascii="Arial" w:hAnsi="Arial"/>
          <w:sz w:val="20"/>
          <w:szCs w:val="20"/>
        </w:rPr>
        <w:t>em</w:t>
      </w:r>
      <w:r w:rsidRPr="00364EBC">
        <w:rPr>
          <w:rFonts w:ascii="Arial" w:hAnsi="Arial"/>
          <w:sz w:val="20"/>
          <w:szCs w:val="20"/>
        </w:rPr>
        <w:t xml:space="preserve"> dle této Smlouvy. Objednatel může odmítnout provedení takové činnosti nebo </w:t>
      </w:r>
      <w:r w:rsidRPr="00364EBC">
        <w:rPr>
          <w:rFonts w:ascii="Arial" w:hAnsi="Arial"/>
          <w:sz w:val="20"/>
          <w:szCs w:val="20"/>
        </w:rPr>
        <w:lastRenderedPageBreak/>
        <w:t>vyhotovení dokumentů, má-li dle této S</w:t>
      </w:r>
      <w:r w:rsidR="00FD68D1" w:rsidRPr="00364EBC">
        <w:rPr>
          <w:rFonts w:ascii="Arial" w:hAnsi="Arial"/>
          <w:sz w:val="20"/>
          <w:szCs w:val="20"/>
        </w:rPr>
        <w:t>mlouvy oprávnění rozhodnout o </w:t>
      </w:r>
      <w:r w:rsidRPr="00364EBC">
        <w:rPr>
          <w:rFonts w:ascii="Arial" w:hAnsi="Arial"/>
          <w:sz w:val="20"/>
          <w:szCs w:val="20"/>
        </w:rPr>
        <w:t xml:space="preserve">bezvadnosti takové činnosti nebo dokumentu, anebo je-li Poskytovatel v prodlení s plněním jeho povinností </w:t>
      </w:r>
      <w:r w:rsidR="005C22EC">
        <w:rPr>
          <w:rFonts w:ascii="Arial" w:hAnsi="Arial"/>
          <w:sz w:val="20"/>
          <w:szCs w:val="20"/>
        </w:rPr>
        <w:br/>
      </w:r>
      <w:r w:rsidRPr="00364EBC">
        <w:rPr>
          <w:rFonts w:ascii="Arial" w:hAnsi="Arial"/>
          <w:sz w:val="20"/>
          <w:szCs w:val="20"/>
        </w:rPr>
        <w:t>a neprovedením takových činností či ne</w:t>
      </w:r>
      <w:r w:rsidR="001360F4" w:rsidRPr="00364EBC">
        <w:rPr>
          <w:rFonts w:ascii="Arial" w:hAnsi="Arial"/>
          <w:sz w:val="20"/>
          <w:szCs w:val="20"/>
        </w:rPr>
        <w:t>vyhotovením dokumentů nedojde k </w:t>
      </w:r>
      <w:r w:rsidRPr="00364EBC">
        <w:rPr>
          <w:rFonts w:ascii="Arial" w:hAnsi="Arial"/>
          <w:sz w:val="20"/>
          <w:szCs w:val="20"/>
        </w:rPr>
        <w:t>prodloužení takového prodlení.</w:t>
      </w:r>
      <w:r w:rsidR="00DE0A54" w:rsidRPr="00364EBC">
        <w:rPr>
          <w:rFonts w:ascii="Arial" w:hAnsi="Arial"/>
          <w:sz w:val="20"/>
          <w:szCs w:val="20"/>
        </w:rPr>
        <w:t xml:space="preserve"> </w:t>
      </w:r>
    </w:p>
    <w:p w14:paraId="3916BB1B" w14:textId="09CE06AA" w:rsidR="001A7DE2" w:rsidRPr="00364EBC" w:rsidRDefault="002C5B94" w:rsidP="00364EBC">
      <w:pPr>
        <w:pStyle w:val="Clanek11"/>
        <w:widowControl/>
        <w:spacing w:line="280" w:lineRule="atLeast"/>
        <w:rPr>
          <w:rFonts w:ascii="Arial" w:hAnsi="Arial"/>
          <w:sz w:val="20"/>
          <w:szCs w:val="20"/>
        </w:rPr>
      </w:pPr>
      <w:bookmarkStart w:id="109" w:name="_Ref532805492"/>
      <w:r w:rsidRPr="00364EBC">
        <w:rPr>
          <w:rFonts w:ascii="Arial" w:hAnsi="Arial"/>
          <w:sz w:val="20"/>
          <w:szCs w:val="20"/>
        </w:rPr>
        <w:t xml:space="preserve">Strany jsou v průběhu poskytování Služeb </w:t>
      </w:r>
      <w:r w:rsidR="00690FAD" w:rsidRPr="00364EBC">
        <w:rPr>
          <w:rFonts w:ascii="Arial" w:hAnsi="Arial"/>
          <w:sz w:val="20"/>
          <w:szCs w:val="20"/>
        </w:rPr>
        <w:t>povinny postupovat v souladu s I</w:t>
      </w:r>
      <w:r w:rsidRPr="00364EBC">
        <w:rPr>
          <w:rFonts w:ascii="Arial" w:hAnsi="Arial"/>
          <w:sz w:val="20"/>
          <w:szCs w:val="20"/>
        </w:rPr>
        <w:t>nterní</w:t>
      </w:r>
      <w:r w:rsidR="0081558D" w:rsidRPr="00364EBC">
        <w:rPr>
          <w:rFonts w:ascii="Arial" w:hAnsi="Arial"/>
          <w:sz w:val="20"/>
          <w:szCs w:val="20"/>
        </w:rPr>
        <w:t>mi</w:t>
      </w:r>
      <w:r w:rsidRPr="00364EBC">
        <w:rPr>
          <w:rFonts w:ascii="Arial" w:hAnsi="Arial"/>
          <w:sz w:val="20"/>
          <w:szCs w:val="20"/>
        </w:rPr>
        <w:t xml:space="preserve"> </w:t>
      </w:r>
      <w:r w:rsidR="0081558D" w:rsidRPr="00364EBC">
        <w:rPr>
          <w:rFonts w:ascii="Arial" w:hAnsi="Arial"/>
          <w:sz w:val="20"/>
          <w:szCs w:val="20"/>
        </w:rPr>
        <w:t xml:space="preserve">předpisy </w:t>
      </w:r>
      <w:r w:rsidRPr="00364EBC">
        <w:rPr>
          <w:rFonts w:ascii="Arial" w:hAnsi="Arial"/>
          <w:sz w:val="20"/>
          <w:szCs w:val="20"/>
        </w:rPr>
        <w:t>Objednatele</w:t>
      </w:r>
      <w:r w:rsidR="005C22EC">
        <w:rPr>
          <w:rFonts w:ascii="Arial" w:hAnsi="Arial"/>
          <w:sz w:val="20"/>
          <w:szCs w:val="20"/>
        </w:rPr>
        <w:t xml:space="preserve"> a standardy ICT Objednatele</w:t>
      </w:r>
      <w:r w:rsidRPr="00364EBC">
        <w:rPr>
          <w:rFonts w:ascii="Arial" w:hAnsi="Arial"/>
          <w:sz w:val="20"/>
          <w:szCs w:val="20"/>
        </w:rPr>
        <w:t>. Podpisem této Smlo</w:t>
      </w:r>
      <w:r w:rsidR="00FD68D1" w:rsidRPr="00364EBC">
        <w:rPr>
          <w:rFonts w:ascii="Arial" w:hAnsi="Arial"/>
          <w:sz w:val="20"/>
          <w:szCs w:val="20"/>
        </w:rPr>
        <w:t>uvy Poskytovatel prohlašuje, že </w:t>
      </w:r>
      <w:r w:rsidRPr="00364EBC">
        <w:rPr>
          <w:rFonts w:ascii="Arial" w:hAnsi="Arial"/>
          <w:sz w:val="20"/>
          <w:szCs w:val="20"/>
        </w:rPr>
        <w:t xml:space="preserve">měl možnost se seznámit s </w:t>
      </w:r>
      <w:r w:rsidR="00690FAD" w:rsidRPr="00364EBC">
        <w:rPr>
          <w:rFonts w:ascii="Arial" w:hAnsi="Arial"/>
          <w:sz w:val="20"/>
          <w:szCs w:val="20"/>
        </w:rPr>
        <w:t>I</w:t>
      </w:r>
      <w:r w:rsidRPr="00364EBC">
        <w:rPr>
          <w:rFonts w:ascii="Arial" w:hAnsi="Arial"/>
          <w:sz w:val="20"/>
          <w:szCs w:val="20"/>
        </w:rPr>
        <w:t>nterní</w:t>
      </w:r>
      <w:r w:rsidR="0081558D" w:rsidRPr="00364EBC">
        <w:rPr>
          <w:rFonts w:ascii="Arial" w:hAnsi="Arial"/>
          <w:sz w:val="20"/>
          <w:szCs w:val="20"/>
        </w:rPr>
        <w:t>mi</w:t>
      </w:r>
      <w:r w:rsidRPr="00364EBC">
        <w:rPr>
          <w:rFonts w:ascii="Arial" w:hAnsi="Arial"/>
          <w:sz w:val="20"/>
          <w:szCs w:val="20"/>
        </w:rPr>
        <w:t xml:space="preserve"> </w:t>
      </w:r>
      <w:r w:rsidR="0081558D" w:rsidRPr="00364EBC">
        <w:rPr>
          <w:rFonts w:ascii="Arial" w:hAnsi="Arial"/>
          <w:sz w:val="20"/>
          <w:szCs w:val="20"/>
        </w:rPr>
        <w:t xml:space="preserve">předpisy </w:t>
      </w:r>
      <w:r w:rsidR="005C22EC">
        <w:rPr>
          <w:rFonts w:ascii="Arial" w:hAnsi="Arial"/>
          <w:sz w:val="20"/>
          <w:szCs w:val="20"/>
        </w:rPr>
        <w:t xml:space="preserve">a standardy ICT </w:t>
      </w:r>
      <w:r w:rsidRPr="00364EBC">
        <w:rPr>
          <w:rFonts w:ascii="Arial" w:hAnsi="Arial"/>
          <w:sz w:val="20"/>
          <w:szCs w:val="20"/>
        </w:rPr>
        <w:t xml:space="preserve">Objednatele, </w:t>
      </w:r>
      <w:r w:rsidR="005C22EC">
        <w:rPr>
          <w:rFonts w:ascii="Arial" w:hAnsi="Arial"/>
          <w:sz w:val="20"/>
          <w:szCs w:val="20"/>
        </w:rPr>
        <w:t>které jsou</w:t>
      </w:r>
      <w:r w:rsidR="00FD68D1" w:rsidRPr="00364EBC">
        <w:rPr>
          <w:rFonts w:ascii="Arial" w:hAnsi="Arial"/>
          <w:sz w:val="20"/>
          <w:szCs w:val="20"/>
        </w:rPr>
        <w:t xml:space="preserve"> uveden</w:t>
      </w:r>
      <w:r w:rsidR="005C22EC">
        <w:rPr>
          <w:rFonts w:ascii="Arial" w:hAnsi="Arial"/>
          <w:sz w:val="20"/>
          <w:szCs w:val="20"/>
        </w:rPr>
        <w:t>y</w:t>
      </w:r>
      <w:r w:rsidR="00FD68D1" w:rsidRPr="00364EBC">
        <w:rPr>
          <w:rFonts w:ascii="Arial" w:hAnsi="Arial"/>
          <w:sz w:val="20"/>
          <w:szCs w:val="20"/>
        </w:rPr>
        <w:t xml:space="preserve"> v </w:t>
      </w:r>
      <w:r w:rsidR="00E71D32" w:rsidRPr="00364EBC">
        <w:rPr>
          <w:rFonts w:ascii="Arial" w:hAnsi="Arial"/>
          <w:b/>
          <w:sz w:val="20"/>
          <w:szCs w:val="20"/>
        </w:rPr>
        <w:t>Příloze č. </w:t>
      </w:r>
      <w:r w:rsidR="005C22EC">
        <w:rPr>
          <w:rFonts w:ascii="Arial" w:hAnsi="Arial"/>
          <w:b/>
          <w:sz w:val="20"/>
          <w:szCs w:val="20"/>
        </w:rPr>
        <w:t>3</w:t>
      </w:r>
      <w:r w:rsidRPr="00364EBC">
        <w:rPr>
          <w:rFonts w:ascii="Arial" w:hAnsi="Arial"/>
          <w:sz w:val="20"/>
          <w:szCs w:val="20"/>
        </w:rPr>
        <w:t xml:space="preserve"> [</w:t>
      </w:r>
      <w:r w:rsidRPr="00364EBC">
        <w:rPr>
          <w:rFonts w:ascii="Arial" w:hAnsi="Arial"/>
          <w:i/>
          <w:sz w:val="20"/>
          <w:szCs w:val="20"/>
        </w:rPr>
        <w:t>Seznam Intern</w:t>
      </w:r>
      <w:r w:rsidR="0081558D" w:rsidRPr="00364EBC">
        <w:rPr>
          <w:rFonts w:ascii="Arial" w:hAnsi="Arial"/>
          <w:i/>
          <w:sz w:val="20"/>
          <w:szCs w:val="20"/>
        </w:rPr>
        <w:t>ích</w:t>
      </w:r>
      <w:r w:rsidRPr="00364EBC">
        <w:rPr>
          <w:rFonts w:ascii="Arial" w:hAnsi="Arial"/>
          <w:i/>
          <w:sz w:val="20"/>
          <w:szCs w:val="20"/>
        </w:rPr>
        <w:t xml:space="preserve"> </w:t>
      </w:r>
      <w:r w:rsidR="00265C3A" w:rsidRPr="00364EBC">
        <w:rPr>
          <w:rFonts w:ascii="Arial" w:hAnsi="Arial"/>
          <w:i/>
          <w:sz w:val="20"/>
          <w:szCs w:val="20"/>
        </w:rPr>
        <w:t>předpisů</w:t>
      </w:r>
      <w:r w:rsidR="005C22EC">
        <w:rPr>
          <w:rFonts w:ascii="Arial" w:hAnsi="Arial"/>
          <w:i/>
          <w:sz w:val="20"/>
          <w:szCs w:val="20"/>
        </w:rPr>
        <w:t xml:space="preserve"> a ICT standardů MPSV</w:t>
      </w:r>
      <w:r w:rsidRPr="00364EBC">
        <w:rPr>
          <w:rFonts w:ascii="Arial" w:hAnsi="Arial"/>
          <w:sz w:val="20"/>
          <w:szCs w:val="20"/>
        </w:rPr>
        <w:t xml:space="preserve">], a dále bere </w:t>
      </w:r>
      <w:r w:rsidR="005C22EC">
        <w:rPr>
          <w:rFonts w:ascii="Arial" w:hAnsi="Arial"/>
          <w:sz w:val="20"/>
          <w:szCs w:val="20"/>
        </w:rPr>
        <w:br/>
      </w:r>
      <w:r w:rsidRPr="00364EBC">
        <w:rPr>
          <w:rFonts w:ascii="Arial" w:hAnsi="Arial"/>
          <w:sz w:val="20"/>
          <w:szCs w:val="20"/>
        </w:rPr>
        <w:t xml:space="preserve">na vědomí, že </w:t>
      </w:r>
      <w:r w:rsidR="00690FAD" w:rsidRPr="00364EBC">
        <w:rPr>
          <w:rFonts w:ascii="Arial" w:hAnsi="Arial"/>
          <w:sz w:val="20"/>
          <w:szCs w:val="20"/>
        </w:rPr>
        <w:t>I</w:t>
      </w:r>
      <w:r w:rsidRPr="00364EBC">
        <w:rPr>
          <w:rFonts w:ascii="Arial" w:hAnsi="Arial"/>
          <w:sz w:val="20"/>
          <w:szCs w:val="20"/>
        </w:rPr>
        <w:t xml:space="preserve">nterní </w:t>
      </w:r>
      <w:r w:rsidR="003021A7" w:rsidRPr="00364EBC">
        <w:rPr>
          <w:rFonts w:ascii="Arial" w:hAnsi="Arial"/>
          <w:sz w:val="20"/>
          <w:szCs w:val="20"/>
        </w:rPr>
        <w:t>předpisy</w:t>
      </w:r>
      <w:r w:rsidRPr="00364EBC">
        <w:rPr>
          <w:rFonts w:ascii="Arial" w:hAnsi="Arial"/>
          <w:sz w:val="20"/>
          <w:szCs w:val="20"/>
        </w:rPr>
        <w:t xml:space="preserve"> </w:t>
      </w:r>
      <w:r w:rsidR="005C22EC">
        <w:rPr>
          <w:rFonts w:ascii="Arial" w:hAnsi="Arial"/>
          <w:sz w:val="20"/>
          <w:szCs w:val="20"/>
        </w:rPr>
        <w:t xml:space="preserve">i ICST standardy </w:t>
      </w:r>
      <w:r w:rsidRPr="00364EBC">
        <w:rPr>
          <w:rFonts w:ascii="Arial" w:hAnsi="Arial"/>
          <w:sz w:val="20"/>
          <w:szCs w:val="20"/>
        </w:rPr>
        <w:t>m</w:t>
      </w:r>
      <w:r w:rsidR="003021A7" w:rsidRPr="00364EBC">
        <w:rPr>
          <w:rFonts w:ascii="Arial" w:hAnsi="Arial"/>
          <w:sz w:val="20"/>
          <w:szCs w:val="20"/>
        </w:rPr>
        <w:t>ohou</w:t>
      </w:r>
      <w:r w:rsidRPr="00364EBC">
        <w:rPr>
          <w:rFonts w:ascii="Arial" w:hAnsi="Arial"/>
          <w:sz w:val="20"/>
          <w:szCs w:val="20"/>
        </w:rPr>
        <w:t xml:space="preserve"> být přiměřeným způsobem jednostranně měněn</w:t>
      </w:r>
      <w:r w:rsidR="003021A7" w:rsidRPr="00364EBC">
        <w:rPr>
          <w:rFonts w:ascii="Arial" w:hAnsi="Arial"/>
          <w:sz w:val="20"/>
          <w:szCs w:val="20"/>
        </w:rPr>
        <w:t>y</w:t>
      </w:r>
      <w:r w:rsidRPr="00364EBC">
        <w:rPr>
          <w:rFonts w:ascii="Arial" w:hAnsi="Arial"/>
          <w:sz w:val="20"/>
          <w:szCs w:val="20"/>
        </w:rPr>
        <w:t xml:space="preserve"> či jinak doplňován</w:t>
      </w:r>
      <w:r w:rsidR="003021A7" w:rsidRPr="00364EBC">
        <w:rPr>
          <w:rFonts w:ascii="Arial" w:hAnsi="Arial"/>
          <w:sz w:val="20"/>
          <w:szCs w:val="20"/>
        </w:rPr>
        <w:t>y</w:t>
      </w:r>
      <w:r w:rsidRPr="00364EBC">
        <w:rPr>
          <w:rFonts w:ascii="Arial" w:hAnsi="Arial"/>
          <w:sz w:val="20"/>
          <w:szCs w:val="20"/>
        </w:rPr>
        <w:t xml:space="preserve"> Objednatelem, přičemž každá nová verze je pro Poskytovatele závazná vždy o</w:t>
      </w:r>
      <w:r w:rsidR="00DA0AC1" w:rsidRPr="00364EBC">
        <w:rPr>
          <w:rFonts w:ascii="Arial" w:hAnsi="Arial"/>
          <w:sz w:val="20"/>
          <w:szCs w:val="20"/>
        </w:rPr>
        <w:t>de dne, kdy se s ní seznámil či </w:t>
      </w:r>
      <w:r w:rsidRPr="00364EBC">
        <w:rPr>
          <w:rFonts w:ascii="Arial" w:hAnsi="Arial"/>
          <w:sz w:val="20"/>
          <w:szCs w:val="20"/>
        </w:rPr>
        <w:t>měl prokazatelnou možnost se s ní seznámit. Rozsah</w:t>
      </w:r>
      <w:r w:rsidR="00690FAD" w:rsidRPr="00364EBC">
        <w:rPr>
          <w:rFonts w:ascii="Arial" w:hAnsi="Arial"/>
          <w:sz w:val="20"/>
          <w:szCs w:val="20"/>
        </w:rPr>
        <w:t xml:space="preserve"> I</w:t>
      </w:r>
      <w:r w:rsidRPr="00364EBC">
        <w:rPr>
          <w:rFonts w:ascii="Arial" w:hAnsi="Arial"/>
          <w:sz w:val="20"/>
          <w:szCs w:val="20"/>
        </w:rPr>
        <w:t>ntern</w:t>
      </w:r>
      <w:r w:rsidR="00913CF7" w:rsidRPr="00364EBC">
        <w:rPr>
          <w:rFonts w:ascii="Arial" w:hAnsi="Arial"/>
          <w:sz w:val="20"/>
          <w:szCs w:val="20"/>
        </w:rPr>
        <w:t>ích předpisů</w:t>
      </w:r>
      <w:r w:rsidRPr="00364EBC">
        <w:rPr>
          <w:rFonts w:ascii="Arial" w:hAnsi="Arial"/>
          <w:sz w:val="20"/>
          <w:szCs w:val="20"/>
        </w:rPr>
        <w:t xml:space="preserve"> </w:t>
      </w:r>
      <w:r w:rsidR="005C22EC">
        <w:rPr>
          <w:rFonts w:ascii="Arial" w:hAnsi="Arial"/>
          <w:sz w:val="20"/>
          <w:szCs w:val="20"/>
        </w:rPr>
        <w:t xml:space="preserve">a ICT standardů </w:t>
      </w:r>
      <w:r w:rsidRPr="00364EBC">
        <w:rPr>
          <w:rFonts w:ascii="Arial" w:hAnsi="Arial"/>
          <w:sz w:val="20"/>
          <w:szCs w:val="20"/>
        </w:rPr>
        <w:t>může být Objed</w:t>
      </w:r>
      <w:r w:rsidR="00535F4F" w:rsidRPr="00364EBC">
        <w:rPr>
          <w:rFonts w:ascii="Arial" w:hAnsi="Arial"/>
          <w:sz w:val="20"/>
          <w:szCs w:val="20"/>
        </w:rPr>
        <w:t>natelem jednostranně rozšířen o </w:t>
      </w:r>
      <w:r w:rsidRPr="00364EBC">
        <w:rPr>
          <w:rFonts w:ascii="Arial" w:hAnsi="Arial"/>
          <w:sz w:val="20"/>
          <w:szCs w:val="20"/>
        </w:rPr>
        <w:t>další dokumenty stanovující jeho interní proces</w:t>
      </w:r>
      <w:r w:rsidR="00690FAD" w:rsidRPr="00364EBC">
        <w:rPr>
          <w:rFonts w:ascii="Arial" w:hAnsi="Arial"/>
          <w:sz w:val="20"/>
          <w:szCs w:val="20"/>
        </w:rPr>
        <w:t>y, přičemž m</w:t>
      </w:r>
      <w:r w:rsidR="00913CF7" w:rsidRPr="00364EBC">
        <w:rPr>
          <w:rFonts w:ascii="Arial" w:hAnsi="Arial"/>
          <w:sz w:val="20"/>
          <w:szCs w:val="20"/>
        </w:rPr>
        <w:t>ají-li</w:t>
      </w:r>
      <w:r w:rsidR="00690FAD" w:rsidRPr="00364EBC">
        <w:rPr>
          <w:rFonts w:ascii="Arial" w:hAnsi="Arial"/>
          <w:sz w:val="20"/>
          <w:szCs w:val="20"/>
        </w:rPr>
        <w:t xml:space="preserve"> ta</w:t>
      </w:r>
      <w:r w:rsidR="005C22EC">
        <w:rPr>
          <w:rFonts w:ascii="Arial" w:hAnsi="Arial"/>
          <w:sz w:val="20"/>
          <w:szCs w:val="20"/>
        </w:rPr>
        <w:t>kovéto změny</w:t>
      </w:r>
      <w:r w:rsidR="00913CF7" w:rsidRPr="00364EBC">
        <w:rPr>
          <w:rFonts w:ascii="Arial" w:hAnsi="Arial"/>
          <w:sz w:val="20"/>
          <w:szCs w:val="20"/>
        </w:rPr>
        <w:t xml:space="preserve"> </w:t>
      </w:r>
      <w:r w:rsidRPr="00364EBC">
        <w:rPr>
          <w:rFonts w:ascii="Arial" w:hAnsi="Arial"/>
          <w:sz w:val="20"/>
          <w:szCs w:val="20"/>
        </w:rPr>
        <w:t xml:space="preserve">za následek </w:t>
      </w:r>
      <w:r w:rsidR="00C573BA" w:rsidRPr="00364EBC">
        <w:rPr>
          <w:rFonts w:ascii="Arial" w:hAnsi="Arial"/>
          <w:sz w:val="20"/>
          <w:szCs w:val="20"/>
        </w:rPr>
        <w:t xml:space="preserve">objektivní </w:t>
      </w:r>
      <w:r w:rsidRPr="00364EBC">
        <w:rPr>
          <w:rFonts w:ascii="Arial" w:hAnsi="Arial"/>
          <w:sz w:val="20"/>
          <w:szCs w:val="20"/>
        </w:rPr>
        <w:t xml:space="preserve">potřebu změny této Smlouvy, zahájí Strany v dobré víře vzájemná jednání o uzavření dodatku k této </w:t>
      </w:r>
      <w:r w:rsidR="00364EBC">
        <w:rPr>
          <w:rFonts w:ascii="Arial" w:hAnsi="Arial"/>
          <w:sz w:val="20"/>
          <w:szCs w:val="20"/>
        </w:rPr>
        <w:t>S</w:t>
      </w:r>
      <w:r w:rsidRPr="00364EBC">
        <w:rPr>
          <w:rFonts w:ascii="Arial" w:hAnsi="Arial"/>
          <w:sz w:val="20"/>
          <w:szCs w:val="20"/>
        </w:rPr>
        <w:t>mlouvě.</w:t>
      </w:r>
      <w:bookmarkEnd w:id="109"/>
      <w:r w:rsidRPr="00364EBC">
        <w:rPr>
          <w:rFonts w:ascii="Arial" w:hAnsi="Arial"/>
          <w:sz w:val="20"/>
          <w:szCs w:val="20"/>
        </w:rPr>
        <w:t xml:space="preserve"> </w:t>
      </w:r>
    </w:p>
    <w:p w14:paraId="3814CB0F" w14:textId="4846402D" w:rsidR="002C5B94" w:rsidRPr="00364EBC" w:rsidRDefault="002C5B94" w:rsidP="00364EBC">
      <w:pPr>
        <w:pStyle w:val="Clanek11"/>
        <w:widowControl/>
        <w:spacing w:line="280" w:lineRule="atLeast"/>
        <w:rPr>
          <w:rFonts w:ascii="Arial" w:hAnsi="Arial"/>
          <w:sz w:val="20"/>
          <w:szCs w:val="20"/>
        </w:rPr>
      </w:pPr>
      <w:r w:rsidRPr="00364EBC">
        <w:rPr>
          <w:rFonts w:ascii="Arial" w:hAnsi="Arial"/>
          <w:sz w:val="20"/>
          <w:szCs w:val="20"/>
        </w:rPr>
        <w:t>Poskytovatel se zavazuje dodržovat bezpečnostní, hygienické, požární, organizační</w:t>
      </w:r>
      <w:r w:rsidR="00C573BA" w:rsidRPr="00364EBC">
        <w:rPr>
          <w:rFonts w:ascii="Arial" w:hAnsi="Arial"/>
          <w:sz w:val="20"/>
          <w:szCs w:val="20"/>
        </w:rPr>
        <w:t xml:space="preserve"> a</w:t>
      </w:r>
      <w:r w:rsidRPr="00364EBC">
        <w:rPr>
          <w:rFonts w:ascii="Arial" w:hAnsi="Arial"/>
          <w:sz w:val="20"/>
          <w:szCs w:val="20"/>
        </w:rPr>
        <w:t xml:space="preserve"> ekologické před</w:t>
      </w:r>
      <w:r w:rsidR="00535F4F" w:rsidRPr="00364EBC">
        <w:rPr>
          <w:rFonts w:ascii="Arial" w:hAnsi="Arial"/>
          <w:sz w:val="20"/>
          <w:szCs w:val="20"/>
        </w:rPr>
        <w:t>pisy, předpisy o </w:t>
      </w:r>
      <w:r w:rsidRPr="00364EBC">
        <w:rPr>
          <w:rFonts w:ascii="Arial" w:hAnsi="Arial"/>
          <w:sz w:val="20"/>
          <w:szCs w:val="20"/>
        </w:rPr>
        <w:t>bezpečnosti a</w:t>
      </w:r>
      <w:r w:rsidR="00913CF7" w:rsidRPr="00364EBC">
        <w:rPr>
          <w:rFonts w:ascii="Arial" w:hAnsi="Arial"/>
          <w:sz w:val="20"/>
          <w:szCs w:val="20"/>
        </w:rPr>
        <w:t> </w:t>
      </w:r>
      <w:r w:rsidRPr="00364EBC">
        <w:rPr>
          <w:rFonts w:ascii="Arial" w:hAnsi="Arial"/>
          <w:sz w:val="20"/>
          <w:szCs w:val="20"/>
        </w:rPr>
        <w:t>ochraně zdraví při prác</w:t>
      </w:r>
      <w:r w:rsidR="00FD68D1" w:rsidRPr="00364EBC">
        <w:rPr>
          <w:rFonts w:ascii="Arial" w:hAnsi="Arial"/>
          <w:sz w:val="20"/>
          <w:szCs w:val="20"/>
        </w:rPr>
        <w:t>i na pracovištích Objednatele a </w:t>
      </w:r>
      <w:r w:rsidRPr="00364EBC">
        <w:rPr>
          <w:rFonts w:ascii="Arial" w:hAnsi="Arial"/>
          <w:sz w:val="20"/>
          <w:szCs w:val="20"/>
        </w:rPr>
        <w:t xml:space="preserve">veškeré další platné </w:t>
      </w:r>
      <w:r w:rsidR="005D0F06" w:rsidRPr="00364EBC">
        <w:rPr>
          <w:rFonts w:ascii="Arial" w:hAnsi="Arial"/>
          <w:sz w:val="20"/>
          <w:szCs w:val="20"/>
        </w:rPr>
        <w:t xml:space="preserve">a účinné </w:t>
      </w:r>
      <w:r w:rsidRPr="00364EBC">
        <w:rPr>
          <w:rFonts w:ascii="Arial" w:hAnsi="Arial"/>
          <w:sz w:val="20"/>
          <w:szCs w:val="20"/>
        </w:rPr>
        <w:t>právní předpisy, a</w:t>
      </w:r>
      <w:r w:rsidR="00913CF7" w:rsidRPr="00364EBC">
        <w:rPr>
          <w:rFonts w:ascii="Arial" w:hAnsi="Arial"/>
          <w:sz w:val="20"/>
          <w:szCs w:val="20"/>
        </w:rPr>
        <w:t> </w:t>
      </w:r>
      <w:r w:rsidRPr="00364EBC">
        <w:rPr>
          <w:rFonts w:ascii="Arial" w:hAnsi="Arial"/>
          <w:sz w:val="20"/>
          <w:szCs w:val="20"/>
        </w:rPr>
        <w:t xml:space="preserve">za stejných podmínek </w:t>
      </w:r>
      <w:r w:rsidR="00D117D2" w:rsidRPr="00364EBC">
        <w:rPr>
          <w:rFonts w:ascii="Arial" w:hAnsi="Arial"/>
          <w:sz w:val="20"/>
          <w:szCs w:val="20"/>
        </w:rPr>
        <w:t>zabezpečit</w:t>
      </w:r>
      <w:r w:rsidRPr="00364EBC">
        <w:rPr>
          <w:rFonts w:ascii="Arial" w:hAnsi="Arial"/>
          <w:sz w:val="20"/>
          <w:szCs w:val="20"/>
        </w:rPr>
        <w:t>, aby všechny osoby podílející se na plnění jeho povinností z této Sml</w:t>
      </w:r>
      <w:r w:rsidR="00FD68D1" w:rsidRPr="00364EBC">
        <w:rPr>
          <w:rFonts w:ascii="Arial" w:hAnsi="Arial"/>
          <w:sz w:val="20"/>
          <w:szCs w:val="20"/>
        </w:rPr>
        <w:t>ouvy, které se budou zdržovat v </w:t>
      </w:r>
      <w:r w:rsidRPr="00364EBC">
        <w:rPr>
          <w:rFonts w:ascii="Arial" w:hAnsi="Arial"/>
          <w:sz w:val="20"/>
          <w:szCs w:val="20"/>
        </w:rPr>
        <w:t>prostorách nebo na pracovištích Objednatele</w:t>
      </w:r>
      <w:r w:rsidR="00F228D6" w:rsidRPr="00364EBC">
        <w:rPr>
          <w:rFonts w:ascii="Arial" w:hAnsi="Arial"/>
          <w:sz w:val="20"/>
          <w:szCs w:val="20"/>
        </w:rPr>
        <w:t>,</w:t>
      </w:r>
      <w:r w:rsidRPr="00364EBC">
        <w:rPr>
          <w:rFonts w:ascii="Arial" w:hAnsi="Arial"/>
          <w:sz w:val="20"/>
          <w:szCs w:val="20"/>
        </w:rPr>
        <w:t xml:space="preserve"> dodržovaly zmíněné předpisy.</w:t>
      </w:r>
    </w:p>
    <w:p w14:paraId="10BEC689" w14:textId="2DFE9CB9" w:rsidR="001A7DE2" w:rsidRPr="00364EBC" w:rsidRDefault="00C573BA" w:rsidP="00364EBC">
      <w:pPr>
        <w:pStyle w:val="Clanek11"/>
        <w:widowControl/>
        <w:spacing w:line="280" w:lineRule="atLeast"/>
        <w:rPr>
          <w:rFonts w:ascii="Arial" w:hAnsi="Arial"/>
          <w:sz w:val="20"/>
          <w:szCs w:val="20"/>
        </w:rPr>
      </w:pPr>
      <w:bookmarkStart w:id="110" w:name="_Ref532805621"/>
      <w:r w:rsidRPr="00364EBC">
        <w:rPr>
          <w:rFonts w:ascii="Arial" w:hAnsi="Arial"/>
          <w:sz w:val="20"/>
          <w:szCs w:val="20"/>
        </w:rPr>
        <w:t>Z</w:t>
      </w:r>
      <w:r w:rsidR="001A7DE2" w:rsidRPr="00364EBC">
        <w:rPr>
          <w:rFonts w:ascii="Arial" w:hAnsi="Arial"/>
          <w:sz w:val="20"/>
          <w:szCs w:val="20"/>
        </w:rPr>
        <w:t xml:space="preserve">měny práv a povinností Stran ve smyslu Článků </w:t>
      </w:r>
      <w:r w:rsidR="001A7DE2" w:rsidRPr="00364EBC">
        <w:rPr>
          <w:rFonts w:ascii="Arial" w:hAnsi="Arial"/>
          <w:sz w:val="20"/>
          <w:szCs w:val="20"/>
        </w:rPr>
        <w:fldChar w:fldCharType="begin"/>
      </w:r>
      <w:r w:rsidR="001A7DE2" w:rsidRPr="00364EBC">
        <w:rPr>
          <w:rFonts w:ascii="Arial" w:hAnsi="Arial"/>
          <w:sz w:val="20"/>
          <w:szCs w:val="20"/>
        </w:rPr>
        <w:instrText xml:space="preserve"> REF _Ref532805492 \r \h </w:instrText>
      </w:r>
      <w:r w:rsidR="0056038E" w:rsidRPr="00364EBC">
        <w:rPr>
          <w:rFonts w:ascii="Arial" w:hAnsi="Arial"/>
          <w:sz w:val="20"/>
          <w:szCs w:val="20"/>
        </w:rPr>
        <w:instrText xml:space="preserve"> \* MERGEFORMAT </w:instrText>
      </w:r>
      <w:r w:rsidR="001A7DE2" w:rsidRPr="00364EBC">
        <w:rPr>
          <w:rFonts w:ascii="Arial" w:hAnsi="Arial"/>
          <w:sz w:val="20"/>
          <w:szCs w:val="20"/>
        </w:rPr>
      </w:r>
      <w:r w:rsidR="001A7DE2" w:rsidRPr="00364EBC">
        <w:rPr>
          <w:rFonts w:ascii="Arial" w:hAnsi="Arial"/>
          <w:sz w:val="20"/>
          <w:szCs w:val="20"/>
        </w:rPr>
        <w:fldChar w:fldCharType="separate"/>
      </w:r>
      <w:r w:rsidR="009B39DC">
        <w:rPr>
          <w:rFonts w:ascii="Arial" w:hAnsi="Arial"/>
          <w:sz w:val="20"/>
          <w:szCs w:val="20"/>
        </w:rPr>
        <w:t>10.4</w:t>
      </w:r>
      <w:r w:rsidR="001A7DE2" w:rsidRPr="00364EBC">
        <w:rPr>
          <w:rFonts w:ascii="Arial" w:hAnsi="Arial"/>
          <w:sz w:val="20"/>
          <w:szCs w:val="20"/>
        </w:rPr>
        <w:fldChar w:fldCharType="end"/>
      </w:r>
      <w:r w:rsidR="001A7DE2" w:rsidRPr="00364EBC">
        <w:rPr>
          <w:rFonts w:ascii="Arial" w:hAnsi="Arial"/>
          <w:sz w:val="20"/>
          <w:szCs w:val="20"/>
        </w:rPr>
        <w:t xml:space="preserve">, </w:t>
      </w:r>
      <w:r w:rsidR="00C71D00" w:rsidRPr="00364EBC">
        <w:rPr>
          <w:rFonts w:ascii="Arial" w:hAnsi="Arial"/>
          <w:sz w:val="20"/>
          <w:szCs w:val="20"/>
        </w:rPr>
        <w:fldChar w:fldCharType="begin"/>
      </w:r>
      <w:r w:rsidR="00C71D00" w:rsidRPr="00364EBC">
        <w:rPr>
          <w:rFonts w:ascii="Arial" w:hAnsi="Arial"/>
          <w:sz w:val="20"/>
          <w:szCs w:val="20"/>
        </w:rPr>
        <w:instrText xml:space="preserve"> REF _Ref532813491 \r \h </w:instrText>
      </w:r>
      <w:r w:rsidR="001E6081" w:rsidRPr="00364EBC">
        <w:rPr>
          <w:rFonts w:ascii="Arial" w:hAnsi="Arial"/>
          <w:sz w:val="20"/>
          <w:szCs w:val="20"/>
        </w:rPr>
        <w:instrText xml:space="preserve"> \* MERGEFORMAT </w:instrText>
      </w:r>
      <w:r w:rsidR="00C71D00" w:rsidRPr="00364EBC">
        <w:rPr>
          <w:rFonts w:ascii="Arial" w:hAnsi="Arial"/>
          <w:sz w:val="20"/>
          <w:szCs w:val="20"/>
        </w:rPr>
      </w:r>
      <w:r w:rsidR="00C71D00" w:rsidRPr="00364EBC">
        <w:rPr>
          <w:rFonts w:ascii="Arial" w:hAnsi="Arial"/>
          <w:sz w:val="20"/>
          <w:szCs w:val="20"/>
        </w:rPr>
        <w:fldChar w:fldCharType="separate"/>
      </w:r>
      <w:r w:rsidR="009B39DC">
        <w:rPr>
          <w:rFonts w:ascii="Arial" w:hAnsi="Arial"/>
          <w:sz w:val="20"/>
          <w:szCs w:val="20"/>
        </w:rPr>
        <w:t>18.4</w:t>
      </w:r>
      <w:r w:rsidR="00C71D00" w:rsidRPr="00364EBC">
        <w:rPr>
          <w:rFonts w:ascii="Arial" w:hAnsi="Arial"/>
          <w:sz w:val="20"/>
          <w:szCs w:val="20"/>
        </w:rPr>
        <w:fldChar w:fldCharType="end"/>
      </w:r>
      <w:r w:rsidR="001A7DE2" w:rsidRPr="00364EBC">
        <w:rPr>
          <w:rFonts w:ascii="Arial" w:hAnsi="Arial"/>
          <w:sz w:val="20"/>
          <w:szCs w:val="20"/>
        </w:rPr>
        <w:t xml:space="preserve"> a </w:t>
      </w:r>
      <w:r w:rsidR="00495E29">
        <w:rPr>
          <w:rFonts w:ascii="Arial" w:hAnsi="Arial"/>
          <w:sz w:val="20"/>
          <w:szCs w:val="20"/>
        </w:rPr>
        <w:t>28</w:t>
      </w:r>
      <w:r w:rsidR="004726DB">
        <w:rPr>
          <w:rFonts w:ascii="Arial" w:hAnsi="Arial"/>
          <w:sz w:val="20"/>
          <w:szCs w:val="20"/>
        </w:rPr>
        <w:t xml:space="preserve"> </w:t>
      </w:r>
      <w:r w:rsidR="004726DB" w:rsidRPr="00364EBC">
        <w:rPr>
          <w:rFonts w:ascii="Arial" w:hAnsi="Arial"/>
          <w:sz w:val="20"/>
          <w:szCs w:val="20"/>
        </w:rPr>
        <w:t>[</w:t>
      </w:r>
      <w:r w:rsidR="004726DB">
        <w:rPr>
          <w:rFonts w:ascii="Arial" w:hAnsi="Arial"/>
          <w:i/>
          <w:sz w:val="20"/>
          <w:szCs w:val="20"/>
        </w:rPr>
        <w:t>Kybernetická bezpečnost</w:t>
      </w:r>
      <w:r w:rsidR="004726DB" w:rsidRPr="00364EBC">
        <w:rPr>
          <w:rFonts w:ascii="Arial" w:hAnsi="Arial"/>
          <w:sz w:val="20"/>
          <w:szCs w:val="20"/>
        </w:rPr>
        <w:t>]</w:t>
      </w:r>
      <w:r w:rsidR="004726DB">
        <w:rPr>
          <w:rFonts w:ascii="Arial" w:hAnsi="Arial"/>
          <w:sz w:val="20"/>
          <w:szCs w:val="20"/>
        </w:rPr>
        <w:t xml:space="preserve"> </w:t>
      </w:r>
      <w:r w:rsidR="00F228D6" w:rsidRPr="00364EBC">
        <w:rPr>
          <w:rFonts w:ascii="Arial" w:hAnsi="Arial"/>
          <w:sz w:val="20"/>
          <w:szCs w:val="20"/>
        </w:rPr>
        <w:t>vyplývající z anebo související</w:t>
      </w:r>
      <w:r w:rsidR="001A7DE2" w:rsidRPr="00364EBC">
        <w:rPr>
          <w:rFonts w:ascii="Arial" w:hAnsi="Arial"/>
          <w:sz w:val="20"/>
          <w:szCs w:val="20"/>
        </w:rPr>
        <w:t xml:space="preserve"> s</w:t>
      </w:r>
      <w:r w:rsidR="00263FA5" w:rsidRPr="00364EBC">
        <w:rPr>
          <w:rFonts w:ascii="Arial" w:hAnsi="Arial"/>
          <w:sz w:val="20"/>
          <w:szCs w:val="20"/>
        </w:rPr>
        <w:t>/se</w:t>
      </w:r>
      <w:r w:rsidR="001A7DE2" w:rsidRPr="00364EBC">
        <w:rPr>
          <w:rFonts w:ascii="Arial" w:hAnsi="Arial"/>
          <w:sz w:val="20"/>
          <w:szCs w:val="20"/>
        </w:rPr>
        <w:t>:</w:t>
      </w:r>
      <w:bookmarkEnd w:id="110"/>
    </w:p>
    <w:p w14:paraId="01D31F36" w14:textId="10FFCDDD" w:rsidR="001A7DE2" w:rsidRPr="00364EBC" w:rsidRDefault="001A7DE2" w:rsidP="00364EBC">
      <w:pPr>
        <w:pStyle w:val="Claneka"/>
        <w:keepLines w:val="0"/>
        <w:widowControl/>
        <w:tabs>
          <w:tab w:val="clear" w:pos="992"/>
        </w:tabs>
        <w:spacing w:line="280" w:lineRule="atLeast"/>
        <w:ind w:left="1276" w:hanging="709"/>
        <w:rPr>
          <w:rFonts w:ascii="Arial" w:hAnsi="Arial" w:cs="Arial"/>
          <w:sz w:val="20"/>
          <w:szCs w:val="20"/>
        </w:rPr>
      </w:pPr>
      <w:bookmarkStart w:id="111" w:name="_Ref532805616"/>
      <w:r w:rsidRPr="00364EBC">
        <w:rPr>
          <w:rFonts w:ascii="Arial" w:hAnsi="Arial" w:cs="Arial"/>
          <w:sz w:val="20"/>
          <w:szCs w:val="20"/>
        </w:rPr>
        <w:t>změnou Interních předpisů anebo rozsahu Interních předpisů, která nemá za následek změnu práv a povinností výslovně stanovených v Smlouvě</w:t>
      </w:r>
      <w:r w:rsidR="001657EF" w:rsidRPr="00364EBC">
        <w:rPr>
          <w:rFonts w:ascii="Arial" w:hAnsi="Arial" w:cs="Arial"/>
          <w:sz w:val="20"/>
          <w:szCs w:val="20"/>
        </w:rPr>
        <w:t xml:space="preserve"> anebo Dílčí smlouvě</w:t>
      </w:r>
      <w:r w:rsidRPr="00364EBC">
        <w:rPr>
          <w:rFonts w:ascii="Arial" w:hAnsi="Arial" w:cs="Arial"/>
          <w:sz w:val="20"/>
          <w:szCs w:val="20"/>
        </w:rPr>
        <w:t>, jejích Přílohách a Zadávací dokumentaci;</w:t>
      </w:r>
      <w:bookmarkEnd w:id="111"/>
      <w:r w:rsidR="005D0F06" w:rsidRPr="00364EBC">
        <w:rPr>
          <w:rFonts w:ascii="Arial" w:hAnsi="Arial" w:cs="Arial"/>
          <w:sz w:val="20"/>
          <w:szCs w:val="20"/>
        </w:rPr>
        <w:t xml:space="preserve"> </w:t>
      </w:r>
    </w:p>
    <w:p w14:paraId="1B60F8E4" w14:textId="3C9714AA" w:rsidR="001A7DE2" w:rsidRPr="00364EBC" w:rsidRDefault="001A7DE2" w:rsidP="00364EBC">
      <w:pPr>
        <w:pStyle w:val="Claneka"/>
        <w:keepLines w:val="0"/>
        <w:widowControl/>
        <w:tabs>
          <w:tab w:val="clear" w:pos="992"/>
        </w:tabs>
        <w:spacing w:line="280" w:lineRule="atLeast"/>
        <w:ind w:left="1276" w:hanging="709"/>
        <w:rPr>
          <w:rFonts w:ascii="Arial" w:hAnsi="Arial" w:cs="Arial"/>
          <w:sz w:val="20"/>
          <w:szCs w:val="20"/>
        </w:rPr>
      </w:pPr>
      <w:bookmarkStart w:id="112" w:name="_Ref532805637"/>
      <w:r w:rsidRPr="00364EBC">
        <w:rPr>
          <w:rFonts w:ascii="Arial" w:hAnsi="Arial" w:cs="Arial"/>
          <w:sz w:val="20"/>
          <w:szCs w:val="20"/>
        </w:rPr>
        <w:t xml:space="preserve">opatřeními ke snížení rizika, rozhodnutím, opatřením obecné povahy či jiným správním aktem orgánu veřejné moci či vydáním závazných podmínek pro Objednatele orgánem veřejné moci (ÚOOÚ, NÚKIB apod.), </w:t>
      </w:r>
      <w:r w:rsidR="00356837" w:rsidRPr="00364EBC">
        <w:rPr>
          <w:rFonts w:ascii="Arial" w:hAnsi="Arial" w:cs="Arial"/>
          <w:sz w:val="20"/>
          <w:szCs w:val="20"/>
        </w:rPr>
        <w:t xml:space="preserve">které </w:t>
      </w:r>
      <w:r w:rsidRPr="00364EBC">
        <w:rPr>
          <w:rFonts w:ascii="Arial" w:hAnsi="Arial" w:cs="Arial"/>
          <w:sz w:val="20"/>
          <w:szCs w:val="20"/>
        </w:rPr>
        <w:t>nemá za následek změnu práv a</w:t>
      </w:r>
      <w:r w:rsidR="00FA4DCD" w:rsidRPr="00364EBC">
        <w:rPr>
          <w:rFonts w:ascii="Arial" w:hAnsi="Arial" w:cs="Arial"/>
          <w:sz w:val="20"/>
          <w:szCs w:val="20"/>
        </w:rPr>
        <w:t> </w:t>
      </w:r>
      <w:r w:rsidRPr="00364EBC">
        <w:rPr>
          <w:rFonts w:ascii="Arial" w:hAnsi="Arial" w:cs="Arial"/>
          <w:sz w:val="20"/>
          <w:szCs w:val="20"/>
        </w:rPr>
        <w:t>po</w:t>
      </w:r>
      <w:r w:rsidR="00A4192C" w:rsidRPr="00364EBC">
        <w:rPr>
          <w:rFonts w:ascii="Arial" w:hAnsi="Arial" w:cs="Arial"/>
          <w:sz w:val="20"/>
          <w:szCs w:val="20"/>
        </w:rPr>
        <w:t>vinností výslovně stanovených v S</w:t>
      </w:r>
      <w:r w:rsidRPr="00364EBC">
        <w:rPr>
          <w:rFonts w:ascii="Arial" w:hAnsi="Arial" w:cs="Arial"/>
          <w:sz w:val="20"/>
          <w:szCs w:val="20"/>
        </w:rPr>
        <w:t>mlouvě, jejích Přílohách a Zadávací dokumentaci; anebo</w:t>
      </w:r>
      <w:bookmarkEnd w:id="112"/>
    </w:p>
    <w:p w14:paraId="723904FD" w14:textId="7DCBCAE7" w:rsidR="001A7DE2" w:rsidRPr="00364EBC" w:rsidRDefault="001A7DE2" w:rsidP="00364EBC">
      <w:pPr>
        <w:pStyle w:val="Claneka"/>
        <w:keepLines w:val="0"/>
        <w:widowControl/>
        <w:tabs>
          <w:tab w:val="clear" w:pos="992"/>
        </w:tabs>
        <w:spacing w:line="280" w:lineRule="atLeast"/>
        <w:ind w:left="1276" w:hanging="709"/>
        <w:rPr>
          <w:rFonts w:ascii="Arial" w:hAnsi="Arial" w:cs="Arial"/>
          <w:sz w:val="20"/>
          <w:szCs w:val="20"/>
        </w:rPr>
      </w:pPr>
      <w:r w:rsidRPr="00364EBC">
        <w:rPr>
          <w:rFonts w:ascii="Arial" w:hAnsi="Arial" w:cs="Arial"/>
          <w:sz w:val="20"/>
          <w:szCs w:val="20"/>
        </w:rPr>
        <w:t>jakoukoliv jin</w:t>
      </w:r>
      <w:r w:rsidR="00A4192C" w:rsidRPr="00364EBC">
        <w:rPr>
          <w:rFonts w:ascii="Arial" w:hAnsi="Arial" w:cs="Arial"/>
          <w:sz w:val="20"/>
          <w:szCs w:val="20"/>
        </w:rPr>
        <w:t xml:space="preserve">ou změnou, než změny dle Článků </w:t>
      </w:r>
      <w:r w:rsidR="00E0398F" w:rsidRPr="00364EBC">
        <w:rPr>
          <w:rFonts w:ascii="Arial" w:hAnsi="Arial" w:cs="Arial"/>
          <w:sz w:val="20"/>
          <w:szCs w:val="20"/>
        </w:rPr>
        <w:fldChar w:fldCharType="begin"/>
      </w:r>
      <w:r w:rsidR="00E0398F" w:rsidRPr="00364EBC">
        <w:rPr>
          <w:rFonts w:ascii="Arial" w:hAnsi="Arial" w:cs="Arial"/>
          <w:sz w:val="20"/>
          <w:szCs w:val="20"/>
        </w:rPr>
        <w:instrText xml:space="preserve"> REF _Ref532805621 \r \h </w:instrText>
      </w:r>
      <w:r w:rsidR="00063213" w:rsidRPr="00364EBC">
        <w:rPr>
          <w:rFonts w:ascii="Arial" w:hAnsi="Arial" w:cs="Arial"/>
          <w:sz w:val="20"/>
          <w:szCs w:val="20"/>
        </w:rPr>
        <w:instrText xml:space="preserve"> \* MERGEFORMAT </w:instrText>
      </w:r>
      <w:r w:rsidR="00E0398F" w:rsidRPr="00364EBC">
        <w:rPr>
          <w:rFonts w:ascii="Arial" w:hAnsi="Arial" w:cs="Arial"/>
          <w:sz w:val="20"/>
          <w:szCs w:val="20"/>
        </w:rPr>
      </w:r>
      <w:r w:rsidR="00E0398F" w:rsidRPr="00364EBC">
        <w:rPr>
          <w:rFonts w:ascii="Arial" w:hAnsi="Arial" w:cs="Arial"/>
          <w:sz w:val="20"/>
          <w:szCs w:val="20"/>
        </w:rPr>
        <w:fldChar w:fldCharType="separate"/>
      </w:r>
      <w:r w:rsidR="009B39DC">
        <w:rPr>
          <w:rFonts w:ascii="Arial" w:hAnsi="Arial" w:cs="Arial"/>
          <w:sz w:val="20"/>
          <w:szCs w:val="20"/>
        </w:rPr>
        <w:t>10.6</w:t>
      </w:r>
      <w:r w:rsidR="00E0398F" w:rsidRPr="00364EBC">
        <w:rPr>
          <w:rFonts w:ascii="Arial" w:hAnsi="Arial" w:cs="Arial"/>
          <w:sz w:val="20"/>
          <w:szCs w:val="20"/>
        </w:rPr>
        <w:fldChar w:fldCharType="end"/>
      </w:r>
      <w:r w:rsidR="00F228D6" w:rsidRPr="00364EBC">
        <w:rPr>
          <w:rFonts w:ascii="Arial" w:hAnsi="Arial" w:cs="Arial"/>
          <w:sz w:val="20"/>
          <w:szCs w:val="20"/>
        </w:rPr>
        <w:fldChar w:fldCharType="begin"/>
      </w:r>
      <w:r w:rsidR="00F228D6" w:rsidRPr="00364EBC">
        <w:rPr>
          <w:rFonts w:ascii="Arial" w:hAnsi="Arial" w:cs="Arial"/>
          <w:sz w:val="20"/>
          <w:szCs w:val="20"/>
        </w:rPr>
        <w:instrText xml:space="preserve"> REF _Ref532805616 \r \h </w:instrText>
      </w:r>
      <w:r w:rsidR="00A85A5F" w:rsidRPr="00364EBC">
        <w:rPr>
          <w:rFonts w:ascii="Arial" w:hAnsi="Arial" w:cs="Arial"/>
          <w:sz w:val="20"/>
          <w:szCs w:val="20"/>
        </w:rPr>
        <w:instrText xml:space="preserve"> \* MERGEFORMAT </w:instrText>
      </w:r>
      <w:r w:rsidR="00F228D6" w:rsidRPr="00364EBC">
        <w:rPr>
          <w:rFonts w:ascii="Arial" w:hAnsi="Arial" w:cs="Arial"/>
          <w:sz w:val="20"/>
          <w:szCs w:val="20"/>
        </w:rPr>
      </w:r>
      <w:r w:rsidR="00F228D6" w:rsidRPr="00364EBC">
        <w:rPr>
          <w:rFonts w:ascii="Arial" w:hAnsi="Arial" w:cs="Arial"/>
          <w:sz w:val="20"/>
          <w:szCs w:val="20"/>
        </w:rPr>
        <w:fldChar w:fldCharType="separate"/>
      </w:r>
      <w:r w:rsidR="009B39DC">
        <w:rPr>
          <w:rFonts w:ascii="Arial" w:hAnsi="Arial" w:cs="Arial"/>
          <w:sz w:val="20"/>
          <w:szCs w:val="20"/>
        </w:rPr>
        <w:t>(a)</w:t>
      </w:r>
      <w:r w:rsidR="00F228D6" w:rsidRPr="00364EBC">
        <w:rPr>
          <w:rFonts w:ascii="Arial" w:hAnsi="Arial" w:cs="Arial"/>
          <w:sz w:val="20"/>
          <w:szCs w:val="20"/>
        </w:rPr>
        <w:fldChar w:fldCharType="end"/>
      </w:r>
      <w:r w:rsidR="00A4192C" w:rsidRPr="00364EBC">
        <w:rPr>
          <w:rFonts w:ascii="Arial" w:hAnsi="Arial" w:cs="Arial"/>
          <w:sz w:val="20"/>
          <w:szCs w:val="20"/>
        </w:rPr>
        <w:t xml:space="preserve"> </w:t>
      </w:r>
      <w:r w:rsidRPr="00364EBC">
        <w:rPr>
          <w:rFonts w:ascii="Arial" w:hAnsi="Arial" w:cs="Arial"/>
          <w:sz w:val="20"/>
          <w:szCs w:val="20"/>
        </w:rPr>
        <w:t xml:space="preserve">a </w:t>
      </w:r>
      <w:r w:rsidR="00A4192C" w:rsidRPr="00364EBC">
        <w:rPr>
          <w:rFonts w:ascii="Arial" w:hAnsi="Arial" w:cs="Arial"/>
          <w:sz w:val="20"/>
          <w:szCs w:val="20"/>
        </w:rPr>
        <w:fldChar w:fldCharType="begin"/>
      </w:r>
      <w:r w:rsidR="00A4192C" w:rsidRPr="00364EBC">
        <w:rPr>
          <w:rFonts w:ascii="Arial" w:hAnsi="Arial" w:cs="Arial"/>
          <w:sz w:val="20"/>
          <w:szCs w:val="20"/>
        </w:rPr>
        <w:instrText xml:space="preserve"> REF _Ref532805621 \r \h </w:instrText>
      </w:r>
      <w:r w:rsidR="00063213" w:rsidRPr="00364EBC">
        <w:rPr>
          <w:rFonts w:ascii="Arial" w:hAnsi="Arial" w:cs="Arial"/>
          <w:sz w:val="20"/>
          <w:szCs w:val="20"/>
        </w:rPr>
        <w:instrText xml:space="preserve"> \* MERGEFORMAT </w:instrText>
      </w:r>
      <w:r w:rsidR="00A4192C" w:rsidRPr="00364EBC">
        <w:rPr>
          <w:rFonts w:ascii="Arial" w:hAnsi="Arial" w:cs="Arial"/>
          <w:sz w:val="20"/>
          <w:szCs w:val="20"/>
        </w:rPr>
      </w:r>
      <w:r w:rsidR="00A4192C" w:rsidRPr="00364EBC">
        <w:rPr>
          <w:rFonts w:ascii="Arial" w:hAnsi="Arial" w:cs="Arial"/>
          <w:sz w:val="20"/>
          <w:szCs w:val="20"/>
        </w:rPr>
        <w:fldChar w:fldCharType="separate"/>
      </w:r>
      <w:r w:rsidR="009B39DC">
        <w:rPr>
          <w:rFonts w:ascii="Arial" w:hAnsi="Arial" w:cs="Arial"/>
          <w:sz w:val="20"/>
          <w:szCs w:val="20"/>
        </w:rPr>
        <w:t>10.6</w:t>
      </w:r>
      <w:r w:rsidR="00A4192C" w:rsidRPr="00364EBC">
        <w:rPr>
          <w:rFonts w:ascii="Arial" w:hAnsi="Arial" w:cs="Arial"/>
          <w:sz w:val="20"/>
          <w:szCs w:val="20"/>
        </w:rPr>
        <w:fldChar w:fldCharType="end"/>
      </w:r>
      <w:r w:rsidR="00A4192C" w:rsidRPr="00364EBC">
        <w:rPr>
          <w:rFonts w:ascii="Arial" w:hAnsi="Arial" w:cs="Arial"/>
          <w:sz w:val="20"/>
          <w:szCs w:val="20"/>
        </w:rPr>
        <w:fldChar w:fldCharType="begin"/>
      </w:r>
      <w:r w:rsidR="00A4192C" w:rsidRPr="00364EBC">
        <w:rPr>
          <w:rFonts w:ascii="Arial" w:hAnsi="Arial" w:cs="Arial"/>
          <w:sz w:val="20"/>
          <w:szCs w:val="20"/>
        </w:rPr>
        <w:instrText xml:space="preserve"> REF _Ref532805637 \r \h </w:instrText>
      </w:r>
      <w:r w:rsidR="00063213" w:rsidRPr="00364EBC">
        <w:rPr>
          <w:rFonts w:ascii="Arial" w:hAnsi="Arial" w:cs="Arial"/>
          <w:sz w:val="20"/>
          <w:szCs w:val="20"/>
        </w:rPr>
        <w:instrText xml:space="preserve"> \* MERGEFORMAT </w:instrText>
      </w:r>
      <w:r w:rsidR="00A4192C" w:rsidRPr="00364EBC">
        <w:rPr>
          <w:rFonts w:ascii="Arial" w:hAnsi="Arial" w:cs="Arial"/>
          <w:sz w:val="20"/>
          <w:szCs w:val="20"/>
        </w:rPr>
      </w:r>
      <w:r w:rsidR="00A4192C" w:rsidRPr="00364EBC">
        <w:rPr>
          <w:rFonts w:ascii="Arial" w:hAnsi="Arial" w:cs="Arial"/>
          <w:sz w:val="20"/>
          <w:szCs w:val="20"/>
        </w:rPr>
        <w:fldChar w:fldCharType="separate"/>
      </w:r>
      <w:r w:rsidR="009B39DC">
        <w:rPr>
          <w:rFonts w:ascii="Arial" w:hAnsi="Arial" w:cs="Arial"/>
          <w:sz w:val="20"/>
          <w:szCs w:val="20"/>
        </w:rPr>
        <w:t>(b)</w:t>
      </w:r>
      <w:r w:rsidR="00A4192C" w:rsidRPr="00364EBC">
        <w:rPr>
          <w:rFonts w:ascii="Arial" w:hAnsi="Arial" w:cs="Arial"/>
          <w:sz w:val="20"/>
          <w:szCs w:val="20"/>
        </w:rPr>
        <w:fldChar w:fldCharType="end"/>
      </w:r>
      <w:r w:rsidR="00A4192C" w:rsidRPr="00364EBC">
        <w:rPr>
          <w:rFonts w:ascii="Arial" w:hAnsi="Arial" w:cs="Arial"/>
          <w:sz w:val="20"/>
          <w:szCs w:val="20"/>
        </w:rPr>
        <w:t xml:space="preserve"> </w:t>
      </w:r>
      <w:r w:rsidRPr="00364EBC">
        <w:rPr>
          <w:rFonts w:ascii="Arial" w:hAnsi="Arial" w:cs="Arial"/>
          <w:sz w:val="20"/>
          <w:szCs w:val="20"/>
        </w:rPr>
        <w:t>(například změna rozsahu Interních předpisů nebo Opatření ke snížení rizika, které mají za následek změnu práv a po</w:t>
      </w:r>
      <w:r w:rsidR="00A4192C" w:rsidRPr="00364EBC">
        <w:rPr>
          <w:rFonts w:ascii="Arial" w:hAnsi="Arial" w:cs="Arial"/>
          <w:sz w:val="20"/>
          <w:szCs w:val="20"/>
        </w:rPr>
        <w:t>vinností výslovně stanovených v S</w:t>
      </w:r>
      <w:r w:rsidRPr="00364EBC">
        <w:rPr>
          <w:rFonts w:ascii="Arial" w:hAnsi="Arial" w:cs="Arial"/>
          <w:sz w:val="20"/>
          <w:szCs w:val="20"/>
        </w:rPr>
        <w:t>mlouvě, mající za bezprostřední a</w:t>
      </w:r>
      <w:r w:rsidR="00016182" w:rsidRPr="00364EBC">
        <w:rPr>
          <w:rFonts w:ascii="Arial" w:hAnsi="Arial" w:cs="Arial"/>
          <w:sz w:val="20"/>
          <w:szCs w:val="20"/>
        </w:rPr>
        <w:t> </w:t>
      </w:r>
      <w:r w:rsidRPr="00364EBC">
        <w:rPr>
          <w:rFonts w:ascii="Arial" w:hAnsi="Arial" w:cs="Arial"/>
          <w:sz w:val="20"/>
          <w:szCs w:val="20"/>
        </w:rPr>
        <w:t xml:space="preserve">přímý důsledek zvýšení či snížení pracnosti plnění </w:t>
      </w:r>
      <w:r w:rsidR="00A4192C" w:rsidRPr="00364EBC">
        <w:rPr>
          <w:rFonts w:ascii="Arial" w:hAnsi="Arial" w:cs="Arial"/>
          <w:sz w:val="20"/>
          <w:szCs w:val="20"/>
        </w:rPr>
        <w:t>S</w:t>
      </w:r>
      <w:r w:rsidRPr="00364EBC">
        <w:rPr>
          <w:rFonts w:ascii="Arial" w:hAnsi="Arial" w:cs="Arial"/>
          <w:sz w:val="20"/>
          <w:szCs w:val="20"/>
        </w:rPr>
        <w:t>mlouvy anebo nákladů Poskytovatele do</w:t>
      </w:r>
      <w:r w:rsidR="004E7DB3">
        <w:rPr>
          <w:rFonts w:ascii="Arial" w:hAnsi="Arial" w:cs="Arial"/>
          <w:sz w:val="20"/>
          <w:szCs w:val="20"/>
        </w:rPr>
        <w:t> </w:t>
      </w:r>
      <w:r w:rsidRPr="00364EBC">
        <w:rPr>
          <w:rFonts w:ascii="Arial" w:hAnsi="Arial" w:cs="Arial"/>
          <w:sz w:val="20"/>
          <w:szCs w:val="20"/>
        </w:rPr>
        <w:t xml:space="preserve">hodnoty představující v součtu </w:t>
      </w:r>
      <w:r w:rsidR="00F90933" w:rsidRPr="00364EBC">
        <w:rPr>
          <w:rFonts w:ascii="Arial" w:hAnsi="Arial" w:cs="Arial"/>
          <w:sz w:val="20"/>
          <w:szCs w:val="20"/>
        </w:rPr>
        <w:t>2 </w:t>
      </w:r>
      <w:r w:rsidRPr="00364EBC">
        <w:rPr>
          <w:rFonts w:ascii="Arial" w:hAnsi="Arial" w:cs="Arial"/>
          <w:sz w:val="20"/>
          <w:szCs w:val="20"/>
        </w:rPr>
        <w:t>% Ceny (kumulativně),</w:t>
      </w:r>
    </w:p>
    <w:p w14:paraId="10815DAB" w14:textId="1F361089" w:rsidR="001A7DE2" w:rsidRPr="00364EBC" w:rsidRDefault="001A7DE2" w:rsidP="00364EBC">
      <w:pPr>
        <w:pStyle w:val="Clanek11"/>
        <w:widowControl/>
        <w:numPr>
          <w:ilvl w:val="0"/>
          <w:numId w:val="0"/>
        </w:numPr>
        <w:spacing w:line="280" w:lineRule="atLeast"/>
        <w:ind w:left="567"/>
        <w:rPr>
          <w:rFonts w:ascii="Arial" w:hAnsi="Arial"/>
          <w:sz w:val="20"/>
          <w:szCs w:val="20"/>
        </w:rPr>
      </w:pPr>
      <w:r w:rsidRPr="00364EBC">
        <w:rPr>
          <w:rFonts w:ascii="Arial" w:hAnsi="Arial"/>
          <w:sz w:val="20"/>
          <w:szCs w:val="20"/>
        </w:rPr>
        <w:t xml:space="preserve">jsou změnami reflektujícími obchodní rizika Poskytovatele a jsou tudíž součástí plnění </w:t>
      </w:r>
      <w:r w:rsidR="00281035">
        <w:rPr>
          <w:rFonts w:ascii="Arial" w:hAnsi="Arial"/>
          <w:sz w:val="20"/>
          <w:szCs w:val="20"/>
        </w:rPr>
        <w:t>S</w:t>
      </w:r>
      <w:r w:rsidRPr="00364EBC">
        <w:rPr>
          <w:rFonts w:ascii="Arial" w:hAnsi="Arial"/>
          <w:sz w:val="20"/>
          <w:szCs w:val="20"/>
        </w:rPr>
        <w:t>mlouvy a Ceny</w:t>
      </w:r>
      <w:r w:rsidR="00E0398F" w:rsidRPr="00364EBC">
        <w:rPr>
          <w:rFonts w:ascii="Arial" w:hAnsi="Arial"/>
          <w:sz w:val="20"/>
          <w:szCs w:val="20"/>
        </w:rPr>
        <w:t>,</w:t>
      </w:r>
      <w:r w:rsidRPr="00364EBC">
        <w:rPr>
          <w:rFonts w:ascii="Arial" w:hAnsi="Arial"/>
          <w:sz w:val="20"/>
          <w:szCs w:val="20"/>
        </w:rPr>
        <w:t xml:space="preserve"> a takové změny jsou pro Poskytovatele závazné a je povinen se jimi řídit/postupovat v</w:t>
      </w:r>
      <w:r w:rsidR="004E7DB3">
        <w:rPr>
          <w:rFonts w:ascii="Arial" w:hAnsi="Arial"/>
          <w:sz w:val="20"/>
          <w:szCs w:val="20"/>
        </w:rPr>
        <w:t> </w:t>
      </w:r>
      <w:r w:rsidRPr="00364EBC">
        <w:rPr>
          <w:rFonts w:ascii="Arial" w:hAnsi="Arial"/>
          <w:sz w:val="20"/>
          <w:szCs w:val="20"/>
        </w:rPr>
        <w:t xml:space="preserve">souladu s nimi od okamžiku, kdy se o jejich výskytu dozví bez nutnosti uzavření dodatku k této </w:t>
      </w:r>
      <w:r w:rsidR="00A4192C" w:rsidRPr="00364EBC">
        <w:rPr>
          <w:rFonts w:ascii="Arial" w:hAnsi="Arial"/>
          <w:sz w:val="20"/>
          <w:szCs w:val="20"/>
        </w:rPr>
        <w:t>S</w:t>
      </w:r>
      <w:r w:rsidRPr="00364EBC">
        <w:rPr>
          <w:rFonts w:ascii="Arial" w:hAnsi="Arial"/>
          <w:sz w:val="20"/>
          <w:szCs w:val="20"/>
        </w:rPr>
        <w:t xml:space="preserve">mlouvě. </w:t>
      </w:r>
    </w:p>
    <w:p w14:paraId="4DF3110F" w14:textId="0BEB9DEF" w:rsidR="001A7DE2" w:rsidRPr="00364EBC" w:rsidRDefault="001A7DE2" w:rsidP="00364EBC">
      <w:pPr>
        <w:pStyle w:val="Clanek11"/>
        <w:widowControl/>
        <w:spacing w:line="280" w:lineRule="atLeast"/>
        <w:rPr>
          <w:rFonts w:ascii="Arial" w:hAnsi="Arial"/>
          <w:sz w:val="20"/>
          <w:szCs w:val="20"/>
        </w:rPr>
      </w:pPr>
      <w:bookmarkStart w:id="113" w:name="_Ref532805948"/>
      <w:bookmarkStart w:id="114" w:name="_Ref532813176"/>
      <w:r w:rsidRPr="00364EBC">
        <w:rPr>
          <w:rFonts w:ascii="Arial" w:hAnsi="Arial"/>
          <w:sz w:val="20"/>
          <w:szCs w:val="20"/>
        </w:rPr>
        <w:t>V případě ostatních změn práv a povinností Stran ve smyslu Článků</w:t>
      </w:r>
      <w:r w:rsidR="00A4192C" w:rsidRPr="00364EBC">
        <w:rPr>
          <w:rFonts w:ascii="Arial" w:hAnsi="Arial"/>
          <w:sz w:val="20"/>
          <w:szCs w:val="20"/>
        </w:rPr>
        <w:t xml:space="preserve"> </w:t>
      </w:r>
      <w:r w:rsidR="00A4192C" w:rsidRPr="00364EBC">
        <w:rPr>
          <w:rFonts w:ascii="Arial" w:hAnsi="Arial"/>
          <w:sz w:val="20"/>
          <w:szCs w:val="20"/>
        </w:rPr>
        <w:fldChar w:fldCharType="begin"/>
      </w:r>
      <w:r w:rsidR="00A4192C" w:rsidRPr="00364EBC">
        <w:rPr>
          <w:rFonts w:ascii="Arial" w:hAnsi="Arial"/>
          <w:sz w:val="20"/>
          <w:szCs w:val="20"/>
        </w:rPr>
        <w:instrText xml:space="preserve"> REF _Ref532805492 \r \h </w:instrText>
      </w:r>
      <w:r w:rsidR="001657EF" w:rsidRPr="00364EBC">
        <w:rPr>
          <w:rFonts w:ascii="Arial" w:hAnsi="Arial"/>
          <w:sz w:val="20"/>
          <w:szCs w:val="20"/>
        </w:rPr>
        <w:instrText xml:space="preserve"> \* MERGEFORMAT </w:instrText>
      </w:r>
      <w:r w:rsidR="00A4192C" w:rsidRPr="00364EBC">
        <w:rPr>
          <w:rFonts w:ascii="Arial" w:hAnsi="Arial"/>
          <w:sz w:val="20"/>
          <w:szCs w:val="20"/>
        </w:rPr>
      </w:r>
      <w:r w:rsidR="00A4192C" w:rsidRPr="00364EBC">
        <w:rPr>
          <w:rFonts w:ascii="Arial" w:hAnsi="Arial"/>
          <w:sz w:val="20"/>
          <w:szCs w:val="20"/>
        </w:rPr>
        <w:fldChar w:fldCharType="separate"/>
      </w:r>
      <w:r w:rsidR="009B39DC">
        <w:rPr>
          <w:rFonts w:ascii="Arial" w:hAnsi="Arial"/>
          <w:sz w:val="20"/>
          <w:szCs w:val="20"/>
        </w:rPr>
        <w:t>10.4</w:t>
      </w:r>
      <w:r w:rsidR="00A4192C" w:rsidRPr="00364EBC">
        <w:rPr>
          <w:rFonts w:ascii="Arial" w:hAnsi="Arial"/>
          <w:sz w:val="20"/>
          <w:szCs w:val="20"/>
        </w:rPr>
        <w:fldChar w:fldCharType="end"/>
      </w:r>
      <w:r w:rsidRPr="00364EBC">
        <w:rPr>
          <w:rFonts w:ascii="Arial" w:hAnsi="Arial"/>
          <w:sz w:val="20"/>
          <w:szCs w:val="20"/>
        </w:rPr>
        <w:t xml:space="preserve">, </w:t>
      </w:r>
      <w:r w:rsidR="001E2477" w:rsidRPr="00364EBC">
        <w:rPr>
          <w:rFonts w:ascii="Arial" w:hAnsi="Arial"/>
          <w:sz w:val="20"/>
          <w:szCs w:val="20"/>
        </w:rPr>
        <w:fldChar w:fldCharType="begin"/>
      </w:r>
      <w:r w:rsidR="001E2477" w:rsidRPr="00364EBC">
        <w:rPr>
          <w:rFonts w:ascii="Arial" w:hAnsi="Arial"/>
          <w:sz w:val="20"/>
          <w:szCs w:val="20"/>
        </w:rPr>
        <w:instrText xml:space="preserve"> REF _Ref532813491 \r \h </w:instrText>
      </w:r>
      <w:r w:rsidR="0056038E" w:rsidRPr="00364EBC">
        <w:rPr>
          <w:rFonts w:ascii="Arial" w:hAnsi="Arial"/>
          <w:sz w:val="20"/>
          <w:szCs w:val="20"/>
        </w:rPr>
        <w:instrText xml:space="preserve"> \* MERGEFORMAT </w:instrText>
      </w:r>
      <w:r w:rsidR="001E2477" w:rsidRPr="00364EBC">
        <w:rPr>
          <w:rFonts w:ascii="Arial" w:hAnsi="Arial"/>
          <w:sz w:val="20"/>
          <w:szCs w:val="20"/>
        </w:rPr>
      </w:r>
      <w:r w:rsidR="001E2477" w:rsidRPr="00364EBC">
        <w:rPr>
          <w:rFonts w:ascii="Arial" w:hAnsi="Arial"/>
          <w:sz w:val="20"/>
          <w:szCs w:val="20"/>
        </w:rPr>
        <w:fldChar w:fldCharType="separate"/>
      </w:r>
      <w:r w:rsidR="009B39DC">
        <w:rPr>
          <w:rFonts w:ascii="Arial" w:hAnsi="Arial"/>
          <w:sz w:val="20"/>
          <w:szCs w:val="20"/>
        </w:rPr>
        <w:t>18.4</w:t>
      </w:r>
      <w:r w:rsidR="001E2477" w:rsidRPr="00364EBC">
        <w:rPr>
          <w:rFonts w:ascii="Arial" w:hAnsi="Arial"/>
          <w:sz w:val="20"/>
          <w:szCs w:val="20"/>
        </w:rPr>
        <w:fldChar w:fldCharType="end"/>
      </w:r>
      <w:r w:rsidR="001E2477" w:rsidRPr="00364EBC">
        <w:rPr>
          <w:rFonts w:ascii="Arial" w:hAnsi="Arial"/>
          <w:sz w:val="20"/>
          <w:szCs w:val="20"/>
        </w:rPr>
        <w:t xml:space="preserve"> </w:t>
      </w:r>
      <w:r w:rsidRPr="00364EBC">
        <w:rPr>
          <w:rFonts w:ascii="Arial" w:hAnsi="Arial"/>
          <w:sz w:val="20"/>
          <w:szCs w:val="20"/>
        </w:rPr>
        <w:t xml:space="preserve">a </w:t>
      </w:r>
      <w:r w:rsidR="004726DB">
        <w:rPr>
          <w:rFonts w:ascii="Arial" w:hAnsi="Arial"/>
          <w:sz w:val="20"/>
          <w:szCs w:val="20"/>
        </w:rPr>
        <w:t xml:space="preserve">28 </w:t>
      </w:r>
      <w:r w:rsidR="004726DB" w:rsidRPr="00364EBC">
        <w:rPr>
          <w:rFonts w:ascii="Arial" w:hAnsi="Arial"/>
          <w:sz w:val="20"/>
          <w:szCs w:val="20"/>
        </w:rPr>
        <w:t>[</w:t>
      </w:r>
      <w:r w:rsidR="004726DB">
        <w:rPr>
          <w:rFonts w:ascii="Arial" w:hAnsi="Arial"/>
          <w:i/>
          <w:sz w:val="20"/>
          <w:szCs w:val="20"/>
        </w:rPr>
        <w:t>Kybernetická bezpečnost</w:t>
      </w:r>
      <w:r w:rsidR="004726DB" w:rsidRPr="00364EBC">
        <w:rPr>
          <w:rFonts w:ascii="Arial" w:hAnsi="Arial"/>
          <w:sz w:val="20"/>
          <w:szCs w:val="20"/>
        </w:rPr>
        <w:t>]</w:t>
      </w:r>
      <w:r w:rsidR="004726DB">
        <w:rPr>
          <w:rFonts w:ascii="Arial" w:hAnsi="Arial"/>
          <w:sz w:val="20"/>
          <w:szCs w:val="20"/>
        </w:rPr>
        <w:t xml:space="preserve"> </w:t>
      </w:r>
      <w:r w:rsidRPr="00364EBC">
        <w:rPr>
          <w:rFonts w:ascii="Arial" w:hAnsi="Arial"/>
          <w:sz w:val="20"/>
          <w:szCs w:val="20"/>
        </w:rPr>
        <w:t>jiných, než dle Článku</w:t>
      </w:r>
      <w:r w:rsidR="00A4192C" w:rsidRPr="00364EBC">
        <w:rPr>
          <w:rFonts w:ascii="Arial" w:hAnsi="Arial"/>
          <w:sz w:val="20"/>
          <w:szCs w:val="20"/>
        </w:rPr>
        <w:t xml:space="preserve"> </w:t>
      </w:r>
      <w:r w:rsidR="00A4192C" w:rsidRPr="00364EBC">
        <w:rPr>
          <w:rFonts w:ascii="Arial" w:hAnsi="Arial"/>
          <w:sz w:val="20"/>
          <w:szCs w:val="20"/>
        </w:rPr>
        <w:fldChar w:fldCharType="begin"/>
      </w:r>
      <w:r w:rsidR="00A4192C" w:rsidRPr="00364EBC">
        <w:rPr>
          <w:rFonts w:ascii="Arial" w:hAnsi="Arial"/>
          <w:sz w:val="20"/>
          <w:szCs w:val="20"/>
        </w:rPr>
        <w:instrText xml:space="preserve"> REF _Ref532805621 \r \h </w:instrText>
      </w:r>
      <w:r w:rsidR="001657EF" w:rsidRPr="00364EBC">
        <w:rPr>
          <w:rFonts w:ascii="Arial" w:hAnsi="Arial"/>
          <w:sz w:val="20"/>
          <w:szCs w:val="20"/>
        </w:rPr>
        <w:instrText xml:space="preserve"> \* MERGEFORMAT </w:instrText>
      </w:r>
      <w:r w:rsidR="00A4192C" w:rsidRPr="00364EBC">
        <w:rPr>
          <w:rFonts w:ascii="Arial" w:hAnsi="Arial"/>
          <w:sz w:val="20"/>
          <w:szCs w:val="20"/>
        </w:rPr>
      </w:r>
      <w:r w:rsidR="00A4192C" w:rsidRPr="00364EBC">
        <w:rPr>
          <w:rFonts w:ascii="Arial" w:hAnsi="Arial"/>
          <w:sz w:val="20"/>
          <w:szCs w:val="20"/>
        </w:rPr>
        <w:fldChar w:fldCharType="separate"/>
      </w:r>
      <w:r w:rsidR="009B39DC">
        <w:rPr>
          <w:rFonts w:ascii="Arial" w:hAnsi="Arial"/>
          <w:sz w:val="20"/>
          <w:szCs w:val="20"/>
        </w:rPr>
        <w:t>10.6</w:t>
      </w:r>
      <w:r w:rsidR="00A4192C" w:rsidRPr="00364EBC">
        <w:rPr>
          <w:rFonts w:ascii="Arial" w:hAnsi="Arial"/>
          <w:sz w:val="20"/>
          <w:szCs w:val="20"/>
        </w:rPr>
        <w:fldChar w:fldCharType="end"/>
      </w:r>
      <w:r w:rsidRPr="00364EBC">
        <w:rPr>
          <w:rFonts w:ascii="Arial" w:hAnsi="Arial"/>
          <w:sz w:val="20"/>
          <w:szCs w:val="20"/>
        </w:rPr>
        <w:t xml:space="preserve">, zahájí Strany v dobré víře vzájemná jednání o uzavření dodatku k této </w:t>
      </w:r>
      <w:r w:rsidR="00A4192C" w:rsidRPr="00364EBC">
        <w:rPr>
          <w:rFonts w:ascii="Arial" w:hAnsi="Arial"/>
          <w:sz w:val="20"/>
          <w:szCs w:val="20"/>
        </w:rPr>
        <w:t>S</w:t>
      </w:r>
      <w:r w:rsidRPr="00364EBC">
        <w:rPr>
          <w:rFonts w:ascii="Arial" w:hAnsi="Arial"/>
          <w:sz w:val="20"/>
          <w:szCs w:val="20"/>
        </w:rPr>
        <w:t xml:space="preserve">mlouvě anebo jednání o uzavření zvláštní smlouvy (např. zohlednění bezpečnosti informací apod.), přičemž Strany se v takovém případě zavazují poskytnout si </w:t>
      </w:r>
      <w:r w:rsidR="00A4192C" w:rsidRPr="00364EBC">
        <w:rPr>
          <w:rFonts w:ascii="Arial" w:hAnsi="Arial"/>
          <w:sz w:val="20"/>
          <w:szCs w:val="20"/>
        </w:rPr>
        <w:t>veškerou součinnost nezbytnou k </w:t>
      </w:r>
      <w:r w:rsidRPr="00364EBC">
        <w:rPr>
          <w:rFonts w:ascii="Arial" w:hAnsi="Arial"/>
          <w:sz w:val="20"/>
          <w:szCs w:val="20"/>
        </w:rPr>
        <w:t xml:space="preserve">formulaci obsahu takového dodatku, resp. smlouvy, a uzavřít takový dodatek, resp. smlouvu do šedesáti (60) dnů ode dne zaslání výzvy k uzavření takového dodatku či smlouvy kteroukoliv Stranou. </w:t>
      </w:r>
      <w:r w:rsidR="00A4192C" w:rsidRPr="00364EBC">
        <w:rPr>
          <w:rFonts w:ascii="Arial" w:hAnsi="Arial"/>
          <w:sz w:val="20"/>
          <w:szCs w:val="20"/>
        </w:rPr>
        <w:t>Uzavření jakéhokoliv dodatku k</w:t>
      </w:r>
      <w:r w:rsidR="005C22EC">
        <w:rPr>
          <w:rFonts w:ascii="Arial" w:hAnsi="Arial"/>
          <w:sz w:val="20"/>
          <w:szCs w:val="20"/>
        </w:rPr>
        <w:t>e</w:t>
      </w:r>
      <w:r w:rsidR="00A4192C" w:rsidRPr="00364EBC">
        <w:rPr>
          <w:rFonts w:ascii="Arial" w:hAnsi="Arial"/>
          <w:sz w:val="20"/>
          <w:szCs w:val="20"/>
        </w:rPr>
        <w:t> S</w:t>
      </w:r>
      <w:r w:rsidRPr="00364EBC">
        <w:rPr>
          <w:rFonts w:ascii="Arial" w:hAnsi="Arial"/>
          <w:sz w:val="20"/>
          <w:szCs w:val="20"/>
        </w:rPr>
        <w:t xml:space="preserve">mlouvě musí vždy proběhnout v souladu se ZZVZ a ustanovení ZZVZ mají v takovém případě přednost před ustanoveními </w:t>
      </w:r>
      <w:r w:rsidRPr="00364EBC">
        <w:rPr>
          <w:rFonts w:ascii="Arial" w:hAnsi="Arial"/>
          <w:sz w:val="20"/>
          <w:szCs w:val="20"/>
        </w:rPr>
        <w:lastRenderedPageBreak/>
        <w:t>upravujícími uzavření dodatku k</w:t>
      </w:r>
      <w:r w:rsidR="00016182" w:rsidRPr="00364EBC">
        <w:rPr>
          <w:rFonts w:ascii="Arial" w:hAnsi="Arial"/>
          <w:sz w:val="20"/>
          <w:szCs w:val="20"/>
        </w:rPr>
        <w:t> </w:t>
      </w:r>
      <w:r w:rsidRPr="00364EBC">
        <w:rPr>
          <w:rFonts w:ascii="Arial" w:hAnsi="Arial"/>
          <w:sz w:val="20"/>
          <w:szCs w:val="20"/>
        </w:rPr>
        <w:t xml:space="preserve">této </w:t>
      </w:r>
      <w:r w:rsidR="00A4192C" w:rsidRPr="00364EBC">
        <w:rPr>
          <w:rFonts w:ascii="Arial" w:hAnsi="Arial"/>
          <w:sz w:val="20"/>
          <w:szCs w:val="20"/>
        </w:rPr>
        <w:t>S</w:t>
      </w:r>
      <w:r w:rsidRPr="00364EBC">
        <w:rPr>
          <w:rFonts w:ascii="Arial" w:hAnsi="Arial"/>
          <w:sz w:val="20"/>
          <w:szCs w:val="20"/>
        </w:rPr>
        <w:t>mlouvě.</w:t>
      </w:r>
      <w:r w:rsidR="001657EF" w:rsidRPr="00364EBC">
        <w:rPr>
          <w:rFonts w:ascii="Arial" w:hAnsi="Arial"/>
          <w:sz w:val="20"/>
          <w:szCs w:val="20"/>
        </w:rPr>
        <w:t xml:space="preserve"> </w:t>
      </w:r>
      <w:r w:rsidRPr="00364EBC">
        <w:rPr>
          <w:rFonts w:ascii="Arial" w:hAnsi="Arial"/>
          <w:sz w:val="20"/>
          <w:szCs w:val="20"/>
        </w:rPr>
        <w:t>Pokud se Strany ve</w:t>
      </w:r>
      <w:r w:rsidR="004E7DB3">
        <w:rPr>
          <w:rFonts w:ascii="Arial" w:hAnsi="Arial"/>
          <w:sz w:val="20"/>
          <w:szCs w:val="20"/>
        </w:rPr>
        <w:t> </w:t>
      </w:r>
      <w:r w:rsidRPr="00364EBC">
        <w:rPr>
          <w:rFonts w:ascii="Arial" w:hAnsi="Arial"/>
          <w:sz w:val="20"/>
          <w:szCs w:val="20"/>
        </w:rPr>
        <w:t xml:space="preserve">stanovené lhůtě dle tohoto Článku </w:t>
      </w:r>
      <w:r w:rsidR="00A4192C" w:rsidRPr="00364EBC">
        <w:rPr>
          <w:rFonts w:ascii="Arial" w:hAnsi="Arial"/>
          <w:sz w:val="20"/>
          <w:szCs w:val="20"/>
        </w:rPr>
        <w:fldChar w:fldCharType="begin"/>
      </w:r>
      <w:r w:rsidR="00A4192C" w:rsidRPr="00364EBC">
        <w:rPr>
          <w:rFonts w:ascii="Arial" w:hAnsi="Arial"/>
          <w:sz w:val="20"/>
          <w:szCs w:val="20"/>
        </w:rPr>
        <w:instrText xml:space="preserve"> REF _Ref532805948 \r \h </w:instrText>
      </w:r>
      <w:r w:rsidR="00326E0B" w:rsidRPr="00364EBC">
        <w:rPr>
          <w:rFonts w:ascii="Arial" w:hAnsi="Arial"/>
          <w:sz w:val="20"/>
          <w:szCs w:val="20"/>
        </w:rPr>
        <w:instrText xml:space="preserve"> \* MERGEFORMAT </w:instrText>
      </w:r>
      <w:r w:rsidR="00A4192C" w:rsidRPr="00364EBC">
        <w:rPr>
          <w:rFonts w:ascii="Arial" w:hAnsi="Arial"/>
          <w:sz w:val="20"/>
          <w:szCs w:val="20"/>
        </w:rPr>
      </w:r>
      <w:r w:rsidR="00A4192C" w:rsidRPr="00364EBC">
        <w:rPr>
          <w:rFonts w:ascii="Arial" w:hAnsi="Arial"/>
          <w:sz w:val="20"/>
          <w:szCs w:val="20"/>
        </w:rPr>
        <w:fldChar w:fldCharType="separate"/>
      </w:r>
      <w:r w:rsidR="009B39DC">
        <w:rPr>
          <w:rFonts w:ascii="Arial" w:hAnsi="Arial"/>
          <w:sz w:val="20"/>
          <w:szCs w:val="20"/>
        </w:rPr>
        <w:t>10.7</w:t>
      </w:r>
      <w:r w:rsidR="00A4192C" w:rsidRPr="00364EBC">
        <w:rPr>
          <w:rFonts w:ascii="Arial" w:hAnsi="Arial"/>
          <w:sz w:val="20"/>
          <w:szCs w:val="20"/>
        </w:rPr>
        <w:fldChar w:fldCharType="end"/>
      </w:r>
      <w:r w:rsidR="00A4192C" w:rsidRPr="00364EBC">
        <w:rPr>
          <w:rFonts w:ascii="Arial" w:hAnsi="Arial"/>
          <w:sz w:val="20"/>
          <w:szCs w:val="20"/>
        </w:rPr>
        <w:t xml:space="preserve"> </w:t>
      </w:r>
      <w:r w:rsidRPr="00364EBC">
        <w:rPr>
          <w:rFonts w:ascii="Arial" w:hAnsi="Arial"/>
          <w:sz w:val="20"/>
          <w:szCs w:val="20"/>
        </w:rPr>
        <w:t xml:space="preserve">na uzavření dodatku nedohodnou, pak je </w:t>
      </w:r>
      <w:r w:rsidR="00356837" w:rsidRPr="00364EBC">
        <w:rPr>
          <w:rFonts w:ascii="Arial" w:hAnsi="Arial"/>
          <w:sz w:val="20"/>
          <w:szCs w:val="20"/>
        </w:rPr>
        <w:t>Objednatel</w:t>
      </w:r>
      <w:r w:rsidRPr="00364EBC">
        <w:rPr>
          <w:rFonts w:ascii="Arial" w:hAnsi="Arial"/>
          <w:sz w:val="20"/>
          <w:szCs w:val="20"/>
        </w:rPr>
        <w:t xml:space="preserve"> oprávněn </w:t>
      </w:r>
      <w:r w:rsidR="00A4192C" w:rsidRPr="00364EBC">
        <w:rPr>
          <w:rFonts w:ascii="Arial" w:hAnsi="Arial"/>
          <w:sz w:val="20"/>
          <w:szCs w:val="20"/>
        </w:rPr>
        <w:t>S</w:t>
      </w:r>
      <w:r w:rsidRPr="00364EBC">
        <w:rPr>
          <w:rFonts w:ascii="Arial" w:hAnsi="Arial"/>
          <w:sz w:val="20"/>
          <w:szCs w:val="20"/>
        </w:rPr>
        <w:t>mlouvu vypovědět s</w:t>
      </w:r>
      <w:r w:rsidR="00C75342" w:rsidRPr="00364EBC">
        <w:rPr>
          <w:rFonts w:ascii="Arial" w:hAnsi="Arial"/>
          <w:sz w:val="20"/>
          <w:szCs w:val="20"/>
        </w:rPr>
        <w:t> </w:t>
      </w:r>
      <w:r w:rsidRPr="00364EBC">
        <w:rPr>
          <w:rFonts w:ascii="Arial" w:hAnsi="Arial"/>
          <w:sz w:val="20"/>
          <w:szCs w:val="20"/>
        </w:rPr>
        <w:t xml:space="preserve">výpovědní dobou </w:t>
      </w:r>
      <w:r w:rsidR="003C1123" w:rsidRPr="00364EBC">
        <w:rPr>
          <w:rFonts w:ascii="Arial" w:hAnsi="Arial"/>
          <w:sz w:val="20"/>
          <w:szCs w:val="20"/>
        </w:rPr>
        <w:t xml:space="preserve">dvanáct </w:t>
      </w:r>
      <w:r w:rsidRPr="00364EBC">
        <w:rPr>
          <w:rFonts w:ascii="Arial" w:hAnsi="Arial"/>
          <w:sz w:val="20"/>
          <w:szCs w:val="20"/>
        </w:rPr>
        <w:t>(</w:t>
      </w:r>
      <w:r w:rsidR="003C1123" w:rsidRPr="00364EBC">
        <w:rPr>
          <w:rFonts w:ascii="Arial" w:hAnsi="Arial"/>
          <w:sz w:val="20"/>
          <w:szCs w:val="20"/>
        </w:rPr>
        <w:t>12</w:t>
      </w:r>
      <w:r w:rsidRPr="00364EBC">
        <w:rPr>
          <w:rFonts w:ascii="Arial" w:hAnsi="Arial"/>
          <w:sz w:val="20"/>
          <w:szCs w:val="20"/>
        </w:rPr>
        <w:t xml:space="preserve">) měsíců, která začíná běžet první den měsíce následujícího po měsíci, ve kterém byla doručena, a končí poslední den posledního měsíce výpovědní </w:t>
      </w:r>
      <w:r w:rsidR="00F12B8B" w:rsidRPr="00364EBC">
        <w:rPr>
          <w:rFonts w:ascii="Arial" w:hAnsi="Arial"/>
          <w:sz w:val="20"/>
          <w:szCs w:val="20"/>
        </w:rPr>
        <w:t xml:space="preserve">doby </w:t>
      </w:r>
      <w:r w:rsidRPr="00364EBC">
        <w:rPr>
          <w:rFonts w:ascii="Arial" w:hAnsi="Arial"/>
          <w:sz w:val="20"/>
          <w:szCs w:val="20"/>
        </w:rPr>
        <w:t xml:space="preserve">(ustanovení Článku </w:t>
      </w:r>
      <w:r w:rsidR="00A4192C" w:rsidRPr="00364EBC">
        <w:rPr>
          <w:rFonts w:ascii="Arial" w:hAnsi="Arial"/>
          <w:sz w:val="20"/>
          <w:szCs w:val="20"/>
        </w:rPr>
        <w:fldChar w:fldCharType="begin"/>
      </w:r>
      <w:r w:rsidR="00A4192C" w:rsidRPr="00364EBC">
        <w:rPr>
          <w:rFonts w:ascii="Arial" w:hAnsi="Arial"/>
          <w:sz w:val="20"/>
          <w:szCs w:val="20"/>
        </w:rPr>
        <w:instrText xml:space="preserve"> REF _Ref515805941 \r \h </w:instrText>
      </w:r>
      <w:r w:rsidR="00326E0B" w:rsidRPr="00364EBC">
        <w:rPr>
          <w:rFonts w:ascii="Arial" w:hAnsi="Arial"/>
          <w:sz w:val="20"/>
          <w:szCs w:val="20"/>
        </w:rPr>
        <w:instrText xml:space="preserve"> \* MERGEFORMAT </w:instrText>
      </w:r>
      <w:r w:rsidR="00A4192C" w:rsidRPr="00364EBC">
        <w:rPr>
          <w:rFonts w:ascii="Arial" w:hAnsi="Arial"/>
          <w:sz w:val="20"/>
          <w:szCs w:val="20"/>
        </w:rPr>
      </w:r>
      <w:r w:rsidR="00A4192C" w:rsidRPr="00364EBC">
        <w:rPr>
          <w:rFonts w:ascii="Arial" w:hAnsi="Arial"/>
          <w:sz w:val="20"/>
          <w:szCs w:val="20"/>
        </w:rPr>
        <w:fldChar w:fldCharType="separate"/>
      </w:r>
      <w:r w:rsidR="009B39DC">
        <w:rPr>
          <w:rFonts w:ascii="Arial" w:hAnsi="Arial"/>
          <w:sz w:val="20"/>
          <w:szCs w:val="20"/>
        </w:rPr>
        <w:t>24</w:t>
      </w:r>
      <w:r w:rsidR="00A4192C" w:rsidRPr="00364EBC">
        <w:rPr>
          <w:rFonts w:ascii="Arial" w:hAnsi="Arial"/>
          <w:sz w:val="20"/>
          <w:szCs w:val="20"/>
        </w:rPr>
        <w:fldChar w:fldCharType="end"/>
      </w:r>
      <w:r w:rsidRPr="00364EBC">
        <w:rPr>
          <w:rFonts w:ascii="Arial" w:hAnsi="Arial"/>
          <w:sz w:val="20"/>
          <w:szCs w:val="20"/>
        </w:rPr>
        <w:t xml:space="preserve"> (</w:t>
      </w:r>
      <w:r w:rsidRPr="00364EBC">
        <w:rPr>
          <w:rFonts w:ascii="Arial" w:hAnsi="Arial"/>
          <w:i/>
          <w:sz w:val="20"/>
          <w:szCs w:val="20"/>
        </w:rPr>
        <w:t>Trvání a ukončení smluvního vztahu</w:t>
      </w:r>
      <w:r w:rsidRPr="00364EBC">
        <w:rPr>
          <w:rFonts w:ascii="Arial" w:hAnsi="Arial"/>
          <w:sz w:val="20"/>
          <w:szCs w:val="20"/>
        </w:rPr>
        <w:t xml:space="preserve">) se uplatní přiměřeně). Do skončení výpovědní doby postupují Strany podle </w:t>
      </w:r>
      <w:r w:rsidR="00326E0B" w:rsidRPr="00364EBC">
        <w:rPr>
          <w:rFonts w:ascii="Arial" w:hAnsi="Arial"/>
          <w:sz w:val="20"/>
          <w:szCs w:val="20"/>
        </w:rPr>
        <w:t>S</w:t>
      </w:r>
      <w:r w:rsidRPr="00364EBC">
        <w:rPr>
          <w:rFonts w:ascii="Arial" w:hAnsi="Arial"/>
          <w:sz w:val="20"/>
          <w:szCs w:val="20"/>
        </w:rPr>
        <w:t>mlouvy v jejím dosavadním znění.</w:t>
      </w:r>
      <w:bookmarkEnd w:id="113"/>
      <w:r w:rsidRPr="00364EBC">
        <w:rPr>
          <w:rFonts w:ascii="Arial" w:hAnsi="Arial"/>
          <w:sz w:val="20"/>
          <w:szCs w:val="20"/>
        </w:rPr>
        <w:t xml:space="preserve"> </w:t>
      </w:r>
      <w:bookmarkEnd w:id="114"/>
    </w:p>
    <w:p w14:paraId="00E23F2D" w14:textId="77777777" w:rsidR="007B0997" w:rsidRPr="006D5520" w:rsidRDefault="003B15DB" w:rsidP="004E7DB3">
      <w:pPr>
        <w:pStyle w:val="Nadpis1"/>
        <w:keepNext w:val="0"/>
        <w:tabs>
          <w:tab w:val="clear" w:pos="1702"/>
        </w:tabs>
        <w:spacing w:before="600" w:after="120" w:line="280" w:lineRule="atLeast"/>
        <w:ind w:left="567"/>
        <w:rPr>
          <w:rFonts w:ascii="Arial" w:hAnsi="Arial"/>
          <w:szCs w:val="22"/>
        </w:rPr>
      </w:pPr>
      <w:bookmarkStart w:id="115" w:name="_Ref516341943"/>
      <w:bookmarkStart w:id="116" w:name="_Toc532815622"/>
      <w:bookmarkStart w:id="117" w:name="_Toc73350993"/>
      <w:r w:rsidRPr="006D5520">
        <w:rPr>
          <w:rFonts w:ascii="Arial" w:hAnsi="Arial"/>
          <w:szCs w:val="22"/>
        </w:rPr>
        <w:t>P</w:t>
      </w:r>
      <w:r w:rsidR="007B0997" w:rsidRPr="006D5520">
        <w:rPr>
          <w:rFonts w:ascii="Arial" w:hAnsi="Arial"/>
          <w:szCs w:val="22"/>
        </w:rPr>
        <w:t>ovinnosti objednatele</w:t>
      </w:r>
      <w:bookmarkEnd w:id="115"/>
      <w:bookmarkEnd w:id="116"/>
      <w:bookmarkEnd w:id="117"/>
    </w:p>
    <w:p w14:paraId="029E42D8" w14:textId="247EEEE2" w:rsidR="00856FF5" w:rsidRPr="00281035" w:rsidRDefault="00856FF5" w:rsidP="00281035">
      <w:pPr>
        <w:pStyle w:val="Clanek11"/>
        <w:widowControl/>
        <w:spacing w:line="280" w:lineRule="atLeast"/>
        <w:rPr>
          <w:rFonts w:ascii="Arial" w:hAnsi="Arial"/>
          <w:sz w:val="20"/>
          <w:szCs w:val="20"/>
        </w:rPr>
      </w:pPr>
      <w:r w:rsidRPr="00281035">
        <w:rPr>
          <w:rFonts w:ascii="Arial" w:hAnsi="Arial"/>
          <w:sz w:val="20"/>
          <w:szCs w:val="20"/>
        </w:rPr>
        <w:t>Objednatel je povinen za řádné poskytování Služeb platit Poskytovateli Cenu dle Článku</w:t>
      </w:r>
      <w:r w:rsidR="009054F6" w:rsidRPr="00281035">
        <w:rPr>
          <w:rFonts w:ascii="Arial" w:hAnsi="Arial"/>
          <w:sz w:val="20"/>
          <w:szCs w:val="20"/>
        </w:rPr>
        <w:t xml:space="preserve"> </w:t>
      </w:r>
      <w:r w:rsidRPr="00281035">
        <w:rPr>
          <w:rFonts w:ascii="Arial" w:hAnsi="Arial"/>
          <w:sz w:val="20"/>
          <w:szCs w:val="20"/>
        </w:rPr>
        <w:fldChar w:fldCharType="begin"/>
      </w:r>
      <w:r w:rsidRPr="00281035">
        <w:rPr>
          <w:rFonts w:ascii="Arial" w:hAnsi="Arial"/>
          <w:sz w:val="20"/>
          <w:szCs w:val="20"/>
        </w:rPr>
        <w:instrText xml:space="preserve"> REF _Ref515814017 \r \h </w:instrText>
      </w:r>
      <w:r w:rsidR="0056038E" w:rsidRPr="00281035">
        <w:rPr>
          <w:rFonts w:ascii="Arial" w:hAnsi="Arial"/>
          <w:sz w:val="20"/>
          <w:szCs w:val="20"/>
        </w:rPr>
        <w:instrText xml:space="preserve"> \* MERGEFORMAT </w:instrText>
      </w:r>
      <w:r w:rsidRPr="00281035">
        <w:rPr>
          <w:rFonts w:ascii="Arial" w:hAnsi="Arial"/>
          <w:sz w:val="20"/>
          <w:szCs w:val="20"/>
        </w:rPr>
      </w:r>
      <w:r w:rsidRPr="00281035">
        <w:rPr>
          <w:rFonts w:ascii="Arial" w:hAnsi="Arial"/>
          <w:sz w:val="20"/>
          <w:szCs w:val="20"/>
        </w:rPr>
        <w:fldChar w:fldCharType="separate"/>
      </w:r>
      <w:r w:rsidR="009B39DC">
        <w:rPr>
          <w:rFonts w:ascii="Arial" w:hAnsi="Arial"/>
          <w:sz w:val="20"/>
          <w:szCs w:val="20"/>
        </w:rPr>
        <w:t>9</w:t>
      </w:r>
      <w:r w:rsidRPr="00281035">
        <w:rPr>
          <w:rFonts w:ascii="Arial" w:hAnsi="Arial"/>
          <w:sz w:val="20"/>
          <w:szCs w:val="20"/>
        </w:rPr>
        <w:fldChar w:fldCharType="end"/>
      </w:r>
      <w:r w:rsidR="00027F2E" w:rsidRPr="00281035">
        <w:rPr>
          <w:rFonts w:ascii="Arial" w:hAnsi="Arial"/>
          <w:sz w:val="20"/>
          <w:szCs w:val="20"/>
        </w:rPr>
        <w:t> </w:t>
      </w:r>
      <w:r w:rsidRPr="00281035">
        <w:rPr>
          <w:rFonts w:ascii="Arial" w:hAnsi="Arial"/>
          <w:sz w:val="20"/>
          <w:szCs w:val="20"/>
        </w:rPr>
        <w:t>(</w:t>
      </w:r>
      <w:r w:rsidRPr="00281035">
        <w:rPr>
          <w:rFonts w:ascii="Arial" w:hAnsi="Arial"/>
          <w:i/>
          <w:sz w:val="20"/>
          <w:szCs w:val="20"/>
        </w:rPr>
        <w:t>Cena</w:t>
      </w:r>
      <w:r w:rsidR="00BD36D4" w:rsidRPr="00281035">
        <w:rPr>
          <w:rFonts w:ascii="Arial" w:hAnsi="Arial"/>
          <w:i/>
          <w:sz w:val="20"/>
          <w:szCs w:val="20"/>
        </w:rPr>
        <w:t xml:space="preserve"> a platební podmínky</w:t>
      </w:r>
      <w:r w:rsidRPr="00281035">
        <w:rPr>
          <w:rFonts w:ascii="Arial" w:hAnsi="Arial"/>
          <w:sz w:val="20"/>
          <w:szCs w:val="20"/>
        </w:rPr>
        <w:t xml:space="preserve">). </w:t>
      </w:r>
    </w:p>
    <w:p w14:paraId="0C77135E" w14:textId="5784A150" w:rsidR="00856FF5" w:rsidRPr="00281035" w:rsidRDefault="00856FF5" w:rsidP="00281035">
      <w:pPr>
        <w:pStyle w:val="Clanek11"/>
        <w:widowControl/>
        <w:spacing w:line="280" w:lineRule="atLeast"/>
        <w:rPr>
          <w:rFonts w:ascii="Arial" w:hAnsi="Arial"/>
          <w:sz w:val="20"/>
          <w:szCs w:val="20"/>
        </w:rPr>
      </w:pPr>
      <w:bookmarkStart w:id="118" w:name="_Ref515814146"/>
      <w:r w:rsidRPr="00281035">
        <w:rPr>
          <w:rFonts w:ascii="Arial" w:hAnsi="Arial"/>
          <w:sz w:val="20"/>
          <w:szCs w:val="20"/>
        </w:rPr>
        <w:t xml:space="preserve">Objednatel se zavazuje poskytovat ke splnění povinností Poskytovatele nezbytně nutnou součinnost v rozsahu dle ustanovení Článku </w:t>
      </w:r>
      <w:r w:rsidRPr="00281035">
        <w:rPr>
          <w:rFonts w:ascii="Arial" w:hAnsi="Arial"/>
          <w:sz w:val="20"/>
          <w:szCs w:val="20"/>
        </w:rPr>
        <w:fldChar w:fldCharType="begin"/>
      </w:r>
      <w:r w:rsidRPr="00281035">
        <w:rPr>
          <w:rFonts w:ascii="Arial" w:hAnsi="Arial"/>
          <w:sz w:val="20"/>
          <w:szCs w:val="20"/>
        </w:rPr>
        <w:instrText xml:space="preserve"> REF _Ref515814129 \r \h </w:instrText>
      </w:r>
      <w:r w:rsidR="0056038E" w:rsidRPr="00281035">
        <w:rPr>
          <w:rFonts w:ascii="Arial" w:hAnsi="Arial"/>
          <w:sz w:val="20"/>
          <w:szCs w:val="20"/>
        </w:rPr>
        <w:instrText xml:space="preserve"> \* MERGEFORMAT </w:instrText>
      </w:r>
      <w:r w:rsidRPr="00281035">
        <w:rPr>
          <w:rFonts w:ascii="Arial" w:hAnsi="Arial"/>
          <w:sz w:val="20"/>
          <w:szCs w:val="20"/>
        </w:rPr>
      </w:r>
      <w:r w:rsidRPr="00281035">
        <w:rPr>
          <w:rFonts w:ascii="Arial" w:hAnsi="Arial"/>
          <w:sz w:val="20"/>
          <w:szCs w:val="20"/>
        </w:rPr>
        <w:fldChar w:fldCharType="separate"/>
      </w:r>
      <w:r w:rsidR="009B39DC">
        <w:rPr>
          <w:rFonts w:ascii="Arial" w:hAnsi="Arial"/>
          <w:sz w:val="20"/>
          <w:szCs w:val="20"/>
        </w:rPr>
        <w:t>11.3</w:t>
      </w:r>
      <w:r w:rsidRPr="00281035">
        <w:rPr>
          <w:rFonts w:ascii="Arial" w:hAnsi="Arial"/>
          <w:sz w:val="20"/>
          <w:szCs w:val="20"/>
        </w:rPr>
        <w:fldChar w:fldCharType="end"/>
      </w:r>
      <w:r w:rsidRPr="00281035">
        <w:rPr>
          <w:rFonts w:ascii="Arial" w:hAnsi="Arial"/>
          <w:sz w:val="20"/>
          <w:szCs w:val="20"/>
        </w:rPr>
        <w:t>. V rámci poskytování součinnosti je Objednatel povinen předávat Poskytovateli dokumenty v držení Objednatele nezbytně nutné pro řádné plnění této Smlouvy Poskytovatelem. Objednatel však není povinen v rámci poskytování součinnosti vytvářet žádné nové dokumenty.</w:t>
      </w:r>
      <w:bookmarkEnd w:id="118"/>
    </w:p>
    <w:p w14:paraId="4F2EB348" w14:textId="62FBA1F8" w:rsidR="00856FF5" w:rsidRPr="00281035" w:rsidRDefault="00856FF5" w:rsidP="00281035">
      <w:pPr>
        <w:pStyle w:val="Clanek11"/>
        <w:widowControl/>
        <w:spacing w:line="280" w:lineRule="atLeast"/>
        <w:rPr>
          <w:rFonts w:ascii="Arial" w:hAnsi="Arial"/>
          <w:sz w:val="20"/>
          <w:szCs w:val="20"/>
        </w:rPr>
      </w:pPr>
      <w:bookmarkStart w:id="119" w:name="_Ref515814129"/>
      <w:r w:rsidRPr="00281035">
        <w:rPr>
          <w:rFonts w:ascii="Arial" w:hAnsi="Arial"/>
          <w:sz w:val="20"/>
          <w:szCs w:val="20"/>
        </w:rPr>
        <w:t xml:space="preserve">Součinností Objednatele dle Článku </w:t>
      </w:r>
      <w:r w:rsidRPr="00281035">
        <w:rPr>
          <w:rFonts w:ascii="Arial" w:hAnsi="Arial"/>
          <w:sz w:val="20"/>
          <w:szCs w:val="20"/>
        </w:rPr>
        <w:fldChar w:fldCharType="begin"/>
      </w:r>
      <w:r w:rsidRPr="00281035">
        <w:rPr>
          <w:rFonts w:ascii="Arial" w:hAnsi="Arial"/>
          <w:sz w:val="20"/>
          <w:szCs w:val="20"/>
        </w:rPr>
        <w:instrText xml:space="preserve"> REF _Ref515814146 \r \h </w:instrText>
      </w:r>
      <w:r w:rsidR="0056038E" w:rsidRPr="00281035">
        <w:rPr>
          <w:rFonts w:ascii="Arial" w:hAnsi="Arial"/>
          <w:sz w:val="20"/>
          <w:szCs w:val="20"/>
        </w:rPr>
        <w:instrText xml:space="preserve"> \* MERGEFORMAT </w:instrText>
      </w:r>
      <w:r w:rsidRPr="00281035">
        <w:rPr>
          <w:rFonts w:ascii="Arial" w:hAnsi="Arial"/>
          <w:sz w:val="20"/>
          <w:szCs w:val="20"/>
        </w:rPr>
      </w:r>
      <w:r w:rsidRPr="00281035">
        <w:rPr>
          <w:rFonts w:ascii="Arial" w:hAnsi="Arial"/>
          <w:sz w:val="20"/>
          <w:szCs w:val="20"/>
        </w:rPr>
        <w:fldChar w:fldCharType="separate"/>
      </w:r>
      <w:r w:rsidR="009B39DC">
        <w:rPr>
          <w:rFonts w:ascii="Arial" w:hAnsi="Arial"/>
          <w:sz w:val="20"/>
          <w:szCs w:val="20"/>
        </w:rPr>
        <w:t>11.2</w:t>
      </w:r>
      <w:r w:rsidRPr="00281035">
        <w:rPr>
          <w:rFonts w:ascii="Arial" w:hAnsi="Arial"/>
          <w:sz w:val="20"/>
          <w:szCs w:val="20"/>
        </w:rPr>
        <w:fldChar w:fldCharType="end"/>
      </w:r>
      <w:r w:rsidRPr="00281035">
        <w:rPr>
          <w:rFonts w:ascii="Arial" w:hAnsi="Arial"/>
          <w:sz w:val="20"/>
          <w:szCs w:val="20"/>
        </w:rPr>
        <w:t xml:space="preserve"> se rozumí, že:</w:t>
      </w:r>
      <w:bookmarkEnd w:id="119"/>
    </w:p>
    <w:p w14:paraId="4DA0B036" w14:textId="7DF69485" w:rsidR="00856FF5" w:rsidRPr="00281035" w:rsidRDefault="00027F2E" w:rsidP="00281035">
      <w:pPr>
        <w:pStyle w:val="Claneka"/>
        <w:keepLines w:val="0"/>
        <w:widowControl/>
        <w:tabs>
          <w:tab w:val="clear" w:pos="992"/>
        </w:tabs>
        <w:spacing w:line="280" w:lineRule="atLeast"/>
        <w:ind w:left="1276" w:hanging="709"/>
        <w:rPr>
          <w:rFonts w:ascii="Arial" w:hAnsi="Arial" w:cs="Arial"/>
          <w:sz w:val="20"/>
          <w:szCs w:val="20"/>
        </w:rPr>
      </w:pPr>
      <w:r w:rsidRPr="00281035">
        <w:rPr>
          <w:rFonts w:ascii="Arial" w:hAnsi="Arial" w:cs="Arial"/>
          <w:sz w:val="20"/>
          <w:szCs w:val="20"/>
        </w:rPr>
        <w:t xml:space="preserve">zaměstnanci </w:t>
      </w:r>
      <w:r w:rsidR="00447B26" w:rsidRPr="00281035">
        <w:rPr>
          <w:rFonts w:ascii="Arial" w:hAnsi="Arial" w:cs="Arial"/>
          <w:sz w:val="20"/>
          <w:szCs w:val="20"/>
        </w:rPr>
        <w:t xml:space="preserve">nebo pověřené osoby </w:t>
      </w:r>
      <w:r w:rsidR="00856FF5" w:rsidRPr="00281035">
        <w:rPr>
          <w:rFonts w:ascii="Arial" w:hAnsi="Arial" w:cs="Arial"/>
          <w:sz w:val="20"/>
          <w:szCs w:val="20"/>
        </w:rPr>
        <w:t>Objednatele se bud</w:t>
      </w:r>
      <w:r w:rsidRPr="00281035">
        <w:rPr>
          <w:rFonts w:ascii="Arial" w:hAnsi="Arial" w:cs="Arial"/>
          <w:sz w:val="20"/>
          <w:szCs w:val="20"/>
        </w:rPr>
        <w:t>ou</w:t>
      </w:r>
      <w:r w:rsidR="00856FF5" w:rsidRPr="00281035">
        <w:rPr>
          <w:rFonts w:ascii="Arial" w:hAnsi="Arial" w:cs="Arial"/>
          <w:sz w:val="20"/>
          <w:szCs w:val="20"/>
        </w:rPr>
        <w:t xml:space="preserve"> účastnit Akceptačního řízen</w:t>
      </w:r>
      <w:r w:rsidR="00DA0AC1" w:rsidRPr="00281035">
        <w:rPr>
          <w:rFonts w:ascii="Arial" w:hAnsi="Arial" w:cs="Arial"/>
          <w:sz w:val="20"/>
          <w:szCs w:val="20"/>
        </w:rPr>
        <w:t>í, včetně zajištění testerů pro </w:t>
      </w:r>
      <w:r w:rsidR="00856FF5" w:rsidRPr="00281035">
        <w:rPr>
          <w:rFonts w:ascii="Arial" w:hAnsi="Arial" w:cs="Arial"/>
          <w:sz w:val="20"/>
          <w:szCs w:val="20"/>
        </w:rPr>
        <w:t xml:space="preserve">Testy, přičemž na účast v Akceptačním řízení se neuplatní limitace dle Článku </w:t>
      </w:r>
      <w:r w:rsidR="004E39BE" w:rsidRPr="00281035">
        <w:rPr>
          <w:rFonts w:ascii="Arial" w:hAnsi="Arial" w:cs="Arial"/>
          <w:sz w:val="20"/>
          <w:szCs w:val="20"/>
        </w:rPr>
        <w:fldChar w:fldCharType="begin"/>
      </w:r>
      <w:r w:rsidR="004E39BE" w:rsidRPr="00281035">
        <w:rPr>
          <w:rFonts w:ascii="Arial" w:hAnsi="Arial" w:cs="Arial"/>
          <w:sz w:val="20"/>
          <w:szCs w:val="20"/>
        </w:rPr>
        <w:instrText xml:space="preserve"> REF _Ref515814129 \r \h </w:instrText>
      </w:r>
      <w:r w:rsidR="0056038E" w:rsidRPr="00281035">
        <w:rPr>
          <w:rFonts w:ascii="Arial" w:hAnsi="Arial" w:cs="Arial"/>
          <w:sz w:val="20"/>
          <w:szCs w:val="20"/>
        </w:rPr>
        <w:instrText xml:space="preserve"> \* MERGEFORMAT </w:instrText>
      </w:r>
      <w:r w:rsidR="004E39BE" w:rsidRPr="00281035">
        <w:rPr>
          <w:rFonts w:ascii="Arial" w:hAnsi="Arial" w:cs="Arial"/>
          <w:sz w:val="20"/>
          <w:szCs w:val="20"/>
        </w:rPr>
      </w:r>
      <w:r w:rsidR="004E39BE" w:rsidRPr="00281035">
        <w:rPr>
          <w:rFonts w:ascii="Arial" w:hAnsi="Arial" w:cs="Arial"/>
          <w:sz w:val="20"/>
          <w:szCs w:val="20"/>
        </w:rPr>
        <w:fldChar w:fldCharType="separate"/>
      </w:r>
      <w:r w:rsidR="009B39DC">
        <w:rPr>
          <w:rFonts w:ascii="Arial" w:hAnsi="Arial" w:cs="Arial"/>
          <w:sz w:val="20"/>
          <w:szCs w:val="20"/>
        </w:rPr>
        <w:t>11.3</w:t>
      </w:r>
      <w:r w:rsidR="004E39BE" w:rsidRPr="00281035">
        <w:rPr>
          <w:rFonts w:ascii="Arial" w:hAnsi="Arial" w:cs="Arial"/>
          <w:sz w:val="20"/>
          <w:szCs w:val="20"/>
        </w:rPr>
        <w:fldChar w:fldCharType="end"/>
      </w:r>
      <w:r w:rsidR="004E39BE" w:rsidRPr="00281035">
        <w:rPr>
          <w:rFonts w:ascii="Arial" w:hAnsi="Arial" w:cs="Arial"/>
          <w:sz w:val="20"/>
          <w:szCs w:val="20"/>
        </w:rPr>
        <w:fldChar w:fldCharType="begin"/>
      </w:r>
      <w:r w:rsidR="004E39BE" w:rsidRPr="00281035">
        <w:rPr>
          <w:rFonts w:ascii="Arial" w:hAnsi="Arial" w:cs="Arial"/>
          <w:sz w:val="20"/>
          <w:szCs w:val="20"/>
        </w:rPr>
        <w:instrText xml:space="preserve"> REF _Ref515814205 \r \h </w:instrText>
      </w:r>
      <w:r w:rsidR="0056038E" w:rsidRPr="00281035">
        <w:rPr>
          <w:rFonts w:ascii="Arial" w:hAnsi="Arial" w:cs="Arial"/>
          <w:sz w:val="20"/>
          <w:szCs w:val="20"/>
        </w:rPr>
        <w:instrText xml:space="preserve"> \* MERGEFORMAT </w:instrText>
      </w:r>
      <w:r w:rsidR="004E39BE" w:rsidRPr="00281035">
        <w:rPr>
          <w:rFonts w:ascii="Arial" w:hAnsi="Arial" w:cs="Arial"/>
          <w:sz w:val="20"/>
          <w:szCs w:val="20"/>
        </w:rPr>
      </w:r>
      <w:r w:rsidR="004E39BE" w:rsidRPr="00281035">
        <w:rPr>
          <w:rFonts w:ascii="Arial" w:hAnsi="Arial" w:cs="Arial"/>
          <w:sz w:val="20"/>
          <w:szCs w:val="20"/>
        </w:rPr>
        <w:fldChar w:fldCharType="separate"/>
      </w:r>
      <w:r w:rsidR="009B39DC">
        <w:rPr>
          <w:rFonts w:ascii="Arial" w:hAnsi="Arial" w:cs="Arial"/>
          <w:sz w:val="20"/>
          <w:szCs w:val="20"/>
        </w:rPr>
        <w:t>(b)</w:t>
      </w:r>
      <w:r w:rsidR="004E39BE" w:rsidRPr="00281035">
        <w:rPr>
          <w:rFonts w:ascii="Arial" w:hAnsi="Arial" w:cs="Arial"/>
          <w:sz w:val="20"/>
          <w:szCs w:val="20"/>
        </w:rPr>
        <w:fldChar w:fldCharType="end"/>
      </w:r>
      <w:r w:rsidR="00856FF5" w:rsidRPr="00281035">
        <w:rPr>
          <w:rFonts w:ascii="Arial" w:hAnsi="Arial" w:cs="Arial"/>
          <w:sz w:val="20"/>
          <w:szCs w:val="20"/>
        </w:rPr>
        <w:t>;</w:t>
      </w:r>
    </w:p>
    <w:p w14:paraId="570F7DF3" w14:textId="7D028ABF" w:rsidR="00EB576A" w:rsidRDefault="00EB576A" w:rsidP="00281035">
      <w:pPr>
        <w:pStyle w:val="Claneka"/>
        <w:keepLines w:val="0"/>
        <w:widowControl/>
        <w:tabs>
          <w:tab w:val="clear" w:pos="992"/>
        </w:tabs>
        <w:spacing w:line="280" w:lineRule="atLeast"/>
        <w:ind w:left="1276" w:hanging="709"/>
        <w:rPr>
          <w:rFonts w:ascii="Arial" w:hAnsi="Arial" w:cs="Arial"/>
          <w:sz w:val="20"/>
          <w:szCs w:val="20"/>
        </w:rPr>
      </w:pPr>
      <w:bookmarkStart w:id="120" w:name="_Ref515814205"/>
      <w:r>
        <w:rPr>
          <w:rFonts w:ascii="Arial" w:hAnsi="Arial" w:cs="Arial"/>
          <w:sz w:val="20"/>
          <w:szCs w:val="20"/>
        </w:rPr>
        <w:t>zajištění veškerých licenčních oprávnění vztahující se k poskytování Služeb dle této Smlouvy vč. aktualizací;</w:t>
      </w:r>
    </w:p>
    <w:p w14:paraId="2894ED4C" w14:textId="4DA8E732" w:rsidR="00856FF5" w:rsidRPr="00281035" w:rsidRDefault="00856FF5" w:rsidP="00281035">
      <w:pPr>
        <w:pStyle w:val="Claneka"/>
        <w:keepLines w:val="0"/>
        <w:widowControl/>
        <w:tabs>
          <w:tab w:val="clear" w:pos="992"/>
        </w:tabs>
        <w:spacing w:line="280" w:lineRule="atLeast"/>
        <w:ind w:left="1276" w:hanging="709"/>
        <w:rPr>
          <w:rFonts w:ascii="Arial" w:hAnsi="Arial" w:cs="Arial"/>
          <w:sz w:val="20"/>
          <w:szCs w:val="20"/>
        </w:rPr>
      </w:pPr>
      <w:r w:rsidRPr="00281035">
        <w:rPr>
          <w:rFonts w:ascii="Arial" w:hAnsi="Arial" w:cs="Arial"/>
          <w:sz w:val="20"/>
          <w:szCs w:val="20"/>
        </w:rPr>
        <w:t xml:space="preserve">Objednatel je povinen </w:t>
      </w:r>
      <w:r w:rsidR="00D117D2" w:rsidRPr="00281035">
        <w:rPr>
          <w:rFonts w:ascii="Arial" w:hAnsi="Arial" w:cs="Arial"/>
          <w:sz w:val="20"/>
          <w:szCs w:val="20"/>
        </w:rPr>
        <w:t xml:space="preserve">zabezpečit </w:t>
      </w:r>
      <w:r w:rsidRPr="00281035">
        <w:rPr>
          <w:rFonts w:ascii="Arial" w:hAnsi="Arial" w:cs="Arial"/>
          <w:sz w:val="20"/>
          <w:szCs w:val="20"/>
        </w:rPr>
        <w:t>osobní kon</w:t>
      </w:r>
      <w:r w:rsidR="00A34EBA" w:rsidRPr="00281035">
        <w:rPr>
          <w:rFonts w:ascii="Arial" w:hAnsi="Arial" w:cs="Arial"/>
          <w:sz w:val="20"/>
          <w:szCs w:val="20"/>
        </w:rPr>
        <w:t>z</w:t>
      </w:r>
      <w:r w:rsidRPr="00281035">
        <w:rPr>
          <w:rFonts w:ascii="Arial" w:hAnsi="Arial" w:cs="Arial"/>
          <w:sz w:val="20"/>
          <w:szCs w:val="20"/>
        </w:rPr>
        <w:t>ultace pracovníků Objednatele anebo jemu podřízených složek v rozsahu nezbytně nutném pro posk</w:t>
      </w:r>
      <w:r w:rsidR="00A34EBA" w:rsidRPr="00281035">
        <w:rPr>
          <w:rFonts w:ascii="Arial" w:hAnsi="Arial" w:cs="Arial"/>
          <w:sz w:val="20"/>
          <w:szCs w:val="20"/>
        </w:rPr>
        <w:t>ytování Služeb, kdy v</w:t>
      </w:r>
      <w:r w:rsidR="00634502" w:rsidRPr="00281035">
        <w:rPr>
          <w:rFonts w:ascii="Arial" w:hAnsi="Arial" w:cs="Arial"/>
          <w:sz w:val="20"/>
          <w:szCs w:val="20"/>
        </w:rPr>
        <w:t> </w:t>
      </w:r>
      <w:r w:rsidR="00A34EBA" w:rsidRPr="00281035">
        <w:rPr>
          <w:rFonts w:ascii="Arial" w:hAnsi="Arial" w:cs="Arial"/>
          <w:sz w:val="20"/>
          <w:szCs w:val="20"/>
        </w:rPr>
        <w:t>rámci konz</w:t>
      </w:r>
      <w:r w:rsidRPr="00281035">
        <w:rPr>
          <w:rFonts w:ascii="Arial" w:hAnsi="Arial" w:cs="Arial"/>
          <w:sz w:val="20"/>
          <w:szCs w:val="20"/>
        </w:rPr>
        <w:t>ultací budou formou Poskytovatelem řízeného rozhovoru poskytnuty informace nutné pro poskytování Služeb, kt</w:t>
      </w:r>
      <w:r w:rsidR="00A34EBA" w:rsidRPr="00281035">
        <w:rPr>
          <w:rFonts w:ascii="Arial" w:hAnsi="Arial" w:cs="Arial"/>
          <w:sz w:val="20"/>
          <w:szCs w:val="20"/>
        </w:rPr>
        <w:t>erými budou konz</w:t>
      </w:r>
      <w:r w:rsidRPr="00281035">
        <w:rPr>
          <w:rFonts w:ascii="Arial" w:hAnsi="Arial" w:cs="Arial"/>
          <w:sz w:val="20"/>
          <w:szCs w:val="20"/>
        </w:rPr>
        <w:t>ultovaní pracovníci disponovat. Každ</w:t>
      </w:r>
      <w:r w:rsidR="00A34EBA" w:rsidRPr="00281035">
        <w:rPr>
          <w:rFonts w:ascii="Arial" w:hAnsi="Arial" w:cs="Arial"/>
          <w:sz w:val="20"/>
          <w:szCs w:val="20"/>
        </w:rPr>
        <w:t>ý takový pracovník může být konz</w:t>
      </w:r>
      <w:r w:rsidRPr="00281035">
        <w:rPr>
          <w:rFonts w:ascii="Arial" w:hAnsi="Arial" w:cs="Arial"/>
          <w:sz w:val="20"/>
          <w:szCs w:val="20"/>
        </w:rPr>
        <w:t>ultován pouze v pracovních dnech v</w:t>
      </w:r>
      <w:r w:rsidR="00634502" w:rsidRPr="00281035">
        <w:rPr>
          <w:rFonts w:ascii="Arial" w:hAnsi="Arial" w:cs="Arial"/>
          <w:sz w:val="20"/>
          <w:szCs w:val="20"/>
        </w:rPr>
        <w:t> </w:t>
      </w:r>
      <w:r w:rsidRPr="00281035">
        <w:rPr>
          <w:rFonts w:ascii="Arial" w:hAnsi="Arial" w:cs="Arial"/>
          <w:sz w:val="20"/>
          <w:szCs w:val="20"/>
        </w:rPr>
        <w:t>běžné pracovní době mezi 9:00 a 17:00</w:t>
      </w:r>
      <w:r w:rsidR="00A34EBA" w:rsidRPr="00281035">
        <w:rPr>
          <w:rFonts w:ascii="Arial" w:hAnsi="Arial" w:cs="Arial"/>
          <w:sz w:val="20"/>
          <w:szCs w:val="20"/>
        </w:rPr>
        <w:t>. Konz</w:t>
      </w:r>
      <w:r w:rsidRPr="00281035">
        <w:rPr>
          <w:rFonts w:ascii="Arial" w:hAnsi="Arial" w:cs="Arial"/>
          <w:sz w:val="20"/>
          <w:szCs w:val="20"/>
        </w:rPr>
        <w:t xml:space="preserve">ultace ve smyslu tohoto Článku </w:t>
      </w:r>
      <w:r w:rsidRPr="00281035">
        <w:rPr>
          <w:rFonts w:ascii="Arial" w:hAnsi="Arial" w:cs="Arial"/>
          <w:sz w:val="20"/>
          <w:szCs w:val="20"/>
        </w:rPr>
        <w:fldChar w:fldCharType="begin"/>
      </w:r>
      <w:r w:rsidRPr="00281035">
        <w:rPr>
          <w:rFonts w:ascii="Arial" w:hAnsi="Arial" w:cs="Arial"/>
          <w:sz w:val="20"/>
          <w:szCs w:val="20"/>
        </w:rPr>
        <w:instrText xml:space="preserve"> REF _Ref515814129 \r \h </w:instrText>
      </w:r>
      <w:r w:rsidR="0056038E" w:rsidRPr="00281035">
        <w:rPr>
          <w:rFonts w:ascii="Arial" w:hAnsi="Arial" w:cs="Arial"/>
          <w:sz w:val="20"/>
          <w:szCs w:val="20"/>
        </w:rPr>
        <w:instrText xml:space="preserve"> \* MERGEFORMAT </w:instrText>
      </w:r>
      <w:r w:rsidRPr="00281035">
        <w:rPr>
          <w:rFonts w:ascii="Arial" w:hAnsi="Arial" w:cs="Arial"/>
          <w:sz w:val="20"/>
          <w:szCs w:val="20"/>
        </w:rPr>
      </w:r>
      <w:r w:rsidRPr="00281035">
        <w:rPr>
          <w:rFonts w:ascii="Arial" w:hAnsi="Arial" w:cs="Arial"/>
          <w:sz w:val="20"/>
          <w:szCs w:val="20"/>
        </w:rPr>
        <w:fldChar w:fldCharType="separate"/>
      </w:r>
      <w:r w:rsidR="009B39DC">
        <w:rPr>
          <w:rFonts w:ascii="Arial" w:hAnsi="Arial" w:cs="Arial"/>
          <w:sz w:val="20"/>
          <w:szCs w:val="20"/>
        </w:rPr>
        <w:t>11.3</w:t>
      </w:r>
      <w:r w:rsidRPr="00281035">
        <w:rPr>
          <w:rFonts w:ascii="Arial" w:hAnsi="Arial" w:cs="Arial"/>
          <w:sz w:val="20"/>
          <w:szCs w:val="20"/>
        </w:rPr>
        <w:fldChar w:fldCharType="end"/>
      </w:r>
      <w:r w:rsidRPr="00281035">
        <w:rPr>
          <w:rFonts w:ascii="Arial" w:hAnsi="Arial" w:cs="Arial"/>
          <w:sz w:val="20"/>
          <w:szCs w:val="20"/>
        </w:rPr>
        <w:fldChar w:fldCharType="begin"/>
      </w:r>
      <w:r w:rsidRPr="00281035">
        <w:rPr>
          <w:rFonts w:ascii="Arial" w:hAnsi="Arial" w:cs="Arial"/>
          <w:sz w:val="20"/>
          <w:szCs w:val="20"/>
        </w:rPr>
        <w:instrText xml:space="preserve"> REF _Ref515814205 \r \h </w:instrText>
      </w:r>
      <w:r w:rsidR="0056038E" w:rsidRPr="00281035">
        <w:rPr>
          <w:rFonts w:ascii="Arial" w:hAnsi="Arial" w:cs="Arial"/>
          <w:sz w:val="20"/>
          <w:szCs w:val="20"/>
        </w:rPr>
        <w:instrText xml:space="preserve"> \* MERGEFORMAT </w:instrText>
      </w:r>
      <w:r w:rsidRPr="00281035">
        <w:rPr>
          <w:rFonts w:ascii="Arial" w:hAnsi="Arial" w:cs="Arial"/>
          <w:sz w:val="20"/>
          <w:szCs w:val="20"/>
        </w:rPr>
      </w:r>
      <w:r w:rsidRPr="00281035">
        <w:rPr>
          <w:rFonts w:ascii="Arial" w:hAnsi="Arial" w:cs="Arial"/>
          <w:sz w:val="20"/>
          <w:szCs w:val="20"/>
        </w:rPr>
        <w:fldChar w:fldCharType="separate"/>
      </w:r>
      <w:r w:rsidR="009B39DC">
        <w:rPr>
          <w:rFonts w:ascii="Arial" w:hAnsi="Arial" w:cs="Arial"/>
          <w:sz w:val="20"/>
          <w:szCs w:val="20"/>
        </w:rPr>
        <w:t>(b)</w:t>
      </w:r>
      <w:r w:rsidRPr="00281035">
        <w:rPr>
          <w:rFonts w:ascii="Arial" w:hAnsi="Arial" w:cs="Arial"/>
          <w:sz w:val="20"/>
          <w:szCs w:val="20"/>
        </w:rPr>
        <w:fldChar w:fldCharType="end"/>
      </w:r>
      <w:r w:rsidR="004404D8" w:rsidRPr="00281035">
        <w:rPr>
          <w:rFonts w:ascii="Arial" w:hAnsi="Arial" w:cs="Arial"/>
          <w:sz w:val="20"/>
          <w:szCs w:val="20"/>
        </w:rPr>
        <w:t xml:space="preserve"> </w:t>
      </w:r>
      <w:r w:rsidRPr="00281035">
        <w:rPr>
          <w:rFonts w:ascii="Arial" w:hAnsi="Arial" w:cs="Arial"/>
          <w:sz w:val="20"/>
          <w:szCs w:val="20"/>
        </w:rPr>
        <w:t>jsou poskytovány v</w:t>
      </w:r>
      <w:r w:rsidR="00AB3F39" w:rsidRPr="00281035">
        <w:rPr>
          <w:rFonts w:ascii="Arial" w:hAnsi="Arial" w:cs="Arial"/>
          <w:sz w:val="20"/>
          <w:szCs w:val="20"/>
        </w:rPr>
        <w:t> předpokládaném</w:t>
      </w:r>
      <w:r w:rsidRPr="00281035">
        <w:rPr>
          <w:rFonts w:ascii="Arial" w:hAnsi="Arial" w:cs="Arial"/>
          <w:sz w:val="20"/>
          <w:szCs w:val="20"/>
        </w:rPr>
        <w:t xml:space="preserve"> rozsahu:</w:t>
      </w:r>
      <w:bookmarkEnd w:id="120"/>
    </w:p>
    <w:p w14:paraId="746042BD" w14:textId="7C4F6209" w:rsidR="00856FF5" w:rsidRPr="00281035" w:rsidRDefault="00856FF5" w:rsidP="00281035">
      <w:pPr>
        <w:pStyle w:val="Claneki"/>
        <w:keepNext w:val="0"/>
        <w:tabs>
          <w:tab w:val="clear" w:pos="1418"/>
        </w:tabs>
        <w:spacing w:line="280" w:lineRule="atLeast"/>
        <w:ind w:left="1701"/>
        <w:rPr>
          <w:rFonts w:ascii="Arial" w:hAnsi="Arial" w:cs="Arial"/>
          <w:color w:val="auto"/>
          <w:sz w:val="20"/>
          <w:szCs w:val="20"/>
        </w:rPr>
      </w:pPr>
      <w:r w:rsidRPr="00281035">
        <w:rPr>
          <w:rFonts w:ascii="Arial" w:hAnsi="Arial" w:cs="Arial"/>
          <w:color w:val="auto"/>
          <w:sz w:val="20"/>
          <w:szCs w:val="20"/>
        </w:rPr>
        <w:t>jednoho (1) FTE (</w:t>
      </w:r>
      <w:r w:rsidR="0037594C" w:rsidRPr="00281035">
        <w:rPr>
          <w:rFonts w:ascii="Arial" w:hAnsi="Arial" w:cs="Arial"/>
          <w:color w:val="auto"/>
          <w:sz w:val="20"/>
          <w:szCs w:val="20"/>
        </w:rPr>
        <w:t>„</w:t>
      </w:r>
      <w:r w:rsidRPr="00281035">
        <w:rPr>
          <w:rFonts w:ascii="Arial" w:hAnsi="Arial" w:cs="Arial"/>
          <w:i/>
          <w:color w:val="auto"/>
          <w:sz w:val="20"/>
          <w:szCs w:val="20"/>
        </w:rPr>
        <w:t>Full Time Equivalent</w:t>
      </w:r>
      <w:r w:rsidR="0037594C" w:rsidRPr="00281035">
        <w:rPr>
          <w:rFonts w:ascii="Arial" w:hAnsi="Arial" w:cs="Arial"/>
          <w:i/>
          <w:color w:val="auto"/>
          <w:sz w:val="20"/>
          <w:szCs w:val="20"/>
        </w:rPr>
        <w:t>“</w:t>
      </w:r>
      <w:r w:rsidR="00A34EBA" w:rsidRPr="00281035">
        <w:rPr>
          <w:rFonts w:ascii="Arial" w:hAnsi="Arial" w:cs="Arial"/>
          <w:color w:val="auto"/>
          <w:sz w:val="20"/>
          <w:szCs w:val="20"/>
        </w:rPr>
        <w:t>) pro konz</w:t>
      </w:r>
      <w:r w:rsidRPr="00281035">
        <w:rPr>
          <w:rFonts w:ascii="Arial" w:hAnsi="Arial" w:cs="Arial"/>
          <w:color w:val="auto"/>
          <w:sz w:val="20"/>
          <w:szCs w:val="20"/>
        </w:rPr>
        <w:t>ul</w:t>
      </w:r>
      <w:r w:rsidR="004404D8" w:rsidRPr="00281035">
        <w:rPr>
          <w:rFonts w:ascii="Arial" w:hAnsi="Arial" w:cs="Arial"/>
          <w:color w:val="auto"/>
          <w:sz w:val="20"/>
          <w:szCs w:val="20"/>
        </w:rPr>
        <w:t>tace s technickými pracovníky</w:t>
      </w:r>
      <w:r w:rsidR="000C0949" w:rsidRPr="00281035">
        <w:rPr>
          <w:rFonts w:ascii="Arial" w:hAnsi="Arial" w:cs="Arial"/>
          <w:color w:val="auto"/>
          <w:sz w:val="20"/>
          <w:szCs w:val="20"/>
        </w:rPr>
        <w:t xml:space="preserve">; </w:t>
      </w:r>
      <w:r w:rsidR="00380C6C" w:rsidRPr="00281035">
        <w:rPr>
          <w:rFonts w:ascii="Arial" w:hAnsi="Arial" w:cs="Arial"/>
          <w:color w:val="auto"/>
          <w:sz w:val="20"/>
          <w:szCs w:val="20"/>
        </w:rPr>
        <w:t>a</w:t>
      </w:r>
    </w:p>
    <w:p w14:paraId="2BED4D77" w14:textId="155AA98E" w:rsidR="00856FF5" w:rsidRPr="00281035" w:rsidRDefault="00A34EBA" w:rsidP="00281035">
      <w:pPr>
        <w:pStyle w:val="Claneki"/>
        <w:keepNext w:val="0"/>
        <w:tabs>
          <w:tab w:val="clear" w:pos="1418"/>
        </w:tabs>
        <w:spacing w:line="280" w:lineRule="atLeast"/>
        <w:ind w:left="1701"/>
        <w:rPr>
          <w:rFonts w:ascii="Arial" w:hAnsi="Arial" w:cs="Arial"/>
          <w:color w:val="auto"/>
          <w:sz w:val="20"/>
          <w:szCs w:val="20"/>
        </w:rPr>
      </w:pPr>
      <w:r w:rsidRPr="00281035">
        <w:rPr>
          <w:rFonts w:ascii="Arial" w:hAnsi="Arial" w:cs="Arial"/>
          <w:color w:val="auto"/>
          <w:sz w:val="20"/>
          <w:szCs w:val="20"/>
        </w:rPr>
        <w:t>jednoho (1) FTE pro konz</w:t>
      </w:r>
      <w:r w:rsidR="00856FF5" w:rsidRPr="00281035">
        <w:rPr>
          <w:rFonts w:ascii="Arial" w:hAnsi="Arial" w:cs="Arial"/>
          <w:color w:val="auto"/>
          <w:sz w:val="20"/>
          <w:szCs w:val="20"/>
        </w:rPr>
        <w:t>u</w:t>
      </w:r>
      <w:r w:rsidR="004404D8" w:rsidRPr="00281035">
        <w:rPr>
          <w:rFonts w:ascii="Arial" w:hAnsi="Arial" w:cs="Arial"/>
          <w:color w:val="auto"/>
          <w:sz w:val="20"/>
          <w:szCs w:val="20"/>
        </w:rPr>
        <w:t>ltace s metodickými pracovníky</w:t>
      </w:r>
      <w:r w:rsidR="00380C6C" w:rsidRPr="00281035">
        <w:rPr>
          <w:rFonts w:ascii="Arial" w:hAnsi="Arial" w:cs="Arial"/>
          <w:color w:val="auto"/>
          <w:sz w:val="20"/>
          <w:szCs w:val="20"/>
        </w:rPr>
        <w:t>.</w:t>
      </w:r>
      <w:r w:rsidR="00170F65" w:rsidRPr="00281035">
        <w:rPr>
          <w:rFonts w:ascii="Arial" w:hAnsi="Arial" w:cs="Arial"/>
          <w:color w:val="auto"/>
          <w:sz w:val="20"/>
          <w:szCs w:val="20"/>
        </w:rPr>
        <w:t xml:space="preserve"> </w:t>
      </w:r>
    </w:p>
    <w:p w14:paraId="20FE3E64" w14:textId="0204CB7A" w:rsidR="00856FF5" w:rsidRPr="00281035" w:rsidRDefault="00856FF5" w:rsidP="00281035">
      <w:pPr>
        <w:pStyle w:val="Claneka"/>
        <w:keepLines w:val="0"/>
        <w:widowControl/>
        <w:tabs>
          <w:tab w:val="clear" w:pos="992"/>
        </w:tabs>
        <w:spacing w:line="280" w:lineRule="atLeast"/>
        <w:ind w:left="1276" w:hanging="709"/>
        <w:rPr>
          <w:rFonts w:ascii="Arial" w:hAnsi="Arial" w:cs="Arial"/>
          <w:sz w:val="20"/>
          <w:szCs w:val="20"/>
        </w:rPr>
      </w:pPr>
      <w:r w:rsidRPr="00281035">
        <w:rPr>
          <w:rFonts w:ascii="Arial" w:hAnsi="Arial" w:cs="Arial"/>
          <w:sz w:val="20"/>
          <w:szCs w:val="20"/>
        </w:rPr>
        <w:t xml:space="preserve">Objednatel je povinen </w:t>
      </w:r>
      <w:r w:rsidR="00D117D2" w:rsidRPr="00281035">
        <w:rPr>
          <w:rFonts w:ascii="Arial" w:hAnsi="Arial" w:cs="Arial"/>
          <w:sz w:val="20"/>
          <w:szCs w:val="20"/>
        </w:rPr>
        <w:t xml:space="preserve">zabezpečit </w:t>
      </w:r>
      <w:r w:rsidRPr="00281035">
        <w:rPr>
          <w:rFonts w:ascii="Arial" w:hAnsi="Arial" w:cs="Arial"/>
          <w:sz w:val="20"/>
          <w:szCs w:val="20"/>
        </w:rPr>
        <w:t xml:space="preserve">součinnost třetích osob (jež nejsou Poddodavateli) provozujících či poskytujících služby údržby </w:t>
      </w:r>
      <w:r w:rsidR="00BD36D4" w:rsidRPr="00281035">
        <w:rPr>
          <w:rFonts w:ascii="Arial" w:hAnsi="Arial" w:cs="Arial"/>
          <w:sz w:val="20"/>
          <w:szCs w:val="20"/>
        </w:rPr>
        <w:t xml:space="preserve">informačních </w:t>
      </w:r>
      <w:r w:rsidR="00DA0AC1" w:rsidRPr="00281035">
        <w:rPr>
          <w:rFonts w:ascii="Arial" w:hAnsi="Arial" w:cs="Arial"/>
          <w:sz w:val="20"/>
          <w:szCs w:val="20"/>
        </w:rPr>
        <w:t>systém</w:t>
      </w:r>
      <w:r w:rsidR="00BD36D4" w:rsidRPr="00281035">
        <w:rPr>
          <w:rFonts w:ascii="Arial" w:hAnsi="Arial" w:cs="Arial"/>
          <w:sz w:val="20"/>
          <w:szCs w:val="20"/>
        </w:rPr>
        <w:t>ů</w:t>
      </w:r>
      <w:r w:rsidR="00DA0AC1" w:rsidRPr="00281035">
        <w:rPr>
          <w:rFonts w:ascii="Arial" w:hAnsi="Arial" w:cs="Arial"/>
          <w:sz w:val="20"/>
          <w:szCs w:val="20"/>
        </w:rPr>
        <w:t xml:space="preserve"> napojený</w:t>
      </w:r>
      <w:r w:rsidR="00BD36D4" w:rsidRPr="00281035">
        <w:rPr>
          <w:rFonts w:ascii="Arial" w:hAnsi="Arial" w:cs="Arial"/>
          <w:sz w:val="20"/>
          <w:szCs w:val="20"/>
        </w:rPr>
        <w:t>ch</w:t>
      </w:r>
      <w:r w:rsidR="00DA0AC1" w:rsidRPr="00281035">
        <w:rPr>
          <w:rFonts w:ascii="Arial" w:hAnsi="Arial" w:cs="Arial"/>
          <w:sz w:val="20"/>
          <w:szCs w:val="20"/>
        </w:rPr>
        <w:t xml:space="preserve"> na </w:t>
      </w:r>
      <w:r w:rsidR="00660B45" w:rsidRPr="00281035">
        <w:rPr>
          <w:rFonts w:ascii="Arial" w:hAnsi="Arial" w:cs="Arial"/>
          <w:sz w:val="20"/>
          <w:szCs w:val="20"/>
        </w:rPr>
        <w:t>Systém</w:t>
      </w:r>
      <w:r w:rsidRPr="00281035">
        <w:rPr>
          <w:rFonts w:ascii="Arial" w:hAnsi="Arial" w:cs="Arial"/>
          <w:sz w:val="20"/>
          <w:szCs w:val="20"/>
        </w:rPr>
        <w:t xml:space="preserve"> anebo </w:t>
      </w:r>
      <w:r w:rsidR="00F7217B" w:rsidRPr="00281035">
        <w:rPr>
          <w:rFonts w:ascii="Arial" w:hAnsi="Arial" w:cs="Arial"/>
          <w:sz w:val="20"/>
          <w:szCs w:val="20"/>
        </w:rPr>
        <w:t xml:space="preserve">IT prostředí </w:t>
      </w:r>
      <w:r w:rsidR="00281035">
        <w:rPr>
          <w:rFonts w:ascii="Arial" w:hAnsi="Arial" w:cs="Arial"/>
          <w:sz w:val="20"/>
          <w:szCs w:val="20"/>
        </w:rPr>
        <w:t>O</w:t>
      </w:r>
      <w:r w:rsidR="00F7217B" w:rsidRPr="00281035">
        <w:rPr>
          <w:rFonts w:ascii="Arial" w:hAnsi="Arial" w:cs="Arial"/>
          <w:sz w:val="20"/>
          <w:szCs w:val="20"/>
        </w:rPr>
        <w:t>bjednatele</w:t>
      </w:r>
      <w:r w:rsidRPr="00281035">
        <w:rPr>
          <w:rFonts w:ascii="Arial" w:hAnsi="Arial" w:cs="Arial"/>
          <w:sz w:val="20"/>
          <w:szCs w:val="20"/>
        </w:rPr>
        <w:t xml:space="preserve">, na které je </w:t>
      </w:r>
      <w:r w:rsidR="00660B45" w:rsidRPr="00281035">
        <w:rPr>
          <w:rFonts w:ascii="Arial" w:hAnsi="Arial" w:cs="Arial"/>
          <w:sz w:val="20"/>
          <w:szCs w:val="20"/>
        </w:rPr>
        <w:t>Systém</w:t>
      </w:r>
      <w:r w:rsidRPr="00281035">
        <w:rPr>
          <w:rFonts w:ascii="Arial" w:hAnsi="Arial" w:cs="Arial"/>
          <w:sz w:val="20"/>
          <w:szCs w:val="20"/>
        </w:rPr>
        <w:t xml:space="preserve"> provozován, a to v</w:t>
      </w:r>
      <w:r w:rsidR="00634502" w:rsidRPr="00281035">
        <w:rPr>
          <w:rFonts w:ascii="Arial" w:hAnsi="Arial" w:cs="Arial"/>
          <w:sz w:val="20"/>
          <w:szCs w:val="20"/>
        </w:rPr>
        <w:t> </w:t>
      </w:r>
      <w:r w:rsidRPr="00281035">
        <w:rPr>
          <w:rFonts w:ascii="Arial" w:hAnsi="Arial" w:cs="Arial"/>
          <w:sz w:val="20"/>
          <w:szCs w:val="20"/>
        </w:rPr>
        <w:t xml:space="preserve">rozsahu nezbytně nutném pro poskytování Služeb Poskytovatelem v souladu s touto Smlouvou. </w:t>
      </w:r>
    </w:p>
    <w:p w14:paraId="54AC4F6E" w14:textId="3856E6D9" w:rsidR="00856FF5" w:rsidRPr="00281035" w:rsidRDefault="00856FF5" w:rsidP="00281035">
      <w:pPr>
        <w:pStyle w:val="Claneka"/>
        <w:keepLines w:val="0"/>
        <w:widowControl/>
        <w:tabs>
          <w:tab w:val="clear" w:pos="992"/>
        </w:tabs>
        <w:spacing w:line="280" w:lineRule="atLeast"/>
        <w:ind w:left="1276" w:hanging="709"/>
        <w:rPr>
          <w:rFonts w:ascii="Arial" w:hAnsi="Arial" w:cs="Arial"/>
          <w:sz w:val="20"/>
          <w:szCs w:val="20"/>
        </w:rPr>
      </w:pPr>
      <w:r w:rsidRPr="00281035">
        <w:rPr>
          <w:rFonts w:ascii="Arial" w:hAnsi="Arial" w:cs="Arial"/>
          <w:sz w:val="20"/>
          <w:szCs w:val="20"/>
        </w:rPr>
        <w:t xml:space="preserve">Objednatel je povinen </w:t>
      </w:r>
      <w:r w:rsidR="00D117D2" w:rsidRPr="00281035">
        <w:rPr>
          <w:rFonts w:ascii="Arial" w:hAnsi="Arial" w:cs="Arial"/>
          <w:sz w:val="20"/>
          <w:szCs w:val="20"/>
        </w:rPr>
        <w:t xml:space="preserve">zabezpečit </w:t>
      </w:r>
      <w:r w:rsidR="00355CCF" w:rsidRPr="00281035">
        <w:rPr>
          <w:rFonts w:ascii="Arial" w:hAnsi="Arial" w:cs="Arial"/>
          <w:sz w:val="20"/>
          <w:szCs w:val="20"/>
        </w:rPr>
        <w:t>jednotlivá</w:t>
      </w:r>
      <w:r w:rsidRPr="00281035">
        <w:rPr>
          <w:rFonts w:ascii="Arial" w:hAnsi="Arial" w:cs="Arial"/>
          <w:sz w:val="20"/>
          <w:szCs w:val="20"/>
        </w:rPr>
        <w:t xml:space="preserve"> prostř</w:t>
      </w:r>
      <w:r w:rsidR="00FD68D1" w:rsidRPr="00281035">
        <w:rPr>
          <w:rFonts w:ascii="Arial" w:hAnsi="Arial" w:cs="Arial"/>
          <w:sz w:val="20"/>
          <w:szCs w:val="20"/>
        </w:rPr>
        <w:t xml:space="preserve">edí </w:t>
      </w:r>
      <w:r w:rsidR="00990ECF" w:rsidRPr="00281035">
        <w:rPr>
          <w:rFonts w:ascii="Arial" w:hAnsi="Arial" w:cs="Arial"/>
          <w:sz w:val="20"/>
          <w:szCs w:val="20"/>
        </w:rPr>
        <w:t xml:space="preserve">dle </w:t>
      </w:r>
      <w:r w:rsidR="00990ECF" w:rsidRPr="00281035">
        <w:rPr>
          <w:rFonts w:ascii="Arial" w:hAnsi="Arial" w:cs="Arial"/>
          <w:b/>
          <w:sz w:val="20"/>
          <w:szCs w:val="20"/>
        </w:rPr>
        <w:t>Přílohy č. 1</w:t>
      </w:r>
      <w:r w:rsidR="00990ECF" w:rsidRPr="00281035">
        <w:rPr>
          <w:rFonts w:ascii="Arial" w:hAnsi="Arial" w:cs="Arial"/>
          <w:sz w:val="20"/>
          <w:szCs w:val="20"/>
        </w:rPr>
        <w:t xml:space="preserve"> [</w:t>
      </w:r>
      <w:r w:rsidR="00F644FB" w:rsidRPr="00281035">
        <w:rPr>
          <w:rFonts w:ascii="Arial" w:hAnsi="Arial" w:cs="Arial"/>
          <w:i/>
          <w:sz w:val="20"/>
          <w:szCs w:val="20"/>
        </w:rPr>
        <w:t>Technická specifikace</w:t>
      </w:r>
      <w:r w:rsidR="00990ECF" w:rsidRPr="00281035">
        <w:rPr>
          <w:rFonts w:ascii="Arial" w:hAnsi="Arial" w:cs="Arial"/>
          <w:sz w:val="20"/>
          <w:szCs w:val="20"/>
        </w:rPr>
        <w:t>]</w:t>
      </w:r>
      <w:r w:rsidR="00990ECF" w:rsidRPr="00281035">
        <w:rPr>
          <w:rFonts w:ascii="Arial" w:hAnsi="Arial" w:cs="Arial"/>
          <w:i/>
          <w:sz w:val="20"/>
          <w:szCs w:val="20"/>
        </w:rPr>
        <w:t xml:space="preserve"> </w:t>
      </w:r>
      <w:r w:rsidR="00FD68D1" w:rsidRPr="00281035">
        <w:rPr>
          <w:rFonts w:ascii="Arial" w:hAnsi="Arial" w:cs="Arial"/>
          <w:sz w:val="20"/>
          <w:szCs w:val="20"/>
        </w:rPr>
        <w:t>pro činnost Poskytovatele v </w:t>
      </w:r>
      <w:r w:rsidRPr="00281035">
        <w:rPr>
          <w:rFonts w:ascii="Arial" w:hAnsi="Arial" w:cs="Arial"/>
          <w:sz w:val="20"/>
          <w:szCs w:val="20"/>
        </w:rPr>
        <w:t xml:space="preserve">rámci </w:t>
      </w:r>
      <w:r w:rsidR="00F7217B" w:rsidRPr="00281035">
        <w:rPr>
          <w:rFonts w:ascii="Arial" w:hAnsi="Arial" w:cs="Arial"/>
          <w:sz w:val="20"/>
          <w:szCs w:val="20"/>
        </w:rPr>
        <w:t xml:space="preserve">IT prostředí </w:t>
      </w:r>
      <w:r w:rsidR="00281035">
        <w:rPr>
          <w:rFonts w:ascii="Arial" w:hAnsi="Arial" w:cs="Arial"/>
          <w:sz w:val="20"/>
          <w:szCs w:val="20"/>
        </w:rPr>
        <w:t>O</w:t>
      </w:r>
      <w:r w:rsidR="00F7217B" w:rsidRPr="00281035">
        <w:rPr>
          <w:rFonts w:ascii="Arial" w:hAnsi="Arial" w:cs="Arial"/>
          <w:sz w:val="20"/>
          <w:szCs w:val="20"/>
        </w:rPr>
        <w:t>bjednatele</w:t>
      </w:r>
      <w:r w:rsidRPr="00281035">
        <w:rPr>
          <w:rFonts w:ascii="Arial" w:hAnsi="Arial" w:cs="Arial"/>
          <w:sz w:val="20"/>
          <w:szCs w:val="20"/>
        </w:rPr>
        <w:t xml:space="preserve"> tak, aby mohl poskytovat Služby. </w:t>
      </w:r>
      <w:r w:rsidR="00DB5899" w:rsidRPr="00281035">
        <w:rPr>
          <w:rFonts w:ascii="Arial" w:hAnsi="Arial" w:cs="Arial"/>
          <w:sz w:val="20"/>
          <w:szCs w:val="20"/>
        </w:rPr>
        <w:t xml:space="preserve">Zabezpečení </w:t>
      </w:r>
      <w:r w:rsidRPr="00281035">
        <w:rPr>
          <w:rFonts w:ascii="Arial" w:hAnsi="Arial" w:cs="Arial"/>
          <w:sz w:val="20"/>
          <w:szCs w:val="20"/>
        </w:rPr>
        <w:t xml:space="preserve">prostředí zahrnuje </w:t>
      </w:r>
      <w:r w:rsidR="00546F65" w:rsidRPr="00281035">
        <w:rPr>
          <w:rFonts w:ascii="Arial" w:hAnsi="Arial" w:cs="Arial"/>
          <w:sz w:val="20"/>
          <w:szCs w:val="20"/>
        </w:rPr>
        <w:t>zabezpečení</w:t>
      </w:r>
      <w:r w:rsidR="00DB5899" w:rsidRPr="00281035">
        <w:rPr>
          <w:rFonts w:ascii="Arial" w:hAnsi="Arial" w:cs="Arial"/>
          <w:sz w:val="20"/>
          <w:szCs w:val="20"/>
        </w:rPr>
        <w:t xml:space="preserve"> </w:t>
      </w:r>
      <w:r w:rsidRPr="00281035">
        <w:rPr>
          <w:rFonts w:ascii="Arial" w:hAnsi="Arial" w:cs="Arial"/>
          <w:sz w:val="20"/>
          <w:szCs w:val="20"/>
        </w:rPr>
        <w:t xml:space="preserve">vzdáleného přístupu </w:t>
      </w:r>
      <w:r w:rsidR="00602E10" w:rsidRPr="00281035">
        <w:rPr>
          <w:rFonts w:ascii="Arial" w:hAnsi="Arial" w:cs="Arial"/>
          <w:sz w:val="20"/>
          <w:szCs w:val="20"/>
        </w:rPr>
        <w:t>zaměstnanců</w:t>
      </w:r>
      <w:r w:rsidR="008C319C" w:rsidRPr="00281035">
        <w:rPr>
          <w:rFonts w:ascii="Arial" w:hAnsi="Arial" w:cs="Arial"/>
          <w:sz w:val="20"/>
          <w:szCs w:val="20"/>
        </w:rPr>
        <w:t>m</w:t>
      </w:r>
      <w:r w:rsidR="00602E10" w:rsidRPr="00281035">
        <w:rPr>
          <w:rFonts w:ascii="Arial" w:hAnsi="Arial" w:cs="Arial"/>
          <w:sz w:val="20"/>
          <w:szCs w:val="20"/>
        </w:rPr>
        <w:t xml:space="preserve"> Poskytovatele</w:t>
      </w:r>
      <w:r w:rsidR="0092661A" w:rsidRPr="00281035">
        <w:rPr>
          <w:rFonts w:ascii="Arial" w:hAnsi="Arial" w:cs="Arial"/>
          <w:sz w:val="20"/>
          <w:szCs w:val="20"/>
        </w:rPr>
        <w:t xml:space="preserve"> či členů</w:t>
      </w:r>
      <w:r w:rsidR="00602E10" w:rsidRPr="00281035">
        <w:rPr>
          <w:rFonts w:ascii="Arial" w:hAnsi="Arial" w:cs="Arial"/>
          <w:sz w:val="20"/>
          <w:szCs w:val="20"/>
        </w:rPr>
        <w:t>m</w:t>
      </w:r>
      <w:r w:rsidR="0092661A" w:rsidRPr="00281035">
        <w:rPr>
          <w:rFonts w:ascii="Arial" w:hAnsi="Arial" w:cs="Arial"/>
          <w:sz w:val="20"/>
          <w:szCs w:val="20"/>
        </w:rPr>
        <w:t xml:space="preserve"> Realizačního týmu </w:t>
      </w:r>
      <w:r w:rsidRPr="00281035">
        <w:rPr>
          <w:rFonts w:ascii="Arial" w:hAnsi="Arial" w:cs="Arial"/>
          <w:sz w:val="20"/>
          <w:szCs w:val="20"/>
        </w:rPr>
        <w:t xml:space="preserve">do </w:t>
      </w:r>
      <w:r w:rsidR="00F7217B" w:rsidRPr="00281035">
        <w:rPr>
          <w:rFonts w:ascii="Arial" w:hAnsi="Arial" w:cs="Arial"/>
          <w:sz w:val="20"/>
          <w:szCs w:val="20"/>
        </w:rPr>
        <w:t xml:space="preserve">IT prostředí </w:t>
      </w:r>
      <w:r w:rsidR="00281035">
        <w:rPr>
          <w:rFonts w:ascii="Arial" w:hAnsi="Arial" w:cs="Arial"/>
          <w:sz w:val="20"/>
          <w:szCs w:val="20"/>
        </w:rPr>
        <w:t>O</w:t>
      </w:r>
      <w:r w:rsidR="00F7217B" w:rsidRPr="00281035">
        <w:rPr>
          <w:rFonts w:ascii="Arial" w:hAnsi="Arial" w:cs="Arial"/>
          <w:sz w:val="20"/>
          <w:szCs w:val="20"/>
        </w:rPr>
        <w:t>bjednatele</w:t>
      </w:r>
      <w:r w:rsidR="00546F65" w:rsidRPr="00281035">
        <w:rPr>
          <w:rFonts w:ascii="Arial" w:hAnsi="Arial" w:cs="Arial"/>
          <w:sz w:val="20"/>
          <w:szCs w:val="20"/>
        </w:rPr>
        <w:t>, v </w:t>
      </w:r>
      <w:r w:rsidRPr="00281035">
        <w:rPr>
          <w:rFonts w:ascii="Arial" w:hAnsi="Arial" w:cs="Arial"/>
          <w:sz w:val="20"/>
          <w:szCs w:val="20"/>
        </w:rPr>
        <w:t>přiměřeném rozsahu odpovídajícím možnostem Objed</w:t>
      </w:r>
      <w:r w:rsidR="00546F65" w:rsidRPr="00281035">
        <w:rPr>
          <w:rFonts w:ascii="Arial" w:hAnsi="Arial" w:cs="Arial"/>
          <w:sz w:val="20"/>
          <w:szCs w:val="20"/>
        </w:rPr>
        <w:t>natele a Zadávací dokumentaci a </w:t>
      </w:r>
      <w:r w:rsidRPr="00281035">
        <w:rPr>
          <w:rFonts w:ascii="Arial" w:hAnsi="Arial" w:cs="Arial"/>
          <w:sz w:val="20"/>
          <w:szCs w:val="20"/>
        </w:rPr>
        <w:t>při respektování bezpečnostních pravidel Objednatele, zejména Interní</w:t>
      </w:r>
      <w:r w:rsidR="00913CF7" w:rsidRPr="00281035">
        <w:rPr>
          <w:rFonts w:ascii="Arial" w:hAnsi="Arial" w:cs="Arial"/>
          <w:sz w:val="20"/>
          <w:szCs w:val="20"/>
        </w:rPr>
        <w:t>ch</w:t>
      </w:r>
      <w:r w:rsidRPr="00281035">
        <w:rPr>
          <w:rFonts w:ascii="Arial" w:hAnsi="Arial" w:cs="Arial"/>
          <w:sz w:val="20"/>
          <w:szCs w:val="20"/>
        </w:rPr>
        <w:t xml:space="preserve"> </w:t>
      </w:r>
      <w:r w:rsidR="00913CF7" w:rsidRPr="00281035">
        <w:rPr>
          <w:rFonts w:ascii="Arial" w:hAnsi="Arial" w:cs="Arial"/>
          <w:sz w:val="20"/>
          <w:szCs w:val="20"/>
        </w:rPr>
        <w:t>předpisů</w:t>
      </w:r>
      <w:r w:rsidRPr="00281035">
        <w:rPr>
          <w:rFonts w:ascii="Arial" w:hAnsi="Arial" w:cs="Arial"/>
          <w:sz w:val="20"/>
          <w:szCs w:val="20"/>
        </w:rPr>
        <w:t xml:space="preserve">. </w:t>
      </w:r>
    </w:p>
    <w:p w14:paraId="71700547" w14:textId="340E9AA0" w:rsidR="00856FF5" w:rsidRPr="00281035" w:rsidRDefault="00856FF5" w:rsidP="00281035">
      <w:pPr>
        <w:pStyle w:val="Claneka"/>
        <w:keepLines w:val="0"/>
        <w:widowControl/>
        <w:tabs>
          <w:tab w:val="clear" w:pos="992"/>
        </w:tabs>
        <w:spacing w:line="280" w:lineRule="atLeast"/>
        <w:ind w:left="1276" w:hanging="709"/>
        <w:rPr>
          <w:rFonts w:ascii="Arial" w:hAnsi="Arial" w:cs="Arial"/>
          <w:sz w:val="20"/>
          <w:szCs w:val="20"/>
        </w:rPr>
      </w:pPr>
      <w:r w:rsidRPr="00281035">
        <w:rPr>
          <w:rFonts w:ascii="Arial" w:hAnsi="Arial" w:cs="Arial"/>
          <w:sz w:val="20"/>
          <w:szCs w:val="20"/>
        </w:rPr>
        <w:t xml:space="preserve">Objednatel je povinen oznámit nejméně pět (5) pracovních dní předem Poskytovateli všechny plánované odstávky nebo změny na </w:t>
      </w:r>
      <w:r w:rsidR="00F7217B" w:rsidRPr="00281035">
        <w:rPr>
          <w:rFonts w:ascii="Arial" w:hAnsi="Arial" w:cs="Arial"/>
          <w:sz w:val="20"/>
          <w:szCs w:val="20"/>
        </w:rPr>
        <w:t xml:space="preserve">IT prostředí </w:t>
      </w:r>
      <w:r w:rsidR="00281035">
        <w:rPr>
          <w:rFonts w:ascii="Arial" w:hAnsi="Arial" w:cs="Arial"/>
          <w:sz w:val="20"/>
          <w:szCs w:val="20"/>
        </w:rPr>
        <w:t>O</w:t>
      </w:r>
      <w:r w:rsidR="00F7217B" w:rsidRPr="00281035">
        <w:rPr>
          <w:rFonts w:ascii="Arial" w:hAnsi="Arial" w:cs="Arial"/>
          <w:sz w:val="20"/>
          <w:szCs w:val="20"/>
        </w:rPr>
        <w:t>bjednatele</w:t>
      </w:r>
      <w:r w:rsidRPr="00281035">
        <w:rPr>
          <w:rFonts w:ascii="Arial" w:hAnsi="Arial" w:cs="Arial"/>
          <w:sz w:val="20"/>
          <w:szCs w:val="20"/>
        </w:rPr>
        <w:t xml:space="preserve"> a závislých </w:t>
      </w:r>
      <w:r w:rsidRPr="00281035">
        <w:rPr>
          <w:rFonts w:ascii="Arial" w:hAnsi="Arial" w:cs="Arial"/>
          <w:sz w:val="20"/>
          <w:szCs w:val="20"/>
        </w:rPr>
        <w:lastRenderedPageBreak/>
        <w:t>službách, přičemž Poskytovatel je povinen Objednatele upozornit na případ</w:t>
      </w:r>
      <w:r w:rsidR="00DA0AC1" w:rsidRPr="00281035">
        <w:rPr>
          <w:rFonts w:ascii="Arial" w:hAnsi="Arial" w:cs="Arial"/>
          <w:sz w:val="20"/>
          <w:szCs w:val="20"/>
        </w:rPr>
        <w:t>ná rizika a</w:t>
      </w:r>
      <w:r w:rsidR="00380C6C" w:rsidRPr="00281035">
        <w:rPr>
          <w:rFonts w:ascii="Arial" w:hAnsi="Arial" w:cs="Arial"/>
          <w:sz w:val="20"/>
          <w:szCs w:val="20"/>
        </w:rPr>
        <w:t> </w:t>
      </w:r>
      <w:r w:rsidR="00DA0AC1" w:rsidRPr="00281035">
        <w:rPr>
          <w:rFonts w:ascii="Arial" w:hAnsi="Arial" w:cs="Arial"/>
          <w:sz w:val="20"/>
          <w:szCs w:val="20"/>
        </w:rPr>
        <w:t>možný vznik škody v</w:t>
      </w:r>
      <w:r w:rsidR="00CF5412" w:rsidRPr="00281035">
        <w:rPr>
          <w:rFonts w:ascii="Arial" w:hAnsi="Arial" w:cs="Arial"/>
          <w:sz w:val="20"/>
          <w:szCs w:val="20"/>
        </w:rPr>
        <w:t> </w:t>
      </w:r>
      <w:r w:rsidRPr="00281035">
        <w:rPr>
          <w:rFonts w:ascii="Arial" w:hAnsi="Arial" w:cs="Arial"/>
          <w:sz w:val="20"/>
          <w:szCs w:val="20"/>
        </w:rPr>
        <w:t>důsledku nevhodného termínu odstávky nebo změny.</w:t>
      </w:r>
      <w:r w:rsidR="00546F65" w:rsidRPr="00281035">
        <w:rPr>
          <w:rFonts w:ascii="Arial" w:hAnsi="Arial" w:cs="Arial"/>
          <w:sz w:val="20"/>
          <w:szCs w:val="20"/>
        </w:rPr>
        <w:t xml:space="preserve"> </w:t>
      </w:r>
    </w:p>
    <w:p w14:paraId="71875838" w14:textId="1C220068" w:rsidR="00856FF5" w:rsidRPr="00281035" w:rsidRDefault="00856FF5" w:rsidP="00281035">
      <w:pPr>
        <w:pStyle w:val="Claneka"/>
        <w:keepLines w:val="0"/>
        <w:widowControl/>
        <w:tabs>
          <w:tab w:val="clear" w:pos="992"/>
        </w:tabs>
        <w:spacing w:line="280" w:lineRule="atLeast"/>
        <w:ind w:left="1276" w:hanging="709"/>
        <w:rPr>
          <w:rFonts w:ascii="Arial" w:hAnsi="Arial" w:cs="Arial"/>
          <w:sz w:val="20"/>
          <w:szCs w:val="20"/>
        </w:rPr>
      </w:pPr>
      <w:bookmarkStart w:id="121" w:name="_Ref515814405"/>
      <w:r w:rsidRPr="00281035">
        <w:rPr>
          <w:rFonts w:ascii="Arial" w:hAnsi="Arial" w:cs="Arial"/>
          <w:sz w:val="20"/>
          <w:szCs w:val="20"/>
        </w:rPr>
        <w:t xml:space="preserve">Objednatel </w:t>
      </w:r>
      <w:r w:rsidR="00326E1C" w:rsidRPr="00281035">
        <w:rPr>
          <w:rFonts w:ascii="Arial" w:hAnsi="Arial" w:cs="Arial"/>
          <w:sz w:val="20"/>
          <w:szCs w:val="20"/>
        </w:rPr>
        <w:t>je povinen</w:t>
      </w:r>
      <w:r w:rsidRPr="00281035">
        <w:rPr>
          <w:rFonts w:ascii="Arial" w:hAnsi="Arial" w:cs="Arial"/>
          <w:sz w:val="20"/>
          <w:szCs w:val="20"/>
        </w:rPr>
        <w:t xml:space="preserve"> na vlastní náklady provozovat anebo </w:t>
      </w:r>
      <w:r w:rsidR="00BA72D7" w:rsidRPr="00281035">
        <w:rPr>
          <w:rFonts w:ascii="Arial" w:hAnsi="Arial" w:cs="Arial"/>
          <w:sz w:val="20"/>
          <w:szCs w:val="20"/>
        </w:rPr>
        <w:t>zabezpečit</w:t>
      </w:r>
      <w:r w:rsidR="00D117D2" w:rsidRPr="00281035">
        <w:rPr>
          <w:rFonts w:ascii="Arial" w:hAnsi="Arial" w:cs="Arial"/>
          <w:sz w:val="20"/>
          <w:szCs w:val="20"/>
        </w:rPr>
        <w:t xml:space="preserve"> </w:t>
      </w:r>
      <w:r w:rsidRPr="00281035">
        <w:rPr>
          <w:rFonts w:ascii="Arial" w:hAnsi="Arial" w:cs="Arial"/>
          <w:sz w:val="20"/>
          <w:szCs w:val="20"/>
        </w:rPr>
        <w:t xml:space="preserve">provozování </w:t>
      </w:r>
      <w:r w:rsidR="00F7217B" w:rsidRPr="00281035">
        <w:rPr>
          <w:rFonts w:ascii="Arial" w:hAnsi="Arial" w:cs="Arial"/>
          <w:sz w:val="20"/>
          <w:szCs w:val="20"/>
        </w:rPr>
        <w:t xml:space="preserve">IT prostředí </w:t>
      </w:r>
      <w:r w:rsidR="00281035">
        <w:rPr>
          <w:rFonts w:ascii="Arial" w:hAnsi="Arial" w:cs="Arial"/>
          <w:sz w:val="20"/>
          <w:szCs w:val="20"/>
        </w:rPr>
        <w:t>O</w:t>
      </w:r>
      <w:r w:rsidR="00F7217B" w:rsidRPr="00281035">
        <w:rPr>
          <w:rFonts w:ascii="Arial" w:hAnsi="Arial" w:cs="Arial"/>
          <w:sz w:val="20"/>
          <w:szCs w:val="20"/>
        </w:rPr>
        <w:t>bjednatele</w:t>
      </w:r>
      <w:r w:rsidRPr="00281035">
        <w:rPr>
          <w:rFonts w:ascii="Arial" w:hAnsi="Arial" w:cs="Arial"/>
          <w:sz w:val="20"/>
          <w:szCs w:val="20"/>
        </w:rPr>
        <w:t xml:space="preserve"> a je</w:t>
      </w:r>
      <w:r w:rsidR="00BD36D4" w:rsidRPr="00281035">
        <w:rPr>
          <w:rFonts w:ascii="Arial" w:hAnsi="Arial" w:cs="Arial"/>
          <w:sz w:val="20"/>
          <w:szCs w:val="20"/>
        </w:rPr>
        <w:t>ho</w:t>
      </w:r>
      <w:r w:rsidRPr="00281035">
        <w:rPr>
          <w:rFonts w:ascii="Arial" w:hAnsi="Arial" w:cs="Arial"/>
          <w:sz w:val="20"/>
          <w:szCs w:val="20"/>
        </w:rPr>
        <w:t xml:space="preserve"> udržování ve stejném nebo lepším stavu, než v jakém je ke</w:t>
      </w:r>
      <w:r w:rsidR="004E7DB3">
        <w:rPr>
          <w:rFonts w:ascii="Arial" w:hAnsi="Arial" w:cs="Arial"/>
          <w:sz w:val="20"/>
          <w:szCs w:val="20"/>
        </w:rPr>
        <w:t> </w:t>
      </w:r>
      <w:r w:rsidRPr="00281035">
        <w:rPr>
          <w:rFonts w:ascii="Arial" w:hAnsi="Arial" w:cs="Arial"/>
          <w:sz w:val="20"/>
          <w:szCs w:val="20"/>
        </w:rPr>
        <w:t xml:space="preserve">dni podpisu této Smlouvy. Objednatel má zejména povinnost na své náklady zajišťovat elektrickou energii pro </w:t>
      </w:r>
      <w:r w:rsidR="00F7217B" w:rsidRPr="00281035">
        <w:rPr>
          <w:rFonts w:ascii="Arial" w:hAnsi="Arial" w:cs="Arial"/>
          <w:sz w:val="20"/>
          <w:szCs w:val="20"/>
        </w:rPr>
        <w:t xml:space="preserve">IT prostředí </w:t>
      </w:r>
      <w:r w:rsidR="00281035">
        <w:rPr>
          <w:rFonts w:ascii="Arial" w:hAnsi="Arial" w:cs="Arial"/>
          <w:sz w:val="20"/>
          <w:szCs w:val="20"/>
        </w:rPr>
        <w:t>O</w:t>
      </w:r>
      <w:r w:rsidR="00F7217B" w:rsidRPr="00281035">
        <w:rPr>
          <w:rFonts w:ascii="Arial" w:hAnsi="Arial" w:cs="Arial"/>
          <w:sz w:val="20"/>
          <w:szCs w:val="20"/>
        </w:rPr>
        <w:t>bjednatele</w:t>
      </w:r>
      <w:r w:rsidRPr="00281035">
        <w:rPr>
          <w:rFonts w:ascii="Arial" w:hAnsi="Arial" w:cs="Arial"/>
          <w:sz w:val="20"/>
          <w:szCs w:val="20"/>
        </w:rPr>
        <w:t xml:space="preserve">, napojení </w:t>
      </w:r>
      <w:r w:rsidR="00F7217B" w:rsidRPr="00281035">
        <w:rPr>
          <w:rFonts w:ascii="Arial" w:hAnsi="Arial" w:cs="Arial"/>
          <w:sz w:val="20"/>
          <w:szCs w:val="20"/>
        </w:rPr>
        <w:t xml:space="preserve">IT prostředí </w:t>
      </w:r>
      <w:r w:rsidR="00281035">
        <w:rPr>
          <w:rFonts w:ascii="Arial" w:hAnsi="Arial" w:cs="Arial"/>
          <w:sz w:val="20"/>
          <w:szCs w:val="20"/>
        </w:rPr>
        <w:t>O</w:t>
      </w:r>
      <w:r w:rsidR="00F7217B" w:rsidRPr="00281035">
        <w:rPr>
          <w:rFonts w:ascii="Arial" w:hAnsi="Arial" w:cs="Arial"/>
          <w:sz w:val="20"/>
          <w:szCs w:val="20"/>
        </w:rPr>
        <w:t>bjednatele</w:t>
      </w:r>
      <w:r w:rsidRPr="00281035">
        <w:rPr>
          <w:rFonts w:ascii="Arial" w:hAnsi="Arial" w:cs="Arial"/>
          <w:sz w:val="20"/>
          <w:szCs w:val="20"/>
        </w:rPr>
        <w:t xml:space="preserve"> na</w:t>
      </w:r>
      <w:r w:rsidR="004E7DB3">
        <w:rPr>
          <w:rFonts w:ascii="Arial" w:hAnsi="Arial" w:cs="Arial"/>
          <w:sz w:val="20"/>
          <w:szCs w:val="20"/>
        </w:rPr>
        <w:t> </w:t>
      </w:r>
      <w:r w:rsidRPr="00281035">
        <w:rPr>
          <w:rFonts w:ascii="Arial" w:hAnsi="Arial" w:cs="Arial"/>
          <w:sz w:val="20"/>
          <w:szCs w:val="20"/>
        </w:rPr>
        <w:t xml:space="preserve">internet a jiné externí zdroje nezbytné k řádnému chodu </w:t>
      </w:r>
      <w:r w:rsidR="00660B45" w:rsidRPr="00281035">
        <w:rPr>
          <w:rFonts w:ascii="Arial" w:hAnsi="Arial" w:cs="Arial"/>
          <w:sz w:val="20"/>
          <w:szCs w:val="20"/>
        </w:rPr>
        <w:t>Systém</w:t>
      </w:r>
      <w:r w:rsidRPr="00281035">
        <w:rPr>
          <w:rFonts w:ascii="Arial" w:hAnsi="Arial" w:cs="Arial"/>
          <w:sz w:val="20"/>
          <w:szCs w:val="20"/>
        </w:rPr>
        <w:t xml:space="preserve">u, klimatizování </w:t>
      </w:r>
      <w:r w:rsidR="00F7217B" w:rsidRPr="00281035">
        <w:rPr>
          <w:rFonts w:ascii="Arial" w:hAnsi="Arial" w:cs="Arial"/>
          <w:sz w:val="20"/>
          <w:szCs w:val="20"/>
        </w:rPr>
        <w:t xml:space="preserve">IT prostředí </w:t>
      </w:r>
      <w:r w:rsidR="00281035">
        <w:rPr>
          <w:rFonts w:ascii="Arial" w:hAnsi="Arial" w:cs="Arial"/>
          <w:sz w:val="20"/>
          <w:szCs w:val="20"/>
        </w:rPr>
        <w:t>O</w:t>
      </w:r>
      <w:r w:rsidR="00F7217B" w:rsidRPr="00281035">
        <w:rPr>
          <w:rFonts w:ascii="Arial" w:hAnsi="Arial" w:cs="Arial"/>
          <w:sz w:val="20"/>
          <w:szCs w:val="20"/>
        </w:rPr>
        <w:t>bjednatele</w:t>
      </w:r>
      <w:r w:rsidRPr="00281035">
        <w:rPr>
          <w:rFonts w:ascii="Arial" w:hAnsi="Arial" w:cs="Arial"/>
          <w:sz w:val="20"/>
          <w:szCs w:val="20"/>
        </w:rPr>
        <w:t xml:space="preserve"> a zajištění dalších služeb souvisejících s chodem </w:t>
      </w:r>
      <w:r w:rsidR="00F7217B" w:rsidRPr="00281035">
        <w:rPr>
          <w:rFonts w:ascii="Arial" w:hAnsi="Arial" w:cs="Arial"/>
          <w:sz w:val="20"/>
          <w:szCs w:val="20"/>
        </w:rPr>
        <w:t xml:space="preserve">IT prostředí </w:t>
      </w:r>
      <w:r w:rsidR="00281035">
        <w:rPr>
          <w:rFonts w:ascii="Arial" w:hAnsi="Arial" w:cs="Arial"/>
          <w:sz w:val="20"/>
          <w:szCs w:val="20"/>
        </w:rPr>
        <w:t>O</w:t>
      </w:r>
      <w:r w:rsidR="00F7217B" w:rsidRPr="00281035">
        <w:rPr>
          <w:rFonts w:ascii="Arial" w:hAnsi="Arial" w:cs="Arial"/>
          <w:sz w:val="20"/>
          <w:szCs w:val="20"/>
        </w:rPr>
        <w:t>bjednatele</w:t>
      </w:r>
      <w:r w:rsidR="00326E1C" w:rsidRPr="00281035">
        <w:rPr>
          <w:rFonts w:ascii="Arial" w:hAnsi="Arial" w:cs="Arial"/>
          <w:sz w:val="20"/>
          <w:szCs w:val="20"/>
        </w:rPr>
        <w:t>, ledaže jde o povinnost stanovenou Poskytovateli dle Smlouvy</w:t>
      </w:r>
      <w:r w:rsidR="00535F4F" w:rsidRPr="00281035">
        <w:rPr>
          <w:rFonts w:ascii="Arial" w:hAnsi="Arial" w:cs="Arial"/>
          <w:sz w:val="20"/>
          <w:szCs w:val="20"/>
        </w:rPr>
        <w:t xml:space="preserve">. </w:t>
      </w:r>
      <w:r w:rsidR="006A1D12" w:rsidRPr="00281035">
        <w:rPr>
          <w:rFonts w:ascii="Arial" w:hAnsi="Arial" w:cs="Arial"/>
          <w:sz w:val="20"/>
          <w:szCs w:val="20"/>
        </w:rPr>
        <w:t>Poruší-li</w:t>
      </w:r>
      <w:r w:rsidR="00CF5412" w:rsidRPr="00281035">
        <w:rPr>
          <w:rFonts w:ascii="Arial" w:hAnsi="Arial" w:cs="Arial"/>
          <w:sz w:val="20"/>
          <w:szCs w:val="20"/>
        </w:rPr>
        <w:t> </w:t>
      </w:r>
      <w:r w:rsidRPr="00281035">
        <w:rPr>
          <w:rFonts w:ascii="Arial" w:hAnsi="Arial" w:cs="Arial"/>
          <w:sz w:val="20"/>
          <w:szCs w:val="20"/>
        </w:rPr>
        <w:t>Poskytovatel své povinnosti, z</w:t>
      </w:r>
      <w:r w:rsidR="00535F4F" w:rsidRPr="00281035">
        <w:rPr>
          <w:rFonts w:ascii="Arial" w:hAnsi="Arial" w:cs="Arial"/>
          <w:sz w:val="20"/>
          <w:szCs w:val="20"/>
        </w:rPr>
        <w:t>ejména povinnosti související s </w:t>
      </w:r>
      <w:r w:rsidRPr="00281035">
        <w:rPr>
          <w:rFonts w:ascii="Arial" w:hAnsi="Arial" w:cs="Arial"/>
          <w:sz w:val="20"/>
          <w:szCs w:val="20"/>
        </w:rPr>
        <w:t>Paušálními službami, v</w:t>
      </w:r>
      <w:r w:rsidR="00634502" w:rsidRPr="00281035">
        <w:rPr>
          <w:rFonts w:ascii="Arial" w:hAnsi="Arial" w:cs="Arial"/>
          <w:sz w:val="20"/>
          <w:szCs w:val="20"/>
        </w:rPr>
        <w:t> </w:t>
      </w:r>
      <w:r w:rsidRPr="00281035">
        <w:rPr>
          <w:rFonts w:ascii="Arial" w:hAnsi="Arial" w:cs="Arial"/>
          <w:sz w:val="20"/>
          <w:szCs w:val="20"/>
        </w:rPr>
        <w:t xml:space="preserve">důsledku výpadku nebo přerušení služeb </w:t>
      </w:r>
      <w:r w:rsidR="00F7217B" w:rsidRPr="00281035">
        <w:rPr>
          <w:rFonts w:ascii="Arial" w:hAnsi="Arial" w:cs="Arial"/>
          <w:sz w:val="20"/>
          <w:szCs w:val="20"/>
        </w:rPr>
        <w:t xml:space="preserve">IT prostředí </w:t>
      </w:r>
      <w:r w:rsidR="00281035">
        <w:rPr>
          <w:rFonts w:ascii="Arial" w:hAnsi="Arial" w:cs="Arial"/>
          <w:sz w:val="20"/>
          <w:szCs w:val="20"/>
        </w:rPr>
        <w:t>O</w:t>
      </w:r>
      <w:r w:rsidR="00F7217B" w:rsidRPr="00281035">
        <w:rPr>
          <w:rFonts w:ascii="Arial" w:hAnsi="Arial" w:cs="Arial"/>
          <w:sz w:val="20"/>
          <w:szCs w:val="20"/>
        </w:rPr>
        <w:t>bjednatele</w:t>
      </w:r>
      <w:r w:rsidRPr="00281035">
        <w:rPr>
          <w:rFonts w:ascii="Arial" w:hAnsi="Arial" w:cs="Arial"/>
          <w:sz w:val="20"/>
          <w:szCs w:val="20"/>
        </w:rPr>
        <w:t xml:space="preserve"> způsobeného porušením povinností Objednatele dle tohoto Článku </w:t>
      </w:r>
      <w:r w:rsidRPr="00281035">
        <w:rPr>
          <w:rFonts w:ascii="Arial" w:hAnsi="Arial" w:cs="Arial"/>
          <w:sz w:val="20"/>
          <w:szCs w:val="20"/>
        </w:rPr>
        <w:fldChar w:fldCharType="begin"/>
      </w:r>
      <w:r w:rsidRPr="00281035">
        <w:rPr>
          <w:rFonts w:ascii="Arial" w:hAnsi="Arial" w:cs="Arial"/>
          <w:sz w:val="20"/>
          <w:szCs w:val="20"/>
        </w:rPr>
        <w:instrText xml:space="preserve"> REF _Ref515814129 \r \h </w:instrText>
      </w:r>
      <w:r w:rsidR="0056038E" w:rsidRPr="00281035">
        <w:rPr>
          <w:rFonts w:ascii="Arial" w:hAnsi="Arial" w:cs="Arial"/>
          <w:sz w:val="20"/>
          <w:szCs w:val="20"/>
        </w:rPr>
        <w:instrText xml:space="preserve"> \* MERGEFORMAT </w:instrText>
      </w:r>
      <w:r w:rsidRPr="00281035">
        <w:rPr>
          <w:rFonts w:ascii="Arial" w:hAnsi="Arial" w:cs="Arial"/>
          <w:sz w:val="20"/>
          <w:szCs w:val="20"/>
        </w:rPr>
      </w:r>
      <w:r w:rsidRPr="00281035">
        <w:rPr>
          <w:rFonts w:ascii="Arial" w:hAnsi="Arial" w:cs="Arial"/>
          <w:sz w:val="20"/>
          <w:szCs w:val="20"/>
        </w:rPr>
        <w:fldChar w:fldCharType="separate"/>
      </w:r>
      <w:r w:rsidR="009B39DC">
        <w:rPr>
          <w:rFonts w:ascii="Arial" w:hAnsi="Arial" w:cs="Arial"/>
          <w:sz w:val="20"/>
          <w:szCs w:val="20"/>
        </w:rPr>
        <w:t>11.3</w:t>
      </w:r>
      <w:r w:rsidRPr="00281035">
        <w:rPr>
          <w:rFonts w:ascii="Arial" w:hAnsi="Arial" w:cs="Arial"/>
          <w:sz w:val="20"/>
          <w:szCs w:val="20"/>
        </w:rPr>
        <w:fldChar w:fldCharType="end"/>
      </w:r>
      <w:r w:rsidRPr="00281035">
        <w:rPr>
          <w:rFonts w:ascii="Arial" w:hAnsi="Arial" w:cs="Arial"/>
          <w:sz w:val="20"/>
          <w:szCs w:val="20"/>
        </w:rPr>
        <w:fldChar w:fldCharType="begin"/>
      </w:r>
      <w:r w:rsidRPr="00281035">
        <w:rPr>
          <w:rFonts w:ascii="Arial" w:hAnsi="Arial" w:cs="Arial"/>
          <w:sz w:val="20"/>
          <w:szCs w:val="20"/>
        </w:rPr>
        <w:instrText xml:space="preserve"> REF _Ref515814405 \r \h </w:instrText>
      </w:r>
      <w:r w:rsidR="0056038E" w:rsidRPr="00281035">
        <w:rPr>
          <w:rFonts w:ascii="Arial" w:hAnsi="Arial" w:cs="Arial"/>
          <w:sz w:val="20"/>
          <w:szCs w:val="20"/>
        </w:rPr>
        <w:instrText xml:space="preserve"> \* MERGEFORMAT </w:instrText>
      </w:r>
      <w:r w:rsidRPr="00281035">
        <w:rPr>
          <w:rFonts w:ascii="Arial" w:hAnsi="Arial" w:cs="Arial"/>
          <w:sz w:val="20"/>
          <w:szCs w:val="20"/>
        </w:rPr>
      </w:r>
      <w:r w:rsidRPr="00281035">
        <w:rPr>
          <w:rFonts w:ascii="Arial" w:hAnsi="Arial" w:cs="Arial"/>
          <w:sz w:val="20"/>
          <w:szCs w:val="20"/>
        </w:rPr>
        <w:fldChar w:fldCharType="separate"/>
      </w:r>
      <w:r w:rsidR="009B39DC">
        <w:rPr>
          <w:rFonts w:ascii="Arial" w:hAnsi="Arial" w:cs="Arial"/>
          <w:sz w:val="20"/>
          <w:szCs w:val="20"/>
        </w:rPr>
        <w:t>(g)</w:t>
      </w:r>
      <w:r w:rsidRPr="00281035">
        <w:rPr>
          <w:rFonts w:ascii="Arial" w:hAnsi="Arial" w:cs="Arial"/>
          <w:sz w:val="20"/>
          <w:szCs w:val="20"/>
        </w:rPr>
        <w:fldChar w:fldCharType="end"/>
      </w:r>
      <w:r w:rsidRPr="00281035">
        <w:rPr>
          <w:rFonts w:ascii="Arial" w:hAnsi="Arial" w:cs="Arial"/>
          <w:sz w:val="20"/>
          <w:szCs w:val="20"/>
        </w:rPr>
        <w:t xml:space="preserve">, pak se po dobu od vzniku takového výpadku do jeho odstranění Objednatelem staví veškeré lhůty či doby stanovené ve specifikacích Paušálních služeb, které jsou bezprostředně a přímo dotčeny takovým výpadkem </w:t>
      </w:r>
      <w:r w:rsidR="00F7217B" w:rsidRPr="00281035">
        <w:rPr>
          <w:rFonts w:ascii="Arial" w:hAnsi="Arial" w:cs="Arial"/>
          <w:sz w:val="20"/>
          <w:szCs w:val="20"/>
        </w:rPr>
        <w:t xml:space="preserve">IT prostředí </w:t>
      </w:r>
      <w:r w:rsidR="00281035">
        <w:rPr>
          <w:rFonts w:ascii="Arial" w:hAnsi="Arial" w:cs="Arial"/>
          <w:sz w:val="20"/>
          <w:szCs w:val="20"/>
        </w:rPr>
        <w:t>O</w:t>
      </w:r>
      <w:r w:rsidR="00F7217B" w:rsidRPr="00281035">
        <w:rPr>
          <w:rFonts w:ascii="Arial" w:hAnsi="Arial" w:cs="Arial"/>
          <w:sz w:val="20"/>
          <w:szCs w:val="20"/>
        </w:rPr>
        <w:t>bjednatele</w:t>
      </w:r>
      <w:r w:rsidRPr="00281035">
        <w:rPr>
          <w:rFonts w:ascii="Arial" w:hAnsi="Arial" w:cs="Arial"/>
          <w:sz w:val="20"/>
          <w:szCs w:val="20"/>
        </w:rPr>
        <w:t>.</w:t>
      </w:r>
      <w:bookmarkEnd w:id="121"/>
      <w:r w:rsidRPr="00281035">
        <w:rPr>
          <w:rFonts w:ascii="Arial" w:hAnsi="Arial" w:cs="Arial"/>
          <w:sz w:val="20"/>
          <w:szCs w:val="20"/>
        </w:rPr>
        <w:t xml:space="preserve"> </w:t>
      </w:r>
    </w:p>
    <w:p w14:paraId="70505E0B" w14:textId="483724D7" w:rsidR="00E52342" w:rsidRPr="00281035" w:rsidRDefault="00856FF5" w:rsidP="00281035">
      <w:pPr>
        <w:pStyle w:val="Clanek11"/>
        <w:widowControl/>
        <w:spacing w:line="280" w:lineRule="atLeast"/>
        <w:rPr>
          <w:rFonts w:ascii="Arial" w:hAnsi="Arial"/>
          <w:sz w:val="20"/>
          <w:szCs w:val="20"/>
        </w:rPr>
      </w:pPr>
      <w:bookmarkStart w:id="122" w:name="_Ref516571623"/>
      <w:r w:rsidRPr="00281035">
        <w:rPr>
          <w:rFonts w:ascii="Arial" w:hAnsi="Arial"/>
          <w:sz w:val="20"/>
          <w:szCs w:val="20"/>
        </w:rPr>
        <w:t>Objednatel je povin</w:t>
      </w:r>
      <w:r w:rsidR="00FD68D1" w:rsidRPr="00281035">
        <w:rPr>
          <w:rFonts w:ascii="Arial" w:hAnsi="Arial"/>
          <w:sz w:val="20"/>
          <w:szCs w:val="20"/>
        </w:rPr>
        <w:t xml:space="preserve">en poskytovat </w:t>
      </w:r>
      <w:r w:rsidR="00BD36D4" w:rsidRPr="00281035">
        <w:rPr>
          <w:rFonts w:ascii="Arial" w:hAnsi="Arial"/>
          <w:sz w:val="20"/>
          <w:szCs w:val="20"/>
        </w:rPr>
        <w:t xml:space="preserve">součinnost dle této Smlouvy </w:t>
      </w:r>
      <w:r w:rsidR="00FD68D1" w:rsidRPr="00281035">
        <w:rPr>
          <w:rFonts w:ascii="Arial" w:hAnsi="Arial"/>
          <w:sz w:val="20"/>
          <w:szCs w:val="20"/>
        </w:rPr>
        <w:t>pouze v rozsahu a </w:t>
      </w:r>
      <w:r w:rsidRPr="00281035">
        <w:rPr>
          <w:rFonts w:ascii="Arial" w:hAnsi="Arial"/>
          <w:sz w:val="20"/>
          <w:szCs w:val="20"/>
        </w:rPr>
        <w:t xml:space="preserve">způsoby stanovenými v Článku </w:t>
      </w:r>
      <w:r w:rsidRPr="00281035">
        <w:rPr>
          <w:rFonts w:ascii="Arial" w:hAnsi="Arial"/>
          <w:sz w:val="20"/>
          <w:szCs w:val="20"/>
        </w:rPr>
        <w:fldChar w:fldCharType="begin"/>
      </w:r>
      <w:r w:rsidRPr="00281035">
        <w:rPr>
          <w:rFonts w:ascii="Arial" w:hAnsi="Arial"/>
          <w:sz w:val="20"/>
          <w:szCs w:val="20"/>
        </w:rPr>
        <w:instrText xml:space="preserve"> REF _Ref515814146 \r \h </w:instrText>
      </w:r>
      <w:r w:rsidR="0056038E" w:rsidRPr="00281035">
        <w:rPr>
          <w:rFonts w:ascii="Arial" w:hAnsi="Arial"/>
          <w:sz w:val="20"/>
          <w:szCs w:val="20"/>
        </w:rPr>
        <w:instrText xml:space="preserve"> \* MERGEFORMAT </w:instrText>
      </w:r>
      <w:r w:rsidRPr="00281035">
        <w:rPr>
          <w:rFonts w:ascii="Arial" w:hAnsi="Arial"/>
          <w:sz w:val="20"/>
          <w:szCs w:val="20"/>
        </w:rPr>
      </w:r>
      <w:r w:rsidRPr="00281035">
        <w:rPr>
          <w:rFonts w:ascii="Arial" w:hAnsi="Arial"/>
          <w:sz w:val="20"/>
          <w:szCs w:val="20"/>
        </w:rPr>
        <w:fldChar w:fldCharType="separate"/>
      </w:r>
      <w:r w:rsidR="009B39DC">
        <w:rPr>
          <w:rFonts w:ascii="Arial" w:hAnsi="Arial"/>
          <w:sz w:val="20"/>
          <w:szCs w:val="20"/>
        </w:rPr>
        <w:t>11.2</w:t>
      </w:r>
      <w:r w:rsidRPr="00281035">
        <w:rPr>
          <w:rFonts w:ascii="Arial" w:hAnsi="Arial"/>
          <w:sz w:val="20"/>
          <w:szCs w:val="20"/>
        </w:rPr>
        <w:fldChar w:fldCharType="end"/>
      </w:r>
      <w:r w:rsidRPr="00281035">
        <w:rPr>
          <w:rFonts w:ascii="Arial" w:hAnsi="Arial"/>
          <w:sz w:val="20"/>
          <w:szCs w:val="20"/>
        </w:rPr>
        <w:t xml:space="preserve"> a </w:t>
      </w:r>
      <w:r w:rsidRPr="00281035">
        <w:rPr>
          <w:rFonts w:ascii="Arial" w:hAnsi="Arial"/>
          <w:sz w:val="20"/>
          <w:szCs w:val="20"/>
        </w:rPr>
        <w:fldChar w:fldCharType="begin"/>
      </w:r>
      <w:r w:rsidRPr="00281035">
        <w:rPr>
          <w:rFonts w:ascii="Arial" w:hAnsi="Arial"/>
          <w:sz w:val="20"/>
          <w:szCs w:val="20"/>
        </w:rPr>
        <w:instrText xml:space="preserve"> REF _Ref515814129 \r \h </w:instrText>
      </w:r>
      <w:r w:rsidR="0056038E" w:rsidRPr="00281035">
        <w:rPr>
          <w:rFonts w:ascii="Arial" w:hAnsi="Arial"/>
          <w:sz w:val="20"/>
          <w:szCs w:val="20"/>
        </w:rPr>
        <w:instrText xml:space="preserve"> \* MERGEFORMAT </w:instrText>
      </w:r>
      <w:r w:rsidRPr="00281035">
        <w:rPr>
          <w:rFonts w:ascii="Arial" w:hAnsi="Arial"/>
          <w:sz w:val="20"/>
          <w:szCs w:val="20"/>
        </w:rPr>
      </w:r>
      <w:r w:rsidRPr="00281035">
        <w:rPr>
          <w:rFonts w:ascii="Arial" w:hAnsi="Arial"/>
          <w:sz w:val="20"/>
          <w:szCs w:val="20"/>
        </w:rPr>
        <w:fldChar w:fldCharType="separate"/>
      </w:r>
      <w:r w:rsidR="009B39DC">
        <w:rPr>
          <w:rFonts w:ascii="Arial" w:hAnsi="Arial"/>
          <w:sz w:val="20"/>
          <w:szCs w:val="20"/>
        </w:rPr>
        <w:t>11.3</w:t>
      </w:r>
      <w:r w:rsidRPr="00281035">
        <w:rPr>
          <w:rFonts w:ascii="Arial" w:hAnsi="Arial"/>
          <w:sz w:val="20"/>
          <w:szCs w:val="20"/>
        </w:rPr>
        <w:fldChar w:fldCharType="end"/>
      </w:r>
      <w:r w:rsidR="00885DAD" w:rsidRPr="00281035">
        <w:rPr>
          <w:rFonts w:ascii="Arial" w:hAnsi="Arial"/>
          <w:sz w:val="20"/>
          <w:szCs w:val="20"/>
        </w:rPr>
        <w:t xml:space="preserve">, případně dle </w:t>
      </w:r>
      <w:r w:rsidR="00885DAD" w:rsidRPr="00281035">
        <w:rPr>
          <w:rFonts w:ascii="Arial" w:hAnsi="Arial"/>
          <w:b/>
          <w:sz w:val="20"/>
          <w:szCs w:val="20"/>
        </w:rPr>
        <w:t>Přílohy č. 1</w:t>
      </w:r>
      <w:r w:rsidR="00885DAD" w:rsidRPr="00281035">
        <w:rPr>
          <w:rFonts w:ascii="Arial" w:hAnsi="Arial"/>
          <w:sz w:val="20"/>
          <w:szCs w:val="20"/>
        </w:rPr>
        <w:t xml:space="preserve"> [</w:t>
      </w:r>
      <w:r w:rsidR="00885DAD" w:rsidRPr="00281035">
        <w:rPr>
          <w:rFonts w:ascii="Arial" w:hAnsi="Arial"/>
          <w:i/>
          <w:sz w:val="20"/>
          <w:szCs w:val="20"/>
        </w:rPr>
        <w:t>Technická specifikace</w:t>
      </w:r>
      <w:r w:rsidR="00885DAD" w:rsidRPr="00281035">
        <w:rPr>
          <w:rFonts w:ascii="Arial" w:hAnsi="Arial"/>
          <w:sz w:val="20"/>
          <w:szCs w:val="20"/>
        </w:rPr>
        <w:t>].</w:t>
      </w:r>
      <w:bookmarkEnd w:id="122"/>
      <w:r w:rsidRPr="00281035">
        <w:rPr>
          <w:rFonts w:ascii="Arial" w:hAnsi="Arial"/>
          <w:sz w:val="20"/>
          <w:szCs w:val="20"/>
        </w:rPr>
        <w:t xml:space="preserve"> </w:t>
      </w:r>
    </w:p>
    <w:p w14:paraId="5634B605" w14:textId="77777777" w:rsidR="007B0997" w:rsidRPr="006D5520" w:rsidRDefault="003B15DB" w:rsidP="004E7DB3">
      <w:pPr>
        <w:pStyle w:val="Nadpis1"/>
        <w:keepNext w:val="0"/>
        <w:tabs>
          <w:tab w:val="clear" w:pos="1702"/>
        </w:tabs>
        <w:spacing w:before="600" w:after="120" w:line="280" w:lineRule="atLeast"/>
        <w:ind w:left="567"/>
        <w:rPr>
          <w:rFonts w:ascii="Arial" w:hAnsi="Arial"/>
          <w:szCs w:val="22"/>
        </w:rPr>
      </w:pPr>
      <w:bookmarkStart w:id="123" w:name="_Ref516341913"/>
      <w:bookmarkStart w:id="124" w:name="_Toc532815623"/>
      <w:bookmarkStart w:id="125" w:name="_Toc73350994"/>
      <w:r w:rsidRPr="006D5520">
        <w:rPr>
          <w:rFonts w:ascii="Arial" w:hAnsi="Arial"/>
          <w:szCs w:val="22"/>
        </w:rPr>
        <w:t>P</w:t>
      </w:r>
      <w:r w:rsidR="007B0997" w:rsidRPr="006D5520">
        <w:rPr>
          <w:rFonts w:ascii="Arial" w:hAnsi="Arial"/>
          <w:szCs w:val="22"/>
        </w:rPr>
        <w:t>ovinnosti poskytovatele</w:t>
      </w:r>
      <w:bookmarkEnd w:id="123"/>
      <w:bookmarkEnd w:id="124"/>
      <w:bookmarkEnd w:id="125"/>
    </w:p>
    <w:p w14:paraId="3F37B88E" w14:textId="77777777" w:rsidR="00DD591C" w:rsidRPr="00281035" w:rsidRDefault="00DD591C" w:rsidP="00281035">
      <w:pPr>
        <w:pStyle w:val="Clanek11"/>
        <w:widowControl/>
        <w:spacing w:line="280" w:lineRule="atLeast"/>
        <w:rPr>
          <w:rFonts w:ascii="Arial" w:hAnsi="Arial"/>
          <w:sz w:val="20"/>
          <w:szCs w:val="20"/>
        </w:rPr>
      </w:pPr>
      <w:bookmarkStart w:id="126" w:name="_Ref36385287"/>
      <w:r w:rsidRPr="00281035">
        <w:rPr>
          <w:rFonts w:ascii="Arial" w:hAnsi="Arial"/>
          <w:sz w:val="20"/>
          <w:szCs w:val="20"/>
        </w:rPr>
        <w:t xml:space="preserve">Poskytovatel se zavazuje poskytovat Objednateli Služby </w:t>
      </w:r>
      <w:r w:rsidR="00BA72D7" w:rsidRPr="00281035">
        <w:rPr>
          <w:rFonts w:ascii="Arial" w:hAnsi="Arial"/>
          <w:sz w:val="20"/>
          <w:szCs w:val="20"/>
        </w:rPr>
        <w:t xml:space="preserve">řádně a včas, </w:t>
      </w:r>
      <w:r w:rsidR="00A10613" w:rsidRPr="00281035">
        <w:rPr>
          <w:rFonts w:ascii="Arial" w:hAnsi="Arial"/>
          <w:sz w:val="20"/>
          <w:szCs w:val="20"/>
        </w:rPr>
        <w:t>osobně</w:t>
      </w:r>
      <w:r w:rsidR="00BA72D7" w:rsidRPr="00281035">
        <w:rPr>
          <w:rFonts w:ascii="Arial" w:hAnsi="Arial"/>
          <w:sz w:val="20"/>
          <w:szCs w:val="20"/>
        </w:rPr>
        <w:t>, (tj. </w:t>
      </w:r>
      <w:r w:rsidR="0037594C" w:rsidRPr="00281035">
        <w:rPr>
          <w:rFonts w:ascii="Arial" w:hAnsi="Arial"/>
          <w:sz w:val="20"/>
          <w:szCs w:val="20"/>
        </w:rPr>
        <w:t>prostřednictvím svých zaměstnanců)</w:t>
      </w:r>
      <w:r w:rsidR="00A34EBA" w:rsidRPr="00281035">
        <w:rPr>
          <w:rFonts w:ascii="Arial" w:hAnsi="Arial"/>
          <w:sz w:val="20"/>
          <w:szCs w:val="20"/>
        </w:rPr>
        <w:t xml:space="preserve">, </w:t>
      </w:r>
      <w:r w:rsidR="008C319C" w:rsidRPr="00281035">
        <w:rPr>
          <w:rFonts w:ascii="Arial" w:hAnsi="Arial"/>
          <w:sz w:val="20"/>
          <w:szCs w:val="20"/>
        </w:rPr>
        <w:t xml:space="preserve">prostřednictvím </w:t>
      </w:r>
      <w:r w:rsidR="00A34EBA" w:rsidRPr="00281035">
        <w:rPr>
          <w:rFonts w:ascii="Arial" w:hAnsi="Arial"/>
          <w:sz w:val="20"/>
          <w:szCs w:val="20"/>
        </w:rPr>
        <w:t>členů Realizačního týmu</w:t>
      </w:r>
      <w:r w:rsidR="00BA72D7" w:rsidRPr="00281035">
        <w:rPr>
          <w:rFonts w:ascii="Arial" w:hAnsi="Arial"/>
          <w:sz w:val="20"/>
          <w:szCs w:val="20"/>
        </w:rPr>
        <w:t xml:space="preserve"> a </w:t>
      </w:r>
      <w:r w:rsidR="0037594C" w:rsidRPr="00281035">
        <w:rPr>
          <w:rFonts w:ascii="Arial" w:hAnsi="Arial"/>
          <w:sz w:val="20"/>
          <w:szCs w:val="20"/>
        </w:rPr>
        <w:t>prostřednictvím</w:t>
      </w:r>
      <w:r w:rsidRPr="00281035">
        <w:rPr>
          <w:rFonts w:ascii="Arial" w:hAnsi="Arial"/>
          <w:sz w:val="20"/>
          <w:szCs w:val="20"/>
        </w:rPr>
        <w:t xml:space="preserve"> svých Poddodavatelů</w:t>
      </w:r>
      <w:r w:rsidR="0037594C" w:rsidRPr="00281035">
        <w:rPr>
          <w:rFonts w:ascii="Arial" w:hAnsi="Arial"/>
          <w:sz w:val="20"/>
          <w:szCs w:val="20"/>
        </w:rPr>
        <w:t>.</w:t>
      </w:r>
      <w:bookmarkEnd w:id="126"/>
    </w:p>
    <w:p w14:paraId="57AFF826" w14:textId="77777777" w:rsidR="00DD591C" w:rsidRPr="00281035" w:rsidRDefault="00DD591C" w:rsidP="00281035">
      <w:pPr>
        <w:pStyle w:val="Clanek11"/>
        <w:widowControl/>
        <w:spacing w:line="280" w:lineRule="atLeast"/>
        <w:rPr>
          <w:rFonts w:ascii="Arial" w:hAnsi="Arial"/>
          <w:sz w:val="20"/>
          <w:szCs w:val="20"/>
        </w:rPr>
      </w:pPr>
      <w:r w:rsidRPr="00281035">
        <w:rPr>
          <w:rFonts w:ascii="Arial" w:hAnsi="Arial"/>
          <w:sz w:val="20"/>
          <w:szCs w:val="20"/>
        </w:rPr>
        <w:t xml:space="preserve">Poskytovatel je povinen písemně seznámit Objednatele se zásadními bezpečnostními doporučeními souvisejícími s provozem </w:t>
      </w:r>
      <w:r w:rsidR="00660B45" w:rsidRPr="00281035">
        <w:rPr>
          <w:rFonts w:ascii="Arial" w:hAnsi="Arial"/>
          <w:sz w:val="20"/>
          <w:szCs w:val="20"/>
        </w:rPr>
        <w:t>Systém</w:t>
      </w:r>
      <w:r w:rsidRPr="00281035">
        <w:rPr>
          <w:rFonts w:ascii="Arial" w:hAnsi="Arial"/>
          <w:sz w:val="20"/>
          <w:szCs w:val="20"/>
        </w:rPr>
        <w:t xml:space="preserve">u a Standardního software. V případě vědomosti o rizicích a hrozbách vyplývajících z jejich případného nedodržování Objednatelem, je Poskytovatel povinen na tuto skutečnost Objednatele bezodkladně písemně upozornit. </w:t>
      </w:r>
    </w:p>
    <w:p w14:paraId="14CFBE79" w14:textId="77777777" w:rsidR="00DD591C" w:rsidRPr="00281035" w:rsidRDefault="00DD591C" w:rsidP="00281035">
      <w:pPr>
        <w:pStyle w:val="Clanek11"/>
        <w:widowControl/>
        <w:spacing w:line="280" w:lineRule="atLeast"/>
        <w:rPr>
          <w:rFonts w:ascii="Arial" w:hAnsi="Arial"/>
          <w:sz w:val="20"/>
          <w:szCs w:val="20"/>
        </w:rPr>
      </w:pPr>
      <w:r w:rsidRPr="00281035">
        <w:rPr>
          <w:rFonts w:ascii="Arial" w:hAnsi="Arial"/>
          <w:sz w:val="20"/>
          <w:szCs w:val="20"/>
        </w:rPr>
        <w:t xml:space="preserve">Poskytovatel se zavazuje, že ke všem výstupům poskytování Služeb a k veškerým jejich součástem poskytne, </w:t>
      </w:r>
      <w:r w:rsidR="00B72914" w:rsidRPr="00281035">
        <w:rPr>
          <w:rFonts w:ascii="Arial" w:hAnsi="Arial"/>
          <w:sz w:val="20"/>
          <w:szCs w:val="20"/>
        </w:rPr>
        <w:t xml:space="preserve">zabezpečí </w:t>
      </w:r>
      <w:r w:rsidRPr="00281035">
        <w:rPr>
          <w:rFonts w:ascii="Arial" w:hAnsi="Arial"/>
          <w:sz w:val="20"/>
          <w:szCs w:val="20"/>
        </w:rPr>
        <w:t xml:space="preserve">a na Objednatele převede či postoupí </w:t>
      </w:r>
      <w:r w:rsidR="00DA0AC1" w:rsidRPr="00281035">
        <w:rPr>
          <w:rFonts w:ascii="Arial" w:hAnsi="Arial"/>
          <w:sz w:val="20"/>
          <w:szCs w:val="20"/>
        </w:rPr>
        <w:t>všechna vlastnická, autorská či </w:t>
      </w:r>
      <w:r w:rsidRPr="00281035">
        <w:rPr>
          <w:rFonts w:ascii="Arial" w:hAnsi="Arial"/>
          <w:sz w:val="20"/>
          <w:szCs w:val="20"/>
        </w:rPr>
        <w:t xml:space="preserve">užívací práva a související oprávnění, zejména pak </w:t>
      </w:r>
      <w:r w:rsidR="00305B1B" w:rsidRPr="00281035">
        <w:rPr>
          <w:rFonts w:ascii="Arial" w:hAnsi="Arial"/>
          <w:sz w:val="20"/>
          <w:szCs w:val="20"/>
        </w:rPr>
        <w:t xml:space="preserve">za podmínek pro </w:t>
      </w:r>
      <w:r w:rsidR="00A34EBA" w:rsidRPr="00281035">
        <w:rPr>
          <w:rFonts w:ascii="Arial" w:hAnsi="Arial"/>
          <w:sz w:val="20"/>
          <w:szCs w:val="20"/>
        </w:rPr>
        <w:t xml:space="preserve">Udělovaná </w:t>
      </w:r>
      <w:r w:rsidRPr="00281035">
        <w:rPr>
          <w:rFonts w:ascii="Arial" w:hAnsi="Arial"/>
          <w:sz w:val="20"/>
          <w:szCs w:val="20"/>
        </w:rPr>
        <w:t>oprávnění.</w:t>
      </w:r>
      <w:r w:rsidR="00CF30DA" w:rsidRPr="00281035">
        <w:rPr>
          <w:rFonts w:ascii="Arial" w:hAnsi="Arial"/>
          <w:sz w:val="20"/>
          <w:szCs w:val="20"/>
        </w:rPr>
        <w:t xml:space="preserve"> </w:t>
      </w:r>
    </w:p>
    <w:p w14:paraId="00CAD452" w14:textId="6E185C0D" w:rsidR="00DD591C" w:rsidRPr="00281035" w:rsidRDefault="00DD591C" w:rsidP="00281035">
      <w:pPr>
        <w:pStyle w:val="Clanek11"/>
        <w:widowControl/>
        <w:spacing w:line="280" w:lineRule="atLeast"/>
        <w:rPr>
          <w:rFonts w:ascii="Arial" w:hAnsi="Arial"/>
          <w:sz w:val="20"/>
          <w:szCs w:val="20"/>
        </w:rPr>
      </w:pPr>
      <w:bookmarkStart w:id="127" w:name="_Ref516676257"/>
      <w:bookmarkStart w:id="128" w:name="_Ref516571637"/>
      <w:r w:rsidRPr="00281035">
        <w:rPr>
          <w:rFonts w:ascii="Arial" w:hAnsi="Arial"/>
          <w:sz w:val="20"/>
          <w:szCs w:val="20"/>
        </w:rPr>
        <w:t xml:space="preserve">V rámci poskytování Služeb nesmí Poskytovatel užít ke splnění svých povinností a do </w:t>
      </w:r>
      <w:r w:rsidR="00660B45" w:rsidRPr="00281035">
        <w:rPr>
          <w:rFonts w:ascii="Arial" w:hAnsi="Arial"/>
          <w:sz w:val="20"/>
          <w:szCs w:val="20"/>
        </w:rPr>
        <w:t>Systém</w:t>
      </w:r>
      <w:r w:rsidRPr="00281035">
        <w:rPr>
          <w:rFonts w:ascii="Arial" w:hAnsi="Arial"/>
          <w:sz w:val="20"/>
          <w:szCs w:val="20"/>
        </w:rPr>
        <w:t xml:space="preserve">u jakkoliv zařadit </w:t>
      </w:r>
      <w:r w:rsidR="00A10613" w:rsidRPr="00281035">
        <w:rPr>
          <w:rFonts w:ascii="Arial" w:hAnsi="Arial"/>
          <w:sz w:val="20"/>
          <w:szCs w:val="20"/>
        </w:rPr>
        <w:t>či se Systémem</w:t>
      </w:r>
      <w:r w:rsidRPr="00281035">
        <w:rPr>
          <w:rFonts w:ascii="Arial" w:hAnsi="Arial"/>
          <w:sz w:val="20"/>
          <w:szCs w:val="20"/>
        </w:rPr>
        <w:t xml:space="preserve"> jakkoliv spojit Standardní software bez předchozího </w:t>
      </w:r>
      <w:r w:rsidR="00B12335" w:rsidRPr="00281035">
        <w:rPr>
          <w:rFonts w:ascii="Arial" w:hAnsi="Arial"/>
          <w:sz w:val="20"/>
          <w:szCs w:val="20"/>
        </w:rPr>
        <w:t xml:space="preserve">písemného </w:t>
      </w:r>
      <w:r w:rsidRPr="00281035">
        <w:rPr>
          <w:rFonts w:ascii="Arial" w:hAnsi="Arial"/>
          <w:sz w:val="20"/>
          <w:szCs w:val="20"/>
        </w:rPr>
        <w:t>souhlasu Objednatele. Souhla</w:t>
      </w:r>
      <w:r w:rsidR="0037594C" w:rsidRPr="00281035">
        <w:rPr>
          <w:rFonts w:ascii="Arial" w:hAnsi="Arial"/>
          <w:sz w:val="20"/>
          <w:szCs w:val="20"/>
        </w:rPr>
        <w:t xml:space="preserve">s Objednatele dle tohoto Článku </w:t>
      </w:r>
      <w:r w:rsidR="0037594C" w:rsidRPr="00281035">
        <w:rPr>
          <w:rFonts w:ascii="Arial" w:hAnsi="Arial"/>
          <w:sz w:val="20"/>
          <w:szCs w:val="20"/>
        </w:rPr>
        <w:fldChar w:fldCharType="begin"/>
      </w:r>
      <w:r w:rsidR="0037594C" w:rsidRPr="00281035">
        <w:rPr>
          <w:rFonts w:ascii="Arial" w:hAnsi="Arial"/>
          <w:sz w:val="20"/>
          <w:szCs w:val="20"/>
        </w:rPr>
        <w:instrText xml:space="preserve"> REF _Ref516571637 \r \h </w:instrText>
      </w:r>
      <w:r w:rsidR="0056038E" w:rsidRPr="00281035">
        <w:rPr>
          <w:rFonts w:ascii="Arial" w:hAnsi="Arial"/>
          <w:sz w:val="20"/>
          <w:szCs w:val="20"/>
        </w:rPr>
        <w:instrText xml:space="preserve"> \* MERGEFORMAT </w:instrText>
      </w:r>
      <w:r w:rsidR="0037594C" w:rsidRPr="00281035">
        <w:rPr>
          <w:rFonts w:ascii="Arial" w:hAnsi="Arial"/>
          <w:sz w:val="20"/>
          <w:szCs w:val="20"/>
        </w:rPr>
      </w:r>
      <w:r w:rsidR="0037594C" w:rsidRPr="00281035">
        <w:rPr>
          <w:rFonts w:ascii="Arial" w:hAnsi="Arial"/>
          <w:sz w:val="20"/>
          <w:szCs w:val="20"/>
        </w:rPr>
        <w:fldChar w:fldCharType="separate"/>
      </w:r>
      <w:r w:rsidR="009B39DC">
        <w:rPr>
          <w:rFonts w:ascii="Arial" w:hAnsi="Arial"/>
          <w:sz w:val="20"/>
          <w:szCs w:val="20"/>
        </w:rPr>
        <w:t>12.4</w:t>
      </w:r>
      <w:r w:rsidR="0037594C" w:rsidRPr="00281035">
        <w:rPr>
          <w:rFonts w:ascii="Arial" w:hAnsi="Arial"/>
          <w:sz w:val="20"/>
          <w:szCs w:val="20"/>
        </w:rPr>
        <w:fldChar w:fldCharType="end"/>
      </w:r>
      <w:r w:rsidR="0037594C" w:rsidRPr="00281035">
        <w:rPr>
          <w:rFonts w:ascii="Arial" w:hAnsi="Arial"/>
          <w:sz w:val="20"/>
          <w:szCs w:val="20"/>
        </w:rPr>
        <w:t xml:space="preserve"> </w:t>
      </w:r>
      <w:r w:rsidRPr="00281035">
        <w:rPr>
          <w:rFonts w:ascii="Arial" w:hAnsi="Arial"/>
          <w:sz w:val="20"/>
          <w:szCs w:val="20"/>
        </w:rPr>
        <w:t>musí být podepsaný Kontaktní osobou Objednatele pro smluvní záležitosti.</w:t>
      </w:r>
      <w:bookmarkEnd w:id="127"/>
      <w:r w:rsidRPr="00281035">
        <w:rPr>
          <w:rFonts w:ascii="Arial" w:hAnsi="Arial"/>
          <w:sz w:val="20"/>
          <w:szCs w:val="20"/>
        </w:rPr>
        <w:t xml:space="preserve"> </w:t>
      </w:r>
      <w:bookmarkEnd w:id="128"/>
    </w:p>
    <w:p w14:paraId="003FEF49" w14:textId="77777777" w:rsidR="00DD591C" w:rsidRPr="00281035" w:rsidRDefault="00DD591C" w:rsidP="00281035">
      <w:pPr>
        <w:pStyle w:val="Clanek11"/>
        <w:widowControl/>
        <w:spacing w:line="280" w:lineRule="atLeast"/>
        <w:rPr>
          <w:rFonts w:ascii="Arial" w:hAnsi="Arial"/>
          <w:sz w:val="20"/>
          <w:szCs w:val="20"/>
        </w:rPr>
      </w:pPr>
      <w:r w:rsidRPr="00281035">
        <w:rPr>
          <w:rFonts w:ascii="Arial" w:hAnsi="Arial"/>
          <w:sz w:val="20"/>
          <w:szCs w:val="20"/>
        </w:rPr>
        <w:t>Poskytovatel se zavazuje poskytovat v rámci Služeb veškerou souči</w:t>
      </w:r>
      <w:r w:rsidR="00B943AD" w:rsidRPr="00281035">
        <w:rPr>
          <w:rFonts w:ascii="Arial" w:hAnsi="Arial"/>
          <w:sz w:val="20"/>
          <w:szCs w:val="20"/>
        </w:rPr>
        <w:t>nnost, a to zejména</w:t>
      </w:r>
      <w:r w:rsidRPr="00281035">
        <w:rPr>
          <w:rFonts w:ascii="Arial" w:hAnsi="Arial"/>
          <w:sz w:val="20"/>
          <w:szCs w:val="20"/>
        </w:rPr>
        <w:t>:</w:t>
      </w:r>
    </w:p>
    <w:p w14:paraId="41DA2564" w14:textId="1DD216CB" w:rsidR="00B47943" w:rsidRPr="00281035" w:rsidRDefault="00B47943" w:rsidP="00281035">
      <w:pPr>
        <w:pStyle w:val="Claneka"/>
        <w:keepLines w:val="0"/>
        <w:widowControl/>
        <w:tabs>
          <w:tab w:val="clear" w:pos="992"/>
        </w:tabs>
        <w:spacing w:line="280" w:lineRule="atLeast"/>
        <w:ind w:left="1276" w:hanging="709"/>
        <w:rPr>
          <w:rFonts w:ascii="Arial" w:hAnsi="Arial" w:cs="Arial"/>
          <w:sz w:val="20"/>
          <w:szCs w:val="20"/>
        </w:rPr>
      </w:pPr>
      <w:r w:rsidRPr="00281035">
        <w:rPr>
          <w:rFonts w:ascii="Arial" w:hAnsi="Arial" w:cs="Arial"/>
          <w:sz w:val="20"/>
          <w:szCs w:val="20"/>
        </w:rPr>
        <w:t>pro řádnou správu licencí ke Standardnímu software, který je součástí Systému</w:t>
      </w:r>
      <w:r w:rsidR="001D2556" w:rsidRPr="00281035">
        <w:rPr>
          <w:rFonts w:ascii="Arial" w:hAnsi="Arial" w:cs="Arial"/>
          <w:sz w:val="20"/>
          <w:szCs w:val="20"/>
        </w:rPr>
        <w:t>,</w:t>
      </w:r>
      <w:r w:rsidRPr="00281035">
        <w:rPr>
          <w:rFonts w:ascii="Arial" w:hAnsi="Arial" w:cs="Arial"/>
          <w:sz w:val="20"/>
          <w:szCs w:val="20"/>
        </w:rPr>
        <w:t xml:space="preserve"> a kterou prov</w:t>
      </w:r>
      <w:r w:rsidR="004751D8" w:rsidRPr="00281035">
        <w:rPr>
          <w:rFonts w:ascii="Arial" w:hAnsi="Arial" w:cs="Arial"/>
          <w:sz w:val="20"/>
          <w:szCs w:val="20"/>
        </w:rPr>
        <w:t>ádí Objednatel</w:t>
      </w:r>
      <w:r w:rsidRPr="00281035">
        <w:rPr>
          <w:rFonts w:ascii="Arial" w:hAnsi="Arial" w:cs="Arial"/>
          <w:sz w:val="20"/>
          <w:szCs w:val="20"/>
        </w:rPr>
        <w:t>;</w:t>
      </w:r>
    </w:p>
    <w:p w14:paraId="2FCB7E6A" w14:textId="77777777" w:rsidR="00DD591C" w:rsidRPr="00281035" w:rsidRDefault="00DD591C" w:rsidP="00281035">
      <w:pPr>
        <w:pStyle w:val="Claneka"/>
        <w:keepLines w:val="0"/>
        <w:widowControl/>
        <w:tabs>
          <w:tab w:val="clear" w:pos="992"/>
        </w:tabs>
        <w:spacing w:line="280" w:lineRule="atLeast"/>
        <w:ind w:left="1276" w:hanging="709"/>
        <w:rPr>
          <w:rFonts w:ascii="Arial" w:hAnsi="Arial" w:cs="Arial"/>
          <w:sz w:val="20"/>
          <w:szCs w:val="20"/>
        </w:rPr>
      </w:pPr>
      <w:r w:rsidRPr="00281035">
        <w:rPr>
          <w:rFonts w:ascii="Arial" w:hAnsi="Arial" w:cs="Arial"/>
          <w:sz w:val="20"/>
          <w:szCs w:val="20"/>
        </w:rPr>
        <w:t xml:space="preserve">pro zajištění komunikace a vzájemné interoperability s </w:t>
      </w:r>
      <w:r w:rsidR="001816DB" w:rsidRPr="00281035">
        <w:rPr>
          <w:rFonts w:ascii="Arial" w:hAnsi="Arial" w:cs="Arial"/>
          <w:sz w:val="20"/>
          <w:szCs w:val="20"/>
        </w:rPr>
        <w:t>dalšími počítačovými</w:t>
      </w:r>
      <w:r w:rsidR="00900361" w:rsidRPr="00281035">
        <w:rPr>
          <w:rFonts w:ascii="Arial" w:hAnsi="Arial" w:cs="Arial"/>
          <w:sz w:val="20"/>
          <w:szCs w:val="20"/>
        </w:rPr>
        <w:t xml:space="preserve"> programy či </w:t>
      </w:r>
      <w:r w:rsidRPr="00281035">
        <w:rPr>
          <w:rFonts w:ascii="Arial" w:hAnsi="Arial" w:cs="Arial"/>
          <w:sz w:val="20"/>
          <w:szCs w:val="20"/>
        </w:rPr>
        <w:t xml:space="preserve">informačními systémy nezbytnými pro plnohodnotné fungování </w:t>
      </w:r>
      <w:r w:rsidR="00660B45" w:rsidRPr="00281035">
        <w:rPr>
          <w:rFonts w:ascii="Arial" w:hAnsi="Arial" w:cs="Arial"/>
          <w:sz w:val="20"/>
          <w:szCs w:val="20"/>
        </w:rPr>
        <w:t>Systém</w:t>
      </w:r>
      <w:r w:rsidRPr="00281035">
        <w:rPr>
          <w:rFonts w:ascii="Arial" w:hAnsi="Arial" w:cs="Arial"/>
          <w:sz w:val="20"/>
          <w:szCs w:val="20"/>
        </w:rPr>
        <w:t>u;</w:t>
      </w:r>
    </w:p>
    <w:p w14:paraId="2CBD8502" w14:textId="77777777" w:rsidR="00DD591C" w:rsidRPr="00281035" w:rsidRDefault="00DD591C" w:rsidP="00281035">
      <w:pPr>
        <w:pStyle w:val="Claneka"/>
        <w:keepLines w:val="0"/>
        <w:widowControl/>
        <w:tabs>
          <w:tab w:val="clear" w:pos="992"/>
        </w:tabs>
        <w:spacing w:line="280" w:lineRule="atLeast"/>
        <w:ind w:left="1276" w:hanging="709"/>
        <w:rPr>
          <w:rFonts w:ascii="Arial" w:hAnsi="Arial" w:cs="Arial"/>
          <w:sz w:val="20"/>
          <w:szCs w:val="20"/>
        </w:rPr>
      </w:pPr>
      <w:r w:rsidRPr="00281035">
        <w:rPr>
          <w:rFonts w:ascii="Arial" w:hAnsi="Arial" w:cs="Arial"/>
          <w:sz w:val="20"/>
          <w:szCs w:val="20"/>
        </w:rPr>
        <w:t xml:space="preserve">při provádění legislativních změn </w:t>
      </w:r>
      <w:r w:rsidR="00660B45" w:rsidRPr="00281035">
        <w:rPr>
          <w:rFonts w:ascii="Arial" w:hAnsi="Arial" w:cs="Arial"/>
          <w:sz w:val="20"/>
          <w:szCs w:val="20"/>
        </w:rPr>
        <w:t>Systém</w:t>
      </w:r>
      <w:r w:rsidRPr="00281035">
        <w:rPr>
          <w:rFonts w:ascii="Arial" w:hAnsi="Arial" w:cs="Arial"/>
          <w:sz w:val="20"/>
          <w:szCs w:val="20"/>
        </w:rPr>
        <w:t>u anebo provázaných systémů; a</w:t>
      </w:r>
    </w:p>
    <w:p w14:paraId="7DA4594B" w14:textId="77777777" w:rsidR="00DD591C" w:rsidRPr="00281035" w:rsidRDefault="00DD591C" w:rsidP="00281035">
      <w:pPr>
        <w:pStyle w:val="Claneka"/>
        <w:keepLines w:val="0"/>
        <w:widowControl/>
        <w:tabs>
          <w:tab w:val="clear" w:pos="992"/>
        </w:tabs>
        <w:spacing w:line="280" w:lineRule="atLeast"/>
        <w:ind w:left="1276" w:hanging="709"/>
        <w:rPr>
          <w:rFonts w:ascii="Arial" w:hAnsi="Arial" w:cs="Arial"/>
          <w:sz w:val="20"/>
          <w:szCs w:val="20"/>
        </w:rPr>
      </w:pPr>
      <w:r w:rsidRPr="00281035">
        <w:rPr>
          <w:rFonts w:ascii="Arial" w:hAnsi="Arial" w:cs="Arial"/>
          <w:sz w:val="20"/>
          <w:szCs w:val="20"/>
        </w:rPr>
        <w:t xml:space="preserve">orgánům dohledu a kontrolním orgánům </w:t>
      </w:r>
      <w:r w:rsidR="008F3E90" w:rsidRPr="00281035">
        <w:rPr>
          <w:rFonts w:ascii="Arial" w:hAnsi="Arial" w:cs="Arial"/>
          <w:sz w:val="20"/>
          <w:szCs w:val="20"/>
        </w:rPr>
        <w:t xml:space="preserve">provádějícím </w:t>
      </w:r>
      <w:r w:rsidR="00DA0AC1" w:rsidRPr="00281035">
        <w:rPr>
          <w:rFonts w:ascii="Arial" w:hAnsi="Arial" w:cs="Arial"/>
          <w:sz w:val="20"/>
          <w:szCs w:val="20"/>
        </w:rPr>
        <w:t>dohled či kontrolu nad </w:t>
      </w:r>
      <w:r w:rsidRPr="00281035">
        <w:rPr>
          <w:rFonts w:ascii="Arial" w:hAnsi="Arial" w:cs="Arial"/>
          <w:sz w:val="20"/>
          <w:szCs w:val="20"/>
        </w:rPr>
        <w:t>hospodařením či prováděním dalších činností Objedn</w:t>
      </w:r>
      <w:r w:rsidR="00900361" w:rsidRPr="00281035">
        <w:rPr>
          <w:rFonts w:ascii="Arial" w:hAnsi="Arial" w:cs="Arial"/>
          <w:sz w:val="20"/>
          <w:szCs w:val="20"/>
        </w:rPr>
        <w:t>atelem anebo kontrolu procesu a </w:t>
      </w:r>
      <w:r w:rsidRPr="00281035">
        <w:rPr>
          <w:rFonts w:ascii="Arial" w:hAnsi="Arial" w:cs="Arial"/>
          <w:sz w:val="20"/>
          <w:szCs w:val="20"/>
        </w:rPr>
        <w:t xml:space="preserve">životního cyklu Veřejné zakázky. </w:t>
      </w:r>
    </w:p>
    <w:p w14:paraId="25027B99" w14:textId="77777777" w:rsidR="00DD591C" w:rsidRPr="00281035" w:rsidRDefault="00DD591C" w:rsidP="00281035">
      <w:pPr>
        <w:pStyle w:val="Clanek11"/>
        <w:widowControl/>
        <w:spacing w:line="280" w:lineRule="atLeast"/>
        <w:rPr>
          <w:rFonts w:ascii="Arial" w:hAnsi="Arial"/>
          <w:sz w:val="20"/>
          <w:szCs w:val="20"/>
        </w:rPr>
      </w:pPr>
      <w:bookmarkStart w:id="129" w:name="_Ref515816753"/>
      <w:r w:rsidRPr="00281035">
        <w:rPr>
          <w:rFonts w:ascii="Arial" w:hAnsi="Arial"/>
          <w:sz w:val="20"/>
          <w:szCs w:val="20"/>
        </w:rPr>
        <w:lastRenderedPageBreak/>
        <w:t>Poskyt</w:t>
      </w:r>
      <w:r w:rsidR="00B943AD" w:rsidRPr="00281035">
        <w:rPr>
          <w:rFonts w:ascii="Arial" w:hAnsi="Arial"/>
          <w:sz w:val="20"/>
          <w:szCs w:val="20"/>
        </w:rPr>
        <w:t>ovatel se dále zavazuje zejména</w:t>
      </w:r>
      <w:r w:rsidRPr="00281035">
        <w:rPr>
          <w:rFonts w:ascii="Arial" w:hAnsi="Arial"/>
          <w:sz w:val="20"/>
          <w:szCs w:val="20"/>
        </w:rPr>
        <w:t>:</w:t>
      </w:r>
      <w:bookmarkEnd w:id="129"/>
    </w:p>
    <w:p w14:paraId="6B4C5F0B" w14:textId="1CFF5EC1" w:rsidR="00DD591C" w:rsidRPr="00281035" w:rsidRDefault="00DD591C" w:rsidP="00281035">
      <w:pPr>
        <w:pStyle w:val="Claneka"/>
        <w:keepLines w:val="0"/>
        <w:widowControl/>
        <w:tabs>
          <w:tab w:val="clear" w:pos="992"/>
        </w:tabs>
        <w:spacing w:line="280" w:lineRule="atLeast"/>
        <w:ind w:left="1276" w:hanging="709"/>
        <w:rPr>
          <w:rFonts w:ascii="Arial" w:hAnsi="Arial" w:cs="Arial"/>
          <w:sz w:val="20"/>
          <w:szCs w:val="20"/>
        </w:rPr>
      </w:pPr>
      <w:r w:rsidRPr="00281035">
        <w:rPr>
          <w:rFonts w:ascii="Arial" w:hAnsi="Arial" w:cs="Arial"/>
          <w:sz w:val="20"/>
          <w:szCs w:val="20"/>
        </w:rPr>
        <w:t>poskytovat Služby ve vysoké kvalitě s odbornou péčí odpovídající podmínkám sjednaným v této Smlouvě;</w:t>
      </w:r>
    </w:p>
    <w:p w14:paraId="6BE70741" w14:textId="0BA278A0" w:rsidR="00D12A81" w:rsidRPr="00281035" w:rsidRDefault="00D12A81" w:rsidP="00281035">
      <w:pPr>
        <w:pStyle w:val="Claneka"/>
        <w:keepLines w:val="0"/>
        <w:widowControl/>
        <w:tabs>
          <w:tab w:val="clear" w:pos="992"/>
        </w:tabs>
        <w:spacing w:line="280" w:lineRule="atLeast"/>
        <w:ind w:left="1276" w:hanging="709"/>
        <w:rPr>
          <w:rFonts w:ascii="Arial" w:hAnsi="Arial" w:cs="Arial"/>
          <w:sz w:val="20"/>
          <w:szCs w:val="20"/>
        </w:rPr>
      </w:pPr>
      <w:bookmarkStart w:id="130" w:name="_Ref516648577"/>
      <w:r w:rsidRPr="00281035">
        <w:rPr>
          <w:rFonts w:ascii="Arial" w:hAnsi="Arial" w:cs="Arial"/>
          <w:sz w:val="20"/>
          <w:szCs w:val="20"/>
        </w:rPr>
        <w:t>umožnit Objednateli fyzickou či jinou kontrolu v místech, která souvisejí s</w:t>
      </w:r>
      <w:r w:rsidR="001D2556" w:rsidRPr="00281035">
        <w:rPr>
          <w:rFonts w:ascii="Arial" w:hAnsi="Arial" w:cs="Arial"/>
          <w:sz w:val="20"/>
          <w:szCs w:val="20"/>
        </w:rPr>
        <w:t> </w:t>
      </w:r>
      <w:r w:rsidRPr="00281035">
        <w:rPr>
          <w:rFonts w:ascii="Arial" w:hAnsi="Arial" w:cs="Arial"/>
          <w:sz w:val="20"/>
          <w:szCs w:val="20"/>
        </w:rPr>
        <w:t>poskytováním Služeb</w:t>
      </w:r>
      <w:r w:rsidR="008C319C" w:rsidRPr="00281035">
        <w:rPr>
          <w:rFonts w:ascii="Arial" w:hAnsi="Arial" w:cs="Arial"/>
          <w:sz w:val="20"/>
          <w:szCs w:val="20"/>
        </w:rPr>
        <w:t>,</w:t>
      </w:r>
      <w:r w:rsidRPr="00281035">
        <w:rPr>
          <w:rFonts w:ascii="Arial" w:hAnsi="Arial" w:cs="Arial"/>
          <w:sz w:val="20"/>
          <w:szCs w:val="20"/>
        </w:rPr>
        <w:t xml:space="preserve"> a s tím související možnost kontroly práce a výstupů členů Realizačního týmu</w:t>
      </w:r>
      <w:bookmarkEnd w:id="130"/>
      <w:r w:rsidR="00A34EBA" w:rsidRPr="00281035">
        <w:rPr>
          <w:rFonts w:ascii="Arial" w:hAnsi="Arial" w:cs="Arial"/>
          <w:sz w:val="20"/>
          <w:szCs w:val="20"/>
        </w:rPr>
        <w:t>;</w:t>
      </w:r>
    </w:p>
    <w:p w14:paraId="190E35F0" w14:textId="0127E401" w:rsidR="00DD591C" w:rsidRPr="00281035" w:rsidRDefault="00DD591C" w:rsidP="00281035">
      <w:pPr>
        <w:pStyle w:val="Claneka"/>
        <w:keepLines w:val="0"/>
        <w:widowControl/>
        <w:tabs>
          <w:tab w:val="clear" w:pos="992"/>
        </w:tabs>
        <w:spacing w:line="280" w:lineRule="atLeast"/>
        <w:ind w:left="1276" w:hanging="709"/>
        <w:rPr>
          <w:rFonts w:ascii="Arial" w:hAnsi="Arial" w:cs="Arial"/>
          <w:sz w:val="20"/>
          <w:szCs w:val="20"/>
        </w:rPr>
      </w:pPr>
      <w:r w:rsidRPr="00281035">
        <w:rPr>
          <w:rFonts w:ascii="Arial" w:hAnsi="Arial" w:cs="Arial"/>
          <w:sz w:val="20"/>
          <w:szCs w:val="20"/>
        </w:rPr>
        <w:t>plnit tuto Smlouvu objektivním, nestranným a profesionálním způsobem, neovlivněným jakýmkoliv konkrétním jiným ob</w:t>
      </w:r>
      <w:r w:rsidR="00900361" w:rsidRPr="00281035">
        <w:rPr>
          <w:rFonts w:ascii="Arial" w:hAnsi="Arial" w:cs="Arial"/>
          <w:sz w:val="20"/>
          <w:szCs w:val="20"/>
        </w:rPr>
        <w:t>chodním zájmem Poskytovatele či </w:t>
      </w:r>
      <w:r w:rsidRPr="00281035">
        <w:rPr>
          <w:rFonts w:ascii="Arial" w:hAnsi="Arial" w:cs="Arial"/>
          <w:sz w:val="20"/>
          <w:szCs w:val="20"/>
        </w:rPr>
        <w:t>kohokoliv z jeho personálu či Poddodavatelů, bez návaznosti na obdržení jakýchkoli odměn ve spojitosti s plněním této Smlouvy od jiné osoby než je Objednatel;</w:t>
      </w:r>
    </w:p>
    <w:p w14:paraId="5137EC43" w14:textId="72FA4AD8" w:rsidR="00DD591C" w:rsidRPr="00281035" w:rsidRDefault="00DD591C" w:rsidP="00281035">
      <w:pPr>
        <w:pStyle w:val="Claneka"/>
        <w:keepLines w:val="0"/>
        <w:widowControl/>
        <w:tabs>
          <w:tab w:val="clear" w:pos="992"/>
        </w:tabs>
        <w:spacing w:line="280" w:lineRule="atLeast"/>
        <w:ind w:left="1276" w:hanging="709"/>
        <w:rPr>
          <w:rFonts w:ascii="Arial" w:hAnsi="Arial" w:cs="Arial"/>
          <w:sz w:val="20"/>
          <w:szCs w:val="20"/>
        </w:rPr>
      </w:pPr>
      <w:r w:rsidRPr="00281035">
        <w:rPr>
          <w:rFonts w:ascii="Arial" w:hAnsi="Arial" w:cs="Arial"/>
          <w:sz w:val="20"/>
          <w:szCs w:val="20"/>
        </w:rPr>
        <w:t xml:space="preserve">poskytovat Služby alespoň v kvalitě dle SLA a dle parametrů jednotlivých Služeb, kterými se rozumí závazné parametry kvality Služeb, jejichž nesplnění je stiženo sankcí ve formě smluvní pokuty </w:t>
      </w:r>
      <w:r w:rsidR="005E4AE5" w:rsidRPr="00281035">
        <w:rPr>
          <w:rFonts w:ascii="Arial" w:hAnsi="Arial" w:cs="Arial"/>
          <w:sz w:val="20"/>
          <w:szCs w:val="20"/>
        </w:rPr>
        <w:t xml:space="preserve">nebo slevy z Ceny </w:t>
      </w:r>
      <w:r w:rsidRPr="00281035">
        <w:rPr>
          <w:rFonts w:ascii="Arial" w:hAnsi="Arial" w:cs="Arial"/>
          <w:sz w:val="20"/>
          <w:szCs w:val="20"/>
        </w:rPr>
        <w:t>anebo odpovídající technickým normám a</w:t>
      </w:r>
      <w:r w:rsidR="00642DA0" w:rsidRPr="00281035">
        <w:rPr>
          <w:rFonts w:ascii="Arial" w:hAnsi="Arial" w:cs="Arial"/>
          <w:sz w:val="20"/>
          <w:szCs w:val="20"/>
        </w:rPr>
        <w:t> </w:t>
      </w:r>
      <w:r w:rsidRPr="00281035">
        <w:rPr>
          <w:rFonts w:ascii="Arial" w:hAnsi="Arial" w:cs="Arial"/>
          <w:sz w:val="20"/>
          <w:szCs w:val="20"/>
        </w:rPr>
        <w:t>standardům upravujícím kvalitu jednotlivých Služeb, anebo v kvalitě odpovídající popisu jednotlivých konkrétn</w:t>
      </w:r>
      <w:r w:rsidR="003B64ED" w:rsidRPr="00281035">
        <w:rPr>
          <w:rFonts w:ascii="Arial" w:hAnsi="Arial" w:cs="Arial"/>
          <w:sz w:val="20"/>
          <w:szCs w:val="20"/>
        </w:rPr>
        <w:t>ích Služeb a </w:t>
      </w:r>
      <w:r w:rsidRPr="00281035">
        <w:rPr>
          <w:rFonts w:ascii="Arial" w:hAnsi="Arial" w:cs="Arial"/>
          <w:sz w:val="20"/>
          <w:szCs w:val="20"/>
        </w:rPr>
        <w:t xml:space="preserve">závazných činností definovaných pro jednotlivé Služby a další plnění, které není výslovně uvedeno v </w:t>
      </w:r>
      <w:r w:rsidRPr="00281035">
        <w:rPr>
          <w:rFonts w:ascii="Arial" w:hAnsi="Arial" w:cs="Arial"/>
          <w:b/>
          <w:sz w:val="20"/>
          <w:szCs w:val="20"/>
        </w:rPr>
        <w:t xml:space="preserve">Příloze č. </w:t>
      </w:r>
      <w:r w:rsidR="001816DB" w:rsidRPr="00281035">
        <w:rPr>
          <w:rFonts w:ascii="Arial" w:hAnsi="Arial" w:cs="Arial"/>
          <w:b/>
          <w:sz w:val="20"/>
          <w:szCs w:val="20"/>
        </w:rPr>
        <w:t>1</w:t>
      </w:r>
      <w:r w:rsidRPr="00281035">
        <w:rPr>
          <w:rFonts w:ascii="Arial" w:hAnsi="Arial" w:cs="Arial"/>
          <w:sz w:val="20"/>
          <w:szCs w:val="20"/>
        </w:rPr>
        <w:t xml:space="preserve"> [</w:t>
      </w:r>
      <w:r w:rsidR="009F40C1" w:rsidRPr="00281035">
        <w:rPr>
          <w:rFonts w:ascii="Arial" w:hAnsi="Arial" w:cs="Arial"/>
          <w:i/>
          <w:sz w:val="20"/>
          <w:szCs w:val="20"/>
        </w:rPr>
        <w:t>Technická s</w:t>
      </w:r>
      <w:r w:rsidRPr="00281035">
        <w:rPr>
          <w:rFonts w:ascii="Arial" w:hAnsi="Arial" w:cs="Arial"/>
          <w:i/>
          <w:sz w:val="20"/>
          <w:szCs w:val="20"/>
        </w:rPr>
        <w:t>pecifikace</w:t>
      </w:r>
      <w:r w:rsidRPr="00281035">
        <w:rPr>
          <w:rFonts w:ascii="Arial" w:hAnsi="Arial" w:cs="Arial"/>
          <w:sz w:val="20"/>
          <w:szCs w:val="20"/>
        </w:rPr>
        <w:t xml:space="preserve">], ale o kterém Poskytovatel ví </w:t>
      </w:r>
      <w:r w:rsidR="00F6434B" w:rsidRPr="00281035">
        <w:rPr>
          <w:rFonts w:ascii="Arial" w:hAnsi="Arial" w:cs="Arial"/>
          <w:sz w:val="20"/>
          <w:szCs w:val="20"/>
        </w:rPr>
        <w:t>a</w:t>
      </w:r>
      <w:r w:rsidRPr="00281035">
        <w:rPr>
          <w:rFonts w:ascii="Arial" w:hAnsi="Arial" w:cs="Arial"/>
          <w:sz w:val="20"/>
          <w:szCs w:val="20"/>
        </w:rPr>
        <w:t>nebo by jako odborník vědět měl, že je nezbytné či vhodné provést;</w:t>
      </w:r>
    </w:p>
    <w:p w14:paraId="696FA965" w14:textId="141B9B1D" w:rsidR="00DD591C" w:rsidRPr="00281035" w:rsidRDefault="00DD591C" w:rsidP="00281035">
      <w:pPr>
        <w:pStyle w:val="Claneka"/>
        <w:keepLines w:val="0"/>
        <w:widowControl/>
        <w:tabs>
          <w:tab w:val="clear" w:pos="992"/>
        </w:tabs>
        <w:spacing w:line="280" w:lineRule="atLeast"/>
        <w:ind w:left="1276" w:hanging="709"/>
        <w:rPr>
          <w:rFonts w:ascii="Arial" w:hAnsi="Arial" w:cs="Arial"/>
          <w:sz w:val="20"/>
          <w:szCs w:val="20"/>
        </w:rPr>
      </w:pPr>
      <w:r w:rsidRPr="00281035">
        <w:rPr>
          <w:rFonts w:ascii="Arial" w:hAnsi="Arial" w:cs="Arial"/>
          <w:sz w:val="20"/>
          <w:szCs w:val="20"/>
        </w:rPr>
        <w:t>upozorňovat Objed</w:t>
      </w:r>
      <w:r w:rsidR="005B16AC" w:rsidRPr="00281035">
        <w:rPr>
          <w:rFonts w:ascii="Arial" w:hAnsi="Arial" w:cs="Arial"/>
          <w:sz w:val="20"/>
          <w:szCs w:val="20"/>
        </w:rPr>
        <w:t>natele včas na všechny hrozící v</w:t>
      </w:r>
      <w:r w:rsidRPr="00281035">
        <w:rPr>
          <w:rFonts w:ascii="Arial" w:hAnsi="Arial" w:cs="Arial"/>
          <w:sz w:val="20"/>
          <w:szCs w:val="20"/>
        </w:rPr>
        <w:t>ady svého plnění či potenciální Výpadky či jiné výpadky plnění, jakož i poskytovat Objednateli veškeré informace, které</w:t>
      </w:r>
      <w:r w:rsidR="00614E4C" w:rsidRPr="00281035">
        <w:rPr>
          <w:rFonts w:ascii="Arial" w:hAnsi="Arial" w:cs="Arial"/>
          <w:sz w:val="20"/>
          <w:szCs w:val="20"/>
        </w:rPr>
        <w:t> </w:t>
      </w:r>
      <w:r w:rsidRPr="00281035">
        <w:rPr>
          <w:rFonts w:ascii="Arial" w:hAnsi="Arial" w:cs="Arial"/>
          <w:sz w:val="20"/>
          <w:szCs w:val="20"/>
        </w:rPr>
        <w:t>jsou pro plnění Smlouvy potřebné;</w:t>
      </w:r>
    </w:p>
    <w:p w14:paraId="7BC26679" w14:textId="7ED54897" w:rsidR="00DD591C" w:rsidRPr="00281035" w:rsidRDefault="00725D3A" w:rsidP="00281035">
      <w:pPr>
        <w:pStyle w:val="Claneka"/>
        <w:keepLines w:val="0"/>
        <w:widowControl/>
        <w:tabs>
          <w:tab w:val="clear" w:pos="992"/>
        </w:tabs>
        <w:spacing w:line="280" w:lineRule="atLeast"/>
        <w:ind w:left="1276" w:hanging="709"/>
        <w:rPr>
          <w:rFonts w:ascii="Arial" w:hAnsi="Arial" w:cs="Arial"/>
          <w:sz w:val="20"/>
          <w:szCs w:val="20"/>
        </w:rPr>
      </w:pPr>
      <w:bookmarkStart w:id="131" w:name="_Ref515815149"/>
      <w:r w:rsidRPr="00281035">
        <w:rPr>
          <w:rFonts w:ascii="Arial" w:hAnsi="Arial" w:cs="Arial"/>
          <w:sz w:val="20"/>
          <w:szCs w:val="20"/>
        </w:rPr>
        <w:t xml:space="preserve">zabezpečit </w:t>
      </w:r>
      <w:r w:rsidR="00DD591C" w:rsidRPr="00281035">
        <w:rPr>
          <w:rFonts w:ascii="Arial" w:hAnsi="Arial" w:cs="Arial"/>
          <w:sz w:val="20"/>
          <w:szCs w:val="20"/>
        </w:rPr>
        <w:t xml:space="preserve">v souladu s podmínkami dle této Smlouvy </w:t>
      </w:r>
      <w:r w:rsidR="00EF0340" w:rsidRPr="00281035">
        <w:rPr>
          <w:rFonts w:ascii="Arial" w:hAnsi="Arial" w:cs="Arial"/>
          <w:sz w:val="20"/>
          <w:szCs w:val="20"/>
        </w:rPr>
        <w:t xml:space="preserve">a </w:t>
      </w:r>
      <w:r w:rsidR="00EF0340" w:rsidRPr="00281035">
        <w:rPr>
          <w:rFonts w:ascii="Arial" w:hAnsi="Arial" w:cs="Arial"/>
          <w:b/>
          <w:sz w:val="20"/>
          <w:szCs w:val="20"/>
        </w:rPr>
        <w:t>Přílohy č. 1</w:t>
      </w:r>
      <w:r w:rsidR="00EF0340" w:rsidRPr="00281035">
        <w:rPr>
          <w:rFonts w:ascii="Arial" w:hAnsi="Arial" w:cs="Arial"/>
          <w:sz w:val="20"/>
          <w:szCs w:val="20"/>
        </w:rPr>
        <w:t xml:space="preserve"> [</w:t>
      </w:r>
      <w:r w:rsidR="00EF0340" w:rsidRPr="00281035">
        <w:rPr>
          <w:rFonts w:ascii="Arial" w:hAnsi="Arial" w:cs="Arial"/>
          <w:i/>
          <w:sz w:val="20"/>
          <w:szCs w:val="20"/>
        </w:rPr>
        <w:t>Technická specifikace</w:t>
      </w:r>
      <w:r w:rsidR="00B70012" w:rsidRPr="00281035">
        <w:rPr>
          <w:rFonts w:ascii="Arial" w:hAnsi="Arial" w:cs="Arial"/>
          <w:sz w:val="20"/>
          <w:szCs w:val="20"/>
        </w:rPr>
        <w:t>]</w:t>
      </w:r>
      <w:r w:rsidR="00EF0340" w:rsidRPr="00281035">
        <w:rPr>
          <w:rFonts w:ascii="Arial" w:hAnsi="Arial" w:cs="Arial"/>
          <w:sz w:val="20"/>
          <w:szCs w:val="20"/>
        </w:rPr>
        <w:t xml:space="preserve"> </w:t>
      </w:r>
      <w:r w:rsidR="00DD591C" w:rsidRPr="00281035">
        <w:rPr>
          <w:rFonts w:ascii="Arial" w:hAnsi="Arial" w:cs="Arial"/>
          <w:sz w:val="20"/>
          <w:szCs w:val="20"/>
        </w:rPr>
        <w:t>aktualizaci Dokumentace, přičemž aktualizovaná Dokumentace musí vždy</w:t>
      </w:r>
      <w:r w:rsidR="00B70012" w:rsidRPr="00281035">
        <w:rPr>
          <w:rFonts w:ascii="Arial" w:hAnsi="Arial" w:cs="Arial"/>
          <w:sz w:val="20"/>
          <w:szCs w:val="20"/>
        </w:rPr>
        <w:t>, stanoví-li tak Příloha</w:t>
      </w:r>
      <w:r w:rsidR="0010284A" w:rsidRPr="00281035">
        <w:rPr>
          <w:rFonts w:ascii="Arial" w:hAnsi="Arial" w:cs="Arial"/>
          <w:sz w:val="20"/>
          <w:szCs w:val="20"/>
        </w:rPr>
        <w:t xml:space="preserve"> </w:t>
      </w:r>
      <w:r w:rsidR="00B70012" w:rsidRPr="00281035">
        <w:rPr>
          <w:rFonts w:ascii="Arial" w:hAnsi="Arial" w:cs="Arial"/>
          <w:b/>
          <w:sz w:val="20"/>
          <w:szCs w:val="20"/>
        </w:rPr>
        <w:t>č. 1</w:t>
      </w:r>
      <w:r w:rsidR="00B70012" w:rsidRPr="00281035">
        <w:rPr>
          <w:rFonts w:ascii="Arial" w:hAnsi="Arial" w:cs="Arial"/>
          <w:sz w:val="20"/>
          <w:szCs w:val="20"/>
        </w:rPr>
        <w:t xml:space="preserve"> [</w:t>
      </w:r>
      <w:r w:rsidR="00B70012" w:rsidRPr="00281035">
        <w:rPr>
          <w:rFonts w:ascii="Arial" w:hAnsi="Arial" w:cs="Arial"/>
          <w:i/>
          <w:sz w:val="20"/>
          <w:szCs w:val="20"/>
        </w:rPr>
        <w:t>Technická specifikace</w:t>
      </w:r>
      <w:r w:rsidR="00B70012" w:rsidRPr="00281035">
        <w:rPr>
          <w:rFonts w:ascii="Arial" w:hAnsi="Arial" w:cs="Arial"/>
          <w:sz w:val="20"/>
          <w:szCs w:val="20"/>
        </w:rPr>
        <w:t xml:space="preserve">], </w:t>
      </w:r>
      <w:r w:rsidR="00DD591C" w:rsidRPr="00281035">
        <w:rPr>
          <w:rFonts w:ascii="Arial" w:hAnsi="Arial" w:cs="Arial"/>
          <w:sz w:val="20"/>
          <w:szCs w:val="20"/>
        </w:rPr>
        <w:t>spl</w:t>
      </w:r>
      <w:r w:rsidR="00DA0AC1" w:rsidRPr="00281035">
        <w:rPr>
          <w:rFonts w:ascii="Arial" w:hAnsi="Arial" w:cs="Arial"/>
          <w:sz w:val="20"/>
          <w:szCs w:val="20"/>
        </w:rPr>
        <w:t>ňovat podmínky na ni kladené v </w:t>
      </w:r>
      <w:r w:rsidR="001816DB" w:rsidRPr="00281035">
        <w:rPr>
          <w:rFonts w:ascii="Arial" w:hAnsi="Arial" w:cs="Arial"/>
          <w:sz w:val="20"/>
          <w:szCs w:val="20"/>
        </w:rPr>
        <w:t>Smlouvě</w:t>
      </w:r>
      <w:r w:rsidR="00DD591C" w:rsidRPr="00281035">
        <w:rPr>
          <w:rFonts w:ascii="Arial" w:hAnsi="Arial" w:cs="Arial"/>
          <w:sz w:val="20"/>
          <w:szCs w:val="20"/>
        </w:rPr>
        <w:t>, zejména být v souladu s vyhláškou č.</w:t>
      </w:r>
      <w:r w:rsidR="00F6434B" w:rsidRPr="00281035">
        <w:rPr>
          <w:rFonts w:ascii="Arial" w:hAnsi="Arial" w:cs="Arial"/>
          <w:sz w:val="20"/>
          <w:szCs w:val="20"/>
        </w:rPr>
        <w:t> </w:t>
      </w:r>
      <w:r w:rsidR="00DA0AC1" w:rsidRPr="00281035">
        <w:rPr>
          <w:rFonts w:ascii="Arial" w:hAnsi="Arial" w:cs="Arial"/>
          <w:sz w:val="20"/>
          <w:szCs w:val="20"/>
        </w:rPr>
        <w:t>529/2006 Sb., o požadavcích na </w:t>
      </w:r>
      <w:r w:rsidR="00DD591C" w:rsidRPr="00281035">
        <w:rPr>
          <w:rFonts w:ascii="Arial" w:hAnsi="Arial" w:cs="Arial"/>
          <w:sz w:val="20"/>
          <w:szCs w:val="20"/>
        </w:rPr>
        <w:t>strukturu a obsah informační koncepce a provozní dokumentace a o požadavcích na</w:t>
      </w:r>
      <w:r w:rsidR="00614E4C" w:rsidRPr="00281035">
        <w:rPr>
          <w:rFonts w:ascii="Arial" w:hAnsi="Arial" w:cs="Arial"/>
          <w:sz w:val="20"/>
          <w:szCs w:val="20"/>
        </w:rPr>
        <w:t> </w:t>
      </w:r>
      <w:r w:rsidR="00DD591C" w:rsidRPr="00281035">
        <w:rPr>
          <w:rFonts w:ascii="Arial" w:hAnsi="Arial" w:cs="Arial"/>
          <w:sz w:val="20"/>
          <w:szCs w:val="20"/>
        </w:rPr>
        <w:t>řízení bezpečnosti a kvality informačních sys</w:t>
      </w:r>
      <w:r w:rsidR="00DA0AC1" w:rsidRPr="00281035">
        <w:rPr>
          <w:rFonts w:ascii="Arial" w:hAnsi="Arial" w:cs="Arial"/>
          <w:sz w:val="20"/>
          <w:szCs w:val="20"/>
        </w:rPr>
        <w:t>témů veřejné správy (vyhláška o </w:t>
      </w:r>
      <w:r w:rsidR="00DD591C" w:rsidRPr="00281035">
        <w:rPr>
          <w:rFonts w:ascii="Arial" w:hAnsi="Arial" w:cs="Arial"/>
          <w:sz w:val="20"/>
          <w:szCs w:val="20"/>
        </w:rPr>
        <w:t>dlouhodobém řízení informačních systémů veřejné správy)</w:t>
      </w:r>
      <w:r w:rsidR="002C1545" w:rsidRPr="00281035">
        <w:rPr>
          <w:rFonts w:ascii="Arial" w:hAnsi="Arial" w:cs="Arial"/>
          <w:sz w:val="20"/>
          <w:szCs w:val="20"/>
        </w:rPr>
        <w:t>, ve znění pozdějších předpisů</w:t>
      </w:r>
      <w:r w:rsidR="00DD591C" w:rsidRPr="00281035">
        <w:rPr>
          <w:rFonts w:ascii="Arial" w:hAnsi="Arial" w:cs="Arial"/>
          <w:sz w:val="20"/>
          <w:szCs w:val="20"/>
        </w:rPr>
        <w:t>;</w:t>
      </w:r>
      <w:bookmarkEnd w:id="131"/>
    </w:p>
    <w:p w14:paraId="6BE2278A" w14:textId="7D26A463" w:rsidR="00DD591C" w:rsidRPr="00281035" w:rsidRDefault="00DD591C" w:rsidP="00281035">
      <w:pPr>
        <w:pStyle w:val="Claneka"/>
        <w:keepLines w:val="0"/>
        <w:widowControl/>
        <w:tabs>
          <w:tab w:val="clear" w:pos="992"/>
        </w:tabs>
        <w:spacing w:line="280" w:lineRule="atLeast"/>
        <w:ind w:left="1276" w:hanging="709"/>
        <w:rPr>
          <w:rFonts w:ascii="Arial" w:hAnsi="Arial" w:cs="Arial"/>
          <w:sz w:val="20"/>
          <w:szCs w:val="20"/>
        </w:rPr>
      </w:pPr>
      <w:r w:rsidRPr="00281035">
        <w:rPr>
          <w:rFonts w:ascii="Arial" w:hAnsi="Arial" w:cs="Arial"/>
          <w:sz w:val="20"/>
          <w:szCs w:val="20"/>
        </w:rPr>
        <w:t xml:space="preserve">počínat si při poskytování Služeb tak, aby nedošlo k infikaci </w:t>
      </w:r>
      <w:r w:rsidR="00660B45" w:rsidRPr="00281035">
        <w:rPr>
          <w:rFonts w:ascii="Arial" w:hAnsi="Arial" w:cs="Arial"/>
          <w:sz w:val="20"/>
          <w:szCs w:val="20"/>
        </w:rPr>
        <w:t>Systém</w:t>
      </w:r>
      <w:r w:rsidR="001816DB" w:rsidRPr="00281035">
        <w:rPr>
          <w:rFonts w:ascii="Arial" w:hAnsi="Arial" w:cs="Arial"/>
          <w:sz w:val="20"/>
          <w:szCs w:val="20"/>
        </w:rPr>
        <w:t>u</w:t>
      </w:r>
      <w:r w:rsidRPr="00281035">
        <w:rPr>
          <w:rFonts w:ascii="Arial" w:hAnsi="Arial" w:cs="Arial"/>
          <w:sz w:val="20"/>
          <w:szCs w:val="20"/>
        </w:rPr>
        <w:t xml:space="preserve">, </w:t>
      </w:r>
      <w:r w:rsidR="001816DB" w:rsidRPr="00281035">
        <w:rPr>
          <w:rFonts w:ascii="Arial" w:hAnsi="Arial" w:cs="Arial"/>
          <w:sz w:val="20"/>
          <w:szCs w:val="20"/>
        </w:rPr>
        <w:t xml:space="preserve">Standardního </w:t>
      </w:r>
      <w:r w:rsidRPr="00281035">
        <w:rPr>
          <w:rFonts w:ascii="Arial" w:hAnsi="Arial" w:cs="Arial"/>
          <w:sz w:val="20"/>
          <w:szCs w:val="20"/>
        </w:rPr>
        <w:t xml:space="preserve">software nebo </w:t>
      </w:r>
      <w:r w:rsidR="00F7217B" w:rsidRPr="00281035">
        <w:rPr>
          <w:rFonts w:ascii="Arial" w:hAnsi="Arial" w:cs="Arial"/>
          <w:sz w:val="20"/>
          <w:szCs w:val="20"/>
        </w:rPr>
        <w:t xml:space="preserve">IT prostředí </w:t>
      </w:r>
      <w:r w:rsidR="003E53E2">
        <w:rPr>
          <w:rFonts w:ascii="Arial" w:hAnsi="Arial" w:cs="Arial"/>
          <w:sz w:val="20"/>
          <w:szCs w:val="20"/>
        </w:rPr>
        <w:t>O</w:t>
      </w:r>
      <w:r w:rsidR="00F7217B" w:rsidRPr="00281035">
        <w:rPr>
          <w:rFonts w:ascii="Arial" w:hAnsi="Arial" w:cs="Arial"/>
          <w:sz w:val="20"/>
          <w:szCs w:val="20"/>
        </w:rPr>
        <w:t>bjednatele</w:t>
      </w:r>
      <w:r w:rsidRPr="00281035">
        <w:rPr>
          <w:rFonts w:ascii="Arial" w:hAnsi="Arial" w:cs="Arial"/>
          <w:sz w:val="20"/>
          <w:szCs w:val="20"/>
        </w:rPr>
        <w:t xml:space="preserve"> virem či jiným škodlivým kódem (malware, apod.) způsobujícím narušení zabezpečení </w:t>
      </w:r>
      <w:r w:rsidR="00660B45" w:rsidRPr="00281035">
        <w:rPr>
          <w:rFonts w:ascii="Arial" w:hAnsi="Arial" w:cs="Arial"/>
          <w:sz w:val="20"/>
          <w:szCs w:val="20"/>
        </w:rPr>
        <w:t>Systém</w:t>
      </w:r>
      <w:r w:rsidR="001816DB" w:rsidRPr="00281035">
        <w:rPr>
          <w:rFonts w:ascii="Arial" w:hAnsi="Arial" w:cs="Arial"/>
          <w:sz w:val="20"/>
          <w:szCs w:val="20"/>
        </w:rPr>
        <w:t>u</w:t>
      </w:r>
      <w:r w:rsidRPr="00281035">
        <w:rPr>
          <w:rFonts w:ascii="Arial" w:hAnsi="Arial" w:cs="Arial"/>
          <w:sz w:val="20"/>
          <w:szCs w:val="20"/>
        </w:rPr>
        <w:t xml:space="preserve"> a </w:t>
      </w:r>
      <w:r w:rsidR="001816DB" w:rsidRPr="00281035">
        <w:rPr>
          <w:rFonts w:ascii="Arial" w:hAnsi="Arial" w:cs="Arial"/>
          <w:sz w:val="20"/>
          <w:szCs w:val="20"/>
        </w:rPr>
        <w:t>Standardního</w:t>
      </w:r>
      <w:r w:rsidRPr="00281035">
        <w:rPr>
          <w:rFonts w:ascii="Arial" w:hAnsi="Arial" w:cs="Arial"/>
          <w:sz w:val="20"/>
          <w:szCs w:val="20"/>
        </w:rPr>
        <w:t xml:space="preserve"> software za účelem jeho poškození či jiného narušení běhu;</w:t>
      </w:r>
    </w:p>
    <w:p w14:paraId="5E13D570" w14:textId="25889D67" w:rsidR="00DD591C" w:rsidRPr="00281035" w:rsidRDefault="00DD591C" w:rsidP="00281035">
      <w:pPr>
        <w:pStyle w:val="Claneka"/>
        <w:keepLines w:val="0"/>
        <w:widowControl/>
        <w:tabs>
          <w:tab w:val="clear" w:pos="992"/>
        </w:tabs>
        <w:spacing w:line="280" w:lineRule="atLeast"/>
        <w:ind w:left="1276" w:hanging="709"/>
        <w:rPr>
          <w:rFonts w:ascii="Arial" w:hAnsi="Arial" w:cs="Arial"/>
          <w:sz w:val="20"/>
          <w:szCs w:val="20"/>
        </w:rPr>
      </w:pPr>
      <w:r w:rsidRPr="00281035">
        <w:rPr>
          <w:rFonts w:ascii="Arial" w:hAnsi="Arial" w:cs="Arial"/>
          <w:sz w:val="20"/>
          <w:szCs w:val="20"/>
        </w:rPr>
        <w:t xml:space="preserve">se souhlasem Objednatele komunikovat s třetími osobami provozujícími či poskytujícími služby údržby </w:t>
      </w:r>
      <w:r w:rsidR="008F3E90" w:rsidRPr="00281035">
        <w:rPr>
          <w:rFonts w:ascii="Arial" w:hAnsi="Arial" w:cs="Arial"/>
          <w:sz w:val="20"/>
          <w:szCs w:val="20"/>
        </w:rPr>
        <w:t xml:space="preserve">informačních </w:t>
      </w:r>
      <w:r w:rsidRPr="00281035">
        <w:rPr>
          <w:rFonts w:ascii="Arial" w:hAnsi="Arial" w:cs="Arial"/>
          <w:sz w:val="20"/>
          <w:szCs w:val="20"/>
        </w:rPr>
        <w:t xml:space="preserve">systémů </w:t>
      </w:r>
      <w:r w:rsidR="008F3E90" w:rsidRPr="00281035">
        <w:rPr>
          <w:rFonts w:ascii="Arial" w:hAnsi="Arial" w:cs="Arial"/>
          <w:sz w:val="20"/>
          <w:szCs w:val="20"/>
        </w:rPr>
        <w:t xml:space="preserve">napojených </w:t>
      </w:r>
      <w:r w:rsidRPr="00281035">
        <w:rPr>
          <w:rFonts w:ascii="Arial" w:hAnsi="Arial" w:cs="Arial"/>
          <w:sz w:val="20"/>
          <w:szCs w:val="20"/>
        </w:rPr>
        <w:t xml:space="preserve">na </w:t>
      </w:r>
      <w:r w:rsidR="00660B45" w:rsidRPr="00281035">
        <w:rPr>
          <w:rFonts w:ascii="Arial" w:hAnsi="Arial" w:cs="Arial"/>
          <w:sz w:val="20"/>
          <w:szCs w:val="20"/>
        </w:rPr>
        <w:t>Systém</w:t>
      </w:r>
      <w:r w:rsidRPr="00281035">
        <w:rPr>
          <w:rFonts w:ascii="Arial" w:hAnsi="Arial" w:cs="Arial"/>
          <w:sz w:val="20"/>
          <w:szCs w:val="20"/>
        </w:rPr>
        <w:t>, které nejsou Poddodavateli, v</w:t>
      </w:r>
      <w:r w:rsidR="008F3E90" w:rsidRPr="00281035">
        <w:rPr>
          <w:rFonts w:ascii="Arial" w:hAnsi="Arial" w:cs="Arial"/>
          <w:sz w:val="20"/>
          <w:szCs w:val="20"/>
        </w:rPr>
        <w:t> </w:t>
      </w:r>
      <w:r w:rsidRPr="00281035">
        <w:rPr>
          <w:rFonts w:ascii="Arial" w:hAnsi="Arial" w:cs="Arial"/>
          <w:sz w:val="20"/>
          <w:szCs w:val="20"/>
        </w:rPr>
        <w:t>rozsahu nezbytně nutném pro poskytování Služeb Poskytovatelem v</w:t>
      </w:r>
      <w:r w:rsidR="00C75342" w:rsidRPr="00281035">
        <w:rPr>
          <w:rFonts w:ascii="Arial" w:hAnsi="Arial" w:cs="Arial"/>
          <w:sz w:val="20"/>
          <w:szCs w:val="20"/>
        </w:rPr>
        <w:t> </w:t>
      </w:r>
      <w:r w:rsidRPr="00281035">
        <w:rPr>
          <w:rFonts w:ascii="Arial" w:hAnsi="Arial" w:cs="Arial"/>
          <w:sz w:val="20"/>
          <w:szCs w:val="20"/>
        </w:rPr>
        <w:t>souladu s touto Smlouvou</w:t>
      </w:r>
      <w:r w:rsidR="002777B9" w:rsidRPr="00281035">
        <w:rPr>
          <w:rFonts w:ascii="Arial" w:hAnsi="Arial" w:cs="Arial"/>
          <w:sz w:val="20"/>
          <w:szCs w:val="20"/>
        </w:rPr>
        <w:t xml:space="preserve">; </w:t>
      </w:r>
    </w:p>
    <w:p w14:paraId="39F010B7" w14:textId="1174C2DC" w:rsidR="00DD591C" w:rsidRPr="00281035" w:rsidRDefault="00DD591C" w:rsidP="00281035">
      <w:pPr>
        <w:pStyle w:val="Claneka"/>
        <w:keepLines w:val="0"/>
        <w:widowControl/>
        <w:tabs>
          <w:tab w:val="clear" w:pos="992"/>
        </w:tabs>
        <w:spacing w:line="280" w:lineRule="atLeast"/>
        <w:ind w:left="1276" w:hanging="709"/>
        <w:rPr>
          <w:rFonts w:ascii="Arial" w:hAnsi="Arial" w:cs="Arial"/>
          <w:sz w:val="20"/>
          <w:szCs w:val="20"/>
        </w:rPr>
      </w:pPr>
      <w:r w:rsidRPr="00281035">
        <w:rPr>
          <w:rFonts w:ascii="Arial" w:hAnsi="Arial" w:cs="Arial"/>
          <w:sz w:val="20"/>
          <w:szCs w:val="20"/>
        </w:rPr>
        <w:t xml:space="preserve">neprodleně oznámit </w:t>
      </w:r>
      <w:r w:rsidR="00347454" w:rsidRPr="00281035">
        <w:rPr>
          <w:rFonts w:ascii="Arial" w:hAnsi="Arial" w:cs="Arial"/>
          <w:sz w:val="20"/>
          <w:szCs w:val="20"/>
        </w:rPr>
        <w:t>píse</w:t>
      </w:r>
      <w:r w:rsidR="00AF3DCC" w:rsidRPr="00281035">
        <w:rPr>
          <w:rFonts w:ascii="Arial" w:hAnsi="Arial" w:cs="Arial"/>
          <w:sz w:val="20"/>
          <w:szCs w:val="20"/>
        </w:rPr>
        <w:t>m</w:t>
      </w:r>
      <w:r w:rsidR="00347454" w:rsidRPr="00281035">
        <w:rPr>
          <w:rFonts w:ascii="Arial" w:hAnsi="Arial" w:cs="Arial"/>
          <w:sz w:val="20"/>
          <w:szCs w:val="20"/>
        </w:rPr>
        <w:t>nou</w:t>
      </w:r>
      <w:r w:rsidRPr="00281035">
        <w:rPr>
          <w:rFonts w:ascii="Arial" w:hAnsi="Arial" w:cs="Arial"/>
          <w:sz w:val="20"/>
          <w:szCs w:val="20"/>
        </w:rPr>
        <w:t xml:space="preserve"> formou Objednateli překážky, které mu brání v plnění předmětu Smlouvy a výkonu dalších činností souvisejících s plněním předmětu Smlouvy;</w:t>
      </w:r>
    </w:p>
    <w:p w14:paraId="49BE0CF4" w14:textId="77777777" w:rsidR="00DD591C" w:rsidRPr="00281035" w:rsidRDefault="00DD591C" w:rsidP="00281035">
      <w:pPr>
        <w:pStyle w:val="Claneka"/>
        <w:keepLines w:val="0"/>
        <w:widowControl/>
        <w:tabs>
          <w:tab w:val="clear" w:pos="992"/>
        </w:tabs>
        <w:spacing w:line="280" w:lineRule="atLeast"/>
        <w:ind w:left="1276" w:hanging="709"/>
        <w:rPr>
          <w:rFonts w:ascii="Arial" w:hAnsi="Arial" w:cs="Arial"/>
          <w:sz w:val="20"/>
          <w:szCs w:val="20"/>
        </w:rPr>
      </w:pPr>
      <w:r w:rsidRPr="00281035">
        <w:rPr>
          <w:rFonts w:ascii="Arial" w:hAnsi="Arial" w:cs="Arial"/>
          <w:sz w:val="20"/>
          <w:szCs w:val="20"/>
        </w:rPr>
        <w:t xml:space="preserve">upozornit Objednatele na potenciální rizika vzniku újmy či příležitosti realizace úspor </w:t>
      </w:r>
      <w:r w:rsidR="00F6434B" w:rsidRPr="00281035">
        <w:rPr>
          <w:rFonts w:ascii="Arial" w:hAnsi="Arial" w:cs="Arial"/>
          <w:sz w:val="20"/>
          <w:szCs w:val="20"/>
        </w:rPr>
        <w:t>a</w:t>
      </w:r>
      <w:r w:rsidRPr="00281035">
        <w:rPr>
          <w:rFonts w:ascii="Arial" w:hAnsi="Arial" w:cs="Arial"/>
          <w:sz w:val="20"/>
          <w:szCs w:val="20"/>
        </w:rPr>
        <w:t>nebo jiných zlepšení a včas a řádně dle svých možností provést bezodkladně taková opatření, která riziko vzniku újmy zcela vyloučí nebo sní</w:t>
      </w:r>
      <w:r w:rsidR="00F6434B" w:rsidRPr="00281035">
        <w:rPr>
          <w:rFonts w:ascii="Arial" w:hAnsi="Arial" w:cs="Arial"/>
          <w:sz w:val="20"/>
          <w:szCs w:val="20"/>
        </w:rPr>
        <w:t>ží, případně provést opatření k </w:t>
      </w:r>
      <w:r w:rsidRPr="00281035">
        <w:rPr>
          <w:rFonts w:ascii="Arial" w:hAnsi="Arial" w:cs="Arial"/>
          <w:sz w:val="20"/>
          <w:szCs w:val="20"/>
        </w:rPr>
        <w:t xml:space="preserve">realizaci úspor, a to pouze na základě </w:t>
      </w:r>
      <w:r w:rsidR="00B81FE7" w:rsidRPr="00281035">
        <w:rPr>
          <w:rFonts w:ascii="Arial" w:hAnsi="Arial" w:cs="Arial"/>
          <w:sz w:val="20"/>
          <w:szCs w:val="20"/>
        </w:rPr>
        <w:t>písemného</w:t>
      </w:r>
      <w:r w:rsidRPr="00281035">
        <w:rPr>
          <w:rFonts w:ascii="Arial" w:hAnsi="Arial" w:cs="Arial"/>
          <w:sz w:val="20"/>
          <w:szCs w:val="20"/>
        </w:rPr>
        <w:t xml:space="preserve"> souhlasu Objednatele;</w:t>
      </w:r>
    </w:p>
    <w:p w14:paraId="1B03C9A1" w14:textId="6FF980C8" w:rsidR="00DD591C" w:rsidRPr="00281035" w:rsidRDefault="00DD591C" w:rsidP="00281035">
      <w:pPr>
        <w:pStyle w:val="Claneka"/>
        <w:keepLines w:val="0"/>
        <w:widowControl/>
        <w:tabs>
          <w:tab w:val="clear" w:pos="992"/>
        </w:tabs>
        <w:spacing w:line="280" w:lineRule="atLeast"/>
        <w:ind w:left="1276" w:hanging="709"/>
        <w:rPr>
          <w:rFonts w:ascii="Arial" w:hAnsi="Arial" w:cs="Arial"/>
          <w:sz w:val="20"/>
          <w:szCs w:val="20"/>
        </w:rPr>
      </w:pPr>
      <w:r w:rsidRPr="00281035">
        <w:rPr>
          <w:rFonts w:ascii="Arial" w:hAnsi="Arial" w:cs="Arial"/>
          <w:sz w:val="20"/>
          <w:szCs w:val="20"/>
        </w:rPr>
        <w:t>i bez pokynů Objednatele bezodkladně oznámit Objednateli nutné úkony, které, bez ohledu na to, zda jsou či nejsou předmětem této S</w:t>
      </w:r>
      <w:r w:rsidR="00DA0AC1" w:rsidRPr="00281035">
        <w:rPr>
          <w:rFonts w:ascii="Arial" w:hAnsi="Arial" w:cs="Arial"/>
          <w:sz w:val="20"/>
          <w:szCs w:val="20"/>
        </w:rPr>
        <w:t>mlouvy, budou s ohledem na </w:t>
      </w:r>
      <w:r w:rsidRPr="00281035">
        <w:rPr>
          <w:rFonts w:ascii="Arial" w:hAnsi="Arial" w:cs="Arial"/>
          <w:sz w:val="20"/>
          <w:szCs w:val="20"/>
        </w:rPr>
        <w:t xml:space="preserve">nepředvídané okolnosti pro plnění Smlouvy </w:t>
      </w:r>
      <w:r w:rsidR="00DA0AC1" w:rsidRPr="00281035">
        <w:rPr>
          <w:rFonts w:ascii="Arial" w:hAnsi="Arial" w:cs="Arial"/>
          <w:sz w:val="20"/>
          <w:szCs w:val="20"/>
        </w:rPr>
        <w:t>nezbytné nebo jsou nezbytné pro </w:t>
      </w:r>
      <w:r w:rsidRPr="00281035">
        <w:rPr>
          <w:rFonts w:ascii="Arial" w:hAnsi="Arial" w:cs="Arial"/>
          <w:sz w:val="20"/>
          <w:szCs w:val="20"/>
        </w:rPr>
        <w:t>zamezení vzniku újmy, a tyto úkony ihned po jejich zjištění provést. Jde-li o</w:t>
      </w:r>
      <w:r w:rsidR="00C75342" w:rsidRPr="00281035">
        <w:rPr>
          <w:rFonts w:ascii="Arial" w:hAnsi="Arial" w:cs="Arial"/>
          <w:sz w:val="20"/>
          <w:szCs w:val="20"/>
        </w:rPr>
        <w:t> </w:t>
      </w:r>
      <w:r w:rsidRPr="00281035">
        <w:rPr>
          <w:rFonts w:ascii="Arial" w:hAnsi="Arial" w:cs="Arial"/>
          <w:sz w:val="20"/>
          <w:szCs w:val="20"/>
        </w:rPr>
        <w:t xml:space="preserve">zamezení </w:t>
      </w:r>
      <w:r w:rsidRPr="00281035">
        <w:rPr>
          <w:rFonts w:ascii="Arial" w:hAnsi="Arial" w:cs="Arial"/>
          <w:sz w:val="20"/>
          <w:szCs w:val="20"/>
        </w:rPr>
        <w:lastRenderedPageBreak/>
        <w:t xml:space="preserve">vzniku újmy nezapříčiněné Poskytovatelem a nejsou-li tyto náklady součástí Ceny </w:t>
      </w:r>
      <w:r w:rsidR="00A8625F" w:rsidRPr="00281035">
        <w:rPr>
          <w:rFonts w:ascii="Arial" w:hAnsi="Arial" w:cs="Arial"/>
          <w:sz w:val="20"/>
          <w:szCs w:val="20"/>
        </w:rPr>
        <w:t xml:space="preserve">paušálních </w:t>
      </w:r>
      <w:r w:rsidRPr="00281035">
        <w:rPr>
          <w:rFonts w:ascii="Arial" w:hAnsi="Arial" w:cs="Arial"/>
          <w:sz w:val="20"/>
          <w:szCs w:val="20"/>
        </w:rPr>
        <w:t xml:space="preserve">služeb či Ceny </w:t>
      </w:r>
      <w:r w:rsidR="00A8625F" w:rsidRPr="00281035">
        <w:rPr>
          <w:rFonts w:ascii="Arial" w:hAnsi="Arial" w:cs="Arial"/>
          <w:sz w:val="20"/>
          <w:szCs w:val="20"/>
        </w:rPr>
        <w:t xml:space="preserve">služeb </w:t>
      </w:r>
      <w:r w:rsidRPr="00281035">
        <w:rPr>
          <w:rFonts w:ascii="Arial" w:hAnsi="Arial" w:cs="Arial"/>
          <w:sz w:val="20"/>
          <w:szCs w:val="20"/>
        </w:rPr>
        <w:t>na objednávku, má Poskytovatel právo na úhradu nezbytných a účelně vynaložených nákladů;</w:t>
      </w:r>
    </w:p>
    <w:p w14:paraId="7B5AE8EC" w14:textId="2404458C" w:rsidR="00DD591C" w:rsidRPr="00281035" w:rsidRDefault="00DD591C" w:rsidP="00281035">
      <w:pPr>
        <w:pStyle w:val="Claneka"/>
        <w:keepLines w:val="0"/>
        <w:widowControl/>
        <w:tabs>
          <w:tab w:val="clear" w:pos="992"/>
        </w:tabs>
        <w:spacing w:line="280" w:lineRule="atLeast"/>
        <w:ind w:left="1276" w:hanging="709"/>
        <w:rPr>
          <w:rFonts w:ascii="Arial" w:hAnsi="Arial" w:cs="Arial"/>
          <w:sz w:val="20"/>
          <w:szCs w:val="20"/>
        </w:rPr>
      </w:pPr>
      <w:r w:rsidRPr="00281035">
        <w:rPr>
          <w:rFonts w:ascii="Arial" w:hAnsi="Arial" w:cs="Arial"/>
          <w:sz w:val="20"/>
          <w:szCs w:val="20"/>
        </w:rPr>
        <w:t>postupovat při poskytování plnění podle této Sm</w:t>
      </w:r>
      <w:r w:rsidR="00900361" w:rsidRPr="00281035">
        <w:rPr>
          <w:rFonts w:ascii="Arial" w:hAnsi="Arial" w:cs="Arial"/>
          <w:sz w:val="20"/>
          <w:szCs w:val="20"/>
        </w:rPr>
        <w:t>louvy s vysokou odbornou péčí a </w:t>
      </w:r>
      <w:r w:rsidRPr="00281035">
        <w:rPr>
          <w:rFonts w:ascii="Arial" w:hAnsi="Arial" w:cs="Arial"/>
          <w:sz w:val="20"/>
          <w:szCs w:val="20"/>
        </w:rPr>
        <w:t>aplikovat postupy „</w:t>
      </w:r>
      <w:r w:rsidRPr="00281035">
        <w:rPr>
          <w:rFonts w:ascii="Arial" w:hAnsi="Arial" w:cs="Arial"/>
          <w:i/>
          <w:sz w:val="20"/>
          <w:szCs w:val="20"/>
        </w:rPr>
        <w:t>best practice</w:t>
      </w:r>
      <w:r w:rsidRPr="00281035">
        <w:rPr>
          <w:rFonts w:ascii="Arial" w:hAnsi="Arial" w:cs="Arial"/>
          <w:sz w:val="20"/>
          <w:szCs w:val="20"/>
        </w:rPr>
        <w:t>“;</w:t>
      </w:r>
    </w:p>
    <w:p w14:paraId="69A691DB" w14:textId="60213171" w:rsidR="00DD591C" w:rsidRPr="00281035" w:rsidRDefault="00DD591C" w:rsidP="00281035">
      <w:pPr>
        <w:pStyle w:val="Claneka"/>
        <w:keepLines w:val="0"/>
        <w:widowControl/>
        <w:tabs>
          <w:tab w:val="clear" w:pos="992"/>
        </w:tabs>
        <w:spacing w:line="280" w:lineRule="atLeast"/>
        <w:ind w:left="1276" w:hanging="709"/>
        <w:rPr>
          <w:rFonts w:ascii="Arial" w:hAnsi="Arial" w:cs="Arial"/>
          <w:sz w:val="20"/>
          <w:szCs w:val="20"/>
        </w:rPr>
      </w:pPr>
      <w:r w:rsidRPr="00281035">
        <w:rPr>
          <w:rFonts w:ascii="Arial" w:hAnsi="Arial" w:cs="Arial"/>
          <w:sz w:val="20"/>
          <w:szCs w:val="20"/>
        </w:rPr>
        <w:t>upozorňovat Objednatele na možné či vhodné rozšíření či změny Služeb za účelem jejich lepšího využívání v rozsahu této Smlouvy;</w:t>
      </w:r>
    </w:p>
    <w:p w14:paraId="36365C98" w14:textId="77777777" w:rsidR="00DD591C" w:rsidRPr="00281035" w:rsidRDefault="00DD591C" w:rsidP="00281035">
      <w:pPr>
        <w:pStyle w:val="Claneka"/>
        <w:keepLines w:val="0"/>
        <w:widowControl/>
        <w:tabs>
          <w:tab w:val="clear" w:pos="992"/>
        </w:tabs>
        <w:spacing w:line="280" w:lineRule="atLeast"/>
        <w:ind w:left="1276" w:hanging="709"/>
        <w:rPr>
          <w:rFonts w:ascii="Arial" w:hAnsi="Arial" w:cs="Arial"/>
          <w:sz w:val="20"/>
          <w:szCs w:val="20"/>
        </w:rPr>
      </w:pPr>
      <w:bookmarkStart w:id="132" w:name="_Ref516577348"/>
      <w:r w:rsidRPr="00281035">
        <w:rPr>
          <w:rFonts w:ascii="Arial" w:hAnsi="Arial" w:cs="Arial"/>
          <w:sz w:val="20"/>
          <w:szCs w:val="20"/>
        </w:rPr>
        <w:t>upozorňovat Objednatele na případnou nevhodnost pokynů Objednatele, kterou Poskytovatel zjistil, či při vynaložení odborné péče měl a mohl zjistit;</w:t>
      </w:r>
      <w:bookmarkEnd w:id="132"/>
    </w:p>
    <w:p w14:paraId="5E8B0B7C" w14:textId="175F67E2" w:rsidR="00DE7615" w:rsidRPr="00281035" w:rsidRDefault="00DE7615" w:rsidP="00281035">
      <w:pPr>
        <w:pStyle w:val="Claneka"/>
        <w:keepLines w:val="0"/>
        <w:widowControl/>
        <w:tabs>
          <w:tab w:val="clear" w:pos="992"/>
        </w:tabs>
        <w:spacing w:line="280" w:lineRule="atLeast"/>
        <w:ind w:left="1276" w:hanging="709"/>
        <w:rPr>
          <w:rFonts w:ascii="Arial" w:hAnsi="Arial" w:cs="Arial"/>
          <w:sz w:val="20"/>
          <w:szCs w:val="20"/>
        </w:rPr>
      </w:pPr>
      <w:r w:rsidRPr="00281035">
        <w:rPr>
          <w:rFonts w:ascii="Arial" w:hAnsi="Arial" w:cs="Arial"/>
          <w:sz w:val="20"/>
          <w:szCs w:val="20"/>
        </w:rPr>
        <w:t xml:space="preserve">veškeré dokumenty a záznamy zpracovávané anebo související s touto Smlouvou: (i) </w:t>
      </w:r>
      <w:r w:rsidR="00DD591C" w:rsidRPr="00281035">
        <w:rPr>
          <w:rFonts w:ascii="Arial" w:hAnsi="Arial" w:cs="Arial"/>
          <w:sz w:val="20"/>
          <w:szCs w:val="20"/>
        </w:rPr>
        <w:t>vést ve formě umožňující přezkoumatelnost a auditovatelnost ze strany kontrolních orgánů</w:t>
      </w:r>
      <w:r w:rsidRPr="00281035">
        <w:rPr>
          <w:rFonts w:ascii="Arial" w:hAnsi="Arial" w:cs="Arial"/>
          <w:sz w:val="20"/>
          <w:szCs w:val="20"/>
        </w:rPr>
        <w:t>; a (ii) uchovávat po dobu deseti (10) let od uhrazení poslední Faktury Objednatelem.</w:t>
      </w:r>
      <w:r w:rsidR="00DD591C" w:rsidRPr="00281035">
        <w:rPr>
          <w:rFonts w:ascii="Arial" w:hAnsi="Arial" w:cs="Arial"/>
          <w:sz w:val="20"/>
          <w:szCs w:val="20"/>
        </w:rPr>
        <w:t xml:space="preserve"> </w:t>
      </w:r>
      <w:r w:rsidR="00C758F4" w:rsidRPr="00281035">
        <w:rPr>
          <w:rFonts w:ascii="Arial" w:hAnsi="Arial" w:cs="Arial"/>
          <w:sz w:val="20"/>
          <w:szCs w:val="20"/>
        </w:rPr>
        <w:t>Na žádost Objednatele je Poskytovatel povinen Objednateli, jím pověřeným osobám nebo příslušným orgánům veřejné moci veškeré uchovávané dokumenty zpřístupnit a předat tyto dokumenty k prověření, kontrole a vyhotovení kopií a je také povinen vytvořit výše uvedeným osobám podmínky k provedení kontroly a</w:t>
      </w:r>
      <w:r w:rsidR="00D91759" w:rsidRPr="00281035">
        <w:rPr>
          <w:rFonts w:ascii="Arial" w:hAnsi="Arial" w:cs="Arial"/>
          <w:sz w:val="20"/>
          <w:szCs w:val="20"/>
        </w:rPr>
        <w:t> </w:t>
      </w:r>
      <w:r w:rsidR="00C758F4" w:rsidRPr="00281035">
        <w:rPr>
          <w:rFonts w:ascii="Arial" w:hAnsi="Arial" w:cs="Arial"/>
          <w:sz w:val="20"/>
          <w:szCs w:val="20"/>
        </w:rPr>
        <w:t xml:space="preserve">poskytnout jim při provádění kontroly součinnost. </w:t>
      </w:r>
      <w:r w:rsidR="00DD591C" w:rsidRPr="00281035">
        <w:rPr>
          <w:rFonts w:ascii="Arial" w:hAnsi="Arial" w:cs="Arial"/>
          <w:sz w:val="20"/>
          <w:szCs w:val="20"/>
        </w:rPr>
        <w:t>Pokud by byl j</w:t>
      </w:r>
      <w:r w:rsidR="00C758F4" w:rsidRPr="00281035">
        <w:rPr>
          <w:rFonts w:ascii="Arial" w:hAnsi="Arial" w:cs="Arial"/>
          <w:sz w:val="20"/>
          <w:szCs w:val="20"/>
        </w:rPr>
        <w:t>akýkoliv dokument související s </w:t>
      </w:r>
      <w:r w:rsidR="00DD591C" w:rsidRPr="00281035">
        <w:rPr>
          <w:rFonts w:ascii="Arial" w:hAnsi="Arial" w:cs="Arial"/>
          <w:sz w:val="20"/>
          <w:szCs w:val="20"/>
        </w:rPr>
        <w:t xml:space="preserve">poskytováním Služeb zpochybněn kontrolním orgánem, je Poskytovatel povinen poskytnout Objednateli takové dokumenty či podklady, které budou kontrolním orgánem akceptovány. V případě, že Poskytovatel nebude schopen tyto dokumenty či podklady poskytnout nebo by tyto nebyly kontrolním orgánem akceptovány, a pokud absence těchto dokumentů bude důvodem k udělení jakékoliv sankce vůči Objednateli, zavazuje se Poskytovatel Objednateli uhradit </w:t>
      </w:r>
      <w:r w:rsidR="00FD68D1" w:rsidRPr="00281035">
        <w:rPr>
          <w:rFonts w:ascii="Arial" w:hAnsi="Arial" w:cs="Arial"/>
          <w:sz w:val="20"/>
          <w:szCs w:val="20"/>
        </w:rPr>
        <w:t>takovouto sankci v plné výši, a </w:t>
      </w:r>
      <w:r w:rsidR="00DD591C" w:rsidRPr="00281035">
        <w:rPr>
          <w:rFonts w:ascii="Arial" w:hAnsi="Arial" w:cs="Arial"/>
          <w:sz w:val="20"/>
          <w:szCs w:val="20"/>
        </w:rPr>
        <w:t xml:space="preserve">to i po </w:t>
      </w:r>
      <w:r w:rsidR="00326E1C" w:rsidRPr="00281035">
        <w:rPr>
          <w:rFonts w:ascii="Arial" w:hAnsi="Arial" w:cs="Arial"/>
          <w:sz w:val="20"/>
          <w:szCs w:val="20"/>
        </w:rPr>
        <w:t>zániku či zrušení</w:t>
      </w:r>
      <w:r w:rsidR="00DD591C" w:rsidRPr="00281035">
        <w:rPr>
          <w:rFonts w:ascii="Arial" w:hAnsi="Arial" w:cs="Arial"/>
          <w:sz w:val="20"/>
          <w:szCs w:val="20"/>
        </w:rPr>
        <w:t xml:space="preserve"> této Smlouvy, pokud se bude taková sankce týkat období platnosti dokumentu zpracovaného Poskytovatelem;</w:t>
      </w:r>
    </w:p>
    <w:p w14:paraId="17446CD7" w14:textId="7B7715FB" w:rsidR="00DD591C" w:rsidRPr="00281035" w:rsidRDefault="00DD591C" w:rsidP="00281035">
      <w:pPr>
        <w:pStyle w:val="Claneka"/>
        <w:keepLines w:val="0"/>
        <w:widowControl/>
        <w:tabs>
          <w:tab w:val="clear" w:pos="992"/>
        </w:tabs>
        <w:spacing w:line="280" w:lineRule="atLeast"/>
        <w:ind w:left="1276" w:hanging="709"/>
        <w:rPr>
          <w:rFonts w:ascii="Arial" w:hAnsi="Arial" w:cs="Arial"/>
          <w:sz w:val="20"/>
          <w:szCs w:val="20"/>
        </w:rPr>
      </w:pPr>
      <w:r w:rsidRPr="00281035">
        <w:rPr>
          <w:rFonts w:ascii="Arial" w:hAnsi="Arial" w:cs="Arial"/>
          <w:sz w:val="20"/>
          <w:szCs w:val="20"/>
        </w:rPr>
        <w:t xml:space="preserve">písemně anebo prostřednictvím </w:t>
      </w:r>
      <w:r w:rsidR="006E79EE" w:rsidRPr="00281035">
        <w:rPr>
          <w:rFonts w:ascii="Arial" w:hAnsi="Arial" w:cs="Arial"/>
          <w:sz w:val="20"/>
          <w:szCs w:val="20"/>
        </w:rPr>
        <w:t>Service Desk</w:t>
      </w:r>
      <w:r w:rsidRPr="00281035">
        <w:rPr>
          <w:rFonts w:ascii="Arial" w:hAnsi="Arial" w:cs="Arial"/>
          <w:sz w:val="20"/>
          <w:szCs w:val="20"/>
        </w:rPr>
        <w:t>u projednávat s O</w:t>
      </w:r>
      <w:r w:rsidR="00FD68D1" w:rsidRPr="00281035">
        <w:rPr>
          <w:rFonts w:ascii="Arial" w:hAnsi="Arial" w:cs="Arial"/>
          <w:sz w:val="20"/>
          <w:szCs w:val="20"/>
        </w:rPr>
        <w:t>bjednatelem postup prací a </w:t>
      </w:r>
      <w:r w:rsidR="00724FA6" w:rsidRPr="00281035">
        <w:rPr>
          <w:rFonts w:ascii="Arial" w:hAnsi="Arial" w:cs="Arial"/>
          <w:sz w:val="20"/>
          <w:szCs w:val="20"/>
        </w:rPr>
        <w:t xml:space="preserve">vždy </w:t>
      </w:r>
      <w:r w:rsidRPr="00281035">
        <w:rPr>
          <w:rFonts w:ascii="Arial" w:hAnsi="Arial" w:cs="Arial"/>
          <w:sz w:val="20"/>
          <w:szCs w:val="20"/>
        </w:rPr>
        <w:t>oznámit Objednateli, jaká je požadovaná součinnost Objednatele a jaký je její požadovaný rozsah</w:t>
      </w:r>
      <w:r w:rsidR="00C63680" w:rsidRPr="00281035">
        <w:rPr>
          <w:rFonts w:ascii="Arial" w:hAnsi="Arial" w:cs="Arial"/>
          <w:sz w:val="20"/>
          <w:szCs w:val="20"/>
        </w:rPr>
        <w:t xml:space="preserve"> (v souladu s </w:t>
      </w:r>
      <w:r w:rsidR="00C63680" w:rsidRPr="00281035">
        <w:rPr>
          <w:rFonts w:ascii="Arial" w:hAnsi="Arial" w:cs="Arial"/>
          <w:b/>
          <w:bCs/>
          <w:sz w:val="20"/>
          <w:szCs w:val="20"/>
        </w:rPr>
        <w:t>Přílohou č. 1</w:t>
      </w:r>
      <w:r w:rsidR="00C63680" w:rsidRPr="00281035">
        <w:rPr>
          <w:rFonts w:ascii="Arial" w:hAnsi="Arial" w:cs="Arial"/>
          <w:sz w:val="20"/>
          <w:szCs w:val="20"/>
        </w:rPr>
        <w:t xml:space="preserve"> [</w:t>
      </w:r>
      <w:r w:rsidR="00C63680" w:rsidRPr="00281035">
        <w:rPr>
          <w:rFonts w:ascii="Arial" w:hAnsi="Arial" w:cs="Arial"/>
          <w:i/>
          <w:sz w:val="20"/>
          <w:szCs w:val="20"/>
        </w:rPr>
        <w:t>Technická specifikace</w:t>
      </w:r>
      <w:r w:rsidR="00C63680" w:rsidRPr="00281035">
        <w:rPr>
          <w:rFonts w:ascii="Arial" w:hAnsi="Arial" w:cs="Arial"/>
          <w:sz w:val="20"/>
          <w:szCs w:val="20"/>
        </w:rPr>
        <w:t>]</w:t>
      </w:r>
      <w:r w:rsidR="005732AE" w:rsidRPr="00281035">
        <w:rPr>
          <w:rFonts w:ascii="Arial" w:hAnsi="Arial" w:cs="Arial"/>
          <w:sz w:val="20"/>
          <w:szCs w:val="20"/>
        </w:rPr>
        <w:t>)</w:t>
      </w:r>
      <w:r w:rsidRPr="00281035">
        <w:rPr>
          <w:rFonts w:ascii="Arial" w:hAnsi="Arial" w:cs="Arial"/>
          <w:sz w:val="20"/>
          <w:szCs w:val="20"/>
        </w:rPr>
        <w:t xml:space="preserve">; </w:t>
      </w:r>
    </w:p>
    <w:p w14:paraId="371030F3" w14:textId="3636D700" w:rsidR="00DD591C" w:rsidRPr="00281035" w:rsidRDefault="00DD591C" w:rsidP="00281035">
      <w:pPr>
        <w:pStyle w:val="Claneka"/>
        <w:keepLines w:val="0"/>
        <w:widowControl/>
        <w:tabs>
          <w:tab w:val="clear" w:pos="992"/>
        </w:tabs>
        <w:spacing w:line="280" w:lineRule="atLeast"/>
        <w:ind w:left="1276" w:hanging="709"/>
        <w:rPr>
          <w:rFonts w:ascii="Arial" w:hAnsi="Arial" w:cs="Arial"/>
          <w:sz w:val="20"/>
          <w:szCs w:val="20"/>
        </w:rPr>
      </w:pPr>
      <w:bookmarkStart w:id="133" w:name="_Ref516577368"/>
      <w:r w:rsidRPr="00281035">
        <w:rPr>
          <w:rFonts w:ascii="Arial" w:hAnsi="Arial" w:cs="Arial"/>
          <w:sz w:val="20"/>
          <w:szCs w:val="20"/>
        </w:rPr>
        <w:t xml:space="preserve">chránit data v </w:t>
      </w:r>
      <w:r w:rsidR="00660B45" w:rsidRPr="00281035">
        <w:rPr>
          <w:rFonts w:ascii="Arial" w:hAnsi="Arial" w:cs="Arial"/>
          <w:sz w:val="20"/>
          <w:szCs w:val="20"/>
        </w:rPr>
        <w:t>Systém</w:t>
      </w:r>
      <w:r w:rsidR="0004153D" w:rsidRPr="00281035">
        <w:rPr>
          <w:rFonts w:ascii="Arial" w:hAnsi="Arial" w:cs="Arial"/>
          <w:sz w:val="20"/>
          <w:szCs w:val="20"/>
        </w:rPr>
        <w:t>u</w:t>
      </w:r>
      <w:r w:rsidRPr="00281035">
        <w:rPr>
          <w:rFonts w:ascii="Arial" w:hAnsi="Arial" w:cs="Arial"/>
          <w:sz w:val="20"/>
          <w:szCs w:val="20"/>
        </w:rPr>
        <w:t xml:space="preserve"> a případně </w:t>
      </w:r>
      <w:r w:rsidR="0004153D" w:rsidRPr="00281035">
        <w:rPr>
          <w:rFonts w:ascii="Arial" w:hAnsi="Arial" w:cs="Arial"/>
          <w:sz w:val="20"/>
          <w:szCs w:val="20"/>
        </w:rPr>
        <w:t xml:space="preserve">Standardního </w:t>
      </w:r>
      <w:r w:rsidRPr="00281035">
        <w:rPr>
          <w:rFonts w:ascii="Arial" w:hAnsi="Arial" w:cs="Arial"/>
          <w:sz w:val="20"/>
          <w:szCs w:val="20"/>
        </w:rPr>
        <w:t>software</w:t>
      </w:r>
      <w:r w:rsidR="00FD68D1" w:rsidRPr="00281035">
        <w:rPr>
          <w:rFonts w:ascii="Arial" w:hAnsi="Arial" w:cs="Arial"/>
          <w:sz w:val="20"/>
          <w:szCs w:val="20"/>
        </w:rPr>
        <w:t xml:space="preserve"> před ztrátou nebo poškozením a </w:t>
      </w:r>
      <w:r w:rsidRPr="00281035">
        <w:rPr>
          <w:rFonts w:ascii="Arial" w:hAnsi="Arial" w:cs="Arial"/>
          <w:sz w:val="20"/>
          <w:szCs w:val="20"/>
        </w:rPr>
        <w:t>přistupovat k nim a užívat je pouze v souladu s touto Smlouvou, obecně závaznými právními předpisy a zájmy Objednatele, zejména pak dodržovat pravidla pr</w:t>
      </w:r>
      <w:r w:rsidR="00DA0AC1" w:rsidRPr="00281035">
        <w:rPr>
          <w:rFonts w:ascii="Arial" w:hAnsi="Arial" w:cs="Arial"/>
          <w:sz w:val="20"/>
          <w:szCs w:val="20"/>
        </w:rPr>
        <w:t>o </w:t>
      </w:r>
      <w:r w:rsidRPr="00281035">
        <w:rPr>
          <w:rFonts w:ascii="Arial" w:hAnsi="Arial" w:cs="Arial"/>
          <w:sz w:val="20"/>
          <w:szCs w:val="20"/>
        </w:rPr>
        <w:t>nakládání s Osobními údaji;</w:t>
      </w:r>
      <w:bookmarkEnd w:id="133"/>
    </w:p>
    <w:p w14:paraId="0332A0A4" w14:textId="45CA9CD8" w:rsidR="00DD591C" w:rsidRPr="00281035" w:rsidRDefault="00DD591C" w:rsidP="00281035">
      <w:pPr>
        <w:pStyle w:val="Claneka"/>
        <w:keepLines w:val="0"/>
        <w:widowControl/>
        <w:tabs>
          <w:tab w:val="clear" w:pos="992"/>
        </w:tabs>
        <w:spacing w:line="280" w:lineRule="atLeast"/>
        <w:ind w:left="1276" w:hanging="709"/>
        <w:rPr>
          <w:rFonts w:ascii="Arial" w:hAnsi="Arial" w:cs="Arial"/>
          <w:sz w:val="20"/>
          <w:szCs w:val="20"/>
        </w:rPr>
      </w:pPr>
      <w:bookmarkStart w:id="134" w:name="_Ref516577380"/>
      <w:r w:rsidRPr="00281035">
        <w:rPr>
          <w:rFonts w:ascii="Arial" w:hAnsi="Arial" w:cs="Arial"/>
          <w:sz w:val="20"/>
          <w:szCs w:val="20"/>
        </w:rPr>
        <w:t>v případě ukončení trvání Smlouvy jako celku či její části předat Objednateli veškerá data, které v souladu s touto Smlouvou náležejí výhradně Objednateli</w:t>
      </w:r>
      <w:r w:rsidR="00EF523E" w:rsidRPr="00281035">
        <w:rPr>
          <w:rFonts w:ascii="Arial" w:hAnsi="Arial" w:cs="Arial"/>
          <w:sz w:val="20"/>
          <w:szCs w:val="20"/>
        </w:rPr>
        <w:t xml:space="preserve"> (zejména jakákoliv data uložená v Systému a data uživatelů Systému)</w:t>
      </w:r>
      <w:r w:rsidRPr="00281035">
        <w:rPr>
          <w:rFonts w:ascii="Arial" w:hAnsi="Arial" w:cs="Arial"/>
          <w:sz w:val="20"/>
          <w:szCs w:val="20"/>
        </w:rPr>
        <w:t xml:space="preserve">, týkající se ukončované části Smlouvy, </w:t>
      </w:r>
      <w:r w:rsidR="001853D6">
        <w:rPr>
          <w:rFonts w:ascii="Arial" w:hAnsi="Arial" w:cs="Arial"/>
          <w:sz w:val="20"/>
          <w:szCs w:val="20"/>
        </w:rPr>
        <w:br/>
      </w:r>
      <w:r w:rsidRPr="00281035">
        <w:rPr>
          <w:rFonts w:ascii="Arial" w:hAnsi="Arial" w:cs="Arial"/>
          <w:sz w:val="20"/>
          <w:szCs w:val="20"/>
        </w:rPr>
        <w:t>a po převzetí daných dat a dokumentů Objednatelem takov</w:t>
      </w:r>
      <w:r w:rsidR="00724FA6" w:rsidRPr="00281035">
        <w:rPr>
          <w:rFonts w:ascii="Arial" w:hAnsi="Arial" w:cs="Arial"/>
          <w:sz w:val="20"/>
          <w:szCs w:val="20"/>
        </w:rPr>
        <w:t>á</w:t>
      </w:r>
      <w:r w:rsidRPr="00281035">
        <w:rPr>
          <w:rFonts w:ascii="Arial" w:hAnsi="Arial" w:cs="Arial"/>
          <w:sz w:val="20"/>
          <w:szCs w:val="20"/>
        </w:rPr>
        <w:t xml:space="preserve"> data a dokumenty nejpozději do pěti (5) dnů po skončení trvání Smlouvy smazat, jsou-li </w:t>
      </w:r>
      <w:r w:rsidR="00724FA6" w:rsidRPr="00281035">
        <w:rPr>
          <w:rFonts w:ascii="Arial" w:hAnsi="Arial" w:cs="Arial"/>
          <w:sz w:val="20"/>
          <w:szCs w:val="20"/>
        </w:rPr>
        <w:t xml:space="preserve">uložena </w:t>
      </w:r>
      <w:r w:rsidRPr="00281035">
        <w:rPr>
          <w:rFonts w:ascii="Arial" w:hAnsi="Arial" w:cs="Arial"/>
          <w:sz w:val="20"/>
          <w:szCs w:val="20"/>
        </w:rPr>
        <w:t>kdekoliv v</w:t>
      </w:r>
      <w:r w:rsidR="00E96E0E" w:rsidRPr="00281035">
        <w:rPr>
          <w:rFonts w:ascii="Arial" w:hAnsi="Arial" w:cs="Arial"/>
          <w:sz w:val="20"/>
          <w:szCs w:val="20"/>
        </w:rPr>
        <w:t xml:space="preserve"> informačním </w:t>
      </w:r>
      <w:r w:rsidRPr="00281035">
        <w:rPr>
          <w:rFonts w:ascii="Arial" w:hAnsi="Arial" w:cs="Arial"/>
          <w:sz w:val="20"/>
          <w:szCs w:val="20"/>
        </w:rPr>
        <w:t>systému Poskytovatele;</w:t>
      </w:r>
      <w:bookmarkEnd w:id="134"/>
    </w:p>
    <w:p w14:paraId="48495632" w14:textId="3DC2D830" w:rsidR="00DD591C" w:rsidRPr="00281035" w:rsidRDefault="00DD591C" w:rsidP="00281035">
      <w:pPr>
        <w:pStyle w:val="Claneka"/>
        <w:keepLines w:val="0"/>
        <w:widowControl/>
        <w:tabs>
          <w:tab w:val="clear" w:pos="992"/>
        </w:tabs>
        <w:spacing w:line="280" w:lineRule="atLeast"/>
        <w:ind w:left="1276" w:hanging="709"/>
        <w:rPr>
          <w:rFonts w:ascii="Arial" w:hAnsi="Arial" w:cs="Arial"/>
          <w:sz w:val="20"/>
          <w:szCs w:val="20"/>
        </w:rPr>
      </w:pPr>
      <w:bookmarkStart w:id="135" w:name="_Ref516577398"/>
      <w:r w:rsidRPr="00281035">
        <w:rPr>
          <w:rFonts w:ascii="Arial" w:hAnsi="Arial" w:cs="Arial"/>
          <w:sz w:val="20"/>
          <w:szCs w:val="20"/>
        </w:rPr>
        <w:t xml:space="preserve">smazat přihlašovací údaje do </w:t>
      </w:r>
      <w:r w:rsidR="00660B45" w:rsidRPr="00281035">
        <w:rPr>
          <w:rFonts w:ascii="Arial" w:hAnsi="Arial" w:cs="Arial"/>
          <w:sz w:val="20"/>
          <w:szCs w:val="20"/>
        </w:rPr>
        <w:t>Systém</w:t>
      </w:r>
      <w:r w:rsidR="0004153D" w:rsidRPr="00281035">
        <w:rPr>
          <w:rFonts w:ascii="Arial" w:hAnsi="Arial" w:cs="Arial"/>
          <w:sz w:val="20"/>
          <w:szCs w:val="20"/>
        </w:rPr>
        <w:t>u</w:t>
      </w:r>
      <w:r w:rsidR="00E96E0E" w:rsidRPr="00281035">
        <w:rPr>
          <w:rFonts w:ascii="Arial" w:hAnsi="Arial" w:cs="Arial"/>
          <w:sz w:val="20"/>
          <w:szCs w:val="20"/>
        </w:rPr>
        <w:t xml:space="preserve"> </w:t>
      </w:r>
      <w:r w:rsidRPr="00281035">
        <w:rPr>
          <w:rFonts w:ascii="Arial" w:hAnsi="Arial" w:cs="Arial"/>
          <w:sz w:val="20"/>
          <w:szCs w:val="20"/>
        </w:rPr>
        <w:t xml:space="preserve">a </w:t>
      </w:r>
      <w:r w:rsidR="00F7217B" w:rsidRPr="00281035">
        <w:rPr>
          <w:rFonts w:ascii="Arial" w:hAnsi="Arial" w:cs="Arial"/>
          <w:sz w:val="20"/>
          <w:szCs w:val="20"/>
        </w:rPr>
        <w:t xml:space="preserve">IT prostředí </w:t>
      </w:r>
      <w:r w:rsidR="003E53E2">
        <w:rPr>
          <w:rFonts w:ascii="Arial" w:hAnsi="Arial" w:cs="Arial"/>
          <w:sz w:val="20"/>
          <w:szCs w:val="20"/>
        </w:rPr>
        <w:t>O</w:t>
      </w:r>
      <w:r w:rsidR="00F7217B" w:rsidRPr="00281035">
        <w:rPr>
          <w:rFonts w:ascii="Arial" w:hAnsi="Arial" w:cs="Arial"/>
          <w:sz w:val="20"/>
          <w:szCs w:val="20"/>
        </w:rPr>
        <w:t>bjednatele</w:t>
      </w:r>
      <w:r w:rsidRPr="00281035">
        <w:rPr>
          <w:rFonts w:ascii="Arial" w:hAnsi="Arial" w:cs="Arial"/>
          <w:sz w:val="20"/>
          <w:szCs w:val="20"/>
        </w:rPr>
        <w:t xml:space="preserve"> po</w:t>
      </w:r>
      <w:r w:rsidR="00CF5412" w:rsidRPr="00281035">
        <w:rPr>
          <w:rFonts w:ascii="Arial" w:hAnsi="Arial" w:cs="Arial"/>
          <w:sz w:val="20"/>
          <w:szCs w:val="20"/>
        </w:rPr>
        <w:t> </w:t>
      </w:r>
      <w:r w:rsidRPr="00281035">
        <w:rPr>
          <w:rFonts w:ascii="Arial" w:hAnsi="Arial" w:cs="Arial"/>
          <w:sz w:val="20"/>
          <w:szCs w:val="20"/>
        </w:rPr>
        <w:t>zániku smluvního vztahu založeného touto Smlouvou;</w:t>
      </w:r>
      <w:bookmarkEnd w:id="135"/>
      <w:r w:rsidRPr="00281035">
        <w:rPr>
          <w:rFonts w:ascii="Arial" w:hAnsi="Arial" w:cs="Arial"/>
          <w:sz w:val="20"/>
          <w:szCs w:val="20"/>
        </w:rPr>
        <w:t xml:space="preserve"> </w:t>
      </w:r>
    </w:p>
    <w:p w14:paraId="407C92DC" w14:textId="77777777" w:rsidR="00DD591C" w:rsidRPr="00281035" w:rsidRDefault="00D117D2" w:rsidP="00281035">
      <w:pPr>
        <w:pStyle w:val="Claneka"/>
        <w:keepLines w:val="0"/>
        <w:widowControl/>
        <w:tabs>
          <w:tab w:val="clear" w:pos="992"/>
        </w:tabs>
        <w:spacing w:line="280" w:lineRule="atLeast"/>
        <w:ind w:left="1276" w:hanging="709"/>
        <w:rPr>
          <w:rFonts w:ascii="Arial" w:hAnsi="Arial" w:cs="Arial"/>
          <w:sz w:val="20"/>
          <w:szCs w:val="20"/>
        </w:rPr>
      </w:pPr>
      <w:bookmarkStart w:id="136" w:name="_Ref516577416"/>
      <w:r w:rsidRPr="00281035">
        <w:rPr>
          <w:rFonts w:ascii="Arial" w:hAnsi="Arial" w:cs="Arial"/>
          <w:sz w:val="20"/>
          <w:szCs w:val="20"/>
        </w:rPr>
        <w:t xml:space="preserve">zabezpečit </w:t>
      </w:r>
      <w:r w:rsidR="00DD591C" w:rsidRPr="00281035">
        <w:rPr>
          <w:rFonts w:ascii="Arial" w:hAnsi="Arial" w:cs="Arial"/>
          <w:sz w:val="20"/>
          <w:szCs w:val="20"/>
        </w:rPr>
        <w:t>veškerá oznámení, zaplatit veškeré daně, odvody, poplatky a obstarat veškerá povolení, licence a souhlasy vyžadované obecně závazným</w:t>
      </w:r>
      <w:r w:rsidR="00FD68D1" w:rsidRPr="00281035">
        <w:rPr>
          <w:rFonts w:ascii="Arial" w:hAnsi="Arial" w:cs="Arial"/>
          <w:sz w:val="20"/>
          <w:szCs w:val="20"/>
        </w:rPr>
        <w:t>i právními předpisy ve vztahu k </w:t>
      </w:r>
      <w:r w:rsidR="00DD591C" w:rsidRPr="00281035">
        <w:rPr>
          <w:rFonts w:ascii="Arial" w:hAnsi="Arial" w:cs="Arial"/>
          <w:sz w:val="20"/>
          <w:szCs w:val="20"/>
        </w:rPr>
        <w:t>poskytování Služeb;</w:t>
      </w:r>
      <w:bookmarkEnd w:id="136"/>
    </w:p>
    <w:p w14:paraId="061AD279" w14:textId="6305B513" w:rsidR="00DD591C" w:rsidRPr="00281035" w:rsidRDefault="00DD591C" w:rsidP="00281035">
      <w:pPr>
        <w:pStyle w:val="Claneka"/>
        <w:keepLines w:val="0"/>
        <w:widowControl/>
        <w:tabs>
          <w:tab w:val="clear" w:pos="992"/>
        </w:tabs>
        <w:spacing w:line="280" w:lineRule="atLeast"/>
        <w:ind w:left="1276" w:hanging="709"/>
        <w:rPr>
          <w:rFonts w:ascii="Arial" w:hAnsi="Arial" w:cs="Arial"/>
          <w:sz w:val="20"/>
          <w:szCs w:val="20"/>
        </w:rPr>
      </w:pPr>
      <w:bookmarkStart w:id="137" w:name="_Ref515816760"/>
      <w:r w:rsidRPr="00281035">
        <w:rPr>
          <w:rFonts w:ascii="Arial" w:hAnsi="Arial" w:cs="Arial"/>
          <w:sz w:val="20"/>
          <w:szCs w:val="20"/>
        </w:rPr>
        <w:t xml:space="preserve">seznámit se s licenčními podmínkami Software, který je součástí </w:t>
      </w:r>
      <w:r w:rsidR="00F7217B" w:rsidRPr="00281035">
        <w:rPr>
          <w:rFonts w:ascii="Arial" w:hAnsi="Arial" w:cs="Arial"/>
          <w:sz w:val="20"/>
          <w:szCs w:val="20"/>
        </w:rPr>
        <w:t xml:space="preserve">IT prostředí </w:t>
      </w:r>
      <w:r w:rsidR="003E53E2">
        <w:rPr>
          <w:rFonts w:ascii="Arial" w:hAnsi="Arial" w:cs="Arial"/>
          <w:sz w:val="20"/>
          <w:szCs w:val="20"/>
        </w:rPr>
        <w:t>O</w:t>
      </w:r>
      <w:r w:rsidR="00F7217B" w:rsidRPr="00281035">
        <w:rPr>
          <w:rFonts w:ascii="Arial" w:hAnsi="Arial" w:cs="Arial"/>
          <w:sz w:val="20"/>
          <w:szCs w:val="20"/>
        </w:rPr>
        <w:t>bjednatele</w:t>
      </w:r>
      <w:r w:rsidRPr="00281035">
        <w:rPr>
          <w:rFonts w:ascii="Arial" w:hAnsi="Arial" w:cs="Arial"/>
          <w:sz w:val="20"/>
          <w:szCs w:val="20"/>
        </w:rPr>
        <w:t xml:space="preserve">, včetně jakékoliv jejich aktualizace, na kterou bude ze strany Objednatele </w:t>
      </w:r>
      <w:r w:rsidRPr="00281035">
        <w:rPr>
          <w:rFonts w:ascii="Arial" w:hAnsi="Arial" w:cs="Arial"/>
          <w:sz w:val="20"/>
          <w:szCs w:val="20"/>
        </w:rPr>
        <w:lastRenderedPageBreak/>
        <w:t xml:space="preserve">upozorněn, nebo o které se jinak dozví, a bude při poskytování Služeb dle této Smlouvy dbát na jejich dodržování; </w:t>
      </w:r>
      <w:r w:rsidR="00724FA6" w:rsidRPr="00281035">
        <w:rPr>
          <w:rFonts w:ascii="Arial" w:hAnsi="Arial" w:cs="Arial"/>
          <w:sz w:val="20"/>
          <w:szCs w:val="20"/>
        </w:rPr>
        <w:t xml:space="preserve">aniž </w:t>
      </w:r>
      <w:r w:rsidRPr="00281035">
        <w:rPr>
          <w:rFonts w:ascii="Arial" w:hAnsi="Arial" w:cs="Arial"/>
          <w:sz w:val="20"/>
          <w:szCs w:val="20"/>
        </w:rPr>
        <w:t xml:space="preserve">je tím dotčeno ujednání uvedené v rámci předchozí věty, je Poskytovatel povinen proaktivně sledovat změny v licenčních podmínkách Software obsaženého v </w:t>
      </w:r>
      <w:r w:rsidR="00F7217B" w:rsidRPr="00281035">
        <w:rPr>
          <w:rFonts w:ascii="Arial" w:hAnsi="Arial" w:cs="Arial"/>
          <w:sz w:val="20"/>
          <w:szCs w:val="20"/>
        </w:rPr>
        <w:t xml:space="preserve">IT prostředí </w:t>
      </w:r>
      <w:r w:rsidR="003E53E2">
        <w:rPr>
          <w:rFonts w:ascii="Arial" w:hAnsi="Arial" w:cs="Arial"/>
          <w:sz w:val="20"/>
          <w:szCs w:val="20"/>
        </w:rPr>
        <w:t>O</w:t>
      </w:r>
      <w:r w:rsidR="00F7217B" w:rsidRPr="00281035">
        <w:rPr>
          <w:rFonts w:ascii="Arial" w:hAnsi="Arial" w:cs="Arial"/>
          <w:sz w:val="20"/>
          <w:szCs w:val="20"/>
        </w:rPr>
        <w:t>bjednatele</w:t>
      </w:r>
      <w:r w:rsidRPr="00281035">
        <w:rPr>
          <w:rFonts w:ascii="Arial" w:hAnsi="Arial" w:cs="Arial"/>
          <w:sz w:val="20"/>
          <w:szCs w:val="20"/>
        </w:rPr>
        <w:t xml:space="preserve"> a s dostatečným předstihem upozornit Objednatele na případné hrozící porušení licenčních podmínek Software</w:t>
      </w:r>
      <w:r w:rsidR="00326E1C" w:rsidRPr="00281035">
        <w:rPr>
          <w:rFonts w:ascii="Arial" w:hAnsi="Arial" w:cs="Arial"/>
          <w:sz w:val="20"/>
          <w:szCs w:val="20"/>
        </w:rPr>
        <w:t xml:space="preserve"> dle </w:t>
      </w:r>
      <w:r w:rsidRPr="00281035">
        <w:rPr>
          <w:rFonts w:ascii="Arial" w:hAnsi="Arial" w:cs="Arial"/>
          <w:sz w:val="20"/>
          <w:szCs w:val="20"/>
        </w:rPr>
        <w:t>tohoto Článku</w:t>
      </w:r>
      <w:r w:rsidR="0004153D" w:rsidRPr="00281035">
        <w:rPr>
          <w:rFonts w:ascii="Arial" w:hAnsi="Arial" w:cs="Arial"/>
          <w:sz w:val="20"/>
          <w:szCs w:val="20"/>
        </w:rPr>
        <w:t xml:space="preserve"> </w:t>
      </w:r>
      <w:r w:rsidR="0004153D" w:rsidRPr="00281035">
        <w:rPr>
          <w:rFonts w:ascii="Arial" w:hAnsi="Arial" w:cs="Arial"/>
          <w:sz w:val="20"/>
          <w:szCs w:val="20"/>
        </w:rPr>
        <w:fldChar w:fldCharType="begin"/>
      </w:r>
      <w:r w:rsidR="0004153D" w:rsidRPr="00281035">
        <w:rPr>
          <w:rFonts w:ascii="Arial" w:hAnsi="Arial" w:cs="Arial"/>
          <w:sz w:val="20"/>
          <w:szCs w:val="20"/>
        </w:rPr>
        <w:instrText xml:space="preserve"> REF _Ref515816753 \r \h </w:instrText>
      </w:r>
      <w:r w:rsidR="0056038E" w:rsidRPr="00281035">
        <w:rPr>
          <w:rFonts w:ascii="Arial" w:hAnsi="Arial" w:cs="Arial"/>
          <w:sz w:val="20"/>
          <w:szCs w:val="20"/>
        </w:rPr>
        <w:instrText xml:space="preserve"> \* MERGEFORMAT </w:instrText>
      </w:r>
      <w:r w:rsidR="0004153D" w:rsidRPr="00281035">
        <w:rPr>
          <w:rFonts w:ascii="Arial" w:hAnsi="Arial" w:cs="Arial"/>
          <w:sz w:val="20"/>
          <w:szCs w:val="20"/>
        </w:rPr>
      </w:r>
      <w:r w:rsidR="0004153D" w:rsidRPr="00281035">
        <w:rPr>
          <w:rFonts w:ascii="Arial" w:hAnsi="Arial" w:cs="Arial"/>
          <w:sz w:val="20"/>
          <w:szCs w:val="20"/>
        </w:rPr>
        <w:fldChar w:fldCharType="separate"/>
      </w:r>
      <w:r w:rsidR="009B39DC">
        <w:rPr>
          <w:rFonts w:ascii="Arial" w:hAnsi="Arial" w:cs="Arial"/>
          <w:sz w:val="20"/>
          <w:szCs w:val="20"/>
        </w:rPr>
        <w:t>12.6</w:t>
      </w:r>
      <w:r w:rsidR="0004153D" w:rsidRPr="00281035">
        <w:rPr>
          <w:rFonts w:ascii="Arial" w:hAnsi="Arial" w:cs="Arial"/>
          <w:sz w:val="20"/>
          <w:szCs w:val="20"/>
        </w:rPr>
        <w:fldChar w:fldCharType="end"/>
      </w:r>
      <w:r w:rsidR="0004153D" w:rsidRPr="00281035">
        <w:rPr>
          <w:rFonts w:ascii="Arial" w:hAnsi="Arial" w:cs="Arial"/>
          <w:sz w:val="20"/>
          <w:szCs w:val="20"/>
        </w:rPr>
        <w:fldChar w:fldCharType="begin"/>
      </w:r>
      <w:r w:rsidR="0004153D" w:rsidRPr="00281035">
        <w:rPr>
          <w:rFonts w:ascii="Arial" w:hAnsi="Arial" w:cs="Arial"/>
          <w:sz w:val="20"/>
          <w:szCs w:val="20"/>
        </w:rPr>
        <w:instrText xml:space="preserve"> REF _Ref515816760 \r \h </w:instrText>
      </w:r>
      <w:r w:rsidR="0056038E" w:rsidRPr="00281035">
        <w:rPr>
          <w:rFonts w:ascii="Arial" w:hAnsi="Arial" w:cs="Arial"/>
          <w:sz w:val="20"/>
          <w:szCs w:val="20"/>
        </w:rPr>
        <w:instrText xml:space="preserve"> \* MERGEFORMAT </w:instrText>
      </w:r>
      <w:r w:rsidR="0004153D" w:rsidRPr="00281035">
        <w:rPr>
          <w:rFonts w:ascii="Arial" w:hAnsi="Arial" w:cs="Arial"/>
          <w:sz w:val="20"/>
          <w:szCs w:val="20"/>
        </w:rPr>
      </w:r>
      <w:r w:rsidR="0004153D" w:rsidRPr="00281035">
        <w:rPr>
          <w:rFonts w:ascii="Arial" w:hAnsi="Arial" w:cs="Arial"/>
          <w:sz w:val="20"/>
          <w:szCs w:val="20"/>
        </w:rPr>
        <w:fldChar w:fldCharType="separate"/>
      </w:r>
      <w:r w:rsidR="009B39DC">
        <w:rPr>
          <w:rFonts w:ascii="Arial" w:hAnsi="Arial" w:cs="Arial"/>
          <w:sz w:val="20"/>
          <w:szCs w:val="20"/>
        </w:rPr>
        <w:t>(u)</w:t>
      </w:r>
      <w:r w:rsidR="0004153D" w:rsidRPr="00281035">
        <w:rPr>
          <w:rFonts w:ascii="Arial" w:hAnsi="Arial" w:cs="Arial"/>
          <w:sz w:val="20"/>
          <w:szCs w:val="20"/>
        </w:rPr>
        <w:fldChar w:fldCharType="end"/>
      </w:r>
      <w:r w:rsidRPr="00281035">
        <w:rPr>
          <w:rFonts w:ascii="Arial" w:hAnsi="Arial" w:cs="Arial"/>
          <w:sz w:val="20"/>
          <w:szCs w:val="20"/>
        </w:rPr>
        <w:t xml:space="preserve">, </w:t>
      </w:r>
      <w:r w:rsidR="00326E1C" w:rsidRPr="00281035">
        <w:rPr>
          <w:rFonts w:ascii="Arial" w:hAnsi="Arial" w:cs="Arial"/>
          <w:sz w:val="20"/>
          <w:szCs w:val="20"/>
        </w:rPr>
        <w:t xml:space="preserve">a to </w:t>
      </w:r>
      <w:r w:rsidRPr="00281035">
        <w:rPr>
          <w:rFonts w:ascii="Arial" w:hAnsi="Arial" w:cs="Arial"/>
          <w:sz w:val="20"/>
          <w:szCs w:val="20"/>
        </w:rPr>
        <w:t xml:space="preserve">neprodleně poté, co se o jejich porušení dozví, bez ohledu na to, kdo takové porušení způsobil; </w:t>
      </w:r>
      <w:r w:rsidR="005B16AC" w:rsidRPr="00281035">
        <w:rPr>
          <w:rFonts w:ascii="Arial" w:hAnsi="Arial" w:cs="Arial"/>
          <w:sz w:val="20"/>
          <w:szCs w:val="20"/>
        </w:rPr>
        <w:t xml:space="preserve">ustanovení tohoto Článku </w:t>
      </w:r>
      <w:r w:rsidR="005B16AC" w:rsidRPr="00281035">
        <w:rPr>
          <w:rFonts w:ascii="Arial" w:hAnsi="Arial" w:cs="Arial"/>
          <w:sz w:val="20"/>
          <w:szCs w:val="20"/>
        </w:rPr>
        <w:fldChar w:fldCharType="begin"/>
      </w:r>
      <w:r w:rsidR="005B16AC" w:rsidRPr="00281035">
        <w:rPr>
          <w:rFonts w:ascii="Arial" w:hAnsi="Arial" w:cs="Arial"/>
          <w:sz w:val="20"/>
          <w:szCs w:val="20"/>
        </w:rPr>
        <w:instrText xml:space="preserve"> REF _Ref515816753 \r \h </w:instrText>
      </w:r>
      <w:r w:rsidR="0056038E" w:rsidRPr="00281035">
        <w:rPr>
          <w:rFonts w:ascii="Arial" w:hAnsi="Arial" w:cs="Arial"/>
          <w:sz w:val="20"/>
          <w:szCs w:val="20"/>
        </w:rPr>
        <w:instrText xml:space="preserve"> \* MERGEFORMAT </w:instrText>
      </w:r>
      <w:r w:rsidR="005B16AC" w:rsidRPr="00281035">
        <w:rPr>
          <w:rFonts w:ascii="Arial" w:hAnsi="Arial" w:cs="Arial"/>
          <w:sz w:val="20"/>
          <w:szCs w:val="20"/>
        </w:rPr>
      </w:r>
      <w:r w:rsidR="005B16AC" w:rsidRPr="00281035">
        <w:rPr>
          <w:rFonts w:ascii="Arial" w:hAnsi="Arial" w:cs="Arial"/>
          <w:sz w:val="20"/>
          <w:szCs w:val="20"/>
        </w:rPr>
        <w:fldChar w:fldCharType="separate"/>
      </w:r>
      <w:r w:rsidR="009B39DC">
        <w:rPr>
          <w:rFonts w:ascii="Arial" w:hAnsi="Arial" w:cs="Arial"/>
          <w:sz w:val="20"/>
          <w:szCs w:val="20"/>
        </w:rPr>
        <w:t>12.6</w:t>
      </w:r>
      <w:r w:rsidR="005B16AC" w:rsidRPr="00281035">
        <w:rPr>
          <w:rFonts w:ascii="Arial" w:hAnsi="Arial" w:cs="Arial"/>
          <w:sz w:val="20"/>
          <w:szCs w:val="20"/>
        </w:rPr>
        <w:fldChar w:fldCharType="end"/>
      </w:r>
      <w:r w:rsidR="005B16AC" w:rsidRPr="00281035">
        <w:rPr>
          <w:rFonts w:ascii="Arial" w:hAnsi="Arial" w:cs="Arial"/>
          <w:sz w:val="20"/>
          <w:szCs w:val="20"/>
        </w:rPr>
        <w:fldChar w:fldCharType="begin"/>
      </w:r>
      <w:r w:rsidR="005B16AC" w:rsidRPr="00281035">
        <w:rPr>
          <w:rFonts w:ascii="Arial" w:hAnsi="Arial" w:cs="Arial"/>
          <w:sz w:val="20"/>
          <w:szCs w:val="20"/>
        </w:rPr>
        <w:instrText xml:space="preserve"> REF _Ref515816760 \r \h </w:instrText>
      </w:r>
      <w:r w:rsidR="0056038E" w:rsidRPr="00281035">
        <w:rPr>
          <w:rFonts w:ascii="Arial" w:hAnsi="Arial" w:cs="Arial"/>
          <w:sz w:val="20"/>
          <w:szCs w:val="20"/>
        </w:rPr>
        <w:instrText xml:space="preserve"> \* MERGEFORMAT </w:instrText>
      </w:r>
      <w:r w:rsidR="005B16AC" w:rsidRPr="00281035">
        <w:rPr>
          <w:rFonts w:ascii="Arial" w:hAnsi="Arial" w:cs="Arial"/>
          <w:sz w:val="20"/>
          <w:szCs w:val="20"/>
        </w:rPr>
      </w:r>
      <w:r w:rsidR="005B16AC" w:rsidRPr="00281035">
        <w:rPr>
          <w:rFonts w:ascii="Arial" w:hAnsi="Arial" w:cs="Arial"/>
          <w:sz w:val="20"/>
          <w:szCs w:val="20"/>
        </w:rPr>
        <w:fldChar w:fldCharType="separate"/>
      </w:r>
      <w:r w:rsidR="009B39DC">
        <w:rPr>
          <w:rFonts w:ascii="Arial" w:hAnsi="Arial" w:cs="Arial"/>
          <w:sz w:val="20"/>
          <w:szCs w:val="20"/>
        </w:rPr>
        <w:t>(u)</w:t>
      </w:r>
      <w:r w:rsidR="005B16AC" w:rsidRPr="00281035">
        <w:rPr>
          <w:rFonts w:ascii="Arial" w:hAnsi="Arial" w:cs="Arial"/>
          <w:sz w:val="20"/>
          <w:szCs w:val="20"/>
        </w:rPr>
        <w:fldChar w:fldCharType="end"/>
      </w:r>
      <w:r w:rsidR="005B16AC" w:rsidRPr="00281035">
        <w:rPr>
          <w:rFonts w:ascii="Arial" w:hAnsi="Arial" w:cs="Arial"/>
          <w:sz w:val="20"/>
          <w:szCs w:val="20"/>
        </w:rPr>
        <w:t xml:space="preserve"> se vztahuje přiměřeně také na Standardní software; </w:t>
      </w:r>
      <w:r w:rsidRPr="00281035">
        <w:rPr>
          <w:rFonts w:ascii="Arial" w:hAnsi="Arial" w:cs="Arial"/>
          <w:sz w:val="20"/>
          <w:szCs w:val="20"/>
        </w:rPr>
        <w:t>a</w:t>
      </w:r>
      <w:bookmarkEnd w:id="137"/>
      <w:r w:rsidRPr="00281035">
        <w:rPr>
          <w:rFonts w:ascii="Arial" w:hAnsi="Arial" w:cs="Arial"/>
          <w:sz w:val="20"/>
          <w:szCs w:val="20"/>
        </w:rPr>
        <w:t xml:space="preserve"> </w:t>
      </w:r>
    </w:p>
    <w:p w14:paraId="4E09298C" w14:textId="2C146CAF" w:rsidR="00DD591C" w:rsidRPr="00281035" w:rsidRDefault="00DD591C" w:rsidP="00281035">
      <w:pPr>
        <w:pStyle w:val="Claneka"/>
        <w:keepLines w:val="0"/>
        <w:widowControl/>
        <w:tabs>
          <w:tab w:val="clear" w:pos="992"/>
        </w:tabs>
        <w:spacing w:line="280" w:lineRule="atLeast"/>
        <w:ind w:left="1276" w:hanging="709"/>
        <w:rPr>
          <w:rFonts w:ascii="Arial" w:hAnsi="Arial" w:cs="Arial"/>
          <w:sz w:val="20"/>
          <w:szCs w:val="20"/>
        </w:rPr>
      </w:pPr>
      <w:r w:rsidRPr="00281035">
        <w:rPr>
          <w:rFonts w:ascii="Arial" w:hAnsi="Arial" w:cs="Arial"/>
          <w:sz w:val="20"/>
          <w:szCs w:val="20"/>
        </w:rPr>
        <w:t xml:space="preserve">plnit další povinnosti stanovené touto Smlouvou anebo Dílčími smlouvami. </w:t>
      </w:r>
    </w:p>
    <w:p w14:paraId="508BC589" w14:textId="752FBD31" w:rsidR="00E52342" w:rsidRPr="00281035" w:rsidRDefault="006A1D12" w:rsidP="00281035">
      <w:pPr>
        <w:pStyle w:val="Clanek11"/>
        <w:widowControl/>
        <w:spacing w:line="280" w:lineRule="atLeast"/>
        <w:rPr>
          <w:rFonts w:ascii="Arial" w:hAnsi="Arial"/>
          <w:sz w:val="20"/>
          <w:szCs w:val="20"/>
        </w:rPr>
      </w:pPr>
      <w:r w:rsidRPr="00281035">
        <w:rPr>
          <w:rFonts w:ascii="Arial" w:hAnsi="Arial"/>
          <w:sz w:val="20"/>
          <w:szCs w:val="20"/>
        </w:rPr>
        <w:t>D</w:t>
      </w:r>
      <w:r w:rsidR="00DD591C" w:rsidRPr="00281035">
        <w:rPr>
          <w:rFonts w:ascii="Arial" w:hAnsi="Arial"/>
          <w:sz w:val="20"/>
          <w:szCs w:val="20"/>
        </w:rPr>
        <w:t>ojde</w:t>
      </w:r>
      <w:r w:rsidRPr="00281035">
        <w:rPr>
          <w:rFonts w:ascii="Arial" w:hAnsi="Arial"/>
          <w:sz w:val="20"/>
          <w:szCs w:val="20"/>
        </w:rPr>
        <w:t>-li</w:t>
      </w:r>
      <w:r w:rsidR="00DD591C" w:rsidRPr="00281035">
        <w:rPr>
          <w:rFonts w:ascii="Arial" w:hAnsi="Arial"/>
          <w:sz w:val="20"/>
          <w:szCs w:val="20"/>
        </w:rPr>
        <w:t xml:space="preserve"> k jakémukoliv rozporu mezi Poskytovatelem a třetí osobou, která není jeho Poddodavatelem a je dodavatelem Software</w:t>
      </w:r>
      <w:r w:rsidR="00516F1E" w:rsidRPr="00281035">
        <w:rPr>
          <w:rFonts w:ascii="Arial" w:hAnsi="Arial"/>
          <w:sz w:val="20"/>
          <w:szCs w:val="20"/>
        </w:rPr>
        <w:t>, jiných technologií</w:t>
      </w:r>
      <w:r w:rsidR="00DD591C" w:rsidRPr="00281035">
        <w:rPr>
          <w:rFonts w:ascii="Arial" w:hAnsi="Arial"/>
          <w:sz w:val="20"/>
          <w:szCs w:val="20"/>
        </w:rPr>
        <w:t xml:space="preserve"> </w:t>
      </w:r>
      <w:r w:rsidR="004C05F7" w:rsidRPr="00281035">
        <w:rPr>
          <w:rFonts w:ascii="Arial" w:hAnsi="Arial"/>
          <w:sz w:val="20"/>
          <w:szCs w:val="20"/>
        </w:rPr>
        <w:t>a</w:t>
      </w:r>
      <w:r w:rsidR="00DD591C" w:rsidRPr="00281035">
        <w:rPr>
          <w:rFonts w:ascii="Arial" w:hAnsi="Arial"/>
          <w:sz w:val="20"/>
          <w:szCs w:val="20"/>
        </w:rPr>
        <w:t>nebo Hardware dotčeného plněním povinností Poskytovatele dle této Smlouvy, je Poskytova</w:t>
      </w:r>
      <w:r w:rsidR="00DA0AC1" w:rsidRPr="00281035">
        <w:rPr>
          <w:rFonts w:ascii="Arial" w:hAnsi="Arial"/>
          <w:sz w:val="20"/>
          <w:szCs w:val="20"/>
        </w:rPr>
        <w:t>tel povinen tuto skutečnost bez </w:t>
      </w:r>
      <w:r w:rsidR="00DD591C" w:rsidRPr="00281035">
        <w:rPr>
          <w:rFonts w:ascii="Arial" w:hAnsi="Arial"/>
          <w:sz w:val="20"/>
          <w:szCs w:val="20"/>
        </w:rPr>
        <w:t>zbytečného odkladu oznámit Objednateli. Poskytovatel je dále povinen poskytovat Objednateli nutnou součinnost pro jednání s těmito třetími osobami a sám se těchto jednání účastnit nebo na základě žádosti Objednatele jednat s těmito třetími osobami napřímo.</w:t>
      </w:r>
    </w:p>
    <w:p w14:paraId="1D260545" w14:textId="0AAA1274" w:rsidR="00426044" w:rsidRPr="00281035" w:rsidRDefault="00426044" w:rsidP="00281035">
      <w:pPr>
        <w:pStyle w:val="Clanek11"/>
        <w:widowControl/>
        <w:spacing w:line="280" w:lineRule="atLeast"/>
        <w:rPr>
          <w:rFonts w:ascii="Arial" w:hAnsi="Arial"/>
          <w:sz w:val="20"/>
          <w:szCs w:val="20"/>
        </w:rPr>
      </w:pPr>
      <w:r w:rsidRPr="00281035">
        <w:rPr>
          <w:rFonts w:ascii="Arial" w:hAnsi="Arial"/>
          <w:sz w:val="20"/>
          <w:szCs w:val="20"/>
        </w:rPr>
        <w:t>Objednatel je oprávněn kdykoliv do skončení účinnosti této Smlouvy požádat Poskytovatele o posouzení Objednatelem zamýšlené změny Systému. Poskytovatel se v takovém případě zavazuje bez zbytečného odkladu posoudit zamýšlenou změnu Systému z hlediska zachování řádné funkčnosti ostatních součástí Systému a Systému jako celku a</w:t>
      </w:r>
      <w:r w:rsidR="002F2B6E" w:rsidRPr="00281035">
        <w:rPr>
          <w:rFonts w:ascii="Arial" w:hAnsi="Arial"/>
          <w:sz w:val="20"/>
          <w:szCs w:val="20"/>
        </w:rPr>
        <w:t> </w:t>
      </w:r>
      <w:r w:rsidRPr="00281035">
        <w:rPr>
          <w:rFonts w:ascii="Arial" w:hAnsi="Arial"/>
          <w:sz w:val="20"/>
          <w:szCs w:val="20"/>
        </w:rPr>
        <w:t>Objednatel se zavazuje uhradit Poskytovateli prokázané účelně vynaložené náklady takovéhoto posouzení.</w:t>
      </w:r>
    </w:p>
    <w:p w14:paraId="56A4DC24" w14:textId="6E3FBD42" w:rsidR="007C1AE3" w:rsidRPr="00281035" w:rsidRDefault="007C1AE3" w:rsidP="00281035">
      <w:pPr>
        <w:pStyle w:val="Clanek11"/>
        <w:widowControl/>
        <w:spacing w:line="280" w:lineRule="atLeast"/>
        <w:rPr>
          <w:rFonts w:ascii="Arial" w:hAnsi="Arial"/>
          <w:sz w:val="20"/>
          <w:szCs w:val="20"/>
        </w:rPr>
      </w:pPr>
      <w:r w:rsidRPr="00281035">
        <w:rPr>
          <w:rFonts w:ascii="Arial" w:hAnsi="Arial"/>
          <w:sz w:val="20"/>
          <w:szCs w:val="20"/>
        </w:rPr>
        <w:t>Pokud se Poskytovatel dostane do prodlení s </w:t>
      </w:r>
      <w:r w:rsidR="00F96557" w:rsidRPr="00281035">
        <w:rPr>
          <w:rFonts w:ascii="Arial" w:hAnsi="Arial"/>
          <w:sz w:val="20"/>
          <w:szCs w:val="20"/>
        </w:rPr>
        <w:t>p</w:t>
      </w:r>
      <w:r w:rsidRPr="00281035">
        <w:rPr>
          <w:rFonts w:ascii="Arial" w:hAnsi="Arial"/>
          <w:sz w:val="20"/>
          <w:szCs w:val="20"/>
        </w:rPr>
        <w:t>oskytování</w:t>
      </w:r>
      <w:r w:rsidR="00F96557" w:rsidRPr="00281035">
        <w:rPr>
          <w:rFonts w:ascii="Arial" w:hAnsi="Arial"/>
          <w:sz w:val="20"/>
          <w:szCs w:val="20"/>
        </w:rPr>
        <w:t>m</w:t>
      </w:r>
      <w:r w:rsidRPr="00281035">
        <w:rPr>
          <w:rFonts w:ascii="Arial" w:hAnsi="Arial"/>
          <w:sz w:val="20"/>
          <w:szCs w:val="20"/>
        </w:rPr>
        <w:t xml:space="preserve"> Služeb řádně a včas jinak než z důvodu porušení povinnosti Objednavatele po dobu delší než pět (5) pracovních dní, je Objednavatel oprávněn</w:t>
      </w:r>
      <w:r w:rsidR="003415DA" w:rsidRPr="00281035">
        <w:rPr>
          <w:rFonts w:ascii="Arial" w:hAnsi="Arial"/>
          <w:sz w:val="20"/>
          <w:szCs w:val="20"/>
        </w:rPr>
        <w:t xml:space="preserve"> zabezpečit plnění dle Smlouvy po dobu prodlení Poskytovatele jinou osobou. V takovém případě nese Poskytovatel přiměřené náklady, které Objednateli vzniknou v souvislosti s takovým náhradním plněním.</w:t>
      </w:r>
    </w:p>
    <w:p w14:paraId="0D9E3423" w14:textId="7340BDD9" w:rsidR="007B0997" w:rsidRPr="006D5520" w:rsidRDefault="003B15DB" w:rsidP="004E7DB3">
      <w:pPr>
        <w:pStyle w:val="Nadpis1"/>
        <w:keepNext w:val="0"/>
        <w:tabs>
          <w:tab w:val="clear" w:pos="1702"/>
        </w:tabs>
        <w:spacing w:before="600" w:after="120" w:line="280" w:lineRule="atLeast"/>
        <w:ind w:left="567"/>
        <w:rPr>
          <w:rFonts w:ascii="Arial" w:hAnsi="Arial"/>
          <w:szCs w:val="22"/>
        </w:rPr>
      </w:pPr>
      <w:bookmarkStart w:id="138" w:name="_Toc36469169"/>
      <w:bookmarkStart w:id="139" w:name="_Toc36470415"/>
      <w:bookmarkStart w:id="140" w:name="_Toc36470488"/>
      <w:bookmarkStart w:id="141" w:name="_Ref516341736"/>
      <w:bookmarkStart w:id="142" w:name="_Ref516341751"/>
      <w:bookmarkStart w:id="143" w:name="_Ref516341845"/>
      <w:bookmarkStart w:id="144" w:name="_Ref516342666"/>
      <w:bookmarkStart w:id="145" w:name="_Toc532815624"/>
      <w:bookmarkStart w:id="146" w:name="_Toc73350995"/>
      <w:bookmarkEnd w:id="138"/>
      <w:bookmarkEnd w:id="139"/>
      <w:bookmarkEnd w:id="140"/>
      <w:r w:rsidRPr="006D5520">
        <w:rPr>
          <w:rFonts w:ascii="Arial" w:hAnsi="Arial"/>
          <w:szCs w:val="22"/>
        </w:rPr>
        <w:t>A</w:t>
      </w:r>
      <w:r w:rsidR="007B0997" w:rsidRPr="006D5520">
        <w:rPr>
          <w:rFonts w:ascii="Arial" w:hAnsi="Arial"/>
          <w:szCs w:val="22"/>
        </w:rPr>
        <w:t>kceptační řízení</w:t>
      </w:r>
      <w:bookmarkEnd w:id="141"/>
      <w:bookmarkEnd w:id="142"/>
      <w:bookmarkEnd w:id="143"/>
      <w:bookmarkEnd w:id="144"/>
      <w:bookmarkEnd w:id="145"/>
      <w:bookmarkEnd w:id="146"/>
    </w:p>
    <w:p w14:paraId="0942DB24" w14:textId="0F6F3867" w:rsidR="00B94E15" w:rsidRPr="008405EE" w:rsidRDefault="00B94E15" w:rsidP="008405EE">
      <w:pPr>
        <w:pStyle w:val="Clanek11"/>
        <w:keepNext/>
        <w:widowControl/>
        <w:spacing w:line="280" w:lineRule="atLeast"/>
        <w:rPr>
          <w:rFonts w:ascii="Arial" w:hAnsi="Arial"/>
          <w:sz w:val="20"/>
          <w:szCs w:val="20"/>
        </w:rPr>
      </w:pPr>
      <w:bookmarkStart w:id="147" w:name="_Ref516559184"/>
      <w:r w:rsidRPr="008405EE">
        <w:rPr>
          <w:rFonts w:ascii="Arial" w:hAnsi="Arial"/>
          <w:sz w:val="20"/>
          <w:szCs w:val="20"/>
        </w:rPr>
        <w:t>Předání a převzetí výstupů poskytování Služeb, včetně předání a převzetí dokumentů majících charakter výstupů poskytování Služeb, probíhá na základě Akceptačního řízení, tj. postupným provedením Testů a jiných procesů a po</w:t>
      </w:r>
      <w:r w:rsidR="00DB481F" w:rsidRPr="008405EE">
        <w:rPr>
          <w:rFonts w:ascii="Arial" w:hAnsi="Arial"/>
          <w:sz w:val="20"/>
          <w:szCs w:val="20"/>
        </w:rPr>
        <w:t xml:space="preserve">depsáním </w:t>
      </w:r>
      <w:r w:rsidR="00DA0AC1" w:rsidRPr="008405EE">
        <w:rPr>
          <w:rFonts w:ascii="Arial" w:hAnsi="Arial"/>
          <w:sz w:val="20"/>
          <w:szCs w:val="20"/>
        </w:rPr>
        <w:t>Akceptačních protokolů pro </w:t>
      </w:r>
      <w:r w:rsidRPr="008405EE">
        <w:rPr>
          <w:rFonts w:ascii="Arial" w:hAnsi="Arial"/>
          <w:sz w:val="20"/>
          <w:szCs w:val="20"/>
        </w:rPr>
        <w:t>jednotlivé výstupy poskytování Služeb, kdy podrobný pop</w:t>
      </w:r>
      <w:r w:rsidR="00900361" w:rsidRPr="008405EE">
        <w:rPr>
          <w:rFonts w:ascii="Arial" w:hAnsi="Arial"/>
          <w:sz w:val="20"/>
          <w:szCs w:val="20"/>
        </w:rPr>
        <w:t>is takového postupu je popsán v </w:t>
      </w:r>
      <w:r w:rsidRPr="008405EE">
        <w:rPr>
          <w:rFonts w:ascii="Arial" w:hAnsi="Arial"/>
          <w:sz w:val="20"/>
          <w:szCs w:val="20"/>
        </w:rPr>
        <w:t>tomto Článku</w:t>
      </w:r>
      <w:r w:rsidR="009054F6" w:rsidRPr="008405EE">
        <w:rPr>
          <w:rFonts w:ascii="Arial" w:hAnsi="Arial"/>
          <w:sz w:val="20"/>
          <w:szCs w:val="20"/>
        </w:rPr>
        <w:t xml:space="preserve"> </w:t>
      </w:r>
      <w:r w:rsidR="00162A1A" w:rsidRPr="008405EE">
        <w:rPr>
          <w:rFonts w:ascii="Arial" w:hAnsi="Arial"/>
          <w:sz w:val="20"/>
          <w:szCs w:val="20"/>
        </w:rPr>
        <w:fldChar w:fldCharType="begin"/>
      </w:r>
      <w:r w:rsidR="00162A1A" w:rsidRPr="008405EE">
        <w:rPr>
          <w:rFonts w:ascii="Arial" w:hAnsi="Arial"/>
          <w:sz w:val="20"/>
          <w:szCs w:val="20"/>
        </w:rPr>
        <w:instrText xml:space="preserve"> REF _Ref516341736 \r \h </w:instrText>
      </w:r>
      <w:r w:rsidR="0056038E" w:rsidRPr="008405EE">
        <w:rPr>
          <w:rFonts w:ascii="Arial" w:hAnsi="Arial"/>
          <w:sz w:val="20"/>
          <w:szCs w:val="20"/>
        </w:rPr>
        <w:instrText xml:space="preserve"> \* MERGEFORMAT </w:instrText>
      </w:r>
      <w:r w:rsidR="00162A1A" w:rsidRPr="008405EE">
        <w:rPr>
          <w:rFonts w:ascii="Arial" w:hAnsi="Arial"/>
          <w:sz w:val="20"/>
          <w:szCs w:val="20"/>
        </w:rPr>
      </w:r>
      <w:r w:rsidR="00162A1A" w:rsidRPr="008405EE">
        <w:rPr>
          <w:rFonts w:ascii="Arial" w:hAnsi="Arial"/>
          <w:sz w:val="20"/>
          <w:szCs w:val="20"/>
        </w:rPr>
        <w:fldChar w:fldCharType="separate"/>
      </w:r>
      <w:r w:rsidR="009B39DC">
        <w:rPr>
          <w:rFonts w:ascii="Arial" w:hAnsi="Arial"/>
          <w:sz w:val="20"/>
          <w:szCs w:val="20"/>
        </w:rPr>
        <w:t>13</w:t>
      </w:r>
      <w:r w:rsidR="00162A1A" w:rsidRPr="008405EE">
        <w:rPr>
          <w:rFonts w:ascii="Arial" w:hAnsi="Arial"/>
          <w:sz w:val="20"/>
          <w:szCs w:val="20"/>
        </w:rPr>
        <w:fldChar w:fldCharType="end"/>
      </w:r>
      <w:r w:rsidRPr="008405EE">
        <w:rPr>
          <w:rFonts w:ascii="Arial" w:hAnsi="Arial"/>
          <w:sz w:val="20"/>
          <w:szCs w:val="20"/>
        </w:rPr>
        <w:t xml:space="preserve"> (</w:t>
      </w:r>
      <w:r w:rsidRPr="008405EE">
        <w:rPr>
          <w:rFonts w:ascii="Arial" w:hAnsi="Arial"/>
          <w:i/>
          <w:sz w:val="20"/>
          <w:szCs w:val="20"/>
        </w:rPr>
        <w:t>Akceptační řízení</w:t>
      </w:r>
      <w:r w:rsidRPr="008405EE">
        <w:rPr>
          <w:rFonts w:ascii="Arial" w:hAnsi="Arial"/>
          <w:sz w:val="20"/>
          <w:szCs w:val="20"/>
        </w:rPr>
        <w:t>) („</w:t>
      </w:r>
      <w:r w:rsidRPr="008405EE">
        <w:rPr>
          <w:rFonts w:ascii="Arial" w:hAnsi="Arial"/>
          <w:b/>
          <w:sz w:val="20"/>
          <w:szCs w:val="20"/>
        </w:rPr>
        <w:t>Akceptační řízení</w:t>
      </w:r>
      <w:r w:rsidRPr="008405EE">
        <w:rPr>
          <w:rFonts w:ascii="Arial" w:hAnsi="Arial"/>
          <w:sz w:val="20"/>
          <w:szCs w:val="20"/>
        </w:rPr>
        <w:t>“).</w:t>
      </w:r>
      <w:bookmarkEnd w:id="147"/>
    </w:p>
    <w:p w14:paraId="64DD9EEF" w14:textId="5A3928ED" w:rsidR="00326E1C" w:rsidRPr="008405EE" w:rsidRDefault="00326E1C" w:rsidP="008405EE">
      <w:pPr>
        <w:pStyle w:val="Clanek11"/>
        <w:widowControl/>
        <w:spacing w:line="280" w:lineRule="atLeast"/>
        <w:rPr>
          <w:rFonts w:ascii="Arial" w:hAnsi="Arial"/>
          <w:sz w:val="20"/>
          <w:szCs w:val="20"/>
        </w:rPr>
      </w:pPr>
      <w:r w:rsidRPr="008405EE">
        <w:rPr>
          <w:rFonts w:ascii="Arial" w:hAnsi="Arial"/>
          <w:sz w:val="20"/>
          <w:szCs w:val="20"/>
        </w:rPr>
        <w:t>Akceptační řízení zahrnuje porovnání skutečných vlastností poskytovaných Služeb</w:t>
      </w:r>
      <w:r w:rsidR="00D65509" w:rsidRPr="008405EE">
        <w:rPr>
          <w:rFonts w:ascii="Arial" w:hAnsi="Arial"/>
          <w:sz w:val="20"/>
          <w:szCs w:val="20"/>
        </w:rPr>
        <w:t xml:space="preserve"> </w:t>
      </w:r>
      <w:r w:rsidR="0015785C" w:rsidRPr="008405EE">
        <w:rPr>
          <w:rFonts w:ascii="Arial" w:hAnsi="Arial"/>
          <w:sz w:val="20"/>
          <w:szCs w:val="20"/>
        </w:rPr>
        <w:t xml:space="preserve">s jejich specifikací dle Smlouvy </w:t>
      </w:r>
      <w:r w:rsidR="007E5CE1" w:rsidRPr="008405EE">
        <w:rPr>
          <w:rFonts w:ascii="Arial" w:hAnsi="Arial"/>
          <w:sz w:val="20"/>
          <w:szCs w:val="20"/>
        </w:rPr>
        <w:t xml:space="preserve">včetně předání a převzetí dokumentů majících charakter výstupů poskytování Služeb dle </w:t>
      </w:r>
      <w:r w:rsidRPr="008405EE">
        <w:rPr>
          <w:rFonts w:ascii="Arial" w:hAnsi="Arial"/>
          <w:sz w:val="20"/>
          <w:szCs w:val="20"/>
        </w:rPr>
        <w:t xml:space="preserve">této Smlouvy anebo Dílčích smluv a Akceptačními kritérii. Podrobnější rozsah Akceptačních kritérií </w:t>
      </w:r>
      <w:r w:rsidR="00EE4BD2" w:rsidRPr="008405EE">
        <w:rPr>
          <w:rFonts w:ascii="Arial" w:hAnsi="Arial"/>
          <w:sz w:val="20"/>
          <w:szCs w:val="20"/>
        </w:rPr>
        <w:t>může být součástí</w:t>
      </w:r>
      <w:r w:rsidR="00D65509" w:rsidRPr="008405EE">
        <w:rPr>
          <w:rFonts w:ascii="Arial" w:hAnsi="Arial"/>
          <w:sz w:val="20"/>
          <w:szCs w:val="20"/>
        </w:rPr>
        <w:t xml:space="preserve"> Dílčích smluv</w:t>
      </w:r>
      <w:r w:rsidR="007E5CE1" w:rsidRPr="008405EE">
        <w:rPr>
          <w:rFonts w:ascii="Arial" w:hAnsi="Arial"/>
          <w:sz w:val="20"/>
          <w:szCs w:val="20"/>
        </w:rPr>
        <w:t>. Předmět plnění je způsobilý k </w:t>
      </w:r>
      <w:r w:rsidRPr="008405EE">
        <w:rPr>
          <w:rFonts w:ascii="Arial" w:hAnsi="Arial"/>
          <w:sz w:val="20"/>
          <w:szCs w:val="20"/>
        </w:rPr>
        <w:t xml:space="preserve">převzetí Objednatelem, pokud je </w:t>
      </w:r>
      <w:r w:rsidR="00D65509" w:rsidRPr="008405EE">
        <w:rPr>
          <w:rFonts w:ascii="Arial" w:hAnsi="Arial"/>
          <w:sz w:val="20"/>
          <w:szCs w:val="20"/>
        </w:rPr>
        <w:t>způsobilý sloužit svému účelu a </w:t>
      </w:r>
      <w:r w:rsidRPr="008405EE">
        <w:rPr>
          <w:rFonts w:ascii="Arial" w:hAnsi="Arial"/>
          <w:sz w:val="20"/>
          <w:szCs w:val="20"/>
        </w:rPr>
        <w:t>nevykazuje více vad, než připouští Akceptační kritéria.</w:t>
      </w:r>
      <w:r w:rsidR="0061126D" w:rsidRPr="008405EE">
        <w:rPr>
          <w:rFonts w:ascii="Arial" w:hAnsi="Arial"/>
          <w:sz w:val="20"/>
          <w:szCs w:val="20"/>
        </w:rPr>
        <w:t xml:space="preserve"> </w:t>
      </w:r>
    </w:p>
    <w:p w14:paraId="25273322" w14:textId="75670104" w:rsidR="00326E1C" w:rsidRPr="008405EE" w:rsidRDefault="00D65509" w:rsidP="008405EE">
      <w:pPr>
        <w:pStyle w:val="Clanek11"/>
        <w:widowControl/>
        <w:spacing w:line="280" w:lineRule="atLeast"/>
        <w:rPr>
          <w:rFonts w:ascii="Arial" w:hAnsi="Arial"/>
          <w:sz w:val="20"/>
          <w:szCs w:val="20"/>
        </w:rPr>
      </w:pPr>
      <w:r w:rsidRPr="008405EE">
        <w:rPr>
          <w:rFonts w:ascii="Arial" w:hAnsi="Arial"/>
          <w:sz w:val="20"/>
          <w:szCs w:val="20"/>
        </w:rPr>
        <w:t xml:space="preserve">Služby </w:t>
      </w:r>
      <w:r w:rsidR="007E5CE1" w:rsidRPr="008405EE">
        <w:rPr>
          <w:rFonts w:ascii="Arial" w:hAnsi="Arial"/>
          <w:sz w:val="20"/>
          <w:szCs w:val="20"/>
        </w:rPr>
        <w:t>včetně předání a převzetí dokumentů majících charakter výstupů poskytování Služeb dle </w:t>
      </w:r>
      <w:r w:rsidRPr="008405EE">
        <w:rPr>
          <w:rFonts w:ascii="Arial" w:hAnsi="Arial"/>
          <w:sz w:val="20"/>
          <w:szCs w:val="20"/>
        </w:rPr>
        <w:t>této Smlouvy anebo Dílčích smluv</w:t>
      </w:r>
      <w:r w:rsidR="00326E1C" w:rsidRPr="008405EE">
        <w:rPr>
          <w:rFonts w:ascii="Arial" w:hAnsi="Arial"/>
          <w:sz w:val="20"/>
          <w:szCs w:val="20"/>
        </w:rPr>
        <w:t xml:space="preserve">, které podléhají Akceptačnímu řízení, jsou provedeny skončením Akceptačního řízení dotčené části </w:t>
      </w:r>
      <w:r w:rsidRPr="008405EE">
        <w:rPr>
          <w:rFonts w:ascii="Arial" w:hAnsi="Arial"/>
          <w:sz w:val="20"/>
          <w:szCs w:val="20"/>
        </w:rPr>
        <w:t xml:space="preserve">Služeb </w:t>
      </w:r>
      <w:r w:rsidR="007E5CE1" w:rsidRPr="008405EE">
        <w:rPr>
          <w:rFonts w:ascii="Arial" w:hAnsi="Arial"/>
          <w:sz w:val="20"/>
          <w:szCs w:val="20"/>
        </w:rPr>
        <w:t>včetně předání a převzetí dokumentů majících charakter výstupů poskytování Služeb.</w:t>
      </w:r>
    </w:p>
    <w:p w14:paraId="6BE15FF0" w14:textId="6591B79F" w:rsidR="00B94E15" w:rsidRPr="008405EE" w:rsidRDefault="00B94E15" w:rsidP="008405EE">
      <w:pPr>
        <w:pStyle w:val="Clanek11"/>
        <w:widowControl/>
        <w:spacing w:line="280" w:lineRule="atLeast"/>
        <w:rPr>
          <w:rFonts w:ascii="Arial" w:hAnsi="Arial"/>
          <w:sz w:val="20"/>
          <w:szCs w:val="20"/>
        </w:rPr>
      </w:pPr>
      <w:bookmarkStart w:id="148" w:name="_Ref516341081"/>
      <w:r w:rsidRPr="008405EE">
        <w:rPr>
          <w:rFonts w:ascii="Arial" w:hAnsi="Arial"/>
          <w:sz w:val="20"/>
          <w:szCs w:val="20"/>
          <w:u w:val="single"/>
        </w:rPr>
        <w:t>Zjednodušené Akceptační řízení.</w:t>
      </w:r>
      <w:r w:rsidRPr="008405EE">
        <w:rPr>
          <w:rFonts w:ascii="Arial" w:hAnsi="Arial"/>
          <w:sz w:val="20"/>
          <w:szCs w:val="20"/>
        </w:rPr>
        <w:t xml:space="preserve"> Akceptační řízení se užije na akceptaci a schválení </w:t>
      </w:r>
      <w:r w:rsidR="0011540D" w:rsidRPr="008405EE">
        <w:rPr>
          <w:rFonts w:ascii="Arial" w:hAnsi="Arial"/>
          <w:sz w:val="20"/>
          <w:szCs w:val="20"/>
        </w:rPr>
        <w:t>Souhrnných m</w:t>
      </w:r>
      <w:r w:rsidRPr="008405EE">
        <w:rPr>
          <w:rFonts w:ascii="Arial" w:hAnsi="Arial"/>
          <w:sz w:val="20"/>
          <w:szCs w:val="20"/>
        </w:rPr>
        <w:t>ěsíčních výkazů</w:t>
      </w:r>
      <w:r w:rsidR="0011540D" w:rsidRPr="008405EE">
        <w:rPr>
          <w:rFonts w:ascii="Arial" w:hAnsi="Arial"/>
          <w:sz w:val="20"/>
          <w:szCs w:val="20"/>
        </w:rPr>
        <w:t xml:space="preserve"> a Řešení</w:t>
      </w:r>
      <w:r w:rsidRPr="008405EE">
        <w:rPr>
          <w:rFonts w:ascii="Arial" w:hAnsi="Arial"/>
          <w:sz w:val="20"/>
          <w:szCs w:val="20"/>
        </w:rPr>
        <w:t>. Akceptační řízení však bude v takovém případě probíhat pouze následovně:</w:t>
      </w:r>
      <w:bookmarkEnd w:id="148"/>
    </w:p>
    <w:p w14:paraId="402A6A0E" w14:textId="77777777" w:rsidR="00B94E15" w:rsidRPr="008405EE" w:rsidRDefault="00B94E15" w:rsidP="008405EE">
      <w:pPr>
        <w:pStyle w:val="Claneka"/>
        <w:keepLines w:val="0"/>
        <w:widowControl/>
        <w:tabs>
          <w:tab w:val="clear" w:pos="992"/>
        </w:tabs>
        <w:spacing w:line="280" w:lineRule="atLeast"/>
        <w:ind w:left="1276" w:hanging="709"/>
        <w:rPr>
          <w:rFonts w:ascii="Arial" w:hAnsi="Arial" w:cs="Arial"/>
          <w:sz w:val="20"/>
          <w:szCs w:val="20"/>
        </w:rPr>
      </w:pPr>
      <w:r w:rsidRPr="008405EE">
        <w:rPr>
          <w:rFonts w:ascii="Arial" w:hAnsi="Arial" w:cs="Arial"/>
          <w:sz w:val="20"/>
          <w:szCs w:val="20"/>
        </w:rPr>
        <w:lastRenderedPageBreak/>
        <w:t xml:space="preserve">Akceptace </w:t>
      </w:r>
      <w:r w:rsidR="0011540D" w:rsidRPr="008405EE">
        <w:rPr>
          <w:rFonts w:ascii="Arial" w:hAnsi="Arial" w:cs="Arial"/>
          <w:sz w:val="20"/>
          <w:szCs w:val="20"/>
        </w:rPr>
        <w:t>Souhrnných m</w:t>
      </w:r>
      <w:r w:rsidRPr="008405EE">
        <w:rPr>
          <w:rFonts w:ascii="Arial" w:hAnsi="Arial" w:cs="Arial"/>
          <w:sz w:val="20"/>
          <w:szCs w:val="20"/>
        </w:rPr>
        <w:t>ěsíčních výkazů:</w:t>
      </w:r>
    </w:p>
    <w:p w14:paraId="36337C45" w14:textId="77777777" w:rsidR="00B94E15" w:rsidRPr="008405EE" w:rsidRDefault="0011540D" w:rsidP="008405EE">
      <w:pPr>
        <w:pStyle w:val="Claneki"/>
        <w:keepNext w:val="0"/>
        <w:tabs>
          <w:tab w:val="clear" w:pos="1418"/>
        </w:tabs>
        <w:spacing w:line="280" w:lineRule="atLeast"/>
        <w:ind w:left="1701"/>
        <w:rPr>
          <w:rFonts w:ascii="Arial" w:hAnsi="Arial" w:cs="Arial"/>
          <w:color w:val="auto"/>
          <w:sz w:val="20"/>
          <w:szCs w:val="20"/>
        </w:rPr>
      </w:pPr>
      <w:r w:rsidRPr="008405EE">
        <w:rPr>
          <w:rFonts w:ascii="Arial" w:hAnsi="Arial" w:cs="Arial"/>
          <w:color w:val="auto"/>
          <w:sz w:val="20"/>
          <w:szCs w:val="20"/>
        </w:rPr>
        <w:t>Souhrnný m</w:t>
      </w:r>
      <w:r w:rsidR="00B94E15" w:rsidRPr="008405EE">
        <w:rPr>
          <w:rFonts w:ascii="Arial" w:hAnsi="Arial" w:cs="Arial"/>
          <w:color w:val="auto"/>
          <w:sz w:val="20"/>
          <w:szCs w:val="20"/>
        </w:rPr>
        <w:t xml:space="preserve">ěsíční výkaz, včetně všech jeho součástí, se považuje za </w:t>
      </w:r>
      <w:r w:rsidR="00C72CCA" w:rsidRPr="008405EE">
        <w:rPr>
          <w:rFonts w:ascii="Arial" w:hAnsi="Arial" w:cs="Arial"/>
          <w:color w:val="auto"/>
          <w:sz w:val="20"/>
          <w:szCs w:val="20"/>
        </w:rPr>
        <w:t>a</w:t>
      </w:r>
      <w:r w:rsidR="00B94E15" w:rsidRPr="008405EE">
        <w:rPr>
          <w:rFonts w:ascii="Arial" w:hAnsi="Arial" w:cs="Arial"/>
          <w:color w:val="auto"/>
          <w:sz w:val="20"/>
          <w:szCs w:val="20"/>
        </w:rPr>
        <w:t>kceptovaný doručením Poskytovateli sdělení Objednatele, že Objednatel jej</w:t>
      </w:r>
      <w:r w:rsidR="00900361" w:rsidRPr="008405EE">
        <w:rPr>
          <w:rFonts w:ascii="Arial" w:hAnsi="Arial" w:cs="Arial"/>
          <w:color w:val="auto"/>
          <w:sz w:val="20"/>
          <w:szCs w:val="20"/>
        </w:rPr>
        <w:t xml:space="preserve"> považuje za úplný a</w:t>
      </w:r>
      <w:r w:rsidR="002F2B6E" w:rsidRPr="008405EE">
        <w:rPr>
          <w:rFonts w:ascii="Arial" w:hAnsi="Arial" w:cs="Arial"/>
          <w:color w:val="auto"/>
          <w:sz w:val="20"/>
          <w:szCs w:val="20"/>
        </w:rPr>
        <w:t> </w:t>
      </w:r>
      <w:r w:rsidR="00900361" w:rsidRPr="008405EE">
        <w:rPr>
          <w:rFonts w:ascii="Arial" w:hAnsi="Arial" w:cs="Arial"/>
          <w:color w:val="auto"/>
          <w:sz w:val="20"/>
          <w:szCs w:val="20"/>
        </w:rPr>
        <w:t>správný, a </w:t>
      </w:r>
      <w:r w:rsidR="00B94E15" w:rsidRPr="008405EE">
        <w:rPr>
          <w:rFonts w:ascii="Arial" w:hAnsi="Arial" w:cs="Arial"/>
          <w:color w:val="auto"/>
          <w:sz w:val="20"/>
          <w:szCs w:val="20"/>
        </w:rPr>
        <w:t xml:space="preserve">souhlasí s vystavenou Fakturou; nebo </w:t>
      </w:r>
    </w:p>
    <w:p w14:paraId="70332D18" w14:textId="77777777" w:rsidR="00B94E15" w:rsidRPr="008405EE" w:rsidRDefault="00B94E15" w:rsidP="008405EE">
      <w:pPr>
        <w:pStyle w:val="Claneki"/>
        <w:keepNext w:val="0"/>
        <w:tabs>
          <w:tab w:val="clear" w:pos="1418"/>
        </w:tabs>
        <w:spacing w:line="280" w:lineRule="atLeast"/>
        <w:ind w:left="1701"/>
        <w:rPr>
          <w:rFonts w:ascii="Arial" w:hAnsi="Arial" w:cs="Arial"/>
          <w:color w:val="auto"/>
          <w:sz w:val="20"/>
          <w:szCs w:val="20"/>
        </w:rPr>
      </w:pPr>
      <w:r w:rsidRPr="008405EE">
        <w:rPr>
          <w:rFonts w:ascii="Arial" w:hAnsi="Arial" w:cs="Arial"/>
          <w:color w:val="auto"/>
          <w:sz w:val="20"/>
          <w:szCs w:val="20"/>
        </w:rPr>
        <w:t xml:space="preserve">marným uplynutím lhůty pro posouzení úplnosti a správnosti Faktury, která se týká stejného období jako </w:t>
      </w:r>
      <w:r w:rsidR="0011540D" w:rsidRPr="008405EE">
        <w:rPr>
          <w:rFonts w:ascii="Arial" w:hAnsi="Arial" w:cs="Arial"/>
          <w:color w:val="auto"/>
          <w:sz w:val="20"/>
          <w:szCs w:val="20"/>
        </w:rPr>
        <w:t>Souhrnný m</w:t>
      </w:r>
      <w:r w:rsidRPr="008405EE">
        <w:rPr>
          <w:rFonts w:ascii="Arial" w:hAnsi="Arial" w:cs="Arial"/>
          <w:color w:val="auto"/>
          <w:sz w:val="20"/>
          <w:szCs w:val="20"/>
        </w:rPr>
        <w:t xml:space="preserve">ěsíční výkaz, bez vznesení připomínek ze strany Objednatele. </w:t>
      </w:r>
    </w:p>
    <w:p w14:paraId="7655DD3D" w14:textId="58D01F84" w:rsidR="00B94E15" w:rsidRPr="008405EE" w:rsidRDefault="00B94E15" w:rsidP="008405EE">
      <w:pPr>
        <w:pStyle w:val="Claneka"/>
        <w:keepLines w:val="0"/>
        <w:widowControl/>
        <w:tabs>
          <w:tab w:val="clear" w:pos="992"/>
        </w:tabs>
        <w:spacing w:line="280" w:lineRule="atLeast"/>
        <w:ind w:left="1276" w:hanging="709"/>
        <w:rPr>
          <w:rFonts w:ascii="Arial" w:hAnsi="Arial" w:cs="Arial"/>
          <w:sz w:val="20"/>
          <w:szCs w:val="20"/>
        </w:rPr>
      </w:pPr>
      <w:r w:rsidRPr="008405EE">
        <w:rPr>
          <w:rFonts w:ascii="Arial" w:hAnsi="Arial" w:cs="Arial"/>
          <w:sz w:val="20"/>
          <w:szCs w:val="20"/>
        </w:rPr>
        <w:t xml:space="preserve">Pravidla pro Akceptační řízení pro Řešení </w:t>
      </w:r>
      <w:r w:rsidR="00F96557" w:rsidRPr="008405EE">
        <w:rPr>
          <w:rFonts w:ascii="Arial" w:hAnsi="Arial" w:cs="Arial"/>
          <w:sz w:val="20"/>
          <w:szCs w:val="20"/>
        </w:rPr>
        <w:t>budou blíže specifikována Objednatelem v</w:t>
      </w:r>
      <w:r w:rsidR="0061126D" w:rsidRPr="008405EE">
        <w:rPr>
          <w:rFonts w:ascii="Arial" w:hAnsi="Arial" w:cs="Arial"/>
          <w:sz w:val="20"/>
          <w:szCs w:val="20"/>
        </w:rPr>
        <w:t> </w:t>
      </w:r>
      <w:r w:rsidR="00F96557" w:rsidRPr="008405EE">
        <w:rPr>
          <w:rFonts w:ascii="Arial" w:hAnsi="Arial" w:cs="Arial"/>
          <w:sz w:val="20"/>
          <w:szCs w:val="20"/>
        </w:rPr>
        <w:t>Interních předpisech</w:t>
      </w:r>
      <w:r w:rsidR="000F0E86" w:rsidRPr="008405EE">
        <w:rPr>
          <w:rFonts w:ascii="Arial" w:hAnsi="Arial" w:cs="Arial"/>
          <w:sz w:val="20"/>
          <w:szCs w:val="20"/>
        </w:rPr>
        <w:t>.</w:t>
      </w:r>
    </w:p>
    <w:p w14:paraId="5715602D" w14:textId="4847D075" w:rsidR="00B94E15" w:rsidRPr="008405EE" w:rsidRDefault="00B94E15" w:rsidP="008405EE">
      <w:pPr>
        <w:pStyle w:val="Clanek11"/>
        <w:widowControl/>
        <w:numPr>
          <w:ilvl w:val="0"/>
          <w:numId w:val="0"/>
        </w:numPr>
        <w:spacing w:line="280" w:lineRule="atLeast"/>
        <w:ind w:left="567"/>
        <w:rPr>
          <w:rFonts w:ascii="Arial" w:hAnsi="Arial"/>
          <w:sz w:val="20"/>
          <w:szCs w:val="20"/>
        </w:rPr>
      </w:pPr>
      <w:r w:rsidRPr="008405EE">
        <w:rPr>
          <w:rFonts w:ascii="Arial" w:hAnsi="Arial"/>
          <w:sz w:val="20"/>
          <w:szCs w:val="20"/>
        </w:rPr>
        <w:t xml:space="preserve">Nedohodnou-li se Strany jinak, není při </w:t>
      </w:r>
      <w:r w:rsidR="00C72CCA" w:rsidRPr="008405EE">
        <w:rPr>
          <w:rFonts w:ascii="Arial" w:hAnsi="Arial"/>
          <w:sz w:val="20"/>
          <w:szCs w:val="20"/>
        </w:rPr>
        <w:t xml:space="preserve">realizaci Akceptačního řízení </w:t>
      </w:r>
      <w:r w:rsidRPr="008405EE">
        <w:rPr>
          <w:rFonts w:ascii="Arial" w:hAnsi="Arial"/>
          <w:sz w:val="20"/>
          <w:szCs w:val="20"/>
        </w:rPr>
        <w:t xml:space="preserve">výstupů poskytování Služeb dle tohoto Článku </w:t>
      </w:r>
      <w:r w:rsidR="00EB56D5" w:rsidRPr="008405EE">
        <w:rPr>
          <w:rFonts w:ascii="Arial" w:hAnsi="Arial"/>
          <w:sz w:val="20"/>
          <w:szCs w:val="20"/>
        </w:rPr>
        <w:fldChar w:fldCharType="begin"/>
      </w:r>
      <w:r w:rsidR="00EB56D5" w:rsidRPr="008405EE">
        <w:rPr>
          <w:rFonts w:ascii="Arial" w:hAnsi="Arial"/>
          <w:sz w:val="20"/>
          <w:szCs w:val="20"/>
        </w:rPr>
        <w:instrText xml:space="preserve"> REF _Ref516341081 \r \h </w:instrText>
      </w:r>
      <w:r w:rsidR="0056038E" w:rsidRPr="008405EE">
        <w:rPr>
          <w:rFonts w:ascii="Arial" w:hAnsi="Arial"/>
          <w:sz w:val="20"/>
          <w:szCs w:val="20"/>
        </w:rPr>
        <w:instrText xml:space="preserve"> \* MERGEFORMAT </w:instrText>
      </w:r>
      <w:r w:rsidR="00EB56D5" w:rsidRPr="008405EE">
        <w:rPr>
          <w:rFonts w:ascii="Arial" w:hAnsi="Arial"/>
          <w:sz w:val="20"/>
          <w:szCs w:val="20"/>
        </w:rPr>
      </w:r>
      <w:r w:rsidR="00EB56D5" w:rsidRPr="008405EE">
        <w:rPr>
          <w:rFonts w:ascii="Arial" w:hAnsi="Arial"/>
          <w:sz w:val="20"/>
          <w:szCs w:val="20"/>
        </w:rPr>
        <w:fldChar w:fldCharType="separate"/>
      </w:r>
      <w:r w:rsidR="009B39DC">
        <w:rPr>
          <w:rFonts w:ascii="Arial" w:hAnsi="Arial"/>
          <w:sz w:val="20"/>
          <w:szCs w:val="20"/>
        </w:rPr>
        <w:t>13.4</w:t>
      </w:r>
      <w:r w:rsidR="00EB56D5" w:rsidRPr="008405EE">
        <w:rPr>
          <w:rFonts w:ascii="Arial" w:hAnsi="Arial"/>
          <w:sz w:val="20"/>
          <w:szCs w:val="20"/>
        </w:rPr>
        <w:fldChar w:fldCharType="end"/>
      </w:r>
      <w:r w:rsidR="00EB56D5" w:rsidRPr="008405EE">
        <w:rPr>
          <w:rFonts w:ascii="Arial" w:hAnsi="Arial"/>
          <w:sz w:val="20"/>
          <w:szCs w:val="20"/>
        </w:rPr>
        <w:t xml:space="preserve"> </w:t>
      </w:r>
      <w:r w:rsidRPr="008405EE">
        <w:rPr>
          <w:rFonts w:ascii="Arial" w:hAnsi="Arial"/>
          <w:sz w:val="20"/>
          <w:szCs w:val="20"/>
        </w:rPr>
        <w:t>včetně všech jejich částí vypracováván Akceptační protokol.</w:t>
      </w:r>
    </w:p>
    <w:p w14:paraId="6A17714B" w14:textId="14E1B2E8" w:rsidR="00B94E15" w:rsidRPr="008405EE" w:rsidRDefault="00B94E15" w:rsidP="008405EE">
      <w:pPr>
        <w:pStyle w:val="Clanek11"/>
        <w:widowControl/>
        <w:spacing w:line="280" w:lineRule="atLeast"/>
        <w:rPr>
          <w:rFonts w:ascii="Arial" w:hAnsi="Arial"/>
          <w:sz w:val="20"/>
          <w:szCs w:val="20"/>
        </w:rPr>
      </w:pPr>
      <w:bookmarkStart w:id="149" w:name="_Ref516559132"/>
      <w:r w:rsidRPr="008405EE">
        <w:rPr>
          <w:rFonts w:ascii="Arial" w:hAnsi="Arial"/>
          <w:sz w:val="20"/>
          <w:szCs w:val="20"/>
          <w:u w:val="single"/>
        </w:rPr>
        <w:t>Obecná pravidla pro Akceptační řízení.</w:t>
      </w:r>
      <w:r w:rsidRPr="008405EE">
        <w:rPr>
          <w:rFonts w:ascii="Arial" w:hAnsi="Arial"/>
          <w:sz w:val="20"/>
          <w:szCs w:val="20"/>
        </w:rPr>
        <w:t xml:space="preserve"> Konkrétní akceptační</w:t>
      </w:r>
      <w:r w:rsidR="00900361" w:rsidRPr="008405EE">
        <w:rPr>
          <w:rFonts w:ascii="Arial" w:hAnsi="Arial"/>
          <w:sz w:val="20"/>
          <w:szCs w:val="20"/>
        </w:rPr>
        <w:t xml:space="preserve"> kritéria pro výstupy Služeb na </w:t>
      </w:r>
      <w:r w:rsidRPr="008405EE">
        <w:rPr>
          <w:rFonts w:ascii="Arial" w:hAnsi="Arial"/>
          <w:sz w:val="20"/>
          <w:szCs w:val="20"/>
        </w:rPr>
        <w:t xml:space="preserve">objednávku včetně </w:t>
      </w:r>
      <w:r w:rsidR="0084244D" w:rsidRPr="008405EE">
        <w:rPr>
          <w:rFonts w:ascii="Arial" w:hAnsi="Arial"/>
          <w:sz w:val="20"/>
          <w:szCs w:val="20"/>
        </w:rPr>
        <w:t>t</w:t>
      </w:r>
      <w:r w:rsidRPr="008405EE">
        <w:rPr>
          <w:rFonts w:ascii="Arial" w:hAnsi="Arial"/>
          <w:sz w:val="20"/>
          <w:szCs w:val="20"/>
        </w:rPr>
        <w:t>estovacích scénářů, jsou-li dohodnuty, budou sjednána v příslušné Dílčí smlouvě, obecná akceptační kritéria pro výstupy Služeb jsou stanovena v této Smlouvě a jejích Přílohách („</w:t>
      </w:r>
      <w:r w:rsidRPr="008405EE">
        <w:rPr>
          <w:rFonts w:ascii="Arial" w:hAnsi="Arial"/>
          <w:b/>
          <w:sz w:val="20"/>
          <w:szCs w:val="20"/>
        </w:rPr>
        <w:t>Akceptační kritéria</w:t>
      </w:r>
      <w:r w:rsidRPr="008405EE">
        <w:rPr>
          <w:rFonts w:ascii="Arial" w:hAnsi="Arial"/>
          <w:sz w:val="20"/>
          <w:szCs w:val="20"/>
        </w:rPr>
        <w:t xml:space="preserve">“). </w:t>
      </w:r>
      <w:r w:rsidR="006A1D12" w:rsidRPr="008405EE">
        <w:rPr>
          <w:rFonts w:ascii="Arial" w:hAnsi="Arial"/>
          <w:sz w:val="20"/>
          <w:szCs w:val="20"/>
        </w:rPr>
        <w:t>N</w:t>
      </w:r>
      <w:r w:rsidRPr="008405EE">
        <w:rPr>
          <w:rFonts w:ascii="Arial" w:hAnsi="Arial"/>
          <w:sz w:val="20"/>
          <w:szCs w:val="20"/>
        </w:rPr>
        <w:t>ebyla</w:t>
      </w:r>
      <w:r w:rsidR="006A1D12" w:rsidRPr="008405EE">
        <w:rPr>
          <w:rFonts w:ascii="Arial" w:hAnsi="Arial"/>
          <w:sz w:val="20"/>
          <w:szCs w:val="20"/>
        </w:rPr>
        <w:t>-li</w:t>
      </w:r>
      <w:r w:rsidRPr="008405EE">
        <w:rPr>
          <w:rFonts w:ascii="Arial" w:hAnsi="Arial"/>
          <w:sz w:val="20"/>
          <w:szCs w:val="20"/>
        </w:rPr>
        <w:t xml:space="preserve"> stanovena Akceptační kritéria, platí, že se Strany dohodly na tom, že Akceptačními krit</w:t>
      </w:r>
      <w:r w:rsidR="00FD68D1" w:rsidRPr="008405EE">
        <w:rPr>
          <w:rFonts w:ascii="Arial" w:hAnsi="Arial"/>
          <w:sz w:val="20"/>
          <w:szCs w:val="20"/>
        </w:rPr>
        <w:t>érii budou jakékoliv podmínky a </w:t>
      </w:r>
      <w:r w:rsidRPr="008405EE">
        <w:rPr>
          <w:rFonts w:ascii="Arial" w:hAnsi="Arial"/>
          <w:sz w:val="20"/>
          <w:szCs w:val="20"/>
        </w:rPr>
        <w:t>kritéria, která musí výstupy poskytování Služeb splňovat, aby takové výstupy takové Služby mohly plně sloužit svému účelu</w:t>
      </w:r>
      <w:r w:rsidR="008C319C" w:rsidRPr="008405EE">
        <w:rPr>
          <w:rFonts w:ascii="Arial" w:hAnsi="Arial"/>
          <w:sz w:val="20"/>
          <w:szCs w:val="20"/>
        </w:rPr>
        <w:t>,</w:t>
      </w:r>
      <w:r w:rsidRPr="008405EE">
        <w:rPr>
          <w:rFonts w:ascii="Arial" w:hAnsi="Arial"/>
          <w:sz w:val="20"/>
          <w:szCs w:val="20"/>
        </w:rPr>
        <w:t xml:space="preserve"> a aby Systém fungoval alespoň tak, jak je spe</w:t>
      </w:r>
      <w:r w:rsidR="00FD68D1" w:rsidRPr="008405EE">
        <w:rPr>
          <w:rFonts w:ascii="Arial" w:hAnsi="Arial"/>
          <w:sz w:val="20"/>
          <w:szCs w:val="20"/>
        </w:rPr>
        <w:t>cifikován ve </w:t>
      </w:r>
      <w:r w:rsidRPr="008405EE">
        <w:rPr>
          <w:rFonts w:ascii="Arial" w:hAnsi="Arial"/>
          <w:sz w:val="20"/>
          <w:szCs w:val="20"/>
        </w:rPr>
        <w:t>Specifikaci Systému.</w:t>
      </w:r>
      <w:bookmarkEnd w:id="149"/>
    </w:p>
    <w:p w14:paraId="20622702" w14:textId="77777777" w:rsidR="001620E3" w:rsidRPr="008405EE" w:rsidRDefault="00887E08" w:rsidP="008405EE">
      <w:pPr>
        <w:pStyle w:val="Clanek11"/>
        <w:widowControl/>
        <w:spacing w:line="280" w:lineRule="atLeast"/>
        <w:rPr>
          <w:rFonts w:ascii="Arial" w:hAnsi="Arial"/>
          <w:sz w:val="20"/>
          <w:szCs w:val="20"/>
        </w:rPr>
      </w:pPr>
      <w:bookmarkStart w:id="150" w:name="_Ref511251027"/>
      <w:bookmarkStart w:id="151" w:name="_Ref341189228"/>
      <w:bookmarkStart w:id="152" w:name="_Ref516341977"/>
      <w:r w:rsidRPr="008405EE">
        <w:rPr>
          <w:rFonts w:ascii="Arial" w:hAnsi="Arial"/>
          <w:sz w:val="20"/>
          <w:szCs w:val="20"/>
        </w:rPr>
        <w:t>Na A</w:t>
      </w:r>
      <w:r w:rsidR="001620E3" w:rsidRPr="008405EE">
        <w:rPr>
          <w:rFonts w:ascii="Arial" w:hAnsi="Arial"/>
          <w:sz w:val="20"/>
          <w:szCs w:val="20"/>
        </w:rPr>
        <w:t xml:space="preserve">kceptační řízení </w:t>
      </w:r>
      <w:r w:rsidRPr="008405EE">
        <w:rPr>
          <w:rFonts w:ascii="Arial" w:hAnsi="Arial"/>
          <w:sz w:val="20"/>
          <w:szCs w:val="20"/>
        </w:rPr>
        <w:t>se</w:t>
      </w:r>
      <w:r w:rsidR="001620E3" w:rsidRPr="008405EE">
        <w:rPr>
          <w:rFonts w:ascii="Arial" w:hAnsi="Arial"/>
          <w:sz w:val="20"/>
          <w:szCs w:val="20"/>
        </w:rPr>
        <w:t xml:space="preserve"> uplatní následující pravidla:</w:t>
      </w:r>
      <w:bookmarkEnd w:id="150"/>
    </w:p>
    <w:p w14:paraId="707F4C9E" w14:textId="6ED5524A" w:rsidR="001620E3" w:rsidRPr="008405EE" w:rsidRDefault="001620E3" w:rsidP="008405EE">
      <w:pPr>
        <w:pStyle w:val="Claneka"/>
        <w:keepLines w:val="0"/>
        <w:widowControl/>
        <w:tabs>
          <w:tab w:val="clear" w:pos="992"/>
        </w:tabs>
        <w:spacing w:line="280" w:lineRule="atLeast"/>
        <w:ind w:left="1276" w:hanging="709"/>
        <w:rPr>
          <w:rFonts w:ascii="Arial" w:hAnsi="Arial" w:cs="Arial"/>
          <w:sz w:val="20"/>
          <w:szCs w:val="20"/>
        </w:rPr>
      </w:pPr>
      <w:bookmarkStart w:id="153" w:name="_Ref511251144"/>
      <w:r w:rsidRPr="008405EE">
        <w:rPr>
          <w:rFonts w:ascii="Arial" w:hAnsi="Arial" w:cs="Arial"/>
          <w:sz w:val="20"/>
          <w:szCs w:val="20"/>
        </w:rPr>
        <w:t xml:space="preserve">Poskytovatel je povinen písemně informovat Objednatele nejméně pět (5) dní předem o termínu předání výstupu k Akceptačnímu řízení, pokud se v tomto Článku </w:t>
      </w:r>
      <w:r w:rsidRPr="008405EE">
        <w:rPr>
          <w:rFonts w:ascii="Arial" w:hAnsi="Arial" w:cs="Arial"/>
          <w:sz w:val="20"/>
          <w:szCs w:val="20"/>
        </w:rPr>
        <w:fldChar w:fldCharType="begin"/>
      </w:r>
      <w:r w:rsidRPr="008405EE">
        <w:rPr>
          <w:rFonts w:ascii="Arial" w:hAnsi="Arial" w:cs="Arial"/>
          <w:sz w:val="20"/>
          <w:szCs w:val="20"/>
        </w:rPr>
        <w:instrText xml:space="preserve"> REF _Ref516341736 \r \h </w:instrText>
      </w:r>
      <w:r w:rsidR="0056038E" w:rsidRPr="008405EE">
        <w:rPr>
          <w:rFonts w:ascii="Arial" w:hAnsi="Arial" w:cs="Arial"/>
          <w:sz w:val="20"/>
          <w:szCs w:val="20"/>
        </w:rPr>
        <w:instrText xml:space="preserve"> \* MERGEFORMAT </w:instrText>
      </w:r>
      <w:r w:rsidRPr="008405EE">
        <w:rPr>
          <w:rFonts w:ascii="Arial" w:hAnsi="Arial" w:cs="Arial"/>
          <w:sz w:val="20"/>
          <w:szCs w:val="20"/>
        </w:rPr>
      </w:r>
      <w:r w:rsidRPr="008405EE">
        <w:rPr>
          <w:rFonts w:ascii="Arial" w:hAnsi="Arial" w:cs="Arial"/>
          <w:sz w:val="20"/>
          <w:szCs w:val="20"/>
        </w:rPr>
        <w:fldChar w:fldCharType="separate"/>
      </w:r>
      <w:r w:rsidR="009B39DC">
        <w:rPr>
          <w:rFonts w:ascii="Arial" w:hAnsi="Arial" w:cs="Arial"/>
          <w:sz w:val="20"/>
          <w:szCs w:val="20"/>
        </w:rPr>
        <w:t>13</w:t>
      </w:r>
      <w:r w:rsidRPr="008405EE">
        <w:rPr>
          <w:rFonts w:ascii="Arial" w:hAnsi="Arial" w:cs="Arial"/>
          <w:sz w:val="20"/>
          <w:szCs w:val="20"/>
        </w:rPr>
        <w:fldChar w:fldCharType="end"/>
      </w:r>
      <w:r w:rsidRPr="008405EE">
        <w:rPr>
          <w:rFonts w:ascii="Arial" w:hAnsi="Arial" w:cs="Arial"/>
          <w:sz w:val="20"/>
          <w:szCs w:val="20"/>
        </w:rPr>
        <w:t xml:space="preserve"> (</w:t>
      </w:r>
      <w:r w:rsidRPr="008405EE">
        <w:rPr>
          <w:rFonts w:ascii="Arial" w:hAnsi="Arial" w:cs="Arial"/>
          <w:i/>
          <w:sz w:val="20"/>
          <w:szCs w:val="20"/>
        </w:rPr>
        <w:t>Akceptační řízení</w:t>
      </w:r>
      <w:r w:rsidRPr="008405EE">
        <w:rPr>
          <w:rFonts w:ascii="Arial" w:hAnsi="Arial" w:cs="Arial"/>
          <w:sz w:val="20"/>
          <w:szCs w:val="20"/>
        </w:rPr>
        <w:t>) nestanoví jinak.</w:t>
      </w:r>
    </w:p>
    <w:p w14:paraId="5EAB41E2" w14:textId="4D1A9407" w:rsidR="001620E3" w:rsidRPr="008405EE" w:rsidRDefault="001620E3" w:rsidP="008405EE">
      <w:pPr>
        <w:pStyle w:val="Claneka"/>
        <w:keepLines w:val="0"/>
        <w:widowControl/>
        <w:tabs>
          <w:tab w:val="clear" w:pos="992"/>
        </w:tabs>
        <w:spacing w:line="280" w:lineRule="atLeast"/>
        <w:ind w:left="1276" w:hanging="709"/>
        <w:rPr>
          <w:rFonts w:ascii="Arial" w:hAnsi="Arial" w:cs="Arial"/>
          <w:sz w:val="20"/>
          <w:szCs w:val="20"/>
        </w:rPr>
      </w:pPr>
      <w:bookmarkStart w:id="154" w:name="_Ref517356828"/>
      <w:r w:rsidRPr="008405EE">
        <w:rPr>
          <w:rFonts w:ascii="Arial" w:hAnsi="Arial" w:cs="Arial"/>
          <w:sz w:val="20"/>
          <w:szCs w:val="20"/>
        </w:rPr>
        <w:t xml:space="preserve">Poskytovatel předá Objednateli výstup poskytování Služeb k realizaci Akceptačního řízení; Akceptační řízení může být zahájeno pouze v případě, že výstup poskytování Služeb, který je předmětem takového Akceptačního řízení, je umístěn v prostředí </w:t>
      </w:r>
      <w:r w:rsidR="000C0849" w:rsidRPr="008405EE">
        <w:rPr>
          <w:rFonts w:ascii="Arial" w:hAnsi="Arial" w:cs="Arial"/>
          <w:sz w:val="20"/>
          <w:szCs w:val="20"/>
        </w:rPr>
        <w:t xml:space="preserve">Objednatele </w:t>
      </w:r>
      <w:r w:rsidRPr="008405EE">
        <w:rPr>
          <w:rFonts w:ascii="Arial" w:hAnsi="Arial" w:cs="Arial"/>
          <w:sz w:val="20"/>
          <w:szCs w:val="20"/>
        </w:rPr>
        <w:t xml:space="preserve">nebo byl jiným způsobem Poskytovatelem skutečně předán Objednateli </w:t>
      </w:r>
      <w:r w:rsidR="001853D6">
        <w:rPr>
          <w:rFonts w:ascii="Arial" w:hAnsi="Arial" w:cs="Arial"/>
          <w:sz w:val="20"/>
          <w:szCs w:val="20"/>
        </w:rPr>
        <w:br/>
      </w:r>
      <w:r w:rsidR="00B247EB" w:rsidRPr="008405EE">
        <w:rPr>
          <w:rFonts w:ascii="Arial" w:hAnsi="Arial" w:cs="Arial"/>
          <w:sz w:val="20"/>
          <w:szCs w:val="20"/>
        </w:rPr>
        <w:t xml:space="preserve">a ten se s ním mohl seznámit </w:t>
      </w:r>
      <w:r w:rsidRPr="008405EE">
        <w:rPr>
          <w:rFonts w:ascii="Arial" w:hAnsi="Arial" w:cs="Arial"/>
          <w:sz w:val="20"/>
          <w:szCs w:val="20"/>
        </w:rPr>
        <w:t>(na nosiči dat, zasláním e-mailem, uložením na servery Objednatele či</w:t>
      </w:r>
      <w:r w:rsidR="00614E4C" w:rsidRPr="008405EE">
        <w:rPr>
          <w:rFonts w:ascii="Arial" w:hAnsi="Arial" w:cs="Arial"/>
          <w:sz w:val="20"/>
          <w:szCs w:val="20"/>
        </w:rPr>
        <w:t> </w:t>
      </w:r>
      <w:r w:rsidRPr="008405EE">
        <w:rPr>
          <w:rFonts w:ascii="Arial" w:hAnsi="Arial" w:cs="Arial"/>
          <w:sz w:val="20"/>
          <w:szCs w:val="20"/>
        </w:rPr>
        <w:t xml:space="preserve">jiným vhodným způsobem); Objednatel na žádost Poskytovatele potvrdí převzetí výstupů k Akceptačnímu řízení v Service Desku, e-mailem, anebo prostřednictvím ISDS; převzetím k Akceptačnímu řízení anebo potvrzením ve smyslu tohoto Článku </w:t>
      </w:r>
      <w:r w:rsidRPr="008405EE">
        <w:rPr>
          <w:rFonts w:ascii="Arial" w:hAnsi="Arial" w:cs="Arial"/>
          <w:sz w:val="20"/>
          <w:szCs w:val="20"/>
        </w:rPr>
        <w:fldChar w:fldCharType="begin"/>
      </w:r>
      <w:r w:rsidRPr="008405EE">
        <w:rPr>
          <w:rFonts w:ascii="Arial" w:hAnsi="Arial" w:cs="Arial"/>
          <w:sz w:val="20"/>
          <w:szCs w:val="20"/>
        </w:rPr>
        <w:instrText xml:space="preserve"> REF _Ref511251027 \r \h </w:instrText>
      </w:r>
      <w:r w:rsidR="0056038E" w:rsidRPr="008405EE">
        <w:rPr>
          <w:rFonts w:ascii="Arial" w:hAnsi="Arial" w:cs="Arial"/>
          <w:sz w:val="20"/>
          <w:szCs w:val="20"/>
        </w:rPr>
        <w:instrText xml:space="preserve"> \* MERGEFORMAT </w:instrText>
      </w:r>
      <w:r w:rsidRPr="008405EE">
        <w:rPr>
          <w:rFonts w:ascii="Arial" w:hAnsi="Arial" w:cs="Arial"/>
          <w:sz w:val="20"/>
          <w:szCs w:val="20"/>
        </w:rPr>
      </w:r>
      <w:r w:rsidRPr="008405EE">
        <w:rPr>
          <w:rFonts w:ascii="Arial" w:hAnsi="Arial" w:cs="Arial"/>
          <w:sz w:val="20"/>
          <w:szCs w:val="20"/>
        </w:rPr>
        <w:fldChar w:fldCharType="separate"/>
      </w:r>
      <w:r w:rsidR="009B39DC">
        <w:rPr>
          <w:rFonts w:ascii="Arial" w:hAnsi="Arial" w:cs="Arial"/>
          <w:sz w:val="20"/>
          <w:szCs w:val="20"/>
        </w:rPr>
        <w:t>13.6</w:t>
      </w:r>
      <w:r w:rsidRPr="008405EE">
        <w:rPr>
          <w:rFonts w:ascii="Arial" w:hAnsi="Arial" w:cs="Arial"/>
          <w:sz w:val="20"/>
          <w:szCs w:val="20"/>
        </w:rPr>
        <w:fldChar w:fldCharType="end"/>
      </w:r>
      <w:r w:rsidRPr="008405EE">
        <w:rPr>
          <w:rFonts w:ascii="Arial" w:hAnsi="Arial" w:cs="Arial"/>
          <w:sz w:val="20"/>
          <w:szCs w:val="20"/>
        </w:rPr>
        <w:fldChar w:fldCharType="begin"/>
      </w:r>
      <w:r w:rsidRPr="008405EE">
        <w:rPr>
          <w:rFonts w:ascii="Arial" w:hAnsi="Arial" w:cs="Arial"/>
          <w:sz w:val="20"/>
          <w:szCs w:val="20"/>
        </w:rPr>
        <w:instrText xml:space="preserve"> REF _Ref517356828 \r \h </w:instrText>
      </w:r>
      <w:r w:rsidR="0056038E" w:rsidRPr="008405EE">
        <w:rPr>
          <w:rFonts w:ascii="Arial" w:hAnsi="Arial" w:cs="Arial"/>
          <w:sz w:val="20"/>
          <w:szCs w:val="20"/>
        </w:rPr>
        <w:instrText xml:space="preserve"> \* MERGEFORMAT </w:instrText>
      </w:r>
      <w:r w:rsidRPr="008405EE">
        <w:rPr>
          <w:rFonts w:ascii="Arial" w:hAnsi="Arial" w:cs="Arial"/>
          <w:sz w:val="20"/>
          <w:szCs w:val="20"/>
        </w:rPr>
      </w:r>
      <w:r w:rsidRPr="008405EE">
        <w:rPr>
          <w:rFonts w:ascii="Arial" w:hAnsi="Arial" w:cs="Arial"/>
          <w:sz w:val="20"/>
          <w:szCs w:val="20"/>
        </w:rPr>
        <w:fldChar w:fldCharType="separate"/>
      </w:r>
      <w:r w:rsidR="009B39DC">
        <w:rPr>
          <w:rFonts w:ascii="Arial" w:hAnsi="Arial" w:cs="Arial"/>
          <w:sz w:val="20"/>
          <w:szCs w:val="20"/>
        </w:rPr>
        <w:t>(b)</w:t>
      </w:r>
      <w:r w:rsidRPr="008405EE">
        <w:rPr>
          <w:rFonts w:ascii="Arial" w:hAnsi="Arial" w:cs="Arial"/>
          <w:sz w:val="20"/>
          <w:szCs w:val="20"/>
        </w:rPr>
        <w:fldChar w:fldCharType="end"/>
      </w:r>
      <w:r w:rsidRPr="008405EE">
        <w:rPr>
          <w:rFonts w:ascii="Arial" w:hAnsi="Arial" w:cs="Arial"/>
          <w:sz w:val="20"/>
          <w:szCs w:val="20"/>
        </w:rPr>
        <w:t xml:space="preserve"> je zahájeno Akceptační řízení;</w:t>
      </w:r>
      <w:bookmarkEnd w:id="154"/>
    </w:p>
    <w:p w14:paraId="6B0B57EF" w14:textId="131272ED" w:rsidR="001620E3" w:rsidRPr="008405EE" w:rsidRDefault="001620E3" w:rsidP="008405EE">
      <w:pPr>
        <w:pStyle w:val="Claneka"/>
        <w:keepLines w:val="0"/>
        <w:widowControl/>
        <w:tabs>
          <w:tab w:val="clear" w:pos="992"/>
        </w:tabs>
        <w:spacing w:line="280" w:lineRule="atLeast"/>
        <w:ind w:left="1276" w:hanging="709"/>
        <w:rPr>
          <w:rFonts w:ascii="Arial" w:hAnsi="Arial" w:cs="Arial"/>
          <w:sz w:val="20"/>
          <w:szCs w:val="20"/>
        </w:rPr>
      </w:pPr>
      <w:r w:rsidRPr="008405EE">
        <w:rPr>
          <w:rFonts w:ascii="Arial" w:hAnsi="Arial" w:cs="Arial"/>
          <w:sz w:val="20"/>
          <w:szCs w:val="20"/>
        </w:rPr>
        <w:t xml:space="preserve">Je-li součástí plnění dle </w:t>
      </w:r>
      <w:r w:rsidR="00867456" w:rsidRPr="008405EE">
        <w:rPr>
          <w:rFonts w:ascii="Arial" w:hAnsi="Arial" w:cs="Arial"/>
          <w:sz w:val="20"/>
          <w:szCs w:val="20"/>
        </w:rPr>
        <w:t xml:space="preserve">této Smlouvy </w:t>
      </w:r>
      <w:r w:rsidR="00E13A9B" w:rsidRPr="008405EE">
        <w:rPr>
          <w:rFonts w:ascii="Arial" w:hAnsi="Arial" w:cs="Arial"/>
          <w:sz w:val="20"/>
          <w:szCs w:val="20"/>
        </w:rPr>
        <w:t>a</w:t>
      </w:r>
      <w:r w:rsidR="00867456" w:rsidRPr="008405EE">
        <w:rPr>
          <w:rFonts w:ascii="Arial" w:hAnsi="Arial" w:cs="Arial"/>
          <w:sz w:val="20"/>
          <w:szCs w:val="20"/>
        </w:rPr>
        <w:t xml:space="preserve">nebo </w:t>
      </w:r>
      <w:r w:rsidRPr="008405EE">
        <w:rPr>
          <w:rFonts w:ascii="Arial" w:hAnsi="Arial" w:cs="Arial"/>
          <w:sz w:val="20"/>
          <w:szCs w:val="20"/>
        </w:rPr>
        <w:t xml:space="preserve">Dílčí smlouvy několik výstupů, pak každý z takových výstupů podléhá samostatnému Akceptačnímu řízení, včetně specifických podmínek Akceptačního řízení uvedených níže v tomto Článku </w:t>
      </w:r>
      <w:r w:rsidR="00B247EB" w:rsidRPr="008405EE">
        <w:rPr>
          <w:rFonts w:ascii="Arial" w:hAnsi="Arial" w:cs="Arial"/>
          <w:sz w:val="20"/>
          <w:szCs w:val="20"/>
        </w:rPr>
        <w:fldChar w:fldCharType="begin"/>
      </w:r>
      <w:r w:rsidR="00B247EB" w:rsidRPr="008405EE">
        <w:rPr>
          <w:rFonts w:ascii="Arial" w:hAnsi="Arial" w:cs="Arial"/>
          <w:sz w:val="20"/>
          <w:szCs w:val="20"/>
        </w:rPr>
        <w:instrText xml:space="preserve"> REF _Ref516341736 \r \h </w:instrText>
      </w:r>
      <w:r w:rsidR="0056038E" w:rsidRPr="008405EE">
        <w:rPr>
          <w:rFonts w:ascii="Arial" w:hAnsi="Arial" w:cs="Arial"/>
          <w:sz w:val="20"/>
          <w:szCs w:val="20"/>
        </w:rPr>
        <w:instrText xml:space="preserve"> \* MERGEFORMAT </w:instrText>
      </w:r>
      <w:r w:rsidR="00B247EB" w:rsidRPr="008405EE">
        <w:rPr>
          <w:rFonts w:ascii="Arial" w:hAnsi="Arial" w:cs="Arial"/>
          <w:sz w:val="20"/>
          <w:szCs w:val="20"/>
        </w:rPr>
      </w:r>
      <w:r w:rsidR="00B247EB" w:rsidRPr="008405EE">
        <w:rPr>
          <w:rFonts w:ascii="Arial" w:hAnsi="Arial" w:cs="Arial"/>
          <w:sz w:val="20"/>
          <w:szCs w:val="20"/>
        </w:rPr>
        <w:fldChar w:fldCharType="separate"/>
      </w:r>
      <w:r w:rsidR="009B39DC">
        <w:rPr>
          <w:rFonts w:ascii="Arial" w:hAnsi="Arial" w:cs="Arial"/>
          <w:sz w:val="20"/>
          <w:szCs w:val="20"/>
        </w:rPr>
        <w:t>13</w:t>
      </w:r>
      <w:r w:rsidR="00B247EB" w:rsidRPr="008405EE">
        <w:rPr>
          <w:rFonts w:ascii="Arial" w:hAnsi="Arial" w:cs="Arial"/>
          <w:sz w:val="20"/>
          <w:szCs w:val="20"/>
        </w:rPr>
        <w:fldChar w:fldCharType="end"/>
      </w:r>
      <w:r w:rsidR="00B247EB" w:rsidRPr="008405EE">
        <w:rPr>
          <w:rFonts w:ascii="Arial" w:hAnsi="Arial" w:cs="Arial"/>
          <w:sz w:val="20"/>
          <w:szCs w:val="20"/>
        </w:rPr>
        <w:t xml:space="preserve"> </w:t>
      </w:r>
      <w:r w:rsidRPr="008405EE">
        <w:rPr>
          <w:rFonts w:ascii="Arial" w:hAnsi="Arial" w:cs="Arial"/>
          <w:sz w:val="20"/>
          <w:szCs w:val="20"/>
        </w:rPr>
        <w:t>(</w:t>
      </w:r>
      <w:r w:rsidRPr="008405EE">
        <w:rPr>
          <w:rFonts w:ascii="Arial" w:hAnsi="Arial" w:cs="Arial"/>
          <w:i/>
          <w:sz w:val="20"/>
          <w:szCs w:val="20"/>
        </w:rPr>
        <w:t>Akceptační řízení</w:t>
      </w:r>
      <w:r w:rsidRPr="008405EE">
        <w:rPr>
          <w:rFonts w:ascii="Arial" w:hAnsi="Arial" w:cs="Arial"/>
          <w:sz w:val="20"/>
          <w:szCs w:val="20"/>
        </w:rPr>
        <w:t xml:space="preserve">); </w:t>
      </w:r>
    </w:p>
    <w:p w14:paraId="2D396E0D" w14:textId="77777777" w:rsidR="001620E3" w:rsidRPr="008405EE" w:rsidRDefault="001620E3" w:rsidP="008405EE">
      <w:pPr>
        <w:pStyle w:val="Claneka"/>
        <w:keepLines w:val="0"/>
        <w:widowControl/>
        <w:tabs>
          <w:tab w:val="clear" w:pos="992"/>
        </w:tabs>
        <w:spacing w:line="280" w:lineRule="atLeast"/>
        <w:ind w:left="1276" w:hanging="709"/>
        <w:rPr>
          <w:rFonts w:ascii="Arial" w:hAnsi="Arial" w:cs="Arial"/>
          <w:sz w:val="20"/>
          <w:szCs w:val="20"/>
        </w:rPr>
      </w:pPr>
      <w:r w:rsidRPr="008405EE">
        <w:rPr>
          <w:rFonts w:ascii="Arial" w:hAnsi="Arial" w:cs="Arial"/>
          <w:sz w:val="20"/>
          <w:szCs w:val="20"/>
        </w:rPr>
        <w:t xml:space="preserve">Akceptační řízení předmětu Dílčí smlouvy začíná </w:t>
      </w:r>
      <w:r w:rsidR="00B247EB" w:rsidRPr="008405EE">
        <w:rPr>
          <w:rFonts w:ascii="Arial" w:hAnsi="Arial" w:cs="Arial"/>
          <w:sz w:val="20"/>
          <w:szCs w:val="20"/>
        </w:rPr>
        <w:t>předáním prvního výstupu provádění Dílčí smlouvy</w:t>
      </w:r>
      <w:r w:rsidRPr="008405EE">
        <w:rPr>
          <w:rFonts w:ascii="Arial" w:hAnsi="Arial" w:cs="Arial"/>
          <w:sz w:val="20"/>
          <w:szCs w:val="20"/>
        </w:rPr>
        <w:t>, který je součástí takového předmětu Dílčí smlouvy</w:t>
      </w:r>
      <w:r w:rsidR="00B247EB" w:rsidRPr="008405EE">
        <w:rPr>
          <w:rFonts w:ascii="Arial" w:hAnsi="Arial" w:cs="Arial"/>
          <w:sz w:val="20"/>
          <w:szCs w:val="20"/>
        </w:rPr>
        <w:t>, k Akceptačnímu řízení</w:t>
      </w:r>
      <w:r w:rsidRPr="008405EE">
        <w:rPr>
          <w:rFonts w:ascii="Arial" w:hAnsi="Arial" w:cs="Arial"/>
          <w:sz w:val="20"/>
          <w:szCs w:val="20"/>
        </w:rPr>
        <w:t xml:space="preserve">; </w:t>
      </w:r>
    </w:p>
    <w:p w14:paraId="0F3FB6E0" w14:textId="77777777" w:rsidR="001620E3" w:rsidRPr="008405EE" w:rsidRDefault="008C319C" w:rsidP="008405EE">
      <w:pPr>
        <w:pStyle w:val="Claneka"/>
        <w:keepLines w:val="0"/>
        <w:widowControl/>
        <w:tabs>
          <w:tab w:val="clear" w:pos="992"/>
        </w:tabs>
        <w:spacing w:line="280" w:lineRule="atLeast"/>
        <w:ind w:left="1276" w:hanging="709"/>
        <w:rPr>
          <w:rFonts w:ascii="Arial" w:hAnsi="Arial" w:cs="Arial"/>
          <w:sz w:val="20"/>
          <w:szCs w:val="20"/>
        </w:rPr>
      </w:pPr>
      <w:bookmarkStart w:id="155" w:name="_Ref513322810"/>
      <w:bookmarkEnd w:id="153"/>
      <w:r w:rsidRPr="008405EE">
        <w:rPr>
          <w:rFonts w:ascii="Arial" w:hAnsi="Arial" w:cs="Arial"/>
          <w:sz w:val="20"/>
          <w:szCs w:val="20"/>
        </w:rPr>
        <w:t xml:space="preserve">Po </w:t>
      </w:r>
      <w:r w:rsidR="001620E3" w:rsidRPr="008405EE">
        <w:rPr>
          <w:rFonts w:ascii="Arial" w:hAnsi="Arial" w:cs="Arial"/>
          <w:sz w:val="20"/>
          <w:szCs w:val="20"/>
        </w:rPr>
        <w:t>provedení všech nezbytných činností v rámci Akceptačního řízení se Objednatel i Poskytovatel zavazují podepsat příslušný protokol potvrzující provedení výstupu poskytování Služeb anebo výsledek Testů výstupů poskytování Služeb připravený Poskytovatelem a upravený a vyplněný Objednatelem („</w:t>
      </w:r>
      <w:r w:rsidR="001620E3" w:rsidRPr="008405EE">
        <w:rPr>
          <w:rFonts w:ascii="Arial" w:hAnsi="Arial" w:cs="Arial"/>
          <w:b/>
          <w:sz w:val="20"/>
          <w:szCs w:val="20"/>
        </w:rPr>
        <w:t>Akceptační protokol</w:t>
      </w:r>
      <w:r w:rsidR="001620E3" w:rsidRPr="008405EE">
        <w:rPr>
          <w:rFonts w:ascii="Arial" w:hAnsi="Arial" w:cs="Arial"/>
          <w:sz w:val="20"/>
          <w:szCs w:val="20"/>
        </w:rPr>
        <w:t>“).</w:t>
      </w:r>
      <w:bookmarkStart w:id="156" w:name="_Ref511251028"/>
      <w:r w:rsidR="001620E3" w:rsidRPr="008405EE">
        <w:rPr>
          <w:rFonts w:ascii="Arial" w:hAnsi="Arial" w:cs="Arial"/>
          <w:sz w:val="20"/>
          <w:szCs w:val="20"/>
        </w:rPr>
        <w:t xml:space="preserve"> Akceptační protokol obsahuje:</w:t>
      </w:r>
      <w:bookmarkEnd w:id="155"/>
    </w:p>
    <w:p w14:paraId="1A577429" w14:textId="77777777" w:rsidR="001620E3" w:rsidRPr="008405EE" w:rsidRDefault="001620E3" w:rsidP="008405EE">
      <w:pPr>
        <w:pStyle w:val="Claneki"/>
        <w:keepNext w:val="0"/>
        <w:tabs>
          <w:tab w:val="clear" w:pos="1418"/>
        </w:tabs>
        <w:spacing w:line="280" w:lineRule="atLeast"/>
        <w:ind w:left="1701"/>
        <w:rPr>
          <w:rFonts w:ascii="Arial" w:hAnsi="Arial" w:cs="Arial"/>
          <w:color w:val="auto"/>
          <w:sz w:val="20"/>
          <w:szCs w:val="20"/>
        </w:rPr>
      </w:pPr>
      <w:r w:rsidRPr="008405EE">
        <w:rPr>
          <w:rFonts w:ascii="Arial" w:hAnsi="Arial" w:cs="Arial"/>
          <w:color w:val="auto"/>
          <w:sz w:val="20"/>
          <w:szCs w:val="20"/>
        </w:rPr>
        <w:t>specifikaci poskytnuté Služby;</w:t>
      </w:r>
    </w:p>
    <w:p w14:paraId="281018FF" w14:textId="77777777" w:rsidR="001620E3" w:rsidRPr="008405EE" w:rsidRDefault="001620E3" w:rsidP="008405EE">
      <w:pPr>
        <w:pStyle w:val="Claneki"/>
        <w:keepNext w:val="0"/>
        <w:tabs>
          <w:tab w:val="clear" w:pos="1418"/>
        </w:tabs>
        <w:spacing w:line="280" w:lineRule="atLeast"/>
        <w:ind w:left="1701"/>
        <w:rPr>
          <w:rFonts w:ascii="Arial" w:hAnsi="Arial" w:cs="Arial"/>
          <w:color w:val="auto"/>
          <w:sz w:val="20"/>
          <w:szCs w:val="20"/>
        </w:rPr>
      </w:pPr>
      <w:r w:rsidRPr="008405EE">
        <w:rPr>
          <w:rFonts w:ascii="Arial" w:hAnsi="Arial" w:cs="Arial"/>
          <w:color w:val="auto"/>
          <w:sz w:val="20"/>
          <w:szCs w:val="20"/>
        </w:rPr>
        <w:t>Akceptační kritéria, jsou-li sjednána;</w:t>
      </w:r>
    </w:p>
    <w:p w14:paraId="0C9BA8C9" w14:textId="2F646ED8" w:rsidR="001620E3" w:rsidRDefault="001620E3" w:rsidP="008405EE">
      <w:pPr>
        <w:pStyle w:val="Claneki"/>
        <w:keepNext w:val="0"/>
        <w:tabs>
          <w:tab w:val="clear" w:pos="1418"/>
        </w:tabs>
        <w:spacing w:line="280" w:lineRule="atLeast"/>
        <w:ind w:left="1701"/>
        <w:rPr>
          <w:rFonts w:ascii="Arial" w:hAnsi="Arial" w:cs="Arial"/>
          <w:color w:val="auto"/>
          <w:sz w:val="20"/>
          <w:szCs w:val="20"/>
        </w:rPr>
      </w:pPr>
      <w:r w:rsidRPr="008405EE">
        <w:rPr>
          <w:rFonts w:ascii="Arial" w:hAnsi="Arial" w:cs="Arial"/>
          <w:color w:val="auto"/>
          <w:sz w:val="20"/>
          <w:szCs w:val="20"/>
        </w:rPr>
        <w:t>informace o průběhu Testů, jsou-li prováděny;</w:t>
      </w:r>
    </w:p>
    <w:p w14:paraId="3AFD26D1" w14:textId="223E40E1" w:rsidR="00FF44C1" w:rsidRPr="008405EE" w:rsidRDefault="00FF44C1" w:rsidP="008405EE">
      <w:pPr>
        <w:pStyle w:val="Claneki"/>
        <w:keepNext w:val="0"/>
        <w:tabs>
          <w:tab w:val="clear" w:pos="1418"/>
        </w:tabs>
        <w:spacing w:line="280" w:lineRule="atLeast"/>
        <w:ind w:left="1701"/>
        <w:rPr>
          <w:rFonts w:ascii="Arial" w:hAnsi="Arial" w:cs="Arial"/>
          <w:color w:val="auto"/>
          <w:sz w:val="20"/>
          <w:szCs w:val="20"/>
        </w:rPr>
      </w:pPr>
      <w:r>
        <w:rPr>
          <w:rFonts w:ascii="Arial" w:hAnsi="Arial" w:cs="Arial"/>
          <w:color w:val="auto"/>
          <w:sz w:val="20"/>
          <w:szCs w:val="20"/>
        </w:rPr>
        <w:lastRenderedPageBreak/>
        <w:t xml:space="preserve">Dokumentaci provedených změn a úprav </w:t>
      </w:r>
      <w:r w:rsidR="000C2145">
        <w:rPr>
          <w:rFonts w:ascii="Arial" w:hAnsi="Arial" w:cs="Arial"/>
          <w:color w:val="auto"/>
          <w:sz w:val="20"/>
          <w:szCs w:val="20"/>
        </w:rPr>
        <w:t>S</w:t>
      </w:r>
      <w:r>
        <w:rPr>
          <w:rFonts w:ascii="Arial" w:hAnsi="Arial" w:cs="Arial"/>
          <w:color w:val="auto"/>
          <w:sz w:val="20"/>
          <w:szCs w:val="20"/>
        </w:rPr>
        <w:t>ystému, včetně uživatelské dokumentace, jeli relevantní</w:t>
      </w:r>
      <w:r w:rsidRPr="008405EE">
        <w:rPr>
          <w:rFonts w:ascii="Arial" w:hAnsi="Arial" w:cs="Arial"/>
          <w:color w:val="auto"/>
          <w:sz w:val="20"/>
          <w:szCs w:val="20"/>
        </w:rPr>
        <w:t>;</w:t>
      </w:r>
    </w:p>
    <w:p w14:paraId="4AA6D8B2" w14:textId="77777777" w:rsidR="001620E3" w:rsidRPr="008405EE" w:rsidRDefault="001620E3" w:rsidP="008405EE">
      <w:pPr>
        <w:pStyle w:val="Claneki"/>
        <w:keepNext w:val="0"/>
        <w:tabs>
          <w:tab w:val="clear" w:pos="1418"/>
        </w:tabs>
        <w:spacing w:line="280" w:lineRule="atLeast"/>
        <w:ind w:left="1701"/>
        <w:rPr>
          <w:rFonts w:ascii="Arial" w:hAnsi="Arial" w:cs="Arial"/>
          <w:color w:val="auto"/>
          <w:sz w:val="20"/>
          <w:szCs w:val="20"/>
        </w:rPr>
      </w:pPr>
      <w:r w:rsidRPr="008405EE">
        <w:rPr>
          <w:rFonts w:ascii="Arial" w:hAnsi="Arial" w:cs="Arial"/>
          <w:color w:val="auto"/>
          <w:sz w:val="20"/>
          <w:szCs w:val="20"/>
        </w:rPr>
        <w:t>označení Dílčí smlouvy</w:t>
      </w:r>
      <w:r w:rsidR="000C0980" w:rsidRPr="008405EE">
        <w:rPr>
          <w:rFonts w:ascii="Arial" w:hAnsi="Arial" w:cs="Arial"/>
          <w:color w:val="auto"/>
          <w:sz w:val="20"/>
          <w:szCs w:val="20"/>
        </w:rPr>
        <w:t xml:space="preserve"> a indikaci rozsahu Udělovaných oprávnění</w:t>
      </w:r>
      <w:r w:rsidRPr="008405EE">
        <w:rPr>
          <w:rFonts w:ascii="Arial" w:hAnsi="Arial" w:cs="Arial"/>
          <w:color w:val="auto"/>
          <w:sz w:val="20"/>
          <w:szCs w:val="20"/>
        </w:rPr>
        <w:t>, jedná-li se o</w:t>
      </w:r>
      <w:r w:rsidR="00614E4C" w:rsidRPr="008405EE">
        <w:rPr>
          <w:rFonts w:ascii="Arial" w:hAnsi="Arial" w:cs="Arial"/>
          <w:color w:val="auto"/>
          <w:sz w:val="20"/>
          <w:szCs w:val="20"/>
        </w:rPr>
        <w:t> </w:t>
      </w:r>
      <w:r w:rsidRPr="008405EE">
        <w:rPr>
          <w:rFonts w:ascii="Arial" w:hAnsi="Arial" w:cs="Arial"/>
          <w:color w:val="auto"/>
          <w:sz w:val="20"/>
          <w:szCs w:val="20"/>
        </w:rPr>
        <w:t>Služby na objednávku; a</w:t>
      </w:r>
    </w:p>
    <w:p w14:paraId="7DD40EE9" w14:textId="77777777" w:rsidR="001620E3" w:rsidRPr="008405EE" w:rsidRDefault="001620E3" w:rsidP="008405EE">
      <w:pPr>
        <w:pStyle w:val="Claneki"/>
        <w:keepNext w:val="0"/>
        <w:tabs>
          <w:tab w:val="clear" w:pos="1418"/>
        </w:tabs>
        <w:spacing w:line="280" w:lineRule="atLeast"/>
        <w:ind w:left="1701"/>
        <w:rPr>
          <w:rFonts w:ascii="Arial" w:hAnsi="Arial" w:cs="Arial"/>
          <w:color w:val="auto"/>
          <w:sz w:val="20"/>
          <w:szCs w:val="20"/>
        </w:rPr>
      </w:pPr>
      <w:r w:rsidRPr="008405EE">
        <w:rPr>
          <w:rFonts w:ascii="Arial" w:hAnsi="Arial" w:cs="Arial"/>
          <w:color w:val="auto"/>
          <w:sz w:val="20"/>
          <w:szCs w:val="20"/>
        </w:rPr>
        <w:t>další informace a dokumenty nezbytné pro provedení Akceptačního řízení poskytnuté Služby</w:t>
      </w:r>
      <w:r w:rsidR="00285245" w:rsidRPr="008405EE">
        <w:rPr>
          <w:rFonts w:ascii="Arial" w:hAnsi="Arial" w:cs="Arial"/>
          <w:color w:val="auto"/>
          <w:sz w:val="20"/>
          <w:szCs w:val="20"/>
        </w:rPr>
        <w:t xml:space="preserve"> anebo vyžádané Objednatelem</w:t>
      </w:r>
      <w:r w:rsidRPr="008405EE">
        <w:rPr>
          <w:rFonts w:ascii="Arial" w:hAnsi="Arial" w:cs="Arial"/>
          <w:color w:val="auto"/>
          <w:sz w:val="20"/>
          <w:szCs w:val="20"/>
        </w:rPr>
        <w:t>.</w:t>
      </w:r>
    </w:p>
    <w:p w14:paraId="4B4CF036" w14:textId="77777777" w:rsidR="001620E3" w:rsidRPr="008405EE" w:rsidRDefault="001620E3" w:rsidP="008405EE">
      <w:pPr>
        <w:pStyle w:val="Claneka"/>
        <w:keepLines w:val="0"/>
        <w:widowControl/>
        <w:tabs>
          <w:tab w:val="clear" w:pos="992"/>
        </w:tabs>
        <w:spacing w:line="280" w:lineRule="atLeast"/>
        <w:ind w:left="1276" w:hanging="709"/>
        <w:rPr>
          <w:rFonts w:ascii="Arial" w:hAnsi="Arial" w:cs="Arial"/>
          <w:sz w:val="20"/>
          <w:szCs w:val="20"/>
        </w:rPr>
      </w:pPr>
      <w:r w:rsidRPr="008405EE">
        <w:rPr>
          <w:rFonts w:ascii="Arial" w:hAnsi="Arial" w:cs="Arial"/>
          <w:sz w:val="20"/>
          <w:szCs w:val="20"/>
        </w:rPr>
        <w:t xml:space="preserve">V případě nutnosti opakování činností v rámci Akceptačního řízení v důsledku uvedení </w:t>
      </w:r>
      <w:r w:rsidR="0053177C" w:rsidRPr="008405EE">
        <w:rPr>
          <w:rFonts w:ascii="Arial" w:hAnsi="Arial" w:cs="Arial"/>
          <w:sz w:val="20"/>
          <w:szCs w:val="20"/>
        </w:rPr>
        <w:t xml:space="preserve">výroku </w:t>
      </w:r>
      <w:r w:rsidR="00F31D8A" w:rsidRPr="008405EE">
        <w:rPr>
          <w:rFonts w:ascii="Arial" w:hAnsi="Arial" w:cs="Arial"/>
          <w:sz w:val="20"/>
          <w:szCs w:val="20"/>
        </w:rPr>
        <w:t>„</w:t>
      </w:r>
      <w:r w:rsidR="00F31D8A" w:rsidRPr="008405EE">
        <w:rPr>
          <w:rFonts w:ascii="Arial" w:hAnsi="Arial" w:cs="Arial"/>
          <w:b/>
          <w:sz w:val="20"/>
          <w:szCs w:val="20"/>
        </w:rPr>
        <w:t>Neakceptováno</w:t>
      </w:r>
      <w:r w:rsidR="00F31D8A" w:rsidRPr="008405EE">
        <w:rPr>
          <w:rFonts w:ascii="Arial" w:hAnsi="Arial" w:cs="Arial"/>
          <w:sz w:val="20"/>
          <w:szCs w:val="20"/>
        </w:rPr>
        <w:t xml:space="preserve">“ </w:t>
      </w:r>
      <w:r w:rsidRPr="008405EE">
        <w:rPr>
          <w:rFonts w:ascii="Arial" w:hAnsi="Arial" w:cs="Arial"/>
          <w:sz w:val="20"/>
          <w:szCs w:val="20"/>
        </w:rPr>
        <w:t>v Akceptačním protokolu</w:t>
      </w:r>
      <w:r w:rsidR="008C319C" w:rsidRPr="008405EE">
        <w:rPr>
          <w:rFonts w:ascii="Arial" w:hAnsi="Arial" w:cs="Arial"/>
          <w:sz w:val="20"/>
          <w:szCs w:val="20"/>
        </w:rPr>
        <w:t>, předá</w:t>
      </w:r>
      <w:r w:rsidRPr="008405EE">
        <w:rPr>
          <w:rFonts w:ascii="Arial" w:hAnsi="Arial" w:cs="Arial"/>
          <w:sz w:val="20"/>
          <w:szCs w:val="20"/>
        </w:rPr>
        <w:t xml:space="preserve"> Poskytovatel Objednateli opět výstup k opětovnému provedení činností v rámci Akceptačního řízení (další kolo Akceptačního řízení) a Poskytovatel připraví nový Akceptační protokol vztahující se k dalšímu kolu Akceptačního řízení. Akceptační řízení může být více kolové, ovšem vždy se jedná o jedno Akceptační řízení;</w:t>
      </w:r>
    </w:p>
    <w:p w14:paraId="61A8334A" w14:textId="60C6C2AC" w:rsidR="001620E3" w:rsidRPr="008405EE" w:rsidRDefault="001620E3" w:rsidP="008405EE">
      <w:pPr>
        <w:pStyle w:val="Claneka"/>
        <w:keepLines w:val="0"/>
        <w:widowControl/>
        <w:tabs>
          <w:tab w:val="clear" w:pos="992"/>
        </w:tabs>
        <w:spacing w:line="280" w:lineRule="atLeast"/>
        <w:ind w:left="1276" w:hanging="709"/>
        <w:rPr>
          <w:rFonts w:ascii="Arial" w:hAnsi="Arial" w:cs="Arial"/>
          <w:sz w:val="20"/>
          <w:szCs w:val="20"/>
        </w:rPr>
      </w:pPr>
      <w:r w:rsidRPr="008405EE">
        <w:rPr>
          <w:rFonts w:ascii="Arial" w:hAnsi="Arial" w:cs="Arial"/>
          <w:sz w:val="20"/>
          <w:szCs w:val="20"/>
        </w:rPr>
        <w:t xml:space="preserve">Akceptační řízení konkrétního výstupu končí a výstup se považuje za provedený podpisem Akceptačního protokolu Objednatelem s uvedeným </w:t>
      </w:r>
      <w:r w:rsidR="0053177C" w:rsidRPr="008405EE">
        <w:rPr>
          <w:rFonts w:ascii="Arial" w:hAnsi="Arial" w:cs="Arial"/>
          <w:sz w:val="20"/>
          <w:szCs w:val="20"/>
        </w:rPr>
        <w:t xml:space="preserve">výrokem </w:t>
      </w:r>
      <w:r w:rsidRPr="008405EE">
        <w:rPr>
          <w:rFonts w:ascii="Arial" w:hAnsi="Arial" w:cs="Arial"/>
          <w:sz w:val="20"/>
          <w:szCs w:val="20"/>
        </w:rPr>
        <w:t>„</w:t>
      </w:r>
      <w:r w:rsidRPr="008405EE">
        <w:rPr>
          <w:rFonts w:ascii="Arial" w:hAnsi="Arial" w:cs="Arial"/>
          <w:b/>
          <w:sz w:val="20"/>
          <w:szCs w:val="20"/>
        </w:rPr>
        <w:t>Akceptováno</w:t>
      </w:r>
      <w:r w:rsidRPr="008405EE">
        <w:rPr>
          <w:rFonts w:ascii="Arial" w:hAnsi="Arial" w:cs="Arial"/>
          <w:sz w:val="20"/>
          <w:szCs w:val="20"/>
        </w:rPr>
        <w:t>“ nebo odstraněním vytčených vad výstupu v případě vyznačení „</w:t>
      </w:r>
      <w:r w:rsidRPr="008405EE">
        <w:rPr>
          <w:rFonts w:ascii="Arial" w:hAnsi="Arial" w:cs="Arial"/>
          <w:b/>
          <w:sz w:val="20"/>
          <w:szCs w:val="20"/>
        </w:rPr>
        <w:t>Akceptováno s výhradou</w:t>
      </w:r>
      <w:r w:rsidRPr="008405EE">
        <w:rPr>
          <w:rFonts w:ascii="Arial" w:hAnsi="Arial" w:cs="Arial"/>
          <w:sz w:val="20"/>
          <w:szCs w:val="20"/>
        </w:rPr>
        <w:t>“ a</w:t>
      </w:r>
      <w:r w:rsidR="00614E4C" w:rsidRPr="008405EE">
        <w:rPr>
          <w:rFonts w:ascii="Arial" w:hAnsi="Arial" w:cs="Arial"/>
          <w:sz w:val="20"/>
          <w:szCs w:val="20"/>
        </w:rPr>
        <w:t> </w:t>
      </w:r>
      <w:r w:rsidRPr="008405EE">
        <w:rPr>
          <w:rFonts w:ascii="Arial" w:hAnsi="Arial" w:cs="Arial"/>
          <w:sz w:val="20"/>
          <w:szCs w:val="20"/>
        </w:rPr>
        <w:t xml:space="preserve">potvrzením odstranění takových vytčených vad Objednatelem </w:t>
      </w:r>
      <w:r w:rsidR="001853D6">
        <w:rPr>
          <w:rFonts w:ascii="Arial" w:hAnsi="Arial" w:cs="Arial"/>
          <w:sz w:val="20"/>
          <w:szCs w:val="20"/>
        </w:rPr>
        <w:br/>
      </w:r>
      <w:r w:rsidRPr="008405EE">
        <w:rPr>
          <w:rFonts w:ascii="Arial" w:hAnsi="Arial" w:cs="Arial"/>
          <w:sz w:val="20"/>
          <w:szCs w:val="20"/>
        </w:rPr>
        <w:t>na Akceptačním protokolu, který obsahoval vytčené vady; a</w:t>
      </w:r>
    </w:p>
    <w:p w14:paraId="0CC47866" w14:textId="77777777" w:rsidR="00D65509" w:rsidRPr="008405EE" w:rsidRDefault="00D65509" w:rsidP="008405EE">
      <w:pPr>
        <w:pStyle w:val="Claneka"/>
        <w:keepLines w:val="0"/>
        <w:widowControl/>
        <w:tabs>
          <w:tab w:val="clear" w:pos="992"/>
        </w:tabs>
        <w:spacing w:line="280" w:lineRule="atLeast"/>
        <w:ind w:left="1276" w:hanging="709"/>
        <w:rPr>
          <w:rFonts w:ascii="Arial" w:hAnsi="Arial" w:cs="Arial"/>
          <w:sz w:val="20"/>
          <w:szCs w:val="20"/>
        </w:rPr>
      </w:pPr>
      <w:r w:rsidRPr="008405EE">
        <w:rPr>
          <w:rFonts w:ascii="Arial" w:hAnsi="Arial" w:cs="Arial"/>
          <w:sz w:val="20"/>
          <w:szCs w:val="20"/>
        </w:rPr>
        <w:t xml:space="preserve">Akceptační řízení Dílčí smlouvy je zahájeno zahájením Akceptačního řízení prvního výstupu poskytování </w:t>
      </w:r>
      <w:r w:rsidR="007E5CE1" w:rsidRPr="008405EE">
        <w:rPr>
          <w:rFonts w:ascii="Arial" w:hAnsi="Arial" w:cs="Arial"/>
          <w:sz w:val="20"/>
          <w:szCs w:val="20"/>
        </w:rPr>
        <w:t>Služeb dle</w:t>
      </w:r>
      <w:r w:rsidRPr="008405EE">
        <w:rPr>
          <w:rFonts w:ascii="Arial" w:hAnsi="Arial" w:cs="Arial"/>
          <w:sz w:val="20"/>
          <w:szCs w:val="20"/>
        </w:rPr>
        <w:t xml:space="preserve"> Dílčí smlouvy a končí podpisem Akceptačního protokolu po skončení Akceptačního řízení posledního výstupu poskytování Služeb dle Dílčí smlouvy.</w:t>
      </w:r>
    </w:p>
    <w:bookmarkEnd w:id="156"/>
    <w:p w14:paraId="684BA4B6" w14:textId="77777777" w:rsidR="001620E3" w:rsidRPr="008405EE" w:rsidRDefault="001620E3" w:rsidP="008405EE">
      <w:pPr>
        <w:pStyle w:val="Clanek11"/>
        <w:widowControl/>
        <w:spacing w:line="280" w:lineRule="atLeast"/>
        <w:rPr>
          <w:rFonts w:ascii="Arial" w:hAnsi="Arial"/>
          <w:sz w:val="20"/>
          <w:szCs w:val="20"/>
        </w:rPr>
      </w:pPr>
      <w:r w:rsidRPr="008405EE">
        <w:rPr>
          <w:rFonts w:ascii="Arial" w:hAnsi="Arial"/>
          <w:sz w:val="20"/>
          <w:szCs w:val="20"/>
        </w:rPr>
        <w:t>Akceptací či převzetím výstupů poskytování Služeb</w:t>
      </w:r>
      <w:r w:rsidR="000C0980" w:rsidRPr="008405EE">
        <w:rPr>
          <w:rFonts w:ascii="Arial" w:hAnsi="Arial"/>
          <w:sz w:val="20"/>
          <w:szCs w:val="20"/>
        </w:rPr>
        <w:t xml:space="preserve"> k Akceptačnímu řízení</w:t>
      </w:r>
      <w:r w:rsidRPr="008405EE">
        <w:rPr>
          <w:rFonts w:ascii="Arial" w:hAnsi="Arial"/>
          <w:sz w:val="20"/>
          <w:szCs w:val="20"/>
        </w:rPr>
        <w:t xml:space="preserve"> nejsou nijak dotčeny nároky Objednatele z odpovědnosti za vady</w:t>
      </w:r>
      <w:bookmarkEnd w:id="151"/>
      <w:r w:rsidRPr="008405EE">
        <w:rPr>
          <w:rFonts w:ascii="Arial" w:hAnsi="Arial"/>
          <w:sz w:val="20"/>
          <w:szCs w:val="20"/>
        </w:rPr>
        <w:t xml:space="preserve">. Je-li součástí plnění dle Dílčí smlouvy vytvoření dokumentu, který dále blíže specifikuje plnění dle Dílčí smlouvy, musí </w:t>
      </w:r>
      <w:r w:rsidR="008C319C" w:rsidRPr="008405EE">
        <w:rPr>
          <w:rFonts w:ascii="Arial" w:hAnsi="Arial"/>
          <w:sz w:val="20"/>
          <w:szCs w:val="20"/>
        </w:rPr>
        <w:t xml:space="preserve">být </w:t>
      </w:r>
      <w:r w:rsidRPr="008405EE">
        <w:rPr>
          <w:rFonts w:ascii="Arial" w:hAnsi="Arial"/>
          <w:sz w:val="20"/>
          <w:szCs w:val="20"/>
        </w:rPr>
        <w:t>výstupy poskytování Služeb na objednávku dle Dílčí smlouvy v souladu s takovým provedeným dokumentem</w:t>
      </w:r>
      <w:r w:rsidRPr="008405EE">
        <w:rPr>
          <w:rFonts w:ascii="Arial" w:hAnsi="Arial"/>
          <w:kern w:val="16"/>
          <w:sz w:val="20"/>
          <w:szCs w:val="20"/>
        </w:rPr>
        <w:t>.</w:t>
      </w:r>
    </w:p>
    <w:p w14:paraId="2D575ABD" w14:textId="621F05DC" w:rsidR="001853D6" w:rsidRDefault="001620E3" w:rsidP="00305CA5">
      <w:pPr>
        <w:pStyle w:val="Clanek11"/>
        <w:widowControl/>
        <w:spacing w:before="0" w:after="0" w:line="280" w:lineRule="atLeast"/>
        <w:jc w:val="left"/>
        <w:rPr>
          <w:rFonts w:ascii="Arial" w:hAnsi="Arial"/>
          <w:sz w:val="20"/>
          <w:szCs w:val="20"/>
        </w:rPr>
      </w:pPr>
      <w:r w:rsidRPr="008405EE">
        <w:rPr>
          <w:rFonts w:ascii="Arial" w:hAnsi="Arial"/>
          <w:sz w:val="20"/>
          <w:szCs w:val="20"/>
        </w:rPr>
        <w:t xml:space="preserve">Objednatel je povinen nejpozději do deseti (10) pracovních dní po provedení ověření kvality výstupu v rámci Akceptačního řízení </w:t>
      </w:r>
      <w:r w:rsidR="0056385F" w:rsidRPr="008405EE">
        <w:rPr>
          <w:rFonts w:ascii="Arial" w:hAnsi="Arial"/>
          <w:sz w:val="20"/>
          <w:szCs w:val="20"/>
        </w:rPr>
        <w:t xml:space="preserve">Poskytovateli </w:t>
      </w:r>
      <w:r w:rsidRPr="008405EE">
        <w:rPr>
          <w:rFonts w:ascii="Arial" w:hAnsi="Arial"/>
          <w:sz w:val="20"/>
          <w:szCs w:val="20"/>
        </w:rPr>
        <w:t>podepsat Akceptační protokol a akceptovat výstup poskytování Služeb, případně oznámit Poskytovateli vady výstupu poskytování Služeb, které brání jeho provedení.</w:t>
      </w:r>
    </w:p>
    <w:p w14:paraId="0AB5EC0B" w14:textId="442728DC" w:rsidR="000C0980" w:rsidRPr="008405EE" w:rsidRDefault="000C0980" w:rsidP="008405EE">
      <w:pPr>
        <w:pStyle w:val="Clanek11"/>
        <w:widowControl/>
        <w:spacing w:line="280" w:lineRule="atLeast"/>
        <w:rPr>
          <w:rFonts w:ascii="Arial" w:hAnsi="Arial"/>
          <w:sz w:val="20"/>
          <w:szCs w:val="20"/>
        </w:rPr>
      </w:pPr>
      <w:r w:rsidRPr="008405EE">
        <w:rPr>
          <w:rFonts w:ascii="Arial" w:hAnsi="Arial"/>
          <w:sz w:val="20"/>
          <w:szCs w:val="20"/>
        </w:rPr>
        <w:t xml:space="preserve">Výstupy </w:t>
      </w:r>
      <w:r w:rsidR="0015785C" w:rsidRPr="008405EE">
        <w:rPr>
          <w:rFonts w:ascii="Arial" w:hAnsi="Arial"/>
          <w:sz w:val="20"/>
          <w:szCs w:val="20"/>
        </w:rPr>
        <w:t xml:space="preserve">poskytování </w:t>
      </w:r>
      <w:r w:rsidRPr="008405EE">
        <w:rPr>
          <w:rFonts w:ascii="Arial" w:hAnsi="Arial"/>
          <w:sz w:val="20"/>
          <w:szCs w:val="20"/>
        </w:rPr>
        <w:t>Služeb jsou způsobilé k akceptaci Objednatelem, pokud:</w:t>
      </w:r>
    </w:p>
    <w:p w14:paraId="002D0E0F" w14:textId="0B40BDD6" w:rsidR="000C0980" w:rsidRPr="008405EE" w:rsidRDefault="000C0980" w:rsidP="008405EE">
      <w:pPr>
        <w:pStyle w:val="Claneka"/>
        <w:keepLines w:val="0"/>
        <w:widowControl/>
        <w:tabs>
          <w:tab w:val="clear" w:pos="992"/>
        </w:tabs>
        <w:spacing w:line="280" w:lineRule="atLeast"/>
        <w:ind w:left="1276" w:hanging="709"/>
        <w:rPr>
          <w:rFonts w:ascii="Arial" w:hAnsi="Arial" w:cs="Arial"/>
          <w:sz w:val="20"/>
          <w:szCs w:val="20"/>
        </w:rPr>
      </w:pPr>
      <w:r w:rsidRPr="008405EE">
        <w:rPr>
          <w:rFonts w:ascii="Arial" w:hAnsi="Arial" w:cs="Arial"/>
          <w:sz w:val="20"/>
          <w:szCs w:val="20"/>
        </w:rPr>
        <w:t xml:space="preserve">naplňují Akceptační kritéria a nevykazují žádné vady, pak Objednatel vyznačí </w:t>
      </w:r>
      <w:r w:rsidR="001853D6">
        <w:rPr>
          <w:rFonts w:ascii="Arial" w:hAnsi="Arial" w:cs="Arial"/>
          <w:sz w:val="20"/>
          <w:szCs w:val="20"/>
        </w:rPr>
        <w:br/>
      </w:r>
      <w:r w:rsidRPr="008405EE">
        <w:rPr>
          <w:rFonts w:ascii="Arial" w:hAnsi="Arial" w:cs="Arial"/>
          <w:sz w:val="20"/>
          <w:szCs w:val="20"/>
        </w:rPr>
        <w:t>na Akceptačním protokolu „</w:t>
      </w:r>
      <w:r w:rsidRPr="008405EE">
        <w:rPr>
          <w:rFonts w:ascii="Arial" w:hAnsi="Arial" w:cs="Arial"/>
          <w:b/>
          <w:sz w:val="20"/>
          <w:szCs w:val="20"/>
        </w:rPr>
        <w:t>Akceptováno</w:t>
      </w:r>
      <w:r w:rsidRPr="008405EE">
        <w:rPr>
          <w:rFonts w:ascii="Arial" w:hAnsi="Arial" w:cs="Arial"/>
          <w:sz w:val="20"/>
          <w:szCs w:val="20"/>
        </w:rPr>
        <w:t>“; nebo</w:t>
      </w:r>
    </w:p>
    <w:p w14:paraId="5B81016E" w14:textId="77777777" w:rsidR="000C0980" w:rsidRPr="008405EE" w:rsidRDefault="000C0980" w:rsidP="008405EE">
      <w:pPr>
        <w:pStyle w:val="Claneka"/>
        <w:keepLines w:val="0"/>
        <w:widowControl/>
        <w:tabs>
          <w:tab w:val="clear" w:pos="992"/>
        </w:tabs>
        <w:spacing w:line="280" w:lineRule="atLeast"/>
        <w:ind w:left="1276" w:hanging="709"/>
        <w:rPr>
          <w:rFonts w:ascii="Arial" w:hAnsi="Arial" w:cs="Arial"/>
          <w:sz w:val="20"/>
          <w:szCs w:val="20"/>
        </w:rPr>
      </w:pPr>
      <w:r w:rsidRPr="008405EE">
        <w:rPr>
          <w:rFonts w:ascii="Arial" w:hAnsi="Arial" w:cs="Arial"/>
          <w:sz w:val="20"/>
          <w:szCs w:val="20"/>
        </w:rPr>
        <w:t>naplňují Akceptační kritéria a vykazují vady, které nebrání tomu, aby výstup sloužil svému účelu bez významnějších omezení pro Objednatele (zejména organizačních, časových, nákladových apod.), anebo v případě Software či migrace dat při Testech či provozu v</w:t>
      </w:r>
      <w:r w:rsidR="00614E4C" w:rsidRPr="008405EE">
        <w:rPr>
          <w:rFonts w:ascii="Arial" w:hAnsi="Arial" w:cs="Arial"/>
          <w:sz w:val="20"/>
          <w:szCs w:val="20"/>
        </w:rPr>
        <w:t> </w:t>
      </w:r>
      <w:r w:rsidRPr="008405EE">
        <w:rPr>
          <w:rFonts w:ascii="Arial" w:hAnsi="Arial" w:cs="Arial"/>
          <w:sz w:val="20"/>
          <w:szCs w:val="20"/>
        </w:rPr>
        <w:t>souhrnu nevykazují více vad, než připouští Akceptační kritéria, pak Objednatel vyznačí na Akceptačním protokolu „</w:t>
      </w:r>
      <w:r w:rsidRPr="008405EE">
        <w:rPr>
          <w:rFonts w:ascii="Arial" w:hAnsi="Arial" w:cs="Arial"/>
          <w:b/>
          <w:sz w:val="20"/>
          <w:szCs w:val="20"/>
        </w:rPr>
        <w:t>Akceptováno s výhradou</w:t>
      </w:r>
      <w:r w:rsidRPr="008405EE">
        <w:rPr>
          <w:rFonts w:ascii="Arial" w:hAnsi="Arial" w:cs="Arial"/>
          <w:sz w:val="20"/>
          <w:szCs w:val="20"/>
        </w:rPr>
        <w:t>“.</w:t>
      </w:r>
    </w:p>
    <w:p w14:paraId="7F20CAB3" w14:textId="77777777" w:rsidR="001620E3" w:rsidRPr="008405EE" w:rsidRDefault="00D225B7" w:rsidP="008405EE">
      <w:pPr>
        <w:pStyle w:val="Clanek11"/>
        <w:widowControl/>
        <w:numPr>
          <w:ilvl w:val="0"/>
          <w:numId w:val="0"/>
        </w:numPr>
        <w:spacing w:line="280" w:lineRule="atLeast"/>
        <w:ind w:left="567"/>
        <w:rPr>
          <w:rFonts w:ascii="Arial" w:hAnsi="Arial"/>
          <w:sz w:val="20"/>
          <w:szCs w:val="20"/>
        </w:rPr>
      </w:pPr>
      <w:r w:rsidRPr="008405EE">
        <w:rPr>
          <w:rFonts w:ascii="Arial" w:hAnsi="Arial"/>
          <w:sz w:val="20"/>
          <w:szCs w:val="20"/>
        </w:rPr>
        <w:t>V jiných případech vyznačí Objednatel na Akceptačním protokolu „</w:t>
      </w:r>
      <w:r w:rsidRPr="008405EE">
        <w:rPr>
          <w:rFonts w:ascii="Arial" w:hAnsi="Arial"/>
          <w:b/>
          <w:sz w:val="20"/>
          <w:szCs w:val="20"/>
        </w:rPr>
        <w:t>Neakceptováno</w:t>
      </w:r>
      <w:r w:rsidRPr="008405EE">
        <w:rPr>
          <w:rFonts w:ascii="Arial" w:hAnsi="Arial"/>
          <w:sz w:val="20"/>
          <w:szCs w:val="20"/>
        </w:rPr>
        <w:t>“</w:t>
      </w:r>
      <w:r w:rsidR="001620E3" w:rsidRPr="008405EE">
        <w:rPr>
          <w:rFonts w:ascii="Arial" w:hAnsi="Arial"/>
          <w:sz w:val="20"/>
          <w:szCs w:val="20"/>
        </w:rPr>
        <w:t xml:space="preserve"> a uvede všechna Akceptační kritéria, která považuje za nesplněná s uvedením, v čem spočívá jejich nesplnění.</w:t>
      </w:r>
    </w:p>
    <w:p w14:paraId="280D3947" w14:textId="496236FB" w:rsidR="001620E3" w:rsidRPr="008405EE" w:rsidRDefault="001620E3" w:rsidP="008405EE">
      <w:pPr>
        <w:pStyle w:val="Clanek11"/>
        <w:widowControl/>
        <w:spacing w:line="280" w:lineRule="atLeast"/>
        <w:rPr>
          <w:rFonts w:ascii="Arial" w:hAnsi="Arial"/>
          <w:sz w:val="20"/>
          <w:szCs w:val="20"/>
        </w:rPr>
      </w:pPr>
      <w:r w:rsidRPr="008405EE">
        <w:rPr>
          <w:rFonts w:ascii="Arial" w:hAnsi="Arial"/>
          <w:sz w:val="20"/>
          <w:szCs w:val="20"/>
        </w:rPr>
        <w:t>Pokud Objednatel akceptuje výstup poskytování Služeb svým podpisem a vyznačením výroku „</w:t>
      </w:r>
      <w:r w:rsidRPr="008405EE">
        <w:rPr>
          <w:rFonts w:ascii="Arial" w:hAnsi="Arial"/>
          <w:b/>
          <w:sz w:val="20"/>
          <w:szCs w:val="20"/>
        </w:rPr>
        <w:t>Akceptováno s výhradou</w:t>
      </w:r>
      <w:r w:rsidRPr="008405EE">
        <w:rPr>
          <w:rFonts w:ascii="Arial" w:hAnsi="Arial"/>
          <w:sz w:val="20"/>
          <w:szCs w:val="20"/>
        </w:rPr>
        <w:t>“, které na Akceptačním protokolu uvede společně s uvedením vad, které nebrání akceptaci, zavazuje se Poskytovatel k odstranění těchto vad ve lhůtách výslovně stanovených v Dílčí smlouvě a pokud nejsou takové, pak lhůtách</w:t>
      </w:r>
      <w:r w:rsidR="00DE0A54" w:rsidRPr="008405EE">
        <w:rPr>
          <w:rFonts w:ascii="Arial" w:hAnsi="Arial"/>
          <w:sz w:val="20"/>
          <w:szCs w:val="20"/>
        </w:rPr>
        <w:t xml:space="preserve"> </w:t>
      </w:r>
      <w:r w:rsidRPr="008405EE">
        <w:rPr>
          <w:rFonts w:ascii="Arial" w:hAnsi="Arial"/>
          <w:sz w:val="20"/>
          <w:szCs w:val="20"/>
        </w:rPr>
        <w:t xml:space="preserve">přiměřených stanovených </w:t>
      </w:r>
      <w:r w:rsidRPr="008405EE">
        <w:rPr>
          <w:rFonts w:ascii="Arial" w:hAnsi="Arial"/>
          <w:sz w:val="20"/>
          <w:szCs w:val="20"/>
        </w:rPr>
        <w:lastRenderedPageBreak/>
        <w:t xml:space="preserve">Objednatelem. </w:t>
      </w:r>
      <w:r w:rsidR="0024433B" w:rsidRPr="008405EE">
        <w:rPr>
          <w:rFonts w:ascii="Arial" w:hAnsi="Arial"/>
          <w:sz w:val="20"/>
          <w:szCs w:val="20"/>
        </w:rPr>
        <w:t>V rámci odstraňování vad vyznačených v Akceptačním protokolu s výrokem „</w:t>
      </w:r>
      <w:r w:rsidR="0024433B" w:rsidRPr="008405EE">
        <w:rPr>
          <w:rFonts w:ascii="Arial" w:hAnsi="Arial"/>
          <w:b/>
          <w:sz w:val="20"/>
          <w:szCs w:val="20"/>
        </w:rPr>
        <w:t>Akceptováno s výhradou</w:t>
      </w:r>
      <w:r w:rsidR="0024433B" w:rsidRPr="008405EE">
        <w:rPr>
          <w:rFonts w:ascii="Arial" w:hAnsi="Arial"/>
          <w:sz w:val="20"/>
          <w:szCs w:val="20"/>
        </w:rPr>
        <w:t xml:space="preserve">“ postupují Strany následně obdobně dle předchozích ustanovení Článku </w:t>
      </w:r>
      <w:r w:rsidR="0024433B" w:rsidRPr="008405EE">
        <w:rPr>
          <w:rFonts w:ascii="Arial" w:hAnsi="Arial"/>
          <w:sz w:val="20"/>
          <w:szCs w:val="20"/>
        </w:rPr>
        <w:fldChar w:fldCharType="begin"/>
      </w:r>
      <w:r w:rsidR="0024433B" w:rsidRPr="008405EE">
        <w:rPr>
          <w:rFonts w:ascii="Arial" w:hAnsi="Arial"/>
          <w:sz w:val="20"/>
          <w:szCs w:val="20"/>
        </w:rPr>
        <w:instrText xml:space="preserve"> REF _Ref516341736 \r \h </w:instrText>
      </w:r>
      <w:r w:rsidR="0056038E" w:rsidRPr="008405EE">
        <w:rPr>
          <w:rFonts w:ascii="Arial" w:hAnsi="Arial"/>
          <w:sz w:val="20"/>
          <w:szCs w:val="20"/>
        </w:rPr>
        <w:instrText xml:space="preserve"> \* MERGEFORMAT </w:instrText>
      </w:r>
      <w:r w:rsidR="0024433B" w:rsidRPr="008405EE">
        <w:rPr>
          <w:rFonts w:ascii="Arial" w:hAnsi="Arial"/>
          <w:sz w:val="20"/>
          <w:szCs w:val="20"/>
        </w:rPr>
      </w:r>
      <w:r w:rsidR="0024433B" w:rsidRPr="008405EE">
        <w:rPr>
          <w:rFonts w:ascii="Arial" w:hAnsi="Arial"/>
          <w:sz w:val="20"/>
          <w:szCs w:val="20"/>
        </w:rPr>
        <w:fldChar w:fldCharType="separate"/>
      </w:r>
      <w:r w:rsidR="009B39DC">
        <w:rPr>
          <w:rFonts w:ascii="Arial" w:hAnsi="Arial"/>
          <w:sz w:val="20"/>
          <w:szCs w:val="20"/>
        </w:rPr>
        <w:t>13</w:t>
      </w:r>
      <w:r w:rsidR="0024433B" w:rsidRPr="008405EE">
        <w:rPr>
          <w:rFonts w:ascii="Arial" w:hAnsi="Arial"/>
          <w:sz w:val="20"/>
          <w:szCs w:val="20"/>
        </w:rPr>
        <w:fldChar w:fldCharType="end"/>
      </w:r>
      <w:r w:rsidR="0024433B" w:rsidRPr="008405EE">
        <w:rPr>
          <w:rFonts w:ascii="Arial" w:hAnsi="Arial"/>
          <w:sz w:val="20"/>
          <w:szCs w:val="20"/>
        </w:rPr>
        <w:t xml:space="preserve"> (</w:t>
      </w:r>
      <w:r w:rsidR="0024433B" w:rsidRPr="008405EE">
        <w:rPr>
          <w:rFonts w:ascii="Arial" w:hAnsi="Arial"/>
          <w:i/>
          <w:sz w:val="20"/>
          <w:szCs w:val="20"/>
        </w:rPr>
        <w:t>Akceptační řízení</w:t>
      </w:r>
      <w:r w:rsidR="0024433B" w:rsidRPr="008405EE">
        <w:rPr>
          <w:rFonts w:ascii="Arial" w:hAnsi="Arial"/>
          <w:sz w:val="20"/>
          <w:szCs w:val="20"/>
        </w:rPr>
        <w:t>) až do odstranění všech vad vyznačených v Akceptačním protokolu s výrokem „</w:t>
      </w:r>
      <w:r w:rsidR="0024433B" w:rsidRPr="008405EE">
        <w:rPr>
          <w:rFonts w:ascii="Arial" w:hAnsi="Arial"/>
          <w:b/>
          <w:sz w:val="20"/>
          <w:szCs w:val="20"/>
        </w:rPr>
        <w:t>Akceptováno s výhradou</w:t>
      </w:r>
      <w:r w:rsidR="0024433B" w:rsidRPr="008405EE">
        <w:rPr>
          <w:rFonts w:ascii="Arial" w:hAnsi="Arial"/>
          <w:sz w:val="20"/>
          <w:szCs w:val="20"/>
        </w:rPr>
        <w:t>“.</w:t>
      </w:r>
    </w:p>
    <w:p w14:paraId="1E5B2333" w14:textId="235AA9C0" w:rsidR="001620E3" w:rsidRPr="008405EE" w:rsidRDefault="001620E3" w:rsidP="008405EE">
      <w:pPr>
        <w:pStyle w:val="Clanek11"/>
        <w:widowControl/>
        <w:spacing w:line="280" w:lineRule="atLeast"/>
        <w:rPr>
          <w:rFonts w:ascii="Arial" w:hAnsi="Arial"/>
          <w:sz w:val="20"/>
          <w:szCs w:val="20"/>
        </w:rPr>
      </w:pPr>
      <w:bookmarkStart w:id="157" w:name="_Ref518377980"/>
      <w:r w:rsidRPr="008405EE">
        <w:rPr>
          <w:rFonts w:ascii="Arial" w:hAnsi="Arial"/>
          <w:sz w:val="20"/>
          <w:szCs w:val="20"/>
        </w:rPr>
        <w:t>V případě neschválení výstupu poskytování Služeb vyznačením na Akceptačním protokolu „</w:t>
      </w:r>
      <w:r w:rsidRPr="008405EE">
        <w:rPr>
          <w:rFonts w:ascii="Arial" w:hAnsi="Arial"/>
          <w:b/>
          <w:sz w:val="20"/>
          <w:szCs w:val="20"/>
        </w:rPr>
        <w:t>Neakceptováno</w:t>
      </w:r>
      <w:r w:rsidRPr="008405EE">
        <w:rPr>
          <w:rFonts w:ascii="Arial" w:hAnsi="Arial"/>
          <w:sz w:val="20"/>
          <w:szCs w:val="20"/>
        </w:rPr>
        <w:t>“</w:t>
      </w:r>
      <w:r w:rsidR="008C319C" w:rsidRPr="008405EE">
        <w:rPr>
          <w:rFonts w:ascii="Arial" w:hAnsi="Arial"/>
          <w:sz w:val="20"/>
          <w:szCs w:val="20"/>
        </w:rPr>
        <w:t>,</w:t>
      </w:r>
      <w:r w:rsidRPr="008405EE">
        <w:rPr>
          <w:rFonts w:ascii="Arial" w:hAnsi="Arial"/>
          <w:sz w:val="20"/>
          <w:szCs w:val="20"/>
        </w:rPr>
        <w:t xml:space="preserve"> odstraní Poskytovatel vady uvedené v Akceptačním protokolu ve lhůtách výslovně stanovených v Dílčí smlouvě, a pokud nejsou takové, pak lhůtách</w:t>
      </w:r>
      <w:r w:rsidR="00DE0A54" w:rsidRPr="008405EE">
        <w:rPr>
          <w:rFonts w:ascii="Arial" w:hAnsi="Arial"/>
          <w:sz w:val="20"/>
          <w:szCs w:val="20"/>
        </w:rPr>
        <w:t xml:space="preserve"> </w:t>
      </w:r>
      <w:r w:rsidRPr="008405EE">
        <w:rPr>
          <w:rFonts w:ascii="Arial" w:hAnsi="Arial"/>
          <w:sz w:val="20"/>
          <w:szCs w:val="20"/>
        </w:rPr>
        <w:t>přiměřených stanovených Objednatelem. Do odstranění vad bránících akceptování je výstup poskytování Služeb považován za neakceptovaný</w:t>
      </w:r>
      <w:r w:rsidR="000C0980" w:rsidRPr="008405EE">
        <w:rPr>
          <w:rFonts w:ascii="Arial" w:hAnsi="Arial"/>
          <w:sz w:val="20"/>
          <w:szCs w:val="20"/>
        </w:rPr>
        <w:t xml:space="preserve"> (neprovedený)</w:t>
      </w:r>
      <w:r w:rsidRPr="008405EE">
        <w:rPr>
          <w:rFonts w:ascii="Arial" w:hAnsi="Arial"/>
          <w:sz w:val="20"/>
          <w:szCs w:val="20"/>
        </w:rPr>
        <w:t xml:space="preserve">. Po odstranění vad uvedených v Akceptačním protokolu Poskytovatel předá znovu výstup poskytování Služeb Objednateli k dalšímu kolu Akceptačního řízení a Objednatel postupuje obdobně podle předchozích ustanovení tohoto Článku </w:t>
      </w:r>
      <w:r w:rsidR="000C0980" w:rsidRPr="008405EE">
        <w:rPr>
          <w:rFonts w:ascii="Arial" w:hAnsi="Arial"/>
          <w:sz w:val="20"/>
          <w:szCs w:val="20"/>
        </w:rPr>
        <w:fldChar w:fldCharType="begin"/>
      </w:r>
      <w:r w:rsidR="000C0980" w:rsidRPr="008405EE">
        <w:rPr>
          <w:rFonts w:ascii="Arial" w:hAnsi="Arial"/>
          <w:sz w:val="20"/>
          <w:szCs w:val="20"/>
        </w:rPr>
        <w:instrText xml:space="preserve"> REF _Ref516341736 \r \h </w:instrText>
      </w:r>
      <w:r w:rsidR="0056038E" w:rsidRPr="008405EE">
        <w:rPr>
          <w:rFonts w:ascii="Arial" w:hAnsi="Arial"/>
          <w:sz w:val="20"/>
          <w:szCs w:val="20"/>
        </w:rPr>
        <w:instrText xml:space="preserve"> \* MERGEFORMAT </w:instrText>
      </w:r>
      <w:r w:rsidR="000C0980" w:rsidRPr="008405EE">
        <w:rPr>
          <w:rFonts w:ascii="Arial" w:hAnsi="Arial"/>
          <w:sz w:val="20"/>
          <w:szCs w:val="20"/>
        </w:rPr>
      </w:r>
      <w:r w:rsidR="000C0980" w:rsidRPr="008405EE">
        <w:rPr>
          <w:rFonts w:ascii="Arial" w:hAnsi="Arial"/>
          <w:sz w:val="20"/>
          <w:szCs w:val="20"/>
        </w:rPr>
        <w:fldChar w:fldCharType="separate"/>
      </w:r>
      <w:r w:rsidR="009B39DC">
        <w:rPr>
          <w:rFonts w:ascii="Arial" w:hAnsi="Arial"/>
          <w:sz w:val="20"/>
          <w:szCs w:val="20"/>
        </w:rPr>
        <w:t>13</w:t>
      </w:r>
      <w:r w:rsidR="000C0980" w:rsidRPr="008405EE">
        <w:rPr>
          <w:rFonts w:ascii="Arial" w:hAnsi="Arial"/>
          <w:sz w:val="20"/>
          <w:szCs w:val="20"/>
        </w:rPr>
        <w:fldChar w:fldCharType="end"/>
      </w:r>
      <w:r w:rsidRPr="008405EE">
        <w:rPr>
          <w:rFonts w:ascii="Arial" w:hAnsi="Arial"/>
          <w:sz w:val="20"/>
          <w:szCs w:val="20"/>
        </w:rPr>
        <w:t xml:space="preserve"> (</w:t>
      </w:r>
      <w:r w:rsidRPr="008405EE">
        <w:rPr>
          <w:rFonts w:ascii="Arial" w:hAnsi="Arial"/>
          <w:i/>
          <w:sz w:val="20"/>
          <w:szCs w:val="20"/>
        </w:rPr>
        <w:t>Akceptační řízení</w:t>
      </w:r>
      <w:r w:rsidRPr="008405EE">
        <w:rPr>
          <w:rFonts w:ascii="Arial" w:hAnsi="Arial"/>
          <w:sz w:val="20"/>
          <w:szCs w:val="20"/>
        </w:rPr>
        <w:t xml:space="preserve">) a specifickými podmínkami Akceptačního řízení uvedenými níže či výše v tomto Článku </w:t>
      </w:r>
      <w:r w:rsidR="000C0980" w:rsidRPr="008405EE">
        <w:rPr>
          <w:rFonts w:ascii="Arial" w:hAnsi="Arial"/>
          <w:sz w:val="20"/>
          <w:szCs w:val="20"/>
        </w:rPr>
        <w:fldChar w:fldCharType="begin"/>
      </w:r>
      <w:r w:rsidR="000C0980" w:rsidRPr="008405EE">
        <w:rPr>
          <w:rFonts w:ascii="Arial" w:hAnsi="Arial"/>
          <w:sz w:val="20"/>
          <w:szCs w:val="20"/>
        </w:rPr>
        <w:instrText xml:space="preserve"> REF _Ref516341736 \r \h </w:instrText>
      </w:r>
      <w:r w:rsidR="0056038E" w:rsidRPr="008405EE">
        <w:rPr>
          <w:rFonts w:ascii="Arial" w:hAnsi="Arial"/>
          <w:sz w:val="20"/>
          <w:szCs w:val="20"/>
        </w:rPr>
        <w:instrText xml:space="preserve"> \* MERGEFORMAT </w:instrText>
      </w:r>
      <w:r w:rsidR="000C0980" w:rsidRPr="008405EE">
        <w:rPr>
          <w:rFonts w:ascii="Arial" w:hAnsi="Arial"/>
          <w:sz w:val="20"/>
          <w:szCs w:val="20"/>
        </w:rPr>
      </w:r>
      <w:r w:rsidR="000C0980" w:rsidRPr="008405EE">
        <w:rPr>
          <w:rFonts w:ascii="Arial" w:hAnsi="Arial"/>
          <w:sz w:val="20"/>
          <w:szCs w:val="20"/>
        </w:rPr>
        <w:fldChar w:fldCharType="separate"/>
      </w:r>
      <w:r w:rsidR="009B39DC">
        <w:rPr>
          <w:rFonts w:ascii="Arial" w:hAnsi="Arial"/>
          <w:sz w:val="20"/>
          <w:szCs w:val="20"/>
        </w:rPr>
        <w:t>13</w:t>
      </w:r>
      <w:r w:rsidR="000C0980" w:rsidRPr="008405EE">
        <w:rPr>
          <w:rFonts w:ascii="Arial" w:hAnsi="Arial"/>
          <w:sz w:val="20"/>
          <w:szCs w:val="20"/>
        </w:rPr>
        <w:fldChar w:fldCharType="end"/>
      </w:r>
      <w:r w:rsidR="000C0980" w:rsidRPr="008405EE">
        <w:rPr>
          <w:rFonts w:ascii="Arial" w:hAnsi="Arial"/>
          <w:sz w:val="20"/>
          <w:szCs w:val="20"/>
        </w:rPr>
        <w:t xml:space="preserve"> </w:t>
      </w:r>
      <w:r w:rsidRPr="008405EE">
        <w:rPr>
          <w:rFonts w:ascii="Arial" w:hAnsi="Arial"/>
          <w:sz w:val="20"/>
          <w:szCs w:val="20"/>
        </w:rPr>
        <w:t>(</w:t>
      </w:r>
      <w:r w:rsidRPr="008405EE">
        <w:rPr>
          <w:rFonts w:ascii="Arial" w:hAnsi="Arial"/>
          <w:i/>
          <w:sz w:val="20"/>
          <w:szCs w:val="20"/>
        </w:rPr>
        <w:t>Akceptační řízení</w:t>
      </w:r>
      <w:r w:rsidRPr="008405EE">
        <w:rPr>
          <w:rFonts w:ascii="Arial" w:hAnsi="Arial"/>
          <w:sz w:val="20"/>
          <w:szCs w:val="20"/>
        </w:rPr>
        <w:t>).</w:t>
      </w:r>
      <w:bookmarkEnd w:id="157"/>
    </w:p>
    <w:p w14:paraId="29621D2B" w14:textId="77777777" w:rsidR="00D06DC4" w:rsidRPr="008405EE" w:rsidRDefault="006A1D12" w:rsidP="008405EE">
      <w:pPr>
        <w:pStyle w:val="Clanek11"/>
        <w:widowControl/>
        <w:spacing w:line="280" w:lineRule="atLeast"/>
        <w:rPr>
          <w:rFonts w:ascii="Arial" w:hAnsi="Arial"/>
          <w:sz w:val="20"/>
          <w:szCs w:val="20"/>
        </w:rPr>
      </w:pPr>
      <w:bookmarkStart w:id="158" w:name="_Ref513318626"/>
      <w:r w:rsidRPr="008405EE">
        <w:rPr>
          <w:rFonts w:ascii="Arial" w:hAnsi="Arial"/>
          <w:sz w:val="20"/>
          <w:szCs w:val="20"/>
        </w:rPr>
        <w:t>Předá-li</w:t>
      </w:r>
      <w:r w:rsidR="001620E3" w:rsidRPr="008405EE">
        <w:rPr>
          <w:rFonts w:ascii="Arial" w:hAnsi="Arial"/>
          <w:sz w:val="20"/>
          <w:szCs w:val="20"/>
        </w:rPr>
        <w:t xml:space="preserve"> Poskytovatel Objednateli výstup poskytování Služeb, přestože věděl nebo s odbornou péčí mohl vědět, že tento výstup poskytování Služeb zcela zjevně v podstatné míře objektivně nesplňuje Akceptační kritéria a Objednatel daný výstup poskytování Služeb </w:t>
      </w:r>
      <w:r w:rsidR="00C22FEB" w:rsidRPr="008405EE">
        <w:rPr>
          <w:rFonts w:ascii="Arial" w:hAnsi="Arial"/>
          <w:sz w:val="20"/>
          <w:szCs w:val="20"/>
        </w:rPr>
        <w:t>nepřevezme podpisem Akceptačního protokolu</w:t>
      </w:r>
      <w:r w:rsidR="001620E3" w:rsidRPr="008405EE">
        <w:rPr>
          <w:rFonts w:ascii="Arial" w:hAnsi="Arial"/>
          <w:sz w:val="20"/>
          <w:szCs w:val="20"/>
        </w:rPr>
        <w:t>, je Objednatel oprávněn požadovat úhradu přiměřených vícenákladů vynaložených na marný pokus o akceptování takového výstupu poskytování Služeb.</w:t>
      </w:r>
      <w:bookmarkEnd w:id="158"/>
    </w:p>
    <w:p w14:paraId="08600222" w14:textId="6D7710DE" w:rsidR="008D6269" w:rsidRPr="008405EE" w:rsidRDefault="008D6269" w:rsidP="008405EE">
      <w:pPr>
        <w:pStyle w:val="Clanek11"/>
        <w:widowControl/>
        <w:spacing w:line="280" w:lineRule="atLeast"/>
        <w:rPr>
          <w:rFonts w:ascii="Arial" w:hAnsi="Arial"/>
          <w:sz w:val="20"/>
          <w:szCs w:val="20"/>
          <w:u w:val="single"/>
        </w:rPr>
      </w:pPr>
      <w:bookmarkStart w:id="159" w:name="_Ref518376077"/>
      <w:r w:rsidRPr="008405EE">
        <w:rPr>
          <w:rFonts w:ascii="Arial" w:hAnsi="Arial"/>
          <w:sz w:val="20"/>
          <w:szCs w:val="20"/>
          <w:u w:val="single"/>
        </w:rPr>
        <w:t xml:space="preserve">Akceptační řízení pro fázi předání </w:t>
      </w:r>
      <w:r w:rsidR="00A127B5" w:rsidRPr="008405EE">
        <w:rPr>
          <w:rFonts w:ascii="Arial" w:hAnsi="Arial"/>
          <w:sz w:val="20"/>
          <w:szCs w:val="20"/>
          <w:u w:val="single"/>
        </w:rPr>
        <w:t xml:space="preserve">poskytování Služeb </w:t>
      </w:r>
      <w:r w:rsidRPr="008405EE">
        <w:rPr>
          <w:rFonts w:ascii="Arial" w:hAnsi="Arial"/>
          <w:sz w:val="20"/>
          <w:szCs w:val="20"/>
          <w:u w:val="single"/>
        </w:rPr>
        <w:t xml:space="preserve">dle Harmonogramu a </w:t>
      </w:r>
      <w:r w:rsidRPr="008405EE">
        <w:rPr>
          <w:rFonts w:ascii="Arial" w:hAnsi="Arial"/>
          <w:b/>
          <w:bCs w:val="0"/>
          <w:sz w:val="20"/>
          <w:szCs w:val="20"/>
          <w:u w:val="single"/>
        </w:rPr>
        <w:t>Přílohy č. 1</w:t>
      </w:r>
      <w:r w:rsidRPr="008405EE">
        <w:rPr>
          <w:rFonts w:ascii="Arial" w:hAnsi="Arial"/>
          <w:sz w:val="20"/>
          <w:szCs w:val="20"/>
          <w:u w:val="single"/>
        </w:rPr>
        <w:t xml:space="preserve"> [</w:t>
      </w:r>
      <w:r w:rsidRPr="008405EE">
        <w:rPr>
          <w:rFonts w:ascii="Arial" w:hAnsi="Arial"/>
          <w:i/>
          <w:iCs w:val="0"/>
          <w:sz w:val="20"/>
          <w:szCs w:val="20"/>
          <w:u w:val="single"/>
        </w:rPr>
        <w:t>Technická specifikace</w:t>
      </w:r>
      <w:r w:rsidRPr="008405EE">
        <w:rPr>
          <w:rFonts w:ascii="Arial" w:hAnsi="Arial"/>
          <w:sz w:val="20"/>
          <w:szCs w:val="20"/>
          <w:u w:val="single"/>
        </w:rPr>
        <w:t>]</w:t>
      </w:r>
      <w:r w:rsidRPr="008405EE">
        <w:rPr>
          <w:rFonts w:ascii="Arial" w:hAnsi="Arial"/>
          <w:sz w:val="20"/>
          <w:szCs w:val="20"/>
        </w:rPr>
        <w:t>:</w:t>
      </w:r>
    </w:p>
    <w:p w14:paraId="24E684F1" w14:textId="24E82D0E" w:rsidR="00A127B5" w:rsidRPr="008405EE" w:rsidRDefault="00A127B5" w:rsidP="008405EE">
      <w:pPr>
        <w:pStyle w:val="Claneka"/>
        <w:keepLines w:val="0"/>
        <w:widowControl/>
        <w:tabs>
          <w:tab w:val="clear" w:pos="992"/>
        </w:tabs>
        <w:spacing w:line="280" w:lineRule="atLeast"/>
        <w:ind w:left="1276" w:hanging="709"/>
        <w:rPr>
          <w:rFonts w:ascii="Arial" w:hAnsi="Arial" w:cs="Arial"/>
          <w:sz w:val="20"/>
          <w:szCs w:val="20"/>
        </w:rPr>
      </w:pPr>
      <w:r w:rsidRPr="008405EE">
        <w:rPr>
          <w:rFonts w:ascii="Arial" w:hAnsi="Arial" w:cs="Arial"/>
          <w:sz w:val="20"/>
          <w:szCs w:val="20"/>
        </w:rPr>
        <w:t>V rámci Akceptačního řízení fáze předání poskytování Služeb dochází k ověření, zdali je možné poskytování Služeb předat Objednateli nebo jím určené třetí osobě</w:t>
      </w:r>
      <w:r w:rsidR="00230D19" w:rsidRPr="008405EE">
        <w:rPr>
          <w:rFonts w:ascii="Arial" w:hAnsi="Arial" w:cs="Arial"/>
          <w:sz w:val="20"/>
          <w:szCs w:val="20"/>
        </w:rPr>
        <w:t>.</w:t>
      </w:r>
    </w:p>
    <w:p w14:paraId="3E1BE1A5" w14:textId="0F46A9A3" w:rsidR="008D6269" w:rsidRPr="008405EE" w:rsidRDefault="00A127B5" w:rsidP="008405EE">
      <w:pPr>
        <w:pStyle w:val="Claneka"/>
        <w:keepLines w:val="0"/>
        <w:widowControl/>
        <w:tabs>
          <w:tab w:val="clear" w:pos="992"/>
        </w:tabs>
        <w:spacing w:line="280" w:lineRule="atLeast"/>
        <w:ind w:left="1276" w:hanging="709"/>
        <w:rPr>
          <w:rFonts w:ascii="Arial" w:hAnsi="Arial" w:cs="Arial"/>
          <w:sz w:val="20"/>
          <w:szCs w:val="20"/>
        </w:rPr>
      </w:pPr>
      <w:r w:rsidRPr="008405EE">
        <w:rPr>
          <w:rFonts w:ascii="Arial" w:hAnsi="Arial" w:cs="Arial"/>
          <w:sz w:val="20"/>
          <w:szCs w:val="20"/>
        </w:rPr>
        <w:t>P</w:t>
      </w:r>
      <w:r w:rsidR="008D6269" w:rsidRPr="008405EE">
        <w:rPr>
          <w:rFonts w:ascii="Arial" w:hAnsi="Arial" w:cs="Arial"/>
          <w:sz w:val="20"/>
          <w:szCs w:val="20"/>
        </w:rPr>
        <w:t>ro akceptaci fáze předání</w:t>
      </w:r>
      <w:r w:rsidRPr="008405EE">
        <w:rPr>
          <w:rFonts w:ascii="Arial" w:hAnsi="Arial" w:cs="Arial"/>
          <w:sz w:val="20"/>
          <w:szCs w:val="20"/>
        </w:rPr>
        <w:t xml:space="preserve"> se stanovují zejména následující Akceptační kritéria</w:t>
      </w:r>
      <w:r w:rsidR="008D6269" w:rsidRPr="008405EE">
        <w:rPr>
          <w:rFonts w:ascii="Arial" w:hAnsi="Arial" w:cs="Arial"/>
          <w:sz w:val="20"/>
          <w:szCs w:val="20"/>
        </w:rPr>
        <w:t>:</w:t>
      </w:r>
    </w:p>
    <w:p w14:paraId="4FDEB2E5" w14:textId="5B30A8C1" w:rsidR="008D6269" w:rsidRPr="008405EE" w:rsidRDefault="008D6269" w:rsidP="008405EE">
      <w:pPr>
        <w:pStyle w:val="Claneki"/>
        <w:tabs>
          <w:tab w:val="clear" w:pos="1418"/>
          <w:tab w:val="num" w:pos="2268"/>
        </w:tabs>
        <w:spacing w:line="280" w:lineRule="atLeast"/>
        <w:ind w:left="1701" w:hanging="425"/>
        <w:rPr>
          <w:rFonts w:ascii="Arial" w:hAnsi="Arial" w:cs="Arial"/>
          <w:color w:val="auto"/>
          <w:sz w:val="20"/>
          <w:szCs w:val="20"/>
        </w:rPr>
      </w:pPr>
      <w:r w:rsidRPr="008405EE">
        <w:rPr>
          <w:rFonts w:ascii="Arial" w:hAnsi="Arial" w:cs="Arial"/>
          <w:color w:val="auto"/>
          <w:sz w:val="20"/>
          <w:szCs w:val="20"/>
        </w:rPr>
        <w:t xml:space="preserve">Objednateli byla </w:t>
      </w:r>
      <w:r w:rsidRPr="001853D6">
        <w:rPr>
          <w:rFonts w:ascii="Arial" w:hAnsi="Arial" w:cs="Arial"/>
          <w:color w:val="auto"/>
          <w:sz w:val="20"/>
          <w:szCs w:val="20"/>
        </w:rPr>
        <w:t>předána veškerá aktuální Dokumentace</w:t>
      </w:r>
      <w:r w:rsidR="00FF44C1">
        <w:rPr>
          <w:rFonts w:ascii="Arial" w:hAnsi="Arial" w:cs="Arial"/>
          <w:color w:val="auto"/>
          <w:sz w:val="20"/>
          <w:szCs w:val="20"/>
        </w:rPr>
        <w:t>,</w:t>
      </w:r>
      <w:r w:rsidRPr="001853D6" w:rsidDel="00FF44C1">
        <w:rPr>
          <w:rFonts w:ascii="Arial" w:hAnsi="Arial" w:cs="Arial"/>
          <w:color w:val="auto"/>
          <w:sz w:val="20"/>
          <w:szCs w:val="20"/>
        </w:rPr>
        <w:t xml:space="preserve"> </w:t>
      </w:r>
      <w:r w:rsidRPr="001853D6">
        <w:rPr>
          <w:rFonts w:ascii="Arial" w:hAnsi="Arial" w:cs="Arial"/>
          <w:color w:val="auto"/>
          <w:sz w:val="20"/>
          <w:szCs w:val="20"/>
        </w:rPr>
        <w:t xml:space="preserve">aktuální Zdrojové kódy </w:t>
      </w:r>
      <w:r w:rsidR="00FF44C1">
        <w:rPr>
          <w:rFonts w:ascii="Arial" w:hAnsi="Arial" w:cs="Arial"/>
          <w:color w:val="auto"/>
          <w:sz w:val="20"/>
          <w:szCs w:val="20"/>
        </w:rPr>
        <w:t xml:space="preserve">a byly splněny veškeré požadavky Objednatele </w:t>
      </w:r>
      <w:r w:rsidR="00230D19" w:rsidRPr="001853D6">
        <w:rPr>
          <w:rFonts w:ascii="Arial" w:hAnsi="Arial" w:cs="Arial"/>
          <w:color w:val="auto"/>
          <w:sz w:val="20"/>
          <w:szCs w:val="20"/>
        </w:rPr>
        <w:t>v souladu se</w:t>
      </w:r>
      <w:r w:rsidRPr="001853D6">
        <w:rPr>
          <w:rFonts w:ascii="Arial" w:hAnsi="Arial" w:cs="Arial"/>
          <w:color w:val="auto"/>
          <w:sz w:val="20"/>
          <w:szCs w:val="20"/>
        </w:rPr>
        <w:t xml:space="preserve"> Smlouvou a </w:t>
      </w:r>
      <w:r w:rsidRPr="001853D6">
        <w:rPr>
          <w:rFonts w:ascii="Arial" w:hAnsi="Arial" w:cs="Arial"/>
          <w:b/>
          <w:bCs/>
          <w:color w:val="auto"/>
          <w:sz w:val="20"/>
          <w:szCs w:val="20"/>
        </w:rPr>
        <w:t>Přílohou č. 1</w:t>
      </w:r>
      <w:r w:rsidRPr="001853D6">
        <w:rPr>
          <w:rFonts w:ascii="Arial" w:hAnsi="Arial" w:cs="Arial"/>
          <w:color w:val="auto"/>
          <w:sz w:val="20"/>
          <w:szCs w:val="20"/>
        </w:rPr>
        <w:t xml:space="preserve"> [</w:t>
      </w:r>
      <w:r w:rsidRPr="001853D6">
        <w:rPr>
          <w:rFonts w:ascii="Arial" w:hAnsi="Arial" w:cs="Arial"/>
          <w:i/>
          <w:iCs/>
          <w:color w:val="auto"/>
          <w:sz w:val="20"/>
          <w:szCs w:val="20"/>
        </w:rPr>
        <w:t>Technická specifikace</w:t>
      </w:r>
      <w:r w:rsidRPr="001853D6">
        <w:rPr>
          <w:rFonts w:ascii="Arial" w:hAnsi="Arial" w:cs="Arial"/>
          <w:color w:val="auto"/>
          <w:sz w:val="20"/>
          <w:szCs w:val="20"/>
        </w:rPr>
        <w:t>]</w:t>
      </w:r>
      <w:r w:rsidR="00230D19" w:rsidRPr="001853D6">
        <w:rPr>
          <w:rFonts w:ascii="Arial" w:hAnsi="Arial" w:cs="Arial"/>
          <w:color w:val="auto"/>
          <w:sz w:val="20"/>
          <w:szCs w:val="20"/>
        </w:rPr>
        <w:t>; a</w:t>
      </w:r>
    </w:p>
    <w:p w14:paraId="3DBE5265" w14:textId="0E48045B" w:rsidR="008D6269" w:rsidRPr="008405EE" w:rsidRDefault="00230D19" w:rsidP="008405EE">
      <w:pPr>
        <w:pStyle w:val="Claneki"/>
        <w:tabs>
          <w:tab w:val="clear" w:pos="1418"/>
          <w:tab w:val="num" w:pos="2268"/>
        </w:tabs>
        <w:spacing w:line="280" w:lineRule="atLeast"/>
        <w:ind w:left="1701" w:hanging="425"/>
        <w:rPr>
          <w:rFonts w:ascii="Arial" w:hAnsi="Arial" w:cs="Arial"/>
          <w:color w:val="auto"/>
          <w:sz w:val="20"/>
          <w:szCs w:val="20"/>
        </w:rPr>
      </w:pPr>
      <w:r w:rsidRPr="008405EE">
        <w:rPr>
          <w:rFonts w:ascii="Arial" w:hAnsi="Arial" w:cs="Arial"/>
          <w:color w:val="auto"/>
          <w:sz w:val="20"/>
          <w:szCs w:val="20"/>
        </w:rPr>
        <w:t>u</w:t>
      </w:r>
      <w:r w:rsidR="00A127B5" w:rsidRPr="008405EE">
        <w:rPr>
          <w:rFonts w:ascii="Arial" w:hAnsi="Arial" w:cs="Arial"/>
          <w:color w:val="auto"/>
          <w:sz w:val="20"/>
          <w:szCs w:val="20"/>
        </w:rPr>
        <w:t>plynula doba trvání fáze předání poskytování Služeb dle Harmonogramu.</w:t>
      </w:r>
    </w:p>
    <w:p w14:paraId="3405B298" w14:textId="41DAF7C4" w:rsidR="00EB56D5" w:rsidRPr="008405EE" w:rsidRDefault="00EB56D5" w:rsidP="008405EE">
      <w:pPr>
        <w:pStyle w:val="Clanek11"/>
        <w:widowControl/>
        <w:spacing w:line="280" w:lineRule="atLeast"/>
        <w:rPr>
          <w:rFonts w:ascii="Arial" w:hAnsi="Arial"/>
          <w:sz w:val="20"/>
          <w:szCs w:val="20"/>
        </w:rPr>
      </w:pPr>
      <w:r w:rsidRPr="008405EE">
        <w:rPr>
          <w:rFonts w:ascii="Arial" w:hAnsi="Arial"/>
          <w:sz w:val="20"/>
          <w:szCs w:val="20"/>
          <w:u w:val="single"/>
        </w:rPr>
        <w:t xml:space="preserve">Akceptační řízení pro </w:t>
      </w:r>
      <w:r w:rsidR="003C23CB" w:rsidRPr="008405EE">
        <w:rPr>
          <w:rFonts w:ascii="Arial" w:hAnsi="Arial"/>
          <w:sz w:val="20"/>
          <w:szCs w:val="20"/>
          <w:u w:val="single"/>
        </w:rPr>
        <w:t>dokumenty</w:t>
      </w:r>
      <w:r w:rsidR="00534456" w:rsidRPr="008405EE">
        <w:rPr>
          <w:rFonts w:ascii="Arial" w:hAnsi="Arial"/>
          <w:sz w:val="20"/>
          <w:szCs w:val="20"/>
          <w:u w:val="single"/>
        </w:rPr>
        <w:t xml:space="preserve"> (Dokumentaci)</w:t>
      </w:r>
      <w:r w:rsidRPr="008405EE">
        <w:rPr>
          <w:rFonts w:ascii="Arial" w:hAnsi="Arial"/>
          <w:sz w:val="20"/>
          <w:szCs w:val="20"/>
        </w:rPr>
        <w:t>:</w:t>
      </w:r>
      <w:bookmarkEnd w:id="152"/>
      <w:bookmarkEnd w:id="159"/>
      <w:r w:rsidRPr="008405EE">
        <w:rPr>
          <w:rFonts w:ascii="Arial" w:hAnsi="Arial"/>
          <w:sz w:val="20"/>
          <w:szCs w:val="20"/>
        </w:rPr>
        <w:t xml:space="preserve"> </w:t>
      </w:r>
    </w:p>
    <w:p w14:paraId="59A13EFE" w14:textId="6DE71100" w:rsidR="00EB56D5" w:rsidRPr="008405EE" w:rsidRDefault="00EB56D5" w:rsidP="008405EE">
      <w:pPr>
        <w:pStyle w:val="Claneka"/>
        <w:keepLines w:val="0"/>
        <w:widowControl/>
        <w:tabs>
          <w:tab w:val="clear" w:pos="992"/>
        </w:tabs>
        <w:spacing w:line="280" w:lineRule="atLeast"/>
        <w:ind w:left="1276" w:hanging="709"/>
        <w:rPr>
          <w:rFonts w:ascii="Arial" w:hAnsi="Arial" w:cs="Arial"/>
          <w:sz w:val="20"/>
          <w:szCs w:val="20"/>
        </w:rPr>
      </w:pPr>
      <w:r w:rsidRPr="008405EE">
        <w:rPr>
          <w:rFonts w:ascii="Arial" w:hAnsi="Arial" w:cs="Arial"/>
          <w:sz w:val="20"/>
          <w:szCs w:val="20"/>
        </w:rPr>
        <w:t>Poskytovatel se zavazuje</w:t>
      </w:r>
      <w:r w:rsidR="00A61362" w:rsidRPr="008405EE">
        <w:rPr>
          <w:rFonts w:ascii="Arial" w:hAnsi="Arial" w:cs="Arial"/>
          <w:sz w:val="20"/>
          <w:szCs w:val="20"/>
        </w:rPr>
        <w:t xml:space="preserve"> ještě před zahájením Akceptačního řízení</w:t>
      </w:r>
      <w:r w:rsidRPr="008405EE">
        <w:rPr>
          <w:rFonts w:ascii="Arial" w:hAnsi="Arial" w:cs="Arial"/>
          <w:sz w:val="20"/>
          <w:szCs w:val="20"/>
        </w:rPr>
        <w:t xml:space="preserve"> průběžně konzultovat provádění výstupů s Objednatelem. Objednatel se zavazuje při průběžných konzultacích Poskytovateli poskytovat nezbytně nutnou součinnost a relevantně a věcně se v</w:t>
      </w:r>
      <w:r w:rsidR="0053177C" w:rsidRPr="008405EE">
        <w:rPr>
          <w:rFonts w:ascii="Arial" w:hAnsi="Arial" w:cs="Arial"/>
          <w:sz w:val="20"/>
          <w:szCs w:val="20"/>
        </w:rPr>
        <w:t> </w:t>
      </w:r>
      <w:r w:rsidRPr="008405EE">
        <w:rPr>
          <w:rFonts w:ascii="Arial" w:hAnsi="Arial" w:cs="Arial"/>
          <w:sz w:val="20"/>
          <w:szCs w:val="20"/>
        </w:rPr>
        <w:t>přiměřeném rozsahu vyjadřovat k průběžným výstupům Poskytovatel</w:t>
      </w:r>
      <w:r w:rsidR="000F0E86" w:rsidRPr="008405EE">
        <w:rPr>
          <w:rFonts w:ascii="Arial" w:hAnsi="Arial" w:cs="Arial"/>
          <w:sz w:val="20"/>
          <w:szCs w:val="20"/>
        </w:rPr>
        <w:t>e, a to vše v</w:t>
      </w:r>
      <w:r w:rsidR="00C75342" w:rsidRPr="008405EE">
        <w:rPr>
          <w:rFonts w:ascii="Arial" w:hAnsi="Arial" w:cs="Arial"/>
          <w:sz w:val="20"/>
          <w:szCs w:val="20"/>
        </w:rPr>
        <w:t> </w:t>
      </w:r>
      <w:r w:rsidR="000F0E86" w:rsidRPr="008405EE">
        <w:rPr>
          <w:rFonts w:ascii="Arial" w:hAnsi="Arial" w:cs="Arial"/>
          <w:sz w:val="20"/>
          <w:szCs w:val="20"/>
        </w:rPr>
        <w:t xml:space="preserve">souladu s Článkem </w:t>
      </w:r>
      <w:bookmarkStart w:id="160" w:name="_Hlk52807601"/>
      <w:r w:rsidR="000F0E86" w:rsidRPr="008405EE">
        <w:rPr>
          <w:rFonts w:ascii="Arial" w:hAnsi="Arial" w:cs="Arial"/>
          <w:sz w:val="20"/>
          <w:szCs w:val="20"/>
        </w:rPr>
        <w:fldChar w:fldCharType="begin"/>
      </w:r>
      <w:r w:rsidR="000F0E86" w:rsidRPr="008405EE">
        <w:rPr>
          <w:rFonts w:ascii="Arial" w:hAnsi="Arial" w:cs="Arial"/>
          <w:sz w:val="20"/>
          <w:szCs w:val="20"/>
        </w:rPr>
        <w:instrText xml:space="preserve"> REF _Ref516341943 \r \h </w:instrText>
      </w:r>
      <w:r w:rsidR="0056038E" w:rsidRPr="008405EE">
        <w:rPr>
          <w:rFonts w:ascii="Arial" w:hAnsi="Arial" w:cs="Arial"/>
          <w:sz w:val="20"/>
          <w:szCs w:val="20"/>
        </w:rPr>
        <w:instrText xml:space="preserve"> \* MERGEFORMAT </w:instrText>
      </w:r>
      <w:r w:rsidR="000F0E86" w:rsidRPr="008405EE">
        <w:rPr>
          <w:rFonts w:ascii="Arial" w:hAnsi="Arial" w:cs="Arial"/>
          <w:sz w:val="20"/>
          <w:szCs w:val="20"/>
        </w:rPr>
      </w:r>
      <w:r w:rsidR="000F0E86" w:rsidRPr="008405EE">
        <w:rPr>
          <w:rFonts w:ascii="Arial" w:hAnsi="Arial" w:cs="Arial"/>
          <w:sz w:val="20"/>
          <w:szCs w:val="20"/>
        </w:rPr>
        <w:fldChar w:fldCharType="separate"/>
      </w:r>
      <w:r w:rsidR="009B39DC">
        <w:rPr>
          <w:rFonts w:ascii="Arial" w:hAnsi="Arial" w:cs="Arial"/>
          <w:sz w:val="20"/>
          <w:szCs w:val="20"/>
        </w:rPr>
        <w:t>11</w:t>
      </w:r>
      <w:r w:rsidR="000F0E86" w:rsidRPr="008405EE">
        <w:rPr>
          <w:rFonts w:ascii="Arial" w:hAnsi="Arial" w:cs="Arial"/>
          <w:sz w:val="20"/>
          <w:szCs w:val="20"/>
        </w:rPr>
        <w:fldChar w:fldCharType="end"/>
      </w:r>
      <w:r w:rsidR="000F0E86" w:rsidRPr="008405EE">
        <w:rPr>
          <w:rFonts w:ascii="Arial" w:hAnsi="Arial" w:cs="Arial"/>
          <w:sz w:val="20"/>
          <w:szCs w:val="20"/>
        </w:rPr>
        <w:t xml:space="preserve"> </w:t>
      </w:r>
      <w:r w:rsidRPr="008405EE">
        <w:rPr>
          <w:rFonts w:ascii="Arial" w:hAnsi="Arial" w:cs="Arial"/>
          <w:sz w:val="20"/>
          <w:szCs w:val="20"/>
        </w:rPr>
        <w:t>(</w:t>
      </w:r>
      <w:r w:rsidRPr="008405EE">
        <w:rPr>
          <w:rFonts w:ascii="Arial" w:hAnsi="Arial" w:cs="Arial"/>
          <w:i/>
          <w:sz w:val="20"/>
          <w:szCs w:val="20"/>
        </w:rPr>
        <w:t>Povinnosti Objednatele</w:t>
      </w:r>
      <w:r w:rsidR="00FD68D1" w:rsidRPr="008405EE">
        <w:rPr>
          <w:rFonts w:ascii="Arial" w:hAnsi="Arial" w:cs="Arial"/>
          <w:sz w:val="20"/>
          <w:szCs w:val="20"/>
        </w:rPr>
        <w:t>)</w:t>
      </w:r>
      <w:bookmarkEnd w:id="160"/>
      <w:r w:rsidR="00FD68D1" w:rsidRPr="008405EE">
        <w:rPr>
          <w:rFonts w:ascii="Arial" w:hAnsi="Arial" w:cs="Arial"/>
          <w:sz w:val="20"/>
          <w:szCs w:val="20"/>
        </w:rPr>
        <w:t>. Pro </w:t>
      </w:r>
      <w:r w:rsidRPr="008405EE">
        <w:rPr>
          <w:rFonts w:ascii="Arial" w:hAnsi="Arial" w:cs="Arial"/>
          <w:sz w:val="20"/>
          <w:szCs w:val="20"/>
        </w:rPr>
        <w:t xml:space="preserve">zamezení pochybnostem však Strany uvádí, že zapojení Objednatele dle předchozí věty má pouze charakter součinnosti a povinností Objednatele není výstupy Poskytovatele samostatně měnit, přepisovat či sepisovat. </w:t>
      </w:r>
    </w:p>
    <w:p w14:paraId="19FA84F2" w14:textId="528D2207" w:rsidR="00EB56D5" w:rsidRPr="008405EE" w:rsidRDefault="00EB56D5" w:rsidP="008405EE">
      <w:pPr>
        <w:pStyle w:val="Claneka"/>
        <w:keepLines w:val="0"/>
        <w:widowControl/>
        <w:tabs>
          <w:tab w:val="clear" w:pos="992"/>
        </w:tabs>
        <w:spacing w:line="280" w:lineRule="atLeast"/>
        <w:ind w:left="1276" w:hanging="709"/>
        <w:rPr>
          <w:rFonts w:ascii="Arial" w:hAnsi="Arial" w:cs="Arial"/>
          <w:sz w:val="20"/>
          <w:szCs w:val="20"/>
        </w:rPr>
      </w:pPr>
      <w:bookmarkStart w:id="161" w:name="_Ref516341971"/>
      <w:r w:rsidRPr="008405EE">
        <w:rPr>
          <w:rFonts w:ascii="Arial" w:hAnsi="Arial" w:cs="Arial"/>
          <w:sz w:val="20"/>
          <w:szCs w:val="20"/>
        </w:rPr>
        <w:t xml:space="preserve">Poskytovatel se zavazuje předat první verzi </w:t>
      </w:r>
      <w:r w:rsidR="003C23CB" w:rsidRPr="008405EE">
        <w:rPr>
          <w:rFonts w:ascii="Arial" w:hAnsi="Arial" w:cs="Arial"/>
          <w:sz w:val="20"/>
          <w:szCs w:val="20"/>
        </w:rPr>
        <w:t>dokumentu</w:t>
      </w:r>
      <w:r w:rsidRPr="008405EE">
        <w:rPr>
          <w:rFonts w:ascii="Arial" w:hAnsi="Arial" w:cs="Arial"/>
          <w:sz w:val="20"/>
          <w:szCs w:val="20"/>
        </w:rPr>
        <w:t xml:space="preserve"> Objednateli tak, aby došlo k</w:t>
      </w:r>
      <w:r w:rsidR="00C75342" w:rsidRPr="008405EE">
        <w:rPr>
          <w:rFonts w:ascii="Arial" w:hAnsi="Arial" w:cs="Arial"/>
          <w:sz w:val="20"/>
          <w:szCs w:val="20"/>
        </w:rPr>
        <w:t> </w:t>
      </w:r>
      <w:r w:rsidRPr="008405EE">
        <w:rPr>
          <w:rFonts w:ascii="Arial" w:hAnsi="Arial" w:cs="Arial"/>
          <w:sz w:val="20"/>
          <w:szCs w:val="20"/>
        </w:rPr>
        <w:t xml:space="preserve">jeho </w:t>
      </w:r>
      <w:r w:rsidR="00A61362" w:rsidRPr="008405EE">
        <w:rPr>
          <w:rFonts w:ascii="Arial" w:hAnsi="Arial" w:cs="Arial"/>
          <w:sz w:val="20"/>
          <w:szCs w:val="20"/>
        </w:rPr>
        <w:t xml:space="preserve">provedení </w:t>
      </w:r>
      <w:r w:rsidRPr="008405EE">
        <w:rPr>
          <w:rFonts w:ascii="Arial" w:hAnsi="Arial" w:cs="Arial"/>
          <w:sz w:val="20"/>
          <w:szCs w:val="20"/>
        </w:rPr>
        <w:t>ve lhůtě stanovené v Dílčí smlouvě a pokud nen</w:t>
      </w:r>
      <w:r w:rsidR="00FD68D1" w:rsidRPr="008405EE">
        <w:rPr>
          <w:rFonts w:ascii="Arial" w:hAnsi="Arial" w:cs="Arial"/>
          <w:sz w:val="20"/>
          <w:szCs w:val="20"/>
        </w:rPr>
        <w:t xml:space="preserve">í taková, pak aby mohlo dojít </w:t>
      </w:r>
      <w:r w:rsidR="00A61362" w:rsidRPr="008405EE">
        <w:rPr>
          <w:rFonts w:ascii="Arial" w:hAnsi="Arial" w:cs="Arial"/>
          <w:sz w:val="20"/>
          <w:szCs w:val="20"/>
        </w:rPr>
        <w:t>včas ke skončení Akceptačního řízení</w:t>
      </w:r>
      <w:r w:rsidRPr="008405EE">
        <w:rPr>
          <w:rFonts w:ascii="Arial" w:hAnsi="Arial" w:cs="Arial"/>
          <w:sz w:val="20"/>
          <w:szCs w:val="20"/>
        </w:rPr>
        <w:t>.</w:t>
      </w:r>
      <w:bookmarkEnd w:id="161"/>
    </w:p>
    <w:p w14:paraId="3ACAF641" w14:textId="77777777" w:rsidR="00EB56D5" w:rsidRPr="008405EE" w:rsidRDefault="00EB56D5" w:rsidP="008405EE">
      <w:pPr>
        <w:pStyle w:val="Claneka"/>
        <w:keepLines w:val="0"/>
        <w:widowControl/>
        <w:tabs>
          <w:tab w:val="clear" w:pos="992"/>
        </w:tabs>
        <w:spacing w:line="280" w:lineRule="atLeast"/>
        <w:ind w:left="1276" w:hanging="709"/>
        <w:rPr>
          <w:rFonts w:ascii="Arial" w:hAnsi="Arial" w:cs="Arial"/>
          <w:sz w:val="20"/>
          <w:szCs w:val="20"/>
        </w:rPr>
      </w:pPr>
      <w:r w:rsidRPr="008405EE">
        <w:rPr>
          <w:rFonts w:ascii="Arial" w:hAnsi="Arial" w:cs="Arial"/>
          <w:sz w:val="20"/>
          <w:szCs w:val="20"/>
        </w:rPr>
        <w:t>Objednatel se zavazuje vznést veškeré své výhra</w:t>
      </w:r>
      <w:r w:rsidR="00FD68D1" w:rsidRPr="008405EE">
        <w:rPr>
          <w:rFonts w:ascii="Arial" w:hAnsi="Arial" w:cs="Arial"/>
          <w:sz w:val="20"/>
          <w:szCs w:val="20"/>
        </w:rPr>
        <w:t>dy nebo připomínky a uvést je v </w:t>
      </w:r>
      <w:r w:rsidRPr="008405EE">
        <w:rPr>
          <w:rFonts w:ascii="Arial" w:hAnsi="Arial" w:cs="Arial"/>
          <w:sz w:val="20"/>
          <w:szCs w:val="20"/>
        </w:rPr>
        <w:t xml:space="preserve">Akceptačním protokolu k první verzi </w:t>
      </w:r>
      <w:r w:rsidR="00A3667D" w:rsidRPr="008405EE">
        <w:rPr>
          <w:rFonts w:ascii="Arial" w:hAnsi="Arial" w:cs="Arial"/>
          <w:sz w:val="20"/>
          <w:szCs w:val="20"/>
        </w:rPr>
        <w:t>dokumentu</w:t>
      </w:r>
      <w:r w:rsidRPr="008405EE">
        <w:rPr>
          <w:rFonts w:ascii="Arial" w:hAnsi="Arial" w:cs="Arial"/>
          <w:sz w:val="20"/>
          <w:szCs w:val="20"/>
        </w:rPr>
        <w:t xml:space="preserve"> do </w:t>
      </w:r>
      <w:r w:rsidR="00B7782A" w:rsidRPr="008405EE">
        <w:rPr>
          <w:rFonts w:ascii="Arial" w:hAnsi="Arial" w:cs="Arial"/>
          <w:sz w:val="20"/>
          <w:szCs w:val="20"/>
        </w:rPr>
        <w:t>deseti</w:t>
      </w:r>
      <w:r w:rsidRPr="008405EE">
        <w:rPr>
          <w:rFonts w:ascii="Arial" w:hAnsi="Arial" w:cs="Arial"/>
          <w:sz w:val="20"/>
          <w:szCs w:val="20"/>
        </w:rPr>
        <w:t xml:space="preserve"> (10) pracovních dnů. </w:t>
      </w:r>
    </w:p>
    <w:p w14:paraId="1755FA40" w14:textId="77777777" w:rsidR="00EB56D5" w:rsidRPr="008405EE" w:rsidRDefault="00EB56D5" w:rsidP="008405EE">
      <w:pPr>
        <w:pStyle w:val="Claneka"/>
        <w:keepLines w:val="0"/>
        <w:widowControl/>
        <w:tabs>
          <w:tab w:val="clear" w:pos="992"/>
        </w:tabs>
        <w:spacing w:line="280" w:lineRule="atLeast"/>
        <w:ind w:left="1276" w:hanging="709"/>
        <w:rPr>
          <w:rFonts w:ascii="Arial" w:hAnsi="Arial" w:cs="Arial"/>
          <w:sz w:val="20"/>
          <w:szCs w:val="20"/>
        </w:rPr>
      </w:pPr>
      <w:bookmarkStart w:id="162" w:name="_Ref516341994"/>
      <w:r w:rsidRPr="008405EE">
        <w:rPr>
          <w:rFonts w:ascii="Arial" w:hAnsi="Arial" w:cs="Arial"/>
          <w:sz w:val="20"/>
          <w:szCs w:val="20"/>
        </w:rPr>
        <w:t xml:space="preserve">Vznese-li Objednatel ve stanovené lhůtě své výhrady nebo připomínky k první verzi </w:t>
      </w:r>
      <w:r w:rsidR="00A3667D" w:rsidRPr="008405EE">
        <w:rPr>
          <w:rFonts w:ascii="Arial" w:hAnsi="Arial" w:cs="Arial"/>
          <w:sz w:val="20"/>
          <w:szCs w:val="20"/>
        </w:rPr>
        <w:t>dokumentu</w:t>
      </w:r>
      <w:r w:rsidRPr="008405EE">
        <w:rPr>
          <w:rFonts w:ascii="Arial" w:hAnsi="Arial" w:cs="Arial"/>
          <w:sz w:val="20"/>
          <w:szCs w:val="20"/>
        </w:rPr>
        <w:t xml:space="preserve">, zavazuje se Poskytovatel do </w:t>
      </w:r>
      <w:r w:rsidR="00B7782A" w:rsidRPr="008405EE">
        <w:rPr>
          <w:rFonts w:ascii="Arial" w:hAnsi="Arial" w:cs="Arial"/>
          <w:sz w:val="20"/>
          <w:szCs w:val="20"/>
        </w:rPr>
        <w:t>deseti</w:t>
      </w:r>
      <w:r w:rsidRPr="008405EE">
        <w:rPr>
          <w:rFonts w:ascii="Arial" w:hAnsi="Arial" w:cs="Arial"/>
          <w:sz w:val="20"/>
          <w:szCs w:val="20"/>
        </w:rPr>
        <w:t xml:space="preserve"> (10) praco</w:t>
      </w:r>
      <w:r w:rsidR="00900361" w:rsidRPr="008405EE">
        <w:rPr>
          <w:rFonts w:ascii="Arial" w:hAnsi="Arial" w:cs="Arial"/>
          <w:sz w:val="20"/>
          <w:szCs w:val="20"/>
        </w:rPr>
        <w:t>vních dnů od doručení výhrad či </w:t>
      </w:r>
      <w:r w:rsidRPr="008405EE">
        <w:rPr>
          <w:rFonts w:ascii="Arial" w:hAnsi="Arial" w:cs="Arial"/>
          <w:sz w:val="20"/>
          <w:szCs w:val="20"/>
        </w:rPr>
        <w:t>připomínek provést veškeré potřebné úpravy dokume</w:t>
      </w:r>
      <w:r w:rsidR="00FD68D1" w:rsidRPr="008405EE">
        <w:rPr>
          <w:rFonts w:ascii="Arial" w:hAnsi="Arial" w:cs="Arial"/>
          <w:sz w:val="20"/>
          <w:szCs w:val="20"/>
        </w:rPr>
        <w:t xml:space="preserve">ntu dle opodstatněných výhrad </w:t>
      </w:r>
      <w:r w:rsidR="00FD68D1" w:rsidRPr="008405EE">
        <w:rPr>
          <w:rFonts w:ascii="Arial" w:hAnsi="Arial" w:cs="Arial"/>
          <w:sz w:val="20"/>
          <w:szCs w:val="20"/>
        </w:rPr>
        <w:lastRenderedPageBreak/>
        <w:t>a </w:t>
      </w:r>
      <w:r w:rsidRPr="008405EE">
        <w:rPr>
          <w:rFonts w:ascii="Arial" w:hAnsi="Arial" w:cs="Arial"/>
          <w:sz w:val="20"/>
          <w:szCs w:val="20"/>
        </w:rPr>
        <w:t>relevantních připomí</w:t>
      </w:r>
      <w:r w:rsidR="002777B9" w:rsidRPr="008405EE">
        <w:rPr>
          <w:rFonts w:ascii="Arial" w:hAnsi="Arial" w:cs="Arial"/>
          <w:sz w:val="20"/>
          <w:szCs w:val="20"/>
        </w:rPr>
        <w:t>nek Objednatele</w:t>
      </w:r>
      <w:r w:rsidR="00457B5A" w:rsidRPr="008405EE">
        <w:rPr>
          <w:rFonts w:ascii="Arial" w:hAnsi="Arial" w:cs="Arial"/>
          <w:sz w:val="20"/>
          <w:szCs w:val="20"/>
        </w:rPr>
        <w:t>,</w:t>
      </w:r>
      <w:r w:rsidR="002777B9" w:rsidRPr="008405EE">
        <w:rPr>
          <w:rFonts w:ascii="Arial" w:hAnsi="Arial" w:cs="Arial"/>
          <w:sz w:val="20"/>
          <w:szCs w:val="20"/>
        </w:rPr>
        <w:t xml:space="preserve"> a takto upravenou</w:t>
      </w:r>
      <w:r w:rsidRPr="008405EE">
        <w:rPr>
          <w:rFonts w:ascii="Arial" w:hAnsi="Arial" w:cs="Arial"/>
          <w:sz w:val="20"/>
          <w:szCs w:val="20"/>
        </w:rPr>
        <w:t xml:space="preserve"> </w:t>
      </w:r>
      <w:r w:rsidR="005B4CD6" w:rsidRPr="008405EE">
        <w:rPr>
          <w:rFonts w:ascii="Arial" w:hAnsi="Arial" w:cs="Arial"/>
          <w:sz w:val="20"/>
          <w:szCs w:val="20"/>
        </w:rPr>
        <w:t xml:space="preserve">verzi </w:t>
      </w:r>
      <w:r w:rsidR="00A3667D" w:rsidRPr="008405EE">
        <w:rPr>
          <w:rFonts w:ascii="Arial" w:hAnsi="Arial" w:cs="Arial"/>
          <w:sz w:val="20"/>
          <w:szCs w:val="20"/>
        </w:rPr>
        <w:t>dokumentu</w:t>
      </w:r>
      <w:r w:rsidRPr="008405EE">
        <w:rPr>
          <w:rFonts w:ascii="Arial" w:hAnsi="Arial" w:cs="Arial"/>
          <w:sz w:val="20"/>
          <w:szCs w:val="20"/>
        </w:rPr>
        <w:t xml:space="preserve"> předat jako jeho další verzi Objednateli k provedení </w:t>
      </w:r>
      <w:r w:rsidR="00A61362" w:rsidRPr="008405EE">
        <w:rPr>
          <w:rFonts w:ascii="Arial" w:hAnsi="Arial" w:cs="Arial"/>
          <w:sz w:val="20"/>
          <w:szCs w:val="20"/>
        </w:rPr>
        <w:t xml:space="preserve">dalšího kola </w:t>
      </w:r>
      <w:r w:rsidRPr="008405EE">
        <w:rPr>
          <w:rFonts w:ascii="Arial" w:hAnsi="Arial" w:cs="Arial"/>
          <w:sz w:val="20"/>
          <w:szCs w:val="20"/>
        </w:rPr>
        <w:t>Akceptačního řízení.</w:t>
      </w:r>
      <w:bookmarkEnd w:id="162"/>
    </w:p>
    <w:p w14:paraId="586E2C89" w14:textId="6F4036A2" w:rsidR="00F36E68" w:rsidRPr="008405EE" w:rsidRDefault="00EB56D5" w:rsidP="008405EE">
      <w:pPr>
        <w:pStyle w:val="Claneka"/>
        <w:keepLines w:val="0"/>
        <w:widowControl/>
        <w:tabs>
          <w:tab w:val="clear" w:pos="992"/>
        </w:tabs>
        <w:spacing w:line="280" w:lineRule="atLeast"/>
        <w:ind w:left="1276" w:hanging="709"/>
        <w:rPr>
          <w:rFonts w:ascii="Arial" w:hAnsi="Arial" w:cs="Arial"/>
          <w:sz w:val="20"/>
          <w:szCs w:val="20"/>
        </w:rPr>
      </w:pPr>
      <w:r w:rsidRPr="008405EE">
        <w:rPr>
          <w:rFonts w:ascii="Arial" w:hAnsi="Arial" w:cs="Arial"/>
          <w:sz w:val="20"/>
          <w:szCs w:val="20"/>
        </w:rPr>
        <w:t xml:space="preserve">Strany následně postupují opětovně dle Článků </w:t>
      </w:r>
      <w:r w:rsidR="003B548E" w:rsidRPr="008405EE">
        <w:rPr>
          <w:rFonts w:ascii="Arial" w:hAnsi="Arial" w:cs="Arial"/>
          <w:sz w:val="20"/>
          <w:szCs w:val="20"/>
        </w:rPr>
        <w:fldChar w:fldCharType="begin"/>
      </w:r>
      <w:r w:rsidR="003B548E" w:rsidRPr="008405EE">
        <w:rPr>
          <w:rFonts w:ascii="Arial" w:hAnsi="Arial" w:cs="Arial"/>
          <w:sz w:val="20"/>
          <w:szCs w:val="20"/>
        </w:rPr>
        <w:instrText xml:space="preserve"> REF _Ref518376077 \r \h </w:instrText>
      </w:r>
      <w:r w:rsidR="0056038E" w:rsidRPr="008405EE">
        <w:rPr>
          <w:rFonts w:ascii="Arial" w:hAnsi="Arial" w:cs="Arial"/>
          <w:sz w:val="20"/>
          <w:szCs w:val="20"/>
        </w:rPr>
        <w:instrText xml:space="preserve"> \* MERGEFORMAT </w:instrText>
      </w:r>
      <w:r w:rsidR="003B548E" w:rsidRPr="008405EE">
        <w:rPr>
          <w:rFonts w:ascii="Arial" w:hAnsi="Arial" w:cs="Arial"/>
          <w:sz w:val="20"/>
          <w:szCs w:val="20"/>
        </w:rPr>
      </w:r>
      <w:r w:rsidR="003B548E" w:rsidRPr="008405EE">
        <w:rPr>
          <w:rFonts w:ascii="Arial" w:hAnsi="Arial" w:cs="Arial"/>
          <w:sz w:val="20"/>
          <w:szCs w:val="20"/>
        </w:rPr>
        <w:fldChar w:fldCharType="separate"/>
      </w:r>
      <w:r w:rsidR="009B39DC">
        <w:rPr>
          <w:rFonts w:ascii="Arial" w:hAnsi="Arial" w:cs="Arial"/>
          <w:sz w:val="20"/>
          <w:szCs w:val="20"/>
        </w:rPr>
        <w:t>13.13</w:t>
      </w:r>
      <w:r w:rsidR="003B548E" w:rsidRPr="008405EE">
        <w:rPr>
          <w:rFonts w:ascii="Arial" w:hAnsi="Arial" w:cs="Arial"/>
          <w:sz w:val="20"/>
          <w:szCs w:val="20"/>
        </w:rPr>
        <w:fldChar w:fldCharType="end"/>
      </w:r>
      <w:r w:rsidR="003B548E" w:rsidRPr="008405EE">
        <w:rPr>
          <w:rFonts w:ascii="Arial" w:hAnsi="Arial" w:cs="Arial"/>
          <w:sz w:val="20"/>
          <w:szCs w:val="20"/>
        </w:rPr>
        <w:fldChar w:fldCharType="begin"/>
      </w:r>
      <w:r w:rsidR="003B548E" w:rsidRPr="008405EE">
        <w:rPr>
          <w:rFonts w:ascii="Arial" w:hAnsi="Arial" w:cs="Arial"/>
          <w:sz w:val="20"/>
          <w:szCs w:val="20"/>
        </w:rPr>
        <w:instrText xml:space="preserve"> REF _Ref516341971 \r \h </w:instrText>
      </w:r>
      <w:r w:rsidR="0056038E" w:rsidRPr="008405EE">
        <w:rPr>
          <w:rFonts w:ascii="Arial" w:hAnsi="Arial" w:cs="Arial"/>
          <w:sz w:val="20"/>
          <w:szCs w:val="20"/>
        </w:rPr>
        <w:instrText xml:space="preserve"> \* MERGEFORMAT </w:instrText>
      </w:r>
      <w:r w:rsidR="003B548E" w:rsidRPr="008405EE">
        <w:rPr>
          <w:rFonts w:ascii="Arial" w:hAnsi="Arial" w:cs="Arial"/>
          <w:sz w:val="20"/>
          <w:szCs w:val="20"/>
        </w:rPr>
      </w:r>
      <w:r w:rsidR="003B548E" w:rsidRPr="008405EE">
        <w:rPr>
          <w:rFonts w:ascii="Arial" w:hAnsi="Arial" w:cs="Arial"/>
          <w:sz w:val="20"/>
          <w:szCs w:val="20"/>
        </w:rPr>
        <w:fldChar w:fldCharType="separate"/>
      </w:r>
      <w:r w:rsidR="009B39DC">
        <w:rPr>
          <w:rFonts w:ascii="Arial" w:hAnsi="Arial" w:cs="Arial"/>
          <w:sz w:val="20"/>
          <w:szCs w:val="20"/>
        </w:rPr>
        <w:t>(b)</w:t>
      </w:r>
      <w:r w:rsidR="003B548E" w:rsidRPr="008405EE">
        <w:rPr>
          <w:rFonts w:ascii="Arial" w:hAnsi="Arial" w:cs="Arial"/>
          <w:sz w:val="20"/>
          <w:szCs w:val="20"/>
        </w:rPr>
        <w:fldChar w:fldCharType="end"/>
      </w:r>
      <w:r w:rsidR="000F0E86" w:rsidRPr="008405EE">
        <w:rPr>
          <w:rFonts w:ascii="Arial" w:hAnsi="Arial" w:cs="Arial"/>
          <w:sz w:val="20"/>
          <w:szCs w:val="20"/>
        </w:rPr>
        <w:t xml:space="preserve"> </w:t>
      </w:r>
      <w:r w:rsidRPr="008405EE">
        <w:rPr>
          <w:rFonts w:ascii="Arial" w:hAnsi="Arial" w:cs="Arial"/>
          <w:sz w:val="20"/>
          <w:szCs w:val="20"/>
        </w:rPr>
        <w:t xml:space="preserve">až </w:t>
      </w:r>
      <w:r w:rsidR="003B548E" w:rsidRPr="008405EE">
        <w:rPr>
          <w:rFonts w:ascii="Arial" w:hAnsi="Arial" w:cs="Arial"/>
          <w:sz w:val="20"/>
          <w:szCs w:val="20"/>
        </w:rPr>
        <w:fldChar w:fldCharType="begin"/>
      </w:r>
      <w:r w:rsidR="003B548E" w:rsidRPr="008405EE">
        <w:rPr>
          <w:rFonts w:ascii="Arial" w:hAnsi="Arial" w:cs="Arial"/>
          <w:sz w:val="20"/>
          <w:szCs w:val="20"/>
        </w:rPr>
        <w:instrText xml:space="preserve"> REF _Ref518376077 \r \h </w:instrText>
      </w:r>
      <w:r w:rsidR="0056038E" w:rsidRPr="008405EE">
        <w:rPr>
          <w:rFonts w:ascii="Arial" w:hAnsi="Arial" w:cs="Arial"/>
          <w:sz w:val="20"/>
          <w:szCs w:val="20"/>
        </w:rPr>
        <w:instrText xml:space="preserve"> \* MERGEFORMAT </w:instrText>
      </w:r>
      <w:r w:rsidR="003B548E" w:rsidRPr="008405EE">
        <w:rPr>
          <w:rFonts w:ascii="Arial" w:hAnsi="Arial" w:cs="Arial"/>
          <w:sz w:val="20"/>
          <w:szCs w:val="20"/>
        </w:rPr>
      </w:r>
      <w:r w:rsidR="003B548E" w:rsidRPr="008405EE">
        <w:rPr>
          <w:rFonts w:ascii="Arial" w:hAnsi="Arial" w:cs="Arial"/>
          <w:sz w:val="20"/>
          <w:szCs w:val="20"/>
        </w:rPr>
        <w:fldChar w:fldCharType="separate"/>
      </w:r>
      <w:r w:rsidR="009B39DC">
        <w:rPr>
          <w:rFonts w:ascii="Arial" w:hAnsi="Arial" w:cs="Arial"/>
          <w:sz w:val="20"/>
          <w:szCs w:val="20"/>
        </w:rPr>
        <w:t>13.13</w:t>
      </w:r>
      <w:r w:rsidR="003B548E" w:rsidRPr="008405EE">
        <w:rPr>
          <w:rFonts w:ascii="Arial" w:hAnsi="Arial" w:cs="Arial"/>
          <w:sz w:val="20"/>
          <w:szCs w:val="20"/>
        </w:rPr>
        <w:fldChar w:fldCharType="end"/>
      </w:r>
      <w:r w:rsidR="003B548E" w:rsidRPr="008405EE">
        <w:rPr>
          <w:rFonts w:ascii="Arial" w:hAnsi="Arial" w:cs="Arial"/>
          <w:sz w:val="20"/>
          <w:szCs w:val="20"/>
        </w:rPr>
        <w:fldChar w:fldCharType="begin"/>
      </w:r>
      <w:r w:rsidR="003B548E" w:rsidRPr="008405EE">
        <w:rPr>
          <w:rFonts w:ascii="Arial" w:hAnsi="Arial" w:cs="Arial"/>
          <w:sz w:val="20"/>
          <w:szCs w:val="20"/>
        </w:rPr>
        <w:instrText xml:space="preserve"> REF _Ref516341994 \r \h </w:instrText>
      </w:r>
      <w:r w:rsidR="0056038E" w:rsidRPr="008405EE">
        <w:rPr>
          <w:rFonts w:ascii="Arial" w:hAnsi="Arial" w:cs="Arial"/>
          <w:sz w:val="20"/>
          <w:szCs w:val="20"/>
        </w:rPr>
        <w:instrText xml:space="preserve"> \* MERGEFORMAT </w:instrText>
      </w:r>
      <w:r w:rsidR="003B548E" w:rsidRPr="008405EE">
        <w:rPr>
          <w:rFonts w:ascii="Arial" w:hAnsi="Arial" w:cs="Arial"/>
          <w:sz w:val="20"/>
          <w:szCs w:val="20"/>
        </w:rPr>
      </w:r>
      <w:r w:rsidR="003B548E" w:rsidRPr="008405EE">
        <w:rPr>
          <w:rFonts w:ascii="Arial" w:hAnsi="Arial" w:cs="Arial"/>
          <w:sz w:val="20"/>
          <w:szCs w:val="20"/>
        </w:rPr>
        <w:fldChar w:fldCharType="separate"/>
      </w:r>
      <w:r w:rsidR="009B39DC">
        <w:rPr>
          <w:rFonts w:ascii="Arial" w:hAnsi="Arial" w:cs="Arial"/>
          <w:sz w:val="20"/>
          <w:szCs w:val="20"/>
        </w:rPr>
        <w:t>(d)</w:t>
      </w:r>
      <w:r w:rsidR="003B548E" w:rsidRPr="008405EE">
        <w:rPr>
          <w:rFonts w:ascii="Arial" w:hAnsi="Arial" w:cs="Arial"/>
          <w:sz w:val="20"/>
          <w:szCs w:val="20"/>
        </w:rPr>
        <w:fldChar w:fldCharType="end"/>
      </w:r>
      <w:r w:rsidR="00457B5A" w:rsidRPr="008405EE">
        <w:rPr>
          <w:rFonts w:ascii="Arial" w:hAnsi="Arial" w:cs="Arial"/>
          <w:sz w:val="20"/>
          <w:szCs w:val="20"/>
        </w:rPr>
        <w:t>,</w:t>
      </w:r>
      <w:r w:rsidR="000F0E86" w:rsidRPr="008405EE">
        <w:rPr>
          <w:rFonts w:ascii="Arial" w:hAnsi="Arial" w:cs="Arial"/>
          <w:sz w:val="20"/>
          <w:szCs w:val="20"/>
        </w:rPr>
        <w:t xml:space="preserve"> </w:t>
      </w:r>
      <w:r w:rsidR="00A61362" w:rsidRPr="008405EE">
        <w:rPr>
          <w:rFonts w:ascii="Arial" w:hAnsi="Arial" w:cs="Arial"/>
          <w:sz w:val="20"/>
          <w:szCs w:val="20"/>
        </w:rPr>
        <w:t>a to i opakovaně</w:t>
      </w:r>
      <w:r w:rsidR="00457B5A" w:rsidRPr="008405EE">
        <w:rPr>
          <w:rFonts w:ascii="Arial" w:hAnsi="Arial" w:cs="Arial"/>
          <w:sz w:val="20"/>
          <w:szCs w:val="20"/>
        </w:rPr>
        <w:t>,</w:t>
      </w:r>
      <w:r w:rsidR="00A61362" w:rsidRPr="008405EE">
        <w:rPr>
          <w:rFonts w:ascii="Arial" w:hAnsi="Arial" w:cs="Arial"/>
          <w:sz w:val="20"/>
          <w:szCs w:val="20"/>
        </w:rPr>
        <w:t xml:space="preserve"> do</w:t>
      </w:r>
      <w:r w:rsidR="003B548E" w:rsidRPr="008405EE">
        <w:rPr>
          <w:rFonts w:ascii="Arial" w:hAnsi="Arial" w:cs="Arial"/>
          <w:sz w:val="20"/>
          <w:szCs w:val="20"/>
        </w:rPr>
        <w:t> </w:t>
      </w:r>
      <w:r w:rsidR="00F36E68" w:rsidRPr="008405EE">
        <w:rPr>
          <w:rFonts w:ascii="Arial" w:hAnsi="Arial" w:cs="Arial"/>
          <w:sz w:val="20"/>
          <w:szCs w:val="20"/>
        </w:rPr>
        <w:t>uvedení v Akceptačním protokolu alespoň výroku „</w:t>
      </w:r>
      <w:r w:rsidR="00F36E68" w:rsidRPr="008405EE">
        <w:rPr>
          <w:rFonts w:ascii="Arial" w:hAnsi="Arial" w:cs="Arial"/>
          <w:b/>
          <w:sz w:val="20"/>
          <w:szCs w:val="20"/>
        </w:rPr>
        <w:t>Akceptováno s výhradou</w:t>
      </w:r>
      <w:r w:rsidR="00534456" w:rsidRPr="008405EE">
        <w:rPr>
          <w:rFonts w:ascii="Arial" w:hAnsi="Arial" w:cs="Arial"/>
          <w:sz w:val="20"/>
          <w:szCs w:val="20"/>
        </w:rPr>
        <w:t xml:space="preserve">“. </w:t>
      </w:r>
    </w:p>
    <w:p w14:paraId="15AF61F5" w14:textId="77777777" w:rsidR="000F0E86" w:rsidRPr="008405EE" w:rsidRDefault="000F0E86" w:rsidP="008405EE">
      <w:pPr>
        <w:pStyle w:val="Clanek11"/>
        <w:widowControl/>
        <w:spacing w:line="280" w:lineRule="atLeast"/>
        <w:rPr>
          <w:rFonts w:ascii="Arial" w:hAnsi="Arial"/>
          <w:sz w:val="20"/>
          <w:szCs w:val="20"/>
        </w:rPr>
      </w:pPr>
      <w:bookmarkStart w:id="163" w:name="_Ref516342275"/>
      <w:r w:rsidRPr="008405EE">
        <w:rPr>
          <w:rFonts w:ascii="Arial" w:hAnsi="Arial"/>
          <w:sz w:val="20"/>
          <w:szCs w:val="20"/>
          <w:u w:val="single"/>
        </w:rPr>
        <w:t xml:space="preserve">Akceptační řízení pro </w:t>
      </w:r>
      <w:r w:rsidR="009003D7" w:rsidRPr="008405EE">
        <w:rPr>
          <w:rFonts w:ascii="Arial" w:hAnsi="Arial"/>
          <w:sz w:val="20"/>
          <w:szCs w:val="20"/>
          <w:u w:val="single"/>
        </w:rPr>
        <w:t>Š</w:t>
      </w:r>
      <w:r w:rsidRPr="008405EE">
        <w:rPr>
          <w:rFonts w:ascii="Arial" w:hAnsi="Arial"/>
          <w:sz w:val="20"/>
          <w:szCs w:val="20"/>
          <w:u w:val="single"/>
        </w:rPr>
        <w:t>kolení či konzultace</w:t>
      </w:r>
      <w:r w:rsidRPr="008405EE">
        <w:rPr>
          <w:rFonts w:ascii="Arial" w:hAnsi="Arial"/>
          <w:sz w:val="20"/>
          <w:szCs w:val="20"/>
        </w:rPr>
        <w:t>:</w:t>
      </w:r>
      <w:bookmarkEnd w:id="163"/>
      <w:r w:rsidRPr="008405EE">
        <w:rPr>
          <w:rFonts w:ascii="Arial" w:hAnsi="Arial"/>
          <w:sz w:val="20"/>
          <w:szCs w:val="20"/>
        </w:rPr>
        <w:t xml:space="preserve"> </w:t>
      </w:r>
    </w:p>
    <w:p w14:paraId="044DB3D9" w14:textId="4C9DEAD4" w:rsidR="000F0E86" w:rsidRPr="008405EE" w:rsidRDefault="000F0E86" w:rsidP="008405EE">
      <w:pPr>
        <w:pStyle w:val="Claneka"/>
        <w:keepLines w:val="0"/>
        <w:widowControl/>
        <w:tabs>
          <w:tab w:val="clear" w:pos="992"/>
        </w:tabs>
        <w:spacing w:line="280" w:lineRule="atLeast"/>
        <w:ind w:left="1276" w:hanging="709"/>
        <w:rPr>
          <w:rFonts w:ascii="Arial" w:hAnsi="Arial" w:cs="Arial"/>
          <w:sz w:val="20"/>
          <w:szCs w:val="20"/>
        </w:rPr>
      </w:pPr>
      <w:r w:rsidRPr="008405EE">
        <w:rPr>
          <w:rFonts w:ascii="Arial" w:hAnsi="Arial" w:cs="Arial"/>
          <w:sz w:val="20"/>
          <w:szCs w:val="20"/>
        </w:rPr>
        <w:t xml:space="preserve">Dnem uskutečnění prvního (1.) </w:t>
      </w:r>
      <w:r w:rsidR="009003D7" w:rsidRPr="008405EE">
        <w:rPr>
          <w:rFonts w:ascii="Arial" w:hAnsi="Arial" w:cs="Arial"/>
          <w:sz w:val="20"/>
          <w:szCs w:val="20"/>
        </w:rPr>
        <w:t>Školení</w:t>
      </w:r>
      <w:r w:rsidRPr="008405EE">
        <w:rPr>
          <w:rFonts w:ascii="Arial" w:hAnsi="Arial" w:cs="Arial"/>
          <w:sz w:val="20"/>
          <w:szCs w:val="20"/>
        </w:rPr>
        <w:t xml:space="preserve"> je zahájeno Akceptační řízení bez nutnosti předchozího upozornění</w:t>
      </w:r>
      <w:r w:rsidR="00FD68D1" w:rsidRPr="008405EE">
        <w:rPr>
          <w:rFonts w:ascii="Arial" w:hAnsi="Arial" w:cs="Arial"/>
          <w:sz w:val="20"/>
          <w:szCs w:val="20"/>
        </w:rPr>
        <w:t>. Poskytovatel vyzve po </w:t>
      </w:r>
      <w:r w:rsidRPr="008405EE">
        <w:rPr>
          <w:rFonts w:ascii="Arial" w:hAnsi="Arial" w:cs="Arial"/>
          <w:sz w:val="20"/>
          <w:szCs w:val="20"/>
        </w:rPr>
        <w:t xml:space="preserve">každém jednotlivém </w:t>
      </w:r>
      <w:r w:rsidR="009003D7" w:rsidRPr="008405EE">
        <w:rPr>
          <w:rFonts w:ascii="Arial" w:hAnsi="Arial" w:cs="Arial"/>
          <w:sz w:val="20"/>
          <w:szCs w:val="20"/>
        </w:rPr>
        <w:t>Školení</w:t>
      </w:r>
      <w:r w:rsidRPr="008405EE">
        <w:rPr>
          <w:rFonts w:ascii="Arial" w:hAnsi="Arial" w:cs="Arial"/>
          <w:sz w:val="20"/>
          <w:szCs w:val="20"/>
        </w:rPr>
        <w:t xml:space="preserve"> vždy alespoň e</w:t>
      </w:r>
      <w:r w:rsidR="001C697D" w:rsidRPr="008405EE">
        <w:rPr>
          <w:rFonts w:ascii="Arial" w:hAnsi="Arial" w:cs="Arial"/>
          <w:sz w:val="20"/>
          <w:szCs w:val="20"/>
        </w:rPr>
        <w:t>-</w:t>
      </w:r>
      <w:r w:rsidRPr="008405EE">
        <w:rPr>
          <w:rFonts w:ascii="Arial" w:hAnsi="Arial" w:cs="Arial"/>
          <w:sz w:val="20"/>
          <w:szCs w:val="20"/>
        </w:rPr>
        <w:t xml:space="preserve">mailem Objednatele ke sdělení, zda </w:t>
      </w:r>
      <w:r w:rsidR="009003D7" w:rsidRPr="008405EE">
        <w:rPr>
          <w:rFonts w:ascii="Arial" w:hAnsi="Arial" w:cs="Arial"/>
          <w:sz w:val="20"/>
          <w:szCs w:val="20"/>
        </w:rPr>
        <w:t>Školení</w:t>
      </w:r>
      <w:r w:rsidRPr="008405EE">
        <w:rPr>
          <w:rFonts w:ascii="Arial" w:hAnsi="Arial" w:cs="Arial"/>
          <w:sz w:val="20"/>
          <w:szCs w:val="20"/>
        </w:rPr>
        <w:t xml:space="preserve"> proběhlo v souladu s touto Smlouvou anebo Dílčí smlouvou, či nikoliv.</w:t>
      </w:r>
    </w:p>
    <w:p w14:paraId="33F93605" w14:textId="48EE55CC" w:rsidR="000F0E86" w:rsidRPr="008405EE" w:rsidRDefault="000F0E86" w:rsidP="008405EE">
      <w:pPr>
        <w:pStyle w:val="Claneka"/>
        <w:keepLines w:val="0"/>
        <w:widowControl/>
        <w:tabs>
          <w:tab w:val="clear" w:pos="992"/>
        </w:tabs>
        <w:spacing w:line="280" w:lineRule="atLeast"/>
        <w:ind w:left="1276" w:hanging="709"/>
        <w:rPr>
          <w:rFonts w:ascii="Arial" w:hAnsi="Arial" w:cs="Arial"/>
          <w:sz w:val="20"/>
          <w:szCs w:val="20"/>
        </w:rPr>
      </w:pPr>
      <w:bookmarkStart w:id="164" w:name="_Ref516342270"/>
      <w:r w:rsidRPr="008405EE">
        <w:rPr>
          <w:rFonts w:ascii="Arial" w:hAnsi="Arial" w:cs="Arial"/>
          <w:sz w:val="20"/>
          <w:szCs w:val="20"/>
        </w:rPr>
        <w:t xml:space="preserve">Objednatel je povinen vždy nejpozději do pěti (5) pracovních dnů ode dne doručení výzvy Poskytovatele sdělit Poskytovateli své připomínky k průběhu </w:t>
      </w:r>
      <w:r w:rsidR="009003D7" w:rsidRPr="008405EE">
        <w:rPr>
          <w:rFonts w:ascii="Arial" w:hAnsi="Arial" w:cs="Arial"/>
          <w:sz w:val="20"/>
          <w:szCs w:val="20"/>
        </w:rPr>
        <w:t>Školení</w:t>
      </w:r>
      <w:r w:rsidRPr="008405EE">
        <w:rPr>
          <w:rFonts w:ascii="Arial" w:hAnsi="Arial" w:cs="Arial"/>
          <w:sz w:val="20"/>
          <w:szCs w:val="20"/>
        </w:rPr>
        <w:t xml:space="preserve">. Pokud </w:t>
      </w:r>
      <w:r w:rsidR="009003D7" w:rsidRPr="008405EE">
        <w:rPr>
          <w:rFonts w:ascii="Arial" w:hAnsi="Arial" w:cs="Arial"/>
          <w:sz w:val="20"/>
          <w:szCs w:val="20"/>
        </w:rPr>
        <w:t>Školení</w:t>
      </w:r>
      <w:r w:rsidRPr="008405EE">
        <w:rPr>
          <w:rFonts w:ascii="Arial" w:hAnsi="Arial" w:cs="Arial"/>
          <w:sz w:val="20"/>
          <w:szCs w:val="20"/>
        </w:rPr>
        <w:t xml:space="preserve"> neproběhlo v souladu s touto Smlouvou anebo Dílčí smlouvou, je Poskytovatel povinen takové </w:t>
      </w:r>
      <w:r w:rsidR="009003D7" w:rsidRPr="008405EE">
        <w:rPr>
          <w:rFonts w:ascii="Arial" w:hAnsi="Arial" w:cs="Arial"/>
          <w:sz w:val="20"/>
          <w:szCs w:val="20"/>
        </w:rPr>
        <w:t>Školení</w:t>
      </w:r>
      <w:r w:rsidRPr="008405EE">
        <w:rPr>
          <w:rFonts w:ascii="Arial" w:hAnsi="Arial" w:cs="Arial"/>
          <w:sz w:val="20"/>
          <w:szCs w:val="20"/>
        </w:rPr>
        <w:t xml:space="preserve"> nahradit a provést znovu, a to alespoň se stejnými osobami, které byly na původním </w:t>
      </w:r>
      <w:r w:rsidR="009003D7" w:rsidRPr="008405EE">
        <w:rPr>
          <w:rFonts w:ascii="Arial" w:hAnsi="Arial" w:cs="Arial"/>
          <w:sz w:val="20"/>
          <w:szCs w:val="20"/>
        </w:rPr>
        <w:t>Školení</w:t>
      </w:r>
      <w:r w:rsidRPr="008405EE">
        <w:rPr>
          <w:rFonts w:ascii="Arial" w:hAnsi="Arial" w:cs="Arial"/>
          <w:sz w:val="20"/>
          <w:szCs w:val="20"/>
        </w:rPr>
        <w:t xml:space="preserve">. Pokud Objednatel nesdělí ve lhůtě dle tohoto Článku </w:t>
      </w:r>
      <w:r w:rsidRPr="008405EE">
        <w:rPr>
          <w:rFonts w:ascii="Arial" w:hAnsi="Arial" w:cs="Arial"/>
          <w:sz w:val="20"/>
          <w:szCs w:val="20"/>
        </w:rPr>
        <w:fldChar w:fldCharType="begin"/>
      </w:r>
      <w:r w:rsidRPr="008405EE">
        <w:rPr>
          <w:rFonts w:ascii="Arial" w:hAnsi="Arial" w:cs="Arial"/>
          <w:sz w:val="20"/>
          <w:szCs w:val="20"/>
        </w:rPr>
        <w:instrText xml:space="preserve"> REF _Ref516342275 \r \h </w:instrText>
      </w:r>
      <w:r w:rsidR="00F6045C" w:rsidRPr="008405EE">
        <w:rPr>
          <w:rFonts w:ascii="Arial" w:hAnsi="Arial" w:cs="Arial"/>
          <w:sz w:val="20"/>
          <w:szCs w:val="20"/>
        </w:rPr>
        <w:instrText xml:space="preserve"> \* MERGEFORMAT </w:instrText>
      </w:r>
      <w:r w:rsidRPr="008405EE">
        <w:rPr>
          <w:rFonts w:ascii="Arial" w:hAnsi="Arial" w:cs="Arial"/>
          <w:sz w:val="20"/>
          <w:szCs w:val="20"/>
        </w:rPr>
      </w:r>
      <w:r w:rsidRPr="008405EE">
        <w:rPr>
          <w:rFonts w:ascii="Arial" w:hAnsi="Arial" w:cs="Arial"/>
          <w:sz w:val="20"/>
          <w:szCs w:val="20"/>
        </w:rPr>
        <w:fldChar w:fldCharType="separate"/>
      </w:r>
      <w:r w:rsidR="009B39DC">
        <w:rPr>
          <w:rFonts w:ascii="Arial" w:hAnsi="Arial" w:cs="Arial"/>
          <w:sz w:val="20"/>
          <w:szCs w:val="20"/>
        </w:rPr>
        <w:t>13.15</w:t>
      </w:r>
      <w:r w:rsidRPr="008405EE">
        <w:rPr>
          <w:rFonts w:ascii="Arial" w:hAnsi="Arial" w:cs="Arial"/>
          <w:sz w:val="20"/>
          <w:szCs w:val="20"/>
        </w:rPr>
        <w:fldChar w:fldCharType="end"/>
      </w:r>
      <w:r w:rsidRPr="008405EE">
        <w:rPr>
          <w:rFonts w:ascii="Arial" w:hAnsi="Arial" w:cs="Arial"/>
          <w:sz w:val="20"/>
          <w:szCs w:val="20"/>
        </w:rPr>
        <w:fldChar w:fldCharType="begin"/>
      </w:r>
      <w:r w:rsidRPr="008405EE">
        <w:rPr>
          <w:rFonts w:ascii="Arial" w:hAnsi="Arial" w:cs="Arial"/>
          <w:sz w:val="20"/>
          <w:szCs w:val="20"/>
        </w:rPr>
        <w:instrText xml:space="preserve"> REF _Ref516342270 \r \h </w:instrText>
      </w:r>
      <w:r w:rsidR="00F6045C" w:rsidRPr="008405EE">
        <w:rPr>
          <w:rFonts w:ascii="Arial" w:hAnsi="Arial" w:cs="Arial"/>
          <w:sz w:val="20"/>
          <w:szCs w:val="20"/>
        </w:rPr>
        <w:instrText xml:space="preserve"> \* MERGEFORMAT </w:instrText>
      </w:r>
      <w:r w:rsidRPr="008405EE">
        <w:rPr>
          <w:rFonts w:ascii="Arial" w:hAnsi="Arial" w:cs="Arial"/>
          <w:sz w:val="20"/>
          <w:szCs w:val="20"/>
        </w:rPr>
      </w:r>
      <w:r w:rsidRPr="008405EE">
        <w:rPr>
          <w:rFonts w:ascii="Arial" w:hAnsi="Arial" w:cs="Arial"/>
          <w:sz w:val="20"/>
          <w:szCs w:val="20"/>
        </w:rPr>
        <w:fldChar w:fldCharType="separate"/>
      </w:r>
      <w:r w:rsidR="009B39DC">
        <w:rPr>
          <w:rFonts w:ascii="Arial" w:hAnsi="Arial" w:cs="Arial"/>
          <w:sz w:val="20"/>
          <w:szCs w:val="20"/>
        </w:rPr>
        <w:t>(b)</w:t>
      </w:r>
      <w:r w:rsidRPr="008405EE">
        <w:rPr>
          <w:rFonts w:ascii="Arial" w:hAnsi="Arial" w:cs="Arial"/>
          <w:sz w:val="20"/>
          <w:szCs w:val="20"/>
        </w:rPr>
        <w:fldChar w:fldCharType="end"/>
      </w:r>
      <w:r w:rsidRPr="008405EE">
        <w:rPr>
          <w:rFonts w:ascii="Arial" w:hAnsi="Arial" w:cs="Arial"/>
          <w:sz w:val="20"/>
          <w:szCs w:val="20"/>
        </w:rPr>
        <w:t xml:space="preserve"> své připomínky, má se za to, že </w:t>
      </w:r>
      <w:r w:rsidR="009003D7" w:rsidRPr="008405EE">
        <w:rPr>
          <w:rFonts w:ascii="Arial" w:hAnsi="Arial" w:cs="Arial"/>
          <w:sz w:val="20"/>
          <w:szCs w:val="20"/>
        </w:rPr>
        <w:t>Školení</w:t>
      </w:r>
      <w:r w:rsidRPr="008405EE">
        <w:rPr>
          <w:rFonts w:ascii="Arial" w:hAnsi="Arial" w:cs="Arial"/>
          <w:sz w:val="20"/>
          <w:szCs w:val="20"/>
        </w:rPr>
        <w:t xml:space="preserve"> </w:t>
      </w:r>
      <w:r w:rsidR="00A61362" w:rsidRPr="008405EE">
        <w:rPr>
          <w:rFonts w:ascii="Arial" w:hAnsi="Arial" w:cs="Arial"/>
          <w:sz w:val="20"/>
          <w:szCs w:val="20"/>
        </w:rPr>
        <w:t>bylo provedeno</w:t>
      </w:r>
      <w:r w:rsidRPr="008405EE">
        <w:rPr>
          <w:rFonts w:ascii="Arial" w:hAnsi="Arial" w:cs="Arial"/>
          <w:sz w:val="20"/>
          <w:szCs w:val="20"/>
        </w:rPr>
        <w:t xml:space="preserve"> v souladu s</w:t>
      </w:r>
      <w:r w:rsidR="00C75342" w:rsidRPr="008405EE">
        <w:rPr>
          <w:rFonts w:ascii="Arial" w:hAnsi="Arial" w:cs="Arial"/>
          <w:sz w:val="20"/>
          <w:szCs w:val="20"/>
        </w:rPr>
        <w:t> </w:t>
      </w:r>
      <w:r w:rsidRPr="008405EE">
        <w:rPr>
          <w:rFonts w:ascii="Arial" w:hAnsi="Arial" w:cs="Arial"/>
          <w:sz w:val="20"/>
          <w:szCs w:val="20"/>
        </w:rPr>
        <w:t>touto Smlouvou anebo Dílčí smlouvou.</w:t>
      </w:r>
      <w:bookmarkEnd w:id="164"/>
    </w:p>
    <w:p w14:paraId="7A9A1B67" w14:textId="56B7F622" w:rsidR="000F0E86" w:rsidRPr="008405EE" w:rsidRDefault="000F0E86" w:rsidP="008405EE">
      <w:pPr>
        <w:pStyle w:val="Claneka"/>
        <w:keepLines w:val="0"/>
        <w:widowControl/>
        <w:tabs>
          <w:tab w:val="clear" w:pos="992"/>
        </w:tabs>
        <w:spacing w:line="280" w:lineRule="atLeast"/>
        <w:ind w:left="1276" w:hanging="709"/>
        <w:rPr>
          <w:rFonts w:ascii="Arial" w:hAnsi="Arial" w:cs="Arial"/>
          <w:sz w:val="20"/>
          <w:szCs w:val="20"/>
        </w:rPr>
      </w:pPr>
      <w:r w:rsidRPr="008405EE">
        <w:rPr>
          <w:rFonts w:ascii="Arial" w:hAnsi="Arial" w:cs="Arial"/>
          <w:sz w:val="20"/>
          <w:szCs w:val="20"/>
        </w:rPr>
        <w:t xml:space="preserve">Strany </w:t>
      </w:r>
      <w:r w:rsidR="002E5D24" w:rsidRPr="008405EE">
        <w:rPr>
          <w:rFonts w:ascii="Arial" w:hAnsi="Arial" w:cs="Arial"/>
          <w:sz w:val="20"/>
          <w:szCs w:val="20"/>
        </w:rPr>
        <w:t>vyhotoví (</w:t>
      </w:r>
      <w:r w:rsidRPr="008405EE">
        <w:rPr>
          <w:rFonts w:ascii="Arial" w:hAnsi="Arial" w:cs="Arial"/>
          <w:sz w:val="20"/>
          <w:szCs w:val="20"/>
        </w:rPr>
        <w:t>sepíší</w:t>
      </w:r>
      <w:r w:rsidR="002E5D24" w:rsidRPr="008405EE">
        <w:rPr>
          <w:rFonts w:ascii="Arial" w:hAnsi="Arial" w:cs="Arial"/>
          <w:sz w:val="20"/>
          <w:szCs w:val="20"/>
        </w:rPr>
        <w:t>)</w:t>
      </w:r>
      <w:r w:rsidRPr="008405EE">
        <w:rPr>
          <w:rFonts w:ascii="Arial" w:hAnsi="Arial" w:cs="Arial"/>
          <w:sz w:val="20"/>
          <w:szCs w:val="20"/>
        </w:rPr>
        <w:t xml:space="preserve"> Akceptační protokol bezodkladně poté, co proběhnou všechna </w:t>
      </w:r>
      <w:r w:rsidR="009003D7" w:rsidRPr="008405EE">
        <w:rPr>
          <w:rFonts w:ascii="Arial" w:hAnsi="Arial" w:cs="Arial"/>
          <w:sz w:val="20"/>
          <w:szCs w:val="20"/>
        </w:rPr>
        <w:t>Školení</w:t>
      </w:r>
      <w:r w:rsidRPr="008405EE">
        <w:rPr>
          <w:rFonts w:ascii="Arial" w:hAnsi="Arial" w:cs="Arial"/>
          <w:sz w:val="20"/>
          <w:szCs w:val="20"/>
        </w:rPr>
        <w:t>, která v souladu s Dílčí smlouvou mají proběhnout, ve kterém uvedou</w:t>
      </w:r>
      <w:r w:rsidR="00E03A4F" w:rsidRPr="008405EE">
        <w:rPr>
          <w:rFonts w:ascii="Arial" w:hAnsi="Arial" w:cs="Arial"/>
          <w:sz w:val="20"/>
          <w:szCs w:val="20"/>
        </w:rPr>
        <w:t>,</w:t>
      </w:r>
      <w:r w:rsidRPr="008405EE">
        <w:rPr>
          <w:rFonts w:ascii="Arial" w:hAnsi="Arial" w:cs="Arial"/>
          <w:sz w:val="20"/>
          <w:szCs w:val="20"/>
        </w:rPr>
        <w:t xml:space="preserve"> nad rámec stanovený dále v této Smlouvě, počet skutečně uskutečněných </w:t>
      </w:r>
      <w:r w:rsidR="009003D7" w:rsidRPr="008405EE">
        <w:rPr>
          <w:rFonts w:ascii="Arial" w:hAnsi="Arial" w:cs="Arial"/>
          <w:sz w:val="20"/>
          <w:szCs w:val="20"/>
        </w:rPr>
        <w:t>Školení</w:t>
      </w:r>
      <w:r w:rsidRPr="008405EE">
        <w:rPr>
          <w:rFonts w:ascii="Arial" w:hAnsi="Arial" w:cs="Arial"/>
          <w:sz w:val="20"/>
          <w:szCs w:val="20"/>
        </w:rPr>
        <w:t xml:space="preserve">, počet </w:t>
      </w:r>
      <w:r w:rsidR="009003D7" w:rsidRPr="008405EE">
        <w:rPr>
          <w:rFonts w:ascii="Arial" w:hAnsi="Arial" w:cs="Arial"/>
          <w:sz w:val="20"/>
          <w:szCs w:val="20"/>
        </w:rPr>
        <w:t>Školení</w:t>
      </w:r>
      <w:r w:rsidRPr="008405EE">
        <w:rPr>
          <w:rFonts w:ascii="Arial" w:hAnsi="Arial" w:cs="Arial"/>
          <w:sz w:val="20"/>
          <w:szCs w:val="20"/>
        </w:rPr>
        <w:t xml:space="preserve"> proběhlých v souladu s touto Smlouvou a Dílčí smlouvou a počet nahrazených </w:t>
      </w:r>
      <w:r w:rsidR="009003D7" w:rsidRPr="008405EE">
        <w:rPr>
          <w:rFonts w:ascii="Arial" w:hAnsi="Arial" w:cs="Arial"/>
          <w:sz w:val="20"/>
          <w:szCs w:val="20"/>
        </w:rPr>
        <w:t>Školení</w:t>
      </w:r>
      <w:r w:rsidRPr="008405EE">
        <w:rPr>
          <w:rFonts w:ascii="Arial" w:hAnsi="Arial" w:cs="Arial"/>
          <w:sz w:val="20"/>
          <w:szCs w:val="20"/>
        </w:rPr>
        <w:t xml:space="preserve">. Je-li termínů </w:t>
      </w:r>
      <w:r w:rsidR="009003D7" w:rsidRPr="008405EE">
        <w:rPr>
          <w:rFonts w:ascii="Arial" w:hAnsi="Arial" w:cs="Arial"/>
          <w:sz w:val="20"/>
          <w:szCs w:val="20"/>
        </w:rPr>
        <w:t>Školení</w:t>
      </w:r>
      <w:r w:rsidRPr="008405EE">
        <w:rPr>
          <w:rFonts w:ascii="Arial" w:hAnsi="Arial" w:cs="Arial"/>
          <w:sz w:val="20"/>
          <w:szCs w:val="20"/>
        </w:rPr>
        <w:t xml:space="preserve"> v rámci Dílčí smlouvy více, je dotčené plnění Dílčí smlouvy předmětem Akceptačního řízení jako celek podpisem Akceptačního protokolu na konci všech </w:t>
      </w:r>
      <w:r w:rsidR="009003D7" w:rsidRPr="008405EE">
        <w:rPr>
          <w:rFonts w:ascii="Arial" w:hAnsi="Arial" w:cs="Arial"/>
          <w:sz w:val="20"/>
          <w:szCs w:val="20"/>
        </w:rPr>
        <w:t>Školení</w:t>
      </w:r>
      <w:r w:rsidRPr="008405EE">
        <w:rPr>
          <w:rFonts w:ascii="Arial" w:hAnsi="Arial" w:cs="Arial"/>
          <w:sz w:val="20"/>
          <w:szCs w:val="20"/>
        </w:rPr>
        <w:t xml:space="preserve"> dle Dílčí smlouvy. </w:t>
      </w:r>
    </w:p>
    <w:p w14:paraId="051A4A76" w14:textId="77777777" w:rsidR="000F0E86" w:rsidRPr="008405EE" w:rsidRDefault="000F0E86" w:rsidP="008405EE">
      <w:pPr>
        <w:pStyle w:val="Clanek11"/>
        <w:widowControl/>
        <w:spacing w:line="280" w:lineRule="atLeast"/>
        <w:rPr>
          <w:rFonts w:ascii="Arial" w:hAnsi="Arial"/>
          <w:sz w:val="20"/>
          <w:szCs w:val="20"/>
        </w:rPr>
      </w:pPr>
      <w:bookmarkStart w:id="165" w:name="_Ref516342451"/>
      <w:r w:rsidRPr="008405EE">
        <w:rPr>
          <w:rFonts w:ascii="Arial" w:hAnsi="Arial"/>
          <w:sz w:val="20"/>
          <w:szCs w:val="20"/>
          <w:u w:val="single"/>
        </w:rPr>
        <w:t>Akceptační řízení pro Software a migraci dat</w:t>
      </w:r>
      <w:r w:rsidRPr="008405EE">
        <w:rPr>
          <w:rFonts w:ascii="Arial" w:hAnsi="Arial"/>
          <w:sz w:val="20"/>
          <w:szCs w:val="20"/>
        </w:rPr>
        <w:t>:</w:t>
      </w:r>
      <w:bookmarkEnd w:id="165"/>
    </w:p>
    <w:p w14:paraId="5CA75713" w14:textId="77777777" w:rsidR="000F0E86" w:rsidRPr="008405EE" w:rsidRDefault="000F0E86" w:rsidP="008405EE">
      <w:pPr>
        <w:pStyle w:val="Claneka"/>
        <w:keepLines w:val="0"/>
        <w:widowControl/>
        <w:tabs>
          <w:tab w:val="clear" w:pos="992"/>
        </w:tabs>
        <w:spacing w:line="280" w:lineRule="atLeast"/>
        <w:ind w:left="1276" w:hanging="709"/>
        <w:rPr>
          <w:rFonts w:ascii="Arial" w:hAnsi="Arial" w:cs="Arial"/>
          <w:sz w:val="20"/>
          <w:szCs w:val="20"/>
        </w:rPr>
      </w:pPr>
      <w:r w:rsidRPr="008405EE">
        <w:rPr>
          <w:rFonts w:ascii="Arial" w:hAnsi="Arial" w:cs="Arial"/>
          <w:sz w:val="20"/>
          <w:szCs w:val="20"/>
        </w:rPr>
        <w:t>Pro účely Akceptačního řízení je definován následující způsob zohlednění vad v rámci Akceptačního řízení. Objednatel je oprávněn vyznačit na Akceptačním protokolu výrok „</w:t>
      </w:r>
      <w:r w:rsidRPr="008405EE">
        <w:rPr>
          <w:rFonts w:ascii="Arial" w:hAnsi="Arial" w:cs="Arial"/>
          <w:b/>
          <w:sz w:val="20"/>
          <w:szCs w:val="20"/>
        </w:rPr>
        <w:t>Akceptováno s výhradou</w:t>
      </w:r>
      <w:r w:rsidRPr="008405EE">
        <w:rPr>
          <w:rFonts w:ascii="Arial" w:hAnsi="Arial" w:cs="Arial"/>
          <w:sz w:val="20"/>
          <w:szCs w:val="20"/>
        </w:rPr>
        <w:t>“, pokud výstup Poskytování služeb odpovídá Akceptačním kritériím a vykazuje nejvíce počet vad výslovně uvedených v:</w:t>
      </w:r>
    </w:p>
    <w:p w14:paraId="1AC45550" w14:textId="77777777" w:rsidR="000F0E86" w:rsidRPr="008405EE" w:rsidRDefault="000F0E86" w:rsidP="008405EE">
      <w:pPr>
        <w:pStyle w:val="Claneki"/>
        <w:keepNext w:val="0"/>
        <w:tabs>
          <w:tab w:val="clear" w:pos="1418"/>
        </w:tabs>
        <w:spacing w:line="280" w:lineRule="atLeast"/>
        <w:ind w:left="1701"/>
        <w:rPr>
          <w:rFonts w:ascii="Arial" w:hAnsi="Arial" w:cs="Arial"/>
          <w:color w:val="auto"/>
          <w:sz w:val="20"/>
          <w:szCs w:val="20"/>
        </w:rPr>
      </w:pPr>
      <w:r w:rsidRPr="008405EE">
        <w:rPr>
          <w:rFonts w:ascii="Arial" w:hAnsi="Arial" w:cs="Arial"/>
          <w:color w:val="auto"/>
          <w:sz w:val="20"/>
          <w:szCs w:val="20"/>
        </w:rPr>
        <w:t>Dílčí smlouvě; nebo</w:t>
      </w:r>
    </w:p>
    <w:p w14:paraId="790996A1" w14:textId="082E8F41" w:rsidR="000F0E86" w:rsidRPr="008405EE" w:rsidRDefault="000F0E86" w:rsidP="008405EE">
      <w:pPr>
        <w:pStyle w:val="Claneki"/>
        <w:keepNext w:val="0"/>
        <w:tabs>
          <w:tab w:val="clear" w:pos="1418"/>
        </w:tabs>
        <w:spacing w:line="280" w:lineRule="atLeast"/>
        <w:ind w:left="1701"/>
        <w:rPr>
          <w:rFonts w:ascii="Arial" w:hAnsi="Arial" w:cs="Arial"/>
          <w:color w:val="auto"/>
          <w:sz w:val="20"/>
          <w:szCs w:val="20"/>
        </w:rPr>
      </w:pPr>
      <w:r w:rsidRPr="008405EE">
        <w:rPr>
          <w:rFonts w:ascii="Arial" w:hAnsi="Arial" w:cs="Arial"/>
          <w:color w:val="auto"/>
          <w:sz w:val="20"/>
          <w:szCs w:val="20"/>
        </w:rPr>
        <w:t>pokud není výslovně stanoven limit pro počet vad v Dílčí smlouvě, pak</w:t>
      </w:r>
      <w:r w:rsidR="002E5D24" w:rsidRPr="008405EE">
        <w:rPr>
          <w:rFonts w:ascii="Arial" w:hAnsi="Arial" w:cs="Arial"/>
          <w:color w:val="auto"/>
          <w:sz w:val="20"/>
          <w:szCs w:val="20"/>
        </w:rPr>
        <w:t>:</w:t>
      </w:r>
    </w:p>
    <w:p w14:paraId="7FE4A402" w14:textId="77777777" w:rsidR="000F0E86" w:rsidRPr="008405EE" w:rsidRDefault="000F0E86" w:rsidP="00047D4D">
      <w:pPr>
        <w:pStyle w:val="Clanek11"/>
        <w:widowControl/>
        <w:numPr>
          <w:ilvl w:val="0"/>
          <w:numId w:val="8"/>
        </w:numPr>
        <w:spacing w:line="280" w:lineRule="atLeast"/>
        <w:ind w:left="2127"/>
        <w:rPr>
          <w:rFonts w:ascii="Arial" w:hAnsi="Arial"/>
          <w:sz w:val="20"/>
          <w:szCs w:val="20"/>
        </w:rPr>
      </w:pPr>
      <w:r w:rsidRPr="008405EE">
        <w:rPr>
          <w:rFonts w:ascii="Arial" w:hAnsi="Arial"/>
          <w:sz w:val="20"/>
          <w:szCs w:val="20"/>
        </w:rPr>
        <w:t xml:space="preserve">nula (0) vad kategorie </w:t>
      </w:r>
      <w:r w:rsidR="00207367" w:rsidRPr="008405EE">
        <w:rPr>
          <w:rFonts w:ascii="Arial" w:hAnsi="Arial"/>
          <w:sz w:val="20"/>
          <w:szCs w:val="20"/>
        </w:rPr>
        <w:t>nejvyšší (A)</w:t>
      </w:r>
      <w:r w:rsidRPr="008405EE">
        <w:rPr>
          <w:rFonts w:ascii="Arial" w:hAnsi="Arial"/>
          <w:sz w:val="20"/>
          <w:szCs w:val="20"/>
        </w:rPr>
        <w:t>;</w:t>
      </w:r>
    </w:p>
    <w:p w14:paraId="0174D4F2" w14:textId="77777777" w:rsidR="00207367" w:rsidRPr="008405EE" w:rsidRDefault="000F0E86" w:rsidP="00047D4D">
      <w:pPr>
        <w:pStyle w:val="Clanek11"/>
        <w:widowControl/>
        <w:numPr>
          <w:ilvl w:val="0"/>
          <w:numId w:val="8"/>
        </w:numPr>
        <w:spacing w:line="280" w:lineRule="atLeast"/>
        <w:ind w:left="2127"/>
        <w:rPr>
          <w:rFonts w:ascii="Arial" w:hAnsi="Arial"/>
          <w:sz w:val="20"/>
          <w:szCs w:val="20"/>
        </w:rPr>
      </w:pPr>
      <w:r w:rsidRPr="008405EE">
        <w:rPr>
          <w:rFonts w:ascii="Arial" w:hAnsi="Arial"/>
          <w:sz w:val="20"/>
          <w:szCs w:val="20"/>
        </w:rPr>
        <w:t xml:space="preserve">nula (0) vad kategorie </w:t>
      </w:r>
      <w:r w:rsidR="00207367" w:rsidRPr="008405EE">
        <w:rPr>
          <w:rFonts w:ascii="Arial" w:hAnsi="Arial"/>
          <w:sz w:val="20"/>
          <w:szCs w:val="20"/>
        </w:rPr>
        <w:t>vysoký (B)</w:t>
      </w:r>
      <w:r w:rsidRPr="008405EE">
        <w:rPr>
          <w:rFonts w:ascii="Arial" w:hAnsi="Arial"/>
          <w:sz w:val="20"/>
          <w:szCs w:val="20"/>
        </w:rPr>
        <w:t>;</w:t>
      </w:r>
      <w:r w:rsidR="00B239B7" w:rsidRPr="008405EE">
        <w:rPr>
          <w:rFonts w:ascii="Arial" w:hAnsi="Arial"/>
          <w:sz w:val="20"/>
          <w:szCs w:val="20"/>
        </w:rPr>
        <w:t xml:space="preserve"> a</w:t>
      </w:r>
    </w:p>
    <w:p w14:paraId="7A19F0E6" w14:textId="77777777" w:rsidR="000F0E86" w:rsidRPr="008405EE" w:rsidRDefault="00C80D98" w:rsidP="00047D4D">
      <w:pPr>
        <w:pStyle w:val="Clanek11"/>
        <w:widowControl/>
        <w:numPr>
          <w:ilvl w:val="0"/>
          <w:numId w:val="8"/>
        </w:numPr>
        <w:spacing w:line="280" w:lineRule="atLeast"/>
        <w:ind w:left="2127"/>
        <w:rPr>
          <w:rFonts w:ascii="Arial" w:hAnsi="Arial"/>
          <w:sz w:val="20"/>
          <w:szCs w:val="20"/>
        </w:rPr>
      </w:pPr>
      <w:r w:rsidRPr="008405EE">
        <w:rPr>
          <w:rFonts w:ascii="Arial" w:hAnsi="Arial"/>
          <w:sz w:val="20"/>
          <w:szCs w:val="20"/>
        </w:rPr>
        <w:t>nejvíce</w:t>
      </w:r>
      <w:r w:rsidR="00207367" w:rsidRPr="008405EE">
        <w:rPr>
          <w:rFonts w:ascii="Arial" w:hAnsi="Arial"/>
          <w:sz w:val="20"/>
          <w:szCs w:val="20"/>
        </w:rPr>
        <w:t xml:space="preserve"> </w:t>
      </w:r>
      <w:r w:rsidR="00D27A47" w:rsidRPr="008405EE">
        <w:rPr>
          <w:rFonts w:ascii="Arial" w:hAnsi="Arial"/>
          <w:sz w:val="20"/>
          <w:szCs w:val="20"/>
        </w:rPr>
        <w:t xml:space="preserve">tři </w:t>
      </w:r>
      <w:r w:rsidR="00207367" w:rsidRPr="008405EE">
        <w:rPr>
          <w:rFonts w:ascii="Arial" w:hAnsi="Arial"/>
          <w:sz w:val="20"/>
          <w:szCs w:val="20"/>
        </w:rPr>
        <w:t>(</w:t>
      </w:r>
      <w:r w:rsidR="00D27A47" w:rsidRPr="008405EE">
        <w:rPr>
          <w:rFonts w:ascii="Arial" w:hAnsi="Arial"/>
          <w:sz w:val="20"/>
          <w:szCs w:val="20"/>
        </w:rPr>
        <w:t>3</w:t>
      </w:r>
      <w:r w:rsidR="00207367" w:rsidRPr="008405EE">
        <w:rPr>
          <w:rFonts w:ascii="Arial" w:hAnsi="Arial"/>
          <w:sz w:val="20"/>
          <w:szCs w:val="20"/>
        </w:rPr>
        <w:t>) vad</w:t>
      </w:r>
      <w:r w:rsidR="00B239B7" w:rsidRPr="008405EE">
        <w:rPr>
          <w:rFonts w:ascii="Arial" w:hAnsi="Arial"/>
          <w:sz w:val="20"/>
          <w:szCs w:val="20"/>
        </w:rPr>
        <w:t>y</w:t>
      </w:r>
      <w:r w:rsidR="00207367" w:rsidRPr="008405EE">
        <w:rPr>
          <w:rFonts w:ascii="Arial" w:hAnsi="Arial"/>
          <w:sz w:val="20"/>
          <w:szCs w:val="20"/>
        </w:rPr>
        <w:t xml:space="preserve"> kategorie střední (C)</w:t>
      </w:r>
      <w:r w:rsidR="000F0E86" w:rsidRPr="008405EE">
        <w:rPr>
          <w:rFonts w:ascii="Arial" w:hAnsi="Arial"/>
          <w:sz w:val="20"/>
          <w:szCs w:val="20"/>
        </w:rPr>
        <w:t>.</w:t>
      </w:r>
    </w:p>
    <w:p w14:paraId="503B8F1B" w14:textId="77777777" w:rsidR="000F0E86" w:rsidRPr="008405EE" w:rsidRDefault="000F0E86" w:rsidP="008405EE">
      <w:pPr>
        <w:pStyle w:val="Claneka"/>
        <w:keepLines w:val="0"/>
        <w:widowControl/>
        <w:tabs>
          <w:tab w:val="clear" w:pos="992"/>
        </w:tabs>
        <w:spacing w:line="280" w:lineRule="atLeast"/>
        <w:ind w:left="1276" w:hanging="709"/>
        <w:rPr>
          <w:rFonts w:ascii="Arial" w:hAnsi="Arial" w:cs="Arial"/>
          <w:sz w:val="20"/>
          <w:szCs w:val="20"/>
        </w:rPr>
      </w:pPr>
      <w:bookmarkStart w:id="166" w:name="_Ref516342455"/>
      <w:r w:rsidRPr="008405EE">
        <w:rPr>
          <w:rFonts w:ascii="Arial" w:hAnsi="Arial" w:cs="Arial"/>
          <w:sz w:val="20"/>
          <w:szCs w:val="20"/>
        </w:rPr>
        <w:t xml:space="preserve">Poskytovatel je povinen písemně informovat Objednatele </w:t>
      </w:r>
      <w:r w:rsidR="00FD68D1" w:rsidRPr="008405EE">
        <w:rPr>
          <w:rFonts w:ascii="Arial" w:hAnsi="Arial" w:cs="Arial"/>
          <w:sz w:val="20"/>
          <w:szCs w:val="20"/>
        </w:rPr>
        <w:t>nejméně deset (10) dní předem o </w:t>
      </w:r>
      <w:r w:rsidRPr="008405EE">
        <w:rPr>
          <w:rFonts w:ascii="Arial" w:hAnsi="Arial" w:cs="Arial"/>
          <w:sz w:val="20"/>
          <w:szCs w:val="20"/>
        </w:rPr>
        <w:t>termínu zahájení Akceptačního řízení. Objednatel je p</w:t>
      </w:r>
      <w:r w:rsidR="00FD68D1" w:rsidRPr="008405EE">
        <w:rPr>
          <w:rFonts w:ascii="Arial" w:hAnsi="Arial" w:cs="Arial"/>
          <w:sz w:val="20"/>
          <w:szCs w:val="20"/>
        </w:rPr>
        <w:t>ovinen se Akceptačního řízení v </w:t>
      </w:r>
      <w:r w:rsidRPr="008405EE">
        <w:rPr>
          <w:rFonts w:ascii="Arial" w:hAnsi="Arial" w:cs="Arial"/>
          <w:sz w:val="20"/>
          <w:szCs w:val="20"/>
        </w:rPr>
        <w:t>tomto nebo jinak písemně dohodnutém termínu zúč</w:t>
      </w:r>
      <w:r w:rsidR="00FD68D1" w:rsidRPr="008405EE">
        <w:rPr>
          <w:rFonts w:ascii="Arial" w:hAnsi="Arial" w:cs="Arial"/>
          <w:sz w:val="20"/>
          <w:szCs w:val="20"/>
        </w:rPr>
        <w:t>astnit a osvědčit jeho konání i </w:t>
      </w:r>
      <w:r w:rsidRPr="008405EE">
        <w:rPr>
          <w:rFonts w:ascii="Arial" w:hAnsi="Arial" w:cs="Arial"/>
          <w:sz w:val="20"/>
          <w:szCs w:val="20"/>
        </w:rPr>
        <w:t>výsledky. Součástí Akceptačního řízení je provedení Testů, přičemž Strany budou postupovat v takovém případě zpravidla následovně:</w:t>
      </w:r>
      <w:bookmarkEnd w:id="166"/>
    </w:p>
    <w:p w14:paraId="17EDE53D" w14:textId="77777777" w:rsidR="000F0E86" w:rsidRPr="008405EE" w:rsidRDefault="000F0E86" w:rsidP="008405EE">
      <w:pPr>
        <w:pStyle w:val="Claneki"/>
        <w:keepNext w:val="0"/>
        <w:tabs>
          <w:tab w:val="clear" w:pos="1418"/>
        </w:tabs>
        <w:spacing w:line="280" w:lineRule="atLeast"/>
        <w:ind w:left="1701" w:hanging="425"/>
        <w:rPr>
          <w:rFonts w:ascii="Arial" w:hAnsi="Arial" w:cs="Arial"/>
          <w:color w:val="auto"/>
          <w:sz w:val="20"/>
          <w:szCs w:val="20"/>
        </w:rPr>
      </w:pPr>
      <w:bookmarkStart w:id="167" w:name="_Ref516342458"/>
      <w:r w:rsidRPr="008405EE">
        <w:rPr>
          <w:rFonts w:ascii="Arial" w:hAnsi="Arial" w:cs="Arial"/>
          <w:color w:val="auto"/>
          <w:sz w:val="20"/>
          <w:szCs w:val="20"/>
        </w:rPr>
        <w:t xml:space="preserve">výstup bude nasazen do </w:t>
      </w:r>
      <w:r w:rsidR="00975B43" w:rsidRPr="008405EE">
        <w:rPr>
          <w:rFonts w:ascii="Arial" w:hAnsi="Arial" w:cs="Arial"/>
          <w:color w:val="auto"/>
          <w:sz w:val="20"/>
          <w:szCs w:val="20"/>
        </w:rPr>
        <w:t xml:space="preserve">příslušného </w:t>
      </w:r>
      <w:r w:rsidRPr="008405EE">
        <w:rPr>
          <w:rFonts w:ascii="Arial" w:hAnsi="Arial" w:cs="Arial"/>
          <w:color w:val="auto"/>
          <w:sz w:val="20"/>
          <w:szCs w:val="20"/>
        </w:rPr>
        <w:t>prostředí v ter</w:t>
      </w:r>
      <w:r w:rsidR="00900361" w:rsidRPr="008405EE">
        <w:rPr>
          <w:rFonts w:ascii="Arial" w:hAnsi="Arial" w:cs="Arial"/>
          <w:color w:val="auto"/>
          <w:sz w:val="20"/>
          <w:szCs w:val="20"/>
        </w:rPr>
        <w:t>mínu určeném v Dílčí smlouvě či </w:t>
      </w:r>
      <w:r w:rsidRPr="008405EE">
        <w:rPr>
          <w:rFonts w:ascii="Arial" w:hAnsi="Arial" w:cs="Arial"/>
          <w:color w:val="auto"/>
          <w:sz w:val="20"/>
          <w:szCs w:val="20"/>
        </w:rPr>
        <w:t>jinak určeném dohodou Stran;</w:t>
      </w:r>
      <w:bookmarkEnd w:id="167"/>
      <w:r w:rsidRPr="008405EE">
        <w:rPr>
          <w:rFonts w:ascii="Arial" w:hAnsi="Arial" w:cs="Arial"/>
          <w:color w:val="auto"/>
          <w:sz w:val="20"/>
          <w:szCs w:val="20"/>
        </w:rPr>
        <w:t xml:space="preserve"> </w:t>
      </w:r>
    </w:p>
    <w:p w14:paraId="1C801441" w14:textId="77777777" w:rsidR="000F0E86" w:rsidRPr="008405EE" w:rsidRDefault="000F0E86" w:rsidP="008405EE">
      <w:pPr>
        <w:pStyle w:val="Claneki"/>
        <w:keepNext w:val="0"/>
        <w:tabs>
          <w:tab w:val="clear" w:pos="1418"/>
        </w:tabs>
        <w:spacing w:line="280" w:lineRule="atLeast"/>
        <w:ind w:left="1701"/>
        <w:rPr>
          <w:rFonts w:ascii="Arial" w:hAnsi="Arial" w:cs="Arial"/>
          <w:color w:val="auto"/>
          <w:sz w:val="20"/>
          <w:szCs w:val="20"/>
        </w:rPr>
      </w:pPr>
      <w:r w:rsidRPr="008405EE">
        <w:rPr>
          <w:rFonts w:ascii="Arial" w:hAnsi="Arial" w:cs="Arial"/>
          <w:color w:val="auto"/>
          <w:sz w:val="20"/>
          <w:szCs w:val="20"/>
        </w:rPr>
        <w:t xml:space="preserve">Testování v </w:t>
      </w:r>
      <w:r w:rsidR="00975B43" w:rsidRPr="008405EE">
        <w:rPr>
          <w:rFonts w:ascii="Arial" w:hAnsi="Arial" w:cs="Arial"/>
          <w:color w:val="auto"/>
          <w:sz w:val="20"/>
          <w:szCs w:val="20"/>
        </w:rPr>
        <w:t xml:space="preserve">předmětném </w:t>
      </w:r>
      <w:r w:rsidRPr="008405EE">
        <w:rPr>
          <w:rFonts w:ascii="Arial" w:hAnsi="Arial" w:cs="Arial"/>
          <w:color w:val="auto"/>
          <w:sz w:val="20"/>
          <w:szCs w:val="20"/>
        </w:rPr>
        <w:t xml:space="preserve">prostředí bude probíhat od nasazení do </w:t>
      </w:r>
      <w:r w:rsidR="00975B43" w:rsidRPr="008405EE">
        <w:rPr>
          <w:rFonts w:ascii="Arial" w:hAnsi="Arial" w:cs="Arial"/>
          <w:color w:val="auto"/>
          <w:sz w:val="20"/>
          <w:szCs w:val="20"/>
        </w:rPr>
        <w:t xml:space="preserve">předmětného </w:t>
      </w:r>
      <w:r w:rsidRPr="008405EE">
        <w:rPr>
          <w:rFonts w:ascii="Arial" w:hAnsi="Arial" w:cs="Arial"/>
          <w:color w:val="auto"/>
          <w:sz w:val="20"/>
          <w:szCs w:val="20"/>
        </w:rPr>
        <w:t xml:space="preserve">prostředí až do odstranění vad do té míry, že bude způsobilý k </w:t>
      </w:r>
      <w:r w:rsidR="000C2F30" w:rsidRPr="008405EE">
        <w:rPr>
          <w:rFonts w:ascii="Arial" w:hAnsi="Arial" w:cs="Arial"/>
          <w:color w:val="auto"/>
          <w:sz w:val="20"/>
          <w:szCs w:val="20"/>
        </w:rPr>
        <w:t>a</w:t>
      </w:r>
      <w:r w:rsidRPr="008405EE">
        <w:rPr>
          <w:rFonts w:ascii="Arial" w:hAnsi="Arial" w:cs="Arial"/>
          <w:color w:val="auto"/>
          <w:sz w:val="20"/>
          <w:szCs w:val="20"/>
        </w:rPr>
        <w:t xml:space="preserve">kceptaci, přičemž </w:t>
      </w:r>
      <w:r w:rsidRPr="008405EE">
        <w:rPr>
          <w:rFonts w:ascii="Arial" w:hAnsi="Arial" w:cs="Arial"/>
          <w:color w:val="auto"/>
          <w:sz w:val="20"/>
          <w:szCs w:val="20"/>
        </w:rPr>
        <w:lastRenderedPageBreak/>
        <w:t>příslušný výstup poskytování Služeb se považuje za ukon</w:t>
      </w:r>
      <w:r w:rsidR="00FD68D1" w:rsidRPr="008405EE">
        <w:rPr>
          <w:rFonts w:ascii="Arial" w:hAnsi="Arial" w:cs="Arial"/>
          <w:color w:val="auto"/>
          <w:sz w:val="20"/>
          <w:szCs w:val="20"/>
        </w:rPr>
        <w:t>čený až po ukončení Testování a </w:t>
      </w:r>
      <w:r w:rsidRPr="008405EE">
        <w:rPr>
          <w:rFonts w:ascii="Arial" w:hAnsi="Arial" w:cs="Arial"/>
          <w:color w:val="auto"/>
          <w:sz w:val="20"/>
          <w:szCs w:val="20"/>
        </w:rPr>
        <w:t>nasazení do příslušného</w:t>
      </w:r>
      <w:r w:rsidR="00975B43" w:rsidRPr="008405EE">
        <w:rPr>
          <w:rFonts w:ascii="Arial" w:hAnsi="Arial" w:cs="Arial"/>
          <w:color w:val="auto"/>
          <w:sz w:val="20"/>
          <w:szCs w:val="20"/>
        </w:rPr>
        <w:t xml:space="preserve"> </w:t>
      </w:r>
      <w:r w:rsidRPr="008405EE">
        <w:rPr>
          <w:rFonts w:ascii="Arial" w:hAnsi="Arial" w:cs="Arial"/>
          <w:color w:val="auto"/>
          <w:sz w:val="20"/>
          <w:szCs w:val="20"/>
        </w:rPr>
        <w:t>prostředí</w:t>
      </w:r>
      <w:r w:rsidR="009F58EB" w:rsidRPr="008405EE">
        <w:rPr>
          <w:rFonts w:ascii="Arial" w:hAnsi="Arial" w:cs="Arial"/>
          <w:color w:val="auto"/>
          <w:sz w:val="20"/>
          <w:szCs w:val="20"/>
        </w:rPr>
        <w:t xml:space="preserve"> (zejména Produkčního prostředí)</w:t>
      </w:r>
      <w:r w:rsidRPr="008405EE">
        <w:rPr>
          <w:rFonts w:ascii="Arial" w:hAnsi="Arial" w:cs="Arial"/>
          <w:color w:val="auto"/>
          <w:sz w:val="20"/>
          <w:szCs w:val="20"/>
        </w:rPr>
        <w:t>;</w:t>
      </w:r>
    </w:p>
    <w:p w14:paraId="7895B2D7" w14:textId="77777777" w:rsidR="000F0E86" w:rsidRPr="008405EE" w:rsidRDefault="000F0E86" w:rsidP="008405EE">
      <w:pPr>
        <w:pStyle w:val="Claneki"/>
        <w:keepNext w:val="0"/>
        <w:tabs>
          <w:tab w:val="clear" w:pos="1418"/>
        </w:tabs>
        <w:spacing w:line="280" w:lineRule="atLeast"/>
        <w:ind w:left="1701" w:hanging="425"/>
        <w:rPr>
          <w:rFonts w:ascii="Arial" w:hAnsi="Arial" w:cs="Arial"/>
          <w:color w:val="auto"/>
          <w:sz w:val="20"/>
          <w:szCs w:val="20"/>
        </w:rPr>
      </w:pPr>
      <w:r w:rsidRPr="008405EE">
        <w:rPr>
          <w:rFonts w:ascii="Arial" w:hAnsi="Arial" w:cs="Arial"/>
          <w:color w:val="auto"/>
          <w:sz w:val="20"/>
          <w:szCs w:val="20"/>
        </w:rPr>
        <w:t xml:space="preserve">Poskytovatel je povinen písemně informovat Objednatele nejméně deset (10) dnů předem o termínu zahájení Testů; Objednatel </w:t>
      </w:r>
      <w:r w:rsidR="00B72914" w:rsidRPr="008405EE">
        <w:rPr>
          <w:rFonts w:ascii="Arial" w:hAnsi="Arial" w:cs="Arial"/>
          <w:color w:val="auto"/>
          <w:sz w:val="20"/>
          <w:szCs w:val="20"/>
        </w:rPr>
        <w:t xml:space="preserve">zabezpečí </w:t>
      </w:r>
      <w:r w:rsidRPr="008405EE">
        <w:rPr>
          <w:rFonts w:ascii="Arial" w:hAnsi="Arial" w:cs="Arial"/>
          <w:color w:val="auto"/>
          <w:sz w:val="20"/>
          <w:szCs w:val="20"/>
        </w:rPr>
        <w:t xml:space="preserve">provedení Testů uživateli (testery), </w:t>
      </w:r>
      <w:r w:rsidR="000C2F30" w:rsidRPr="008405EE">
        <w:rPr>
          <w:rFonts w:ascii="Arial" w:hAnsi="Arial" w:cs="Arial"/>
          <w:color w:val="auto"/>
          <w:sz w:val="20"/>
          <w:szCs w:val="20"/>
        </w:rPr>
        <w:t xml:space="preserve">je-li prováděno Testování uživateli, případně Testy provede Objednatel nebo Poskytovatel podle dohody Stran, </w:t>
      </w:r>
      <w:r w:rsidRPr="008405EE">
        <w:rPr>
          <w:rFonts w:ascii="Arial" w:hAnsi="Arial" w:cs="Arial"/>
          <w:color w:val="auto"/>
          <w:sz w:val="20"/>
          <w:szCs w:val="20"/>
        </w:rPr>
        <w:t>přičemž Testy budou probíhat nejméně po d</w:t>
      </w:r>
      <w:r w:rsidR="00FD68D1" w:rsidRPr="008405EE">
        <w:rPr>
          <w:rFonts w:ascii="Arial" w:hAnsi="Arial" w:cs="Arial"/>
          <w:color w:val="auto"/>
          <w:sz w:val="20"/>
          <w:szCs w:val="20"/>
        </w:rPr>
        <w:t>obu dle</w:t>
      </w:r>
      <w:r w:rsidR="00427C49" w:rsidRPr="008405EE">
        <w:rPr>
          <w:rFonts w:ascii="Arial" w:hAnsi="Arial" w:cs="Arial"/>
          <w:color w:val="auto"/>
          <w:sz w:val="20"/>
          <w:szCs w:val="20"/>
        </w:rPr>
        <w:t> </w:t>
      </w:r>
      <w:r w:rsidR="00FD68D1" w:rsidRPr="008405EE">
        <w:rPr>
          <w:rFonts w:ascii="Arial" w:hAnsi="Arial" w:cs="Arial"/>
          <w:color w:val="auto"/>
          <w:sz w:val="20"/>
          <w:szCs w:val="20"/>
        </w:rPr>
        <w:t>Dílčí smlouvy, jinak po </w:t>
      </w:r>
      <w:r w:rsidRPr="008405EE">
        <w:rPr>
          <w:rFonts w:ascii="Arial" w:hAnsi="Arial" w:cs="Arial"/>
          <w:color w:val="auto"/>
          <w:sz w:val="20"/>
          <w:szCs w:val="20"/>
        </w:rPr>
        <w:t>dobu nezbytně nutnou k ověření vlastností výstupu;</w:t>
      </w:r>
    </w:p>
    <w:p w14:paraId="21FAC8E9" w14:textId="77777777" w:rsidR="000F0E86" w:rsidRPr="008405EE" w:rsidRDefault="000F0E86" w:rsidP="008405EE">
      <w:pPr>
        <w:pStyle w:val="Claneki"/>
        <w:keepNext w:val="0"/>
        <w:tabs>
          <w:tab w:val="clear" w:pos="1418"/>
        </w:tabs>
        <w:spacing w:line="280" w:lineRule="atLeast"/>
        <w:ind w:left="1701" w:hanging="425"/>
        <w:rPr>
          <w:rFonts w:ascii="Arial" w:hAnsi="Arial" w:cs="Arial"/>
          <w:color w:val="auto"/>
          <w:sz w:val="20"/>
          <w:szCs w:val="20"/>
        </w:rPr>
      </w:pPr>
      <w:r w:rsidRPr="008405EE">
        <w:rPr>
          <w:rFonts w:ascii="Arial" w:hAnsi="Arial" w:cs="Arial"/>
          <w:color w:val="auto"/>
          <w:sz w:val="20"/>
          <w:szCs w:val="20"/>
        </w:rPr>
        <w:t>Testy probíhají dle testovacích scénářů stanovených v Dílčí smlouvě nebo jinak dohodnutých Stranami nad testovacími daty dodanými Objednatelem;</w:t>
      </w:r>
    </w:p>
    <w:p w14:paraId="2CFA4E37" w14:textId="77777777" w:rsidR="000F0E86" w:rsidRPr="008405EE" w:rsidRDefault="000F0E86" w:rsidP="008405EE">
      <w:pPr>
        <w:pStyle w:val="Claneki"/>
        <w:keepNext w:val="0"/>
        <w:tabs>
          <w:tab w:val="clear" w:pos="1418"/>
        </w:tabs>
        <w:spacing w:line="280" w:lineRule="atLeast"/>
        <w:ind w:left="1701" w:hanging="425"/>
        <w:rPr>
          <w:rFonts w:ascii="Arial" w:hAnsi="Arial" w:cs="Arial"/>
          <w:color w:val="auto"/>
          <w:sz w:val="20"/>
          <w:szCs w:val="20"/>
        </w:rPr>
      </w:pPr>
      <w:r w:rsidRPr="008405EE">
        <w:rPr>
          <w:rFonts w:ascii="Arial" w:hAnsi="Arial" w:cs="Arial"/>
          <w:color w:val="auto"/>
          <w:sz w:val="20"/>
          <w:szCs w:val="20"/>
        </w:rPr>
        <w:t>Testy se v případě negativního výsledku Testů (Akceptační protokol s uvedením výroku „</w:t>
      </w:r>
      <w:r w:rsidR="000C2F30" w:rsidRPr="008405EE">
        <w:rPr>
          <w:rFonts w:ascii="Arial" w:hAnsi="Arial" w:cs="Arial"/>
          <w:b/>
          <w:color w:val="auto"/>
          <w:sz w:val="20"/>
          <w:szCs w:val="20"/>
        </w:rPr>
        <w:t>N</w:t>
      </w:r>
      <w:r w:rsidRPr="008405EE">
        <w:rPr>
          <w:rFonts w:ascii="Arial" w:hAnsi="Arial" w:cs="Arial"/>
          <w:b/>
          <w:color w:val="auto"/>
          <w:sz w:val="20"/>
          <w:szCs w:val="20"/>
        </w:rPr>
        <w:t>eakceptováno</w:t>
      </w:r>
      <w:r w:rsidRPr="008405EE">
        <w:rPr>
          <w:rFonts w:ascii="Arial" w:hAnsi="Arial" w:cs="Arial"/>
          <w:color w:val="auto"/>
          <w:sz w:val="20"/>
          <w:szCs w:val="20"/>
        </w:rPr>
        <w:t>“) opakují, dokud nebudo</w:t>
      </w:r>
      <w:r w:rsidR="00FD68D1" w:rsidRPr="008405EE">
        <w:rPr>
          <w:rFonts w:ascii="Arial" w:hAnsi="Arial" w:cs="Arial"/>
          <w:color w:val="auto"/>
          <w:sz w:val="20"/>
          <w:szCs w:val="20"/>
        </w:rPr>
        <w:t>u splněna Akceptační kritéria a </w:t>
      </w:r>
      <w:r w:rsidR="000C2F30" w:rsidRPr="008405EE">
        <w:rPr>
          <w:rFonts w:ascii="Arial" w:hAnsi="Arial" w:cs="Arial"/>
          <w:color w:val="auto"/>
          <w:sz w:val="20"/>
          <w:szCs w:val="20"/>
        </w:rPr>
        <w:t>neskončí Akceptační řízení</w:t>
      </w:r>
      <w:r w:rsidRPr="008405EE">
        <w:rPr>
          <w:rFonts w:ascii="Arial" w:hAnsi="Arial" w:cs="Arial"/>
          <w:color w:val="auto"/>
          <w:sz w:val="20"/>
          <w:szCs w:val="20"/>
        </w:rPr>
        <w:t>; a</w:t>
      </w:r>
    </w:p>
    <w:p w14:paraId="199756F8" w14:textId="69EA5BC9" w:rsidR="000F0E86" w:rsidRPr="008405EE" w:rsidRDefault="000C2F30" w:rsidP="008405EE">
      <w:pPr>
        <w:pStyle w:val="Claneki"/>
        <w:keepNext w:val="0"/>
        <w:tabs>
          <w:tab w:val="clear" w:pos="1418"/>
        </w:tabs>
        <w:spacing w:line="280" w:lineRule="atLeast"/>
        <w:ind w:left="1701" w:hanging="425"/>
        <w:rPr>
          <w:rFonts w:ascii="Arial" w:hAnsi="Arial" w:cs="Arial"/>
          <w:color w:val="auto"/>
          <w:sz w:val="20"/>
          <w:szCs w:val="20"/>
        </w:rPr>
      </w:pPr>
      <w:bookmarkStart w:id="168" w:name="_Ref516342479"/>
      <w:r w:rsidRPr="008405EE">
        <w:rPr>
          <w:rFonts w:ascii="Arial" w:hAnsi="Arial" w:cs="Arial"/>
          <w:color w:val="auto"/>
          <w:sz w:val="20"/>
          <w:szCs w:val="20"/>
        </w:rPr>
        <w:t>je-li výstup akceptován vyznačením výroku „</w:t>
      </w:r>
      <w:r w:rsidRPr="008405EE">
        <w:rPr>
          <w:rFonts w:ascii="Arial" w:hAnsi="Arial" w:cs="Arial"/>
          <w:b/>
          <w:color w:val="auto"/>
          <w:sz w:val="20"/>
          <w:szCs w:val="20"/>
        </w:rPr>
        <w:t>Akceptováno</w:t>
      </w:r>
      <w:r w:rsidRPr="008405EE">
        <w:rPr>
          <w:rFonts w:ascii="Arial" w:hAnsi="Arial" w:cs="Arial"/>
          <w:color w:val="auto"/>
          <w:sz w:val="20"/>
          <w:szCs w:val="20"/>
        </w:rPr>
        <w:t>“ nebo „</w:t>
      </w:r>
      <w:r w:rsidRPr="008405EE">
        <w:rPr>
          <w:rFonts w:ascii="Arial" w:hAnsi="Arial" w:cs="Arial"/>
          <w:b/>
          <w:color w:val="auto"/>
          <w:sz w:val="20"/>
          <w:szCs w:val="20"/>
        </w:rPr>
        <w:t>Akceptováno s výhradou</w:t>
      </w:r>
      <w:r w:rsidRPr="008405EE">
        <w:rPr>
          <w:rFonts w:ascii="Arial" w:hAnsi="Arial" w:cs="Arial"/>
          <w:color w:val="auto"/>
          <w:sz w:val="20"/>
          <w:szCs w:val="20"/>
        </w:rPr>
        <w:t>“</w:t>
      </w:r>
      <w:r w:rsidR="00457B5A" w:rsidRPr="008405EE">
        <w:rPr>
          <w:rFonts w:ascii="Arial" w:hAnsi="Arial" w:cs="Arial"/>
          <w:color w:val="auto"/>
          <w:sz w:val="20"/>
          <w:szCs w:val="20"/>
        </w:rPr>
        <w:t>,</w:t>
      </w:r>
      <w:r w:rsidRPr="008405EE">
        <w:rPr>
          <w:rFonts w:ascii="Arial" w:hAnsi="Arial" w:cs="Arial"/>
          <w:color w:val="auto"/>
          <w:sz w:val="20"/>
          <w:szCs w:val="20"/>
        </w:rPr>
        <w:t xml:space="preserve"> nasadí jej Poskytovatel do příslušného prostředí (zejména Produkčního prostředí) v </w:t>
      </w:r>
      <w:r w:rsidR="00F7217B" w:rsidRPr="008405EE">
        <w:rPr>
          <w:rFonts w:ascii="Arial" w:hAnsi="Arial" w:cs="Arial"/>
          <w:color w:val="auto"/>
          <w:sz w:val="20"/>
          <w:szCs w:val="20"/>
        </w:rPr>
        <w:t xml:space="preserve">IT prostředí </w:t>
      </w:r>
      <w:r w:rsidR="006B6C6E">
        <w:rPr>
          <w:rFonts w:ascii="Arial" w:hAnsi="Arial" w:cs="Arial"/>
          <w:color w:val="auto"/>
          <w:sz w:val="20"/>
          <w:szCs w:val="20"/>
        </w:rPr>
        <w:t>O</w:t>
      </w:r>
      <w:r w:rsidR="00F7217B" w:rsidRPr="008405EE">
        <w:rPr>
          <w:rFonts w:ascii="Arial" w:hAnsi="Arial" w:cs="Arial"/>
          <w:color w:val="auto"/>
          <w:sz w:val="20"/>
          <w:szCs w:val="20"/>
        </w:rPr>
        <w:t>bjednatele</w:t>
      </w:r>
      <w:r w:rsidRPr="008405EE">
        <w:rPr>
          <w:rFonts w:ascii="Arial" w:hAnsi="Arial" w:cs="Arial"/>
          <w:color w:val="auto"/>
          <w:sz w:val="20"/>
          <w:szCs w:val="20"/>
        </w:rPr>
        <w:t xml:space="preserve"> bezodkladně poté, co se dozví o</w:t>
      </w:r>
      <w:r w:rsidR="00C75342" w:rsidRPr="008405EE">
        <w:rPr>
          <w:rFonts w:ascii="Arial" w:hAnsi="Arial" w:cs="Arial"/>
          <w:color w:val="auto"/>
          <w:sz w:val="20"/>
          <w:szCs w:val="20"/>
        </w:rPr>
        <w:t> </w:t>
      </w:r>
      <w:r w:rsidRPr="008405EE">
        <w:rPr>
          <w:rFonts w:ascii="Arial" w:hAnsi="Arial" w:cs="Arial"/>
          <w:color w:val="auto"/>
          <w:sz w:val="20"/>
          <w:szCs w:val="20"/>
        </w:rPr>
        <w:t>akceptaci</w:t>
      </w:r>
      <w:r w:rsidR="00457B5A" w:rsidRPr="008405EE">
        <w:rPr>
          <w:rFonts w:ascii="Arial" w:hAnsi="Arial" w:cs="Arial"/>
          <w:color w:val="auto"/>
          <w:sz w:val="20"/>
          <w:szCs w:val="20"/>
        </w:rPr>
        <w:t>,</w:t>
      </w:r>
      <w:r w:rsidRPr="008405EE">
        <w:rPr>
          <w:rFonts w:ascii="Arial" w:hAnsi="Arial" w:cs="Arial"/>
          <w:color w:val="auto"/>
          <w:sz w:val="20"/>
          <w:szCs w:val="20"/>
        </w:rPr>
        <w:t xml:space="preserve"> a</w:t>
      </w:r>
      <w:r w:rsidR="00CF5412" w:rsidRPr="008405EE">
        <w:rPr>
          <w:rFonts w:ascii="Arial" w:hAnsi="Arial" w:cs="Arial"/>
          <w:color w:val="auto"/>
          <w:sz w:val="20"/>
          <w:szCs w:val="20"/>
        </w:rPr>
        <w:t> </w:t>
      </w:r>
      <w:r w:rsidRPr="008405EE">
        <w:rPr>
          <w:rFonts w:ascii="Arial" w:hAnsi="Arial" w:cs="Arial"/>
          <w:color w:val="auto"/>
          <w:sz w:val="20"/>
          <w:szCs w:val="20"/>
        </w:rPr>
        <w:t>následně</w:t>
      </w:r>
      <w:r w:rsidR="00457B5A" w:rsidRPr="008405EE">
        <w:rPr>
          <w:rFonts w:ascii="Arial" w:hAnsi="Arial" w:cs="Arial"/>
          <w:color w:val="auto"/>
          <w:sz w:val="20"/>
          <w:szCs w:val="20"/>
        </w:rPr>
        <w:t>,</w:t>
      </w:r>
      <w:r w:rsidRPr="008405EE">
        <w:rPr>
          <w:rFonts w:ascii="Arial" w:hAnsi="Arial" w:cs="Arial"/>
          <w:color w:val="auto"/>
          <w:sz w:val="20"/>
          <w:szCs w:val="20"/>
        </w:rPr>
        <w:t xml:space="preserve"> v případě výroku „</w:t>
      </w:r>
      <w:r w:rsidRPr="008405EE">
        <w:rPr>
          <w:rFonts w:ascii="Arial" w:hAnsi="Arial" w:cs="Arial"/>
          <w:b/>
          <w:color w:val="auto"/>
          <w:sz w:val="20"/>
          <w:szCs w:val="20"/>
        </w:rPr>
        <w:t>Akceptováno s výhradou</w:t>
      </w:r>
      <w:r w:rsidRPr="008405EE">
        <w:rPr>
          <w:rFonts w:ascii="Arial" w:hAnsi="Arial" w:cs="Arial"/>
          <w:color w:val="auto"/>
          <w:sz w:val="20"/>
          <w:szCs w:val="20"/>
        </w:rPr>
        <w:t xml:space="preserve">“ po skončení Akceptačního řízení nasadí Poskytovatel do příslušného prostředí (zejména Produkčního prostředí) verzi výstupu po odstranění vad (pokud v důsledku odstranění vad uvedených v Akceptačním protokolu dojde ke vzniku vad nových, </w:t>
      </w:r>
      <w:r w:rsidR="009F58EB" w:rsidRPr="008405EE">
        <w:rPr>
          <w:rFonts w:ascii="Arial" w:hAnsi="Arial" w:cs="Arial"/>
          <w:color w:val="auto"/>
          <w:sz w:val="20"/>
          <w:szCs w:val="20"/>
        </w:rPr>
        <w:t>T</w:t>
      </w:r>
      <w:r w:rsidRPr="008405EE">
        <w:rPr>
          <w:rFonts w:ascii="Arial" w:hAnsi="Arial" w:cs="Arial"/>
          <w:color w:val="auto"/>
          <w:sz w:val="20"/>
          <w:szCs w:val="20"/>
        </w:rPr>
        <w:t>esty se opakují)</w:t>
      </w:r>
      <w:r w:rsidR="000F0E86" w:rsidRPr="008405EE">
        <w:rPr>
          <w:rFonts w:ascii="Arial" w:hAnsi="Arial" w:cs="Arial"/>
          <w:color w:val="auto"/>
          <w:sz w:val="20"/>
          <w:szCs w:val="20"/>
        </w:rPr>
        <w:t>.</w:t>
      </w:r>
      <w:bookmarkEnd w:id="168"/>
    </w:p>
    <w:p w14:paraId="5DF02A67" w14:textId="01FCC1BA" w:rsidR="000F0E86" w:rsidRPr="008405EE" w:rsidRDefault="000F0E86" w:rsidP="008405EE">
      <w:pPr>
        <w:pStyle w:val="Claneka"/>
        <w:keepLines w:val="0"/>
        <w:widowControl/>
        <w:tabs>
          <w:tab w:val="clear" w:pos="992"/>
        </w:tabs>
        <w:spacing w:line="280" w:lineRule="atLeast"/>
        <w:ind w:left="1276" w:hanging="709"/>
        <w:rPr>
          <w:rFonts w:ascii="Arial" w:hAnsi="Arial" w:cs="Arial"/>
          <w:sz w:val="20"/>
          <w:szCs w:val="20"/>
        </w:rPr>
      </w:pPr>
      <w:bookmarkStart w:id="169" w:name="_Ref516342531"/>
      <w:r w:rsidRPr="008405EE">
        <w:rPr>
          <w:rFonts w:ascii="Arial" w:hAnsi="Arial" w:cs="Arial"/>
          <w:sz w:val="20"/>
          <w:szCs w:val="20"/>
        </w:rPr>
        <w:t>V případě Akceptačního řízení pro migraci dat budou provedeny Testy, přičemž na takové Testy se uplatní ustanovení Článků</w:t>
      </w:r>
      <w:r w:rsidR="00FD5E05" w:rsidRPr="008405EE">
        <w:rPr>
          <w:rFonts w:ascii="Arial" w:hAnsi="Arial" w:cs="Arial"/>
          <w:sz w:val="20"/>
          <w:szCs w:val="20"/>
        </w:rPr>
        <w:t xml:space="preserve"> </w:t>
      </w:r>
      <w:r w:rsidR="00D653A8" w:rsidRPr="008405EE">
        <w:rPr>
          <w:rFonts w:ascii="Arial" w:hAnsi="Arial" w:cs="Arial"/>
          <w:sz w:val="20"/>
          <w:szCs w:val="20"/>
        </w:rPr>
        <w:fldChar w:fldCharType="begin"/>
      </w:r>
      <w:r w:rsidR="00D653A8" w:rsidRPr="008405EE">
        <w:rPr>
          <w:rFonts w:ascii="Arial" w:hAnsi="Arial" w:cs="Arial"/>
          <w:sz w:val="20"/>
          <w:szCs w:val="20"/>
        </w:rPr>
        <w:instrText xml:space="preserve"> REF _Ref516342451 \r \h </w:instrText>
      </w:r>
      <w:r w:rsidR="0056038E" w:rsidRPr="008405EE">
        <w:rPr>
          <w:rFonts w:ascii="Arial" w:hAnsi="Arial" w:cs="Arial"/>
          <w:sz w:val="20"/>
          <w:szCs w:val="20"/>
        </w:rPr>
        <w:instrText xml:space="preserve"> \* MERGEFORMAT </w:instrText>
      </w:r>
      <w:r w:rsidR="00D653A8" w:rsidRPr="008405EE">
        <w:rPr>
          <w:rFonts w:ascii="Arial" w:hAnsi="Arial" w:cs="Arial"/>
          <w:sz w:val="20"/>
          <w:szCs w:val="20"/>
        </w:rPr>
      </w:r>
      <w:r w:rsidR="00D653A8" w:rsidRPr="008405EE">
        <w:rPr>
          <w:rFonts w:ascii="Arial" w:hAnsi="Arial" w:cs="Arial"/>
          <w:sz w:val="20"/>
          <w:szCs w:val="20"/>
        </w:rPr>
        <w:fldChar w:fldCharType="separate"/>
      </w:r>
      <w:r w:rsidR="009B39DC">
        <w:rPr>
          <w:rFonts w:ascii="Arial" w:hAnsi="Arial" w:cs="Arial"/>
          <w:sz w:val="20"/>
          <w:szCs w:val="20"/>
        </w:rPr>
        <w:t>13.16</w:t>
      </w:r>
      <w:r w:rsidR="00D653A8" w:rsidRPr="008405EE">
        <w:rPr>
          <w:rFonts w:ascii="Arial" w:hAnsi="Arial" w:cs="Arial"/>
          <w:sz w:val="20"/>
          <w:szCs w:val="20"/>
        </w:rPr>
        <w:fldChar w:fldCharType="end"/>
      </w:r>
      <w:r w:rsidR="009D1DC7" w:rsidRPr="008405EE">
        <w:rPr>
          <w:rFonts w:ascii="Arial" w:hAnsi="Arial" w:cs="Arial"/>
          <w:sz w:val="20"/>
          <w:szCs w:val="20"/>
        </w:rPr>
        <w:fldChar w:fldCharType="begin"/>
      </w:r>
      <w:r w:rsidR="009D1DC7" w:rsidRPr="008405EE">
        <w:rPr>
          <w:rFonts w:ascii="Arial" w:hAnsi="Arial" w:cs="Arial"/>
          <w:sz w:val="20"/>
          <w:szCs w:val="20"/>
        </w:rPr>
        <w:instrText xml:space="preserve"> REF _Ref516342458 \r \h  \* MERGEFORMAT </w:instrText>
      </w:r>
      <w:r w:rsidR="009D1DC7" w:rsidRPr="008405EE">
        <w:rPr>
          <w:rFonts w:ascii="Arial" w:hAnsi="Arial" w:cs="Arial"/>
          <w:sz w:val="20"/>
          <w:szCs w:val="20"/>
        </w:rPr>
      </w:r>
      <w:r w:rsidR="009D1DC7" w:rsidRPr="008405EE">
        <w:rPr>
          <w:rFonts w:ascii="Arial" w:hAnsi="Arial" w:cs="Arial"/>
          <w:sz w:val="20"/>
          <w:szCs w:val="20"/>
        </w:rPr>
        <w:fldChar w:fldCharType="separate"/>
      </w:r>
      <w:r w:rsidR="009B39DC">
        <w:rPr>
          <w:rFonts w:ascii="Arial" w:hAnsi="Arial" w:cs="Arial"/>
          <w:sz w:val="20"/>
          <w:szCs w:val="20"/>
        </w:rPr>
        <w:t>(b)(i)</w:t>
      </w:r>
      <w:r w:rsidR="009D1DC7" w:rsidRPr="008405EE">
        <w:rPr>
          <w:rFonts w:ascii="Arial" w:hAnsi="Arial" w:cs="Arial"/>
          <w:sz w:val="20"/>
          <w:szCs w:val="20"/>
        </w:rPr>
        <w:fldChar w:fldCharType="end"/>
      </w:r>
      <w:r w:rsidRPr="008405EE">
        <w:rPr>
          <w:rFonts w:ascii="Arial" w:hAnsi="Arial" w:cs="Arial"/>
          <w:sz w:val="20"/>
          <w:szCs w:val="20"/>
        </w:rPr>
        <w:t xml:space="preserve"> až </w:t>
      </w:r>
      <w:r w:rsidR="00D653A8" w:rsidRPr="008405EE">
        <w:rPr>
          <w:rFonts w:ascii="Arial" w:hAnsi="Arial" w:cs="Arial"/>
          <w:sz w:val="20"/>
          <w:szCs w:val="20"/>
        </w:rPr>
        <w:fldChar w:fldCharType="begin"/>
      </w:r>
      <w:r w:rsidR="00D653A8" w:rsidRPr="008405EE">
        <w:rPr>
          <w:rFonts w:ascii="Arial" w:hAnsi="Arial" w:cs="Arial"/>
          <w:sz w:val="20"/>
          <w:szCs w:val="20"/>
        </w:rPr>
        <w:instrText xml:space="preserve"> REF _Ref516342451 \r \h </w:instrText>
      </w:r>
      <w:r w:rsidR="0056038E" w:rsidRPr="008405EE">
        <w:rPr>
          <w:rFonts w:ascii="Arial" w:hAnsi="Arial" w:cs="Arial"/>
          <w:sz w:val="20"/>
          <w:szCs w:val="20"/>
        </w:rPr>
        <w:instrText xml:space="preserve"> \* MERGEFORMAT </w:instrText>
      </w:r>
      <w:r w:rsidR="00D653A8" w:rsidRPr="008405EE">
        <w:rPr>
          <w:rFonts w:ascii="Arial" w:hAnsi="Arial" w:cs="Arial"/>
          <w:sz w:val="20"/>
          <w:szCs w:val="20"/>
        </w:rPr>
      </w:r>
      <w:r w:rsidR="00D653A8" w:rsidRPr="008405EE">
        <w:rPr>
          <w:rFonts w:ascii="Arial" w:hAnsi="Arial" w:cs="Arial"/>
          <w:sz w:val="20"/>
          <w:szCs w:val="20"/>
        </w:rPr>
        <w:fldChar w:fldCharType="separate"/>
      </w:r>
      <w:r w:rsidR="009B39DC">
        <w:rPr>
          <w:rFonts w:ascii="Arial" w:hAnsi="Arial" w:cs="Arial"/>
          <w:sz w:val="20"/>
          <w:szCs w:val="20"/>
        </w:rPr>
        <w:t>13.16</w:t>
      </w:r>
      <w:r w:rsidR="00D653A8" w:rsidRPr="008405EE">
        <w:rPr>
          <w:rFonts w:ascii="Arial" w:hAnsi="Arial" w:cs="Arial"/>
          <w:sz w:val="20"/>
          <w:szCs w:val="20"/>
        </w:rPr>
        <w:fldChar w:fldCharType="end"/>
      </w:r>
      <w:r w:rsidR="009D1DC7" w:rsidRPr="008405EE">
        <w:rPr>
          <w:rFonts w:ascii="Arial" w:hAnsi="Arial" w:cs="Arial"/>
          <w:sz w:val="20"/>
          <w:szCs w:val="20"/>
        </w:rPr>
        <w:fldChar w:fldCharType="begin"/>
      </w:r>
      <w:r w:rsidR="009D1DC7" w:rsidRPr="008405EE">
        <w:rPr>
          <w:rFonts w:ascii="Arial" w:hAnsi="Arial" w:cs="Arial"/>
          <w:sz w:val="20"/>
          <w:szCs w:val="20"/>
        </w:rPr>
        <w:instrText xml:space="preserve"> REF _Ref516342479 \r \h  \* MERGEFORMAT </w:instrText>
      </w:r>
      <w:r w:rsidR="009D1DC7" w:rsidRPr="008405EE">
        <w:rPr>
          <w:rFonts w:ascii="Arial" w:hAnsi="Arial" w:cs="Arial"/>
          <w:sz w:val="20"/>
          <w:szCs w:val="20"/>
        </w:rPr>
      </w:r>
      <w:r w:rsidR="009D1DC7" w:rsidRPr="008405EE">
        <w:rPr>
          <w:rFonts w:ascii="Arial" w:hAnsi="Arial" w:cs="Arial"/>
          <w:sz w:val="20"/>
          <w:szCs w:val="20"/>
        </w:rPr>
        <w:fldChar w:fldCharType="separate"/>
      </w:r>
      <w:r w:rsidR="009B39DC">
        <w:rPr>
          <w:rFonts w:ascii="Arial" w:hAnsi="Arial" w:cs="Arial"/>
          <w:sz w:val="20"/>
          <w:szCs w:val="20"/>
        </w:rPr>
        <w:t>(b)(vi)</w:t>
      </w:r>
      <w:r w:rsidR="009D1DC7" w:rsidRPr="008405EE">
        <w:rPr>
          <w:rFonts w:ascii="Arial" w:hAnsi="Arial" w:cs="Arial"/>
          <w:sz w:val="20"/>
          <w:szCs w:val="20"/>
        </w:rPr>
        <w:fldChar w:fldCharType="end"/>
      </w:r>
      <w:r w:rsidR="009D1DC7" w:rsidRPr="008405EE">
        <w:rPr>
          <w:rFonts w:ascii="Arial" w:hAnsi="Arial" w:cs="Arial"/>
          <w:sz w:val="20"/>
          <w:szCs w:val="20"/>
        </w:rPr>
        <w:t xml:space="preserve"> </w:t>
      </w:r>
      <w:r w:rsidR="00FD68D1" w:rsidRPr="008405EE">
        <w:rPr>
          <w:rFonts w:ascii="Arial" w:hAnsi="Arial" w:cs="Arial"/>
          <w:sz w:val="20"/>
          <w:szCs w:val="20"/>
        </w:rPr>
        <w:t>obdobně s tím rozdílem, že </w:t>
      </w:r>
      <w:r w:rsidRPr="008405EE">
        <w:rPr>
          <w:rFonts w:ascii="Arial" w:hAnsi="Arial" w:cs="Arial"/>
          <w:sz w:val="20"/>
          <w:szCs w:val="20"/>
        </w:rPr>
        <w:t>stanovené lhůty se zkracují na polovinu. Poskytovatel je povinen písemně informovat Objednatele nejméně pět (5) dní předem o termínu zahájení Akceptačního řízení a Testů. Objednatel je povinen se Akceptačního řízení v tomto nebo jinak písemně dohodnutém termínu zúčastnit a osvědčit jeho konání i výsledky. V příp</w:t>
      </w:r>
      <w:r w:rsidR="00FD68D1" w:rsidRPr="008405EE">
        <w:rPr>
          <w:rFonts w:ascii="Arial" w:hAnsi="Arial" w:cs="Arial"/>
          <w:sz w:val="20"/>
          <w:szCs w:val="20"/>
        </w:rPr>
        <w:t>adě nalezení vad se postupuje v </w:t>
      </w:r>
      <w:r w:rsidRPr="008405EE">
        <w:rPr>
          <w:rFonts w:ascii="Arial" w:hAnsi="Arial" w:cs="Arial"/>
          <w:sz w:val="20"/>
          <w:szCs w:val="20"/>
        </w:rPr>
        <w:t>souladu s obecnými pravidly pro Akceptační řízení a</w:t>
      </w:r>
      <w:r w:rsidR="00C75342" w:rsidRPr="008405EE">
        <w:rPr>
          <w:rFonts w:ascii="Arial" w:hAnsi="Arial" w:cs="Arial"/>
          <w:sz w:val="20"/>
          <w:szCs w:val="20"/>
        </w:rPr>
        <w:t> </w:t>
      </w:r>
      <w:r w:rsidR="00900361" w:rsidRPr="008405EE">
        <w:rPr>
          <w:rFonts w:ascii="Arial" w:hAnsi="Arial" w:cs="Arial"/>
          <w:sz w:val="20"/>
          <w:szCs w:val="20"/>
        </w:rPr>
        <w:t>zvláštními pravidly dle</w:t>
      </w:r>
      <w:r w:rsidR="003B548E" w:rsidRPr="008405EE">
        <w:rPr>
          <w:rFonts w:ascii="Arial" w:hAnsi="Arial" w:cs="Arial"/>
          <w:sz w:val="20"/>
          <w:szCs w:val="20"/>
        </w:rPr>
        <w:t xml:space="preserve"> tohoto</w:t>
      </w:r>
      <w:r w:rsidR="00900361" w:rsidRPr="008405EE">
        <w:rPr>
          <w:rFonts w:ascii="Arial" w:hAnsi="Arial" w:cs="Arial"/>
          <w:sz w:val="20"/>
          <w:szCs w:val="20"/>
        </w:rPr>
        <w:t> </w:t>
      </w:r>
      <w:r w:rsidRPr="008405EE">
        <w:rPr>
          <w:rFonts w:ascii="Arial" w:hAnsi="Arial" w:cs="Arial"/>
          <w:sz w:val="20"/>
          <w:szCs w:val="20"/>
        </w:rPr>
        <w:t>Článku</w:t>
      </w:r>
      <w:r w:rsidR="009D1DC7" w:rsidRPr="008405EE">
        <w:rPr>
          <w:rFonts w:ascii="Arial" w:hAnsi="Arial" w:cs="Arial"/>
          <w:sz w:val="20"/>
          <w:szCs w:val="20"/>
        </w:rPr>
        <w:t xml:space="preserve"> </w:t>
      </w:r>
      <w:r w:rsidR="009D1DC7" w:rsidRPr="008405EE">
        <w:rPr>
          <w:rFonts w:ascii="Arial" w:hAnsi="Arial" w:cs="Arial"/>
          <w:sz w:val="20"/>
          <w:szCs w:val="20"/>
        </w:rPr>
        <w:fldChar w:fldCharType="begin"/>
      </w:r>
      <w:r w:rsidR="009D1DC7" w:rsidRPr="008405EE">
        <w:rPr>
          <w:rFonts w:ascii="Arial" w:hAnsi="Arial" w:cs="Arial"/>
          <w:sz w:val="20"/>
          <w:szCs w:val="20"/>
        </w:rPr>
        <w:instrText xml:space="preserve"> REF _Ref516342451 \r \h </w:instrText>
      </w:r>
      <w:r w:rsidR="0056038E" w:rsidRPr="008405EE">
        <w:rPr>
          <w:rFonts w:ascii="Arial" w:hAnsi="Arial" w:cs="Arial"/>
          <w:sz w:val="20"/>
          <w:szCs w:val="20"/>
        </w:rPr>
        <w:instrText xml:space="preserve"> \* MERGEFORMAT </w:instrText>
      </w:r>
      <w:r w:rsidR="009D1DC7" w:rsidRPr="008405EE">
        <w:rPr>
          <w:rFonts w:ascii="Arial" w:hAnsi="Arial" w:cs="Arial"/>
          <w:sz w:val="20"/>
          <w:szCs w:val="20"/>
        </w:rPr>
      </w:r>
      <w:r w:rsidR="009D1DC7" w:rsidRPr="008405EE">
        <w:rPr>
          <w:rFonts w:ascii="Arial" w:hAnsi="Arial" w:cs="Arial"/>
          <w:sz w:val="20"/>
          <w:szCs w:val="20"/>
        </w:rPr>
        <w:fldChar w:fldCharType="separate"/>
      </w:r>
      <w:r w:rsidR="009B39DC">
        <w:rPr>
          <w:rFonts w:ascii="Arial" w:hAnsi="Arial" w:cs="Arial"/>
          <w:sz w:val="20"/>
          <w:szCs w:val="20"/>
        </w:rPr>
        <w:t>13.16</w:t>
      </w:r>
      <w:r w:rsidR="009D1DC7" w:rsidRPr="008405EE">
        <w:rPr>
          <w:rFonts w:ascii="Arial" w:hAnsi="Arial" w:cs="Arial"/>
          <w:sz w:val="20"/>
          <w:szCs w:val="20"/>
        </w:rPr>
        <w:fldChar w:fldCharType="end"/>
      </w:r>
      <w:r w:rsidR="009D1DC7" w:rsidRPr="008405EE">
        <w:rPr>
          <w:rFonts w:ascii="Arial" w:hAnsi="Arial" w:cs="Arial"/>
          <w:sz w:val="20"/>
          <w:szCs w:val="20"/>
        </w:rPr>
        <w:fldChar w:fldCharType="begin"/>
      </w:r>
      <w:r w:rsidR="009D1DC7" w:rsidRPr="008405EE">
        <w:rPr>
          <w:rFonts w:ascii="Arial" w:hAnsi="Arial" w:cs="Arial"/>
          <w:sz w:val="20"/>
          <w:szCs w:val="20"/>
        </w:rPr>
        <w:instrText xml:space="preserve"> REF _Ref516342531 \r \h </w:instrText>
      </w:r>
      <w:r w:rsidR="0056038E" w:rsidRPr="008405EE">
        <w:rPr>
          <w:rFonts w:ascii="Arial" w:hAnsi="Arial" w:cs="Arial"/>
          <w:sz w:val="20"/>
          <w:szCs w:val="20"/>
        </w:rPr>
        <w:instrText xml:space="preserve"> \* MERGEFORMAT </w:instrText>
      </w:r>
      <w:r w:rsidR="009D1DC7" w:rsidRPr="008405EE">
        <w:rPr>
          <w:rFonts w:ascii="Arial" w:hAnsi="Arial" w:cs="Arial"/>
          <w:sz w:val="20"/>
          <w:szCs w:val="20"/>
        </w:rPr>
      </w:r>
      <w:r w:rsidR="009D1DC7" w:rsidRPr="008405EE">
        <w:rPr>
          <w:rFonts w:ascii="Arial" w:hAnsi="Arial" w:cs="Arial"/>
          <w:sz w:val="20"/>
          <w:szCs w:val="20"/>
        </w:rPr>
        <w:fldChar w:fldCharType="separate"/>
      </w:r>
      <w:r w:rsidR="009B39DC">
        <w:rPr>
          <w:rFonts w:ascii="Arial" w:hAnsi="Arial" w:cs="Arial"/>
          <w:sz w:val="20"/>
          <w:szCs w:val="20"/>
        </w:rPr>
        <w:t>(c)</w:t>
      </w:r>
      <w:r w:rsidR="009D1DC7" w:rsidRPr="008405EE">
        <w:rPr>
          <w:rFonts w:ascii="Arial" w:hAnsi="Arial" w:cs="Arial"/>
          <w:sz w:val="20"/>
          <w:szCs w:val="20"/>
        </w:rPr>
        <w:fldChar w:fldCharType="end"/>
      </w:r>
      <w:r w:rsidRPr="008405EE">
        <w:rPr>
          <w:rFonts w:ascii="Arial" w:hAnsi="Arial" w:cs="Arial"/>
          <w:sz w:val="20"/>
          <w:szCs w:val="20"/>
        </w:rPr>
        <w:t>.</w:t>
      </w:r>
      <w:bookmarkEnd w:id="169"/>
    </w:p>
    <w:p w14:paraId="6197A81A" w14:textId="27D59A03" w:rsidR="00B94E15" w:rsidRPr="008405EE" w:rsidRDefault="000F0E86" w:rsidP="008405EE">
      <w:pPr>
        <w:pStyle w:val="Clanek11"/>
        <w:widowControl/>
        <w:spacing w:line="280" w:lineRule="atLeast"/>
        <w:rPr>
          <w:rFonts w:ascii="Arial" w:hAnsi="Arial"/>
          <w:sz w:val="20"/>
          <w:szCs w:val="20"/>
        </w:rPr>
      </w:pPr>
      <w:r w:rsidRPr="008405EE">
        <w:rPr>
          <w:rFonts w:ascii="Arial" w:hAnsi="Arial"/>
          <w:sz w:val="20"/>
          <w:szCs w:val="20"/>
        </w:rPr>
        <w:t>Lhůt</w:t>
      </w:r>
      <w:r w:rsidR="00FD5E05" w:rsidRPr="008405EE">
        <w:rPr>
          <w:rFonts w:ascii="Arial" w:hAnsi="Arial"/>
          <w:sz w:val="20"/>
          <w:szCs w:val="20"/>
        </w:rPr>
        <w:t>a k vytčení vad dle toho</w:t>
      </w:r>
      <w:r w:rsidR="00C6746C" w:rsidRPr="008405EE">
        <w:rPr>
          <w:rFonts w:ascii="Arial" w:hAnsi="Arial"/>
          <w:sz w:val="20"/>
          <w:szCs w:val="20"/>
        </w:rPr>
        <w:t>to</w:t>
      </w:r>
      <w:r w:rsidR="00FD5E05" w:rsidRPr="008405EE">
        <w:rPr>
          <w:rFonts w:ascii="Arial" w:hAnsi="Arial"/>
          <w:sz w:val="20"/>
          <w:szCs w:val="20"/>
        </w:rPr>
        <w:t xml:space="preserve"> Článku</w:t>
      </w:r>
      <w:r w:rsidR="00615F87" w:rsidRPr="008405EE">
        <w:rPr>
          <w:rFonts w:ascii="Arial" w:hAnsi="Arial"/>
          <w:sz w:val="20"/>
          <w:szCs w:val="20"/>
        </w:rPr>
        <w:t xml:space="preserve"> </w:t>
      </w:r>
      <w:r w:rsidR="00FD5E05" w:rsidRPr="008405EE">
        <w:rPr>
          <w:rFonts w:ascii="Arial" w:hAnsi="Arial"/>
          <w:sz w:val="20"/>
          <w:szCs w:val="20"/>
        </w:rPr>
        <w:fldChar w:fldCharType="begin"/>
      </w:r>
      <w:r w:rsidR="00FD5E05" w:rsidRPr="008405EE">
        <w:rPr>
          <w:rFonts w:ascii="Arial" w:hAnsi="Arial"/>
          <w:sz w:val="20"/>
          <w:szCs w:val="20"/>
        </w:rPr>
        <w:instrText xml:space="preserve"> REF _Ref516342666 \r \h </w:instrText>
      </w:r>
      <w:r w:rsidR="0056038E" w:rsidRPr="008405EE">
        <w:rPr>
          <w:rFonts w:ascii="Arial" w:hAnsi="Arial"/>
          <w:sz w:val="20"/>
          <w:szCs w:val="20"/>
        </w:rPr>
        <w:instrText xml:space="preserve"> \* MERGEFORMAT </w:instrText>
      </w:r>
      <w:r w:rsidR="00FD5E05" w:rsidRPr="008405EE">
        <w:rPr>
          <w:rFonts w:ascii="Arial" w:hAnsi="Arial"/>
          <w:sz w:val="20"/>
          <w:szCs w:val="20"/>
        </w:rPr>
      </w:r>
      <w:r w:rsidR="00FD5E05" w:rsidRPr="008405EE">
        <w:rPr>
          <w:rFonts w:ascii="Arial" w:hAnsi="Arial"/>
          <w:sz w:val="20"/>
          <w:szCs w:val="20"/>
        </w:rPr>
        <w:fldChar w:fldCharType="separate"/>
      </w:r>
      <w:r w:rsidR="009B39DC">
        <w:rPr>
          <w:rFonts w:ascii="Arial" w:hAnsi="Arial"/>
          <w:sz w:val="20"/>
          <w:szCs w:val="20"/>
        </w:rPr>
        <w:t>13</w:t>
      </w:r>
      <w:r w:rsidR="00FD5E05" w:rsidRPr="008405EE">
        <w:rPr>
          <w:rFonts w:ascii="Arial" w:hAnsi="Arial"/>
          <w:sz w:val="20"/>
          <w:szCs w:val="20"/>
        </w:rPr>
        <w:fldChar w:fldCharType="end"/>
      </w:r>
      <w:r w:rsidR="00FD5E05" w:rsidRPr="008405EE">
        <w:rPr>
          <w:rFonts w:ascii="Arial" w:hAnsi="Arial"/>
          <w:sz w:val="20"/>
          <w:szCs w:val="20"/>
        </w:rPr>
        <w:t xml:space="preserve"> </w:t>
      </w:r>
      <w:r w:rsidRPr="008405EE">
        <w:rPr>
          <w:rFonts w:ascii="Arial" w:hAnsi="Arial"/>
          <w:sz w:val="20"/>
          <w:szCs w:val="20"/>
        </w:rPr>
        <w:t>(</w:t>
      </w:r>
      <w:r w:rsidRPr="008405EE">
        <w:rPr>
          <w:rFonts w:ascii="Arial" w:hAnsi="Arial"/>
          <w:i/>
          <w:sz w:val="20"/>
          <w:szCs w:val="20"/>
        </w:rPr>
        <w:t>Akceptační řízení</w:t>
      </w:r>
      <w:r w:rsidRPr="008405EE">
        <w:rPr>
          <w:rFonts w:ascii="Arial" w:hAnsi="Arial"/>
          <w:sz w:val="20"/>
          <w:szCs w:val="20"/>
        </w:rPr>
        <w:t xml:space="preserve">) nemá žádný vliv na dobu trvání </w:t>
      </w:r>
      <w:r w:rsidR="00457B5A" w:rsidRPr="008405EE">
        <w:rPr>
          <w:rFonts w:ascii="Arial" w:hAnsi="Arial"/>
          <w:sz w:val="20"/>
          <w:szCs w:val="20"/>
        </w:rPr>
        <w:t xml:space="preserve">záruční </w:t>
      </w:r>
      <w:r w:rsidRPr="008405EE">
        <w:rPr>
          <w:rFonts w:ascii="Arial" w:hAnsi="Arial"/>
          <w:sz w:val="20"/>
          <w:szCs w:val="20"/>
        </w:rPr>
        <w:t>doby a podmín</w:t>
      </w:r>
      <w:r w:rsidR="00FD5E05" w:rsidRPr="008405EE">
        <w:rPr>
          <w:rFonts w:ascii="Arial" w:hAnsi="Arial"/>
          <w:sz w:val="20"/>
          <w:szCs w:val="20"/>
        </w:rPr>
        <w:t xml:space="preserve">ky pro uplatnění vad dle Článku </w:t>
      </w:r>
      <w:r w:rsidR="00FD5E05" w:rsidRPr="008405EE">
        <w:rPr>
          <w:rFonts w:ascii="Arial" w:hAnsi="Arial"/>
          <w:sz w:val="20"/>
          <w:szCs w:val="20"/>
        </w:rPr>
        <w:fldChar w:fldCharType="begin"/>
      </w:r>
      <w:r w:rsidR="00FD5E05" w:rsidRPr="008405EE">
        <w:rPr>
          <w:rFonts w:ascii="Arial" w:hAnsi="Arial"/>
          <w:sz w:val="20"/>
          <w:szCs w:val="20"/>
        </w:rPr>
        <w:instrText xml:space="preserve"> REF _Ref516342710 \r \h </w:instrText>
      </w:r>
      <w:r w:rsidR="0056038E" w:rsidRPr="008405EE">
        <w:rPr>
          <w:rFonts w:ascii="Arial" w:hAnsi="Arial"/>
          <w:sz w:val="20"/>
          <w:szCs w:val="20"/>
        </w:rPr>
        <w:instrText xml:space="preserve"> \* MERGEFORMAT </w:instrText>
      </w:r>
      <w:r w:rsidR="00FD5E05" w:rsidRPr="008405EE">
        <w:rPr>
          <w:rFonts w:ascii="Arial" w:hAnsi="Arial"/>
          <w:sz w:val="20"/>
          <w:szCs w:val="20"/>
        </w:rPr>
      </w:r>
      <w:r w:rsidR="00FD5E05" w:rsidRPr="008405EE">
        <w:rPr>
          <w:rFonts w:ascii="Arial" w:hAnsi="Arial"/>
          <w:sz w:val="20"/>
          <w:szCs w:val="20"/>
        </w:rPr>
        <w:fldChar w:fldCharType="separate"/>
      </w:r>
      <w:r w:rsidR="009B39DC">
        <w:rPr>
          <w:rFonts w:ascii="Arial" w:hAnsi="Arial"/>
          <w:sz w:val="20"/>
          <w:szCs w:val="20"/>
        </w:rPr>
        <w:t>23</w:t>
      </w:r>
      <w:r w:rsidR="00FD5E05" w:rsidRPr="008405EE">
        <w:rPr>
          <w:rFonts w:ascii="Arial" w:hAnsi="Arial"/>
          <w:sz w:val="20"/>
          <w:szCs w:val="20"/>
        </w:rPr>
        <w:fldChar w:fldCharType="end"/>
      </w:r>
      <w:r w:rsidR="00FD5E05" w:rsidRPr="008405EE">
        <w:rPr>
          <w:rFonts w:ascii="Arial" w:hAnsi="Arial"/>
          <w:sz w:val="20"/>
          <w:szCs w:val="20"/>
        </w:rPr>
        <w:t xml:space="preserve"> </w:t>
      </w:r>
      <w:r w:rsidRPr="008405EE">
        <w:rPr>
          <w:rFonts w:ascii="Arial" w:hAnsi="Arial"/>
          <w:sz w:val="20"/>
          <w:szCs w:val="20"/>
        </w:rPr>
        <w:t>(</w:t>
      </w:r>
      <w:r w:rsidRPr="008405EE">
        <w:rPr>
          <w:rFonts w:ascii="Arial" w:hAnsi="Arial"/>
          <w:i/>
          <w:sz w:val="20"/>
          <w:szCs w:val="20"/>
        </w:rPr>
        <w:t>Záruka a práva z vadného plnění</w:t>
      </w:r>
      <w:r w:rsidR="009D1DC7" w:rsidRPr="008405EE">
        <w:rPr>
          <w:rFonts w:ascii="Arial" w:hAnsi="Arial"/>
          <w:sz w:val="20"/>
          <w:szCs w:val="20"/>
        </w:rPr>
        <w:t>).</w:t>
      </w:r>
    </w:p>
    <w:p w14:paraId="1218E2DC" w14:textId="77777777" w:rsidR="00BF23D9" w:rsidRPr="008405EE" w:rsidRDefault="00BF23D9" w:rsidP="008405EE">
      <w:pPr>
        <w:pStyle w:val="Clanek11"/>
        <w:widowControl/>
        <w:spacing w:line="280" w:lineRule="atLeast"/>
        <w:rPr>
          <w:rFonts w:ascii="Arial" w:hAnsi="Arial"/>
          <w:sz w:val="20"/>
          <w:szCs w:val="20"/>
        </w:rPr>
      </w:pPr>
      <w:r w:rsidRPr="008405EE">
        <w:rPr>
          <w:rFonts w:ascii="Arial" w:hAnsi="Arial"/>
          <w:sz w:val="20"/>
          <w:szCs w:val="20"/>
        </w:rPr>
        <w:t>Dochází-li v rámci Akceptačního řízení k předávání Poskytovatelem Objednateli hmotných věcí, nabývá Objednatel vlastnické právo k takovým hmotným věcem dnem skončení Akceptačního řízení.</w:t>
      </w:r>
    </w:p>
    <w:p w14:paraId="5FC3DD99" w14:textId="77777777" w:rsidR="007B0997" w:rsidRPr="006D5520" w:rsidRDefault="003B15DB" w:rsidP="004E7DB3">
      <w:pPr>
        <w:pStyle w:val="Nadpis1"/>
        <w:keepNext w:val="0"/>
        <w:tabs>
          <w:tab w:val="clear" w:pos="1702"/>
        </w:tabs>
        <w:spacing w:before="600" w:after="120" w:line="280" w:lineRule="atLeast"/>
        <w:ind w:left="567"/>
        <w:rPr>
          <w:rFonts w:ascii="Arial" w:hAnsi="Arial"/>
          <w:szCs w:val="22"/>
        </w:rPr>
      </w:pPr>
      <w:bookmarkStart w:id="170" w:name="_Ref515810751"/>
      <w:bookmarkStart w:id="171" w:name="_Toc532815625"/>
      <w:bookmarkStart w:id="172" w:name="_Toc73350996"/>
      <w:r w:rsidRPr="006D5520">
        <w:rPr>
          <w:rFonts w:ascii="Arial" w:hAnsi="Arial"/>
          <w:szCs w:val="22"/>
        </w:rPr>
        <w:t>P</w:t>
      </w:r>
      <w:r w:rsidR="007B0997" w:rsidRPr="006D5520">
        <w:rPr>
          <w:rFonts w:ascii="Arial" w:hAnsi="Arial"/>
          <w:szCs w:val="22"/>
        </w:rPr>
        <w:t>ráva duševního vlastnictví</w:t>
      </w:r>
      <w:bookmarkEnd w:id="170"/>
      <w:bookmarkEnd w:id="171"/>
      <w:bookmarkEnd w:id="172"/>
    </w:p>
    <w:p w14:paraId="781921F4" w14:textId="47A982A6" w:rsidR="00DC43B3" w:rsidRPr="006B6C6E" w:rsidRDefault="002E4609" w:rsidP="006B6C6E">
      <w:pPr>
        <w:pStyle w:val="Clanek11"/>
        <w:widowControl/>
        <w:spacing w:line="280" w:lineRule="atLeast"/>
        <w:rPr>
          <w:rFonts w:ascii="Arial" w:hAnsi="Arial"/>
          <w:sz w:val="20"/>
          <w:szCs w:val="20"/>
        </w:rPr>
      </w:pPr>
      <w:bookmarkStart w:id="173" w:name="_Ref516496511"/>
      <w:r w:rsidRPr="006B6C6E">
        <w:rPr>
          <w:rFonts w:ascii="Arial" w:hAnsi="Arial"/>
          <w:b/>
          <w:sz w:val="20"/>
          <w:szCs w:val="20"/>
          <w:u w:val="single"/>
        </w:rPr>
        <w:t>Rozsah práv duševního vlastnictví dle Smlouvy</w:t>
      </w:r>
      <w:r w:rsidRPr="006B6C6E">
        <w:rPr>
          <w:rFonts w:ascii="Arial" w:hAnsi="Arial"/>
          <w:b/>
          <w:sz w:val="20"/>
          <w:szCs w:val="20"/>
        </w:rPr>
        <w:t>.</w:t>
      </w:r>
      <w:r w:rsidRPr="006B6C6E">
        <w:rPr>
          <w:rFonts w:ascii="Arial" w:hAnsi="Arial"/>
          <w:sz w:val="20"/>
          <w:szCs w:val="20"/>
        </w:rPr>
        <w:t xml:space="preserve"> </w:t>
      </w:r>
      <w:r w:rsidR="00DC43B3" w:rsidRPr="006B6C6E">
        <w:rPr>
          <w:rFonts w:ascii="Arial" w:hAnsi="Arial"/>
          <w:sz w:val="20"/>
          <w:szCs w:val="20"/>
        </w:rPr>
        <w:t>S účinností ke dni předání jednotlivých výstupů poskytování Služeb k Akceptačnímu řízení Poskytovatel uděluje Objednateli oprávnění užívat Autorská díla</w:t>
      </w:r>
      <w:r w:rsidR="00FD68D1" w:rsidRPr="006B6C6E">
        <w:rPr>
          <w:rFonts w:ascii="Arial" w:hAnsi="Arial"/>
          <w:sz w:val="20"/>
          <w:szCs w:val="20"/>
        </w:rPr>
        <w:t xml:space="preserve"> a Databáze, a to v rozsahu dle </w:t>
      </w:r>
      <w:r w:rsidR="00DC43B3" w:rsidRPr="006B6C6E">
        <w:rPr>
          <w:rFonts w:ascii="Arial" w:hAnsi="Arial"/>
          <w:sz w:val="20"/>
          <w:szCs w:val="20"/>
        </w:rPr>
        <w:t xml:space="preserve">tohoto Článku </w:t>
      </w:r>
      <w:r w:rsidR="00DC43B3" w:rsidRPr="006B6C6E">
        <w:rPr>
          <w:rFonts w:ascii="Arial" w:hAnsi="Arial"/>
          <w:sz w:val="20"/>
          <w:szCs w:val="20"/>
        </w:rPr>
        <w:fldChar w:fldCharType="begin"/>
      </w:r>
      <w:r w:rsidR="00DC43B3" w:rsidRPr="006B6C6E">
        <w:rPr>
          <w:rFonts w:ascii="Arial" w:hAnsi="Arial"/>
          <w:sz w:val="20"/>
          <w:szCs w:val="20"/>
        </w:rPr>
        <w:instrText xml:space="preserve"> REF _Ref515810751 \r \h </w:instrText>
      </w:r>
      <w:r w:rsidR="0056038E" w:rsidRPr="006B6C6E">
        <w:rPr>
          <w:rFonts w:ascii="Arial" w:hAnsi="Arial"/>
          <w:sz w:val="20"/>
          <w:szCs w:val="20"/>
        </w:rPr>
        <w:instrText xml:space="preserve"> \* MERGEFORMAT </w:instrText>
      </w:r>
      <w:r w:rsidR="00DC43B3" w:rsidRPr="006B6C6E">
        <w:rPr>
          <w:rFonts w:ascii="Arial" w:hAnsi="Arial"/>
          <w:sz w:val="20"/>
          <w:szCs w:val="20"/>
        </w:rPr>
      </w:r>
      <w:r w:rsidR="00DC43B3" w:rsidRPr="006B6C6E">
        <w:rPr>
          <w:rFonts w:ascii="Arial" w:hAnsi="Arial"/>
          <w:sz w:val="20"/>
          <w:szCs w:val="20"/>
        </w:rPr>
        <w:fldChar w:fldCharType="separate"/>
      </w:r>
      <w:r w:rsidR="009B39DC">
        <w:rPr>
          <w:rFonts w:ascii="Arial" w:hAnsi="Arial"/>
          <w:sz w:val="20"/>
          <w:szCs w:val="20"/>
        </w:rPr>
        <w:t>14</w:t>
      </w:r>
      <w:r w:rsidR="00DC43B3" w:rsidRPr="006B6C6E">
        <w:rPr>
          <w:rFonts w:ascii="Arial" w:hAnsi="Arial"/>
          <w:sz w:val="20"/>
          <w:szCs w:val="20"/>
        </w:rPr>
        <w:fldChar w:fldCharType="end"/>
      </w:r>
      <w:r w:rsidR="00DC43B3" w:rsidRPr="006B6C6E">
        <w:rPr>
          <w:rFonts w:ascii="Arial" w:hAnsi="Arial"/>
          <w:sz w:val="20"/>
          <w:szCs w:val="20"/>
        </w:rPr>
        <w:t xml:space="preserve"> (</w:t>
      </w:r>
      <w:r w:rsidR="00DC43B3" w:rsidRPr="006B6C6E">
        <w:rPr>
          <w:rFonts w:ascii="Arial" w:hAnsi="Arial"/>
          <w:i/>
          <w:sz w:val="20"/>
          <w:szCs w:val="20"/>
        </w:rPr>
        <w:t>Práva duševního vlastnictví</w:t>
      </w:r>
      <w:r w:rsidR="00DC43B3" w:rsidRPr="006B6C6E">
        <w:rPr>
          <w:rFonts w:ascii="Arial" w:hAnsi="Arial"/>
          <w:sz w:val="20"/>
          <w:szCs w:val="20"/>
        </w:rPr>
        <w:t>), přičemž:</w:t>
      </w:r>
      <w:bookmarkEnd w:id="173"/>
    </w:p>
    <w:p w14:paraId="773872A4" w14:textId="77777777" w:rsidR="00EF284D" w:rsidRPr="006B6C6E" w:rsidRDefault="00EF284D" w:rsidP="006B6C6E">
      <w:pPr>
        <w:pStyle w:val="Claneka"/>
        <w:keepLines w:val="0"/>
        <w:widowControl/>
        <w:tabs>
          <w:tab w:val="clear" w:pos="992"/>
        </w:tabs>
        <w:spacing w:line="280" w:lineRule="atLeast"/>
        <w:ind w:left="1276" w:hanging="709"/>
        <w:rPr>
          <w:rFonts w:ascii="Arial" w:hAnsi="Arial" w:cs="Arial"/>
          <w:sz w:val="20"/>
          <w:szCs w:val="20"/>
        </w:rPr>
      </w:pPr>
      <w:bookmarkStart w:id="174" w:name="_Ref517360963"/>
      <w:r w:rsidRPr="006B6C6E">
        <w:rPr>
          <w:rFonts w:ascii="Arial" w:hAnsi="Arial" w:cs="Arial"/>
          <w:sz w:val="20"/>
          <w:szCs w:val="20"/>
        </w:rPr>
        <w:t xml:space="preserve">pokud se jedná </w:t>
      </w:r>
      <w:r w:rsidR="00C6746C" w:rsidRPr="006B6C6E">
        <w:rPr>
          <w:rFonts w:ascii="Arial" w:hAnsi="Arial" w:cs="Arial"/>
          <w:sz w:val="20"/>
          <w:szCs w:val="20"/>
        </w:rPr>
        <w:t xml:space="preserve">o </w:t>
      </w:r>
      <w:r w:rsidRPr="006B6C6E">
        <w:rPr>
          <w:rFonts w:ascii="Arial" w:hAnsi="Arial" w:cs="Arial"/>
          <w:b/>
          <w:sz w:val="20"/>
          <w:szCs w:val="20"/>
        </w:rPr>
        <w:t>výstup poskytování Paušálních služeb</w:t>
      </w:r>
      <w:r w:rsidRPr="006B6C6E">
        <w:rPr>
          <w:rFonts w:ascii="Arial" w:hAnsi="Arial" w:cs="Arial"/>
          <w:sz w:val="20"/>
          <w:szCs w:val="20"/>
        </w:rPr>
        <w:t xml:space="preserve"> a zároveň</w:t>
      </w:r>
      <w:bookmarkEnd w:id="174"/>
      <w:r w:rsidR="000B7FEA" w:rsidRPr="006B6C6E">
        <w:rPr>
          <w:rFonts w:ascii="Arial" w:hAnsi="Arial" w:cs="Arial"/>
          <w:sz w:val="20"/>
          <w:szCs w:val="20"/>
        </w:rPr>
        <w:t>:</w:t>
      </w:r>
    </w:p>
    <w:p w14:paraId="4B92F816" w14:textId="7ADB256F" w:rsidR="00FC06AF" w:rsidRPr="006B6C6E" w:rsidRDefault="00EF284D" w:rsidP="006B6C6E">
      <w:pPr>
        <w:pStyle w:val="Claneki"/>
        <w:keepNext w:val="0"/>
        <w:tabs>
          <w:tab w:val="clear" w:pos="1418"/>
        </w:tabs>
        <w:spacing w:line="280" w:lineRule="atLeast"/>
        <w:ind w:left="1701"/>
        <w:rPr>
          <w:rFonts w:ascii="Arial" w:hAnsi="Arial" w:cs="Arial"/>
          <w:color w:val="auto"/>
          <w:sz w:val="20"/>
          <w:szCs w:val="20"/>
        </w:rPr>
      </w:pPr>
      <w:r w:rsidRPr="006B6C6E">
        <w:rPr>
          <w:rFonts w:ascii="Arial" w:hAnsi="Arial" w:cs="Arial"/>
          <w:color w:val="auto"/>
          <w:sz w:val="20"/>
          <w:szCs w:val="20"/>
        </w:rPr>
        <w:t xml:space="preserve">jde o výstup, který bude učiněn součástí, týká se anebo je jinak přímo spojen s Autorským dílem </w:t>
      </w:r>
      <w:r w:rsidR="000B7FEA" w:rsidRPr="006B6C6E">
        <w:rPr>
          <w:rFonts w:ascii="Arial" w:hAnsi="Arial" w:cs="Arial"/>
          <w:color w:val="auto"/>
          <w:sz w:val="20"/>
          <w:szCs w:val="20"/>
        </w:rPr>
        <w:t>a</w:t>
      </w:r>
      <w:r w:rsidRPr="006B6C6E">
        <w:rPr>
          <w:rFonts w:ascii="Arial" w:hAnsi="Arial" w:cs="Arial"/>
          <w:color w:val="auto"/>
          <w:sz w:val="20"/>
          <w:szCs w:val="20"/>
        </w:rPr>
        <w:t xml:space="preserve">nebo jiným předmětem duševního vlastnictví, ke kterému má Objednatel oprávnění vykonávat majetková práva autorská anebo ke kterému má </w:t>
      </w:r>
      <w:r w:rsidRPr="006B6C6E">
        <w:rPr>
          <w:rFonts w:ascii="Arial" w:hAnsi="Arial" w:cs="Arial"/>
          <w:color w:val="auto"/>
          <w:sz w:val="20"/>
          <w:szCs w:val="20"/>
        </w:rPr>
        <w:lastRenderedPageBreak/>
        <w:t xml:space="preserve">Objednatel </w:t>
      </w:r>
      <w:r w:rsidRPr="006B6C6E">
        <w:rPr>
          <w:rFonts w:ascii="Arial" w:hAnsi="Arial" w:cs="Arial"/>
          <w:color w:val="auto"/>
          <w:sz w:val="20"/>
          <w:szCs w:val="20"/>
          <w:u w:val="single"/>
        </w:rPr>
        <w:t>výhradní oprávnění</w:t>
      </w:r>
      <w:r w:rsidRPr="006B6C6E">
        <w:rPr>
          <w:rFonts w:ascii="Arial" w:hAnsi="Arial" w:cs="Arial"/>
          <w:color w:val="auto"/>
          <w:sz w:val="20"/>
          <w:szCs w:val="20"/>
        </w:rPr>
        <w:t xml:space="preserve">, pak se na takový výstup vztahují ustanovení Článku </w:t>
      </w:r>
      <w:r w:rsidR="006A3555" w:rsidRPr="006B6C6E">
        <w:rPr>
          <w:rFonts w:ascii="Arial" w:hAnsi="Arial" w:cs="Arial"/>
          <w:color w:val="auto"/>
          <w:sz w:val="20"/>
          <w:szCs w:val="20"/>
          <w:highlight w:val="red"/>
        </w:rPr>
        <w:fldChar w:fldCharType="begin"/>
      </w:r>
      <w:r w:rsidR="006A3555" w:rsidRPr="006B6C6E">
        <w:rPr>
          <w:rFonts w:ascii="Arial" w:hAnsi="Arial" w:cs="Arial"/>
          <w:color w:val="auto"/>
          <w:sz w:val="20"/>
          <w:szCs w:val="20"/>
        </w:rPr>
        <w:instrText xml:space="preserve"> REF _Ref517361641 \r \h </w:instrText>
      </w:r>
      <w:r w:rsidR="0056038E" w:rsidRPr="006B6C6E">
        <w:rPr>
          <w:rFonts w:ascii="Arial" w:hAnsi="Arial" w:cs="Arial"/>
          <w:color w:val="auto"/>
          <w:sz w:val="20"/>
          <w:szCs w:val="20"/>
          <w:highlight w:val="red"/>
        </w:rPr>
        <w:instrText xml:space="preserve"> \* MERGEFORMAT </w:instrText>
      </w:r>
      <w:r w:rsidR="006A3555" w:rsidRPr="006B6C6E">
        <w:rPr>
          <w:rFonts w:ascii="Arial" w:hAnsi="Arial" w:cs="Arial"/>
          <w:color w:val="auto"/>
          <w:sz w:val="20"/>
          <w:szCs w:val="20"/>
          <w:highlight w:val="red"/>
        </w:rPr>
      </w:r>
      <w:r w:rsidR="006A3555" w:rsidRPr="006B6C6E">
        <w:rPr>
          <w:rFonts w:ascii="Arial" w:hAnsi="Arial" w:cs="Arial"/>
          <w:color w:val="auto"/>
          <w:sz w:val="20"/>
          <w:szCs w:val="20"/>
          <w:highlight w:val="red"/>
        </w:rPr>
        <w:fldChar w:fldCharType="separate"/>
      </w:r>
      <w:r w:rsidR="009B39DC">
        <w:rPr>
          <w:rFonts w:ascii="Arial" w:hAnsi="Arial" w:cs="Arial"/>
          <w:color w:val="auto"/>
          <w:sz w:val="20"/>
          <w:szCs w:val="20"/>
        </w:rPr>
        <w:t>14.2</w:t>
      </w:r>
      <w:r w:rsidR="006A3555" w:rsidRPr="006B6C6E">
        <w:rPr>
          <w:rFonts w:ascii="Arial" w:hAnsi="Arial" w:cs="Arial"/>
          <w:color w:val="auto"/>
          <w:sz w:val="20"/>
          <w:szCs w:val="20"/>
          <w:highlight w:val="red"/>
        </w:rPr>
        <w:fldChar w:fldCharType="end"/>
      </w:r>
      <w:r w:rsidRPr="006B6C6E">
        <w:rPr>
          <w:rFonts w:ascii="Arial" w:hAnsi="Arial" w:cs="Arial"/>
          <w:color w:val="auto"/>
          <w:sz w:val="20"/>
          <w:szCs w:val="20"/>
        </w:rPr>
        <w:t>;</w:t>
      </w:r>
      <w:r w:rsidR="00DE0A54" w:rsidRPr="006B6C6E">
        <w:rPr>
          <w:rFonts w:ascii="Arial" w:hAnsi="Arial" w:cs="Arial"/>
          <w:color w:val="auto"/>
          <w:sz w:val="20"/>
          <w:szCs w:val="20"/>
        </w:rPr>
        <w:t xml:space="preserve"> </w:t>
      </w:r>
    </w:p>
    <w:p w14:paraId="60443D3B" w14:textId="3651F3CA" w:rsidR="00EF284D" w:rsidRPr="006B6C6E" w:rsidRDefault="00FC06AF" w:rsidP="006B6C6E">
      <w:pPr>
        <w:pStyle w:val="Claneki"/>
        <w:keepNext w:val="0"/>
        <w:tabs>
          <w:tab w:val="clear" w:pos="1418"/>
        </w:tabs>
        <w:spacing w:line="280" w:lineRule="atLeast"/>
        <w:ind w:left="1701"/>
        <w:rPr>
          <w:rFonts w:ascii="Arial" w:hAnsi="Arial" w:cs="Arial"/>
          <w:color w:val="auto"/>
          <w:sz w:val="20"/>
          <w:szCs w:val="20"/>
        </w:rPr>
      </w:pPr>
      <w:bookmarkStart w:id="175" w:name="_Ref517363268"/>
      <w:r w:rsidRPr="006B6C6E">
        <w:rPr>
          <w:rFonts w:ascii="Arial" w:hAnsi="Arial" w:cs="Arial"/>
          <w:color w:val="auto"/>
          <w:sz w:val="20"/>
          <w:szCs w:val="20"/>
        </w:rPr>
        <w:t xml:space="preserve">jde o výstup, který bude učiněn součástí, týká se anebo je jinak přímo spojen s Autorským dílem </w:t>
      </w:r>
      <w:r w:rsidR="000B7FEA" w:rsidRPr="006B6C6E">
        <w:rPr>
          <w:rFonts w:ascii="Arial" w:hAnsi="Arial" w:cs="Arial"/>
          <w:color w:val="auto"/>
          <w:sz w:val="20"/>
          <w:szCs w:val="20"/>
        </w:rPr>
        <w:t>a</w:t>
      </w:r>
      <w:r w:rsidRPr="006B6C6E">
        <w:rPr>
          <w:rFonts w:ascii="Arial" w:hAnsi="Arial" w:cs="Arial"/>
          <w:color w:val="auto"/>
          <w:sz w:val="20"/>
          <w:szCs w:val="20"/>
        </w:rPr>
        <w:t xml:space="preserve">nebo jiným předmětem duševního vlastnictví, ke kterému má Objednatel </w:t>
      </w:r>
      <w:r w:rsidRPr="006B6C6E">
        <w:rPr>
          <w:rFonts w:ascii="Arial" w:hAnsi="Arial" w:cs="Arial"/>
          <w:color w:val="auto"/>
          <w:sz w:val="20"/>
          <w:szCs w:val="20"/>
          <w:u w:val="single"/>
        </w:rPr>
        <w:t>nevýhradní oprávnění</w:t>
      </w:r>
      <w:r w:rsidRPr="006B6C6E">
        <w:rPr>
          <w:rFonts w:ascii="Arial" w:hAnsi="Arial" w:cs="Arial"/>
          <w:color w:val="auto"/>
          <w:sz w:val="20"/>
          <w:szCs w:val="20"/>
        </w:rPr>
        <w:t xml:space="preserve">, ovšem takový </w:t>
      </w:r>
      <w:r w:rsidRPr="006B6C6E">
        <w:rPr>
          <w:rFonts w:ascii="Arial" w:hAnsi="Arial" w:cs="Arial"/>
          <w:color w:val="auto"/>
          <w:sz w:val="20"/>
          <w:szCs w:val="20"/>
          <w:u w:val="single"/>
        </w:rPr>
        <w:t xml:space="preserve">výstup je vytvářen </w:t>
      </w:r>
      <w:r w:rsidR="0043489C" w:rsidRPr="006B6C6E">
        <w:rPr>
          <w:rFonts w:ascii="Arial" w:hAnsi="Arial" w:cs="Arial"/>
          <w:color w:val="auto"/>
          <w:sz w:val="20"/>
          <w:szCs w:val="20"/>
          <w:u w:val="single"/>
        </w:rPr>
        <w:t xml:space="preserve">výhradně </w:t>
      </w:r>
      <w:r w:rsidRPr="006B6C6E">
        <w:rPr>
          <w:rFonts w:ascii="Arial" w:hAnsi="Arial" w:cs="Arial"/>
          <w:color w:val="auto"/>
          <w:sz w:val="20"/>
          <w:szCs w:val="20"/>
          <w:u w:val="single"/>
        </w:rPr>
        <w:t>pro</w:t>
      </w:r>
      <w:r w:rsidR="00ED0C22" w:rsidRPr="006B6C6E">
        <w:rPr>
          <w:rFonts w:ascii="Arial" w:hAnsi="Arial" w:cs="Arial"/>
          <w:color w:val="auto"/>
          <w:sz w:val="20"/>
          <w:szCs w:val="20"/>
          <w:u w:val="single"/>
        </w:rPr>
        <w:t> </w:t>
      </w:r>
      <w:r w:rsidRPr="006B6C6E">
        <w:rPr>
          <w:rFonts w:ascii="Arial" w:hAnsi="Arial" w:cs="Arial"/>
          <w:color w:val="auto"/>
          <w:sz w:val="20"/>
          <w:szCs w:val="20"/>
          <w:u w:val="single"/>
        </w:rPr>
        <w:t xml:space="preserve">potřeby Objednatele </w:t>
      </w:r>
      <w:r w:rsidR="0043489C" w:rsidRPr="006B6C6E">
        <w:rPr>
          <w:rFonts w:ascii="Arial" w:hAnsi="Arial" w:cs="Arial"/>
          <w:color w:val="auto"/>
          <w:sz w:val="20"/>
          <w:szCs w:val="20"/>
          <w:u w:val="single"/>
        </w:rPr>
        <w:t>či na jeho žádost</w:t>
      </w:r>
      <w:r w:rsidR="0043489C" w:rsidRPr="006B6C6E">
        <w:rPr>
          <w:rFonts w:ascii="Arial" w:hAnsi="Arial" w:cs="Arial"/>
          <w:color w:val="auto"/>
          <w:sz w:val="20"/>
          <w:szCs w:val="20"/>
        </w:rPr>
        <w:t xml:space="preserve"> </w:t>
      </w:r>
      <w:r w:rsidRPr="006B6C6E">
        <w:rPr>
          <w:rFonts w:ascii="Arial" w:hAnsi="Arial" w:cs="Arial"/>
          <w:color w:val="auto"/>
          <w:sz w:val="20"/>
          <w:szCs w:val="20"/>
        </w:rPr>
        <w:t xml:space="preserve">v rámci poskytování Paušálních služeb, pak se na takový výstup vztahují ustanovení Článku </w:t>
      </w:r>
      <w:r w:rsidR="0043489C" w:rsidRPr="006B6C6E">
        <w:rPr>
          <w:rFonts w:ascii="Arial" w:hAnsi="Arial" w:cs="Arial"/>
          <w:color w:val="auto"/>
          <w:sz w:val="20"/>
          <w:szCs w:val="20"/>
          <w:highlight w:val="red"/>
        </w:rPr>
        <w:fldChar w:fldCharType="begin"/>
      </w:r>
      <w:r w:rsidR="0043489C" w:rsidRPr="006B6C6E">
        <w:rPr>
          <w:rFonts w:ascii="Arial" w:hAnsi="Arial" w:cs="Arial"/>
          <w:color w:val="auto"/>
          <w:sz w:val="20"/>
          <w:szCs w:val="20"/>
        </w:rPr>
        <w:instrText xml:space="preserve"> REF _Ref517361641 \r \h </w:instrText>
      </w:r>
      <w:r w:rsidR="0056038E" w:rsidRPr="006B6C6E">
        <w:rPr>
          <w:rFonts w:ascii="Arial" w:hAnsi="Arial" w:cs="Arial"/>
          <w:color w:val="auto"/>
          <w:sz w:val="20"/>
          <w:szCs w:val="20"/>
          <w:highlight w:val="red"/>
        </w:rPr>
        <w:instrText xml:space="preserve"> \* MERGEFORMAT </w:instrText>
      </w:r>
      <w:r w:rsidR="0043489C" w:rsidRPr="006B6C6E">
        <w:rPr>
          <w:rFonts w:ascii="Arial" w:hAnsi="Arial" w:cs="Arial"/>
          <w:color w:val="auto"/>
          <w:sz w:val="20"/>
          <w:szCs w:val="20"/>
          <w:highlight w:val="red"/>
        </w:rPr>
      </w:r>
      <w:r w:rsidR="0043489C" w:rsidRPr="006B6C6E">
        <w:rPr>
          <w:rFonts w:ascii="Arial" w:hAnsi="Arial" w:cs="Arial"/>
          <w:color w:val="auto"/>
          <w:sz w:val="20"/>
          <w:szCs w:val="20"/>
          <w:highlight w:val="red"/>
        </w:rPr>
        <w:fldChar w:fldCharType="separate"/>
      </w:r>
      <w:r w:rsidR="009B39DC">
        <w:rPr>
          <w:rFonts w:ascii="Arial" w:hAnsi="Arial" w:cs="Arial"/>
          <w:color w:val="auto"/>
          <w:sz w:val="20"/>
          <w:szCs w:val="20"/>
        </w:rPr>
        <w:t>14.2</w:t>
      </w:r>
      <w:r w:rsidR="0043489C" w:rsidRPr="006B6C6E">
        <w:rPr>
          <w:rFonts w:ascii="Arial" w:hAnsi="Arial" w:cs="Arial"/>
          <w:color w:val="auto"/>
          <w:sz w:val="20"/>
          <w:szCs w:val="20"/>
          <w:highlight w:val="red"/>
        </w:rPr>
        <w:fldChar w:fldCharType="end"/>
      </w:r>
      <w:r w:rsidRPr="006B6C6E">
        <w:rPr>
          <w:rFonts w:ascii="Arial" w:hAnsi="Arial" w:cs="Arial"/>
          <w:color w:val="auto"/>
          <w:sz w:val="20"/>
          <w:szCs w:val="20"/>
        </w:rPr>
        <w:t>;</w:t>
      </w:r>
      <w:r w:rsidR="00DE0A54" w:rsidRPr="006B6C6E">
        <w:rPr>
          <w:rFonts w:ascii="Arial" w:hAnsi="Arial" w:cs="Arial"/>
          <w:color w:val="auto"/>
          <w:sz w:val="20"/>
          <w:szCs w:val="20"/>
        </w:rPr>
        <w:t xml:space="preserve"> </w:t>
      </w:r>
      <w:r w:rsidR="00EF284D" w:rsidRPr="006B6C6E">
        <w:rPr>
          <w:rFonts w:ascii="Arial" w:hAnsi="Arial" w:cs="Arial"/>
          <w:color w:val="auto"/>
          <w:sz w:val="20"/>
          <w:szCs w:val="20"/>
        </w:rPr>
        <w:t>nebo</w:t>
      </w:r>
      <w:bookmarkEnd w:id="175"/>
    </w:p>
    <w:p w14:paraId="34EDE716" w14:textId="62A2A2D9" w:rsidR="00EF284D" w:rsidRPr="006B6C6E" w:rsidRDefault="00EF284D" w:rsidP="006B6C6E">
      <w:pPr>
        <w:pStyle w:val="Claneki"/>
        <w:keepNext w:val="0"/>
        <w:tabs>
          <w:tab w:val="clear" w:pos="1418"/>
        </w:tabs>
        <w:spacing w:line="280" w:lineRule="atLeast"/>
        <w:ind w:left="1701"/>
        <w:rPr>
          <w:rFonts w:ascii="Arial" w:hAnsi="Arial" w:cs="Arial"/>
          <w:color w:val="auto"/>
          <w:sz w:val="20"/>
          <w:szCs w:val="20"/>
        </w:rPr>
      </w:pPr>
      <w:r w:rsidRPr="006B6C6E">
        <w:rPr>
          <w:rFonts w:ascii="Arial" w:hAnsi="Arial" w:cs="Arial"/>
          <w:color w:val="auto"/>
          <w:sz w:val="20"/>
          <w:szCs w:val="20"/>
        </w:rPr>
        <w:t xml:space="preserve">jde o výstup, který bude učiněn součástí, týká se anebo je jinak přímo spojen s Autorským dílem </w:t>
      </w:r>
      <w:r w:rsidR="000B7FEA" w:rsidRPr="006B6C6E">
        <w:rPr>
          <w:rFonts w:ascii="Arial" w:hAnsi="Arial" w:cs="Arial"/>
          <w:color w:val="auto"/>
          <w:sz w:val="20"/>
          <w:szCs w:val="20"/>
        </w:rPr>
        <w:t>a</w:t>
      </w:r>
      <w:r w:rsidRPr="006B6C6E">
        <w:rPr>
          <w:rFonts w:ascii="Arial" w:hAnsi="Arial" w:cs="Arial"/>
          <w:color w:val="auto"/>
          <w:sz w:val="20"/>
          <w:szCs w:val="20"/>
        </w:rPr>
        <w:t xml:space="preserve">nebo jiným předmětem duševního vlastnictví, ke kterému má Objednatel </w:t>
      </w:r>
      <w:r w:rsidRPr="006B6C6E">
        <w:rPr>
          <w:rFonts w:ascii="Arial" w:hAnsi="Arial" w:cs="Arial"/>
          <w:color w:val="auto"/>
          <w:sz w:val="20"/>
          <w:szCs w:val="20"/>
          <w:u w:val="single"/>
        </w:rPr>
        <w:t>nevýhradní oprávnění</w:t>
      </w:r>
      <w:r w:rsidRPr="006B6C6E">
        <w:rPr>
          <w:rFonts w:ascii="Arial" w:hAnsi="Arial" w:cs="Arial"/>
          <w:color w:val="auto"/>
          <w:sz w:val="20"/>
          <w:szCs w:val="20"/>
        </w:rPr>
        <w:t xml:space="preserve">, </w:t>
      </w:r>
      <w:r w:rsidR="0043489C" w:rsidRPr="006B6C6E">
        <w:rPr>
          <w:rFonts w:ascii="Arial" w:hAnsi="Arial" w:cs="Arial"/>
          <w:color w:val="auto"/>
          <w:sz w:val="20"/>
          <w:szCs w:val="20"/>
        </w:rPr>
        <w:t xml:space="preserve">a neuplatní se předchozí Článek </w:t>
      </w:r>
      <w:r w:rsidR="0043489C" w:rsidRPr="006B6C6E">
        <w:rPr>
          <w:rFonts w:ascii="Arial" w:hAnsi="Arial" w:cs="Arial"/>
          <w:color w:val="auto"/>
          <w:sz w:val="20"/>
          <w:szCs w:val="20"/>
        </w:rPr>
        <w:fldChar w:fldCharType="begin"/>
      </w:r>
      <w:r w:rsidR="0043489C" w:rsidRPr="006B6C6E">
        <w:rPr>
          <w:rFonts w:ascii="Arial" w:hAnsi="Arial" w:cs="Arial"/>
          <w:color w:val="auto"/>
          <w:sz w:val="20"/>
          <w:szCs w:val="20"/>
        </w:rPr>
        <w:instrText xml:space="preserve"> REF _Ref516496511 \r \h </w:instrText>
      </w:r>
      <w:r w:rsidR="0056038E" w:rsidRPr="006B6C6E">
        <w:rPr>
          <w:rFonts w:ascii="Arial" w:hAnsi="Arial" w:cs="Arial"/>
          <w:color w:val="auto"/>
          <w:sz w:val="20"/>
          <w:szCs w:val="20"/>
        </w:rPr>
        <w:instrText xml:space="preserve"> \* MERGEFORMAT </w:instrText>
      </w:r>
      <w:r w:rsidR="0043489C" w:rsidRPr="006B6C6E">
        <w:rPr>
          <w:rFonts w:ascii="Arial" w:hAnsi="Arial" w:cs="Arial"/>
          <w:color w:val="auto"/>
          <w:sz w:val="20"/>
          <w:szCs w:val="20"/>
        </w:rPr>
      </w:r>
      <w:r w:rsidR="0043489C" w:rsidRPr="006B6C6E">
        <w:rPr>
          <w:rFonts w:ascii="Arial" w:hAnsi="Arial" w:cs="Arial"/>
          <w:color w:val="auto"/>
          <w:sz w:val="20"/>
          <w:szCs w:val="20"/>
        </w:rPr>
        <w:fldChar w:fldCharType="separate"/>
      </w:r>
      <w:r w:rsidR="009B39DC">
        <w:rPr>
          <w:rFonts w:ascii="Arial" w:hAnsi="Arial" w:cs="Arial"/>
          <w:color w:val="auto"/>
          <w:sz w:val="20"/>
          <w:szCs w:val="20"/>
        </w:rPr>
        <w:t>14.1</w:t>
      </w:r>
      <w:r w:rsidR="0043489C" w:rsidRPr="006B6C6E">
        <w:rPr>
          <w:rFonts w:ascii="Arial" w:hAnsi="Arial" w:cs="Arial"/>
          <w:color w:val="auto"/>
          <w:sz w:val="20"/>
          <w:szCs w:val="20"/>
        </w:rPr>
        <w:fldChar w:fldCharType="end"/>
      </w:r>
      <w:r w:rsidR="0043489C" w:rsidRPr="006B6C6E">
        <w:rPr>
          <w:rFonts w:ascii="Arial" w:hAnsi="Arial" w:cs="Arial"/>
          <w:color w:val="auto"/>
          <w:sz w:val="20"/>
          <w:szCs w:val="20"/>
        </w:rPr>
        <w:fldChar w:fldCharType="begin"/>
      </w:r>
      <w:r w:rsidR="0043489C" w:rsidRPr="006B6C6E">
        <w:rPr>
          <w:rFonts w:ascii="Arial" w:hAnsi="Arial" w:cs="Arial"/>
          <w:color w:val="auto"/>
          <w:sz w:val="20"/>
          <w:szCs w:val="20"/>
        </w:rPr>
        <w:instrText xml:space="preserve"> REF _Ref517360963 \r \h </w:instrText>
      </w:r>
      <w:r w:rsidR="0056038E" w:rsidRPr="006B6C6E">
        <w:rPr>
          <w:rFonts w:ascii="Arial" w:hAnsi="Arial" w:cs="Arial"/>
          <w:color w:val="auto"/>
          <w:sz w:val="20"/>
          <w:szCs w:val="20"/>
        </w:rPr>
        <w:instrText xml:space="preserve"> \* MERGEFORMAT </w:instrText>
      </w:r>
      <w:r w:rsidR="0043489C" w:rsidRPr="006B6C6E">
        <w:rPr>
          <w:rFonts w:ascii="Arial" w:hAnsi="Arial" w:cs="Arial"/>
          <w:color w:val="auto"/>
          <w:sz w:val="20"/>
          <w:szCs w:val="20"/>
        </w:rPr>
      </w:r>
      <w:r w:rsidR="0043489C" w:rsidRPr="006B6C6E">
        <w:rPr>
          <w:rFonts w:ascii="Arial" w:hAnsi="Arial" w:cs="Arial"/>
          <w:color w:val="auto"/>
          <w:sz w:val="20"/>
          <w:szCs w:val="20"/>
        </w:rPr>
        <w:fldChar w:fldCharType="separate"/>
      </w:r>
      <w:r w:rsidR="009B39DC">
        <w:rPr>
          <w:rFonts w:ascii="Arial" w:hAnsi="Arial" w:cs="Arial"/>
          <w:color w:val="auto"/>
          <w:sz w:val="20"/>
          <w:szCs w:val="20"/>
        </w:rPr>
        <w:t>(a)</w:t>
      </w:r>
      <w:r w:rsidR="0043489C" w:rsidRPr="006B6C6E">
        <w:rPr>
          <w:rFonts w:ascii="Arial" w:hAnsi="Arial" w:cs="Arial"/>
          <w:color w:val="auto"/>
          <w:sz w:val="20"/>
          <w:szCs w:val="20"/>
        </w:rPr>
        <w:fldChar w:fldCharType="end"/>
      </w:r>
      <w:r w:rsidR="0043489C" w:rsidRPr="006B6C6E">
        <w:rPr>
          <w:rFonts w:ascii="Arial" w:hAnsi="Arial" w:cs="Arial"/>
          <w:color w:val="auto"/>
          <w:sz w:val="20"/>
          <w:szCs w:val="20"/>
        </w:rPr>
        <w:fldChar w:fldCharType="begin"/>
      </w:r>
      <w:r w:rsidR="0043489C" w:rsidRPr="006B6C6E">
        <w:rPr>
          <w:rFonts w:ascii="Arial" w:hAnsi="Arial" w:cs="Arial"/>
          <w:color w:val="auto"/>
          <w:sz w:val="20"/>
          <w:szCs w:val="20"/>
        </w:rPr>
        <w:instrText xml:space="preserve"> REF _Ref517363268 \r \h </w:instrText>
      </w:r>
      <w:r w:rsidR="0056038E" w:rsidRPr="006B6C6E">
        <w:rPr>
          <w:rFonts w:ascii="Arial" w:hAnsi="Arial" w:cs="Arial"/>
          <w:color w:val="auto"/>
          <w:sz w:val="20"/>
          <w:szCs w:val="20"/>
        </w:rPr>
        <w:instrText xml:space="preserve"> \* MERGEFORMAT </w:instrText>
      </w:r>
      <w:r w:rsidR="0043489C" w:rsidRPr="006B6C6E">
        <w:rPr>
          <w:rFonts w:ascii="Arial" w:hAnsi="Arial" w:cs="Arial"/>
          <w:color w:val="auto"/>
          <w:sz w:val="20"/>
          <w:szCs w:val="20"/>
        </w:rPr>
      </w:r>
      <w:r w:rsidR="0043489C" w:rsidRPr="006B6C6E">
        <w:rPr>
          <w:rFonts w:ascii="Arial" w:hAnsi="Arial" w:cs="Arial"/>
          <w:color w:val="auto"/>
          <w:sz w:val="20"/>
          <w:szCs w:val="20"/>
        </w:rPr>
        <w:fldChar w:fldCharType="separate"/>
      </w:r>
      <w:r w:rsidR="009B39DC">
        <w:rPr>
          <w:rFonts w:ascii="Arial" w:hAnsi="Arial" w:cs="Arial"/>
          <w:color w:val="auto"/>
          <w:sz w:val="20"/>
          <w:szCs w:val="20"/>
        </w:rPr>
        <w:t>(ii)</w:t>
      </w:r>
      <w:r w:rsidR="0043489C" w:rsidRPr="006B6C6E">
        <w:rPr>
          <w:rFonts w:ascii="Arial" w:hAnsi="Arial" w:cs="Arial"/>
          <w:color w:val="auto"/>
          <w:sz w:val="20"/>
          <w:szCs w:val="20"/>
        </w:rPr>
        <w:fldChar w:fldCharType="end"/>
      </w:r>
      <w:r w:rsidR="0043489C" w:rsidRPr="006B6C6E">
        <w:rPr>
          <w:rFonts w:ascii="Arial" w:hAnsi="Arial" w:cs="Arial"/>
          <w:color w:val="auto"/>
          <w:sz w:val="20"/>
          <w:szCs w:val="20"/>
        </w:rPr>
        <w:t xml:space="preserve"> (tj.</w:t>
      </w:r>
      <w:r w:rsidR="00ED0C22" w:rsidRPr="006B6C6E">
        <w:rPr>
          <w:rFonts w:ascii="Arial" w:hAnsi="Arial" w:cs="Arial"/>
          <w:color w:val="auto"/>
          <w:sz w:val="20"/>
          <w:szCs w:val="20"/>
        </w:rPr>
        <w:t> </w:t>
      </w:r>
      <w:r w:rsidR="0043489C" w:rsidRPr="006B6C6E">
        <w:rPr>
          <w:rFonts w:ascii="Arial" w:hAnsi="Arial" w:cs="Arial"/>
          <w:color w:val="auto"/>
          <w:sz w:val="20"/>
          <w:szCs w:val="20"/>
          <w:u w:val="single"/>
        </w:rPr>
        <w:t>výstup není vytvářen pro potřeby či na žádost Objednatele</w:t>
      </w:r>
      <w:r w:rsidR="0043489C" w:rsidRPr="006B6C6E">
        <w:rPr>
          <w:rFonts w:ascii="Arial" w:hAnsi="Arial" w:cs="Arial"/>
          <w:color w:val="auto"/>
          <w:sz w:val="20"/>
          <w:szCs w:val="20"/>
        </w:rPr>
        <w:t xml:space="preserve">), </w:t>
      </w:r>
      <w:r w:rsidRPr="006B6C6E">
        <w:rPr>
          <w:rFonts w:ascii="Arial" w:hAnsi="Arial" w:cs="Arial"/>
          <w:color w:val="auto"/>
          <w:sz w:val="20"/>
          <w:szCs w:val="20"/>
        </w:rPr>
        <w:t xml:space="preserve">pak se na takový výstup vztahují ustanovení Článku </w:t>
      </w:r>
      <w:r w:rsidR="006A3555" w:rsidRPr="006B6C6E">
        <w:rPr>
          <w:rFonts w:ascii="Arial" w:hAnsi="Arial" w:cs="Arial"/>
          <w:color w:val="auto"/>
          <w:sz w:val="20"/>
          <w:szCs w:val="20"/>
          <w:highlight w:val="red"/>
        </w:rPr>
        <w:fldChar w:fldCharType="begin"/>
      </w:r>
      <w:r w:rsidR="006A3555" w:rsidRPr="006B6C6E">
        <w:rPr>
          <w:rFonts w:ascii="Arial" w:hAnsi="Arial" w:cs="Arial"/>
          <w:color w:val="auto"/>
          <w:sz w:val="20"/>
          <w:szCs w:val="20"/>
        </w:rPr>
        <w:instrText xml:space="preserve"> REF _Ref517361646 \r \h </w:instrText>
      </w:r>
      <w:r w:rsidR="0056038E" w:rsidRPr="006B6C6E">
        <w:rPr>
          <w:rFonts w:ascii="Arial" w:hAnsi="Arial" w:cs="Arial"/>
          <w:color w:val="auto"/>
          <w:sz w:val="20"/>
          <w:szCs w:val="20"/>
          <w:highlight w:val="red"/>
        </w:rPr>
        <w:instrText xml:space="preserve"> \* MERGEFORMAT </w:instrText>
      </w:r>
      <w:r w:rsidR="006A3555" w:rsidRPr="006B6C6E">
        <w:rPr>
          <w:rFonts w:ascii="Arial" w:hAnsi="Arial" w:cs="Arial"/>
          <w:color w:val="auto"/>
          <w:sz w:val="20"/>
          <w:szCs w:val="20"/>
          <w:highlight w:val="red"/>
        </w:rPr>
      </w:r>
      <w:r w:rsidR="006A3555" w:rsidRPr="006B6C6E">
        <w:rPr>
          <w:rFonts w:ascii="Arial" w:hAnsi="Arial" w:cs="Arial"/>
          <w:color w:val="auto"/>
          <w:sz w:val="20"/>
          <w:szCs w:val="20"/>
          <w:highlight w:val="red"/>
        </w:rPr>
        <w:fldChar w:fldCharType="separate"/>
      </w:r>
      <w:r w:rsidR="009B39DC">
        <w:rPr>
          <w:rFonts w:ascii="Arial" w:hAnsi="Arial" w:cs="Arial"/>
          <w:color w:val="auto"/>
          <w:sz w:val="20"/>
          <w:szCs w:val="20"/>
        </w:rPr>
        <w:t>14.3</w:t>
      </w:r>
      <w:r w:rsidR="006A3555" w:rsidRPr="006B6C6E">
        <w:rPr>
          <w:rFonts w:ascii="Arial" w:hAnsi="Arial" w:cs="Arial"/>
          <w:color w:val="auto"/>
          <w:sz w:val="20"/>
          <w:szCs w:val="20"/>
          <w:highlight w:val="red"/>
        </w:rPr>
        <w:fldChar w:fldCharType="end"/>
      </w:r>
      <w:r w:rsidRPr="006B6C6E">
        <w:rPr>
          <w:rFonts w:ascii="Arial" w:hAnsi="Arial" w:cs="Arial"/>
          <w:color w:val="auto"/>
          <w:sz w:val="20"/>
          <w:szCs w:val="20"/>
        </w:rPr>
        <w:t>;</w:t>
      </w:r>
      <w:r w:rsidR="00DE0A54" w:rsidRPr="006B6C6E">
        <w:rPr>
          <w:rFonts w:ascii="Arial" w:hAnsi="Arial" w:cs="Arial"/>
          <w:color w:val="auto"/>
          <w:sz w:val="20"/>
          <w:szCs w:val="20"/>
        </w:rPr>
        <w:t xml:space="preserve"> </w:t>
      </w:r>
    </w:p>
    <w:p w14:paraId="25C70AFD" w14:textId="77777777" w:rsidR="00EF284D" w:rsidRPr="006B6C6E" w:rsidRDefault="00EF284D" w:rsidP="006B6C6E">
      <w:pPr>
        <w:pStyle w:val="Claneka"/>
        <w:keepLines w:val="0"/>
        <w:widowControl/>
        <w:tabs>
          <w:tab w:val="clear" w:pos="992"/>
        </w:tabs>
        <w:spacing w:line="280" w:lineRule="atLeast"/>
        <w:ind w:left="1276" w:hanging="709"/>
        <w:rPr>
          <w:rFonts w:ascii="Arial" w:hAnsi="Arial" w:cs="Arial"/>
          <w:sz w:val="20"/>
          <w:szCs w:val="20"/>
        </w:rPr>
      </w:pPr>
      <w:r w:rsidRPr="006B6C6E">
        <w:rPr>
          <w:rFonts w:ascii="Arial" w:hAnsi="Arial" w:cs="Arial"/>
          <w:sz w:val="20"/>
          <w:szCs w:val="20"/>
        </w:rPr>
        <w:t xml:space="preserve">pokud se jedná </w:t>
      </w:r>
      <w:r w:rsidR="00C6746C" w:rsidRPr="006B6C6E">
        <w:rPr>
          <w:rFonts w:ascii="Arial" w:hAnsi="Arial" w:cs="Arial"/>
          <w:sz w:val="20"/>
          <w:szCs w:val="20"/>
        </w:rPr>
        <w:t xml:space="preserve">o </w:t>
      </w:r>
      <w:r w:rsidRPr="006B6C6E">
        <w:rPr>
          <w:rFonts w:ascii="Arial" w:hAnsi="Arial" w:cs="Arial"/>
          <w:b/>
          <w:sz w:val="20"/>
          <w:szCs w:val="20"/>
        </w:rPr>
        <w:t>výstup poskytování Služeb na objednávku</w:t>
      </w:r>
      <w:r w:rsidRPr="006B6C6E">
        <w:rPr>
          <w:rFonts w:ascii="Arial" w:hAnsi="Arial" w:cs="Arial"/>
          <w:sz w:val="20"/>
          <w:szCs w:val="20"/>
        </w:rPr>
        <w:t xml:space="preserve"> a zároveň</w:t>
      </w:r>
      <w:r w:rsidR="000B7FEA" w:rsidRPr="006B6C6E">
        <w:rPr>
          <w:rFonts w:ascii="Arial" w:hAnsi="Arial" w:cs="Arial"/>
          <w:sz w:val="20"/>
          <w:szCs w:val="20"/>
        </w:rPr>
        <w:t xml:space="preserve">: </w:t>
      </w:r>
    </w:p>
    <w:p w14:paraId="5FFD5723" w14:textId="77777777" w:rsidR="00EF284D" w:rsidRPr="006B6C6E" w:rsidRDefault="00EF284D" w:rsidP="006B6C6E">
      <w:pPr>
        <w:pStyle w:val="Claneki"/>
        <w:keepNext w:val="0"/>
        <w:tabs>
          <w:tab w:val="clear" w:pos="1418"/>
        </w:tabs>
        <w:spacing w:line="280" w:lineRule="atLeast"/>
        <w:ind w:left="1701"/>
        <w:rPr>
          <w:rFonts w:ascii="Arial" w:hAnsi="Arial" w:cs="Arial"/>
          <w:color w:val="auto"/>
          <w:sz w:val="20"/>
          <w:szCs w:val="20"/>
        </w:rPr>
      </w:pPr>
      <w:r w:rsidRPr="006B6C6E">
        <w:rPr>
          <w:rFonts w:ascii="Arial" w:hAnsi="Arial" w:cs="Arial"/>
          <w:color w:val="auto"/>
          <w:sz w:val="20"/>
          <w:szCs w:val="20"/>
          <w:u w:val="single"/>
        </w:rPr>
        <w:t>je součástí Dílčí smlouvy ujednání o rozsahu Udělovaných oprávnění</w:t>
      </w:r>
      <w:r w:rsidRPr="006B6C6E">
        <w:rPr>
          <w:rFonts w:ascii="Arial" w:hAnsi="Arial" w:cs="Arial"/>
          <w:color w:val="auto"/>
          <w:sz w:val="20"/>
          <w:szCs w:val="20"/>
        </w:rPr>
        <w:t xml:space="preserve">, pak se na takový výstup vztahují ustanovení dle rozsahu Udělovaných oprávnění stanovených v Dílčí </w:t>
      </w:r>
      <w:r w:rsidR="00FC06AF" w:rsidRPr="006B6C6E">
        <w:rPr>
          <w:rFonts w:ascii="Arial" w:hAnsi="Arial" w:cs="Arial"/>
          <w:color w:val="auto"/>
          <w:sz w:val="20"/>
          <w:szCs w:val="20"/>
        </w:rPr>
        <w:t>smlouvě;</w:t>
      </w:r>
      <w:r w:rsidRPr="006B6C6E">
        <w:rPr>
          <w:rFonts w:ascii="Arial" w:hAnsi="Arial" w:cs="Arial"/>
          <w:color w:val="auto"/>
          <w:sz w:val="20"/>
          <w:szCs w:val="20"/>
        </w:rPr>
        <w:t xml:space="preserve"> </w:t>
      </w:r>
      <w:r w:rsidR="00FC06AF" w:rsidRPr="006B6C6E">
        <w:rPr>
          <w:rFonts w:ascii="Arial" w:hAnsi="Arial" w:cs="Arial"/>
          <w:color w:val="auto"/>
          <w:sz w:val="20"/>
          <w:szCs w:val="20"/>
        </w:rPr>
        <w:t>nebo</w:t>
      </w:r>
    </w:p>
    <w:p w14:paraId="1504C1A5" w14:textId="1479FE43" w:rsidR="00EF284D" w:rsidRPr="006B6C6E" w:rsidRDefault="00EF284D" w:rsidP="006B6C6E">
      <w:pPr>
        <w:pStyle w:val="Claneki"/>
        <w:keepNext w:val="0"/>
        <w:tabs>
          <w:tab w:val="clear" w:pos="1418"/>
        </w:tabs>
        <w:spacing w:line="280" w:lineRule="atLeast"/>
        <w:ind w:left="1701"/>
        <w:rPr>
          <w:rFonts w:ascii="Arial" w:hAnsi="Arial" w:cs="Arial"/>
          <w:color w:val="auto"/>
          <w:sz w:val="20"/>
          <w:szCs w:val="20"/>
        </w:rPr>
      </w:pPr>
      <w:r w:rsidRPr="006B6C6E">
        <w:rPr>
          <w:rFonts w:ascii="Arial" w:hAnsi="Arial" w:cs="Arial"/>
          <w:color w:val="auto"/>
          <w:sz w:val="20"/>
          <w:szCs w:val="20"/>
          <w:u w:val="single"/>
        </w:rPr>
        <w:t>není součástí Dílčí smlouvy ujednání o rozsahu Udělovaných oprávnění</w:t>
      </w:r>
      <w:r w:rsidRPr="006B6C6E">
        <w:rPr>
          <w:rFonts w:ascii="Arial" w:hAnsi="Arial" w:cs="Arial"/>
          <w:color w:val="auto"/>
          <w:sz w:val="20"/>
          <w:szCs w:val="20"/>
        </w:rPr>
        <w:t xml:space="preserve">, pak se na takový výstup vztahují ustanovení stejná, jako pro Paušální služby dle Článku </w:t>
      </w:r>
      <w:r w:rsidRPr="006B6C6E">
        <w:rPr>
          <w:rFonts w:ascii="Arial" w:hAnsi="Arial" w:cs="Arial"/>
          <w:color w:val="auto"/>
          <w:sz w:val="20"/>
          <w:szCs w:val="20"/>
        </w:rPr>
        <w:fldChar w:fldCharType="begin"/>
      </w:r>
      <w:r w:rsidRPr="006B6C6E">
        <w:rPr>
          <w:rFonts w:ascii="Arial" w:hAnsi="Arial" w:cs="Arial"/>
          <w:color w:val="auto"/>
          <w:sz w:val="20"/>
          <w:szCs w:val="20"/>
        </w:rPr>
        <w:instrText xml:space="preserve"> REF _Ref516496511 \r \h </w:instrText>
      </w:r>
      <w:r w:rsidR="0056038E" w:rsidRPr="006B6C6E">
        <w:rPr>
          <w:rFonts w:ascii="Arial" w:hAnsi="Arial" w:cs="Arial"/>
          <w:color w:val="auto"/>
          <w:sz w:val="20"/>
          <w:szCs w:val="20"/>
        </w:rPr>
        <w:instrText xml:space="preserve"> \* MERGEFORMAT </w:instrText>
      </w:r>
      <w:r w:rsidRPr="006B6C6E">
        <w:rPr>
          <w:rFonts w:ascii="Arial" w:hAnsi="Arial" w:cs="Arial"/>
          <w:color w:val="auto"/>
          <w:sz w:val="20"/>
          <w:szCs w:val="20"/>
        </w:rPr>
      </w:r>
      <w:r w:rsidRPr="006B6C6E">
        <w:rPr>
          <w:rFonts w:ascii="Arial" w:hAnsi="Arial" w:cs="Arial"/>
          <w:color w:val="auto"/>
          <w:sz w:val="20"/>
          <w:szCs w:val="20"/>
        </w:rPr>
        <w:fldChar w:fldCharType="separate"/>
      </w:r>
      <w:r w:rsidR="009B39DC">
        <w:rPr>
          <w:rFonts w:ascii="Arial" w:hAnsi="Arial" w:cs="Arial"/>
          <w:color w:val="auto"/>
          <w:sz w:val="20"/>
          <w:szCs w:val="20"/>
        </w:rPr>
        <w:t>14.1</w:t>
      </w:r>
      <w:r w:rsidRPr="006B6C6E">
        <w:rPr>
          <w:rFonts w:ascii="Arial" w:hAnsi="Arial" w:cs="Arial"/>
          <w:color w:val="auto"/>
          <w:sz w:val="20"/>
          <w:szCs w:val="20"/>
        </w:rPr>
        <w:fldChar w:fldCharType="end"/>
      </w:r>
      <w:r w:rsidRPr="006B6C6E">
        <w:rPr>
          <w:rFonts w:ascii="Arial" w:hAnsi="Arial" w:cs="Arial"/>
          <w:color w:val="auto"/>
          <w:sz w:val="20"/>
          <w:szCs w:val="20"/>
        </w:rPr>
        <w:fldChar w:fldCharType="begin"/>
      </w:r>
      <w:r w:rsidRPr="006B6C6E">
        <w:rPr>
          <w:rFonts w:ascii="Arial" w:hAnsi="Arial" w:cs="Arial"/>
          <w:color w:val="auto"/>
          <w:sz w:val="20"/>
          <w:szCs w:val="20"/>
        </w:rPr>
        <w:instrText xml:space="preserve"> REF _Ref517360963 \r \h </w:instrText>
      </w:r>
      <w:r w:rsidR="0056038E" w:rsidRPr="006B6C6E">
        <w:rPr>
          <w:rFonts w:ascii="Arial" w:hAnsi="Arial" w:cs="Arial"/>
          <w:color w:val="auto"/>
          <w:sz w:val="20"/>
          <w:szCs w:val="20"/>
        </w:rPr>
        <w:instrText xml:space="preserve"> \* MERGEFORMAT </w:instrText>
      </w:r>
      <w:r w:rsidRPr="006B6C6E">
        <w:rPr>
          <w:rFonts w:ascii="Arial" w:hAnsi="Arial" w:cs="Arial"/>
          <w:color w:val="auto"/>
          <w:sz w:val="20"/>
          <w:szCs w:val="20"/>
        </w:rPr>
      </w:r>
      <w:r w:rsidRPr="006B6C6E">
        <w:rPr>
          <w:rFonts w:ascii="Arial" w:hAnsi="Arial" w:cs="Arial"/>
          <w:color w:val="auto"/>
          <w:sz w:val="20"/>
          <w:szCs w:val="20"/>
        </w:rPr>
        <w:fldChar w:fldCharType="separate"/>
      </w:r>
      <w:r w:rsidR="009B39DC">
        <w:rPr>
          <w:rFonts w:ascii="Arial" w:hAnsi="Arial" w:cs="Arial"/>
          <w:color w:val="auto"/>
          <w:sz w:val="20"/>
          <w:szCs w:val="20"/>
        </w:rPr>
        <w:t>(a)</w:t>
      </w:r>
      <w:r w:rsidRPr="006B6C6E">
        <w:rPr>
          <w:rFonts w:ascii="Arial" w:hAnsi="Arial" w:cs="Arial"/>
          <w:color w:val="auto"/>
          <w:sz w:val="20"/>
          <w:szCs w:val="20"/>
        </w:rPr>
        <w:fldChar w:fldCharType="end"/>
      </w:r>
      <w:r w:rsidRPr="006B6C6E">
        <w:rPr>
          <w:rFonts w:ascii="Arial" w:hAnsi="Arial" w:cs="Arial"/>
          <w:color w:val="auto"/>
          <w:sz w:val="20"/>
          <w:szCs w:val="20"/>
        </w:rPr>
        <w:t xml:space="preserve"> výše.</w:t>
      </w:r>
    </w:p>
    <w:p w14:paraId="728587F1" w14:textId="7AAE24DE" w:rsidR="00EF284D" w:rsidRPr="006B6C6E" w:rsidRDefault="00EF284D" w:rsidP="006B6C6E">
      <w:pPr>
        <w:pStyle w:val="Clanek11"/>
        <w:widowControl/>
        <w:spacing w:line="280" w:lineRule="atLeast"/>
        <w:rPr>
          <w:rFonts w:ascii="Arial" w:hAnsi="Arial"/>
          <w:sz w:val="20"/>
          <w:szCs w:val="20"/>
        </w:rPr>
      </w:pPr>
      <w:bookmarkStart w:id="176" w:name="_Ref517361641"/>
      <w:bookmarkStart w:id="177" w:name="_Ref517362420"/>
      <w:r w:rsidRPr="006B6C6E">
        <w:rPr>
          <w:rFonts w:ascii="Arial" w:hAnsi="Arial"/>
          <w:b/>
          <w:sz w:val="20"/>
          <w:szCs w:val="20"/>
          <w:u w:val="single"/>
        </w:rPr>
        <w:t>Výhradní duševní vlastnictví</w:t>
      </w:r>
      <w:bookmarkEnd w:id="176"/>
      <w:r w:rsidR="006A3555" w:rsidRPr="006B6C6E">
        <w:rPr>
          <w:rFonts w:ascii="Arial" w:hAnsi="Arial"/>
          <w:b/>
          <w:sz w:val="20"/>
          <w:szCs w:val="20"/>
        </w:rPr>
        <w:t>.</w:t>
      </w:r>
      <w:r w:rsidR="006A3555" w:rsidRPr="006B6C6E">
        <w:rPr>
          <w:rFonts w:ascii="Arial" w:hAnsi="Arial"/>
          <w:sz w:val="20"/>
          <w:szCs w:val="20"/>
        </w:rPr>
        <w:t xml:space="preserve"> S účinností ke dni předání jednotlivých výstupů poskytování Služeb k Akceptačnímu řízení Poskytovatel uděluje Objednateli oprávnění užívat Autorská díla </w:t>
      </w:r>
      <w:r w:rsidR="001853D6">
        <w:rPr>
          <w:rFonts w:ascii="Arial" w:hAnsi="Arial"/>
          <w:sz w:val="20"/>
          <w:szCs w:val="20"/>
        </w:rPr>
        <w:br/>
      </w:r>
      <w:r w:rsidR="006A3555" w:rsidRPr="006B6C6E">
        <w:rPr>
          <w:rFonts w:ascii="Arial" w:hAnsi="Arial"/>
          <w:sz w:val="20"/>
          <w:szCs w:val="20"/>
        </w:rPr>
        <w:t xml:space="preserve">a Databáze obsažené v předmětu poskytování Služeb či v jeho části, a to v rozsahu dle tohoto Článku </w:t>
      </w:r>
      <w:r w:rsidR="006A3555" w:rsidRPr="006B6C6E">
        <w:rPr>
          <w:rFonts w:ascii="Arial" w:hAnsi="Arial"/>
          <w:sz w:val="20"/>
          <w:szCs w:val="20"/>
          <w:highlight w:val="red"/>
        </w:rPr>
        <w:fldChar w:fldCharType="begin"/>
      </w:r>
      <w:r w:rsidR="006A3555" w:rsidRPr="006B6C6E">
        <w:rPr>
          <w:rFonts w:ascii="Arial" w:hAnsi="Arial"/>
          <w:sz w:val="20"/>
          <w:szCs w:val="20"/>
        </w:rPr>
        <w:instrText xml:space="preserve"> REF _Ref517361641 \r \h </w:instrText>
      </w:r>
      <w:r w:rsidR="0056038E" w:rsidRPr="006B6C6E">
        <w:rPr>
          <w:rFonts w:ascii="Arial" w:hAnsi="Arial"/>
          <w:sz w:val="20"/>
          <w:szCs w:val="20"/>
          <w:highlight w:val="red"/>
        </w:rPr>
        <w:instrText xml:space="preserve"> \* MERGEFORMAT </w:instrText>
      </w:r>
      <w:r w:rsidR="006A3555" w:rsidRPr="006B6C6E">
        <w:rPr>
          <w:rFonts w:ascii="Arial" w:hAnsi="Arial"/>
          <w:sz w:val="20"/>
          <w:szCs w:val="20"/>
          <w:highlight w:val="red"/>
        </w:rPr>
      </w:r>
      <w:r w:rsidR="006A3555" w:rsidRPr="006B6C6E">
        <w:rPr>
          <w:rFonts w:ascii="Arial" w:hAnsi="Arial"/>
          <w:sz w:val="20"/>
          <w:szCs w:val="20"/>
          <w:highlight w:val="red"/>
        </w:rPr>
        <w:fldChar w:fldCharType="separate"/>
      </w:r>
      <w:r w:rsidR="009B39DC">
        <w:rPr>
          <w:rFonts w:ascii="Arial" w:hAnsi="Arial"/>
          <w:sz w:val="20"/>
          <w:szCs w:val="20"/>
        </w:rPr>
        <w:t>14.2</w:t>
      </w:r>
      <w:r w:rsidR="006A3555" w:rsidRPr="006B6C6E">
        <w:rPr>
          <w:rFonts w:ascii="Arial" w:hAnsi="Arial"/>
          <w:sz w:val="20"/>
          <w:szCs w:val="20"/>
          <w:highlight w:val="red"/>
        </w:rPr>
        <w:fldChar w:fldCharType="end"/>
      </w:r>
      <w:r w:rsidR="006A3555" w:rsidRPr="006B6C6E">
        <w:rPr>
          <w:rFonts w:ascii="Arial" w:hAnsi="Arial"/>
          <w:sz w:val="20"/>
          <w:szCs w:val="20"/>
        </w:rPr>
        <w:t>, přičemž:</w:t>
      </w:r>
      <w:bookmarkEnd w:id="177"/>
    </w:p>
    <w:p w14:paraId="07BD20D1" w14:textId="76FC5E46" w:rsidR="006A3555" w:rsidRPr="006B6C6E" w:rsidRDefault="006A3555" w:rsidP="006B6C6E">
      <w:pPr>
        <w:pStyle w:val="Claneka"/>
        <w:keepLines w:val="0"/>
        <w:widowControl/>
        <w:tabs>
          <w:tab w:val="clear" w:pos="992"/>
        </w:tabs>
        <w:spacing w:line="280" w:lineRule="atLeast"/>
        <w:ind w:left="1276" w:hanging="709"/>
        <w:rPr>
          <w:rFonts w:ascii="Arial" w:hAnsi="Arial" w:cs="Arial"/>
          <w:sz w:val="20"/>
          <w:szCs w:val="20"/>
        </w:rPr>
      </w:pPr>
      <w:bookmarkStart w:id="178" w:name="_Ref517362422"/>
      <w:bookmarkStart w:id="179" w:name="_Ref516240906"/>
      <w:bookmarkStart w:id="180" w:name="_Ref502607358"/>
      <w:bookmarkStart w:id="181" w:name="_Ref327805280"/>
      <w:bookmarkStart w:id="182" w:name="_Ref334101701"/>
      <w:r w:rsidRPr="006B6C6E">
        <w:rPr>
          <w:rFonts w:ascii="Arial" w:hAnsi="Arial" w:cs="Arial"/>
          <w:sz w:val="20"/>
          <w:szCs w:val="20"/>
        </w:rPr>
        <w:t>pokud se jedná o Autorské dílo</w:t>
      </w:r>
      <w:r w:rsidR="000915A6" w:rsidRPr="006B6C6E">
        <w:rPr>
          <w:rFonts w:ascii="Arial" w:hAnsi="Arial" w:cs="Arial"/>
          <w:sz w:val="20"/>
          <w:szCs w:val="20"/>
        </w:rPr>
        <w:t xml:space="preserve"> či Databázi</w:t>
      </w:r>
      <w:r w:rsidRPr="006B6C6E">
        <w:rPr>
          <w:rFonts w:ascii="Arial" w:hAnsi="Arial" w:cs="Arial"/>
          <w:sz w:val="20"/>
          <w:szCs w:val="20"/>
        </w:rPr>
        <w:t xml:space="preserve">, k němuž </w:t>
      </w:r>
      <w:r w:rsidRPr="006B6C6E">
        <w:rPr>
          <w:rFonts w:ascii="Arial" w:hAnsi="Arial" w:cs="Arial"/>
          <w:sz w:val="20"/>
          <w:szCs w:val="20"/>
          <w:u w:val="single"/>
        </w:rPr>
        <w:t>je vykonavatelem autorských práv Poskytovatel</w:t>
      </w:r>
      <w:r w:rsidRPr="006B6C6E">
        <w:rPr>
          <w:rFonts w:ascii="Arial" w:hAnsi="Arial" w:cs="Arial"/>
          <w:sz w:val="20"/>
          <w:szCs w:val="20"/>
        </w:rPr>
        <w:t xml:space="preserve">, a zároveň se jedná o Autorská díla ve smyslu § 58 odst. 1 a 7 Autorského zákona (zejména Software či </w:t>
      </w:r>
      <w:r w:rsidR="00ED0C22" w:rsidRPr="006B6C6E">
        <w:rPr>
          <w:rFonts w:ascii="Arial" w:hAnsi="Arial" w:cs="Arial"/>
          <w:sz w:val="20"/>
          <w:szCs w:val="20"/>
        </w:rPr>
        <w:t>Databázi</w:t>
      </w:r>
      <w:r w:rsidRPr="006B6C6E">
        <w:rPr>
          <w:rFonts w:ascii="Arial" w:hAnsi="Arial" w:cs="Arial"/>
          <w:sz w:val="20"/>
          <w:szCs w:val="20"/>
        </w:rPr>
        <w:t xml:space="preserve">), Poskytovatel postupuje na Objednatele oprávnění k výkonu majetkových práv autorských k takovému Autorskému dílu (ve formě strojového i Zdrojového kódu). Poskytovatel prohlašuje, že Autorské dílo dle tohoto Článku </w:t>
      </w:r>
      <w:r w:rsidR="0024235A" w:rsidRPr="006B6C6E">
        <w:rPr>
          <w:rFonts w:ascii="Arial" w:hAnsi="Arial" w:cs="Arial"/>
          <w:sz w:val="20"/>
          <w:szCs w:val="20"/>
        </w:rPr>
        <w:fldChar w:fldCharType="begin"/>
      </w:r>
      <w:r w:rsidR="0024235A" w:rsidRPr="006B6C6E">
        <w:rPr>
          <w:rFonts w:ascii="Arial" w:hAnsi="Arial" w:cs="Arial"/>
          <w:sz w:val="20"/>
          <w:szCs w:val="20"/>
        </w:rPr>
        <w:instrText xml:space="preserve"> REF _Ref517362420 \r \h </w:instrText>
      </w:r>
      <w:r w:rsidR="0056038E" w:rsidRPr="006B6C6E">
        <w:rPr>
          <w:rFonts w:ascii="Arial" w:hAnsi="Arial" w:cs="Arial"/>
          <w:sz w:val="20"/>
          <w:szCs w:val="20"/>
        </w:rPr>
        <w:instrText xml:space="preserve"> \* MERGEFORMAT </w:instrText>
      </w:r>
      <w:r w:rsidR="0024235A" w:rsidRPr="006B6C6E">
        <w:rPr>
          <w:rFonts w:ascii="Arial" w:hAnsi="Arial" w:cs="Arial"/>
          <w:sz w:val="20"/>
          <w:szCs w:val="20"/>
        </w:rPr>
      </w:r>
      <w:r w:rsidR="0024235A" w:rsidRPr="006B6C6E">
        <w:rPr>
          <w:rFonts w:ascii="Arial" w:hAnsi="Arial" w:cs="Arial"/>
          <w:sz w:val="20"/>
          <w:szCs w:val="20"/>
        </w:rPr>
        <w:fldChar w:fldCharType="separate"/>
      </w:r>
      <w:r w:rsidR="009B39DC">
        <w:rPr>
          <w:rFonts w:ascii="Arial" w:hAnsi="Arial" w:cs="Arial"/>
          <w:sz w:val="20"/>
          <w:szCs w:val="20"/>
        </w:rPr>
        <w:t>14.2</w:t>
      </w:r>
      <w:r w:rsidR="0024235A" w:rsidRPr="006B6C6E">
        <w:rPr>
          <w:rFonts w:ascii="Arial" w:hAnsi="Arial" w:cs="Arial"/>
          <w:sz w:val="20"/>
          <w:szCs w:val="20"/>
        </w:rPr>
        <w:fldChar w:fldCharType="end"/>
      </w:r>
      <w:r w:rsidR="0024235A" w:rsidRPr="006B6C6E">
        <w:rPr>
          <w:rFonts w:ascii="Arial" w:hAnsi="Arial" w:cs="Arial"/>
          <w:sz w:val="20"/>
          <w:szCs w:val="20"/>
        </w:rPr>
        <w:fldChar w:fldCharType="begin"/>
      </w:r>
      <w:r w:rsidR="0024235A" w:rsidRPr="006B6C6E">
        <w:rPr>
          <w:rFonts w:ascii="Arial" w:hAnsi="Arial" w:cs="Arial"/>
          <w:sz w:val="20"/>
          <w:szCs w:val="20"/>
        </w:rPr>
        <w:instrText xml:space="preserve"> REF _Ref517362422 \r \h </w:instrText>
      </w:r>
      <w:r w:rsidR="0056038E" w:rsidRPr="006B6C6E">
        <w:rPr>
          <w:rFonts w:ascii="Arial" w:hAnsi="Arial" w:cs="Arial"/>
          <w:sz w:val="20"/>
          <w:szCs w:val="20"/>
        </w:rPr>
        <w:instrText xml:space="preserve"> \* MERGEFORMAT </w:instrText>
      </w:r>
      <w:r w:rsidR="0024235A" w:rsidRPr="006B6C6E">
        <w:rPr>
          <w:rFonts w:ascii="Arial" w:hAnsi="Arial" w:cs="Arial"/>
          <w:sz w:val="20"/>
          <w:szCs w:val="20"/>
        </w:rPr>
      </w:r>
      <w:r w:rsidR="0024235A" w:rsidRPr="006B6C6E">
        <w:rPr>
          <w:rFonts w:ascii="Arial" w:hAnsi="Arial" w:cs="Arial"/>
          <w:sz w:val="20"/>
          <w:szCs w:val="20"/>
        </w:rPr>
        <w:fldChar w:fldCharType="separate"/>
      </w:r>
      <w:r w:rsidR="009B39DC">
        <w:rPr>
          <w:rFonts w:ascii="Arial" w:hAnsi="Arial" w:cs="Arial"/>
          <w:sz w:val="20"/>
          <w:szCs w:val="20"/>
        </w:rPr>
        <w:t>(a)</w:t>
      </w:r>
      <w:r w:rsidR="0024235A" w:rsidRPr="006B6C6E">
        <w:rPr>
          <w:rFonts w:ascii="Arial" w:hAnsi="Arial" w:cs="Arial"/>
          <w:sz w:val="20"/>
          <w:szCs w:val="20"/>
        </w:rPr>
        <w:fldChar w:fldCharType="end"/>
      </w:r>
      <w:r w:rsidR="0024235A" w:rsidRPr="006B6C6E">
        <w:rPr>
          <w:rFonts w:ascii="Arial" w:hAnsi="Arial" w:cs="Arial"/>
          <w:sz w:val="20"/>
          <w:szCs w:val="20"/>
        </w:rPr>
        <w:t xml:space="preserve"> </w:t>
      </w:r>
      <w:r w:rsidRPr="006B6C6E">
        <w:rPr>
          <w:rFonts w:ascii="Arial" w:hAnsi="Arial" w:cs="Arial"/>
          <w:sz w:val="20"/>
          <w:szCs w:val="20"/>
        </w:rPr>
        <w:t>bylo vytvořeno zaměstnanci či dodavateli Poskytovatele jako zaměstnanecké dílo ve smyslu § 58 odst. 1 a 7 Autorského zákona, a že je oprávněn k</w:t>
      </w:r>
      <w:r w:rsidR="00C75342" w:rsidRPr="006B6C6E">
        <w:rPr>
          <w:rFonts w:ascii="Arial" w:hAnsi="Arial" w:cs="Arial"/>
          <w:sz w:val="20"/>
          <w:szCs w:val="20"/>
        </w:rPr>
        <w:t> </w:t>
      </w:r>
      <w:r w:rsidRPr="006B6C6E">
        <w:rPr>
          <w:rFonts w:ascii="Arial" w:hAnsi="Arial" w:cs="Arial"/>
          <w:sz w:val="20"/>
          <w:szCs w:val="20"/>
        </w:rPr>
        <w:t xml:space="preserve">postoupení výkonu majetkových práv v souladu s tímto Článkem </w:t>
      </w:r>
      <w:r w:rsidR="0024235A" w:rsidRPr="006B6C6E">
        <w:rPr>
          <w:rFonts w:ascii="Arial" w:hAnsi="Arial" w:cs="Arial"/>
          <w:sz w:val="20"/>
          <w:szCs w:val="20"/>
        </w:rPr>
        <w:fldChar w:fldCharType="begin"/>
      </w:r>
      <w:r w:rsidR="0024235A" w:rsidRPr="006B6C6E">
        <w:rPr>
          <w:rFonts w:ascii="Arial" w:hAnsi="Arial" w:cs="Arial"/>
          <w:sz w:val="20"/>
          <w:szCs w:val="20"/>
        </w:rPr>
        <w:instrText xml:space="preserve"> REF _Ref517362420 \r \h </w:instrText>
      </w:r>
      <w:r w:rsidR="0056038E" w:rsidRPr="006B6C6E">
        <w:rPr>
          <w:rFonts w:ascii="Arial" w:hAnsi="Arial" w:cs="Arial"/>
          <w:sz w:val="20"/>
          <w:szCs w:val="20"/>
        </w:rPr>
        <w:instrText xml:space="preserve"> \* MERGEFORMAT </w:instrText>
      </w:r>
      <w:r w:rsidR="0024235A" w:rsidRPr="006B6C6E">
        <w:rPr>
          <w:rFonts w:ascii="Arial" w:hAnsi="Arial" w:cs="Arial"/>
          <w:sz w:val="20"/>
          <w:szCs w:val="20"/>
        </w:rPr>
      </w:r>
      <w:r w:rsidR="0024235A" w:rsidRPr="006B6C6E">
        <w:rPr>
          <w:rFonts w:ascii="Arial" w:hAnsi="Arial" w:cs="Arial"/>
          <w:sz w:val="20"/>
          <w:szCs w:val="20"/>
        </w:rPr>
        <w:fldChar w:fldCharType="separate"/>
      </w:r>
      <w:r w:rsidR="009B39DC">
        <w:rPr>
          <w:rFonts w:ascii="Arial" w:hAnsi="Arial" w:cs="Arial"/>
          <w:sz w:val="20"/>
          <w:szCs w:val="20"/>
        </w:rPr>
        <w:t>14.2</w:t>
      </w:r>
      <w:r w:rsidR="0024235A" w:rsidRPr="006B6C6E">
        <w:rPr>
          <w:rFonts w:ascii="Arial" w:hAnsi="Arial" w:cs="Arial"/>
          <w:sz w:val="20"/>
          <w:szCs w:val="20"/>
        </w:rPr>
        <w:fldChar w:fldCharType="end"/>
      </w:r>
      <w:r w:rsidR="0024235A" w:rsidRPr="006B6C6E">
        <w:rPr>
          <w:rFonts w:ascii="Arial" w:hAnsi="Arial" w:cs="Arial"/>
          <w:sz w:val="20"/>
          <w:szCs w:val="20"/>
        </w:rPr>
        <w:fldChar w:fldCharType="begin"/>
      </w:r>
      <w:r w:rsidR="0024235A" w:rsidRPr="006B6C6E">
        <w:rPr>
          <w:rFonts w:ascii="Arial" w:hAnsi="Arial" w:cs="Arial"/>
          <w:sz w:val="20"/>
          <w:szCs w:val="20"/>
        </w:rPr>
        <w:instrText xml:space="preserve"> REF _Ref517362422 \r \h </w:instrText>
      </w:r>
      <w:r w:rsidR="0056038E" w:rsidRPr="006B6C6E">
        <w:rPr>
          <w:rFonts w:ascii="Arial" w:hAnsi="Arial" w:cs="Arial"/>
          <w:sz w:val="20"/>
          <w:szCs w:val="20"/>
        </w:rPr>
        <w:instrText xml:space="preserve"> \* MERGEFORMAT </w:instrText>
      </w:r>
      <w:r w:rsidR="0024235A" w:rsidRPr="006B6C6E">
        <w:rPr>
          <w:rFonts w:ascii="Arial" w:hAnsi="Arial" w:cs="Arial"/>
          <w:sz w:val="20"/>
          <w:szCs w:val="20"/>
        </w:rPr>
      </w:r>
      <w:r w:rsidR="0024235A" w:rsidRPr="006B6C6E">
        <w:rPr>
          <w:rFonts w:ascii="Arial" w:hAnsi="Arial" w:cs="Arial"/>
          <w:sz w:val="20"/>
          <w:szCs w:val="20"/>
        </w:rPr>
        <w:fldChar w:fldCharType="separate"/>
      </w:r>
      <w:r w:rsidR="009B39DC">
        <w:rPr>
          <w:rFonts w:ascii="Arial" w:hAnsi="Arial" w:cs="Arial"/>
          <w:sz w:val="20"/>
          <w:szCs w:val="20"/>
        </w:rPr>
        <w:t>(a)</w:t>
      </w:r>
      <w:r w:rsidR="0024235A" w:rsidRPr="006B6C6E">
        <w:rPr>
          <w:rFonts w:ascii="Arial" w:hAnsi="Arial" w:cs="Arial"/>
          <w:sz w:val="20"/>
          <w:szCs w:val="20"/>
        </w:rPr>
        <w:fldChar w:fldCharType="end"/>
      </w:r>
      <w:r w:rsidR="0024235A" w:rsidRPr="006B6C6E">
        <w:rPr>
          <w:rFonts w:ascii="Arial" w:hAnsi="Arial" w:cs="Arial"/>
          <w:sz w:val="20"/>
          <w:szCs w:val="20"/>
        </w:rPr>
        <w:t xml:space="preserve"> </w:t>
      </w:r>
      <w:r w:rsidRPr="006B6C6E">
        <w:rPr>
          <w:rFonts w:ascii="Arial" w:hAnsi="Arial" w:cs="Arial"/>
          <w:sz w:val="20"/>
          <w:szCs w:val="20"/>
        </w:rPr>
        <w:t>a má k</w:t>
      </w:r>
      <w:r w:rsidR="00C75342" w:rsidRPr="006B6C6E">
        <w:rPr>
          <w:rFonts w:ascii="Arial" w:hAnsi="Arial" w:cs="Arial"/>
          <w:sz w:val="20"/>
          <w:szCs w:val="20"/>
        </w:rPr>
        <w:t> </w:t>
      </w:r>
      <w:r w:rsidRPr="006B6C6E">
        <w:rPr>
          <w:rFonts w:ascii="Arial" w:hAnsi="Arial" w:cs="Arial"/>
          <w:sz w:val="20"/>
          <w:szCs w:val="20"/>
        </w:rPr>
        <w:t xml:space="preserve">takovému postoupení náležité souhlasy, přičemž Poskytovatel se zavazuje </w:t>
      </w:r>
      <w:r w:rsidR="001853D6">
        <w:rPr>
          <w:rFonts w:ascii="Arial" w:hAnsi="Arial" w:cs="Arial"/>
          <w:sz w:val="20"/>
          <w:szCs w:val="20"/>
        </w:rPr>
        <w:br/>
      </w:r>
      <w:r w:rsidRPr="006B6C6E">
        <w:rPr>
          <w:rFonts w:ascii="Arial" w:hAnsi="Arial" w:cs="Arial"/>
          <w:sz w:val="20"/>
          <w:szCs w:val="20"/>
        </w:rPr>
        <w:t>na požádání Objednatele neprodleně předložit nebo jinak vhodným způsobem zpřístupnit dokumenty prokazující rozsah oprávnění Poskytovatele. Objednatel je dále oprávněn postoupit oprávnění k výkonu majetkových práv na jakoukoli další třetí osobu dle volby Objednatele</w:t>
      </w:r>
      <w:r w:rsidR="000915A6" w:rsidRPr="006B6C6E">
        <w:rPr>
          <w:rFonts w:ascii="Arial" w:hAnsi="Arial" w:cs="Arial"/>
          <w:sz w:val="20"/>
          <w:szCs w:val="20"/>
        </w:rPr>
        <w:t xml:space="preserve"> (i částečně)</w:t>
      </w:r>
      <w:r w:rsidRPr="006B6C6E">
        <w:rPr>
          <w:rFonts w:ascii="Arial" w:hAnsi="Arial" w:cs="Arial"/>
          <w:sz w:val="20"/>
          <w:szCs w:val="20"/>
        </w:rPr>
        <w:t xml:space="preserve">, s čímž Poskytovatel výslovně souhlasí; pro zamezení pochybnostem je Poskytovatel povinen podniknout veškeré kroky k získání náležitých oprávnění tak, aby mohl oprávnění k výkonu majetkového práva postoupit </w:t>
      </w:r>
      <w:r w:rsidR="001853D6">
        <w:rPr>
          <w:rFonts w:ascii="Arial" w:hAnsi="Arial" w:cs="Arial"/>
          <w:sz w:val="20"/>
          <w:szCs w:val="20"/>
        </w:rPr>
        <w:br/>
      </w:r>
      <w:r w:rsidRPr="006B6C6E">
        <w:rPr>
          <w:rFonts w:ascii="Arial" w:hAnsi="Arial" w:cs="Arial"/>
          <w:sz w:val="20"/>
          <w:szCs w:val="20"/>
        </w:rPr>
        <w:t xml:space="preserve">na Objednatele v souladu s tímto Článkem </w:t>
      </w:r>
      <w:r w:rsidR="0024235A" w:rsidRPr="006B6C6E">
        <w:rPr>
          <w:rFonts w:ascii="Arial" w:hAnsi="Arial" w:cs="Arial"/>
          <w:sz w:val="20"/>
          <w:szCs w:val="20"/>
        </w:rPr>
        <w:fldChar w:fldCharType="begin"/>
      </w:r>
      <w:r w:rsidR="0024235A" w:rsidRPr="006B6C6E">
        <w:rPr>
          <w:rFonts w:ascii="Arial" w:hAnsi="Arial" w:cs="Arial"/>
          <w:sz w:val="20"/>
          <w:szCs w:val="20"/>
        </w:rPr>
        <w:instrText xml:space="preserve"> REF _Ref517362420 \r \h </w:instrText>
      </w:r>
      <w:r w:rsidR="0056038E" w:rsidRPr="006B6C6E">
        <w:rPr>
          <w:rFonts w:ascii="Arial" w:hAnsi="Arial" w:cs="Arial"/>
          <w:sz w:val="20"/>
          <w:szCs w:val="20"/>
        </w:rPr>
        <w:instrText xml:space="preserve"> \* MERGEFORMAT </w:instrText>
      </w:r>
      <w:r w:rsidR="0024235A" w:rsidRPr="006B6C6E">
        <w:rPr>
          <w:rFonts w:ascii="Arial" w:hAnsi="Arial" w:cs="Arial"/>
          <w:sz w:val="20"/>
          <w:szCs w:val="20"/>
        </w:rPr>
      </w:r>
      <w:r w:rsidR="0024235A" w:rsidRPr="006B6C6E">
        <w:rPr>
          <w:rFonts w:ascii="Arial" w:hAnsi="Arial" w:cs="Arial"/>
          <w:sz w:val="20"/>
          <w:szCs w:val="20"/>
        </w:rPr>
        <w:fldChar w:fldCharType="separate"/>
      </w:r>
      <w:r w:rsidR="009B39DC">
        <w:rPr>
          <w:rFonts w:ascii="Arial" w:hAnsi="Arial" w:cs="Arial"/>
          <w:sz w:val="20"/>
          <w:szCs w:val="20"/>
        </w:rPr>
        <w:t>14.2</w:t>
      </w:r>
      <w:r w:rsidR="0024235A" w:rsidRPr="006B6C6E">
        <w:rPr>
          <w:rFonts w:ascii="Arial" w:hAnsi="Arial" w:cs="Arial"/>
          <w:sz w:val="20"/>
          <w:szCs w:val="20"/>
        </w:rPr>
        <w:fldChar w:fldCharType="end"/>
      </w:r>
      <w:r w:rsidR="0024235A" w:rsidRPr="006B6C6E">
        <w:rPr>
          <w:rFonts w:ascii="Arial" w:hAnsi="Arial" w:cs="Arial"/>
          <w:sz w:val="20"/>
          <w:szCs w:val="20"/>
        </w:rPr>
        <w:fldChar w:fldCharType="begin"/>
      </w:r>
      <w:r w:rsidR="0024235A" w:rsidRPr="006B6C6E">
        <w:rPr>
          <w:rFonts w:ascii="Arial" w:hAnsi="Arial" w:cs="Arial"/>
          <w:sz w:val="20"/>
          <w:szCs w:val="20"/>
        </w:rPr>
        <w:instrText xml:space="preserve"> REF _Ref517362422 \r \h </w:instrText>
      </w:r>
      <w:r w:rsidR="0056038E" w:rsidRPr="006B6C6E">
        <w:rPr>
          <w:rFonts w:ascii="Arial" w:hAnsi="Arial" w:cs="Arial"/>
          <w:sz w:val="20"/>
          <w:szCs w:val="20"/>
        </w:rPr>
        <w:instrText xml:space="preserve"> \* MERGEFORMAT </w:instrText>
      </w:r>
      <w:r w:rsidR="0024235A" w:rsidRPr="006B6C6E">
        <w:rPr>
          <w:rFonts w:ascii="Arial" w:hAnsi="Arial" w:cs="Arial"/>
          <w:sz w:val="20"/>
          <w:szCs w:val="20"/>
        </w:rPr>
      </w:r>
      <w:r w:rsidR="0024235A" w:rsidRPr="006B6C6E">
        <w:rPr>
          <w:rFonts w:ascii="Arial" w:hAnsi="Arial" w:cs="Arial"/>
          <w:sz w:val="20"/>
          <w:szCs w:val="20"/>
        </w:rPr>
        <w:fldChar w:fldCharType="separate"/>
      </w:r>
      <w:r w:rsidR="009B39DC">
        <w:rPr>
          <w:rFonts w:ascii="Arial" w:hAnsi="Arial" w:cs="Arial"/>
          <w:sz w:val="20"/>
          <w:szCs w:val="20"/>
        </w:rPr>
        <w:t>(a)</w:t>
      </w:r>
      <w:r w:rsidR="0024235A" w:rsidRPr="006B6C6E">
        <w:rPr>
          <w:rFonts w:ascii="Arial" w:hAnsi="Arial" w:cs="Arial"/>
          <w:sz w:val="20"/>
          <w:szCs w:val="20"/>
        </w:rPr>
        <w:fldChar w:fldCharType="end"/>
      </w:r>
      <w:r w:rsidR="002A4DF5" w:rsidRPr="006B6C6E">
        <w:rPr>
          <w:rFonts w:ascii="Arial" w:hAnsi="Arial" w:cs="Arial"/>
          <w:sz w:val="20"/>
          <w:szCs w:val="20"/>
        </w:rPr>
        <w:t>.</w:t>
      </w:r>
      <w:r w:rsidR="005D2C60" w:rsidRPr="006B6C6E">
        <w:rPr>
          <w:rFonts w:ascii="Arial" w:hAnsi="Arial" w:cs="Arial"/>
          <w:sz w:val="20"/>
          <w:szCs w:val="20"/>
        </w:rPr>
        <w:t xml:space="preserve"> </w:t>
      </w:r>
      <w:r w:rsidR="002A4DF5" w:rsidRPr="006B6C6E">
        <w:rPr>
          <w:rFonts w:ascii="Arial" w:hAnsi="Arial" w:cs="Arial"/>
          <w:sz w:val="20"/>
          <w:szCs w:val="20"/>
        </w:rPr>
        <w:t>V</w:t>
      </w:r>
      <w:r w:rsidR="005D2C60" w:rsidRPr="006B6C6E">
        <w:rPr>
          <w:rFonts w:ascii="Arial" w:hAnsi="Arial" w:cs="Arial"/>
          <w:sz w:val="20"/>
          <w:szCs w:val="20"/>
        </w:rPr>
        <w:t xml:space="preserve"> tomto případě </w:t>
      </w:r>
      <w:r w:rsidR="002A4DF5" w:rsidRPr="006B6C6E">
        <w:rPr>
          <w:rFonts w:ascii="Arial" w:hAnsi="Arial" w:cs="Arial"/>
          <w:sz w:val="20"/>
          <w:szCs w:val="20"/>
        </w:rPr>
        <w:t xml:space="preserve">zároveň </w:t>
      </w:r>
      <w:r w:rsidR="005D2C60" w:rsidRPr="006B6C6E">
        <w:rPr>
          <w:rFonts w:ascii="Arial" w:hAnsi="Arial" w:cs="Arial"/>
          <w:sz w:val="20"/>
          <w:szCs w:val="20"/>
        </w:rPr>
        <w:t xml:space="preserve">platí, </w:t>
      </w:r>
      <w:r w:rsidR="001853D6">
        <w:rPr>
          <w:rFonts w:ascii="Arial" w:hAnsi="Arial" w:cs="Arial"/>
          <w:sz w:val="20"/>
          <w:szCs w:val="20"/>
        </w:rPr>
        <w:br/>
      </w:r>
      <w:r w:rsidR="005D2C60" w:rsidRPr="006B6C6E">
        <w:rPr>
          <w:rFonts w:ascii="Arial" w:hAnsi="Arial" w:cs="Arial"/>
          <w:sz w:val="20"/>
          <w:szCs w:val="20"/>
        </w:rPr>
        <w:t xml:space="preserve">že Poskytovatel je povinen předat rovněž </w:t>
      </w:r>
      <w:r w:rsidR="00B14335" w:rsidRPr="006B6C6E">
        <w:rPr>
          <w:rFonts w:ascii="Arial" w:hAnsi="Arial" w:cs="Arial"/>
          <w:sz w:val="20"/>
          <w:szCs w:val="20"/>
        </w:rPr>
        <w:t>strojový i</w:t>
      </w:r>
      <w:r w:rsidR="00BD79B2" w:rsidRPr="006B6C6E">
        <w:rPr>
          <w:rFonts w:ascii="Arial" w:hAnsi="Arial" w:cs="Arial"/>
          <w:sz w:val="20"/>
          <w:szCs w:val="20"/>
        </w:rPr>
        <w:t xml:space="preserve"> </w:t>
      </w:r>
      <w:r w:rsidR="005D2C60" w:rsidRPr="006B6C6E">
        <w:rPr>
          <w:rFonts w:ascii="Arial" w:hAnsi="Arial" w:cs="Arial"/>
          <w:sz w:val="20"/>
          <w:szCs w:val="20"/>
        </w:rPr>
        <w:t>Zdrojový kód</w:t>
      </w:r>
      <w:r w:rsidRPr="006B6C6E">
        <w:rPr>
          <w:rFonts w:ascii="Arial" w:hAnsi="Arial" w:cs="Arial"/>
          <w:sz w:val="20"/>
          <w:szCs w:val="20"/>
        </w:rPr>
        <w:t>;</w:t>
      </w:r>
      <w:bookmarkEnd w:id="178"/>
    </w:p>
    <w:p w14:paraId="7DA09391" w14:textId="7121F302" w:rsidR="006A3555" w:rsidRPr="006B6C6E" w:rsidRDefault="006A3555" w:rsidP="006B6C6E">
      <w:pPr>
        <w:pStyle w:val="Claneka"/>
        <w:keepLines w:val="0"/>
        <w:widowControl/>
        <w:tabs>
          <w:tab w:val="clear" w:pos="992"/>
        </w:tabs>
        <w:spacing w:line="280" w:lineRule="atLeast"/>
        <w:ind w:left="1276" w:hanging="709"/>
        <w:rPr>
          <w:rFonts w:ascii="Arial" w:hAnsi="Arial" w:cs="Arial"/>
          <w:sz w:val="20"/>
          <w:szCs w:val="20"/>
        </w:rPr>
      </w:pPr>
      <w:bookmarkStart w:id="183" w:name="_Ref517362767"/>
      <w:r w:rsidRPr="006B6C6E">
        <w:rPr>
          <w:rFonts w:ascii="Arial" w:hAnsi="Arial" w:cs="Arial"/>
          <w:sz w:val="20"/>
          <w:szCs w:val="20"/>
        </w:rPr>
        <w:t xml:space="preserve">pokud se jedná o Autorské dílo nebo Databázi, k nimž je </w:t>
      </w:r>
      <w:r w:rsidRPr="006B6C6E">
        <w:rPr>
          <w:rFonts w:ascii="Arial" w:hAnsi="Arial" w:cs="Arial"/>
          <w:sz w:val="20"/>
          <w:szCs w:val="20"/>
          <w:u w:val="single"/>
        </w:rPr>
        <w:t>vykonavatelem anebo nositelem autorských práv Poskytovatel</w:t>
      </w:r>
      <w:r w:rsidRPr="006B6C6E">
        <w:rPr>
          <w:rFonts w:ascii="Arial" w:hAnsi="Arial" w:cs="Arial"/>
          <w:sz w:val="20"/>
          <w:szCs w:val="20"/>
        </w:rPr>
        <w:t xml:space="preserve">, </w:t>
      </w:r>
      <w:r w:rsidR="0024235A" w:rsidRPr="006B6C6E">
        <w:rPr>
          <w:rFonts w:ascii="Arial" w:hAnsi="Arial" w:cs="Arial"/>
          <w:sz w:val="20"/>
          <w:szCs w:val="20"/>
        </w:rPr>
        <w:t xml:space="preserve">a z objektivních důvodů </w:t>
      </w:r>
      <w:r w:rsidR="00B37DF8" w:rsidRPr="006B6C6E">
        <w:rPr>
          <w:rFonts w:ascii="Arial" w:hAnsi="Arial" w:cs="Arial"/>
          <w:sz w:val="20"/>
          <w:szCs w:val="20"/>
        </w:rPr>
        <w:t xml:space="preserve">nezávislých na jeho vůli </w:t>
      </w:r>
      <w:r w:rsidR="003B548E" w:rsidRPr="006B6C6E">
        <w:rPr>
          <w:rFonts w:ascii="Arial" w:hAnsi="Arial" w:cs="Arial"/>
          <w:sz w:val="20"/>
          <w:szCs w:val="20"/>
        </w:rPr>
        <w:t xml:space="preserve">není Poskytovatel oprávněn postoupit oprávnění k výkonu majetkových práv </w:t>
      </w:r>
      <w:r w:rsidR="0024235A" w:rsidRPr="006B6C6E">
        <w:rPr>
          <w:rFonts w:ascii="Arial" w:hAnsi="Arial" w:cs="Arial"/>
          <w:sz w:val="20"/>
          <w:szCs w:val="20"/>
        </w:rPr>
        <w:t>a</w:t>
      </w:r>
      <w:r w:rsidR="00C75342" w:rsidRPr="006B6C6E">
        <w:rPr>
          <w:rFonts w:ascii="Arial" w:hAnsi="Arial" w:cs="Arial"/>
          <w:sz w:val="20"/>
          <w:szCs w:val="20"/>
        </w:rPr>
        <w:t> </w:t>
      </w:r>
      <w:r w:rsidR="0024235A" w:rsidRPr="006B6C6E">
        <w:rPr>
          <w:rFonts w:ascii="Arial" w:hAnsi="Arial" w:cs="Arial"/>
          <w:sz w:val="20"/>
          <w:szCs w:val="20"/>
        </w:rPr>
        <w:t>nejedná se o</w:t>
      </w:r>
      <w:r w:rsidR="0067548A" w:rsidRPr="006B6C6E">
        <w:rPr>
          <w:rFonts w:ascii="Arial" w:hAnsi="Arial" w:cs="Arial"/>
          <w:sz w:val="20"/>
          <w:szCs w:val="20"/>
        </w:rPr>
        <w:t> </w:t>
      </w:r>
      <w:r w:rsidR="003B548E" w:rsidRPr="006B6C6E">
        <w:rPr>
          <w:rFonts w:ascii="Arial" w:hAnsi="Arial" w:cs="Arial"/>
          <w:sz w:val="20"/>
          <w:szCs w:val="20"/>
        </w:rPr>
        <w:t xml:space="preserve">Autorské </w:t>
      </w:r>
      <w:r w:rsidR="0024235A" w:rsidRPr="006B6C6E">
        <w:rPr>
          <w:rFonts w:ascii="Arial" w:hAnsi="Arial" w:cs="Arial"/>
          <w:sz w:val="20"/>
          <w:szCs w:val="20"/>
        </w:rPr>
        <w:t xml:space="preserve">dílo ve smyslu Článku </w:t>
      </w:r>
      <w:r w:rsidR="0024235A" w:rsidRPr="006B6C6E">
        <w:rPr>
          <w:rFonts w:ascii="Arial" w:hAnsi="Arial" w:cs="Arial"/>
          <w:sz w:val="20"/>
          <w:szCs w:val="20"/>
        </w:rPr>
        <w:fldChar w:fldCharType="begin"/>
      </w:r>
      <w:r w:rsidR="0024235A" w:rsidRPr="006B6C6E">
        <w:rPr>
          <w:rFonts w:ascii="Arial" w:hAnsi="Arial" w:cs="Arial"/>
          <w:sz w:val="20"/>
          <w:szCs w:val="20"/>
        </w:rPr>
        <w:instrText xml:space="preserve"> REF _Ref517362420 \r \h </w:instrText>
      </w:r>
      <w:r w:rsidR="0056038E" w:rsidRPr="006B6C6E">
        <w:rPr>
          <w:rFonts w:ascii="Arial" w:hAnsi="Arial" w:cs="Arial"/>
          <w:sz w:val="20"/>
          <w:szCs w:val="20"/>
        </w:rPr>
        <w:instrText xml:space="preserve"> \* MERGEFORMAT </w:instrText>
      </w:r>
      <w:r w:rsidR="0024235A" w:rsidRPr="006B6C6E">
        <w:rPr>
          <w:rFonts w:ascii="Arial" w:hAnsi="Arial" w:cs="Arial"/>
          <w:sz w:val="20"/>
          <w:szCs w:val="20"/>
        </w:rPr>
      </w:r>
      <w:r w:rsidR="0024235A" w:rsidRPr="006B6C6E">
        <w:rPr>
          <w:rFonts w:ascii="Arial" w:hAnsi="Arial" w:cs="Arial"/>
          <w:sz w:val="20"/>
          <w:szCs w:val="20"/>
        </w:rPr>
        <w:fldChar w:fldCharType="separate"/>
      </w:r>
      <w:r w:rsidR="009B39DC">
        <w:rPr>
          <w:rFonts w:ascii="Arial" w:hAnsi="Arial" w:cs="Arial"/>
          <w:sz w:val="20"/>
          <w:szCs w:val="20"/>
        </w:rPr>
        <w:t>14.2</w:t>
      </w:r>
      <w:r w:rsidR="0024235A" w:rsidRPr="006B6C6E">
        <w:rPr>
          <w:rFonts w:ascii="Arial" w:hAnsi="Arial" w:cs="Arial"/>
          <w:sz w:val="20"/>
          <w:szCs w:val="20"/>
        </w:rPr>
        <w:fldChar w:fldCharType="end"/>
      </w:r>
      <w:r w:rsidR="0024235A" w:rsidRPr="006B6C6E">
        <w:rPr>
          <w:rFonts w:ascii="Arial" w:hAnsi="Arial" w:cs="Arial"/>
          <w:sz w:val="20"/>
          <w:szCs w:val="20"/>
        </w:rPr>
        <w:fldChar w:fldCharType="begin"/>
      </w:r>
      <w:r w:rsidR="0024235A" w:rsidRPr="006B6C6E">
        <w:rPr>
          <w:rFonts w:ascii="Arial" w:hAnsi="Arial" w:cs="Arial"/>
          <w:sz w:val="20"/>
          <w:szCs w:val="20"/>
        </w:rPr>
        <w:instrText xml:space="preserve"> REF _Ref517362422 \r \h </w:instrText>
      </w:r>
      <w:r w:rsidR="0056038E" w:rsidRPr="006B6C6E">
        <w:rPr>
          <w:rFonts w:ascii="Arial" w:hAnsi="Arial" w:cs="Arial"/>
          <w:sz w:val="20"/>
          <w:szCs w:val="20"/>
        </w:rPr>
        <w:instrText xml:space="preserve"> \* MERGEFORMAT </w:instrText>
      </w:r>
      <w:r w:rsidR="0024235A" w:rsidRPr="006B6C6E">
        <w:rPr>
          <w:rFonts w:ascii="Arial" w:hAnsi="Arial" w:cs="Arial"/>
          <w:sz w:val="20"/>
          <w:szCs w:val="20"/>
        </w:rPr>
      </w:r>
      <w:r w:rsidR="0024235A" w:rsidRPr="006B6C6E">
        <w:rPr>
          <w:rFonts w:ascii="Arial" w:hAnsi="Arial" w:cs="Arial"/>
          <w:sz w:val="20"/>
          <w:szCs w:val="20"/>
        </w:rPr>
        <w:fldChar w:fldCharType="separate"/>
      </w:r>
      <w:r w:rsidR="009B39DC">
        <w:rPr>
          <w:rFonts w:ascii="Arial" w:hAnsi="Arial" w:cs="Arial"/>
          <w:sz w:val="20"/>
          <w:szCs w:val="20"/>
        </w:rPr>
        <w:t>(a)</w:t>
      </w:r>
      <w:r w:rsidR="0024235A" w:rsidRPr="006B6C6E">
        <w:rPr>
          <w:rFonts w:ascii="Arial" w:hAnsi="Arial" w:cs="Arial"/>
          <w:sz w:val="20"/>
          <w:szCs w:val="20"/>
        </w:rPr>
        <w:fldChar w:fldCharType="end"/>
      </w:r>
      <w:r w:rsidR="0024235A" w:rsidRPr="006B6C6E">
        <w:rPr>
          <w:rFonts w:ascii="Arial" w:hAnsi="Arial" w:cs="Arial"/>
          <w:sz w:val="20"/>
          <w:szCs w:val="20"/>
        </w:rPr>
        <w:t xml:space="preserve">, </w:t>
      </w:r>
      <w:r w:rsidRPr="006B6C6E">
        <w:rPr>
          <w:rFonts w:ascii="Arial" w:hAnsi="Arial" w:cs="Arial"/>
          <w:sz w:val="20"/>
          <w:szCs w:val="20"/>
        </w:rPr>
        <w:t>uděluje Poskytovatel Objednateli:</w:t>
      </w:r>
      <w:bookmarkEnd w:id="179"/>
      <w:bookmarkEnd w:id="183"/>
    </w:p>
    <w:p w14:paraId="144A10DF" w14:textId="5E55B287" w:rsidR="006A3555" w:rsidRPr="006B6C6E" w:rsidRDefault="006A3555" w:rsidP="006B6C6E">
      <w:pPr>
        <w:pStyle w:val="Claneki"/>
        <w:keepNext w:val="0"/>
        <w:tabs>
          <w:tab w:val="clear" w:pos="1418"/>
        </w:tabs>
        <w:spacing w:line="280" w:lineRule="atLeast"/>
        <w:ind w:left="1701"/>
        <w:rPr>
          <w:rFonts w:ascii="Arial" w:hAnsi="Arial" w:cs="Arial"/>
          <w:color w:val="auto"/>
          <w:sz w:val="20"/>
          <w:szCs w:val="20"/>
        </w:rPr>
      </w:pPr>
      <w:r w:rsidRPr="006B6C6E">
        <w:rPr>
          <w:rFonts w:ascii="Arial" w:hAnsi="Arial" w:cs="Arial"/>
          <w:color w:val="auto"/>
          <w:sz w:val="20"/>
          <w:szCs w:val="20"/>
        </w:rPr>
        <w:t xml:space="preserve">Výhradní licenci (jak je definována níže), pokud se jedná o Autorské dílo nebo Databázi, ve vztahu k nimž je Poskytovatel oprávněn sám udělit Objednateli </w:t>
      </w:r>
      <w:r w:rsidRPr="006B6C6E">
        <w:rPr>
          <w:rFonts w:ascii="Arial" w:hAnsi="Arial" w:cs="Arial"/>
          <w:color w:val="auto"/>
          <w:sz w:val="20"/>
          <w:szCs w:val="20"/>
        </w:rPr>
        <w:lastRenderedPageBreak/>
        <w:t>oprávnění k jejich užití</w:t>
      </w:r>
      <w:r w:rsidR="00C6746C" w:rsidRPr="006B6C6E">
        <w:rPr>
          <w:rFonts w:ascii="Arial" w:hAnsi="Arial" w:cs="Arial"/>
          <w:color w:val="auto"/>
          <w:sz w:val="20"/>
          <w:szCs w:val="20"/>
        </w:rPr>
        <w:t>,</w:t>
      </w:r>
      <w:r w:rsidRPr="006B6C6E">
        <w:rPr>
          <w:rFonts w:ascii="Arial" w:hAnsi="Arial" w:cs="Arial"/>
          <w:color w:val="auto"/>
          <w:sz w:val="20"/>
          <w:szCs w:val="20"/>
        </w:rPr>
        <w:t xml:space="preserve"> a nejedná se o Standardní software nebo Program s</w:t>
      </w:r>
      <w:r w:rsidR="00C75342" w:rsidRPr="006B6C6E">
        <w:rPr>
          <w:rFonts w:ascii="Arial" w:hAnsi="Arial" w:cs="Arial"/>
          <w:color w:val="auto"/>
          <w:sz w:val="20"/>
          <w:szCs w:val="20"/>
        </w:rPr>
        <w:t> </w:t>
      </w:r>
      <w:r w:rsidRPr="006B6C6E">
        <w:rPr>
          <w:rFonts w:ascii="Arial" w:hAnsi="Arial" w:cs="Arial"/>
          <w:color w:val="auto"/>
          <w:sz w:val="20"/>
          <w:szCs w:val="20"/>
        </w:rPr>
        <w:t>otevřeným kódem</w:t>
      </w:r>
      <w:r w:rsidR="00EC1EE6" w:rsidRPr="006B6C6E">
        <w:rPr>
          <w:rFonts w:ascii="Arial" w:hAnsi="Arial" w:cs="Arial"/>
          <w:color w:val="auto"/>
          <w:sz w:val="20"/>
          <w:szCs w:val="20"/>
        </w:rPr>
        <w:t xml:space="preserve"> (v tomto případě platí, že Poskytovatel je povinen předat rovněž </w:t>
      </w:r>
      <w:r w:rsidR="00AC269F" w:rsidRPr="006B6C6E">
        <w:rPr>
          <w:rFonts w:ascii="Arial" w:hAnsi="Arial" w:cs="Arial"/>
          <w:color w:val="auto"/>
          <w:sz w:val="20"/>
          <w:szCs w:val="20"/>
        </w:rPr>
        <w:t>strojový i </w:t>
      </w:r>
      <w:r w:rsidR="00EC1EE6" w:rsidRPr="006B6C6E">
        <w:rPr>
          <w:rFonts w:ascii="Arial" w:hAnsi="Arial" w:cs="Arial"/>
          <w:color w:val="auto"/>
          <w:sz w:val="20"/>
          <w:szCs w:val="20"/>
        </w:rPr>
        <w:t>Zdrojový kód)</w:t>
      </w:r>
      <w:r w:rsidRPr="006B6C6E">
        <w:rPr>
          <w:rFonts w:ascii="Arial" w:hAnsi="Arial" w:cs="Arial"/>
          <w:color w:val="auto"/>
          <w:sz w:val="20"/>
          <w:szCs w:val="20"/>
        </w:rPr>
        <w:t>;</w:t>
      </w:r>
    </w:p>
    <w:p w14:paraId="787603C4" w14:textId="64F98721" w:rsidR="006A3555" w:rsidRPr="006B6C6E" w:rsidRDefault="006A3555" w:rsidP="006B6C6E">
      <w:pPr>
        <w:pStyle w:val="Claneki"/>
        <w:keepNext w:val="0"/>
        <w:tabs>
          <w:tab w:val="clear" w:pos="1418"/>
        </w:tabs>
        <w:spacing w:line="280" w:lineRule="atLeast"/>
        <w:ind w:left="1701"/>
        <w:rPr>
          <w:rFonts w:ascii="Arial" w:hAnsi="Arial" w:cs="Arial"/>
          <w:color w:val="auto"/>
          <w:sz w:val="20"/>
          <w:szCs w:val="20"/>
        </w:rPr>
      </w:pPr>
      <w:r w:rsidRPr="006B6C6E">
        <w:rPr>
          <w:rFonts w:ascii="Arial" w:hAnsi="Arial" w:cs="Arial"/>
          <w:color w:val="auto"/>
          <w:sz w:val="20"/>
          <w:szCs w:val="20"/>
        </w:rPr>
        <w:t>Výhradní licenci, pokud se jedná o Dokumentaci;</w:t>
      </w:r>
      <w:r w:rsidR="00CD0155" w:rsidRPr="006B6C6E">
        <w:rPr>
          <w:rFonts w:ascii="Arial" w:hAnsi="Arial" w:cs="Arial"/>
          <w:color w:val="auto"/>
          <w:sz w:val="20"/>
          <w:szCs w:val="20"/>
        </w:rPr>
        <w:t xml:space="preserve"> a</w:t>
      </w:r>
    </w:p>
    <w:bookmarkEnd w:id="180"/>
    <w:bookmarkEnd w:id="181"/>
    <w:bookmarkEnd w:id="182"/>
    <w:p w14:paraId="627B5E5A" w14:textId="5FBEE5A3" w:rsidR="006A3555" w:rsidRPr="006B6C6E" w:rsidRDefault="006A3555" w:rsidP="006B6C6E">
      <w:pPr>
        <w:pStyle w:val="Claneki"/>
        <w:keepNext w:val="0"/>
        <w:tabs>
          <w:tab w:val="clear" w:pos="1418"/>
        </w:tabs>
        <w:spacing w:line="280" w:lineRule="atLeast"/>
        <w:ind w:left="1701"/>
        <w:rPr>
          <w:rFonts w:ascii="Arial" w:hAnsi="Arial" w:cs="Arial"/>
          <w:color w:val="auto"/>
          <w:sz w:val="20"/>
          <w:szCs w:val="20"/>
        </w:rPr>
      </w:pPr>
      <w:r w:rsidRPr="006B6C6E">
        <w:rPr>
          <w:rFonts w:ascii="Arial" w:hAnsi="Arial" w:cs="Arial"/>
          <w:color w:val="auto"/>
          <w:sz w:val="20"/>
          <w:szCs w:val="20"/>
        </w:rPr>
        <w:t>pro zamezení pochybnostem je Poskytovatel povinen podniknout veškeré kroky k</w:t>
      </w:r>
      <w:r w:rsidR="00E82F8A" w:rsidRPr="006B6C6E">
        <w:rPr>
          <w:rFonts w:ascii="Arial" w:hAnsi="Arial" w:cs="Arial"/>
          <w:color w:val="auto"/>
          <w:sz w:val="20"/>
          <w:szCs w:val="20"/>
        </w:rPr>
        <w:t> </w:t>
      </w:r>
      <w:r w:rsidRPr="006B6C6E">
        <w:rPr>
          <w:rFonts w:ascii="Arial" w:hAnsi="Arial" w:cs="Arial"/>
          <w:color w:val="auto"/>
          <w:sz w:val="20"/>
          <w:szCs w:val="20"/>
        </w:rPr>
        <w:t>získání náležitých oprávnění tak, aby mohl udělit Objednateli Výhradní licenci v</w:t>
      </w:r>
      <w:r w:rsidR="00E82F8A" w:rsidRPr="006B6C6E">
        <w:rPr>
          <w:rFonts w:ascii="Arial" w:hAnsi="Arial" w:cs="Arial"/>
          <w:color w:val="auto"/>
          <w:sz w:val="20"/>
          <w:szCs w:val="20"/>
        </w:rPr>
        <w:t> </w:t>
      </w:r>
      <w:r w:rsidRPr="006B6C6E">
        <w:rPr>
          <w:rFonts w:ascii="Arial" w:hAnsi="Arial" w:cs="Arial"/>
          <w:color w:val="auto"/>
          <w:sz w:val="20"/>
          <w:szCs w:val="20"/>
        </w:rPr>
        <w:t xml:space="preserve">souladu s tímto Článkem </w:t>
      </w:r>
      <w:r w:rsidR="00F73566" w:rsidRPr="006B6C6E">
        <w:rPr>
          <w:rFonts w:ascii="Arial" w:hAnsi="Arial" w:cs="Arial"/>
          <w:color w:val="auto"/>
          <w:sz w:val="20"/>
          <w:szCs w:val="20"/>
        </w:rPr>
        <w:fldChar w:fldCharType="begin"/>
      </w:r>
      <w:r w:rsidR="00F73566" w:rsidRPr="006B6C6E">
        <w:rPr>
          <w:rFonts w:ascii="Arial" w:hAnsi="Arial" w:cs="Arial"/>
          <w:color w:val="auto"/>
          <w:sz w:val="20"/>
          <w:szCs w:val="20"/>
        </w:rPr>
        <w:instrText xml:space="preserve"> REF _Ref517362420 \r \h </w:instrText>
      </w:r>
      <w:r w:rsidR="0056038E" w:rsidRPr="006B6C6E">
        <w:rPr>
          <w:rFonts w:ascii="Arial" w:hAnsi="Arial" w:cs="Arial"/>
          <w:color w:val="auto"/>
          <w:sz w:val="20"/>
          <w:szCs w:val="20"/>
        </w:rPr>
        <w:instrText xml:space="preserve"> \* MERGEFORMAT </w:instrText>
      </w:r>
      <w:r w:rsidR="00F73566" w:rsidRPr="006B6C6E">
        <w:rPr>
          <w:rFonts w:ascii="Arial" w:hAnsi="Arial" w:cs="Arial"/>
          <w:color w:val="auto"/>
          <w:sz w:val="20"/>
          <w:szCs w:val="20"/>
        </w:rPr>
      </w:r>
      <w:r w:rsidR="00F73566" w:rsidRPr="006B6C6E">
        <w:rPr>
          <w:rFonts w:ascii="Arial" w:hAnsi="Arial" w:cs="Arial"/>
          <w:color w:val="auto"/>
          <w:sz w:val="20"/>
          <w:szCs w:val="20"/>
        </w:rPr>
        <w:fldChar w:fldCharType="separate"/>
      </w:r>
      <w:r w:rsidR="009B39DC">
        <w:rPr>
          <w:rFonts w:ascii="Arial" w:hAnsi="Arial" w:cs="Arial"/>
          <w:color w:val="auto"/>
          <w:sz w:val="20"/>
          <w:szCs w:val="20"/>
        </w:rPr>
        <w:t>14.2</w:t>
      </w:r>
      <w:r w:rsidR="00F73566" w:rsidRPr="006B6C6E">
        <w:rPr>
          <w:rFonts w:ascii="Arial" w:hAnsi="Arial" w:cs="Arial"/>
          <w:color w:val="auto"/>
          <w:sz w:val="20"/>
          <w:szCs w:val="20"/>
        </w:rPr>
        <w:fldChar w:fldCharType="end"/>
      </w:r>
      <w:r w:rsidR="00F73566" w:rsidRPr="006B6C6E">
        <w:rPr>
          <w:rFonts w:ascii="Arial" w:hAnsi="Arial" w:cs="Arial"/>
          <w:color w:val="auto"/>
          <w:sz w:val="20"/>
          <w:szCs w:val="20"/>
        </w:rPr>
        <w:fldChar w:fldCharType="begin"/>
      </w:r>
      <w:r w:rsidR="00F73566" w:rsidRPr="006B6C6E">
        <w:rPr>
          <w:rFonts w:ascii="Arial" w:hAnsi="Arial" w:cs="Arial"/>
          <w:color w:val="auto"/>
          <w:sz w:val="20"/>
          <w:szCs w:val="20"/>
        </w:rPr>
        <w:instrText xml:space="preserve"> REF _Ref517362767 \r \h </w:instrText>
      </w:r>
      <w:r w:rsidR="0056038E" w:rsidRPr="006B6C6E">
        <w:rPr>
          <w:rFonts w:ascii="Arial" w:hAnsi="Arial" w:cs="Arial"/>
          <w:color w:val="auto"/>
          <w:sz w:val="20"/>
          <w:szCs w:val="20"/>
        </w:rPr>
        <w:instrText xml:space="preserve"> \* MERGEFORMAT </w:instrText>
      </w:r>
      <w:r w:rsidR="00F73566" w:rsidRPr="006B6C6E">
        <w:rPr>
          <w:rFonts w:ascii="Arial" w:hAnsi="Arial" w:cs="Arial"/>
          <w:color w:val="auto"/>
          <w:sz w:val="20"/>
          <w:szCs w:val="20"/>
        </w:rPr>
      </w:r>
      <w:r w:rsidR="00F73566" w:rsidRPr="006B6C6E">
        <w:rPr>
          <w:rFonts w:ascii="Arial" w:hAnsi="Arial" w:cs="Arial"/>
          <w:color w:val="auto"/>
          <w:sz w:val="20"/>
          <w:szCs w:val="20"/>
        </w:rPr>
        <w:fldChar w:fldCharType="separate"/>
      </w:r>
      <w:r w:rsidR="009B39DC">
        <w:rPr>
          <w:rFonts w:ascii="Arial" w:hAnsi="Arial" w:cs="Arial"/>
          <w:color w:val="auto"/>
          <w:sz w:val="20"/>
          <w:szCs w:val="20"/>
        </w:rPr>
        <w:t>(b)</w:t>
      </w:r>
      <w:r w:rsidR="00F73566" w:rsidRPr="006B6C6E">
        <w:rPr>
          <w:rFonts w:ascii="Arial" w:hAnsi="Arial" w:cs="Arial"/>
          <w:color w:val="auto"/>
          <w:sz w:val="20"/>
          <w:szCs w:val="20"/>
        </w:rPr>
        <w:fldChar w:fldCharType="end"/>
      </w:r>
      <w:r w:rsidRPr="006B6C6E">
        <w:rPr>
          <w:rFonts w:ascii="Arial" w:hAnsi="Arial" w:cs="Arial"/>
          <w:color w:val="auto"/>
          <w:sz w:val="20"/>
          <w:szCs w:val="20"/>
        </w:rPr>
        <w:t>.</w:t>
      </w:r>
    </w:p>
    <w:p w14:paraId="31DF8F1E" w14:textId="48F898F6" w:rsidR="006A3555" w:rsidRPr="006B6C6E" w:rsidRDefault="006A3555" w:rsidP="006B6C6E">
      <w:pPr>
        <w:pStyle w:val="Claneka"/>
        <w:keepLines w:val="0"/>
        <w:widowControl/>
        <w:tabs>
          <w:tab w:val="clear" w:pos="992"/>
        </w:tabs>
        <w:spacing w:line="280" w:lineRule="atLeast"/>
        <w:ind w:left="1276" w:hanging="709"/>
        <w:rPr>
          <w:rFonts w:ascii="Arial" w:hAnsi="Arial" w:cs="Arial"/>
          <w:sz w:val="20"/>
          <w:szCs w:val="20"/>
        </w:rPr>
      </w:pPr>
      <w:bookmarkStart w:id="184" w:name="_Ref517365529"/>
      <w:bookmarkStart w:id="185" w:name="_Ref516761074"/>
      <w:bookmarkStart w:id="186" w:name="_Ref516241288"/>
      <w:r w:rsidRPr="006B6C6E">
        <w:rPr>
          <w:rFonts w:ascii="Arial" w:hAnsi="Arial" w:cs="Arial"/>
          <w:sz w:val="20"/>
          <w:szCs w:val="20"/>
        </w:rPr>
        <w:t xml:space="preserve">pokud se jedná o Autorské dílo nebo Databázi, ve vztahu k nimž je </w:t>
      </w:r>
      <w:r w:rsidRPr="006B6C6E">
        <w:rPr>
          <w:rFonts w:ascii="Arial" w:hAnsi="Arial" w:cs="Arial"/>
          <w:sz w:val="20"/>
          <w:szCs w:val="20"/>
          <w:u w:val="single"/>
        </w:rPr>
        <w:t>nositelem anebo vykonavatelem autorských práv třetí osoba odlišná od Poskytovatele</w:t>
      </w:r>
      <w:r w:rsidRPr="006B6C6E">
        <w:rPr>
          <w:rFonts w:ascii="Arial" w:hAnsi="Arial" w:cs="Arial"/>
          <w:sz w:val="20"/>
          <w:szCs w:val="20"/>
        </w:rPr>
        <w:t xml:space="preserve"> nebo s</w:t>
      </w:r>
      <w:r w:rsidR="00ED0C22" w:rsidRPr="006B6C6E">
        <w:rPr>
          <w:rFonts w:ascii="Arial" w:hAnsi="Arial" w:cs="Arial"/>
          <w:sz w:val="20"/>
          <w:szCs w:val="20"/>
        </w:rPr>
        <w:t> </w:t>
      </w:r>
      <w:r w:rsidRPr="006B6C6E">
        <w:rPr>
          <w:rFonts w:ascii="Arial" w:hAnsi="Arial" w:cs="Arial"/>
          <w:sz w:val="20"/>
          <w:szCs w:val="20"/>
        </w:rPr>
        <w:t xml:space="preserve">Poskytovatelem propojených osob a Poskytovatel nemůže z objektivních důvodů </w:t>
      </w:r>
      <w:r w:rsidR="0047430C" w:rsidRPr="006B6C6E">
        <w:rPr>
          <w:rFonts w:ascii="Arial" w:hAnsi="Arial" w:cs="Arial"/>
          <w:sz w:val="20"/>
          <w:szCs w:val="20"/>
        </w:rPr>
        <w:t xml:space="preserve">sám </w:t>
      </w:r>
      <w:r w:rsidRPr="006B6C6E">
        <w:rPr>
          <w:rFonts w:ascii="Arial" w:hAnsi="Arial" w:cs="Arial"/>
          <w:sz w:val="20"/>
          <w:szCs w:val="20"/>
        </w:rPr>
        <w:t xml:space="preserve">udělit Objednateli oprávnění k užití Autorských děl a Databází dle Článku </w:t>
      </w:r>
      <w:r w:rsidR="0047430C" w:rsidRPr="006B6C6E">
        <w:rPr>
          <w:rFonts w:ascii="Arial" w:hAnsi="Arial" w:cs="Arial"/>
          <w:sz w:val="20"/>
          <w:szCs w:val="20"/>
        </w:rPr>
        <w:fldChar w:fldCharType="begin"/>
      </w:r>
      <w:r w:rsidR="0047430C" w:rsidRPr="006B6C6E">
        <w:rPr>
          <w:rFonts w:ascii="Arial" w:hAnsi="Arial" w:cs="Arial"/>
          <w:sz w:val="20"/>
          <w:szCs w:val="20"/>
        </w:rPr>
        <w:instrText xml:space="preserve"> REF _Ref517362420 \r \h </w:instrText>
      </w:r>
      <w:r w:rsidR="0056038E" w:rsidRPr="006B6C6E">
        <w:rPr>
          <w:rFonts w:ascii="Arial" w:hAnsi="Arial" w:cs="Arial"/>
          <w:sz w:val="20"/>
          <w:szCs w:val="20"/>
        </w:rPr>
        <w:instrText xml:space="preserve"> \* MERGEFORMAT </w:instrText>
      </w:r>
      <w:r w:rsidR="0047430C" w:rsidRPr="006B6C6E">
        <w:rPr>
          <w:rFonts w:ascii="Arial" w:hAnsi="Arial" w:cs="Arial"/>
          <w:sz w:val="20"/>
          <w:szCs w:val="20"/>
        </w:rPr>
      </w:r>
      <w:r w:rsidR="0047430C" w:rsidRPr="006B6C6E">
        <w:rPr>
          <w:rFonts w:ascii="Arial" w:hAnsi="Arial" w:cs="Arial"/>
          <w:sz w:val="20"/>
          <w:szCs w:val="20"/>
        </w:rPr>
        <w:fldChar w:fldCharType="separate"/>
      </w:r>
      <w:r w:rsidR="009B39DC">
        <w:rPr>
          <w:rFonts w:ascii="Arial" w:hAnsi="Arial" w:cs="Arial"/>
          <w:sz w:val="20"/>
          <w:szCs w:val="20"/>
        </w:rPr>
        <w:t>14.2</w:t>
      </w:r>
      <w:r w:rsidR="0047430C" w:rsidRPr="006B6C6E">
        <w:rPr>
          <w:rFonts w:ascii="Arial" w:hAnsi="Arial" w:cs="Arial"/>
          <w:sz w:val="20"/>
          <w:szCs w:val="20"/>
        </w:rPr>
        <w:fldChar w:fldCharType="end"/>
      </w:r>
      <w:r w:rsidR="0047430C" w:rsidRPr="006B6C6E">
        <w:rPr>
          <w:rFonts w:ascii="Arial" w:hAnsi="Arial" w:cs="Arial"/>
          <w:sz w:val="20"/>
          <w:szCs w:val="20"/>
        </w:rPr>
        <w:fldChar w:fldCharType="begin"/>
      </w:r>
      <w:r w:rsidR="0047430C" w:rsidRPr="006B6C6E">
        <w:rPr>
          <w:rFonts w:ascii="Arial" w:hAnsi="Arial" w:cs="Arial"/>
          <w:sz w:val="20"/>
          <w:szCs w:val="20"/>
        </w:rPr>
        <w:instrText xml:space="preserve"> REF _Ref517362422 \r \h </w:instrText>
      </w:r>
      <w:r w:rsidR="0056038E" w:rsidRPr="006B6C6E">
        <w:rPr>
          <w:rFonts w:ascii="Arial" w:hAnsi="Arial" w:cs="Arial"/>
          <w:sz w:val="20"/>
          <w:szCs w:val="20"/>
        </w:rPr>
        <w:instrText xml:space="preserve"> \* MERGEFORMAT </w:instrText>
      </w:r>
      <w:r w:rsidR="0047430C" w:rsidRPr="006B6C6E">
        <w:rPr>
          <w:rFonts w:ascii="Arial" w:hAnsi="Arial" w:cs="Arial"/>
          <w:sz w:val="20"/>
          <w:szCs w:val="20"/>
        </w:rPr>
      </w:r>
      <w:r w:rsidR="0047430C" w:rsidRPr="006B6C6E">
        <w:rPr>
          <w:rFonts w:ascii="Arial" w:hAnsi="Arial" w:cs="Arial"/>
          <w:sz w:val="20"/>
          <w:szCs w:val="20"/>
        </w:rPr>
        <w:fldChar w:fldCharType="separate"/>
      </w:r>
      <w:r w:rsidR="009B39DC">
        <w:rPr>
          <w:rFonts w:ascii="Arial" w:hAnsi="Arial" w:cs="Arial"/>
          <w:sz w:val="20"/>
          <w:szCs w:val="20"/>
        </w:rPr>
        <w:t>(a)</w:t>
      </w:r>
      <w:r w:rsidR="0047430C" w:rsidRPr="006B6C6E">
        <w:rPr>
          <w:rFonts w:ascii="Arial" w:hAnsi="Arial" w:cs="Arial"/>
          <w:sz w:val="20"/>
          <w:szCs w:val="20"/>
        </w:rPr>
        <w:fldChar w:fldCharType="end"/>
      </w:r>
      <w:r w:rsidR="0047430C" w:rsidRPr="006B6C6E">
        <w:rPr>
          <w:rFonts w:ascii="Arial" w:hAnsi="Arial" w:cs="Arial"/>
          <w:sz w:val="20"/>
          <w:szCs w:val="20"/>
        </w:rPr>
        <w:t xml:space="preserve"> anebo</w:t>
      </w:r>
      <w:r w:rsidR="00DE0A54" w:rsidRPr="006B6C6E">
        <w:rPr>
          <w:rFonts w:ascii="Arial" w:hAnsi="Arial" w:cs="Arial"/>
          <w:sz w:val="20"/>
          <w:szCs w:val="20"/>
        </w:rPr>
        <w:t xml:space="preserve"> </w:t>
      </w:r>
      <w:r w:rsidR="0047430C" w:rsidRPr="006B6C6E">
        <w:rPr>
          <w:rFonts w:ascii="Arial" w:hAnsi="Arial" w:cs="Arial"/>
          <w:sz w:val="20"/>
          <w:szCs w:val="20"/>
        </w:rPr>
        <w:fldChar w:fldCharType="begin"/>
      </w:r>
      <w:r w:rsidR="0047430C" w:rsidRPr="006B6C6E">
        <w:rPr>
          <w:rFonts w:ascii="Arial" w:hAnsi="Arial" w:cs="Arial"/>
          <w:sz w:val="20"/>
          <w:szCs w:val="20"/>
        </w:rPr>
        <w:instrText xml:space="preserve"> REF _Ref517362420 \r \h </w:instrText>
      </w:r>
      <w:r w:rsidR="0056038E" w:rsidRPr="006B6C6E">
        <w:rPr>
          <w:rFonts w:ascii="Arial" w:hAnsi="Arial" w:cs="Arial"/>
          <w:sz w:val="20"/>
          <w:szCs w:val="20"/>
        </w:rPr>
        <w:instrText xml:space="preserve"> \* MERGEFORMAT </w:instrText>
      </w:r>
      <w:r w:rsidR="0047430C" w:rsidRPr="006B6C6E">
        <w:rPr>
          <w:rFonts w:ascii="Arial" w:hAnsi="Arial" w:cs="Arial"/>
          <w:sz w:val="20"/>
          <w:szCs w:val="20"/>
        </w:rPr>
      </w:r>
      <w:r w:rsidR="0047430C" w:rsidRPr="006B6C6E">
        <w:rPr>
          <w:rFonts w:ascii="Arial" w:hAnsi="Arial" w:cs="Arial"/>
          <w:sz w:val="20"/>
          <w:szCs w:val="20"/>
        </w:rPr>
        <w:fldChar w:fldCharType="separate"/>
      </w:r>
      <w:r w:rsidR="009B39DC">
        <w:rPr>
          <w:rFonts w:ascii="Arial" w:hAnsi="Arial" w:cs="Arial"/>
          <w:sz w:val="20"/>
          <w:szCs w:val="20"/>
        </w:rPr>
        <w:t>14.2</w:t>
      </w:r>
      <w:r w:rsidR="0047430C" w:rsidRPr="006B6C6E">
        <w:rPr>
          <w:rFonts w:ascii="Arial" w:hAnsi="Arial" w:cs="Arial"/>
          <w:sz w:val="20"/>
          <w:szCs w:val="20"/>
        </w:rPr>
        <w:fldChar w:fldCharType="end"/>
      </w:r>
      <w:r w:rsidR="0047430C" w:rsidRPr="006B6C6E">
        <w:rPr>
          <w:rFonts w:ascii="Arial" w:hAnsi="Arial" w:cs="Arial"/>
          <w:sz w:val="20"/>
          <w:szCs w:val="20"/>
        </w:rPr>
        <w:fldChar w:fldCharType="begin"/>
      </w:r>
      <w:r w:rsidR="0047430C" w:rsidRPr="006B6C6E">
        <w:rPr>
          <w:rFonts w:ascii="Arial" w:hAnsi="Arial" w:cs="Arial"/>
          <w:sz w:val="20"/>
          <w:szCs w:val="20"/>
        </w:rPr>
        <w:instrText xml:space="preserve"> REF _Ref517362767 \r \h </w:instrText>
      </w:r>
      <w:r w:rsidR="0056038E" w:rsidRPr="006B6C6E">
        <w:rPr>
          <w:rFonts w:ascii="Arial" w:hAnsi="Arial" w:cs="Arial"/>
          <w:sz w:val="20"/>
          <w:szCs w:val="20"/>
        </w:rPr>
        <w:instrText xml:space="preserve"> \* MERGEFORMAT </w:instrText>
      </w:r>
      <w:r w:rsidR="0047430C" w:rsidRPr="006B6C6E">
        <w:rPr>
          <w:rFonts w:ascii="Arial" w:hAnsi="Arial" w:cs="Arial"/>
          <w:sz w:val="20"/>
          <w:szCs w:val="20"/>
        </w:rPr>
      </w:r>
      <w:r w:rsidR="0047430C" w:rsidRPr="006B6C6E">
        <w:rPr>
          <w:rFonts w:ascii="Arial" w:hAnsi="Arial" w:cs="Arial"/>
          <w:sz w:val="20"/>
          <w:szCs w:val="20"/>
        </w:rPr>
        <w:fldChar w:fldCharType="separate"/>
      </w:r>
      <w:r w:rsidR="009B39DC">
        <w:rPr>
          <w:rFonts w:ascii="Arial" w:hAnsi="Arial" w:cs="Arial"/>
          <w:sz w:val="20"/>
          <w:szCs w:val="20"/>
        </w:rPr>
        <w:t>(b)</w:t>
      </w:r>
      <w:r w:rsidR="0047430C" w:rsidRPr="006B6C6E">
        <w:rPr>
          <w:rFonts w:ascii="Arial" w:hAnsi="Arial" w:cs="Arial"/>
          <w:sz w:val="20"/>
          <w:szCs w:val="20"/>
        </w:rPr>
        <w:fldChar w:fldCharType="end"/>
      </w:r>
      <w:r w:rsidR="0047430C" w:rsidRPr="006B6C6E">
        <w:rPr>
          <w:rFonts w:ascii="Arial" w:hAnsi="Arial" w:cs="Arial"/>
          <w:sz w:val="20"/>
          <w:szCs w:val="20"/>
        </w:rPr>
        <w:t xml:space="preserve"> </w:t>
      </w:r>
      <w:r w:rsidRPr="006B6C6E">
        <w:rPr>
          <w:rFonts w:ascii="Arial" w:hAnsi="Arial" w:cs="Arial"/>
          <w:sz w:val="20"/>
          <w:szCs w:val="20"/>
        </w:rPr>
        <w:t>(například z důvodů prokazatelné absence vůle takové třetí osoby)</w:t>
      </w:r>
      <w:r w:rsidR="00457B5A" w:rsidRPr="006B6C6E">
        <w:rPr>
          <w:rFonts w:ascii="Arial" w:hAnsi="Arial" w:cs="Arial"/>
          <w:sz w:val="20"/>
          <w:szCs w:val="20"/>
        </w:rPr>
        <w:t>,</w:t>
      </w:r>
      <w:r w:rsidRPr="006B6C6E">
        <w:rPr>
          <w:rFonts w:ascii="Arial" w:hAnsi="Arial" w:cs="Arial"/>
          <w:sz w:val="20"/>
          <w:szCs w:val="20"/>
        </w:rPr>
        <w:t xml:space="preserve"> splní Poskytovatel svou povinnost udělit Objednateli oprávnění tím, že Objednateli bude uděleno oprávnění ze strany takové třetí osoby</w:t>
      </w:r>
      <w:r w:rsidR="0047430C" w:rsidRPr="006B6C6E">
        <w:rPr>
          <w:rFonts w:ascii="Arial" w:hAnsi="Arial" w:cs="Arial"/>
          <w:sz w:val="20"/>
          <w:szCs w:val="20"/>
        </w:rPr>
        <w:t xml:space="preserve"> ve stejném rozsahu, tj. dle Článku </w:t>
      </w:r>
      <w:r w:rsidR="0047430C" w:rsidRPr="006B6C6E">
        <w:rPr>
          <w:rFonts w:ascii="Arial" w:hAnsi="Arial" w:cs="Arial"/>
          <w:sz w:val="20"/>
          <w:szCs w:val="20"/>
        </w:rPr>
        <w:fldChar w:fldCharType="begin"/>
      </w:r>
      <w:r w:rsidR="0047430C" w:rsidRPr="006B6C6E">
        <w:rPr>
          <w:rFonts w:ascii="Arial" w:hAnsi="Arial" w:cs="Arial"/>
          <w:sz w:val="20"/>
          <w:szCs w:val="20"/>
        </w:rPr>
        <w:instrText xml:space="preserve"> REF _Ref517362420 \r \h </w:instrText>
      </w:r>
      <w:r w:rsidR="0056038E" w:rsidRPr="006B6C6E">
        <w:rPr>
          <w:rFonts w:ascii="Arial" w:hAnsi="Arial" w:cs="Arial"/>
          <w:sz w:val="20"/>
          <w:szCs w:val="20"/>
        </w:rPr>
        <w:instrText xml:space="preserve"> \* MERGEFORMAT </w:instrText>
      </w:r>
      <w:r w:rsidR="0047430C" w:rsidRPr="006B6C6E">
        <w:rPr>
          <w:rFonts w:ascii="Arial" w:hAnsi="Arial" w:cs="Arial"/>
          <w:sz w:val="20"/>
          <w:szCs w:val="20"/>
        </w:rPr>
      </w:r>
      <w:r w:rsidR="0047430C" w:rsidRPr="006B6C6E">
        <w:rPr>
          <w:rFonts w:ascii="Arial" w:hAnsi="Arial" w:cs="Arial"/>
          <w:sz w:val="20"/>
          <w:szCs w:val="20"/>
        </w:rPr>
        <w:fldChar w:fldCharType="separate"/>
      </w:r>
      <w:r w:rsidR="009B39DC">
        <w:rPr>
          <w:rFonts w:ascii="Arial" w:hAnsi="Arial" w:cs="Arial"/>
          <w:sz w:val="20"/>
          <w:szCs w:val="20"/>
        </w:rPr>
        <w:t>14.2</w:t>
      </w:r>
      <w:r w:rsidR="0047430C" w:rsidRPr="006B6C6E">
        <w:rPr>
          <w:rFonts w:ascii="Arial" w:hAnsi="Arial" w:cs="Arial"/>
          <w:sz w:val="20"/>
          <w:szCs w:val="20"/>
        </w:rPr>
        <w:fldChar w:fldCharType="end"/>
      </w:r>
      <w:r w:rsidR="0047430C" w:rsidRPr="006B6C6E">
        <w:rPr>
          <w:rFonts w:ascii="Arial" w:hAnsi="Arial" w:cs="Arial"/>
          <w:sz w:val="20"/>
          <w:szCs w:val="20"/>
        </w:rPr>
        <w:fldChar w:fldCharType="begin"/>
      </w:r>
      <w:r w:rsidR="0047430C" w:rsidRPr="006B6C6E">
        <w:rPr>
          <w:rFonts w:ascii="Arial" w:hAnsi="Arial" w:cs="Arial"/>
          <w:sz w:val="20"/>
          <w:szCs w:val="20"/>
        </w:rPr>
        <w:instrText xml:space="preserve"> REF _Ref517362422 \r \h </w:instrText>
      </w:r>
      <w:r w:rsidR="0056038E" w:rsidRPr="006B6C6E">
        <w:rPr>
          <w:rFonts w:ascii="Arial" w:hAnsi="Arial" w:cs="Arial"/>
          <w:sz w:val="20"/>
          <w:szCs w:val="20"/>
        </w:rPr>
        <w:instrText xml:space="preserve"> \* MERGEFORMAT </w:instrText>
      </w:r>
      <w:r w:rsidR="0047430C" w:rsidRPr="006B6C6E">
        <w:rPr>
          <w:rFonts w:ascii="Arial" w:hAnsi="Arial" w:cs="Arial"/>
          <w:sz w:val="20"/>
          <w:szCs w:val="20"/>
        </w:rPr>
      </w:r>
      <w:r w:rsidR="0047430C" w:rsidRPr="006B6C6E">
        <w:rPr>
          <w:rFonts w:ascii="Arial" w:hAnsi="Arial" w:cs="Arial"/>
          <w:sz w:val="20"/>
          <w:szCs w:val="20"/>
        </w:rPr>
        <w:fldChar w:fldCharType="separate"/>
      </w:r>
      <w:r w:rsidR="009B39DC">
        <w:rPr>
          <w:rFonts w:ascii="Arial" w:hAnsi="Arial" w:cs="Arial"/>
          <w:sz w:val="20"/>
          <w:szCs w:val="20"/>
        </w:rPr>
        <w:t>(a)</w:t>
      </w:r>
      <w:r w:rsidR="0047430C" w:rsidRPr="006B6C6E">
        <w:rPr>
          <w:rFonts w:ascii="Arial" w:hAnsi="Arial" w:cs="Arial"/>
          <w:sz w:val="20"/>
          <w:szCs w:val="20"/>
        </w:rPr>
        <w:fldChar w:fldCharType="end"/>
      </w:r>
      <w:r w:rsidR="0047430C" w:rsidRPr="006B6C6E">
        <w:rPr>
          <w:rFonts w:ascii="Arial" w:hAnsi="Arial" w:cs="Arial"/>
          <w:sz w:val="20"/>
          <w:szCs w:val="20"/>
        </w:rPr>
        <w:t xml:space="preserve"> anebo</w:t>
      </w:r>
      <w:r w:rsidR="00DE0A54" w:rsidRPr="006B6C6E">
        <w:rPr>
          <w:rFonts w:ascii="Arial" w:hAnsi="Arial" w:cs="Arial"/>
          <w:sz w:val="20"/>
          <w:szCs w:val="20"/>
        </w:rPr>
        <w:t xml:space="preserve"> </w:t>
      </w:r>
      <w:r w:rsidR="0047430C" w:rsidRPr="006B6C6E">
        <w:rPr>
          <w:rFonts w:ascii="Arial" w:hAnsi="Arial" w:cs="Arial"/>
          <w:sz w:val="20"/>
          <w:szCs w:val="20"/>
        </w:rPr>
        <w:fldChar w:fldCharType="begin"/>
      </w:r>
      <w:r w:rsidR="0047430C" w:rsidRPr="006B6C6E">
        <w:rPr>
          <w:rFonts w:ascii="Arial" w:hAnsi="Arial" w:cs="Arial"/>
          <w:sz w:val="20"/>
          <w:szCs w:val="20"/>
        </w:rPr>
        <w:instrText xml:space="preserve"> REF _Ref517362420 \r \h </w:instrText>
      </w:r>
      <w:r w:rsidR="0056038E" w:rsidRPr="006B6C6E">
        <w:rPr>
          <w:rFonts w:ascii="Arial" w:hAnsi="Arial" w:cs="Arial"/>
          <w:sz w:val="20"/>
          <w:szCs w:val="20"/>
        </w:rPr>
        <w:instrText xml:space="preserve"> \* MERGEFORMAT </w:instrText>
      </w:r>
      <w:r w:rsidR="0047430C" w:rsidRPr="006B6C6E">
        <w:rPr>
          <w:rFonts w:ascii="Arial" w:hAnsi="Arial" w:cs="Arial"/>
          <w:sz w:val="20"/>
          <w:szCs w:val="20"/>
        </w:rPr>
      </w:r>
      <w:r w:rsidR="0047430C" w:rsidRPr="006B6C6E">
        <w:rPr>
          <w:rFonts w:ascii="Arial" w:hAnsi="Arial" w:cs="Arial"/>
          <w:sz w:val="20"/>
          <w:szCs w:val="20"/>
        </w:rPr>
        <w:fldChar w:fldCharType="separate"/>
      </w:r>
      <w:r w:rsidR="009B39DC">
        <w:rPr>
          <w:rFonts w:ascii="Arial" w:hAnsi="Arial" w:cs="Arial"/>
          <w:sz w:val="20"/>
          <w:szCs w:val="20"/>
        </w:rPr>
        <w:t>14.2</w:t>
      </w:r>
      <w:r w:rsidR="0047430C" w:rsidRPr="006B6C6E">
        <w:rPr>
          <w:rFonts w:ascii="Arial" w:hAnsi="Arial" w:cs="Arial"/>
          <w:sz w:val="20"/>
          <w:szCs w:val="20"/>
        </w:rPr>
        <w:fldChar w:fldCharType="end"/>
      </w:r>
      <w:r w:rsidR="0047430C" w:rsidRPr="006B6C6E">
        <w:rPr>
          <w:rFonts w:ascii="Arial" w:hAnsi="Arial" w:cs="Arial"/>
          <w:sz w:val="20"/>
          <w:szCs w:val="20"/>
        </w:rPr>
        <w:fldChar w:fldCharType="begin"/>
      </w:r>
      <w:r w:rsidR="0047430C" w:rsidRPr="006B6C6E">
        <w:rPr>
          <w:rFonts w:ascii="Arial" w:hAnsi="Arial" w:cs="Arial"/>
          <w:sz w:val="20"/>
          <w:szCs w:val="20"/>
        </w:rPr>
        <w:instrText xml:space="preserve"> REF _Ref517362767 \r \h </w:instrText>
      </w:r>
      <w:r w:rsidR="0056038E" w:rsidRPr="006B6C6E">
        <w:rPr>
          <w:rFonts w:ascii="Arial" w:hAnsi="Arial" w:cs="Arial"/>
          <w:sz w:val="20"/>
          <w:szCs w:val="20"/>
        </w:rPr>
        <w:instrText xml:space="preserve"> \* MERGEFORMAT </w:instrText>
      </w:r>
      <w:r w:rsidR="0047430C" w:rsidRPr="006B6C6E">
        <w:rPr>
          <w:rFonts w:ascii="Arial" w:hAnsi="Arial" w:cs="Arial"/>
          <w:sz w:val="20"/>
          <w:szCs w:val="20"/>
        </w:rPr>
      </w:r>
      <w:r w:rsidR="0047430C" w:rsidRPr="006B6C6E">
        <w:rPr>
          <w:rFonts w:ascii="Arial" w:hAnsi="Arial" w:cs="Arial"/>
          <w:sz w:val="20"/>
          <w:szCs w:val="20"/>
        </w:rPr>
        <w:fldChar w:fldCharType="separate"/>
      </w:r>
      <w:r w:rsidR="009B39DC">
        <w:rPr>
          <w:rFonts w:ascii="Arial" w:hAnsi="Arial" w:cs="Arial"/>
          <w:sz w:val="20"/>
          <w:szCs w:val="20"/>
        </w:rPr>
        <w:t>(b)</w:t>
      </w:r>
      <w:r w:rsidR="0047430C" w:rsidRPr="006B6C6E">
        <w:rPr>
          <w:rFonts w:ascii="Arial" w:hAnsi="Arial" w:cs="Arial"/>
          <w:sz w:val="20"/>
          <w:szCs w:val="20"/>
        </w:rPr>
        <w:fldChar w:fldCharType="end"/>
      </w:r>
      <w:r w:rsidR="002A4DF5" w:rsidRPr="006B6C6E">
        <w:rPr>
          <w:rFonts w:ascii="Arial" w:hAnsi="Arial" w:cs="Arial"/>
          <w:sz w:val="20"/>
          <w:szCs w:val="20"/>
        </w:rPr>
        <w:t>.</w:t>
      </w:r>
      <w:r w:rsidR="00CB3313" w:rsidRPr="006B6C6E">
        <w:rPr>
          <w:rFonts w:ascii="Arial" w:hAnsi="Arial" w:cs="Arial"/>
          <w:sz w:val="20"/>
          <w:szCs w:val="20"/>
        </w:rPr>
        <w:t xml:space="preserve"> </w:t>
      </w:r>
      <w:r w:rsidR="002A4DF5" w:rsidRPr="006B6C6E">
        <w:rPr>
          <w:rFonts w:ascii="Arial" w:hAnsi="Arial" w:cs="Arial"/>
          <w:sz w:val="20"/>
          <w:szCs w:val="20"/>
        </w:rPr>
        <w:t>V</w:t>
      </w:r>
      <w:r w:rsidR="00CB3313" w:rsidRPr="006B6C6E">
        <w:rPr>
          <w:rFonts w:ascii="Arial" w:hAnsi="Arial" w:cs="Arial"/>
          <w:sz w:val="20"/>
          <w:szCs w:val="20"/>
        </w:rPr>
        <w:t xml:space="preserve"> tomto případě platí, že Poskytovatel je povinen předat rovněž </w:t>
      </w:r>
      <w:r w:rsidR="00B14335" w:rsidRPr="006B6C6E">
        <w:rPr>
          <w:rFonts w:ascii="Arial" w:hAnsi="Arial" w:cs="Arial"/>
          <w:sz w:val="20"/>
          <w:szCs w:val="20"/>
        </w:rPr>
        <w:t>strojový i </w:t>
      </w:r>
      <w:r w:rsidR="00CB3313" w:rsidRPr="006B6C6E">
        <w:rPr>
          <w:rFonts w:ascii="Arial" w:hAnsi="Arial" w:cs="Arial"/>
          <w:sz w:val="20"/>
          <w:szCs w:val="20"/>
        </w:rPr>
        <w:t>Zdrojový kód</w:t>
      </w:r>
      <w:r w:rsidR="0047430C" w:rsidRPr="006B6C6E">
        <w:rPr>
          <w:rFonts w:ascii="Arial" w:hAnsi="Arial" w:cs="Arial"/>
          <w:sz w:val="20"/>
          <w:szCs w:val="20"/>
        </w:rPr>
        <w:t>.</w:t>
      </w:r>
      <w:bookmarkEnd w:id="184"/>
      <w:r w:rsidR="0047430C" w:rsidRPr="006B6C6E">
        <w:rPr>
          <w:rFonts w:ascii="Arial" w:hAnsi="Arial" w:cs="Arial"/>
          <w:sz w:val="20"/>
          <w:szCs w:val="20"/>
        </w:rPr>
        <w:t xml:space="preserve"> </w:t>
      </w:r>
      <w:bookmarkEnd w:id="185"/>
      <w:bookmarkEnd w:id="186"/>
    </w:p>
    <w:p w14:paraId="6882455E" w14:textId="05AD0BF8" w:rsidR="00C06505" w:rsidRPr="006B6C6E" w:rsidRDefault="00C06505" w:rsidP="006B6C6E">
      <w:pPr>
        <w:pStyle w:val="Claneka"/>
        <w:keepLines w:val="0"/>
        <w:widowControl/>
        <w:tabs>
          <w:tab w:val="clear" w:pos="992"/>
        </w:tabs>
        <w:spacing w:line="280" w:lineRule="atLeast"/>
        <w:ind w:left="1276" w:hanging="709"/>
        <w:rPr>
          <w:rFonts w:ascii="Arial" w:hAnsi="Arial" w:cs="Arial"/>
          <w:sz w:val="20"/>
          <w:szCs w:val="20"/>
        </w:rPr>
      </w:pPr>
      <w:r w:rsidRPr="006B6C6E">
        <w:rPr>
          <w:rFonts w:ascii="Arial" w:hAnsi="Arial" w:cs="Arial"/>
          <w:sz w:val="20"/>
          <w:szCs w:val="20"/>
        </w:rPr>
        <w:t xml:space="preserve">Pokud se z jakýchkoliv důvodů nezávisejících na vůli Poskytovatele anebo s Poskytovatelem propojených osob neuplatní ani jeden z výše uvedených Článků </w:t>
      </w:r>
      <w:r w:rsidRPr="006B6C6E">
        <w:rPr>
          <w:rFonts w:ascii="Arial" w:hAnsi="Arial" w:cs="Arial"/>
          <w:sz w:val="20"/>
          <w:szCs w:val="20"/>
        </w:rPr>
        <w:fldChar w:fldCharType="begin"/>
      </w:r>
      <w:r w:rsidRPr="006B6C6E">
        <w:rPr>
          <w:rFonts w:ascii="Arial" w:hAnsi="Arial" w:cs="Arial"/>
          <w:sz w:val="20"/>
          <w:szCs w:val="20"/>
        </w:rPr>
        <w:instrText xml:space="preserve"> REF _Ref517362420 \r \h </w:instrText>
      </w:r>
      <w:r w:rsidR="0056038E" w:rsidRPr="006B6C6E">
        <w:rPr>
          <w:rFonts w:ascii="Arial" w:hAnsi="Arial" w:cs="Arial"/>
          <w:sz w:val="20"/>
          <w:szCs w:val="20"/>
        </w:rPr>
        <w:instrText xml:space="preserve"> \* MERGEFORMAT </w:instrText>
      </w:r>
      <w:r w:rsidRPr="006B6C6E">
        <w:rPr>
          <w:rFonts w:ascii="Arial" w:hAnsi="Arial" w:cs="Arial"/>
          <w:sz w:val="20"/>
          <w:szCs w:val="20"/>
        </w:rPr>
      </w:r>
      <w:r w:rsidRPr="006B6C6E">
        <w:rPr>
          <w:rFonts w:ascii="Arial" w:hAnsi="Arial" w:cs="Arial"/>
          <w:sz w:val="20"/>
          <w:szCs w:val="20"/>
        </w:rPr>
        <w:fldChar w:fldCharType="separate"/>
      </w:r>
      <w:r w:rsidR="009B39DC">
        <w:rPr>
          <w:rFonts w:ascii="Arial" w:hAnsi="Arial" w:cs="Arial"/>
          <w:sz w:val="20"/>
          <w:szCs w:val="20"/>
        </w:rPr>
        <w:t>14.2</w:t>
      </w:r>
      <w:r w:rsidRPr="006B6C6E">
        <w:rPr>
          <w:rFonts w:ascii="Arial" w:hAnsi="Arial" w:cs="Arial"/>
          <w:sz w:val="20"/>
          <w:szCs w:val="20"/>
        </w:rPr>
        <w:fldChar w:fldCharType="end"/>
      </w:r>
      <w:r w:rsidRPr="006B6C6E">
        <w:rPr>
          <w:rFonts w:ascii="Arial" w:hAnsi="Arial" w:cs="Arial"/>
          <w:sz w:val="20"/>
          <w:szCs w:val="20"/>
        </w:rPr>
        <w:fldChar w:fldCharType="begin"/>
      </w:r>
      <w:r w:rsidRPr="006B6C6E">
        <w:rPr>
          <w:rFonts w:ascii="Arial" w:hAnsi="Arial" w:cs="Arial"/>
          <w:sz w:val="20"/>
          <w:szCs w:val="20"/>
        </w:rPr>
        <w:instrText xml:space="preserve"> REF _Ref517362422 \r \h </w:instrText>
      </w:r>
      <w:r w:rsidR="0056038E" w:rsidRPr="006B6C6E">
        <w:rPr>
          <w:rFonts w:ascii="Arial" w:hAnsi="Arial" w:cs="Arial"/>
          <w:sz w:val="20"/>
          <w:szCs w:val="20"/>
        </w:rPr>
        <w:instrText xml:space="preserve"> \* MERGEFORMAT </w:instrText>
      </w:r>
      <w:r w:rsidRPr="006B6C6E">
        <w:rPr>
          <w:rFonts w:ascii="Arial" w:hAnsi="Arial" w:cs="Arial"/>
          <w:sz w:val="20"/>
          <w:szCs w:val="20"/>
        </w:rPr>
      </w:r>
      <w:r w:rsidRPr="006B6C6E">
        <w:rPr>
          <w:rFonts w:ascii="Arial" w:hAnsi="Arial" w:cs="Arial"/>
          <w:sz w:val="20"/>
          <w:szCs w:val="20"/>
        </w:rPr>
        <w:fldChar w:fldCharType="separate"/>
      </w:r>
      <w:r w:rsidR="009B39DC">
        <w:rPr>
          <w:rFonts w:ascii="Arial" w:hAnsi="Arial" w:cs="Arial"/>
          <w:sz w:val="20"/>
          <w:szCs w:val="20"/>
        </w:rPr>
        <w:t>(a)</w:t>
      </w:r>
      <w:r w:rsidRPr="006B6C6E">
        <w:rPr>
          <w:rFonts w:ascii="Arial" w:hAnsi="Arial" w:cs="Arial"/>
          <w:sz w:val="20"/>
          <w:szCs w:val="20"/>
        </w:rPr>
        <w:fldChar w:fldCharType="end"/>
      </w:r>
      <w:r w:rsidRPr="006B6C6E">
        <w:rPr>
          <w:rFonts w:ascii="Arial" w:hAnsi="Arial" w:cs="Arial"/>
          <w:sz w:val="20"/>
          <w:szCs w:val="20"/>
        </w:rPr>
        <w:t xml:space="preserve"> až </w:t>
      </w:r>
      <w:r w:rsidRPr="006B6C6E">
        <w:rPr>
          <w:rFonts w:ascii="Arial" w:hAnsi="Arial" w:cs="Arial"/>
          <w:sz w:val="20"/>
          <w:szCs w:val="20"/>
        </w:rPr>
        <w:fldChar w:fldCharType="begin"/>
      </w:r>
      <w:r w:rsidRPr="006B6C6E">
        <w:rPr>
          <w:rFonts w:ascii="Arial" w:hAnsi="Arial" w:cs="Arial"/>
          <w:sz w:val="20"/>
          <w:szCs w:val="20"/>
        </w:rPr>
        <w:instrText xml:space="preserve"> REF _Ref517362420 \r \h </w:instrText>
      </w:r>
      <w:r w:rsidR="0056038E" w:rsidRPr="006B6C6E">
        <w:rPr>
          <w:rFonts w:ascii="Arial" w:hAnsi="Arial" w:cs="Arial"/>
          <w:sz w:val="20"/>
          <w:szCs w:val="20"/>
        </w:rPr>
        <w:instrText xml:space="preserve"> \* MERGEFORMAT </w:instrText>
      </w:r>
      <w:r w:rsidRPr="006B6C6E">
        <w:rPr>
          <w:rFonts w:ascii="Arial" w:hAnsi="Arial" w:cs="Arial"/>
          <w:sz w:val="20"/>
          <w:szCs w:val="20"/>
        </w:rPr>
      </w:r>
      <w:r w:rsidRPr="006B6C6E">
        <w:rPr>
          <w:rFonts w:ascii="Arial" w:hAnsi="Arial" w:cs="Arial"/>
          <w:sz w:val="20"/>
          <w:szCs w:val="20"/>
        </w:rPr>
        <w:fldChar w:fldCharType="separate"/>
      </w:r>
      <w:r w:rsidR="009B39DC">
        <w:rPr>
          <w:rFonts w:ascii="Arial" w:hAnsi="Arial" w:cs="Arial"/>
          <w:sz w:val="20"/>
          <w:szCs w:val="20"/>
        </w:rPr>
        <w:t>14.2</w:t>
      </w:r>
      <w:r w:rsidRPr="006B6C6E">
        <w:rPr>
          <w:rFonts w:ascii="Arial" w:hAnsi="Arial" w:cs="Arial"/>
          <w:sz w:val="20"/>
          <w:szCs w:val="20"/>
        </w:rPr>
        <w:fldChar w:fldCharType="end"/>
      </w:r>
      <w:r w:rsidRPr="006B6C6E">
        <w:rPr>
          <w:rFonts w:ascii="Arial" w:hAnsi="Arial" w:cs="Arial"/>
          <w:sz w:val="20"/>
          <w:szCs w:val="20"/>
        </w:rPr>
        <w:fldChar w:fldCharType="begin"/>
      </w:r>
      <w:r w:rsidRPr="006B6C6E">
        <w:rPr>
          <w:rFonts w:ascii="Arial" w:hAnsi="Arial" w:cs="Arial"/>
          <w:sz w:val="20"/>
          <w:szCs w:val="20"/>
        </w:rPr>
        <w:instrText xml:space="preserve"> REF _Ref517365529 \r \h </w:instrText>
      </w:r>
      <w:r w:rsidR="0056038E" w:rsidRPr="006B6C6E">
        <w:rPr>
          <w:rFonts w:ascii="Arial" w:hAnsi="Arial" w:cs="Arial"/>
          <w:sz w:val="20"/>
          <w:szCs w:val="20"/>
        </w:rPr>
        <w:instrText xml:space="preserve"> \* MERGEFORMAT </w:instrText>
      </w:r>
      <w:r w:rsidRPr="006B6C6E">
        <w:rPr>
          <w:rFonts w:ascii="Arial" w:hAnsi="Arial" w:cs="Arial"/>
          <w:sz w:val="20"/>
          <w:szCs w:val="20"/>
        </w:rPr>
      </w:r>
      <w:r w:rsidRPr="006B6C6E">
        <w:rPr>
          <w:rFonts w:ascii="Arial" w:hAnsi="Arial" w:cs="Arial"/>
          <w:sz w:val="20"/>
          <w:szCs w:val="20"/>
        </w:rPr>
        <w:fldChar w:fldCharType="separate"/>
      </w:r>
      <w:r w:rsidR="009B39DC">
        <w:rPr>
          <w:rFonts w:ascii="Arial" w:hAnsi="Arial" w:cs="Arial"/>
          <w:sz w:val="20"/>
          <w:szCs w:val="20"/>
        </w:rPr>
        <w:t>(c)</w:t>
      </w:r>
      <w:r w:rsidRPr="006B6C6E">
        <w:rPr>
          <w:rFonts w:ascii="Arial" w:hAnsi="Arial" w:cs="Arial"/>
          <w:sz w:val="20"/>
          <w:szCs w:val="20"/>
        </w:rPr>
        <w:fldChar w:fldCharType="end"/>
      </w:r>
      <w:r w:rsidRPr="006B6C6E">
        <w:rPr>
          <w:rFonts w:ascii="Arial" w:hAnsi="Arial" w:cs="Arial"/>
          <w:sz w:val="20"/>
          <w:szCs w:val="20"/>
        </w:rPr>
        <w:t xml:space="preserve">, uplatní se alespoň Článek </w:t>
      </w:r>
      <w:r w:rsidRPr="006B6C6E">
        <w:rPr>
          <w:rFonts w:ascii="Arial" w:hAnsi="Arial" w:cs="Arial"/>
          <w:sz w:val="20"/>
          <w:szCs w:val="20"/>
          <w:highlight w:val="red"/>
        </w:rPr>
        <w:fldChar w:fldCharType="begin"/>
      </w:r>
      <w:r w:rsidRPr="006B6C6E">
        <w:rPr>
          <w:rFonts w:ascii="Arial" w:hAnsi="Arial" w:cs="Arial"/>
          <w:sz w:val="20"/>
          <w:szCs w:val="20"/>
        </w:rPr>
        <w:instrText xml:space="preserve"> REF _Ref517361646 \r \h </w:instrText>
      </w:r>
      <w:r w:rsidR="0056038E" w:rsidRPr="006B6C6E">
        <w:rPr>
          <w:rFonts w:ascii="Arial" w:hAnsi="Arial" w:cs="Arial"/>
          <w:sz w:val="20"/>
          <w:szCs w:val="20"/>
          <w:highlight w:val="red"/>
        </w:rPr>
        <w:instrText xml:space="preserve"> \* MERGEFORMAT </w:instrText>
      </w:r>
      <w:r w:rsidRPr="006B6C6E">
        <w:rPr>
          <w:rFonts w:ascii="Arial" w:hAnsi="Arial" w:cs="Arial"/>
          <w:sz w:val="20"/>
          <w:szCs w:val="20"/>
          <w:highlight w:val="red"/>
        </w:rPr>
      </w:r>
      <w:r w:rsidRPr="006B6C6E">
        <w:rPr>
          <w:rFonts w:ascii="Arial" w:hAnsi="Arial" w:cs="Arial"/>
          <w:sz w:val="20"/>
          <w:szCs w:val="20"/>
          <w:highlight w:val="red"/>
        </w:rPr>
        <w:fldChar w:fldCharType="separate"/>
      </w:r>
      <w:r w:rsidR="009B39DC">
        <w:rPr>
          <w:rFonts w:ascii="Arial" w:hAnsi="Arial" w:cs="Arial"/>
          <w:sz w:val="20"/>
          <w:szCs w:val="20"/>
        </w:rPr>
        <w:t>14.3</w:t>
      </w:r>
      <w:r w:rsidRPr="006B6C6E">
        <w:rPr>
          <w:rFonts w:ascii="Arial" w:hAnsi="Arial" w:cs="Arial"/>
          <w:sz w:val="20"/>
          <w:szCs w:val="20"/>
          <w:highlight w:val="red"/>
        </w:rPr>
        <w:fldChar w:fldCharType="end"/>
      </w:r>
      <w:r w:rsidRPr="006B6C6E">
        <w:rPr>
          <w:rFonts w:ascii="Arial" w:hAnsi="Arial" w:cs="Arial"/>
          <w:sz w:val="20"/>
          <w:szCs w:val="20"/>
        </w:rPr>
        <w:t>.</w:t>
      </w:r>
      <w:r w:rsidR="00DF464B" w:rsidRPr="006B6C6E">
        <w:rPr>
          <w:rFonts w:ascii="Arial" w:hAnsi="Arial" w:cs="Arial"/>
          <w:sz w:val="20"/>
          <w:szCs w:val="20"/>
        </w:rPr>
        <w:t xml:space="preserve"> </w:t>
      </w:r>
    </w:p>
    <w:p w14:paraId="68AC0E53" w14:textId="4D8F0445" w:rsidR="006A3555" w:rsidRPr="006B6C6E" w:rsidRDefault="00EF284D" w:rsidP="006B6C6E">
      <w:pPr>
        <w:pStyle w:val="Clanek11"/>
        <w:widowControl/>
        <w:spacing w:line="280" w:lineRule="atLeast"/>
        <w:rPr>
          <w:rFonts w:ascii="Arial" w:hAnsi="Arial"/>
          <w:sz w:val="20"/>
          <w:szCs w:val="20"/>
        </w:rPr>
      </w:pPr>
      <w:bookmarkStart w:id="187" w:name="_Ref517361646"/>
      <w:bookmarkStart w:id="188" w:name="_Ref517365164"/>
      <w:r w:rsidRPr="006B6C6E">
        <w:rPr>
          <w:rFonts w:ascii="Arial" w:hAnsi="Arial"/>
          <w:b/>
          <w:sz w:val="20"/>
          <w:szCs w:val="20"/>
          <w:u w:val="single"/>
        </w:rPr>
        <w:t>Nevýhradní duševní vlastnictví</w:t>
      </w:r>
      <w:bookmarkEnd w:id="187"/>
      <w:r w:rsidR="006A3555" w:rsidRPr="006B6C6E">
        <w:rPr>
          <w:rFonts w:ascii="Arial" w:hAnsi="Arial"/>
          <w:b/>
          <w:sz w:val="20"/>
          <w:szCs w:val="20"/>
        </w:rPr>
        <w:t>.</w:t>
      </w:r>
      <w:r w:rsidR="006A3555" w:rsidRPr="006B6C6E">
        <w:rPr>
          <w:rFonts w:ascii="Arial" w:hAnsi="Arial"/>
          <w:sz w:val="20"/>
          <w:szCs w:val="20"/>
        </w:rPr>
        <w:t xml:space="preserve"> S účinností ke dni předání jednotlivých výstupů poskytování Služeb k Akceptačnímu řízení Poskytovatel uděluje Objednateli oprávnění užívat Autorská díla a Databáze obsažené v předmětu poskytování Služeb či v jeho části, a to v rozsahu dle tohoto Článku </w:t>
      </w:r>
      <w:r w:rsidR="00C06505" w:rsidRPr="006B6C6E">
        <w:rPr>
          <w:rFonts w:ascii="Arial" w:hAnsi="Arial"/>
          <w:sz w:val="20"/>
          <w:szCs w:val="20"/>
        </w:rPr>
        <w:fldChar w:fldCharType="begin"/>
      </w:r>
      <w:r w:rsidR="00C06505" w:rsidRPr="006B6C6E">
        <w:rPr>
          <w:rFonts w:ascii="Arial" w:hAnsi="Arial"/>
          <w:sz w:val="20"/>
          <w:szCs w:val="20"/>
        </w:rPr>
        <w:instrText xml:space="preserve"> REF _Ref517365164 \r \h </w:instrText>
      </w:r>
      <w:r w:rsidR="0056038E" w:rsidRPr="006B6C6E">
        <w:rPr>
          <w:rFonts w:ascii="Arial" w:hAnsi="Arial"/>
          <w:sz w:val="20"/>
          <w:szCs w:val="20"/>
        </w:rPr>
        <w:instrText xml:space="preserve"> \* MERGEFORMAT </w:instrText>
      </w:r>
      <w:r w:rsidR="00C06505" w:rsidRPr="006B6C6E">
        <w:rPr>
          <w:rFonts w:ascii="Arial" w:hAnsi="Arial"/>
          <w:sz w:val="20"/>
          <w:szCs w:val="20"/>
        </w:rPr>
      </w:r>
      <w:r w:rsidR="00C06505" w:rsidRPr="006B6C6E">
        <w:rPr>
          <w:rFonts w:ascii="Arial" w:hAnsi="Arial"/>
          <w:sz w:val="20"/>
          <w:szCs w:val="20"/>
        </w:rPr>
        <w:fldChar w:fldCharType="separate"/>
      </w:r>
      <w:r w:rsidR="009B39DC">
        <w:rPr>
          <w:rFonts w:ascii="Arial" w:hAnsi="Arial"/>
          <w:sz w:val="20"/>
          <w:szCs w:val="20"/>
        </w:rPr>
        <w:t>14.3</w:t>
      </w:r>
      <w:r w:rsidR="00C06505" w:rsidRPr="006B6C6E">
        <w:rPr>
          <w:rFonts w:ascii="Arial" w:hAnsi="Arial"/>
          <w:sz w:val="20"/>
          <w:szCs w:val="20"/>
        </w:rPr>
        <w:fldChar w:fldCharType="end"/>
      </w:r>
      <w:r w:rsidR="006A3555" w:rsidRPr="006B6C6E">
        <w:rPr>
          <w:rFonts w:ascii="Arial" w:hAnsi="Arial"/>
          <w:sz w:val="20"/>
          <w:szCs w:val="20"/>
        </w:rPr>
        <w:t>, přičemž:</w:t>
      </w:r>
      <w:bookmarkEnd w:id="188"/>
    </w:p>
    <w:p w14:paraId="2BAE6490" w14:textId="06DA0070" w:rsidR="00C06505" w:rsidRPr="006B6C6E" w:rsidRDefault="00C06505" w:rsidP="006B6C6E">
      <w:pPr>
        <w:pStyle w:val="Claneka"/>
        <w:keepLines w:val="0"/>
        <w:widowControl/>
        <w:tabs>
          <w:tab w:val="clear" w:pos="992"/>
        </w:tabs>
        <w:spacing w:line="280" w:lineRule="atLeast"/>
        <w:ind w:left="1276" w:hanging="709"/>
        <w:rPr>
          <w:rFonts w:ascii="Arial" w:hAnsi="Arial" w:cs="Arial"/>
          <w:sz w:val="20"/>
          <w:szCs w:val="20"/>
        </w:rPr>
      </w:pPr>
      <w:bookmarkStart w:id="189" w:name="_Ref516733498"/>
      <w:r w:rsidRPr="006B6C6E">
        <w:rPr>
          <w:rFonts w:ascii="Arial" w:hAnsi="Arial" w:cs="Arial"/>
          <w:sz w:val="20"/>
          <w:szCs w:val="20"/>
        </w:rPr>
        <w:t xml:space="preserve">pokud se jedná o </w:t>
      </w:r>
      <w:r w:rsidRPr="006B6C6E">
        <w:rPr>
          <w:rFonts w:ascii="Arial" w:hAnsi="Arial" w:cs="Arial"/>
          <w:sz w:val="20"/>
          <w:szCs w:val="20"/>
          <w:u w:val="single"/>
        </w:rPr>
        <w:t>Program s otevřeným kódem</w:t>
      </w:r>
      <w:r w:rsidRPr="006B6C6E">
        <w:rPr>
          <w:rFonts w:ascii="Arial" w:hAnsi="Arial" w:cs="Arial"/>
          <w:sz w:val="20"/>
          <w:szCs w:val="20"/>
        </w:rPr>
        <w:t xml:space="preserve"> anebo Autorské dílo podobné Programu s otevřeným kódem ve smyslu distribuce pod jednou z veřejných licencí, je Poskytovatel povinen </w:t>
      </w:r>
      <w:r w:rsidR="00D117D2" w:rsidRPr="006B6C6E">
        <w:rPr>
          <w:rFonts w:ascii="Arial" w:hAnsi="Arial" w:cs="Arial"/>
          <w:sz w:val="20"/>
          <w:szCs w:val="20"/>
        </w:rPr>
        <w:t xml:space="preserve">zabezpečit </w:t>
      </w:r>
      <w:r w:rsidRPr="006B6C6E">
        <w:rPr>
          <w:rFonts w:ascii="Arial" w:hAnsi="Arial" w:cs="Arial"/>
          <w:sz w:val="20"/>
          <w:szCs w:val="20"/>
        </w:rPr>
        <w:t>Objednateli udělení oprávnění v rozsahu takových veřejných licencí, které</w:t>
      </w:r>
      <w:r w:rsidR="00ED0C22" w:rsidRPr="006B6C6E">
        <w:rPr>
          <w:rFonts w:ascii="Arial" w:hAnsi="Arial" w:cs="Arial"/>
          <w:sz w:val="20"/>
          <w:szCs w:val="20"/>
        </w:rPr>
        <w:t> </w:t>
      </w:r>
      <w:r w:rsidRPr="006B6C6E">
        <w:rPr>
          <w:rFonts w:ascii="Arial" w:hAnsi="Arial" w:cs="Arial"/>
          <w:sz w:val="20"/>
          <w:szCs w:val="20"/>
        </w:rPr>
        <w:t>se na Autorské dílo vztahují, přičemž konkrétní rozsah licence lze určit odkazem na</w:t>
      </w:r>
      <w:r w:rsidR="00ED0C22" w:rsidRPr="006B6C6E">
        <w:rPr>
          <w:rFonts w:ascii="Arial" w:hAnsi="Arial" w:cs="Arial"/>
          <w:sz w:val="20"/>
          <w:szCs w:val="20"/>
        </w:rPr>
        <w:t> </w:t>
      </w:r>
      <w:r w:rsidRPr="006B6C6E">
        <w:rPr>
          <w:rFonts w:ascii="Arial" w:hAnsi="Arial" w:cs="Arial"/>
          <w:sz w:val="20"/>
          <w:szCs w:val="20"/>
        </w:rPr>
        <w:t>soubor předávaný v rámci poskytování Služeb anebo odkazem ve Zdrojovém kódu či</w:t>
      </w:r>
      <w:r w:rsidR="00ED0C22" w:rsidRPr="006B6C6E">
        <w:rPr>
          <w:rFonts w:ascii="Arial" w:hAnsi="Arial" w:cs="Arial"/>
          <w:sz w:val="20"/>
          <w:szCs w:val="20"/>
        </w:rPr>
        <w:t> </w:t>
      </w:r>
      <w:r w:rsidRPr="006B6C6E">
        <w:rPr>
          <w:rFonts w:ascii="Arial" w:hAnsi="Arial" w:cs="Arial"/>
          <w:sz w:val="20"/>
          <w:szCs w:val="20"/>
        </w:rPr>
        <w:t xml:space="preserve">jiném označení takové licence ve formátu vyžadovaném takovou veřejnou licencí, včetně odkazu na kompletní znění aktuálních licenčních podmínek veřejné licence; povinnost Poskytovatele </w:t>
      </w:r>
      <w:r w:rsidR="00D117D2" w:rsidRPr="006B6C6E">
        <w:rPr>
          <w:rFonts w:ascii="Arial" w:hAnsi="Arial" w:cs="Arial"/>
          <w:sz w:val="20"/>
          <w:szCs w:val="20"/>
        </w:rPr>
        <w:t xml:space="preserve">zabezpečit </w:t>
      </w:r>
      <w:r w:rsidRPr="006B6C6E">
        <w:rPr>
          <w:rFonts w:ascii="Arial" w:hAnsi="Arial" w:cs="Arial"/>
          <w:sz w:val="20"/>
          <w:szCs w:val="20"/>
        </w:rPr>
        <w:t xml:space="preserve">poskytnutí podpory (subscription/license maintenance) dle Článku </w:t>
      </w:r>
      <w:r w:rsidR="0004373B" w:rsidRPr="006B6C6E">
        <w:rPr>
          <w:rFonts w:ascii="Arial" w:hAnsi="Arial" w:cs="Arial"/>
          <w:sz w:val="20"/>
          <w:szCs w:val="20"/>
        </w:rPr>
        <w:fldChar w:fldCharType="begin"/>
      </w:r>
      <w:r w:rsidR="0004373B" w:rsidRPr="006B6C6E">
        <w:rPr>
          <w:rFonts w:ascii="Arial" w:hAnsi="Arial" w:cs="Arial"/>
          <w:sz w:val="20"/>
          <w:szCs w:val="20"/>
        </w:rPr>
        <w:instrText xml:space="preserve"> REF _Ref517365164 \r \h </w:instrText>
      </w:r>
      <w:r w:rsidR="0056038E" w:rsidRPr="006B6C6E">
        <w:rPr>
          <w:rFonts w:ascii="Arial" w:hAnsi="Arial" w:cs="Arial"/>
          <w:sz w:val="20"/>
          <w:szCs w:val="20"/>
        </w:rPr>
        <w:instrText xml:space="preserve"> \* MERGEFORMAT </w:instrText>
      </w:r>
      <w:r w:rsidR="0004373B" w:rsidRPr="006B6C6E">
        <w:rPr>
          <w:rFonts w:ascii="Arial" w:hAnsi="Arial" w:cs="Arial"/>
          <w:sz w:val="20"/>
          <w:szCs w:val="20"/>
        </w:rPr>
      </w:r>
      <w:r w:rsidR="0004373B" w:rsidRPr="006B6C6E">
        <w:rPr>
          <w:rFonts w:ascii="Arial" w:hAnsi="Arial" w:cs="Arial"/>
          <w:sz w:val="20"/>
          <w:szCs w:val="20"/>
        </w:rPr>
        <w:fldChar w:fldCharType="separate"/>
      </w:r>
      <w:r w:rsidR="009B39DC">
        <w:rPr>
          <w:rFonts w:ascii="Arial" w:hAnsi="Arial" w:cs="Arial"/>
          <w:sz w:val="20"/>
          <w:szCs w:val="20"/>
        </w:rPr>
        <w:t>14.3</w:t>
      </w:r>
      <w:r w:rsidR="0004373B" w:rsidRPr="006B6C6E">
        <w:rPr>
          <w:rFonts w:ascii="Arial" w:hAnsi="Arial" w:cs="Arial"/>
          <w:sz w:val="20"/>
          <w:szCs w:val="20"/>
        </w:rPr>
        <w:fldChar w:fldCharType="end"/>
      </w:r>
      <w:r w:rsidRPr="006B6C6E">
        <w:rPr>
          <w:rFonts w:ascii="Arial" w:hAnsi="Arial" w:cs="Arial"/>
          <w:sz w:val="20"/>
          <w:szCs w:val="20"/>
        </w:rPr>
        <w:fldChar w:fldCharType="begin"/>
      </w:r>
      <w:r w:rsidRPr="006B6C6E">
        <w:rPr>
          <w:rFonts w:ascii="Arial" w:hAnsi="Arial" w:cs="Arial"/>
          <w:sz w:val="20"/>
          <w:szCs w:val="20"/>
        </w:rPr>
        <w:instrText xml:space="preserve"> REF _Ref516734271 \r \h </w:instrText>
      </w:r>
      <w:r w:rsidR="0056038E" w:rsidRPr="006B6C6E">
        <w:rPr>
          <w:rFonts w:ascii="Arial" w:hAnsi="Arial" w:cs="Arial"/>
          <w:sz w:val="20"/>
          <w:szCs w:val="20"/>
        </w:rPr>
        <w:instrText xml:space="preserve"> \* MERGEFORMAT </w:instrText>
      </w:r>
      <w:r w:rsidRPr="006B6C6E">
        <w:rPr>
          <w:rFonts w:ascii="Arial" w:hAnsi="Arial" w:cs="Arial"/>
          <w:sz w:val="20"/>
          <w:szCs w:val="20"/>
        </w:rPr>
      </w:r>
      <w:r w:rsidRPr="006B6C6E">
        <w:rPr>
          <w:rFonts w:ascii="Arial" w:hAnsi="Arial" w:cs="Arial"/>
          <w:sz w:val="20"/>
          <w:szCs w:val="20"/>
        </w:rPr>
        <w:fldChar w:fldCharType="separate"/>
      </w:r>
      <w:r w:rsidR="009B39DC">
        <w:rPr>
          <w:rFonts w:ascii="Arial" w:hAnsi="Arial" w:cs="Arial"/>
          <w:sz w:val="20"/>
          <w:szCs w:val="20"/>
        </w:rPr>
        <w:t>(b)(v)</w:t>
      </w:r>
      <w:r w:rsidRPr="006B6C6E">
        <w:rPr>
          <w:rFonts w:ascii="Arial" w:hAnsi="Arial" w:cs="Arial"/>
          <w:sz w:val="20"/>
          <w:szCs w:val="20"/>
        </w:rPr>
        <w:fldChar w:fldCharType="end"/>
      </w:r>
      <w:r w:rsidRPr="006B6C6E">
        <w:rPr>
          <w:rFonts w:ascii="Arial" w:hAnsi="Arial" w:cs="Arial"/>
          <w:sz w:val="20"/>
          <w:szCs w:val="20"/>
        </w:rPr>
        <w:t xml:space="preserve"> se uplatní obdobně na Program s otevřeným kódem</w:t>
      </w:r>
      <w:r w:rsidR="00C14259" w:rsidRPr="006B6C6E">
        <w:rPr>
          <w:rFonts w:ascii="Arial" w:hAnsi="Arial" w:cs="Arial"/>
          <w:sz w:val="20"/>
          <w:szCs w:val="20"/>
        </w:rPr>
        <w:t>.</w:t>
      </w:r>
      <w:r w:rsidR="00BB6951" w:rsidRPr="006B6C6E">
        <w:rPr>
          <w:rFonts w:ascii="Arial" w:hAnsi="Arial" w:cs="Arial"/>
          <w:sz w:val="20"/>
          <w:szCs w:val="20"/>
        </w:rPr>
        <w:t xml:space="preserve"> </w:t>
      </w:r>
      <w:r w:rsidR="00C14259" w:rsidRPr="006B6C6E">
        <w:rPr>
          <w:rFonts w:ascii="Arial" w:hAnsi="Arial" w:cs="Arial"/>
          <w:sz w:val="20"/>
          <w:szCs w:val="20"/>
        </w:rPr>
        <w:t>V</w:t>
      </w:r>
      <w:r w:rsidR="00802B3D" w:rsidRPr="006B6C6E">
        <w:rPr>
          <w:rFonts w:ascii="Arial" w:hAnsi="Arial" w:cs="Arial"/>
          <w:sz w:val="20"/>
          <w:szCs w:val="20"/>
        </w:rPr>
        <w:t> </w:t>
      </w:r>
      <w:r w:rsidR="00BB6951" w:rsidRPr="006B6C6E">
        <w:rPr>
          <w:rFonts w:ascii="Arial" w:hAnsi="Arial" w:cs="Arial"/>
          <w:sz w:val="20"/>
          <w:szCs w:val="20"/>
        </w:rPr>
        <w:t>tomto případě platí, že Poskytovatel je povinen předat rovněž Zdrojový kód</w:t>
      </w:r>
      <w:r w:rsidRPr="006B6C6E">
        <w:rPr>
          <w:rFonts w:ascii="Arial" w:hAnsi="Arial" w:cs="Arial"/>
          <w:sz w:val="20"/>
          <w:szCs w:val="20"/>
        </w:rPr>
        <w:t xml:space="preserve">; </w:t>
      </w:r>
    </w:p>
    <w:p w14:paraId="5C54BD0E" w14:textId="77777777" w:rsidR="006A3555" w:rsidRPr="006B6C6E" w:rsidRDefault="006A3555" w:rsidP="006B6C6E">
      <w:pPr>
        <w:pStyle w:val="Claneka"/>
        <w:keepLines w:val="0"/>
        <w:widowControl/>
        <w:tabs>
          <w:tab w:val="clear" w:pos="992"/>
        </w:tabs>
        <w:spacing w:line="280" w:lineRule="atLeast"/>
        <w:ind w:left="1276" w:hanging="709"/>
        <w:rPr>
          <w:rFonts w:ascii="Arial" w:hAnsi="Arial" w:cs="Arial"/>
          <w:sz w:val="20"/>
          <w:szCs w:val="20"/>
        </w:rPr>
      </w:pPr>
      <w:bookmarkStart w:id="190" w:name="_Ref516733866"/>
      <w:bookmarkEnd w:id="189"/>
      <w:r w:rsidRPr="006B6C6E">
        <w:rPr>
          <w:rFonts w:ascii="Arial" w:hAnsi="Arial" w:cs="Arial"/>
          <w:sz w:val="20"/>
          <w:szCs w:val="20"/>
        </w:rPr>
        <w:t xml:space="preserve">pokud se jedná o Autorské dílo nebo Databázi, </w:t>
      </w:r>
      <w:r w:rsidRPr="006B6C6E">
        <w:rPr>
          <w:rFonts w:ascii="Arial" w:hAnsi="Arial" w:cs="Arial"/>
          <w:sz w:val="20"/>
          <w:szCs w:val="20"/>
          <w:u w:val="single"/>
        </w:rPr>
        <w:t>a nejedná se o Standardní software</w:t>
      </w:r>
      <w:r w:rsidR="00343449" w:rsidRPr="006B6C6E">
        <w:rPr>
          <w:rFonts w:ascii="Arial" w:hAnsi="Arial" w:cs="Arial"/>
          <w:sz w:val="20"/>
          <w:szCs w:val="20"/>
          <w:u w:val="single"/>
        </w:rPr>
        <w:t xml:space="preserve"> ani Program s otevřeným kódem</w:t>
      </w:r>
      <w:r w:rsidRPr="006B6C6E">
        <w:rPr>
          <w:rFonts w:ascii="Arial" w:hAnsi="Arial" w:cs="Arial"/>
          <w:sz w:val="20"/>
          <w:szCs w:val="20"/>
        </w:rPr>
        <w:t>, uděluje Poskytovatel Objednateli:</w:t>
      </w:r>
      <w:bookmarkEnd w:id="190"/>
    </w:p>
    <w:p w14:paraId="39E5ACA2" w14:textId="713B5795" w:rsidR="006A3555" w:rsidRPr="006B6C6E" w:rsidRDefault="006A3555" w:rsidP="006B6C6E">
      <w:pPr>
        <w:pStyle w:val="Claneki"/>
        <w:keepNext w:val="0"/>
        <w:tabs>
          <w:tab w:val="clear" w:pos="1418"/>
        </w:tabs>
        <w:spacing w:line="280" w:lineRule="atLeast"/>
        <w:ind w:left="1701"/>
        <w:rPr>
          <w:rFonts w:ascii="Arial" w:hAnsi="Arial" w:cs="Arial"/>
          <w:color w:val="auto"/>
          <w:sz w:val="20"/>
          <w:szCs w:val="20"/>
        </w:rPr>
      </w:pPr>
      <w:bookmarkStart w:id="191" w:name="_Ref516152958"/>
      <w:bookmarkStart w:id="192" w:name="_Ref516733867"/>
      <w:r w:rsidRPr="006B6C6E">
        <w:rPr>
          <w:rFonts w:ascii="Arial" w:hAnsi="Arial" w:cs="Arial"/>
          <w:color w:val="auto"/>
          <w:sz w:val="20"/>
          <w:szCs w:val="20"/>
        </w:rPr>
        <w:t xml:space="preserve">Nevýhradní licenci, pokud je </w:t>
      </w:r>
      <w:r w:rsidRPr="006B6C6E">
        <w:rPr>
          <w:rFonts w:ascii="Arial" w:hAnsi="Arial" w:cs="Arial"/>
          <w:color w:val="auto"/>
          <w:sz w:val="20"/>
          <w:szCs w:val="20"/>
          <w:u w:val="single"/>
        </w:rPr>
        <w:t>Poskytovatel</w:t>
      </w:r>
      <w:r w:rsidR="00C6746C" w:rsidRPr="006B6C6E">
        <w:rPr>
          <w:rFonts w:ascii="Arial" w:hAnsi="Arial" w:cs="Arial"/>
          <w:color w:val="auto"/>
          <w:sz w:val="20"/>
          <w:szCs w:val="20"/>
        </w:rPr>
        <w:t xml:space="preserve"> </w:t>
      </w:r>
      <w:r w:rsidR="00C06505" w:rsidRPr="006B6C6E">
        <w:rPr>
          <w:rFonts w:ascii="Arial" w:hAnsi="Arial" w:cs="Arial"/>
          <w:color w:val="auto"/>
          <w:sz w:val="20"/>
          <w:szCs w:val="20"/>
        </w:rPr>
        <w:t xml:space="preserve">nebo některá s Poskytovatelem propojených osob </w:t>
      </w:r>
      <w:r w:rsidR="00C6746C" w:rsidRPr="006B6C6E">
        <w:rPr>
          <w:rFonts w:ascii="Arial" w:hAnsi="Arial" w:cs="Arial"/>
          <w:color w:val="auto"/>
          <w:sz w:val="20"/>
          <w:szCs w:val="20"/>
          <w:u w:val="single"/>
        </w:rPr>
        <w:t>oprávněn/</w:t>
      </w:r>
      <w:r w:rsidRPr="006B6C6E">
        <w:rPr>
          <w:rFonts w:ascii="Arial" w:hAnsi="Arial" w:cs="Arial"/>
          <w:color w:val="auto"/>
          <w:sz w:val="20"/>
          <w:szCs w:val="20"/>
          <w:u w:val="single"/>
        </w:rPr>
        <w:t>oprávněn</w:t>
      </w:r>
      <w:r w:rsidR="00C06505" w:rsidRPr="006B6C6E">
        <w:rPr>
          <w:rFonts w:ascii="Arial" w:hAnsi="Arial" w:cs="Arial"/>
          <w:color w:val="auto"/>
          <w:sz w:val="20"/>
          <w:szCs w:val="20"/>
          <w:u w:val="single"/>
        </w:rPr>
        <w:t>a</w:t>
      </w:r>
      <w:r w:rsidRPr="006B6C6E">
        <w:rPr>
          <w:rFonts w:ascii="Arial" w:hAnsi="Arial" w:cs="Arial"/>
          <w:color w:val="auto"/>
          <w:sz w:val="20"/>
          <w:szCs w:val="20"/>
          <w:u w:val="single"/>
        </w:rPr>
        <w:t xml:space="preserve"> sám</w:t>
      </w:r>
      <w:r w:rsidR="00C6746C" w:rsidRPr="006B6C6E">
        <w:rPr>
          <w:rFonts w:ascii="Arial" w:hAnsi="Arial" w:cs="Arial"/>
          <w:color w:val="auto"/>
          <w:sz w:val="20"/>
          <w:szCs w:val="20"/>
          <w:u w:val="single"/>
        </w:rPr>
        <w:t>/sama</w:t>
      </w:r>
      <w:r w:rsidRPr="006B6C6E">
        <w:rPr>
          <w:rFonts w:ascii="Arial" w:hAnsi="Arial" w:cs="Arial"/>
          <w:color w:val="auto"/>
          <w:sz w:val="20"/>
          <w:szCs w:val="20"/>
          <w:u w:val="single"/>
        </w:rPr>
        <w:t xml:space="preserve"> udělit Objednateli oprávnění</w:t>
      </w:r>
      <w:r w:rsidRPr="006B6C6E">
        <w:rPr>
          <w:rFonts w:ascii="Arial" w:hAnsi="Arial" w:cs="Arial"/>
          <w:color w:val="auto"/>
          <w:sz w:val="20"/>
          <w:szCs w:val="20"/>
        </w:rPr>
        <w:t xml:space="preserve"> k</w:t>
      </w:r>
      <w:r w:rsidR="00C75342" w:rsidRPr="006B6C6E">
        <w:rPr>
          <w:rFonts w:ascii="Arial" w:hAnsi="Arial" w:cs="Arial"/>
          <w:color w:val="auto"/>
          <w:sz w:val="20"/>
          <w:szCs w:val="20"/>
        </w:rPr>
        <w:t> </w:t>
      </w:r>
      <w:r w:rsidRPr="006B6C6E">
        <w:rPr>
          <w:rFonts w:ascii="Arial" w:hAnsi="Arial" w:cs="Arial"/>
          <w:color w:val="auto"/>
          <w:sz w:val="20"/>
          <w:szCs w:val="20"/>
        </w:rPr>
        <w:t>jejich užití</w:t>
      </w:r>
      <w:bookmarkEnd w:id="191"/>
      <w:bookmarkEnd w:id="192"/>
      <w:r w:rsidR="00BB6951" w:rsidRPr="006B6C6E">
        <w:rPr>
          <w:rFonts w:ascii="Arial" w:hAnsi="Arial" w:cs="Arial"/>
          <w:color w:val="auto"/>
          <w:sz w:val="20"/>
          <w:szCs w:val="20"/>
        </w:rPr>
        <w:t xml:space="preserve"> (v tomto případě platí, že Poskytovatel je povinen předat rovněž </w:t>
      </w:r>
      <w:r w:rsidR="00601363" w:rsidRPr="006B6C6E">
        <w:rPr>
          <w:rFonts w:ascii="Arial" w:hAnsi="Arial" w:cs="Arial"/>
          <w:color w:val="auto"/>
          <w:sz w:val="20"/>
          <w:szCs w:val="20"/>
        </w:rPr>
        <w:t>strojový i </w:t>
      </w:r>
      <w:r w:rsidR="00BB6951" w:rsidRPr="006B6C6E">
        <w:rPr>
          <w:rFonts w:ascii="Arial" w:hAnsi="Arial" w:cs="Arial"/>
          <w:color w:val="auto"/>
          <w:sz w:val="20"/>
          <w:szCs w:val="20"/>
        </w:rPr>
        <w:t>Zdrojový kód)</w:t>
      </w:r>
      <w:r w:rsidRPr="006B6C6E">
        <w:rPr>
          <w:rFonts w:ascii="Arial" w:hAnsi="Arial" w:cs="Arial"/>
          <w:color w:val="auto"/>
          <w:sz w:val="20"/>
          <w:szCs w:val="20"/>
        </w:rPr>
        <w:t>;</w:t>
      </w:r>
    </w:p>
    <w:p w14:paraId="3B1CA7EE" w14:textId="57095F61" w:rsidR="006A3555" w:rsidRPr="006B6C6E" w:rsidRDefault="00C06505" w:rsidP="006B6C6E">
      <w:pPr>
        <w:pStyle w:val="Claneki"/>
        <w:keepNext w:val="0"/>
        <w:tabs>
          <w:tab w:val="clear" w:pos="1418"/>
        </w:tabs>
        <w:spacing w:line="280" w:lineRule="atLeast"/>
        <w:ind w:left="1701"/>
        <w:rPr>
          <w:rFonts w:ascii="Arial" w:hAnsi="Arial" w:cs="Arial"/>
          <w:color w:val="auto"/>
          <w:sz w:val="20"/>
          <w:szCs w:val="20"/>
        </w:rPr>
      </w:pPr>
      <w:bookmarkStart w:id="193" w:name="_Ref516733996"/>
      <w:bookmarkStart w:id="194" w:name="_Ref516242585"/>
      <w:bookmarkStart w:id="195" w:name="_Ref516155124"/>
      <w:r w:rsidRPr="006B6C6E">
        <w:rPr>
          <w:rFonts w:ascii="Arial" w:hAnsi="Arial" w:cs="Arial"/>
          <w:color w:val="auto"/>
          <w:sz w:val="20"/>
          <w:szCs w:val="20"/>
        </w:rPr>
        <w:t>N</w:t>
      </w:r>
      <w:r w:rsidR="006A3555" w:rsidRPr="006B6C6E">
        <w:rPr>
          <w:rFonts w:ascii="Arial" w:hAnsi="Arial" w:cs="Arial"/>
          <w:color w:val="auto"/>
          <w:sz w:val="20"/>
          <w:szCs w:val="20"/>
        </w:rPr>
        <w:t xml:space="preserve">evýhradní licenci v maximálním rozsahu, v jakém je </w:t>
      </w:r>
      <w:r w:rsidR="006A3555" w:rsidRPr="006B6C6E">
        <w:rPr>
          <w:rFonts w:ascii="Arial" w:hAnsi="Arial" w:cs="Arial"/>
          <w:color w:val="auto"/>
          <w:sz w:val="20"/>
          <w:szCs w:val="20"/>
          <w:u w:val="single"/>
        </w:rPr>
        <w:t>Poskytovatel oprávněn ji udělit</w:t>
      </w:r>
      <w:r w:rsidR="006A3555" w:rsidRPr="006B6C6E">
        <w:rPr>
          <w:rFonts w:ascii="Arial" w:hAnsi="Arial" w:cs="Arial"/>
          <w:color w:val="auto"/>
          <w:sz w:val="20"/>
          <w:szCs w:val="20"/>
        </w:rPr>
        <w:t xml:space="preserve">, pokud Poskytovatel není z objektivních důvodů (například z důvodů prokazatelné absence vůle třetí osoby, jejíž Autorské dílo bylo použito pro vytvoření Autorského díla, ke kterému je poskytováno oprávnění Poskytovatelem) oprávněn udělit Objednateli Nevýhradní licenci ve smyslu </w:t>
      </w:r>
      <w:r w:rsidRPr="006B6C6E">
        <w:rPr>
          <w:rFonts w:ascii="Arial" w:hAnsi="Arial" w:cs="Arial"/>
          <w:color w:val="auto"/>
          <w:sz w:val="20"/>
          <w:szCs w:val="20"/>
        </w:rPr>
        <w:fldChar w:fldCharType="begin"/>
      </w:r>
      <w:r w:rsidRPr="006B6C6E">
        <w:rPr>
          <w:rFonts w:ascii="Arial" w:hAnsi="Arial" w:cs="Arial"/>
          <w:color w:val="auto"/>
          <w:sz w:val="20"/>
          <w:szCs w:val="20"/>
        </w:rPr>
        <w:instrText xml:space="preserve"> REF _Ref517365164 \r \h </w:instrText>
      </w:r>
      <w:r w:rsidR="0056038E" w:rsidRPr="006B6C6E">
        <w:rPr>
          <w:rFonts w:ascii="Arial" w:hAnsi="Arial" w:cs="Arial"/>
          <w:color w:val="auto"/>
          <w:sz w:val="20"/>
          <w:szCs w:val="20"/>
        </w:rPr>
        <w:instrText xml:space="preserve"> \* MERGEFORMAT </w:instrText>
      </w:r>
      <w:r w:rsidRPr="006B6C6E">
        <w:rPr>
          <w:rFonts w:ascii="Arial" w:hAnsi="Arial" w:cs="Arial"/>
          <w:color w:val="auto"/>
          <w:sz w:val="20"/>
          <w:szCs w:val="20"/>
        </w:rPr>
      </w:r>
      <w:r w:rsidRPr="006B6C6E">
        <w:rPr>
          <w:rFonts w:ascii="Arial" w:hAnsi="Arial" w:cs="Arial"/>
          <w:color w:val="auto"/>
          <w:sz w:val="20"/>
          <w:szCs w:val="20"/>
        </w:rPr>
        <w:fldChar w:fldCharType="separate"/>
      </w:r>
      <w:r w:rsidR="009B39DC">
        <w:rPr>
          <w:rFonts w:ascii="Arial" w:hAnsi="Arial" w:cs="Arial"/>
          <w:color w:val="auto"/>
          <w:sz w:val="20"/>
          <w:szCs w:val="20"/>
        </w:rPr>
        <w:t>14.3</w:t>
      </w:r>
      <w:r w:rsidRPr="006B6C6E">
        <w:rPr>
          <w:rFonts w:ascii="Arial" w:hAnsi="Arial" w:cs="Arial"/>
          <w:color w:val="auto"/>
          <w:sz w:val="20"/>
          <w:szCs w:val="20"/>
        </w:rPr>
        <w:fldChar w:fldCharType="end"/>
      </w:r>
      <w:r w:rsidR="006A3555" w:rsidRPr="006B6C6E">
        <w:rPr>
          <w:rFonts w:ascii="Arial" w:hAnsi="Arial" w:cs="Arial"/>
          <w:color w:val="auto"/>
          <w:sz w:val="20"/>
          <w:szCs w:val="20"/>
        </w:rPr>
        <w:fldChar w:fldCharType="begin"/>
      </w:r>
      <w:r w:rsidR="006A3555" w:rsidRPr="006B6C6E">
        <w:rPr>
          <w:rFonts w:ascii="Arial" w:hAnsi="Arial" w:cs="Arial"/>
          <w:color w:val="auto"/>
          <w:sz w:val="20"/>
          <w:szCs w:val="20"/>
        </w:rPr>
        <w:instrText xml:space="preserve"> REF _Ref516733866 \r \h </w:instrText>
      </w:r>
      <w:r w:rsidR="0056038E" w:rsidRPr="006B6C6E">
        <w:rPr>
          <w:rFonts w:ascii="Arial" w:hAnsi="Arial" w:cs="Arial"/>
          <w:color w:val="auto"/>
          <w:sz w:val="20"/>
          <w:szCs w:val="20"/>
        </w:rPr>
        <w:instrText xml:space="preserve"> \* MERGEFORMAT </w:instrText>
      </w:r>
      <w:r w:rsidR="006A3555" w:rsidRPr="006B6C6E">
        <w:rPr>
          <w:rFonts w:ascii="Arial" w:hAnsi="Arial" w:cs="Arial"/>
          <w:color w:val="auto"/>
          <w:sz w:val="20"/>
          <w:szCs w:val="20"/>
        </w:rPr>
      </w:r>
      <w:r w:rsidR="006A3555" w:rsidRPr="006B6C6E">
        <w:rPr>
          <w:rFonts w:ascii="Arial" w:hAnsi="Arial" w:cs="Arial"/>
          <w:color w:val="auto"/>
          <w:sz w:val="20"/>
          <w:szCs w:val="20"/>
        </w:rPr>
        <w:fldChar w:fldCharType="separate"/>
      </w:r>
      <w:r w:rsidR="009B39DC">
        <w:rPr>
          <w:rFonts w:ascii="Arial" w:hAnsi="Arial" w:cs="Arial"/>
          <w:color w:val="auto"/>
          <w:sz w:val="20"/>
          <w:szCs w:val="20"/>
        </w:rPr>
        <w:t>(b)</w:t>
      </w:r>
      <w:r w:rsidR="006A3555" w:rsidRPr="006B6C6E">
        <w:rPr>
          <w:rFonts w:ascii="Arial" w:hAnsi="Arial" w:cs="Arial"/>
          <w:color w:val="auto"/>
          <w:sz w:val="20"/>
          <w:szCs w:val="20"/>
        </w:rPr>
        <w:fldChar w:fldCharType="end"/>
      </w:r>
      <w:r w:rsidR="006A3555" w:rsidRPr="006B6C6E">
        <w:rPr>
          <w:rFonts w:ascii="Arial" w:hAnsi="Arial" w:cs="Arial"/>
          <w:color w:val="auto"/>
          <w:sz w:val="20"/>
          <w:szCs w:val="20"/>
        </w:rPr>
        <w:fldChar w:fldCharType="begin"/>
      </w:r>
      <w:r w:rsidR="006A3555" w:rsidRPr="006B6C6E">
        <w:rPr>
          <w:rFonts w:ascii="Arial" w:hAnsi="Arial" w:cs="Arial"/>
          <w:color w:val="auto"/>
          <w:sz w:val="20"/>
          <w:szCs w:val="20"/>
        </w:rPr>
        <w:instrText xml:space="preserve"> REF _Ref516733867 \r \h </w:instrText>
      </w:r>
      <w:r w:rsidR="0056038E" w:rsidRPr="006B6C6E">
        <w:rPr>
          <w:rFonts w:ascii="Arial" w:hAnsi="Arial" w:cs="Arial"/>
          <w:color w:val="auto"/>
          <w:sz w:val="20"/>
          <w:szCs w:val="20"/>
        </w:rPr>
        <w:instrText xml:space="preserve"> \* MERGEFORMAT </w:instrText>
      </w:r>
      <w:r w:rsidR="006A3555" w:rsidRPr="006B6C6E">
        <w:rPr>
          <w:rFonts w:ascii="Arial" w:hAnsi="Arial" w:cs="Arial"/>
          <w:color w:val="auto"/>
          <w:sz w:val="20"/>
          <w:szCs w:val="20"/>
        </w:rPr>
      </w:r>
      <w:r w:rsidR="006A3555" w:rsidRPr="006B6C6E">
        <w:rPr>
          <w:rFonts w:ascii="Arial" w:hAnsi="Arial" w:cs="Arial"/>
          <w:color w:val="auto"/>
          <w:sz w:val="20"/>
          <w:szCs w:val="20"/>
        </w:rPr>
        <w:fldChar w:fldCharType="separate"/>
      </w:r>
      <w:r w:rsidR="009B39DC">
        <w:rPr>
          <w:rFonts w:ascii="Arial" w:hAnsi="Arial" w:cs="Arial"/>
          <w:color w:val="auto"/>
          <w:sz w:val="20"/>
          <w:szCs w:val="20"/>
        </w:rPr>
        <w:t>(i)</w:t>
      </w:r>
      <w:r w:rsidR="006A3555" w:rsidRPr="006B6C6E">
        <w:rPr>
          <w:rFonts w:ascii="Arial" w:hAnsi="Arial" w:cs="Arial"/>
          <w:color w:val="auto"/>
          <w:sz w:val="20"/>
          <w:szCs w:val="20"/>
        </w:rPr>
        <w:fldChar w:fldCharType="end"/>
      </w:r>
      <w:r w:rsidR="006A3555" w:rsidRPr="006B6C6E">
        <w:rPr>
          <w:rFonts w:ascii="Arial" w:hAnsi="Arial" w:cs="Arial"/>
          <w:color w:val="auto"/>
          <w:sz w:val="20"/>
          <w:szCs w:val="20"/>
        </w:rPr>
        <w:t>, nejméně však v rozsahu:</w:t>
      </w:r>
      <w:bookmarkEnd w:id="193"/>
      <w:r w:rsidR="006A3555" w:rsidRPr="006B6C6E">
        <w:rPr>
          <w:rFonts w:ascii="Arial" w:hAnsi="Arial" w:cs="Arial"/>
          <w:color w:val="auto"/>
          <w:sz w:val="20"/>
          <w:szCs w:val="20"/>
        </w:rPr>
        <w:t xml:space="preserve"> </w:t>
      </w:r>
    </w:p>
    <w:p w14:paraId="55633093" w14:textId="77777777" w:rsidR="006A3555" w:rsidRPr="006B6C6E" w:rsidRDefault="006A3555" w:rsidP="00047D4D">
      <w:pPr>
        <w:pStyle w:val="Claneki"/>
        <w:keepNext w:val="0"/>
        <w:numPr>
          <w:ilvl w:val="0"/>
          <w:numId w:val="10"/>
        </w:numPr>
        <w:spacing w:line="280" w:lineRule="atLeast"/>
        <w:ind w:left="2127"/>
        <w:rPr>
          <w:rFonts w:ascii="Arial" w:hAnsi="Arial" w:cs="Arial"/>
          <w:color w:val="auto"/>
          <w:sz w:val="20"/>
          <w:szCs w:val="20"/>
        </w:rPr>
      </w:pPr>
      <w:r w:rsidRPr="006B6C6E">
        <w:rPr>
          <w:rFonts w:ascii="Arial" w:hAnsi="Arial" w:cs="Arial"/>
          <w:color w:val="auto"/>
          <w:sz w:val="20"/>
          <w:szCs w:val="20"/>
        </w:rPr>
        <w:t>k užití způsoby odpovídajícími účelu, pro který je takové Autorské dílo určeno,</w:t>
      </w:r>
    </w:p>
    <w:p w14:paraId="594B4C72" w14:textId="2F5F9AE8" w:rsidR="00E82F8A" w:rsidRPr="006B6C6E" w:rsidRDefault="00E82F8A" w:rsidP="00047D4D">
      <w:pPr>
        <w:pStyle w:val="Claneki"/>
        <w:keepNext w:val="0"/>
        <w:numPr>
          <w:ilvl w:val="0"/>
          <w:numId w:val="10"/>
        </w:numPr>
        <w:spacing w:line="280" w:lineRule="atLeast"/>
        <w:ind w:left="2127" w:hanging="357"/>
        <w:contextualSpacing/>
        <w:rPr>
          <w:rFonts w:ascii="Arial" w:hAnsi="Arial" w:cs="Arial"/>
          <w:color w:val="auto"/>
          <w:sz w:val="20"/>
          <w:szCs w:val="20"/>
        </w:rPr>
      </w:pPr>
      <w:r w:rsidRPr="006B6C6E">
        <w:rPr>
          <w:rFonts w:ascii="Arial" w:hAnsi="Arial" w:cs="Arial"/>
          <w:color w:val="auto"/>
          <w:sz w:val="20"/>
          <w:szCs w:val="20"/>
        </w:rPr>
        <w:lastRenderedPageBreak/>
        <w:t xml:space="preserve">na dobu trvání </w:t>
      </w:r>
      <w:r w:rsidR="00440295" w:rsidRPr="006B6C6E">
        <w:rPr>
          <w:rFonts w:ascii="Arial" w:hAnsi="Arial" w:cs="Arial"/>
          <w:color w:val="auto"/>
          <w:sz w:val="20"/>
          <w:szCs w:val="20"/>
        </w:rPr>
        <w:t>majetkových práv autorských, pokud je to možné, jinak alespoň na dobu trvání této Smlouvy</w:t>
      </w:r>
      <w:r w:rsidR="00C14259" w:rsidRPr="006B6C6E">
        <w:rPr>
          <w:rFonts w:ascii="Arial" w:hAnsi="Arial" w:cs="Arial"/>
          <w:color w:val="auto"/>
          <w:sz w:val="20"/>
          <w:szCs w:val="20"/>
        </w:rPr>
        <w:t>;</w:t>
      </w:r>
    </w:p>
    <w:p w14:paraId="38C09179" w14:textId="11A203FD" w:rsidR="006A3555" w:rsidRPr="006B6C6E" w:rsidRDefault="006A3555" w:rsidP="00047D4D">
      <w:pPr>
        <w:pStyle w:val="Claneki"/>
        <w:keepNext w:val="0"/>
        <w:numPr>
          <w:ilvl w:val="0"/>
          <w:numId w:val="10"/>
        </w:numPr>
        <w:spacing w:line="280" w:lineRule="atLeast"/>
        <w:ind w:left="2127" w:hanging="357"/>
        <w:contextualSpacing/>
        <w:rPr>
          <w:rFonts w:ascii="Arial" w:hAnsi="Arial" w:cs="Arial"/>
          <w:color w:val="auto"/>
          <w:sz w:val="20"/>
          <w:szCs w:val="20"/>
        </w:rPr>
      </w:pPr>
      <w:r w:rsidRPr="006B6C6E">
        <w:rPr>
          <w:rFonts w:ascii="Arial" w:hAnsi="Arial" w:cs="Arial"/>
          <w:color w:val="auto"/>
          <w:sz w:val="20"/>
          <w:szCs w:val="20"/>
        </w:rPr>
        <w:t xml:space="preserve">k užití v potřebném množstevním rozsahu pro užití </w:t>
      </w:r>
      <w:r w:rsidR="00FA1A90" w:rsidRPr="006B6C6E">
        <w:rPr>
          <w:rFonts w:ascii="Arial" w:hAnsi="Arial" w:cs="Arial"/>
          <w:color w:val="auto"/>
          <w:sz w:val="20"/>
          <w:szCs w:val="20"/>
        </w:rPr>
        <w:t xml:space="preserve">všech </w:t>
      </w:r>
      <w:r w:rsidRPr="006B6C6E">
        <w:rPr>
          <w:rFonts w:ascii="Arial" w:hAnsi="Arial" w:cs="Arial"/>
          <w:color w:val="auto"/>
          <w:sz w:val="20"/>
          <w:szCs w:val="20"/>
        </w:rPr>
        <w:t>uživatelů</w:t>
      </w:r>
      <w:r w:rsidR="00FA1A90" w:rsidRPr="006B6C6E">
        <w:rPr>
          <w:rFonts w:ascii="Arial" w:hAnsi="Arial" w:cs="Arial"/>
          <w:color w:val="auto"/>
          <w:sz w:val="20"/>
          <w:szCs w:val="20"/>
        </w:rPr>
        <w:t xml:space="preserve"> Objednatele, kteří budou předmětné Autorské dílo </w:t>
      </w:r>
      <w:r w:rsidR="005611FE" w:rsidRPr="006B6C6E">
        <w:rPr>
          <w:rFonts w:ascii="Arial" w:hAnsi="Arial" w:cs="Arial"/>
          <w:color w:val="auto"/>
          <w:sz w:val="20"/>
          <w:szCs w:val="20"/>
        </w:rPr>
        <w:t>a</w:t>
      </w:r>
      <w:r w:rsidR="00FA1A90" w:rsidRPr="006B6C6E">
        <w:rPr>
          <w:rFonts w:ascii="Arial" w:hAnsi="Arial" w:cs="Arial"/>
          <w:color w:val="auto"/>
          <w:sz w:val="20"/>
          <w:szCs w:val="20"/>
        </w:rPr>
        <w:t xml:space="preserve">nebo Databázi používat </w:t>
      </w:r>
      <w:r w:rsidRPr="006B6C6E">
        <w:rPr>
          <w:rFonts w:ascii="Arial" w:hAnsi="Arial" w:cs="Arial"/>
          <w:color w:val="auto"/>
          <w:sz w:val="20"/>
          <w:szCs w:val="20"/>
        </w:rPr>
        <w:t>(concurrent user)</w:t>
      </w:r>
      <w:r w:rsidR="00FA1A90" w:rsidRPr="006B6C6E">
        <w:rPr>
          <w:rFonts w:ascii="Arial" w:hAnsi="Arial" w:cs="Arial"/>
          <w:color w:val="auto"/>
          <w:sz w:val="20"/>
          <w:szCs w:val="20"/>
        </w:rPr>
        <w:t xml:space="preserve">. Strany se zavazují předem projednat </w:t>
      </w:r>
      <w:r w:rsidR="005008FE" w:rsidRPr="006B6C6E">
        <w:rPr>
          <w:rFonts w:ascii="Arial" w:hAnsi="Arial" w:cs="Arial"/>
          <w:color w:val="auto"/>
          <w:sz w:val="20"/>
          <w:szCs w:val="20"/>
        </w:rPr>
        <w:t>bližší</w:t>
      </w:r>
      <w:r w:rsidR="00FA1A90" w:rsidRPr="006B6C6E">
        <w:rPr>
          <w:rFonts w:ascii="Arial" w:hAnsi="Arial" w:cs="Arial"/>
          <w:color w:val="auto"/>
          <w:sz w:val="20"/>
          <w:szCs w:val="20"/>
        </w:rPr>
        <w:t xml:space="preserve"> počet uživatelů a licencí. V případě, že se Strany na přesném počtu nedohodnou, stanoví jej Objednatel</w:t>
      </w:r>
      <w:r w:rsidR="00C14259" w:rsidRPr="006B6C6E">
        <w:rPr>
          <w:rFonts w:ascii="Arial" w:hAnsi="Arial" w:cs="Arial"/>
          <w:color w:val="auto"/>
          <w:sz w:val="20"/>
          <w:szCs w:val="20"/>
        </w:rPr>
        <w:t>;</w:t>
      </w:r>
    </w:p>
    <w:p w14:paraId="4E99A38D" w14:textId="0F7FA9F9" w:rsidR="006A3555" w:rsidRPr="006B6C6E" w:rsidRDefault="006A3555" w:rsidP="00047D4D">
      <w:pPr>
        <w:pStyle w:val="Claneki"/>
        <w:keepNext w:val="0"/>
        <w:numPr>
          <w:ilvl w:val="0"/>
          <w:numId w:val="10"/>
        </w:numPr>
        <w:spacing w:line="280" w:lineRule="atLeast"/>
        <w:ind w:left="2127" w:hanging="357"/>
        <w:contextualSpacing/>
        <w:rPr>
          <w:rFonts w:ascii="Arial" w:hAnsi="Arial" w:cs="Arial"/>
          <w:color w:val="auto"/>
          <w:sz w:val="20"/>
          <w:szCs w:val="20"/>
        </w:rPr>
      </w:pPr>
      <w:r w:rsidRPr="006B6C6E">
        <w:rPr>
          <w:rFonts w:ascii="Arial" w:hAnsi="Arial" w:cs="Arial"/>
          <w:color w:val="auto"/>
          <w:sz w:val="20"/>
          <w:szCs w:val="20"/>
        </w:rPr>
        <w:t xml:space="preserve">k užití </w:t>
      </w:r>
      <w:r w:rsidR="00900B41" w:rsidRPr="006B6C6E">
        <w:rPr>
          <w:rFonts w:ascii="Arial" w:hAnsi="Arial" w:cs="Arial"/>
          <w:color w:val="auto"/>
          <w:sz w:val="20"/>
          <w:szCs w:val="20"/>
        </w:rPr>
        <w:t xml:space="preserve">pro interní potřeby </w:t>
      </w:r>
      <w:r w:rsidRPr="006B6C6E">
        <w:rPr>
          <w:rFonts w:ascii="Arial" w:hAnsi="Arial" w:cs="Arial"/>
          <w:color w:val="auto"/>
          <w:sz w:val="20"/>
          <w:szCs w:val="20"/>
        </w:rPr>
        <w:t xml:space="preserve">Objednatele a </w:t>
      </w:r>
      <w:r w:rsidR="00900B41" w:rsidRPr="006B6C6E">
        <w:rPr>
          <w:rFonts w:ascii="Arial" w:hAnsi="Arial" w:cs="Arial"/>
          <w:color w:val="auto"/>
          <w:sz w:val="20"/>
          <w:szCs w:val="20"/>
        </w:rPr>
        <w:t>jemu podřízených složek, organizací, částí nebo s ním propojených právnických osob</w:t>
      </w:r>
      <w:r w:rsidR="005611FE" w:rsidRPr="006B6C6E">
        <w:rPr>
          <w:rFonts w:ascii="Arial" w:hAnsi="Arial" w:cs="Arial"/>
          <w:color w:val="auto"/>
          <w:sz w:val="20"/>
          <w:szCs w:val="20"/>
        </w:rPr>
        <w:t>;</w:t>
      </w:r>
    </w:p>
    <w:p w14:paraId="772434D5" w14:textId="55883368" w:rsidR="006A3555" w:rsidRPr="006B6C6E" w:rsidRDefault="006A3555" w:rsidP="00047D4D">
      <w:pPr>
        <w:pStyle w:val="Claneki"/>
        <w:keepNext w:val="0"/>
        <w:numPr>
          <w:ilvl w:val="0"/>
          <w:numId w:val="10"/>
        </w:numPr>
        <w:spacing w:line="280" w:lineRule="atLeast"/>
        <w:ind w:left="2127" w:hanging="357"/>
        <w:contextualSpacing/>
        <w:rPr>
          <w:rFonts w:ascii="Arial" w:hAnsi="Arial" w:cs="Arial"/>
          <w:color w:val="auto"/>
          <w:sz w:val="20"/>
          <w:szCs w:val="20"/>
        </w:rPr>
      </w:pPr>
      <w:r w:rsidRPr="006B6C6E">
        <w:rPr>
          <w:rFonts w:ascii="Arial" w:hAnsi="Arial" w:cs="Arial"/>
          <w:color w:val="auto"/>
          <w:sz w:val="20"/>
          <w:szCs w:val="20"/>
        </w:rPr>
        <w:t>s oprávněním udělení podlicence;</w:t>
      </w:r>
      <w:r w:rsidR="008237A6" w:rsidRPr="006B6C6E">
        <w:rPr>
          <w:rFonts w:ascii="Arial" w:hAnsi="Arial" w:cs="Arial"/>
          <w:color w:val="auto"/>
          <w:sz w:val="20"/>
          <w:szCs w:val="20"/>
        </w:rPr>
        <w:t xml:space="preserve"> </w:t>
      </w:r>
      <w:r w:rsidR="005611FE" w:rsidRPr="006B6C6E">
        <w:rPr>
          <w:rFonts w:ascii="Arial" w:hAnsi="Arial" w:cs="Arial"/>
          <w:color w:val="auto"/>
          <w:sz w:val="20"/>
          <w:szCs w:val="20"/>
        </w:rPr>
        <w:t>a</w:t>
      </w:r>
    </w:p>
    <w:p w14:paraId="430BBCB3" w14:textId="6DE7C6CD" w:rsidR="006A3555" w:rsidRPr="006B6C6E" w:rsidRDefault="006A3555" w:rsidP="00047D4D">
      <w:pPr>
        <w:pStyle w:val="Claneki"/>
        <w:keepNext w:val="0"/>
        <w:numPr>
          <w:ilvl w:val="0"/>
          <w:numId w:val="10"/>
        </w:numPr>
        <w:spacing w:line="280" w:lineRule="atLeast"/>
        <w:ind w:left="2127" w:hanging="357"/>
        <w:rPr>
          <w:rFonts w:ascii="Arial" w:hAnsi="Arial" w:cs="Arial"/>
          <w:color w:val="auto"/>
          <w:sz w:val="20"/>
          <w:szCs w:val="20"/>
        </w:rPr>
      </w:pPr>
      <w:r w:rsidRPr="006B6C6E">
        <w:rPr>
          <w:rFonts w:ascii="Arial" w:hAnsi="Arial" w:cs="Arial"/>
          <w:color w:val="auto"/>
          <w:sz w:val="20"/>
          <w:szCs w:val="20"/>
        </w:rPr>
        <w:t>vztahuje-li se na Software, Databáze anebo databáze, pak ve strojovém kódu</w:t>
      </w:r>
      <w:r w:rsidR="00947BAE" w:rsidRPr="006B6C6E">
        <w:rPr>
          <w:rFonts w:ascii="Arial" w:hAnsi="Arial" w:cs="Arial"/>
          <w:color w:val="auto"/>
          <w:sz w:val="20"/>
          <w:szCs w:val="20"/>
        </w:rPr>
        <w:t xml:space="preserve"> (v</w:t>
      </w:r>
      <w:r w:rsidR="00601363" w:rsidRPr="006B6C6E">
        <w:rPr>
          <w:rFonts w:ascii="Arial" w:hAnsi="Arial" w:cs="Arial"/>
          <w:color w:val="auto"/>
          <w:sz w:val="20"/>
          <w:szCs w:val="20"/>
        </w:rPr>
        <w:t> </w:t>
      </w:r>
      <w:r w:rsidR="00947BAE" w:rsidRPr="006B6C6E">
        <w:rPr>
          <w:rFonts w:ascii="Arial" w:hAnsi="Arial" w:cs="Arial"/>
          <w:color w:val="auto"/>
          <w:sz w:val="20"/>
          <w:szCs w:val="20"/>
        </w:rPr>
        <w:t xml:space="preserve">tomto případě platí, že Poskytovatel je povinen předat rovněž </w:t>
      </w:r>
      <w:r w:rsidR="00601363" w:rsidRPr="006B6C6E">
        <w:rPr>
          <w:rFonts w:ascii="Arial" w:hAnsi="Arial" w:cs="Arial"/>
          <w:color w:val="auto"/>
          <w:sz w:val="20"/>
          <w:szCs w:val="20"/>
        </w:rPr>
        <w:t>strojový i </w:t>
      </w:r>
      <w:r w:rsidR="00947BAE" w:rsidRPr="006B6C6E">
        <w:rPr>
          <w:rFonts w:ascii="Arial" w:hAnsi="Arial" w:cs="Arial"/>
          <w:color w:val="auto"/>
          <w:sz w:val="20"/>
          <w:szCs w:val="20"/>
        </w:rPr>
        <w:t>Zdrojový kód)</w:t>
      </w:r>
      <w:r w:rsidR="009F7372" w:rsidRPr="006B6C6E">
        <w:rPr>
          <w:rFonts w:ascii="Arial" w:hAnsi="Arial" w:cs="Arial"/>
          <w:color w:val="auto"/>
          <w:sz w:val="20"/>
          <w:szCs w:val="20"/>
        </w:rPr>
        <w:t>;</w:t>
      </w:r>
      <w:r w:rsidRPr="006B6C6E">
        <w:rPr>
          <w:rFonts w:ascii="Arial" w:hAnsi="Arial" w:cs="Arial"/>
          <w:color w:val="auto"/>
          <w:sz w:val="20"/>
          <w:szCs w:val="20"/>
        </w:rPr>
        <w:t xml:space="preserve"> </w:t>
      </w:r>
    </w:p>
    <w:p w14:paraId="3452F978" w14:textId="48B92D18" w:rsidR="006A3555" w:rsidRPr="006B6C6E" w:rsidRDefault="006A3555" w:rsidP="006B6C6E">
      <w:pPr>
        <w:pStyle w:val="Claneki"/>
        <w:keepNext w:val="0"/>
        <w:tabs>
          <w:tab w:val="clear" w:pos="1418"/>
        </w:tabs>
        <w:spacing w:line="280" w:lineRule="atLeast"/>
        <w:ind w:left="1701"/>
        <w:rPr>
          <w:rFonts w:ascii="Arial" w:hAnsi="Arial" w:cs="Arial"/>
          <w:color w:val="auto"/>
          <w:sz w:val="20"/>
          <w:szCs w:val="20"/>
        </w:rPr>
      </w:pPr>
      <w:bookmarkStart w:id="196" w:name="_Ref516774035"/>
      <w:bookmarkStart w:id="197" w:name="_Ref516734536"/>
      <w:bookmarkStart w:id="198" w:name="_Ref516733868"/>
      <w:r w:rsidRPr="006B6C6E">
        <w:rPr>
          <w:rFonts w:ascii="Arial" w:hAnsi="Arial" w:cs="Arial"/>
          <w:color w:val="auto"/>
          <w:sz w:val="20"/>
          <w:szCs w:val="20"/>
        </w:rPr>
        <w:t xml:space="preserve">pokud se jedná o Autorské dílo nebo Databázi, ve vztahu k nimž </w:t>
      </w:r>
      <w:r w:rsidRPr="006B6C6E">
        <w:rPr>
          <w:rFonts w:ascii="Arial" w:hAnsi="Arial" w:cs="Arial"/>
          <w:color w:val="auto"/>
          <w:sz w:val="20"/>
          <w:szCs w:val="20"/>
          <w:u w:val="single"/>
        </w:rPr>
        <w:t>je nositelem autorských práv třetí osoba odlišná od Poskytovatele</w:t>
      </w:r>
      <w:r w:rsidRPr="006B6C6E">
        <w:rPr>
          <w:rFonts w:ascii="Arial" w:hAnsi="Arial" w:cs="Arial"/>
          <w:color w:val="auto"/>
          <w:sz w:val="20"/>
          <w:szCs w:val="20"/>
        </w:rPr>
        <w:t xml:space="preserve"> nebo s Poskytovatelem propojených osob a Poskytovatel nemůže z objektivních důvodů udělit Objednateli oprávnění k užití Autorských děl a Databází dle </w:t>
      </w:r>
      <w:r w:rsidR="00900B41" w:rsidRPr="006B6C6E">
        <w:rPr>
          <w:rFonts w:ascii="Arial" w:hAnsi="Arial" w:cs="Arial"/>
          <w:color w:val="auto"/>
          <w:sz w:val="20"/>
          <w:szCs w:val="20"/>
        </w:rPr>
        <w:t xml:space="preserve">předchozích </w:t>
      </w:r>
      <w:r w:rsidRPr="006B6C6E">
        <w:rPr>
          <w:rFonts w:ascii="Arial" w:hAnsi="Arial" w:cs="Arial"/>
          <w:color w:val="auto"/>
          <w:sz w:val="20"/>
          <w:szCs w:val="20"/>
        </w:rPr>
        <w:t xml:space="preserve">Článků </w:t>
      </w:r>
      <w:r w:rsidR="00900B41" w:rsidRPr="006B6C6E">
        <w:rPr>
          <w:rFonts w:ascii="Arial" w:hAnsi="Arial" w:cs="Arial"/>
          <w:color w:val="auto"/>
          <w:sz w:val="20"/>
          <w:szCs w:val="20"/>
        </w:rPr>
        <w:fldChar w:fldCharType="begin"/>
      </w:r>
      <w:r w:rsidR="00900B41" w:rsidRPr="006B6C6E">
        <w:rPr>
          <w:rFonts w:ascii="Arial" w:hAnsi="Arial" w:cs="Arial"/>
          <w:color w:val="auto"/>
          <w:sz w:val="20"/>
          <w:szCs w:val="20"/>
        </w:rPr>
        <w:instrText xml:space="preserve"> REF _Ref517365164 \r \h </w:instrText>
      </w:r>
      <w:r w:rsidR="0056038E" w:rsidRPr="006B6C6E">
        <w:rPr>
          <w:rFonts w:ascii="Arial" w:hAnsi="Arial" w:cs="Arial"/>
          <w:color w:val="auto"/>
          <w:sz w:val="20"/>
          <w:szCs w:val="20"/>
        </w:rPr>
        <w:instrText xml:space="preserve"> \* MERGEFORMAT </w:instrText>
      </w:r>
      <w:r w:rsidR="00900B41" w:rsidRPr="006B6C6E">
        <w:rPr>
          <w:rFonts w:ascii="Arial" w:hAnsi="Arial" w:cs="Arial"/>
          <w:color w:val="auto"/>
          <w:sz w:val="20"/>
          <w:szCs w:val="20"/>
        </w:rPr>
      </w:r>
      <w:r w:rsidR="00900B41" w:rsidRPr="006B6C6E">
        <w:rPr>
          <w:rFonts w:ascii="Arial" w:hAnsi="Arial" w:cs="Arial"/>
          <w:color w:val="auto"/>
          <w:sz w:val="20"/>
          <w:szCs w:val="20"/>
        </w:rPr>
        <w:fldChar w:fldCharType="separate"/>
      </w:r>
      <w:r w:rsidR="009B39DC">
        <w:rPr>
          <w:rFonts w:ascii="Arial" w:hAnsi="Arial" w:cs="Arial"/>
          <w:color w:val="auto"/>
          <w:sz w:val="20"/>
          <w:szCs w:val="20"/>
        </w:rPr>
        <w:t>14.3</w:t>
      </w:r>
      <w:r w:rsidR="00900B41" w:rsidRPr="006B6C6E">
        <w:rPr>
          <w:rFonts w:ascii="Arial" w:hAnsi="Arial" w:cs="Arial"/>
          <w:color w:val="auto"/>
          <w:sz w:val="20"/>
          <w:szCs w:val="20"/>
        </w:rPr>
        <w:fldChar w:fldCharType="end"/>
      </w:r>
      <w:r w:rsidRPr="006B6C6E">
        <w:rPr>
          <w:rFonts w:ascii="Arial" w:hAnsi="Arial" w:cs="Arial"/>
          <w:color w:val="auto"/>
          <w:sz w:val="20"/>
          <w:szCs w:val="20"/>
        </w:rPr>
        <w:fldChar w:fldCharType="begin"/>
      </w:r>
      <w:r w:rsidRPr="006B6C6E">
        <w:rPr>
          <w:rFonts w:ascii="Arial" w:hAnsi="Arial" w:cs="Arial"/>
          <w:color w:val="auto"/>
          <w:sz w:val="20"/>
          <w:szCs w:val="20"/>
        </w:rPr>
        <w:instrText xml:space="preserve"> REF _Ref516733866 \r \h </w:instrText>
      </w:r>
      <w:r w:rsidR="0056038E" w:rsidRPr="006B6C6E">
        <w:rPr>
          <w:rFonts w:ascii="Arial" w:hAnsi="Arial" w:cs="Arial"/>
          <w:color w:val="auto"/>
          <w:sz w:val="20"/>
          <w:szCs w:val="20"/>
        </w:rPr>
        <w:instrText xml:space="preserve"> \* MERGEFORMAT </w:instrText>
      </w:r>
      <w:r w:rsidRPr="006B6C6E">
        <w:rPr>
          <w:rFonts w:ascii="Arial" w:hAnsi="Arial" w:cs="Arial"/>
          <w:color w:val="auto"/>
          <w:sz w:val="20"/>
          <w:szCs w:val="20"/>
        </w:rPr>
      </w:r>
      <w:r w:rsidRPr="006B6C6E">
        <w:rPr>
          <w:rFonts w:ascii="Arial" w:hAnsi="Arial" w:cs="Arial"/>
          <w:color w:val="auto"/>
          <w:sz w:val="20"/>
          <w:szCs w:val="20"/>
        </w:rPr>
        <w:fldChar w:fldCharType="separate"/>
      </w:r>
      <w:r w:rsidR="009B39DC">
        <w:rPr>
          <w:rFonts w:ascii="Arial" w:hAnsi="Arial" w:cs="Arial"/>
          <w:color w:val="auto"/>
          <w:sz w:val="20"/>
          <w:szCs w:val="20"/>
        </w:rPr>
        <w:t>(b)</w:t>
      </w:r>
      <w:r w:rsidRPr="006B6C6E">
        <w:rPr>
          <w:rFonts w:ascii="Arial" w:hAnsi="Arial" w:cs="Arial"/>
          <w:color w:val="auto"/>
          <w:sz w:val="20"/>
          <w:szCs w:val="20"/>
        </w:rPr>
        <w:fldChar w:fldCharType="end"/>
      </w:r>
      <w:r w:rsidRPr="006B6C6E">
        <w:rPr>
          <w:rFonts w:ascii="Arial" w:hAnsi="Arial" w:cs="Arial"/>
          <w:color w:val="auto"/>
          <w:sz w:val="20"/>
          <w:szCs w:val="20"/>
        </w:rPr>
        <w:fldChar w:fldCharType="begin"/>
      </w:r>
      <w:r w:rsidRPr="006B6C6E">
        <w:rPr>
          <w:rFonts w:ascii="Arial" w:hAnsi="Arial" w:cs="Arial"/>
          <w:color w:val="auto"/>
          <w:sz w:val="20"/>
          <w:szCs w:val="20"/>
        </w:rPr>
        <w:instrText xml:space="preserve"> REF _Ref516733867 \r \h </w:instrText>
      </w:r>
      <w:r w:rsidR="0056038E" w:rsidRPr="006B6C6E">
        <w:rPr>
          <w:rFonts w:ascii="Arial" w:hAnsi="Arial" w:cs="Arial"/>
          <w:color w:val="auto"/>
          <w:sz w:val="20"/>
          <w:szCs w:val="20"/>
        </w:rPr>
        <w:instrText xml:space="preserve"> \* MERGEFORMAT </w:instrText>
      </w:r>
      <w:r w:rsidRPr="006B6C6E">
        <w:rPr>
          <w:rFonts w:ascii="Arial" w:hAnsi="Arial" w:cs="Arial"/>
          <w:color w:val="auto"/>
          <w:sz w:val="20"/>
          <w:szCs w:val="20"/>
        </w:rPr>
      </w:r>
      <w:r w:rsidRPr="006B6C6E">
        <w:rPr>
          <w:rFonts w:ascii="Arial" w:hAnsi="Arial" w:cs="Arial"/>
          <w:color w:val="auto"/>
          <w:sz w:val="20"/>
          <w:szCs w:val="20"/>
        </w:rPr>
        <w:fldChar w:fldCharType="separate"/>
      </w:r>
      <w:r w:rsidR="009B39DC">
        <w:rPr>
          <w:rFonts w:ascii="Arial" w:hAnsi="Arial" w:cs="Arial"/>
          <w:color w:val="auto"/>
          <w:sz w:val="20"/>
          <w:szCs w:val="20"/>
        </w:rPr>
        <w:t>(i)</w:t>
      </w:r>
      <w:r w:rsidRPr="006B6C6E">
        <w:rPr>
          <w:rFonts w:ascii="Arial" w:hAnsi="Arial" w:cs="Arial"/>
          <w:color w:val="auto"/>
          <w:sz w:val="20"/>
          <w:szCs w:val="20"/>
        </w:rPr>
        <w:fldChar w:fldCharType="end"/>
      </w:r>
      <w:r w:rsidRPr="006B6C6E">
        <w:rPr>
          <w:rFonts w:ascii="Arial" w:hAnsi="Arial" w:cs="Arial"/>
          <w:color w:val="auto"/>
          <w:sz w:val="20"/>
          <w:szCs w:val="20"/>
        </w:rPr>
        <w:t xml:space="preserve"> a</w:t>
      </w:r>
      <w:r w:rsidR="00ED0C22" w:rsidRPr="006B6C6E">
        <w:rPr>
          <w:rFonts w:ascii="Arial" w:hAnsi="Arial" w:cs="Arial"/>
          <w:color w:val="auto"/>
          <w:sz w:val="20"/>
          <w:szCs w:val="20"/>
        </w:rPr>
        <w:t> </w:t>
      </w:r>
      <w:r w:rsidR="00900B41" w:rsidRPr="006B6C6E">
        <w:rPr>
          <w:rFonts w:ascii="Arial" w:hAnsi="Arial" w:cs="Arial"/>
          <w:color w:val="auto"/>
          <w:sz w:val="20"/>
          <w:szCs w:val="20"/>
        </w:rPr>
        <w:fldChar w:fldCharType="begin"/>
      </w:r>
      <w:r w:rsidR="00900B41" w:rsidRPr="006B6C6E">
        <w:rPr>
          <w:rFonts w:ascii="Arial" w:hAnsi="Arial" w:cs="Arial"/>
          <w:color w:val="auto"/>
          <w:sz w:val="20"/>
          <w:szCs w:val="20"/>
        </w:rPr>
        <w:instrText xml:space="preserve"> REF _Ref517365164 \r \h </w:instrText>
      </w:r>
      <w:r w:rsidR="0056038E" w:rsidRPr="006B6C6E">
        <w:rPr>
          <w:rFonts w:ascii="Arial" w:hAnsi="Arial" w:cs="Arial"/>
          <w:color w:val="auto"/>
          <w:sz w:val="20"/>
          <w:szCs w:val="20"/>
        </w:rPr>
        <w:instrText xml:space="preserve"> \* MERGEFORMAT </w:instrText>
      </w:r>
      <w:r w:rsidR="00900B41" w:rsidRPr="006B6C6E">
        <w:rPr>
          <w:rFonts w:ascii="Arial" w:hAnsi="Arial" w:cs="Arial"/>
          <w:color w:val="auto"/>
          <w:sz w:val="20"/>
          <w:szCs w:val="20"/>
        </w:rPr>
      </w:r>
      <w:r w:rsidR="00900B41" w:rsidRPr="006B6C6E">
        <w:rPr>
          <w:rFonts w:ascii="Arial" w:hAnsi="Arial" w:cs="Arial"/>
          <w:color w:val="auto"/>
          <w:sz w:val="20"/>
          <w:szCs w:val="20"/>
        </w:rPr>
        <w:fldChar w:fldCharType="separate"/>
      </w:r>
      <w:r w:rsidR="009B39DC">
        <w:rPr>
          <w:rFonts w:ascii="Arial" w:hAnsi="Arial" w:cs="Arial"/>
          <w:color w:val="auto"/>
          <w:sz w:val="20"/>
          <w:szCs w:val="20"/>
        </w:rPr>
        <w:t>14.3</w:t>
      </w:r>
      <w:r w:rsidR="00900B41" w:rsidRPr="006B6C6E">
        <w:rPr>
          <w:rFonts w:ascii="Arial" w:hAnsi="Arial" w:cs="Arial"/>
          <w:color w:val="auto"/>
          <w:sz w:val="20"/>
          <w:szCs w:val="20"/>
        </w:rPr>
        <w:fldChar w:fldCharType="end"/>
      </w:r>
      <w:r w:rsidRPr="006B6C6E">
        <w:rPr>
          <w:rFonts w:ascii="Arial" w:hAnsi="Arial" w:cs="Arial"/>
          <w:color w:val="auto"/>
          <w:sz w:val="20"/>
          <w:szCs w:val="20"/>
        </w:rPr>
        <w:fldChar w:fldCharType="begin"/>
      </w:r>
      <w:r w:rsidRPr="006B6C6E">
        <w:rPr>
          <w:rFonts w:ascii="Arial" w:hAnsi="Arial" w:cs="Arial"/>
          <w:color w:val="auto"/>
          <w:sz w:val="20"/>
          <w:szCs w:val="20"/>
        </w:rPr>
        <w:instrText xml:space="preserve"> REF _Ref516733866 \r \h </w:instrText>
      </w:r>
      <w:r w:rsidR="0056038E" w:rsidRPr="006B6C6E">
        <w:rPr>
          <w:rFonts w:ascii="Arial" w:hAnsi="Arial" w:cs="Arial"/>
          <w:color w:val="auto"/>
          <w:sz w:val="20"/>
          <w:szCs w:val="20"/>
        </w:rPr>
        <w:instrText xml:space="preserve"> \* MERGEFORMAT </w:instrText>
      </w:r>
      <w:r w:rsidRPr="006B6C6E">
        <w:rPr>
          <w:rFonts w:ascii="Arial" w:hAnsi="Arial" w:cs="Arial"/>
          <w:color w:val="auto"/>
          <w:sz w:val="20"/>
          <w:szCs w:val="20"/>
        </w:rPr>
      </w:r>
      <w:r w:rsidRPr="006B6C6E">
        <w:rPr>
          <w:rFonts w:ascii="Arial" w:hAnsi="Arial" w:cs="Arial"/>
          <w:color w:val="auto"/>
          <w:sz w:val="20"/>
          <w:szCs w:val="20"/>
        </w:rPr>
        <w:fldChar w:fldCharType="separate"/>
      </w:r>
      <w:r w:rsidR="009B39DC">
        <w:rPr>
          <w:rFonts w:ascii="Arial" w:hAnsi="Arial" w:cs="Arial"/>
          <w:color w:val="auto"/>
          <w:sz w:val="20"/>
          <w:szCs w:val="20"/>
        </w:rPr>
        <w:t>(b)</w:t>
      </w:r>
      <w:r w:rsidRPr="006B6C6E">
        <w:rPr>
          <w:rFonts w:ascii="Arial" w:hAnsi="Arial" w:cs="Arial"/>
          <w:color w:val="auto"/>
          <w:sz w:val="20"/>
          <w:szCs w:val="20"/>
        </w:rPr>
        <w:fldChar w:fldCharType="end"/>
      </w:r>
      <w:r w:rsidRPr="006B6C6E">
        <w:rPr>
          <w:rFonts w:ascii="Arial" w:hAnsi="Arial" w:cs="Arial"/>
          <w:color w:val="auto"/>
          <w:sz w:val="20"/>
          <w:szCs w:val="20"/>
        </w:rPr>
        <w:fldChar w:fldCharType="begin"/>
      </w:r>
      <w:r w:rsidRPr="006B6C6E">
        <w:rPr>
          <w:rFonts w:ascii="Arial" w:hAnsi="Arial" w:cs="Arial"/>
          <w:color w:val="auto"/>
          <w:sz w:val="20"/>
          <w:szCs w:val="20"/>
        </w:rPr>
        <w:instrText xml:space="preserve"> REF _Ref516733996 \r \h </w:instrText>
      </w:r>
      <w:r w:rsidR="0056038E" w:rsidRPr="006B6C6E">
        <w:rPr>
          <w:rFonts w:ascii="Arial" w:hAnsi="Arial" w:cs="Arial"/>
          <w:color w:val="auto"/>
          <w:sz w:val="20"/>
          <w:szCs w:val="20"/>
        </w:rPr>
        <w:instrText xml:space="preserve"> \* MERGEFORMAT </w:instrText>
      </w:r>
      <w:r w:rsidRPr="006B6C6E">
        <w:rPr>
          <w:rFonts w:ascii="Arial" w:hAnsi="Arial" w:cs="Arial"/>
          <w:color w:val="auto"/>
          <w:sz w:val="20"/>
          <w:szCs w:val="20"/>
        </w:rPr>
      </w:r>
      <w:r w:rsidRPr="006B6C6E">
        <w:rPr>
          <w:rFonts w:ascii="Arial" w:hAnsi="Arial" w:cs="Arial"/>
          <w:color w:val="auto"/>
          <w:sz w:val="20"/>
          <w:szCs w:val="20"/>
        </w:rPr>
        <w:fldChar w:fldCharType="separate"/>
      </w:r>
      <w:r w:rsidR="009B39DC">
        <w:rPr>
          <w:rFonts w:ascii="Arial" w:hAnsi="Arial" w:cs="Arial"/>
          <w:color w:val="auto"/>
          <w:sz w:val="20"/>
          <w:szCs w:val="20"/>
        </w:rPr>
        <w:t>(ii)</w:t>
      </w:r>
      <w:r w:rsidRPr="006B6C6E">
        <w:rPr>
          <w:rFonts w:ascii="Arial" w:hAnsi="Arial" w:cs="Arial"/>
          <w:color w:val="auto"/>
          <w:sz w:val="20"/>
          <w:szCs w:val="20"/>
        </w:rPr>
        <w:fldChar w:fldCharType="end"/>
      </w:r>
      <w:r w:rsidRPr="006B6C6E">
        <w:rPr>
          <w:rFonts w:ascii="Arial" w:hAnsi="Arial" w:cs="Arial"/>
          <w:color w:val="auto"/>
          <w:sz w:val="20"/>
          <w:szCs w:val="20"/>
        </w:rPr>
        <w:t xml:space="preserve"> (například z důvodů prokazatelné absence vůle takové třetí osoby) splní Poskytovatel svou povinnost udělit Objednateli oprávnění tím, že Objednateli bude uděleno oprávnění ze strany takové třetí osoby, a to v rozsahu:</w:t>
      </w:r>
      <w:bookmarkEnd w:id="196"/>
    </w:p>
    <w:p w14:paraId="6E392D48" w14:textId="2539D1B1" w:rsidR="006A3555" w:rsidRPr="006B6C6E" w:rsidRDefault="006A3555" w:rsidP="00047D4D">
      <w:pPr>
        <w:pStyle w:val="Claneki"/>
        <w:keepNext w:val="0"/>
        <w:numPr>
          <w:ilvl w:val="0"/>
          <w:numId w:val="10"/>
        </w:numPr>
        <w:spacing w:line="280" w:lineRule="atLeast"/>
        <w:ind w:left="2127" w:hanging="357"/>
        <w:rPr>
          <w:rFonts w:ascii="Arial" w:hAnsi="Arial" w:cs="Arial"/>
          <w:color w:val="auto"/>
          <w:sz w:val="20"/>
          <w:szCs w:val="20"/>
        </w:rPr>
      </w:pPr>
      <w:r w:rsidRPr="006B6C6E">
        <w:rPr>
          <w:rFonts w:ascii="Arial" w:hAnsi="Arial" w:cs="Arial"/>
          <w:color w:val="auto"/>
          <w:sz w:val="20"/>
          <w:szCs w:val="20"/>
        </w:rPr>
        <w:t xml:space="preserve">Nevýhradní licence, pokud se jedná o případ obdobný Článku </w:t>
      </w:r>
      <w:r w:rsidR="0004373B" w:rsidRPr="006B6C6E">
        <w:rPr>
          <w:rFonts w:ascii="Arial" w:hAnsi="Arial" w:cs="Arial"/>
          <w:color w:val="auto"/>
          <w:sz w:val="20"/>
          <w:szCs w:val="20"/>
        </w:rPr>
        <w:fldChar w:fldCharType="begin"/>
      </w:r>
      <w:r w:rsidR="0004373B" w:rsidRPr="006B6C6E">
        <w:rPr>
          <w:rFonts w:ascii="Arial" w:hAnsi="Arial" w:cs="Arial"/>
          <w:color w:val="auto"/>
          <w:sz w:val="20"/>
          <w:szCs w:val="20"/>
        </w:rPr>
        <w:instrText xml:space="preserve"> REF _Ref517365164 \r \h </w:instrText>
      </w:r>
      <w:r w:rsidR="0056038E" w:rsidRPr="006B6C6E">
        <w:rPr>
          <w:rFonts w:ascii="Arial" w:hAnsi="Arial" w:cs="Arial"/>
          <w:color w:val="auto"/>
          <w:sz w:val="20"/>
          <w:szCs w:val="20"/>
        </w:rPr>
        <w:instrText xml:space="preserve"> \* MERGEFORMAT </w:instrText>
      </w:r>
      <w:r w:rsidR="0004373B" w:rsidRPr="006B6C6E">
        <w:rPr>
          <w:rFonts w:ascii="Arial" w:hAnsi="Arial" w:cs="Arial"/>
          <w:color w:val="auto"/>
          <w:sz w:val="20"/>
          <w:szCs w:val="20"/>
        </w:rPr>
      </w:r>
      <w:r w:rsidR="0004373B" w:rsidRPr="006B6C6E">
        <w:rPr>
          <w:rFonts w:ascii="Arial" w:hAnsi="Arial" w:cs="Arial"/>
          <w:color w:val="auto"/>
          <w:sz w:val="20"/>
          <w:szCs w:val="20"/>
        </w:rPr>
        <w:fldChar w:fldCharType="separate"/>
      </w:r>
      <w:r w:rsidR="009B39DC">
        <w:rPr>
          <w:rFonts w:ascii="Arial" w:hAnsi="Arial" w:cs="Arial"/>
          <w:color w:val="auto"/>
          <w:sz w:val="20"/>
          <w:szCs w:val="20"/>
        </w:rPr>
        <w:t>14.3</w:t>
      </w:r>
      <w:r w:rsidR="0004373B" w:rsidRPr="006B6C6E">
        <w:rPr>
          <w:rFonts w:ascii="Arial" w:hAnsi="Arial" w:cs="Arial"/>
          <w:color w:val="auto"/>
          <w:sz w:val="20"/>
          <w:szCs w:val="20"/>
        </w:rPr>
        <w:fldChar w:fldCharType="end"/>
      </w:r>
      <w:r w:rsidRPr="006B6C6E">
        <w:rPr>
          <w:rFonts w:ascii="Arial" w:hAnsi="Arial" w:cs="Arial"/>
          <w:color w:val="auto"/>
          <w:sz w:val="20"/>
          <w:szCs w:val="20"/>
        </w:rPr>
        <w:fldChar w:fldCharType="begin"/>
      </w:r>
      <w:r w:rsidRPr="006B6C6E">
        <w:rPr>
          <w:rFonts w:ascii="Arial" w:hAnsi="Arial" w:cs="Arial"/>
          <w:color w:val="auto"/>
          <w:sz w:val="20"/>
          <w:szCs w:val="20"/>
        </w:rPr>
        <w:instrText xml:space="preserve"> REF _Ref516733866 \r \h  \* MERGEFORMAT </w:instrText>
      </w:r>
      <w:r w:rsidRPr="006B6C6E">
        <w:rPr>
          <w:rFonts w:ascii="Arial" w:hAnsi="Arial" w:cs="Arial"/>
          <w:color w:val="auto"/>
          <w:sz w:val="20"/>
          <w:szCs w:val="20"/>
        </w:rPr>
      </w:r>
      <w:r w:rsidRPr="006B6C6E">
        <w:rPr>
          <w:rFonts w:ascii="Arial" w:hAnsi="Arial" w:cs="Arial"/>
          <w:color w:val="auto"/>
          <w:sz w:val="20"/>
          <w:szCs w:val="20"/>
        </w:rPr>
        <w:fldChar w:fldCharType="separate"/>
      </w:r>
      <w:r w:rsidR="009B39DC">
        <w:rPr>
          <w:rFonts w:ascii="Arial" w:hAnsi="Arial" w:cs="Arial"/>
          <w:color w:val="auto"/>
          <w:sz w:val="20"/>
          <w:szCs w:val="20"/>
        </w:rPr>
        <w:t>(b)</w:t>
      </w:r>
      <w:r w:rsidRPr="006B6C6E">
        <w:rPr>
          <w:rFonts w:ascii="Arial" w:hAnsi="Arial" w:cs="Arial"/>
          <w:color w:val="auto"/>
          <w:sz w:val="20"/>
          <w:szCs w:val="20"/>
        </w:rPr>
        <w:fldChar w:fldCharType="end"/>
      </w:r>
      <w:r w:rsidRPr="006B6C6E">
        <w:rPr>
          <w:rFonts w:ascii="Arial" w:hAnsi="Arial" w:cs="Arial"/>
          <w:color w:val="auto"/>
          <w:sz w:val="20"/>
          <w:szCs w:val="20"/>
        </w:rPr>
        <w:fldChar w:fldCharType="begin"/>
      </w:r>
      <w:r w:rsidRPr="006B6C6E">
        <w:rPr>
          <w:rFonts w:ascii="Arial" w:hAnsi="Arial" w:cs="Arial"/>
          <w:color w:val="auto"/>
          <w:sz w:val="20"/>
          <w:szCs w:val="20"/>
        </w:rPr>
        <w:instrText xml:space="preserve"> REF _Ref516733867 \r \h  \* MERGEFORMAT </w:instrText>
      </w:r>
      <w:r w:rsidRPr="006B6C6E">
        <w:rPr>
          <w:rFonts w:ascii="Arial" w:hAnsi="Arial" w:cs="Arial"/>
          <w:color w:val="auto"/>
          <w:sz w:val="20"/>
          <w:szCs w:val="20"/>
        </w:rPr>
      </w:r>
      <w:r w:rsidRPr="006B6C6E">
        <w:rPr>
          <w:rFonts w:ascii="Arial" w:hAnsi="Arial" w:cs="Arial"/>
          <w:color w:val="auto"/>
          <w:sz w:val="20"/>
          <w:szCs w:val="20"/>
        </w:rPr>
        <w:fldChar w:fldCharType="separate"/>
      </w:r>
      <w:r w:rsidR="009B39DC">
        <w:rPr>
          <w:rFonts w:ascii="Arial" w:hAnsi="Arial" w:cs="Arial"/>
          <w:color w:val="auto"/>
          <w:sz w:val="20"/>
          <w:szCs w:val="20"/>
        </w:rPr>
        <w:t>(i)</w:t>
      </w:r>
      <w:r w:rsidRPr="006B6C6E">
        <w:rPr>
          <w:rFonts w:ascii="Arial" w:hAnsi="Arial" w:cs="Arial"/>
          <w:color w:val="auto"/>
          <w:sz w:val="20"/>
          <w:szCs w:val="20"/>
        </w:rPr>
        <w:fldChar w:fldCharType="end"/>
      </w:r>
      <w:r w:rsidR="008A51BB" w:rsidRPr="006B6C6E">
        <w:rPr>
          <w:rFonts w:ascii="Arial" w:hAnsi="Arial" w:cs="Arial"/>
          <w:color w:val="auto"/>
          <w:sz w:val="20"/>
          <w:szCs w:val="20"/>
        </w:rPr>
        <w:t xml:space="preserve"> (v</w:t>
      </w:r>
      <w:r w:rsidR="00C75342" w:rsidRPr="006B6C6E">
        <w:rPr>
          <w:rFonts w:ascii="Arial" w:hAnsi="Arial" w:cs="Arial"/>
          <w:color w:val="auto"/>
          <w:sz w:val="20"/>
          <w:szCs w:val="20"/>
        </w:rPr>
        <w:t> </w:t>
      </w:r>
      <w:r w:rsidR="008A51BB" w:rsidRPr="006B6C6E">
        <w:rPr>
          <w:rFonts w:ascii="Arial" w:hAnsi="Arial" w:cs="Arial"/>
          <w:color w:val="auto"/>
          <w:sz w:val="20"/>
          <w:szCs w:val="20"/>
        </w:rPr>
        <w:t xml:space="preserve">tomto případě platí, že Poskytovatel je povinen předat rovněž </w:t>
      </w:r>
      <w:r w:rsidR="005611FE" w:rsidRPr="006B6C6E">
        <w:rPr>
          <w:rFonts w:ascii="Arial" w:hAnsi="Arial" w:cs="Arial"/>
          <w:color w:val="auto"/>
          <w:sz w:val="20"/>
          <w:szCs w:val="20"/>
        </w:rPr>
        <w:t>strojový i</w:t>
      </w:r>
      <w:r w:rsidR="009F7372" w:rsidRPr="006B6C6E">
        <w:rPr>
          <w:rFonts w:ascii="Arial" w:hAnsi="Arial" w:cs="Arial"/>
          <w:color w:val="auto"/>
          <w:sz w:val="20"/>
          <w:szCs w:val="20"/>
        </w:rPr>
        <w:t> </w:t>
      </w:r>
      <w:r w:rsidR="008A51BB" w:rsidRPr="006B6C6E">
        <w:rPr>
          <w:rFonts w:ascii="Arial" w:hAnsi="Arial" w:cs="Arial"/>
          <w:color w:val="auto"/>
          <w:sz w:val="20"/>
          <w:szCs w:val="20"/>
        </w:rPr>
        <w:t>Zdrojový kód)</w:t>
      </w:r>
      <w:r w:rsidR="005611FE" w:rsidRPr="006B6C6E">
        <w:rPr>
          <w:rFonts w:ascii="Arial" w:hAnsi="Arial" w:cs="Arial"/>
          <w:color w:val="auto"/>
          <w:sz w:val="20"/>
          <w:szCs w:val="20"/>
        </w:rPr>
        <w:t>;</w:t>
      </w:r>
      <w:r w:rsidRPr="006B6C6E">
        <w:rPr>
          <w:rFonts w:ascii="Arial" w:hAnsi="Arial" w:cs="Arial"/>
          <w:color w:val="auto"/>
          <w:sz w:val="20"/>
          <w:szCs w:val="20"/>
        </w:rPr>
        <w:t xml:space="preserve"> anebo</w:t>
      </w:r>
    </w:p>
    <w:p w14:paraId="228B284E" w14:textId="3DDCF192" w:rsidR="006A3555" w:rsidRPr="006B6C6E" w:rsidRDefault="006A3555" w:rsidP="00047D4D">
      <w:pPr>
        <w:pStyle w:val="Claneki"/>
        <w:keepNext w:val="0"/>
        <w:numPr>
          <w:ilvl w:val="0"/>
          <w:numId w:val="10"/>
        </w:numPr>
        <w:spacing w:line="280" w:lineRule="atLeast"/>
        <w:ind w:left="2127" w:hanging="357"/>
        <w:rPr>
          <w:rFonts w:ascii="Arial" w:hAnsi="Arial" w:cs="Arial"/>
          <w:color w:val="auto"/>
          <w:sz w:val="20"/>
          <w:szCs w:val="20"/>
        </w:rPr>
      </w:pPr>
      <w:r w:rsidRPr="006B6C6E">
        <w:rPr>
          <w:rFonts w:ascii="Arial" w:hAnsi="Arial" w:cs="Arial"/>
          <w:color w:val="auto"/>
          <w:sz w:val="20"/>
          <w:szCs w:val="20"/>
        </w:rPr>
        <w:t xml:space="preserve">Nevýhradní licence ve smyslu Článku </w:t>
      </w:r>
      <w:r w:rsidR="0004373B" w:rsidRPr="006B6C6E">
        <w:rPr>
          <w:rFonts w:ascii="Arial" w:hAnsi="Arial" w:cs="Arial"/>
          <w:color w:val="auto"/>
          <w:sz w:val="20"/>
          <w:szCs w:val="20"/>
        </w:rPr>
        <w:fldChar w:fldCharType="begin"/>
      </w:r>
      <w:r w:rsidR="0004373B" w:rsidRPr="006B6C6E">
        <w:rPr>
          <w:rFonts w:ascii="Arial" w:hAnsi="Arial" w:cs="Arial"/>
          <w:color w:val="auto"/>
          <w:sz w:val="20"/>
          <w:szCs w:val="20"/>
        </w:rPr>
        <w:instrText xml:space="preserve"> REF _Ref517365164 \r \h </w:instrText>
      </w:r>
      <w:r w:rsidR="0056038E" w:rsidRPr="006B6C6E">
        <w:rPr>
          <w:rFonts w:ascii="Arial" w:hAnsi="Arial" w:cs="Arial"/>
          <w:color w:val="auto"/>
          <w:sz w:val="20"/>
          <w:szCs w:val="20"/>
        </w:rPr>
        <w:instrText xml:space="preserve"> \* MERGEFORMAT </w:instrText>
      </w:r>
      <w:r w:rsidR="0004373B" w:rsidRPr="006B6C6E">
        <w:rPr>
          <w:rFonts w:ascii="Arial" w:hAnsi="Arial" w:cs="Arial"/>
          <w:color w:val="auto"/>
          <w:sz w:val="20"/>
          <w:szCs w:val="20"/>
        </w:rPr>
      </w:r>
      <w:r w:rsidR="0004373B" w:rsidRPr="006B6C6E">
        <w:rPr>
          <w:rFonts w:ascii="Arial" w:hAnsi="Arial" w:cs="Arial"/>
          <w:color w:val="auto"/>
          <w:sz w:val="20"/>
          <w:szCs w:val="20"/>
        </w:rPr>
        <w:fldChar w:fldCharType="separate"/>
      </w:r>
      <w:r w:rsidR="009B39DC">
        <w:rPr>
          <w:rFonts w:ascii="Arial" w:hAnsi="Arial" w:cs="Arial"/>
          <w:color w:val="auto"/>
          <w:sz w:val="20"/>
          <w:szCs w:val="20"/>
        </w:rPr>
        <w:t>14.3</w:t>
      </w:r>
      <w:r w:rsidR="0004373B" w:rsidRPr="006B6C6E">
        <w:rPr>
          <w:rFonts w:ascii="Arial" w:hAnsi="Arial" w:cs="Arial"/>
          <w:color w:val="auto"/>
          <w:sz w:val="20"/>
          <w:szCs w:val="20"/>
        </w:rPr>
        <w:fldChar w:fldCharType="end"/>
      </w:r>
      <w:r w:rsidRPr="006B6C6E">
        <w:rPr>
          <w:rFonts w:ascii="Arial" w:hAnsi="Arial" w:cs="Arial"/>
          <w:color w:val="auto"/>
          <w:sz w:val="20"/>
          <w:szCs w:val="20"/>
        </w:rPr>
        <w:fldChar w:fldCharType="begin"/>
      </w:r>
      <w:r w:rsidRPr="006B6C6E">
        <w:rPr>
          <w:rFonts w:ascii="Arial" w:hAnsi="Arial" w:cs="Arial"/>
          <w:color w:val="auto"/>
          <w:sz w:val="20"/>
          <w:szCs w:val="20"/>
        </w:rPr>
        <w:instrText xml:space="preserve"> REF _Ref516733866 \r \h  \* MERGEFORMAT </w:instrText>
      </w:r>
      <w:r w:rsidRPr="006B6C6E">
        <w:rPr>
          <w:rFonts w:ascii="Arial" w:hAnsi="Arial" w:cs="Arial"/>
          <w:color w:val="auto"/>
          <w:sz w:val="20"/>
          <w:szCs w:val="20"/>
        </w:rPr>
      </w:r>
      <w:r w:rsidRPr="006B6C6E">
        <w:rPr>
          <w:rFonts w:ascii="Arial" w:hAnsi="Arial" w:cs="Arial"/>
          <w:color w:val="auto"/>
          <w:sz w:val="20"/>
          <w:szCs w:val="20"/>
        </w:rPr>
        <w:fldChar w:fldCharType="separate"/>
      </w:r>
      <w:r w:rsidR="009B39DC">
        <w:rPr>
          <w:rFonts w:ascii="Arial" w:hAnsi="Arial" w:cs="Arial"/>
          <w:color w:val="auto"/>
          <w:sz w:val="20"/>
          <w:szCs w:val="20"/>
        </w:rPr>
        <w:t>(b)</w:t>
      </w:r>
      <w:r w:rsidRPr="006B6C6E">
        <w:rPr>
          <w:rFonts w:ascii="Arial" w:hAnsi="Arial" w:cs="Arial"/>
          <w:color w:val="auto"/>
          <w:sz w:val="20"/>
          <w:szCs w:val="20"/>
        </w:rPr>
        <w:fldChar w:fldCharType="end"/>
      </w:r>
      <w:r w:rsidRPr="006B6C6E">
        <w:rPr>
          <w:rFonts w:ascii="Arial" w:hAnsi="Arial" w:cs="Arial"/>
          <w:color w:val="auto"/>
          <w:sz w:val="20"/>
          <w:szCs w:val="20"/>
        </w:rPr>
        <w:fldChar w:fldCharType="begin"/>
      </w:r>
      <w:r w:rsidRPr="006B6C6E">
        <w:rPr>
          <w:rFonts w:ascii="Arial" w:hAnsi="Arial" w:cs="Arial"/>
          <w:color w:val="auto"/>
          <w:sz w:val="20"/>
          <w:szCs w:val="20"/>
        </w:rPr>
        <w:instrText xml:space="preserve"> REF _Ref516733996 \r \h  \* MERGEFORMAT </w:instrText>
      </w:r>
      <w:r w:rsidRPr="006B6C6E">
        <w:rPr>
          <w:rFonts w:ascii="Arial" w:hAnsi="Arial" w:cs="Arial"/>
          <w:color w:val="auto"/>
          <w:sz w:val="20"/>
          <w:szCs w:val="20"/>
        </w:rPr>
      </w:r>
      <w:r w:rsidRPr="006B6C6E">
        <w:rPr>
          <w:rFonts w:ascii="Arial" w:hAnsi="Arial" w:cs="Arial"/>
          <w:color w:val="auto"/>
          <w:sz w:val="20"/>
          <w:szCs w:val="20"/>
        </w:rPr>
        <w:fldChar w:fldCharType="separate"/>
      </w:r>
      <w:r w:rsidR="009B39DC">
        <w:rPr>
          <w:rFonts w:ascii="Arial" w:hAnsi="Arial" w:cs="Arial"/>
          <w:color w:val="auto"/>
          <w:sz w:val="20"/>
          <w:szCs w:val="20"/>
        </w:rPr>
        <w:t>(ii)</w:t>
      </w:r>
      <w:r w:rsidRPr="006B6C6E">
        <w:rPr>
          <w:rFonts w:ascii="Arial" w:hAnsi="Arial" w:cs="Arial"/>
          <w:color w:val="auto"/>
          <w:sz w:val="20"/>
          <w:szCs w:val="20"/>
        </w:rPr>
        <w:fldChar w:fldCharType="end"/>
      </w:r>
      <w:r w:rsidRPr="006B6C6E">
        <w:rPr>
          <w:rFonts w:ascii="Arial" w:hAnsi="Arial" w:cs="Arial"/>
          <w:color w:val="auto"/>
          <w:sz w:val="20"/>
          <w:szCs w:val="20"/>
        </w:rPr>
        <w:t>, pokud se jedná o</w:t>
      </w:r>
      <w:r w:rsidR="00ED0C22" w:rsidRPr="006B6C6E">
        <w:rPr>
          <w:rFonts w:ascii="Arial" w:hAnsi="Arial" w:cs="Arial"/>
          <w:color w:val="auto"/>
          <w:sz w:val="20"/>
          <w:szCs w:val="20"/>
        </w:rPr>
        <w:t> </w:t>
      </w:r>
      <w:r w:rsidRPr="006B6C6E">
        <w:rPr>
          <w:rFonts w:ascii="Arial" w:hAnsi="Arial" w:cs="Arial"/>
          <w:color w:val="auto"/>
          <w:sz w:val="20"/>
          <w:szCs w:val="20"/>
        </w:rPr>
        <w:t xml:space="preserve">případ obdobný Článku </w:t>
      </w:r>
      <w:r w:rsidR="0004373B" w:rsidRPr="006B6C6E">
        <w:rPr>
          <w:rFonts w:ascii="Arial" w:hAnsi="Arial" w:cs="Arial"/>
          <w:color w:val="auto"/>
          <w:sz w:val="20"/>
          <w:szCs w:val="20"/>
        </w:rPr>
        <w:fldChar w:fldCharType="begin"/>
      </w:r>
      <w:r w:rsidR="0004373B" w:rsidRPr="006B6C6E">
        <w:rPr>
          <w:rFonts w:ascii="Arial" w:hAnsi="Arial" w:cs="Arial"/>
          <w:color w:val="auto"/>
          <w:sz w:val="20"/>
          <w:szCs w:val="20"/>
        </w:rPr>
        <w:instrText xml:space="preserve"> REF _Ref517365164 \r \h </w:instrText>
      </w:r>
      <w:r w:rsidR="0056038E" w:rsidRPr="006B6C6E">
        <w:rPr>
          <w:rFonts w:ascii="Arial" w:hAnsi="Arial" w:cs="Arial"/>
          <w:color w:val="auto"/>
          <w:sz w:val="20"/>
          <w:szCs w:val="20"/>
        </w:rPr>
        <w:instrText xml:space="preserve"> \* MERGEFORMAT </w:instrText>
      </w:r>
      <w:r w:rsidR="0004373B" w:rsidRPr="006B6C6E">
        <w:rPr>
          <w:rFonts w:ascii="Arial" w:hAnsi="Arial" w:cs="Arial"/>
          <w:color w:val="auto"/>
          <w:sz w:val="20"/>
          <w:szCs w:val="20"/>
        </w:rPr>
      </w:r>
      <w:r w:rsidR="0004373B" w:rsidRPr="006B6C6E">
        <w:rPr>
          <w:rFonts w:ascii="Arial" w:hAnsi="Arial" w:cs="Arial"/>
          <w:color w:val="auto"/>
          <w:sz w:val="20"/>
          <w:szCs w:val="20"/>
        </w:rPr>
        <w:fldChar w:fldCharType="separate"/>
      </w:r>
      <w:r w:rsidR="009B39DC">
        <w:rPr>
          <w:rFonts w:ascii="Arial" w:hAnsi="Arial" w:cs="Arial"/>
          <w:color w:val="auto"/>
          <w:sz w:val="20"/>
          <w:szCs w:val="20"/>
        </w:rPr>
        <w:t>14.3</w:t>
      </w:r>
      <w:r w:rsidR="0004373B" w:rsidRPr="006B6C6E">
        <w:rPr>
          <w:rFonts w:ascii="Arial" w:hAnsi="Arial" w:cs="Arial"/>
          <w:color w:val="auto"/>
          <w:sz w:val="20"/>
          <w:szCs w:val="20"/>
        </w:rPr>
        <w:fldChar w:fldCharType="end"/>
      </w:r>
      <w:r w:rsidRPr="006B6C6E">
        <w:rPr>
          <w:rFonts w:ascii="Arial" w:hAnsi="Arial" w:cs="Arial"/>
          <w:color w:val="auto"/>
          <w:sz w:val="20"/>
          <w:szCs w:val="20"/>
        </w:rPr>
        <w:fldChar w:fldCharType="begin"/>
      </w:r>
      <w:r w:rsidRPr="006B6C6E">
        <w:rPr>
          <w:rFonts w:ascii="Arial" w:hAnsi="Arial" w:cs="Arial"/>
          <w:color w:val="auto"/>
          <w:sz w:val="20"/>
          <w:szCs w:val="20"/>
        </w:rPr>
        <w:instrText xml:space="preserve"> REF _Ref516733866 \r \h </w:instrText>
      </w:r>
      <w:r w:rsidR="0056038E" w:rsidRPr="006B6C6E">
        <w:rPr>
          <w:rFonts w:ascii="Arial" w:hAnsi="Arial" w:cs="Arial"/>
          <w:color w:val="auto"/>
          <w:sz w:val="20"/>
          <w:szCs w:val="20"/>
        </w:rPr>
        <w:instrText xml:space="preserve"> \* MERGEFORMAT </w:instrText>
      </w:r>
      <w:r w:rsidRPr="006B6C6E">
        <w:rPr>
          <w:rFonts w:ascii="Arial" w:hAnsi="Arial" w:cs="Arial"/>
          <w:color w:val="auto"/>
          <w:sz w:val="20"/>
          <w:szCs w:val="20"/>
        </w:rPr>
      </w:r>
      <w:r w:rsidRPr="006B6C6E">
        <w:rPr>
          <w:rFonts w:ascii="Arial" w:hAnsi="Arial" w:cs="Arial"/>
          <w:color w:val="auto"/>
          <w:sz w:val="20"/>
          <w:szCs w:val="20"/>
        </w:rPr>
        <w:fldChar w:fldCharType="separate"/>
      </w:r>
      <w:r w:rsidR="009B39DC">
        <w:rPr>
          <w:rFonts w:ascii="Arial" w:hAnsi="Arial" w:cs="Arial"/>
          <w:color w:val="auto"/>
          <w:sz w:val="20"/>
          <w:szCs w:val="20"/>
        </w:rPr>
        <w:t>(b)</w:t>
      </w:r>
      <w:r w:rsidRPr="006B6C6E">
        <w:rPr>
          <w:rFonts w:ascii="Arial" w:hAnsi="Arial" w:cs="Arial"/>
          <w:color w:val="auto"/>
          <w:sz w:val="20"/>
          <w:szCs w:val="20"/>
        </w:rPr>
        <w:fldChar w:fldCharType="end"/>
      </w:r>
      <w:r w:rsidRPr="006B6C6E">
        <w:rPr>
          <w:rFonts w:ascii="Arial" w:hAnsi="Arial" w:cs="Arial"/>
          <w:color w:val="auto"/>
          <w:sz w:val="20"/>
          <w:szCs w:val="20"/>
        </w:rPr>
        <w:fldChar w:fldCharType="begin"/>
      </w:r>
      <w:r w:rsidRPr="006B6C6E">
        <w:rPr>
          <w:rFonts w:ascii="Arial" w:hAnsi="Arial" w:cs="Arial"/>
          <w:color w:val="auto"/>
          <w:sz w:val="20"/>
          <w:szCs w:val="20"/>
        </w:rPr>
        <w:instrText xml:space="preserve"> REF _Ref516733996 \r \h </w:instrText>
      </w:r>
      <w:r w:rsidR="0056038E" w:rsidRPr="006B6C6E">
        <w:rPr>
          <w:rFonts w:ascii="Arial" w:hAnsi="Arial" w:cs="Arial"/>
          <w:color w:val="auto"/>
          <w:sz w:val="20"/>
          <w:szCs w:val="20"/>
        </w:rPr>
        <w:instrText xml:space="preserve"> \* MERGEFORMAT </w:instrText>
      </w:r>
      <w:r w:rsidRPr="006B6C6E">
        <w:rPr>
          <w:rFonts w:ascii="Arial" w:hAnsi="Arial" w:cs="Arial"/>
          <w:color w:val="auto"/>
          <w:sz w:val="20"/>
          <w:szCs w:val="20"/>
        </w:rPr>
      </w:r>
      <w:r w:rsidRPr="006B6C6E">
        <w:rPr>
          <w:rFonts w:ascii="Arial" w:hAnsi="Arial" w:cs="Arial"/>
          <w:color w:val="auto"/>
          <w:sz w:val="20"/>
          <w:szCs w:val="20"/>
        </w:rPr>
        <w:fldChar w:fldCharType="separate"/>
      </w:r>
      <w:r w:rsidR="009B39DC">
        <w:rPr>
          <w:rFonts w:ascii="Arial" w:hAnsi="Arial" w:cs="Arial"/>
          <w:color w:val="auto"/>
          <w:sz w:val="20"/>
          <w:szCs w:val="20"/>
        </w:rPr>
        <w:t>(ii)</w:t>
      </w:r>
      <w:r w:rsidRPr="006B6C6E">
        <w:rPr>
          <w:rFonts w:ascii="Arial" w:hAnsi="Arial" w:cs="Arial"/>
          <w:color w:val="auto"/>
          <w:sz w:val="20"/>
          <w:szCs w:val="20"/>
        </w:rPr>
        <w:fldChar w:fldCharType="end"/>
      </w:r>
      <w:r w:rsidR="008A51BB" w:rsidRPr="006B6C6E">
        <w:rPr>
          <w:rFonts w:ascii="Arial" w:hAnsi="Arial" w:cs="Arial"/>
          <w:color w:val="auto"/>
          <w:sz w:val="20"/>
          <w:szCs w:val="20"/>
        </w:rPr>
        <w:t xml:space="preserve"> (v tomto případě platí, že Poskytovatel je povinen předat rovněž </w:t>
      </w:r>
      <w:r w:rsidR="00601363" w:rsidRPr="006B6C6E">
        <w:rPr>
          <w:rFonts w:ascii="Arial" w:hAnsi="Arial" w:cs="Arial"/>
          <w:color w:val="auto"/>
          <w:sz w:val="20"/>
          <w:szCs w:val="20"/>
        </w:rPr>
        <w:t>strojový i </w:t>
      </w:r>
      <w:r w:rsidR="008A51BB" w:rsidRPr="006B6C6E">
        <w:rPr>
          <w:rFonts w:ascii="Arial" w:hAnsi="Arial" w:cs="Arial"/>
          <w:color w:val="auto"/>
          <w:sz w:val="20"/>
          <w:szCs w:val="20"/>
        </w:rPr>
        <w:t>Zdrojový kód)</w:t>
      </w:r>
      <w:r w:rsidR="009F7372" w:rsidRPr="006B6C6E">
        <w:rPr>
          <w:rFonts w:ascii="Arial" w:hAnsi="Arial" w:cs="Arial"/>
          <w:color w:val="auto"/>
          <w:sz w:val="20"/>
          <w:szCs w:val="20"/>
        </w:rPr>
        <w:t>;</w:t>
      </w:r>
    </w:p>
    <w:p w14:paraId="4F9609A2" w14:textId="4171442A" w:rsidR="006A3555" w:rsidRPr="006B6C6E" w:rsidRDefault="00457B5A" w:rsidP="006B6C6E">
      <w:pPr>
        <w:pStyle w:val="Claneki"/>
        <w:keepNext w:val="0"/>
        <w:tabs>
          <w:tab w:val="clear" w:pos="1418"/>
        </w:tabs>
        <w:spacing w:line="280" w:lineRule="atLeast"/>
        <w:ind w:left="1701"/>
        <w:rPr>
          <w:rFonts w:ascii="Arial" w:hAnsi="Arial" w:cs="Arial"/>
          <w:color w:val="auto"/>
          <w:sz w:val="20"/>
          <w:szCs w:val="20"/>
        </w:rPr>
      </w:pPr>
      <w:r w:rsidRPr="006B6C6E">
        <w:rPr>
          <w:rFonts w:ascii="Arial" w:hAnsi="Arial" w:cs="Arial"/>
          <w:color w:val="auto"/>
          <w:sz w:val="20"/>
          <w:szCs w:val="20"/>
        </w:rPr>
        <w:t>v </w:t>
      </w:r>
      <w:r w:rsidR="006A3555" w:rsidRPr="006B6C6E">
        <w:rPr>
          <w:rFonts w:ascii="Arial" w:hAnsi="Arial" w:cs="Arial"/>
          <w:color w:val="auto"/>
          <w:sz w:val="20"/>
          <w:szCs w:val="20"/>
        </w:rPr>
        <w:t>rámci udělení oprávnění dle Článku</w:t>
      </w:r>
      <w:r w:rsidR="00DE0A54" w:rsidRPr="006B6C6E">
        <w:rPr>
          <w:rFonts w:ascii="Arial" w:hAnsi="Arial" w:cs="Arial"/>
          <w:color w:val="auto"/>
          <w:sz w:val="20"/>
          <w:szCs w:val="20"/>
        </w:rPr>
        <w:t xml:space="preserve"> </w:t>
      </w:r>
      <w:r w:rsidR="0004373B" w:rsidRPr="006B6C6E">
        <w:rPr>
          <w:rFonts w:ascii="Arial" w:hAnsi="Arial" w:cs="Arial"/>
          <w:color w:val="auto"/>
          <w:sz w:val="20"/>
          <w:szCs w:val="20"/>
        </w:rPr>
        <w:fldChar w:fldCharType="begin"/>
      </w:r>
      <w:r w:rsidR="0004373B" w:rsidRPr="006B6C6E">
        <w:rPr>
          <w:rFonts w:ascii="Arial" w:hAnsi="Arial" w:cs="Arial"/>
          <w:color w:val="auto"/>
          <w:sz w:val="20"/>
          <w:szCs w:val="20"/>
        </w:rPr>
        <w:instrText xml:space="preserve"> REF _Ref517365164 \r \h </w:instrText>
      </w:r>
      <w:r w:rsidR="0056038E" w:rsidRPr="006B6C6E">
        <w:rPr>
          <w:rFonts w:ascii="Arial" w:hAnsi="Arial" w:cs="Arial"/>
          <w:color w:val="auto"/>
          <w:sz w:val="20"/>
          <w:szCs w:val="20"/>
        </w:rPr>
        <w:instrText xml:space="preserve"> \* MERGEFORMAT </w:instrText>
      </w:r>
      <w:r w:rsidR="0004373B" w:rsidRPr="006B6C6E">
        <w:rPr>
          <w:rFonts w:ascii="Arial" w:hAnsi="Arial" w:cs="Arial"/>
          <w:color w:val="auto"/>
          <w:sz w:val="20"/>
          <w:szCs w:val="20"/>
        </w:rPr>
      </w:r>
      <w:r w:rsidR="0004373B" w:rsidRPr="006B6C6E">
        <w:rPr>
          <w:rFonts w:ascii="Arial" w:hAnsi="Arial" w:cs="Arial"/>
          <w:color w:val="auto"/>
          <w:sz w:val="20"/>
          <w:szCs w:val="20"/>
        </w:rPr>
        <w:fldChar w:fldCharType="separate"/>
      </w:r>
      <w:r w:rsidR="009B39DC">
        <w:rPr>
          <w:rFonts w:ascii="Arial" w:hAnsi="Arial" w:cs="Arial"/>
          <w:color w:val="auto"/>
          <w:sz w:val="20"/>
          <w:szCs w:val="20"/>
        </w:rPr>
        <w:t>14.3</w:t>
      </w:r>
      <w:r w:rsidR="0004373B" w:rsidRPr="006B6C6E">
        <w:rPr>
          <w:rFonts w:ascii="Arial" w:hAnsi="Arial" w:cs="Arial"/>
          <w:color w:val="auto"/>
          <w:sz w:val="20"/>
          <w:szCs w:val="20"/>
        </w:rPr>
        <w:fldChar w:fldCharType="end"/>
      </w:r>
      <w:r w:rsidR="006A3555" w:rsidRPr="006B6C6E">
        <w:rPr>
          <w:rFonts w:ascii="Arial" w:hAnsi="Arial" w:cs="Arial"/>
          <w:color w:val="auto"/>
          <w:sz w:val="20"/>
          <w:szCs w:val="20"/>
        </w:rPr>
        <w:fldChar w:fldCharType="begin"/>
      </w:r>
      <w:r w:rsidR="006A3555" w:rsidRPr="006B6C6E">
        <w:rPr>
          <w:rFonts w:ascii="Arial" w:hAnsi="Arial" w:cs="Arial"/>
          <w:color w:val="auto"/>
          <w:sz w:val="20"/>
          <w:szCs w:val="20"/>
        </w:rPr>
        <w:instrText xml:space="preserve"> REF _Ref516733866 \r \h </w:instrText>
      </w:r>
      <w:r w:rsidR="0056038E" w:rsidRPr="006B6C6E">
        <w:rPr>
          <w:rFonts w:ascii="Arial" w:hAnsi="Arial" w:cs="Arial"/>
          <w:color w:val="auto"/>
          <w:sz w:val="20"/>
          <w:szCs w:val="20"/>
        </w:rPr>
        <w:instrText xml:space="preserve"> \* MERGEFORMAT </w:instrText>
      </w:r>
      <w:r w:rsidR="006A3555" w:rsidRPr="006B6C6E">
        <w:rPr>
          <w:rFonts w:ascii="Arial" w:hAnsi="Arial" w:cs="Arial"/>
          <w:color w:val="auto"/>
          <w:sz w:val="20"/>
          <w:szCs w:val="20"/>
        </w:rPr>
      </w:r>
      <w:r w:rsidR="006A3555" w:rsidRPr="006B6C6E">
        <w:rPr>
          <w:rFonts w:ascii="Arial" w:hAnsi="Arial" w:cs="Arial"/>
          <w:color w:val="auto"/>
          <w:sz w:val="20"/>
          <w:szCs w:val="20"/>
        </w:rPr>
        <w:fldChar w:fldCharType="separate"/>
      </w:r>
      <w:r w:rsidR="009B39DC">
        <w:rPr>
          <w:rFonts w:ascii="Arial" w:hAnsi="Arial" w:cs="Arial"/>
          <w:color w:val="auto"/>
          <w:sz w:val="20"/>
          <w:szCs w:val="20"/>
        </w:rPr>
        <w:t>(b)</w:t>
      </w:r>
      <w:r w:rsidR="006A3555" w:rsidRPr="006B6C6E">
        <w:rPr>
          <w:rFonts w:ascii="Arial" w:hAnsi="Arial" w:cs="Arial"/>
          <w:color w:val="auto"/>
          <w:sz w:val="20"/>
          <w:szCs w:val="20"/>
        </w:rPr>
        <w:fldChar w:fldCharType="end"/>
      </w:r>
      <w:r w:rsidR="006A3555" w:rsidRPr="006B6C6E">
        <w:rPr>
          <w:rFonts w:ascii="Arial" w:hAnsi="Arial" w:cs="Arial"/>
          <w:color w:val="auto"/>
          <w:sz w:val="20"/>
          <w:szCs w:val="20"/>
        </w:rPr>
        <w:fldChar w:fldCharType="begin"/>
      </w:r>
      <w:r w:rsidR="006A3555" w:rsidRPr="006B6C6E">
        <w:rPr>
          <w:rFonts w:ascii="Arial" w:hAnsi="Arial" w:cs="Arial"/>
          <w:color w:val="auto"/>
          <w:sz w:val="20"/>
          <w:szCs w:val="20"/>
        </w:rPr>
        <w:instrText xml:space="preserve"> REF _Ref516733868 \r \h </w:instrText>
      </w:r>
      <w:r w:rsidR="0056038E" w:rsidRPr="006B6C6E">
        <w:rPr>
          <w:rFonts w:ascii="Arial" w:hAnsi="Arial" w:cs="Arial"/>
          <w:color w:val="auto"/>
          <w:sz w:val="20"/>
          <w:szCs w:val="20"/>
        </w:rPr>
        <w:instrText xml:space="preserve"> \* MERGEFORMAT </w:instrText>
      </w:r>
      <w:r w:rsidR="006A3555" w:rsidRPr="006B6C6E">
        <w:rPr>
          <w:rFonts w:ascii="Arial" w:hAnsi="Arial" w:cs="Arial"/>
          <w:color w:val="auto"/>
          <w:sz w:val="20"/>
          <w:szCs w:val="20"/>
        </w:rPr>
      </w:r>
      <w:r w:rsidR="006A3555" w:rsidRPr="006B6C6E">
        <w:rPr>
          <w:rFonts w:ascii="Arial" w:hAnsi="Arial" w:cs="Arial"/>
          <w:color w:val="auto"/>
          <w:sz w:val="20"/>
          <w:szCs w:val="20"/>
        </w:rPr>
        <w:fldChar w:fldCharType="separate"/>
      </w:r>
      <w:r w:rsidR="009B39DC">
        <w:rPr>
          <w:rFonts w:ascii="Arial" w:hAnsi="Arial" w:cs="Arial"/>
          <w:color w:val="auto"/>
          <w:sz w:val="20"/>
          <w:szCs w:val="20"/>
        </w:rPr>
        <w:t>(iii)</w:t>
      </w:r>
      <w:r w:rsidR="006A3555" w:rsidRPr="006B6C6E">
        <w:rPr>
          <w:rFonts w:ascii="Arial" w:hAnsi="Arial" w:cs="Arial"/>
          <w:color w:val="auto"/>
          <w:sz w:val="20"/>
          <w:szCs w:val="20"/>
        </w:rPr>
        <w:fldChar w:fldCharType="end"/>
      </w:r>
      <w:r w:rsidR="006A3555" w:rsidRPr="006B6C6E">
        <w:rPr>
          <w:rFonts w:ascii="Arial" w:hAnsi="Arial" w:cs="Arial"/>
          <w:color w:val="auto"/>
          <w:sz w:val="20"/>
          <w:szCs w:val="20"/>
        </w:rPr>
        <w:t xml:space="preserve"> a je-li to ve prospěch Objednatele, je Poskytovatel povinen poskytnout anebo </w:t>
      </w:r>
      <w:r w:rsidR="00D117D2" w:rsidRPr="006B6C6E">
        <w:rPr>
          <w:rFonts w:ascii="Arial" w:hAnsi="Arial" w:cs="Arial"/>
          <w:color w:val="auto"/>
          <w:sz w:val="20"/>
          <w:szCs w:val="20"/>
        </w:rPr>
        <w:t xml:space="preserve">zabezpečit </w:t>
      </w:r>
      <w:r w:rsidR="006A3555" w:rsidRPr="006B6C6E">
        <w:rPr>
          <w:rFonts w:ascii="Arial" w:hAnsi="Arial" w:cs="Arial"/>
          <w:color w:val="auto"/>
          <w:sz w:val="20"/>
          <w:szCs w:val="20"/>
        </w:rPr>
        <w:t xml:space="preserve">poskytnutí podpory ve smyslu Článku </w:t>
      </w:r>
      <w:r w:rsidR="0004373B" w:rsidRPr="006B6C6E">
        <w:rPr>
          <w:rFonts w:ascii="Arial" w:hAnsi="Arial" w:cs="Arial"/>
          <w:color w:val="auto"/>
          <w:sz w:val="20"/>
          <w:szCs w:val="20"/>
        </w:rPr>
        <w:fldChar w:fldCharType="begin"/>
      </w:r>
      <w:r w:rsidR="0004373B" w:rsidRPr="006B6C6E">
        <w:rPr>
          <w:rFonts w:ascii="Arial" w:hAnsi="Arial" w:cs="Arial"/>
          <w:color w:val="auto"/>
          <w:sz w:val="20"/>
          <w:szCs w:val="20"/>
        </w:rPr>
        <w:instrText xml:space="preserve"> REF _Ref517365164 \r \h </w:instrText>
      </w:r>
      <w:r w:rsidR="0056038E" w:rsidRPr="006B6C6E">
        <w:rPr>
          <w:rFonts w:ascii="Arial" w:hAnsi="Arial" w:cs="Arial"/>
          <w:color w:val="auto"/>
          <w:sz w:val="20"/>
          <w:szCs w:val="20"/>
        </w:rPr>
        <w:instrText xml:space="preserve"> \* MERGEFORMAT </w:instrText>
      </w:r>
      <w:r w:rsidR="0004373B" w:rsidRPr="006B6C6E">
        <w:rPr>
          <w:rFonts w:ascii="Arial" w:hAnsi="Arial" w:cs="Arial"/>
          <w:color w:val="auto"/>
          <w:sz w:val="20"/>
          <w:szCs w:val="20"/>
        </w:rPr>
      </w:r>
      <w:r w:rsidR="0004373B" w:rsidRPr="006B6C6E">
        <w:rPr>
          <w:rFonts w:ascii="Arial" w:hAnsi="Arial" w:cs="Arial"/>
          <w:color w:val="auto"/>
          <w:sz w:val="20"/>
          <w:szCs w:val="20"/>
        </w:rPr>
        <w:fldChar w:fldCharType="separate"/>
      </w:r>
      <w:r w:rsidR="009B39DC">
        <w:rPr>
          <w:rFonts w:ascii="Arial" w:hAnsi="Arial" w:cs="Arial"/>
          <w:color w:val="auto"/>
          <w:sz w:val="20"/>
          <w:szCs w:val="20"/>
        </w:rPr>
        <w:t>14.3</w:t>
      </w:r>
      <w:r w:rsidR="0004373B" w:rsidRPr="006B6C6E">
        <w:rPr>
          <w:rFonts w:ascii="Arial" w:hAnsi="Arial" w:cs="Arial"/>
          <w:color w:val="auto"/>
          <w:sz w:val="20"/>
          <w:szCs w:val="20"/>
        </w:rPr>
        <w:fldChar w:fldCharType="end"/>
      </w:r>
      <w:r w:rsidR="006A3555" w:rsidRPr="006B6C6E">
        <w:rPr>
          <w:rFonts w:ascii="Arial" w:hAnsi="Arial" w:cs="Arial"/>
          <w:color w:val="auto"/>
          <w:sz w:val="20"/>
          <w:szCs w:val="20"/>
        </w:rPr>
        <w:fldChar w:fldCharType="begin"/>
      </w:r>
      <w:r w:rsidR="006A3555" w:rsidRPr="006B6C6E">
        <w:rPr>
          <w:rFonts w:ascii="Arial" w:hAnsi="Arial" w:cs="Arial"/>
          <w:color w:val="auto"/>
          <w:sz w:val="20"/>
          <w:szCs w:val="20"/>
        </w:rPr>
        <w:instrText xml:space="preserve"> REF _Ref516734271 \r \h </w:instrText>
      </w:r>
      <w:r w:rsidR="0056038E" w:rsidRPr="006B6C6E">
        <w:rPr>
          <w:rFonts w:ascii="Arial" w:hAnsi="Arial" w:cs="Arial"/>
          <w:color w:val="auto"/>
          <w:sz w:val="20"/>
          <w:szCs w:val="20"/>
        </w:rPr>
        <w:instrText xml:space="preserve"> \* MERGEFORMAT </w:instrText>
      </w:r>
      <w:r w:rsidR="006A3555" w:rsidRPr="006B6C6E">
        <w:rPr>
          <w:rFonts w:ascii="Arial" w:hAnsi="Arial" w:cs="Arial"/>
          <w:color w:val="auto"/>
          <w:sz w:val="20"/>
          <w:szCs w:val="20"/>
        </w:rPr>
      </w:r>
      <w:r w:rsidR="006A3555" w:rsidRPr="006B6C6E">
        <w:rPr>
          <w:rFonts w:ascii="Arial" w:hAnsi="Arial" w:cs="Arial"/>
          <w:color w:val="auto"/>
          <w:sz w:val="20"/>
          <w:szCs w:val="20"/>
        </w:rPr>
        <w:fldChar w:fldCharType="separate"/>
      </w:r>
      <w:r w:rsidR="009B39DC">
        <w:rPr>
          <w:rFonts w:ascii="Arial" w:hAnsi="Arial" w:cs="Arial"/>
          <w:color w:val="auto"/>
          <w:sz w:val="20"/>
          <w:szCs w:val="20"/>
        </w:rPr>
        <w:t>(v)</w:t>
      </w:r>
      <w:r w:rsidR="006A3555" w:rsidRPr="006B6C6E">
        <w:rPr>
          <w:rFonts w:ascii="Arial" w:hAnsi="Arial" w:cs="Arial"/>
          <w:color w:val="auto"/>
          <w:sz w:val="20"/>
          <w:szCs w:val="20"/>
        </w:rPr>
        <w:fldChar w:fldCharType="end"/>
      </w:r>
      <w:r w:rsidR="006A3555" w:rsidRPr="006B6C6E">
        <w:rPr>
          <w:rFonts w:ascii="Arial" w:hAnsi="Arial" w:cs="Arial"/>
          <w:color w:val="auto"/>
          <w:sz w:val="20"/>
          <w:szCs w:val="20"/>
        </w:rPr>
        <w:t xml:space="preserve"> za podmínek tam uvedených, které se v </w:t>
      </w:r>
      <w:r w:rsidR="00491C25" w:rsidRPr="006B6C6E">
        <w:rPr>
          <w:rFonts w:ascii="Arial" w:hAnsi="Arial" w:cs="Arial"/>
          <w:color w:val="auto"/>
          <w:sz w:val="20"/>
          <w:szCs w:val="20"/>
        </w:rPr>
        <w:t>takovém případě uplatní obdobně;</w:t>
      </w:r>
      <w:r w:rsidR="00DE0A54" w:rsidRPr="006B6C6E">
        <w:rPr>
          <w:rFonts w:ascii="Arial" w:hAnsi="Arial" w:cs="Arial"/>
          <w:color w:val="auto"/>
          <w:sz w:val="20"/>
          <w:szCs w:val="20"/>
        </w:rPr>
        <w:t xml:space="preserve"> </w:t>
      </w:r>
    </w:p>
    <w:p w14:paraId="49FC68C3" w14:textId="7089E70E" w:rsidR="006A3555" w:rsidRPr="00A22FDD" w:rsidRDefault="006A3555" w:rsidP="00A22FDD">
      <w:pPr>
        <w:pStyle w:val="Claneki"/>
        <w:keepNext w:val="0"/>
        <w:tabs>
          <w:tab w:val="clear" w:pos="1418"/>
        </w:tabs>
        <w:spacing w:line="280" w:lineRule="atLeast"/>
        <w:ind w:left="1701"/>
        <w:rPr>
          <w:rFonts w:ascii="Arial" w:hAnsi="Arial" w:cs="Arial"/>
          <w:color w:val="auto"/>
          <w:sz w:val="20"/>
          <w:szCs w:val="20"/>
        </w:rPr>
      </w:pPr>
      <w:bookmarkStart w:id="199" w:name="_Ref516774051"/>
      <w:bookmarkStart w:id="200" w:name="_Ref516153254"/>
      <w:bookmarkStart w:id="201" w:name="_Ref516734271"/>
      <w:bookmarkEnd w:id="194"/>
      <w:bookmarkEnd w:id="195"/>
      <w:bookmarkEnd w:id="197"/>
      <w:bookmarkEnd w:id="198"/>
      <w:r w:rsidRPr="00A22FDD">
        <w:rPr>
          <w:rFonts w:ascii="Arial" w:hAnsi="Arial" w:cs="Arial"/>
          <w:color w:val="auto"/>
          <w:sz w:val="20"/>
          <w:szCs w:val="20"/>
        </w:rPr>
        <w:t xml:space="preserve">pokud se jedná o Autorské dílo nebo Databázi, a jedná se o Standardní software anebo Autorské dílo neoddělitelně spojené se Standardním software, uděluje Poskytovatel Objednateli anebo je povinen objednateli </w:t>
      </w:r>
      <w:r w:rsidR="00492978" w:rsidRPr="00A22FDD">
        <w:rPr>
          <w:rFonts w:ascii="Arial" w:hAnsi="Arial" w:cs="Arial"/>
          <w:color w:val="auto"/>
          <w:sz w:val="20"/>
          <w:szCs w:val="20"/>
        </w:rPr>
        <w:t xml:space="preserve">zabezpečit </w:t>
      </w:r>
      <w:r w:rsidRPr="00A22FDD">
        <w:rPr>
          <w:rFonts w:ascii="Arial" w:hAnsi="Arial" w:cs="Arial"/>
          <w:color w:val="auto"/>
          <w:sz w:val="20"/>
          <w:szCs w:val="20"/>
        </w:rPr>
        <w:t>udělení oprávnění v následujícím rozsahu:</w:t>
      </w:r>
      <w:bookmarkEnd w:id="199"/>
    </w:p>
    <w:p w14:paraId="734BE3AB" w14:textId="57AE822D" w:rsidR="006A3555" w:rsidRPr="006B6C6E" w:rsidRDefault="006A3555" w:rsidP="006B6C6E">
      <w:pPr>
        <w:pStyle w:val="Claneki"/>
        <w:keepNext w:val="0"/>
        <w:tabs>
          <w:tab w:val="clear" w:pos="1418"/>
        </w:tabs>
        <w:spacing w:line="280" w:lineRule="atLeast"/>
        <w:ind w:left="1701"/>
        <w:rPr>
          <w:rFonts w:ascii="Arial" w:hAnsi="Arial" w:cs="Arial"/>
          <w:color w:val="auto"/>
          <w:sz w:val="20"/>
          <w:szCs w:val="20"/>
        </w:rPr>
      </w:pPr>
      <w:bookmarkStart w:id="202" w:name="_Ref516153256"/>
      <w:bookmarkEnd w:id="200"/>
      <w:r w:rsidRPr="006B6C6E">
        <w:rPr>
          <w:rFonts w:ascii="Arial" w:hAnsi="Arial" w:cs="Arial"/>
          <w:color w:val="auto"/>
          <w:sz w:val="20"/>
          <w:szCs w:val="20"/>
        </w:rPr>
        <w:t xml:space="preserve">nevýhradní oprávnění k výkonu práva užít (licenci, resp. podlicenci) veškerá Autorská díla a k výkonu práva vytěžovat a zužitkovat Databáze, a to všemi způsoby odpovídajícími účelu, pro který je takové Autorské dílo, resp. Databáze, určeno, a to na dobu trvání majetkových práv autorských, pokud je to možné za podmínek dle Článku </w:t>
      </w:r>
      <w:r w:rsidR="0004373B" w:rsidRPr="006B6C6E">
        <w:rPr>
          <w:rFonts w:ascii="Arial" w:hAnsi="Arial" w:cs="Arial"/>
          <w:color w:val="auto"/>
          <w:sz w:val="20"/>
          <w:szCs w:val="20"/>
        </w:rPr>
        <w:fldChar w:fldCharType="begin"/>
      </w:r>
      <w:r w:rsidR="0004373B" w:rsidRPr="006B6C6E">
        <w:rPr>
          <w:rFonts w:ascii="Arial" w:hAnsi="Arial" w:cs="Arial"/>
          <w:color w:val="auto"/>
          <w:sz w:val="20"/>
          <w:szCs w:val="20"/>
        </w:rPr>
        <w:instrText xml:space="preserve"> REF _Ref517365164 \r \h </w:instrText>
      </w:r>
      <w:r w:rsidR="0056038E" w:rsidRPr="006B6C6E">
        <w:rPr>
          <w:rFonts w:ascii="Arial" w:hAnsi="Arial" w:cs="Arial"/>
          <w:color w:val="auto"/>
          <w:sz w:val="20"/>
          <w:szCs w:val="20"/>
        </w:rPr>
        <w:instrText xml:space="preserve"> \* MERGEFORMAT </w:instrText>
      </w:r>
      <w:r w:rsidR="0004373B" w:rsidRPr="006B6C6E">
        <w:rPr>
          <w:rFonts w:ascii="Arial" w:hAnsi="Arial" w:cs="Arial"/>
          <w:color w:val="auto"/>
          <w:sz w:val="20"/>
          <w:szCs w:val="20"/>
        </w:rPr>
      </w:r>
      <w:r w:rsidR="0004373B" w:rsidRPr="006B6C6E">
        <w:rPr>
          <w:rFonts w:ascii="Arial" w:hAnsi="Arial" w:cs="Arial"/>
          <w:color w:val="auto"/>
          <w:sz w:val="20"/>
          <w:szCs w:val="20"/>
        </w:rPr>
        <w:fldChar w:fldCharType="separate"/>
      </w:r>
      <w:r w:rsidR="009B39DC">
        <w:rPr>
          <w:rFonts w:ascii="Arial" w:hAnsi="Arial" w:cs="Arial"/>
          <w:color w:val="auto"/>
          <w:sz w:val="20"/>
          <w:szCs w:val="20"/>
        </w:rPr>
        <w:t>14.3</w:t>
      </w:r>
      <w:r w:rsidR="0004373B" w:rsidRPr="006B6C6E">
        <w:rPr>
          <w:rFonts w:ascii="Arial" w:hAnsi="Arial" w:cs="Arial"/>
          <w:color w:val="auto"/>
          <w:sz w:val="20"/>
          <w:szCs w:val="20"/>
        </w:rPr>
        <w:fldChar w:fldCharType="end"/>
      </w:r>
      <w:r w:rsidRPr="006B6C6E">
        <w:rPr>
          <w:rFonts w:ascii="Arial" w:hAnsi="Arial" w:cs="Arial"/>
          <w:color w:val="auto"/>
          <w:sz w:val="20"/>
          <w:szCs w:val="20"/>
        </w:rPr>
        <w:fldChar w:fldCharType="begin"/>
      </w:r>
      <w:r w:rsidRPr="006B6C6E">
        <w:rPr>
          <w:rFonts w:ascii="Arial" w:hAnsi="Arial" w:cs="Arial"/>
          <w:color w:val="auto"/>
          <w:sz w:val="20"/>
          <w:szCs w:val="20"/>
        </w:rPr>
        <w:instrText xml:space="preserve"> REF _Ref516733996 \r \h </w:instrText>
      </w:r>
      <w:r w:rsidR="0056038E" w:rsidRPr="006B6C6E">
        <w:rPr>
          <w:rFonts w:ascii="Arial" w:hAnsi="Arial" w:cs="Arial"/>
          <w:color w:val="auto"/>
          <w:sz w:val="20"/>
          <w:szCs w:val="20"/>
        </w:rPr>
        <w:instrText xml:space="preserve"> \* MERGEFORMAT </w:instrText>
      </w:r>
      <w:r w:rsidRPr="006B6C6E">
        <w:rPr>
          <w:rFonts w:ascii="Arial" w:hAnsi="Arial" w:cs="Arial"/>
          <w:color w:val="auto"/>
          <w:sz w:val="20"/>
          <w:szCs w:val="20"/>
        </w:rPr>
      </w:r>
      <w:r w:rsidRPr="006B6C6E">
        <w:rPr>
          <w:rFonts w:ascii="Arial" w:hAnsi="Arial" w:cs="Arial"/>
          <w:color w:val="auto"/>
          <w:sz w:val="20"/>
          <w:szCs w:val="20"/>
        </w:rPr>
        <w:fldChar w:fldCharType="separate"/>
      </w:r>
      <w:r w:rsidR="009B39DC">
        <w:rPr>
          <w:rFonts w:ascii="Arial" w:hAnsi="Arial" w:cs="Arial"/>
          <w:color w:val="auto"/>
          <w:sz w:val="20"/>
          <w:szCs w:val="20"/>
        </w:rPr>
        <w:t>(ii)</w:t>
      </w:r>
      <w:r w:rsidRPr="006B6C6E">
        <w:rPr>
          <w:rFonts w:ascii="Arial" w:hAnsi="Arial" w:cs="Arial"/>
          <w:color w:val="auto"/>
          <w:sz w:val="20"/>
          <w:szCs w:val="20"/>
        </w:rPr>
        <w:fldChar w:fldCharType="end"/>
      </w:r>
      <w:r w:rsidR="00641ED5" w:rsidRPr="006B6C6E">
        <w:rPr>
          <w:rFonts w:ascii="Arial" w:hAnsi="Arial" w:cs="Arial"/>
          <w:color w:val="auto"/>
          <w:sz w:val="20"/>
          <w:szCs w:val="20"/>
        </w:rPr>
        <w:t>, jinak alespoň na dobu trvání této Smlouvy</w:t>
      </w:r>
      <w:r w:rsidRPr="006B6C6E">
        <w:rPr>
          <w:rFonts w:ascii="Arial" w:hAnsi="Arial" w:cs="Arial"/>
          <w:color w:val="auto"/>
          <w:sz w:val="20"/>
          <w:szCs w:val="20"/>
        </w:rPr>
        <w:t xml:space="preserve">. Poskytovatel je povinen </w:t>
      </w:r>
      <w:r w:rsidR="00D117D2" w:rsidRPr="006B6C6E">
        <w:rPr>
          <w:rFonts w:ascii="Arial" w:hAnsi="Arial" w:cs="Arial"/>
          <w:color w:val="auto"/>
          <w:sz w:val="20"/>
          <w:szCs w:val="20"/>
        </w:rPr>
        <w:t xml:space="preserve">zabezpečit </w:t>
      </w:r>
      <w:r w:rsidRPr="006B6C6E">
        <w:rPr>
          <w:rFonts w:ascii="Arial" w:hAnsi="Arial" w:cs="Arial"/>
          <w:color w:val="auto"/>
          <w:sz w:val="20"/>
          <w:szCs w:val="20"/>
        </w:rPr>
        <w:t xml:space="preserve">poskytnutí </w:t>
      </w:r>
      <w:r w:rsidR="002963DC" w:rsidRPr="006B6C6E">
        <w:rPr>
          <w:rFonts w:ascii="Arial" w:hAnsi="Arial" w:cs="Arial"/>
          <w:color w:val="auto"/>
          <w:sz w:val="20"/>
          <w:szCs w:val="20"/>
        </w:rPr>
        <w:t>P</w:t>
      </w:r>
      <w:r w:rsidRPr="006B6C6E">
        <w:rPr>
          <w:rFonts w:ascii="Arial" w:hAnsi="Arial" w:cs="Arial"/>
          <w:color w:val="auto"/>
          <w:sz w:val="20"/>
          <w:szCs w:val="20"/>
        </w:rPr>
        <w:t xml:space="preserve">odpory </w:t>
      </w:r>
      <w:r w:rsidR="009B53A3" w:rsidRPr="006B6C6E">
        <w:rPr>
          <w:rFonts w:ascii="Arial" w:hAnsi="Arial" w:cs="Arial"/>
          <w:color w:val="auto"/>
          <w:sz w:val="20"/>
          <w:szCs w:val="20"/>
        </w:rPr>
        <w:t>s</w:t>
      </w:r>
      <w:r w:rsidRPr="006B6C6E">
        <w:rPr>
          <w:rFonts w:ascii="Arial" w:hAnsi="Arial" w:cs="Arial"/>
          <w:color w:val="auto"/>
          <w:sz w:val="20"/>
          <w:szCs w:val="20"/>
        </w:rPr>
        <w:t xml:space="preserve">tandardního software dle tohoto Článku </w:t>
      </w:r>
      <w:r w:rsidR="0004373B" w:rsidRPr="006B6C6E">
        <w:rPr>
          <w:rFonts w:ascii="Arial" w:hAnsi="Arial" w:cs="Arial"/>
          <w:color w:val="auto"/>
          <w:sz w:val="20"/>
          <w:szCs w:val="20"/>
        </w:rPr>
        <w:fldChar w:fldCharType="begin"/>
      </w:r>
      <w:r w:rsidR="0004373B" w:rsidRPr="006B6C6E">
        <w:rPr>
          <w:rFonts w:ascii="Arial" w:hAnsi="Arial" w:cs="Arial"/>
          <w:color w:val="auto"/>
          <w:sz w:val="20"/>
          <w:szCs w:val="20"/>
        </w:rPr>
        <w:instrText xml:space="preserve"> REF _Ref517365164 \r \h </w:instrText>
      </w:r>
      <w:r w:rsidR="0056038E" w:rsidRPr="006B6C6E">
        <w:rPr>
          <w:rFonts w:ascii="Arial" w:hAnsi="Arial" w:cs="Arial"/>
          <w:color w:val="auto"/>
          <w:sz w:val="20"/>
          <w:szCs w:val="20"/>
        </w:rPr>
        <w:instrText xml:space="preserve"> \* MERGEFORMAT </w:instrText>
      </w:r>
      <w:r w:rsidR="0004373B" w:rsidRPr="006B6C6E">
        <w:rPr>
          <w:rFonts w:ascii="Arial" w:hAnsi="Arial" w:cs="Arial"/>
          <w:color w:val="auto"/>
          <w:sz w:val="20"/>
          <w:szCs w:val="20"/>
        </w:rPr>
      </w:r>
      <w:r w:rsidR="0004373B" w:rsidRPr="006B6C6E">
        <w:rPr>
          <w:rFonts w:ascii="Arial" w:hAnsi="Arial" w:cs="Arial"/>
          <w:color w:val="auto"/>
          <w:sz w:val="20"/>
          <w:szCs w:val="20"/>
        </w:rPr>
        <w:fldChar w:fldCharType="separate"/>
      </w:r>
      <w:r w:rsidR="009B39DC">
        <w:rPr>
          <w:rFonts w:ascii="Arial" w:hAnsi="Arial" w:cs="Arial"/>
          <w:color w:val="auto"/>
          <w:sz w:val="20"/>
          <w:szCs w:val="20"/>
        </w:rPr>
        <w:t>14.3</w:t>
      </w:r>
      <w:r w:rsidR="0004373B" w:rsidRPr="006B6C6E">
        <w:rPr>
          <w:rFonts w:ascii="Arial" w:hAnsi="Arial" w:cs="Arial"/>
          <w:color w:val="auto"/>
          <w:sz w:val="20"/>
          <w:szCs w:val="20"/>
        </w:rPr>
        <w:fldChar w:fldCharType="end"/>
      </w:r>
      <w:r w:rsidRPr="006B6C6E">
        <w:rPr>
          <w:rFonts w:ascii="Arial" w:hAnsi="Arial" w:cs="Arial"/>
          <w:color w:val="auto"/>
          <w:sz w:val="20"/>
          <w:szCs w:val="20"/>
        </w:rPr>
        <w:fldChar w:fldCharType="begin"/>
      </w:r>
      <w:r w:rsidRPr="006B6C6E">
        <w:rPr>
          <w:rFonts w:ascii="Arial" w:hAnsi="Arial" w:cs="Arial"/>
          <w:color w:val="auto"/>
          <w:sz w:val="20"/>
          <w:szCs w:val="20"/>
        </w:rPr>
        <w:instrText xml:space="preserve"> REF _Ref516734271 \r \h </w:instrText>
      </w:r>
      <w:r w:rsidR="0056038E" w:rsidRPr="006B6C6E">
        <w:rPr>
          <w:rFonts w:ascii="Arial" w:hAnsi="Arial" w:cs="Arial"/>
          <w:color w:val="auto"/>
          <w:sz w:val="20"/>
          <w:szCs w:val="20"/>
        </w:rPr>
        <w:instrText xml:space="preserve"> \* MERGEFORMAT </w:instrText>
      </w:r>
      <w:r w:rsidRPr="006B6C6E">
        <w:rPr>
          <w:rFonts w:ascii="Arial" w:hAnsi="Arial" w:cs="Arial"/>
          <w:color w:val="auto"/>
          <w:sz w:val="20"/>
          <w:szCs w:val="20"/>
        </w:rPr>
      </w:r>
      <w:r w:rsidRPr="006B6C6E">
        <w:rPr>
          <w:rFonts w:ascii="Arial" w:hAnsi="Arial" w:cs="Arial"/>
          <w:color w:val="auto"/>
          <w:sz w:val="20"/>
          <w:szCs w:val="20"/>
        </w:rPr>
        <w:fldChar w:fldCharType="separate"/>
      </w:r>
      <w:r w:rsidR="009B39DC">
        <w:rPr>
          <w:rFonts w:ascii="Arial" w:hAnsi="Arial" w:cs="Arial"/>
          <w:color w:val="auto"/>
          <w:sz w:val="20"/>
          <w:szCs w:val="20"/>
        </w:rPr>
        <w:t>(v)</w:t>
      </w:r>
      <w:r w:rsidRPr="006B6C6E">
        <w:rPr>
          <w:rFonts w:ascii="Arial" w:hAnsi="Arial" w:cs="Arial"/>
          <w:color w:val="auto"/>
          <w:sz w:val="20"/>
          <w:szCs w:val="20"/>
        </w:rPr>
        <w:fldChar w:fldCharType="end"/>
      </w:r>
      <w:r w:rsidRPr="006B6C6E">
        <w:rPr>
          <w:rFonts w:ascii="Arial" w:hAnsi="Arial" w:cs="Arial"/>
          <w:color w:val="auto"/>
          <w:sz w:val="20"/>
          <w:szCs w:val="20"/>
        </w:rPr>
        <w:t xml:space="preserve">, tj. </w:t>
      </w:r>
      <w:r w:rsidR="002B3446" w:rsidRPr="006B6C6E">
        <w:rPr>
          <w:rFonts w:ascii="Arial" w:hAnsi="Arial" w:cs="Arial"/>
          <w:color w:val="auto"/>
          <w:sz w:val="20"/>
          <w:szCs w:val="20"/>
        </w:rPr>
        <w:t xml:space="preserve">zabezpečit </w:t>
      </w:r>
      <w:r w:rsidRPr="006B6C6E">
        <w:rPr>
          <w:rFonts w:ascii="Arial" w:hAnsi="Arial" w:cs="Arial"/>
          <w:color w:val="auto"/>
          <w:sz w:val="20"/>
          <w:szCs w:val="20"/>
        </w:rPr>
        <w:t>poskytování nejnovějších verzí Standardního software Objednate</w:t>
      </w:r>
      <w:r w:rsidR="00152DCF" w:rsidRPr="006B6C6E">
        <w:rPr>
          <w:rFonts w:ascii="Arial" w:hAnsi="Arial" w:cs="Arial"/>
          <w:color w:val="auto"/>
          <w:sz w:val="20"/>
          <w:szCs w:val="20"/>
        </w:rPr>
        <w:t>li a dalších služeb v souladu s </w:t>
      </w:r>
      <w:r w:rsidRPr="006B6C6E">
        <w:rPr>
          <w:rFonts w:ascii="Arial" w:hAnsi="Arial" w:cs="Arial"/>
          <w:color w:val="auto"/>
          <w:sz w:val="20"/>
          <w:szCs w:val="20"/>
        </w:rPr>
        <w:t>jeho standardními obchodními podmínkami</w:t>
      </w:r>
      <w:r w:rsidR="009B53A3" w:rsidRPr="006B6C6E">
        <w:rPr>
          <w:rFonts w:ascii="Arial" w:hAnsi="Arial" w:cs="Arial"/>
          <w:color w:val="auto"/>
          <w:sz w:val="20"/>
          <w:szCs w:val="20"/>
        </w:rPr>
        <w:t xml:space="preserve"> (subscription/license maintenance)</w:t>
      </w:r>
      <w:r w:rsidRPr="006B6C6E">
        <w:rPr>
          <w:rFonts w:ascii="Arial" w:hAnsi="Arial" w:cs="Arial"/>
          <w:color w:val="auto"/>
          <w:sz w:val="20"/>
          <w:szCs w:val="20"/>
        </w:rPr>
        <w:t>, na dobu trvání majetkových práv autorských</w:t>
      </w:r>
      <w:r w:rsidR="009A19C6" w:rsidRPr="006B6C6E">
        <w:rPr>
          <w:rFonts w:ascii="Arial" w:hAnsi="Arial" w:cs="Arial"/>
          <w:color w:val="auto"/>
          <w:sz w:val="20"/>
          <w:szCs w:val="20"/>
        </w:rPr>
        <w:t>, pokud je to možné, jinak alespoň na dobu trvání této Smlouvy</w:t>
      </w:r>
      <w:r w:rsidRPr="006B6C6E">
        <w:rPr>
          <w:rFonts w:ascii="Arial" w:hAnsi="Arial" w:cs="Arial"/>
          <w:color w:val="auto"/>
          <w:sz w:val="20"/>
          <w:szCs w:val="20"/>
        </w:rPr>
        <w:t>. Poskytovatel je povinen poskytnout Objednateli o</w:t>
      </w:r>
      <w:r w:rsidR="009F7372" w:rsidRPr="006B6C6E">
        <w:rPr>
          <w:rFonts w:ascii="Arial" w:hAnsi="Arial" w:cs="Arial"/>
          <w:color w:val="auto"/>
          <w:sz w:val="20"/>
          <w:szCs w:val="20"/>
        </w:rPr>
        <w:t> </w:t>
      </w:r>
      <w:r w:rsidRPr="006B6C6E">
        <w:rPr>
          <w:rFonts w:ascii="Arial" w:hAnsi="Arial" w:cs="Arial"/>
          <w:color w:val="auto"/>
          <w:sz w:val="20"/>
          <w:szCs w:val="20"/>
        </w:rPr>
        <w:t>zajištění oprávnění ke Standardnímu software písemné prohlášení a na výzvu Objednatele tuto skutečnost prokázat</w:t>
      </w:r>
      <w:r w:rsidR="00457B5A" w:rsidRPr="006B6C6E">
        <w:rPr>
          <w:rFonts w:ascii="Arial" w:hAnsi="Arial" w:cs="Arial"/>
          <w:color w:val="auto"/>
          <w:sz w:val="20"/>
          <w:szCs w:val="20"/>
        </w:rPr>
        <w:t>;</w:t>
      </w:r>
      <w:bookmarkEnd w:id="201"/>
      <w:bookmarkEnd w:id="202"/>
    </w:p>
    <w:p w14:paraId="416A075D" w14:textId="2CFABA9F" w:rsidR="006A3555" w:rsidRPr="006B6C6E" w:rsidRDefault="006A3555" w:rsidP="006B6C6E">
      <w:pPr>
        <w:pStyle w:val="Claneki"/>
        <w:keepNext w:val="0"/>
        <w:tabs>
          <w:tab w:val="clear" w:pos="1418"/>
        </w:tabs>
        <w:spacing w:line="280" w:lineRule="atLeast"/>
        <w:ind w:left="1701"/>
        <w:rPr>
          <w:rFonts w:ascii="Arial" w:hAnsi="Arial" w:cs="Arial"/>
          <w:color w:val="auto"/>
          <w:sz w:val="20"/>
          <w:szCs w:val="20"/>
        </w:rPr>
      </w:pPr>
      <w:r w:rsidRPr="006B6C6E">
        <w:rPr>
          <w:rFonts w:ascii="Arial" w:hAnsi="Arial" w:cs="Arial"/>
          <w:color w:val="auto"/>
          <w:sz w:val="20"/>
          <w:szCs w:val="20"/>
        </w:rPr>
        <w:lastRenderedPageBreak/>
        <w:t xml:space="preserve">Oprávnění dle tohoto Článku </w:t>
      </w:r>
      <w:r w:rsidR="0004373B" w:rsidRPr="006B6C6E">
        <w:rPr>
          <w:rFonts w:ascii="Arial" w:hAnsi="Arial" w:cs="Arial"/>
          <w:color w:val="auto"/>
          <w:sz w:val="20"/>
          <w:szCs w:val="20"/>
        </w:rPr>
        <w:fldChar w:fldCharType="begin"/>
      </w:r>
      <w:r w:rsidR="0004373B" w:rsidRPr="006B6C6E">
        <w:rPr>
          <w:rFonts w:ascii="Arial" w:hAnsi="Arial" w:cs="Arial"/>
          <w:color w:val="auto"/>
          <w:sz w:val="20"/>
          <w:szCs w:val="20"/>
        </w:rPr>
        <w:instrText xml:space="preserve"> REF _Ref517365164 \r \h </w:instrText>
      </w:r>
      <w:r w:rsidR="0056038E" w:rsidRPr="006B6C6E">
        <w:rPr>
          <w:rFonts w:ascii="Arial" w:hAnsi="Arial" w:cs="Arial"/>
          <w:color w:val="auto"/>
          <w:sz w:val="20"/>
          <w:szCs w:val="20"/>
        </w:rPr>
        <w:instrText xml:space="preserve"> \* MERGEFORMAT </w:instrText>
      </w:r>
      <w:r w:rsidR="0004373B" w:rsidRPr="006B6C6E">
        <w:rPr>
          <w:rFonts w:ascii="Arial" w:hAnsi="Arial" w:cs="Arial"/>
          <w:color w:val="auto"/>
          <w:sz w:val="20"/>
          <w:szCs w:val="20"/>
        </w:rPr>
      </w:r>
      <w:r w:rsidR="0004373B" w:rsidRPr="006B6C6E">
        <w:rPr>
          <w:rFonts w:ascii="Arial" w:hAnsi="Arial" w:cs="Arial"/>
          <w:color w:val="auto"/>
          <w:sz w:val="20"/>
          <w:szCs w:val="20"/>
        </w:rPr>
        <w:fldChar w:fldCharType="separate"/>
      </w:r>
      <w:r w:rsidR="009B39DC">
        <w:rPr>
          <w:rFonts w:ascii="Arial" w:hAnsi="Arial" w:cs="Arial"/>
          <w:color w:val="auto"/>
          <w:sz w:val="20"/>
          <w:szCs w:val="20"/>
        </w:rPr>
        <w:t>14.3</w:t>
      </w:r>
      <w:r w:rsidR="0004373B" w:rsidRPr="006B6C6E">
        <w:rPr>
          <w:rFonts w:ascii="Arial" w:hAnsi="Arial" w:cs="Arial"/>
          <w:color w:val="auto"/>
          <w:sz w:val="20"/>
          <w:szCs w:val="20"/>
        </w:rPr>
        <w:fldChar w:fldCharType="end"/>
      </w:r>
      <w:r w:rsidRPr="006B6C6E">
        <w:rPr>
          <w:rFonts w:ascii="Arial" w:hAnsi="Arial" w:cs="Arial"/>
          <w:color w:val="auto"/>
          <w:sz w:val="20"/>
          <w:szCs w:val="20"/>
        </w:rPr>
        <w:fldChar w:fldCharType="begin"/>
      </w:r>
      <w:r w:rsidRPr="006B6C6E">
        <w:rPr>
          <w:rFonts w:ascii="Arial" w:hAnsi="Arial" w:cs="Arial"/>
          <w:color w:val="auto"/>
          <w:sz w:val="20"/>
          <w:szCs w:val="20"/>
        </w:rPr>
        <w:instrText xml:space="preserve"> REF _Ref516734271 \r \h </w:instrText>
      </w:r>
      <w:r w:rsidR="0056038E" w:rsidRPr="006B6C6E">
        <w:rPr>
          <w:rFonts w:ascii="Arial" w:hAnsi="Arial" w:cs="Arial"/>
          <w:color w:val="auto"/>
          <w:sz w:val="20"/>
          <w:szCs w:val="20"/>
        </w:rPr>
        <w:instrText xml:space="preserve"> \* MERGEFORMAT </w:instrText>
      </w:r>
      <w:r w:rsidRPr="006B6C6E">
        <w:rPr>
          <w:rFonts w:ascii="Arial" w:hAnsi="Arial" w:cs="Arial"/>
          <w:color w:val="auto"/>
          <w:sz w:val="20"/>
          <w:szCs w:val="20"/>
        </w:rPr>
      </w:r>
      <w:r w:rsidRPr="006B6C6E">
        <w:rPr>
          <w:rFonts w:ascii="Arial" w:hAnsi="Arial" w:cs="Arial"/>
          <w:color w:val="auto"/>
          <w:sz w:val="20"/>
          <w:szCs w:val="20"/>
        </w:rPr>
        <w:fldChar w:fldCharType="separate"/>
      </w:r>
      <w:r w:rsidR="009B39DC">
        <w:rPr>
          <w:rFonts w:ascii="Arial" w:hAnsi="Arial" w:cs="Arial"/>
          <w:color w:val="auto"/>
          <w:sz w:val="20"/>
          <w:szCs w:val="20"/>
        </w:rPr>
        <w:t>(v)</w:t>
      </w:r>
      <w:r w:rsidRPr="006B6C6E">
        <w:rPr>
          <w:rFonts w:ascii="Arial" w:hAnsi="Arial" w:cs="Arial"/>
          <w:color w:val="auto"/>
          <w:sz w:val="20"/>
          <w:szCs w:val="20"/>
        </w:rPr>
        <w:fldChar w:fldCharType="end"/>
      </w:r>
      <w:r w:rsidRPr="006B6C6E">
        <w:rPr>
          <w:rFonts w:ascii="Arial" w:hAnsi="Arial" w:cs="Arial"/>
          <w:color w:val="auto"/>
          <w:sz w:val="20"/>
          <w:szCs w:val="20"/>
        </w:rPr>
        <w:t xml:space="preserve"> musí vždy umožňovat Objednateli používání Standardního software </w:t>
      </w:r>
      <w:r w:rsidR="003140C4" w:rsidRPr="006B6C6E">
        <w:rPr>
          <w:rFonts w:ascii="Arial" w:hAnsi="Arial" w:cs="Arial"/>
          <w:color w:val="auto"/>
          <w:sz w:val="20"/>
          <w:szCs w:val="20"/>
        </w:rPr>
        <w:t>pro interní potřeby Objednatele a jemu podřízených složek, organizací, částí nebo s ním propojených právnických osob</w:t>
      </w:r>
      <w:r w:rsidRPr="006B6C6E">
        <w:rPr>
          <w:rFonts w:ascii="Arial" w:hAnsi="Arial" w:cs="Arial"/>
          <w:color w:val="auto"/>
          <w:sz w:val="20"/>
          <w:szCs w:val="20"/>
        </w:rPr>
        <w:t xml:space="preserve">. </w:t>
      </w:r>
    </w:p>
    <w:p w14:paraId="1BA95886" w14:textId="5912FB22" w:rsidR="006A3555" w:rsidRPr="006B6C6E" w:rsidRDefault="006A3555" w:rsidP="006B6C6E">
      <w:pPr>
        <w:pStyle w:val="Clanek11"/>
        <w:widowControl/>
        <w:spacing w:line="280" w:lineRule="atLeast"/>
        <w:rPr>
          <w:rFonts w:ascii="Arial" w:hAnsi="Arial"/>
          <w:sz w:val="20"/>
          <w:szCs w:val="20"/>
        </w:rPr>
      </w:pPr>
      <w:bookmarkStart w:id="203" w:name="_Ref516153960"/>
      <w:r w:rsidRPr="006B6C6E">
        <w:rPr>
          <w:rFonts w:ascii="Arial" w:hAnsi="Arial"/>
          <w:sz w:val="20"/>
          <w:szCs w:val="20"/>
        </w:rPr>
        <w:t xml:space="preserve">Poskytovatel bude při pořizování oprávnění dle Článků </w:t>
      </w:r>
      <w:r w:rsidRPr="006B6C6E">
        <w:rPr>
          <w:rFonts w:ascii="Arial" w:hAnsi="Arial"/>
          <w:sz w:val="20"/>
          <w:szCs w:val="20"/>
        </w:rPr>
        <w:fldChar w:fldCharType="begin"/>
      </w:r>
      <w:r w:rsidRPr="006B6C6E">
        <w:rPr>
          <w:rFonts w:ascii="Arial" w:hAnsi="Arial"/>
          <w:sz w:val="20"/>
          <w:szCs w:val="20"/>
        </w:rPr>
        <w:instrText xml:space="preserve"> REF _Ref516241288 \r \h </w:instrText>
      </w:r>
      <w:r w:rsidR="0056038E" w:rsidRPr="006B6C6E">
        <w:rPr>
          <w:rFonts w:ascii="Arial" w:hAnsi="Arial"/>
          <w:sz w:val="20"/>
          <w:szCs w:val="20"/>
        </w:rPr>
        <w:instrText xml:space="preserve"> \* MERGEFORMAT </w:instrText>
      </w:r>
      <w:r w:rsidRPr="006B6C6E">
        <w:rPr>
          <w:rFonts w:ascii="Arial" w:hAnsi="Arial"/>
          <w:sz w:val="20"/>
          <w:szCs w:val="20"/>
        </w:rPr>
      </w:r>
      <w:r w:rsidRPr="006B6C6E">
        <w:rPr>
          <w:rFonts w:ascii="Arial" w:hAnsi="Arial"/>
          <w:sz w:val="20"/>
          <w:szCs w:val="20"/>
        </w:rPr>
        <w:fldChar w:fldCharType="separate"/>
      </w:r>
      <w:r w:rsidR="009B39DC">
        <w:rPr>
          <w:rFonts w:ascii="Arial" w:hAnsi="Arial"/>
          <w:sz w:val="20"/>
          <w:szCs w:val="20"/>
        </w:rPr>
        <w:t>14.2(c)</w:t>
      </w:r>
      <w:r w:rsidRPr="006B6C6E">
        <w:rPr>
          <w:rFonts w:ascii="Arial" w:hAnsi="Arial"/>
          <w:sz w:val="20"/>
          <w:szCs w:val="20"/>
        </w:rPr>
        <w:fldChar w:fldCharType="end"/>
      </w:r>
      <w:r w:rsidRPr="006B6C6E">
        <w:rPr>
          <w:rFonts w:ascii="Arial" w:hAnsi="Arial"/>
          <w:sz w:val="20"/>
          <w:szCs w:val="20"/>
        </w:rPr>
        <w:t xml:space="preserve">, </w:t>
      </w:r>
      <w:r w:rsidRPr="006B6C6E">
        <w:rPr>
          <w:rFonts w:ascii="Arial" w:hAnsi="Arial"/>
          <w:sz w:val="20"/>
          <w:szCs w:val="20"/>
        </w:rPr>
        <w:fldChar w:fldCharType="begin"/>
      </w:r>
      <w:r w:rsidRPr="006B6C6E">
        <w:rPr>
          <w:rFonts w:ascii="Arial" w:hAnsi="Arial"/>
          <w:sz w:val="20"/>
          <w:szCs w:val="20"/>
        </w:rPr>
        <w:instrText xml:space="preserve"> REF _Ref516774035 \r \h </w:instrText>
      </w:r>
      <w:r w:rsidR="0056038E" w:rsidRPr="006B6C6E">
        <w:rPr>
          <w:rFonts w:ascii="Arial" w:hAnsi="Arial"/>
          <w:sz w:val="20"/>
          <w:szCs w:val="20"/>
        </w:rPr>
        <w:instrText xml:space="preserve"> \* MERGEFORMAT </w:instrText>
      </w:r>
      <w:r w:rsidRPr="006B6C6E">
        <w:rPr>
          <w:rFonts w:ascii="Arial" w:hAnsi="Arial"/>
          <w:sz w:val="20"/>
          <w:szCs w:val="20"/>
        </w:rPr>
      </w:r>
      <w:r w:rsidRPr="006B6C6E">
        <w:rPr>
          <w:rFonts w:ascii="Arial" w:hAnsi="Arial"/>
          <w:sz w:val="20"/>
          <w:szCs w:val="20"/>
        </w:rPr>
        <w:fldChar w:fldCharType="separate"/>
      </w:r>
      <w:r w:rsidR="009B39DC">
        <w:rPr>
          <w:rFonts w:ascii="Arial" w:hAnsi="Arial"/>
          <w:sz w:val="20"/>
          <w:szCs w:val="20"/>
        </w:rPr>
        <w:t>14.3(b)(iii)</w:t>
      </w:r>
      <w:r w:rsidRPr="006B6C6E">
        <w:rPr>
          <w:rFonts w:ascii="Arial" w:hAnsi="Arial"/>
          <w:sz w:val="20"/>
          <w:szCs w:val="20"/>
        </w:rPr>
        <w:fldChar w:fldCharType="end"/>
      </w:r>
      <w:r w:rsidRPr="006B6C6E">
        <w:rPr>
          <w:rFonts w:ascii="Arial" w:hAnsi="Arial"/>
          <w:sz w:val="20"/>
          <w:szCs w:val="20"/>
        </w:rPr>
        <w:t xml:space="preserve"> a </w:t>
      </w:r>
      <w:r w:rsidRPr="006B6C6E">
        <w:rPr>
          <w:rFonts w:ascii="Arial" w:hAnsi="Arial"/>
          <w:sz w:val="20"/>
          <w:szCs w:val="20"/>
        </w:rPr>
        <w:fldChar w:fldCharType="begin"/>
      </w:r>
      <w:r w:rsidRPr="006B6C6E">
        <w:rPr>
          <w:rFonts w:ascii="Arial" w:hAnsi="Arial"/>
          <w:sz w:val="20"/>
          <w:szCs w:val="20"/>
        </w:rPr>
        <w:instrText xml:space="preserve"> REF _Ref516774051 \r \h </w:instrText>
      </w:r>
      <w:r w:rsidR="0056038E" w:rsidRPr="006B6C6E">
        <w:rPr>
          <w:rFonts w:ascii="Arial" w:hAnsi="Arial"/>
          <w:sz w:val="20"/>
          <w:szCs w:val="20"/>
        </w:rPr>
        <w:instrText xml:space="preserve"> \* MERGEFORMAT </w:instrText>
      </w:r>
      <w:r w:rsidRPr="006B6C6E">
        <w:rPr>
          <w:rFonts w:ascii="Arial" w:hAnsi="Arial"/>
          <w:sz w:val="20"/>
          <w:szCs w:val="20"/>
        </w:rPr>
      </w:r>
      <w:r w:rsidRPr="006B6C6E">
        <w:rPr>
          <w:rFonts w:ascii="Arial" w:hAnsi="Arial"/>
          <w:sz w:val="20"/>
          <w:szCs w:val="20"/>
        </w:rPr>
        <w:fldChar w:fldCharType="separate"/>
      </w:r>
      <w:r w:rsidR="009B39DC">
        <w:rPr>
          <w:rFonts w:ascii="Arial" w:hAnsi="Arial"/>
          <w:sz w:val="20"/>
          <w:szCs w:val="20"/>
        </w:rPr>
        <w:t>14.3(b)(v)</w:t>
      </w:r>
      <w:r w:rsidRPr="006B6C6E">
        <w:rPr>
          <w:rFonts w:ascii="Arial" w:hAnsi="Arial"/>
          <w:sz w:val="20"/>
          <w:szCs w:val="20"/>
        </w:rPr>
        <w:fldChar w:fldCharType="end"/>
      </w:r>
      <w:r w:rsidRPr="006B6C6E">
        <w:rPr>
          <w:rFonts w:ascii="Arial" w:hAnsi="Arial"/>
          <w:sz w:val="20"/>
          <w:szCs w:val="20"/>
        </w:rPr>
        <w:t xml:space="preserve"> vystupovat jako příkazník Objednatele a </w:t>
      </w:r>
      <w:r w:rsidR="00B72914" w:rsidRPr="006B6C6E">
        <w:rPr>
          <w:rFonts w:ascii="Arial" w:hAnsi="Arial"/>
          <w:sz w:val="20"/>
          <w:szCs w:val="20"/>
        </w:rPr>
        <w:t xml:space="preserve">zabezpečí </w:t>
      </w:r>
      <w:r w:rsidRPr="006B6C6E">
        <w:rPr>
          <w:rFonts w:ascii="Arial" w:hAnsi="Arial"/>
          <w:sz w:val="20"/>
          <w:szCs w:val="20"/>
        </w:rPr>
        <w:t xml:space="preserve">pro Objednatele oprávnění tam stanovená </w:t>
      </w:r>
      <w:r w:rsidR="001853D6">
        <w:rPr>
          <w:rFonts w:ascii="Arial" w:hAnsi="Arial"/>
          <w:sz w:val="20"/>
          <w:szCs w:val="20"/>
        </w:rPr>
        <w:br/>
      </w:r>
      <w:r w:rsidRPr="006B6C6E">
        <w:rPr>
          <w:rFonts w:ascii="Arial" w:hAnsi="Arial"/>
          <w:sz w:val="20"/>
          <w:szCs w:val="20"/>
        </w:rPr>
        <w:t>za následujících podmínek:</w:t>
      </w:r>
      <w:bookmarkEnd w:id="203"/>
    </w:p>
    <w:p w14:paraId="4AB5C912" w14:textId="319487AA" w:rsidR="006A3555" w:rsidRPr="006B6C6E" w:rsidRDefault="006A3555" w:rsidP="006B6C6E">
      <w:pPr>
        <w:pStyle w:val="Claneka"/>
        <w:keepLines w:val="0"/>
        <w:widowControl/>
        <w:tabs>
          <w:tab w:val="clear" w:pos="992"/>
        </w:tabs>
        <w:spacing w:line="280" w:lineRule="atLeast"/>
        <w:ind w:left="1276" w:hanging="709"/>
        <w:rPr>
          <w:rFonts w:ascii="Arial" w:hAnsi="Arial" w:cs="Arial"/>
          <w:sz w:val="20"/>
          <w:szCs w:val="20"/>
        </w:rPr>
      </w:pPr>
      <w:r w:rsidRPr="006B6C6E">
        <w:rPr>
          <w:rFonts w:ascii="Arial" w:hAnsi="Arial" w:cs="Arial"/>
          <w:sz w:val="20"/>
          <w:szCs w:val="20"/>
        </w:rPr>
        <w:t xml:space="preserve">Strany vylučují aplikaci § 2436 až 2438, § 2440 a § 2443 Občanského zákoníku, </w:t>
      </w:r>
      <w:r w:rsidR="001853D6">
        <w:rPr>
          <w:rFonts w:ascii="Arial" w:hAnsi="Arial" w:cs="Arial"/>
          <w:sz w:val="20"/>
          <w:szCs w:val="20"/>
        </w:rPr>
        <w:br/>
      </w:r>
      <w:r w:rsidRPr="006B6C6E">
        <w:rPr>
          <w:rFonts w:ascii="Arial" w:hAnsi="Arial" w:cs="Arial"/>
          <w:sz w:val="20"/>
          <w:szCs w:val="20"/>
        </w:rPr>
        <w:t>jelikož tato Smlouva obsahuje vlastní úpravu daných záležitostí;</w:t>
      </w:r>
    </w:p>
    <w:p w14:paraId="3AEFA0D0" w14:textId="4BD2DD6E" w:rsidR="006A3555" w:rsidRPr="006B6C6E" w:rsidRDefault="006A3555" w:rsidP="006B6C6E">
      <w:pPr>
        <w:pStyle w:val="Claneka"/>
        <w:keepLines w:val="0"/>
        <w:widowControl/>
        <w:tabs>
          <w:tab w:val="clear" w:pos="992"/>
        </w:tabs>
        <w:spacing w:line="280" w:lineRule="atLeast"/>
        <w:ind w:left="1276" w:hanging="709"/>
        <w:rPr>
          <w:rFonts w:ascii="Arial" w:hAnsi="Arial" w:cs="Arial"/>
          <w:sz w:val="20"/>
          <w:szCs w:val="20"/>
        </w:rPr>
      </w:pPr>
      <w:r w:rsidRPr="006B6C6E">
        <w:rPr>
          <w:rFonts w:ascii="Arial" w:hAnsi="Arial" w:cs="Arial"/>
          <w:sz w:val="20"/>
          <w:szCs w:val="20"/>
        </w:rPr>
        <w:t xml:space="preserve">Objednatel uzavřením této Smlouvy zmocňuje Poskytovatele k právnímu jednání pouze a jenom ve smyslu a rozsahu dle tohoto Článku </w:t>
      </w:r>
      <w:r w:rsidRPr="006B6C6E">
        <w:rPr>
          <w:rFonts w:ascii="Arial" w:hAnsi="Arial" w:cs="Arial"/>
          <w:sz w:val="20"/>
          <w:szCs w:val="20"/>
        </w:rPr>
        <w:fldChar w:fldCharType="begin"/>
      </w:r>
      <w:r w:rsidRPr="006B6C6E">
        <w:rPr>
          <w:rFonts w:ascii="Arial" w:hAnsi="Arial" w:cs="Arial"/>
          <w:sz w:val="20"/>
          <w:szCs w:val="20"/>
        </w:rPr>
        <w:instrText xml:space="preserve"> REF _Ref516153960 \r \h </w:instrText>
      </w:r>
      <w:r w:rsidR="0056038E" w:rsidRPr="006B6C6E">
        <w:rPr>
          <w:rFonts w:ascii="Arial" w:hAnsi="Arial" w:cs="Arial"/>
          <w:sz w:val="20"/>
          <w:szCs w:val="20"/>
        </w:rPr>
        <w:instrText xml:space="preserve"> \* MERGEFORMAT </w:instrText>
      </w:r>
      <w:r w:rsidRPr="006B6C6E">
        <w:rPr>
          <w:rFonts w:ascii="Arial" w:hAnsi="Arial" w:cs="Arial"/>
          <w:sz w:val="20"/>
          <w:szCs w:val="20"/>
        </w:rPr>
      </w:r>
      <w:r w:rsidRPr="006B6C6E">
        <w:rPr>
          <w:rFonts w:ascii="Arial" w:hAnsi="Arial" w:cs="Arial"/>
          <w:sz w:val="20"/>
          <w:szCs w:val="20"/>
        </w:rPr>
        <w:fldChar w:fldCharType="separate"/>
      </w:r>
      <w:r w:rsidR="009B39DC">
        <w:rPr>
          <w:rFonts w:ascii="Arial" w:hAnsi="Arial" w:cs="Arial"/>
          <w:sz w:val="20"/>
          <w:szCs w:val="20"/>
        </w:rPr>
        <w:t>14.4</w:t>
      </w:r>
      <w:r w:rsidRPr="006B6C6E">
        <w:rPr>
          <w:rFonts w:ascii="Arial" w:hAnsi="Arial" w:cs="Arial"/>
          <w:sz w:val="20"/>
          <w:szCs w:val="20"/>
        </w:rPr>
        <w:fldChar w:fldCharType="end"/>
      </w:r>
      <w:r w:rsidRPr="006B6C6E">
        <w:rPr>
          <w:rFonts w:ascii="Arial" w:hAnsi="Arial" w:cs="Arial"/>
          <w:sz w:val="20"/>
          <w:szCs w:val="20"/>
        </w:rPr>
        <w:t xml:space="preserve"> a na dobu trvání této </w:t>
      </w:r>
      <w:r w:rsidR="006B6C6E">
        <w:rPr>
          <w:rFonts w:ascii="Arial" w:hAnsi="Arial" w:cs="Arial"/>
          <w:sz w:val="20"/>
          <w:szCs w:val="20"/>
        </w:rPr>
        <w:t>S</w:t>
      </w:r>
      <w:r w:rsidRPr="006B6C6E">
        <w:rPr>
          <w:rFonts w:ascii="Arial" w:hAnsi="Arial" w:cs="Arial"/>
          <w:sz w:val="20"/>
          <w:szCs w:val="20"/>
        </w:rPr>
        <w:t xml:space="preserve">mlouvy. Objednatel vystaví na žádost Poskytovatele plnou moc pro účely splnění tohoto Článku </w:t>
      </w:r>
      <w:r w:rsidRPr="006B6C6E">
        <w:rPr>
          <w:rFonts w:ascii="Arial" w:hAnsi="Arial" w:cs="Arial"/>
          <w:sz w:val="20"/>
          <w:szCs w:val="20"/>
        </w:rPr>
        <w:fldChar w:fldCharType="begin"/>
      </w:r>
      <w:r w:rsidRPr="006B6C6E">
        <w:rPr>
          <w:rFonts w:ascii="Arial" w:hAnsi="Arial" w:cs="Arial"/>
          <w:sz w:val="20"/>
          <w:szCs w:val="20"/>
        </w:rPr>
        <w:instrText xml:space="preserve"> REF _Ref516153960 \r \h  \* MERGEFORMAT </w:instrText>
      </w:r>
      <w:r w:rsidRPr="006B6C6E">
        <w:rPr>
          <w:rFonts w:ascii="Arial" w:hAnsi="Arial" w:cs="Arial"/>
          <w:sz w:val="20"/>
          <w:szCs w:val="20"/>
        </w:rPr>
      </w:r>
      <w:r w:rsidRPr="006B6C6E">
        <w:rPr>
          <w:rFonts w:ascii="Arial" w:hAnsi="Arial" w:cs="Arial"/>
          <w:sz w:val="20"/>
          <w:szCs w:val="20"/>
        </w:rPr>
        <w:fldChar w:fldCharType="separate"/>
      </w:r>
      <w:r w:rsidR="009B39DC">
        <w:rPr>
          <w:rFonts w:ascii="Arial" w:hAnsi="Arial" w:cs="Arial"/>
          <w:sz w:val="20"/>
          <w:szCs w:val="20"/>
        </w:rPr>
        <w:t>14.4</w:t>
      </w:r>
      <w:r w:rsidRPr="006B6C6E">
        <w:rPr>
          <w:rFonts w:ascii="Arial" w:hAnsi="Arial" w:cs="Arial"/>
          <w:sz w:val="20"/>
          <w:szCs w:val="20"/>
        </w:rPr>
        <w:fldChar w:fldCharType="end"/>
      </w:r>
      <w:r w:rsidRPr="006B6C6E">
        <w:rPr>
          <w:rFonts w:ascii="Arial" w:hAnsi="Arial" w:cs="Arial"/>
          <w:sz w:val="20"/>
          <w:szCs w:val="20"/>
        </w:rPr>
        <w:t>;</w:t>
      </w:r>
      <w:r w:rsidR="0098424B" w:rsidRPr="006B6C6E">
        <w:rPr>
          <w:rFonts w:ascii="Arial" w:hAnsi="Arial" w:cs="Arial"/>
          <w:sz w:val="20"/>
          <w:szCs w:val="20"/>
        </w:rPr>
        <w:t xml:space="preserve"> a</w:t>
      </w:r>
    </w:p>
    <w:p w14:paraId="15F92D46" w14:textId="77777777" w:rsidR="0098424B" w:rsidRPr="006B6C6E" w:rsidRDefault="0098424B" w:rsidP="006B6C6E">
      <w:pPr>
        <w:pStyle w:val="Claneka"/>
        <w:keepLines w:val="0"/>
        <w:widowControl/>
        <w:tabs>
          <w:tab w:val="clear" w:pos="992"/>
        </w:tabs>
        <w:spacing w:line="280" w:lineRule="atLeast"/>
        <w:ind w:left="1276" w:hanging="709"/>
        <w:rPr>
          <w:rFonts w:ascii="Arial" w:hAnsi="Arial" w:cs="Arial"/>
          <w:sz w:val="20"/>
          <w:szCs w:val="20"/>
        </w:rPr>
      </w:pPr>
      <w:r w:rsidRPr="006B6C6E">
        <w:rPr>
          <w:rFonts w:ascii="Arial" w:hAnsi="Arial" w:cs="Arial"/>
          <w:sz w:val="20"/>
          <w:szCs w:val="20"/>
        </w:rPr>
        <w:t>pořízení oprávnění je součástí Ceny a Poskytovatel musí v této souvislosti postupovat vždy tak, aby Objednateli nevznikaly žádné další náklady nad rámec Ceny po celou dobu trvání takových oprávnění.</w:t>
      </w:r>
    </w:p>
    <w:p w14:paraId="134A8483" w14:textId="295FC09A" w:rsidR="00C12F90" w:rsidRPr="006B6C6E" w:rsidRDefault="00C12F90" w:rsidP="006B6C6E">
      <w:pPr>
        <w:pStyle w:val="Clanek11"/>
        <w:widowControl/>
        <w:spacing w:line="280" w:lineRule="atLeast"/>
        <w:rPr>
          <w:rFonts w:ascii="Arial" w:hAnsi="Arial"/>
          <w:sz w:val="20"/>
          <w:szCs w:val="20"/>
        </w:rPr>
      </w:pPr>
      <w:bookmarkStart w:id="204" w:name="_Ref516499702"/>
      <w:r w:rsidRPr="006B6C6E">
        <w:rPr>
          <w:rFonts w:ascii="Arial" w:hAnsi="Arial"/>
          <w:sz w:val="20"/>
          <w:szCs w:val="20"/>
        </w:rPr>
        <w:t>Výhradní licencí se rozumí výhradní výlučné oprávnění Autorské dílo užít v původní i</w:t>
      </w:r>
      <w:r w:rsidR="0011098E" w:rsidRPr="006B6C6E">
        <w:rPr>
          <w:rFonts w:ascii="Arial" w:hAnsi="Arial"/>
          <w:sz w:val="20"/>
          <w:szCs w:val="20"/>
        </w:rPr>
        <w:t> </w:t>
      </w:r>
      <w:r w:rsidRPr="006B6C6E">
        <w:rPr>
          <w:rFonts w:ascii="Arial" w:hAnsi="Arial"/>
          <w:sz w:val="20"/>
          <w:szCs w:val="20"/>
        </w:rPr>
        <w:t>změněné podobě, v neomezeném územním, množstevním rozsahu, v míře neomezené počtem uživatelů nebo mírou užívání, pro jakýkoliv způsob užití a k jakémuko</w:t>
      </w:r>
      <w:r w:rsidR="00DA0AC1" w:rsidRPr="006B6C6E">
        <w:rPr>
          <w:rFonts w:ascii="Arial" w:hAnsi="Arial"/>
          <w:sz w:val="20"/>
          <w:szCs w:val="20"/>
        </w:rPr>
        <w:t>liv účelu, v časovém rozsahu na </w:t>
      </w:r>
      <w:r w:rsidRPr="006B6C6E">
        <w:rPr>
          <w:rFonts w:ascii="Arial" w:hAnsi="Arial"/>
          <w:sz w:val="20"/>
          <w:szCs w:val="20"/>
        </w:rPr>
        <w:t xml:space="preserve">dobu trvání majetkových autorských práv a v souladu s dalšími podmínkami tohoto Článku </w:t>
      </w:r>
      <w:r w:rsidRPr="006B6C6E">
        <w:rPr>
          <w:rFonts w:ascii="Arial" w:hAnsi="Arial"/>
          <w:sz w:val="20"/>
          <w:szCs w:val="20"/>
        </w:rPr>
        <w:fldChar w:fldCharType="begin"/>
      </w:r>
      <w:r w:rsidRPr="006B6C6E">
        <w:rPr>
          <w:rFonts w:ascii="Arial" w:hAnsi="Arial"/>
          <w:sz w:val="20"/>
          <w:szCs w:val="20"/>
        </w:rPr>
        <w:instrText xml:space="preserve"> REF _Ref516499702 \r \h </w:instrText>
      </w:r>
      <w:r w:rsidR="0056038E" w:rsidRPr="006B6C6E">
        <w:rPr>
          <w:rFonts w:ascii="Arial" w:hAnsi="Arial"/>
          <w:sz w:val="20"/>
          <w:szCs w:val="20"/>
        </w:rPr>
        <w:instrText xml:space="preserve"> \* MERGEFORMAT </w:instrText>
      </w:r>
      <w:r w:rsidRPr="006B6C6E">
        <w:rPr>
          <w:rFonts w:ascii="Arial" w:hAnsi="Arial"/>
          <w:sz w:val="20"/>
          <w:szCs w:val="20"/>
        </w:rPr>
      </w:r>
      <w:r w:rsidRPr="006B6C6E">
        <w:rPr>
          <w:rFonts w:ascii="Arial" w:hAnsi="Arial"/>
          <w:sz w:val="20"/>
          <w:szCs w:val="20"/>
        </w:rPr>
        <w:fldChar w:fldCharType="separate"/>
      </w:r>
      <w:r w:rsidR="009B39DC">
        <w:rPr>
          <w:rFonts w:ascii="Arial" w:hAnsi="Arial"/>
          <w:sz w:val="20"/>
          <w:szCs w:val="20"/>
        </w:rPr>
        <w:t>14.5</w:t>
      </w:r>
      <w:r w:rsidRPr="006B6C6E">
        <w:rPr>
          <w:rFonts w:ascii="Arial" w:hAnsi="Arial"/>
          <w:sz w:val="20"/>
          <w:szCs w:val="20"/>
        </w:rPr>
        <w:fldChar w:fldCharType="end"/>
      </w:r>
      <w:r w:rsidRPr="006B6C6E">
        <w:rPr>
          <w:rFonts w:ascii="Arial" w:hAnsi="Arial"/>
          <w:sz w:val="20"/>
          <w:szCs w:val="20"/>
        </w:rPr>
        <w:t xml:space="preserve"> („</w:t>
      </w:r>
      <w:r w:rsidRPr="006B6C6E">
        <w:rPr>
          <w:rFonts w:ascii="Arial" w:hAnsi="Arial"/>
          <w:b/>
          <w:sz w:val="20"/>
          <w:szCs w:val="20"/>
        </w:rPr>
        <w:t>Výhradní licence</w:t>
      </w:r>
      <w:r w:rsidRPr="006B6C6E">
        <w:rPr>
          <w:rFonts w:ascii="Arial" w:hAnsi="Arial"/>
          <w:sz w:val="20"/>
          <w:szCs w:val="20"/>
        </w:rPr>
        <w:t>“), přičemž Výhradní licence je poskytována dále za následujících podmínek:</w:t>
      </w:r>
      <w:bookmarkEnd w:id="204"/>
    </w:p>
    <w:p w14:paraId="2CCA6444" w14:textId="77777777" w:rsidR="00C12F90" w:rsidRPr="006B6C6E" w:rsidRDefault="00C12F90" w:rsidP="006B6C6E">
      <w:pPr>
        <w:pStyle w:val="Claneka"/>
        <w:keepLines w:val="0"/>
        <w:widowControl/>
        <w:tabs>
          <w:tab w:val="clear" w:pos="992"/>
        </w:tabs>
        <w:spacing w:line="280" w:lineRule="atLeast"/>
        <w:ind w:left="1276" w:hanging="709"/>
        <w:rPr>
          <w:rFonts w:ascii="Arial" w:hAnsi="Arial" w:cs="Arial"/>
          <w:sz w:val="20"/>
          <w:szCs w:val="20"/>
        </w:rPr>
      </w:pPr>
      <w:r w:rsidRPr="006B6C6E">
        <w:rPr>
          <w:rFonts w:ascii="Arial" w:hAnsi="Arial" w:cs="Arial"/>
          <w:sz w:val="20"/>
          <w:szCs w:val="20"/>
        </w:rPr>
        <w:t>vztahuje-li se na Software, pak na Software jak ve Zdrojovém kódu, tak strojovém kódu;</w:t>
      </w:r>
    </w:p>
    <w:p w14:paraId="6B7553E6" w14:textId="155E37E4" w:rsidR="0098424B" w:rsidRPr="006B6C6E" w:rsidRDefault="0098424B" w:rsidP="006B6C6E">
      <w:pPr>
        <w:pStyle w:val="Claneka"/>
        <w:keepLines w:val="0"/>
        <w:widowControl/>
        <w:tabs>
          <w:tab w:val="clear" w:pos="992"/>
        </w:tabs>
        <w:spacing w:line="280" w:lineRule="atLeast"/>
        <w:ind w:left="1276" w:hanging="709"/>
        <w:rPr>
          <w:rFonts w:ascii="Arial" w:hAnsi="Arial" w:cs="Arial"/>
          <w:sz w:val="20"/>
          <w:szCs w:val="20"/>
        </w:rPr>
      </w:pPr>
      <w:bookmarkStart w:id="205" w:name="_Ref516499823"/>
      <w:r w:rsidRPr="006B6C6E">
        <w:rPr>
          <w:rFonts w:ascii="Arial" w:hAnsi="Arial" w:cs="Arial"/>
          <w:sz w:val="20"/>
          <w:szCs w:val="20"/>
        </w:rPr>
        <w:t>zahrnuje výhradní oprávnění Objednatele Autorské dílo zveřejňovat, upravovat, měnit, spojit s jiným dílem či zařadit do díla souborného, zpracovávat včetně překladu (například do jiného programovacího jazyka), uvádět Autorské dílo na veřejnost pod jménem Objednatele a dokončovat nehotové Autorské dílo, a to vše i prostřednictvím třetí osoby, s</w:t>
      </w:r>
      <w:r w:rsidR="00ED0C22" w:rsidRPr="006B6C6E">
        <w:rPr>
          <w:rFonts w:ascii="Arial" w:hAnsi="Arial" w:cs="Arial"/>
          <w:sz w:val="20"/>
          <w:szCs w:val="20"/>
        </w:rPr>
        <w:t> </w:t>
      </w:r>
      <w:r w:rsidRPr="006B6C6E">
        <w:rPr>
          <w:rFonts w:ascii="Arial" w:hAnsi="Arial" w:cs="Arial"/>
          <w:sz w:val="20"/>
          <w:szCs w:val="20"/>
        </w:rPr>
        <w:t xml:space="preserve">čímž Poskytovatel souhlasí. Poskytovatel </w:t>
      </w:r>
      <w:r w:rsidR="00B72914" w:rsidRPr="006B6C6E">
        <w:rPr>
          <w:rFonts w:ascii="Arial" w:hAnsi="Arial" w:cs="Arial"/>
          <w:sz w:val="20"/>
          <w:szCs w:val="20"/>
        </w:rPr>
        <w:t xml:space="preserve">zabezpečí </w:t>
      </w:r>
      <w:r w:rsidRPr="006B6C6E">
        <w:rPr>
          <w:rFonts w:ascii="Arial" w:hAnsi="Arial" w:cs="Arial"/>
          <w:sz w:val="20"/>
          <w:szCs w:val="20"/>
        </w:rPr>
        <w:t>případný nezbytný souhlas třetích osob, které užil k plnění jeho povinností při plnění Smlouvy, s</w:t>
      </w:r>
      <w:r w:rsidR="00C75342" w:rsidRPr="006B6C6E">
        <w:rPr>
          <w:rFonts w:ascii="Arial" w:hAnsi="Arial" w:cs="Arial"/>
          <w:sz w:val="20"/>
          <w:szCs w:val="20"/>
        </w:rPr>
        <w:t> </w:t>
      </w:r>
      <w:r w:rsidRPr="006B6C6E">
        <w:rPr>
          <w:rFonts w:ascii="Arial" w:hAnsi="Arial" w:cs="Arial"/>
          <w:sz w:val="20"/>
          <w:szCs w:val="20"/>
        </w:rPr>
        <w:t>výše uvedeným a</w:t>
      </w:r>
      <w:r w:rsidR="00ED0C22" w:rsidRPr="006B6C6E">
        <w:rPr>
          <w:rFonts w:ascii="Arial" w:hAnsi="Arial" w:cs="Arial"/>
          <w:sz w:val="20"/>
          <w:szCs w:val="20"/>
        </w:rPr>
        <w:t> </w:t>
      </w:r>
      <w:r w:rsidRPr="006B6C6E">
        <w:rPr>
          <w:rFonts w:ascii="Arial" w:hAnsi="Arial" w:cs="Arial"/>
          <w:sz w:val="20"/>
          <w:szCs w:val="20"/>
        </w:rPr>
        <w:t>s</w:t>
      </w:r>
      <w:r w:rsidR="00ED0C22" w:rsidRPr="006B6C6E">
        <w:rPr>
          <w:rFonts w:ascii="Arial" w:hAnsi="Arial" w:cs="Arial"/>
          <w:sz w:val="20"/>
          <w:szCs w:val="20"/>
        </w:rPr>
        <w:t> </w:t>
      </w:r>
      <w:r w:rsidRPr="006B6C6E">
        <w:rPr>
          <w:rFonts w:ascii="Arial" w:hAnsi="Arial" w:cs="Arial"/>
          <w:sz w:val="20"/>
          <w:szCs w:val="20"/>
        </w:rPr>
        <w:t>postupováním tohoto oprávnění na třetí osoby v rámci postoupení Výhradní licence či</w:t>
      </w:r>
      <w:r w:rsidR="00ED0C22" w:rsidRPr="006B6C6E">
        <w:rPr>
          <w:rFonts w:ascii="Arial" w:hAnsi="Arial" w:cs="Arial"/>
          <w:sz w:val="20"/>
          <w:szCs w:val="20"/>
        </w:rPr>
        <w:t> </w:t>
      </w:r>
      <w:r w:rsidRPr="006B6C6E">
        <w:rPr>
          <w:rFonts w:ascii="Arial" w:hAnsi="Arial" w:cs="Arial"/>
          <w:sz w:val="20"/>
          <w:szCs w:val="20"/>
        </w:rPr>
        <w:t xml:space="preserve">udělení podlicence dle Článku </w:t>
      </w:r>
      <w:r w:rsidRPr="006B6C6E">
        <w:rPr>
          <w:rFonts w:ascii="Arial" w:hAnsi="Arial" w:cs="Arial"/>
          <w:sz w:val="20"/>
          <w:szCs w:val="20"/>
        </w:rPr>
        <w:fldChar w:fldCharType="begin"/>
      </w:r>
      <w:r w:rsidRPr="006B6C6E">
        <w:rPr>
          <w:rFonts w:ascii="Arial" w:hAnsi="Arial" w:cs="Arial"/>
          <w:sz w:val="20"/>
          <w:szCs w:val="20"/>
        </w:rPr>
        <w:instrText xml:space="preserve"> REF _Ref516499702 \r \h </w:instrText>
      </w:r>
      <w:r w:rsidR="0056038E" w:rsidRPr="006B6C6E">
        <w:rPr>
          <w:rFonts w:ascii="Arial" w:hAnsi="Arial" w:cs="Arial"/>
          <w:sz w:val="20"/>
          <w:szCs w:val="20"/>
        </w:rPr>
        <w:instrText xml:space="preserve"> \* MERGEFORMAT </w:instrText>
      </w:r>
      <w:r w:rsidRPr="006B6C6E">
        <w:rPr>
          <w:rFonts w:ascii="Arial" w:hAnsi="Arial" w:cs="Arial"/>
          <w:sz w:val="20"/>
          <w:szCs w:val="20"/>
        </w:rPr>
      </w:r>
      <w:r w:rsidRPr="006B6C6E">
        <w:rPr>
          <w:rFonts w:ascii="Arial" w:hAnsi="Arial" w:cs="Arial"/>
          <w:sz w:val="20"/>
          <w:szCs w:val="20"/>
        </w:rPr>
        <w:fldChar w:fldCharType="separate"/>
      </w:r>
      <w:r w:rsidR="009B39DC">
        <w:rPr>
          <w:rFonts w:ascii="Arial" w:hAnsi="Arial" w:cs="Arial"/>
          <w:sz w:val="20"/>
          <w:szCs w:val="20"/>
        </w:rPr>
        <w:t>14.5</w:t>
      </w:r>
      <w:r w:rsidRPr="006B6C6E">
        <w:rPr>
          <w:rFonts w:ascii="Arial" w:hAnsi="Arial" w:cs="Arial"/>
          <w:sz w:val="20"/>
          <w:szCs w:val="20"/>
        </w:rPr>
        <w:fldChar w:fldCharType="end"/>
      </w:r>
      <w:r w:rsidRPr="006B6C6E">
        <w:rPr>
          <w:rFonts w:ascii="Arial" w:hAnsi="Arial" w:cs="Arial"/>
          <w:sz w:val="20"/>
          <w:szCs w:val="20"/>
        </w:rPr>
        <w:fldChar w:fldCharType="begin"/>
      </w:r>
      <w:r w:rsidRPr="006B6C6E">
        <w:rPr>
          <w:rFonts w:ascii="Arial" w:hAnsi="Arial" w:cs="Arial"/>
          <w:sz w:val="20"/>
          <w:szCs w:val="20"/>
        </w:rPr>
        <w:instrText xml:space="preserve"> REF _Ref516774197 \r \h </w:instrText>
      </w:r>
      <w:r w:rsidR="0056038E" w:rsidRPr="006B6C6E">
        <w:rPr>
          <w:rFonts w:ascii="Arial" w:hAnsi="Arial" w:cs="Arial"/>
          <w:sz w:val="20"/>
          <w:szCs w:val="20"/>
        </w:rPr>
        <w:instrText xml:space="preserve"> \* MERGEFORMAT </w:instrText>
      </w:r>
      <w:r w:rsidRPr="006B6C6E">
        <w:rPr>
          <w:rFonts w:ascii="Arial" w:hAnsi="Arial" w:cs="Arial"/>
          <w:sz w:val="20"/>
          <w:szCs w:val="20"/>
        </w:rPr>
      </w:r>
      <w:r w:rsidRPr="006B6C6E">
        <w:rPr>
          <w:rFonts w:ascii="Arial" w:hAnsi="Arial" w:cs="Arial"/>
          <w:sz w:val="20"/>
          <w:szCs w:val="20"/>
        </w:rPr>
        <w:fldChar w:fldCharType="separate"/>
      </w:r>
      <w:r w:rsidR="009B39DC">
        <w:rPr>
          <w:rFonts w:ascii="Arial" w:hAnsi="Arial" w:cs="Arial"/>
          <w:sz w:val="20"/>
          <w:szCs w:val="20"/>
        </w:rPr>
        <w:t>(c)</w:t>
      </w:r>
      <w:r w:rsidRPr="006B6C6E">
        <w:rPr>
          <w:rFonts w:ascii="Arial" w:hAnsi="Arial" w:cs="Arial"/>
          <w:sz w:val="20"/>
          <w:szCs w:val="20"/>
        </w:rPr>
        <w:fldChar w:fldCharType="end"/>
      </w:r>
      <w:r w:rsidR="00457B5A" w:rsidRPr="006B6C6E">
        <w:rPr>
          <w:rFonts w:ascii="Arial" w:hAnsi="Arial" w:cs="Arial"/>
          <w:sz w:val="20"/>
          <w:szCs w:val="20"/>
        </w:rPr>
        <w:t>;</w:t>
      </w:r>
    </w:p>
    <w:p w14:paraId="0F209E89" w14:textId="10A5B644" w:rsidR="0098424B" w:rsidRPr="006B6C6E" w:rsidRDefault="0098424B" w:rsidP="006B6C6E">
      <w:pPr>
        <w:pStyle w:val="Claneka"/>
        <w:keepLines w:val="0"/>
        <w:widowControl/>
        <w:tabs>
          <w:tab w:val="clear" w:pos="992"/>
        </w:tabs>
        <w:spacing w:line="280" w:lineRule="atLeast"/>
        <w:ind w:left="1276" w:hanging="709"/>
        <w:rPr>
          <w:rFonts w:ascii="Arial" w:hAnsi="Arial" w:cs="Arial"/>
          <w:sz w:val="20"/>
          <w:szCs w:val="20"/>
        </w:rPr>
      </w:pPr>
      <w:bookmarkStart w:id="206" w:name="_Ref516774197"/>
      <w:r w:rsidRPr="006B6C6E">
        <w:rPr>
          <w:rFonts w:ascii="Arial" w:hAnsi="Arial" w:cs="Arial"/>
          <w:sz w:val="20"/>
          <w:szCs w:val="20"/>
        </w:rPr>
        <w:t xml:space="preserve">Objednatel je oprávněn postoupit Výhradní licenci zčásti, v celku anebo udělit podlicenci jakýmkoliv </w:t>
      </w:r>
      <w:r w:rsidR="008F7F7D" w:rsidRPr="006B6C6E">
        <w:rPr>
          <w:rFonts w:ascii="Arial" w:hAnsi="Arial" w:cs="Arial"/>
          <w:sz w:val="20"/>
          <w:szCs w:val="20"/>
        </w:rPr>
        <w:t>třetím osobám</w:t>
      </w:r>
      <w:r w:rsidRPr="006B6C6E">
        <w:rPr>
          <w:rFonts w:ascii="Arial" w:hAnsi="Arial" w:cs="Arial"/>
          <w:sz w:val="20"/>
          <w:szCs w:val="20"/>
        </w:rPr>
        <w:t>, s čímž Poskytovatel výslovně souhlasí</w:t>
      </w:r>
      <w:r w:rsidR="00457B5A" w:rsidRPr="006B6C6E">
        <w:rPr>
          <w:rFonts w:ascii="Arial" w:hAnsi="Arial" w:cs="Arial"/>
          <w:sz w:val="20"/>
          <w:szCs w:val="20"/>
        </w:rPr>
        <w:t>;</w:t>
      </w:r>
      <w:r w:rsidR="0011098E" w:rsidRPr="006B6C6E">
        <w:rPr>
          <w:rFonts w:ascii="Arial" w:hAnsi="Arial" w:cs="Arial"/>
          <w:sz w:val="20"/>
          <w:szCs w:val="20"/>
        </w:rPr>
        <w:t xml:space="preserve"> a</w:t>
      </w:r>
    </w:p>
    <w:bookmarkEnd w:id="206"/>
    <w:p w14:paraId="716EAA89" w14:textId="611032C6" w:rsidR="0098424B" w:rsidRPr="006B6C6E" w:rsidRDefault="00347454" w:rsidP="006B6C6E">
      <w:pPr>
        <w:pStyle w:val="Claneka"/>
        <w:keepLines w:val="0"/>
        <w:widowControl/>
        <w:tabs>
          <w:tab w:val="clear" w:pos="992"/>
        </w:tabs>
        <w:spacing w:line="280" w:lineRule="atLeast"/>
        <w:ind w:left="1276" w:hanging="709"/>
        <w:rPr>
          <w:rFonts w:ascii="Arial" w:hAnsi="Arial" w:cs="Arial"/>
          <w:sz w:val="20"/>
          <w:szCs w:val="20"/>
        </w:rPr>
      </w:pPr>
      <w:r w:rsidRPr="006B6C6E">
        <w:rPr>
          <w:rFonts w:ascii="Arial" w:hAnsi="Arial" w:cs="Arial"/>
          <w:sz w:val="20"/>
          <w:szCs w:val="20"/>
        </w:rPr>
        <w:t>v</w:t>
      </w:r>
      <w:r w:rsidR="0098424B" w:rsidRPr="006B6C6E">
        <w:rPr>
          <w:rFonts w:ascii="Arial" w:hAnsi="Arial" w:cs="Arial"/>
          <w:sz w:val="20"/>
          <w:szCs w:val="20"/>
        </w:rPr>
        <w:t xml:space="preserve"> důsledku udělení Výhradní licence není Poskytovatel oprávněn Autorské dílo užívat či</w:t>
      </w:r>
      <w:r w:rsidR="00ED0C22" w:rsidRPr="006B6C6E">
        <w:rPr>
          <w:rFonts w:ascii="Arial" w:hAnsi="Arial" w:cs="Arial"/>
          <w:sz w:val="20"/>
          <w:szCs w:val="20"/>
        </w:rPr>
        <w:t> </w:t>
      </w:r>
      <w:r w:rsidR="0098424B" w:rsidRPr="006B6C6E">
        <w:rPr>
          <w:rFonts w:ascii="Arial" w:hAnsi="Arial" w:cs="Arial"/>
          <w:sz w:val="20"/>
          <w:szCs w:val="20"/>
        </w:rPr>
        <w:t>poskytnout licenci k Autorskému dílu třetí osobě, byť zčásti, nesjednají-li Strany v</w:t>
      </w:r>
      <w:r w:rsidRPr="006B6C6E">
        <w:rPr>
          <w:rFonts w:ascii="Arial" w:hAnsi="Arial" w:cs="Arial"/>
          <w:sz w:val="20"/>
          <w:szCs w:val="20"/>
        </w:rPr>
        <w:t> písemné</w:t>
      </w:r>
      <w:r w:rsidR="0098424B" w:rsidRPr="006B6C6E">
        <w:rPr>
          <w:rFonts w:ascii="Arial" w:hAnsi="Arial" w:cs="Arial"/>
          <w:sz w:val="20"/>
          <w:szCs w:val="20"/>
        </w:rPr>
        <w:t xml:space="preserve"> podobě jinak nebo neobjedná-li si Objednatel u Poskytovatele formou Služeb na</w:t>
      </w:r>
      <w:r w:rsidR="00ED0C22" w:rsidRPr="006B6C6E">
        <w:rPr>
          <w:rFonts w:ascii="Arial" w:hAnsi="Arial" w:cs="Arial"/>
          <w:sz w:val="20"/>
          <w:szCs w:val="20"/>
        </w:rPr>
        <w:t> </w:t>
      </w:r>
      <w:r w:rsidR="0098424B" w:rsidRPr="006B6C6E">
        <w:rPr>
          <w:rFonts w:ascii="Arial" w:hAnsi="Arial" w:cs="Arial"/>
          <w:sz w:val="20"/>
          <w:szCs w:val="20"/>
        </w:rPr>
        <w:t>objednávku další vývoj, dopracování nebo změnu Autorského díla ve smyslu Smlouvy.</w:t>
      </w:r>
    </w:p>
    <w:p w14:paraId="3D912F86" w14:textId="51192A66" w:rsidR="0098424B" w:rsidRPr="006B6C6E" w:rsidRDefault="0098424B" w:rsidP="006B6C6E">
      <w:pPr>
        <w:pStyle w:val="Clanek11"/>
        <w:widowControl/>
        <w:spacing w:line="280" w:lineRule="atLeast"/>
        <w:rPr>
          <w:rFonts w:ascii="Arial" w:hAnsi="Arial"/>
          <w:sz w:val="20"/>
          <w:szCs w:val="20"/>
        </w:rPr>
      </w:pPr>
      <w:bookmarkStart w:id="207" w:name="_Ref516154708"/>
      <w:bookmarkStart w:id="208" w:name="_Ref502608820"/>
      <w:bookmarkStart w:id="209" w:name="_Ref516500180"/>
      <w:bookmarkEnd w:id="205"/>
      <w:r w:rsidRPr="006B6C6E">
        <w:rPr>
          <w:rFonts w:ascii="Arial" w:hAnsi="Arial"/>
          <w:sz w:val="20"/>
          <w:szCs w:val="20"/>
        </w:rPr>
        <w:t>Nevýhradní licencí se rozumí nevýhradní nevýlučné oprávnění Autorské dílo užít v</w:t>
      </w:r>
      <w:r w:rsidR="0011098E" w:rsidRPr="006B6C6E">
        <w:rPr>
          <w:rFonts w:ascii="Arial" w:hAnsi="Arial"/>
          <w:sz w:val="20"/>
          <w:szCs w:val="20"/>
        </w:rPr>
        <w:t> </w:t>
      </w:r>
      <w:r w:rsidRPr="006B6C6E">
        <w:rPr>
          <w:rFonts w:ascii="Arial" w:hAnsi="Arial"/>
          <w:sz w:val="20"/>
          <w:szCs w:val="20"/>
        </w:rPr>
        <w:t>původní i</w:t>
      </w:r>
      <w:r w:rsidR="00ED0C22" w:rsidRPr="006B6C6E">
        <w:rPr>
          <w:rFonts w:ascii="Arial" w:hAnsi="Arial"/>
          <w:sz w:val="20"/>
          <w:szCs w:val="20"/>
        </w:rPr>
        <w:t> </w:t>
      </w:r>
      <w:r w:rsidRPr="006B6C6E">
        <w:rPr>
          <w:rFonts w:ascii="Arial" w:hAnsi="Arial"/>
          <w:sz w:val="20"/>
          <w:szCs w:val="20"/>
        </w:rPr>
        <w:t xml:space="preserve">změněné podobě, v neomezeném územním, množstevním rozsahu, v míře neomezené počtem uživatelů nebo mírou užívání, pro jakýkoliv způsob užití a k jakémukoliv účelu, v časovém rozsahu na dobu trvání majetkových autorských práv a v souladu s dalšími podmínkami tohoto Článku </w:t>
      </w:r>
      <w:r w:rsidRPr="006B6C6E">
        <w:rPr>
          <w:rFonts w:ascii="Arial" w:hAnsi="Arial"/>
          <w:sz w:val="20"/>
          <w:szCs w:val="20"/>
        </w:rPr>
        <w:fldChar w:fldCharType="begin"/>
      </w:r>
      <w:r w:rsidRPr="006B6C6E">
        <w:rPr>
          <w:rFonts w:ascii="Arial" w:hAnsi="Arial"/>
          <w:sz w:val="20"/>
          <w:szCs w:val="20"/>
        </w:rPr>
        <w:instrText xml:space="preserve"> REF _Ref516154708 \r \h </w:instrText>
      </w:r>
      <w:r w:rsidR="0056038E" w:rsidRPr="006B6C6E">
        <w:rPr>
          <w:rFonts w:ascii="Arial" w:hAnsi="Arial"/>
          <w:sz w:val="20"/>
          <w:szCs w:val="20"/>
        </w:rPr>
        <w:instrText xml:space="preserve"> \* MERGEFORMAT </w:instrText>
      </w:r>
      <w:r w:rsidRPr="006B6C6E">
        <w:rPr>
          <w:rFonts w:ascii="Arial" w:hAnsi="Arial"/>
          <w:sz w:val="20"/>
          <w:szCs w:val="20"/>
        </w:rPr>
      </w:r>
      <w:r w:rsidRPr="006B6C6E">
        <w:rPr>
          <w:rFonts w:ascii="Arial" w:hAnsi="Arial"/>
          <w:sz w:val="20"/>
          <w:szCs w:val="20"/>
        </w:rPr>
        <w:fldChar w:fldCharType="separate"/>
      </w:r>
      <w:r w:rsidR="009B39DC">
        <w:rPr>
          <w:rFonts w:ascii="Arial" w:hAnsi="Arial"/>
          <w:sz w:val="20"/>
          <w:szCs w:val="20"/>
        </w:rPr>
        <w:t>14.6</w:t>
      </w:r>
      <w:r w:rsidRPr="006B6C6E">
        <w:rPr>
          <w:rFonts w:ascii="Arial" w:hAnsi="Arial"/>
          <w:sz w:val="20"/>
          <w:szCs w:val="20"/>
        </w:rPr>
        <w:fldChar w:fldCharType="end"/>
      </w:r>
      <w:r w:rsidRPr="006B6C6E">
        <w:rPr>
          <w:rFonts w:ascii="Arial" w:hAnsi="Arial"/>
          <w:sz w:val="20"/>
          <w:szCs w:val="20"/>
        </w:rPr>
        <w:t xml:space="preserve"> („</w:t>
      </w:r>
      <w:r w:rsidRPr="006B6C6E">
        <w:rPr>
          <w:rFonts w:ascii="Arial" w:hAnsi="Arial"/>
          <w:b/>
          <w:sz w:val="20"/>
          <w:szCs w:val="20"/>
        </w:rPr>
        <w:t>Nevýhradní licence</w:t>
      </w:r>
      <w:r w:rsidRPr="006B6C6E">
        <w:rPr>
          <w:rFonts w:ascii="Arial" w:hAnsi="Arial"/>
          <w:sz w:val="20"/>
          <w:szCs w:val="20"/>
        </w:rPr>
        <w:t>“), přičemž Nevýhradní licence je poskytována dále za</w:t>
      </w:r>
      <w:r w:rsidR="00ED0C22" w:rsidRPr="006B6C6E">
        <w:rPr>
          <w:rFonts w:ascii="Arial" w:hAnsi="Arial"/>
          <w:sz w:val="20"/>
          <w:szCs w:val="20"/>
        </w:rPr>
        <w:t> </w:t>
      </w:r>
      <w:r w:rsidRPr="006B6C6E">
        <w:rPr>
          <w:rFonts w:ascii="Arial" w:hAnsi="Arial"/>
          <w:sz w:val="20"/>
          <w:szCs w:val="20"/>
        </w:rPr>
        <w:t>následujících podmínek, není-li v této Smlouvě dále stanoveno výslovně jinak:</w:t>
      </w:r>
      <w:bookmarkEnd w:id="207"/>
      <w:bookmarkEnd w:id="208"/>
    </w:p>
    <w:p w14:paraId="05D8F4EF" w14:textId="77777777" w:rsidR="0098424B" w:rsidRPr="006B6C6E" w:rsidRDefault="0098424B" w:rsidP="006B6C6E">
      <w:pPr>
        <w:pStyle w:val="Claneka"/>
        <w:keepLines w:val="0"/>
        <w:widowControl/>
        <w:tabs>
          <w:tab w:val="clear" w:pos="992"/>
        </w:tabs>
        <w:spacing w:line="280" w:lineRule="atLeast"/>
        <w:ind w:left="1276" w:hanging="709"/>
        <w:rPr>
          <w:rFonts w:ascii="Arial" w:hAnsi="Arial" w:cs="Arial"/>
          <w:sz w:val="20"/>
          <w:szCs w:val="20"/>
        </w:rPr>
      </w:pPr>
      <w:r w:rsidRPr="006B6C6E">
        <w:rPr>
          <w:rFonts w:ascii="Arial" w:hAnsi="Arial" w:cs="Arial"/>
          <w:sz w:val="20"/>
          <w:szCs w:val="20"/>
        </w:rPr>
        <w:t>vztahuje-li se na Software, Databáze anebo databáze pak jak ve Zdrojovém kódu, tak strojovém kódu;</w:t>
      </w:r>
    </w:p>
    <w:p w14:paraId="6F3932B6" w14:textId="68CE3972" w:rsidR="0098424B" w:rsidRPr="006B6C6E" w:rsidRDefault="0098424B" w:rsidP="006B6C6E">
      <w:pPr>
        <w:pStyle w:val="Claneka"/>
        <w:keepLines w:val="0"/>
        <w:widowControl/>
        <w:tabs>
          <w:tab w:val="clear" w:pos="992"/>
        </w:tabs>
        <w:spacing w:line="280" w:lineRule="atLeast"/>
        <w:ind w:left="1276" w:hanging="709"/>
        <w:rPr>
          <w:rFonts w:ascii="Arial" w:hAnsi="Arial" w:cs="Arial"/>
          <w:sz w:val="20"/>
          <w:szCs w:val="20"/>
        </w:rPr>
      </w:pPr>
      <w:r w:rsidRPr="006B6C6E">
        <w:rPr>
          <w:rFonts w:ascii="Arial" w:hAnsi="Arial" w:cs="Arial"/>
          <w:sz w:val="20"/>
          <w:szCs w:val="20"/>
        </w:rPr>
        <w:lastRenderedPageBreak/>
        <w:t>zahrnuje nevýhradní oprávnění Objednatele Autorské dílo upravovat, měnit, spojit s</w:t>
      </w:r>
      <w:r w:rsidR="00C75342" w:rsidRPr="006B6C6E">
        <w:rPr>
          <w:rFonts w:ascii="Arial" w:hAnsi="Arial" w:cs="Arial"/>
          <w:sz w:val="20"/>
          <w:szCs w:val="20"/>
        </w:rPr>
        <w:t> </w:t>
      </w:r>
      <w:r w:rsidRPr="006B6C6E">
        <w:rPr>
          <w:rFonts w:ascii="Arial" w:hAnsi="Arial" w:cs="Arial"/>
          <w:sz w:val="20"/>
          <w:szCs w:val="20"/>
        </w:rPr>
        <w:t>jiným dílem či zařadit do díla souborného, zpracovávat včetně překladu (například do jiného programovacího jazyka), dokončovat nehotové Autorské dílo, a to vše i</w:t>
      </w:r>
      <w:r w:rsidR="00C75342" w:rsidRPr="006B6C6E">
        <w:rPr>
          <w:rFonts w:ascii="Arial" w:hAnsi="Arial" w:cs="Arial"/>
          <w:sz w:val="20"/>
          <w:szCs w:val="20"/>
        </w:rPr>
        <w:t> </w:t>
      </w:r>
      <w:r w:rsidRPr="006B6C6E">
        <w:rPr>
          <w:rFonts w:ascii="Arial" w:hAnsi="Arial" w:cs="Arial"/>
          <w:sz w:val="20"/>
          <w:szCs w:val="20"/>
        </w:rPr>
        <w:t xml:space="preserve">prostřednictvím třetí osoby, s čímž Poskytovatel souhlasí. Poskytovatel </w:t>
      </w:r>
      <w:r w:rsidR="00B72914" w:rsidRPr="006B6C6E">
        <w:rPr>
          <w:rFonts w:ascii="Arial" w:hAnsi="Arial" w:cs="Arial"/>
          <w:sz w:val="20"/>
          <w:szCs w:val="20"/>
        </w:rPr>
        <w:t xml:space="preserve">zabezpečí </w:t>
      </w:r>
      <w:r w:rsidRPr="006B6C6E">
        <w:rPr>
          <w:rFonts w:ascii="Arial" w:hAnsi="Arial" w:cs="Arial"/>
          <w:sz w:val="20"/>
          <w:szCs w:val="20"/>
        </w:rPr>
        <w:t>případný nezbytný souhlas třetích osob, které užil k plnění jeho povinností při plnění Smlouvy, s výše uvedeným a s postupováním tohoto oprávnění na třetí osoby v</w:t>
      </w:r>
      <w:r w:rsidR="00C75342" w:rsidRPr="006B6C6E">
        <w:rPr>
          <w:rFonts w:ascii="Arial" w:hAnsi="Arial" w:cs="Arial"/>
          <w:sz w:val="20"/>
          <w:szCs w:val="20"/>
        </w:rPr>
        <w:t> </w:t>
      </w:r>
      <w:r w:rsidRPr="006B6C6E">
        <w:rPr>
          <w:rFonts w:ascii="Arial" w:hAnsi="Arial" w:cs="Arial"/>
          <w:sz w:val="20"/>
          <w:szCs w:val="20"/>
        </w:rPr>
        <w:t xml:space="preserve">rámci postoupení Nevýhradní licence či udělení podlicence dle Článku </w:t>
      </w:r>
      <w:r w:rsidRPr="006B6C6E">
        <w:rPr>
          <w:rFonts w:ascii="Arial" w:hAnsi="Arial" w:cs="Arial"/>
          <w:sz w:val="20"/>
          <w:szCs w:val="20"/>
        </w:rPr>
        <w:fldChar w:fldCharType="begin"/>
      </w:r>
      <w:r w:rsidRPr="006B6C6E">
        <w:rPr>
          <w:rFonts w:ascii="Arial" w:hAnsi="Arial" w:cs="Arial"/>
          <w:sz w:val="20"/>
          <w:szCs w:val="20"/>
        </w:rPr>
        <w:instrText xml:space="preserve"> REF _Ref516154708 \r \h </w:instrText>
      </w:r>
      <w:r w:rsidR="0056038E" w:rsidRPr="006B6C6E">
        <w:rPr>
          <w:rFonts w:ascii="Arial" w:hAnsi="Arial" w:cs="Arial"/>
          <w:sz w:val="20"/>
          <w:szCs w:val="20"/>
        </w:rPr>
        <w:instrText xml:space="preserve"> \* MERGEFORMAT </w:instrText>
      </w:r>
      <w:r w:rsidRPr="006B6C6E">
        <w:rPr>
          <w:rFonts w:ascii="Arial" w:hAnsi="Arial" w:cs="Arial"/>
          <w:sz w:val="20"/>
          <w:szCs w:val="20"/>
        </w:rPr>
      </w:r>
      <w:r w:rsidRPr="006B6C6E">
        <w:rPr>
          <w:rFonts w:ascii="Arial" w:hAnsi="Arial" w:cs="Arial"/>
          <w:sz w:val="20"/>
          <w:szCs w:val="20"/>
        </w:rPr>
        <w:fldChar w:fldCharType="separate"/>
      </w:r>
      <w:r w:rsidR="009B39DC">
        <w:rPr>
          <w:rFonts w:ascii="Arial" w:hAnsi="Arial" w:cs="Arial"/>
          <w:sz w:val="20"/>
          <w:szCs w:val="20"/>
        </w:rPr>
        <w:t>14.6</w:t>
      </w:r>
      <w:r w:rsidRPr="006B6C6E">
        <w:rPr>
          <w:rFonts w:ascii="Arial" w:hAnsi="Arial" w:cs="Arial"/>
          <w:sz w:val="20"/>
          <w:szCs w:val="20"/>
        </w:rPr>
        <w:fldChar w:fldCharType="end"/>
      </w:r>
      <w:r w:rsidRPr="006B6C6E">
        <w:rPr>
          <w:rFonts w:ascii="Arial" w:hAnsi="Arial" w:cs="Arial"/>
          <w:sz w:val="20"/>
          <w:szCs w:val="20"/>
        </w:rPr>
        <w:fldChar w:fldCharType="begin"/>
      </w:r>
      <w:r w:rsidRPr="006B6C6E">
        <w:rPr>
          <w:rFonts w:ascii="Arial" w:hAnsi="Arial" w:cs="Arial"/>
          <w:sz w:val="20"/>
          <w:szCs w:val="20"/>
        </w:rPr>
        <w:instrText xml:space="preserve"> REF _Ref516774305 \r \h </w:instrText>
      </w:r>
      <w:r w:rsidR="0056038E" w:rsidRPr="006B6C6E">
        <w:rPr>
          <w:rFonts w:ascii="Arial" w:hAnsi="Arial" w:cs="Arial"/>
          <w:sz w:val="20"/>
          <w:szCs w:val="20"/>
        </w:rPr>
        <w:instrText xml:space="preserve"> \* MERGEFORMAT </w:instrText>
      </w:r>
      <w:r w:rsidRPr="006B6C6E">
        <w:rPr>
          <w:rFonts w:ascii="Arial" w:hAnsi="Arial" w:cs="Arial"/>
          <w:sz w:val="20"/>
          <w:szCs w:val="20"/>
        </w:rPr>
      </w:r>
      <w:r w:rsidRPr="006B6C6E">
        <w:rPr>
          <w:rFonts w:ascii="Arial" w:hAnsi="Arial" w:cs="Arial"/>
          <w:sz w:val="20"/>
          <w:szCs w:val="20"/>
        </w:rPr>
        <w:fldChar w:fldCharType="separate"/>
      </w:r>
      <w:r w:rsidR="009B39DC">
        <w:rPr>
          <w:rFonts w:ascii="Arial" w:hAnsi="Arial" w:cs="Arial"/>
          <w:sz w:val="20"/>
          <w:szCs w:val="20"/>
        </w:rPr>
        <w:t>(c)</w:t>
      </w:r>
      <w:r w:rsidRPr="006B6C6E">
        <w:rPr>
          <w:rFonts w:ascii="Arial" w:hAnsi="Arial" w:cs="Arial"/>
          <w:sz w:val="20"/>
          <w:szCs w:val="20"/>
        </w:rPr>
        <w:fldChar w:fldCharType="end"/>
      </w:r>
      <w:r w:rsidR="00E1069B" w:rsidRPr="006B6C6E">
        <w:rPr>
          <w:rFonts w:ascii="Arial" w:hAnsi="Arial" w:cs="Arial"/>
          <w:sz w:val="20"/>
          <w:szCs w:val="20"/>
        </w:rPr>
        <w:t>;</w:t>
      </w:r>
    </w:p>
    <w:p w14:paraId="005B71AC" w14:textId="7088C616" w:rsidR="0098424B" w:rsidRPr="006B6C6E" w:rsidRDefault="0098424B" w:rsidP="006B6C6E">
      <w:pPr>
        <w:pStyle w:val="Claneka"/>
        <w:keepLines w:val="0"/>
        <w:widowControl/>
        <w:tabs>
          <w:tab w:val="clear" w:pos="992"/>
        </w:tabs>
        <w:spacing w:line="280" w:lineRule="atLeast"/>
        <w:ind w:left="1276" w:hanging="709"/>
        <w:rPr>
          <w:rFonts w:ascii="Arial" w:hAnsi="Arial" w:cs="Arial"/>
          <w:sz w:val="20"/>
          <w:szCs w:val="20"/>
        </w:rPr>
      </w:pPr>
      <w:bookmarkStart w:id="210" w:name="_Ref516774305"/>
      <w:r w:rsidRPr="006B6C6E">
        <w:rPr>
          <w:rFonts w:ascii="Arial" w:hAnsi="Arial" w:cs="Arial"/>
          <w:sz w:val="20"/>
          <w:szCs w:val="20"/>
        </w:rPr>
        <w:t xml:space="preserve">Objednatel je oprávněn postoupit </w:t>
      </w:r>
      <w:r w:rsidR="003B548E" w:rsidRPr="006B6C6E">
        <w:rPr>
          <w:rFonts w:ascii="Arial" w:hAnsi="Arial" w:cs="Arial"/>
          <w:sz w:val="20"/>
          <w:szCs w:val="20"/>
        </w:rPr>
        <w:t>Nev</w:t>
      </w:r>
      <w:r w:rsidRPr="006B6C6E">
        <w:rPr>
          <w:rFonts w:ascii="Arial" w:hAnsi="Arial" w:cs="Arial"/>
          <w:sz w:val="20"/>
          <w:szCs w:val="20"/>
        </w:rPr>
        <w:t xml:space="preserve">ýhradní licenci zčásti, v celku anebo udělit podlicenci jakýmkoliv </w:t>
      </w:r>
      <w:r w:rsidR="008F7F7D" w:rsidRPr="006B6C6E">
        <w:rPr>
          <w:rFonts w:ascii="Arial" w:hAnsi="Arial" w:cs="Arial"/>
          <w:sz w:val="20"/>
          <w:szCs w:val="20"/>
        </w:rPr>
        <w:t>třetím osobám</w:t>
      </w:r>
      <w:r w:rsidRPr="006B6C6E">
        <w:rPr>
          <w:rFonts w:ascii="Arial" w:hAnsi="Arial" w:cs="Arial"/>
          <w:sz w:val="20"/>
          <w:szCs w:val="20"/>
        </w:rPr>
        <w:t xml:space="preserve">, s čímž Poskytovatel výslovně souhlasí. Objednatel je oprávněn v rozsahu dle tohoto Článku </w:t>
      </w:r>
      <w:r w:rsidRPr="006B6C6E">
        <w:rPr>
          <w:rFonts w:ascii="Arial" w:hAnsi="Arial" w:cs="Arial"/>
          <w:sz w:val="20"/>
          <w:szCs w:val="20"/>
        </w:rPr>
        <w:fldChar w:fldCharType="begin"/>
      </w:r>
      <w:r w:rsidRPr="006B6C6E">
        <w:rPr>
          <w:rFonts w:ascii="Arial" w:hAnsi="Arial" w:cs="Arial"/>
          <w:sz w:val="20"/>
          <w:szCs w:val="20"/>
        </w:rPr>
        <w:instrText xml:space="preserve"> REF _Ref516154708 \r \h </w:instrText>
      </w:r>
      <w:r w:rsidR="0056038E" w:rsidRPr="006B6C6E">
        <w:rPr>
          <w:rFonts w:ascii="Arial" w:hAnsi="Arial" w:cs="Arial"/>
          <w:sz w:val="20"/>
          <w:szCs w:val="20"/>
        </w:rPr>
        <w:instrText xml:space="preserve"> \* MERGEFORMAT </w:instrText>
      </w:r>
      <w:r w:rsidRPr="006B6C6E">
        <w:rPr>
          <w:rFonts w:ascii="Arial" w:hAnsi="Arial" w:cs="Arial"/>
          <w:sz w:val="20"/>
          <w:szCs w:val="20"/>
        </w:rPr>
      </w:r>
      <w:r w:rsidRPr="006B6C6E">
        <w:rPr>
          <w:rFonts w:ascii="Arial" w:hAnsi="Arial" w:cs="Arial"/>
          <w:sz w:val="20"/>
          <w:szCs w:val="20"/>
        </w:rPr>
        <w:fldChar w:fldCharType="separate"/>
      </w:r>
      <w:r w:rsidR="009B39DC">
        <w:rPr>
          <w:rFonts w:ascii="Arial" w:hAnsi="Arial" w:cs="Arial"/>
          <w:sz w:val="20"/>
          <w:szCs w:val="20"/>
        </w:rPr>
        <w:t>14.6</w:t>
      </w:r>
      <w:r w:rsidRPr="006B6C6E">
        <w:rPr>
          <w:rFonts w:ascii="Arial" w:hAnsi="Arial" w:cs="Arial"/>
          <w:sz w:val="20"/>
          <w:szCs w:val="20"/>
        </w:rPr>
        <w:fldChar w:fldCharType="end"/>
      </w:r>
      <w:r w:rsidRPr="006B6C6E">
        <w:rPr>
          <w:rFonts w:ascii="Arial" w:hAnsi="Arial" w:cs="Arial"/>
          <w:sz w:val="20"/>
          <w:szCs w:val="20"/>
        </w:rPr>
        <w:fldChar w:fldCharType="begin"/>
      </w:r>
      <w:r w:rsidRPr="006B6C6E">
        <w:rPr>
          <w:rFonts w:ascii="Arial" w:hAnsi="Arial" w:cs="Arial"/>
          <w:sz w:val="20"/>
          <w:szCs w:val="20"/>
        </w:rPr>
        <w:instrText xml:space="preserve"> REF _Ref516774305 \r \h </w:instrText>
      </w:r>
      <w:r w:rsidR="0056038E" w:rsidRPr="006B6C6E">
        <w:rPr>
          <w:rFonts w:ascii="Arial" w:hAnsi="Arial" w:cs="Arial"/>
          <w:sz w:val="20"/>
          <w:szCs w:val="20"/>
        </w:rPr>
        <w:instrText xml:space="preserve"> \* MERGEFORMAT </w:instrText>
      </w:r>
      <w:r w:rsidRPr="006B6C6E">
        <w:rPr>
          <w:rFonts w:ascii="Arial" w:hAnsi="Arial" w:cs="Arial"/>
          <w:sz w:val="20"/>
          <w:szCs w:val="20"/>
        </w:rPr>
      </w:r>
      <w:r w:rsidRPr="006B6C6E">
        <w:rPr>
          <w:rFonts w:ascii="Arial" w:hAnsi="Arial" w:cs="Arial"/>
          <w:sz w:val="20"/>
          <w:szCs w:val="20"/>
        </w:rPr>
        <w:fldChar w:fldCharType="separate"/>
      </w:r>
      <w:r w:rsidR="009B39DC">
        <w:rPr>
          <w:rFonts w:ascii="Arial" w:hAnsi="Arial" w:cs="Arial"/>
          <w:sz w:val="20"/>
          <w:szCs w:val="20"/>
        </w:rPr>
        <w:t>(c)</w:t>
      </w:r>
      <w:r w:rsidRPr="006B6C6E">
        <w:rPr>
          <w:rFonts w:ascii="Arial" w:hAnsi="Arial" w:cs="Arial"/>
          <w:sz w:val="20"/>
          <w:szCs w:val="20"/>
        </w:rPr>
        <w:fldChar w:fldCharType="end"/>
      </w:r>
      <w:r w:rsidRPr="006B6C6E">
        <w:rPr>
          <w:rFonts w:ascii="Arial" w:hAnsi="Arial" w:cs="Arial"/>
          <w:sz w:val="20"/>
          <w:szCs w:val="20"/>
        </w:rPr>
        <w:t xml:space="preserve"> Autorské dílo zveřejňovat.</w:t>
      </w:r>
    </w:p>
    <w:bookmarkEnd w:id="209"/>
    <w:bookmarkEnd w:id="210"/>
    <w:p w14:paraId="4F248935" w14:textId="7B94D390" w:rsidR="00C12F90" w:rsidRPr="006B6C6E" w:rsidRDefault="00C12F90" w:rsidP="006B6C6E">
      <w:pPr>
        <w:pStyle w:val="Clanek11"/>
        <w:widowControl/>
        <w:spacing w:line="280" w:lineRule="atLeast"/>
        <w:rPr>
          <w:rFonts w:ascii="Arial" w:hAnsi="Arial"/>
          <w:sz w:val="20"/>
          <w:szCs w:val="20"/>
        </w:rPr>
      </w:pPr>
      <w:r w:rsidRPr="006B6C6E">
        <w:rPr>
          <w:rFonts w:ascii="Arial" w:hAnsi="Arial"/>
          <w:sz w:val="20"/>
          <w:szCs w:val="20"/>
        </w:rPr>
        <w:t>Bez ohledu na jakákoliv omez</w:t>
      </w:r>
      <w:r w:rsidR="00DA1D06" w:rsidRPr="006B6C6E">
        <w:rPr>
          <w:rFonts w:ascii="Arial" w:hAnsi="Arial"/>
          <w:sz w:val="20"/>
          <w:szCs w:val="20"/>
        </w:rPr>
        <w:t xml:space="preserve">ení oprávnění dle tohoto Článku </w:t>
      </w:r>
      <w:r w:rsidR="00DA1D06" w:rsidRPr="006B6C6E">
        <w:rPr>
          <w:rFonts w:ascii="Arial" w:hAnsi="Arial"/>
          <w:sz w:val="20"/>
          <w:szCs w:val="20"/>
        </w:rPr>
        <w:fldChar w:fldCharType="begin"/>
      </w:r>
      <w:r w:rsidR="00DA1D06" w:rsidRPr="006B6C6E">
        <w:rPr>
          <w:rFonts w:ascii="Arial" w:hAnsi="Arial"/>
          <w:sz w:val="20"/>
          <w:szCs w:val="20"/>
        </w:rPr>
        <w:instrText xml:space="preserve"> REF _Ref515810751 \r \h </w:instrText>
      </w:r>
      <w:r w:rsidR="0056038E" w:rsidRPr="006B6C6E">
        <w:rPr>
          <w:rFonts w:ascii="Arial" w:hAnsi="Arial"/>
          <w:sz w:val="20"/>
          <w:szCs w:val="20"/>
        </w:rPr>
        <w:instrText xml:space="preserve"> \* MERGEFORMAT </w:instrText>
      </w:r>
      <w:r w:rsidR="00DA1D06" w:rsidRPr="006B6C6E">
        <w:rPr>
          <w:rFonts w:ascii="Arial" w:hAnsi="Arial"/>
          <w:sz w:val="20"/>
          <w:szCs w:val="20"/>
        </w:rPr>
      </w:r>
      <w:r w:rsidR="00DA1D06" w:rsidRPr="006B6C6E">
        <w:rPr>
          <w:rFonts w:ascii="Arial" w:hAnsi="Arial"/>
          <w:sz w:val="20"/>
          <w:szCs w:val="20"/>
        </w:rPr>
        <w:fldChar w:fldCharType="separate"/>
      </w:r>
      <w:r w:rsidR="009B39DC">
        <w:rPr>
          <w:rFonts w:ascii="Arial" w:hAnsi="Arial"/>
          <w:sz w:val="20"/>
          <w:szCs w:val="20"/>
        </w:rPr>
        <w:t>14</w:t>
      </w:r>
      <w:r w:rsidR="00DA1D06" w:rsidRPr="006B6C6E">
        <w:rPr>
          <w:rFonts w:ascii="Arial" w:hAnsi="Arial"/>
          <w:sz w:val="20"/>
          <w:szCs w:val="20"/>
        </w:rPr>
        <w:fldChar w:fldCharType="end"/>
      </w:r>
      <w:r w:rsidRPr="006B6C6E">
        <w:rPr>
          <w:rFonts w:ascii="Arial" w:hAnsi="Arial"/>
          <w:sz w:val="20"/>
          <w:szCs w:val="20"/>
        </w:rPr>
        <w:t xml:space="preserve"> (</w:t>
      </w:r>
      <w:r w:rsidRPr="006B6C6E">
        <w:rPr>
          <w:rFonts w:ascii="Arial" w:hAnsi="Arial"/>
          <w:i/>
          <w:sz w:val="20"/>
          <w:szCs w:val="20"/>
        </w:rPr>
        <w:t>Práva duševního vlastnictví</w:t>
      </w:r>
      <w:r w:rsidRPr="006B6C6E">
        <w:rPr>
          <w:rFonts w:ascii="Arial" w:hAnsi="Arial"/>
          <w:sz w:val="20"/>
          <w:szCs w:val="20"/>
        </w:rPr>
        <w:t xml:space="preserve">) Objednatel smí vytvářet záložní kopie </w:t>
      </w:r>
      <w:r w:rsidR="00DA1D06" w:rsidRPr="006B6C6E">
        <w:rPr>
          <w:rFonts w:ascii="Arial" w:hAnsi="Arial"/>
          <w:sz w:val="20"/>
          <w:szCs w:val="20"/>
        </w:rPr>
        <w:t>Autorského d</w:t>
      </w:r>
      <w:r w:rsidR="00900361" w:rsidRPr="006B6C6E">
        <w:rPr>
          <w:rFonts w:ascii="Arial" w:hAnsi="Arial"/>
          <w:sz w:val="20"/>
          <w:szCs w:val="20"/>
        </w:rPr>
        <w:t>íla pro své vnitřní potřeby bez </w:t>
      </w:r>
      <w:r w:rsidRPr="006B6C6E">
        <w:rPr>
          <w:rFonts w:ascii="Arial" w:hAnsi="Arial"/>
          <w:sz w:val="20"/>
          <w:szCs w:val="20"/>
        </w:rPr>
        <w:t xml:space="preserve">množstevního omezení bez ohledu na omezení </w:t>
      </w:r>
      <w:r w:rsidR="00DA1D06" w:rsidRPr="006B6C6E">
        <w:rPr>
          <w:rFonts w:ascii="Arial" w:hAnsi="Arial"/>
          <w:sz w:val="20"/>
          <w:szCs w:val="20"/>
        </w:rPr>
        <w:t>Nevýhradní licence</w:t>
      </w:r>
      <w:r w:rsidRPr="006B6C6E">
        <w:rPr>
          <w:rFonts w:ascii="Arial" w:hAnsi="Arial"/>
          <w:sz w:val="20"/>
          <w:szCs w:val="20"/>
        </w:rPr>
        <w:t xml:space="preserve">. Objednatel je oprávněn přenášet elektronicky kopie </w:t>
      </w:r>
      <w:r w:rsidR="00DA1D06" w:rsidRPr="006B6C6E">
        <w:rPr>
          <w:rFonts w:ascii="Arial" w:hAnsi="Arial"/>
          <w:sz w:val="20"/>
          <w:szCs w:val="20"/>
        </w:rPr>
        <w:t>Autorského díla</w:t>
      </w:r>
      <w:r w:rsidRPr="006B6C6E">
        <w:rPr>
          <w:rFonts w:ascii="Arial" w:hAnsi="Arial"/>
          <w:sz w:val="20"/>
          <w:szCs w:val="20"/>
        </w:rPr>
        <w:t xml:space="preserve"> prostřednictvím počítačové sítě či jinak z jednoho </w:t>
      </w:r>
      <w:r w:rsidR="007502C8" w:rsidRPr="006B6C6E">
        <w:rPr>
          <w:rFonts w:ascii="Arial" w:hAnsi="Arial"/>
          <w:sz w:val="20"/>
          <w:szCs w:val="20"/>
        </w:rPr>
        <w:t xml:space="preserve">zařízení </w:t>
      </w:r>
      <w:r w:rsidR="001853D6">
        <w:rPr>
          <w:rFonts w:ascii="Arial" w:hAnsi="Arial"/>
          <w:sz w:val="20"/>
          <w:szCs w:val="20"/>
        </w:rPr>
        <w:br/>
      </w:r>
      <w:r w:rsidRPr="006B6C6E">
        <w:rPr>
          <w:rFonts w:ascii="Arial" w:hAnsi="Arial"/>
          <w:sz w:val="20"/>
          <w:szCs w:val="20"/>
        </w:rPr>
        <w:t>do jiného.</w:t>
      </w:r>
      <w:r w:rsidR="00B80946" w:rsidRPr="006B6C6E">
        <w:rPr>
          <w:rFonts w:ascii="Arial" w:hAnsi="Arial"/>
          <w:sz w:val="20"/>
          <w:szCs w:val="20"/>
        </w:rPr>
        <w:t xml:space="preserve"> </w:t>
      </w:r>
    </w:p>
    <w:p w14:paraId="47B09929" w14:textId="77777777" w:rsidR="00C12F90" w:rsidRPr="006B6C6E" w:rsidRDefault="00C12F90" w:rsidP="006B6C6E">
      <w:pPr>
        <w:pStyle w:val="Clanek11"/>
        <w:widowControl/>
        <w:spacing w:line="280" w:lineRule="atLeast"/>
        <w:rPr>
          <w:rFonts w:ascii="Arial" w:hAnsi="Arial"/>
          <w:sz w:val="20"/>
          <w:szCs w:val="20"/>
        </w:rPr>
      </w:pPr>
      <w:r w:rsidRPr="006B6C6E">
        <w:rPr>
          <w:rFonts w:ascii="Arial" w:hAnsi="Arial"/>
          <w:sz w:val="20"/>
          <w:szCs w:val="20"/>
        </w:rPr>
        <w:t>Objednatel nabývá dnem předání vlastnické právo také k hmotnému nosiči, na kterém jsou zaznamenána Autorská díla a Databáze.</w:t>
      </w:r>
    </w:p>
    <w:p w14:paraId="5CF09920" w14:textId="77777777" w:rsidR="0024433B" w:rsidRPr="006B6C6E" w:rsidRDefault="0024433B" w:rsidP="006B6C6E">
      <w:pPr>
        <w:pStyle w:val="Clanek11"/>
        <w:widowControl/>
        <w:spacing w:line="280" w:lineRule="atLeast"/>
        <w:rPr>
          <w:rFonts w:ascii="Arial" w:hAnsi="Arial"/>
          <w:sz w:val="20"/>
          <w:szCs w:val="20"/>
        </w:rPr>
      </w:pPr>
      <w:bookmarkStart w:id="211" w:name="_Ref532812642"/>
      <w:r w:rsidRPr="006B6C6E">
        <w:rPr>
          <w:rFonts w:ascii="Arial" w:hAnsi="Arial"/>
          <w:sz w:val="20"/>
          <w:szCs w:val="20"/>
        </w:rPr>
        <w:t>V případě Databází, které:</w:t>
      </w:r>
      <w:bookmarkEnd w:id="211"/>
    </w:p>
    <w:p w14:paraId="152F5BA9" w14:textId="01DE3382" w:rsidR="0024433B" w:rsidRPr="006B6C6E" w:rsidRDefault="0024433B" w:rsidP="006B6C6E">
      <w:pPr>
        <w:pStyle w:val="Claneka"/>
        <w:keepLines w:val="0"/>
        <w:widowControl/>
        <w:tabs>
          <w:tab w:val="clear" w:pos="992"/>
        </w:tabs>
        <w:spacing w:line="280" w:lineRule="atLeast"/>
        <w:ind w:left="1276" w:hanging="709"/>
        <w:rPr>
          <w:rFonts w:ascii="Arial" w:hAnsi="Arial" w:cs="Arial"/>
          <w:sz w:val="20"/>
          <w:szCs w:val="20"/>
        </w:rPr>
      </w:pPr>
      <w:r w:rsidRPr="006B6C6E">
        <w:rPr>
          <w:rFonts w:ascii="Arial" w:hAnsi="Arial" w:cs="Arial"/>
          <w:sz w:val="20"/>
          <w:szCs w:val="20"/>
        </w:rPr>
        <w:t>existovaly před uzavřením této Smlouvy v souvislosti s činnostmi Objednatele;</w:t>
      </w:r>
    </w:p>
    <w:p w14:paraId="54DC1F9C" w14:textId="0777959A" w:rsidR="0024433B" w:rsidRPr="006B6C6E" w:rsidRDefault="0024433B" w:rsidP="006B6C6E">
      <w:pPr>
        <w:pStyle w:val="Claneka"/>
        <w:keepLines w:val="0"/>
        <w:widowControl/>
        <w:tabs>
          <w:tab w:val="clear" w:pos="992"/>
        </w:tabs>
        <w:spacing w:line="280" w:lineRule="atLeast"/>
        <w:ind w:left="1276" w:hanging="709"/>
        <w:rPr>
          <w:rFonts w:ascii="Arial" w:hAnsi="Arial" w:cs="Arial"/>
          <w:sz w:val="20"/>
          <w:szCs w:val="20"/>
        </w:rPr>
      </w:pPr>
      <w:r w:rsidRPr="006B6C6E">
        <w:rPr>
          <w:rFonts w:ascii="Arial" w:hAnsi="Arial" w:cs="Arial"/>
          <w:sz w:val="20"/>
          <w:szCs w:val="20"/>
        </w:rPr>
        <w:t xml:space="preserve">vznikly po uzavření této </w:t>
      </w:r>
      <w:r w:rsidR="006B6C6E">
        <w:rPr>
          <w:rFonts w:ascii="Arial" w:hAnsi="Arial" w:cs="Arial"/>
          <w:sz w:val="20"/>
          <w:szCs w:val="20"/>
        </w:rPr>
        <w:t>S</w:t>
      </w:r>
      <w:r w:rsidRPr="006B6C6E">
        <w:rPr>
          <w:rFonts w:ascii="Arial" w:hAnsi="Arial" w:cs="Arial"/>
          <w:sz w:val="20"/>
          <w:szCs w:val="20"/>
        </w:rPr>
        <w:t>mlouvy a obsahují data:</w:t>
      </w:r>
    </w:p>
    <w:p w14:paraId="1BB58CE0" w14:textId="026A6D55" w:rsidR="0024433B" w:rsidRPr="006B6C6E" w:rsidRDefault="0024433B" w:rsidP="006B6C6E">
      <w:pPr>
        <w:pStyle w:val="Claneki"/>
        <w:keepNext w:val="0"/>
        <w:tabs>
          <w:tab w:val="clear" w:pos="1418"/>
        </w:tabs>
        <w:spacing w:line="280" w:lineRule="atLeast"/>
        <w:ind w:left="1701"/>
        <w:rPr>
          <w:rFonts w:ascii="Arial" w:hAnsi="Arial" w:cs="Arial"/>
          <w:color w:val="auto"/>
          <w:sz w:val="20"/>
          <w:szCs w:val="20"/>
        </w:rPr>
      </w:pPr>
      <w:r w:rsidRPr="006B6C6E">
        <w:rPr>
          <w:rFonts w:ascii="Arial" w:hAnsi="Arial" w:cs="Arial"/>
          <w:color w:val="auto"/>
          <w:sz w:val="20"/>
          <w:szCs w:val="20"/>
        </w:rPr>
        <w:t>vytvořená, dodaná anebo zpřístupněná Objednatelem anebo osobami spojenými s</w:t>
      </w:r>
      <w:r w:rsidR="00F47372" w:rsidRPr="006B6C6E">
        <w:rPr>
          <w:rFonts w:ascii="Arial" w:hAnsi="Arial" w:cs="Arial"/>
          <w:color w:val="auto"/>
          <w:sz w:val="20"/>
          <w:szCs w:val="20"/>
        </w:rPr>
        <w:t> </w:t>
      </w:r>
      <w:r w:rsidRPr="006B6C6E">
        <w:rPr>
          <w:rFonts w:ascii="Arial" w:hAnsi="Arial" w:cs="Arial"/>
          <w:color w:val="auto"/>
          <w:sz w:val="20"/>
          <w:szCs w:val="20"/>
        </w:rPr>
        <w:t>Objednatelem</w:t>
      </w:r>
      <w:r w:rsidR="00F47372" w:rsidRPr="006B6C6E">
        <w:rPr>
          <w:rFonts w:ascii="Arial" w:hAnsi="Arial" w:cs="Arial"/>
          <w:color w:val="auto"/>
          <w:sz w:val="20"/>
          <w:szCs w:val="20"/>
        </w:rPr>
        <w:t>;</w:t>
      </w:r>
    </w:p>
    <w:p w14:paraId="1EEA21C1" w14:textId="1685B4AD" w:rsidR="0024433B" w:rsidRPr="006B6C6E" w:rsidRDefault="0024433B" w:rsidP="006B6C6E">
      <w:pPr>
        <w:pStyle w:val="Claneki"/>
        <w:keepNext w:val="0"/>
        <w:tabs>
          <w:tab w:val="clear" w:pos="1418"/>
        </w:tabs>
        <w:spacing w:line="280" w:lineRule="atLeast"/>
        <w:ind w:left="1701"/>
        <w:rPr>
          <w:rFonts w:ascii="Arial" w:hAnsi="Arial" w:cs="Arial"/>
          <w:color w:val="auto"/>
          <w:sz w:val="20"/>
          <w:szCs w:val="20"/>
        </w:rPr>
      </w:pPr>
      <w:r w:rsidRPr="006B6C6E">
        <w:rPr>
          <w:rFonts w:ascii="Arial" w:hAnsi="Arial" w:cs="Arial"/>
          <w:color w:val="auto"/>
          <w:sz w:val="20"/>
          <w:szCs w:val="20"/>
        </w:rPr>
        <w:t xml:space="preserve">vytvořená, dodaná anebo zpřístupněná uživateli </w:t>
      </w:r>
      <w:r w:rsidR="00137E71" w:rsidRPr="006B6C6E">
        <w:rPr>
          <w:rFonts w:ascii="Arial" w:hAnsi="Arial" w:cs="Arial"/>
          <w:color w:val="auto"/>
          <w:sz w:val="20"/>
          <w:szCs w:val="20"/>
        </w:rPr>
        <w:t>S</w:t>
      </w:r>
      <w:r w:rsidRPr="006B6C6E">
        <w:rPr>
          <w:rFonts w:ascii="Arial" w:hAnsi="Arial" w:cs="Arial"/>
          <w:color w:val="auto"/>
          <w:sz w:val="20"/>
          <w:szCs w:val="20"/>
        </w:rPr>
        <w:t xml:space="preserve">ystému, IT prostředí </w:t>
      </w:r>
      <w:r w:rsidR="006B6C6E">
        <w:rPr>
          <w:rFonts w:ascii="Arial" w:hAnsi="Arial" w:cs="Arial"/>
          <w:color w:val="auto"/>
          <w:sz w:val="20"/>
          <w:szCs w:val="20"/>
        </w:rPr>
        <w:t>O</w:t>
      </w:r>
      <w:r w:rsidRPr="006B6C6E">
        <w:rPr>
          <w:rFonts w:ascii="Arial" w:hAnsi="Arial" w:cs="Arial"/>
          <w:color w:val="auto"/>
          <w:sz w:val="20"/>
          <w:szCs w:val="20"/>
        </w:rPr>
        <w:t xml:space="preserve">bjednatele anebo jiných </w:t>
      </w:r>
      <w:r w:rsidR="004B5E38" w:rsidRPr="006B6C6E">
        <w:rPr>
          <w:rFonts w:ascii="Arial" w:hAnsi="Arial" w:cs="Arial"/>
          <w:color w:val="auto"/>
          <w:sz w:val="20"/>
          <w:szCs w:val="20"/>
        </w:rPr>
        <w:t xml:space="preserve">informačních </w:t>
      </w:r>
      <w:r w:rsidRPr="006B6C6E">
        <w:rPr>
          <w:rFonts w:ascii="Arial" w:hAnsi="Arial" w:cs="Arial"/>
          <w:color w:val="auto"/>
          <w:sz w:val="20"/>
          <w:szCs w:val="20"/>
        </w:rPr>
        <w:t>systémů Objednatele anebo osobami spojenými s</w:t>
      </w:r>
      <w:r w:rsidR="00C75342" w:rsidRPr="006B6C6E">
        <w:rPr>
          <w:rFonts w:ascii="Arial" w:hAnsi="Arial" w:cs="Arial"/>
          <w:color w:val="auto"/>
          <w:sz w:val="20"/>
          <w:szCs w:val="20"/>
        </w:rPr>
        <w:t> </w:t>
      </w:r>
      <w:r w:rsidRPr="006B6C6E">
        <w:rPr>
          <w:rFonts w:ascii="Arial" w:hAnsi="Arial" w:cs="Arial"/>
          <w:color w:val="auto"/>
          <w:sz w:val="20"/>
          <w:szCs w:val="20"/>
        </w:rPr>
        <w:t>takovými uživateli</w:t>
      </w:r>
      <w:r w:rsidR="00F47372" w:rsidRPr="006B6C6E">
        <w:rPr>
          <w:rFonts w:ascii="Arial" w:hAnsi="Arial" w:cs="Arial"/>
          <w:color w:val="auto"/>
          <w:sz w:val="20"/>
          <w:szCs w:val="20"/>
        </w:rPr>
        <w:t>;</w:t>
      </w:r>
      <w:r w:rsidRPr="006B6C6E">
        <w:rPr>
          <w:rFonts w:ascii="Arial" w:hAnsi="Arial" w:cs="Arial"/>
          <w:color w:val="auto"/>
          <w:sz w:val="20"/>
          <w:szCs w:val="20"/>
        </w:rPr>
        <w:t xml:space="preserve"> anebo</w:t>
      </w:r>
    </w:p>
    <w:p w14:paraId="171D9B51" w14:textId="77777777" w:rsidR="0024433B" w:rsidRPr="006B6C6E" w:rsidRDefault="0024433B" w:rsidP="006B6C6E">
      <w:pPr>
        <w:pStyle w:val="Claneki"/>
        <w:keepNext w:val="0"/>
        <w:tabs>
          <w:tab w:val="clear" w:pos="1418"/>
        </w:tabs>
        <w:spacing w:line="280" w:lineRule="atLeast"/>
        <w:ind w:left="1701"/>
        <w:rPr>
          <w:rFonts w:ascii="Arial" w:hAnsi="Arial" w:cs="Arial"/>
          <w:color w:val="auto"/>
          <w:sz w:val="20"/>
          <w:szCs w:val="20"/>
        </w:rPr>
      </w:pPr>
      <w:r w:rsidRPr="006B6C6E">
        <w:rPr>
          <w:rFonts w:ascii="Arial" w:hAnsi="Arial" w:cs="Arial"/>
          <w:color w:val="auto"/>
          <w:sz w:val="20"/>
          <w:szCs w:val="20"/>
        </w:rPr>
        <w:t>jinak náležející Objednateli,</w:t>
      </w:r>
    </w:p>
    <w:p w14:paraId="65DC40B9" w14:textId="325B0571" w:rsidR="0024433B" w:rsidRPr="006B6C6E" w:rsidRDefault="0024433B" w:rsidP="006B6C6E">
      <w:pPr>
        <w:pStyle w:val="Clanek11"/>
        <w:widowControl/>
        <w:numPr>
          <w:ilvl w:val="0"/>
          <w:numId w:val="0"/>
        </w:numPr>
        <w:spacing w:line="280" w:lineRule="atLeast"/>
        <w:ind w:left="567"/>
        <w:rPr>
          <w:rFonts w:ascii="Arial" w:hAnsi="Arial"/>
          <w:sz w:val="20"/>
          <w:szCs w:val="20"/>
        </w:rPr>
      </w:pPr>
      <w:r w:rsidRPr="006B6C6E">
        <w:rPr>
          <w:rFonts w:ascii="Arial" w:hAnsi="Arial"/>
          <w:sz w:val="20"/>
          <w:szCs w:val="20"/>
        </w:rPr>
        <w:t xml:space="preserve">Objednatel zůstává pořizovatelem takových Databází a jedině Objednatel je oprávněn vytěžovat a zužitkovat takové Databáze. Poskytovatel je oprávněn nakládat s takovými Databázemi výhradně v rozsahu nezbytném pro poskytování Služeb a zpřístupnění </w:t>
      </w:r>
      <w:r w:rsidR="006A1D12" w:rsidRPr="006B6C6E">
        <w:rPr>
          <w:rFonts w:ascii="Arial" w:hAnsi="Arial"/>
          <w:sz w:val="20"/>
          <w:szCs w:val="20"/>
        </w:rPr>
        <w:t>Dojde-li</w:t>
      </w:r>
      <w:r w:rsidRPr="006B6C6E">
        <w:rPr>
          <w:rFonts w:ascii="Arial" w:hAnsi="Arial"/>
          <w:sz w:val="20"/>
          <w:szCs w:val="20"/>
        </w:rPr>
        <w:t xml:space="preserve"> v rámci poskytování Služeb Poskytovatelem k vytvoření Databáze, přísluší zvláštní práva pořizovatele Databáze Objednateli. Databáze ve smyslu tohoto Článku </w:t>
      </w:r>
      <w:r w:rsidRPr="006B6C6E">
        <w:rPr>
          <w:rFonts w:ascii="Arial" w:hAnsi="Arial"/>
          <w:sz w:val="20"/>
          <w:szCs w:val="20"/>
        </w:rPr>
        <w:fldChar w:fldCharType="begin"/>
      </w:r>
      <w:r w:rsidRPr="006B6C6E">
        <w:rPr>
          <w:rFonts w:ascii="Arial" w:hAnsi="Arial"/>
          <w:sz w:val="20"/>
          <w:szCs w:val="20"/>
        </w:rPr>
        <w:instrText xml:space="preserve"> REF _Ref532812642 \r \h </w:instrText>
      </w:r>
      <w:r w:rsidR="0056038E" w:rsidRPr="006B6C6E">
        <w:rPr>
          <w:rFonts w:ascii="Arial" w:hAnsi="Arial"/>
          <w:sz w:val="20"/>
          <w:szCs w:val="20"/>
        </w:rPr>
        <w:instrText xml:space="preserve"> \* MERGEFORMAT </w:instrText>
      </w:r>
      <w:r w:rsidRPr="006B6C6E">
        <w:rPr>
          <w:rFonts w:ascii="Arial" w:hAnsi="Arial"/>
          <w:sz w:val="20"/>
          <w:szCs w:val="20"/>
        </w:rPr>
      </w:r>
      <w:r w:rsidRPr="006B6C6E">
        <w:rPr>
          <w:rFonts w:ascii="Arial" w:hAnsi="Arial"/>
          <w:sz w:val="20"/>
          <w:szCs w:val="20"/>
        </w:rPr>
        <w:fldChar w:fldCharType="separate"/>
      </w:r>
      <w:r w:rsidR="009B39DC">
        <w:rPr>
          <w:rFonts w:ascii="Arial" w:hAnsi="Arial"/>
          <w:sz w:val="20"/>
          <w:szCs w:val="20"/>
        </w:rPr>
        <w:t>14.9</w:t>
      </w:r>
      <w:r w:rsidRPr="006B6C6E">
        <w:rPr>
          <w:rFonts w:ascii="Arial" w:hAnsi="Arial"/>
          <w:sz w:val="20"/>
          <w:szCs w:val="20"/>
        </w:rPr>
        <w:fldChar w:fldCharType="end"/>
      </w:r>
      <w:r w:rsidRPr="006B6C6E">
        <w:rPr>
          <w:rFonts w:ascii="Arial" w:hAnsi="Arial"/>
          <w:sz w:val="20"/>
          <w:szCs w:val="20"/>
        </w:rPr>
        <w:t xml:space="preserve"> se považují za </w:t>
      </w:r>
      <w:r w:rsidR="008B295A" w:rsidRPr="006B6C6E">
        <w:rPr>
          <w:rFonts w:ascii="Arial" w:hAnsi="Arial"/>
          <w:sz w:val="20"/>
          <w:szCs w:val="20"/>
        </w:rPr>
        <w:t>d</w:t>
      </w:r>
      <w:r w:rsidRPr="006B6C6E">
        <w:rPr>
          <w:rFonts w:ascii="Arial" w:hAnsi="Arial"/>
          <w:sz w:val="20"/>
          <w:szCs w:val="20"/>
        </w:rPr>
        <w:t xml:space="preserve">ůvěrné informace Objednatele. Ustanovení tohoto Článku </w:t>
      </w:r>
      <w:r w:rsidRPr="006B6C6E">
        <w:rPr>
          <w:rFonts w:ascii="Arial" w:hAnsi="Arial"/>
          <w:sz w:val="20"/>
          <w:szCs w:val="20"/>
        </w:rPr>
        <w:fldChar w:fldCharType="begin"/>
      </w:r>
      <w:r w:rsidRPr="006B6C6E">
        <w:rPr>
          <w:rFonts w:ascii="Arial" w:hAnsi="Arial"/>
          <w:sz w:val="20"/>
          <w:szCs w:val="20"/>
        </w:rPr>
        <w:instrText xml:space="preserve"> REF _Ref532812642 \r \h </w:instrText>
      </w:r>
      <w:r w:rsidR="0056038E" w:rsidRPr="006B6C6E">
        <w:rPr>
          <w:rFonts w:ascii="Arial" w:hAnsi="Arial"/>
          <w:sz w:val="20"/>
          <w:szCs w:val="20"/>
        </w:rPr>
        <w:instrText xml:space="preserve"> \* MERGEFORMAT </w:instrText>
      </w:r>
      <w:r w:rsidRPr="006B6C6E">
        <w:rPr>
          <w:rFonts w:ascii="Arial" w:hAnsi="Arial"/>
          <w:sz w:val="20"/>
          <w:szCs w:val="20"/>
        </w:rPr>
      </w:r>
      <w:r w:rsidRPr="006B6C6E">
        <w:rPr>
          <w:rFonts w:ascii="Arial" w:hAnsi="Arial"/>
          <w:sz w:val="20"/>
          <w:szCs w:val="20"/>
        </w:rPr>
        <w:fldChar w:fldCharType="separate"/>
      </w:r>
      <w:r w:rsidR="009B39DC">
        <w:rPr>
          <w:rFonts w:ascii="Arial" w:hAnsi="Arial"/>
          <w:sz w:val="20"/>
          <w:szCs w:val="20"/>
        </w:rPr>
        <w:t>14.9</w:t>
      </w:r>
      <w:r w:rsidRPr="006B6C6E">
        <w:rPr>
          <w:rFonts w:ascii="Arial" w:hAnsi="Arial"/>
          <w:sz w:val="20"/>
          <w:szCs w:val="20"/>
        </w:rPr>
        <w:fldChar w:fldCharType="end"/>
      </w:r>
      <w:r w:rsidRPr="006B6C6E">
        <w:rPr>
          <w:rFonts w:ascii="Arial" w:hAnsi="Arial"/>
          <w:sz w:val="20"/>
          <w:szCs w:val="20"/>
        </w:rPr>
        <w:t xml:space="preserve"> se vztahuje přiměřeně i na data uložená v takových Databázích.</w:t>
      </w:r>
    </w:p>
    <w:p w14:paraId="4DABF24A" w14:textId="77777777" w:rsidR="00C12F90" w:rsidRPr="006B6C6E" w:rsidRDefault="00C12F90" w:rsidP="006B6C6E">
      <w:pPr>
        <w:pStyle w:val="Clanek11"/>
        <w:widowControl/>
        <w:spacing w:line="280" w:lineRule="atLeast"/>
        <w:rPr>
          <w:rFonts w:ascii="Arial" w:hAnsi="Arial"/>
          <w:sz w:val="20"/>
          <w:szCs w:val="20"/>
        </w:rPr>
      </w:pPr>
      <w:r w:rsidRPr="006B6C6E">
        <w:rPr>
          <w:rFonts w:ascii="Arial" w:hAnsi="Arial"/>
          <w:sz w:val="20"/>
          <w:szCs w:val="20"/>
        </w:rPr>
        <w:t>Objednatel není povinen nab</w:t>
      </w:r>
      <w:r w:rsidR="003776EE" w:rsidRPr="006B6C6E">
        <w:rPr>
          <w:rFonts w:ascii="Arial" w:hAnsi="Arial"/>
          <w:sz w:val="20"/>
          <w:szCs w:val="20"/>
        </w:rPr>
        <w:t xml:space="preserve">ytá </w:t>
      </w:r>
      <w:r w:rsidR="0098424B" w:rsidRPr="006B6C6E">
        <w:rPr>
          <w:rFonts w:ascii="Arial" w:hAnsi="Arial"/>
          <w:sz w:val="20"/>
          <w:szCs w:val="20"/>
        </w:rPr>
        <w:t>Udělovaná oprávnění</w:t>
      </w:r>
      <w:r w:rsidRPr="006B6C6E">
        <w:rPr>
          <w:rFonts w:ascii="Arial" w:hAnsi="Arial"/>
          <w:sz w:val="20"/>
          <w:szCs w:val="20"/>
        </w:rPr>
        <w:t xml:space="preserve"> využít.</w:t>
      </w:r>
      <w:r w:rsidR="003776EE" w:rsidRPr="006B6C6E">
        <w:rPr>
          <w:rFonts w:ascii="Arial" w:hAnsi="Arial"/>
          <w:sz w:val="20"/>
          <w:szCs w:val="20"/>
        </w:rPr>
        <w:t xml:space="preserve"> </w:t>
      </w:r>
    </w:p>
    <w:p w14:paraId="587AEF1A" w14:textId="77777777" w:rsidR="00C12F90" w:rsidRPr="006B6C6E" w:rsidRDefault="00DA1D06" w:rsidP="006B6C6E">
      <w:pPr>
        <w:pStyle w:val="Clanek11"/>
        <w:widowControl/>
        <w:spacing w:line="280" w:lineRule="atLeast"/>
        <w:rPr>
          <w:rFonts w:ascii="Arial" w:hAnsi="Arial"/>
          <w:sz w:val="20"/>
          <w:szCs w:val="20"/>
        </w:rPr>
      </w:pPr>
      <w:r w:rsidRPr="006B6C6E">
        <w:rPr>
          <w:rFonts w:ascii="Arial" w:hAnsi="Arial"/>
          <w:sz w:val="20"/>
          <w:szCs w:val="20"/>
        </w:rPr>
        <w:t>Poskytovatel</w:t>
      </w:r>
      <w:r w:rsidR="00C12F90" w:rsidRPr="006B6C6E">
        <w:rPr>
          <w:rFonts w:ascii="Arial" w:hAnsi="Arial"/>
          <w:sz w:val="20"/>
          <w:szCs w:val="20"/>
        </w:rPr>
        <w:t xml:space="preserve"> prohlašuje, že s ohledem na povahu výnosů z poskytnutých </w:t>
      </w:r>
      <w:r w:rsidR="0098424B" w:rsidRPr="006B6C6E">
        <w:rPr>
          <w:rFonts w:ascii="Arial" w:hAnsi="Arial"/>
          <w:sz w:val="20"/>
          <w:szCs w:val="20"/>
        </w:rPr>
        <w:t xml:space="preserve">Udělovaných oprávnění </w:t>
      </w:r>
      <w:r w:rsidR="00C12F90" w:rsidRPr="006B6C6E">
        <w:rPr>
          <w:rFonts w:ascii="Arial" w:hAnsi="Arial"/>
          <w:sz w:val="20"/>
          <w:szCs w:val="20"/>
        </w:rPr>
        <w:t>nemohou vzniknout podm</w:t>
      </w:r>
      <w:r w:rsidR="003776EE" w:rsidRPr="006B6C6E">
        <w:rPr>
          <w:rFonts w:ascii="Arial" w:hAnsi="Arial"/>
          <w:sz w:val="20"/>
          <w:szCs w:val="20"/>
        </w:rPr>
        <w:t>ínky pro uplatnění § </w:t>
      </w:r>
      <w:r w:rsidR="00C12F90" w:rsidRPr="006B6C6E">
        <w:rPr>
          <w:rFonts w:ascii="Arial" w:hAnsi="Arial"/>
          <w:sz w:val="20"/>
          <w:szCs w:val="20"/>
        </w:rPr>
        <w:t>2374 Občanského zákoníku, tedy že odměna za uděl</w:t>
      </w:r>
      <w:r w:rsidR="003776EE" w:rsidRPr="006B6C6E">
        <w:rPr>
          <w:rFonts w:ascii="Arial" w:hAnsi="Arial"/>
          <w:sz w:val="20"/>
          <w:szCs w:val="20"/>
        </w:rPr>
        <w:t xml:space="preserve">ení </w:t>
      </w:r>
      <w:r w:rsidR="0098424B" w:rsidRPr="006B6C6E">
        <w:rPr>
          <w:rFonts w:ascii="Arial" w:hAnsi="Arial"/>
          <w:sz w:val="20"/>
          <w:szCs w:val="20"/>
        </w:rPr>
        <w:t xml:space="preserve">Udělovaných oprávnění </w:t>
      </w:r>
      <w:r w:rsidR="00C12F90" w:rsidRPr="006B6C6E">
        <w:rPr>
          <w:rFonts w:ascii="Arial" w:hAnsi="Arial"/>
          <w:sz w:val="20"/>
          <w:szCs w:val="20"/>
        </w:rPr>
        <w:t>k jednotlivý</w:t>
      </w:r>
      <w:r w:rsidR="00900361" w:rsidRPr="006B6C6E">
        <w:rPr>
          <w:rFonts w:ascii="Arial" w:hAnsi="Arial"/>
          <w:sz w:val="20"/>
          <w:szCs w:val="20"/>
        </w:rPr>
        <w:t>m Autorským dílům nemůže být ve </w:t>
      </w:r>
      <w:r w:rsidR="00C12F90" w:rsidRPr="006B6C6E">
        <w:rPr>
          <w:rFonts w:ascii="Arial" w:hAnsi="Arial"/>
          <w:sz w:val="20"/>
          <w:szCs w:val="20"/>
        </w:rPr>
        <w:t xml:space="preserve">zřejmém nepoměru k zisku z využití </w:t>
      </w:r>
      <w:r w:rsidR="0098424B" w:rsidRPr="006B6C6E">
        <w:rPr>
          <w:rFonts w:ascii="Arial" w:hAnsi="Arial"/>
          <w:sz w:val="20"/>
          <w:szCs w:val="20"/>
        </w:rPr>
        <w:t xml:space="preserve">Udělovaných oprávnění </w:t>
      </w:r>
      <w:r w:rsidR="00C12F90" w:rsidRPr="006B6C6E">
        <w:rPr>
          <w:rFonts w:ascii="Arial" w:hAnsi="Arial"/>
          <w:sz w:val="20"/>
          <w:szCs w:val="20"/>
        </w:rPr>
        <w:t>a významu příslušného Autorského díla pro dosažení takového zisku.</w:t>
      </w:r>
    </w:p>
    <w:p w14:paraId="7F3399B3" w14:textId="77777777" w:rsidR="00C12F90" w:rsidRPr="006B6C6E" w:rsidRDefault="00DA1D06" w:rsidP="006B6C6E">
      <w:pPr>
        <w:pStyle w:val="Clanek11"/>
        <w:widowControl/>
        <w:spacing w:line="280" w:lineRule="atLeast"/>
        <w:rPr>
          <w:rFonts w:ascii="Arial" w:hAnsi="Arial"/>
          <w:sz w:val="20"/>
          <w:szCs w:val="20"/>
        </w:rPr>
      </w:pPr>
      <w:r w:rsidRPr="006B6C6E">
        <w:rPr>
          <w:rFonts w:ascii="Arial" w:hAnsi="Arial"/>
          <w:sz w:val="20"/>
          <w:szCs w:val="20"/>
        </w:rPr>
        <w:t>Poskytovatel</w:t>
      </w:r>
      <w:r w:rsidR="00C12F90" w:rsidRPr="006B6C6E">
        <w:rPr>
          <w:rFonts w:ascii="Arial" w:hAnsi="Arial"/>
          <w:sz w:val="20"/>
          <w:szCs w:val="20"/>
        </w:rPr>
        <w:t xml:space="preserve"> prohlašuje, že oprávněné zájmy autora nemohou být značně nepříznivě dotčeny tím, že Objednatel neb</w:t>
      </w:r>
      <w:r w:rsidR="003776EE" w:rsidRPr="006B6C6E">
        <w:rPr>
          <w:rFonts w:ascii="Arial" w:hAnsi="Arial"/>
          <w:sz w:val="20"/>
          <w:szCs w:val="20"/>
        </w:rPr>
        <w:t xml:space="preserve">ude </w:t>
      </w:r>
      <w:r w:rsidR="00DF3E5C" w:rsidRPr="006B6C6E">
        <w:rPr>
          <w:rFonts w:ascii="Arial" w:hAnsi="Arial"/>
          <w:sz w:val="20"/>
          <w:szCs w:val="20"/>
        </w:rPr>
        <w:t xml:space="preserve">Udělovaná oprávnění vcelku </w:t>
      </w:r>
      <w:r w:rsidR="00C12F90" w:rsidRPr="006B6C6E">
        <w:rPr>
          <w:rFonts w:ascii="Arial" w:hAnsi="Arial"/>
          <w:sz w:val="20"/>
          <w:szCs w:val="20"/>
        </w:rPr>
        <w:t>či zčásti užívat.</w:t>
      </w:r>
    </w:p>
    <w:p w14:paraId="799C5F63" w14:textId="1E015C27" w:rsidR="00C12F90" w:rsidRPr="006B6C6E" w:rsidRDefault="00C12F90" w:rsidP="006B6C6E">
      <w:pPr>
        <w:pStyle w:val="Clanek11"/>
        <w:widowControl/>
        <w:spacing w:line="280" w:lineRule="atLeast"/>
        <w:rPr>
          <w:rFonts w:ascii="Arial" w:hAnsi="Arial"/>
          <w:sz w:val="20"/>
          <w:szCs w:val="20"/>
        </w:rPr>
      </w:pPr>
      <w:r w:rsidRPr="006B6C6E">
        <w:rPr>
          <w:rFonts w:ascii="Arial" w:hAnsi="Arial"/>
          <w:sz w:val="20"/>
          <w:szCs w:val="20"/>
        </w:rPr>
        <w:t xml:space="preserve">K žádosti Objednatele </w:t>
      </w:r>
      <w:r w:rsidR="00D93DF1" w:rsidRPr="006B6C6E">
        <w:rPr>
          <w:rFonts w:ascii="Arial" w:hAnsi="Arial"/>
          <w:sz w:val="20"/>
          <w:szCs w:val="20"/>
        </w:rPr>
        <w:t xml:space="preserve">zabezpečí </w:t>
      </w:r>
      <w:r w:rsidR="00DA1D06" w:rsidRPr="006B6C6E">
        <w:rPr>
          <w:rFonts w:ascii="Arial" w:hAnsi="Arial"/>
          <w:sz w:val="20"/>
          <w:szCs w:val="20"/>
        </w:rPr>
        <w:t>Poskytovatel</w:t>
      </w:r>
      <w:r w:rsidRPr="006B6C6E">
        <w:rPr>
          <w:rFonts w:ascii="Arial" w:hAnsi="Arial"/>
          <w:sz w:val="20"/>
          <w:szCs w:val="20"/>
        </w:rPr>
        <w:t xml:space="preserve"> i po zániku smluvního vztahu založeného touto </w:t>
      </w:r>
      <w:r w:rsidR="003F0586" w:rsidRPr="006B6C6E">
        <w:rPr>
          <w:rFonts w:ascii="Arial" w:hAnsi="Arial"/>
          <w:sz w:val="20"/>
          <w:szCs w:val="20"/>
        </w:rPr>
        <w:t>Smlouvou</w:t>
      </w:r>
      <w:r w:rsidRPr="006B6C6E">
        <w:rPr>
          <w:rFonts w:ascii="Arial" w:hAnsi="Arial"/>
          <w:sz w:val="20"/>
          <w:szCs w:val="20"/>
        </w:rPr>
        <w:t xml:space="preserve"> vyhotovení/podepsání jakýchkoliv listin či dokumentů, které by mohly být potřebné </w:t>
      </w:r>
      <w:r w:rsidR="001853D6">
        <w:rPr>
          <w:rFonts w:ascii="Arial" w:hAnsi="Arial"/>
          <w:sz w:val="20"/>
          <w:szCs w:val="20"/>
        </w:rPr>
        <w:br/>
      </w:r>
      <w:r w:rsidRPr="006B6C6E">
        <w:rPr>
          <w:rFonts w:ascii="Arial" w:hAnsi="Arial"/>
          <w:sz w:val="20"/>
          <w:szCs w:val="20"/>
        </w:rPr>
        <w:t>k přiznání právních účinků tohoto Článku</w:t>
      </w:r>
      <w:r w:rsidR="003776EE" w:rsidRPr="006B6C6E">
        <w:rPr>
          <w:rFonts w:ascii="Arial" w:hAnsi="Arial"/>
          <w:sz w:val="20"/>
          <w:szCs w:val="20"/>
        </w:rPr>
        <w:t xml:space="preserve"> </w:t>
      </w:r>
      <w:r w:rsidR="003776EE" w:rsidRPr="006B6C6E">
        <w:rPr>
          <w:rFonts w:ascii="Arial" w:hAnsi="Arial"/>
          <w:sz w:val="20"/>
          <w:szCs w:val="20"/>
        </w:rPr>
        <w:fldChar w:fldCharType="begin"/>
      </w:r>
      <w:r w:rsidR="003776EE" w:rsidRPr="006B6C6E">
        <w:rPr>
          <w:rFonts w:ascii="Arial" w:hAnsi="Arial"/>
          <w:sz w:val="20"/>
          <w:szCs w:val="20"/>
        </w:rPr>
        <w:instrText xml:space="preserve"> REF _Ref515810751 \r \h </w:instrText>
      </w:r>
      <w:r w:rsidR="0056038E" w:rsidRPr="006B6C6E">
        <w:rPr>
          <w:rFonts w:ascii="Arial" w:hAnsi="Arial"/>
          <w:sz w:val="20"/>
          <w:szCs w:val="20"/>
        </w:rPr>
        <w:instrText xml:space="preserve"> \* MERGEFORMAT </w:instrText>
      </w:r>
      <w:r w:rsidR="003776EE" w:rsidRPr="006B6C6E">
        <w:rPr>
          <w:rFonts w:ascii="Arial" w:hAnsi="Arial"/>
          <w:sz w:val="20"/>
          <w:szCs w:val="20"/>
        </w:rPr>
      </w:r>
      <w:r w:rsidR="003776EE" w:rsidRPr="006B6C6E">
        <w:rPr>
          <w:rFonts w:ascii="Arial" w:hAnsi="Arial"/>
          <w:sz w:val="20"/>
          <w:szCs w:val="20"/>
        </w:rPr>
        <w:fldChar w:fldCharType="separate"/>
      </w:r>
      <w:r w:rsidR="009B39DC">
        <w:rPr>
          <w:rFonts w:ascii="Arial" w:hAnsi="Arial"/>
          <w:sz w:val="20"/>
          <w:szCs w:val="20"/>
        </w:rPr>
        <w:t>14</w:t>
      </w:r>
      <w:r w:rsidR="003776EE" w:rsidRPr="006B6C6E">
        <w:rPr>
          <w:rFonts w:ascii="Arial" w:hAnsi="Arial"/>
          <w:sz w:val="20"/>
          <w:szCs w:val="20"/>
        </w:rPr>
        <w:fldChar w:fldCharType="end"/>
      </w:r>
      <w:r w:rsidRPr="006B6C6E">
        <w:rPr>
          <w:rFonts w:ascii="Arial" w:hAnsi="Arial"/>
          <w:sz w:val="20"/>
          <w:szCs w:val="20"/>
        </w:rPr>
        <w:t xml:space="preserve"> (</w:t>
      </w:r>
      <w:r w:rsidRPr="006B6C6E">
        <w:rPr>
          <w:rFonts w:ascii="Arial" w:hAnsi="Arial"/>
          <w:i/>
          <w:sz w:val="20"/>
          <w:szCs w:val="20"/>
        </w:rPr>
        <w:t>Práva duševního vlastnictví</w:t>
      </w:r>
      <w:r w:rsidRPr="006B6C6E">
        <w:rPr>
          <w:rFonts w:ascii="Arial" w:hAnsi="Arial"/>
          <w:sz w:val="20"/>
          <w:szCs w:val="20"/>
        </w:rPr>
        <w:t>) a účelu tohoto Článku</w:t>
      </w:r>
      <w:r w:rsidR="003776EE" w:rsidRPr="006B6C6E">
        <w:rPr>
          <w:rFonts w:ascii="Arial" w:hAnsi="Arial"/>
          <w:sz w:val="20"/>
          <w:szCs w:val="20"/>
        </w:rPr>
        <w:t xml:space="preserve"> </w:t>
      </w:r>
      <w:r w:rsidR="003776EE" w:rsidRPr="006B6C6E">
        <w:rPr>
          <w:rFonts w:ascii="Arial" w:hAnsi="Arial"/>
          <w:sz w:val="20"/>
          <w:szCs w:val="20"/>
        </w:rPr>
        <w:lastRenderedPageBreak/>
        <w:fldChar w:fldCharType="begin"/>
      </w:r>
      <w:r w:rsidR="003776EE" w:rsidRPr="006B6C6E">
        <w:rPr>
          <w:rFonts w:ascii="Arial" w:hAnsi="Arial"/>
          <w:sz w:val="20"/>
          <w:szCs w:val="20"/>
        </w:rPr>
        <w:instrText xml:space="preserve"> REF _Ref515810751 \r \h </w:instrText>
      </w:r>
      <w:r w:rsidR="0056038E" w:rsidRPr="006B6C6E">
        <w:rPr>
          <w:rFonts w:ascii="Arial" w:hAnsi="Arial"/>
          <w:sz w:val="20"/>
          <w:szCs w:val="20"/>
        </w:rPr>
        <w:instrText xml:space="preserve"> \* MERGEFORMAT </w:instrText>
      </w:r>
      <w:r w:rsidR="003776EE" w:rsidRPr="006B6C6E">
        <w:rPr>
          <w:rFonts w:ascii="Arial" w:hAnsi="Arial"/>
          <w:sz w:val="20"/>
          <w:szCs w:val="20"/>
        </w:rPr>
      </w:r>
      <w:r w:rsidR="003776EE" w:rsidRPr="006B6C6E">
        <w:rPr>
          <w:rFonts w:ascii="Arial" w:hAnsi="Arial"/>
          <w:sz w:val="20"/>
          <w:szCs w:val="20"/>
        </w:rPr>
        <w:fldChar w:fldCharType="separate"/>
      </w:r>
      <w:r w:rsidR="009B39DC">
        <w:rPr>
          <w:rFonts w:ascii="Arial" w:hAnsi="Arial"/>
          <w:sz w:val="20"/>
          <w:szCs w:val="20"/>
        </w:rPr>
        <w:t>14</w:t>
      </w:r>
      <w:r w:rsidR="003776EE" w:rsidRPr="006B6C6E">
        <w:rPr>
          <w:rFonts w:ascii="Arial" w:hAnsi="Arial"/>
          <w:sz w:val="20"/>
          <w:szCs w:val="20"/>
        </w:rPr>
        <w:fldChar w:fldCharType="end"/>
      </w:r>
      <w:r w:rsidRPr="006B6C6E">
        <w:rPr>
          <w:rFonts w:ascii="Arial" w:hAnsi="Arial"/>
          <w:sz w:val="20"/>
          <w:szCs w:val="20"/>
        </w:rPr>
        <w:t xml:space="preserve"> (</w:t>
      </w:r>
      <w:r w:rsidRPr="006B6C6E">
        <w:rPr>
          <w:rFonts w:ascii="Arial" w:hAnsi="Arial"/>
          <w:i/>
          <w:sz w:val="20"/>
          <w:szCs w:val="20"/>
        </w:rPr>
        <w:t>Práva duševního vlastnictví</w:t>
      </w:r>
      <w:r w:rsidRPr="006B6C6E">
        <w:rPr>
          <w:rFonts w:ascii="Arial" w:hAnsi="Arial"/>
          <w:sz w:val="20"/>
          <w:szCs w:val="20"/>
        </w:rPr>
        <w:t xml:space="preserve">), kterým je poskytnutí </w:t>
      </w:r>
      <w:r w:rsidR="00DA1D06" w:rsidRPr="006B6C6E">
        <w:rPr>
          <w:rFonts w:ascii="Arial" w:hAnsi="Arial"/>
          <w:sz w:val="20"/>
          <w:szCs w:val="20"/>
        </w:rPr>
        <w:t>Poskytovatel</w:t>
      </w:r>
      <w:r w:rsidR="00900361" w:rsidRPr="006B6C6E">
        <w:rPr>
          <w:rFonts w:ascii="Arial" w:hAnsi="Arial"/>
          <w:sz w:val="20"/>
          <w:szCs w:val="20"/>
        </w:rPr>
        <w:t>em v </w:t>
      </w:r>
      <w:r w:rsidRPr="006B6C6E">
        <w:rPr>
          <w:rFonts w:ascii="Arial" w:hAnsi="Arial"/>
          <w:sz w:val="20"/>
          <w:szCs w:val="20"/>
        </w:rPr>
        <w:t>maximální možné míře přípustné dle českého práva výhradního oprávnění k užití Autorského díla Objednateli, resp. postoupení práva výkonu majetkových autorských práv k Autorskému dílu.</w:t>
      </w:r>
    </w:p>
    <w:p w14:paraId="7F044070" w14:textId="27BECEEA" w:rsidR="00C12F90" w:rsidRPr="006B6C6E" w:rsidRDefault="00DA1D06" w:rsidP="006B6C6E">
      <w:pPr>
        <w:pStyle w:val="Clanek11"/>
        <w:widowControl/>
        <w:spacing w:line="280" w:lineRule="atLeast"/>
        <w:rPr>
          <w:rFonts w:ascii="Arial" w:hAnsi="Arial"/>
          <w:sz w:val="20"/>
          <w:szCs w:val="20"/>
        </w:rPr>
      </w:pPr>
      <w:bookmarkStart w:id="212" w:name="_Ref516561538"/>
      <w:r w:rsidRPr="006B6C6E">
        <w:rPr>
          <w:rFonts w:ascii="Arial" w:hAnsi="Arial"/>
          <w:sz w:val="20"/>
          <w:szCs w:val="20"/>
        </w:rPr>
        <w:t>Nevýhradní licence</w:t>
      </w:r>
      <w:r w:rsidR="00C12F90" w:rsidRPr="006B6C6E">
        <w:rPr>
          <w:rFonts w:ascii="Arial" w:hAnsi="Arial"/>
          <w:sz w:val="20"/>
          <w:szCs w:val="20"/>
        </w:rPr>
        <w:t xml:space="preserve"> anebo Výhradní licence dle této </w:t>
      </w:r>
      <w:r w:rsidR="003776EE" w:rsidRPr="006B6C6E">
        <w:rPr>
          <w:rFonts w:ascii="Arial" w:hAnsi="Arial"/>
          <w:sz w:val="20"/>
          <w:szCs w:val="20"/>
        </w:rPr>
        <w:t xml:space="preserve">Smlouvy </w:t>
      </w:r>
      <w:r w:rsidR="00C12F90" w:rsidRPr="006B6C6E">
        <w:rPr>
          <w:rFonts w:ascii="Arial" w:hAnsi="Arial"/>
          <w:sz w:val="20"/>
          <w:szCs w:val="20"/>
        </w:rPr>
        <w:t>se použije v</w:t>
      </w:r>
      <w:r w:rsidR="00F47372" w:rsidRPr="006B6C6E">
        <w:rPr>
          <w:rFonts w:ascii="Arial" w:hAnsi="Arial"/>
          <w:sz w:val="20"/>
          <w:szCs w:val="20"/>
        </w:rPr>
        <w:t> </w:t>
      </w:r>
      <w:r w:rsidR="00C12F90" w:rsidRPr="006B6C6E">
        <w:rPr>
          <w:rFonts w:ascii="Arial" w:hAnsi="Arial"/>
          <w:sz w:val="20"/>
          <w:szCs w:val="20"/>
        </w:rPr>
        <w:t xml:space="preserve">maximální možné míře </w:t>
      </w:r>
      <w:r w:rsidR="00666BED" w:rsidRPr="006B6C6E">
        <w:rPr>
          <w:rFonts w:ascii="Arial" w:hAnsi="Arial"/>
          <w:sz w:val="20"/>
          <w:szCs w:val="20"/>
        </w:rPr>
        <w:t xml:space="preserve">přípustné </w:t>
      </w:r>
      <w:r w:rsidR="00C12F90" w:rsidRPr="006B6C6E">
        <w:rPr>
          <w:rFonts w:ascii="Arial" w:hAnsi="Arial"/>
          <w:sz w:val="20"/>
          <w:szCs w:val="20"/>
        </w:rPr>
        <w:t xml:space="preserve">českým právem nejen na Autorská díla, ale také na jakékoliv jiné výsledky </w:t>
      </w:r>
      <w:r w:rsidR="003776EE" w:rsidRPr="006B6C6E">
        <w:rPr>
          <w:rFonts w:ascii="Arial" w:hAnsi="Arial"/>
          <w:sz w:val="20"/>
          <w:szCs w:val="20"/>
        </w:rPr>
        <w:t>poskytování Služeb</w:t>
      </w:r>
      <w:r w:rsidR="00C12F90" w:rsidRPr="006B6C6E">
        <w:rPr>
          <w:rFonts w:ascii="Arial" w:hAnsi="Arial"/>
          <w:sz w:val="20"/>
          <w:szCs w:val="20"/>
        </w:rPr>
        <w:t xml:space="preserve">, které jsou předmětem právní ochrany nehmotných statků, zejména na know-how, </w:t>
      </w:r>
      <w:r w:rsidR="001853D6">
        <w:rPr>
          <w:rFonts w:ascii="Arial" w:hAnsi="Arial"/>
          <w:sz w:val="20"/>
          <w:szCs w:val="20"/>
        </w:rPr>
        <w:br/>
      </w:r>
      <w:r w:rsidR="00C12F90" w:rsidRPr="006B6C6E">
        <w:rPr>
          <w:rFonts w:ascii="Arial" w:hAnsi="Arial"/>
          <w:sz w:val="20"/>
          <w:szCs w:val="20"/>
        </w:rPr>
        <w:t xml:space="preserve">které </w:t>
      </w:r>
      <w:r w:rsidRPr="006B6C6E">
        <w:rPr>
          <w:rFonts w:ascii="Arial" w:hAnsi="Arial"/>
          <w:sz w:val="20"/>
          <w:szCs w:val="20"/>
        </w:rPr>
        <w:t>Poskytovatel</w:t>
      </w:r>
      <w:r w:rsidR="00C12F90" w:rsidRPr="006B6C6E">
        <w:rPr>
          <w:rFonts w:ascii="Arial" w:hAnsi="Arial"/>
          <w:sz w:val="20"/>
          <w:szCs w:val="20"/>
        </w:rPr>
        <w:t xml:space="preserve"> vytvoří v rámci nebo v souvislosti s plněním </w:t>
      </w:r>
      <w:r w:rsidR="003F0586" w:rsidRPr="006B6C6E">
        <w:rPr>
          <w:rFonts w:ascii="Arial" w:hAnsi="Arial"/>
          <w:sz w:val="20"/>
          <w:szCs w:val="20"/>
        </w:rPr>
        <w:t>Smlouvy</w:t>
      </w:r>
      <w:r w:rsidR="00C12F90" w:rsidRPr="006B6C6E">
        <w:rPr>
          <w:rFonts w:ascii="Arial" w:hAnsi="Arial"/>
          <w:sz w:val="20"/>
          <w:szCs w:val="20"/>
        </w:rPr>
        <w:t xml:space="preserve"> („</w:t>
      </w:r>
      <w:r w:rsidR="00C12F90" w:rsidRPr="006B6C6E">
        <w:rPr>
          <w:rFonts w:ascii="Arial" w:hAnsi="Arial"/>
          <w:b/>
          <w:sz w:val="20"/>
          <w:szCs w:val="20"/>
        </w:rPr>
        <w:t xml:space="preserve">Předměty práv </w:t>
      </w:r>
      <w:r w:rsidR="001853D6">
        <w:rPr>
          <w:rFonts w:ascii="Arial" w:hAnsi="Arial"/>
          <w:b/>
          <w:sz w:val="20"/>
          <w:szCs w:val="20"/>
        </w:rPr>
        <w:br/>
      </w:r>
      <w:r w:rsidR="00C12F90" w:rsidRPr="006B6C6E">
        <w:rPr>
          <w:rFonts w:ascii="Arial" w:hAnsi="Arial"/>
          <w:b/>
          <w:sz w:val="20"/>
          <w:szCs w:val="20"/>
        </w:rPr>
        <w:t>k nehmotným statkům</w:t>
      </w:r>
      <w:r w:rsidR="00C12F90" w:rsidRPr="006B6C6E">
        <w:rPr>
          <w:rFonts w:ascii="Arial" w:hAnsi="Arial"/>
          <w:sz w:val="20"/>
          <w:szCs w:val="20"/>
        </w:rPr>
        <w:t xml:space="preserve">“). </w:t>
      </w:r>
      <w:r w:rsidRPr="006B6C6E">
        <w:rPr>
          <w:rFonts w:ascii="Arial" w:hAnsi="Arial"/>
          <w:sz w:val="20"/>
          <w:szCs w:val="20"/>
        </w:rPr>
        <w:t>Poskytovatel</w:t>
      </w:r>
      <w:r w:rsidR="00C12F90" w:rsidRPr="006B6C6E">
        <w:rPr>
          <w:rFonts w:ascii="Arial" w:hAnsi="Arial"/>
          <w:sz w:val="20"/>
          <w:szCs w:val="20"/>
        </w:rPr>
        <w:t xml:space="preserve"> tak tímto uděluje Výhradní licenci anebo </w:t>
      </w:r>
      <w:r w:rsidRPr="006B6C6E">
        <w:rPr>
          <w:rFonts w:ascii="Arial" w:hAnsi="Arial"/>
          <w:sz w:val="20"/>
          <w:szCs w:val="20"/>
        </w:rPr>
        <w:t>Nevýhradní licenci</w:t>
      </w:r>
      <w:r w:rsidR="00C12F90" w:rsidRPr="006B6C6E">
        <w:rPr>
          <w:rFonts w:ascii="Arial" w:hAnsi="Arial"/>
          <w:sz w:val="20"/>
          <w:szCs w:val="20"/>
        </w:rPr>
        <w:t xml:space="preserve"> rovněž k Předmětům práv k nehmotným statkům. Strany přitom pro zamezení pochybnostem prohlašují, že veškerá data předaná či zpřístupněná Objednatelem a</w:t>
      </w:r>
      <w:r w:rsidR="00F47372" w:rsidRPr="006B6C6E">
        <w:rPr>
          <w:rFonts w:ascii="Arial" w:hAnsi="Arial"/>
          <w:sz w:val="20"/>
          <w:szCs w:val="20"/>
        </w:rPr>
        <w:t> </w:t>
      </w:r>
      <w:r w:rsidR="00C12F90" w:rsidRPr="006B6C6E">
        <w:rPr>
          <w:rFonts w:ascii="Arial" w:hAnsi="Arial"/>
          <w:sz w:val="20"/>
          <w:szCs w:val="20"/>
        </w:rPr>
        <w:t xml:space="preserve">zpracovávaná </w:t>
      </w:r>
      <w:r w:rsidRPr="006B6C6E">
        <w:rPr>
          <w:rFonts w:ascii="Arial" w:hAnsi="Arial"/>
          <w:sz w:val="20"/>
          <w:szCs w:val="20"/>
        </w:rPr>
        <w:t>Poskytovatel</w:t>
      </w:r>
      <w:r w:rsidR="00C12F90" w:rsidRPr="006B6C6E">
        <w:rPr>
          <w:rFonts w:ascii="Arial" w:hAnsi="Arial"/>
          <w:sz w:val="20"/>
          <w:szCs w:val="20"/>
        </w:rPr>
        <w:t xml:space="preserve">em při plnění této </w:t>
      </w:r>
      <w:r w:rsidR="003776EE" w:rsidRPr="006B6C6E">
        <w:rPr>
          <w:rFonts w:ascii="Arial" w:hAnsi="Arial"/>
          <w:sz w:val="20"/>
          <w:szCs w:val="20"/>
        </w:rPr>
        <w:t>Smlouvy</w:t>
      </w:r>
      <w:r w:rsidR="00C12F90" w:rsidRPr="006B6C6E">
        <w:rPr>
          <w:rFonts w:ascii="Arial" w:hAnsi="Arial"/>
          <w:sz w:val="20"/>
          <w:szCs w:val="20"/>
        </w:rPr>
        <w:t xml:space="preserve"> nadále náleží Objednateli.</w:t>
      </w:r>
      <w:bookmarkEnd w:id="212"/>
      <w:r w:rsidR="00C12F90" w:rsidRPr="006B6C6E">
        <w:rPr>
          <w:rFonts w:ascii="Arial" w:hAnsi="Arial"/>
          <w:sz w:val="20"/>
          <w:szCs w:val="20"/>
        </w:rPr>
        <w:t xml:space="preserve"> </w:t>
      </w:r>
    </w:p>
    <w:p w14:paraId="6129030B" w14:textId="2C2A7DA8" w:rsidR="00C12F90" w:rsidRPr="006B6C6E" w:rsidRDefault="00C12F90" w:rsidP="006B6C6E">
      <w:pPr>
        <w:pStyle w:val="Clanek11"/>
        <w:widowControl/>
        <w:spacing w:line="280" w:lineRule="atLeast"/>
        <w:rPr>
          <w:rFonts w:ascii="Arial" w:hAnsi="Arial"/>
          <w:sz w:val="20"/>
          <w:szCs w:val="20"/>
        </w:rPr>
      </w:pPr>
      <w:r w:rsidRPr="006B6C6E">
        <w:rPr>
          <w:rFonts w:ascii="Arial" w:hAnsi="Arial"/>
          <w:sz w:val="20"/>
          <w:szCs w:val="20"/>
        </w:rPr>
        <w:t xml:space="preserve">Odměna za poskytnutí (postoupení) </w:t>
      </w:r>
      <w:r w:rsidR="00DF3E5C" w:rsidRPr="006B6C6E">
        <w:rPr>
          <w:rFonts w:ascii="Arial" w:hAnsi="Arial"/>
          <w:sz w:val="20"/>
          <w:szCs w:val="20"/>
        </w:rPr>
        <w:t xml:space="preserve">Udělovaných oprávnění </w:t>
      </w:r>
      <w:r w:rsidRPr="006B6C6E">
        <w:rPr>
          <w:rFonts w:ascii="Arial" w:hAnsi="Arial"/>
          <w:sz w:val="20"/>
          <w:szCs w:val="20"/>
        </w:rPr>
        <w:t xml:space="preserve">je součástí Ceny stanovené v této </w:t>
      </w:r>
      <w:r w:rsidR="00E71014" w:rsidRPr="006B6C6E">
        <w:rPr>
          <w:rFonts w:ascii="Arial" w:hAnsi="Arial"/>
          <w:sz w:val="20"/>
          <w:szCs w:val="20"/>
        </w:rPr>
        <w:t>Smlouvě</w:t>
      </w:r>
      <w:r w:rsidRPr="006B6C6E">
        <w:rPr>
          <w:rFonts w:ascii="Arial" w:hAnsi="Arial"/>
          <w:sz w:val="20"/>
          <w:szCs w:val="20"/>
        </w:rPr>
        <w:t xml:space="preserve">. </w:t>
      </w:r>
      <w:r w:rsidR="00666BED" w:rsidRPr="006B6C6E">
        <w:rPr>
          <w:rFonts w:ascii="Arial" w:hAnsi="Arial"/>
          <w:sz w:val="20"/>
          <w:szCs w:val="20"/>
        </w:rPr>
        <w:t>B</w:t>
      </w:r>
      <w:r w:rsidR="00900361" w:rsidRPr="006B6C6E">
        <w:rPr>
          <w:rFonts w:ascii="Arial" w:hAnsi="Arial"/>
          <w:sz w:val="20"/>
          <w:szCs w:val="20"/>
        </w:rPr>
        <w:t>ude-li z </w:t>
      </w:r>
      <w:r w:rsidRPr="006B6C6E">
        <w:rPr>
          <w:rFonts w:ascii="Arial" w:hAnsi="Arial"/>
          <w:sz w:val="20"/>
          <w:szCs w:val="20"/>
        </w:rPr>
        <w:t>jakéhokoliv důvodu nezbytné nebo účelné určit výši odměny za poskytn</w:t>
      </w:r>
      <w:r w:rsidR="00DA0AC1" w:rsidRPr="006B6C6E">
        <w:rPr>
          <w:rFonts w:ascii="Arial" w:hAnsi="Arial"/>
          <w:sz w:val="20"/>
          <w:szCs w:val="20"/>
        </w:rPr>
        <w:t xml:space="preserve">utí </w:t>
      </w:r>
      <w:r w:rsidR="00DF3E5C" w:rsidRPr="006B6C6E">
        <w:rPr>
          <w:rFonts w:ascii="Arial" w:hAnsi="Arial"/>
          <w:sz w:val="20"/>
          <w:szCs w:val="20"/>
        </w:rPr>
        <w:t>Udělovaných oprávnění</w:t>
      </w:r>
      <w:r w:rsidRPr="006B6C6E">
        <w:rPr>
          <w:rFonts w:ascii="Arial" w:hAnsi="Arial"/>
          <w:sz w:val="20"/>
          <w:szCs w:val="20"/>
        </w:rPr>
        <w:t>, pak Strany prohlašují, že taková odměna činí deset procent (10</w:t>
      </w:r>
      <w:r w:rsidR="00924A75" w:rsidRPr="006B6C6E">
        <w:rPr>
          <w:rFonts w:ascii="Arial" w:hAnsi="Arial"/>
          <w:sz w:val="20"/>
          <w:szCs w:val="20"/>
        </w:rPr>
        <w:t> </w:t>
      </w:r>
      <w:r w:rsidRPr="006B6C6E">
        <w:rPr>
          <w:rFonts w:ascii="Arial" w:hAnsi="Arial"/>
          <w:sz w:val="20"/>
          <w:szCs w:val="20"/>
        </w:rPr>
        <w:t>%) z</w:t>
      </w:r>
      <w:r w:rsidR="005609B9">
        <w:rPr>
          <w:rFonts w:ascii="Arial" w:hAnsi="Arial"/>
          <w:sz w:val="20"/>
          <w:szCs w:val="20"/>
        </w:rPr>
        <w:t> </w:t>
      </w:r>
      <w:r w:rsidRPr="006B6C6E">
        <w:rPr>
          <w:rFonts w:ascii="Arial" w:hAnsi="Arial"/>
          <w:sz w:val="20"/>
          <w:szCs w:val="20"/>
        </w:rPr>
        <w:t xml:space="preserve">Ceny zaplacené za plnění této </w:t>
      </w:r>
      <w:r w:rsidR="003776EE" w:rsidRPr="006B6C6E">
        <w:rPr>
          <w:rFonts w:ascii="Arial" w:hAnsi="Arial"/>
          <w:sz w:val="20"/>
          <w:szCs w:val="20"/>
        </w:rPr>
        <w:t xml:space="preserve">Smlouvy </w:t>
      </w:r>
      <w:r w:rsidRPr="006B6C6E">
        <w:rPr>
          <w:rFonts w:ascii="Arial" w:hAnsi="Arial"/>
          <w:sz w:val="20"/>
          <w:szCs w:val="20"/>
        </w:rPr>
        <w:t>do</w:t>
      </w:r>
      <w:r w:rsidR="00ED0C22" w:rsidRPr="006B6C6E">
        <w:rPr>
          <w:rFonts w:ascii="Arial" w:hAnsi="Arial"/>
          <w:sz w:val="20"/>
          <w:szCs w:val="20"/>
        </w:rPr>
        <w:t> </w:t>
      </w:r>
      <w:r w:rsidRPr="006B6C6E">
        <w:rPr>
          <w:rFonts w:ascii="Arial" w:hAnsi="Arial"/>
          <w:sz w:val="20"/>
          <w:szCs w:val="20"/>
        </w:rPr>
        <w:t>okamžiku potřeby určení výše takové odměny.</w:t>
      </w:r>
    </w:p>
    <w:p w14:paraId="7D66AEA9" w14:textId="673AA137" w:rsidR="00C12F90" w:rsidRPr="006B6C6E" w:rsidRDefault="00C12F90" w:rsidP="006B6C6E">
      <w:pPr>
        <w:pStyle w:val="Clanek11"/>
        <w:widowControl/>
        <w:spacing w:line="280" w:lineRule="atLeast"/>
        <w:rPr>
          <w:rFonts w:ascii="Arial" w:hAnsi="Arial"/>
          <w:sz w:val="20"/>
          <w:szCs w:val="20"/>
        </w:rPr>
      </w:pPr>
      <w:r w:rsidRPr="006B6C6E">
        <w:rPr>
          <w:rFonts w:ascii="Arial" w:hAnsi="Arial"/>
          <w:sz w:val="20"/>
          <w:szCs w:val="20"/>
          <w:u w:val="single"/>
        </w:rPr>
        <w:t>Nároky třetích osob.</w:t>
      </w:r>
      <w:r w:rsidRPr="006B6C6E">
        <w:rPr>
          <w:rFonts w:ascii="Arial" w:hAnsi="Arial"/>
          <w:sz w:val="20"/>
          <w:szCs w:val="20"/>
        </w:rPr>
        <w:t xml:space="preserve"> </w:t>
      </w:r>
      <w:r w:rsidR="00DA1D06" w:rsidRPr="006B6C6E">
        <w:rPr>
          <w:rFonts w:ascii="Arial" w:hAnsi="Arial"/>
          <w:sz w:val="20"/>
          <w:szCs w:val="20"/>
        </w:rPr>
        <w:t>Poskytovatel</w:t>
      </w:r>
      <w:r w:rsidRPr="006B6C6E">
        <w:rPr>
          <w:rFonts w:ascii="Arial" w:hAnsi="Arial"/>
          <w:sz w:val="20"/>
          <w:szCs w:val="20"/>
        </w:rPr>
        <w:t xml:space="preserve"> prohlašuje, že je oprávněn O</w:t>
      </w:r>
      <w:r w:rsidR="00DA0AC1" w:rsidRPr="006B6C6E">
        <w:rPr>
          <w:rFonts w:ascii="Arial" w:hAnsi="Arial"/>
          <w:sz w:val="20"/>
          <w:szCs w:val="20"/>
        </w:rPr>
        <w:t xml:space="preserve">bjednateli udělit </w:t>
      </w:r>
      <w:r w:rsidR="00DF3E5C" w:rsidRPr="006B6C6E">
        <w:rPr>
          <w:rFonts w:ascii="Arial" w:hAnsi="Arial"/>
          <w:sz w:val="20"/>
          <w:szCs w:val="20"/>
        </w:rPr>
        <w:t xml:space="preserve">Udělovaná oprávnění </w:t>
      </w:r>
      <w:r w:rsidRPr="006B6C6E">
        <w:rPr>
          <w:rFonts w:ascii="Arial" w:hAnsi="Arial"/>
          <w:sz w:val="20"/>
          <w:szCs w:val="20"/>
        </w:rPr>
        <w:t xml:space="preserve">a že udělením takových oprávnění Objednateli za podmínek dle této </w:t>
      </w:r>
      <w:r w:rsidR="003776EE" w:rsidRPr="006B6C6E">
        <w:rPr>
          <w:rFonts w:ascii="Arial" w:hAnsi="Arial"/>
          <w:sz w:val="20"/>
          <w:szCs w:val="20"/>
        </w:rPr>
        <w:t>Smlouvy</w:t>
      </w:r>
      <w:r w:rsidRPr="006B6C6E">
        <w:rPr>
          <w:rFonts w:ascii="Arial" w:hAnsi="Arial"/>
          <w:sz w:val="20"/>
          <w:szCs w:val="20"/>
        </w:rPr>
        <w:t xml:space="preserve"> ani užíváním výstupů </w:t>
      </w:r>
      <w:r w:rsidR="003776EE" w:rsidRPr="006B6C6E">
        <w:rPr>
          <w:rFonts w:ascii="Arial" w:hAnsi="Arial"/>
          <w:sz w:val="20"/>
          <w:szCs w:val="20"/>
        </w:rPr>
        <w:t>poskytování Služeb</w:t>
      </w:r>
      <w:r w:rsidRPr="006B6C6E">
        <w:rPr>
          <w:rFonts w:ascii="Arial" w:hAnsi="Arial"/>
          <w:sz w:val="20"/>
          <w:szCs w:val="20"/>
        </w:rPr>
        <w:t xml:space="preserve"> Objednatelem či uživateli v souladu s touto </w:t>
      </w:r>
      <w:r w:rsidR="00A76D72" w:rsidRPr="006B6C6E">
        <w:rPr>
          <w:rFonts w:ascii="Arial" w:hAnsi="Arial"/>
          <w:sz w:val="20"/>
          <w:szCs w:val="20"/>
        </w:rPr>
        <w:t xml:space="preserve">Smlouvou </w:t>
      </w:r>
      <w:r w:rsidRPr="006B6C6E">
        <w:rPr>
          <w:rFonts w:ascii="Arial" w:hAnsi="Arial"/>
          <w:sz w:val="20"/>
          <w:szCs w:val="20"/>
        </w:rPr>
        <w:t>nebudou porušena práva duševního vlastnictví třetí osoby. V případě, že by třetí osoba vznesla vůči Objednateli jakékoliv nároky z porušení práv duševního vlastnictví v</w:t>
      </w:r>
      <w:r w:rsidR="00ED0C22" w:rsidRPr="006B6C6E">
        <w:rPr>
          <w:rFonts w:ascii="Arial" w:hAnsi="Arial"/>
          <w:sz w:val="20"/>
          <w:szCs w:val="20"/>
        </w:rPr>
        <w:t> </w:t>
      </w:r>
      <w:r w:rsidRPr="006B6C6E">
        <w:rPr>
          <w:rFonts w:ascii="Arial" w:hAnsi="Arial"/>
          <w:sz w:val="20"/>
          <w:szCs w:val="20"/>
        </w:rPr>
        <w:t xml:space="preserve">souvislosti s užíváním výstupů </w:t>
      </w:r>
      <w:r w:rsidR="00A76D72" w:rsidRPr="006B6C6E">
        <w:rPr>
          <w:rFonts w:ascii="Arial" w:hAnsi="Arial"/>
          <w:sz w:val="20"/>
          <w:szCs w:val="20"/>
        </w:rPr>
        <w:t xml:space="preserve">poskytování Služeb </w:t>
      </w:r>
      <w:r w:rsidRPr="006B6C6E">
        <w:rPr>
          <w:rFonts w:ascii="Arial" w:hAnsi="Arial"/>
          <w:sz w:val="20"/>
          <w:szCs w:val="20"/>
        </w:rPr>
        <w:t>Objednatelem, zavazuje se Objednatel o</w:t>
      </w:r>
      <w:r w:rsidR="00ED0C22" w:rsidRPr="006B6C6E">
        <w:rPr>
          <w:rFonts w:ascii="Arial" w:hAnsi="Arial"/>
          <w:sz w:val="20"/>
          <w:szCs w:val="20"/>
        </w:rPr>
        <w:t> </w:t>
      </w:r>
      <w:r w:rsidRPr="006B6C6E">
        <w:rPr>
          <w:rFonts w:ascii="Arial" w:hAnsi="Arial"/>
          <w:sz w:val="20"/>
          <w:szCs w:val="20"/>
        </w:rPr>
        <w:t xml:space="preserve">této skutečnosti neprodleně informovat </w:t>
      </w:r>
      <w:r w:rsidR="00DA1D06" w:rsidRPr="006B6C6E">
        <w:rPr>
          <w:rFonts w:ascii="Arial" w:hAnsi="Arial"/>
          <w:sz w:val="20"/>
          <w:szCs w:val="20"/>
        </w:rPr>
        <w:t>Poskytovatel</w:t>
      </w:r>
      <w:r w:rsidRPr="006B6C6E">
        <w:rPr>
          <w:rFonts w:ascii="Arial" w:hAnsi="Arial"/>
          <w:sz w:val="20"/>
          <w:szCs w:val="20"/>
        </w:rPr>
        <w:t xml:space="preserve">e a </w:t>
      </w:r>
      <w:r w:rsidR="00DA1D06" w:rsidRPr="006B6C6E">
        <w:rPr>
          <w:rFonts w:ascii="Arial" w:hAnsi="Arial"/>
          <w:sz w:val="20"/>
          <w:szCs w:val="20"/>
        </w:rPr>
        <w:t>Poskytovatel</w:t>
      </w:r>
      <w:r w:rsidRPr="006B6C6E">
        <w:rPr>
          <w:rFonts w:ascii="Arial" w:hAnsi="Arial"/>
          <w:sz w:val="20"/>
          <w:szCs w:val="20"/>
        </w:rPr>
        <w:t xml:space="preserve"> se zavazuje přijmout taková opatření, aby Objednatel byl oprávněn nerušeně užívat výstupy </w:t>
      </w:r>
      <w:r w:rsidR="00A76D72" w:rsidRPr="006B6C6E">
        <w:rPr>
          <w:rFonts w:ascii="Arial" w:hAnsi="Arial"/>
          <w:sz w:val="20"/>
          <w:szCs w:val="20"/>
        </w:rPr>
        <w:t>poskytování Služeb</w:t>
      </w:r>
      <w:r w:rsidRPr="006B6C6E">
        <w:rPr>
          <w:rFonts w:ascii="Arial" w:hAnsi="Arial"/>
          <w:sz w:val="20"/>
          <w:szCs w:val="20"/>
        </w:rPr>
        <w:t xml:space="preserve">, zejména </w:t>
      </w:r>
      <w:r w:rsidR="00D117D2" w:rsidRPr="006B6C6E">
        <w:rPr>
          <w:rFonts w:ascii="Arial" w:hAnsi="Arial"/>
          <w:sz w:val="20"/>
          <w:szCs w:val="20"/>
        </w:rPr>
        <w:t xml:space="preserve">zabezpečit </w:t>
      </w:r>
      <w:r w:rsidRPr="006B6C6E">
        <w:rPr>
          <w:rFonts w:ascii="Arial" w:hAnsi="Arial"/>
          <w:sz w:val="20"/>
          <w:szCs w:val="20"/>
        </w:rPr>
        <w:t>pro Objednatele uděl</w:t>
      </w:r>
      <w:r w:rsidR="00E61C23" w:rsidRPr="006B6C6E">
        <w:rPr>
          <w:rFonts w:ascii="Arial" w:hAnsi="Arial"/>
          <w:sz w:val="20"/>
          <w:szCs w:val="20"/>
        </w:rPr>
        <w:t xml:space="preserve">ení </w:t>
      </w:r>
      <w:r w:rsidR="00DF3E5C" w:rsidRPr="006B6C6E">
        <w:rPr>
          <w:rFonts w:ascii="Arial" w:hAnsi="Arial"/>
          <w:sz w:val="20"/>
          <w:szCs w:val="20"/>
        </w:rPr>
        <w:t xml:space="preserve">Udělovaných oprávnění </w:t>
      </w:r>
      <w:r w:rsidR="00DA0AC1" w:rsidRPr="006B6C6E">
        <w:rPr>
          <w:rFonts w:ascii="Arial" w:hAnsi="Arial"/>
          <w:sz w:val="20"/>
          <w:szCs w:val="20"/>
        </w:rPr>
        <w:t>ve stejném rozsahu na </w:t>
      </w:r>
      <w:r w:rsidR="00DA1D06" w:rsidRPr="006B6C6E">
        <w:rPr>
          <w:rFonts w:ascii="Arial" w:hAnsi="Arial"/>
          <w:sz w:val="20"/>
          <w:szCs w:val="20"/>
        </w:rPr>
        <w:t>Poskytovatel</w:t>
      </w:r>
      <w:r w:rsidR="00900361" w:rsidRPr="006B6C6E">
        <w:rPr>
          <w:rFonts w:ascii="Arial" w:hAnsi="Arial"/>
          <w:sz w:val="20"/>
          <w:szCs w:val="20"/>
        </w:rPr>
        <w:t>e bez dalších nákladů a </w:t>
      </w:r>
      <w:r w:rsidRPr="006B6C6E">
        <w:rPr>
          <w:rFonts w:ascii="Arial" w:hAnsi="Arial"/>
          <w:sz w:val="20"/>
          <w:szCs w:val="20"/>
        </w:rPr>
        <w:t>požadavků na úplatu od Objednatele.</w:t>
      </w:r>
    </w:p>
    <w:p w14:paraId="67477849" w14:textId="66FF9569" w:rsidR="00C12F90" w:rsidRPr="006B6C6E" w:rsidRDefault="006A1D12" w:rsidP="006B6C6E">
      <w:pPr>
        <w:pStyle w:val="Clanek11"/>
        <w:widowControl/>
        <w:spacing w:line="280" w:lineRule="atLeast"/>
        <w:rPr>
          <w:rFonts w:ascii="Arial" w:hAnsi="Arial"/>
          <w:sz w:val="20"/>
          <w:szCs w:val="20"/>
        </w:rPr>
      </w:pPr>
      <w:bookmarkStart w:id="213" w:name="_Ref516502446"/>
      <w:r w:rsidRPr="006B6C6E">
        <w:rPr>
          <w:rFonts w:ascii="Arial" w:hAnsi="Arial"/>
          <w:sz w:val="20"/>
          <w:szCs w:val="20"/>
        </w:rPr>
        <w:t>Uplatní-li</w:t>
      </w:r>
      <w:r w:rsidR="00C12F90" w:rsidRPr="006B6C6E">
        <w:rPr>
          <w:rFonts w:ascii="Arial" w:hAnsi="Arial"/>
          <w:sz w:val="20"/>
          <w:szCs w:val="20"/>
        </w:rPr>
        <w:t xml:space="preserve"> jakákoliv třetí osoba nárok z důvodu porušení práv duševního vlastnictví ve vztahu k</w:t>
      </w:r>
      <w:r w:rsidR="00AC52F9" w:rsidRPr="006B6C6E">
        <w:rPr>
          <w:rFonts w:ascii="Arial" w:hAnsi="Arial"/>
          <w:sz w:val="20"/>
          <w:szCs w:val="20"/>
        </w:rPr>
        <w:t> </w:t>
      </w:r>
      <w:r w:rsidR="00C12F90" w:rsidRPr="006B6C6E">
        <w:rPr>
          <w:rFonts w:ascii="Arial" w:hAnsi="Arial"/>
          <w:sz w:val="20"/>
          <w:szCs w:val="20"/>
        </w:rPr>
        <w:t xml:space="preserve">výstupu </w:t>
      </w:r>
      <w:r w:rsidR="00A76D72" w:rsidRPr="006B6C6E">
        <w:rPr>
          <w:rFonts w:ascii="Arial" w:hAnsi="Arial"/>
          <w:sz w:val="20"/>
          <w:szCs w:val="20"/>
        </w:rPr>
        <w:t>poskytování Služeb</w:t>
      </w:r>
      <w:r w:rsidR="00C12F90" w:rsidRPr="006B6C6E">
        <w:rPr>
          <w:rFonts w:ascii="Arial" w:hAnsi="Arial"/>
          <w:sz w:val="20"/>
          <w:szCs w:val="20"/>
        </w:rPr>
        <w:t xml:space="preserve">, jež </w:t>
      </w:r>
      <w:r w:rsidR="00DA1D06" w:rsidRPr="006B6C6E">
        <w:rPr>
          <w:rFonts w:ascii="Arial" w:hAnsi="Arial"/>
          <w:sz w:val="20"/>
          <w:szCs w:val="20"/>
        </w:rPr>
        <w:t>Poskytovatel</w:t>
      </w:r>
      <w:r w:rsidR="00C12F90" w:rsidRPr="006B6C6E">
        <w:rPr>
          <w:rFonts w:ascii="Arial" w:hAnsi="Arial"/>
          <w:sz w:val="20"/>
          <w:szCs w:val="20"/>
        </w:rPr>
        <w:t xml:space="preserve"> předal Objednateli, je </w:t>
      </w:r>
      <w:r w:rsidR="00DA1D06" w:rsidRPr="006B6C6E">
        <w:rPr>
          <w:rFonts w:ascii="Arial" w:hAnsi="Arial"/>
          <w:sz w:val="20"/>
          <w:szCs w:val="20"/>
        </w:rPr>
        <w:t>Poskytovatel</w:t>
      </w:r>
      <w:r w:rsidR="00C12F90" w:rsidRPr="006B6C6E">
        <w:rPr>
          <w:rFonts w:ascii="Arial" w:hAnsi="Arial"/>
          <w:sz w:val="20"/>
          <w:szCs w:val="20"/>
        </w:rPr>
        <w:t xml:space="preserve"> povinen nahradit Objednateli veškerou újmu takto z</w:t>
      </w:r>
      <w:r w:rsidR="00900361" w:rsidRPr="006B6C6E">
        <w:rPr>
          <w:rFonts w:ascii="Arial" w:hAnsi="Arial"/>
          <w:sz w:val="20"/>
          <w:szCs w:val="20"/>
        </w:rPr>
        <w:t>působenou a přiznanou soudem či </w:t>
      </w:r>
      <w:r w:rsidR="00C12F90" w:rsidRPr="006B6C6E">
        <w:rPr>
          <w:rFonts w:ascii="Arial" w:hAnsi="Arial"/>
          <w:sz w:val="20"/>
          <w:szCs w:val="20"/>
        </w:rPr>
        <w:t>obsaženou v</w:t>
      </w:r>
      <w:r w:rsidR="00AC52F9" w:rsidRPr="006B6C6E">
        <w:rPr>
          <w:rFonts w:ascii="Arial" w:hAnsi="Arial"/>
          <w:sz w:val="20"/>
          <w:szCs w:val="20"/>
        </w:rPr>
        <w:t> </w:t>
      </w:r>
      <w:r w:rsidR="00C12F90" w:rsidRPr="006B6C6E">
        <w:rPr>
          <w:rFonts w:ascii="Arial" w:hAnsi="Arial"/>
          <w:sz w:val="20"/>
          <w:szCs w:val="20"/>
        </w:rPr>
        <w:t xml:space="preserve">dohodě o narovnání schválené </w:t>
      </w:r>
      <w:r w:rsidR="00DA1D06" w:rsidRPr="006B6C6E">
        <w:rPr>
          <w:rFonts w:ascii="Arial" w:hAnsi="Arial"/>
          <w:sz w:val="20"/>
          <w:szCs w:val="20"/>
        </w:rPr>
        <w:t>Poskytovatel</w:t>
      </w:r>
      <w:r w:rsidR="00C12F90" w:rsidRPr="006B6C6E">
        <w:rPr>
          <w:rFonts w:ascii="Arial" w:hAnsi="Arial"/>
          <w:sz w:val="20"/>
          <w:szCs w:val="20"/>
        </w:rPr>
        <w:t>em, jakož i účelné náklady vynaložené na obranu práv Objednatel</w:t>
      </w:r>
      <w:r w:rsidR="00E61C23" w:rsidRPr="006B6C6E">
        <w:rPr>
          <w:rFonts w:ascii="Arial" w:hAnsi="Arial"/>
          <w:sz w:val="20"/>
          <w:szCs w:val="20"/>
        </w:rPr>
        <w:t xml:space="preserve">e z </w:t>
      </w:r>
      <w:r w:rsidR="00897884" w:rsidRPr="006B6C6E">
        <w:rPr>
          <w:rFonts w:ascii="Arial" w:hAnsi="Arial"/>
          <w:sz w:val="20"/>
          <w:szCs w:val="20"/>
        </w:rPr>
        <w:t xml:space="preserve">Udělovaných oprávnění </w:t>
      </w:r>
      <w:r w:rsidR="00C12F90" w:rsidRPr="006B6C6E">
        <w:rPr>
          <w:rFonts w:ascii="Arial" w:hAnsi="Arial"/>
          <w:sz w:val="20"/>
          <w:szCs w:val="20"/>
        </w:rPr>
        <w:t xml:space="preserve">ve smyslu § 2369 Občanského zákoníku. </w:t>
      </w:r>
      <w:r w:rsidR="00DA1D06" w:rsidRPr="006B6C6E">
        <w:rPr>
          <w:rFonts w:ascii="Arial" w:hAnsi="Arial"/>
          <w:sz w:val="20"/>
          <w:szCs w:val="20"/>
        </w:rPr>
        <w:t>Poskytovatel</w:t>
      </w:r>
      <w:r w:rsidR="00C12F90" w:rsidRPr="006B6C6E">
        <w:rPr>
          <w:rFonts w:ascii="Arial" w:hAnsi="Arial"/>
          <w:sz w:val="20"/>
          <w:szCs w:val="20"/>
        </w:rPr>
        <w:t xml:space="preserve"> se v takovém případě dále zavazuje na svůj náklad poskytnout Objednateli veškerou možnou součinnost k ochraně jeho práv a oprávnění dle tohoto Článku</w:t>
      </w:r>
      <w:r w:rsidR="00E61C23" w:rsidRPr="006B6C6E">
        <w:rPr>
          <w:rFonts w:ascii="Arial" w:hAnsi="Arial"/>
          <w:sz w:val="20"/>
          <w:szCs w:val="20"/>
        </w:rPr>
        <w:t xml:space="preserve"> </w:t>
      </w:r>
      <w:r w:rsidR="00E61C23" w:rsidRPr="006B6C6E">
        <w:rPr>
          <w:rFonts w:ascii="Arial" w:hAnsi="Arial"/>
          <w:sz w:val="20"/>
          <w:szCs w:val="20"/>
        </w:rPr>
        <w:fldChar w:fldCharType="begin"/>
      </w:r>
      <w:r w:rsidR="00E61C23" w:rsidRPr="006B6C6E">
        <w:rPr>
          <w:rFonts w:ascii="Arial" w:hAnsi="Arial"/>
          <w:sz w:val="20"/>
          <w:szCs w:val="20"/>
        </w:rPr>
        <w:instrText xml:space="preserve"> REF _Ref515810751 \r \h </w:instrText>
      </w:r>
      <w:r w:rsidR="0056038E" w:rsidRPr="006B6C6E">
        <w:rPr>
          <w:rFonts w:ascii="Arial" w:hAnsi="Arial"/>
          <w:sz w:val="20"/>
          <w:szCs w:val="20"/>
        </w:rPr>
        <w:instrText xml:space="preserve"> \* MERGEFORMAT </w:instrText>
      </w:r>
      <w:r w:rsidR="00E61C23" w:rsidRPr="006B6C6E">
        <w:rPr>
          <w:rFonts w:ascii="Arial" w:hAnsi="Arial"/>
          <w:sz w:val="20"/>
          <w:szCs w:val="20"/>
        </w:rPr>
      </w:r>
      <w:r w:rsidR="00E61C23" w:rsidRPr="006B6C6E">
        <w:rPr>
          <w:rFonts w:ascii="Arial" w:hAnsi="Arial"/>
          <w:sz w:val="20"/>
          <w:szCs w:val="20"/>
        </w:rPr>
        <w:fldChar w:fldCharType="separate"/>
      </w:r>
      <w:r w:rsidR="009B39DC">
        <w:rPr>
          <w:rFonts w:ascii="Arial" w:hAnsi="Arial"/>
          <w:sz w:val="20"/>
          <w:szCs w:val="20"/>
        </w:rPr>
        <w:t>14</w:t>
      </w:r>
      <w:r w:rsidR="00E61C23" w:rsidRPr="006B6C6E">
        <w:rPr>
          <w:rFonts w:ascii="Arial" w:hAnsi="Arial"/>
          <w:sz w:val="20"/>
          <w:szCs w:val="20"/>
        </w:rPr>
        <w:fldChar w:fldCharType="end"/>
      </w:r>
      <w:r w:rsidR="00C12F90" w:rsidRPr="006B6C6E">
        <w:rPr>
          <w:rFonts w:ascii="Arial" w:hAnsi="Arial"/>
          <w:sz w:val="20"/>
          <w:szCs w:val="20"/>
        </w:rPr>
        <w:t xml:space="preserve"> (</w:t>
      </w:r>
      <w:r w:rsidR="00C12F90" w:rsidRPr="006B6C6E">
        <w:rPr>
          <w:rFonts w:ascii="Arial" w:hAnsi="Arial"/>
          <w:i/>
          <w:sz w:val="20"/>
          <w:szCs w:val="20"/>
        </w:rPr>
        <w:t>Práva duševního vlastnictví</w:t>
      </w:r>
      <w:r w:rsidR="00C12F90" w:rsidRPr="006B6C6E">
        <w:rPr>
          <w:rFonts w:ascii="Arial" w:hAnsi="Arial"/>
          <w:sz w:val="20"/>
          <w:szCs w:val="20"/>
        </w:rPr>
        <w:t>); zejména mu poskytnout všechny podklady, informace a vysvětlení k</w:t>
      </w:r>
      <w:r w:rsidR="00AC52F9" w:rsidRPr="006B6C6E">
        <w:rPr>
          <w:rFonts w:ascii="Arial" w:hAnsi="Arial"/>
          <w:sz w:val="20"/>
          <w:szCs w:val="20"/>
        </w:rPr>
        <w:t> </w:t>
      </w:r>
      <w:r w:rsidR="00C12F90" w:rsidRPr="006B6C6E">
        <w:rPr>
          <w:rFonts w:ascii="Arial" w:hAnsi="Arial"/>
          <w:sz w:val="20"/>
          <w:szCs w:val="20"/>
        </w:rPr>
        <w:t>prokázání neoprávněnosti nároku třetí strany.</w:t>
      </w:r>
      <w:bookmarkEnd w:id="213"/>
      <w:r w:rsidR="00C12F90" w:rsidRPr="006B6C6E">
        <w:rPr>
          <w:rFonts w:ascii="Arial" w:hAnsi="Arial"/>
          <w:sz w:val="20"/>
          <w:szCs w:val="20"/>
        </w:rPr>
        <w:t xml:space="preserve"> </w:t>
      </w:r>
    </w:p>
    <w:p w14:paraId="3BDE8221" w14:textId="7167A4CA" w:rsidR="00C12F90" w:rsidRPr="006B6C6E" w:rsidRDefault="00C12F90" w:rsidP="006B6C6E">
      <w:pPr>
        <w:pStyle w:val="Clanek11"/>
        <w:widowControl/>
        <w:spacing w:line="280" w:lineRule="atLeast"/>
        <w:rPr>
          <w:rFonts w:ascii="Arial" w:hAnsi="Arial"/>
          <w:sz w:val="20"/>
          <w:szCs w:val="20"/>
        </w:rPr>
      </w:pPr>
      <w:r w:rsidRPr="006B6C6E">
        <w:rPr>
          <w:rFonts w:ascii="Arial" w:hAnsi="Arial"/>
          <w:sz w:val="20"/>
          <w:szCs w:val="20"/>
        </w:rPr>
        <w:t>V případě nároku dle předchozího Článku</w:t>
      </w:r>
      <w:r w:rsidR="00897884" w:rsidRPr="006B6C6E">
        <w:rPr>
          <w:rFonts w:ascii="Arial" w:hAnsi="Arial"/>
          <w:sz w:val="20"/>
          <w:szCs w:val="20"/>
        </w:rPr>
        <w:t xml:space="preserve"> </w:t>
      </w:r>
      <w:r w:rsidR="00E61C23" w:rsidRPr="006B6C6E">
        <w:rPr>
          <w:rFonts w:ascii="Arial" w:hAnsi="Arial"/>
          <w:sz w:val="20"/>
          <w:szCs w:val="20"/>
        </w:rPr>
        <w:fldChar w:fldCharType="begin"/>
      </w:r>
      <w:r w:rsidR="00E61C23" w:rsidRPr="006B6C6E">
        <w:rPr>
          <w:rFonts w:ascii="Arial" w:hAnsi="Arial"/>
          <w:sz w:val="20"/>
          <w:szCs w:val="20"/>
        </w:rPr>
        <w:instrText xml:space="preserve"> REF _Ref516502446 \r \h </w:instrText>
      </w:r>
      <w:r w:rsidR="0056038E" w:rsidRPr="006B6C6E">
        <w:rPr>
          <w:rFonts w:ascii="Arial" w:hAnsi="Arial"/>
          <w:sz w:val="20"/>
          <w:szCs w:val="20"/>
        </w:rPr>
        <w:instrText xml:space="preserve"> \* MERGEFORMAT </w:instrText>
      </w:r>
      <w:r w:rsidR="00E61C23" w:rsidRPr="006B6C6E">
        <w:rPr>
          <w:rFonts w:ascii="Arial" w:hAnsi="Arial"/>
          <w:sz w:val="20"/>
          <w:szCs w:val="20"/>
        </w:rPr>
      </w:r>
      <w:r w:rsidR="00E61C23" w:rsidRPr="006B6C6E">
        <w:rPr>
          <w:rFonts w:ascii="Arial" w:hAnsi="Arial"/>
          <w:sz w:val="20"/>
          <w:szCs w:val="20"/>
        </w:rPr>
        <w:fldChar w:fldCharType="separate"/>
      </w:r>
      <w:r w:rsidR="009B39DC">
        <w:rPr>
          <w:rFonts w:ascii="Arial" w:hAnsi="Arial"/>
          <w:sz w:val="20"/>
          <w:szCs w:val="20"/>
        </w:rPr>
        <w:t>14.17</w:t>
      </w:r>
      <w:r w:rsidR="00E61C23" w:rsidRPr="006B6C6E">
        <w:rPr>
          <w:rFonts w:ascii="Arial" w:hAnsi="Arial"/>
          <w:sz w:val="20"/>
          <w:szCs w:val="20"/>
        </w:rPr>
        <w:fldChar w:fldCharType="end"/>
      </w:r>
      <w:r w:rsidRPr="006B6C6E">
        <w:rPr>
          <w:rFonts w:ascii="Arial" w:hAnsi="Arial"/>
          <w:sz w:val="20"/>
          <w:szCs w:val="20"/>
        </w:rPr>
        <w:t xml:space="preserve">, nebo je-li důvodné předpokládat, že takový nárok bude uplatněn, </w:t>
      </w:r>
      <w:r w:rsidR="00354A58" w:rsidRPr="006B6C6E">
        <w:rPr>
          <w:rFonts w:ascii="Arial" w:hAnsi="Arial"/>
          <w:sz w:val="20"/>
          <w:szCs w:val="20"/>
        </w:rPr>
        <w:t xml:space="preserve">zabezpečí </w:t>
      </w:r>
      <w:r w:rsidR="00DA1D06" w:rsidRPr="006B6C6E">
        <w:rPr>
          <w:rFonts w:ascii="Arial" w:hAnsi="Arial"/>
          <w:sz w:val="20"/>
          <w:szCs w:val="20"/>
        </w:rPr>
        <w:t>Poskytovatel</w:t>
      </w:r>
      <w:r w:rsidRPr="006B6C6E">
        <w:rPr>
          <w:rFonts w:ascii="Arial" w:hAnsi="Arial"/>
          <w:sz w:val="20"/>
          <w:szCs w:val="20"/>
        </w:rPr>
        <w:t xml:space="preserve"> Objednateli možnost d</w:t>
      </w:r>
      <w:r w:rsidR="00900361" w:rsidRPr="006B6C6E">
        <w:rPr>
          <w:rFonts w:ascii="Arial" w:hAnsi="Arial"/>
          <w:sz w:val="20"/>
          <w:szCs w:val="20"/>
        </w:rPr>
        <w:t>ále příslušný výstup užívat bez </w:t>
      </w:r>
      <w:r w:rsidRPr="006B6C6E">
        <w:rPr>
          <w:rFonts w:ascii="Arial" w:hAnsi="Arial"/>
          <w:sz w:val="20"/>
          <w:szCs w:val="20"/>
        </w:rPr>
        <w:t xml:space="preserve">nároku na úplatu nad rámec sjednaný v této </w:t>
      </w:r>
      <w:r w:rsidR="00E36934" w:rsidRPr="006B6C6E">
        <w:rPr>
          <w:rFonts w:ascii="Arial" w:hAnsi="Arial"/>
          <w:sz w:val="20"/>
          <w:szCs w:val="20"/>
        </w:rPr>
        <w:t>Smlouvě</w:t>
      </w:r>
      <w:r w:rsidRPr="006B6C6E">
        <w:rPr>
          <w:rFonts w:ascii="Arial" w:hAnsi="Arial"/>
          <w:sz w:val="20"/>
          <w:szCs w:val="20"/>
        </w:rPr>
        <w:t>.</w:t>
      </w:r>
    </w:p>
    <w:p w14:paraId="6232FE42" w14:textId="7C3FF9CE" w:rsidR="00C12F90" w:rsidRPr="006B6C6E" w:rsidRDefault="00C12F90" w:rsidP="006B6C6E">
      <w:pPr>
        <w:pStyle w:val="Clanek11"/>
        <w:widowControl/>
        <w:spacing w:line="280" w:lineRule="atLeast"/>
        <w:rPr>
          <w:rFonts w:ascii="Arial" w:hAnsi="Arial"/>
          <w:sz w:val="20"/>
          <w:szCs w:val="20"/>
        </w:rPr>
      </w:pPr>
      <w:bookmarkStart w:id="214" w:name="_Ref518377066"/>
      <w:r w:rsidRPr="006B6C6E">
        <w:rPr>
          <w:rFonts w:ascii="Arial" w:hAnsi="Arial"/>
          <w:sz w:val="20"/>
          <w:szCs w:val="20"/>
        </w:rPr>
        <w:t xml:space="preserve">Strany výslovně prohlašují, že pokud při poskytování plnění dle této </w:t>
      </w:r>
      <w:r w:rsidR="00E36934" w:rsidRPr="006B6C6E">
        <w:rPr>
          <w:rFonts w:ascii="Arial" w:hAnsi="Arial"/>
          <w:sz w:val="20"/>
          <w:szCs w:val="20"/>
        </w:rPr>
        <w:t>Smlouvy</w:t>
      </w:r>
      <w:r w:rsidRPr="006B6C6E">
        <w:rPr>
          <w:rFonts w:ascii="Arial" w:hAnsi="Arial"/>
          <w:sz w:val="20"/>
          <w:szCs w:val="20"/>
        </w:rPr>
        <w:t xml:space="preserve"> vznikne činností </w:t>
      </w:r>
      <w:r w:rsidR="00DA1D06" w:rsidRPr="006B6C6E">
        <w:rPr>
          <w:rFonts w:ascii="Arial" w:hAnsi="Arial"/>
          <w:sz w:val="20"/>
          <w:szCs w:val="20"/>
        </w:rPr>
        <w:t>Poskytovatel</w:t>
      </w:r>
      <w:r w:rsidRPr="006B6C6E">
        <w:rPr>
          <w:rFonts w:ascii="Arial" w:hAnsi="Arial"/>
          <w:sz w:val="20"/>
          <w:szCs w:val="20"/>
        </w:rPr>
        <w:t>e a Objednatele dílo spoluautorů nebo kol</w:t>
      </w:r>
      <w:r w:rsidR="00900361" w:rsidRPr="006B6C6E">
        <w:rPr>
          <w:rFonts w:ascii="Arial" w:hAnsi="Arial"/>
          <w:sz w:val="20"/>
          <w:szCs w:val="20"/>
        </w:rPr>
        <w:t>ektivní dílo a</w:t>
      </w:r>
      <w:r w:rsidR="00E92E8F" w:rsidRPr="006B6C6E">
        <w:rPr>
          <w:rFonts w:ascii="Arial" w:hAnsi="Arial"/>
          <w:sz w:val="20"/>
          <w:szCs w:val="20"/>
        </w:rPr>
        <w:t> </w:t>
      </w:r>
      <w:r w:rsidR="00900361" w:rsidRPr="006B6C6E">
        <w:rPr>
          <w:rFonts w:ascii="Arial" w:hAnsi="Arial"/>
          <w:sz w:val="20"/>
          <w:szCs w:val="20"/>
        </w:rPr>
        <w:t>nedohodnou-li se </w:t>
      </w:r>
      <w:r w:rsidRPr="006B6C6E">
        <w:rPr>
          <w:rFonts w:ascii="Arial" w:hAnsi="Arial"/>
          <w:sz w:val="20"/>
          <w:szCs w:val="20"/>
        </w:rPr>
        <w:t xml:space="preserve">Strany výslovně jinak, Objednatel nabývá v tomto případě práva duševního vlastnictví stanovená výše </w:t>
      </w:r>
      <w:r w:rsidR="001853D6">
        <w:rPr>
          <w:rFonts w:ascii="Arial" w:hAnsi="Arial"/>
          <w:sz w:val="20"/>
          <w:szCs w:val="20"/>
        </w:rPr>
        <w:br/>
      </w:r>
      <w:r w:rsidRPr="006B6C6E">
        <w:rPr>
          <w:rFonts w:ascii="Arial" w:hAnsi="Arial"/>
          <w:sz w:val="20"/>
          <w:szCs w:val="20"/>
        </w:rPr>
        <w:t>v tomto Článku</w:t>
      </w:r>
      <w:r w:rsidR="00E36934" w:rsidRPr="006B6C6E">
        <w:rPr>
          <w:rFonts w:ascii="Arial" w:hAnsi="Arial"/>
          <w:sz w:val="20"/>
          <w:szCs w:val="20"/>
        </w:rPr>
        <w:t xml:space="preserve"> </w:t>
      </w:r>
      <w:r w:rsidR="00E36934" w:rsidRPr="006B6C6E">
        <w:rPr>
          <w:rFonts w:ascii="Arial" w:hAnsi="Arial"/>
          <w:sz w:val="20"/>
          <w:szCs w:val="20"/>
        </w:rPr>
        <w:fldChar w:fldCharType="begin"/>
      </w:r>
      <w:r w:rsidR="00E36934" w:rsidRPr="006B6C6E">
        <w:rPr>
          <w:rFonts w:ascii="Arial" w:hAnsi="Arial"/>
          <w:sz w:val="20"/>
          <w:szCs w:val="20"/>
        </w:rPr>
        <w:instrText xml:space="preserve"> REF _Ref515810751 \r \h </w:instrText>
      </w:r>
      <w:r w:rsidR="0056038E" w:rsidRPr="006B6C6E">
        <w:rPr>
          <w:rFonts w:ascii="Arial" w:hAnsi="Arial"/>
          <w:sz w:val="20"/>
          <w:szCs w:val="20"/>
        </w:rPr>
        <w:instrText xml:space="preserve"> \* MERGEFORMAT </w:instrText>
      </w:r>
      <w:r w:rsidR="00E36934" w:rsidRPr="006B6C6E">
        <w:rPr>
          <w:rFonts w:ascii="Arial" w:hAnsi="Arial"/>
          <w:sz w:val="20"/>
          <w:szCs w:val="20"/>
        </w:rPr>
      </w:r>
      <w:r w:rsidR="00E36934" w:rsidRPr="006B6C6E">
        <w:rPr>
          <w:rFonts w:ascii="Arial" w:hAnsi="Arial"/>
          <w:sz w:val="20"/>
          <w:szCs w:val="20"/>
        </w:rPr>
        <w:fldChar w:fldCharType="separate"/>
      </w:r>
      <w:r w:rsidR="009B39DC">
        <w:rPr>
          <w:rFonts w:ascii="Arial" w:hAnsi="Arial"/>
          <w:sz w:val="20"/>
          <w:szCs w:val="20"/>
        </w:rPr>
        <w:t>14</w:t>
      </w:r>
      <w:r w:rsidR="00E36934" w:rsidRPr="006B6C6E">
        <w:rPr>
          <w:rFonts w:ascii="Arial" w:hAnsi="Arial"/>
          <w:sz w:val="20"/>
          <w:szCs w:val="20"/>
        </w:rPr>
        <w:fldChar w:fldCharType="end"/>
      </w:r>
      <w:r w:rsidR="00E36934" w:rsidRPr="006B6C6E">
        <w:rPr>
          <w:rFonts w:ascii="Arial" w:hAnsi="Arial"/>
          <w:sz w:val="20"/>
          <w:szCs w:val="20"/>
        </w:rPr>
        <w:t xml:space="preserve"> (</w:t>
      </w:r>
      <w:r w:rsidRPr="006B6C6E">
        <w:rPr>
          <w:rFonts w:ascii="Arial" w:hAnsi="Arial"/>
          <w:i/>
          <w:sz w:val="20"/>
          <w:szCs w:val="20"/>
        </w:rPr>
        <w:t>Práva duševního vlastnictví</w:t>
      </w:r>
      <w:r w:rsidR="00900361" w:rsidRPr="006B6C6E">
        <w:rPr>
          <w:rFonts w:ascii="Arial" w:hAnsi="Arial"/>
          <w:sz w:val="20"/>
          <w:szCs w:val="20"/>
        </w:rPr>
        <w:t>). Cena je stanovena se </w:t>
      </w:r>
      <w:r w:rsidRPr="006B6C6E">
        <w:rPr>
          <w:rFonts w:ascii="Arial" w:hAnsi="Arial"/>
          <w:sz w:val="20"/>
          <w:szCs w:val="20"/>
        </w:rPr>
        <w:t xml:space="preserve">zohledněním tohoto </w:t>
      </w:r>
      <w:r w:rsidR="00C6746C" w:rsidRPr="006B6C6E">
        <w:rPr>
          <w:rFonts w:ascii="Arial" w:hAnsi="Arial"/>
          <w:sz w:val="20"/>
          <w:szCs w:val="20"/>
        </w:rPr>
        <w:t xml:space="preserve">Článku </w:t>
      </w:r>
      <w:r w:rsidR="00C6746C" w:rsidRPr="006B6C6E">
        <w:rPr>
          <w:rFonts w:ascii="Arial" w:hAnsi="Arial"/>
          <w:sz w:val="20"/>
          <w:szCs w:val="20"/>
        </w:rPr>
        <w:fldChar w:fldCharType="begin"/>
      </w:r>
      <w:r w:rsidR="00C6746C" w:rsidRPr="006B6C6E">
        <w:rPr>
          <w:rFonts w:ascii="Arial" w:hAnsi="Arial"/>
          <w:sz w:val="20"/>
          <w:szCs w:val="20"/>
        </w:rPr>
        <w:instrText xml:space="preserve"> REF _Ref518377066 \r \h </w:instrText>
      </w:r>
      <w:r w:rsidR="0056038E" w:rsidRPr="006B6C6E">
        <w:rPr>
          <w:rFonts w:ascii="Arial" w:hAnsi="Arial"/>
          <w:sz w:val="20"/>
          <w:szCs w:val="20"/>
        </w:rPr>
        <w:instrText xml:space="preserve"> \* MERGEFORMAT </w:instrText>
      </w:r>
      <w:r w:rsidR="00C6746C" w:rsidRPr="006B6C6E">
        <w:rPr>
          <w:rFonts w:ascii="Arial" w:hAnsi="Arial"/>
          <w:sz w:val="20"/>
          <w:szCs w:val="20"/>
        </w:rPr>
      </w:r>
      <w:r w:rsidR="00C6746C" w:rsidRPr="006B6C6E">
        <w:rPr>
          <w:rFonts w:ascii="Arial" w:hAnsi="Arial"/>
          <w:sz w:val="20"/>
          <w:szCs w:val="20"/>
        </w:rPr>
        <w:fldChar w:fldCharType="separate"/>
      </w:r>
      <w:r w:rsidR="009B39DC">
        <w:rPr>
          <w:rFonts w:ascii="Arial" w:hAnsi="Arial"/>
          <w:sz w:val="20"/>
          <w:szCs w:val="20"/>
        </w:rPr>
        <w:t>14.19</w:t>
      </w:r>
      <w:r w:rsidR="00C6746C" w:rsidRPr="006B6C6E">
        <w:rPr>
          <w:rFonts w:ascii="Arial" w:hAnsi="Arial"/>
          <w:sz w:val="20"/>
          <w:szCs w:val="20"/>
        </w:rPr>
        <w:fldChar w:fldCharType="end"/>
      </w:r>
      <w:r w:rsidR="00C6746C" w:rsidRPr="006B6C6E">
        <w:rPr>
          <w:rFonts w:ascii="Arial" w:hAnsi="Arial"/>
          <w:sz w:val="20"/>
          <w:szCs w:val="20"/>
        </w:rPr>
        <w:t xml:space="preserve"> </w:t>
      </w:r>
      <w:r w:rsidRPr="006B6C6E">
        <w:rPr>
          <w:rFonts w:ascii="Arial" w:hAnsi="Arial"/>
          <w:sz w:val="20"/>
          <w:szCs w:val="20"/>
        </w:rPr>
        <w:t xml:space="preserve">a </w:t>
      </w:r>
      <w:r w:rsidR="00DA1D06" w:rsidRPr="006B6C6E">
        <w:rPr>
          <w:rFonts w:ascii="Arial" w:hAnsi="Arial"/>
          <w:sz w:val="20"/>
          <w:szCs w:val="20"/>
        </w:rPr>
        <w:t>Poskytovatel</w:t>
      </w:r>
      <w:r w:rsidRPr="006B6C6E">
        <w:rPr>
          <w:rFonts w:ascii="Arial" w:hAnsi="Arial"/>
          <w:sz w:val="20"/>
          <w:szCs w:val="20"/>
        </w:rPr>
        <w:t>i nevzniknou v případě vytvoření díla spoluautorů žádné nové nároky na odměnu.</w:t>
      </w:r>
      <w:bookmarkEnd w:id="214"/>
    </w:p>
    <w:p w14:paraId="595114C0" w14:textId="5F76FE8A" w:rsidR="00615F87" w:rsidRPr="006B6C6E" w:rsidRDefault="00C12F90" w:rsidP="006B6C6E">
      <w:pPr>
        <w:pStyle w:val="Clanek11"/>
        <w:widowControl/>
        <w:spacing w:line="280" w:lineRule="atLeast"/>
        <w:rPr>
          <w:rFonts w:ascii="Arial" w:hAnsi="Arial"/>
          <w:sz w:val="20"/>
          <w:szCs w:val="20"/>
        </w:rPr>
      </w:pPr>
      <w:r w:rsidRPr="006B6C6E">
        <w:rPr>
          <w:rFonts w:ascii="Arial" w:hAnsi="Arial"/>
          <w:sz w:val="20"/>
          <w:szCs w:val="20"/>
        </w:rPr>
        <w:t xml:space="preserve">Spolu se Standardním software </w:t>
      </w:r>
      <w:r w:rsidR="00E82F8A" w:rsidRPr="006B6C6E">
        <w:rPr>
          <w:rFonts w:ascii="Arial" w:hAnsi="Arial"/>
          <w:sz w:val="20"/>
          <w:szCs w:val="20"/>
        </w:rPr>
        <w:t xml:space="preserve">a případně Programem s otevřeným kódem </w:t>
      </w:r>
      <w:r w:rsidRPr="006B6C6E">
        <w:rPr>
          <w:rFonts w:ascii="Arial" w:hAnsi="Arial"/>
          <w:sz w:val="20"/>
          <w:szCs w:val="20"/>
        </w:rPr>
        <w:t xml:space="preserve">musí vždy být předána </w:t>
      </w:r>
      <w:r w:rsidR="00F10CBF" w:rsidRPr="006B6C6E">
        <w:rPr>
          <w:rFonts w:ascii="Arial" w:hAnsi="Arial"/>
          <w:sz w:val="20"/>
          <w:szCs w:val="20"/>
        </w:rPr>
        <w:t xml:space="preserve">také </w:t>
      </w:r>
      <w:r w:rsidRPr="006B6C6E">
        <w:rPr>
          <w:rFonts w:ascii="Arial" w:hAnsi="Arial"/>
          <w:sz w:val="20"/>
          <w:szCs w:val="20"/>
        </w:rPr>
        <w:t>kompletní uživatelská, administrátorská a provozní dokumentace ke Standardnímu softwa</w:t>
      </w:r>
      <w:r w:rsidR="00900361" w:rsidRPr="006B6C6E">
        <w:rPr>
          <w:rFonts w:ascii="Arial" w:hAnsi="Arial"/>
          <w:sz w:val="20"/>
          <w:szCs w:val="20"/>
        </w:rPr>
        <w:t>re</w:t>
      </w:r>
      <w:r w:rsidR="0072002A" w:rsidRPr="006B6C6E">
        <w:rPr>
          <w:rFonts w:ascii="Arial" w:hAnsi="Arial"/>
          <w:sz w:val="20"/>
          <w:szCs w:val="20"/>
        </w:rPr>
        <w:t xml:space="preserve"> a </w:t>
      </w:r>
      <w:r w:rsidR="00984735" w:rsidRPr="006B6C6E">
        <w:rPr>
          <w:rFonts w:ascii="Arial" w:hAnsi="Arial"/>
          <w:sz w:val="20"/>
          <w:szCs w:val="20"/>
        </w:rPr>
        <w:t>Programu s otevřeným kódem</w:t>
      </w:r>
      <w:r w:rsidR="0072002A" w:rsidRPr="006B6C6E">
        <w:rPr>
          <w:rFonts w:ascii="Arial" w:hAnsi="Arial"/>
          <w:sz w:val="20"/>
          <w:szCs w:val="20"/>
        </w:rPr>
        <w:t xml:space="preserve"> včetně dokumentace jejich API</w:t>
      </w:r>
      <w:r w:rsidR="00900361" w:rsidRPr="006B6C6E">
        <w:rPr>
          <w:rFonts w:ascii="Arial" w:hAnsi="Arial"/>
          <w:sz w:val="20"/>
          <w:szCs w:val="20"/>
        </w:rPr>
        <w:t>.</w:t>
      </w:r>
      <w:r w:rsidR="00C83A30" w:rsidRPr="006B6C6E">
        <w:rPr>
          <w:rFonts w:ascii="Arial" w:hAnsi="Arial"/>
          <w:sz w:val="20"/>
          <w:szCs w:val="20"/>
        </w:rPr>
        <w:t xml:space="preserve"> </w:t>
      </w:r>
      <w:r w:rsidR="00DB0DDB" w:rsidRPr="00353D70">
        <w:rPr>
          <w:rFonts w:ascii="Arial" w:hAnsi="Arial"/>
          <w:sz w:val="20"/>
          <w:szCs w:val="20"/>
        </w:rPr>
        <w:t xml:space="preserve">V případě, že je tato dokumentace dostupná </w:t>
      </w:r>
      <w:r w:rsidR="00A74055" w:rsidRPr="00353D70">
        <w:rPr>
          <w:rFonts w:ascii="Arial" w:hAnsi="Arial"/>
          <w:sz w:val="20"/>
          <w:szCs w:val="20"/>
        </w:rPr>
        <w:t xml:space="preserve">bez omezení </w:t>
      </w:r>
      <w:r w:rsidR="00DB0DDB" w:rsidRPr="00353D70">
        <w:rPr>
          <w:rFonts w:ascii="Arial" w:hAnsi="Arial"/>
          <w:sz w:val="20"/>
          <w:szCs w:val="20"/>
        </w:rPr>
        <w:t xml:space="preserve">veřejně, může ji Poskytovatel předat Objednateli </w:t>
      </w:r>
      <w:r w:rsidR="00965BC6" w:rsidRPr="00353D70">
        <w:rPr>
          <w:rFonts w:ascii="Arial" w:hAnsi="Arial"/>
          <w:sz w:val="20"/>
          <w:szCs w:val="20"/>
        </w:rPr>
        <w:t xml:space="preserve">i odkazem </w:t>
      </w:r>
      <w:r w:rsidR="00965BC6" w:rsidRPr="00353D70">
        <w:rPr>
          <w:rFonts w:ascii="Arial" w:hAnsi="Arial"/>
          <w:sz w:val="20"/>
          <w:szCs w:val="20"/>
        </w:rPr>
        <w:lastRenderedPageBreak/>
        <w:t>na její veřejně dostupnou verzi</w:t>
      </w:r>
      <w:r w:rsidR="00F10CBF" w:rsidRPr="00353D70">
        <w:rPr>
          <w:rFonts w:ascii="Arial" w:hAnsi="Arial"/>
          <w:sz w:val="20"/>
          <w:szCs w:val="20"/>
        </w:rPr>
        <w:t>, přičemž ale musí splňovat</w:t>
      </w:r>
      <w:r w:rsidR="00E92E8F" w:rsidRPr="00353D70">
        <w:rPr>
          <w:rFonts w:ascii="Arial" w:hAnsi="Arial"/>
          <w:sz w:val="20"/>
          <w:szCs w:val="20"/>
        </w:rPr>
        <w:t xml:space="preserve"> přinejmenším</w:t>
      </w:r>
      <w:r w:rsidR="00F10CBF" w:rsidRPr="00353D70">
        <w:rPr>
          <w:rFonts w:ascii="Arial" w:hAnsi="Arial"/>
          <w:sz w:val="20"/>
          <w:szCs w:val="20"/>
        </w:rPr>
        <w:t xml:space="preserve"> požadavky dle Přílohy č. 1 [</w:t>
      </w:r>
      <w:r w:rsidR="00F10CBF" w:rsidRPr="00353D70">
        <w:rPr>
          <w:rFonts w:ascii="Arial" w:hAnsi="Arial"/>
          <w:i/>
          <w:iCs w:val="0"/>
          <w:sz w:val="20"/>
          <w:szCs w:val="20"/>
        </w:rPr>
        <w:t>Technická dokumentace</w:t>
      </w:r>
      <w:r w:rsidR="00F10CBF" w:rsidRPr="00353D70">
        <w:rPr>
          <w:rFonts w:ascii="Arial" w:hAnsi="Arial"/>
          <w:sz w:val="20"/>
          <w:szCs w:val="20"/>
        </w:rPr>
        <w:t>]</w:t>
      </w:r>
      <w:r w:rsidR="00965BC6" w:rsidRPr="00353D70">
        <w:rPr>
          <w:rFonts w:ascii="Arial" w:hAnsi="Arial"/>
          <w:sz w:val="20"/>
          <w:szCs w:val="20"/>
        </w:rPr>
        <w:t>.</w:t>
      </w:r>
    </w:p>
    <w:p w14:paraId="1695DD5F" w14:textId="77777777" w:rsidR="007B0997" w:rsidRPr="006D5520" w:rsidRDefault="003B15DB" w:rsidP="004E7DB3">
      <w:pPr>
        <w:pStyle w:val="Nadpis1"/>
        <w:keepNext w:val="0"/>
        <w:tabs>
          <w:tab w:val="clear" w:pos="1702"/>
        </w:tabs>
        <w:spacing w:before="600" w:after="120" w:line="280" w:lineRule="atLeast"/>
        <w:ind w:left="567"/>
        <w:rPr>
          <w:rFonts w:ascii="Arial" w:hAnsi="Arial"/>
          <w:szCs w:val="22"/>
        </w:rPr>
      </w:pPr>
      <w:bookmarkStart w:id="215" w:name="_Ref516575742"/>
      <w:bookmarkStart w:id="216" w:name="_Toc532815626"/>
      <w:bookmarkStart w:id="217" w:name="_Toc73350997"/>
      <w:r w:rsidRPr="006D5520">
        <w:rPr>
          <w:rFonts w:ascii="Arial" w:hAnsi="Arial"/>
          <w:szCs w:val="22"/>
        </w:rPr>
        <w:t>Z</w:t>
      </w:r>
      <w:r w:rsidR="007B0997" w:rsidRPr="006D5520">
        <w:rPr>
          <w:rFonts w:ascii="Arial" w:hAnsi="Arial"/>
          <w:szCs w:val="22"/>
        </w:rPr>
        <w:t>drojový kód</w:t>
      </w:r>
      <w:bookmarkEnd w:id="215"/>
      <w:bookmarkEnd w:id="216"/>
      <w:bookmarkEnd w:id="217"/>
    </w:p>
    <w:p w14:paraId="3A5F6482" w14:textId="0B088DE7" w:rsidR="00A3667D" w:rsidRPr="007F686B" w:rsidRDefault="006A1D12" w:rsidP="008744E7">
      <w:pPr>
        <w:pStyle w:val="Clanek11"/>
        <w:widowControl/>
        <w:spacing w:line="280" w:lineRule="atLeast"/>
        <w:rPr>
          <w:rFonts w:ascii="Arial" w:hAnsi="Arial"/>
          <w:sz w:val="20"/>
          <w:szCs w:val="20"/>
        </w:rPr>
      </w:pPr>
      <w:r w:rsidRPr="007F686B">
        <w:rPr>
          <w:rFonts w:ascii="Arial" w:hAnsi="Arial"/>
          <w:sz w:val="20"/>
          <w:szCs w:val="20"/>
        </w:rPr>
        <w:t>J</w:t>
      </w:r>
      <w:r w:rsidR="00A3667D" w:rsidRPr="007F686B">
        <w:rPr>
          <w:rFonts w:ascii="Arial" w:hAnsi="Arial"/>
          <w:sz w:val="20"/>
          <w:szCs w:val="20"/>
        </w:rPr>
        <w:t>e</w:t>
      </w:r>
      <w:r w:rsidRPr="007F686B">
        <w:rPr>
          <w:rFonts w:ascii="Arial" w:hAnsi="Arial"/>
          <w:sz w:val="20"/>
          <w:szCs w:val="20"/>
        </w:rPr>
        <w:t>-li</w:t>
      </w:r>
      <w:r w:rsidR="00A3667D" w:rsidRPr="007F686B">
        <w:rPr>
          <w:rFonts w:ascii="Arial" w:hAnsi="Arial"/>
          <w:sz w:val="20"/>
          <w:szCs w:val="20"/>
        </w:rPr>
        <w:t xml:space="preserve"> tak v Článku </w:t>
      </w:r>
      <w:r w:rsidR="00A3667D" w:rsidRPr="007F686B">
        <w:rPr>
          <w:rFonts w:ascii="Arial" w:hAnsi="Arial"/>
          <w:sz w:val="20"/>
          <w:szCs w:val="20"/>
        </w:rPr>
        <w:fldChar w:fldCharType="begin"/>
      </w:r>
      <w:r w:rsidR="00A3667D" w:rsidRPr="007F686B">
        <w:rPr>
          <w:rFonts w:ascii="Arial" w:hAnsi="Arial"/>
          <w:sz w:val="20"/>
          <w:szCs w:val="20"/>
        </w:rPr>
        <w:instrText xml:space="preserve"> REF _Ref515810751 \r \h </w:instrText>
      </w:r>
      <w:r w:rsidR="00B665FB" w:rsidRPr="007F686B">
        <w:rPr>
          <w:rFonts w:ascii="Arial" w:hAnsi="Arial"/>
          <w:sz w:val="20"/>
          <w:szCs w:val="20"/>
        </w:rPr>
        <w:instrText xml:space="preserve"> \* MERGEFORMAT </w:instrText>
      </w:r>
      <w:r w:rsidR="00A3667D" w:rsidRPr="007F686B">
        <w:rPr>
          <w:rFonts w:ascii="Arial" w:hAnsi="Arial"/>
          <w:sz w:val="20"/>
          <w:szCs w:val="20"/>
        </w:rPr>
      </w:r>
      <w:r w:rsidR="00A3667D" w:rsidRPr="007F686B">
        <w:rPr>
          <w:rFonts w:ascii="Arial" w:hAnsi="Arial"/>
          <w:sz w:val="20"/>
          <w:szCs w:val="20"/>
        </w:rPr>
        <w:fldChar w:fldCharType="separate"/>
      </w:r>
      <w:r w:rsidR="009B39DC">
        <w:rPr>
          <w:rFonts w:ascii="Arial" w:hAnsi="Arial"/>
          <w:sz w:val="20"/>
          <w:szCs w:val="20"/>
        </w:rPr>
        <w:t>14</w:t>
      </w:r>
      <w:r w:rsidR="00A3667D" w:rsidRPr="007F686B">
        <w:rPr>
          <w:rFonts w:ascii="Arial" w:hAnsi="Arial"/>
          <w:sz w:val="20"/>
          <w:szCs w:val="20"/>
        </w:rPr>
        <w:fldChar w:fldCharType="end"/>
      </w:r>
      <w:r w:rsidR="00A3667D" w:rsidRPr="007F686B">
        <w:rPr>
          <w:rFonts w:ascii="Arial" w:hAnsi="Arial"/>
          <w:sz w:val="20"/>
          <w:szCs w:val="20"/>
        </w:rPr>
        <w:t xml:space="preserve"> (</w:t>
      </w:r>
      <w:r w:rsidR="00A3667D" w:rsidRPr="007F686B">
        <w:rPr>
          <w:rFonts w:ascii="Arial" w:hAnsi="Arial"/>
          <w:i/>
          <w:sz w:val="20"/>
          <w:szCs w:val="20"/>
        </w:rPr>
        <w:t>Práva duševního vlastnictví</w:t>
      </w:r>
      <w:r w:rsidR="00900361" w:rsidRPr="007F686B">
        <w:rPr>
          <w:rFonts w:ascii="Arial" w:hAnsi="Arial"/>
          <w:sz w:val="20"/>
          <w:szCs w:val="20"/>
        </w:rPr>
        <w:t>) stanoveno, zejména v </w:t>
      </w:r>
      <w:r w:rsidR="00A3667D" w:rsidRPr="007F686B">
        <w:rPr>
          <w:rFonts w:ascii="Arial" w:hAnsi="Arial"/>
          <w:sz w:val="20"/>
          <w:szCs w:val="20"/>
        </w:rPr>
        <w:t>případech postoupení výkonu majetkových práv anebo Výhradní licence, je Poskytovatel povinen nejpozději ke dni skončení Akceptačního řízení dotčeného výstupu, který je součástí poskytování Služeb, předat Objednateli Zdrojový kód každého jednotlivého takového plnění, které je počítačovým programem, a které je Objednateli poskytováno na základě této Smlouvy. Zdrojový kód musí být spustitelný v</w:t>
      </w:r>
      <w:r w:rsidR="007712A0" w:rsidRPr="007F686B">
        <w:rPr>
          <w:rFonts w:ascii="Arial" w:hAnsi="Arial"/>
          <w:sz w:val="20"/>
          <w:szCs w:val="20"/>
        </w:rPr>
        <w:t xml:space="preserve"> IT </w:t>
      </w:r>
      <w:r w:rsidR="00A3667D" w:rsidRPr="007F686B">
        <w:rPr>
          <w:rFonts w:ascii="Arial" w:hAnsi="Arial"/>
          <w:sz w:val="20"/>
          <w:szCs w:val="20"/>
        </w:rPr>
        <w:t xml:space="preserve">prostředí </w:t>
      </w:r>
      <w:r w:rsidR="007F686B">
        <w:rPr>
          <w:rFonts w:ascii="Arial" w:hAnsi="Arial"/>
          <w:sz w:val="20"/>
          <w:szCs w:val="20"/>
        </w:rPr>
        <w:t>O</w:t>
      </w:r>
      <w:r w:rsidR="00A3667D" w:rsidRPr="007F686B">
        <w:rPr>
          <w:rFonts w:ascii="Arial" w:hAnsi="Arial"/>
          <w:sz w:val="20"/>
          <w:szCs w:val="20"/>
        </w:rPr>
        <w:t>bjednatele a zaručující možnost ověření, že je kompletní a ve správné verzi, tzn. umožňující k</w:t>
      </w:r>
      <w:r w:rsidR="00900361" w:rsidRPr="007F686B">
        <w:rPr>
          <w:rFonts w:ascii="Arial" w:hAnsi="Arial"/>
          <w:sz w:val="20"/>
          <w:szCs w:val="20"/>
        </w:rPr>
        <w:t>ompilaci,</w:t>
      </w:r>
      <w:r w:rsidR="00D97315" w:rsidRPr="007F686B">
        <w:rPr>
          <w:rFonts w:ascii="Arial" w:hAnsi="Arial"/>
          <w:sz w:val="20"/>
          <w:szCs w:val="20"/>
        </w:rPr>
        <w:t xml:space="preserve"> sestavení,</w:t>
      </w:r>
      <w:r w:rsidR="00900361" w:rsidRPr="007F686B">
        <w:rPr>
          <w:rFonts w:ascii="Arial" w:hAnsi="Arial"/>
          <w:sz w:val="20"/>
          <w:szCs w:val="20"/>
        </w:rPr>
        <w:t xml:space="preserve"> instalaci, spuštění a </w:t>
      </w:r>
      <w:r w:rsidR="00A3667D" w:rsidRPr="007F686B">
        <w:rPr>
          <w:rFonts w:ascii="Arial" w:hAnsi="Arial"/>
          <w:sz w:val="20"/>
          <w:szCs w:val="20"/>
        </w:rPr>
        <w:t>ověření funkcionality, a</w:t>
      </w:r>
      <w:r w:rsidR="001623DF" w:rsidRPr="007F686B">
        <w:rPr>
          <w:rFonts w:ascii="Arial" w:hAnsi="Arial"/>
          <w:sz w:val="20"/>
          <w:szCs w:val="20"/>
        </w:rPr>
        <w:t> </w:t>
      </w:r>
      <w:r w:rsidR="00A3667D" w:rsidRPr="007F686B">
        <w:rPr>
          <w:rFonts w:ascii="Arial" w:hAnsi="Arial"/>
          <w:sz w:val="20"/>
          <w:szCs w:val="20"/>
        </w:rPr>
        <w:t xml:space="preserve">to včetně podrobné dokumentace Zdrojového kódu k příslušné části Systému, na základě které bude běžný kvalifikovaný pracovník Objednatele schopen pochopit veškeré funkce a vnitřní vazby Software a zasahovat do něj. </w:t>
      </w:r>
      <w:r w:rsidR="00F5240C" w:rsidRPr="00F5240C">
        <w:rPr>
          <w:rFonts w:ascii="Arial" w:hAnsi="Arial"/>
          <w:sz w:val="20"/>
          <w:szCs w:val="20"/>
        </w:rPr>
        <w:t>Zdrojový kód bude Objednateli Poskytovatelem předán alespoň jednou za 6 měsíců na nepřepisovatelném technickém nosiči dat s viditelně označeným názvem „Zdrojový kód“ a označením části Systému a jeho verze a dne předání zdrojového kódu. O předání technického nosiče dat bude oběma Smluvními stranami sepsán a podepsán písemný předávací protokol.</w:t>
      </w:r>
    </w:p>
    <w:p w14:paraId="789FA4B7" w14:textId="77777777" w:rsidR="00A3667D" w:rsidRPr="007F686B" w:rsidRDefault="00A3667D" w:rsidP="007F686B">
      <w:pPr>
        <w:pStyle w:val="Clanek11"/>
        <w:widowControl/>
        <w:spacing w:line="280" w:lineRule="atLeast"/>
        <w:rPr>
          <w:rFonts w:ascii="Arial" w:hAnsi="Arial"/>
          <w:sz w:val="20"/>
          <w:szCs w:val="20"/>
        </w:rPr>
      </w:pPr>
      <w:bookmarkStart w:id="218" w:name="_Ref532815582"/>
      <w:r w:rsidRPr="007F686B">
        <w:rPr>
          <w:rFonts w:ascii="Arial" w:hAnsi="Arial"/>
          <w:sz w:val="20"/>
          <w:szCs w:val="20"/>
        </w:rPr>
        <w:t xml:space="preserve">Povinnost Poskytovatele předávat Zdrojový kód se přiměřeně použije i pro jakékoliv opravy, změny, doplnění, upgrade </w:t>
      </w:r>
      <w:r w:rsidR="008840C5" w:rsidRPr="007F686B">
        <w:rPr>
          <w:rFonts w:ascii="Arial" w:hAnsi="Arial"/>
          <w:sz w:val="20"/>
          <w:szCs w:val="20"/>
        </w:rPr>
        <w:t>a</w:t>
      </w:r>
      <w:r w:rsidRPr="007F686B">
        <w:rPr>
          <w:rFonts w:ascii="Arial" w:hAnsi="Arial"/>
          <w:sz w:val="20"/>
          <w:szCs w:val="20"/>
        </w:rPr>
        <w:t>nebo update Zdrojového kódu v rámci poskytování Služeb. Zdrojový kód musí obsahovat podrobný popis a komentář každého zásahu do Zdrojového kódu.</w:t>
      </w:r>
      <w:bookmarkEnd w:id="218"/>
    </w:p>
    <w:p w14:paraId="1F7F0A5A" w14:textId="617A3D65" w:rsidR="00A3667D" w:rsidRDefault="00A3667D" w:rsidP="005609B9">
      <w:pPr>
        <w:pStyle w:val="Clanek11"/>
        <w:widowControl/>
        <w:spacing w:after="0" w:line="280" w:lineRule="atLeast"/>
        <w:rPr>
          <w:rFonts w:ascii="Arial" w:hAnsi="Arial"/>
          <w:sz w:val="20"/>
          <w:szCs w:val="20"/>
        </w:rPr>
      </w:pPr>
      <w:r w:rsidRPr="007F686B">
        <w:rPr>
          <w:rFonts w:ascii="Arial" w:hAnsi="Arial"/>
          <w:sz w:val="20"/>
          <w:szCs w:val="20"/>
        </w:rPr>
        <w:t xml:space="preserve">Objednatel nebude v průběhu poskytování Služeb sám anebo prostřednictvím jiných osob zasahovat do Zdrojového kódu nasazeného anebo fungujícího v </w:t>
      </w:r>
      <w:r w:rsidR="00026DF8" w:rsidRPr="007F686B">
        <w:rPr>
          <w:rFonts w:ascii="Arial" w:hAnsi="Arial"/>
          <w:sz w:val="20"/>
          <w:szCs w:val="20"/>
        </w:rPr>
        <w:t xml:space="preserve">Provozním </w:t>
      </w:r>
      <w:r w:rsidRPr="007F686B">
        <w:rPr>
          <w:rFonts w:ascii="Arial" w:hAnsi="Arial"/>
          <w:sz w:val="20"/>
          <w:szCs w:val="20"/>
        </w:rPr>
        <w:t>prostředí.</w:t>
      </w:r>
    </w:p>
    <w:p w14:paraId="5319A52C" w14:textId="4EB653BF" w:rsidR="00694029" w:rsidRPr="00353D70" w:rsidRDefault="00F5240C" w:rsidP="004E7DB3">
      <w:pPr>
        <w:pStyle w:val="Clanek11"/>
        <w:spacing w:line="280" w:lineRule="atLeast"/>
        <w:rPr>
          <w:rFonts w:ascii="Arial" w:hAnsi="Arial"/>
          <w:sz w:val="20"/>
          <w:szCs w:val="20"/>
        </w:rPr>
      </w:pPr>
      <w:r w:rsidRPr="00F5240C">
        <w:rPr>
          <w:rFonts w:ascii="Arial" w:hAnsi="Arial"/>
          <w:sz w:val="20"/>
          <w:szCs w:val="20"/>
        </w:rPr>
        <w:t>Poskytovatel je povinen předat Objednateli dokumentovaný zdrojový kód nebo dokumentovanou změnu zdrojového kódu nejpozději v den předání a převzetí příslušného plnění podle této Smlouvy. V případě předčasného ukončení této Smlouvy je Poskytovatel povinen předat Objednateli aktuální dokumentované zdrojové kódy a koncepční přípravné materiály všech součástí Systému tak, aby byl Objednatel držitelem zdrojového kódu minimálně k verzi Systému aktuální v dané chvíli na produkčním prostředí.</w:t>
      </w:r>
    </w:p>
    <w:p w14:paraId="19E2612D" w14:textId="77777777" w:rsidR="00FB0BDC" w:rsidRPr="00BD591B" w:rsidRDefault="00FB0BDC" w:rsidP="004E7DB3">
      <w:pPr>
        <w:pStyle w:val="Nadpis1"/>
        <w:keepNext w:val="0"/>
        <w:tabs>
          <w:tab w:val="clear" w:pos="1702"/>
        </w:tabs>
        <w:spacing w:before="600" w:after="120" w:line="280" w:lineRule="atLeast"/>
        <w:ind w:left="567"/>
        <w:rPr>
          <w:rFonts w:ascii="Arial" w:hAnsi="Arial"/>
          <w:szCs w:val="22"/>
        </w:rPr>
      </w:pPr>
      <w:bookmarkStart w:id="219" w:name="_Toc73350998"/>
      <w:r w:rsidRPr="00BD591B">
        <w:rPr>
          <w:rFonts w:ascii="Arial" w:hAnsi="Arial"/>
          <w:szCs w:val="22"/>
        </w:rPr>
        <w:t>Ochrana Důvěrných informací</w:t>
      </w:r>
      <w:bookmarkEnd w:id="219"/>
    </w:p>
    <w:p w14:paraId="1CB6CD2C" w14:textId="6E8C79D0" w:rsidR="00FB0BDC" w:rsidRPr="007F686B" w:rsidRDefault="00FB0BDC" w:rsidP="007F686B">
      <w:pPr>
        <w:pStyle w:val="Clanek11"/>
        <w:widowControl/>
        <w:spacing w:line="280" w:lineRule="atLeast"/>
        <w:rPr>
          <w:rFonts w:ascii="Arial" w:hAnsi="Arial"/>
          <w:sz w:val="20"/>
          <w:szCs w:val="20"/>
        </w:rPr>
      </w:pPr>
      <w:bookmarkStart w:id="220" w:name="_Hlk73342305"/>
      <w:r w:rsidRPr="007F686B">
        <w:rPr>
          <w:rFonts w:ascii="Arial" w:hAnsi="Arial"/>
          <w:sz w:val="20"/>
          <w:szCs w:val="20"/>
        </w:rPr>
        <w:t xml:space="preserve">Ochrana důvěrných informací a související povinnosti Stran jsou upraveny </w:t>
      </w:r>
      <w:r w:rsidR="00696308" w:rsidRPr="007F686B">
        <w:rPr>
          <w:rFonts w:ascii="Arial" w:hAnsi="Arial"/>
          <w:sz w:val="20"/>
          <w:szCs w:val="20"/>
        </w:rPr>
        <w:t>Dohodou o ochraně důvěrných informací</w:t>
      </w:r>
      <w:r w:rsidR="00696308" w:rsidRPr="007F686B" w:rsidDel="00696308">
        <w:rPr>
          <w:rFonts w:ascii="Arial" w:hAnsi="Arial"/>
          <w:sz w:val="20"/>
          <w:szCs w:val="20"/>
        </w:rPr>
        <w:t xml:space="preserve"> </w:t>
      </w:r>
      <w:r w:rsidRPr="007F686B">
        <w:rPr>
          <w:rFonts w:ascii="Arial" w:hAnsi="Arial"/>
          <w:sz w:val="20"/>
          <w:szCs w:val="20"/>
        </w:rPr>
        <w:t>uzavřenou mezi Stranami dne</w:t>
      </w:r>
      <w:r w:rsidR="00345141">
        <w:rPr>
          <w:rFonts w:ascii="Arial" w:hAnsi="Arial"/>
          <w:sz w:val="20"/>
          <w:szCs w:val="20"/>
        </w:rPr>
        <w:t xml:space="preserve"> 22. 2. 2021</w:t>
      </w:r>
      <w:r w:rsidR="00890C74" w:rsidRPr="007F686B">
        <w:rPr>
          <w:rFonts w:ascii="Arial" w:hAnsi="Arial"/>
          <w:sz w:val="20"/>
          <w:szCs w:val="20"/>
        </w:rPr>
        <w:t>.</w:t>
      </w:r>
      <w:bookmarkEnd w:id="220"/>
    </w:p>
    <w:p w14:paraId="4B55F997" w14:textId="5270C9CF" w:rsidR="00353D70" w:rsidRPr="00BD591B" w:rsidRDefault="001D4347" w:rsidP="00BD591B">
      <w:pPr>
        <w:pStyle w:val="Clanek11"/>
        <w:widowControl/>
        <w:spacing w:before="0" w:after="0" w:line="280" w:lineRule="atLeast"/>
        <w:rPr>
          <w:rFonts w:ascii="Arial" w:hAnsi="Arial"/>
          <w:b/>
          <w:caps/>
          <w:kern w:val="32"/>
          <w:sz w:val="20"/>
          <w:szCs w:val="20"/>
        </w:rPr>
      </w:pPr>
      <w:r w:rsidRPr="007F686B">
        <w:rPr>
          <w:rStyle w:val="Clanek11Char"/>
          <w:rFonts w:ascii="Arial" w:hAnsi="Arial"/>
          <w:sz w:val="20"/>
          <w:szCs w:val="20"/>
        </w:rPr>
        <w:t xml:space="preserve">Objednatel je oprávněn zpřístupnit či předat třetí osobě text této Smlouvy </w:t>
      </w:r>
      <w:r w:rsidR="008F003A" w:rsidRPr="007F686B">
        <w:rPr>
          <w:rStyle w:val="Clanek11Char"/>
          <w:rFonts w:ascii="Arial" w:hAnsi="Arial"/>
          <w:sz w:val="20"/>
          <w:szCs w:val="20"/>
        </w:rPr>
        <w:t xml:space="preserve">a Dílčích smluv </w:t>
      </w:r>
      <w:r w:rsidRPr="007F686B">
        <w:rPr>
          <w:rStyle w:val="Clanek11Char"/>
          <w:rFonts w:ascii="Arial" w:hAnsi="Arial"/>
          <w:sz w:val="20"/>
          <w:szCs w:val="20"/>
        </w:rPr>
        <w:t>včetně jejích Příloh</w:t>
      </w:r>
      <w:r w:rsidRPr="007F686B">
        <w:rPr>
          <w:rFonts w:ascii="Arial" w:hAnsi="Arial"/>
          <w:sz w:val="20"/>
          <w:szCs w:val="20"/>
        </w:rPr>
        <w:t>.</w:t>
      </w:r>
      <w:r w:rsidR="00B17E5A" w:rsidRPr="007F686B">
        <w:rPr>
          <w:rFonts w:ascii="Arial" w:hAnsi="Arial"/>
          <w:sz w:val="20"/>
          <w:szCs w:val="20"/>
        </w:rPr>
        <w:t xml:space="preserve"> </w:t>
      </w:r>
      <w:bookmarkStart w:id="221" w:name="_Ref532806534"/>
      <w:bookmarkStart w:id="222" w:name="_Ref532807391"/>
      <w:bookmarkStart w:id="223" w:name="_Ref532808233"/>
      <w:bookmarkStart w:id="224" w:name="_Ref532808273"/>
      <w:bookmarkStart w:id="225" w:name="_Ref532808322"/>
      <w:bookmarkStart w:id="226" w:name="_Ref532808471"/>
      <w:bookmarkStart w:id="227" w:name="_Ref532808775"/>
      <w:bookmarkStart w:id="228" w:name="_Ref532815443"/>
      <w:bookmarkStart w:id="229" w:name="_Toc532815628"/>
    </w:p>
    <w:p w14:paraId="44281D43" w14:textId="1E2A0CFC" w:rsidR="00B17E5A" w:rsidRPr="00BD591B" w:rsidRDefault="00B17E5A" w:rsidP="004E7DB3">
      <w:pPr>
        <w:pStyle w:val="Nadpis1"/>
        <w:keepNext w:val="0"/>
        <w:tabs>
          <w:tab w:val="clear" w:pos="1702"/>
        </w:tabs>
        <w:spacing w:before="600" w:after="120" w:line="280" w:lineRule="atLeast"/>
        <w:ind w:left="567"/>
        <w:rPr>
          <w:rFonts w:ascii="Arial" w:hAnsi="Arial"/>
          <w:szCs w:val="22"/>
        </w:rPr>
      </w:pPr>
      <w:bookmarkStart w:id="230" w:name="_Toc73350999"/>
      <w:r w:rsidRPr="00BD591B">
        <w:rPr>
          <w:rFonts w:ascii="Arial" w:hAnsi="Arial"/>
          <w:szCs w:val="22"/>
        </w:rPr>
        <w:t>Ochrana Osobních údajů</w:t>
      </w:r>
      <w:bookmarkEnd w:id="221"/>
      <w:bookmarkEnd w:id="222"/>
      <w:bookmarkEnd w:id="223"/>
      <w:bookmarkEnd w:id="224"/>
      <w:bookmarkEnd w:id="225"/>
      <w:bookmarkEnd w:id="226"/>
      <w:bookmarkEnd w:id="227"/>
      <w:bookmarkEnd w:id="228"/>
      <w:bookmarkEnd w:id="229"/>
      <w:bookmarkEnd w:id="230"/>
    </w:p>
    <w:p w14:paraId="51F75FD7" w14:textId="30253277" w:rsidR="00B17E5A" w:rsidRPr="007F686B" w:rsidRDefault="00B17E5A" w:rsidP="007F686B">
      <w:pPr>
        <w:pStyle w:val="Clanek11"/>
        <w:widowControl/>
        <w:spacing w:line="280" w:lineRule="atLeast"/>
        <w:rPr>
          <w:rFonts w:ascii="Arial" w:hAnsi="Arial"/>
          <w:sz w:val="20"/>
          <w:szCs w:val="20"/>
        </w:rPr>
      </w:pPr>
      <w:bookmarkStart w:id="231" w:name="_Ref532802897"/>
      <w:r w:rsidRPr="007F686B">
        <w:rPr>
          <w:rFonts w:ascii="Arial" w:hAnsi="Arial"/>
          <w:sz w:val="20"/>
          <w:szCs w:val="20"/>
        </w:rPr>
        <w:t>Budou-li údaje, ke kterým Poskytovatel získá přístup v souvislosti s plněním dle této Smlouvy</w:t>
      </w:r>
      <w:r w:rsidR="00666BED" w:rsidRPr="007F686B">
        <w:rPr>
          <w:rFonts w:ascii="Arial" w:hAnsi="Arial"/>
          <w:sz w:val="20"/>
          <w:szCs w:val="20"/>
        </w:rPr>
        <w:t>,</w:t>
      </w:r>
      <w:r w:rsidRPr="007F686B">
        <w:rPr>
          <w:rFonts w:ascii="Arial" w:hAnsi="Arial"/>
          <w:sz w:val="20"/>
          <w:szCs w:val="20"/>
        </w:rPr>
        <w:t xml:space="preserve"> mít povahu Osobních údajů, je Poskytovatel povinen přijmout veškerá opatření k tomu, aby nemohlo dojít k neoprávněnému nebo nahodilému přístupu k těmto Osobním údajům, jejich změně, zničení či ztrátě, neoprávněným přenosům či jinému zneužití, a</w:t>
      </w:r>
      <w:r w:rsidR="00C80D98" w:rsidRPr="007F686B">
        <w:rPr>
          <w:rFonts w:ascii="Arial" w:hAnsi="Arial"/>
          <w:sz w:val="20"/>
          <w:szCs w:val="20"/>
        </w:rPr>
        <w:t> </w:t>
      </w:r>
      <w:r w:rsidR="00D117D2" w:rsidRPr="007F686B">
        <w:rPr>
          <w:rFonts w:ascii="Arial" w:hAnsi="Arial"/>
          <w:sz w:val="20"/>
          <w:szCs w:val="20"/>
        </w:rPr>
        <w:t xml:space="preserve">zabezpečit </w:t>
      </w:r>
      <w:r w:rsidRPr="007F686B">
        <w:rPr>
          <w:rFonts w:ascii="Arial" w:hAnsi="Arial"/>
          <w:sz w:val="20"/>
          <w:szCs w:val="20"/>
        </w:rPr>
        <w:t>nakládání s Osobními údaji v</w:t>
      </w:r>
      <w:r w:rsidR="00EB7AB6">
        <w:rPr>
          <w:rFonts w:ascii="Arial" w:hAnsi="Arial"/>
          <w:sz w:val="20"/>
          <w:szCs w:val="20"/>
        </w:rPr>
        <w:t> </w:t>
      </w:r>
      <w:r w:rsidRPr="007F686B">
        <w:rPr>
          <w:rFonts w:ascii="Arial" w:hAnsi="Arial"/>
          <w:sz w:val="20"/>
          <w:szCs w:val="20"/>
        </w:rPr>
        <w:t xml:space="preserve">souladu s Nařízením a příslušnými právními předpisy na ochranu osobních údajů </w:t>
      </w:r>
      <w:bookmarkStart w:id="232" w:name="_Hlk53562667"/>
      <w:r w:rsidRPr="007F686B">
        <w:rPr>
          <w:rFonts w:ascii="Arial" w:hAnsi="Arial"/>
          <w:sz w:val="20"/>
          <w:szCs w:val="20"/>
        </w:rPr>
        <w:t xml:space="preserve">a </w:t>
      </w:r>
      <w:r w:rsidRPr="007F686B">
        <w:rPr>
          <w:rFonts w:ascii="Arial" w:hAnsi="Arial"/>
          <w:b/>
          <w:sz w:val="20"/>
          <w:szCs w:val="20"/>
        </w:rPr>
        <w:t>Přílohou č.</w:t>
      </w:r>
      <w:r w:rsidR="00EB7AB6">
        <w:rPr>
          <w:rFonts w:ascii="Arial" w:hAnsi="Arial"/>
          <w:b/>
          <w:sz w:val="20"/>
          <w:szCs w:val="20"/>
        </w:rPr>
        <w:t> </w:t>
      </w:r>
      <w:r w:rsidR="008D4448">
        <w:rPr>
          <w:rFonts w:ascii="Arial" w:hAnsi="Arial"/>
          <w:b/>
          <w:sz w:val="20"/>
          <w:szCs w:val="20"/>
        </w:rPr>
        <w:t>9</w:t>
      </w:r>
      <w:r w:rsidRPr="007F686B">
        <w:rPr>
          <w:rFonts w:ascii="Arial" w:hAnsi="Arial"/>
          <w:sz w:val="20"/>
          <w:szCs w:val="20"/>
        </w:rPr>
        <w:t xml:space="preserve"> [</w:t>
      </w:r>
      <w:r w:rsidRPr="007F686B">
        <w:rPr>
          <w:rFonts w:ascii="Arial" w:hAnsi="Arial"/>
          <w:i/>
          <w:sz w:val="20"/>
          <w:szCs w:val="20"/>
        </w:rPr>
        <w:t>Ochrana Osobních údajů</w:t>
      </w:r>
      <w:r w:rsidRPr="007F686B">
        <w:rPr>
          <w:rFonts w:ascii="Arial" w:hAnsi="Arial"/>
          <w:sz w:val="20"/>
          <w:szCs w:val="20"/>
        </w:rPr>
        <w:t>].</w:t>
      </w:r>
      <w:bookmarkEnd w:id="231"/>
      <w:bookmarkEnd w:id="232"/>
    </w:p>
    <w:p w14:paraId="5484F2A8" w14:textId="301BC87C" w:rsidR="002D0FD0" w:rsidRPr="007F686B" w:rsidRDefault="002D0FD0" w:rsidP="007F686B">
      <w:pPr>
        <w:pStyle w:val="Clanek11"/>
        <w:widowControl/>
        <w:spacing w:line="280" w:lineRule="atLeast"/>
        <w:rPr>
          <w:rFonts w:ascii="Arial" w:hAnsi="Arial"/>
          <w:sz w:val="20"/>
          <w:szCs w:val="20"/>
        </w:rPr>
      </w:pPr>
      <w:r w:rsidRPr="007F686B">
        <w:rPr>
          <w:rFonts w:ascii="Arial" w:hAnsi="Arial"/>
          <w:sz w:val="20"/>
          <w:szCs w:val="20"/>
        </w:rPr>
        <w:lastRenderedPageBreak/>
        <w:t xml:space="preserve">Jestliže zejména v souvislosti se změnou Subjektů údajů či kategorií Osobních údajů, ke kterým Poskytovatel získá v souvislosti s plněním dle této Smlouvy přístup, </w:t>
      </w:r>
      <w:r w:rsidR="00BA3EE7" w:rsidRPr="007F686B">
        <w:rPr>
          <w:rFonts w:ascii="Arial" w:hAnsi="Arial"/>
          <w:sz w:val="20"/>
          <w:szCs w:val="20"/>
        </w:rPr>
        <w:t xml:space="preserve">vznikne potřeba </w:t>
      </w:r>
      <w:r w:rsidRPr="007F686B">
        <w:rPr>
          <w:rFonts w:ascii="Arial" w:hAnsi="Arial"/>
          <w:sz w:val="20"/>
          <w:szCs w:val="20"/>
        </w:rPr>
        <w:t>uzavřít dodatek k této Smlouvě</w:t>
      </w:r>
      <w:r w:rsidR="00E6417A" w:rsidRPr="007F686B">
        <w:rPr>
          <w:rFonts w:ascii="Arial" w:hAnsi="Arial"/>
          <w:sz w:val="20"/>
          <w:szCs w:val="20"/>
        </w:rPr>
        <w:t xml:space="preserve"> tak, aby byly splněny všechny povinnosti dle článku 28 Nařízení,</w:t>
      </w:r>
      <w:r w:rsidR="00E6417A" w:rsidRPr="007F686B" w:rsidDel="00E6417A">
        <w:rPr>
          <w:rFonts w:ascii="Arial" w:hAnsi="Arial"/>
          <w:sz w:val="20"/>
          <w:szCs w:val="20"/>
        </w:rPr>
        <w:t xml:space="preserve"> </w:t>
      </w:r>
      <w:r w:rsidRPr="007F686B">
        <w:rPr>
          <w:rFonts w:ascii="Arial" w:hAnsi="Arial"/>
          <w:sz w:val="20"/>
          <w:szCs w:val="20"/>
        </w:rPr>
        <w:t xml:space="preserve">zavazuje se Poskytovatel poskytnout veškerou součinnost nezbytnou k formulaci obsahu takového dodatku a </w:t>
      </w:r>
      <w:r w:rsidR="00BA3EE7" w:rsidRPr="007F686B">
        <w:rPr>
          <w:rFonts w:ascii="Arial" w:hAnsi="Arial"/>
          <w:sz w:val="20"/>
          <w:szCs w:val="20"/>
        </w:rPr>
        <w:t xml:space="preserve">bez vlivu na Cenu </w:t>
      </w:r>
      <w:r w:rsidRPr="007F686B">
        <w:rPr>
          <w:rFonts w:ascii="Arial" w:hAnsi="Arial"/>
          <w:sz w:val="20"/>
          <w:szCs w:val="20"/>
        </w:rPr>
        <w:t>uzavřít takový dodatek do třiceti (30) dnů ode dne zaslání výzvy Objednatele k uzavření takového dodatku.</w:t>
      </w:r>
    </w:p>
    <w:p w14:paraId="09329882" w14:textId="2C254D41" w:rsidR="00AC43E8" w:rsidRPr="007F686B" w:rsidRDefault="00B17E5A" w:rsidP="007F686B">
      <w:pPr>
        <w:pStyle w:val="Clanek11"/>
        <w:widowControl/>
        <w:spacing w:line="280" w:lineRule="atLeast"/>
        <w:rPr>
          <w:rFonts w:ascii="Arial" w:hAnsi="Arial"/>
          <w:sz w:val="20"/>
          <w:szCs w:val="20"/>
        </w:rPr>
      </w:pPr>
      <w:r w:rsidRPr="007F686B">
        <w:rPr>
          <w:rFonts w:ascii="Arial" w:hAnsi="Arial"/>
          <w:sz w:val="20"/>
          <w:szCs w:val="20"/>
        </w:rPr>
        <w:t>Pokud Poskytovatel poruší povinnost chránit Osobní údaje v souladu s</w:t>
      </w:r>
      <w:r w:rsidR="009054F6" w:rsidRPr="007F686B">
        <w:rPr>
          <w:rFonts w:ascii="Arial" w:hAnsi="Arial"/>
          <w:sz w:val="20"/>
          <w:szCs w:val="20"/>
        </w:rPr>
        <w:t xml:space="preserve"> </w:t>
      </w:r>
      <w:r w:rsidRPr="007F686B">
        <w:rPr>
          <w:rFonts w:ascii="Arial" w:hAnsi="Arial"/>
          <w:sz w:val="20"/>
          <w:szCs w:val="20"/>
        </w:rPr>
        <w:t xml:space="preserve">Článkem </w:t>
      </w:r>
      <w:r w:rsidRPr="007F686B">
        <w:rPr>
          <w:rFonts w:ascii="Arial" w:hAnsi="Arial"/>
          <w:sz w:val="20"/>
          <w:szCs w:val="20"/>
        </w:rPr>
        <w:fldChar w:fldCharType="begin"/>
      </w:r>
      <w:r w:rsidRPr="007F686B">
        <w:rPr>
          <w:rFonts w:ascii="Arial" w:hAnsi="Arial"/>
          <w:sz w:val="20"/>
          <w:szCs w:val="20"/>
        </w:rPr>
        <w:instrText xml:space="preserve"> REF _Ref532802897 \r \h </w:instrText>
      </w:r>
      <w:r w:rsidR="007C0A6B" w:rsidRPr="007F686B">
        <w:rPr>
          <w:rFonts w:ascii="Arial" w:hAnsi="Arial"/>
          <w:sz w:val="20"/>
          <w:szCs w:val="20"/>
        </w:rPr>
        <w:instrText xml:space="preserve"> \* MERGEFORMAT </w:instrText>
      </w:r>
      <w:r w:rsidRPr="007F686B">
        <w:rPr>
          <w:rFonts w:ascii="Arial" w:hAnsi="Arial"/>
          <w:sz w:val="20"/>
          <w:szCs w:val="20"/>
        </w:rPr>
      </w:r>
      <w:r w:rsidRPr="007F686B">
        <w:rPr>
          <w:rFonts w:ascii="Arial" w:hAnsi="Arial"/>
          <w:sz w:val="20"/>
          <w:szCs w:val="20"/>
        </w:rPr>
        <w:fldChar w:fldCharType="separate"/>
      </w:r>
      <w:r w:rsidR="009B39DC">
        <w:rPr>
          <w:rFonts w:ascii="Arial" w:hAnsi="Arial"/>
          <w:sz w:val="20"/>
          <w:szCs w:val="20"/>
        </w:rPr>
        <w:t>17.1</w:t>
      </w:r>
      <w:r w:rsidRPr="007F686B">
        <w:rPr>
          <w:rFonts w:ascii="Arial" w:hAnsi="Arial"/>
          <w:sz w:val="20"/>
          <w:szCs w:val="20"/>
        </w:rPr>
        <w:fldChar w:fldCharType="end"/>
      </w:r>
      <w:r w:rsidRPr="007F686B">
        <w:rPr>
          <w:rFonts w:ascii="Arial" w:hAnsi="Arial"/>
          <w:sz w:val="20"/>
          <w:szCs w:val="20"/>
        </w:rPr>
        <w:t>, vzniká Objednateli nárok na zaplacení smluvní pokuty ve výši částky sankce případně uložené z</w:t>
      </w:r>
      <w:r w:rsidR="008F4DC0" w:rsidRPr="007F686B">
        <w:rPr>
          <w:rFonts w:ascii="Arial" w:hAnsi="Arial"/>
          <w:sz w:val="20"/>
          <w:szCs w:val="20"/>
        </w:rPr>
        <w:t> </w:t>
      </w:r>
      <w:r w:rsidRPr="007F686B">
        <w:rPr>
          <w:rFonts w:ascii="Arial" w:hAnsi="Arial"/>
          <w:sz w:val="20"/>
          <w:szCs w:val="20"/>
        </w:rPr>
        <w:t xml:space="preserve">tohoto důvodu Objednateli ze strany </w:t>
      </w:r>
      <w:r w:rsidR="005F77FF" w:rsidRPr="007F686B">
        <w:rPr>
          <w:rFonts w:ascii="Arial" w:hAnsi="Arial"/>
          <w:sz w:val="20"/>
          <w:szCs w:val="20"/>
        </w:rPr>
        <w:t>ÚOOÚ</w:t>
      </w:r>
      <w:r w:rsidRPr="007F686B">
        <w:rPr>
          <w:rFonts w:ascii="Arial" w:hAnsi="Arial"/>
          <w:sz w:val="20"/>
          <w:szCs w:val="20"/>
        </w:rPr>
        <w:t xml:space="preserve"> či jiným správním orgánem, který bude v budoucnu vykonávat působnost </w:t>
      </w:r>
      <w:r w:rsidR="005F77FF" w:rsidRPr="007F686B">
        <w:rPr>
          <w:rFonts w:ascii="Arial" w:hAnsi="Arial"/>
          <w:sz w:val="20"/>
          <w:szCs w:val="20"/>
        </w:rPr>
        <w:t>ÚOOÚ</w:t>
      </w:r>
      <w:r w:rsidRPr="007F686B">
        <w:rPr>
          <w:rFonts w:ascii="Arial" w:hAnsi="Arial"/>
          <w:sz w:val="20"/>
          <w:szCs w:val="20"/>
        </w:rPr>
        <w:t>. Objednatel je však za předpokladu, že mu k tomu Poskytovatel poskytne nezbytnou součinnost, povinen uplatnit v příslušných řízeních veškeré přiměřené námitky, které mohl uplatnit ve svém zájmu, a v rámci řízení je povinen řádně hájit svá práva.</w:t>
      </w:r>
    </w:p>
    <w:p w14:paraId="0B109B75" w14:textId="77777777" w:rsidR="00F72E1B" w:rsidRPr="006D5520" w:rsidRDefault="00F72E1B" w:rsidP="00CF3484">
      <w:pPr>
        <w:pStyle w:val="Nadpis1"/>
        <w:keepNext w:val="0"/>
        <w:tabs>
          <w:tab w:val="clear" w:pos="1702"/>
        </w:tabs>
        <w:spacing w:before="600" w:after="120" w:line="280" w:lineRule="atLeast"/>
        <w:ind w:left="567"/>
        <w:rPr>
          <w:rFonts w:ascii="Arial" w:hAnsi="Arial"/>
          <w:szCs w:val="22"/>
        </w:rPr>
      </w:pPr>
      <w:bookmarkStart w:id="233" w:name="_Ref518140734"/>
      <w:bookmarkStart w:id="234" w:name="_Toc532815629"/>
      <w:bookmarkStart w:id="235" w:name="_Toc73351000"/>
      <w:r w:rsidRPr="006D5520">
        <w:rPr>
          <w:rFonts w:ascii="Arial" w:hAnsi="Arial"/>
          <w:szCs w:val="22"/>
        </w:rPr>
        <w:t>Ú</w:t>
      </w:r>
      <w:r w:rsidR="003B15DB" w:rsidRPr="006D5520">
        <w:rPr>
          <w:rFonts w:ascii="Arial" w:hAnsi="Arial"/>
          <w:szCs w:val="22"/>
        </w:rPr>
        <w:t>čast Poddodavatelů</w:t>
      </w:r>
      <w:bookmarkEnd w:id="233"/>
      <w:bookmarkEnd w:id="234"/>
      <w:bookmarkEnd w:id="235"/>
    </w:p>
    <w:p w14:paraId="17288969" w14:textId="7CFCF680" w:rsidR="00FB16F2" w:rsidRPr="00EE4C81" w:rsidRDefault="00FB16F2" w:rsidP="00EE4C81">
      <w:pPr>
        <w:pStyle w:val="Clanek11"/>
        <w:keepNext/>
        <w:widowControl/>
        <w:spacing w:line="280" w:lineRule="atLeast"/>
        <w:rPr>
          <w:rFonts w:ascii="Arial" w:hAnsi="Arial"/>
          <w:sz w:val="20"/>
          <w:szCs w:val="20"/>
        </w:rPr>
      </w:pPr>
      <w:r w:rsidRPr="00EE4C81">
        <w:rPr>
          <w:rFonts w:ascii="Arial" w:hAnsi="Arial"/>
          <w:sz w:val="20"/>
          <w:szCs w:val="20"/>
        </w:rPr>
        <w:t>Poskytovatel k plnění části předmětu této Smlouvy</w:t>
      </w:r>
      <w:r w:rsidR="00305CA5">
        <w:rPr>
          <w:rFonts w:ascii="Arial" w:hAnsi="Arial"/>
          <w:sz w:val="20"/>
          <w:szCs w:val="20"/>
        </w:rPr>
        <w:t xml:space="preserve">, vyjma </w:t>
      </w:r>
      <w:r w:rsidR="00305CA5" w:rsidRPr="00305CA5">
        <w:rPr>
          <w:rFonts w:ascii="Arial" w:hAnsi="Arial"/>
          <w:sz w:val="20"/>
          <w:szCs w:val="20"/>
        </w:rPr>
        <w:t>Paušální</w:t>
      </w:r>
      <w:r w:rsidR="00305CA5">
        <w:rPr>
          <w:rFonts w:ascii="Arial" w:hAnsi="Arial"/>
          <w:sz w:val="20"/>
          <w:szCs w:val="20"/>
        </w:rPr>
        <w:t xml:space="preserve">ch </w:t>
      </w:r>
      <w:r w:rsidR="00305CA5" w:rsidRPr="00305CA5">
        <w:rPr>
          <w:rFonts w:ascii="Arial" w:hAnsi="Arial"/>
          <w:sz w:val="20"/>
          <w:szCs w:val="20"/>
        </w:rPr>
        <w:t>služ</w:t>
      </w:r>
      <w:r w:rsidR="00305CA5">
        <w:rPr>
          <w:rFonts w:ascii="Arial" w:hAnsi="Arial"/>
          <w:sz w:val="20"/>
          <w:szCs w:val="20"/>
        </w:rPr>
        <w:t>e</w:t>
      </w:r>
      <w:r w:rsidR="00305CA5" w:rsidRPr="00305CA5">
        <w:rPr>
          <w:rFonts w:ascii="Arial" w:hAnsi="Arial"/>
          <w:sz w:val="20"/>
          <w:szCs w:val="20"/>
        </w:rPr>
        <w:t>b dle Článku 5.1</w:t>
      </w:r>
      <w:r w:rsidR="00F15BC9">
        <w:rPr>
          <w:rFonts w:ascii="Arial" w:hAnsi="Arial"/>
          <w:sz w:val="20"/>
          <w:szCs w:val="20"/>
        </w:rPr>
        <w:t>,</w:t>
      </w:r>
      <w:r w:rsidRPr="00EE4C81">
        <w:rPr>
          <w:rFonts w:ascii="Arial" w:hAnsi="Arial"/>
          <w:sz w:val="20"/>
          <w:szCs w:val="20"/>
        </w:rPr>
        <w:t xml:space="preserve"> smí využít Poddodavatele.</w:t>
      </w:r>
      <w:r w:rsidR="00D914D5" w:rsidRPr="00D914D5">
        <w:rPr>
          <w:rFonts w:ascii="Arial" w:hAnsi="Arial"/>
          <w:sz w:val="20"/>
        </w:rPr>
        <w:t xml:space="preserve"> </w:t>
      </w:r>
      <w:r w:rsidR="00D914D5">
        <w:rPr>
          <w:rFonts w:ascii="Arial" w:hAnsi="Arial"/>
          <w:sz w:val="20"/>
        </w:rPr>
        <w:t>Omezení využití Poddodavatele se v rámci Paušálních služeb dle Článku 5.1 nevztahuje na služby KS 1.7. Uživatelská podpora a s</w:t>
      </w:r>
      <w:r w:rsidR="00D914D5" w:rsidRPr="00D61F3C">
        <w:rPr>
          <w:rFonts w:ascii="Arial" w:hAnsi="Arial"/>
          <w:sz w:val="20"/>
        </w:rPr>
        <w:t>luž</w:t>
      </w:r>
      <w:r w:rsidR="00D914D5">
        <w:rPr>
          <w:rFonts w:ascii="Arial" w:hAnsi="Arial"/>
          <w:sz w:val="20"/>
        </w:rPr>
        <w:t>by</w:t>
      </w:r>
      <w:r w:rsidR="00D914D5" w:rsidRPr="00D61F3C">
        <w:rPr>
          <w:rFonts w:ascii="Arial" w:hAnsi="Arial"/>
          <w:sz w:val="20"/>
        </w:rPr>
        <w:t xml:space="preserve"> vymezen</w:t>
      </w:r>
      <w:r w:rsidR="00D914D5">
        <w:rPr>
          <w:rFonts w:ascii="Arial" w:hAnsi="Arial"/>
          <w:sz w:val="20"/>
        </w:rPr>
        <w:t>é</w:t>
      </w:r>
      <w:r w:rsidR="00D914D5" w:rsidRPr="00D61F3C">
        <w:rPr>
          <w:rFonts w:ascii="Arial" w:hAnsi="Arial"/>
          <w:sz w:val="20"/>
        </w:rPr>
        <w:t xml:space="preserve"> v rámci vyhrazené změny závazku</w:t>
      </w:r>
      <w:r w:rsidR="00D914D5">
        <w:rPr>
          <w:rFonts w:ascii="Arial" w:hAnsi="Arial"/>
          <w:sz w:val="20"/>
        </w:rPr>
        <w:t xml:space="preserve"> ve smyslu Článku 34 této Smlouvy. </w:t>
      </w:r>
      <w:r w:rsidRPr="00EE4C81">
        <w:rPr>
          <w:rFonts w:ascii="Arial" w:hAnsi="Arial"/>
          <w:sz w:val="20"/>
          <w:szCs w:val="20"/>
        </w:rPr>
        <w:t>V</w:t>
      </w:r>
      <w:r w:rsidR="005473CC" w:rsidRPr="00EE4C81">
        <w:rPr>
          <w:rFonts w:ascii="Arial" w:hAnsi="Arial"/>
          <w:sz w:val="20"/>
          <w:szCs w:val="20"/>
        </w:rPr>
        <w:t> </w:t>
      </w:r>
      <w:r w:rsidRPr="00EE4C81">
        <w:rPr>
          <w:rFonts w:ascii="Arial" w:hAnsi="Arial"/>
          <w:b/>
          <w:sz w:val="20"/>
          <w:szCs w:val="20"/>
        </w:rPr>
        <w:t>Příloze</w:t>
      </w:r>
      <w:r w:rsidR="005473CC" w:rsidRPr="00EE4C81">
        <w:rPr>
          <w:rFonts w:ascii="Arial" w:hAnsi="Arial"/>
          <w:b/>
          <w:sz w:val="20"/>
          <w:szCs w:val="20"/>
        </w:rPr>
        <w:t> </w:t>
      </w:r>
      <w:r w:rsidRPr="00EE4C81">
        <w:rPr>
          <w:rFonts w:ascii="Arial" w:hAnsi="Arial"/>
          <w:b/>
          <w:sz w:val="20"/>
          <w:szCs w:val="20"/>
        </w:rPr>
        <w:t xml:space="preserve">č. </w:t>
      </w:r>
      <w:r w:rsidR="00EE4C81">
        <w:rPr>
          <w:rFonts w:ascii="Arial" w:hAnsi="Arial"/>
          <w:b/>
          <w:sz w:val="20"/>
          <w:szCs w:val="20"/>
        </w:rPr>
        <w:t>4</w:t>
      </w:r>
      <w:r w:rsidRPr="00EE4C81">
        <w:rPr>
          <w:rFonts w:ascii="Arial" w:hAnsi="Arial"/>
          <w:sz w:val="20"/>
          <w:szCs w:val="20"/>
        </w:rPr>
        <w:t xml:space="preserve"> [</w:t>
      </w:r>
      <w:r w:rsidRPr="00EE4C81">
        <w:rPr>
          <w:rFonts w:ascii="Arial" w:hAnsi="Arial"/>
          <w:i/>
          <w:sz w:val="20"/>
          <w:szCs w:val="20"/>
        </w:rPr>
        <w:t>Poddodavatelé</w:t>
      </w:r>
      <w:r w:rsidRPr="00EE4C81">
        <w:rPr>
          <w:rFonts w:ascii="Arial" w:hAnsi="Arial"/>
          <w:sz w:val="20"/>
          <w:szCs w:val="20"/>
        </w:rPr>
        <w:t xml:space="preserve">] jsou uvedeni Poddodavatelé, které bude Poskytovatel využívat </w:t>
      </w:r>
      <w:r w:rsidR="0011412E" w:rsidRPr="00EE4C81">
        <w:rPr>
          <w:rFonts w:ascii="Arial" w:hAnsi="Arial"/>
          <w:sz w:val="20"/>
          <w:szCs w:val="20"/>
        </w:rPr>
        <w:t>k </w:t>
      </w:r>
      <w:r w:rsidRPr="00EE4C81">
        <w:rPr>
          <w:rFonts w:ascii="Arial" w:hAnsi="Arial"/>
          <w:sz w:val="20"/>
          <w:szCs w:val="20"/>
        </w:rPr>
        <w:t>poskytování Služeb, včetně informací o části Služeb, pro které budou příslušní Poddodavatelé využíváni.</w:t>
      </w:r>
    </w:p>
    <w:p w14:paraId="29E9B293" w14:textId="40861BF8" w:rsidR="00CC3193" w:rsidRPr="003A42FB" w:rsidRDefault="00FB16F2" w:rsidP="003A42FB">
      <w:pPr>
        <w:pStyle w:val="Clanek11"/>
        <w:widowControl/>
        <w:spacing w:line="280" w:lineRule="atLeast"/>
        <w:rPr>
          <w:rFonts w:ascii="Arial" w:hAnsi="Arial"/>
          <w:sz w:val="20"/>
          <w:szCs w:val="20"/>
        </w:rPr>
      </w:pPr>
      <w:r w:rsidRPr="00EE4C81">
        <w:rPr>
          <w:rFonts w:ascii="Arial" w:hAnsi="Arial"/>
          <w:sz w:val="20"/>
          <w:szCs w:val="20"/>
        </w:rPr>
        <w:t>Využití nového Poddodavatele, změna Poddodavatele či rozsahu je</w:t>
      </w:r>
      <w:r w:rsidR="008840C5" w:rsidRPr="00EE4C81">
        <w:rPr>
          <w:rFonts w:ascii="Arial" w:hAnsi="Arial"/>
          <w:sz w:val="20"/>
          <w:szCs w:val="20"/>
        </w:rPr>
        <w:t>ho využití podléhá předchozímu písemnému</w:t>
      </w:r>
      <w:r w:rsidRPr="00EE4C81">
        <w:rPr>
          <w:rFonts w:ascii="Arial" w:hAnsi="Arial"/>
          <w:sz w:val="20"/>
          <w:szCs w:val="20"/>
        </w:rPr>
        <w:t xml:space="preserve"> souhlasu Objednatele.</w:t>
      </w:r>
    </w:p>
    <w:p w14:paraId="7FC34B3E" w14:textId="3623D9A3" w:rsidR="00FB16F2" w:rsidRPr="00EE4C81" w:rsidRDefault="00FB16F2" w:rsidP="00EE4C81">
      <w:pPr>
        <w:pStyle w:val="Clanek11"/>
        <w:widowControl/>
        <w:spacing w:line="280" w:lineRule="atLeast"/>
        <w:rPr>
          <w:rFonts w:ascii="Arial" w:hAnsi="Arial"/>
          <w:sz w:val="20"/>
          <w:szCs w:val="20"/>
        </w:rPr>
      </w:pPr>
      <w:r w:rsidRPr="00EE4C81">
        <w:rPr>
          <w:rFonts w:ascii="Arial" w:hAnsi="Arial"/>
          <w:sz w:val="20"/>
          <w:szCs w:val="20"/>
        </w:rPr>
        <w:t>Poddodavatele, jejichž prostřednictvím Poskytovatel prokazoval kvalifikaci ve Veřejné zakázce, je Poskytovatel povinen využívat při plnění této Smlouvy po celou dobu jejího trvání v rozsahu, v</w:t>
      </w:r>
      <w:r w:rsidR="00CF3484">
        <w:rPr>
          <w:rFonts w:ascii="Arial" w:hAnsi="Arial"/>
          <w:sz w:val="20"/>
          <w:szCs w:val="20"/>
        </w:rPr>
        <w:t> </w:t>
      </w:r>
      <w:r w:rsidRPr="00EE4C81">
        <w:rPr>
          <w:rFonts w:ascii="Arial" w:hAnsi="Arial"/>
          <w:sz w:val="20"/>
          <w:szCs w:val="20"/>
        </w:rPr>
        <w:t>jakém jimi prokazoval kvalifikaci. Poddodavatele, jimiž Poskytovatel prokazoval kvalifikaci ve</w:t>
      </w:r>
      <w:r w:rsidR="00CF3484">
        <w:rPr>
          <w:rFonts w:ascii="Arial" w:hAnsi="Arial"/>
          <w:sz w:val="20"/>
          <w:szCs w:val="20"/>
        </w:rPr>
        <w:t> </w:t>
      </w:r>
      <w:r w:rsidRPr="00EE4C81">
        <w:rPr>
          <w:rFonts w:ascii="Arial" w:hAnsi="Arial"/>
          <w:sz w:val="20"/>
          <w:szCs w:val="20"/>
        </w:rPr>
        <w:t xml:space="preserve">Veřejné zakázce, lze vyměnit pouze s předchozím </w:t>
      </w:r>
      <w:r w:rsidR="008840C5" w:rsidRPr="00EE4C81">
        <w:rPr>
          <w:rFonts w:ascii="Arial" w:hAnsi="Arial"/>
          <w:sz w:val="20"/>
          <w:szCs w:val="20"/>
        </w:rPr>
        <w:t>písemným</w:t>
      </w:r>
      <w:r w:rsidRPr="00EE4C81">
        <w:rPr>
          <w:rFonts w:ascii="Arial" w:hAnsi="Arial"/>
          <w:sz w:val="20"/>
          <w:szCs w:val="20"/>
        </w:rPr>
        <w:t xml:space="preserve"> souhlasem Objednatele, který může být dán výlučně za předpokladu, že tyto osoby budou nahrazeny osobami splňujícími kvalifikaci požadovanou ve Veřejné zakázce ve stejném rozsahu jako nahrazované osoby.</w:t>
      </w:r>
      <w:r w:rsidR="001E2477" w:rsidRPr="00EE4C81">
        <w:rPr>
          <w:rFonts w:ascii="Arial" w:hAnsi="Arial"/>
          <w:sz w:val="20"/>
          <w:szCs w:val="20"/>
        </w:rPr>
        <w:t xml:space="preserve"> Poskytovatel je oprávněn měnit Poddodavatele, kterými </w:t>
      </w:r>
      <w:r w:rsidR="0056747C" w:rsidRPr="00EE4C81">
        <w:rPr>
          <w:rFonts w:ascii="Arial" w:hAnsi="Arial"/>
          <w:sz w:val="20"/>
          <w:szCs w:val="20"/>
        </w:rPr>
        <w:t>ne</w:t>
      </w:r>
      <w:r w:rsidR="001E2477" w:rsidRPr="00EE4C81">
        <w:rPr>
          <w:rFonts w:ascii="Arial" w:hAnsi="Arial"/>
          <w:sz w:val="20"/>
          <w:szCs w:val="20"/>
        </w:rPr>
        <w:t xml:space="preserve">prokazoval kvalifikaci, dle potřeby, přičemž s každou změnou doručí Objednateli změněné znění </w:t>
      </w:r>
      <w:r w:rsidR="008840C5" w:rsidRPr="00EE4C81">
        <w:rPr>
          <w:rFonts w:ascii="Arial" w:hAnsi="Arial"/>
          <w:b/>
          <w:sz w:val="20"/>
          <w:szCs w:val="20"/>
        </w:rPr>
        <w:t>Přílohy </w:t>
      </w:r>
      <w:r w:rsidR="0056747C" w:rsidRPr="00EE4C81">
        <w:rPr>
          <w:rFonts w:ascii="Arial" w:hAnsi="Arial"/>
          <w:b/>
          <w:sz w:val="20"/>
          <w:szCs w:val="20"/>
        </w:rPr>
        <w:t>č. </w:t>
      </w:r>
      <w:r w:rsidR="00EE4C81">
        <w:rPr>
          <w:rFonts w:ascii="Arial" w:hAnsi="Arial"/>
          <w:b/>
          <w:sz w:val="20"/>
          <w:szCs w:val="20"/>
        </w:rPr>
        <w:t>4</w:t>
      </w:r>
      <w:r w:rsidR="001E2477" w:rsidRPr="00EE4C81">
        <w:rPr>
          <w:rFonts w:ascii="Arial" w:hAnsi="Arial"/>
          <w:sz w:val="20"/>
          <w:szCs w:val="20"/>
        </w:rPr>
        <w:t xml:space="preserve"> [</w:t>
      </w:r>
      <w:r w:rsidR="001E2477" w:rsidRPr="00EE4C81">
        <w:rPr>
          <w:rFonts w:ascii="Arial" w:hAnsi="Arial"/>
          <w:i/>
          <w:sz w:val="20"/>
          <w:szCs w:val="20"/>
        </w:rPr>
        <w:t>Poddodavatelé</w:t>
      </w:r>
      <w:r w:rsidR="001E2477" w:rsidRPr="00EE4C81">
        <w:rPr>
          <w:rFonts w:ascii="Arial" w:hAnsi="Arial"/>
          <w:sz w:val="20"/>
          <w:szCs w:val="20"/>
        </w:rPr>
        <w:t>].</w:t>
      </w:r>
    </w:p>
    <w:p w14:paraId="022A7640" w14:textId="77777777" w:rsidR="001E2477" w:rsidRPr="00EE4C81" w:rsidRDefault="001E2477" w:rsidP="00EE4C81">
      <w:pPr>
        <w:pStyle w:val="Clanek11"/>
        <w:widowControl/>
        <w:spacing w:line="280" w:lineRule="atLeast"/>
        <w:rPr>
          <w:rFonts w:ascii="Arial" w:hAnsi="Arial"/>
          <w:sz w:val="20"/>
          <w:szCs w:val="20"/>
        </w:rPr>
      </w:pPr>
      <w:bookmarkStart w:id="236" w:name="_Ref532813491"/>
      <w:r w:rsidRPr="00EE4C81">
        <w:rPr>
          <w:rFonts w:ascii="Arial" w:hAnsi="Arial"/>
          <w:sz w:val="20"/>
          <w:szCs w:val="20"/>
        </w:rPr>
        <w:t>Poskytovatel je povinen změnit Poddodavatele na odůvodněn</w:t>
      </w:r>
      <w:r w:rsidR="008840C5" w:rsidRPr="00EE4C81">
        <w:rPr>
          <w:rFonts w:ascii="Arial" w:hAnsi="Arial"/>
          <w:sz w:val="20"/>
          <w:szCs w:val="20"/>
        </w:rPr>
        <w:t>ou žádost Objednatele, zejména v </w:t>
      </w:r>
      <w:r w:rsidRPr="00EE4C81">
        <w:rPr>
          <w:rFonts w:ascii="Arial" w:hAnsi="Arial"/>
          <w:sz w:val="20"/>
          <w:szCs w:val="20"/>
        </w:rPr>
        <w:t>případě, že Poddodavatel představuje pro Objednatele ohrožení bezpečnosti informací. Součástí změny Poddodavatelů je i provedení jakýchkoliv č</w:t>
      </w:r>
      <w:r w:rsidR="008840C5" w:rsidRPr="00EE4C81">
        <w:rPr>
          <w:rFonts w:ascii="Arial" w:hAnsi="Arial"/>
          <w:sz w:val="20"/>
          <w:szCs w:val="20"/>
        </w:rPr>
        <w:t>inností Poskytovatelem, které s </w:t>
      </w:r>
      <w:r w:rsidRPr="00EE4C81">
        <w:rPr>
          <w:rFonts w:ascii="Arial" w:hAnsi="Arial"/>
          <w:sz w:val="20"/>
          <w:szCs w:val="20"/>
        </w:rPr>
        <w:t>takovou změnou souvisí.</w:t>
      </w:r>
      <w:bookmarkEnd w:id="236"/>
      <w:r w:rsidRPr="00EE4C81">
        <w:rPr>
          <w:rFonts w:ascii="Arial" w:hAnsi="Arial"/>
          <w:sz w:val="20"/>
          <w:szCs w:val="20"/>
        </w:rPr>
        <w:t xml:space="preserve"> </w:t>
      </w:r>
    </w:p>
    <w:p w14:paraId="320717F1" w14:textId="77777777" w:rsidR="00FB16F2" w:rsidRPr="00EE4C81" w:rsidRDefault="00FB16F2" w:rsidP="00EE4C81">
      <w:pPr>
        <w:pStyle w:val="Clanek11"/>
        <w:widowControl/>
        <w:spacing w:line="280" w:lineRule="atLeast"/>
        <w:rPr>
          <w:rFonts w:ascii="Arial" w:hAnsi="Arial"/>
          <w:sz w:val="20"/>
          <w:szCs w:val="20"/>
        </w:rPr>
      </w:pPr>
      <w:bookmarkStart w:id="237" w:name="_Ref532805512"/>
      <w:r w:rsidRPr="00EE4C81">
        <w:rPr>
          <w:rFonts w:ascii="Arial" w:hAnsi="Arial"/>
          <w:sz w:val="20"/>
          <w:szCs w:val="20"/>
        </w:rPr>
        <w:t>Poskytovatel plně odpovídá za řízení Poddodavatelů a dozor nad nimi. Plnění části Služeb Poddodavatelem však nezbavuje Poskytovatele žádných jeho povinností vůči Objednateli, zejména co se týče včasného a řádného poskytování Služeb.</w:t>
      </w:r>
      <w:bookmarkEnd w:id="237"/>
    </w:p>
    <w:p w14:paraId="552E5636" w14:textId="2E9B64AC" w:rsidR="001E2477" w:rsidRPr="00EE4C81" w:rsidRDefault="001E2477" w:rsidP="005609B9">
      <w:pPr>
        <w:pStyle w:val="Clanek11"/>
        <w:widowControl/>
        <w:spacing w:line="280" w:lineRule="atLeast"/>
        <w:rPr>
          <w:rFonts w:ascii="Arial" w:hAnsi="Arial"/>
          <w:sz w:val="20"/>
          <w:szCs w:val="20"/>
        </w:rPr>
      </w:pPr>
      <w:r w:rsidRPr="00EE4C81">
        <w:rPr>
          <w:rFonts w:ascii="Arial" w:hAnsi="Arial"/>
          <w:sz w:val="20"/>
          <w:szCs w:val="20"/>
        </w:rPr>
        <w:t>Použije-li Poskytovatel k plnění části předmětu této Smlouvy Poddodavatele, má Poskytovatel odpovědnost, jako by plnil sám. Poskytovatel je rovněž povinen seznámit Poddodavatele s</w:t>
      </w:r>
      <w:r w:rsidR="005609B9">
        <w:rPr>
          <w:rFonts w:ascii="Arial" w:hAnsi="Arial"/>
          <w:sz w:val="20"/>
          <w:szCs w:val="20"/>
        </w:rPr>
        <w:t> </w:t>
      </w:r>
      <w:r w:rsidRPr="00EE4C81">
        <w:rPr>
          <w:rFonts w:ascii="Arial" w:hAnsi="Arial"/>
          <w:sz w:val="20"/>
          <w:szCs w:val="20"/>
        </w:rPr>
        <w:t xml:space="preserve">Interními předpisy a dalšími právy a povinnostmi ve smyslu Článku </w:t>
      </w:r>
      <w:r w:rsidR="004726DB">
        <w:rPr>
          <w:rFonts w:ascii="Arial" w:hAnsi="Arial"/>
          <w:sz w:val="20"/>
          <w:szCs w:val="20"/>
        </w:rPr>
        <w:t>28</w:t>
      </w:r>
      <w:r w:rsidR="00BF0EEA">
        <w:rPr>
          <w:rFonts w:ascii="Arial" w:hAnsi="Arial"/>
          <w:sz w:val="20"/>
          <w:szCs w:val="20"/>
        </w:rPr>
        <w:t xml:space="preserve"> </w:t>
      </w:r>
      <w:r w:rsidR="00BF0EEA" w:rsidRPr="00364EBC">
        <w:rPr>
          <w:rFonts w:ascii="Arial" w:hAnsi="Arial"/>
          <w:sz w:val="20"/>
          <w:szCs w:val="20"/>
        </w:rPr>
        <w:t>[</w:t>
      </w:r>
      <w:r w:rsidR="00BF0EEA">
        <w:rPr>
          <w:rFonts w:ascii="Arial" w:hAnsi="Arial"/>
          <w:i/>
          <w:sz w:val="20"/>
          <w:szCs w:val="20"/>
        </w:rPr>
        <w:t>Kybernetická bezpečnost</w:t>
      </w:r>
      <w:r w:rsidR="00BF0EEA" w:rsidRPr="00364EBC">
        <w:rPr>
          <w:rFonts w:ascii="Arial" w:hAnsi="Arial"/>
          <w:sz w:val="20"/>
          <w:szCs w:val="20"/>
        </w:rPr>
        <w:t>]</w:t>
      </w:r>
      <w:r w:rsidRPr="00EE4C81">
        <w:rPr>
          <w:rFonts w:ascii="Arial" w:hAnsi="Arial"/>
          <w:sz w:val="20"/>
          <w:szCs w:val="20"/>
        </w:rPr>
        <w:t>, které se týkají anebo mohou týkat jeho poddodávek a dohlížet na jejich plnění Poddodavatelem.</w:t>
      </w:r>
    </w:p>
    <w:p w14:paraId="6DAE4868" w14:textId="5B213A21" w:rsidR="00FB16F2" w:rsidRPr="00EE4C81" w:rsidRDefault="00FB16F2" w:rsidP="00EE4C81">
      <w:pPr>
        <w:pStyle w:val="Clanek11"/>
        <w:widowControl/>
        <w:spacing w:line="280" w:lineRule="atLeast"/>
        <w:rPr>
          <w:rFonts w:ascii="Arial" w:hAnsi="Arial"/>
          <w:sz w:val="20"/>
          <w:szCs w:val="20"/>
        </w:rPr>
      </w:pPr>
      <w:bookmarkStart w:id="238" w:name="_Toc532827171"/>
      <w:bookmarkStart w:id="239" w:name="_Toc532827613"/>
      <w:bookmarkEnd w:id="238"/>
      <w:bookmarkEnd w:id="239"/>
      <w:r w:rsidRPr="00EE4C81">
        <w:rPr>
          <w:rFonts w:ascii="Arial" w:hAnsi="Arial"/>
          <w:sz w:val="20"/>
          <w:szCs w:val="20"/>
        </w:rPr>
        <w:t>Objednatel je oprávněn uzavřít jakékoliv smlouvy s příslušnými Poddodavateli týkající se</w:t>
      </w:r>
      <w:r w:rsidR="00ED0C22" w:rsidRPr="00EE4C81">
        <w:rPr>
          <w:rFonts w:ascii="Arial" w:hAnsi="Arial"/>
          <w:sz w:val="20"/>
          <w:szCs w:val="20"/>
        </w:rPr>
        <w:t> </w:t>
      </w:r>
      <w:r w:rsidRPr="00EE4C81">
        <w:rPr>
          <w:rFonts w:ascii="Arial" w:hAnsi="Arial"/>
          <w:sz w:val="20"/>
          <w:szCs w:val="20"/>
        </w:rPr>
        <w:t xml:space="preserve">předmětu této Smlouvy. Poskytovatel se zavazuje, že ve smlouvách uzavřených s Poddodavateli nevyloučí či neomezí oprávnění Poddodavatelů vstoupit do smluvních vztahů </w:t>
      </w:r>
      <w:r w:rsidRPr="00EE4C81">
        <w:rPr>
          <w:rFonts w:ascii="Arial" w:hAnsi="Arial"/>
          <w:sz w:val="20"/>
          <w:szCs w:val="20"/>
        </w:rPr>
        <w:lastRenderedPageBreak/>
        <w:t>s Objednatelem, a to také včetně jakéhokoli omezení případného jednání Poddodavatelů s Objednatelem či třetími osobami o poskytnutí takových služeb v době trvání smluvního závazkového vztahu založeného touto Smlouvou.</w:t>
      </w:r>
    </w:p>
    <w:p w14:paraId="521CA21C" w14:textId="77777777" w:rsidR="006338CA" w:rsidRPr="006D5520" w:rsidRDefault="003B15DB" w:rsidP="00CF3484">
      <w:pPr>
        <w:pStyle w:val="Nadpis1"/>
        <w:keepNext w:val="0"/>
        <w:tabs>
          <w:tab w:val="clear" w:pos="1702"/>
        </w:tabs>
        <w:spacing w:before="600" w:after="120" w:line="280" w:lineRule="atLeast"/>
        <w:ind w:left="567"/>
        <w:rPr>
          <w:rFonts w:ascii="Arial" w:hAnsi="Arial"/>
          <w:szCs w:val="22"/>
        </w:rPr>
      </w:pPr>
      <w:bookmarkStart w:id="240" w:name="_Ref517375048"/>
      <w:bookmarkStart w:id="241" w:name="_Ref517375176"/>
      <w:bookmarkStart w:id="242" w:name="_Toc532815630"/>
      <w:bookmarkStart w:id="243" w:name="_Ref36468477"/>
      <w:bookmarkStart w:id="244" w:name="_Toc73351001"/>
      <w:r w:rsidRPr="006D5520">
        <w:rPr>
          <w:rFonts w:ascii="Arial" w:hAnsi="Arial"/>
          <w:szCs w:val="22"/>
        </w:rPr>
        <w:t>Realizační tým</w:t>
      </w:r>
      <w:bookmarkEnd w:id="240"/>
      <w:bookmarkEnd w:id="241"/>
      <w:bookmarkEnd w:id="242"/>
      <w:bookmarkEnd w:id="243"/>
      <w:bookmarkEnd w:id="244"/>
      <w:r w:rsidR="00AA2699" w:rsidRPr="006D5520">
        <w:rPr>
          <w:rFonts w:ascii="Arial" w:hAnsi="Arial"/>
          <w:szCs w:val="22"/>
        </w:rPr>
        <w:t xml:space="preserve"> </w:t>
      </w:r>
    </w:p>
    <w:p w14:paraId="2F83EE67" w14:textId="22CD52DB" w:rsidR="0056038E" w:rsidRPr="005E28F0" w:rsidRDefault="0056038E" w:rsidP="005E28F0">
      <w:pPr>
        <w:pStyle w:val="Clanek11"/>
        <w:keepNext/>
        <w:widowControl/>
        <w:spacing w:line="280" w:lineRule="atLeast"/>
        <w:rPr>
          <w:rFonts w:ascii="Arial" w:hAnsi="Arial"/>
          <w:sz w:val="20"/>
          <w:szCs w:val="20"/>
        </w:rPr>
      </w:pPr>
      <w:bookmarkStart w:id="245" w:name="_Ref516560605"/>
      <w:r w:rsidRPr="005E28F0">
        <w:rPr>
          <w:rFonts w:ascii="Arial" w:hAnsi="Arial"/>
          <w:sz w:val="20"/>
          <w:szCs w:val="20"/>
        </w:rPr>
        <w:t>Poskytovatel se zavazuje poskytovat Služby</w:t>
      </w:r>
      <w:r w:rsidR="00761237" w:rsidRPr="005E28F0">
        <w:rPr>
          <w:rFonts w:ascii="Arial" w:hAnsi="Arial"/>
          <w:sz w:val="20"/>
          <w:szCs w:val="20"/>
        </w:rPr>
        <w:t xml:space="preserve"> </w:t>
      </w:r>
      <w:r w:rsidRPr="005E28F0">
        <w:rPr>
          <w:rFonts w:ascii="Arial" w:hAnsi="Arial"/>
          <w:sz w:val="20"/>
          <w:szCs w:val="20"/>
        </w:rPr>
        <w:t xml:space="preserve">výlučně prostřednictvím členů Realizačního týmu uvedených v </w:t>
      </w:r>
      <w:r w:rsidRPr="005E28F0">
        <w:rPr>
          <w:rFonts w:ascii="Arial" w:hAnsi="Arial"/>
          <w:b/>
          <w:sz w:val="20"/>
          <w:szCs w:val="20"/>
        </w:rPr>
        <w:t xml:space="preserve">Příloze č. </w:t>
      </w:r>
      <w:r w:rsidR="005E28F0">
        <w:rPr>
          <w:rFonts w:ascii="Arial" w:hAnsi="Arial"/>
          <w:b/>
          <w:sz w:val="20"/>
          <w:szCs w:val="20"/>
        </w:rPr>
        <w:t>7</w:t>
      </w:r>
      <w:r w:rsidRPr="005E28F0">
        <w:rPr>
          <w:rFonts w:ascii="Arial" w:hAnsi="Arial"/>
          <w:sz w:val="20"/>
          <w:szCs w:val="20"/>
        </w:rPr>
        <w:t xml:space="preserve"> [</w:t>
      </w:r>
      <w:r w:rsidRPr="005E28F0">
        <w:rPr>
          <w:rFonts w:ascii="Arial" w:hAnsi="Arial"/>
          <w:i/>
          <w:sz w:val="20"/>
          <w:szCs w:val="20"/>
        </w:rPr>
        <w:t>Realizační tým</w:t>
      </w:r>
      <w:r w:rsidRPr="005E28F0">
        <w:rPr>
          <w:rFonts w:ascii="Arial" w:hAnsi="Arial"/>
          <w:sz w:val="20"/>
          <w:szCs w:val="20"/>
        </w:rPr>
        <w:t xml:space="preserve">]. </w:t>
      </w:r>
    </w:p>
    <w:p w14:paraId="735DC446" w14:textId="19978B35" w:rsidR="0056038E" w:rsidRPr="005E28F0" w:rsidRDefault="006A1D12" w:rsidP="005E28F0">
      <w:pPr>
        <w:pStyle w:val="Clanek11"/>
        <w:widowControl/>
        <w:spacing w:line="280" w:lineRule="atLeast"/>
        <w:rPr>
          <w:rFonts w:ascii="Arial" w:hAnsi="Arial"/>
          <w:sz w:val="20"/>
          <w:szCs w:val="20"/>
        </w:rPr>
      </w:pPr>
      <w:r w:rsidRPr="005E28F0">
        <w:rPr>
          <w:rFonts w:ascii="Arial" w:hAnsi="Arial"/>
          <w:sz w:val="20"/>
          <w:szCs w:val="20"/>
        </w:rPr>
        <w:t>Nominuje-li</w:t>
      </w:r>
      <w:r w:rsidR="0056038E" w:rsidRPr="005E28F0">
        <w:rPr>
          <w:rFonts w:ascii="Arial" w:hAnsi="Arial"/>
          <w:sz w:val="20"/>
          <w:szCs w:val="20"/>
        </w:rPr>
        <w:t xml:space="preserve"> Poskytovatel</w:t>
      </w:r>
      <w:r w:rsidR="00D541E7" w:rsidRPr="005E28F0">
        <w:rPr>
          <w:rFonts w:ascii="Arial" w:hAnsi="Arial"/>
          <w:sz w:val="20"/>
          <w:szCs w:val="20"/>
        </w:rPr>
        <w:t xml:space="preserve"> za podmínek stanovených v Článku</w:t>
      </w:r>
      <w:r w:rsidR="00CA48DC" w:rsidRPr="005E28F0">
        <w:rPr>
          <w:rFonts w:ascii="Arial" w:hAnsi="Arial"/>
          <w:sz w:val="20"/>
          <w:szCs w:val="20"/>
        </w:rPr>
        <w:t xml:space="preserve"> </w:t>
      </w:r>
      <w:r w:rsidR="00CA48DC" w:rsidRPr="005E28F0">
        <w:rPr>
          <w:rFonts w:ascii="Arial" w:hAnsi="Arial"/>
          <w:sz w:val="20"/>
          <w:szCs w:val="20"/>
        </w:rPr>
        <w:fldChar w:fldCharType="begin"/>
      </w:r>
      <w:r w:rsidR="00CA48DC" w:rsidRPr="005E28F0">
        <w:rPr>
          <w:rFonts w:ascii="Arial" w:hAnsi="Arial"/>
          <w:sz w:val="20"/>
          <w:szCs w:val="20"/>
        </w:rPr>
        <w:instrText xml:space="preserve"> REF _Ref36468477 \r \h </w:instrText>
      </w:r>
      <w:r w:rsidR="00DF5EF6" w:rsidRPr="005E28F0">
        <w:rPr>
          <w:rFonts w:ascii="Arial" w:hAnsi="Arial"/>
          <w:sz w:val="20"/>
          <w:szCs w:val="20"/>
        </w:rPr>
        <w:instrText xml:space="preserve"> \* MERGEFORMAT </w:instrText>
      </w:r>
      <w:r w:rsidR="00CA48DC" w:rsidRPr="005E28F0">
        <w:rPr>
          <w:rFonts w:ascii="Arial" w:hAnsi="Arial"/>
          <w:sz w:val="20"/>
          <w:szCs w:val="20"/>
        </w:rPr>
      </w:r>
      <w:r w:rsidR="00CA48DC" w:rsidRPr="005E28F0">
        <w:rPr>
          <w:rFonts w:ascii="Arial" w:hAnsi="Arial"/>
          <w:sz w:val="20"/>
          <w:szCs w:val="20"/>
        </w:rPr>
        <w:fldChar w:fldCharType="separate"/>
      </w:r>
      <w:r w:rsidR="009B39DC">
        <w:rPr>
          <w:rFonts w:ascii="Arial" w:hAnsi="Arial"/>
          <w:sz w:val="20"/>
          <w:szCs w:val="20"/>
        </w:rPr>
        <w:t>19</w:t>
      </w:r>
      <w:r w:rsidR="00CA48DC" w:rsidRPr="005E28F0">
        <w:rPr>
          <w:rFonts w:ascii="Arial" w:hAnsi="Arial"/>
          <w:sz w:val="20"/>
          <w:szCs w:val="20"/>
        </w:rPr>
        <w:fldChar w:fldCharType="end"/>
      </w:r>
      <w:r w:rsidR="00CA48DC" w:rsidRPr="005E28F0">
        <w:rPr>
          <w:rFonts w:ascii="Arial" w:hAnsi="Arial"/>
          <w:sz w:val="20"/>
          <w:szCs w:val="20"/>
        </w:rPr>
        <w:t xml:space="preserve"> (</w:t>
      </w:r>
      <w:r w:rsidR="00CA48DC" w:rsidRPr="005E28F0">
        <w:rPr>
          <w:rFonts w:ascii="Arial" w:hAnsi="Arial"/>
          <w:i/>
          <w:sz w:val="20"/>
          <w:szCs w:val="20"/>
        </w:rPr>
        <w:t>Realizační tým</w:t>
      </w:r>
      <w:r w:rsidR="00CA48DC" w:rsidRPr="005E28F0">
        <w:rPr>
          <w:rFonts w:ascii="Arial" w:hAnsi="Arial"/>
          <w:sz w:val="20"/>
          <w:szCs w:val="20"/>
        </w:rPr>
        <w:t>)</w:t>
      </w:r>
      <w:r w:rsidR="005E28F0">
        <w:rPr>
          <w:rFonts w:ascii="Arial" w:hAnsi="Arial"/>
          <w:sz w:val="20"/>
          <w:szCs w:val="20"/>
        </w:rPr>
        <w:t xml:space="preserve"> do</w:t>
      </w:r>
      <w:r w:rsidR="00CF3484">
        <w:rPr>
          <w:rFonts w:ascii="Arial" w:hAnsi="Arial"/>
          <w:sz w:val="20"/>
          <w:szCs w:val="20"/>
        </w:rPr>
        <w:t> </w:t>
      </w:r>
      <w:r w:rsidR="005E28F0">
        <w:rPr>
          <w:rFonts w:ascii="Arial" w:hAnsi="Arial"/>
          <w:sz w:val="20"/>
          <w:szCs w:val="20"/>
        </w:rPr>
        <w:t>Realizačního týmu</w:t>
      </w:r>
      <w:r w:rsidR="0056038E" w:rsidRPr="005E28F0">
        <w:rPr>
          <w:rFonts w:ascii="Arial" w:hAnsi="Arial"/>
          <w:sz w:val="20"/>
          <w:szCs w:val="20"/>
        </w:rPr>
        <w:t xml:space="preserve"> další osoby, jež neprokazovaly kvalifikaci v zadávacím řízení na Veřejnou zakázku, podmínkou pro zapojení každé takové osoby na plnění této Smlouvy je předložení dokladů prokazujících splnění </w:t>
      </w:r>
      <w:r w:rsidR="008D4448">
        <w:rPr>
          <w:rFonts w:ascii="Arial" w:hAnsi="Arial"/>
          <w:sz w:val="20"/>
          <w:szCs w:val="20"/>
        </w:rPr>
        <w:t>M</w:t>
      </w:r>
      <w:r w:rsidR="0056038E" w:rsidRPr="005E28F0">
        <w:rPr>
          <w:rFonts w:ascii="Arial" w:hAnsi="Arial"/>
          <w:sz w:val="20"/>
          <w:szCs w:val="20"/>
        </w:rPr>
        <w:t>inimálních kvalifikačních požadavků pro příslušnou pozici</w:t>
      </w:r>
      <w:r w:rsidR="005E28F0">
        <w:rPr>
          <w:rFonts w:ascii="Arial" w:hAnsi="Arial"/>
          <w:sz w:val="20"/>
          <w:szCs w:val="20"/>
        </w:rPr>
        <w:t xml:space="preserve"> v rámci Realizačního týmu</w:t>
      </w:r>
      <w:r w:rsidR="0056038E" w:rsidRPr="005E28F0">
        <w:rPr>
          <w:rFonts w:ascii="Arial" w:hAnsi="Arial"/>
          <w:sz w:val="20"/>
          <w:szCs w:val="20"/>
        </w:rPr>
        <w:t xml:space="preserve">. </w:t>
      </w:r>
    </w:p>
    <w:p w14:paraId="794F2871" w14:textId="710D51B5" w:rsidR="0056038E" w:rsidRPr="005E28F0" w:rsidRDefault="0056038E" w:rsidP="005E28F0">
      <w:pPr>
        <w:pStyle w:val="Clanek11"/>
        <w:widowControl/>
        <w:spacing w:line="280" w:lineRule="atLeast"/>
        <w:rPr>
          <w:rFonts w:ascii="Arial" w:hAnsi="Arial"/>
          <w:sz w:val="20"/>
          <w:szCs w:val="20"/>
        </w:rPr>
      </w:pPr>
      <w:r w:rsidRPr="005E28F0">
        <w:rPr>
          <w:rFonts w:ascii="Arial" w:hAnsi="Arial"/>
          <w:sz w:val="20"/>
          <w:szCs w:val="20"/>
        </w:rPr>
        <w:t xml:space="preserve">Každý člen Realizačního týmu </w:t>
      </w:r>
      <w:r w:rsidR="005E28F0">
        <w:rPr>
          <w:rFonts w:ascii="Arial" w:hAnsi="Arial"/>
          <w:sz w:val="20"/>
          <w:szCs w:val="20"/>
        </w:rPr>
        <w:t xml:space="preserve">se </w:t>
      </w:r>
      <w:r w:rsidRPr="005E28F0">
        <w:rPr>
          <w:rFonts w:ascii="Arial" w:hAnsi="Arial"/>
          <w:sz w:val="20"/>
          <w:szCs w:val="20"/>
        </w:rPr>
        <w:t>bude na poskytování Služeb podílet v</w:t>
      </w:r>
      <w:r w:rsidR="00D77524" w:rsidRPr="005E28F0">
        <w:rPr>
          <w:rFonts w:ascii="Arial" w:hAnsi="Arial"/>
          <w:sz w:val="20"/>
          <w:szCs w:val="20"/>
        </w:rPr>
        <w:t> </w:t>
      </w:r>
      <w:r w:rsidRPr="005E28F0">
        <w:rPr>
          <w:rFonts w:ascii="Arial" w:hAnsi="Arial"/>
          <w:sz w:val="20"/>
          <w:szCs w:val="20"/>
        </w:rPr>
        <w:t>rozsahu a činnostmi pro tuto pozici stanovenými v </w:t>
      </w:r>
      <w:r w:rsidR="00780240" w:rsidRPr="005E28F0">
        <w:rPr>
          <w:rFonts w:ascii="Arial" w:hAnsi="Arial"/>
          <w:b/>
          <w:sz w:val="20"/>
          <w:szCs w:val="20"/>
        </w:rPr>
        <w:t xml:space="preserve">Příloze č. </w:t>
      </w:r>
      <w:r w:rsidR="005E28F0">
        <w:rPr>
          <w:rFonts w:ascii="Arial" w:hAnsi="Arial"/>
          <w:b/>
          <w:sz w:val="20"/>
          <w:szCs w:val="20"/>
        </w:rPr>
        <w:t>7</w:t>
      </w:r>
      <w:r w:rsidR="008D4448">
        <w:rPr>
          <w:rFonts w:ascii="Arial" w:hAnsi="Arial"/>
          <w:b/>
          <w:sz w:val="20"/>
          <w:szCs w:val="20"/>
        </w:rPr>
        <w:t xml:space="preserve"> </w:t>
      </w:r>
      <w:r w:rsidRPr="005E28F0">
        <w:rPr>
          <w:rFonts w:ascii="Arial" w:hAnsi="Arial"/>
          <w:sz w:val="20"/>
          <w:szCs w:val="20"/>
        </w:rPr>
        <w:t>[</w:t>
      </w:r>
      <w:r w:rsidRPr="005E28F0">
        <w:rPr>
          <w:rFonts w:ascii="Arial" w:hAnsi="Arial"/>
          <w:i/>
          <w:sz w:val="20"/>
          <w:szCs w:val="20"/>
        </w:rPr>
        <w:t>Realizační tým</w:t>
      </w:r>
      <w:r w:rsidRPr="005E28F0">
        <w:rPr>
          <w:rFonts w:ascii="Arial" w:hAnsi="Arial"/>
          <w:sz w:val="20"/>
          <w:szCs w:val="20"/>
        </w:rPr>
        <w:t xml:space="preserve">]. Poskytovatel se zavazuje </w:t>
      </w:r>
      <w:r w:rsidR="008F003A" w:rsidRPr="005E28F0">
        <w:rPr>
          <w:rFonts w:ascii="Arial" w:hAnsi="Arial"/>
          <w:sz w:val="20"/>
          <w:szCs w:val="20"/>
        </w:rPr>
        <w:t>zabezpečit</w:t>
      </w:r>
      <w:r w:rsidRPr="005E28F0">
        <w:rPr>
          <w:rFonts w:ascii="Arial" w:hAnsi="Arial"/>
          <w:sz w:val="20"/>
          <w:szCs w:val="20"/>
        </w:rPr>
        <w:t xml:space="preserve">, aby Služby byly poskytovány přednostně </w:t>
      </w:r>
      <w:r w:rsidR="005E28F0">
        <w:rPr>
          <w:rFonts w:ascii="Arial" w:hAnsi="Arial"/>
          <w:sz w:val="20"/>
          <w:szCs w:val="20"/>
        </w:rPr>
        <w:t>k</w:t>
      </w:r>
      <w:r w:rsidRPr="005E28F0">
        <w:rPr>
          <w:rFonts w:ascii="Arial" w:hAnsi="Arial"/>
          <w:sz w:val="20"/>
          <w:szCs w:val="20"/>
        </w:rPr>
        <w:t xml:space="preserve">valifikovanými osobami, jejichž zkušenosti a praxe byly předmětem hodnocení dle Zadávací dokumentace, přičemž tyto </w:t>
      </w:r>
      <w:r w:rsidR="008D4448">
        <w:rPr>
          <w:rFonts w:ascii="Arial" w:hAnsi="Arial"/>
          <w:sz w:val="20"/>
          <w:szCs w:val="20"/>
        </w:rPr>
        <w:t>K</w:t>
      </w:r>
      <w:r w:rsidRPr="005E28F0">
        <w:rPr>
          <w:rFonts w:ascii="Arial" w:hAnsi="Arial"/>
          <w:sz w:val="20"/>
          <w:szCs w:val="20"/>
        </w:rPr>
        <w:t>valifikované osoby se musí na</w:t>
      </w:r>
      <w:r w:rsidR="00CF3484">
        <w:rPr>
          <w:rFonts w:ascii="Arial" w:hAnsi="Arial"/>
          <w:sz w:val="20"/>
          <w:szCs w:val="20"/>
        </w:rPr>
        <w:t> </w:t>
      </w:r>
      <w:r w:rsidRPr="005E28F0">
        <w:rPr>
          <w:rFonts w:ascii="Arial" w:hAnsi="Arial"/>
          <w:sz w:val="20"/>
          <w:szCs w:val="20"/>
        </w:rPr>
        <w:t>poskytování Služeb podílet vždy osobně a</w:t>
      </w:r>
      <w:r w:rsidR="00CA48DC" w:rsidRPr="005E28F0">
        <w:rPr>
          <w:rFonts w:ascii="Arial" w:hAnsi="Arial"/>
          <w:sz w:val="20"/>
          <w:szCs w:val="20"/>
        </w:rPr>
        <w:t> </w:t>
      </w:r>
      <w:r w:rsidRPr="005E28F0">
        <w:rPr>
          <w:rFonts w:ascii="Arial" w:hAnsi="Arial"/>
          <w:sz w:val="20"/>
          <w:szCs w:val="20"/>
        </w:rPr>
        <w:t>v rozsahu činností definovaných pro příslušnou pozici</w:t>
      </w:r>
      <w:r w:rsidR="005E28F0">
        <w:rPr>
          <w:rFonts w:ascii="Arial" w:hAnsi="Arial"/>
          <w:sz w:val="20"/>
          <w:szCs w:val="20"/>
        </w:rPr>
        <w:t xml:space="preserve"> v rámci Realizačního týmu</w:t>
      </w:r>
      <w:r w:rsidRPr="005E28F0">
        <w:rPr>
          <w:rFonts w:ascii="Arial" w:hAnsi="Arial"/>
          <w:sz w:val="20"/>
          <w:szCs w:val="20"/>
        </w:rPr>
        <w:t xml:space="preserve"> </w:t>
      </w:r>
      <w:r w:rsidR="005E28F0">
        <w:rPr>
          <w:rFonts w:ascii="Arial" w:hAnsi="Arial"/>
          <w:sz w:val="20"/>
          <w:szCs w:val="20"/>
        </w:rPr>
        <w:t xml:space="preserve">dle </w:t>
      </w:r>
      <w:r w:rsidR="008B7E26" w:rsidRPr="005E28F0">
        <w:rPr>
          <w:rFonts w:ascii="Arial" w:hAnsi="Arial"/>
          <w:b/>
          <w:sz w:val="20"/>
          <w:szCs w:val="20"/>
        </w:rPr>
        <w:t>Přílo</w:t>
      </w:r>
      <w:r w:rsidR="005E28F0">
        <w:rPr>
          <w:rFonts w:ascii="Arial" w:hAnsi="Arial"/>
          <w:b/>
          <w:sz w:val="20"/>
          <w:szCs w:val="20"/>
        </w:rPr>
        <w:t>hy</w:t>
      </w:r>
      <w:r w:rsidR="008B7E26" w:rsidRPr="005E28F0">
        <w:rPr>
          <w:rFonts w:ascii="Arial" w:hAnsi="Arial"/>
          <w:b/>
          <w:sz w:val="20"/>
          <w:szCs w:val="20"/>
        </w:rPr>
        <w:t xml:space="preserve"> č. </w:t>
      </w:r>
      <w:r w:rsidR="005E28F0">
        <w:rPr>
          <w:rFonts w:ascii="Arial" w:hAnsi="Arial"/>
          <w:b/>
          <w:sz w:val="20"/>
          <w:szCs w:val="20"/>
        </w:rPr>
        <w:t>7</w:t>
      </w:r>
      <w:r w:rsidRPr="005E28F0">
        <w:rPr>
          <w:rFonts w:ascii="Arial" w:hAnsi="Arial"/>
          <w:sz w:val="20"/>
          <w:szCs w:val="20"/>
        </w:rPr>
        <w:t xml:space="preserve"> [</w:t>
      </w:r>
      <w:r w:rsidRPr="005E28F0">
        <w:rPr>
          <w:rFonts w:ascii="Arial" w:hAnsi="Arial"/>
          <w:i/>
          <w:sz w:val="20"/>
          <w:szCs w:val="20"/>
        </w:rPr>
        <w:t>Realizační tým</w:t>
      </w:r>
      <w:r w:rsidRPr="005E28F0">
        <w:rPr>
          <w:rFonts w:ascii="Arial" w:hAnsi="Arial"/>
          <w:sz w:val="20"/>
          <w:szCs w:val="20"/>
        </w:rPr>
        <w:t xml:space="preserve">]. </w:t>
      </w:r>
      <w:r w:rsidR="00662901" w:rsidRPr="005E28F0">
        <w:rPr>
          <w:rFonts w:ascii="Arial" w:hAnsi="Arial"/>
          <w:sz w:val="20"/>
          <w:szCs w:val="20"/>
        </w:rPr>
        <w:t>Bude-li</w:t>
      </w:r>
      <w:r w:rsidRPr="005E28F0">
        <w:rPr>
          <w:rFonts w:ascii="Arial" w:hAnsi="Arial"/>
          <w:sz w:val="20"/>
          <w:szCs w:val="20"/>
        </w:rPr>
        <w:t xml:space="preserve"> kapacita </w:t>
      </w:r>
      <w:r w:rsidR="008D4448">
        <w:rPr>
          <w:rFonts w:ascii="Arial" w:hAnsi="Arial"/>
          <w:sz w:val="20"/>
          <w:szCs w:val="20"/>
        </w:rPr>
        <w:t>K</w:t>
      </w:r>
      <w:r w:rsidRPr="005E28F0">
        <w:rPr>
          <w:rFonts w:ascii="Arial" w:hAnsi="Arial"/>
          <w:sz w:val="20"/>
          <w:szCs w:val="20"/>
        </w:rPr>
        <w:t xml:space="preserve">valifikovaných osob, jejichž zkušenosti a praxe byly předmětem hodnocení dle Zadávací dokumentace, prokazatelně kompletně vytížena na činnosti definované pro tuto pozici </w:t>
      </w:r>
      <w:r w:rsidR="005E28F0">
        <w:rPr>
          <w:rFonts w:ascii="Arial" w:hAnsi="Arial"/>
          <w:sz w:val="20"/>
          <w:szCs w:val="20"/>
        </w:rPr>
        <w:t xml:space="preserve">v rámci Realizačního týmu </w:t>
      </w:r>
      <w:r w:rsidRPr="005E28F0">
        <w:rPr>
          <w:rFonts w:ascii="Arial" w:hAnsi="Arial"/>
          <w:sz w:val="20"/>
          <w:szCs w:val="20"/>
        </w:rPr>
        <w:t>v</w:t>
      </w:r>
      <w:r w:rsidR="009E17E2" w:rsidRPr="005E28F0">
        <w:rPr>
          <w:rFonts w:ascii="Arial" w:hAnsi="Arial"/>
          <w:sz w:val="20"/>
          <w:szCs w:val="20"/>
        </w:rPr>
        <w:t> </w:t>
      </w:r>
      <w:r w:rsidR="008B7E26" w:rsidRPr="005E28F0">
        <w:rPr>
          <w:rFonts w:ascii="Arial" w:hAnsi="Arial"/>
          <w:b/>
          <w:sz w:val="20"/>
          <w:szCs w:val="20"/>
        </w:rPr>
        <w:t>Příloze</w:t>
      </w:r>
      <w:r w:rsidR="009E17E2" w:rsidRPr="005E28F0">
        <w:rPr>
          <w:rFonts w:ascii="Arial" w:hAnsi="Arial"/>
          <w:b/>
          <w:sz w:val="20"/>
          <w:szCs w:val="20"/>
        </w:rPr>
        <w:t> </w:t>
      </w:r>
      <w:r w:rsidR="008B7E26" w:rsidRPr="005E28F0">
        <w:rPr>
          <w:rFonts w:ascii="Arial" w:hAnsi="Arial"/>
          <w:b/>
          <w:sz w:val="20"/>
          <w:szCs w:val="20"/>
        </w:rPr>
        <w:t xml:space="preserve">č. </w:t>
      </w:r>
      <w:r w:rsidR="005E28F0">
        <w:rPr>
          <w:rFonts w:ascii="Arial" w:hAnsi="Arial"/>
          <w:b/>
          <w:sz w:val="20"/>
          <w:szCs w:val="20"/>
        </w:rPr>
        <w:t>7</w:t>
      </w:r>
      <w:r w:rsidRPr="005E28F0">
        <w:rPr>
          <w:rFonts w:ascii="Arial" w:hAnsi="Arial"/>
          <w:sz w:val="20"/>
          <w:szCs w:val="20"/>
        </w:rPr>
        <w:t xml:space="preserve"> [</w:t>
      </w:r>
      <w:r w:rsidRPr="005E28F0">
        <w:rPr>
          <w:rFonts w:ascii="Arial" w:hAnsi="Arial"/>
          <w:i/>
          <w:sz w:val="20"/>
          <w:szCs w:val="20"/>
        </w:rPr>
        <w:t>Realizační tým</w:t>
      </w:r>
      <w:r w:rsidRPr="005E28F0">
        <w:rPr>
          <w:rFonts w:ascii="Arial" w:hAnsi="Arial"/>
          <w:sz w:val="20"/>
          <w:szCs w:val="20"/>
        </w:rPr>
        <w:t xml:space="preserve">], je Poskytovatel oprávněn na poskytování Služeb zapojit na jednotlivých pozicích další osoby, jež splňují </w:t>
      </w:r>
      <w:r w:rsidR="008D4448">
        <w:rPr>
          <w:rFonts w:ascii="Arial" w:hAnsi="Arial"/>
          <w:sz w:val="20"/>
          <w:szCs w:val="20"/>
        </w:rPr>
        <w:t>M</w:t>
      </w:r>
      <w:r w:rsidRPr="005E28F0">
        <w:rPr>
          <w:rFonts w:ascii="Arial" w:hAnsi="Arial"/>
          <w:sz w:val="20"/>
          <w:szCs w:val="20"/>
        </w:rPr>
        <w:t xml:space="preserve">inimální kvalifikační předpoklady kladené na dotčenou pozici v Realizačním týmu. </w:t>
      </w:r>
    </w:p>
    <w:p w14:paraId="6CCF656B" w14:textId="30A257D7" w:rsidR="0056038E" w:rsidRPr="005E28F0" w:rsidRDefault="0056038E" w:rsidP="005E28F0">
      <w:pPr>
        <w:pStyle w:val="Clanek11"/>
        <w:widowControl/>
        <w:spacing w:line="280" w:lineRule="atLeast"/>
        <w:rPr>
          <w:rFonts w:ascii="Arial" w:hAnsi="Arial"/>
          <w:sz w:val="20"/>
          <w:szCs w:val="20"/>
        </w:rPr>
      </w:pPr>
      <w:r w:rsidRPr="005E28F0">
        <w:rPr>
          <w:rFonts w:ascii="Arial" w:hAnsi="Arial"/>
          <w:sz w:val="20"/>
          <w:szCs w:val="20"/>
        </w:rPr>
        <w:t>Poskytovatel je povinen do dvou (2) týdnů od doručení písemné výzvy Objednateli potvrdit a doložit, že kterákoliv konkrétní osoba podílející se na plnění Smlouvy má kvalifikaci a odbornost nezbytnou k tomu, aby se na poskytování příslušných Služeb podílela, a</w:t>
      </w:r>
      <w:r w:rsidR="009E17E2" w:rsidRPr="005E28F0">
        <w:rPr>
          <w:rFonts w:ascii="Arial" w:hAnsi="Arial"/>
          <w:sz w:val="20"/>
          <w:szCs w:val="20"/>
        </w:rPr>
        <w:t> </w:t>
      </w:r>
      <w:r w:rsidRPr="005E28F0">
        <w:rPr>
          <w:rFonts w:ascii="Arial" w:hAnsi="Arial"/>
          <w:sz w:val="20"/>
          <w:szCs w:val="20"/>
        </w:rPr>
        <w:t xml:space="preserve">aby byly Služby prováděny </w:t>
      </w:r>
      <w:r w:rsidR="0064266C" w:rsidRPr="005E28F0">
        <w:rPr>
          <w:rFonts w:ascii="Arial" w:hAnsi="Arial"/>
          <w:sz w:val="20"/>
          <w:szCs w:val="20"/>
        </w:rPr>
        <w:t xml:space="preserve">včas a </w:t>
      </w:r>
      <w:r w:rsidRPr="005E28F0">
        <w:rPr>
          <w:rFonts w:ascii="Arial" w:hAnsi="Arial"/>
          <w:sz w:val="20"/>
          <w:szCs w:val="20"/>
        </w:rPr>
        <w:t xml:space="preserve">s řádnou a odbornou péčí. </w:t>
      </w:r>
    </w:p>
    <w:p w14:paraId="6B72A923" w14:textId="049AC561" w:rsidR="0056038E" w:rsidRPr="005E28F0" w:rsidRDefault="0056038E" w:rsidP="005E28F0">
      <w:pPr>
        <w:pStyle w:val="Clanek11"/>
        <w:widowControl/>
        <w:spacing w:line="280" w:lineRule="atLeast"/>
        <w:rPr>
          <w:rFonts w:ascii="Arial" w:hAnsi="Arial"/>
          <w:sz w:val="20"/>
          <w:szCs w:val="20"/>
        </w:rPr>
      </w:pPr>
      <w:bookmarkStart w:id="246" w:name="_Ref36469262"/>
      <w:r w:rsidRPr="005E28F0">
        <w:rPr>
          <w:rFonts w:ascii="Arial" w:hAnsi="Arial"/>
          <w:sz w:val="20"/>
          <w:szCs w:val="20"/>
        </w:rPr>
        <w:t xml:space="preserve">Osoby na </w:t>
      </w:r>
      <w:r w:rsidR="008D4448">
        <w:rPr>
          <w:rFonts w:ascii="Arial" w:hAnsi="Arial"/>
          <w:sz w:val="20"/>
          <w:szCs w:val="20"/>
        </w:rPr>
        <w:t xml:space="preserve">jednotlivých </w:t>
      </w:r>
      <w:r w:rsidRPr="005E28F0">
        <w:rPr>
          <w:rFonts w:ascii="Arial" w:hAnsi="Arial"/>
          <w:sz w:val="20"/>
          <w:szCs w:val="20"/>
        </w:rPr>
        <w:t>pozic</w:t>
      </w:r>
      <w:r w:rsidR="008D4448">
        <w:rPr>
          <w:rFonts w:ascii="Arial" w:hAnsi="Arial"/>
          <w:sz w:val="20"/>
          <w:szCs w:val="20"/>
        </w:rPr>
        <w:t>ích v rámci Realizačního týmu</w:t>
      </w:r>
      <w:r w:rsidRPr="005E28F0">
        <w:rPr>
          <w:rFonts w:ascii="Arial" w:hAnsi="Arial"/>
          <w:sz w:val="20"/>
          <w:szCs w:val="20"/>
        </w:rPr>
        <w:t xml:space="preserve"> musí po celou dobu poskytování Služeb udržovat v platnosti certifikaci, byla-li tato pro dotčenou pozici požadována v </w:t>
      </w:r>
      <w:r w:rsidR="00450CEC" w:rsidRPr="005E28F0">
        <w:rPr>
          <w:rFonts w:ascii="Arial" w:hAnsi="Arial"/>
          <w:sz w:val="20"/>
          <w:szCs w:val="20"/>
        </w:rPr>
        <w:t>Zadávací dokumentaci</w:t>
      </w:r>
      <w:r w:rsidRPr="005E28F0">
        <w:rPr>
          <w:rFonts w:ascii="Arial" w:hAnsi="Arial"/>
          <w:sz w:val="20"/>
          <w:szCs w:val="20"/>
        </w:rPr>
        <w:t>.</w:t>
      </w:r>
      <w:r w:rsidR="00761237" w:rsidRPr="005E28F0">
        <w:rPr>
          <w:rFonts w:ascii="Arial" w:hAnsi="Arial"/>
          <w:sz w:val="20"/>
          <w:szCs w:val="20"/>
        </w:rPr>
        <w:t xml:space="preserve"> </w:t>
      </w:r>
      <w:r w:rsidRPr="005E28F0">
        <w:rPr>
          <w:rFonts w:ascii="Arial" w:hAnsi="Arial"/>
          <w:sz w:val="20"/>
          <w:szCs w:val="20"/>
        </w:rPr>
        <w:t>U</w:t>
      </w:r>
      <w:r w:rsidR="00924A75" w:rsidRPr="005E28F0">
        <w:rPr>
          <w:rFonts w:ascii="Arial" w:hAnsi="Arial"/>
          <w:sz w:val="20"/>
          <w:szCs w:val="20"/>
        </w:rPr>
        <w:t> </w:t>
      </w:r>
      <w:r w:rsidRPr="005E28F0">
        <w:rPr>
          <w:rFonts w:ascii="Arial" w:hAnsi="Arial"/>
          <w:sz w:val="20"/>
          <w:szCs w:val="20"/>
        </w:rPr>
        <w:t xml:space="preserve">každé </w:t>
      </w:r>
      <w:r w:rsidR="008D4448">
        <w:rPr>
          <w:rFonts w:ascii="Arial" w:hAnsi="Arial"/>
          <w:sz w:val="20"/>
          <w:szCs w:val="20"/>
        </w:rPr>
        <w:t>K</w:t>
      </w:r>
      <w:r w:rsidRPr="005E28F0">
        <w:rPr>
          <w:rFonts w:ascii="Arial" w:hAnsi="Arial"/>
          <w:sz w:val="20"/>
          <w:szCs w:val="20"/>
        </w:rPr>
        <w:t>valifikované osoby, jejíž zkušenosti a praxe byly předmětem hodnocení dle Zadávací dokumentace („</w:t>
      </w:r>
      <w:r w:rsidRPr="005E28F0">
        <w:rPr>
          <w:rFonts w:ascii="Arial" w:hAnsi="Arial"/>
          <w:b/>
          <w:sz w:val="20"/>
          <w:szCs w:val="20"/>
        </w:rPr>
        <w:t>Hodnocené zkušenosti</w:t>
      </w:r>
      <w:r w:rsidRPr="005E28F0">
        <w:rPr>
          <w:rFonts w:ascii="Arial" w:hAnsi="Arial"/>
          <w:sz w:val="20"/>
          <w:szCs w:val="20"/>
        </w:rPr>
        <w:t xml:space="preserve">“), je v </w:t>
      </w:r>
      <w:r w:rsidR="00E828C0" w:rsidRPr="005E28F0">
        <w:rPr>
          <w:rFonts w:ascii="Arial" w:hAnsi="Arial"/>
          <w:b/>
          <w:sz w:val="20"/>
          <w:szCs w:val="20"/>
        </w:rPr>
        <w:t xml:space="preserve">Příloze č. </w:t>
      </w:r>
      <w:r w:rsidR="007F6A18">
        <w:rPr>
          <w:rFonts w:ascii="Arial" w:hAnsi="Arial"/>
          <w:b/>
          <w:sz w:val="20"/>
          <w:szCs w:val="20"/>
        </w:rPr>
        <w:t>7</w:t>
      </w:r>
      <w:r w:rsidRPr="005E28F0">
        <w:rPr>
          <w:rFonts w:ascii="Arial" w:hAnsi="Arial"/>
          <w:sz w:val="20"/>
          <w:szCs w:val="20"/>
        </w:rPr>
        <w:t xml:space="preserve"> [</w:t>
      </w:r>
      <w:r w:rsidRPr="005E28F0">
        <w:rPr>
          <w:rFonts w:ascii="Arial" w:hAnsi="Arial"/>
          <w:i/>
          <w:sz w:val="20"/>
          <w:szCs w:val="20"/>
        </w:rPr>
        <w:t>Realizační tým</w:t>
      </w:r>
      <w:r w:rsidRPr="005E28F0">
        <w:rPr>
          <w:rFonts w:ascii="Arial" w:hAnsi="Arial"/>
          <w:sz w:val="20"/>
          <w:szCs w:val="20"/>
        </w:rPr>
        <w:t xml:space="preserve">] uveden počet bodů odrážejících výši její odborné kvalifikace, v jaké tato </w:t>
      </w:r>
      <w:r w:rsidR="008D4448">
        <w:rPr>
          <w:rFonts w:ascii="Arial" w:hAnsi="Arial"/>
          <w:sz w:val="20"/>
          <w:szCs w:val="20"/>
        </w:rPr>
        <w:t>K</w:t>
      </w:r>
      <w:r w:rsidRPr="005E28F0">
        <w:rPr>
          <w:rFonts w:ascii="Arial" w:hAnsi="Arial"/>
          <w:sz w:val="20"/>
          <w:szCs w:val="20"/>
        </w:rPr>
        <w:t xml:space="preserve">valifikovaná osoba svou odbornou kvalifikací v rámci Hodnocených zkušeností převyšuje </w:t>
      </w:r>
      <w:r w:rsidR="008D4448">
        <w:rPr>
          <w:rFonts w:ascii="Arial" w:hAnsi="Arial"/>
          <w:sz w:val="20"/>
          <w:szCs w:val="20"/>
        </w:rPr>
        <w:t>M</w:t>
      </w:r>
      <w:r w:rsidRPr="005E28F0">
        <w:rPr>
          <w:rFonts w:ascii="Arial" w:hAnsi="Arial"/>
          <w:sz w:val="20"/>
          <w:szCs w:val="20"/>
        </w:rPr>
        <w:t xml:space="preserve">inimální kvalifikační předpoklady podle toho, jak byla tato odbornost hodnocena v rámci </w:t>
      </w:r>
      <w:r w:rsidR="00B345C3" w:rsidRPr="005E28F0">
        <w:rPr>
          <w:rFonts w:ascii="Arial" w:hAnsi="Arial"/>
          <w:sz w:val="20"/>
          <w:szCs w:val="20"/>
        </w:rPr>
        <w:t>z</w:t>
      </w:r>
      <w:r w:rsidRPr="005E28F0">
        <w:rPr>
          <w:rFonts w:ascii="Arial" w:hAnsi="Arial"/>
          <w:sz w:val="20"/>
          <w:szCs w:val="20"/>
        </w:rPr>
        <w:t>adávacího řízení na Veřejnou zakázku („</w:t>
      </w:r>
      <w:r w:rsidRPr="005E28F0">
        <w:rPr>
          <w:rFonts w:ascii="Arial" w:hAnsi="Arial"/>
          <w:b/>
          <w:sz w:val="20"/>
          <w:szCs w:val="20"/>
        </w:rPr>
        <w:t>Hodnocené body</w:t>
      </w:r>
      <w:r w:rsidRPr="005E28F0">
        <w:rPr>
          <w:rFonts w:ascii="Arial" w:hAnsi="Arial"/>
          <w:sz w:val="20"/>
          <w:szCs w:val="20"/>
        </w:rPr>
        <w:t xml:space="preserve">“). Hodnota nula (0) Hodnocených bodů znamená, </w:t>
      </w:r>
      <w:r w:rsidR="008D4448">
        <w:rPr>
          <w:rFonts w:ascii="Arial" w:hAnsi="Arial"/>
          <w:sz w:val="20"/>
          <w:szCs w:val="20"/>
        </w:rPr>
        <w:br/>
      </w:r>
      <w:r w:rsidRPr="005E28F0">
        <w:rPr>
          <w:rFonts w:ascii="Arial" w:hAnsi="Arial"/>
          <w:sz w:val="20"/>
          <w:szCs w:val="20"/>
        </w:rPr>
        <w:t xml:space="preserve">že daná </w:t>
      </w:r>
      <w:r w:rsidR="008D4448">
        <w:rPr>
          <w:rFonts w:ascii="Arial" w:hAnsi="Arial"/>
          <w:sz w:val="20"/>
          <w:szCs w:val="20"/>
        </w:rPr>
        <w:t>K</w:t>
      </w:r>
      <w:r w:rsidRPr="005E28F0">
        <w:rPr>
          <w:rFonts w:ascii="Arial" w:hAnsi="Arial"/>
          <w:sz w:val="20"/>
          <w:szCs w:val="20"/>
        </w:rPr>
        <w:t xml:space="preserve">valifikovaná osoba pro účely hodnocení v rámci zadávacího řízení na Veřejnou zakázku splnila pouze </w:t>
      </w:r>
      <w:r w:rsidR="008D4448">
        <w:rPr>
          <w:rFonts w:ascii="Arial" w:hAnsi="Arial"/>
          <w:sz w:val="20"/>
          <w:szCs w:val="20"/>
        </w:rPr>
        <w:t>M</w:t>
      </w:r>
      <w:r w:rsidRPr="005E28F0">
        <w:rPr>
          <w:rFonts w:ascii="Arial" w:hAnsi="Arial"/>
          <w:sz w:val="20"/>
          <w:szCs w:val="20"/>
        </w:rPr>
        <w:t>inimální kvalifikační předpoklady.</w:t>
      </w:r>
      <w:bookmarkEnd w:id="246"/>
      <w:r w:rsidR="0064266C" w:rsidRPr="005E28F0">
        <w:rPr>
          <w:rFonts w:ascii="Arial" w:hAnsi="Arial"/>
          <w:sz w:val="20"/>
          <w:szCs w:val="20"/>
        </w:rPr>
        <w:t xml:space="preserve"> </w:t>
      </w:r>
    </w:p>
    <w:p w14:paraId="28CF99E1" w14:textId="33982C35" w:rsidR="0056038E" w:rsidRPr="005E28F0" w:rsidRDefault="0056038E" w:rsidP="005E28F0">
      <w:pPr>
        <w:pStyle w:val="Clanek11"/>
        <w:widowControl/>
        <w:spacing w:line="280" w:lineRule="atLeast"/>
        <w:rPr>
          <w:rFonts w:ascii="Arial" w:hAnsi="Arial"/>
          <w:sz w:val="20"/>
          <w:szCs w:val="20"/>
        </w:rPr>
      </w:pPr>
      <w:bookmarkStart w:id="247" w:name="_Ref36468677"/>
      <w:r w:rsidRPr="005E28F0">
        <w:rPr>
          <w:rFonts w:ascii="Arial" w:hAnsi="Arial"/>
          <w:sz w:val="20"/>
          <w:szCs w:val="20"/>
        </w:rPr>
        <w:t xml:space="preserve">Nebude-li se </w:t>
      </w:r>
      <w:r w:rsidR="008D4448">
        <w:rPr>
          <w:rFonts w:ascii="Arial" w:hAnsi="Arial"/>
          <w:sz w:val="20"/>
          <w:szCs w:val="20"/>
        </w:rPr>
        <w:t>K</w:t>
      </w:r>
      <w:r w:rsidRPr="005E28F0">
        <w:rPr>
          <w:rFonts w:ascii="Arial" w:hAnsi="Arial"/>
          <w:sz w:val="20"/>
          <w:szCs w:val="20"/>
        </w:rPr>
        <w:t>valifikovaná osoba řádně podílet na poskytování Služeb v rozsahu stanoveném touto Smlouvou, např. v důsledku ukončení její spolupráce s Poskytovatelem, nebo pokud spolupráci brání objektivně závažné překážky, s výjimkou překonatelných objekti</w:t>
      </w:r>
      <w:r w:rsidR="00CA48DC" w:rsidRPr="005E28F0">
        <w:rPr>
          <w:rFonts w:ascii="Arial" w:hAnsi="Arial"/>
          <w:sz w:val="20"/>
          <w:szCs w:val="20"/>
        </w:rPr>
        <w:t xml:space="preserve">vně závažných překážek dle Článku </w:t>
      </w:r>
      <w:r w:rsidR="00CA48DC" w:rsidRPr="005E28F0">
        <w:rPr>
          <w:rFonts w:ascii="Arial" w:hAnsi="Arial"/>
          <w:sz w:val="20"/>
          <w:szCs w:val="20"/>
        </w:rPr>
        <w:fldChar w:fldCharType="begin"/>
      </w:r>
      <w:r w:rsidR="00CA48DC" w:rsidRPr="005E28F0">
        <w:rPr>
          <w:rFonts w:ascii="Arial" w:hAnsi="Arial"/>
          <w:sz w:val="20"/>
          <w:szCs w:val="20"/>
        </w:rPr>
        <w:instrText xml:space="preserve"> REF _Ref36468530 \r \h </w:instrText>
      </w:r>
      <w:r w:rsidR="00DF5EF6" w:rsidRPr="005E28F0">
        <w:rPr>
          <w:rFonts w:ascii="Arial" w:hAnsi="Arial"/>
          <w:sz w:val="20"/>
          <w:szCs w:val="20"/>
        </w:rPr>
        <w:instrText xml:space="preserve"> \* MERGEFORMAT </w:instrText>
      </w:r>
      <w:r w:rsidR="00CA48DC" w:rsidRPr="005E28F0">
        <w:rPr>
          <w:rFonts w:ascii="Arial" w:hAnsi="Arial"/>
          <w:sz w:val="20"/>
          <w:szCs w:val="20"/>
        </w:rPr>
      </w:r>
      <w:r w:rsidR="00CA48DC" w:rsidRPr="005E28F0">
        <w:rPr>
          <w:rFonts w:ascii="Arial" w:hAnsi="Arial"/>
          <w:sz w:val="20"/>
          <w:szCs w:val="20"/>
        </w:rPr>
        <w:fldChar w:fldCharType="separate"/>
      </w:r>
      <w:r w:rsidR="009B39DC">
        <w:rPr>
          <w:rFonts w:ascii="Arial" w:hAnsi="Arial"/>
          <w:sz w:val="20"/>
          <w:szCs w:val="20"/>
        </w:rPr>
        <w:t>19.13</w:t>
      </w:r>
      <w:r w:rsidR="00CA48DC" w:rsidRPr="005E28F0">
        <w:rPr>
          <w:rFonts w:ascii="Arial" w:hAnsi="Arial"/>
          <w:sz w:val="20"/>
          <w:szCs w:val="20"/>
        </w:rPr>
        <w:fldChar w:fldCharType="end"/>
      </w:r>
      <w:r w:rsidRPr="005E28F0">
        <w:rPr>
          <w:rFonts w:ascii="Arial" w:hAnsi="Arial"/>
          <w:sz w:val="20"/>
          <w:szCs w:val="20"/>
        </w:rPr>
        <w:t xml:space="preserve">, je Poskytovatel povinen neprodleně, nejpozději však do tří (3) pracovních dnů ode dne, kdy taková situace nastala, informovat Objednatele o této skutečnosti. </w:t>
      </w:r>
      <w:bookmarkEnd w:id="247"/>
    </w:p>
    <w:p w14:paraId="3F4F1173" w14:textId="1C8FA1FC" w:rsidR="0056038E" w:rsidRPr="005E28F0" w:rsidRDefault="0056038E" w:rsidP="005E28F0">
      <w:pPr>
        <w:pStyle w:val="Clanek11"/>
        <w:widowControl/>
        <w:spacing w:line="280" w:lineRule="atLeast"/>
        <w:rPr>
          <w:rFonts w:ascii="Arial" w:hAnsi="Arial"/>
          <w:sz w:val="20"/>
          <w:szCs w:val="20"/>
        </w:rPr>
      </w:pPr>
      <w:r w:rsidRPr="005E28F0">
        <w:rPr>
          <w:rFonts w:ascii="Arial" w:hAnsi="Arial"/>
          <w:sz w:val="20"/>
          <w:szCs w:val="20"/>
        </w:rPr>
        <w:t xml:space="preserve">Poskytovatel nejpozději do deseti (10) pracovních dnů od doručení oznámení dle předchozího </w:t>
      </w:r>
      <w:r w:rsidR="00C059E5" w:rsidRPr="005E28F0">
        <w:rPr>
          <w:rFonts w:ascii="Arial" w:hAnsi="Arial"/>
          <w:sz w:val="20"/>
          <w:szCs w:val="20"/>
        </w:rPr>
        <w:t xml:space="preserve">Článku </w:t>
      </w:r>
      <w:r w:rsidR="00C059E5" w:rsidRPr="005E28F0">
        <w:rPr>
          <w:rFonts w:ascii="Arial" w:hAnsi="Arial"/>
          <w:sz w:val="20"/>
          <w:szCs w:val="20"/>
        </w:rPr>
        <w:fldChar w:fldCharType="begin"/>
      </w:r>
      <w:r w:rsidR="00C059E5" w:rsidRPr="005E28F0">
        <w:rPr>
          <w:rFonts w:ascii="Arial" w:hAnsi="Arial"/>
          <w:sz w:val="20"/>
          <w:szCs w:val="20"/>
        </w:rPr>
        <w:instrText xml:space="preserve"> REF _Ref36468677 \r \h </w:instrText>
      </w:r>
      <w:r w:rsidR="00DF5EF6" w:rsidRPr="005E28F0">
        <w:rPr>
          <w:rFonts w:ascii="Arial" w:hAnsi="Arial"/>
          <w:sz w:val="20"/>
          <w:szCs w:val="20"/>
        </w:rPr>
        <w:instrText xml:space="preserve"> \* MERGEFORMAT </w:instrText>
      </w:r>
      <w:r w:rsidR="00C059E5" w:rsidRPr="005E28F0">
        <w:rPr>
          <w:rFonts w:ascii="Arial" w:hAnsi="Arial"/>
          <w:sz w:val="20"/>
          <w:szCs w:val="20"/>
        </w:rPr>
      </w:r>
      <w:r w:rsidR="00C059E5" w:rsidRPr="005E28F0">
        <w:rPr>
          <w:rFonts w:ascii="Arial" w:hAnsi="Arial"/>
          <w:sz w:val="20"/>
          <w:szCs w:val="20"/>
        </w:rPr>
        <w:fldChar w:fldCharType="separate"/>
      </w:r>
      <w:r w:rsidR="009B39DC">
        <w:rPr>
          <w:rFonts w:ascii="Arial" w:hAnsi="Arial"/>
          <w:sz w:val="20"/>
          <w:szCs w:val="20"/>
        </w:rPr>
        <w:t>19.6</w:t>
      </w:r>
      <w:r w:rsidR="00C059E5" w:rsidRPr="005E28F0">
        <w:rPr>
          <w:rFonts w:ascii="Arial" w:hAnsi="Arial"/>
          <w:sz w:val="20"/>
          <w:szCs w:val="20"/>
        </w:rPr>
        <w:fldChar w:fldCharType="end"/>
      </w:r>
      <w:r w:rsidR="00C059E5" w:rsidRPr="005E28F0">
        <w:rPr>
          <w:rFonts w:ascii="Arial" w:hAnsi="Arial"/>
          <w:sz w:val="20"/>
          <w:szCs w:val="20"/>
        </w:rPr>
        <w:t>,</w:t>
      </w:r>
      <w:r w:rsidRPr="005E28F0">
        <w:rPr>
          <w:rFonts w:ascii="Arial" w:hAnsi="Arial"/>
          <w:sz w:val="20"/>
          <w:szCs w:val="20"/>
        </w:rPr>
        <w:t xml:space="preserve"> </w:t>
      </w:r>
      <w:r w:rsidR="00C059E5" w:rsidRPr="005E28F0">
        <w:rPr>
          <w:rFonts w:ascii="Arial" w:hAnsi="Arial"/>
          <w:sz w:val="20"/>
          <w:szCs w:val="20"/>
        </w:rPr>
        <w:t>zabezpečí</w:t>
      </w:r>
      <w:r w:rsidRPr="005E28F0">
        <w:rPr>
          <w:rFonts w:ascii="Arial" w:hAnsi="Arial"/>
          <w:sz w:val="20"/>
          <w:szCs w:val="20"/>
        </w:rPr>
        <w:t xml:space="preserve"> a prokáže Objednateli, že namísto </w:t>
      </w:r>
      <w:r w:rsidR="008D4448">
        <w:rPr>
          <w:rFonts w:ascii="Arial" w:hAnsi="Arial"/>
          <w:sz w:val="20"/>
          <w:szCs w:val="20"/>
        </w:rPr>
        <w:t>K</w:t>
      </w:r>
      <w:r w:rsidRPr="005E28F0">
        <w:rPr>
          <w:rFonts w:ascii="Arial" w:hAnsi="Arial"/>
          <w:sz w:val="20"/>
          <w:szCs w:val="20"/>
        </w:rPr>
        <w:t>valifikované osob</w:t>
      </w:r>
      <w:r w:rsidR="00C059E5" w:rsidRPr="005E28F0">
        <w:rPr>
          <w:rFonts w:ascii="Arial" w:hAnsi="Arial"/>
          <w:sz w:val="20"/>
          <w:szCs w:val="20"/>
        </w:rPr>
        <w:t>y se bude na poskytování Služeb</w:t>
      </w:r>
      <w:r w:rsidRPr="005E28F0">
        <w:rPr>
          <w:rFonts w:ascii="Arial" w:hAnsi="Arial"/>
          <w:sz w:val="20"/>
          <w:szCs w:val="20"/>
        </w:rPr>
        <w:t xml:space="preserve"> podílet adekvátní náhrada v podobě </w:t>
      </w:r>
      <w:r w:rsidR="008D4448">
        <w:rPr>
          <w:rFonts w:ascii="Arial" w:hAnsi="Arial"/>
          <w:sz w:val="20"/>
          <w:szCs w:val="20"/>
        </w:rPr>
        <w:t>N</w:t>
      </w:r>
      <w:r w:rsidRPr="005E28F0">
        <w:rPr>
          <w:rFonts w:ascii="Arial" w:hAnsi="Arial"/>
          <w:sz w:val="20"/>
          <w:szCs w:val="20"/>
        </w:rPr>
        <w:t xml:space="preserve">áhradní </w:t>
      </w:r>
      <w:r w:rsidR="008D4448">
        <w:rPr>
          <w:rFonts w:ascii="Arial" w:hAnsi="Arial"/>
          <w:sz w:val="20"/>
          <w:szCs w:val="20"/>
        </w:rPr>
        <w:t>K</w:t>
      </w:r>
      <w:r w:rsidRPr="005E28F0">
        <w:rPr>
          <w:rFonts w:ascii="Arial" w:hAnsi="Arial"/>
          <w:sz w:val="20"/>
          <w:szCs w:val="20"/>
        </w:rPr>
        <w:t xml:space="preserve">valifikované osoby. </w:t>
      </w:r>
      <w:r w:rsidRPr="005E28F0">
        <w:rPr>
          <w:rFonts w:ascii="Arial" w:hAnsi="Arial"/>
          <w:sz w:val="20"/>
          <w:szCs w:val="20"/>
        </w:rPr>
        <w:lastRenderedPageBreak/>
        <w:t>Nedohodnou-li se Strany písemn</w:t>
      </w:r>
      <w:r w:rsidR="00662901" w:rsidRPr="005E28F0">
        <w:rPr>
          <w:rFonts w:ascii="Arial" w:hAnsi="Arial"/>
          <w:sz w:val="20"/>
          <w:szCs w:val="20"/>
        </w:rPr>
        <w:t>ě</w:t>
      </w:r>
      <w:r w:rsidRPr="005E28F0">
        <w:rPr>
          <w:rFonts w:ascii="Arial" w:hAnsi="Arial"/>
          <w:sz w:val="20"/>
          <w:szCs w:val="20"/>
        </w:rPr>
        <w:t xml:space="preserve"> jinak, musí </w:t>
      </w:r>
      <w:r w:rsidR="008D4448">
        <w:rPr>
          <w:rFonts w:ascii="Arial" w:hAnsi="Arial"/>
          <w:sz w:val="20"/>
          <w:szCs w:val="20"/>
        </w:rPr>
        <w:t>N</w:t>
      </w:r>
      <w:r w:rsidRPr="005E28F0">
        <w:rPr>
          <w:rFonts w:ascii="Arial" w:hAnsi="Arial"/>
          <w:sz w:val="20"/>
          <w:szCs w:val="20"/>
        </w:rPr>
        <w:t xml:space="preserve">áhradní </w:t>
      </w:r>
      <w:r w:rsidR="008D4448">
        <w:rPr>
          <w:rFonts w:ascii="Arial" w:hAnsi="Arial"/>
          <w:sz w:val="20"/>
          <w:szCs w:val="20"/>
        </w:rPr>
        <w:t>K</w:t>
      </w:r>
      <w:r w:rsidRPr="005E28F0">
        <w:rPr>
          <w:rFonts w:ascii="Arial" w:hAnsi="Arial"/>
          <w:sz w:val="20"/>
          <w:szCs w:val="20"/>
        </w:rPr>
        <w:t xml:space="preserve">valifikovaná osoba splňovat </w:t>
      </w:r>
      <w:r w:rsidR="008D4448">
        <w:rPr>
          <w:rFonts w:ascii="Arial" w:hAnsi="Arial"/>
          <w:sz w:val="20"/>
          <w:szCs w:val="20"/>
        </w:rPr>
        <w:t>M</w:t>
      </w:r>
      <w:r w:rsidRPr="005E28F0">
        <w:rPr>
          <w:rFonts w:ascii="Arial" w:hAnsi="Arial"/>
          <w:sz w:val="20"/>
          <w:szCs w:val="20"/>
        </w:rPr>
        <w:t xml:space="preserve">inimální kvalifikační předpoklady a Hodnocené zkušenosti tak, aby jí podle způsobu hodnocení v rámci zadávacího řízení na Veřejnou zakázku byl přidělen nejméně stejný počet Hodnocených bodů </w:t>
      </w:r>
      <w:r w:rsidR="008D4448">
        <w:rPr>
          <w:rFonts w:ascii="Arial" w:hAnsi="Arial"/>
          <w:sz w:val="20"/>
          <w:szCs w:val="20"/>
        </w:rPr>
        <w:br/>
      </w:r>
      <w:r w:rsidRPr="005E28F0">
        <w:rPr>
          <w:rFonts w:ascii="Arial" w:hAnsi="Arial"/>
          <w:sz w:val="20"/>
          <w:szCs w:val="20"/>
        </w:rPr>
        <w:t xml:space="preserve">za Hodnocené zkušenosti jako </w:t>
      </w:r>
      <w:r w:rsidR="008D4448">
        <w:rPr>
          <w:rFonts w:ascii="Arial" w:hAnsi="Arial"/>
          <w:sz w:val="20"/>
          <w:szCs w:val="20"/>
        </w:rPr>
        <w:t>K</w:t>
      </w:r>
      <w:r w:rsidRPr="005E28F0">
        <w:rPr>
          <w:rFonts w:ascii="Arial" w:hAnsi="Arial"/>
          <w:sz w:val="20"/>
          <w:szCs w:val="20"/>
        </w:rPr>
        <w:t xml:space="preserve">valifikované osobě, kterou </w:t>
      </w:r>
      <w:r w:rsidR="008D4448">
        <w:rPr>
          <w:rFonts w:ascii="Arial" w:hAnsi="Arial"/>
          <w:sz w:val="20"/>
          <w:szCs w:val="20"/>
        </w:rPr>
        <w:t>N</w:t>
      </w:r>
      <w:r w:rsidRPr="005E28F0">
        <w:rPr>
          <w:rFonts w:ascii="Arial" w:hAnsi="Arial"/>
          <w:sz w:val="20"/>
          <w:szCs w:val="20"/>
        </w:rPr>
        <w:t xml:space="preserve">áhradní </w:t>
      </w:r>
      <w:r w:rsidR="008D4448">
        <w:rPr>
          <w:rFonts w:ascii="Arial" w:hAnsi="Arial"/>
          <w:sz w:val="20"/>
          <w:szCs w:val="20"/>
        </w:rPr>
        <w:t>K</w:t>
      </w:r>
      <w:r w:rsidRPr="005E28F0">
        <w:rPr>
          <w:rFonts w:ascii="Arial" w:hAnsi="Arial"/>
          <w:sz w:val="20"/>
          <w:szCs w:val="20"/>
        </w:rPr>
        <w:t>valifikovaná osoba nahrazuje.</w:t>
      </w:r>
    </w:p>
    <w:p w14:paraId="575D31E8" w14:textId="36B388F4" w:rsidR="0056038E" w:rsidRPr="005E28F0" w:rsidRDefault="0056038E" w:rsidP="005E28F0">
      <w:pPr>
        <w:pStyle w:val="Clanek11"/>
        <w:widowControl/>
        <w:spacing w:line="280" w:lineRule="atLeast"/>
        <w:rPr>
          <w:rFonts w:ascii="Arial" w:hAnsi="Arial"/>
          <w:sz w:val="20"/>
          <w:szCs w:val="20"/>
        </w:rPr>
      </w:pPr>
      <w:bookmarkStart w:id="248" w:name="_Ref36468820"/>
      <w:bookmarkStart w:id="249" w:name="_Ref43887325"/>
      <w:r w:rsidRPr="005E28F0">
        <w:rPr>
          <w:rFonts w:ascii="Arial" w:hAnsi="Arial"/>
          <w:sz w:val="20"/>
          <w:szCs w:val="20"/>
        </w:rPr>
        <w:t xml:space="preserve">Bude-li </w:t>
      </w:r>
      <w:r w:rsidR="008D4448">
        <w:rPr>
          <w:rFonts w:ascii="Arial" w:hAnsi="Arial"/>
          <w:sz w:val="20"/>
          <w:szCs w:val="20"/>
        </w:rPr>
        <w:t>N</w:t>
      </w:r>
      <w:r w:rsidRPr="005E28F0">
        <w:rPr>
          <w:rFonts w:ascii="Arial" w:hAnsi="Arial"/>
          <w:sz w:val="20"/>
          <w:szCs w:val="20"/>
        </w:rPr>
        <w:t xml:space="preserve">áhradní </w:t>
      </w:r>
      <w:r w:rsidR="008D4448">
        <w:rPr>
          <w:rFonts w:ascii="Arial" w:hAnsi="Arial"/>
          <w:sz w:val="20"/>
          <w:szCs w:val="20"/>
        </w:rPr>
        <w:t>Kva</w:t>
      </w:r>
      <w:r w:rsidRPr="005E28F0">
        <w:rPr>
          <w:rFonts w:ascii="Arial" w:hAnsi="Arial"/>
          <w:sz w:val="20"/>
          <w:szCs w:val="20"/>
        </w:rPr>
        <w:t>lifikované osobě v porovnání s </w:t>
      </w:r>
      <w:r w:rsidR="008D4448">
        <w:rPr>
          <w:rFonts w:ascii="Arial" w:hAnsi="Arial"/>
          <w:sz w:val="20"/>
          <w:szCs w:val="20"/>
        </w:rPr>
        <w:t>n</w:t>
      </w:r>
      <w:r w:rsidRPr="005E28F0">
        <w:rPr>
          <w:rFonts w:ascii="Arial" w:hAnsi="Arial"/>
          <w:sz w:val="20"/>
          <w:szCs w:val="20"/>
        </w:rPr>
        <w:t xml:space="preserve">ahrazovanou </w:t>
      </w:r>
      <w:r w:rsidR="008D4448">
        <w:rPr>
          <w:rFonts w:ascii="Arial" w:hAnsi="Arial"/>
          <w:sz w:val="20"/>
          <w:szCs w:val="20"/>
        </w:rPr>
        <w:t>K</w:t>
      </w:r>
      <w:r w:rsidRPr="005E28F0">
        <w:rPr>
          <w:rFonts w:ascii="Arial" w:hAnsi="Arial"/>
          <w:sz w:val="20"/>
          <w:szCs w:val="20"/>
        </w:rPr>
        <w:t>valifikovanou osobou</w:t>
      </w:r>
      <w:r w:rsidR="00E43A28" w:rsidRPr="005E28F0">
        <w:rPr>
          <w:rFonts w:ascii="Arial" w:hAnsi="Arial"/>
          <w:sz w:val="20"/>
          <w:szCs w:val="20"/>
        </w:rPr>
        <w:t>,</w:t>
      </w:r>
      <w:r w:rsidR="000964F1" w:rsidRPr="005E28F0">
        <w:rPr>
          <w:rFonts w:ascii="Arial" w:hAnsi="Arial"/>
          <w:sz w:val="20"/>
          <w:szCs w:val="20"/>
        </w:rPr>
        <w:t xml:space="preserve"> </w:t>
      </w:r>
      <w:r w:rsidR="008D4448">
        <w:rPr>
          <w:rFonts w:ascii="Arial" w:hAnsi="Arial"/>
          <w:sz w:val="20"/>
          <w:szCs w:val="20"/>
        </w:rPr>
        <w:br/>
      </w:r>
      <w:r w:rsidR="000964F1" w:rsidRPr="005E28F0">
        <w:rPr>
          <w:rFonts w:ascii="Arial" w:hAnsi="Arial"/>
          <w:sz w:val="20"/>
          <w:szCs w:val="20"/>
        </w:rPr>
        <w:t>jež se účastní poskytování Paušálních služeb,</w:t>
      </w:r>
      <w:r w:rsidR="005355F4" w:rsidRPr="005E28F0">
        <w:rPr>
          <w:rFonts w:ascii="Arial" w:hAnsi="Arial"/>
          <w:sz w:val="20"/>
          <w:szCs w:val="20"/>
        </w:rPr>
        <w:t xml:space="preserve"> </w:t>
      </w:r>
      <w:r w:rsidRPr="005E28F0">
        <w:rPr>
          <w:rFonts w:ascii="Arial" w:hAnsi="Arial"/>
          <w:sz w:val="20"/>
          <w:szCs w:val="20"/>
        </w:rPr>
        <w:t xml:space="preserve">postupem hodnocení nabídek podle Zadávací dokumentace přiděleno méně Hodnocených bodů, bude </w:t>
      </w:r>
      <w:r w:rsidR="00402979" w:rsidRPr="005E28F0">
        <w:rPr>
          <w:rFonts w:ascii="Arial" w:hAnsi="Arial"/>
          <w:sz w:val="20"/>
          <w:szCs w:val="20"/>
        </w:rPr>
        <w:t>Cena paušálních služeb</w:t>
      </w:r>
      <w:r w:rsidRPr="005E28F0">
        <w:rPr>
          <w:rFonts w:ascii="Arial" w:hAnsi="Arial"/>
          <w:sz w:val="20"/>
          <w:szCs w:val="20"/>
        </w:rPr>
        <w:t xml:space="preserve">, </w:t>
      </w:r>
      <w:r w:rsidR="008D4448">
        <w:rPr>
          <w:rFonts w:ascii="Arial" w:hAnsi="Arial"/>
          <w:sz w:val="20"/>
          <w:szCs w:val="20"/>
        </w:rPr>
        <w:br/>
      </w:r>
      <w:r w:rsidRPr="005E28F0">
        <w:rPr>
          <w:rFonts w:ascii="Arial" w:hAnsi="Arial"/>
          <w:sz w:val="20"/>
          <w:szCs w:val="20"/>
        </w:rPr>
        <w:t xml:space="preserve">jež Poskytovateli náleží za </w:t>
      </w:r>
      <w:r w:rsidR="00402979" w:rsidRPr="005E28F0">
        <w:rPr>
          <w:rFonts w:ascii="Arial" w:hAnsi="Arial"/>
          <w:sz w:val="20"/>
          <w:szCs w:val="20"/>
        </w:rPr>
        <w:t>poskytnutí Paušálních s</w:t>
      </w:r>
      <w:r w:rsidRPr="005E28F0">
        <w:rPr>
          <w:rFonts w:ascii="Arial" w:hAnsi="Arial"/>
          <w:sz w:val="20"/>
          <w:szCs w:val="20"/>
        </w:rPr>
        <w:t xml:space="preserve">lužeb </w:t>
      </w:r>
      <w:r w:rsidRPr="008D4448">
        <w:rPr>
          <w:rFonts w:ascii="Arial" w:hAnsi="Arial"/>
          <w:sz w:val="20"/>
          <w:szCs w:val="20"/>
        </w:rPr>
        <w:t>dle této Smlouvy, ponížena o</w:t>
      </w:r>
      <w:r w:rsidR="00AC52F9" w:rsidRPr="008D4448">
        <w:rPr>
          <w:rFonts w:ascii="Arial" w:hAnsi="Arial"/>
          <w:sz w:val="20"/>
          <w:szCs w:val="20"/>
        </w:rPr>
        <w:t> </w:t>
      </w:r>
      <w:r w:rsidRPr="008D4448">
        <w:rPr>
          <w:rFonts w:ascii="Arial" w:hAnsi="Arial"/>
          <w:sz w:val="20"/>
          <w:szCs w:val="20"/>
        </w:rPr>
        <w:t>slevu z </w:t>
      </w:r>
      <w:r w:rsidR="00E43A28" w:rsidRPr="008D4448">
        <w:rPr>
          <w:rFonts w:ascii="Arial" w:hAnsi="Arial"/>
          <w:sz w:val="20"/>
          <w:szCs w:val="20"/>
        </w:rPr>
        <w:t xml:space="preserve">Ceny </w:t>
      </w:r>
      <w:r w:rsidR="00022702" w:rsidRPr="008D4448">
        <w:rPr>
          <w:rFonts w:ascii="Arial" w:hAnsi="Arial"/>
          <w:sz w:val="20"/>
          <w:szCs w:val="20"/>
        </w:rPr>
        <w:t xml:space="preserve">paušálních služeb </w:t>
      </w:r>
      <w:r w:rsidRPr="008D4448">
        <w:rPr>
          <w:rFonts w:ascii="Arial" w:hAnsi="Arial"/>
          <w:sz w:val="20"/>
          <w:szCs w:val="20"/>
        </w:rPr>
        <w:t xml:space="preserve">ve výši stanovené způsobem dle </w:t>
      </w:r>
      <w:r w:rsidRPr="008D4448">
        <w:rPr>
          <w:rFonts w:ascii="Arial" w:hAnsi="Arial"/>
          <w:b/>
          <w:sz w:val="20"/>
          <w:szCs w:val="20"/>
        </w:rPr>
        <w:t>P</w:t>
      </w:r>
      <w:r w:rsidR="00A07037" w:rsidRPr="008D4448">
        <w:rPr>
          <w:rFonts w:ascii="Arial" w:hAnsi="Arial"/>
          <w:b/>
          <w:sz w:val="20"/>
          <w:szCs w:val="20"/>
        </w:rPr>
        <w:t>řílohy č. 1</w:t>
      </w:r>
      <w:r w:rsidR="00734D0F">
        <w:rPr>
          <w:rFonts w:ascii="Arial" w:hAnsi="Arial"/>
          <w:b/>
          <w:sz w:val="20"/>
          <w:szCs w:val="20"/>
        </w:rPr>
        <w:t>1</w:t>
      </w:r>
      <w:r w:rsidRPr="008D4448">
        <w:rPr>
          <w:rFonts w:ascii="Arial" w:hAnsi="Arial"/>
          <w:sz w:val="20"/>
          <w:szCs w:val="20"/>
        </w:rPr>
        <w:t xml:space="preserve"> [</w:t>
      </w:r>
      <w:r w:rsidRPr="008D4448">
        <w:rPr>
          <w:rFonts w:ascii="Arial" w:hAnsi="Arial"/>
          <w:i/>
          <w:sz w:val="20"/>
          <w:szCs w:val="20"/>
        </w:rPr>
        <w:t>Výpočet slevy z ceny</w:t>
      </w:r>
      <w:r w:rsidRPr="008D4448">
        <w:rPr>
          <w:rFonts w:ascii="Arial" w:hAnsi="Arial"/>
          <w:sz w:val="20"/>
          <w:szCs w:val="20"/>
        </w:rPr>
        <w:t>].</w:t>
      </w:r>
      <w:bookmarkEnd w:id="248"/>
      <w:r w:rsidRPr="005E28F0">
        <w:rPr>
          <w:rFonts w:ascii="Arial" w:hAnsi="Arial"/>
          <w:sz w:val="20"/>
          <w:szCs w:val="20"/>
        </w:rPr>
        <w:t xml:space="preserve"> </w:t>
      </w:r>
      <w:bookmarkEnd w:id="249"/>
    </w:p>
    <w:p w14:paraId="2D5075E9" w14:textId="461BA227" w:rsidR="002F1698" w:rsidRPr="008D4448" w:rsidRDefault="002F1698" w:rsidP="005E28F0">
      <w:pPr>
        <w:pStyle w:val="Clanek11"/>
        <w:widowControl/>
        <w:spacing w:line="280" w:lineRule="atLeast"/>
        <w:rPr>
          <w:rFonts w:ascii="Arial" w:hAnsi="Arial"/>
          <w:sz w:val="20"/>
          <w:szCs w:val="20"/>
        </w:rPr>
      </w:pPr>
      <w:bookmarkStart w:id="250" w:name="_Ref36845339"/>
      <w:r w:rsidRPr="008D4448">
        <w:rPr>
          <w:rFonts w:ascii="Arial" w:hAnsi="Arial"/>
          <w:sz w:val="20"/>
          <w:szCs w:val="20"/>
        </w:rPr>
        <w:t xml:space="preserve">Bude-li </w:t>
      </w:r>
      <w:r w:rsidR="008D4448">
        <w:rPr>
          <w:rFonts w:ascii="Arial" w:hAnsi="Arial"/>
          <w:sz w:val="20"/>
          <w:szCs w:val="20"/>
        </w:rPr>
        <w:t>N</w:t>
      </w:r>
      <w:r w:rsidRPr="008D4448">
        <w:rPr>
          <w:rFonts w:ascii="Arial" w:hAnsi="Arial"/>
          <w:sz w:val="20"/>
          <w:szCs w:val="20"/>
        </w:rPr>
        <w:t xml:space="preserve">áhradní </w:t>
      </w:r>
      <w:r w:rsidR="008D4448">
        <w:rPr>
          <w:rFonts w:ascii="Arial" w:hAnsi="Arial"/>
          <w:sz w:val="20"/>
          <w:szCs w:val="20"/>
        </w:rPr>
        <w:t>K</w:t>
      </w:r>
      <w:r w:rsidRPr="008D4448">
        <w:rPr>
          <w:rFonts w:ascii="Arial" w:hAnsi="Arial"/>
          <w:sz w:val="20"/>
          <w:szCs w:val="20"/>
        </w:rPr>
        <w:t xml:space="preserve">valifikované osobě v porovnání s nahrazovanou </w:t>
      </w:r>
      <w:r w:rsidR="008D4448">
        <w:rPr>
          <w:rFonts w:ascii="Arial" w:hAnsi="Arial"/>
          <w:sz w:val="20"/>
          <w:szCs w:val="20"/>
        </w:rPr>
        <w:t>K</w:t>
      </w:r>
      <w:r w:rsidRPr="008D4448">
        <w:rPr>
          <w:rFonts w:ascii="Arial" w:hAnsi="Arial"/>
          <w:sz w:val="20"/>
          <w:szCs w:val="20"/>
        </w:rPr>
        <w:t>valifikovanou osobou, jež se účastní Služeb na objednávku, postupem hodnocení nabídek podle Zadávací dokumentace přiděleno méně Hodnocených bodů, bude odměna, jež Poskytovateli náleží za poskytnutí Služeb na objednávku dle příslušné Dílčí smlouvy, ponížena o slevu z </w:t>
      </w:r>
      <w:r w:rsidR="00022702" w:rsidRPr="008D4448">
        <w:rPr>
          <w:rFonts w:ascii="Arial" w:hAnsi="Arial"/>
          <w:sz w:val="20"/>
          <w:szCs w:val="20"/>
        </w:rPr>
        <w:t>Ceny služeb na objednávku</w:t>
      </w:r>
      <w:r w:rsidR="00022702" w:rsidRPr="008D4448" w:rsidDel="00022702">
        <w:rPr>
          <w:rFonts w:ascii="Arial" w:hAnsi="Arial"/>
          <w:sz w:val="20"/>
          <w:szCs w:val="20"/>
        </w:rPr>
        <w:t xml:space="preserve"> </w:t>
      </w:r>
      <w:r w:rsidRPr="008D4448">
        <w:rPr>
          <w:rFonts w:ascii="Arial" w:hAnsi="Arial"/>
          <w:sz w:val="20"/>
          <w:szCs w:val="20"/>
        </w:rPr>
        <w:t xml:space="preserve">ve výši stanovené způsobem dle </w:t>
      </w:r>
      <w:r w:rsidRPr="008D4448">
        <w:rPr>
          <w:rFonts w:ascii="Arial" w:hAnsi="Arial"/>
          <w:b/>
          <w:sz w:val="20"/>
          <w:szCs w:val="20"/>
        </w:rPr>
        <w:t>Přílohy č. 1</w:t>
      </w:r>
      <w:r w:rsidR="00734D0F">
        <w:rPr>
          <w:rFonts w:ascii="Arial" w:hAnsi="Arial"/>
          <w:b/>
          <w:sz w:val="20"/>
          <w:szCs w:val="20"/>
        </w:rPr>
        <w:t>1</w:t>
      </w:r>
      <w:r w:rsidRPr="008D4448">
        <w:rPr>
          <w:rFonts w:ascii="Arial" w:hAnsi="Arial"/>
          <w:sz w:val="20"/>
          <w:szCs w:val="20"/>
        </w:rPr>
        <w:t xml:space="preserve"> [</w:t>
      </w:r>
      <w:r w:rsidRPr="008D4448">
        <w:rPr>
          <w:rFonts w:ascii="Arial" w:hAnsi="Arial"/>
          <w:i/>
          <w:sz w:val="20"/>
          <w:szCs w:val="20"/>
        </w:rPr>
        <w:t>Výpočet slevy z ceny</w:t>
      </w:r>
      <w:r w:rsidRPr="008D4448">
        <w:rPr>
          <w:rFonts w:ascii="Arial" w:hAnsi="Arial"/>
          <w:sz w:val="20"/>
          <w:szCs w:val="20"/>
        </w:rPr>
        <w:t>].</w:t>
      </w:r>
      <w:bookmarkEnd w:id="250"/>
      <w:r w:rsidR="00022702" w:rsidRPr="008D4448">
        <w:rPr>
          <w:rFonts w:ascii="Arial" w:hAnsi="Arial"/>
          <w:sz w:val="20"/>
          <w:szCs w:val="20"/>
        </w:rPr>
        <w:t xml:space="preserve"> </w:t>
      </w:r>
    </w:p>
    <w:p w14:paraId="02C84351" w14:textId="1F92CB42" w:rsidR="0056038E" w:rsidRPr="005E28F0" w:rsidRDefault="0056038E" w:rsidP="005E28F0">
      <w:pPr>
        <w:pStyle w:val="Clanek11"/>
        <w:widowControl/>
        <w:spacing w:line="280" w:lineRule="atLeast"/>
        <w:rPr>
          <w:rFonts w:ascii="Arial" w:hAnsi="Arial"/>
          <w:sz w:val="20"/>
          <w:szCs w:val="20"/>
        </w:rPr>
      </w:pPr>
      <w:r w:rsidRPr="005E28F0">
        <w:rPr>
          <w:rFonts w:ascii="Arial" w:hAnsi="Arial"/>
          <w:sz w:val="20"/>
          <w:szCs w:val="20"/>
        </w:rPr>
        <w:t xml:space="preserve">Pro vyloučení pochybností se Strany dohodly, že bude-li </w:t>
      </w:r>
      <w:r w:rsidR="008D4448">
        <w:rPr>
          <w:rFonts w:ascii="Arial" w:hAnsi="Arial"/>
          <w:sz w:val="20"/>
          <w:szCs w:val="20"/>
        </w:rPr>
        <w:t>N</w:t>
      </w:r>
      <w:r w:rsidRPr="005E28F0">
        <w:rPr>
          <w:rFonts w:ascii="Arial" w:hAnsi="Arial"/>
          <w:sz w:val="20"/>
          <w:szCs w:val="20"/>
        </w:rPr>
        <w:t xml:space="preserve">áhradní </w:t>
      </w:r>
      <w:r w:rsidR="008D4448">
        <w:rPr>
          <w:rFonts w:ascii="Arial" w:hAnsi="Arial"/>
          <w:sz w:val="20"/>
          <w:szCs w:val="20"/>
        </w:rPr>
        <w:t>K</w:t>
      </w:r>
      <w:r w:rsidRPr="005E28F0">
        <w:rPr>
          <w:rFonts w:ascii="Arial" w:hAnsi="Arial"/>
          <w:sz w:val="20"/>
          <w:szCs w:val="20"/>
        </w:rPr>
        <w:t xml:space="preserve">valifikované osobě přiděleno více Hodnocených bodů v porovnání s nahrazovanou Kvalifikovanou osobou, </w:t>
      </w:r>
      <w:r w:rsidR="00853629" w:rsidRPr="005E28F0">
        <w:rPr>
          <w:rFonts w:ascii="Arial" w:hAnsi="Arial"/>
          <w:sz w:val="20"/>
          <w:szCs w:val="20"/>
        </w:rPr>
        <w:t xml:space="preserve">Objednatel </w:t>
      </w:r>
      <w:r w:rsidRPr="005E28F0">
        <w:rPr>
          <w:rFonts w:ascii="Arial" w:hAnsi="Arial"/>
          <w:sz w:val="20"/>
          <w:szCs w:val="20"/>
        </w:rPr>
        <w:t>není povinen Poskytovateli nárůst odborné kvalifikace a zkušeností jakkoliv kompenzovat ani vzdát se již vzniklých nároků na slevu z </w:t>
      </w:r>
      <w:r w:rsidR="00AA2699" w:rsidRPr="005E28F0">
        <w:rPr>
          <w:rFonts w:ascii="Arial" w:hAnsi="Arial"/>
          <w:sz w:val="20"/>
          <w:szCs w:val="20"/>
        </w:rPr>
        <w:t xml:space="preserve">Ceny </w:t>
      </w:r>
      <w:r w:rsidRPr="005E28F0">
        <w:rPr>
          <w:rFonts w:ascii="Arial" w:hAnsi="Arial"/>
          <w:sz w:val="20"/>
          <w:szCs w:val="20"/>
        </w:rPr>
        <w:t xml:space="preserve">dle </w:t>
      </w:r>
      <w:r w:rsidR="00402979" w:rsidRPr="005E28F0">
        <w:rPr>
          <w:rFonts w:ascii="Arial" w:hAnsi="Arial"/>
          <w:sz w:val="20"/>
          <w:szCs w:val="20"/>
        </w:rPr>
        <w:t>Článk</w:t>
      </w:r>
      <w:r w:rsidR="002F1698" w:rsidRPr="005E28F0">
        <w:rPr>
          <w:rFonts w:ascii="Arial" w:hAnsi="Arial"/>
          <w:sz w:val="20"/>
          <w:szCs w:val="20"/>
        </w:rPr>
        <w:t>ů</w:t>
      </w:r>
      <w:r w:rsidR="00402979" w:rsidRPr="005E28F0">
        <w:rPr>
          <w:rFonts w:ascii="Arial" w:hAnsi="Arial"/>
          <w:sz w:val="20"/>
          <w:szCs w:val="20"/>
        </w:rPr>
        <w:t xml:space="preserve"> </w:t>
      </w:r>
      <w:r w:rsidR="00402979" w:rsidRPr="005E28F0">
        <w:rPr>
          <w:rFonts w:ascii="Arial" w:hAnsi="Arial"/>
          <w:sz w:val="20"/>
          <w:szCs w:val="20"/>
        </w:rPr>
        <w:fldChar w:fldCharType="begin"/>
      </w:r>
      <w:r w:rsidR="00402979" w:rsidRPr="005E28F0">
        <w:rPr>
          <w:rFonts w:ascii="Arial" w:hAnsi="Arial"/>
          <w:sz w:val="20"/>
          <w:szCs w:val="20"/>
        </w:rPr>
        <w:instrText xml:space="preserve"> REF _Ref36468820 \r \h </w:instrText>
      </w:r>
      <w:r w:rsidR="00DF5EF6" w:rsidRPr="005E28F0">
        <w:rPr>
          <w:rFonts w:ascii="Arial" w:hAnsi="Arial"/>
          <w:sz w:val="20"/>
          <w:szCs w:val="20"/>
        </w:rPr>
        <w:instrText xml:space="preserve"> \* MERGEFORMAT </w:instrText>
      </w:r>
      <w:r w:rsidR="00402979" w:rsidRPr="005E28F0">
        <w:rPr>
          <w:rFonts w:ascii="Arial" w:hAnsi="Arial"/>
          <w:sz w:val="20"/>
          <w:szCs w:val="20"/>
        </w:rPr>
      </w:r>
      <w:r w:rsidR="00402979" w:rsidRPr="005E28F0">
        <w:rPr>
          <w:rFonts w:ascii="Arial" w:hAnsi="Arial"/>
          <w:sz w:val="20"/>
          <w:szCs w:val="20"/>
        </w:rPr>
        <w:fldChar w:fldCharType="separate"/>
      </w:r>
      <w:r w:rsidR="009B39DC">
        <w:rPr>
          <w:rFonts w:ascii="Arial" w:hAnsi="Arial"/>
          <w:sz w:val="20"/>
          <w:szCs w:val="20"/>
        </w:rPr>
        <w:t>19.8</w:t>
      </w:r>
      <w:r w:rsidR="00402979" w:rsidRPr="005E28F0">
        <w:rPr>
          <w:rFonts w:ascii="Arial" w:hAnsi="Arial"/>
          <w:sz w:val="20"/>
          <w:szCs w:val="20"/>
        </w:rPr>
        <w:fldChar w:fldCharType="end"/>
      </w:r>
      <w:r w:rsidR="00853629" w:rsidRPr="005E28F0">
        <w:rPr>
          <w:rFonts w:ascii="Arial" w:hAnsi="Arial"/>
          <w:sz w:val="20"/>
          <w:szCs w:val="20"/>
        </w:rPr>
        <w:t xml:space="preserve"> a </w:t>
      </w:r>
      <w:r w:rsidR="00853629" w:rsidRPr="005E28F0">
        <w:rPr>
          <w:rFonts w:ascii="Arial" w:hAnsi="Arial"/>
          <w:sz w:val="20"/>
          <w:szCs w:val="20"/>
        </w:rPr>
        <w:fldChar w:fldCharType="begin"/>
      </w:r>
      <w:r w:rsidR="00853629" w:rsidRPr="005E28F0">
        <w:rPr>
          <w:rFonts w:ascii="Arial" w:hAnsi="Arial"/>
          <w:sz w:val="20"/>
          <w:szCs w:val="20"/>
        </w:rPr>
        <w:instrText xml:space="preserve"> REF _Ref36845339 \r \h </w:instrText>
      </w:r>
      <w:r w:rsidR="001E6081" w:rsidRPr="005E28F0">
        <w:rPr>
          <w:rFonts w:ascii="Arial" w:hAnsi="Arial"/>
          <w:sz w:val="20"/>
          <w:szCs w:val="20"/>
        </w:rPr>
        <w:instrText xml:space="preserve"> \* MERGEFORMAT </w:instrText>
      </w:r>
      <w:r w:rsidR="00853629" w:rsidRPr="005E28F0">
        <w:rPr>
          <w:rFonts w:ascii="Arial" w:hAnsi="Arial"/>
          <w:sz w:val="20"/>
          <w:szCs w:val="20"/>
        </w:rPr>
      </w:r>
      <w:r w:rsidR="00853629" w:rsidRPr="005E28F0">
        <w:rPr>
          <w:rFonts w:ascii="Arial" w:hAnsi="Arial"/>
          <w:sz w:val="20"/>
          <w:szCs w:val="20"/>
        </w:rPr>
        <w:fldChar w:fldCharType="separate"/>
      </w:r>
      <w:r w:rsidR="009B39DC">
        <w:rPr>
          <w:rFonts w:ascii="Arial" w:hAnsi="Arial"/>
          <w:sz w:val="20"/>
          <w:szCs w:val="20"/>
        </w:rPr>
        <w:t>19.9</w:t>
      </w:r>
      <w:r w:rsidR="00853629" w:rsidRPr="005E28F0">
        <w:rPr>
          <w:rFonts w:ascii="Arial" w:hAnsi="Arial"/>
          <w:sz w:val="20"/>
          <w:szCs w:val="20"/>
        </w:rPr>
        <w:fldChar w:fldCharType="end"/>
      </w:r>
      <w:r w:rsidRPr="005E28F0">
        <w:rPr>
          <w:rFonts w:ascii="Arial" w:hAnsi="Arial"/>
          <w:sz w:val="20"/>
          <w:szCs w:val="20"/>
        </w:rPr>
        <w:t>.</w:t>
      </w:r>
      <w:r w:rsidR="00AA2699" w:rsidRPr="005E28F0">
        <w:rPr>
          <w:rFonts w:ascii="Arial" w:hAnsi="Arial"/>
          <w:sz w:val="20"/>
          <w:szCs w:val="20"/>
        </w:rPr>
        <w:t xml:space="preserve"> </w:t>
      </w:r>
    </w:p>
    <w:p w14:paraId="57CB1B78" w14:textId="7D4CA8B1" w:rsidR="0056038E" w:rsidRPr="005E28F0" w:rsidRDefault="00046FFD" w:rsidP="005E28F0">
      <w:pPr>
        <w:pStyle w:val="Clanek11"/>
        <w:widowControl/>
        <w:spacing w:line="280" w:lineRule="atLeast"/>
        <w:rPr>
          <w:rFonts w:ascii="Arial" w:hAnsi="Arial"/>
          <w:sz w:val="20"/>
          <w:szCs w:val="20"/>
        </w:rPr>
      </w:pPr>
      <w:r w:rsidRPr="005E28F0">
        <w:rPr>
          <w:rFonts w:ascii="Arial" w:hAnsi="Arial"/>
          <w:sz w:val="20"/>
          <w:szCs w:val="20"/>
        </w:rPr>
        <w:t>Porušení</w:t>
      </w:r>
      <w:r w:rsidR="0056038E" w:rsidRPr="005E28F0">
        <w:rPr>
          <w:rFonts w:ascii="Arial" w:hAnsi="Arial"/>
          <w:sz w:val="20"/>
          <w:szCs w:val="20"/>
        </w:rPr>
        <w:t xml:space="preserve"> povinnost</w:t>
      </w:r>
      <w:r w:rsidRPr="005E28F0">
        <w:rPr>
          <w:rFonts w:ascii="Arial" w:hAnsi="Arial"/>
          <w:sz w:val="20"/>
          <w:szCs w:val="20"/>
        </w:rPr>
        <w:t>i</w:t>
      </w:r>
      <w:r w:rsidR="0056038E" w:rsidRPr="005E28F0">
        <w:rPr>
          <w:rFonts w:ascii="Arial" w:hAnsi="Arial"/>
          <w:sz w:val="20"/>
          <w:szCs w:val="20"/>
        </w:rPr>
        <w:t xml:space="preserve"> </w:t>
      </w:r>
      <w:r w:rsidR="00C52344" w:rsidRPr="005E28F0">
        <w:rPr>
          <w:rFonts w:ascii="Arial" w:hAnsi="Arial"/>
          <w:sz w:val="20"/>
          <w:szCs w:val="20"/>
        </w:rPr>
        <w:t>zabezpečit</w:t>
      </w:r>
      <w:r w:rsidR="0056038E" w:rsidRPr="005E28F0">
        <w:rPr>
          <w:rFonts w:ascii="Arial" w:hAnsi="Arial"/>
          <w:sz w:val="20"/>
          <w:szCs w:val="20"/>
        </w:rPr>
        <w:t xml:space="preserve"> a prokázat Objednateli, že </w:t>
      </w:r>
      <w:r w:rsidR="008D4448">
        <w:rPr>
          <w:rFonts w:ascii="Arial" w:hAnsi="Arial"/>
          <w:sz w:val="20"/>
          <w:szCs w:val="20"/>
        </w:rPr>
        <w:t>N</w:t>
      </w:r>
      <w:r w:rsidR="0056038E" w:rsidRPr="005E28F0">
        <w:rPr>
          <w:rFonts w:ascii="Arial" w:hAnsi="Arial"/>
          <w:sz w:val="20"/>
          <w:szCs w:val="20"/>
        </w:rPr>
        <w:t xml:space="preserve">áhradní </w:t>
      </w:r>
      <w:r w:rsidR="008D4448">
        <w:rPr>
          <w:rFonts w:ascii="Arial" w:hAnsi="Arial"/>
          <w:sz w:val="20"/>
          <w:szCs w:val="20"/>
        </w:rPr>
        <w:t>K</w:t>
      </w:r>
      <w:r w:rsidR="0056038E" w:rsidRPr="005E28F0">
        <w:rPr>
          <w:rFonts w:ascii="Arial" w:hAnsi="Arial"/>
          <w:sz w:val="20"/>
          <w:szCs w:val="20"/>
        </w:rPr>
        <w:t xml:space="preserve">valifikovaná osoba splňuje alespoň </w:t>
      </w:r>
      <w:r w:rsidR="008D4448">
        <w:rPr>
          <w:rFonts w:ascii="Arial" w:hAnsi="Arial"/>
          <w:sz w:val="20"/>
          <w:szCs w:val="20"/>
        </w:rPr>
        <w:t>M</w:t>
      </w:r>
      <w:r w:rsidR="0056038E" w:rsidRPr="005E28F0">
        <w:rPr>
          <w:rFonts w:ascii="Arial" w:hAnsi="Arial"/>
          <w:sz w:val="20"/>
          <w:szCs w:val="20"/>
        </w:rPr>
        <w:t>inimální kvalifikační předpoklady stanovené pro Kvalifikovanou osobu, kterou nahrazuje (včetně příp</w:t>
      </w:r>
      <w:r w:rsidR="00393B0E" w:rsidRPr="005E28F0">
        <w:rPr>
          <w:rFonts w:ascii="Arial" w:hAnsi="Arial"/>
          <w:sz w:val="20"/>
          <w:szCs w:val="20"/>
        </w:rPr>
        <w:t>adu, kdy Poskytovatel</w:t>
      </w:r>
      <w:r w:rsidR="0056038E" w:rsidRPr="005E28F0">
        <w:rPr>
          <w:rFonts w:ascii="Arial" w:hAnsi="Arial"/>
          <w:sz w:val="20"/>
          <w:szCs w:val="20"/>
        </w:rPr>
        <w:t xml:space="preserve"> vůbec nezajistí a neprokáže náhradu za </w:t>
      </w:r>
      <w:r w:rsidR="008D4448">
        <w:rPr>
          <w:rFonts w:ascii="Arial" w:hAnsi="Arial"/>
          <w:sz w:val="20"/>
          <w:szCs w:val="20"/>
        </w:rPr>
        <w:t>K</w:t>
      </w:r>
      <w:r w:rsidR="0056038E" w:rsidRPr="005E28F0">
        <w:rPr>
          <w:rFonts w:ascii="Arial" w:hAnsi="Arial"/>
          <w:sz w:val="20"/>
          <w:szCs w:val="20"/>
        </w:rPr>
        <w:t>valifikovanou osobu), je Objednatelem považováno za závažné porušení Smlouvy ve smyslu § 48 odst. 5 písm. d) ZZVZ.</w:t>
      </w:r>
    </w:p>
    <w:p w14:paraId="25E9A869" w14:textId="22222958" w:rsidR="0056038E" w:rsidRPr="005E28F0" w:rsidRDefault="0056038E" w:rsidP="005E28F0">
      <w:pPr>
        <w:pStyle w:val="Clanek11"/>
        <w:widowControl/>
        <w:spacing w:line="280" w:lineRule="atLeast"/>
        <w:rPr>
          <w:rFonts w:ascii="Arial" w:hAnsi="Arial"/>
          <w:sz w:val="20"/>
          <w:szCs w:val="20"/>
        </w:rPr>
      </w:pPr>
      <w:r w:rsidRPr="005E28F0">
        <w:rPr>
          <w:rFonts w:ascii="Arial" w:hAnsi="Arial"/>
          <w:sz w:val="20"/>
          <w:szCs w:val="20"/>
        </w:rPr>
        <w:t xml:space="preserve">Jakékoliv náklady vzniklé v souvislosti se </w:t>
      </w:r>
      <w:r w:rsidR="00853629" w:rsidRPr="005E28F0">
        <w:rPr>
          <w:rFonts w:ascii="Arial" w:hAnsi="Arial"/>
          <w:sz w:val="20"/>
          <w:szCs w:val="20"/>
        </w:rPr>
        <w:t xml:space="preserve">zabezpečením </w:t>
      </w:r>
      <w:r w:rsidR="008D4448">
        <w:rPr>
          <w:rFonts w:ascii="Arial" w:hAnsi="Arial"/>
          <w:sz w:val="20"/>
          <w:szCs w:val="20"/>
        </w:rPr>
        <w:t>N</w:t>
      </w:r>
      <w:r w:rsidRPr="005E28F0">
        <w:rPr>
          <w:rFonts w:ascii="Arial" w:hAnsi="Arial"/>
          <w:sz w:val="20"/>
          <w:szCs w:val="20"/>
        </w:rPr>
        <w:t xml:space="preserve">áhradní </w:t>
      </w:r>
      <w:r w:rsidR="008D4448">
        <w:rPr>
          <w:rFonts w:ascii="Arial" w:hAnsi="Arial"/>
          <w:sz w:val="20"/>
          <w:szCs w:val="20"/>
        </w:rPr>
        <w:t>K</w:t>
      </w:r>
      <w:r w:rsidRPr="005E28F0">
        <w:rPr>
          <w:rFonts w:ascii="Arial" w:hAnsi="Arial"/>
          <w:sz w:val="20"/>
          <w:szCs w:val="20"/>
        </w:rPr>
        <w:t xml:space="preserve">valifikované osoby a prokázáním </w:t>
      </w:r>
      <w:r w:rsidR="008D4448">
        <w:rPr>
          <w:rFonts w:ascii="Arial" w:hAnsi="Arial"/>
          <w:sz w:val="20"/>
          <w:szCs w:val="20"/>
        </w:rPr>
        <w:t>M</w:t>
      </w:r>
      <w:r w:rsidRPr="005E28F0">
        <w:rPr>
          <w:rFonts w:ascii="Arial" w:hAnsi="Arial"/>
          <w:sz w:val="20"/>
          <w:szCs w:val="20"/>
        </w:rPr>
        <w:t>inimálních kvalifikačních předpokladů a Hodnocených zkuše</w:t>
      </w:r>
      <w:r w:rsidR="00653235" w:rsidRPr="005E28F0">
        <w:rPr>
          <w:rFonts w:ascii="Arial" w:hAnsi="Arial"/>
          <w:sz w:val="20"/>
          <w:szCs w:val="20"/>
        </w:rPr>
        <w:t>ností nese výlučně Poskytovatel</w:t>
      </w:r>
      <w:r w:rsidRPr="005E28F0">
        <w:rPr>
          <w:rFonts w:ascii="Arial" w:hAnsi="Arial"/>
          <w:sz w:val="20"/>
          <w:szCs w:val="20"/>
        </w:rPr>
        <w:t>.</w:t>
      </w:r>
    </w:p>
    <w:p w14:paraId="5F9BD5F1" w14:textId="6F9D869D" w:rsidR="005609B9" w:rsidRPr="005E28F0" w:rsidRDefault="0056038E" w:rsidP="005E28F0">
      <w:pPr>
        <w:pStyle w:val="Clanek11"/>
        <w:widowControl/>
        <w:spacing w:line="280" w:lineRule="atLeast"/>
        <w:rPr>
          <w:rFonts w:ascii="Arial" w:hAnsi="Arial"/>
          <w:sz w:val="20"/>
          <w:szCs w:val="20"/>
        </w:rPr>
      </w:pPr>
      <w:bookmarkStart w:id="251" w:name="_Ref36468530"/>
      <w:r w:rsidRPr="005E28F0">
        <w:rPr>
          <w:rFonts w:ascii="Arial" w:hAnsi="Arial"/>
          <w:sz w:val="20"/>
          <w:szCs w:val="20"/>
        </w:rPr>
        <w:t>Za překonatelné objektivně zá</w:t>
      </w:r>
      <w:r w:rsidR="00653235" w:rsidRPr="005E28F0">
        <w:rPr>
          <w:rFonts w:ascii="Arial" w:hAnsi="Arial"/>
          <w:sz w:val="20"/>
          <w:szCs w:val="20"/>
        </w:rPr>
        <w:t xml:space="preserve">važné překážky pro potřeby Článku </w:t>
      </w:r>
      <w:r w:rsidR="00653235" w:rsidRPr="005E28F0">
        <w:rPr>
          <w:rFonts w:ascii="Arial" w:hAnsi="Arial"/>
          <w:sz w:val="20"/>
          <w:szCs w:val="20"/>
        </w:rPr>
        <w:fldChar w:fldCharType="begin"/>
      </w:r>
      <w:r w:rsidR="00653235" w:rsidRPr="005E28F0">
        <w:rPr>
          <w:rFonts w:ascii="Arial" w:hAnsi="Arial"/>
          <w:sz w:val="20"/>
          <w:szCs w:val="20"/>
        </w:rPr>
        <w:instrText xml:space="preserve"> REF _Ref36468677 \r \h </w:instrText>
      </w:r>
      <w:r w:rsidR="00DF5EF6" w:rsidRPr="005E28F0">
        <w:rPr>
          <w:rFonts w:ascii="Arial" w:hAnsi="Arial"/>
          <w:sz w:val="20"/>
          <w:szCs w:val="20"/>
        </w:rPr>
        <w:instrText xml:space="preserve"> \* MERGEFORMAT </w:instrText>
      </w:r>
      <w:r w:rsidR="00653235" w:rsidRPr="005E28F0">
        <w:rPr>
          <w:rFonts w:ascii="Arial" w:hAnsi="Arial"/>
          <w:sz w:val="20"/>
          <w:szCs w:val="20"/>
        </w:rPr>
      </w:r>
      <w:r w:rsidR="00653235" w:rsidRPr="005E28F0">
        <w:rPr>
          <w:rFonts w:ascii="Arial" w:hAnsi="Arial"/>
          <w:sz w:val="20"/>
          <w:szCs w:val="20"/>
        </w:rPr>
        <w:fldChar w:fldCharType="separate"/>
      </w:r>
      <w:r w:rsidR="009B39DC">
        <w:rPr>
          <w:rFonts w:ascii="Arial" w:hAnsi="Arial"/>
          <w:sz w:val="20"/>
          <w:szCs w:val="20"/>
        </w:rPr>
        <w:t>19.6</w:t>
      </w:r>
      <w:r w:rsidR="00653235" w:rsidRPr="005E28F0">
        <w:rPr>
          <w:rFonts w:ascii="Arial" w:hAnsi="Arial"/>
          <w:sz w:val="20"/>
          <w:szCs w:val="20"/>
        </w:rPr>
        <w:fldChar w:fldCharType="end"/>
      </w:r>
      <w:r w:rsidRPr="005E28F0">
        <w:rPr>
          <w:rFonts w:ascii="Arial" w:hAnsi="Arial"/>
          <w:sz w:val="20"/>
          <w:szCs w:val="20"/>
        </w:rPr>
        <w:t xml:space="preserve"> se považuje krátkodobá nemoc, dočasná pracovní neschopnost nebo karanténa </w:t>
      </w:r>
      <w:r w:rsidR="008D4448">
        <w:rPr>
          <w:rFonts w:ascii="Arial" w:hAnsi="Arial"/>
          <w:sz w:val="20"/>
          <w:szCs w:val="20"/>
        </w:rPr>
        <w:t>K</w:t>
      </w:r>
      <w:r w:rsidRPr="005E28F0">
        <w:rPr>
          <w:rFonts w:ascii="Arial" w:hAnsi="Arial"/>
          <w:sz w:val="20"/>
          <w:szCs w:val="20"/>
        </w:rPr>
        <w:t xml:space="preserve">valifikované osoby, to vše v délce nejvýše jednoho (1) měsíce, její krátkodobá nepřítomnost v délce nejvýše dvou (2) týdnů spočívající v dovolené ve smyslu § 211 a násl. </w:t>
      </w:r>
      <w:r w:rsidRPr="005E28F0">
        <w:rPr>
          <w:rFonts w:ascii="Arial" w:hAnsi="Arial"/>
          <w:sz w:val="20"/>
          <w:szCs w:val="20"/>
          <w:shd w:val="clear" w:color="auto" w:fill="FFFFFF"/>
        </w:rPr>
        <w:t>zákona č. 262/2006 Sb., zákoník práce, ve znění pozdějších předpisů („</w:t>
      </w:r>
      <w:r w:rsidRPr="005E28F0">
        <w:rPr>
          <w:rFonts w:ascii="Arial" w:hAnsi="Arial"/>
          <w:b/>
          <w:sz w:val="20"/>
          <w:szCs w:val="20"/>
        </w:rPr>
        <w:t>Zákoník práce</w:t>
      </w:r>
      <w:r w:rsidRPr="005E28F0">
        <w:rPr>
          <w:rFonts w:ascii="Arial" w:hAnsi="Arial"/>
          <w:sz w:val="20"/>
          <w:szCs w:val="20"/>
        </w:rPr>
        <w:t xml:space="preserve">“), oznámená Poskytovatelem Objednateli </w:t>
      </w:r>
      <w:r w:rsidR="005609B9">
        <w:rPr>
          <w:rFonts w:ascii="Arial" w:hAnsi="Arial"/>
          <w:sz w:val="20"/>
          <w:szCs w:val="20"/>
        </w:rPr>
        <w:t xml:space="preserve">bez zbytečného odkladu </w:t>
      </w:r>
      <w:r w:rsidR="005609B9" w:rsidRPr="005609B9">
        <w:rPr>
          <w:rFonts w:ascii="Arial" w:hAnsi="Arial"/>
          <w:sz w:val="20"/>
          <w:szCs w:val="20"/>
        </w:rPr>
        <w:t>jak o takové budoucí nepřítomnosti Kvalifikované osoby Poskytovatel dozvěděl</w:t>
      </w:r>
      <w:r w:rsidRPr="005E28F0">
        <w:rPr>
          <w:rFonts w:ascii="Arial" w:hAnsi="Arial"/>
          <w:sz w:val="20"/>
          <w:szCs w:val="20"/>
        </w:rPr>
        <w:t xml:space="preserve">, události vyvolané vyšší mocí znemožňující poskytnutí její součinnosti. Za překonatelné objektivně závažné překážky se nepovažuje zejména dlouhodobá nemoc Kvalifikované osoby, dlouhodobá pracovní neschopnost, karanténa nebo jiná </w:t>
      </w:r>
      <w:r w:rsidR="00B612FA">
        <w:rPr>
          <w:rFonts w:ascii="Arial" w:hAnsi="Arial"/>
          <w:sz w:val="20"/>
          <w:szCs w:val="20"/>
        </w:rPr>
        <w:t xml:space="preserve">(i) </w:t>
      </w:r>
      <w:r w:rsidRPr="005E28F0">
        <w:rPr>
          <w:rFonts w:ascii="Arial" w:hAnsi="Arial"/>
          <w:sz w:val="20"/>
          <w:szCs w:val="20"/>
        </w:rPr>
        <w:t xml:space="preserve">dlouhodobá </w:t>
      </w:r>
      <w:r w:rsidR="00B612FA">
        <w:rPr>
          <w:rFonts w:ascii="Arial" w:hAnsi="Arial"/>
          <w:sz w:val="20"/>
          <w:szCs w:val="20"/>
        </w:rPr>
        <w:t xml:space="preserve">nemoc </w:t>
      </w:r>
      <w:r w:rsidR="008D4448">
        <w:rPr>
          <w:rFonts w:ascii="Arial" w:hAnsi="Arial"/>
          <w:sz w:val="20"/>
          <w:szCs w:val="20"/>
        </w:rPr>
        <w:t>K</w:t>
      </w:r>
      <w:r w:rsidRPr="005E28F0">
        <w:rPr>
          <w:rFonts w:ascii="Arial" w:hAnsi="Arial"/>
          <w:sz w:val="20"/>
          <w:szCs w:val="20"/>
        </w:rPr>
        <w:t>valifikované osoby</w:t>
      </w:r>
      <w:r w:rsidR="00B612FA">
        <w:rPr>
          <w:rFonts w:ascii="Arial" w:hAnsi="Arial"/>
          <w:sz w:val="20"/>
          <w:szCs w:val="20"/>
        </w:rPr>
        <w:t>,</w:t>
      </w:r>
      <w:r w:rsidRPr="005E28F0">
        <w:rPr>
          <w:rFonts w:ascii="Arial" w:hAnsi="Arial"/>
          <w:sz w:val="20"/>
          <w:szCs w:val="20"/>
        </w:rPr>
        <w:t xml:space="preserve"> </w:t>
      </w:r>
      <w:r w:rsidR="00B612FA" w:rsidRPr="00B612FA">
        <w:rPr>
          <w:rFonts w:ascii="Arial" w:hAnsi="Arial"/>
          <w:sz w:val="20"/>
          <w:szCs w:val="20"/>
        </w:rPr>
        <w:t xml:space="preserve">dlouhodobá pracovní neschopnost, karanténa nebo jiná dlouhodobá nepřítomnost Kvalifikované osoby </w:t>
      </w:r>
      <w:r w:rsidRPr="005E28F0">
        <w:rPr>
          <w:rFonts w:ascii="Arial" w:hAnsi="Arial"/>
          <w:sz w:val="20"/>
          <w:szCs w:val="20"/>
        </w:rPr>
        <w:t>v délce vždy přesahující jeden (1) měsíc nebo souhrnně tři (3) měsíce v průběhu jednoho (1) kalendářního roku</w:t>
      </w:r>
      <w:r w:rsidR="00B612FA">
        <w:rPr>
          <w:rFonts w:ascii="Arial" w:hAnsi="Arial"/>
          <w:sz w:val="20"/>
          <w:szCs w:val="20"/>
        </w:rPr>
        <w:t>; a (ii) dovolená,</w:t>
      </w:r>
      <w:r w:rsidRPr="005E28F0">
        <w:rPr>
          <w:rFonts w:ascii="Arial" w:hAnsi="Arial"/>
          <w:sz w:val="20"/>
          <w:szCs w:val="20"/>
        </w:rPr>
        <w:t xml:space="preserve"> studijní nebo jiné obdobné volno ve smyslu příslušných ustanovení Zákoníku práce nebo jiné osobní překážky </w:t>
      </w:r>
      <w:r w:rsidR="008D4448">
        <w:rPr>
          <w:rFonts w:ascii="Arial" w:hAnsi="Arial"/>
          <w:sz w:val="20"/>
          <w:szCs w:val="20"/>
        </w:rPr>
        <w:t>K</w:t>
      </w:r>
      <w:r w:rsidRPr="005E28F0">
        <w:rPr>
          <w:rFonts w:ascii="Arial" w:hAnsi="Arial"/>
          <w:sz w:val="20"/>
          <w:szCs w:val="20"/>
        </w:rPr>
        <w:t>valifikované osoby bránící ji v poskytování Služeb déle než dva (2) týdny nebo v souhrnu déle než tři (3) měsíce v průběhu jednoho (1) kalendářního roku.</w:t>
      </w:r>
      <w:bookmarkEnd w:id="251"/>
    </w:p>
    <w:p w14:paraId="4A83FF87" w14:textId="4C59D93F" w:rsidR="0056038E" w:rsidRPr="005E28F0" w:rsidRDefault="0056038E" w:rsidP="005E28F0">
      <w:pPr>
        <w:pStyle w:val="Clanek11"/>
        <w:widowControl/>
        <w:spacing w:line="280" w:lineRule="atLeast"/>
        <w:rPr>
          <w:rFonts w:ascii="Arial" w:hAnsi="Arial"/>
          <w:sz w:val="20"/>
          <w:szCs w:val="20"/>
        </w:rPr>
      </w:pPr>
      <w:r w:rsidRPr="005E28F0">
        <w:rPr>
          <w:rFonts w:ascii="Arial" w:hAnsi="Arial"/>
          <w:sz w:val="20"/>
          <w:szCs w:val="20"/>
        </w:rPr>
        <w:t xml:space="preserve">Při změně Realizačního týmu uvedeného v </w:t>
      </w:r>
      <w:r w:rsidR="00653235" w:rsidRPr="005E28F0">
        <w:rPr>
          <w:rFonts w:ascii="Arial" w:hAnsi="Arial"/>
          <w:b/>
          <w:sz w:val="20"/>
          <w:szCs w:val="20"/>
        </w:rPr>
        <w:t xml:space="preserve">Příloze č. </w:t>
      </w:r>
      <w:r w:rsidR="007F6A18">
        <w:rPr>
          <w:rFonts w:ascii="Arial" w:hAnsi="Arial"/>
          <w:b/>
          <w:sz w:val="20"/>
          <w:szCs w:val="20"/>
        </w:rPr>
        <w:t>7</w:t>
      </w:r>
      <w:r w:rsidRPr="005E28F0">
        <w:rPr>
          <w:rFonts w:ascii="Arial" w:hAnsi="Arial"/>
          <w:b/>
          <w:sz w:val="20"/>
          <w:szCs w:val="20"/>
        </w:rPr>
        <w:t xml:space="preserve"> </w:t>
      </w:r>
      <w:r w:rsidRPr="005E28F0">
        <w:rPr>
          <w:rFonts w:ascii="Arial" w:hAnsi="Arial"/>
          <w:sz w:val="20"/>
          <w:szCs w:val="20"/>
        </w:rPr>
        <w:t>[</w:t>
      </w:r>
      <w:r w:rsidRPr="005E28F0">
        <w:rPr>
          <w:rFonts w:ascii="Arial" w:hAnsi="Arial"/>
          <w:i/>
          <w:sz w:val="20"/>
          <w:szCs w:val="20"/>
        </w:rPr>
        <w:t>Realizační tým</w:t>
      </w:r>
      <w:r w:rsidRPr="005E28F0">
        <w:rPr>
          <w:rFonts w:ascii="Arial" w:hAnsi="Arial"/>
          <w:sz w:val="20"/>
          <w:szCs w:val="20"/>
        </w:rPr>
        <w:t xml:space="preserve">] není nutné uzavírat </w:t>
      </w:r>
      <w:r w:rsidR="00BD1A4E" w:rsidRPr="005E28F0">
        <w:rPr>
          <w:rFonts w:ascii="Arial" w:hAnsi="Arial"/>
          <w:sz w:val="20"/>
          <w:szCs w:val="20"/>
        </w:rPr>
        <w:t>píse</w:t>
      </w:r>
      <w:r w:rsidR="00D6136E" w:rsidRPr="005E28F0">
        <w:rPr>
          <w:rFonts w:ascii="Arial" w:hAnsi="Arial"/>
          <w:sz w:val="20"/>
          <w:szCs w:val="20"/>
        </w:rPr>
        <w:t>m</w:t>
      </w:r>
      <w:r w:rsidR="00BD1A4E" w:rsidRPr="005E28F0">
        <w:rPr>
          <w:rFonts w:ascii="Arial" w:hAnsi="Arial"/>
          <w:sz w:val="20"/>
          <w:szCs w:val="20"/>
        </w:rPr>
        <w:t>ný</w:t>
      </w:r>
      <w:r w:rsidRPr="005E28F0">
        <w:rPr>
          <w:rFonts w:ascii="Arial" w:hAnsi="Arial"/>
          <w:sz w:val="20"/>
          <w:szCs w:val="20"/>
        </w:rPr>
        <w:t xml:space="preserve"> dodatek k této Smlouvě a Poskytovatel je po odsouhlasení změny jiné než </w:t>
      </w:r>
      <w:r w:rsidR="008D4448">
        <w:rPr>
          <w:rFonts w:ascii="Arial" w:hAnsi="Arial"/>
          <w:sz w:val="20"/>
          <w:szCs w:val="20"/>
        </w:rPr>
        <w:t>K</w:t>
      </w:r>
      <w:r w:rsidRPr="005E28F0">
        <w:rPr>
          <w:rFonts w:ascii="Arial" w:hAnsi="Arial"/>
          <w:sz w:val="20"/>
          <w:szCs w:val="20"/>
        </w:rPr>
        <w:t>valifikované osoby Objednatelem povinen vypracovat a předat Objednateli v</w:t>
      </w:r>
      <w:r w:rsidR="00BD1A4E" w:rsidRPr="005E28F0">
        <w:rPr>
          <w:rFonts w:ascii="Arial" w:hAnsi="Arial"/>
          <w:sz w:val="20"/>
          <w:szCs w:val="20"/>
        </w:rPr>
        <w:t xml:space="preserve"> písemné </w:t>
      </w:r>
      <w:r w:rsidRPr="005E28F0">
        <w:rPr>
          <w:rFonts w:ascii="Arial" w:hAnsi="Arial"/>
          <w:sz w:val="20"/>
          <w:szCs w:val="20"/>
        </w:rPr>
        <w:t xml:space="preserve">podobě aktualizované znění </w:t>
      </w:r>
      <w:r w:rsidRPr="005E28F0">
        <w:rPr>
          <w:rFonts w:ascii="Arial" w:hAnsi="Arial"/>
          <w:b/>
          <w:sz w:val="20"/>
          <w:szCs w:val="20"/>
        </w:rPr>
        <w:t xml:space="preserve">Přílohy č. </w:t>
      </w:r>
      <w:r w:rsidR="007F6A18">
        <w:rPr>
          <w:rFonts w:ascii="Arial" w:hAnsi="Arial"/>
          <w:b/>
          <w:sz w:val="20"/>
          <w:szCs w:val="20"/>
        </w:rPr>
        <w:t>7</w:t>
      </w:r>
      <w:r w:rsidRPr="005E28F0">
        <w:rPr>
          <w:rFonts w:ascii="Arial" w:hAnsi="Arial"/>
          <w:sz w:val="20"/>
          <w:szCs w:val="20"/>
        </w:rPr>
        <w:t xml:space="preserve"> [</w:t>
      </w:r>
      <w:r w:rsidRPr="005E28F0">
        <w:rPr>
          <w:rFonts w:ascii="Arial" w:hAnsi="Arial"/>
          <w:i/>
          <w:sz w:val="20"/>
          <w:szCs w:val="20"/>
        </w:rPr>
        <w:t>Realizační tým</w:t>
      </w:r>
      <w:r w:rsidRPr="005E28F0">
        <w:rPr>
          <w:rFonts w:ascii="Arial" w:hAnsi="Arial"/>
          <w:sz w:val="20"/>
          <w:szCs w:val="20"/>
        </w:rPr>
        <w:t xml:space="preserve">]. Schválením aktualizovaného znění </w:t>
      </w:r>
      <w:r w:rsidR="00653235" w:rsidRPr="005E28F0">
        <w:rPr>
          <w:rFonts w:ascii="Arial" w:hAnsi="Arial"/>
          <w:b/>
          <w:sz w:val="20"/>
          <w:szCs w:val="20"/>
        </w:rPr>
        <w:t>Přílohy č.</w:t>
      </w:r>
      <w:r w:rsidR="001623DF" w:rsidRPr="005E28F0">
        <w:rPr>
          <w:rFonts w:ascii="Arial" w:hAnsi="Arial"/>
          <w:b/>
          <w:sz w:val="20"/>
          <w:szCs w:val="20"/>
        </w:rPr>
        <w:t> </w:t>
      </w:r>
      <w:r w:rsidR="007F6A18">
        <w:rPr>
          <w:rFonts w:ascii="Arial" w:hAnsi="Arial"/>
          <w:b/>
          <w:sz w:val="20"/>
          <w:szCs w:val="20"/>
        </w:rPr>
        <w:t>7</w:t>
      </w:r>
      <w:r w:rsidRPr="005E28F0">
        <w:rPr>
          <w:rFonts w:ascii="Arial" w:hAnsi="Arial"/>
          <w:sz w:val="20"/>
          <w:szCs w:val="20"/>
        </w:rPr>
        <w:t xml:space="preserve"> [</w:t>
      </w:r>
      <w:r w:rsidRPr="005E28F0">
        <w:rPr>
          <w:rFonts w:ascii="Arial" w:hAnsi="Arial"/>
          <w:i/>
          <w:sz w:val="20"/>
          <w:szCs w:val="20"/>
        </w:rPr>
        <w:t xml:space="preserve">Realizační </w:t>
      </w:r>
      <w:r w:rsidRPr="005E28F0">
        <w:rPr>
          <w:rFonts w:ascii="Arial" w:hAnsi="Arial"/>
          <w:i/>
          <w:sz w:val="20"/>
          <w:szCs w:val="20"/>
        </w:rPr>
        <w:lastRenderedPageBreak/>
        <w:t>tým</w:t>
      </w:r>
      <w:r w:rsidRPr="005E28F0">
        <w:rPr>
          <w:rFonts w:ascii="Arial" w:hAnsi="Arial"/>
          <w:sz w:val="20"/>
          <w:szCs w:val="20"/>
        </w:rPr>
        <w:t xml:space="preserve">] Objednatelem dojde automaticky k nahrazení znění </w:t>
      </w:r>
      <w:r w:rsidR="00653235" w:rsidRPr="005E28F0">
        <w:rPr>
          <w:rFonts w:ascii="Arial" w:hAnsi="Arial"/>
          <w:b/>
          <w:sz w:val="20"/>
          <w:szCs w:val="20"/>
        </w:rPr>
        <w:t>Přílohy č. </w:t>
      </w:r>
      <w:r w:rsidR="007F6A18">
        <w:rPr>
          <w:rFonts w:ascii="Arial" w:hAnsi="Arial"/>
          <w:b/>
          <w:sz w:val="20"/>
          <w:szCs w:val="20"/>
        </w:rPr>
        <w:t>7</w:t>
      </w:r>
      <w:r w:rsidRPr="005E28F0">
        <w:rPr>
          <w:rFonts w:ascii="Arial" w:hAnsi="Arial"/>
          <w:sz w:val="20"/>
          <w:szCs w:val="20"/>
        </w:rPr>
        <w:t xml:space="preserve"> [</w:t>
      </w:r>
      <w:r w:rsidRPr="005E28F0">
        <w:rPr>
          <w:rFonts w:ascii="Arial" w:hAnsi="Arial"/>
          <w:i/>
          <w:sz w:val="20"/>
          <w:szCs w:val="20"/>
        </w:rPr>
        <w:t>Realizační tým</w:t>
      </w:r>
      <w:r w:rsidRPr="005E28F0">
        <w:rPr>
          <w:rFonts w:ascii="Arial" w:hAnsi="Arial"/>
          <w:sz w:val="20"/>
          <w:szCs w:val="20"/>
        </w:rPr>
        <w:t>] jejím novým zněním.</w:t>
      </w:r>
      <w:r w:rsidR="00F604A8" w:rsidRPr="005E28F0">
        <w:rPr>
          <w:rFonts w:ascii="Arial" w:hAnsi="Arial"/>
          <w:sz w:val="20"/>
          <w:szCs w:val="20"/>
        </w:rPr>
        <w:t xml:space="preserve"> </w:t>
      </w:r>
    </w:p>
    <w:p w14:paraId="44EEC0F3" w14:textId="33050054" w:rsidR="0056038E" w:rsidRPr="005E28F0" w:rsidRDefault="0056038E" w:rsidP="005E28F0">
      <w:pPr>
        <w:pStyle w:val="Clanek11"/>
        <w:widowControl/>
        <w:spacing w:line="280" w:lineRule="atLeast"/>
        <w:rPr>
          <w:rFonts w:ascii="Arial" w:hAnsi="Arial"/>
          <w:sz w:val="20"/>
          <w:szCs w:val="20"/>
        </w:rPr>
      </w:pPr>
      <w:r w:rsidRPr="005E28F0">
        <w:rPr>
          <w:rFonts w:ascii="Arial" w:hAnsi="Arial"/>
          <w:sz w:val="20"/>
          <w:szCs w:val="20"/>
        </w:rPr>
        <w:t>Každá osoba na pozici</w:t>
      </w:r>
      <w:r w:rsidR="007F6A18">
        <w:rPr>
          <w:rFonts w:ascii="Arial" w:hAnsi="Arial"/>
          <w:sz w:val="20"/>
          <w:szCs w:val="20"/>
        </w:rPr>
        <w:t xml:space="preserve"> v rámci Realizačního týmu</w:t>
      </w:r>
      <w:r w:rsidRPr="005E28F0">
        <w:rPr>
          <w:rFonts w:ascii="Arial" w:hAnsi="Arial"/>
          <w:sz w:val="20"/>
          <w:szCs w:val="20"/>
        </w:rPr>
        <w:t xml:space="preserve"> je zejména povinna:</w:t>
      </w:r>
    </w:p>
    <w:p w14:paraId="166CFB21" w14:textId="75C63431" w:rsidR="0056038E" w:rsidRPr="005E28F0" w:rsidRDefault="0056038E" w:rsidP="005E28F0">
      <w:pPr>
        <w:pStyle w:val="Claneka"/>
        <w:keepLines w:val="0"/>
        <w:widowControl/>
        <w:tabs>
          <w:tab w:val="clear" w:pos="992"/>
        </w:tabs>
        <w:spacing w:line="280" w:lineRule="atLeast"/>
        <w:ind w:left="1276" w:hanging="709"/>
        <w:rPr>
          <w:rFonts w:ascii="Arial" w:hAnsi="Arial" w:cs="Arial"/>
          <w:sz w:val="20"/>
          <w:szCs w:val="20"/>
        </w:rPr>
      </w:pPr>
      <w:r w:rsidRPr="005E28F0">
        <w:rPr>
          <w:rFonts w:ascii="Arial" w:hAnsi="Arial" w:cs="Arial"/>
          <w:sz w:val="20"/>
          <w:szCs w:val="20"/>
        </w:rPr>
        <w:t xml:space="preserve">podílet se na poskytování Služeb v rozsahu dle </w:t>
      </w:r>
      <w:r w:rsidR="00653235" w:rsidRPr="005E28F0">
        <w:rPr>
          <w:rFonts w:ascii="Arial" w:hAnsi="Arial" w:cs="Arial"/>
          <w:b/>
          <w:sz w:val="20"/>
          <w:szCs w:val="20"/>
        </w:rPr>
        <w:t>Přílohy č. </w:t>
      </w:r>
      <w:r w:rsidR="007F6A18">
        <w:rPr>
          <w:rFonts w:ascii="Arial" w:hAnsi="Arial" w:cs="Arial"/>
          <w:b/>
          <w:sz w:val="20"/>
          <w:szCs w:val="20"/>
        </w:rPr>
        <w:t>7</w:t>
      </w:r>
      <w:r w:rsidRPr="005E28F0">
        <w:rPr>
          <w:rFonts w:ascii="Arial" w:hAnsi="Arial" w:cs="Arial"/>
          <w:sz w:val="20"/>
          <w:szCs w:val="20"/>
        </w:rPr>
        <w:t xml:space="preserve"> [</w:t>
      </w:r>
      <w:r w:rsidRPr="005E28F0">
        <w:rPr>
          <w:rFonts w:ascii="Arial" w:hAnsi="Arial" w:cs="Arial"/>
          <w:i/>
          <w:sz w:val="20"/>
          <w:szCs w:val="20"/>
        </w:rPr>
        <w:t>Realizační tým</w:t>
      </w:r>
      <w:r w:rsidRPr="005E28F0">
        <w:rPr>
          <w:rFonts w:ascii="Arial" w:hAnsi="Arial" w:cs="Arial"/>
          <w:sz w:val="20"/>
          <w:szCs w:val="20"/>
        </w:rPr>
        <w:t>]</w:t>
      </w:r>
      <w:r w:rsidR="00105EE9" w:rsidRPr="005E28F0">
        <w:rPr>
          <w:rFonts w:ascii="Arial" w:hAnsi="Arial" w:cs="Arial"/>
          <w:sz w:val="20"/>
          <w:szCs w:val="20"/>
        </w:rPr>
        <w:t>;</w:t>
      </w:r>
      <w:r w:rsidRPr="005E28F0">
        <w:rPr>
          <w:rFonts w:ascii="Arial" w:hAnsi="Arial" w:cs="Arial"/>
          <w:sz w:val="20"/>
          <w:szCs w:val="20"/>
        </w:rPr>
        <w:t xml:space="preserve"> </w:t>
      </w:r>
    </w:p>
    <w:p w14:paraId="6DEAD416" w14:textId="7CB905F7" w:rsidR="004A4BFF" w:rsidRPr="005E28F0" w:rsidRDefault="0056038E" w:rsidP="005E28F0">
      <w:pPr>
        <w:pStyle w:val="Claneka"/>
        <w:keepLines w:val="0"/>
        <w:widowControl/>
        <w:tabs>
          <w:tab w:val="clear" w:pos="992"/>
        </w:tabs>
        <w:spacing w:line="280" w:lineRule="atLeast"/>
        <w:ind w:left="1276" w:hanging="709"/>
        <w:rPr>
          <w:rFonts w:ascii="Arial" w:hAnsi="Arial" w:cs="Arial"/>
          <w:sz w:val="20"/>
          <w:szCs w:val="20"/>
        </w:rPr>
      </w:pPr>
      <w:r w:rsidRPr="005E28F0">
        <w:rPr>
          <w:rFonts w:ascii="Arial" w:hAnsi="Arial" w:cs="Arial"/>
          <w:sz w:val="20"/>
          <w:szCs w:val="20"/>
        </w:rPr>
        <w:t xml:space="preserve">zúčastnit se všech porad a jednání se zástupci Objednatele v rámci poskytování Služeb, které se týkají činností pozicí zastávaných dle této Smlouvy a v rámci plnění </w:t>
      </w:r>
      <w:r w:rsidR="007F6A18">
        <w:rPr>
          <w:rFonts w:ascii="Arial" w:hAnsi="Arial" w:cs="Arial"/>
          <w:sz w:val="20"/>
          <w:szCs w:val="20"/>
        </w:rPr>
        <w:t>S</w:t>
      </w:r>
      <w:r w:rsidRPr="005E28F0">
        <w:rPr>
          <w:rFonts w:ascii="Arial" w:hAnsi="Arial" w:cs="Arial"/>
          <w:sz w:val="20"/>
          <w:szCs w:val="20"/>
        </w:rPr>
        <w:t>mlouvy v</w:t>
      </w:r>
      <w:r w:rsidR="004512A3">
        <w:rPr>
          <w:rFonts w:ascii="Arial" w:hAnsi="Arial" w:cs="Arial"/>
          <w:sz w:val="20"/>
          <w:szCs w:val="20"/>
        </w:rPr>
        <w:t> </w:t>
      </w:r>
      <w:r w:rsidRPr="005E28F0">
        <w:rPr>
          <w:rFonts w:ascii="Arial" w:hAnsi="Arial" w:cs="Arial"/>
          <w:sz w:val="20"/>
          <w:szCs w:val="20"/>
        </w:rPr>
        <w:t xml:space="preserve">detailu konzultovat stav konkrétní části plnění Smlouvy a adekvátně reagovat na dotazy Objednatele dle své odbornosti a zastávané pozice a </w:t>
      </w:r>
      <w:r w:rsidR="004A4BFF" w:rsidRPr="005E28F0">
        <w:rPr>
          <w:rFonts w:ascii="Arial" w:hAnsi="Arial" w:cs="Arial"/>
          <w:sz w:val="20"/>
          <w:szCs w:val="20"/>
        </w:rPr>
        <w:t>z toho plynoucích povinností</w:t>
      </w:r>
      <w:r w:rsidR="00105EE9" w:rsidRPr="005E28F0">
        <w:rPr>
          <w:rFonts w:ascii="Arial" w:hAnsi="Arial" w:cs="Arial"/>
          <w:sz w:val="20"/>
          <w:szCs w:val="20"/>
        </w:rPr>
        <w:t>;</w:t>
      </w:r>
      <w:r w:rsidR="004A4BFF" w:rsidRPr="005E28F0">
        <w:rPr>
          <w:rFonts w:ascii="Arial" w:hAnsi="Arial" w:cs="Arial"/>
          <w:sz w:val="20"/>
          <w:szCs w:val="20"/>
        </w:rPr>
        <w:t xml:space="preserve"> a</w:t>
      </w:r>
    </w:p>
    <w:p w14:paraId="64D74B8C" w14:textId="7B179B2D" w:rsidR="00713A3A" w:rsidRPr="005E28F0" w:rsidRDefault="0056038E" w:rsidP="005E28F0">
      <w:pPr>
        <w:pStyle w:val="Claneka"/>
        <w:keepLines w:val="0"/>
        <w:widowControl/>
        <w:tabs>
          <w:tab w:val="clear" w:pos="992"/>
        </w:tabs>
        <w:spacing w:line="280" w:lineRule="atLeast"/>
        <w:ind w:left="1276" w:hanging="709"/>
        <w:rPr>
          <w:rFonts w:ascii="Arial" w:hAnsi="Arial" w:cs="Arial"/>
          <w:sz w:val="20"/>
          <w:szCs w:val="20"/>
        </w:rPr>
      </w:pPr>
      <w:r w:rsidRPr="005E28F0">
        <w:rPr>
          <w:rFonts w:ascii="Arial" w:hAnsi="Arial" w:cs="Arial"/>
          <w:sz w:val="20"/>
          <w:szCs w:val="20"/>
        </w:rPr>
        <w:t>postupovat v rámci svých pracovních povinností dle nejlepšího vědomí a s náležitou odbornou péčí, tak aby byl co nejlépe naplněn předmět a účel Smlouvy.</w:t>
      </w:r>
      <w:bookmarkEnd w:id="245"/>
      <w:r w:rsidR="00713A3A" w:rsidRPr="005E28F0">
        <w:rPr>
          <w:rFonts w:ascii="Arial" w:hAnsi="Arial" w:cs="Arial"/>
          <w:sz w:val="20"/>
          <w:szCs w:val="20"/>
        </w:rPr>
        <w:t xml:space="preserve"> </w:t>
      </w:r>
    </w:p>
    <w:p w14:paraId="327A27EE" w14:textId="77777777" w:rsidR="00F72E1B" w:rsidRPr="006D5520" w:rsidRDefault="003B15DB" w:rsidP="00F72BE9">
      <w:pPr>
        <w:pStyle w:val="Nadpis1"/>
        <w:keepNext w:val="0"/>
        <w:tabs>
          <w:tab w:val="clear" w:pos="1702"/>
        </w:tabs>
        <w:spacing w:before="600" w:after="120" w:line="280" w:lineRule="atLeast"/>
        <w:ind w:left="567"/>
        <w:rPr>
          <w:rFonts w:ascii="Arial" w:hAnsi="Arial"/>
          <w:szCs w:val="22"/>
        </w:rPr>
      </w:pPr>
      <w:bookmarkStart w:id="252" w:name="_Toc532815631"/>
      <w:bookmarkStart w:id="253" w:name="_Toc532826941"/>
      <w:bookmarkStart w:id="254" w:name="_Toc532827202"/>
      <w:bookmarkStart w:id="255" w:name="_Toc532827375"/>
      <w:bookmarkStart w:id="256" w:name="_Toc532827644"/>
      <w:bookmarkStart w:id="257" w:name="_Toc532828160"/>
      <w:bookmarkStart w:id="258" w:name="_Toc532847742"/>
      <w:bookmarkStart w:id="259" w:name="_Toc533064024"/>
      <w:bookmarkStart w:id="260" w:name="_Toc533146072"/>
      <w:bookmarkStart w:id="261" w:name="_Toc532815632"/>
      <w:bookmarkStart w:id="262" w:name="_Toc532826942"/>
      <w:bookmarkStart w:id="263" w:name="_Toc532827203"/>
      <w:bookmarkStart w:id="264" w:name="_Toc532827376"/>
      <w:bookmarkStart w:id="265" w:name="_Toc532827645"/>
      <w:bookmarkStart w:id="266" w:name="_Toc532828161"/>
      <w:bookmarkStart w:id="267" w:name="_Toc532847743"/>
      <w:bookmarkStart w:id="268" w:name="_Toc533064025"/>
      <w:bookmarkStart w:id="269" w:name="_Toc533146073"/>
      <w:bookmarkStart w:id="270" w:name="_Toc532815633"/>
      <w:bookmarkStart w:id="271" w:name="_Toc532826943"/>
      <w:bookmarkStart w:id="272" w:name="_Toc532827204"/>
      <w:bookmarkStart w:id="273" w:name="_Toc532827377"/>
      <w:bookmarkStart w:id="274" w:name="_Toc532827646"/>
      <w:bookmarkStart w:id="275" w:name="_Toc532828162"/>
      <w:bookmarkStart w:id="276" w:name="_Toc532847744"/>
      <w:bookmarkStart w:id="277" w:name="_Toc533064026"/>
      <w:bookmarkStart w:id="278" w:name="_Toc533146074"/>
      <w:bookmarkStart w:id="279" w:name="_Toc532815634"/>
      <w:bookmarkStart w:id="280" w:name="_Toc532826944"/>
      <w:bookmarkStart w:id="281" w:name="_Toc532827205"/>
      <w:bookmarkStart w:id="282" w:name="_Toc532827378"/>
      <w:bookmarkStart w:id="283" w:name="_Toc532827647"/>
      <w:bookmarkStart w:id="284" w:name="_Toc532828163"/>
      <w:bookmarkStart w:id="285" w:name="_Toc532847745"/>
      <w:bookmarkStart w:id="286" w:name="_Toc533064027"/>
      <w:bookmarkStart w:id="287" w:name="_Toc533146075"/>
      <w:bookmarkStart w:id="288" w:name="_Toc532815635"/>
      <w:bookmarkStart w:id="289" w:name="_Toc532826945"/>
      <w:bookmarkStart w:id="290" w:name="_Toc532827206"/>
      <w:bookmarkStart w:id="291" w:name="_Toc532827379"/>
      <w:bookmarkStart w:id="292" w:name="_Toc532827648"/>
      <w:bookmarkStart w:id="293" w:name="_Toc532828164"/>
      <w:bookmarkStart w:id="294" w:name="_Toc532847746"/>
      <w:bookmarkStart w:id="295" w:name="_Toc533064028"/>
      <w:bookmarkStart w:id="296" w:name="_Toc533146076"/>
      <w:bookmarkStart w:id="297" w:name="_Toc518140460"/>
      <w:bookmarkStart w:id="298" w:name="_Toc518201623"/>
      <w:bookmarkStart w:id="299" w:name="_Toc518140461"/>
      <w:bookmarkStart w:id="300" w:name="_Toc518201624"/>
      <w:bookmarkStart w:id="301" w:name="_Toc518140462"/>
      <w:bookmarkStart w:id="302" w:name="_Toc518201625"/>
      <w:bookmarkStart w:id="303" w:name="_Toc518140463"/>
      <w:bookmarkStart w:id="304" w:name="_Toc518201626"/>
      <w:bookmarkStart w:id="305" w:name="_Toc518140464"/>
      <w:bookmarkStart w:id="306" w:name="_Toc518201627"/>
      <w:bookmarkStart w:id="307" w:name="_Toc518140465"/>
      <w:bookmarkStart w:id="308" w:name="_Toc518201628"/>
      <w:bookmarkStart w:id="309" w:name="_Toc518140466"/>
      <w:bookmarkStart w:id="310" w:name="_Toc518201629"/>
      <w:bookmarkStart w:id="311" w:name="_Toc518140467"/>
      <w:bookmarkStart w:id="312" w:name="_Toc518201630"/>
      <w:bookmarkStart w:id="313" w:name="_Toc518140468"/>
      <w:bookmarkStart w:id="314" w:name="_Toc518201631"/>
      <w:bookmarkStart w:id="315" w:name="_Toc518140469"/>
      <w:bookmarkStart w:id="316" w:name="_Toc518201632"/>
      <w:bookmarkStart w:id="317" w:name="_Toc518140470"/>
      <w:bookmarkStart w:id="318" w:name="_Toc518201633"/>
      <w:bookmarkStart w:id="319" w:name="_Ref517375107"/>
      <w:bookmarkStart w:id="320" w:name="_Ref517375127"/>
      <w:bookmarkStart w:id="321" w:name="_Ref517375132"/>
      <w:bookmarkStart w:id="322" w:name="_Ref517375157"/>
      <w:bookmarkStart w:id="323" w:name="_Ref517375188"/>
      <w:bookmarkStart w:id="324" w:name="_Ref517375253"/>
      <w:bookmarkStart w:id="325" w:name="_Toc532815639"/>
      <w:bookmarkStart w:id="326" w:name="_Toc73351002"/>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sidRPr="006D5520">
        <w:rPr>
          <w:rFonts w:ascii="Arial" w:hAnsi="Arial"/>
          <w:szCs w:val="22"/>
        </w:rPr>
        <w:t>Pojištění</w:t>
      </w:r>
      <w:bookmarkEnd w:id="319"/>
      <w:bookmarkEnd w:id="320"/>
      <w:bookmarkEnd w:id="321"/>
      <w:bookmarkEnd w:id="322"/>
      <w:bookmarkEnd w:id="323"/>
      <w:bookmarkEnd w:id="324"/>
      <w:bookmarkEnd w:id="325"/>
      <w:bookmarkEnd w:id="326"/>
    </w:p>
    <w:p w14:paraId="135AA8C9" w14:textId="7847FE37" w:rsidR="006338CA" w:rsidRPr="007F6A18" w:rsidRDefault="006338CA" w:rsidP="007F6A18">
      <w:pPr>
        <w:pStyle w:val="Clanek11"/>
        <w:widowControl/>
        <w:spacing w:line="280" w:lineRule="atLeast"/>
        <w:rPr>
          <w:rFonts w:ascii="Arial" w:hAnsi="Arial"/>
          <w:sz w:val="20"/>
          <w:szCs w:val="20"/>
        </w:rPr>
      </w:pPr>
      <w:bookmarkStart w:id="327" w:name="_Ref515730682"/>
      <w:r w:rsidRPr="007F6A18">
        <w:rPr>
          <w:rFonts w:ascii="Arial" w:hAnsi="Arial"/>
          <w:sz w:val="20"/>
          <w:szCs w:val="20"/>
        </w:rPr>
        <w:t>Poskytovatel je povinen na vlastní náklady udržovat v platno</w:t>
      </w:r>
      <w:r w:rsidR="00DA0AC1" w:rsidRPr="007F6A18">
        <w:rPr>
          <w:rFonts w:ascii="Arial" w:hAnsi="Arial"/>
          <w:sz w:val="20"/>
          <w:szCs w:val="20"/>
        </w:rPr>
        <w:t>sti pojištění Poskytovatele pro </w:t>
      </w:r>
      <w:r w:rsidRPr="007F6A18">
        <w:rPr>
          <w:rFonts w:ascii="Arial" w:hAnsi="Arial"/>
          <w:sz w:val="20"/>
          <w:szCs w:val="20"/>
        </w:rPr>
        <w:t>případ způsobení újmy v souvislosti s výkonem činností, které jsou předmětem Smlouvy s</w:t>
      </w:r>
      <w:r w:rsidR="00C37376" w:rsidRPr="007F6A18">
        <w:rPr>
          <w:rFonts w:ascii="Arial" w:hAnsi="Arial"/>
          <w:sz w:val="20"/>
          <w:szCs w:val="20"/>
        </w:rPr>
        <w:t> </w:t>
      </w:r>
      <w:r w:rsidRPr="007F6A18">
        <w:rPr>
          <w:rFonts w:ascii="Arial" w:hAnsi="Arial"/>
          <w:sz w:val="20"/>
          <w:szCs w:val="20"/>
        </w:rPr>
        <w:t xml:space="preserve">limitem pojistného plnění nejméně ve </w:t>
      </w:r>
      <w:r w:rsidRPr="00DA2B4E">
        <w:rPr>
          <w:rFonts w:ascii="Arial" w:hAnsi="Arial"/>
          <w:sz w:val="20"/>
          <w:szCs w:val="20"/>
        </w:rPr>
        <w:t xml:space="preserve">výši </w:t>
      </w:r>
      <w:r w:rsidR="00DA2B4E" w:rsidRPr="00DA2B4E">
        <w:rPr>
          <w:rFonts w:ascii="Arial" w:hAnsi="Arial"/>
          <w:sz w:val="20"/>
          <w:szCs w:val="20"/>
        </w:rPr>
        <w:t>5</w:t>
      </w:r>
      <w:r w:rsidR="005A205D" w:rsidRPr="00DA2B4E">
        <w:rPr>
          <w:rFonts w:ascii="Arial" w:hAnsi="Arial"/>
          <w:sz w:val="20"/>
          <w:szCs w:val="20"/>
        </w:rPr>
        <w:t>0</w:t>
      </w:r>
      <w:r w:rsidR="00BD1A4E" w:rsidRPr="00DA2B4E">
        <w:rPr>
          <w:rFonts w:ascii="Arial" w:hAnsi="Arial"/>
          <w:sz w:val="20"/>
          <w:szCs w:val="20"/>
        </w:rPr>
        <w:t>.</w:t>
      </w:r>
      <w:r w:rsidR="00337015" w:rsidRPr="00DA2B4E">
        <w:rPr>
          <w:rFonts w:ascii="Arial" w:hAnsi="Arial"/>
          <w:sz w:val="20"/>
          <w:szCs w:val="20"/>
        </w:rPr>
        <w:t>000</w:t>
      </w:r>
      <w:r w:rsidR="00BD1A4E" w:rsidRPr="00DA2B4E">
        <w:rPr>
          <w:rFonts w:ascii="Arial" w:hAnsi="Arial"/>
          <w:sz w:val="20"/>
          <w:szCs w:val="20"/>
        </w:rPr>
        <w:t>.</w:t>
      </w:r>
      <w:r w:rsidR="00337015" w:rsidRPr="00DA2B4E">
        <w:rPr>
          <w:rFonts w:ascii="Arial" w:hAnsi="Arial"/>
          <w:sz w:val="20"/>
          <w:szCs w:val="20"/>
        </w:rPr>
        <w:t>000</w:t>
      </w:r>
      <w:r w:rsidR="00BD1A4E" w:rsidRPr="00DA2B4E">
        <w:rPr>
          <w:rFonts w:ascii="Arial" w:hAnsi="Arial"/>
          <w:sz w:val="20"/>
          <w:szCs w:val="20"/>
        </w:rPr>
        <w:t>,-</w:t>
      </w:r>
      <w:r w:rsidRPr="00DA2B4E">
        <w:rPr>
          <w:rFonts w:ascii="Arial" w:hAnsi="Arial"/>
          <w:sz w:val="20"/>
          <w:szCs w:val="20"/>
        </w:rPr>
        <w:t xml:space="preserve"> Kč (slovy</w:t>
      </w:r>
      <w:r w:rsidRPr="007F6A18">
        <w:rPr>
          <w:rFonts w:ascii="Arial" w:hAnsi="Arial"/>
          <w:sz w:val="20"/>
          <w:szCs w:val="20"/>
        </w:rPr>
        <w:t xml:space="preserve">: </w:t>
      </w:r>
      <w:r w:rsidR="00DA2B4E">
        <w:rPr>
          <w:rFonts w:ascii="Arial" w:hAnsi="Arial"/>
          <w:sz w:val="20"/>
          <w:szCs w:val="20"/>
        </w:rPr>
        <w:t>padesát</w:t>
      </w:r>
      <w:r w:rsidR="005A205D" w:rsidRPr="007F6A18">
        <w:rPr>
          <w:rFonts w:ascii="Arial" w:hAnsi="Arial"/>
          <w:sz w:val="20"/>
          <w:szCs w:val="20"/>
        </w:rPr>
        <w:t xml:space="preserve"> </w:t>
      </w:r>
      <w:r w:rsidR="00337015" w:rsidRPr="007F6A18">
        <w:rPr>
          <w:rFonts w:ascii="Arial" w:hAnsi="Arial"/>
          <w:sz w:val="20"/>
          <w:szCs w:val="20"/>
        </w:rPr>
        <w:t>milionů</w:t>
      </w:r>
      <w:r w:rsidRPr="007F6A18">
        <w:rPr>
          <w:rFonts w:ascii="Arial" w:hAnsi="Arial"/>
          <w:sz w:val="20"/>
          <w:szCs w:val="20"/>
        </w:rPr>
        <w:t xml:space="preserve"> korun českých) ze</w:t>
      </w:r>
      <w:r w:rsidR="004512A3">
        <w:rPr>
          <w:rFonts w:ascii="Arial" w:hAnsi="Arial"/>
          <w:sz w:val="20"/>
          <w:szCs w:val="20"/>
        </w:rPr>
        <w:t> </w:t>
      </w:r>
      <w:r w:rsidRPr="007F6A18">
        <w:rPr>
          <w:rFonts w:ascii="Arial" w:hAnsi="Arial"/>
          <w:sz w:val="20"/>
          <w:szCs w:val="20"/>
        </w:rPr>
        <w:t>všech pojistných událostí vzniklých v jednom (1) pojišťovacím roce, a to nejméně po dobu trvání smluvního vztahu založeného touto Smlouvou. Spoluúčast Poskytovatele z</w:t>
      </w:r>
      <w:r w:rsidR="00C37376" w:rsidRPr="007F6A18">
        <w:rPr>
          <w:rFonts w:ascii="Arial" w:hAnsi="Arial"/>
          <w:sz w:val="20"/>
          <w:szCs w:val="20"/>
        </w:rPr>
        <w:t> </w:t>
      </w:r>
      <w:r w:rsidRPr="007F6A18">
        <w:rPr>
          <w:rFonts w:ascii="Arial" w:hAnsi="Arial"/>
          <w:sz w:val="20"/>
          <w:szCs w:val="20"/>
        </w:rPr>
        <w:t xml:space="preserve">jedné pojistné události nesmí být vyšší než </w:t>
      </w:r>
      <w:r w:rsidR="00BD1A4E" w:rsidRPr="007F6A18">
        <w:rPr>
          <w:rFonts w:ascii="Arial" w:hAnsi="Arial"/>
          <w:sz w:val="20"/>
          <w:szCs w:val="20"/>
        </w:rPr>
        <w:t>5 </w:t>
      </w:r>
      <w:r w:rsidRPr="007F6A18">
        <w:rPr>
          <w:rFonts w:ascii="Arial" w:hAnsi="Arial"/>
          <w:sz w:val="20"/>
          <w:szCs w:val="20"/>
        </w:rPr>
        <w:t xml:space="preserve">% z pojistného plnění, nejvýše však </w:t>
      </w:r>
      <w:r w:rsidR="00A943FE" w:rsidRPr="007F6A18">
        <w:rPr>
          <w:rFonts w:ascii="Arial" w:hAnsi="Arial"/>
          <w:sz w:val="20"/>
          <w:szCs w:val="20"/>
        </w:rPr>
        <w:t>5</w:t>
      </w:r>
      <w:r w:rsidR="00C37376" w:rsidRPr="007F6A18">
        <w:rPr>
          <w:rFonts w:ascii="Arial" w:hAnsi="Arial"/>
          <w:sz w:val="20"/>
          <w:szCs w:val="20"/>
        </w:rPr>
        <w:t>.</w:t>
      </w:r>
      <w:r w:rsidR="00A943FE" w:rsidRPr="007F6A18">
        <w:rPr>
          <w:rFonts w:ascii="Arial" w:hAnsi="Arial"/>
          <w:sz w:val="20"/>
          <w:szCs w:val="20"/>
        </w:rPr>
        <w:t>0</w:t>
      </w:r>
      <w:r w:rsidR="00C37376" w:rsidRPr="007F6A18">
        <w:rPr>
          <w:rFonts w:ascii="Arial" w:hAnsi="Arial"/>
          <w:sz w:val="20"/>
          <w:szCs w:val="20"/>
        </w:rPr>
        <w:t>00.000</w:t>
      </w:r>
      <w:r w:rsidR="00BD1A4E" w:rsidRPr="007F6A18">
        <w:rPr>
          <w:rFonts w:ascii="Arial" w:hAnsi="Arial"/>
          <w:sz w:val="20"/>
          <w:szCs w:val="20"/>
        </w:rPr>
        <w:t>,-</w:t>
      </w:r>
      <w:r w:rsidR="00C37376" w:rsidRPr="007F6A18">
        <w:rPr>
          <w:rFonts w:ascii="Arial" w:hAnsi="Arial"/>
          <w:sz w:val="20"/>
          <w:szCs w:val="20"/>
        </w:rPr>
        <w:t> </w:t>
      </w:r>
      <w:r w:rsidRPr="007F6A18">
        <w:rPr>
          <w:rFonts w:ascii="Arial" w:hAnsi="Arial"/>
          <w:sz w:val="20"/>
          <w:szCs w:val="20"/>
        </w:rPr>
        <w:t xml:space="preserve">Kč a podmínky pojištění nesmí být horší než obvyklé podmínky tohoto druhu pojištění poskytované osobám poskytujícím předmětné činnosti v České republice. Poskytovatel je povinen o takovém pojištění předložit Objednateli doklady </w:t>
      </w:r>
      <w:r w:rsidR="00AD73A0" w:rsidRPr="007F6A18">
        <w:rPr>
          <w:rFonts w:ascii="Arial" w:hAnsi="Arial"/>
          <w:sz w:val="20"/>
          <w:szCs w:val="20"/>
        </w:rPr>
        <w:t xml:space="preserve">do deseti (10) pracovních dnů ode dne uzavření této Smlouvy </w:t>
      </w:r>
      <w:r w:rsidRPr="007F6A18">
        <w:rPr>
          <w:rFonts w:ascii="Arial" w:hAnsi="Arial"/>
          <w:sz w:val="20"/>
          <w:szCs w:val="20"/>
        </w:rPr>
        <w:t>a</w:t>
      </w:r>
      <w:r w:rsidR="004512A3">
        <w:rPr>
          <w:rFonts w:ascii="Arial" w:hAnsi="Arial"/>
          <w:sz w:val="20"/>
          <w:szCs w:val="20"/>
        </w:rPr>
        <w:t> </w:t>
      </w:r>
      <w:r w:rsidRPr="007F6A18">
        <w:rPr>
          <w:rFonts w:ascii="Arial" w:hAnsi="Arial"/>
          <w:sz w:val="20"/>
          <w:szCs w:val="20"/>
        </w:rPr>
        <w:t>na</w:t>
      </w:r>
      <w:r w:rsidR="004512A3">
        <w:rPr>
          <w:rFonts w:ascii="Arial" w:hAnsi="Arial"/>
          <w:sz w:val="20"/>
          <w:szCs w:val="20"/>
        </w:rPr>
        <w:t> </w:t>
      </w:r>
      <w:r w:rsidRPr="007F6A18">
        <w:rPr>
          <w:rFonts w:ascii="Arial" w:hAnsi="Arial"/>
          <w:sz w:val="20"/>
          <w:szCs w:val="20"/>
        </w:rPr>
        <w:t>jeho žádost prokazovat, že jej udržuje v platnosti.</w:t>
      </w:r>
      <w:bookmarkEnd w:id="327"/>
      <w:r w:rsidR="007144EA" w:rsidRPr="007F6A18">
        <w:rPr>
          <w:rFonts w:ascii="Arial" w:hAnsi="Arial"/>
          <w:sz w:val="20"/>
          <w:szCs w:val="20"/>
        </w:rPr>
        <w:t xml:space="preserve"> Ve vztahu k pojištění dle tohoto Článku </w:t>
      </w:r>
      <w:r w:rsidR="008B44A0" w:rsidRPr="007F6A18">
        <w:rPr>
          <w:rFonts w:ascii="Arial" w:hAnsi="Arial"/>
          <w:sz w:val="20"/>
          <w:szCs w:val="20"/>
        </w:rPr>
        <w:fldChar w:fldCharType="begin"/>
      </w:r>
      <w:r w:rsidR="008B44A0" w:rsidRPr="007F6A18">
        <w:rPr>
          <w:rFonts w:ascii="Arial" w:hAnsi="Arial"/>
          <w:sz w:val="20"/>
          <w:szCs w:val="20"/>
        </w:rPr>
        <w:instrText xml:space="preserve"> REF _Ref517375107 \r \h </w:instrText>
      </w:r>
      <w:r w:rsidR="0056038E" w:rsidRPr="007F6A18">
        <w:rPr>
          <w:rFonts w:ascii="Arial" w:hAnsi="Arial"/>
          <w:sz w:val="20"/>
          <w:szCs w:val="20"/>
        </w:rPr>
        <w:instrText xml:space="preserve"> \* MERGEFORMAT </w:instrText>
      </w:r>
      <w:r w:rsidR="008B44A0" w:rsidRPr="007F6A18">
        <w:rPr>
          <w:rFonts w:ascii="Arial" w:hAnsi="Arial"/>
          <w:sz w:val="20"/>
          <w:szCs w:val="20"/>
        </w:rPr>
      </w:r>
      <w:r w:rsidR="008B44A0" w:rsidRPr="007F6A18">
        <w:rPr>
          <w:rFonts w:ascii="Arial" w:hAnsi="Arial"/>
          <w:sz w:val="20"/>
          <w:szCs w:val="20"/>
        </w:rPr>
        <w:fldChar w:fldCharType="separate"/>
      </w:r>
      <w:r w:rsidR="009B39DC">
        <w:rPr>
          <w:rFonts w:ascii="Arial" w:hAnsi="Arial"/>
          <w:sz w:val="20"/>
          <w:szCs w:val="20"/>
        </w:rPr>
        <w:t>20</w:t>
      </w:r>
      <w:r w:rsidR="008B44A0" w:rsidRPr="007F6A18">
        <w:rPr>
          <w:rFonts w:ascii="Arial" w:hAnsi="Arial"/>
          <w:sz w:val="20"/>
          <w:szCs w:val="20"/>
        </w:rPr>
        <w:fldChar w:fldCharType="end"/>
      </w:r>
      <w:r w:rsidR="008B44A0" w:rsidRPr="007F6A18">
        <w:rPr>
          <w:rFonts w:ascii="Arial" w:hAnsi="Arial"/>
          <w:sz w:val="20"/>
          <w:szCs w:val="20"/>
        </w:rPr>
        <w:t xml:space="preserve"> </w:t>
      </w:r>
      <w:r w:rsidR="007144EA" w:rsidRPr="007F6A18">
        <w:rPr>
          <w:rFonts w:ascii="Arial" w:hAnsi="Arial"/>
          <w:sz w:val="20"/>
          <w:szCs w:val="20"/>
        </w:rPr>
        <w:t>(</w:t>
      </w:r>
      <w:r w:rsidR="007144EA" w:rsidRPr="007F6A18">
        <w:rPr>
          <w:rFonts w:ascii="Arial" w:hAnsi="Arial"/>
          <w:i/>
          <w:sz w:val="20"/>
          <w:szCs w:val="20"/>
        </w:rPr>
        <w:t>Pojištění</w:t>
      </w:r>
      <w:r w:rsidR="007144EA" w:rsidRPr="007F6A18">
        <w:rPr>
          <w:rFonts w:ascii="Arial" w:hAnsi="Arial"/>
          <w:sz w:val="20"/>
          <w:szCs w:val="20"/>
        </w:rPr>
        <w:t xml:space="preserve">) se Poskytovatel zavazuje </w:t>
      </w:r>
      <w:r w:rsidR="00D117D2" w:rsidRPr="007F6A18">
        <w:rPr>
          <w:rFonts w:ascii="Arial" w:hAnsi="Arial"/>
          <w:sz w:val="20"/>
          <w:szCs w:val="20"/>
        </w:rPr>
        <w:t>zabezpečit</w:t>
      </w:r>
      <w:r w:rsidR="007144EA" w:rsidRPr="007F6A18">
        <w:rPr>
          <w:rFonts w:ascii="Arial" w:hAnsi="Arial"/>
          <w:sz w:val="20"/>
          <w:szCs w:val="20"/>
        </w:rPr>
        <w:t>, že v případě vzniku pojistné události bude pojistné plnění placeno přímo Objednateli</w:t>
      </w:r>
      <w:r w:rsidR="003027E0" w:rsidRPr="007F6A18">
        <w:rPr>
          <w:rFonts w:ascii="Arial" w:hAnsi="Arial"/>
          <w:sz w:val="20"/>
          <w:szCs w:val="20"/>
        </w:rPr>
        <w:t xml:space="preserve">, a to vždy </w:t>
      </w:r>
      <w:r w:rsidR="00344563" w:rsidRPr="007F6A18">
        <w:rPr>
          <w:rFonts w:ascii="Arial" w:hAnsi="Arial"/>
          <w:sz w:val="20"/>
          <w:szCs w:val="20"/>
        </w:rPr>
        <w:t xml:space="preserve">v </w:t>
      </w:r>
      <w:r w:rsidR="003027E0" w:rsidRPr="007F6A18">
        <w:rPr>
          <w:rFonts w:ascii="Arial" w:hAnsi="Arial"/>
          <w:sz w:val="20"/>
          <w:szCs w:val="20"/>
        </w:rPr>
        <w:t>plné</w:t>
      </w:r>
      <w:r w:rsidR="00343013" w:rsidRPr="007F6A18">
        <w:rPr>
          <w:rFonts w:ascii="Arial" w:hAnsi="Arial"/>
          <w:sz w:val="20"/>
          <w:szCs w:val="20"/>
        </w:rPr>
        <w:t xml:space="preserve"> </w:t>
      </w:r>
      <w:r w:rsidR="003027E0" w:rsidRPr="007F6A18">
        <w:rPr>
          <w:rFonts w:ascii="Arial" w:hAnsi="Arial"/>
          <w:sz w:val="20"/>
          <w:szCs w:val="20"/>
        </w:rPr>
        <w:t xml:space="preserve">výši pojistné částky dle tohoto Článku </w:t>
      </w:r>
      <w:r w:rsidR="003027E0" w:rsidRPr="007F6A18">
        <w:rPr>
          <w:rFonts w:ascii="Arial" w:hAnsi="Arial"/>
          <w:sz w:val="20"/>
          <w:szCs w:val="20"/>
        </w:rPr>
        <w:fldChar w:fldCharType="begin"/>
      </w:r>
      <w:r w:rsidR="003027E0" w:rsidRPr="007F6A18">
        <w:rPr>
          <w:rFonts w:ascii="Arial" w:hAnsi="Arial"/>
          <w:sz w:val="20"/>
          <w:szCs w:val="20"/>
        </w:rPr>
        <w:instrText xml:space="preserve"> REF _Ref517375107 \r \h </w:instrText>
      </w:r>
      <w:r w:rsidR="0056038E" w:rsidRPr="007F6A18">
        <w:rPr>
          <w:rFonts w:ascii="Arial" w:hAnsi="Arial"/>
          <w:sz w:val="20"/>
          <w:szCs w:val="20"/>
        </w:rPr>
        <w:instrText xml:space="preserve"> \* MERGEFORMAT </w:instrText>
      </w:r>
      <w:r w:rsidR="003027E0" w:rsidRPr="007F6A18">
        <w:rPr>
          <w:rFonts w:ascii="Arial" w:hAnsi="Arial"/>
          <w:sz w:val="20"/>
          <w:szCs w:val="20"/>
        </w:rPr>
      </w:r>
      <w:r w:rsidR="003027E0" w:rsidRPr="007F6A18">
        <w:rPr>
          <w:rFonts w:ascii="Arial" w:hAnsi="Arial"/>
          <w:sz w:val="20"/>
          <w:szCs w:val="20"/>
        </w:rPr>
        <w:fldChar w:fldCharType="separate"/>
      </w:r>
      <w:r w:rsidR="009B39DC">
        <w:rPr>
          <w:rFonts w:ascii="Arial" w:hAnsi="Arial"/>
          <w:sz w:val="20"/>
          <w:szCs w:val="20"/>
        </w:rPr>
        <w:t>20</w:t>
      </w:r>
      <w:r w:rsidR="003027E0" w:rsidRPr="007F6A18">
        <w:rPr>
          <w:rFonts w:ascii="Arial" w:hAnsi="Arial"/>
          <w:sz w:val="20"/>
          <w:szCs w:val="20"/>
        </w:rPr>
        <w:fldChar w:fldCharType="end"/>
      </w:r>
      <w:r w:rsidR="007144EA" w:rsidRPr="007F6A18">
        <w:rPr>
          <w:rFonts w:ascii="Arial" w:hAnsi="Arial"/>
          <w:sz w:val="20"/>
          <w:szCs w:val="20"/>
        </w:rPr>
        <w:t>.</w:t>
      </w:r>
    </w:p>
    <w:p w14:paraId="1809D9E6" w14:textId="3181D708" w:rsidR="006338CA" w:rsidRPr="007F6A18" w:rsidRDefault="006338CA" w:rsidP="007F6A18">
      <w:pPr>
        <w:pStyle w:val="Clanek11"/>
        <w:widowControl/>
        <w:spacing w:line="280" w:lineRule="atLeast"/>
        <w:rPr>
          <w:rFonts w:ascii="Arial" w:hAnsi="Arial"/>
          <w:sz w:val="20"/>
          <w:szCs w:val="20"/>
        </w:rPr>
      </w:pPr>
      <w:r w:rsidRPr="007F6A18">
        <w:rPr>
          <w:rFonts w:ascii="Arial" w:hAnsi="Arial"/>
          <w:sz w:val="20"/>
          <w:szCs w:val="20"/>
        </w:rPr>
        <w:t xml:space="preserve">Poskytovatel není oprávněn snížit výši pojistného krytí </w:t>
      </w:r>
      <w:r w:rsidR="00BD1A4E" w:rsidRPr="007F6A18">
        <w:rPr>
          <w:rFonts w:ascii="Arial" w:hAnsi="Arial"/>
          <w:sz w:val="20"/>
          <w:szCs w:val="20"/>
        </w:rPr>
        <w:t>a</w:t>
      </w:r>
      <w:r w:rsidRPr="007F6A18">
        <w:rPr>
          <w:rFonts w:ascii="Arial" w:hAnsi="Arial"/>
          <w:sz w:val="20"/>
          <w:szCs w:val="20"/>
        </w:rPr>
        <w:t xml:space="preserve">nebo podstatným způsobem změnit podmínky pojistných smluv dle Článku </w:t>
      </w:r>
      <w:r w:rsidR="0044432F" w:rsidRPr="007F6A18">
        <w:rPr>
          <w:rFonts w:ascii="Arial" w:hAnsi="Arial"/>
          <w:sz w:val="20"/>
          <w:szCs w:val="20"/>
        </w:rPr>
        <w:fldChar w:fldCharType="begin"/>
      </w:r>
      <w:r w:rsidR="0044432F" w:rsidRPr="007F6A18">
        <w:rPr>
          <w:rFonts w:ascii="Arial" w:hAnsi="Arial"/>
          <w:sz w:val="20"/>
          <w:szCs w:val="20"/>
        </w:rPr>
        <w:instrText xml:space="preserve"> REF _Ref515730682 \r \h </w:instrText>
      </w:r>
      <w:r w:rsidR="0056038E" w:rsidRPr="007F6A18">
        <w:rPr>
          <w:rFonts w:ascii="Arial" w:hAnsi="Arial"/>
          <w:sz w:val="20"/>
          <w:szCs w:val="20"/>
        </w:rPr>
        <w:instrText xml:space="preserve"> \* MERGEFORMAT </w:instrText>
      </w:r>
      <w:r w:rsidR="0044432F" w:rsidRPr="007F6A18">
        <w:rPr>
          <w:rFonts w:ascii="Arial" w:hAnsi="Arial"/>
          <w:sz w:val="20"/>
          <w:szCs w:val="20"/>
        </w:rPr>
      </w:r>
      <w:r w:rsidR="0044432F" w:rsidRPr="007F6A18">
        <w:rPr>
          <w:rFonts w:ascii="Arial" w:hAnsi="Arial"/>
          <w:sz w:val="20"/>
          <w:szCs w:val="20"/>
        </w:rPr>
        <w:fldChar w:fldCharType="separate"/>
      </w:r>
      <w:r w:rsidR="009B39DC">
        <w:rPr>
          <w:rFonts w:ascii="Arial" w:hAnsi="Arial"/>
          <w:sz w:val="20"/>
          <w:szCs w:val="20"/>
        </w:rPr>
        <w:t>20.1</w:t>
      </w:r>
      <w:r w:rsidR="0044432F" w:rsidRPr="007F6A18">
        <w:rPr>
          <w:rFonts w:ascii="Arial" w:hAnsi="Arial"/>
          <w:sz w:val="20"/>
          <w:szCs w:val="20"/>
        </w:rPr>
        <w:fldChar w:fldCharType="end"/>
      </w:r>
      <w:r w:rsidR="0044432F" w:rsidRPr="007F6A18">
        <w:rPr>
          <w:rFonts w:ascii="Arial" w:hAnsi="Arial"/>
          <w:sz w:val="20"/>
          <w:szCs w:val="20"/>
        </w:rPr>
        <w:t xml:space="preserve"> </w:t>
      </w:r>
      <w:r w:rsidRPr="007F6A18">
        <w:rPr>
          <w:rFonts w:ascii="Arial" w:hAnsi="Arial"/>
          <w:sz w:val="20"/>
          <w:szCs w:val="20"/>
        </w:rPr>
        <w:t>bez předchozího písemného souhlasu Objednatele.</w:t>
      </w:r>
    </w:p>
    <w:p w14:paraId="4CF90CD8" w14:textId="24DBC88C" w:rsidR="006338CA" w:rsidRPr="007F6A18" w:rsidRDefault="006338CA" w:rsidP="007F6A18">
      <w:pPr>
        <w:pStyle w:val="Clanek11"/>
        <w:widowControl/>
        <w:spacing w:line="280" w:lineRule="atLeast"/>
        <w:rPr>
          <w:rFonts w:ascii="Arial" w:hAnsi="Arial"/>
          <w:sz w:val="20"/>
          <w:szCs w:val="20"/>
        </w:rPr>
      </w:pPr>
      <w:r w:rsidRPr="007F6A18">
        <w:rPr>
          <w:rFonts w:ascii="Arial" w:hAnsi="Arial"/>
          <w:sz w:val="20"/>
          <w:szCs w:val="20"/>
        </w:rPr>
        <w:t>Poskytovatel se zavazuje, že po dobu pojištění bude za tímto účelem plnit povinnosti vyplývající pro něj z pojistných smluv dle Článku</w:t>
      </w:r>
      <w:r w:rsidR="0044432F" w:rsidRPr="007F6A18">
        <w:rPr>
          <w:rFonts w:ascii="Arial" w:hAnsi="Arial"/>
          <w:sz w:val="20"/>
          <w:szCs w:val="20"/>
        </w:rPr>
        <w:t xml:space="preserve"> </w:t>
      </w:r>
      <w:r w:rsidR="0044432F" w:rsidRPr="007F6A18">
        <w:rPr>
          <w:rFonts w:ascii="Arial" w:hAnsi="Arial"/>
          <w:sz w:val="20"/>
          <w:szCs w:val="20"/>
        </w:rPr>
        <w:fldChar w:fldCharType="begin"/>
      </w:r>
      <w:r w:rsidR="0044432F" w:rsidRPr="007F6A18">
        <w:rPr>
          <w:rFonts w:ascii="Arial" w:hAnsi="Arial"/>
          <w:sz w:val="20"/>
          <w:szCs w:val="20"/>
        </w:rPr>
        <w:instrText xml:space="preserve"> REF _Ref515730682 \r \h </w:instrText>
      </w:r>
      <w:r w:rsidR="0056038E" w:rsidRPr="007F6A18">
        <w:rPr>
          <w:rFonts w:ascii="Arial" w:hAnsi="Arial"/>
          <w:sz w:val="20"/>
          <w:szCs w:val="20"/>
        </w:rPr>
        <w:instrText xml:space="preserve"> \* MERGEFORMAT </w:instrText>
      </w:r>
      <w:r w:rsidR="0044432F" w:rsidRPr="007F6A18">
        <w:rPr>
          <w:rFonts w:ascii="Arial" w:hAnsi="Arial"/>
          <w:sz w:val="20"/>
          <w:szCs w:val="20"/>
        </w:rPr>
      </w:r>
      <w:r w:rsidR="0044432F" w:rsidRPr="007F6A18">
        <w:rPr>
          <w:rFonts w:ascii="Arial" w:hAnsi="Arial"/>
          <w:sz w:val="20"/>
          <w:szCs w:val="20"/>
        </w:rPr>
        <w:fldChar w:fldCharType="separate"/>
      </w:r>
      <w:r w:rsidR="009B39DC">
        <w:rPr>
          <w:rFonts w:ascii="Arial" w:hAnsi="Arial"/>
          <w:sz w:val="20"/>
          <w:szCs w:val="20"/>
        </w:rPr>
        <w:t>20.1</w:t>
      </w:r>
      <w:r w:rsidR="0044432F" w:rsidRPr="007F6A18">
        <w:rPr>
          <w:rFonts w:ascii="Arial" w:hAnsi="Arial"/>
          <w:sz w:val="20"/>
          <w:szCs w:val="20"/>
        </w:rPr>
        <w:fldChar w:fldCharType="end"/>
      </w:r>
      <w:r w:rsidRPr="007F6A18">
        <w:rPr>
          <w:rFonts w:ascii="Arial" w:hAnsi="Arial"/>
          <w:sz w:val="20"/>
          <w:szCs w:val="20"/>
        </w:rPr>
        <w:t>, zejména platit pojistné a plnit oznamovací povinnosti.</w:t>
      </w:r>
    </w:p>
    <w:p w14:paraId="096E8E78" w14:textId="44D12C47" w:rsidR="006338CA" w:rsidRPr="007F6A18" w:rsidRDefault="006338CA" w:rsidP="007F6A18">
      <w:pPr>
        <w:pStyle w:val="Clanek11"/>
        <w:widowControl/>
        <w:spacing w:line="280" w:lineRule="atLeast"/>
        <w:rPr>
          <w:rFonts w:ascii="Arial" w:hAnsi="Arial"/>
          <w:sz w:val="20"/>
          <w:szCs w:val="20"/>
        </w:rPr>
      </w:pPr>
      <w:r w:rsidRPr="007F6A18">
        <w:rPr>
          <w:rFonts w:ascii="Arial" w:hAnsi="Arial"/>
          <w:sz w:val="20"/>
          <w:szCs w:val="20"/>
        </w:rPr>
        <w:t xml:space="preserve">Jestliže Poskytovatel nebude udržovat v platnosti pojištění vyžadované touto </w:t>
      </w:r>
      <w:r w:rsidR="0044432F" w:rsidRPr="007F6A18">
        <w:rPr>
          <w:rFonts w:ascii="Arial" w:hAnsi="Arial"/>
          <w:sz w:val="20"/>
          <w:szCs w:val="20"/>
        </w:rPr>
        <w:t>Smlouvou</w:t>
      </w:r>
      <w:r w:rsidRPr="007F6A18">
        <w:rPr>
          <w:rFonts w:ascii="Arial" w:hAnsi="Arial"/>
          <w:sz w:val="20"/>
          <w:szCs w:val="20"/>
        </w:rPr>
        <w:t xml:space="preserve">, může Objednatel svým jménem kdykoli sjednat a udržovat jakékoli pojištění pokrývající rizika spojená s výkonem činností Poskytovatele, které jsou předmětem této </w:t>
      </w:r>
      <w:r w:rsidR="0044432F" w:rsidRPr="007F6A18">
        <w:rPr>
          <w:rFonts w:ascii="Arial" w:hAnsi="Arial"/>
          <w:sz w:val="20"/>
          <w:szCs w:val="20"/>
        </w:rPr>
        <w:t>Smlouvy</w:t>
      </w:r>
      <w:r w:rsidR="00D6136E" w:rsidRPr="007F6A18">
        <w:rPr>
          <w:rFonts w:ascii="Arial" w:hAnsi="Arial"/>
          <w:sz w:val="20"/>
          <w:szCs w:val="20"/>
        </w:rPr>
        <w:t>,</w:t>
      </w:r>
      <w:r w:rsidRPr="007F6A18">
        <w:rPr>
          <w:rFonts w:ascii="Arial" w:hAnsi="Arial"/>
          <w:sz w:val="20"/>
          <w:szCs w:val="20"/>
        </w:rPr>
        <w:t xml:space="preserve"> a platit jakékoli pojistné, které je přiměřené pro takové účely, a započítávat takto placené částky na jakékoliv platby Poskytovateli, které jsou splatné nebo se stanou splatnými, nebo vymáhat tyto částky jako splatný dluh Poskytovatele.</w:t>
      </w:r>
    </w:p>
    <w:p w14:paraId="626AE201" w14:textId="77777777" w:rsidR="00F72E1B" w:rsidRPr="006D5520" w:rsidRDefault="003B15DB" w:rsidP="00050F36">
      <w:pPr>
        <w:pStyle w:val="Nadpis1"/>
        <w:keepNext w:val="0"/>
        <w:tabs>
          <w:tab w:val="clear" w:pos="1702"/>
        </w:tabs>
        <w:spacing w:before="600" w:after="120" w:line="280" w:lineRule="atLeast"/>
        <w:ind w:left="567"/>
        <w:rPr>
          <w:rFonts w:ascii="Arial" w:hAnsi="Arial"/>
          <w:szCs w:val="22"/>
        </w:rPr>
      </w:pPr>
      <w:bookmarkStart w:id="328" w:name="_Toc36382749"/>
      <w:bookmarkStart w:id="329" w:name="_Toc36399946"/>
      <w:bookmarkStart w:id="330" w:name="_Toc36469178"/>
      <w:bookmarkStart w:id="331" w:name="_Toc36470424"/>
      <w:bookmarkStart w:id="332" w:name="_Toc36470497"/>
      <w:bookmarkStart w:id="333" w:name="_Ref517375268"/>
      <w:bookmarkStart w:id="334" w:name="_Toc532815641"/>
      <w:bookmarkStart w:id="335" w:name="_Toc73351003"/>
      <w:bookmarkEnd w:id="328"/>
      <w:bookmarkEnd w:id="329"/>
      <w:bookmarkEnd w:id="330"/>
      <w:bookmarkEnd w:id="331"/>
      <w:bookmarkEnd w:id="332"/>
      <w:r w:rsidRPr="006D5520">
        <w:rPr>
          <w:rFonts w:ascii="Arial" w:hAnsi="Arial"/>
          <w:szCs w:val="22"/>
        </w:rPr>
        <w:t>Nárok na náhradu újmy</w:t>
      </w:r>
      <w:bookmarkEnd w:id="333"/>
      <w:bookmarkEnd w:id="334"/>
      <w:bookmarkEnd w:id="335"/>
    </w:p>
    <w:p w14:paraId="396D3075" w14:textId="6A98813F" w:rsidR="00C836AB" w:rsidRPr="007F6A18" w:rsidRDefault="00C836AB" w:rsidP="007F6A18">
      <w:pPr>
        <w:pStyle w:val="Clanek11"/>
        <w:keepNext/>
        <w:widowControl/>
        <w:spacing w:line="280" w:lineRule="atLeast"/>
        <w:rPr>
          <w:rFonts w:ascii="Arial" w:hAnsi="Arial"/>
          <w:sz w:val="20"/>
          <w:szCs w:val="20"/>
        </w:rPr>
      </w:pPr>
      <w:r w:rsidRPr="007F6A18">
        <w:rPr>
          <w:rFonts w:ascii="Arial" w:hAnsi="Arial"/>
          <w:sz w:val="20"/>
          <w:szCs w:val="20"/>
        </w:rPr>
        <w:t xml:space="preserve">Každá ze Stran je povinna nahradit druhé Straně újmu </w:t>
      </w:r>
      <w:r w:rsidR="00DA0AC1" w:rsidRPr="007F6A18">
        <w:rPr>
          <w:rFonts w:ascii="Arial" w:hAnsi="Arial"/>
          <w:sz w:val="20"/>
          <w:szCs w:val="20"/>
        </w:rPr>
        <w:t>způsobenou jejím porušením této </w:t>
      </w:r>
      <w:r w:rsidRPr="007F6A18">
        <w:rPr>
          <w:rFonts w:ascii="Arial" w:hAnsi="Arial"/>
          <w:sz w:val="20"/>
          <w:szCs w:val="20"/>
        </w:rPr>
        <w:t>Smlouvy</w:t>
      </w:r>
      <w:r w:rsidR="006A177A" w:rsidRPr="007F6A18">
        <w:rPr>
          <w:rFonts w:ascii="Arial" w:hAnsi="Arial"/>
          <w:sz w:val="20"/>
          <w:szCs w:val="20"/>
        </w:rPr>
        <w:t>, a to</w:t>
      </w:r>
      <w:r w:rsidRPr="007F6A18">
        <w:rPr>
          <w:rFonts w:ascii="Arial" w:hAnsi="Arial"/>
          <w:sz w:val="20"/>
          <w:szCs w:val="20"/>
        </w:rPr>
        <w:t xml:space="preserve"> v souladu s obecně závaznými právními předpisy a touto Smlouvou. </w:t>
      </w:r>
      <w:r w:rsidR="00DA013E" w:rsidRPr="007F6A18">
        <w:rPr>
          <w:rFonts w:ascii="Arial" w:hAnsi="Arial"/>
          <w:sz w:val="20"/>
          <w:szCs w:val="20"/>
        </w:rPr>
        <w:t xml:space="preserve">Strany však vylučují náhradu ušlého zisku. </w:t>
      </w:r>
      <w:r w:rsidRPr="007F6A18">
        <w:rPr>
          <w:rFonts w:ascii="Arial" w:hAnsi="Arial"/>
          <w:sz w:val="20"/>
          <w:szCs w:val="20"/>
        </w:rPr>
        <w:t xml:space="preserve">Případná újma bude nahrazena v penězích. </w:t>
      </w:r>
    </w:p>
    <w:p w14:paraId="2B3B055A" w14:textId="39ABE2CA" w:rsidR="00104CC8" w:rsidRPr="007F6A18" w:rsidRDefault="00C836AB" w:rsidP="007F6A18">
      <w:pPr>
        <w:pStyle w:val="Clanek11"/>
        <w:widowControl/>
        <w:spacing w:line="280" w:lineRule="atLeast"/>
        <w:rPr>
          <w:rFonts w:ascii="Arial" w:hAnsi="Arial"/>
          <w:sz w:val="20"/>
          <w:szCs w:val="20"/>
        </w:rPr>
      </w:pPr>
      <w:r w:rsidRPr="007F6A18">
        <w:rPr>
          <w:rFonts w:ascii="Arial" w:hAnsi="Arial"/>
          <w:sz w:val="20"/>
          <w:szCs w:val="20"/>
        </w:rPr>
        <w:t>Obě Strany jsou povinny vyvinout maximální úsilí k zabránění vzniku újmy a</w:t>
      </w:r>
      <w:r w:rsidR="00F83CFD" w:rsidRPr="007F6A18">
        <w:rPr>
          <w:rFonts w:ascii="Arial" w:hAnsi="Arial"/>
          <w:sz w:val="20"/>
          <w:szCs w:val="20"/>
        </w:rPr>
        <w:t> </w:t>
      </w:r>
      <w:r w:rsidRPr="007F6A18">
        <w:rPr>
          <w:rFonts w:ascii="Arial" w:hAnsi="Arial"/>
          <w:sz w:val="20"/>
          <w:szCs w:val="20"/>
        </w:rPr>
        <w:t>k</w:t>
      </w:r>
      <w:r w:rsidR="00F83CFD" w:rsidRPr="007F6A18">
        <w:rPr>
          <w:rFonts w:ascii="Arial" w:hAnsi="Arial"/>
          <w:sz w:val="20"/>
          <w:szCs w:val="20"/>
        </w:rPr>
        <w:t> </w:t>
      </w:r>
      <w:r w:rsidRPr="007F6A18">
        <w:rPr>
          <w:rFonts w:ascii="Arial" w:hAnsi="Arial"/>
          <w:sz w:val="20"/>
          <w:szCs w:val="20"/>
        </w:rPr>
        <w:t>minimalizaci případně vzniklé újmy.</w:t>
      </w:r>
    </w:p>
    <w:p w14:paraId="79535D3A" w14:textId="07F93A14" w:rsidR="00C836AB" w:rsidRPr="007F6A18" w:rsidRDefault="00C836AB" w:rsidP="007F6A18">
      <w:pPr>
        <w:pStyle w:val="Clanek11"/>
        <w:widowControl/>
        <w:spacing w:line="280" w:lineRule="atLeast"/>
        <w:rPr>
          <w:rFonts w:ascii="Arial" w:hAnsi="Arial"/>
          <w:sz w:val="20"/>
          <w:szCs w:val="20"/>
        </w:rPr>
      </w:pPr>
      <w:r w:rsidRPr="007F6A18">
        <w:rPr>
          <w:rFonts w:ascii="Arial" w:hAnsi="Arial"/>
          <w:sz w:val="20"/>
          <w:szCs w:val="20"/>
        </w:rPr>
        <w:lastRenderedPageBreak/>
        <w:t>Poskytovatel bere na vědomí, že pokud neuvědomí Objednatele o jakékoli hrozící či vzniklé újmě a neumožní tak Objednateli, aby učinil kroky k zabránění vzniku újmy či k jejímu zmírnění, má Objednatel proti Poskytovateli nárok na náhradu újmy, která tím Objednateli vznikla.</w:t>
      </w:r>
    </w:p>
    <w:p w14:paraId="2899E63B" w14:textId="6545279E" w:rsidR="00C836AB" w:rsidRPr="007F6A18" w:rsidRDefault="00C836AB" w:rsidP="007F6A18">
      <w:pPr>
        <w:pStyle w:val="Clanek11"/>
        <w:widowControl/>
        <w:spacing w:line="280" w:lineRule="atLeast"/>
        <w:rPr>
          <w:rFonts w:ascii="Arial" w:hAnsi="Arial"/>
          <w:sz w:val="20"/>
          <w:szCs w:val="20"/>
        </w:rPr>
      </w:pPr>
      <w:r w:rsidRPr="007F6A18">
        <w:rPr>
          <w:rFonts w:ascii="Arial" w:hAnsi="Arial"/>
          <w:sz w:val="20"/>
          <w:szCs w:val="20"/>
        </w:rPr>
        <w:t>Poskytovatel nahradí Objednateli prokazatelnou újmu případn</w:t>
      </w:r>
      <w:r w:rsidR="00900361" w:rsidRPr="007F6A18">
        <w:rPr>
          <w:rFonts w:ascii="Arial" w:hAnsi="Arial"/>
          <w:sz w:val="20"/>
          <w:szCs w:val="20"/>
        </w:rPr>
        <w:t>ě vzniklou na základě ztráty či </w:t>
      </w:r>
      <w:r w:rsidRPr="007F6A18">
        <w:rPr>
          <w:rFonts w:ascii="Arial" w:hAnsi="Arial"/>
          <w:sz w:val="20"/>
          <w:szCs w:val="20"/>
        </w:rPr>
        <w:t>poškození dat v důsledku činnosti Poskytovatele, a to vše včetně regresní náhrady případných přiznaných nároků třetích osob vůči Objednateli. To neplatí, došlo-li k daným důsledkům výhradně činností Objednatele nebo osob Objednatelem pověřených, případně jiných dodavatelů Objednatele.</w:t>
      </w:r>
    </w:p>
    <w:p w14:paraId="4C3F9073" w14:textId="77777777" w:rsidR="00F72E1B" w:rsidRPr="006D5520" w:rsidRDefault="003B15DB" w:rsidP="00050F36">
      <w:pPr>
        <w:pStyle w:val="Nadpis1"/>
        <w:keepNext w:val="0"/>
        <w:tabs>
          <w:tab w:val="clear" w:pos="1702"/>
        </w:tabs>
        <w:spacing w:before="600" w:after="120" w:line="280" w:lineRule="atLeast"/>
        <w:ind w:left="567"/>
        <w:rPr>
          <w:rFonts w:ascii="Arial" w:hAnsi="Arial"/>
          <w:szCs w:val="22"/>
        </w:rPr>
      </w:pPr>
      <w:bookmarkStart w:id="336" w:name="_Toc48912291"/>
      <w:bookmarkStart w:id="337" w:name="_Ref516576127"/>
      <w:bookmarkStart w:id="338" w:name="_Toc532815642"/>
      <w:bookmarkStart w:id="339" w:name="_Toc73351004"/>
      <w:bookmarkEnd w:id="336"/>
      <w:r w:rsidRPr="006D5520">
        <w:rPr>
          <w:rFonts w:ascii="Arial" w:hAnsi="Arial"/>
          <w:szCs w:val="22"/>
        </w:rPr>
        <w:t>S</w:t>
      </w:r>
      <w:r w:rsidR="00F72E1B" w:rsidRPr="006D5520">
        <w:rPr>
          <w:rFonts w:ascii="Arial" w:hAnsi="Arial"/>
          <w:szCs w:val="22"/>
        </w:rPr>
        <w:t>mluvní pokuty a úroky z</w:t>
      </w:r>
      <w:r w:rsidR="0029600C" w:rsidRPr="006D5520">
        <w:rPr>
          <w:rFonts w:ascii="Arial" w:hAnsi="Arial"/>
          <w:szCs w:val="22"/>
        </w:rPr>
        <w:t> </w:t>
      </w:r>
      <w:r w:rsidR="00F72E1B" w:rsidRPr="006D5520">
        <w:rPr>
          <w:rFonts w:ascii="Arial" w:hAnsi="Arial"/>
          <w:szCs w:val="22"/>
        </w:rPr>
        <w:t>prodlení</w:t>
      </w:r>
      <w:bookmarkEnd w:id="337"/>
      <w:bookmarkEnd w:id="338"/>
      <w:bookmarkEnd w:id="339"/>
    </w:p>
    <w:p w14:paraId="3D957C2C" w14:textId="77777777" w:rsidR="0029600C" w:rsidRPr="00887411" w:rsidRDefault="0029600C" w:rsidP="00887411">
      <w:pPr>
        <w:pStyle w:val="Clanek11"/>
        <w:keepNext/>
        <w:widowControl/>
        <w:spacing w:line="280" w:lineRule="atLeast"/>
        <w:rPr>
          <w:rFonts w:ascii="Arial" w:hAnsi="Arial"/>
          <w:sz w:val="20"/>
          <w:szCs w:val="20"/>
        </w:rPr>
      </w:pPr>
      <w:r w:rsidRPr="00887411">
        <w:rPr>
          <w:rFonts w:ascii="Arial" w:hAnsi="Arial"/>
          <w:sz w:val="20"/>
          <w:szCs w:val="20"/>
        </w:rPr>
        <w:t xml:space="preserve">Poruší-li Poskytovatel některou ze svých povinností stanovených v </w:t>
      </w:r>
      <w:r w:rsidRPr="00887411">
        <w:rPr>
          <w:rFonts w:ascii="Arial" w:hAnsi="Arial"/>
          <w:b/>
          <w:sz w:val="20"/>
          <w:szCs w:val="20"/>
        </w:rPr>
        <w:t>Příloze č. 1</w:t>
      </w:r>
      <w:r w:rsidRPr="00887411">
        <w:rPr>
          <w:rFonts w:ascii="Arial" w:hAnsi="Arial"/>
          <w:sz w:val="20"/>
          <w:szCs w:val="20"/>
        </w:rPr>
        <w:t xml:space="preserve"> [</w:t>
      </w:r>
      <w:r w:rsidR="00F644FB" w:rsidRPr="00887411">
        <w:rPr>
          <w:rFonts w:ascii="Arial" w:hAnsi="Arial"/>
          <w:i/>
          <w:sz w:val="20"/>
          <w:szCs w:val="20"/>
        </w:rPr>
        <w:t>Technická specifikace</w:t>
      </w:r>
      <w:r w:rsidRPr="00887411">
        <w:rPr>
          <w:rFonts w:ascii="Arial" w:hAnsi="Arial"/>
          <w:sz w:val="20"/>
          <w:szCs w:val="20"/>
        </w:rPr>
        <w:t>], zejména pak pokud poruší SLA, je Objednatel oprávněn požadovat zaplacení smluvní pokuty</w:t>
      </w:r>
      <w:r w:rsidR="00EA056A" w:rsidRPr="00887411">
        <w:rPr>
          <w:rFonts w:ascii="Arial" w:hAnsi="Arial"/>
          <w:sz w:val="20"/>
          <w:szCs w:val="20"/>
        </w:rPr>
        <w:t xml:space="preserve"> nebo slevy z Ceny</w:t>
      </w:r>
      <w:r w:rsidRPr="00887411">
        <w:rPr>
          <w:rFonts w:ascii="Arial" w:hAnsi="Arial"/>
          <w:sz w:val="20"/>
          <w:szCs w:val="20"/>
        </w:rPr>
        <w:t xml:space="preserve"> ve výši stanovené v </w:t>
      </w:r>
      <w:r w:rsidRPr="00887411">
        <w:rPr>
          <w:rFonts w:ascii="Arial" w:hAnsi="Arial"/>
          <w:b/>
          <w:sz w:val="20"/>
          <w:szCs w:val="20"/>
        </w:rPr>
        <w:t>Příloze č. 1</w:t>
      </w:r>
      <w:r w:rsidRPr="00887411">
        <w:rPr>
          <w:rFonts w:ascii="Arial" w:hAnsi="Arial"/>
          <w:sz w:val="20"/>
          <w:szCs w:val="20"/>
        </w:rPr>
        <w:t xml:space="preserve"> [</w:t>
      </w:r>
      <w:r w:rsidR="00EA056A" w:rsidRPr="00887411">
        <w:rPr>
          <w:rFonts w:ascii="Arial" w:hAnsi="Arial"/>
          <w:i/>
          <w:sz w:val="20"/>
          <w:szCs w:val="20"/>
        </w:rPr>
        <w:t>Technická s</w:t>
      </w:r>
      <w:r w:rsidRPr="00887411">
        <w:rPr>
          <w:rFonts w:ascii="Arial" w:hAnsi="Arial"/>
          <w:i/>
          <w:sz w:val="20"/>
          <w:szCs w:val="20"/>
        </w:rPr>
        <w:t>pecifikace</w:t>
      </w:r>
      <w:r w:rsidRPr="00887411">
        <w:rPr>
          <w:rFonts w:ascii="Arial" w:hAnsi="Arial"/>
          <w:sz w:val="20"/>
          <w:szCs w:val="20"/>
        </w:rPr>
        <w:t xml:space="preserve">]. </w:t>
      </w:r>
    </w:p>
    <w:p w14:paraId="2AC96925" w14:textId="77777777" w:rsidR="0029600C" w:rsidRPr="00887411" w:rsidRDefault="0029600C" w:rsidP="00887411">
      <w:pPr>
        <w:pStyle w:val="Clanek11"/>
        <w:widowControl/>
        <w:spacing w:line="280" w:lineRule="atLeast"/>
        <w:rPr>
          <w:rFonts w:ascii="Arial" w:hAnsi="Arial"/>
          <w:sz w:val="20"/>
          <w:szCs w:val="20"/>
        </w:rPr>
      </w:pPr>
      <w:r w:rsidRPr="00887411">
        <w:rPr>
          <w:rFonts w:ascii="Arial" w:hAnsi="Arial"/>
          <w:sz w:val="20"/>
          <w:szCs w:val="20"/>
        </w:rPr>
        <w:t>Objednatel je dále oprávněn požadovat na Poskytovateli zaplacení smluvní pokuty:</w:t>
      </w:r>
      <w:r w:rsidR="005F3CE5" w:rsidRPr="00887411">
        <w:rPr>
          <w:rFonts w:ascii="Arial" w:hAnsi="Arial"/>
          <w:sz w:val="20"/>
          <w:szCs w:val="20"/>
        </w:rPr>
        <w:t xml:space="preserve"> </w:t>
      </w:r>
    </w:p>
    <w:p w14:paraId="0BD37D06" w14:textId="66CB7494" w:rsidR="0029600C" w:rsidRPr="00887411" w:rsidRDefault="0029600C" w:rsidP="00887411">
      <w:pPr>
        <w:pStyle w:val="Claneka"/>
        <w:keepLines w:val="0"/>
        <w:widowControl/>
        <w:tabs>
          <w:tab w:val="clear" w:pos="992"/>
        </w:tabs>
        <w:spacing w:line="280" w:lineRule="atLeast"/>
        <w:ind w:left="1276" w:hanging="709"/>
        <w:rPr>
          <w:rFonts w:ascii="Arial" w:hAnsi="Arial" w:cs="Arial"/>
          <w:sz w:val="20"/>
          <w:szCs w:val="20"/>
        </w:rPr>
      </w:pPr>
      <w:r w:rsidRPr="00887411">
        <w:rPr>
          <w:rFonts w:ascii="Arial" w:hAnsi="Arial" w:cs="Arial"/>
          <w:sz w:val="20"/>
          <w:szCs w:val="20"/>
        </w:rPr>
        <w:t xml:space="preserve">ve výši </w:t>
      </w:r>
      <w:r w:rsidR="00B74B8E" w:rsidRPr="00887411">
        <w:rPr>
          <w:rFonts w:ascii="Arial" w:hAnsi="Arial" w:cs="Arial"/>
          <w:sz w:val="20"/>
          <w:szCs w:val="20"/>
        </w:rPr>
        <w:t>5.000</w:t>
      </w:r>
      <w:r w:rsidR="00B97B37" w:rsidRPr="00887411">
        <w:rPr>
          <w:rFonts w:ascii="Arial" w:hAnsi="Arial" w:cs="Arial"/>
          <w:sz w:val="20"/>
          <w:szCs w:val="20"/>
        </w:rPr>
        <w:t>,-</w:t>
      </w:r>
      <w:r w:rsidR="00104AEB" w:rsidRPr="00887411">
        <w:rPr>
          <w:rFonts w:ascii="Arial" w:hAnsi="Arial" w:cs="Arial"/>
          <w:sz w:val="20"/>
          <w:szCs w:val="20"/>
        </w:rPr>
        <w:t xml:space="preserve"> Kč (slovy: </w:t>
      </w:r>
      <w:r w:rsidR="00166AC5" w:rsidRPr="00887411">
        <w:rPr>
          <w:rFonts w:ascii="Arial" w:hAnsi="Arial" w:cs="Arial"/>
          <w:sz w:val="20"/>
          <w:szCs w:val="20"/>
        </w:rPr>
        <w:t>pět tisíc</w:t>
      </w:r>
      <w:r w:rsidR="00104AEB" w:rsidRPr="00887411">
        <w:rPr>
          <w:rFonts w:ascii="Arial" w:hAnsi="Arial" w:cs="Arial"/>
          <w:sz w:val="20"/>
          <w:szCs w:val="20"/>
        </w:rPr>
        <w:t xml:space="preserve"> korun </w:t>
      </w:r>
      <w:r w:rsidR="00B96BC0" w:rsidRPr="00887411">
        <w:rPr>
          <w:rFonts w:ascii="Arial" w:hAnsi="Arial" w:cs="Arial"/>
          <w:sz w:val="20"/>
          <w:szCs w:val="20"/>
        </w:rPr>
        <w:t>českých) za</w:t>
      </w:r>
      <w:r w:rsidRPr="00887411">
        <w:rPr>
          <w:rFonts w:ascii="Arial" w:hAnsi="Arial" w:cs="Arial"/>
          <w:sz w:val="20"/>
          <w:szCs w:val="20"/>
        </w:rPr>
        <w:t xml:space="preserve"> každý </w:t>
      </w:r>
      <w:r w:rsidR="00834CB5" w:rsidRPr="00887411">
        <w:rPr>
          <w:rFonts w:ascii="Arial" w:hAnsi="Arial" w:cs="Arial"/>
          <w:sz w:val="20"/>
          <w:szCs w:val="20"/>
        </w:rPr>
        <w:t xml:space="preserve">započatý </w:t>
      </w:r>
      <w:r w:rsidRPr="00887411">
        <w:rPr>
          <w:rFonts w:ascii="Arial" w:hAnsi="Arial" w:cs="Arial"/>
          <w:sz w:val="20"/>
          <w:szCs w:val="20"/>
        </w:rPr>
        <w:t>den</w:t>
      </w:r>
      <w:r w:rsidR="00381F1E" w:rsidRPr="00887411">
        <w:rPr>
          <w:rFonts w:ascii="Arial" w:hAnsi="Arial" w:cs="Arial"/>
          <w:sz w:val="20"/>
          <w:szCs w:val="20"/>
        </w:rPr>
        <w:t xml:space="preserve"> prodlení s</w:t>
      </w:r>
      <w:r w:rsidR="00924A75" w:rsidRPr="00887411">
        <w:rPr>
          <w:rFonts w:ascii="Arial" w:hAnsi="Arial" w:cs="Arial"/>
          <w:sz w:val="20"/>
          <w:szCs w:val="20"/>
        </w:rPr>
        <w:t> </w:t>
      </w:r>
      <w:r w:rsidR="00381F1E" w:rsidRPr="00887411">
        <w:rPr>
          <w:rFonts w:ascii="Arial" w:hAnsi="Arial" w:cs="Arial"/>
          <w:sz w:val="20"/>
          <w:szCs w:val="20"/>
        </w:rPr>
        <w:t>doručením Nabídky v </w:t>
      </w:r>
      <w:r w:rsidRPr="00887411">
        <w:rPr>
          <w:rFonts w:ascii="Arial" w:hAnsi="Arial" w:cs="Arial"/>
          <w:sz w:val="20"/>
          <w:szCs w:val="20"/>
        </w:rPr>
        <w:t>souladu s</w:t>
      </w:r>
      <w:r w:rsidR="008E5524" w:rsidRPr="00887411">
        <w:rPr>
          <w:rFonts w:ascii="Arial" w:hAnsi="Arial" w:cs="Arial"/>
          <w:sz w:val="20"/>
          <w:szCs w:val="20"/>
        </w:rPr>
        <w:t> </w:t>
      </w:r>
      <w:r w:rsidRPr="00887411">
        <w:rPr>
          <w:rFonts w:ascii="Arial" w:hAnsi="Arial" w:cs="Arial"/>
          <w:sz w:val="20"/>
          <w:szCs w:val="20"/>
        </w:rPr>
        <w:t>Článkem</w:t>
      </w:r>
      <w:r w:rsidR="008E5524" w:rsidRPr="00887411">
        <w:rPr>
          <w:rFonts w:ascii="Arial" w:hAnsi="Arial" w:cs="Arial"/>
          <w:sz w:val="20"/>
          <w:szCs w:val="20"/>
        </w:rPr>
        <w:t xml:space="preserve"> </w:t>
      </w:r>
      <w:r w:rsidR="008E5524" w:rsidRPr="00887411">
        <w:rPr>
          <w:rFonts w:ascii="Arial" w:hAnsi="Arial" w:cs="Arial"/>
          <w:sz w:val="20"/>
          <w:szCs w:val="20"/>
        </w:rPr>
        <w:fldChar w:fldCharType="begin"/>
      </w:r>
      <w:r w:rsidR="008E5524" w:rsidRPr="00887411">
        <w:rPr>
          <w:rFonts w:ascii="Arial" w:hAnsi="Arial" w:cs="Arial"/>
          <w:sz w:val="20"/>
          <w:szCs w:val="20"/>
        </w:rPr>
        <w:instrText xml:space="preserve"> REF _Ref516338589 \r \h </w:instrText>
      </w:r>
      <w:r w:rsidR="0056038E" w:rsidRPr="00887411">
        <w:rPr>
          <w:rFonts w:ascii="Arial" w:hAnsi="Arial" w:cs="Arial"/>
          <w:sz w:val="20"/>
          <w:szCs w:val="20"/>
        </w:rPr>
        <w:instrText xml:space="preserve"> \* MERGEFORMAT </w:instrText>
      </w:r>
      <w:r w:rsidR="008E5524" w:rsidRPr="00887411">
        <w:rPr>
          <w:rFonts w:ascii="Arial" w:hAnsi="Arial" w:cs="Arial"/>
          <w:sz w:val="20"/>
          <w:szCs w:val="20"/>
        </w:rPr>
      </w:r>
      <w:r w:rsidR="008E5524" w:rsidRPr="00887411">
        <w:rPr>
          <w:rFonts w:ascii="Arial" w:hAnsi="Arial" w:cs="Arial"/>
          <w:sz w:val="20"/>
          <w:szCs w:val="20"/>
        </w:rPr>
        <w:fldChar w:fldCharType="separate"/>
      </w:r>
      <w:r w:rsidR="009B39DC">
        <w:rPr>
          <w:rFonts w:ascii="Arial" w:hAnsi="Arial" w:cs="Arial"/>
          <w:sz w:val="20"/>
          <w:szCs w:val="20"/>
        </w:rPr>
        <w:t>8.5(b)</w:t>
      </w:r>
      <w:r w:rsidR="008E5524" w:rsidRPr="00887411">
        <w:rPr>
          <w:rFonts w:ascii="Arial" w:hAnsi="Arial" w:cs="Arial"/>
          <w:sz w:val="20"/>
          <w:szCs w:val="20"/>
        </w:rPr>
        <w:fldChar w:fldCharType="end"/>
      </w:r>
      <w:r w:rsidRPr="00887411">
        <w:rPr>
          <w:rFonts w:ascii="Arial" w:hAnsi="Arial" w:cs="Arial"/>
          <w:sz w:val="20"/>
          <w:szCs w:val="20"/>
        </w:rPr>
        <w:t>;</w:t>
      </w:r>
    </w:p>
    <w:p w14:paraId="4B6FF4B8" w14:textId="21801D04" w:rsidR="009F3AE4" w:rsidRPr="00887411" w:rsidRDefault="009F3AE4" w:rsidP="00887411">
      <w:pPr>
        <w:pStyle w:val="Claneka"/>
        <w:keepLines w:val="0"/>
        <w:widowControl/>
        <w:tabs>
          <w:tab w:val="clear" w:pos="992"/>
        </w:tabs>
        <w:spacing w:line="280" w:lineRule="atLeast"/>
        <w:ind w:left="1276" w:hanging="709"/>
        <w:rPr>
          <w:rFonts w:ascii="Arial" w:hAnsi="Arial" w:cs="Arial"/>
          <w:sz w:val="20"/>
          <w:szCs w:val="20"/>
        </w:rPr>
      </w:pPr>
      <w:r w:rsidRPr="00887411">
        <w:rPr>
          <w:rFonts w:ascii="Arial" w:hAnsi="Arial" w:cs="Arial"/>
          <w:sz w:val="20"/>
          <w:szCs w:val="20"/>
        </w:rPr>
        <w:t xml:space="preserve">ve výši </w:t>
      </w:r>
      <w:r w:rsidR="00166AC5" w:rsidRPr="00887411">
        <w:rPr>
          <w:rFonts w:ascii="Arial" w:hAnsi="Arial" w:cs="Arial"/>
          <w:sz w:val="20"/>
          <w:szCs w:val="20"/>
        </w:rPr>
        <w:t>20.000</w:t>
      </w:r>
      <w:r w:rsidR="00B97B37" w:rsidRPr="00887411">
        <w:rPr>
          <w:rFonts w:ascii="Arial" w:hAnsi="Arial" w:cs="Arial"/>
          <w:sz w:val="20"/>
          <w:szCs w:val="20"/>
        </w:rPr>
        <w:t>,-</w:t>
      </w:r>
      <w:r w:rsidRPr="00887411">
        <w:rPr>
          <w:rFonts w:ascii="Arial" w:hAnsi="Arial" w:cs="Arial"/>
          <w:sz w:val="20"/>
          <w:szCs w:val="20"/>
        </w:rPr>
        <w:t xml:space="preserve"> Kč (slovy: </w:t>
      </w:r>
      <w:r w:rsidR="00166AC5" w:rsidRPr="00887411">
        <w:rPr>
          <w:rFonts w:ascii="Arial" w:hAnsi="Arial" w:cs="Arial"/>
          <w:sz w:val="20"/>
          <w:szCs w:val="20"/>
        </w:rPr>
        <w:t>dvacet tisíc</w:t>
      </w:r>
      <w:r w:rsidRPr="00887411">
        <w:rPr>
          <w:rFonts w:ascii="Arial" w:hAnsi="Arial" w:cs="Arial"/>
          <w:sz w:val="20"/>
          <w:szCs w:val="20"/>
        </w:rPr>
        <w:t xml:space="preserve"> korun českých) za každý jednotlivý případ porušení povinnosti Poskytovatele dle Článku </w:t>
      </w:r>
      <w:r w:rsidRPr="00887411">
        <w:rPr>
          <w:rFonts w:ascii="Arial" w:hAnsi="Arial" w:cs="Arial"/>
          <w:sz w:val="20"/>
          <w:szCs w:val="20"/>
        </w:rPr>
        <w:fldChar w:fldCharType="begin"/>
      </w:r>
      <w:r w:rsidRPr="00887411">
        <w:rPr>
          <w:rFonts w:ascii="Arial" w:hAnsi="Arial" w:cs="Arial"/>
          <w:sz w:val="20"/>
          <w:szCs w:val="20"/>
        </w:rPr>
        <w:instrText xml:space="preserve"> REF _Ref36385287 \r \h </w:instrText>
      </w:r>
      <w:r w:rsidR="00170F65" w:rsidRPr="00887411">
        <w:rPr>
          <w:rFonts w:ascii="Arial" w:hAnsi="Arial" w:cs="Arial"/>
          <w:sz w:val="20"/>
          <w:szCs w:val="20"/>
        </w:rPr>
        <w:instrText xml:space="preserve"> \* MERGEFORMAT </w:instrText>
      </w:r>
      <w:r w:rsidRPr="00887411">
        <w:rPr>
          <w:rFonts w:ascii="Arial" w:hAnsi="Arial" w:cs="Arial"/>
          <w:sz w:val="20"/>
          <w:szCs w:val="20"/>
        </w:rPr>
      </w:r>
      <w:r w:rsidRPr="00887411">
        <w:rPr>
          <w:rFonts w:ascii="Arial" w:hAnsi="Arial" w:cs="Arial"/>
          <w:sz w:val="20"/>
          <w:szCs w:val="20"/>
        </w:rPr>
        <w:fldChar w:fldCharType="separate"/>
      </w:r>
      <w:r w:rsidR="009B39DC">
        <w:rPr>
          <w:rFonts w:ascii="Arial" w:hAnsi="Arial" w:cs="Arial"/>
          <w:sz w:val="20"/>
          <w:szCs w:val="20"/>
        </w:rPr>
        <w:t>12.1</w:t>
      </w:r>
      <w:r w:rsidRPr="00887411">
        <w:rPr>
          <w:rFonts w:ascii="Arial" w:hAnsi="Arial" w:cs="Arial"/>
          <w:sz w:val="20"/>
          <w:szCs w:val="20"/>
        </w:rPr>
        <w:fldChar w:fldCharType="end"/>
      </w:r>
      <w:r w:rsidRPr="00887411">
        <w:rPr>
          <w:rFonts w:ascii="Arial" w:hAnsi="Arial" w:cs="Arial"/>
          <w:sz w:val="20"/>
          <w:szCs w:val="20"/>
        </w:rPr>
        <w:t xml:space="preserve">; </w:t>
      </w:r>
    </w:p>
    <w:p w14:paraId="210C10C3" w14:textId="70860386" w:rsidR="00214839" w:rsidRPr="00887411" w:rsidRDefault="00214839" w:rsidP="00887411">
      <w:pPr>
        <w:pStyle w:val="Claneka"/>
        <w:keepLines w:val="0"/>
        <w:widowControl/>
        <w:tabs>
          <w:tab w:val="clear" w:pos="992"/>
        </w:tabs>
        <w:spacing w:line="280" w:lineRule="atLeast"/>
        <w:ind w:left="1276" w:hanging="709"/>
        <w:rPr>
          <w:rFonts w:ascii="Arial" w:hAnsi="Arial" w:cs="Arial"/>
          <w:sz w:val="20"/>
          <w:szCs w:val="20"/>
        </w:rPr>
      </w:pPr>
      <w:r w:rsidRPr="00887411">
        <w:rPr>
          <w:rFonts w:ascii="Arial" w:hAnsi="Arial" w:cs="Arial"/>
          <w:sz w:val="20"/>
          <w:szCs w:val="20"/>
        </w:rPr>
        <w:t xml:space="preserve">ve výši </w:t>
      </w:r>
      <w:r w:rsidR="00166AC5" w:rsidRPr="00887411">
        <w:rPr>
          <w:rFonts w:ascii="Arial" w:hAnsi="Arial" w:cs="Arial"/>
          <w:sz w:val="20"/>
          <w:szCs w:val="20"/>
        </w:rPr>
        <w:t>100.000</w:t>
      </w:r>
      <w:r w:rsidR="00B97B37" w:rsidRPr="00887411">
        <w:rPr>
          <w:rFonts w:ascii="Arial" w:hAnsi="Arial" w:cs="Arial"/>
          <w:sz w:val="20"/>
          <w:szCs w:val="20"/>
        </w:rPr>
        <w:t>,-</w:t>
      </w:r>
      <w:r w:rsidRPr="00887411">
        <w:rPr>
          <w:rFonts w:ascii="Arial" w:hAnsi="Arial" w:cs="Arial"/>
          <w:sz w:val="20"/>
          <w:szCs w:val="20"/>
        </w:rPr>
        <w:t xml:space="preserve"> Kč (slovy: </w:t>
      </w:r>
      <w:r w:rsidR="00166AC5" w:rsidRPr="00887411">
        <w:rPr>
          <w:rFonts w:ascii="Arial" w:hAnsi="Arial" w:cs="Arial"/>
          <w:sz w:val="20"/>
          <w:szCs w:val="20"/>
        </w:rPr>
        <w:t>sto tisíc</w:t>
      </w:r>
      <w:r w:rsidRPr="00887411">
        <w:rPr>
          <w:rFonts w:ascii="Arial" w:hAnsi="Arial" w:cs="Arial"/>
          <w:sz w:val="20"/>
          <w:szCs w:val="20"/>
        </w:rPr>
        <w:t xml:space="preserve"> korun českých) za každý jednotlivý případ porušení povinnosti Poskytovatele dle Článku</w:t>
      </w:r>
      <w:r w:rsidR="009F3AE4" w:rsidRPr="00887411">
        <w:rPr>
          <w:rFonts w:ascii="Arial" w:hAnsi="Arial" w:cs="Arial"/>
          <w:sz w:val="20"/>
          <w:szCs w:val="20"/>
        </w:rPr>
        <w:t xml:space="preserve"> </w:t>
      </w:r>
      <w:r w:rsidR="009F3AE4" w:rsidRPr="00887411">
        <w:rPr>
          <w:rFonts w:ascii="Arial" w:hAnsi="Arial" w:cs="Arial"/>
          <w:sz w:val="20"/>
          <w:szCs w:val="20"/>
        </w:rPr>
        <w:fldChar w:fldCharType="begin"/>
      </w:r>
      <w:r w:rsidR="009F3AE4" w:rsidRPr="00887411">
        <w:rPr>
          <w:rFonts w:ascii="Arial" w:hAnsi="Arial" w:cs="Arial"/>
          <w:sz w:val="20"/>
          <w:szCs w:val="20"/>
        </w:rPr>
        <w:instrText xml:space="preserve"> REF _Ref516676257 \r \h </w:instrText>
      </w:r>
      <w:r w:rsidR="00170F65" w:rsidRPr="00887411">
        <w:rPr>
          <w:rFonts w:ascii="Arial" w:hAnsi="Arial" w:cs="Arial"/>
          <w:sz w:val="20"/>
          <w:szCs w:val="20"/>
        </w:rPr>
        <w:instrText xml:space="preserve"> \* MERGEFORMAT </w:instrText>
      </w:r>
      <w:r w:rsidR="009F3AE4" w:rsidRPr="00887411">
        <w:rPr>
          <w:rFonts w:ascii="Arial" w:hAnsi="Arial" w:cs="Arial"/>
          <w:sz w:val="20"/>
          <w:szCs w:val="20"/>
        </w:rPr>
      </w:r>
      <w:r w:rsidR="009F3AE4" w:rsidRPr="00887411">
        <w:rPr>
          <w:rFonts w:ascii="Arial" w:hAnsi="Arial" w:cs="Arial"/>
          <w:sz w:val="20"/>
          <w:szCs w:val="20"/>
        </w:rPr>
        <w:fldChar w:fldCharType="separate"/>
      </w:r>
      <w:r w:rsidR="009B39DC">
        <w:rPr>
          <w:rFonts w:ascii="Arial" w:hAnsi="Arial" w:cs="Arial"/>
          <w:sz w:val="20"/>
          <w:szCs w:val="20"/>
        </w:rPr>
        <w:t>12.4</w:t>
      </w:r>
      <w:r w:rsidR="009F3AE4" w:rsidRPr="00887411">
        <w:rPr>
          <w:rFonts w:ascii="Arial" w:hAnsi="Arial" w:cs="Arial"/>
          <w:sz w:val="20"/>
          <w:szCs w:val="20"/>
        </w:rPr>
        <w:fldChar w:fldCharType="end"/>
      </w:r>
      <w:r w:rsidRPr="00887411">
        <w:rPr>
          <w:rFonts w:ascii="Arial" w:hAnsi="Arial" w:cs="Arial"/>
          <w:sz w:val="20"/>
          <w:szCs w:val="20"/>
        </w:rPr>
        <w:t>;</w:t>
      </w:r>
    </w:p>
    <w:p w14:paraId="66EBBB1D" w14:textId="63FC6178" w:rsidR="00E62081" w:rsidRPr="00887411" w:rsidRDefault="00E62081" w:rsidP="00887411">
      <w:pPr>
        <w:pStyle w:val="Claneka"/>
        <w:keepLines w:val="0"/>
        <w:widowControl/>
        <w:tabs>
          <w:tab w:val="clear" w:pos="992"/>
        </w:tabs>
        <w:spacing w:line="280" w:lineRule="atLeast"/>
        <w:ind w:left="1276" w:hanging="709"/>
        <w:rPr>
          <w:rFonts w:ascii="Arial" w:hAnsi="Arial" w:cs="Arial"/>
          <w:sz w:val="20"/>
          <w:szCs w:val="20"/>
        </w:rPr>
      </w:pPr>
      <w:r w:rsidRPr="00887411">
        <w:rPr>
          <w:rFonts w:ascii="Arial" w:hAnsi="Arial" w:cs="Arial"/>
          <w:sz w:val="20"/>
          <w:szCs w:val="20"/>
        </w:rPr>
        <w:t xml:space="preserve">ve výši </w:t>
      </w:r>
      <w:r w:rsidR="00104332" w:rsidRPr="00887411">
        <w:rPr>
          <w:rFonts w:ascii="Arial" w:hAnsi="Arial" w:cs="Arial"/>
          <w:sz w:val="20"/>
          <w:szCs w:val="20"/>
        </w:rPr>
        <w:t>5</w:t>
      </w:r>
      <w:r w:rsidR="00A555A8" w:rsidRPr="00887411">
        <w:rPr>
          <w:rFonts w:ascii="Arial" w:hAnsi="Arial" w:cs="Arial"/>
          <w:sz w:val="20"/>
          <w:szCs w:val="20"/>
        </w:rPr>
        <w:t>0.000</w:t>
      </w:r>
      <w:r w:rsidR="00B97B37" w:rsidRPr="00887411">
        <w:rPr>
          <w:rFonts w:ascii="Arial" w:hAnsi="Arial" w:cs="Arial"/>
          <w:sz w:val="20"/>
          <w:szCs w:val="20"/>
        </w:rPr>
        <w:t xml:space="preserve">,- </w:t>
      </w:r>
      <w:r w:rsidR="00104AEB" w:rsidRPr="00887411">
        <w:rPr>
          <w:rFonts w:ascii="Arial" w:hAnsi="Arial" w:cs="Arial"/>
          <w:sz w:val="20"/>
          <w:szCs w:val="20"/>
        </w:rPr>
        <w:t xml:space="preserve">Kč (slovy: </w:t>
      </w:r>
      <w:r w:rsidR="00104332" w:rsidRPr="00887411">
        <w:rPr>
          <w:rFonts w:ascii="Arial" w:hAnsi="Arial" w:cs="Arial"/>
          <w:sz w:val="20"/>
          <w:szCs w:val="20"/>
        </w:rPr>
        <w:t xml:space="preserve">padesát </w:t>
      </w:r>
      <w:r w:rsidR="00A555A8" w:rsidRPr="00887411">
        <w:rPr>
          <w:rFonts w:ascii="Arial" w:hAnsi="Arial" w:cs="Arial"/>
          <w:sz w:val="20"/>
          <w:szCs w:val="20"/>
        </w:rPr>
        <w:t>tisíc</w:t>
      </w:r>
      <w:r w:rsidR="00104AEB" w:rsidRPr="00887411">
        <w:rPr>
          <w:rFonts w:ascii="Arial" w:hAnsi="Arial" w:cs="Arial"/>
          <w:sz w:val="20"/>
          <w:szCs w:val="20"/>
        </w:rPr>
        <w:t xml:space="preserve"> korun českých) </w:t>
      </w:r>
      <w:r w:rsidRPr="00887411">
        <w:rPr>
          <w:rFonts w:ascii="Arial" w:hAnsi="Arial" w:cs="Arial"/>
          <w:sz w:val="20"/>
          <w:szCs w:val="20"/>
        </w:rPr>
        <w:t>za každý jednotlivý případ porušení povinnosti Poskytovatele dle Článku</w:t>
      </w:r>
      <w:r w:rsidR="00724226" w:rsidRPr="00887411">
        <w:rPr>
          <w:rFonts w:ascii="Arial" w:hAnsi="Arial" w:cs="Arial"/>
          <w:sz w:val="20"/>
          <w:szCs w:val="20"/>
        </w:rPr>
        <w:t xml:space="preserve"> </w:t>
      </w:r>
      <w:r w:rsidR="00724226" w:rsidRPr="00887411">
        <w:rPr>
          <w:rFonts w:ascii="Arial" w:hAnsi="Arial" w:cs="Arial"/>
          <w:sz w:val="20"/>
          <w:szCs w:val="20"/>
        </w:rPr>
        <w:fldChar w:fldCharType="begin"/>
      </w:r>
      <w:r w:rsidR="00724226" w:rsidRPr="00887411">
        <w:rPr>
          <w:rFonts w:ascii="Arial" w:hAnsi="Arial" w:cs="Arial"/>
          <w:sz w:val="20"/>
          <w:szCs w:val="20"/>
        </w:rPr>
        <w:instrText xml:space="preserve"> REF _Ref515816753 \r \h </w:instrText>
      </w:r>
      <w:r w:rsidR="00170F65" w:rsidRPr="00887411">
        <w:rPr>
          <w:rFonts w:ascii="Arial" w:hAnsi="Arial" w:cs="Arial"/>
          <w:sz w:val="20"/>
          <w:szCs w:val="20"/>
        </w:rPr>
        <w:instrText xml:space="preserve"> \* MERGEFORMAT </w:instrText>
      </w:r>
      <w:r w:rsidR="00724226" w:rsidRPr="00887411">
        <w:rPr>
          <w:rFonts w:ascii="Arial" w:hAnsi="Arial" w:cs="Arial"/>
          <w:sz w:val="20"/>
          <w:szCs w:val="20"/>
        </w:rPr>
      </w:r>
      <w:r w:rsidR="00724226" w:rsidRPr="00887411">
        <w:rPr>
          <w:rFonts w:ascii="Arial" w:hAnsi="Arial" w:cs="Arial"/>
          <w:sz w:val="20"/>
          <w:szCs w:val="20"/>
        </w:rPr>
        <w:fldChar w:fldCharType="separate"/>
      </w:r>
      <w:r w:rsidR="009B39DC">
        <w:rPr>
          <w:rFonts w:ascii="Arial" w:hAnsi="Arial" w:cs="Arial"/>
          <w:sz w:val="20"/>
          <w:szCs w:val="20"/>
        </w:rPr>
        <w:t>12.6</w:t>
      </w:r>
      <w:r w:rsidR="00724226" w:rsidRPr="00887411">
        <w:rPr>
          <w:rFonts w:ascii="Arial" w:hAnsi="Arial" w:cs="Arial"/>
          <w:sz w:val="20"/>
          <w:szCs w:val="20"/>
        </w:rPr>
        <w:fldChar w:fldCharType="end"/>
      </w:r>
      <w:r w:rsidRPr="00887411">
        <w:rPr>
          <w:rFonts w:ascii="Arial" w:hAnsi="Arial" w:cs="Arial"/>
          <w:sz w:val="20"/>
          <w:szCs w:val="20"/>
        </w:rPr>
        <w:t xml:space="preserve">; </w:t>
      </w:r>
    </w:p>
    <w:p w14:paraId="7C76432A" w14:textId="405FF3B5" w:rsidR="0029600C" w:rsidRPr="00887411" w:rsidRDefault="0029600C" w:rsidP="00887411">
      <w:pPr>
        <w:pStyle w:val="Claneka"/>
        <w:keepLines w:val="0"/>
        <w:widowControl/>
        <w:tabs>
          <w:tab w:val="clear" w:pos="992"/>
        </w:tabs>
        <w:spacing w:line="280" w:lineRule="atLeast"/>
        <w:ind w:left="1276" w:hanging="709"/>
        <w:rPr>
          <w:rFonts w:ascii="Arial" w:hAnsi="Arial" w:cs="Arial"/>
          <w:sz w:val="20"/>
          <w:szCs w:val="20"/>
        </w:rPr>
      </w:pPr>
      <w:r w:rsidRPr="00887411">
        <w:rPr>
          <w:rFonts w:ascii="Arial" w:hAnsi="Arial" w:cs="Arial"/>
          <w:sz w:val="20"/>
          <w:szCs w:val="20"/>
        </w:rPr>
        <w:t xml:space="preserve">ve výši </w:t>
      </w:r>
      <w:r w:rsidR="00A555A8" w:rsidRPr="00887411">
        <w:rPr>
          <w:rFonts w:ascii="Arial" w:hAnsi="Arial" w:cs="Arial"/>
          <w:sz w:val="20"/>
          <w:szCs w:val="20"/>
        </w:rPr>
        <w:t>20.000</w:t>
      </w:r>
      <w:r w:rsidR="00B97B37" w:rsidRPr="00887411">
        <w:rPr>
          <w:rFonts w:ascii="Arial" w:hAnsi="Arial" w:cs="Arial"/>
          <w:sz w:val="20"/>
          <w:szCs w:val="20"/>
        </w:rPr>
        <w:t>,-</w:t>
      </w:r>
      <w:r w:rsidR="00104AEB" w:rsidRPr="00887411">
        <w:rPr>
          <w:rFonts w:ascii="Arial" w:hAnsi="Arial" w:cs="Arial"/>
          <w:sz w:val="20"/>
          <w:szCs w:val="20"/>
        </w:rPr>
        <w:t xml:space="preserve"> Kč (slovy: </w:t>
      </w:r>
      <w:r w:rsidR="00A555A8" w:rsidRPr="00887411">
        <w:rPr>
          <w:rFonts w:ascii="Arial" w:hAnsi="Arial" w:cs="Arial"/>
          <w:sz w:val="20"/>
          <w:szCs w:val="20"/>
        </w:rPr>
        <w:t>dvacet tisíc</w:t>
      </w:r>
      <w:r w:rsidR="00104AEB" w:rsidRPr="00887411">
        <w:rPr>
          <w:rFonts w:ascii="Arial" w:hAnsi="Arial" w:cs="Arial"/>
          <w:sz w:val="20"/>
          <w:szCs w:val="20"/>
        </w:rPr>
        <w:t xml:space="preserve"> korun českých)</w:t>
      </w:r>
      <w:r w:rsidRPr="00887411">
        <w:rPr>
          <w:rFonts w:ascii="Arial" w:hAnsi="Arial" w:cs="Arial"/>
          <w:sz w:val="20"/>
          <w:szCs w:val="20"/>
        </w:rPr>
        <w:t xml:space="preserve"> za každý jednotlivý případ porušení povinnosti nepředávat Objednateli k Akceptačnímu řízení výstup zjevně nesplňující Akceptační kritéria ve smyslu Článku</w:t>
      </w:r>
      <w:r w:rsidR="00276D24" w:rsidRPr="00887411">
        <w:rPr>
          <w:rFonts w:ascii="Arial" w:hAnsi="Arial" w:cs="Arial"/>
          <w:sz w:val="20"/>
          <w:szCs w:val="20"/>
        </w:rPr>
        <w:t xml:space="preserve"> </w:t>
      </w:r>
      <w:r w:rsidR="00B12335" w:rsidRPr="00887411">
        <w:rPr>
          <w:rFonts w:ascii="Arial" w:hAnsi="Arial" w:cs="Arial"/>
          <w:sz w:val="20"/>
          <w:szCs w:val="20"/>
        </w:rPr>
        <w:fldChar w:fldCharType="begin"/>
      </w:r>
      <w:r w:rsidR="00B12335" w:rsidRPr="00887411">
        <w:rPr>
          <w:rFonts w:ascii="Arial" w:hAnsi="Arial" w:cs="Arial"/>
          <w:sz w:val="20"/>
          <w:szCs w:val="20"/>
        </w:rPr>
        <w:instrText xml:space="preserve"> REF _Ref513318626 \r \h </w:instrText>
      </w:r>
      <w:r w:rsidR="00170F65" w:rsidRPr="00887411">
        <w:rPr>
          <w:rFonts w:ascii="Arial" w:hAnsi="Arial" w:cs="Arial"/>
          <w:sz w:val="20"/>
          <w:szCs w:val="20"/>
        </w:rPr>
        <w:instrText xml:space="preserve"> \* MERGEFORMAT </w:instrText>
      </w:r>
      <w:r w:rsidR="00B12335" w:rsidRPr="00887411">
        <w:rPr>
          <w:rFonts w:ascii="Arial" w:hAnsi="Arial" w:cs="Arial"/>
          <w:sz w:val="20"/>
          <w:szCs w:val="20"/>
        </w:rPr>
      </w:r>
      <w:r w:rsidR="00B12335" w:rsidRPr="00887411">
        <w:rPr>
          <w:rFonts w:ascii="Arial" w:hAnsi="Arial" w:cs="Arial"/>
          <w:sz w:val="20"/>
          <w:szCs w:val="20"/>
        </w:rPr>
        <w:fldChar w:fldCharType="separate"/>
      </w:r>
      <w:r w:rsidR="009B39DC">
        <w:rPr>
          <w:rFonts w:ascii="Arial" w:hAnsi="Arial" w:cs="Arial"/>
          <w:sz w:val="20"/>
          <w:szCs w:val="20"/>
        </w:rPr>
        <w:t>13.12</w:t>
      </w:r>
      <w:r w:rsidR="00B12335" w:rsidRPr="00887411">
        <w:rPr>
          <w:rFonts w:ascii="Arial" w:hAnsi="Arial" w:cs="Arial"/>
          <w:sz w:val="20"/>
          <w:szCs w:val="20"/>
        </w:rPr>
        <w:fldChar w:fldCharType="end"/>
      </w:r>
      <w:r w:rsidRPr="00887411">
        <w:rPr>
          <w:rFonts w:ascii="Arial" w:hAnsi="Arial" w:cs="Arial"/>
          <w:sz w:val="20"/>
          <w:szCs w:val="20"/>
        </w:rPr>
        <w:t>;</w:t>
      </w:r>
    </w:p>
    <w:p w14:paraId="5FFB9738" w14:textId="158FC213" w:rsidR="002D28F9" w:rsidRPr="00887411" w:rsidRDefault="0029600C" w:rsidP="00887411">
      <w:pPr>
        <w:pStyle w:val="Claneka"/>
        <w:keepLines w:val="0"/>
        <w:widowControl/>
        <w:tabs>
          <w:tab w:val="clear" w:pos="992"/>
        </w:tabs>
        <w:spacing w:line="280" w:lineRule="atLeast"/>
        <w:ind w:left="1276" w:hanging="709"/>
        <w:rPr>
          <w:rFonts w:ascii="Arial" w:hAnsi="Arial" w:cs="Arial"/>
          <w:sz w:val="20"/>
          <w:szCs w:val="20"/>
        </w:rPr>
      </w:pPr>
      <w:r w:rsidRPr="00887411">
        <w:rPr>
          <w:rFonts w:ascii="Arial" w:hAnsi="Arial" w:cs="Arial"/>
          <w:sz w:val="20"/>
          <w:szCs w:val="20"/>
        </w:rPr>
        <w:t xml:space="preserve">ve výši </w:t>
      </w:r>
      <w:r w:rsidR="00104332" w:rsidRPr="00887411">
        <w:rPr>
          <w:rFonts w:ascii="Arial" w:hAnsi="Arial" w:cs="Arial"/>
          <w:sz w:val="20"/>
          <w:szCs w:val="20"/>
        </w:rPr>
        <w:t>4</w:t>
      </w:r>
      <w:r w:rsidR="00067AB3" w:rsidRPr="00887411">
        <w:rPr>
          <w:rFonts w:ascii="Arial" w:hAnsi="Arial" w:cs="Arial"/>
          <w:sz w:val="20"/>
          <w:szCs w:val="20"/>
        </w:rPr>
        <w:t>.000.</w:t>
      </w:r>
      <w:r w:rsidR="00A16734" w:rsidRPr="00887411">
        <w:rPr>
          <w:rFonts w:ascii="Arial" w:hAnsi="Arial" w:cs="Arial"/>
          <w:sz w:val="20"/>
          <w:szCs w:val="20"/>
        </w:rPr>
        <w:t>000</w:t>
      </w:r>
      <w:r w:rsidR="00B97B37" w:rsidRPr="00887411">
        <w:rPr>
          <w:rFonts w:ascii="Arial" w:hAnsi="Arial" w:cs="Arial"/>
          <w:sz w:val="20"/>
          <w:szCs w:val="20"/>
        </w:rPr>
        <w:t>,-</w:t>
      </w:r>
      <w:r w:rsidR="00104AEB" w:rsidRPr="00887411">
        <w:rPr>
          <w:rFonts w:ascii="Arial" w:hAnsi="Arial" w:cs="Arial"/>
          <w:sz w:val="20"/>
          <w:szCs w:val="20"/>
        </w:rPr>
        <w:t xml:space="preserve"> Kč (slovy: </w:t>
      </w:r>
      <w:r w:rsidR="00104332" w:rsidRPr="00887411">
        <w:rPr>
          <w:rFonts w:ascii="Arial" w:hAnsi="Arial" w:cs="Arial"/>
          <w:sz w:val="20"/>
          <w:szCs w:val="20"/>
        </w:rPr>
        <w:t xml:space="preserve">čtyři </w:t>
      </w:r>
      <w:r w:rsidR="00A16734" w:rsidRPr="00887411">
        <w:rPr>
          <w:rFonts w:ascii="Arial" w:hAnsi="Arial" w:cs="Arial"/>
          <w:sz w:val="20"/>
          <w:szCs w:val="20"/>
        </w:rPr>
        <w:t>miliony</w:t>
      </w:r>
      <w:r w:rsidR="00104AEB" w:rsidRPr="00887411">
        <w:rPr>
          <w:rFonts w:ascii="Arial" w:hAnsi="Arial" w:cs="Arial"/>
          <w:sz w:val="20"/>
          <w:szCs w:val="20"/>
        </w:rPr>
        <w:t xml:space="preserve"> korun českých) </w:t>
      </w:r>
      <w:r w:rsidRPr="00887411">
        <w:rPr>
          <w:rFonts w:ascii="Arial" w:hAnsi="Arial" w:cs="Arial"/>
          <w:sz w:val="20"/>
          <w:szCs w:val="20"/>
        </w:rPr>
        <w:t>za každé jednotlivé porušení</w:t>
      </w:r>
      <w:r w:rsidR="002D28F9" w:rsidRPr="00887411">
        <w:rPr>
          <w:rFonts w:ascii="Arial" w:hAnsi="Arial" w:cs="Arial"/>
          <w:sz w:val="20"/>
          <w:szCs w:val="20"/>
        </w:rPr>
        <w:t xml:space="preserve"> </w:t>
      </w:r>
      <w:r w:rsidR="00774130" w:rsidRPr="00887411">
        <w:rPr>
          <w:rFonts w:ascii="Arial" w:hAnsi="Arial" w:cs="Arial"/>
          <w:sz w:val="20"/>
          <w:szCs w:val="20"/>
        </w:rPr>
        <w:t xml:space="preserve">povinnosti </w:t>
      </w:r>
      <w:r w:rsidR="002D28F9" w:rsidRPr="00887411">
        <w:rPr>
          <w:rFonts w:ascii="Arial" w:hAnsi="Arial" w:cs="Arial"/>
          <w:sz w:val="20"/>
          <w:szCs w:val="20"/>
        </w:rPr>
        <w:t xml:space="preserve">udělit nebo </w:t>
      </w:r>
      <w:r w:rsidR="00774130" w:rsidRPr="00887411">
        <w:rPr>
          <w:rFonts w:ascii="Arial" w:hAnsi="Arial" w:cs="Arial"/>
          <w:sz w:val="20"/>
          <w:szCs w:val="20"/>
        </w:rPr>
        <w:t xml:space="preserve">zabezpečit </w:t>
      </w:r>
      <w:r w:rsidR="002D28F9" w:rsidRPr="00887411">
        <w:rPr>
          <w:rFonts w:ascii="Arial" w:hAnsi="Arial" w:cs="Arial"/>
          <w:sz w:val="20"/>
          <w:szCs w:val="20"/>
        </w:rPr>
        <w:t xml:space="preserve">Objednateli ze strany třetí osoby/třetích osob Udělovaná oprávnění v rozsahu dle Článku </w:t>
      </w:r>
      <w:r w:rsidR="002D28F9" w:rsidRPr="00887411">
        <w:rPr>
          <w:rFonts w:ascii="Arial" w:hAnsi="Arial" w:cs="Arial"/>
          <w:sz w:val="20"/>
          <w:szCs w:val="20"/>
        </w:rPr>
        <w:fldChar w:fldCharType="begin"/>
      </w:r>
      <w:r w:rsidR="002D28F9" w:rsidRPr="00887411">
        <w:rPr>
          <w:rFonts w:ascii="Arial" w:hAnsi="Arial" w:cs="Arial"/>
          <w:sz w:val="20"/>
          <w:szCs w:val="20"/>
        </w:rPr>
        <w:instrText xml:space="preserve"> REF _Ref515810751 \r \h </w:instrText>
      </w:r>
      <w:r w:rsidR="0056038E" w:rsidRPr="00887411">
        <w:rPr>
          <w:rFonts w:ascii="Arial" w:hAnsi="Arial" w:cs="Arial"/>
          <w:sz w:val="20"/>
          <w:szCs w:val="20"/>
        </w:rPr>
        <w:instrText xml:space="preserve"> \* MERGEFORMAT </w:instrText>
      </w:r>
      <w:r w:rsidR="002D28F9" w:rsidRPr="00887411">
        <w:rPr>
          <w:rFonts w:ascii="Arial" w:hAnsi="Arial" w:cs="Arial"/>
          <w:sz w:val="20"/>
          <w:szCs w:val="20"/>
        </w:rPr>
      </w:r>
      <w:r w:rsidR="002D28F9" w:rsidRPr="00887411">
        <w:rPr>
          <w:rFonts w:ascii="Arial" w:hAnsi="Arial" w:cs="Arial"/>
          <w:sz w:val="20"/>
          <w:szCs w:val="20"/>
        </w:rPr>
        <w:fldChar w:fldCharType="separate"/>
      </w:r>
      <w:r w:rsidR="009B39DC">
        <w:rPr>
          <w:rFonts w:ascii="Arial" w:hAnsi="Arial" w:cs="Arial"/>
          <w:sz w:val="20"/>
          <w:szCs w:val="20"/>
        </w:rPr>
        <w:t>14</w:t>
      </w:r>
      <w:r w:rsidR="002D28F9" w:rsidRPr="00887411">
        <w:rPr>
          <w:rFonts w:ascii="Arial" w:hAnsi="Arial" w:cs="Arial"/>
          <w:sz w:val="20"/>
          <w:szCs w:val="20"/>
        </w:rPr>
        <w:fldChar w:fldCharType="end"/>
      </w:r>
      <w:r w:rsidR="002D28F9" w:rsidRPr="00887411">
        <w:rPr>
          <w:rFonts w:ascii="Arial" w:hAnsi="Arial" w:cs="Arial"/>
          <w:sz w:val="20"/>
          <w:szCs w:val="20"/>
        </w:rPr>
        <w:t xml:space="preserve"> (</w:t>
      </w:r>
      <w:r w:rsidR="002D28F9" w:rsidRPr="00887411">
        <w:rPr>
          <w:rFonts w:ascii="Arial" w:hAnsi="Arial" w:cs="Arial"/>
          <w:i/>
          <w:sz w:val="20"/>
          <w:szCs w:val="20"/>
        </w:rPr>
        <w:t>Práva duševního vlastnictví</w:t>
      </w:r>
      <w:r w:rsidR="002D28F9" w:rsidRPr="00887411">
        <w:rPr>
          <w:rFonts w:ascii="Arial" w:hAnsi="Arial" w:cs="Arial"/>
          <w:sz w:val="20"/>
          <w:szCs w:val="20"/>
        </w:rPr>
        <w:t>);</w:t>
      </w:r>
    </w:p>
    <w:p w14:paraId="51E52E03" w14:textId="102C002D" w:rsidR="0029600C" w:rsidRPr="00887411" w:rsidRDefault="00007F99" w:rsidP="00887411">
      <w:pPr>
        <w:pStyle w:val="Claneka"/>
        <w:keepLines w:val="0"/>
        <w:widowControl/>
        <w:tabs>
          <w:tab w:val="clear" w:pos="992"/>
        </w:tabs>
        <w:spacing w:line="280" w:lineRule="atLeast"/>
        <w:ind w:left="1276" w:hanging="709"/>
        <w:rPr>
          <w:rFonts w:ascii="Arial" w:hAnsi="Arial" w:cs="Arial"/>
          <w:sz w:val="20"/>
          <w:szCs w:val="20"/>
        </w:rPr>
      </w:pPr>
      <w:r w:rsidRPr="00887411">
        <w:rPr>
          <w:rFonts w:ascii="Arial" w:hAnsi="Arial" w:cs="Arial"/>
          <w:sz w:val="20"/>
          <w:szCs w:val="20"/>
        </w:rPr>
        <w:t xml:space="preserve">ve výši </w:t>
      </w:r>
      <w:r w:rsidR="00B926EC">
        <w:rPr>
          <w:rFonts w:ascii="Arial" w:hAnsi="Arial" w:cs="Arial"/>
          <w:sz w:val="20"/>
          <w:szCs w:val="20"/>
        </w:rPr>
        <w:t>5</w:t>
      </w:r>
      <w:r w:rsidR="00067AB3" w:rsidRPr="00887411">
        <w:rPr>
          <w:rFonts w:ascii="Arial" w:hAnsi="Arial" w:cs="Arial"/>
          <w:sz w:val="20"/>
          <w:szCs w:val="20"/>
        </w:rPr>
        <w:t>0.</w:t>
      </w:r>
      <w:r w:rsidR="006031CA" w:rsidRPr="00887411">
        <w:rPr>
          <w:rFonts w:ascii="Arial" w:hAnsi="Arial" w:cs="Arial"/>
          <w:sz w:val="20"/>
          <w:szCs w:val="20"/>
        </w:rPr>
        <w:t>000</w:t>
      </w:r>
      <w:r w:rsidR="00B97B37" w:rsidRPr="00887411">
        <w:rPr>
          <w:rFonts w:ascii="Arial" w:hAnsi="Arial" w:cs="Arial"/>
          <w:sz w:val="20"/>
          <w:szCs w:val="20"/>
        </w:rPr>
        <w:t>,-</w:t>
      </w:r>
      <w:r w:rsidR="006031CA" w:rsidRPr="00887411">
        <w:rPr>
          <w:rFonts w:ascii="Arial" w:hAnsi="Arial" w:cs="Arial"/>
          <w:sz w:val="20"/>
          <w:szCs w:val="20"/>
        </w:rPr>
        <w:t xml:space="preserve"> </w:t>
      </w:r>
      <w:r w:rsidRPr="00887411">
        <w:rPr>
          <w:rFonts w:ascii="Arial" w:hAnsi="Arial" w:cs="Arial"/>
          <w:sz w:val="20"/>
          <w:szCs w:val="20"/>
        </w:rPr>
        <w:t xml:space="preserve">Kč (slovy: </w:t>
      </w:r>
      <w:r w:rsidR="00B926EC">
        <w:rPr>
          <w:rFonts w:ascii="Arial" w:hAnsi="Arial" w:cs="Arial"/>
          <w:sz w:val="20"/>
          <w:szCs w:val="20"/>
        </w:rPr>
        <w:t>padesát</w:t>
      </w:r>
      <w:r w:rsidR="00104332" w:rsidRPr="00887411">
        <w:rPr>
          <w:rFonts w:ascii="Arial" w:hAnsi="Arial" w:cs="Arial"/>
          <w:sz w:val="20"/>
          <w:szCs w:val="20"/>
        </w:rPr>
        <w:t xml:space="preserve"> </w:t>
      </w:r>
      <w:r w:rsidR="006031CA" w:rsidRPr="00887411">
        <w:rPr>
          <w:rFonts w:ascii="Arial" w:hAnsi="Arial" w:cs="Arial"/>
          <w:sz w:val="20"/>
          <w:szCs w:val="20"/>
        </w:rPr>
        <w:t xml:space="preserve">tisíc </w:t>
      </w:r>
      <w:r w:rsidRPr="00887411">
        <w:rPr>
          <w:rFonts w:ascii="Arial" w:hAnsi="Arial" w:cs="Arial"/>
          <w:sz w:val="20"/>
          <w:szCs w:val="20"/>
        </w:rPr>
        <w:t xml:space="preserve">korun českých) za každý započatý den prodlení, </w:t>
      </w:r>
      <w:r w:rsidR="0029600C" w:rsidRPr="00887411">
        <w:rPr>
          <w:rFonts w:ascii="Arial" w:hAnsi="Arial" w:cs="Arial"/>
          <w:sz w:val="20"/>
          <w:szCs w:val="20"/>
        </w:rPr>
        <w:t>poruší-li Poskytovatel povinnost řádně a včas předat Objednateli Zdrojový kód a</w:t>
      </w:r>
      <w:r w:rsidR="00C75342" w:rsidRPr="00887411">
        <w:rPr>
          <w:rFonts w:ascii="Arial" w:hAnsi="Arial" w:cs="Arial"/>
          <w:sz w:val="20"/>
          <w:szCs w:val="20"/>
        </w:rPr>
        <w:t> </w:t>
      </w:r>
      <w:r w:rsidR="0029600C" w:rsidRPr="00887411">
        <w:rPr>
          <w:rFonts w:ascii="Arial" w:hAnsi="Arial" w:cs="Arial"/>
          <w:sz w:val="20"/>
          <w:szCs w:val="20"/>
        </w:rPr>
        <w:t>veškeré související materiály dle Článku</w:t>
      </w:r>
      <w:r w:rsidR="00E62081" w:rsidRPr="00887411">
        <w:rPr>
          <w:rFonts w:ascii="Arial" w:hAnsi="Arial" w:cs="Arial"/>
          <w:sz w:val="20"/>
          <w:szCs w:val="20"/>
        </w:rPr>
        <w:t xml:space="preserve"> </w:t>
      </w:r>
      <w:r w:rsidR="00E62081" w:rsidRPr="00887411">
        <w:rPr>
          <w:rFonts w:ascii="Arial" w:hAnsi="Arial" w:cs="Arial"/>
          <w:sz w:val="20"/>
          <w:szCs w:val="20"/>
        </w:rPr>
        <w:fldChar w:fldCharType="begin"/>
      </w:r>
      <w:r w:rsidR="00E62081" w:rsidRPr="00887411">
        <w:rPr>
          <w:rFonts w:ascii="Arial" w:hAnsi="Arial" w:cs="Arial"/>
          <w:sz w:val="20"/>
          <w:szCs w:val="20"/>
        </w:rPr>
        <w:instrText xml:space="preserve"> REF _Ref516575742 \r \h </w:instrText>
      </w:r>
      <w:r w:rsidR="009E1BE8" w:rsidRPr="00887411">
        <w:rPr>
          <w:rFonts w:ascii="Arial" w:hAnsi="Arial" w:cs="Arial"/>
          <w:sz w:val="20"/>
          <w:szCs w:val="20"/>
        </w:rPr>
        <w:instrText xml:space="preserve"> \* MERGEFORMAT </w:instrText>
      </w:r>
      <w:r w:rsidR="00E62081" w:rsidRPr="00887411">
        <w:rPr>
          <w:rFonts w:ascii="Arial" w:hAnsi="Arial" w:cs="Arial"/>
          <w:sz w:val="20"/>
          <w:szCs w:val="20"/>
        </w:rPr>
      </w:r>
      <w:r w:rsidR="00E62081" w:rsidRPr="00887411">
        <w:rPr>
          <w:rFonts w:ascii="Arial" w:hAnsi="Arial" w:cs="Arial"/>
          <w:sz w:val="20"/>
          <w:szCs w:val="20"/>
        </w:rPr>
        <w:fldChar w:fldCharType="separate"/>
      </w:r>
      <w:r w:rsidR="009B39DC">
        <w:rPr>
          <w:rFonts w:ascii="Arial" w:hAnsi="Arial" w:cs="Arial"/>
          <w:sz w:val="20"/>
          <w:szCs w:val="20"/>
        </w:rPr>
        <w:t>15</w:t>
      </w:r>
      <w:r w:rsidR="00E62081" w:rsidRPr="00887411">
        <w:rPr>
          <w:rFonts w:ascii="Arial" w:hAnsi="Arial" w:cs="Arial"/>
          <w:sz w:val="20"/>
          <w:szCs w:val="20"/>
        </w:rPr>
        <w:fldChar w:fldCharType="end"/>
      </w:r>
      <w:r w:rsidR="00E62081" w:rsidRPr="00887411">
        <w:rPr>
          <w:rFonts w:ascii="Arial" w:hAnsi="Arial" w:cs="Arial"/>
          <w:sz w:val="20"/>
          <w:szCs w:val="20"/>
        </w:rPr>
        <w:t xml:space="preserve"> (</w:t>
      </w:r>
      <w:r w:rsidR="00E62081" w:rsidRPr="00887411">
        <w:rPr>
          <w:rFonts w:ascii="Arial" w:hAnsi="Arial" w:cs="Arial"/>
          <w:i/>
          <w:sz w:val="20"/>
          <w:szCs w:val="20"/>
        </w:rPr>
        <w:t>Zdrojový kód</w:t>
      </w:r>
      <w:r w:rsidR="00E62081" w:rsidRPr="00887411">
        <w:rPr>
          <w:rFonts w:ascii="Arial" w:hAnsi="Arial" w:cs="Arial"/>
          <w:sz w:val="20"/>
          <w:szCs w:val="20"/>
        </w:rPr>
        <w:t>)</w:t>
      </w:r>
      <w:r w:rsidR="0029600C" w:rsidRPr="00887411">
        <w:rPr>
          <w:rFonts w:ascii="Arial" w:hAnsi="Arial" w:cs="Arial"/>
          <w:sz w:val="20"/>
          <w:szCs w:val="20"/>
        </w:rPr>
        <w:t>;</w:t>
      </w:r>
      <w:r w:rsidR="009054F6" w:rsidRPr="00887411">
        <w:rPr>
          <w:rFonts w:ascii="Arial" w:hAnsi="Arial" w:cs="Arial"/>
          <w:sz w:val="20"/>
          <w:szCs w:val="20"/>
        </w:rPr>
        <w:t xml:space="preserve"> </w:t>
      </w:r>
    </w:p>
    <w:p w14:paraId="60230DCB" w14:textId="036BD35F" w:rsidR="0029600C" w:rsidRPr="00887411" w:rsidRDefault="0029600C" w:rsidP="00887411">
      <w:pPr>
        <w:pStyle w:val="Claneka"/>
        <w:keepLines w:val="0"/>
        <w:widowControl/>
        <w:tabs>
          <w:tab w:val="clear" w:pos="992"/>
        </w:tabs>
        <w:spacing w:line="280" w:lineRule="atLeast"/>
        <w:ind w:left="1276" w:hanging="709"/>
        <w:rPr>
          <w:rFonts w:ascii="Arial" w:hAnsi="Arial" w:cs="Arial"/>
          <w:sz w:val="20"/>
          <w:szCs w:val="20"/>
        </w:rPr>
      </w:pPr>
      <w:r w:rsidRPr="00887411">
        <w:rPr>
          <w:rFonts w:ascii="Arial" w:hAnsi="Arial" w:cs="Arial"/>
          <w:sz w:val="20"/>
          <w:szCs w:val="20"/>
        </w:rPr>
        <w:t xml:space="preserve">ve výši </w:t>
      </w:r>
      <w:r w:rsidR="00104332" w:rsidRPr="00887411">
        <w:rPr>
          <w:rFonts w:ascii="Arial" w:hAnsi="Arial" w:cs="Arial"/>
          <w:sz w:val="20"/>
          <w:szCs w:val="20"/>
        </w:rPr>
        <w:t>2</w:t>
      </w:r>
      <w:r w:rsidR="00067AB3" w:rsidRPr="00887411">
        <w:rPr>
          <w:rFonts w:ascii="Arial" w:hAnsi="Arial" w:cs="Arial"/>
          <w:sz w:val="20"/>
          <w:szCs w:val="20"/>
        </w:rPr>
        <w:t>0.</w:t>
      </w:r>
      <w:r w:rsidR="00692224" w:rsidRPr="00887411">
        <w:rPr>
          <w:rFonts w:ascii="Arial" w:hAnsi="Arial" w:cs="Arial"/>
          <w:sz w:val="20"/>
          <w:szCs w:val="20"/>
        </w:rPr>
        <w:t>000</w:t>
      </w:r>
      <w:r w:rsidR="00B97B37" w:rsidRPr="00887411">
        <w:rPr>
          <w:rFonts w:ascii="Arial" w:hAnsi="Arial" w:cs="Arial"/>
          <w:sz w:val="20"/>
          <w:szCs w:val="20"/>
        </w:rPr>
        <w:t>,-</w:t>
      </w:r>
      <w:r w:rsidR="00692224" w:rsidRPr="00887411">
        <w:rPr>
          <w:rFonts w:ascii="Arial" w:hAnsi="Arial" w:cs="Arial"/>
          <w:sz w:val="20"/>
          <w:szCs w:val="20"/>
        </w:rPr>
        <w:t xml:space="preserve"> </w:t>
      </w:r>
      <w:r w:rsidR="00104AEB" w:rsidRPr="00887411">
        <w:rPr>
          <w:rFonts w:ascii="Arial" w:hAnsi="Arial" w:cs="Arial"/>
          <w:sz w:val="20"/>
          <w:szCs w:val="20"/>
        </w:rPr>
        <w:t xml:space="preserve">Kč (slovy: </w:t>
      </w:r>
      <w:r w:rsidR="00104332" w:rsidRPr="00887411">
        <w:rPr>
          <w:rFonts w:ascii="Arial" w:hAnsi="Arial" w:cs="Arial"/>
          <w:sz w:val="20"/>
          <w:szCs w:val="20"/>
        </w:rPr>
        <w:t xml:space="preserve">dvacet </w:t>
      </w:r>
      <w:r w:rsidR="00692224" w:rsidRPr="00887411">
        <w:rPr>
          <w:rFonts w:ascii="Arial" w:hAnsi="Arial" w:cs="Arial"/>
          <w:sz w:val="20"/>
          <w:szCs w:val="20"/>
        </w:rPr>
        <w:t>tisíc</w:t>
      </w:r>
      <w:r w:rsidR="00104AEB" w:rsidRPr="00887411">
        <w:rPr>
          <w:rFonts w:ascii="Arial" w:hAnsi="Arial" w:cs="Arial"/>
          <w:sz w:val="20"/>
          <w:szCs w:val="20"/>
        </w:rPr>
        <w:t xml:space="preserve"> korun českých)</w:t>
      </w:r>
      <w:r w:rsidRPr="00887411">
        <w:rPr>
          <w:rFonts w:ascii="Arial" w:hAnsi="Arial" w:cs="Arial"/>
          <w:sz w:val="20"/>
          <w:szCs w:val="20"/>
        </w:rPr>
        <w:t xml:space="preserve"> za každo</w:t>
      </w:r>
      <w:r w:rsidR="009B2513" w:rsidRPr="00887411">
        <w:rPr>
          <w:rFonts w:ascii="Arial" w:hAnsi="Arial" w:cs="Arial"/>
          <w:sz w:val="20"/>
          <w:szCs w:val="20"/>
        </w:rPr>
        <w:t xml:space="preserve">u jednotlivou změnu </w:t>
      </w:r>
      <w:r w:rsidRPr="00887411">
        <w:rPr>
          <w:rFonts w:ascii="Arial" w:hAnsi="Arial" w:cs="Arial"/>
          <w:sz w:val="20"/>
          <w:szCs w:val="20"/>
        </w:rPr>
        <w:t>Poddodavatelů, kte</w:t>
      </w:r>
      <w:r w:rsidR="0084568D" w:rsidRPr="00887411">
        <w:rPr>
          <w:rFonts w:ascii="Arial" w:hAnsi="Arial" w:cs="Arial"/>
          <w:sz w:val="20"/>
          <w:szCs w:val="20"/>
        </w:rPr>
        <w:t xml:space="preserve">rá proběhla v rozporu s Článkem </w:t>
      </w:r>
      <w:r w:rsidR="00E74C7A" w:rsidRPr="00887411">
        <w:rPr>
          <w:rFonts w:ascii="Arial" w:hAnsi="Arial" w:cs="Arial"/>
          <w:sz w:val="20"/>
          <w:szCs w:val="20"/>
        </w:rPr>
        <w:fldChar w:fldCharType="begin"/>
      </w:r>
      <w:r w:rsidR="00E74C7A" w:rsidRPr="00887411">
        <w:rPr>
          <w:rFonts w:ascii="Arial" w:hAnsi="Arial" w:cs="Arial"/>
          <w:sz w:val="20"/>
          <w:szCs w:val="20"/>
        </w:rPr>
        <w:instrText xml:space="preserve"> REF _Ref518140734 \r \h </w:instrText>
      </w:r>
      <w:r w:rsidR="009E1BE8" w:rsidRPr="00887411">
        <w:rPr>
          <w:rFonts w:ascii="Arial" w:hAnsi="Arial" w:cs="Arial"/>
          <w:sz w:val="20"/>
          <w:szCs w:val="20"/>
        </w:rPr>
        <w:instrText xml:space="preserve"> \* MERGEFORMAT </w:instrText>
      </w:r>
      <w:r w:rsidR="00E74C7A" w:rsidRPr="00887411">
        <w:rPr>
          <w:rFonts w:ascii="Arial" w:hAnsi="Arial" w:cs="Arial"/>
          <w:sz w:val="20"/>
          <w:szCs w:val="20"/>
        </w:rPr>
      </w:r>
      <w:r w:rsidR="00E74C7A" w:rsidRPr="00887411">
        <w:rPr>
          <w:rFonts w:ascii="Arial" w:hAnsi="Arial" w:cs="Arial"/>
          <w:sz w:val="20"/>
          <w:szCs w:val="20"/>
        </w:rPr>
        <w:fldChar w:fldCharType="separate"/>
      </w:r>
      <w:r w:rsidR="009B39DC">
        <w:rPr>
          <w:rFonts w:ascii="Arial" w:hAnsi="Arial" w:cs="Arial"/>
          <w:sz w:val="20"/>
          <w:szCs w:val="20"/>
        </w:rPr>
        <w:t>18</w:t>
      </w:r>
      <w:r w:rsidR="00E74C7A" w:rsidRPr="00887411">
        <w:rPr>
          <w:rFonts w:ascii="Arial" w:hAnsi="Arial" w:cs="Arial"/>
          <w:sz w:val="20"/>
          <w:szCs w:val="20"/>
        </w:rPr>
        <w:fldChar w:fldCharType="end"/>
      </w:r>
      <w:r w:rsidR="00E74C7A" w:rsidRPr="00887411">
        <w:rPr>
          <w:rFonts w:ascii="Arial" w:hAnsi="Arial" w:cs="Arial"/>
          <w:sz w:val="20"/>
          <w:szCs w:val="20"/>
        </w:rPr>
        <w:t xml:space="preserve"> </w:t>
      </w:r>
      <w:r w:rsidRPr="00887411">
        <w:rPr>
          <w:rFonts w:ascii="Arial" w:hAnsi="Arial" w:cs="Arial"/>
          <w:sz w:val="20"/>
          <w:szCs w:val="20"/>
        </w:rPr>
        <w:t>(</w:t>
      </w:r>
      <w:r w:rsidRPr="00887411">
        <w:rPr>
          <w:rFonts w:ascii="Arial" w:hAnsi="Arial" w:cs="Arial"/>
          <w:i/>
          <w:sz w:val="20"/>
          <w:szCs w:val="20"/>
        </w:rPr>
        <w:t>Účast Poddodavatelů</w:t>
      </w:r>
      <w:r w:rsidRPr="00887411">
        <w:rPr>
          <w:rFonts w:ascii="Arial" w:hAnsi="Arial" w:cs="Arial"/>
          <w:sz w:val="20"/>
          <w:szCs w:val="20"/>
        </w:rPr>
        <w:t>);</w:t>
      </w:r>
      <w:r w:rsidR="005355F4" w:rsidRPr="00887411">
        <w:rPr>
          <w:rFonts w:ascii="Arial" w:hAnsi="Arial" w:cs="Arial"/>
          <w:sz w:val="20"/>
          <w:szCs w:val="20"/>
        </w:rPr>
        <w:t xml:space="preserve"> </w:t>
      </w:r>
    </w:p>
    <w:p w14:paraId="3BD50362" w14:textId="29448354" w:rsidR="0029600C" w:rsidRPr="00887411" w:rsidRDefault="000652B3" w:rsidP="00887411">
      <w:pPr>
        <w:pStyle w:val="Claneka"/>
        <w:keepLines w:val="0"/>
        <w:widowControl/>
        <w:tabs>
          <w:tab w:val="clear" w:pos="992"/>
        </w:tabs>
        <w:spacing w:line="280" w:lineRule="atLeast"/>
        <w:ind w:left="1276" w:hanging="709"/>
        <w:rPr>
          <w:rFonts w:ascii="Arial" w:hAnsi="Arial" w:cs="Arial"/>
          <w:sz w:val="20"/>
          <w:szCs w:val="20"/>
        </w:rPr>
      </w:pPr>
      <w:r w:rsidRPr="00887411">
        <w:rPr>
          <w:rFonts w:ascii="Arial" w:hAnsi="Arial" w:cs="Arial"/>
          <w:sz w:val="20"/>
          <w:szCs w:val="20"/>
        </w:rPr>
        <w:t xml:space="preserve">ve </w:t>
      </w:r>
      <w:r w:rsidR="0029600C" w:rsidRPr="00887411">
        <w:rPr>
          <w:rFonts w:ascii="Arial" w:hAnsi="Arial" w:cs="Arial"/>
          <w:sz w:val="20"/>
          <w:szCs w:val="20"/>
        </w:rPr>
        <w:t xml:space="preserve">výši </w:t>
      </w:r>
      <w:r w:rsidR="00104332" w:rsidRPr="00887411">
        <w:rPr>
          <w:rFonts w:ascii="Arial" w:hAnsi="Arial" w:cs="Arial"/>
          <w:sz w:val="20"/>
          <w:szCs w:val="20"/>
        </w:rPr>
        <w:t>2</w:t>
      </w:r>
      <w:r w:rsidR="00067AB3" w:rsidRPr="00887411">
        <w:rPr>
          <w:rFonts w:ascii="Arial" w:hAnsi="Arial" w:cs="Arial"/>
          <w:sz w:val="20"/>
          <w:szCs w:val="20"/>
        </w:rPr>
        <w:t>0.</w:t>
      </w:r>
      <w:r w:rsidR="00991104" w:rsidRPr="00887411">
        <w:rPr>
          <w:rFonts w:ascii="Arial" w:hAnsi="Arial" w:cs="Arial"/>
          <w:sz w:val="20"/>
          <w:szCs w:val="20"/>
        </w:rPr>
        <w:t>000</w:t>
      </w:r>
      <w:r w:rsidR="00B97B37" w:rsidRPr="00887411">
        <w:rPr>
          <w:rFonts w:ascii="Arial" w:hAnsi="Arial" w:cs="Arial"/>
          <w:sz w:val="20"/>
          <w:szCs w:val="20"/>
        </w:rPr>
        <w:t>,-</w:t>
      </w:r>
      <w:r w:rsidR="00104AEB" w:rsidRPr="00887411">
        <w:rPr>
          <w:rFonts w:ascii="Arial" w:hAnsi="Arial" w:cs="Arial"/>
          <w:sz w:val="20"/>
          <w:szCs w:val="20"/>
        </w:rPr>
        <w:t xml:space="preserve"> Kč (slovy: </w:t>
      </w:r>
      <w:r w:rsidR="00104332" w:rsidRPr="00887411">
        <w:rPr>
          <w:rFonts w:ascii="Arial" w:hAnsi="Arial" w:cs="Arial"/>
          <w:sz w:val="20"/>
          <w:szCs w:val="20"/>
        </w:rPr>
        <w:t xml:space="preserve">dvacet </w:t>
      </w:r>
      <w:r w:rsidR="00991104" w:rsidRPr="00887411">
        <w:rPr>
          <w:rFonts w:ascii="Arial" w:hAnsi="Arial" w:cs="Arial"/>
          <w:sz w:val="20"/>
          <w:szCs w:val="20"/>
        </w:rPr>
        <w:t>tisíc</w:t>
      </w:r>
      <w:r w:rsidR="00104AEB" w:rsidRPr="00887411">
        <w:rPr>
          <w:rFonts w:ascii="Arial" w:hAnsi="Arial" w:cs="Arial"/>
          <w:sz w:val="20"/>
          <w:szCs w:val="20"/>
        </w:rPr>
        <w:t xml:space="preserve"> korun českých)</w:t>
      </w:r>
      <w:r w:rsidRPr="00887411">
        <w:rPr>
          <w:rFonts w:ascii="Arial" w:hAnsi="Arial" w:cs="Arial"/>
          <w:sz w:val="20"/>
          <w:szCs w:val="20"/>
        </w:rPr>
        <w:t>,</w:t>
      </w:r>
      <w:r w:rsidR="00104AEB" w:rsidRPr="00887411">
        <w:rPr>
          <w:rFonts w:ascii="Arial" w:hAnsi="Arial" w:cs="Arial"/>
          <w:sz w:val="20"/>
          <w:szCs w:val="20"/>
        </w:rPr>
        <w:t xml:space="preserve"> </w:t>
      </w:r>
      <w:r w:rsidR="0084568D" w:rsidRPr="00887411">
        <w:rPr>
          <w:rFonts w:ascii="Arial" w:hAnsi="Arial" w:cs="Arial"/>
          <w:sz w:val="20"/>
          <w:szCs w:val="20"/>
        </w:rPr>
        <w:t>poruší-li Poskytovatel některou z </w:t>
      </w:r>
      <w:r w:rsidR="0029600C" w:rsidRPr="00887411">
        <w:rPr>
          <w:rFonts w:ascii="Arial" w:hAnsi="Arial" w:cs="Arial"/>
          <w:sz w:val="20"/>
          <w:szCs w:val="20"/>
        </w:rPr>
        <w:t xml:space="preserve">povinností dle Článku </w:t>
      </w:r>
      <w:r w:rsidR="00A81307" w:rsidRPr="00887411">
        <w:rPr>
          <w:rFonts w:ascii="Arial" w:hAnsi="Arial" w:cs="Arial"/>
          <w:sz w:val="20"/>
          <w:szCs w:val="20"/>
        </w:rPr>
        <w:fldChar w:fldCharType="begin"/>
      </w:r>
      <w:r w:rsidR="00A81307" w:rsidRPr="00887411">
        <w:rPr>
          <w:rFonts w:ascii="Arial" w:hAnsi="Arial" w:cs="Arial"/>
          <w:sz w:val="20"/>
          <w:szCs w:val="20"/>
        </w:rPr>
        <w:instrText xml:space="preserve"> REF _Ref517375176 \r \h </w:instrText>
      </w:r>
      <w:r w:rsidR="00991104" w:rsidRPr="00887411">
        <w:rPr>
          <w:rFonts w:ascii="Arial" w:hAnsi="Arial" w:cs="Arial"/>
          <w:sz w:val="20"/>
          <w:szCs w:val="20"/>
        </w:rPr>
        <w:instrText xml:space="preserve"> \* MERGEFORMAT </w:instrText>
      </w:r>
      <w:r w:rsidR="00A81307" w:rsidRPr="00887411">
        <w:rPr>
          <w:rFonts w:ascii="Arial" w:hAnsi="Arial" w:cs="Arial"/>
          <w:sz w:val="20"/>
          <w:szCs w:val="20"/>
        </w:rPr>
      </w:r>
      <w:r w:rsidR="00A81307" w:rsidRPr="00887411">
        <w:rPr>
          <w:rFonts w:ascii="Arial" w:hAnsi="Arial" w:cs="Arial"/>
          <w:sz w:val="20"/>
          <w:szCs w:val="20"/>
        </w:rPr>
        <w:fldChar w:fldCharType="separate"/>
      </w:r>
      <w:r w:rsidR="009B39DC">
        <w:rPr>
          <w:rFonts w:ascii="Arial" w:hAnsi="Arial" w:cs="Arial"/>
          <w:sz w:val="20"/>
          <w:szCs w:val="20"/>
        </w:rPr>
        <w:t>19</w:t>
      </w:r>
      <w:r w:rsidR="00A81307" w:rsidRPr="00887411">
        <w:rPr>
          <w:rFonts w:ascii="Arial" w:hAnsi="Arial" w:cs="Arial"/>
          <w:sz w:val="20"/>
          <w:szCs w:val="20"/>
        </w:rPr>
        <w:fldChar w:fldCharType="end"/>
      </w:r>
      <w:r w:rsidR="0084568D" w:rsidRPr="00887411">
        <w:rPr>
          <w:rFonts w:ascii="Arial" w:hAnsi="Arial" w:cs="Arial"/>
          <w:sz w:val="20"/>
          <w:szCs w:val="20"/>
        </w:rPr>
        <w:t xml:space="preserve"> </w:t>
      </w:r>
      <w:r w:rsidR="0029600C" w:rsidRPr="00887411">
        <w:rPr>
          <w:rFonts w:ascii="Arial" w:hAnsi="Arial" w:cs="Arial"/>
          <w:sz w:val="20"/>
          <w:szCs w:val="20"/>
        </w:rPr>
        <w:t>(</w:t>
      </w:r>
      <w:r w:rsidR="0029600C" w:rsidRPr="00887411">
        <w:rPr>
          <w:rFonts w:ascii="Arial" w:hAnsi="Arial" w:cs="Arial"/>
          <w:i/>
          <w:sz w:val="20"/>
          <w:szCs w:val="20"/>
        </w:rPr>
        <w:t>Realizační tým</w:t>
      </w:r>
      <w:r w:rsidR="0029600C" w:rsidRPr="00887411">
        <w:rPr>
          <w:rFonts w:ascii="Arial" w:hAnsi="Arial" w:cs="Arial"/>
          <w:sz w:val="20"/>
          <w:szCs w:val="20"/>
        </w:rPr>
        <w:t>), a to za každé jednotlivé porušení povinnosti Poskytovatele</w:t>
      </w:r>
      <w:r w:rsidR="008608F1" w:rsidRPr="00887411">
        <w:rPr>
          <w:rFonts w:ascii="Arial" w:hAnsi="Arial" w:cs="Arial"/>
          <w:sz w:val="20"/>
          <w:szCs w:val="20"/>
        </w:rPr>
        <w:t>;</w:t>
      </w:r>
      <w:r w:rsidR="0084568D" w:rsidRPr="00887411">
        <w:rPr>
          <w:rFonts w:ascii="Arial" w:hAnsi="Arial" w:cs="Arial"/>
          <w:sz w:val="20"/>
          <w:szCs w:val="20"/>
        </w:rPr>
        <w:t xml:space="preserve"> </w:t>
      </w:r>
    </w:p>
    <w:p w14:paraId="75EF89E2" w14:textId="72128462" w:rsidR="0029600C" w:rsidRPr="00887411" w:rsidRDefault="00007F99" w:rsidP="00887411">
      <w:pPr>
        <w:pStyle w:val="Claneka"/>
        <w:keepLines w:val="0"/>
        <w:widowControl/>
        <w:tabs>
          <w:tab w:val="clear" w:pos="992"/>
        </w:tabs>
        <w:spacing w:line="280" w:lineRule="atLeast"/>
        <w:ind w:left="1276" w:hanging="709"/>
        <w:rPr>
          <w:rFonts w:ascii="Arial" w:hAnsi="Arial" w:cs="Arial"/>
          <w:sz w:val="20"/>
          <w:szCs w:val="20"/>
        </w:rPr>
      </w:pPr>
      <w:r w:rsidRPr="00887411">
        <w:rPr>
          <w:rFonts w:ascii="Arial" w:hAnsi="Arial" w:cs="Arial"/>
          <w:sz w:val="20"/>
          <w:szCs w:val="20"/>
        </w:rPr>
        <w:t xml:space="preserve">ve výši </w:t>
      </w:r>
      <w:r w:rsidR="00104332" w:rsidRPr="00887411">
        <w:rPr>
          <w:rFonts w:ascii="Arial" w:hAnsi="Arial" w:cs="Arial"/>
          <w:sz w:val="20"/>
          <w:szCs w:val="20"/>
        </w:rPr>
        <w:t>2</w:t>
      </w:r>
      <w:r w:rsidR="00067AB3" w:rsidRPr="00887411">
        <w:rPr>
          <w:rFonts w:ascii="Arial" w:hAnsi="Arial" w:cs="Arial"/>
          <w:sz w:val="20"/>
          <w:szCs w:val="20"/>
        </w:rPr>
        <w:t>0.</w:t>
      </w:r>
      <w:r w:rsidR="008B1182" w:rsidRPr="00887411">
        <w:rPr>
          <w:rFonts w:ascii="Arial" w:hAnsi="Arial" w:cs="Arial"/>
          <w:sz w:val="20"/>
          <w:szCs w:val="20"/>
        </w:rPr>
        <w:t>000</w:t>
      </w:r>
      <w:r w:rsidR="00B97B37" w:rsidRPr="00887411">
        <w:rPr>
          <w:rFonts w:ascii="Arial" w:hAnsi="Arial" w:cs="Arial"/>
          <w:sz w:val="20"/>
          <w:szCs w:val="20"/>
        </w:rPr>
        <w:t>,-</w:t>
      </w:r>
      <w:r w:rsidRPr="00887411">
        <w:rPr>
          <w:rFonts w:ascii="Arial" w:hAnsi="Arial" w:cs="Arial"/>
          <w:sz w:val="20"/>
          <w:szCs w:val="20"/>
        </w:rPr>
        <w:t xml:space="preserve"> Kč (slovy: </w:t>
      </w:r>
      <w:r w:rsidR="00104332" w:rsidRPr="00887411">
        <w:rPr>
          <w:rFonts w:ascii="Arial" w:hAnsi="Arial" w:cs="Arial"/>
          <w:sz w:val="20"/>
          <w:szCs w:val="20"/>
        </w:rPr>
        <w:t xml:space="preserve">dvacet </w:t>
      </w:r>
      <w:r w:rsidR="008B1182" w:rsidRPr="00887411">
        <w:rPr>
          <w:rFonts w:ascii="Arial" w:hAnsi="Arial" w:cs="Arial"/>
          <w:sz w:val="20"/>
          <w:szCs w:val="20"/>
        </w:rPr>
        <w:t>tisíc</w:t>
      </w:r>
      <w:r w:rsidRPr="00887411">
        <w:rPr>
          <w:rFonts w:ascii="Arial" w:hAnsi="Arial" w:cs="Arial"/>
          <w:sz w:val="20"/>
          <w:szCs w:val="20"/>
        </w:rPr>
        <w:t xml:space="preserve"> korun českých),</w:t>
      </w:r>
      <w:r w:rsidRPr="00887411" w:rsidDel="00E74C7A">
        <w:rPr>
          <w:rFonts w:ascii="Arial" w:hAnsi="Arial" w:cs="Arial"/>
          <w:sz w:val="20"/>
          <w:szCs w:val="20"/>
        </w:rPr>
        <w:t xml:space="preserve"> </w:t>
      </w:r>
      <w:r w:rsidR="0029600C" w:rsidRPr="00887411">
        <w:rPr>
          <w:rFonts w:ascii="Arial" w:hAnsi="Arial" w:cs="Arial"/>
          <w:sz w:val="20"/>
          <w:szCs w:val="20"/>
        </w:rPr>
        <w:t>poruší-li Poskytovatel povinnost udržovat v</w:t>
      </w:r>
      <w:r w:rsidR="00CF5412" w:rsidRPr="00887411">
        <w:rPr>
          <w:rFonts w:ascii="Arial" w:hAnsi="Arial" w:cs="Arial"/>
          <w:sz w:val="20"/>
          <w:szCs w:val="20"/>
        </w:rPr>
        <w:t> </w:t>
      </w:r>
      <w:r w:rsidR="0084568D" w:rsidRPr="00887411">
        <w:rPr>
          <w:rFonts w:ascii="Arial" w:hAnsi="Arial" w:cs="Arial"/>
          <w:sz w:val="20"/>
          <w:szCs w:val="20"/>
        </w:rPr>
        <w:t xml:space="preserve">platnosti pojištění dle Článku </w:t>
      </w:r>
      <w:r w:rsidR="00A81307" w:rsidRPr="00887411">
        <w:rPr>
          <w:rFonts w:ascii="Arial" w:hAnsi="Arial" w:cs="Arial"/>
          <w:sz w:val="20"/>
          <w:szCs w:val="20"/>
        </w:rPr>
        <w:fldChar w:fldCharType="begin"/>
      </w:r>
      <w:r w:rsidR="00A81307" w:rsidRPr="00887411">
        <w:rPr>
          <w:rFonts w:ascii="Arial" w:hAnsi="Arial" w:cs="Arial"/>
          <w:sz w:val="20"/>
          <w:szCs w:val="20"/>
        </w:rPr>
        <w:instrText xml:space="preserve"> REF _Ref517375188 \r \h </w:instrText>
      </w:r>
      <w:r w:rsidR="009E1BE8" w:rsidRPr="00887411">
        <w:rPr>
          <w:rFonts w:ascii="Arial" w:hAnsi="Arial" w:cs="Arial"/>
          <w:sz w:val="20"/>
          <w:szCs w:val="20"/>
        </w:rPr>
        <w:instrText xml:space="preserve"> \* MERGEFORMAT </w:instrText>
      </w:r>
      <w:r w:rsidR="00A81307" w:rsidRPr="00887411">
        <w:rPr>
          <w:rFonts w:ascii="Arial" w:hAnsi="Arial" w:cs="Arial"/>
          <w:sz w:val="20"/>
          <w:szCs w:val="20"/>
        </w:rPr>
      </w:r>
      <w:r w:rsidR="00A81307" w:rsidRPr="00887411">
        <w:rPr>
          <w:rFonts w:ascii="Arial" w:hAnsi="Arial" w:cs="Arial"/>
          <w:sz w:val="20"/>
          <w:szCs w:val="20"/>
        </w:rPr>
        <w:fldChar w:fldCharType="separate"/>
      </w:r>
      <w:r w:rsidR="009B39DC">
        <w:rPr>
          <w:rFonts w:ascii="Arial" w:hAnsi="Arial" w:cs="Arial"/>
          <w:sz w:val="20"/>
          <w:szCs w:val="20"/>
        </w:rPr>
        <w:t>20</w:t>
      </w:r>
      <w:r w:rsidR="00A81307" w:rsidRPr="00887411">
        <w:rPr>
          <w:rFonts w:ascii="Arial" w:hAnsi="Arial" w:cs="Arial"/>
          <w:sz w:val="20"/>
          <w:szCs w:val="20"/>
        </w:rPr>
        <w:fldChar w:fldCharType="end"/>
      </w:r>
      <w:r w:rsidR="0084568D" w:rsidRPr="00887411">
        <w:rPr>
          <w:rFonts w:ascii="Arial" w:hAnsi="Arial" w:cs="Arial"/>
          <w:sz w:val="20"/>
          <w:szCs w:val="20"/>
        </w:rPr>
        <w:t xml:space="preserve"> </w:t>
      </w:r>
      <w:r w:rsidR="0029600C" w:rsidRPr="00887411">
        <w:rPr>
          <w:rFonts w:ascii="Arial" w:hAnsi="Arial" w:cs="Arial"/>
          <w:sz w:val="20"/>
          <w:szCs w:val="20"/>
        </w:rPr>
        <w:t>(</w:t>
      </w:r>
      <w:r w:rsidR="0029600C" w:rsidRPr="00887411">
        <w:rPr>
          <w:rFonts w:ascii="Arial" w:hAnsi="Arial" w:cs="Arial"/>
          <w:i/>
          <w:sz w:val="20"/>
          <w:szCs w:val="20"/>
        </w:rPr>
        <w:t>Pojištění</w:t>
      </w:r>
      <w:r w:rsidR="0029600C" w:rsidRPr="00887411">
        <w:rPr>
          <w:rFonts w:ascii="Arial" w:hAnsi="Arial" w:cs="Arial"/>
          <w:sz w:val="20"/>
          <w:szCs w:val="20"/>
        </w:rPr>
        <w:t>)</w:t>
      </w:r>
      <w:r w:rsidR="000652B3" w:rsidRPr="00887411">
        <w:rPr>
          <w:rFonts w:ascii="Arial" w:hAnsi="Arial" w:cs="Arial"/>
          <w:sz w:val="20"/>
          <w:szCs w:val="20"/>
        </w:rPr>
        <w:t>,</w:t>
      </w:r>
      <w:r w:rsidR="0029600C" w:rsidRPr="00887411">
        <w:rPr>
          <w:rFonts w:ascii="Arial" w:hAnsi="Arial" w:cs="Arial"/>
          <w:sz w:val="20"/>
          <w:szCs w:val="20"/>
        </w:rPr>
        <w:t xml:space="preserve"> </w:t>
      </w:r>
      <w:r w:rsidRPr="00887411">
        <w:rPr>
          <w:rFonts w:ascii="Arial" w:hAnsi="Arial" w:cs="Arial"/>
          <w:sz w:val="20"/>
          <w:szCs w:val="20"/>
        </w:rPr>
        <w:t>a</w:t>
      </w:r>
      <w:r w:rsidR="009054F6" w:rsidRPr="00887411">
        <w:rPr>
          <w:rFonts w:ascii="Arial" w:hAnsi="Arial" w:cs="Arial"/>
          <w:sz w:val="20"/>
          <w:szCs w:val="20"/>
        </w:rPr>
        <w:t xml:space="preserve"> </w:t>
      </w:r>
      <w:r w:rsidRPr="00887411">
        <w:rPr>
          <w:rFonts w:ascii="Arial" w:hAnsi="Arial" w:cs="Arial"/>
          <w:sz w:val="20"/>
          <w:szCs w:val="20"/>
        </w:rPr>
        <w:t xml:space="preserve">to </w:t>
      </w:r>
      <w:r w:rsidR="0029600C" w:rsidRPr="00887411">
        <w:rPr>
          <w:rFonts w:ascii="Arial" w:hAnsi="Arial" w:cs="Arial"/>
          <w:sz w:val="20"/>
          <w:szCs w:val="20"/>
        </w:rPr>
        <w:t xml:space="preserve">za </w:t>
      </w:r>
      <w:r w:rsidR="002D28F9" w:rsidRPr="00887411">
        <w:rPr>
          <w:rFonts w:ascii="Arial" w:hAnsi="Arial" w:cs="Arial"/>
          <w:sz w:val="20"/>
          <w:szCs w:val="20"/>
        </w:rPr>
        <w:t xml:space="preserve">každý </w:t>
      </w:r>
      <w:r w:rsidR="00774130" w:rsidRPr="00887411">
        <w:rPr>
          <w:rFonts w:ascii="Arial" w:hAnsi="Arial" w:cs="Arial"/>
          <w:sz w:val="20"/>
          <w:szCs w:val="20"/>
        </w:rPr>
        <w:t xml:space="preserve">započatý </w:t>
      </w:r>
      <w:r w:rsidR="002D28F9" w:rsidRPr="00887411">
        <w:rPr>
          <w:rFonts w:ascii="Arial" w:hAnsi="Arial" w:cs="Arial"/>
          <w:sz w:val="20"/>
          <w:szCs w:val="20"/>
        </w:rPr>
        <w:t>den tohoto porušení;</w:t>
      </w:r>
    </w:p>
    <w:p w14:paraId="2AF5CA0E" w14:textId="475D3127" w:rsidR="003B3138" w:rsidRDefault="003B3138" w:rsidP="00887411">
      <w:pPr>
        <w:pStyle w:val="Claneka"/>
        <w:keepLines w:val="0"/>
        <w:widowControl/>
        <w:tabs>
          <w:tab w:val="clear" w:pos="992"/>
        </w:tabs>
        <w:spacing w:line="280" w:lineRule="atLeast"/>
        <w:ind w:left="1276" w:hanging="709"/>
        <w:rPr>
          <w:rFonts w:ascii="Arial" w:hAnsi="Arial" w:cs="Arial"/>
          <w:sz w:val="20"/>
          <w:szCs w:val="20"/>
        </w:rPr>
      </w:pPr>
      <w:r w:rsidRPr="00B80B65">
        <w:rPr>
          <w:rFonts w:ascii="Arial" w:hAnsi="Arial" w:cs="Arial"/>
          <w:sz w:val="20"/>
          <w:szCs w:val="20"/>
        </w:rPr>
        <w:t xml:space="preserve">ve výši 20.000,- Kč </w:t>
      </w:r>
      <w:r w:rsidRPr="003B3138">
        <w:rPr>
          <w:rFonts w:ascii="Arial" w:hAnsi="Arial" w:cs="Arial"/>
          <w:sz w:val="20"/>
          <w:szCs w:val="20"/>
        </w:rPr>
        <w:t xml:space="preserve"> (slovy: </w:t>
      </w:r>
      <w:r>
        <w:rPr>
          <w:rFonts w:ascii="Arial" w:hAnsi="Arial" w:cs="Arial"/>
          <w:sz w:val="20"/>
          <w:szCs w:val="20"/>
        </w:rPr>
        <w:t>dvě stě</w:t>
      </w:r>
      <w:r w:rsidRPr="003B3138">
        <w:rPr>
          <w:rFonts w:ascii="Arial" w:hAnsi="Arial" w:cs="Arial"/>
          <w:sz w:val="20"/>
          <w:szCs w:val="20"/>
        </w:rPr>
        <w:t xml:space="preserve"> tisíc korun českých) </w:t>
      </w:r>
      <w:r w:rsidRPr="00B80B65">
        <w:rPr>
          <w:rFonts w:ascii="Arial" w:hAnsi="Arial" w:cs="Arial"/>
          <w:sz w:val="20"/>
          <w:szCs w:val="20"/>
        </w:rPr>
        <w:t>za každý jednotlivý případ porušení</w:t>
      </w:r>
      <w:r>
        <w:rPr>
          <w:rFonts w:ascii="Arial" w:hAnsi="Arial" w:cs="Arial"/>
          <w:sz w:val="20"/>
          <w:szCs w:val="20"/>
        </w:rPr>
        <w:t xml:space="preserve"> </w:t>
      </w:r>
      <w:r w:rsidRPr="00B80B65">
        <w:rPr>
          <w:rFonts w:ascii="Arial" w:hAnsi="Arial" w:cs="Arial"/>
          <w:sz w:val="20"/>
          <w:szCs w:val="20"/>
        </w:rPr>
        <w:t xml:space="preserve">jakékoliv povinnosti Poskytovatele dle </w:t>
      </w:r>
      <w:r w:rsidR="002861BD">
        <w:rPr>
          <w:rFonts w:ascii="Arial" w:hAnsi="Arial" w:cs="Arial"/>
          <w:sz w:val="20"/>
          <w:szCs w:val="20"/>
        </w:rPr>
        <w:t>Článku</w:t>
      </w:r>
      <w:r w:rsidRPr="00B80B65">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REF _Ref53507761 \r \h </w:instrText>
      </w:r>
      <w:r>
        <w:rPr>
          <w:rFonts w:ascii="Arial" w:hAnsi="Arial" w:cs="Arial"/>
          <w:sz w:val="20"/>
          <w:szCs w:val="20"/>
        </w:rPr>
      </w:r>
      <w:r>
        <w:rPr>
          <w:rFonts w:ascii="Arial" w:hAnsi="Arial" w:cs="Arial"/>
          <w:sz w:val="20"/>
          <w:szCs w:val="20"/>
        </w:rPr>
        <w:fldChar w:fldCharType="separate"/>
      </w:r>
      <w:r w:rsidR="009B39DC">
        <w:rPr>
          <w:rFonts w:ascii="Arial" w:hAnsi="Arial" w:cs="Arial"/>
          <w:sz w:val="20"/>
          <w:szCs w:val="20"/>
        </w:rPr>
        <w:t>28.11</w:t>
      </w:r>
      <w:r>
        <w:rPr>
          <w:rFonts w:ascii="Arial" w:hAnsi="Arial" w:cs="Arial"/>
          <w:sz w:val="20"/>
          <w:szCs w:val="20"/>
        </w:rPr>
        <w:fldChar w:fldCharType="end"/>
      </w:r>
      <w:r w:rsidRPr="00B80B65">
        <w:rPr>
          <w:rFonts w:ascii="Arial" w:hAnsi="Arial" w:cs="Arial"/>
          <w:sz w:val="20"/>
          <w:szCs w:val="20"/>
        </w:rPr>
        <w:t xml:space="preserve"> nebo Kybernetických požadavků uvedených v </w:t>
      </w:r>
      <w:bookmarkStart w:id="340" w:name="_Hlk53560226"/>
      <w:r w:rsidRPr="008612A9">
        <w:rPr>
          <w:rFonts w:ascii="Arial" w:hAnsi="Arial"/>
          <w:b/>
          <w:bCs/>
          <w:sz w:val="20"/>
          <w:szCs w:val="20"/>
        </w:rPr>
        <w:t>Příloze č. 1</w:t>
      </w:r>
      <w:r w:rsidR="002861BD">
        <w:rPr>
          <w:rFonts w:ascii="Arial" w:hAnsi="Arial"/>
          <w:b/>
          <w:bCs/>
          <w:sz w:val="20"/>
          <w:szCs w:val="20"/>
        </w:rPr>
        <w:t>2</w:t>
      </w:r>
      <w:r w:rsidRPr="002C59AD">
        <w:rPr>
          <w:rFonts w:ascii="Arial" w:hAnsi="Arial"/>
          <w:sz w:val="20"/>
          <w:szCs w:val="20"/>
        </w:rPr>
        <w:t> [</w:t>
      </w:r>
      <w:r w:rsidRPr="00F61C91">
        <w:rPr>
          <w:rFonts w:ascii="Arial" w:hAnsi="Arial"/>
          <w:i/>
          <w:iCs/>
          <w:sz w:val="20"/>
          <w:szCs w:val="20"/>
        </w:rPr>
        <w:t>Kybernetické požadavky</w:t>
      </w:r>
      <w:r w:rsidRPr="002C59AD">
        <w:rPr>
          <w:rFonts w:ascii="Arial" w:hAnsi="Arial"/>
          <w:sz w:val="20"/>
          <w:szCs w:val="20"/>
        </w:rPr>
        <w:t>]</w:t>
      </w:r>
      <w:r>
        <w:rPr>
          <w:rFonts w:ascii="Arial" w:hAnsi="Arial"/>
          <w:sz w:val="20"/>
          <w:szCs w:val="20"/>
        </w:rPr>
        <w:t>;</w:t>
      </w:r>
      <w:bookmarkEnd w:id="340"/>
    </w:p>
    <w:p w14:paraId="7CA6CCC0" w14:textId="1C4B9983" w:rsidR="003B3138" w:rsidRPr="00887411" w:rsidRDefault="003B3138" w:rsidP="00887411">
      <w:pPr>
        <w:pStyle w:val="Claneka"/>
        <w:keepLines w:val="0"/>
        <w:widowControl/>
        <w:tabs>
          <w:tab w:val="clear" w:pos="992"/>
        </w:tabs>
        <w:spacing w:line="280" w:lineRule="atLeast"/>
        <w:ind w:left="1276" w:hanging="709"/>
        <w:rPr>
          <w:rFonts w:ascii="Arial" w:hAnsi="Arial" w:cs="Arial"/>
          <w:sz w:val="20"/>
          <w:szCs w:val="20"/>
        </w:rPr>
      </w:pPr>
      <w:r w:rsidRPr="003B3138">
        <w:rPr>
          <w:rFonts w:ascii="Arial" w:hAnsi="Arial" w:cs="Arial"/>
          <w:sz w:val="20"/>
          <w:szCs w:val="20"/>
        </w:rPr>
        <w:lastRenderedPageBreak/>
        <w:t xml:space="preserve">ve výši 300.000,- Kč (slovy: tři sta tisíc korun českých) za každý případ neumožnění anebo odepření provedení kontroly a auditu </w:t>
      </w:r>
      <w:r w:rsidRPr="00B80B65">
        <w:rPr>
          <w:rFonts w:ascii="Arial" w:hAnsi="Arial" w:cs="Arial"/>
          <w:sz w:val="20"/>
          <w:szCs w:val="20"/>
        </w:rPr>
        <w:t xml:space="preserve">dle </w:t>
      </w:r>
      <w:r w:rsidR="002861BD">
        <w:rPr>
          <w:rFonts w:ascii="Arial" w:hAnsi="Arial" w:cs="Arial"/>
          <w:sz w:val="20"/>
          <w:szCs w:val="20"/>
        </w:rPr>
        <w:t>Článku</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REF _Ref53507052 \r \h </w:instrText>
      </w:r>
      <w:r>
        <w:rPr>
          <w:rFonts w:ascii="Arial" w:hAnsi="Arial" w:cs="Arial"/>
          <w:sz w:val="20"/>
          <w:szCs w:val="20"/>
        </w:rPr>
      </w:r>
      <w:r>
        <w:rPr>
          <w:rFonts w:ascii="Arial" w:hAnsi="Arial" w:cs="Arial"/>
          <w:sz w:val="20"/>
          <w:szCs w:val="20"/>
        </w:rPr>
        <w:fldChar w:fldCharType="separate"/>
      </w:r>
      <w:r w:rsidR="009B39DC">
        <w:rPr>
          <w:rFonts w:ascii="Arial" w:hAnsi="Arial" w:cs="Arial"/>
          <w:sz w:val="20"/>
          <w:szCs w:val="20"/>
        </w:rPr>
        <w:t>28.5</w:t>
      </w:r>
      <w:r>
        <w:rPr>
          <w:rFonts w:ascii="Arial" w:hAnsi="Arial" w:cs="Arial"/>
          <w:sz w:val="20"/>
          <w:szCs w:val="20"/>
        </w:rPr>
        <w:fldChar w:fldCharType="end"/>
      </w:r>
      <w:r>
        <w:rPr>
          <w:rFonts w:ascii="Arial" w:hAnsi="Arial" w:cs="Arial"/>
          <w:sz w:val="20"/>
          <w:szCs w:val="20"/>
        </w:rPr>
        <w:t>;</w:t>
      </w:r>
    </w:p>
    <w:p w14:paraId="019F38A7" w14:textId="733D6301" w:rsidR="0029600C" w:rsidRPr="00887411" w:rsidRDefault="00007F99" w:rsidP="00887411">
      <w:pPr>
        <w:pStyle w:val="Claneka"/>
        <w:keepLines w:val="0"/>
        <w:widowControl/>
        <w:tabs>
          <w:tab w:val="clear" w:pos="992"/>
        </w:tabs>
        <w:spacing w:line="280" w:lineRule="atLeast"/>
        <w:ind w:left="1276" w:hanging="709"/>
        <w:rPr>
          <w:rFonts w:ascii="Arial" w:hAnsi="Arial" w:cs="Arial"/>
          <w:sz w:val="20"/>
          <w:szCs w:val="20"/>
        </w:rPr>
      </w:pPr>
      <w:r w:rsidRPr="00887411">
        <w:rPr>
          <w:rFonts w:ascii="Arial" w:hAnsi="Arial" w:cs="Arial"/>
          <w:sz w:val="20"/>
          <w:szCs w:val="20"/>
        </w:rPr>
        <w:t xml:space="preserve">ve výši </w:t>
      </w:r>
      <w:r w:rsidR="00104332" w:rsidRPr="00887411">
        <w:rPr>
          <w:rFonts w:ascii="Arial" w:hAnsi="Arial" w:cs="Arial"/>
          <w:sz w:val="20"/>
          <w:szCs w:val="20"/>
        </w:rPr>
        <w:t>4</w:t>
      </w:r>
      <w:r w:rsidR="008A61D6" w:rsidRPr="00887411">
        <w:rPr>
          <w:rFonts w:ascii="Arial" w:hAnsi="Arial" w:cs="Arial"/>
          <w:sz w:val="20"/>
          <w:szCs w:val="20"/>
        </w:rPr>
        <w:t>0.000</w:t>
      </w:r>
      <w:r w:rsidR="00B97B37" w:rsidRPr="00887411">
        <w:rPr>
          <w:rFonts w:ascii="Arial" w:hAnsi="Arial" w:cs="Arial"/>
          <w:sz w:val="20"/>
          <w:szCs w:val="20"/>
        </w:rPr>
        <w:t>,-</w:t>
      </w:r>
      <w:r w:rsidRPr="00887411">
        <w:rPr>
          <w:rFonts w:ascii="Arial" w:hAnsi="Arial" w:cs="Arial"/>
          <w:sz w:val="20"/>
          <w:szCs w:val="20"/>
        </w:rPr>
        <w:t xml:space="preserve"> Kč (slovy: </w:t>
      </w:r>
      <w:r w:rsidR="00104332" w:rsidRPr="00887411">
        <w:rPr>
          <w:rFonts w:ascii="Arial" w:hAnsi="Arial" w:cs="Arial"/>
          <w:sz w:val="20"/>
          <w:szCs w:val="20"/>
        </w:rPr>
        <w:t xml:space="preserve">čtyřicet </w:t>
      </w:r>
      <w:r w:rsidR="008A61D6" w:rsidRPr="00887411">
        <w:rPr>
          <w:rFonts w:ascii="Arial" w:hAnsi="Arial" w:cs="Arial"/>
          <w:sz w:val="20"/>
          <w:szCs w:val="20"/>
        </w:rPr>
        <w:t>tisíc</w:t>
      </w:r>
      <w:r w:rsidRPr="00887411">
        <w:rPr>
          <w:rFonts w:ascii="Arial" w:hAnsi="Arial" w:cs="Arial"/>
          <w:sz w:val="20"/>
          <w:szCs w:val="20"/>
        </w:rPr>
        <w:t xml:space="preserve"> korun českých), </w:t>
      </w:r>
      <w:r w:rsidR="0029600C" w:rsidRPr="00887411">
        <w:rPr>
          <w:rFonts w:ascii="Arial" w:hAnsi="Arial" w:cs="Arial"/>
          <w:sz w:val="20"/>
          <w:szCs w:val="20"/>
        </w:rPr>
        <w:t>poruší-li Poskytovatel některou z</w:t>
      </w:r>
      <w:r w:rsidR="00924A75" w:rsidRPr="00887411">
        <w:rPr>
          <w:rFonts w:ascii="Arial" w:hAnsi="Arial" w:cs="Arial"/>
          <w:sz w:val="20"/>
          <w:szCs w:val="20"/>
        </w:rPr>
        <w:t> </w:t>
      </w:r>
      <w:r w:rsidR="0029600C" w:rsidRPr="00887411">
        <w:rPr>
          <w:rFonts w:ascii="Arial" w:hAnsi="Arial" w:cs="Arial"/>
          <w:sz w:val="20"/>
          <w:szCs w:val="20"/>
        </w:rPr>
        <w:t xml:space="preserve">povinností týkajících se Nezbytných povolení dle Článku </w:t>
      </w:r>
      <w:r w:rsidR="006A63B3" w:rsidRPr="00887411">
        <w:rPr>
          <w:rFonts w:ascii="Arial" w:hAnsi="Arial" w:cs="Arial"/>
          <w:sz w:val="20"/>
          <w:szCs w:val="20"/>
        </w:rPr>
        <w:fldChar w:fldCharType="begin"/>
      </w:r>
      <w:r w:rsidR="006A63B3" w:rsidRPr="00887411">
        <w:rPr>
          <w:rFonts w:ascii="Arial" w:hAnsi="Arial" w:cs="Arial"/>
          <w:sz w:val="20"/>
          <w:szCs w:val="20"/>
        </w:rPr>
        <w:instrText xml:space="preserve"> REF _Ref516339923 \r \h </w:instrText>
      </w:r>
      <w:r w:rsidR="009E1BE8" w:rsidRPr="00887411">
        <w:rPr>
          <w:rFonts w:ascii="Arial" w:hAnsi="Arial" w:cs="Arial"/>
          <w:sz w:val="20"/>
          <w:szCs w:val="20"/>
        </w:rPr>
        <w:instrText xml:space="preserve"> \* MERGEFORMAT </w:instrText>
      </w:r>
      <w:r w:rsidR="006A63B3" w:rsidRPr="00887411">
        <w:rPr>
          <w:rFonts w:ascii="Arial" w:hAnsi="Arial" w:cs="Arial"/>
          <w:sz w:val="20"/>
          <w:szCs w:val="20"/>
        </w:rPr>
      </w:r>
      <w:r w:rsidR="006A63B3" w:rsidRPr="00887411">
        <w:rPr>
          <w:rFonts w:ascii="Arial" w:hAnsi="Arial" w:cs="Arial"/>
          <w:sz w:val="20"/>
          <w:szCs w:val="20"/>
        </w:rPr>
        <w:fldChar w:fldCharType="separate"/>
      </w:r>
      <w:r w:rsidR="009B39DC">
        <w:rPr>
          <w:rFonts w:ascii="Arial" w:hAnsi="Arial" w:cs="Arial"/>
          <w:sz w:val="20"/>
          <w:szCs w:val="20"/>
        </w:rPr>
        <w:t>29.2</w:t>
      </w:r>
      <w:r w:rsidR="006A63B3" w:rsidRPr="00887411">
        <w:rPr>
          <w:rFonts w:ascii="Arial" w:hAnsi="Arial" w:cs="Arial"/>
          <w:sz w:val="20"/>
          <w:szCs w:val="20"/>
        </w:rPr>
        <w:fldChar w:fldCharType="end"/>
      </w:r>
      <w:r w:rsidR="006A63B3" w:rsidRPr="00887411">
        <w:rPr>
          <w:rFonts w:ascii="Arial" w:hAnsi="Arial" w:cs="Arial"/>
          <w:sz w:val="20"/>
          <w:szCs w:val="20"/>
        </w:rPr>
        <w:t xml:space="preserve"> </w:t>
      </w:r>
      <w:r w:rsidR="0029600C" w:rsidRPr="00887411">
        <w:rPr>
          <w:rFonts w:ascii="Arial" w:hAnsi="Arial" w:cs="Arial"/>
          <w:sz w:val="20"/>
          <w:szCs w:val="20"/>
        </w:rPr>
        <w:t>(</w:t>
      </w:r>
      <w:r w:rsidR="0029600C" w:rsidRPr="00887411">
        <w:rPr>
          <w:rFonts w:ascii="Arial" w:hAnsi="Arial" w:cs="Arial"/>
          <w:i/>
          <w:sz w:val="20"/>
          <w:szCs w:val="20"/>
        </w:rPr>
        <w:t>Nezbytná povolení Poskytovatele</w:t>
      </w:r>
      <w:r w:rsidR="0029600C" w:rsidRPr="00887411">
        <w:rPr>
          <w:rFonts w:ascii="Arial" w:hAnsi="Arial" w:cs="Arial"/>
          <w:sz w:val="20"/>
          <w:szCs w:val="20"/>
        </w:rPr>
        <w:t>), za</w:t>
      </w:r>
      <w:r w:rsidR="00CF5412" w:rsidRPr="00887411">
        <w:rPr>
          <w:rFonts w:ascii="Arial" w:hAnsi="Arial" w:cs="Arial"/>
          <w:sz w:val="20"/>
          <w:szCs w:val="20"/>
        </w:rPr>
        <w:t> </w:t>
      </w:r>
      <w:r w:rsidR="0029600C" w:rsidRPr="00887411">
        <w:rPr>
          <w:rFonts w:ascii="Arial" w:hAnsi="Arial" w:cs="Arial"/>
          <w:sz w:val="20"/>
          <w:szCs w:val="20"/>
        </w:rPr>
        <w:t>každé jednotlivé porušení povinnosti Poskytovatele;</w:t>
      </w:r>
      <w:r w:rsidR="003027E0" w:rsidRPr="00887411">
        <w:rPr>
          <w:rFonts w:ascii="Arial" w:hAnsi="Arial" w:cs="Arial"/>
          <w:sz w:val="20"/>
          <w:szCs w:val="20"/>
        </w:rPr>
        <w:t xml:space="preserve"> </w:t>
      </w:r>
    </w:p>
    <w:p w14:paraId="48388118" w14:textId="19176AE2" w:rsidR="005E4AE5" w:rsidRPr="00887411" w:rsidRDefault="005E4AE5" w:rsidP="00887411">
      <w:pPr>
        <w:pStyle w:val="Claneka"/>
        <w:keepLines w:val="0"/>
        <w:widowControl/>
        <w:tabs>
          <w:tab w:val="clear" w:pos="992"/>
        </w:tabs>
        <w:spacing w:line="280" w:lineRule="atLeast"/>
        <w:ind w:left="1276" w:hanging="709"/>
        <w:rPr>
          <w:rFonts w:ascii="Arial" w:hAnsi="Arial" w:cs="Arial"/>
          <w:sz w:val="20"/>
          <w:szCs w:val="20"/>
        </w:rPr>
      </w:pPr>
      <w:r w:rsidRPr="00887411">
        <w:rPr>
          <w:rFonts w:ascii="Arial" w:hAnsi="Arial" w:cs="Arial"/>
          <w:sz w:val="20"/>
          <w:szCs w:val="20"/>
        </w:rPr>
        <w:t xml:space="preserve">ve výši a za podmínek dle Článku </w:t>
      </w:r>
      <w:r w:rsidRPr="00887411">
        <w:rPr>
          <w:rFonts w:ascii="Arial" w:hAnsi="Arial" w:cs="Arial"/>
          <w:sz w:val="20"/>
          <w:szCs w:val="20"/>
        </w:rPr>
        <w:fldChar w:fldCharType="begin"/>
      </w:r>
      <w:r w:rsidRPr="00887411">
        <w:rPr>
          <w:rFonts w:ascii="Arial" w:hAnsi="Arial" w:cs="Arial"/>
          <w:sz w:val="20"/>
          <w:szCs w:val="20"/>
        </w:rPr>
        <w:instrText xml:space="preserve"> REF _Ref46779515 \r \h </w:instrText>
      </w:r>
      <w:r w:rsidR="001E6081" w:rsidRPr="00887411">
        <w:rPr>
          <w:rFonts w:ascii="Arial" w:hAnsi="Arial" w:cs="Arial"/>
          <w:sz w:val="20"/>
          <w:szCs w:val="20"/>
        </w:rPr>
        <w:instrText xml:space="preserve"> \* MERGEFORMAT </w:instrText>
      </w:r>
      <w:r w:rsidRPr="00887411">
        <w:rPr>
          <w:rFonts w:ascii="Arial" w:hAnsi="Arial" w:cs="Arial"/>
          <w:sz w:val="20"/>
          <w:szCs w:val="20"/>
        </w:rPr>
      </w:r>
      <w:r w:rsidRPr="00887411">
        <w:rPr>
          <w:rFonts w:ascii="Arial" w:hAnsi="Arial" w:cs="Arial"/>
          <w:sz w:val="20"/>
          <w:szCs w:val="20"/>
        </w:rPr>
        <w:fldChar w:fldCharType="separate"/>
      </w:r>
      <w:r w:rsidR="009B39DC">
        <w:rPr>
          <w:rFonts w:ascii="Arial" w:hAnsi="Arial" w:cs="Arial"/>
          <w:sz w:val="20"/>
          <w:szCs w:val="20"/>
        </w:rPr>
        <w:t>33.2</w:t>
      </w:r>
      <w:r w:rsidRPr="00887411">
        <w:rPr>
          <w:rFonts w:ascii="Arial" w:hAnsi="Arial" w:cs="Arial"/>
          <w:sz w:val="20"/>
          <w:szCs w:val="20"/>
        </w:rPr>
        <w:fldChar w:fldCharType="end"/>
      </w:r>
      <w:r w:rsidRPr="00887411">
        <w:rPr>
          <w:rFonts w:ascii="Arial" w:hAnsi="Arial" w:cs="Arial"/>
          <w:sz w:val="20"/>
          <w:szCs w:val="20"/>
        </w:rPr>
        <w:t>;</w:t>
      </w:r>
    </w:p>
    <w:p w14:paraId="544CFD46" w14:textId="77777777" w:rsidR="0029600C" w:rsidRPr="00887411" w:rsidRDefault="0029600C" w:rsidP="00887411">
      <w:pPr>
        <w:pStyle w:val="Claneka"/>
        <w:keepLines w:val="0"/>
        <w:widowControl/>
        <w:tabs>
          <w:tab w:val="clear" w:pos="992"/>
        </w:tabs>
        <w:spacing w:line="280" w:lineRule="atLeast"/>
        <w:ind w:left="1276" w:hanging="709"/>
        <w:rPr>
          <w:rFonts w:ascii="Arial" w:hAnsi="Arial" w:cs="Arial"/>
          <w:sz w:val="20"/>
          <w:szCs w:val="20"/>
        </w:rPr>
      </w:pPr>
      <w:r w:rsidRPr="00887411">
        <w:rPr>
          <w:rFonts w:ascii="Arial" w:hAnsi="Arial" w:cs="Arial"/>
          <w:sz w:val="20"/>
          <w:szCs w:val="20"/>
        </w:rPr>
        <w:t>ve výši 0,</w:t>
      </w:r>
      <w:r w:rsidR="000B2623" w:rsidRPr="00887411">
        <w:rPr>
          <w:rFonts w:ascii="Arial" w:hAnsi="Arial" w:cs="Arial"/>
          <w:sz w:val="20"/>
          <w:szCs w:val="20"/>
        </w:rPr>
        <w:t>2</w:t>
      </w:r>
      <w:r w:rsidR="00B97B37" w:rsidRPr="00887411">
        <w:rPr>
          <w:rFonts w:ascii="Arial" w:hAnsi="Arial" w:cs="Arial"/>
          <w:sz w:val="20"/>
          <w:szCs w:val="20"/>
        </w:rPr>
        <w:t> </w:t>
      </w:r>
      <w:r w:rsidRPr="00887411">
        <w:rPr>
          <w:rFonts w:ascii="Arial" w:hAnsi="Arial" w:cs="Arial"/>
          <w:sz w:val="20"/>
          <w:szCs w:val="20"/>
        </w:rPr>
        <w:t>% (</w:t>
      </w:r>
      <w:r w:rsidR="000B2623" w:rsidRPr="00887411">
        <w:rPr>
          <w:rFonts w:ascii="Arial" w:hAnsi="Arial" w:cs="Arial"/>
          <w:sz w:val="20"/>
          <w:szCs w:val="20"/>
        </w:rPr>
        <w:t>dvě desetiny</w:t>
      </w:r>
      <w:r w:rsidRPr="00887411">
        <w:rPr>
          <w:rFonts w:ascii="Arial" w:hAnsi="Arial" w:cs="Arial"/>
          <w:sz w:val="20"/>
          <w:szCs w:val="20"/>
        </w:rPr>
        <w:t xml:space="preserve"> procenta) z Ceny </w:t>
      </w:r>
      <w:r w:rsidR="005E36E5" w:rsidRPr="00887411">
        <w:rPr>
          <w:rFonts w:ascii="Arial" w:hAnsi="Arial" w:cs="Arial"/>
          <w:sz w:val="20"/>
          <w:szCs w:val="20"/>
        </w:rPr>
        <w:t xml:space="preserve">služeb </w:t>
      </w:r>
      <w:r w:rsidRPr="00887411">
        <w:rPr>
          <w:rFonts w:ascii="Arial" w:hAnsi="Arial" w:cs="Arial"/>
          <w:sz w:val="20"/>
          <w:szCs w:val="20"/>
        </w:rPr>
        <w:t>na objedn</w:t>
      </w:r>
      <w:r w:rsidR="009B2513" w:rsidRPr="00887411">
        <w:rPr>
          <w:rFonts w:ascii="Arial" w:hAnsi="Arial" w:cs="Arial"/>
          <w:sz w:val="20"/>
          <w:szCs w:val="20"/>
        </w:rPr>
        <w:t>ávku, která má být vyplacena na </w:t>
      </w:r>
      <w:r w:rsidRPr="00887411">
        <w:rPr>
          <w:rFonts w:ascii="Arial" w:hAnsi="Arial" w:cs="Arial"/>
          <w:sz w:val="20"/>
          <w:szCs w:val="20"/>
        </w:rPr>
        <w:t xml:space="preserve">základě Dílčí smlouvy, za každý den prodlení se splněním Dílčí smlouvy, ledaže Dílčí smlouva obsahuje odlišnou výši smluvní pokuty pro prodlení s jejím splněním, pak má smluvní </w:t>
      </w:r>
      <w:r w:rsidR="00724226" w:rsidRPr="00887411">
        <w:rPr>
          <w:rFonts w:ascii="Arial" w:hAnsi="Arial" w:cs="Arial"/>
          <w:sz w:val="20"/>
          <w:szCs w:val="20"/>
        </w:rPr>
        <w:t>pokuta v Dílčí smlouvě přednost; a</w:t>
      </w:r>
    </w:p>
    <w:p w14:paraId="289D5B22" w14:textId="4E98D524" w:rsidR="0029600C" w:rsidRPr="00887411" w:rsidRDefault="00007F99" w:rsidP="00887411">
      <w:pPr>
        <w:pStyle w:val="Claneka"/>
        <w:keepLines w:val="0"/>
        <w:widowControl/>
        <w:tabs>
          <w:tab w:val="clear" w:pos="992"/>
        </w:tabs>
        <w:spacing w:line="280" w:lineRule="atLeast"/>
        <w:ind w:left="1276" w:hanging="709"/>
        <w:rPr>
          <w:rFonts w:ascii="Arial" w:hAnsi="Arial" w:cs="Arial"/>
          <w:sz w:val="20"/>
          <w:szCs w:val="20"/>
        </w:rPr>
      </w:pPr>
      <w:r w:rsidRPr="00887411">
        <w:rPr>
          <w:rFonts w:ascii="Arial" w:hAnsi="Arial" w:cs="Arial"/>
          <w:sz w:val="20"/>
          <w:szCs w:val="20"/>
        </w:rPr>
        <w:t xml:space="preserve">ve výši </w:t>
      </w:r>
      <w:r w:rsidR="00104332" w:rsidRPr="00887411">
        <w:rPr>
          <w:rFonts w:ascii="Arial" w:hAnsi="Arial" w:cs="Arial"/>
          <w:sz w:val="20"/>
          <w:szCs w:val="20"/>
        </w:rPr>
        <w:t>5</w:t>
      </w:r>
      <w:r w:rsidR="00067AB3" w:rsidRPr="00887411">
        <w:rPr>
          <w:rFonts w:ascii="Arial" w:hAnsi="Arial" w:cs="Arial"/>
          <w:sz w:val="20"/>
          <w:szCs w:val="20"/>
        </w:rPr>
        <w:t>0.</w:t>
      </w:r>
      <w:r w:rsidR="00071690" w:rsidRPr="00887411">
        <w:rPr>
          <w:rFonts w:ascii="Arial" w:hAnsi="Arial" w:cs="Arial"/>
          <w:sz w:val="20"/>
          <w:szCs w:val="20"/>
        </w:rPr>
        <w:t>000</w:t>
      </w:r>
      <w:r w:rsidR="00B97B37" w:rsidRPr="00887411">
        <w:rPr>
          <w:rFonts w:ascii="Arial" w:hAnsi="Arial" w:cs="Arial"/>
          <w:sz w:val="20"/>
          <w:szCs w:val="20"/>
        </w:rPr>
        <w:t>,-</w:t>
      </w:r>
      <w:r w:rsidR="00071690" w:rsidRPr="00887411">
        <w:rPr>
          <w:rFonts w:ascii="Arial" w:hAnsi="Arial" w:cs="Arial"/>
          <w:sz w:val="20"/>
          <w:szCs w:val="20"/>
        </w:rPr>
        <w:t xml:space="preserve"> </w:t>
      </w:r>
      <w:r w:rsidRPr="00887411">
        <w:rPr>
          <w:rFonts w:ascii="Arial" w:hAnsi="Arial" w:cs="Arial"/>
          <w:sz w:val="20"/>
          <w:szCs w:val="20"/>
        </w:rPr>
        <w:t xml:space="preserve">Kč (slovy: </w:t>
      </w:r>
      <w:r w:rsidR="00104332" w:rsidRPr="00887411">
        <w:rPr>
          <w:rFonts w:ascii="Arial" w:hAnsi="Arial" w:cs="Arial"/>
          <w:sz w:val="20"/>
          <w:szCs w:val="20"/>
        </w:rPr>
        <w:t xml:space="preserve">padesát </w:t>
      </w:r>
      <w:r w:rsidR="00067AB3" w:rsidRPr="00887411">
        <w:rPr>
          <w:rFonts w:ascii="Arial" w:hAnsi="Arial" w:cs="Arial"/>
          <w:sz w:val="20"/>
          <w:szCs w:val="20"/>
        </w:rPr>
        <w:t>tisíc</w:t>
      </w:r>
      <w:r w:rsidR="00F34247" w:rsidRPr="00887411">
        <w:rPr>
          <w:rFonts w:ascii="Arial" w:hAnsi="Arial" w:cs="Arial"/>
          <w:sz w:val="20"/>
          <w:szCs w:val="20"/>
        </w:rPr>
        <w:t xml:space="preserve"> </w:t>
      </w:r>
      <w:r w:rsidRPr="00887411">
        <w:rPr>
          <w:rFonts w:ascii="Arial" w:hAnsi="Arial" w:cs="Arial"/>
          <w:sz w:val="20"/>
          <w:szCs w:val="20"/>
        </w:rPr>
        <w:t xml:space="preserve">korun českých), </w:t>
      </w:r>
      <w:r w:rsidR="0029600C" w:rsidRPr="00887411">
        <w:rPr>
          <w:rFonts w:ascii="Arial" w:hAnsi="Arial" w:cs="Arial"/>
          <w:sz w:val="20"/>
          <w:szCs w:val="20"/>
        </w:rPr>
        <w:t xml:space="preserve">poruší-li Poskytovatel povinnost </w:t>
      </w:r>
      <w:r w:rsidR="00BB5370" w:rsidRPr="00887411">
        <w:rPr>
          <w:rFonts w:ascii="Arial" w:hAnsi="Arial" w:cs="Arial"/>
          <w:sz w:val="20"/>
          <w:szCs w:val="20"/>
        </w:rPr>
        <w:t>stanovenou v </w:t>
      </w:r>
      <w:r w:rsidR="0029600C" w:rsidRPr="00887411">
        <w:rPr>
          <w:rFonts w:ascii="Arial" w:hAnsi="Arial" w:cs="Arial"/>
          <w:sz w:val="20"/>
          <w:szCs w:val="20"/>
        </w:rPr>
        <w:t>bod</w:t>
      </w:r>
      <w:r w:rsidR="00BB5370" w:rsidRPr="00887411">
        <w:rPr>
          <w:rFonts w:ascii="Arial" w:hAnsi="Arial" w:cs="Arial"/>
          <w:sz w:val="20"/>
          <w:szCs w:val="20"/>
        </w:rPr>
        <w:t>ech</w:t>
      </w:r>
      <w:r w:rsidR="00F34247" w:rsidRPr="00887411">
        <w:rPr>
          <w:rFonts w:ascii="Arial" w:hAnsi="Arial" w:cs="Arial"/>
          <w:sz w:val="20"/>
          <w:szCs w:val="20"/>
        </w:rPr>
        <w:t xml:space="preserve"> </w:t>
      </w:r>
      <w:r w:rsidR="008C0C83" w:rsidRPr="00887411">
        <w:rPr>
          <w:rFonts w:ascii="Arial" w:hAnsi="Arial" w:cs="Arial"/>
          <w:sz w:val="20"/>
          <w:szCs w:val="20"/>
        </w:rPr>
        <w:fldChar w:fldCharType="begin"/>
      </w:r>
      <w:r w:rsidR="008C0C83" w:rsidRPr="00887411">
        <w:rPr>
          <w:rFonts w:ascii="Arial" w:hAnsi="Arial" w:cs="Arial"/>
          <w:sz w:val="20"/>
          <w:szCs w:val="20"/>
        </w:rPr>
        <w:instrText xml:space="preserve"> REF _Ref532891212 \r \h </w:instrText>
      </w:r>
      <w:r w:rsidR="00071690" w:rsidRPr="00887411">
        <w:rPr>
          <w:rFonts w:ascii="Arial" w:hAnsi="Arial" w:cs="Arial"/>
          <w:sz w:val="20"/>
          <w:szCs w:val="20"/>
        </w:rPr>
        <w:instrText xml:space="preserve"> \* MERGEFORMAT </w:instrText>
      </w:r>
      <w:r w:rsidR="008C0C83" w:rsidRPr="00887411">
        <w:rPr>
          <w:rFonts w:ascii="Arial" w:hAnsi="Arial" w:cs="Arial"/>
          <w:sz w:val="20"/>
          <w:szCs w:val="20"/>
        </w:rPr>
      </w:r>
      <w:r w:rsidR="008C0C83" w:rsidRPr="00887411">
        <w:rPr>
          <w:rFonts w:ascii="Arial" w:hAnsi="Arial" w:cs="Arial"/>
          <w:sz w:val="20"/>
          <w:szCs w:val="20"/>
        </w:rPr>
        <w:fldChar w:fldCharType="separate"/>
      </w:r>
      <w:r w:rsidR="009B39DC">
        <w:rPr>
          <w:rFonts w:ascii="Arial" w:hAnsi="Arial" w:cs="Arial"/>
          <w:sz w:val="20"/>
          <w:szCs w:val="20"/>
        </w:rPr>
        <w:t>5.8</w:t>
      </w:r>
      <w:r w:rsidR="008C0C83" w:rsidRPr="00887411">
        <w:rPr>
          <w:rFonts w:ascii="Arial" w:hAnsi="Arial" w:cs="Arial"/>
          <w:sz w:val="20"/>
          <w:szCs w:val="20"/>
        </w:rPr>
        <w:fldChar w:fldCharType="end"/>
      </w:r>
      <w:r w:rsidR="00724226" w:rsidRPr="00887411">
        <w:rPr>
          <w:rFonts w:ascii="Arial" w:hAnsi="Arial" w:cs="Arial"/>
          <w:sz w:val="20"/>
          <w:szCs w:val="20"/>
        </w:rPr>
        <w:t xml:space="preserve"> </w:t>
      </w:r>
      <w:r w:rsidR="00BB5370" w:rsidRPr="00887411">
        <w:rPr>
          <w:rFonts w:ascii="Arial" w:hAnsi="Arial" w:cs="Arial"/>
          <w:sz w:val="20"/>
          <w:szCs w:val="20"/>
        </w:rPr>
        <w:t>anebo</w:t>
      </w:r>
      <w:r w:rsidR="008C0C83" w:rsidRPr="00887411">
        <w:rPr>
          <w:rFonts w:ascii="Arial" w:hAnsi="Arial" w:cs="Arial"/>
          <w:sz w:val="20"/>
          <w:szCs w:val="20"/>
        </w:rPr>
        <w:t xml:space="preserve"> </w:t>
      </w:r>
      <w:r w:rsidR="008C0C83" w:rsidRPr="00887411">
        <w:rPr>
          <w:rFonts w:ascii="Arial" w:hAnsi="Arial" w:cs="Arial"/>
          <w:sz w:val="20"/>
          <w:szCs w:val="20"/>
        </w:rPr>
        <w:fldChar w:fldCharType="begin"/>
      </w:r>
      <w:r w:rsidR="008C0C83" w:rsidRPr="00887411">
        <w:rPr>
          <w:rFonts w:ascii="Arial" w:hAnsi="Arial" w:cs="Arial"/>
          <w:sz w:val="20"/>
          <w:szCs w:val="20"/>
        </w:rPr>
        <w:instrText xml:space="preserve"> REF _Ref532891822 \r \h </w:instrText>
      </w:r>
      <w:r w:rsidR="00071690" w:rsidRPr="00887411">
        <w:rPr>
          <w:rFonts w:ascii="Arial" w:hAnsi="Arial" w:cs="Arial"/>
          <w:sz w:val="20"/>
          <w:szCs w:val="20"/>
        </w:rPr>
        <w:instrText xml:space="preserve"> \* MERGEFORMAT </w:instrText>
      </w:r>
      <w:r w:rsidR="008C0C83" w:rsidRPr="00887411">
        <w:rPr>
          <w:rFonts w:ascii="Arial" w:hAnsi="Arial" w:cs="Arial"/>
          <w:sz w:val="20"/>
          <w:szCs w:val="20"/>
        </w:rPr>
      </w:r>
      <w:r w:rsidR="008C0C83" w:rsidRPr="00887411">
        <w:rPr>
          <w:rFonts w:ascii="Arial" w:hAnsi="Arial" w:cs="Arial"/>
          <w:sz w:val="20"/>
          <w:szCs w:val="20"/>
        </w:rPr>
        <w:fldChar w:fldCharType="separate"/>
      </w:r>
      <w:r w:rsidR="009B39DC">
        <w:rPr>
          <w:rFonts w:ascii="Arial" w:hAnsi="Arial" w:cs="Arial"/>
          <w:sz w:val="20"/>
          <w:szCs w:val="20"/>
        </w:rPr>
        <w:t>5.9</w:t>
      </w:r>
      <w:r w:rsidR="008C0C83" w:rsidRPr="00887411">
        <w:rPr>
          <w:rFonts w:ascii="Arial" w:hAnsi="Arial" w:cs="Arial"/>
          <w:sz w:val="20"/>
          <w:szCs w:val="20"/>
        </w:rPr>
        <w:fldChar w:fldCharType="end"/>
      </w:r>
      <w:r w:rsidR="008C0C83" w:rsidRPr="00887411">
        <w:rPr>
          <w:rFonts w:ascii="Arial" w:hAnsi="Arial" w:cs="Arial"/>
          <w:sz w:val="20"/>
          <w:szCs w:val="20"/>
        </w:rPr>
        <w:t xml:space="preserve"> </w:t>
      </w:r>
      <w:r w:rsidR="0084568D" w:rsidRPr="00887411">
        <w:rPr>
          <w:rFonts w:ascii="Arial" w:hAnsi="Arial" w:cs="Arial"/>
          <w:b/>
          <w:sz w:val="20"/>
          <w:szCs w:val="20"/>
        </w:rPr>
        <w:t>Přílohy</w:t>
      </w:r>
      <w:r w:rsidR="0029600C" w:rsidRPr="00887411">
        <w:rPr>
          <w:rFonts w:ascii="Arial" w:hAnsi="Arial" w:cs="Arial"/>
          <w:b/>
          <w:sz w:val="20"/>
          <w:szCs w:val="20"/>
        </w:rPr>
        <w:t xml:space="preserve"> č. </w:t>
      </w:r>
      <w:r w:rsidR="002F2F27">
        <w:rPr>
          <w:rFonts w:ascii="Arial" w:hAnsi="Arial" w:cs="Arial"/>
          <w:b/>
          <w:sz w:val="20"/>
          <w:szCs w:val="20"/>
        </w:rPr>
        <w:t>9</w:t>
      </w:r>
      <w:r w:rsidR="0029600C" w:rsidRPr="00887411">
        <w:rPr>
          <w:rFonts w:ascii="Arial" w:hAnsi="Arial" w:cs="Arial"/>
          <w:b/>
          <w:sz w:val="20"/>
          <w:szCs w:val="20"/>
        </w:rPr>
        <w:t xml:space="preserve"> </w:t>
      </w:r>
      <w:r w:rsidR="0029600C" w:rsidRPr="00887411">
        <w:rPr>
          <w:rFonts w:ascii="Arial" w:hAnsi="Arial" w:cs="Arial"/>
          <w:sz w:val="20"/>
          <w:szCs w:val="20"/>
        </w:rPr>
        <w:t>[</w:t>
      </w:r>
      <w:r w:rsidR="0029600C" w:rsidRPr="00887411">
        <w:rPr>
          <w:rFonts w:ascii="Arial" w:hAnsi="Arial" w:cs="Arial"/>
          <w:i/>
          <w:sz w:val="20"/>
          <w:szCs w:val="20"/>
        </w:rPr>
        <w:t xml:space="preserve">Ochrana </w:t>
      </w:r>
      <w:r w:rsidR="00693512" w:rsidRPr="00887411">
        <w:rPr>
          <w:rFonts w:ascii="Arial" w:hAnsi="Arial" w:cs="Arial"/>
          <w:i/>
          <w:sz w:val="20"/>
          <w:szCs w:val="20"/>
        </w:rPr>
        <w:t>O</w:t>
      </w:r>
      <w:r w:rsidR="0029600C" w:rsidRPr="00887411">
        <w:rPr>
          <w:rFonts w:ascii="Arial" w:hAnsi="Arial" w:cs="Arial"/>
          <w:i/>
          <w:sz w:val="20"/>
          <w:szCs w:val="20"/>
        </w:rPr>
        <w:t>sobních údajů</w:t>
      </w:r>
      <w:r w:rsidR="0029600C" w:rsidRPr="00887411">
        <w:rPr>
          <w:rFonts w:ascii="Arial" w:hAnsi="Arial" w:cs="Arial"/>
          <w:sz w:val="20"/>
          <w:szCs w:val="20"/>
        </w:rPr>
        <w:t>], a</w:t>
      </w:r>
      <w:r w:rsidR="009054F6" w:rsidRPr="00887411">
        <w:rPr>
          <w:rFonts w:ascii="Arial" w:hAnsi="Arial" w:cs="Arial"/>
          <w:sz w:val="20"/>
          <w:szCs w:val="20"/>
        </w:rPr>
        <w:t xml:space="preserve"> </w:t>
      </w:r>
      <w:r w:rsidR="00724226" w:rsidRPr="00887411">
        <w:rPr>
          <w:rFonts w:ascii="Arial" w:hAnsi="Arial" w:cs="Arial"/>
          <w:sz w:val="20"/>
          <w:szCs w:val="20"/>
        </w:rPr>
        <w:t>to i </w:t>
      </w:r>
      <w:r w:rsidR="0029600C" w:rsidRPr="00887411">
        <w:rPr>
          <w:rFonts w:ascii="Arial" w:hAnsi="Arial" w:cs="Arial"/>
          <w:sz w:val="20"/>
          <w:szCs w:val="20"/>
        </w:rPr>
        <w:t>opakovaně.</w:t>
      </w:r>
      <w:r w:rsidR="003027E0" w:rsidRPr="00887411">
        <w:rPr>
          <w:rFonts w:ascii="Arial" w:hAnsi="Arial" w:cs="Arial"/>
          <w:sz w:val="20"/>
          <w:szCs w:val="20"/>
        </w:rPr>
        <w:t xml:space="preserve"> </w:t>
      </w:r>
    </w:p>
    <w:p w14:paraId="37BDF5E1" w14:textId="38492535" w:rsidR="0029600C" w:rsidRPr="008F1BE7" w:rsidRDefault="0029600C" w:rsidP="008F1BE7">
      <w:pPr>
        <w:pStyle w:val="Clanek11"/>
        <w:widowControl/>
        <w:spacing w:line="280" w:lineRule="atLeast"/>
        <w:rPr>
          <w:rFonts w:ascii="Arial" w:hAnsi="Arial"/>
          <w:sz w:val="20"/>
          <w:szCs w:val="20"/>
        </w:rPr>
      </w:pPr>
      <w:bookmarkStart w:id="341" w:name="_Toc532827235"/>
      <w:bookmarkStart w:id="342" w:name="_Toc532827677"/>
      <w:bookmarkEnd w:id="341"/>
      <w:bookmarkEnd w:id="342"/>
      <w:r w:rsidRPr="008F1BE7">
        <w:rPr>
          <w:rFonts w:ascii="Arial" w:hAnsi="Arial"/>
          <w:sz w:val="20"/>
          <w:szCs w:val="20"/>
        </w:rPr>
        <w:t xml:space="preserve">Zaplacením smluvních pokut </w:t>
      </w:r>
      <w:r w:rsidR="005E4AE5" w:rsidRPr="008F1BE7">
        <w:rPr>
          <w:rFonts w:ascii="Arial" w:hAnsi="Arial"/>
          <w:sz w:val="20"/>
          <w:szCs w:val="20"/>
        </w:rPr>
        <w:t xml:space="preserve">nebo slev z Ceny </w:t>
      </w:r>
      <w:r w:rsidRPr="008F1BE7">
        <w:rPr>
          <w:rFonts w:ascii="Arial" w:hAnsi="Arial"/>
          <w:sz w:val="20"/>
          <w:szCs w:val="20"/>
        </w:rPr>
        <w:t>dle této Smlouvy ne</w:t>
      </w:r>
      <w:r w:rsidR="009B2513" w:rsidRPr="008F1BE7">
        <w:rPr>
          <w:rFonts w:ascii="Arial" w:hAnsi="Arial"/>
          <w:sz w:val="20"/>
          <w:szCs w:val="20"/>
        </w:rPr>
        <w:t>ní dotčeno právo Objednatele na </w:t>
      </w:r>
      <w:r w:rsidRPr="008F1BE7">
        <w:rPr>
          <w:rFonts w:ascii="Arial" w:hAnsi="Arial"/>
          <w:sz w:val="20"/>
          <w:szCs w:val="20"/>
        </w:rPr>
        <w:t xml:space="preserve">náhradu újmy v plné výši ani splnění povinnosti, jejíž splnění smluvní pokuta </w:t>
      </w:r>
      <w:r w:rsidR="005E4AE5" w:rsidRPr="008F1BE7">
        <w:rPr>
          <w:rFonts w:ascii="Arial" w:hAnsi="Arial"/>
          <w:sz w:val="20"/>
          <w:szCs w:val="20"/>
        </w:rPr>
        <w:t xml:space="preserve">nebo sleva z Ceny </w:t>
      </w:r>
      <w:r w:rsidRPr="008F1BE7">
        <w:rPr>
          <w:rFonts w:ascii="Arial" w:hAnsi="Arial"/>
          <w:sz w:val="20"/>
          <w:szCs w:val="20"/>
        </w:rPr>
        <w:t xml:space="preserve">utvrzuje. </w:t>
      </w:r>
    </w:p>
    <w:p w14:paraId="0D8E7A01" w14:textId="4C3A776C" w:rsidR="0029600C" w:rsidRPr="008F1BE7" w:rsidRDefault="00F31D8A" w:rsidP="008F1BE7">
      <w:pPr>
        <w:pStyle w:val="Clanek11"/>
        <w:widowControl/>
        <w:spacing w:line="280" w:lineRule="atLeast"/>
        <w:rPr>
          <w:rFonts w:ascii="Arial" w:hAnsi="Arial"/>
          <w:sz w:val="20"/>
          <w:szCs w:val="20"/>
        </w:rPr>
      </w:pPr>
      <w:bookmarkStart w:id="343" w:name="_Ref516340126"/>
      <w:r w:rsidRPr="008F1BE7">
        <w:rPr>
          <w:rFonts w:ascii="Arial" w:hAnsi="Arial"/>
          <w:sz w:val="20"/>
          <w:szCs w:val="20"/>
        </w:rPr>
        <w:t xml:space="preserve">Každá </w:t>
      </w:r>
      <w:r w:rsidR="005E4AE5" w:rsidRPr="008F1BE7">
        <w:rPr>
          <w:rFonts w:ascii="Arial" w:hAnsi="Arial"/>
          <w:sz w:val="20"/>
          <w:szCs w:val="20"/>
        </w:rPr>
        <w:t>s</w:t>
      </w:r>
      <w:r w:rsidRPr="008F1BE7">
        <w:rPr>
          <w:rFonts w:ascii="Arial" w:hAnsi="Arial"/>
          <w:sz w:val="20"/>
          <w:szCs w:val="20"/>
        </w:rPr>
        <w:t xml:space="preserve">mluvní pokuta stanovená touto Smlouvou je splatná do </w:t>
      </w:r>
      <w:r w:rsidR="00C52FCC" w:rsidRPr="008F1BE7">
        <w:rPr>
          <w:rFonts w:ascii="Arial" w:hAnsi="Arial"/>
          <w:sz w:val="20"/>
          <w:szCs w:val="20"/>
        </w:rPr>
        <w:t xml:space="preserve">třiceti </w:t>
      </w:r>
      <w:r w:rsidRPr="008F1BE7">
        <w:rPr>
          <w:rFonts w:ascii="Arial" w:hAnsi="Arial"/>
          <w:sz w:val="20"/>
          <w:szCs w:val="20"/>
        </w:rPr>
        <w:t>(</w:t>
      </w:r>
      <w:r w:rsidR="00C52FCC" w:rsidRPr="008F1BE7">
        <w:rPr>
          <w:rFonts w:ascii="Arial" w:hAnsi="Arial"/>
          <w:sz w:val="20"/>
          <w:szCs w:val="20"/>
        </w:rPr>
        <w:t>30</w:t>
      </w:r>
      <w:r w:rsidRPr="008F1BE7">
        <w:rPr>
          <w:rFonts w:ascii="Arial" w:hAnsi="Arial"/>
          <w:sz w:val="20"/>
          <w:szCs w:val="20"/>
        </w:rPr>
        <w:t xml:space="preserve">) dnů ode dne doručení písemné výzvy k jejímu uhrazení. </w:t>
      </w:r>
      <w:bookmarkEnd w:id="343"/>
    </w:p>
    <w:p w14:paraId="681CC675" w14:textId="77777777" w:rsidR="00C222D3" w:rsidRPr="008F1BE7" w:rsidRDefault="00710870" w:rsidP="008F1BE7">
      <w:pPr>
        <w:pStyle w:val="Clanek11"/>
        <w:widowControl/>
        <w:spacing w:line="280" w:lineRule="atLeast"/>
        <w:rPr>
          <w:rFonts w:ascii="Arial" w:hAnsi="Arial"/>
          <w:sz w:val="20"/>
          <w:szCs w:val="20"/>
        </w:rPr>
      </w:pPr>
      <w:r w:rsidRPr="008F1BE7">
        <w:rPr>
          <w:rFonts w:ascii="Arial" w:hAnsi="Arial"/>
          <w:sz w:val="20"/>
          <w:szCs w:val="20"/>
        </w:rPr>
        <w:t>Slevy z ceny je Poskytovatel povinen zohlednit při fakturaci, nestane-li se tak, je Objednatel oprávněn slevu z Ceny uplatnit písemnou výzvou obdobně jako v případě smluvní pokuty.</w:t>
      </w:r>
      <w:r w:rsidR="006A645F" w:rsidRPr="008F1BE7">
        <w:rPr>
          <w:rFonts w:ascii="Arial" w:hAnsi="Arial"/>
          <w:sz w:val="20"/>
          <w:szCs w:val="20"/>
        </w:rPr>
        <w:t xml:space="preserve"> </w:t>
      </w:r>
    </w:p>
    <w:p w14:paraId="3112313B" w14:textId="77777777" w:rsidR="00C222D3" w:rsidRPr="008F1BE7" w:rsidRDefault="006A645F" w:rsidP="008F1BE7">
      <w:pPr>
        <w:pStyle w:val="Clanek11"/>
        <w:keepNext/>
        <w:keepLines/>
        <w:widowControl/>
        <w:spacing w:line="280" w:lineRule="atLeast"/>
        <w:rPr>
          <w:rFonts w:ascii="Arial" w:hAnsi="Arial"/>
          <w:sz w:val="20"/>
          <w:szCs w:val="20"/>
        </w:rPr>
      </w:pPr>
      <w:r w:rsidRPr="008F1BE7">
        <w:rPr>
          <w:rFonts w:ascii="Arial" w:hAnsi="Arial"/>
          <w:sz w:val="20"/>
          <w:szCs w:val="20"/>
        </w:rPr>
        <w:t>Strany dále pro zamezení pochybnostem výslovně sjednávají, že</w:t>
      </w:r>
      <w:r w:rsidR="00C222D3" w:rsidRPr="008F1BE7">
        <w:rPr>
          <w:rFonts w:ascii="Arial" w:hAnsi="Arial"/>
          <w:sz w:val="20"/>
          <w:szCs w:val="20"/>
        </w:rPr>
        <w:t>:</w:t>
      </w:r>
    </w:p>
    <w:p w14:paraId="16235F66" w14:textId="5B239481" w:rsidR="00C222D3" w:rsidRPr="008F1BE7" w:rsidRDefault="006A645F" w:rsidP="008F1BE7">
      <w:pPr>
        <w:pStyle w:val="Claneka"/>
        <w:keepNext/>
        <w:spacing w:line="280" w:lineRule="atLeast"/>
        <w:rPr>
          <w:rFonts w:ascii="Arial" w:hAnsi="Arial" w:cs="Arial"/>
          <w:sz w:val="20"/>
          <w:szCs w:val="20"/>
        </w:rPr>
      </w:pPr>
      <w:r w:rsidRPr="008F1BE7">
        <w:rPr>
          <w:rFonts w:ascii="Arial" w:hAnsi="Arial" w:cs="Arial"/>
          <w:sz w:val="20"/>
          <w:szCs w:val="20"/>
        </w:rPr>
        <w:t xml:space="preserve">výše slevy z Ceny může převýšit výši Ceny paušálních služeb za kalendářní měsíc, </w:t>
      </w:r>
      <w:r w:rsidR="002F2F27">
        <w:rPr>
          <w:rFonts w:ascii="Arial" w:hAnsi="Arial" w:cs="Arial"/>
          <w:sz w:val="20"/>
          <w:szCs w:val="20"/>
        </w:rPr>
        <w:br/>
      </w:r>
      <w:r w:rsidRPr="008F1BE7">
        <w:rPr>
          <w:rFonts w:ascii="Arial" w:hAnsi="Arial" w:cs="Arial"/>
          <w:sz w:val="20"/>
          <w:szCs w:val="20"/>
        </w:rPr>
        <w:t>ve kterém vzniklo právo na uplatnění slevy z Ceny; tedy v takovém měsíci budou příslušné Paušální služby poskytnuty zdarma a ve zbývajícím rozsahu je Poskytovatel povinen toto sankční ujednání uhradit Objednateli v penězích; jedná se tak o formu smluvní pokuty</w:t>
      </w:r>
      <w:r w:rsidR="00C222D3" w:rsidRPr="008F1BE7">
        <w:rPr>
          <w:rFonts w:ascii="Arial" w:hAnsi="Arial" w:cs="Arial"/>
          <w:sz w:val="20"/>
          <w:szCs w:val="20"/>
        </w:rPr>
        <w:t>;</w:t>
      </w:r>
      <w:r w:rsidRPr="008F1BE7">
        <w:rPr>
          <w:rFonts w:ascii="Arial" w:hAnsi="Arial" w:cs="Arial"/>
          <w:sz w:val="20"/>
          <w:szCs w:val="20"/>
        </w:rPr>
        <w:t xml:space="preserve"> </w:t>
      </w:r>
      <w:r w:rsidR="002364EE" w:rsidRPr="008F1BE7">
        <w:rPr>
          <w:rFonts w:ascii="Arial" w:hAnsi="Arial" w:cs="Arial"/>
          <w:sz w:val="20"/>
          <w:szCs w:val="20"/>
        </w:rPr>
        <w:t>a</w:t>
      </w:r>
    </w:p>
    <w:p w14:paraId="5A790B99" w14:textId="2D6EF9E1" w:rsidR="00C222D3" w:rsidRPr="008F1BE7" w:rsidRDefault="00C222D3" w:rsidP="008F1BE7">
      <w:pPr>
        <w:pStyle w:val="Claneka"/>
        <w:spacing w:line="280" w:lineRule="atLeast"/>
        <w:rPr>
          <w:rFonts w:ascii="Arial" w:hAnsi="Arial" w:cs="Arial"/>
          <w:sz w:val="20"/>
          <w:szCs w:val="20"/>
        </w:rPr>
      </w:pPr>
      <w:r w:rsidRPr="008F1BE7">
        <w:rPr>
          <w:rFonts w:ascii="Arial" w:hAnsi="Arial" w:cs="Arial"/>
          <w:sz w:val="20"/>
          <w:szCs w:val="20"/>
        </w:rPr>
        <w:t xml:space="preserve">výše slevy z Ceny může převýšit výši Ceny služeb na objednávku; tedy v takovém případě budou příslušné Služby na objednávku poskytnuty zdarma a ve zbývajícím rozsahu je Poskytovatel povinen toto sankční ujednání uhradit Objednateli v penězích; jedná se tak o formu smluvní pokuty. </w:t>
      </w:r>
    </w:p>
    <w:p w14:paraId="33313AF1" w14:textId="6125804E" w:rsidR="0029600C" w:rsidRPr="008F1BE7" w:rsidRDefault="0029600C" w:rsidP="008F1BE7">
      <w:pPr>
        <w:pStyle w:val="Clanek11"/>
        <w:widowControl/>
        <w:spacing w:line="280" w:lineRule="atLeast"/>
        <w:rPr>
          <w:rFonts w:ascii="Arial" w:hAnsi="Arial"/>
          <w:sz w:val="20"/>
          <w:szCs w:val="20"/>
        </w:rPr>
      </w:pPr>
      <w:r w:rsidRPr="008F1BE7">
        <w:rPr>
          <w:rFonts w:ascii="Arial" w:hAnsi="Arial"/>
          <w:sz w:val="20"/>
          <w:szCs w:val="20"/>
        </w:rPr>
        <w:t xml:space="preserve">Pro zamezení pochybnostem Strany uvádějí, že jednotlivé smluvní pokuty </w:t>
      </w:r>
      <w:r w:rsidR="005E4AE5" w:rsidRPr="008F1BE7">
        <w:rPr>
          <w:rFonts w:ascii="Arial" w:hAnsi="Arial"/>
          <w:sz w:val="20"/>
          <w:szCs w:val="20"/>
        </w:rPr>
        <w:t xml:space="preserve">a slevy z Ceny </w:t>
      </w:r>
      <w:r w:rsidRPr="008F1BE7">
        <w:rPr>
          <w:rFonts w:ascii="Arial" w:hAnsi="Arial"/>
          <w:sz w:val="20"/>
          <w:szCs w:val="20"/>
        </w:rPr>
        <w:t>stanovené v této Smlouvě</w:t>
      </w:r>
      <w:r w:rsidR="008F1BE7">
        <w:rPr>
          <w:rFonts w:ascii="Arial" w:hAnsi="Arial"/>
          <w:sz w:val="20"/>
          <w:szCs w:val="20"/>
        </w:rPr>
        <w:t xml:space="preserve"> </w:t>
      </w:r>
      <w:r w:rsidRPr="008F1BE7">
        <w:rPr>
          <w:rFonts w:ascii="Arial" w:hAnsi="Arial"/>
          <w:sz w:val="20"/>
          <w:szCs w:val="20"/>
        </w:rPr>
        <w:t xml:space="preserve">se sčítají. </w:t>
      </w:r>
    </w:p>
    <w:p w14:paraId="02AEF5FD" w14:textId="1E266250" w:rsidR="0029600C" w:rsidRPr="008F1BE7" w:rsidRDefault="0029600C" w:rsidP="008F1BE7">
      <w:pPr>
        <w:pStyle w:val="Clanek11"/>
        <w:widowControl/>
        <w:spacing w:line="280" w:lineRule="atLeast"/>
        <w:rPr>
          <w:rFonts w:ascii="Arial" w:hAnsi="Arial"/>
          <w:sz w:val="20"/>
          <w:szCs w:val="20"/>
        </w:rPr>
      </w:pPr>
      <w:r w:rsidRPr="008F1BE7">
        <w:rPr>
          <w:rFonts w:ascii="Arial" w:hAnsi="Arial"/>
          <w:sz w:val="20"/>
          <w:szCs w:val="20"/>
        </w:rPr>
        <w:t xml:space="preserve">Právo na zaplacení smluvních pokut </w:t>
      </w:r>
      <w:r w:rsidR="005E4AE5" w:rsidRPr="008F1BE7">
        <w:rPr>
          <w:rFonts w:ascii="Arial" w:hAnsi="Arial"/>
          <w:sz w:val="20"/>
          <w:szCs w:val="20"/>
        </w:rPr>
        <w:t xml:space="preserve">nebo slev z Ceny </w:t>
      </w:r>
      <w:r w:rsidRPr="008F1BE7">
        <w:rPr>
          <w:rFonts w:ascii="Arial" w:hAnsi="Arial"/>
          <w:sz w:val="20"/>
          <w:szCs w:val="20"/>
        </w:rPr>
        <w:t>dle této Smlouvy nevzniká v</w:t>
      </w:r>
      <w:r w:rsidR="00BD7F4B" w:rsidRPr="008F1BE7">
        <w:rPr>
          <w:rFonts w:ascii="Arial" w:hAnsi="Arial"/>
          <w:sz w:val="20"/>
          <w:szCs w:val="20"/>
        </w:rPr>
        <w:t> </w:t>
      </w:r>
      <w:r w:rsidRPr="008F1BE7">
        <w:rPr>
          <w:rFonts w:ascii="Arial" w:hAnsi="Arial"/>
          <w:sz w:val="20"/>
          <w:szCs w:val="20"/>
        </w:rPr>
        <w:t>případě, že je porušení povinnosti Poskytovatele či prodlení s plněním povinnosti Poskytovatele způsobené:</w:t>
      </w:r>
    </w:p>
    <w:p w14:paraId="0D1F9480" w14:textId="7946F07C" w:rsidR="0029600C" w:rsidRPr="008F1BE7" w:rsidRDefault="0029600C" w:rsidP="008F1BE7">
      <w:pPr>
        <w:pStyle w:val="Claneka"/>
        <w:keepLines w:val="0"/>
        <w:widowControl/>
        <w:tabs>
          <w:tab w:val="clear" w:pos="992"/>
        </w:tabs>
        <w:spacing w:line="280" w:lineRule="atLeast"/>
        <w:ind w:left="1276" w:hanging="709"/>
        <w:rPr>
          <w:rFonts w:ascii="Arial" w:hAnsi="Arial" w:cs="Arial"/>
          <w:sz w:val="20"/>
          <w:szCs w:val="20"/>
        </w:rPr>
      </w:pPr>
      <w:r w:rsidRPr="008F1BE7">
        <w:rPr>
          <w:rFonts w:ascii="Arial" w:hAnsi="Arial" w:cs="Arial"/>
          <w:sz w:val="20"/>
          <w:szCs w:val="20"/>
        </w:rPr>
        <w:t xml:space="preserve">neposkytnutím součinnosti Objednatelem včas v souladu s touto Smlouvou nebo Dílčí smlouvou anebo jiným prodlením Objednatele; </w:t>
      </w:r>
    </w:p>
    <w:p w14:paraId="0F909EB7" w14:textId="77777777" w:rsidR="0029600C" w:rsidRPr="008F1BE7" w:rsidRDefault="0029600C" w:rsidP="008F1BE7">
      <w:pPr>
        <w:pStyle w:val="Claneka"/>
        <w:keepLines w:val="0"/>
        <w:widowControl/>
        <w:tabs>
          <w:tab w:val="clear" w:pos="992"/>
        </w:tabs>
        <w:spacing w:line="280" w:lineRule="atLeast"/>
        <w:ind w:left="1276" w:hanging="709"/>
        <w:rPr>
          <w:rFonts w:ascii="Arial" w:hAnsi="Arial" w:cs="Arial"/>
          <w:sz w:val="20"/>
          <w:szCs w:val="20"/>
        </w:rPr>
      </w:pPr>
      <w:r w:rsidRPr="008F1BE7">
        <w:rPr>
          <w:rFonts w:ascii="Arial" w:hAnsi="Arial" w:cs="Arial"/>
          <w:sz w:val="20"/>
          <w:szCs w:val="20"/>
        </w:rPr>
        <w:t xml:space="preserve">okolnostmi vylučujícími </w:t>
      </w:r>
      <w:r w:rsidR="00ED17F0" w:rsidRPr="008F1BE7">
        <w:rPr>
          <w:rFonts w:ascii="Arial" w:hAnsi="Arial" w:cs="Arial"/>
          <w:sz w:val="20"/>
          <w:szCs w:val="20"/>
        </w:rPr>
        <w:t>povinnost k náhradě újmy</w:t>
      </w:r>
      <w:r w:rsidRPr="008F1BE7">
        <w:rPr>
          <w:rFonts w:ascii="Arial" w:hAnsi="Arial" w:cs="Arial"/>
          <w:sz w:val="20"/>
          <w:szCs w:val="20"/>
        </w:rPr>
        <w:t xml:space="preserve"> dle § 2913 odst. 2 Občanského zákoníku; </w:t>
      </w:r>
    </w:p>
    <w:p w14:paraId="3A257D08" w14:textId="77777777" w:rsidR="0029600C" w:rsidRPr="008F1BE7" w:rsidRDefault="00F331AC" w:rsidP="008F1BE7">
      <w:pPr>
        <w:pStyle w:val="Claneka"/>
        <w:keepLines w:val="0"/>
        <w:widowControl/>
        <w:tabs>
          <w:tab w:val="clear" w:pos="992"/>
        </w:tabs>
        <w:spacing w:line="280" w:lineRule="atLeast"/>
        <w:ind w:left="1276" w:hanging="709"/>
        <w:rPr>
          <w:rFonts w:ascii="Arial" w:hAnsi="Arial" w:cs="Arial"/>
          <w:sz w:val="20"/>
          <w:szCs w:val="20"/>
        </w:rPr>
      </w:pPr>
      <w:r w:rsidRPr="008F1BE7">
        <w:rPr>
          <w:rFonts w:ascii="Arial" w:hAnsi="Arial" w:cs="Arial"/>
          <w:sz w:val="20"/>
          <w:szCs w:val="20"/>
        </w:rPr>
        <w:t xml:space="preserve">prokazatelným </w:t>
      </w:r>
      <w:r w:rsidR="0029600C" w:rsidRPr="008F1BE7">
        <w:rPr>
          <w:rFonts w:ascii="Arial" w:hAnsi="Arial" w:cs="Arial"/>
          <w:sz w:val="20"/>
          <w:szCs w:val="20"/>
        </w:rPr>
        <w:t>porušením povinností Objednatele; nebo</w:t>
      </w:r>
    </w:p>
    <w:p w14:paraId="4B3A6D17" w14:textId="1FC12198" w:rsidR="0029600C" w:rsidRPr="008F1BE7" w:rsidRDefault="0029600C" w:rsidP="008F1BE7">
      <w:pPr>
        <w:pStyle w:val="Claneka"/>
        <w:keepLines w:val="0"/>
        <w:widowControl/>
        <w:tabs>
          <w:tab w:val="clear" w:pos="992"/>
        </w:tabs>
        <w:spacing w:line="280" w:lineRule="atLeast"/>
        <w:ind w:left="1276" w:hanging="709"/>
        <w:rPr>
          <w:rFonts w:ascii="Arial" w:hAnsi="Arial" w:cs="Arial"/>
          <w:sz w:val="20"/>
          <w:szCs w:val="20"/>
        </w:rPr>
      </w:pPr>
      <w:r w:rsidRPr="008F1BE7">
        <w:rPr>
          <w:rFonts w:ascii="Arial" w:hAnsi="Arial" w:cs="Arial"/>
          <w:sz w:val="20"/>
          <w:szCs w:val="20"/>
        </w:rPr>
        <w:t>stanoví-li tak tato Smlouva.</w:t>
      </w:r>
    </w:p>
    <w:p w14:paraId="1B77F0F6" w14:textId="1FB74458" w:rsidR="0029600C" w:rsidRPr="008F1BE7" w:rsidRDefault="0029600C" w:rsidP="008F1BE7">
      <w:pPr>
        <w:pStyle w:val="Clanek11"/>
        <w:widowControl/>
        <w:spacing w:line="280" w:lineRule="atLeast"/>
        <w:rPr>
          <w:rFonts w:ascii="Arial" w:hAnsi="Arial"/>
          <w:sz w:val="20"/>
          <w:szCs w:val="20"/>
        </w:rPr>
      </w:pPr>
      <w:bookmarkStart w:id="344" w:name="_Ref516340175"/>
      <w:r w:rsidRPr="008F1BE7">
        <w:rPr>
          <w:rFonts w:ascii="Arial" w:hAnsi="Arial"/>
          <w:sz w:val="20"/>
          <w:szCs w:val="20"/>
        </w:rPr>
        <w:t>Za podstatné porušení této Smlouvy Poskytovatelem se mimo jiné považuje jakékoliv porušení povinností utvrzených smluvní pokutou</w:t>
      </w:r>
      <w:r w:rsidR="005E4AE5" w:rsidRPr="008F1BE7">
        <w:rPr>
          <w:rFonts w:ascii="Arial" w:hAnsi="Arial"/>
          <w:sz w:val="20"/>
          <w:szCs w:val="20"/>
        </w:rPr>
        <w:t xml:space="preserve"> nebo slevou z Ceny</w:t>
      </w:r>
      <w:r w:rsidRPr="008F1BE7">
        <w:rPr>
          <w:rFonts w:ascii="Arial" w:hAnsi="Arial"/>
          <w:sz w:val="20"/>
          <w:szCs w:val="20"/>
        </w:rPr>
        <w:t xml:space="preserve">, přesáhne-li smluvní pokuta </w:t>
      </w:r>
      <w:r w:rsidR="005E4AE5" w:rsidRPr="008F1BE7">
        <w:rPr>
          <w:rFonts w:ascii="Arial" w:hAnsi="Arial"/>
          <w:sz w:val="20"/>
          <w:szCs w:val="20"/>
        </w:rPr>
        <w:t xml:space="preserve">nebo sleva z Ceny </w:t>
      </w:r>
      <w:r w:rsidRPr="008F1BE7">
        <w:rPr>
          <w:rFonts w:ascii="Arial" w:hAnsi="Arial"/>
          <w:sz w:val="20"/>
          <w:szCs w:val="20"/>
        </w:rPr>
        <w:t xml:space="preserve">při sečtení všech smluvních pokut </w:t>
      </w:r>
      <w:r w:rsidR="005E4AE5" w:rsidRPr="008F1BE7">
        <w:rPr>
          <w:rFonts w:ascii="Arial" w:hAnsi="Arial"/>
          <w:sz w:val="20"/>
          <w:szCs w:val="20"/>
        </w:rPr>
        <w:t xml:space="preserve">nebo slev z Ceny </w:t>
      </w:r>
      <w:r w:rsidRPr="008F1BE7">
        <w:rPr>
          <w:rFonts w:ascii="Arial" w:hAnsi="Arial"/>
          <w:sz w:val="20"/>
          <w:szCs w:val="20"/>
        </w:rPr>
        <w:t>uložených v k</w:t>
      </w:r>
      <w:r w:rsidR="00815D63" w:rsidRPr="008F1BE7">
        <w:rPr>
          <w:rFonts w:ascii="Arial" w:hAnsi="Arial"/>
          <w:sz w:val="20"/>
          <w:szCs w:val="20"/>
        </w:rPr>
        <w:t xml:space="preserve">onkrétním měsíci </w:t>
      </w:r>
      <w:r w:rsidR="00815D63" w:rsidRPr="008F1BE7">
        <w:rPr>
          <w:rFonts w:ascii="Arial" w:hAnsi="Arial"/>
          <w:sz w:val="20"/>
          <w:szCs w:val="20"/>
        </w:rPr>
        <w:lastRenderedPageBreak/>
        <w:t>50</w:t>
      </w:r>
      <w:r w:rsidR="00B97B37" w:rsidRPr="008F1BE7">
        <w:rPr>
          <w:rFonts w:ascii="Arial" w:hAnsi="Arial"/>
          <w:sz w:val="20"/>
          <w:szCs w:val="20"/>
        </w:rPr>
        <w:t> </w:t>
      </w:r>
      <w:r w:rsidRPr="008F1BE7">
        <w:rPr>
          <w:rFonts w:ascii="Arial" w:hAnsi="Arial"/>
          <w:sz w:val="20"/>
          <w:szCs w:val="20"/>
        </w:rPr>
        <w:t xml:space="preserve">% (padesát procent) Ceny </w:t>
      </w:r>
      <w:r w:rsidR="00A8625F" w:rsidRPr="008F1BE7">
        <w:rPr>
          <w:rFonts w:ascii="Arial" w:hAnsi="Arial"/>
          <w:sz w:val="20"/>
          <w:szCs w:val="20"/>
        </w:rPr>
        <w:t xml:space="preserve">paušálních </w:t>
      </w:r>
      <w:r w:rsidRPr="008F1BE7">
        <w:rPr>
          <w:rFonts w:ascii="Arial" w:hAnsi="Arial"/>
          <w:sz w:val="20"/>
          <w:szCs w:val="20"/>
        </w:rPr>
        <w:t>služeb náležející za poskytování Paušálních služe</w:t>
      </w:r>
      <w:r w:rsidR="00815D63" w:rsidRPr="008F1BE7">
        <w:rPr>
          <w:rFonts w:ascii="Arial" w:hAnsi="Arial"/>
          <w:sz w:val="20"/>
          <w:szCs w:val="20"/>
        </w:rPr>
        <w:t>b za</w:t>
      </w:r>
      <w:r w:rsidR="000E1627">
        <w:rPr>
          <w:rFonts w:ascii="Arial" w:hAnsi="Arial"/>
          <w:sz w:val="20"/>
          <w:szCs w:val="20"/>
        </w:rPr>
        <w:t> </w:t>
      </w:r>
      <w:r w:rsidR="00815D63" w:rsidRPr="008F1BE7">
        <w:rPr>
          <w:rFonts w:ascii="Arial" w:hAnsi="Arial"/>
          <w:sz w:val="20"/>
          <w:szCs w:val="20"/>
        </w:rPr>
        <w:t>daný měsíc. Pro </w:t>
      </w:r>
      <w:r w:rsidRPr="008F1BE7">
        <w:rPr>
          <w:rFonts w:ascii="Arial" w:hAnsi="Arial"/>
          <w:sz w:val="20"/>
          <w:szCs w:val="20"/>
        </w:rPr>
        <w:t>zamezení pochybnostem Strany uvádě</w:t>
      </w:r>
      <w:r w:rsidR="006A63B3" w:rsidRPr="008F1BE7">
        <w:rPr>
          <w:rFonts w:ascii="Arial" w:hAnsi="Arial"/>
          <w:sz w:val="20"/>
          <w:szCs w:val="20"/>
        </w:rPr>
        <w:t xml:space="preserve">jí, že ustanovení tohoto Článku </w:t>
      </w:r>
      <w:r w:rsidR="006A63B3" w:rsidRPr="008F1BE7">
        <w:rPr>
          <w:rFonts w:ascii="Arial" w:hAnsi="Arial"/>
          <w:sz w:val="20"/>
          <w:szCs w:val="20"/>
        </w:rPr>
        <w:fldChar w:fldCharType="begin"/>
      </w:r>
      <w:r w:rsidR="006A63B3" w:rsidRPr="008F1BE7">
        <w:rPr>
          <w:rFonts w:ascii="Arial" w:hAnsi="Arial"/>
          <w:sz w:val="20"/>
          <w:szCs w:val="20"/>
        </w:rPr>
        <w:instrText xml:space="preserve"> REF _Ref516340175 \r \h </w:instrText>
      </w:r>
      <w:r w:rsidR="0056038E" w:rsidRPr="008F1BE7">
        <w:rPr>
          <w:rFonts w:ascii="Arial" w:hAnsi="Arial"/>
          <w:sz w:val="20"/>
          <w:szCs w:val="20"/>
        </w:rPr>
        <w:instrText xml:space="preserve"> \* MERGEFORMAT </w:instrText>
      </w:r>
      <w:r w:rsidR="006A63B3" w:rsidRPr="008F1BE7">
        <w:rPr>
          <w:rFonts w:ascii="Arial" w:hAnsi="Arial"/>
          <w:sz w:val="20"/>
          <w:szCs w:val="20"/>
        </w:rPr>
      </w:r>
      <w:r w:rsidR="006A63B3" w:rsidRPr="008F1BE7">
        <w:rPr>
          <w:rFonts w:ascii="Arial" w:hAnsi="Arial"/>
          <w:sz w:val="20"/>
          <w:szCs w:val="20"/>
        </w:rPr>
        <w:fldChar w:fldCharType="separate"/>
      </w:r>
      <w:r w:rsidR="009B39DC">
        <w:rPr>
          <w:rFonts w:ascii="Arial" w:hAnsi="Arial"/>
          <w:sz w:val="20"/>
          <w:szCs w:val="20"/>
        </w:rPr>
        <w:t>22.9</w:t>
      </w:r>
      <w:r w:rsidR="006A63B3" w:rsidRPr="008F1BE7">
        <w:rPr>
          <w:rFonts w:ascii="Arial" w:hAnsi="Arial"/>
          <w:sz w:val="20"/>
          <w:szCs w:val="20"/>
        </w:rPr>
        <w:fldChar w:fldCharType="end"/>
      </w:r>
      <w:r w:rsidR="00381F1E" w:rsidRPr="008F1BE7">
        <w:rPr>
          <w:rFonts w:ascii="Arial" w:hAnsi="Arial"/>
          <w:sz w:val="20"/>
          <w:szCs w:val="20"/>
        </w:rPr>
        <w:t xml:space="preserve"> </w:t>
      </w:r>
      <w:r w:rsidRPr="008F1BE7">
        <w:rPr>
          <w:rFonts w:ascii="Arial" w:hAnsi="Arial"/>
          <w:sz w:val="20"/>
          <w:szCs w:val="20"/>
        </w:rPr>
        <w:t xml:space="preserve">není ustanovením o limitaci výše smluvní pokuty </w:t>
      </w:r>
      <w:r w:rsidR="005E4AE5" w:rsidRPr="008F1BE7">
        <w:rPr>
          <w:rFonts w:ascii="Arial" w:hAnsi="Arial"/>
          <w:sz w:val="20"/>
          <w:szCs w:val="20"/>
        </w:rPr>
        <w:t xml:space="preserve">nebo slevy z Ceny </w:t>
      </w:r>
      <w:r w:rsidRPr="008F1BE7">
        <w:rPr>
          <w:rFonts w:ascii="Arial" w:hAnsi="Arial"/>
          <w:sz w:val="20"/>
          <w:szCs w:val="20"/>
        </w:rPr>
        <w:t>a ani tak nemůže být vykládáno.</w:t>
      </w:r>
      <w:bookmarkEnd w:id="344"/>
      <w:r w:rsidR="00CF30DA" w:rsidRPr="008F1BE7">
        <w:rPr>
          <w:rFonts w:ascii="Arial" w:hAnsi="Arial"/>
          <w:sz w:val="20"/>
          <w:szCs w:val="20"/>
        </w:rPr>
        <w:t xml:space="preserve"> </w:t>
      </w:r>
    </w:p>
    <w:p w14:paraId="6363CC88" w14:textId="77777777" w:rsidR="0029600C" w:rsidRPr="008F1BE7" w:rsidRDefault="0029600C" w:rsidP="008F1BE7">
      <w:pPr>
        <w:pStyle w:val="Clanek11"/>
        <w:widowControl/>
        <w:spacing w:line="280" w:lineRule="atLeast"/>
        <w:rPr>
          <w:rFonts w:ascii="Arial" w:hAnsi="Arial"/>
          <w:sz w:val="20"/>
          <w:szCs w:val="20"/>
        </w:rPr>
      </w:pPr>
      <w:r w:rsidRPr="008F1BE7">
        <w:rPr>
          <w:rFonts w:ascii="Arial" w:hAnsi="Arial"/>
          <w:sz w:val="20"/>
          <w:szCs w:val="20"/>
        </w:rPr>
        <w:t>Za každý den prodlení s úhradou jakékoli peněžité částky je Strana, která je vůči dané pohledávce věřitelem, oprávněna požadovat po Straně, kter</w:t>
      </w:r>
      <w:r w:rsidR="00815D63" w:rsidRPr="008F1BE7">
        <w:rPr>
          <w:rFonts w:ascii="Arial" w:hAnsi="Arial"/>
          <w:sz w:val="20"/>
          <w:szCs w:val="20"/>
        </w:rPr>
        <w:t>á je v prodlení, úhradu úroků z </w:t>
      </w:r>
      <w:r w:rsidRPr="008F1BE7">
        <w:rPr>
          <w:rFonts w:ascii="Arial" w:hAnsi="Arial"/>
          <w:sz w:val="20"/>
          <w:szCs w:val="20"/>
        </w:rPr>
        <w:t>prodlení ve výši stanovené obecně závaznými právními předpisy.</w:t>
      </w:r>
    </w:p>
    <w:p w14:paraId="06AA5BF8" w14:textId="77777777" w:rsidR="00F72E1B" w:rsidRPr="006D5520" w:rsidRDefault="003B15DB" w:rsidP="00050F36">
      <w:pPr>
        <w:pStyle w:val="Nadpis1"/>
        <w:keepNext w:val="0"/>
        <w:tabs>
          <w:tab w:val="clear" w:pos="1702"/>
        </w:tabs>
        <w:spacing w:before="600" w:after="120" w:line="280" w:lineRule="atLeast"/>
        <w:ind w:left="567"/>
        <w:rPr>
          <w:rFonts w:ascii="Arial" w:hAnsi="Arial"/>
          <w:szCs w:val="22"/>
        </w:rPr>
      </w:pPr>
      <w:bookmarkStart w:id="345" w:name="_Ref516342710"/>
      <w:bookmarkStart w:id="346" w:name="_Toc532815643"/>
      <w:bookmarkStart w:id="347" w:name="_Toc73351005"/>
      <w:r w:rsidRPr="006D5520">
        <w:rPr>
          <w:rFonts w:ascii="Arial" w:hAnsi="Arial"/>
          <w:szCs w:val="22"/>
        </w:rPr>
        <w:t>Z</w:t>
      </w:r>
      <w:r w:rsidR="00F72E1B" w:rsidRPr="006D5520">
        <w:rPr>
          <w:rFonts w:ascii="Arial" w:hAnsi="Arial"/>
          <w:szCs w:val="22"/>
        </w:rPr>
        <w:t>áruka a práva z vadného plnění</w:t>
      </w:r>
      <w:bookmarkEnd w:id="345"/>
      <w:bookmarkEnd w:id="346"/>
      <w:bookmarkEnd w:id="347"/>
    </w:p>
    <w:p w14:paraId="5096F569" w14:textId="30D66652" w:rsidR="00222756" w:rsidRPr="00972FF3" w:rsidRDefault="00222756" w:rsidP="00972FF3">
      <w:pPr>
        <w:pStyle w:val="Clanek11"/>
        <w:widowControl/>
        <w:spacing w:line="280" w:lineRule="atLeast"/>
        <w:rPr>
          <w:rFonts w:ascii="Arial" w:hAnsi="Arial"/>
          <w:sz w:val="20"/>
          <w:szCs w:val="20"/>
        </w:rPr>
      </w:pPr>
      <w:bookmarkStart w:id="348" w:name="_Ref517974469"/>
      <w:r w:rsidRPr="00972FF3">
        <w:rPr>
          <w:rFonts w:ascii="Arial" w:hAnsi="Arial"/>
          <w:sz w:val="20"/>
          <w:szCs w:val="20"/>
        </w:rPr>
        <w:t>U činností prováděných Poskytovatelem v rámci Služeb poskytuje Poskytovatel Objednateli záruku za jakost výstupů Služeb v délce dvou (2) let</w:t>
      </w:r>
      <w:r w:rsidR="00F34247" w:rsidRPr="00972FF3">
        <w:rPr>
          <w:rFonts w:ascii="Arial" w:hAnsi="Arial"/>
          <w:sz w:val="20"/>
          <w:szCs w:val="20"/>
        </w:rPr>
        <w:t xml:space="preserve"> </w:t>
      </w:r>
      <w:r w:rsidRPr="00972FF3">
        <w:rPr>
          <w:rFonts w:ascii="Arial" w:hAnsi="Arial"/>
          <w:sz w:val="20"/>
          <w:szCs w:val="20"/>
        </w:rPr>
        <w:t xml:space="preserve">ode dne jejich </w:t>
      </w:r>
      <w:r w:rsidR="007B7E13" w:rsidRPr="00972FF3">
        <w:rPr>
          <w:rFonts w:ascii="Arial" w:hAnsi="Arial"/>
          <w:sz w:val="20"/>
          <w:szCs w:val="20"/>
        </w:rPr>
        <w:t>provedení</w:t>
      </w:r>
      <w:r w:rsidRPr="00972FF3">
        <w:rPr>
          <w:rFonts w:ascii="Arial" w:hAnsi="Arial"/>
          <w:sz w:val="20"/>
          <w:szCs w:val="20"/>
        </w:rPr>
        <w:t xml:space="preserve">, tj. od okamžiku </w:t>
      </w:r>
      <w:r w:rsidR="007B7E13" w:rsidRPr="00972FF3">
        <w:rPr>
          <w:rFonts w:ascii="Arial" w:hAnsi="Arial"/>
          <w:sz w:val="20"/>
          <w:szCs w:val="20"/>
        </w:rPr>
        <w:t>a</w:t>
      </w:r>
      <w:r w:rsidRPr="00972FF3">
        <w:rPr>
          <w:rFonts w:ascii="Arial" w:hAnsi="Arial"/>
          <w:sz w:val="20"/>
          <w:szCs w:val="20"/>
        </w:rPr>
        <w:t xml:space="preserve">kceptace </w:t>
      </w:r>
      <w:r w:rsidR="00C95F64" w:rsidRPr="00972FF3">
        <w:rPr>
          <w:rFonts w:ascii="Arial" w:hAnsi="Arial"/>
          <w:sz w:val="20"/>
          <w:szCs w:val="20"/>
        </w:rPr>
        <w:t>Souhrnného m</w:t>
      </w:r>
      <w:r w:rsidRPr="00972FF3">
        <w:rPr>
          <w:rFonts w:ascii="Arial" w:hAnsi="Arial"/>
          <w:sz w:val="20"/>
          <w:szCs w:val="20"/>
        </w:rPr>
        <w:t xml:space="preserve">ěsíčního výkazu u Paušálních služeb a </w:t>
      </w:r>
      <w:r w:rsidR="007B7E13" w:rsidRPr="00972FF3">
        <w:rPr>
          <w:rFonts w:ascii="Arial" w:hAnsi="Arial"/>
          <w:sz w:val="20"/>
          <w:szCs w:val="20"/>
        </w:rPr>
        <w:t xml:space="preserve">provedení </w:t>
      </w:r>
      <w:r w:rsidRPr="00972FF3">
        <w:rPr>
          <w:rFonts w:ascii="Arial" w:hAnsi="Arial"/>
          <w:sz w:val="20"/>
          <w:szCs w:val="20"/>
        </w:rPr>
        <w:t>u Služeb na</w:t>
      </w:r>
      <w:r w:rsidR="0082261E">
        <w:rPr>
          <w:rFonts w:ascii="Arial" w:hAnsi="Arial"/>
          <w:sz w:val="20"/>
          <w:szCs w:val="20"/>
        </w:rPr>
        <w:t> </w:t>
      </w:r>
      <w:r w:rsidRPr="00972FF3">
        <w:rPr>
          <w:rFonts w:ascii="Arial" w:hAnsi="Arial"/>
          <w:sz w:val="20"/>
          <w:szCs w:val="20"/>
        </w:rPr>
        <w:t>objednávku. Poskytovatel však neodpovídá za vady výstupů Služeb, pokud byly způsobeny zásahem do takových výstupů Služeb ze strany Objednatele nebo jím pověřené osoby, případně jiných dodavatelů Objednatele.</w:t>
      </w:r>
      <w:bookmarkEnd w:id="348"/>
    </w:p>
    <w:p w14:paraId="4A519F73" w14:textId="17CDD1D8" w:rsidR="00222756" w:rsidRPr="00972FF3" w:rsidRDefault="00222756" w:rsidP="00972FF3">
      <w:pPr>
        <w:pStyle w:val="Clanek11"/>
        <w:widowControl/>
        <w:spacing w:line="280" w:lineRule="atLeast"/>
        <w:rPr>
          <w:rFonts w:ascii="Arial" w:hAnsi="Arial"/>
          <w:sz w:val="20"/>
          <w:szCs w:val="20"/>
        </w:rPr>
      </w:pPr>
      <w:bookmarkStart w:id="349" w:name="_Ref515733600"/>
      <w:r w:rsidRPr="00972FF3">
        <w:rPr>
          <w:rFonts w:ascii="Arial" w:hAnsi="Arial"/>
          <w:sz w:val="20"/>
          <w:szCs w:val="20"/>
        </w:rPr>
        <w:t xml:space="preserve">Objednatel je oprávněn vady výstupů Služeb, které se vyskytnou v průběhu záruční doby, nahlásit Poskytovateli </w:t>
      </w:r>
      <w:r w:rsidR="00221B6D" w:rsidRPr="00972FF3">
        <w:rPr>
          <w:rFonts w:ascii="Arial" w:hAnsi="Arial"/>
          <w:sz w:val="20"/>
          <w:szCs w:val="20"/>
        </w:rPr>
        <w:t>bez zbytečného odkladu od okamžiku, kdy je zjistil</w:t>
      </w:r>
      <w:r w:rsidR="0011731E" w:rsidRPr="00972FF3">
        <w:rPr>
          <w:rFonts w:ascii="Arial" w:hAnsi="Arial"/>
          <w:sz w:val="20"/>
          <w:szCs w:val="20"/>
        </w:rPr>
        <w:t>,</w:t>
      </w:r>
      <w:r w:rsidR="00221B6D" w:rsidRPr="00972FF3">
        <w:rPr>
          <w:rFonts w:ascii="Arial" w:hAnsi="Arial"/>
          <w:sz w:val="20"/>
          <w:szCs w:val="20"/>
        </w:rPr>
        <w:t xml:space="preserve"> </w:t>
      </w:r>
      <w:r w:rsidRPr="00972FF3">
        <w:rPr>
          <w:rFonts w:ascii="Arial" w:hAnsi="Arial"/>
          <w:sz w:val="20"/>
          <w:szCs w:val="20"/>
        </w:rPr>
        <w:t xml:space="preserve">až do okamžiku uplynutí </w:t>
      </w:r>
      <w:r w:rsidR="00FF3608" w:rsidRPr="00972FF3">
        <w:rPr>
          <w:rFonts w:ascii="Arial" w:hAnsi="Arial"/>
          <w:sz w:val="20"/>
          <w:szCs w:val="20"/>
        </w:rPr>
        <w:t xml:space="preserve">záruční doby </w:t>
      </w:r>
      <w:r w:rsidR="00221B6D" w:rsidRPr="00972FF3">
        <w:rPr>
          <w:rFonts w:ascii="Arial" w:hAnsi="Arial"/>
          <w:sz w:val="20"/>
          <w:szCs w:val="20"/>
        </w:rPr>
        <w:t xml:space="preserve">dle Článku </w:t>
      </w:r>
      <w:r w:rsidR="00221B6D" w:rsidRPr="00972FF3">
        <w:rPr>
          <w:rFonts w:ascii="Arial" w:hAnsi="Arial"/>
          <w:sz w:val="20"/>
          <w:szCs w:val="20"/>
        </w:rPr>
        <w:fldChar w:fldCharType="begin"/>
      </w:r>
      <w:r w:rsidR="00221B6D" w:rsidRPr="00972FF3">
        <w:rPr>
          <w:rFonts w:ascii="Arial" w:hAnsi="Arial"/>
          <w:sz w:val="20"/>
          <w:szCs w:val="20"/>
        </w:rPr>
        <w:instrText xml:space="preserve"> REF _Ref517974469 \r \h </w:instrText>
      </w:r>
      <w:r w:rsidR="0056038E" w:rsidRPr="00972FF3">
        <w:rPr>
          <w:rFonts w:ascii="Arial" w:hAnsi="Arial"/>
          <w:sz w:val="20"/>
          <w:szCs w:val="20"/>
        </w:rPr>
        <w:instrText xml:space="preserve"> \* MERGEFORMAT </w:instrText>
      </w:r>
      <w:r w:rsidR="00221B6D" w:rsidRPr="00972FF3">
        <w:rPr>
          <w:rFonts w:ascii="Arial" w:hAnsi="Arial"/>
          <w:sz w:val="20"/>
          <w:szCs w:val="20"/>
        </w:rPr>
      </w:r>
      <w:r w:rsidR="00221B6D" w:rsidRPr="00972FF3">
        <w:rPr>
          <w:rFonts w:ascii="Arial" w:hAnsi="Arial"/>
          <w:sz w:val="20"/>
          <w:szCs w:val="20"/>
        </w:rPr>
        <w:fldChar w:fldCharType="separate"/>
      </w:r>
      <w:r w:rsidR="009B39DC">
        <w:rPr>
          <w:rFonts w:ascii="Arial" w:hAnsi="Arial"/>
          <w:sz w:val="20"/>
          <w:szCs w:val="20"/>
        </w:rPr>
        <w:t>23.1</w:t>
      </w:r>
      <w:r w:rsidR="00221B6D" w:rsidRPr="00972FF3">
        <w:rPr>
          <w:rFonts w:ascii="Arial" w:hAnsi="Arial"/>
          <w:sz w:val="20"/>
          <w:szCs w:val="20"/>
        </w:rPr>
        <w:fldChar w:fldCharType="end"/>
      </w:r>
      <w:r w:rsidRPr="00972FF3">
        <w:rPr>
          <w:rFonts w:ascii="Arial" w:hAnsi="Arial"/>
          <w:sz w:val="20"/>
          <w:szCs w:val="20"/>
        </w:rPr>
        <w:t>,</w:t>
      </w:r>
      <w:r w:rsidR="00221B6D" w:rsidRPr="00972FF3">
        <w:rPr>
          <w:rFonts w:ascii="Arial" w:hAnsi="Arial"/>
          <w:sz w:val="20"/>
          <w:szCs w:val="20"/>
        </w:rPr>
        <w:t xml:space="preserve"> </w:t>
      </w:r>
      <w:r w:rsidRPr="00972FF3">
        <w:rPr>
          <w:rFonts w:ascii="Arial" w:hAnsi="Arial"/>
          <w:sz w:val="20"/>
          <w:szCs w:val="20"/>
        </w:rPr>
        <w:t>aniž by tím byla jeho práva ze záruky i zákonných práv z</w:t>
      </w:r>
      <w:r w:rsidR="00501228" w:rsidRPr="00972FF3">
        <w:rPr>
          <w:rFonts w:ascii="Arial" w:hAnsi="Arial"/>
          <w:sz w:val="20"/>
          <w:szCs w:val="20"/>
        </w:rPr>
        <w:t> </w:t>
      </w:r>
      <w:r w:rsidRPr="00972FF3">
        <w:rPr>
          <w:rFonts w:ascii="Arial" w:hAnsi="Arial"/>
          <w:sz w:val="20"/>
          <w:szCs w:val="20"/>
        </w:rPr>
        <w:t xml:space="preserve">vadného plnění jakkoli dotčena. Lhůta bez zbytečného odkladu dle tohoto Článku </w:t>
      </w:r>
      <w:r w:rsidRPr="00972FF3">
        <w:rPr>
          <w:rFonts w:ascii="Arial" w:hAnsi="Arial"/>
          <w:sz w:val="20"/>
          <w:szCs w:val="20"/>
        </w:rPr>
        <w:fldChar w:fldCharType="begin"/>
      </w:r>
      <w:r w:rsidRPr="00972FF3">
        <w:rPr>
          <w:rFonts w:ascii="Arial" w:hAnsi="Arial"/>
          <w:sz w:val="20"/>
          <w:szCs w:val="20"/>
        </w:rPr>
        <w:instrText xml:space="preserve"> REF _Ref515733600 \r \h </w:instrText>
      </w:r>
      <w:r w:rsidR="0056038E" w:rsidRPr="00972FF3">
        <w:rPr>
          <w:rFonts w:ascii="Arial" w:hAnsi="Arial"/>
          <w:sz w:val="20"/>
          <w:szCs w:val="20"/>
        </w:rPr>
        <w:instrText xml:space="preserve"> \* MERGEFORMAT </w:instrText>
      </w:r>
      <w:r w:rsidRPr="00972FF3">
        <w:rPr>
          <w:rFonts w:ascii="Arial" w:hAnsi="Arial"/>
          <w:sz w:val="20"/>
          <w:szCs w:val="20"/>
        </w:rPr>
      </w:r>
      <w:r w:rsidRPr="00972FF3">
        <w:rPr>
          <w:rFonts w:ascii="Arial" w:hAnsi="Arial"/>
          <w:sz w:val="20"/>
          <w:szCs w:val="20"/>
        </w:rPr>
        <w:fldChar w:fldCharType="separate"/>
      </w:r>
      <w:r w:rsidR="009B39DC">
        <w:rPr>
          <w:rFonts w:ascii="Arial" w:hAnsi="Arial"/>
          <w:sz w:val="20"/>
          <w:szCs w:val="20"/>
        </w:rPr>
        <w:t>23.2</w:t>
      </w:r>
      <w:r w:rsidRPr="00972FF3">
        <w:rPr>
          <w:rFonts w:ascii="Arial" w:hAnsi="Arial"/>
          <w:sz w:val="20"/>
          <w:szCs w:val="20"/>
        </w:rPr>
        <w:fldChar w:fldCharType="end"/>
      </w:r>
      <w:r w:rsidRPr="00972FF3">
        <w:rPr>
          <w:rFonts w:ascii="Arial" w:hAnsi="Arial"/>
          <w:sz w:val="20"/>
          <w:szCs w:val="20"/>
        </w:rPr>
        <w:t xml:space="preserve"> činí vždy nejméně devadesát (90) dnů.</w:t>
      </w:r>
      <w:bookmarkEnd w:id="349"/>
    </w:p>
    <w:p w14:paraId="385EE49B" w14:textId="77777777" w:rsidR="00222756" w:rsidRPr="00972FF3" w:rsidRDefault="00222756" w:rsidP="00972FF3">
      <w:pPr>
        <w:pStyle w:val="Clanek11"/>
        <w:widowControl/>
        <w:spacing w:line="280" w:lineRule="atLeast"/>
        <w:rPr>
          <w:rFonts w:ascii="Arial" w:hAnsi="Arial"/>
          <w:sz w:val="20"/>
          <w:szCs w:val="20"/>
        </w:rPr>
      </w:pPr>
      <w:r w:rsidRPr="00972FF3">
        <w:rPr>
          <w:rFonts w:ascii="Arial" w:hAnsi="Arial"/>
          <w:sz w:val="20"/>
          <w:szCs w:val="20"/>
        </w:rPr>
        <w:t xml:space="preserve">Poskytovatel odpovídá za vady zjevné, skryté i právní, které má výstup poskytování Služeb v době jeho </w:t>
      </w:r>
      <w:r w:rsidR="007B7E13" w:rsidRPr="00972FF3">
        <w:rPr>
          <w:rFonts w:ascii="Arial" w:hAnsi="Arial"/>
          <w:sz w:val="20"/>
          <w:szCs w:val="20"/>
        </w:rPr>
        <w:t>provedení</w:t>
      </w:r>
      <w:r w:rsidRPr="00972FF3">
        <w:rPr>
          <w:rFonts w:ascii="Arial" w:hAnsi="Arial"/>
          <w:sz w:val="20"/>
          <w:szCs w:val="20"/>
        </w:rPr>
        <w:t>, a dále za ty, které se na něm vyskytnou v záruční době, a zavazuje se, vedle dalších nároků Objednatele, je bezplatně odstranit. Strany pro zamezení pochybnostem prohlašují, že po dobu poskytování Paušálních služeb budou vady odstraňovány v rámci Paušálních služeb za podmínek dle SLA.</w:t>
      </w:r>
    </w:p>
    <w:p w14:paraId="2B74E261" w14:textId="77777777" w:rsidR="00222756" w:rsidRPr="00972FF3" w:rsidRDefault="00222756" w:rsidP="00972FF3">
      <w:pPr>
        <w:pStyle w:val="Clanek11"/>
        <w:widowControl/>
        <w:spacing w:line="280" w:lineRule="atLeast"/>
        <w:rPr>
          <w:rFonts w:ascii="Arial" w:hAnsi="Arial"/>
          <w:sz w:val="20"/>
          <w:szCs w:val="20"/>
        </w:rPr>
      </w:pPr>
      <w:r w:rsidRPr="00972FF3">
        <w:rPr>
          <w:rFonts w:ascii="Arial" w:hAnsi="Arial"/>
          <w:sz w:val="20"/>
          <w:szCs w:val="20"/>
        </w:rPr>
        <w:t>Objednatel je povinen oznámit vady poskytnuté Služby Poskytovateli</w:t>
      </w:r>
      <w:r w:rsidR="00AC665B" w:rsidRPr="00972FF3">
        <w:rPr>
          <w:rFonts w:ascii="Arial" w:hAnsi="Arial"/>
          <w:sz w:val="20"/>
          <w:szCs w:val="20"/>
        </w:rPr>
        <w:t>:</w:t>
      </w:r>
      <w:r w:rsidRPr="00972FF3">
        <w:rPr>
          <w:rFonts w:ascii="Arial" w:hAnsi="Arial"/>
          <w:sz w:val="20"/>
          <w:szCs w:val="20"/>
        </w:rPr>
        <w:t xml:space="preserve"> (i) písemně, nebo (ii)</w:t>
      </w:r>
      <w:r w:rsidR="00924A75" w:rsidRPr="00972FF3">
        <w:rPr>
          <w:rFonts w:ascii="Arial" w:hAnsi="Arial"/>
          <w:sz w:val="20"/>
          <w:szCs w:val="20"/>
        </w:rPr>
        <w:t> </w:t>
      </w:r>
      <w:r w:rsidRPr="00972FF3">
        <w:rPr>
          <w:rFonts w:ascii="Arial" w:hAnsi="Arial"/>
          <w:sz w:val="20"/>
          <w:szCs w:val="20"/>
        </w:rPr>
        <w:t xml:space="preserve">prostřednictvím </w:t>
      </w:r>
      <w:r w:rsidR="006E79EE" w:rsidRPr="00972FF3">
        <w:rPr>
          <w:rFonts w:ascii="Arial" w:hAnsi="Arial"/>
          <w:sz w:val="20"/>
          <w:szCs w:val="20"/>
        </w:rPr>
        <w:t>Service Desk</w:t>
      </w:r>
      <w:r w:rsidRPr="00972FF3">
        <w:rPr>
          <w:rFonts w:ascii="Arial" w:hAnsi="Arial"/>
          <w:sz w:val="20"/>
          <w:szCs w:val="20"/>
        </w:rPr>
        <w:t xml:space="preserve">u, nebude-li Stranami dohodnuto jinak. </w:t>
      </w:r>
    </w:p>
    <w:p w14:paraId="3E1D756F" w14:textId="77777777" w:rsidR="00F72E1B" w:rsidRPr="006D5520" w:rsidRDefault="003B15DB" w:rsidP="00050F36">
      <w:pPr>
        <w:pStyle w:val="Nadpis1"/>
        <w:keepNext w:val="0"/>
        <w:tabs>
          <w:tab w:val="clear" w:pos="1702"/>
        </w:tabs>
        <w:spacing w:before="600" w:after="120" w:line="280" w:lineRule="atLeast"/>
        <w:ind w:left="567"/>
        <w:rPr>
          <w:rFonts w:ascii="Arial" w:hAnsi="Arial"/>
          <w:szCs w:val="22"/>
        </w:rPr>
      </w:pPr>
      <w:bookmarkStart w:id="350" w:name="_Ref515805941"/>
      <w:bookmarkStart w:id="351" w:name="_Toc532815644"/>
      <w:bookmarkStart w:id="352" w:name="_Toc73351006"/>
      <w:r w:rsidRPr="006D5520">
        <w:rPr>
          <w:rFonts w:ascii="Arial" w:hAnsi="Arial"/>
          <w:szCs w:val="22"/>
        </w:rPr>
        <w:t>T</w:t>
      </w:r>
      <w:r w:rsidR="00F72E1B" w:rsidRPr="006D5520">
        <w:rPr>
          <w:rFonts w:ascii="Arial" w:hAnsi="Arial"/>
          <w:szCs w:val="22"/>
        </w:rPr>
        <w:t>rvání a ukončení smluvního vztahu</w:t>
      </w:r>
      <w:bookmarkEnd w:id="350"/>
      <w:bookmarkEnd w:id="351"/>
      <w:bookmarkEnd w:id="352"/>
    </w:p>
    <w:p w14:paraId="0B2F0722" w14:textId="2BF62D39" w:rsidR="006116CD" w:rsidRPr="00972FF3" w:rsidRDefault="006116CD" w:rsidP="00972FF3">
      <w:pPr>
        <w:pStyle w:val="Clanek11"/>
        <w:keepNext/>
        <w:widowControl/>
        <w:spacing w:line="280" w:lineRule="atLeast"/>
        <w:rPr>
          <w:rFonts w:ascii="Arial" w:hAnsi="Arial"/>
          <w:sz w:val="20"/>
          <w:szCs w:val="20"/>
        </w:rPr>
      </w:pPr>
      <w:r w:rsidRPr="00972FF3">
        <w:rPr>
          <w:rFonts w:ascii="Arial" w:hAnsi="Arial"/>
          <w:sz w:val="20"/>
          <w:szCs w:val="20"/>
        </w:rPr>
        <w:t xml:space="preserve">Tato Smlouva je uzavřena na dobu </w:t>
      </w:r>
      <w:r w:rsidR="00E501DC" w:rsidRPr="00972FF3">
        <w:rPr>
          <w:rFonts w:ascii="Arial" w:hAnsi="Arial"/>
          <w:sz w:val="20"/>
          <w:szCs w:val="20"/>
        </w:rPr>
        <w:t xml:space="preserve">poskytování Služeb </w:t>
      </w:r>
      <w:r w:rsidR="0048603C" w:rsidRPr="00972FF3">
        <w:rPr>
          <w:rFonts w:ascii="Arial" w:hAnsi="Arial"/>
          <w:sz w:val="20"/>
          <w:szCs w:val="20"/>
        </w:rPr>
        <w:t xml:space="preserve">dle </w:t>
      </w:r>
      <w:r w:rsidR="00A15064" w:rsidRPr="00972FF3">
        <w:rPr>
          <w:rFonts w:ascii="Arial" w:hAnsi="Arial"/>
          <w:sz w:val="20"/>
          <w:szCs w:val="20"/>
        </w:rPr>
        <w:t>Harmonogramu</w:t>
      </w:r>
      <w:r w:rsidRPr="00972FF3">
        <w:rPr>
          <w:rFonts w:ascii="Arial" w:hAnsi="Arial"/>
          <w:sz w:val="20"/>
          <w:szCs w:val="20"/>
        </w:rPr>
        <w:t>.</w:t>
      </w:r>
      <w:r w:rsidR="00CF30DA" w:rsidRPr="00972FF3">
        <w:rPr>
          <w:rFonts w:ascii="Arial" w:hAnsi="Arial"/>
          <w:sz w:val="20"/>
          <w:szCs w:val="20"/>
        </w:rPr>
        <w:t xml:space="preserve"> </w:t>
      </w:r>
    </w:p>
    <w:p w14:paraId="6D705761" w14:textId="763A2740" w:rsidR="00517FB7" w:rsidRPr="002F2F27" w:rsidRDefault="002F2F27" w:rsidP="00972FF3">
      <w:pPr>
        <w:pStyle w:val="Clanek11"/>
        <w:widowControl/>
        <w:spacing w:line="280" w:lineRule="atLeast"/>
        <w:rPr>
          <w:rFonts w:ascii="Arial" w:hAnsi="Arial"/>
          <w:sz w:val="20"/>
          <w:szCs w:val="20"/>
        </w:rPr>
      </w:pPr>
      <w:bookmarkStart w:id="353" w:name="_Ref48855931"/>
      <w:r w:rsidRPr="002F2F27">
        <w:rPr>
          <w:rFonts w:ascii="Arial" w:hAnsi="Arial"/>
          <w:sz w:val="20"/>
          <w:szCs w:val="20"/>
        </w:rPr>
        <w:t xml:space="preserve">Paušální </w:t>
      </w:r>
      <w:r w:rsidR="00517FB7" w:rsidRPr="002F2F27">
        <w:rPr>
          <w:rFonts w:ascii="Arial" w:hAnsi="Arial"/>
          <w:sz w:val="20"/>
          <w:szCs w:val="20"/>
        </w:rPr>
        <w:t xml:space="preserve">Služby dle Článku </w:t>
      </w:r>
      <w:r w:rsidRPr="002F2F27">
        <w:rPr>
          <w:rFonts w:ascii="Arial" w:hAnsi="Arial"/>
          <w:sz w:val="20"/>
          <w:szCs w:val="20"/>
        </w:rPr>
        <w:t>5.1</w:t>
      </w:r>
      <w:r w:rsidR="00517FB7" w:rsidRPr="002F2F27">
        <w:rPr>
          <w:rFonts w:ascii="Arial" w:hAnsi="Arial"/>
          <w:sz w:val="20"/>
          <w:szCs w:val="20"/>
        </w:rPr>
        <w:t xml:space="preserve"> bude Poskytovatel poskytovat alespoň po minimální dobu stanovenou v Harmonogramu. Objednatel je povinen nejpozději </w:t>
      </w:r>
      <w:r w:rsidR="00BC76B1" w:rsidRPr="002F2F27">
        <w:rPr>
          <w:rFonts w:ascii="Arial" w:hAnsi="Arial"/>
          <w:sz w:val="20"/>
          <w:szCs w:val="20"/>
        </w:rPr>
        <w:t>třicet (</w:t>
      </w:r>
      <w:r w:rsidR="00517FB7" w:rsidRPr="002F2F27">
        <w:rPr>
          <w:rFonts w:ascii="Arial" w:hAnsi="Arial"/>
          <w:sz w:val="20"/>
          <w:szCs w:val="20"/>
        </w:rPr>
        <w:t>30</w:t>
      </w:r>
      <w:r w:rsidR="00BC76B1" w:rsidRPr="002F2F27">
        <w:rPr>
          <w:rFonts w:ascii="Arial" w:hAnsi="Arial"/>
          <w:sz w:val="20"/>
          <w:szCs w:val="20"/>
        </w:rPr>
        <w:t>)</w:t>
      </w:r>
      <w:r w:rsidR="00517FB7" w:rsidRPr="002F2F27">
        <w:rPr>
          <w:rFonts w:ascii="Arial" w:hAnsi="Arial"/>
          <w:sz w:val="20"/>
          <w:szCs w:val="20"/>
        </w:rPr>
        <w:t xml:space="preserve"> dnů před uplynutím minimální doby poskytování konkrétní Služby dle předchozí věty Poskytovateli oznámit:</w:t>
      </w:r>
      <w:bookmarkEnd w:id="353"/>
    </w:p>
    <w:p w14:paraId="498E9DE3" w14:textId="4A28CCF8" w:rsidR="00517FB7" w:rsidRPr="002F2F27" w:rsidRDefault="004B4C74" w:rsidP="00972FF3">
      <w:pPr>
        <w:pStyle w:val="Claneka"/>
        <w:spacing w:line="280" w:lineRule="atLeast"/>
        <w:rPr>
          <w:rFonts w:ascii="Arial" w:hAnsi="Arial" w:cs="Arial"/>
          <w:sz w:val="20"/>
          <w:szCs w:val="20"/>
        </w:rPr>
      </w:pPr>
      <w:r w:rsidRPr="002F2F27">
        <w:rPr>
          <w:rFonts w:ascii="Arial" w:hAnsi="Arial" w:cs="Arial"/>
          <w:sz w:val="20"/>
          <w:szCs w:val="20"/>
        </w:rPr>
        <w:t xml:space="preserve">že </w:t>
      </w:r>
      <w:r w:rsidR="00517FB7" w:rsidRPr="002F2F27">
        <w:rPr>
          <w:rFonts w:ascii="Arial" w:hAnsi="Arial" w:cs="Arial"/>
          <w:sz w:val="20"/>
          <w:szCs w:val="20"/>
        </w:rPr>
        <w:t>poskytování konkrétní Služby bude za nezměněných podmínek probíhat i po uplynutí minimální doby poskytování Služby; nebo</w:t>
      </w:r>
    </w:p>
    <w:p w14:paraId="35BDE3EF" w14:textId="3F8B1DBD" w:rsidR="00517FB7" w:rsidRPr="002F2F27" w:rsidRDefault="00501228" w:rsidP="00972FF3">
      <w:pPr>
        <w:pStyle w:val="Claneka"/>
        <w:spacing w:line="280" w:lineRule="atLeast"/>
        <w:rPr>
          <w:rFonts w:ascii="Arial" w:hAnsi="Arial" w:cs="Arial"/>
          <w:sz w:val="20"/>
          <w:szCs w:val="20"/>
        </w:rPr>
      </w:pPr>
      <w:bookmarkStart w:id="354" w:name="_Ref48856147"/>
      <w:r w:rsidRPr="002F2F27">
        <w:rPr>
          <w:rFonts w:ascii="Arial" w:hAnsi="Arial" w:cs="Arial"/>
          <w:sz w:val="20"/>
          <w:szCs w:val="20"/>
        </w:rPr>
        <w:t xml:space="preserve">zda a k jakému datu </w:t>
      </w:r>
      <w:r w:rsidR="00517FB7" w:rsidRPr="002F2F27">
        <w:rPr>
          <w:rFonts w:ascii="Arial" w:hAnsi="Arial" w:cs="Arial"/>
          <w:sz w:val="20"/>
          <w:szCs w:val="20"/>
        </w:rPr>
        <w:t>dojde k ukončení konkrétní Služby</w:t>
      </w:r>
      <w:r w:rsidR="00BC76B1" w:rsidRPr="002F2F27">
        <w:rPr>
          <w:rFonts w:ascii="Arial" w:hAnsi="Arial" w:cs="Arial"/>
          <w:sz w:val="20"/>
          <w:szCs w:val="20"/>
        </w:rPr>
        <w:t xml:space="preserve"> a zda bude požadovat </w:t>
      </w:r>
      <w:r w:rsidR="00517FB7" w:rsidRPr="002F2F27">
        <w:rPr>
          <w:rFonts w:ascii="Arial" w:hAnsi="Arial" w:cs="Arial"/>
          <w:sz w:val="20"/>
          <w:szCs w:val="20"/>
        </w:rPr>
        <w:t>Služb</w:t>
      </w:r>
      <w:r w:rsidR="00BC76B1" w:rsidRPr="002F2F27">
        <w:rPr>
          <w:rFonts w:ascii="Arial" w:hAnsi="Arial" w:cs="Arial"/>
          <w:sz w:val="20"/>
          <w:szCs w:val="20"/>
        </w:rPr>
        <w:t>u</w:t>
      </w:r>
      <w:r w:rsidR="00517FB7" w:rsidRPr="002F2F27">
        <w:rPr>
          <w:rFonts w:ascii="Arial" w:hAnsi="Arial" w:cs="Arial"/>
          <w:sz w:val="20"/>
          <w:szCs w:val="20"/>
        </w:rPr>
        <w:t xml:space="preserve"> </w:t>
      </w:r>
      <w:bookmarkEnd w:id="354"/>
      <w:r w:rsidR="00A071E2">
        <w:rPr>
          <w:rFonts w:ascii="Arial" w:hAnsi="Arial" w:cs="Arial"/>
          <w:sz w:val="20"/>
          <w:szCs w:val="20"/>
        </w:rPr>
        <w:t>ukončení plnění</w:t>
      </w:r>
      <w:r w:rsidR="00517FB7" w:rsidRPr="002F2F27">
        <w:rPr>
          <w:rFonts w:ascii="Arial" w:hAnsi="Arial" w:cs="Arial"/>
          <w:sz w:val="20"/>
          <w:szCs w:val="20"/>
        </w:rPr>
        <w:t xml:space="preserve">; </w:t>
      </w:r>
    </w:p>
    <w:p w14:paraId="070DD61A" w14:textId="3EFC3014" w:rsidR="00C42FAC" w:rsidRPr="00972FF3" w:rsidRDefault="004525D2" w:rsidP="00972FF3">
      <w:pPr>
        <w:pStyle w:val="Clanek11"/>
        <w:spacing w:line="280" w:lineRule="atLeast"/>
        <w:rPr>
          <w:rFonts w:ascii="Arial" w:hAnsi="Arial"/>
          <w:sz w:val="20"/>
          <w:szCs w:val="20"/>
        </w:rPr>
      </w:pPr>
      <w:r w:rsidRPr="00972FF3">
        <w:rPr>
          <w:rFonts w:ascii="Arial" w:hAnsi="Arial"/>
          <w:sz w:val="20"/>
          <w:szCs w:val="20"/>
        </w:rPr>
        <w:t xml:space="preserve">V případě marného uplynutí lhůty dle Článku </w:t>
      </w:r>
      <w:r w:rsidRPr="00972FF3">
        <w:rPr>
          <w:rFonts w:ascii="Arial" w:hAnsi="Arial"/>
          <w:sz w:val="20"/>
          <w:szCs w:val="20"/>
        </w:rPr>
        <w:fldChar w:fldCharType="begin"/>
      </w:r>
      <w:r w:rsidRPr="00972FF3">
        <w:rPr>
          <w:rFonts w:ascii="Arial" w:hAnsi="Arial"/>
          <w:sz w:val="20"/>
          <w:szCs w:val="20"/>
        </w:rPr>
        <w:instrText xml:space="preserve"> REF _Ref48855931 \r \h </w:instrText>
      </w:r>
      <w:r w:rsidR="001E6081" w:rsidRPr="00972FF3">
        <w:rPr>
          <w:rFonts w:ascii="Arial" w:hAnsi="Arial"/>
          <w:sz w:val="20"/>
          <w:szCs w:val="20"/>
        </w:rPr>
        <w:instrText xml:space="preserve"> \* MERGEFORMAT </w:instrText>
      </w:r>
      <w:r w:rsidRPr="00972FF3">
        <w:rPr>
          <w:rFonts w:ascii="Arial" w:hAnsi="Arial"/>
          <w:sz w:val="20"/>
          <w:szCs w:val="20"/>
        </w:rPr>
      </w:r>
      <w:r w:rsidRPr="00972FF3">
        <w:rPr>
          <w:rFonts w:ascii="Arial" w:hAnsi="Arial"/>
          <w:sz w:val="20"/>
          <w:szCs w:val="20"/>
        </w:rPr>
        <w:fldChar w:fldCharType="separate"/>
      </w:r>
      <w:r w:rsidR="009B39DC">
        <w:rPr>
          <w:rFonts w:ascii="Arial" w:hAnsi="Arial"/>
          <w:sz w:val="20"/>
          <w:szCs w:val="20"/>
        </w:rPr>
        <w:t>24.2</w:t>
      </w:r>
      <w:r w:rsidRPr="00972FF3">
        <w:rPr>
          <w:rFonts w:ascii="Arial" w:hAnsi="Arial"/>
          <w:sz w:val="20"/>
          <w:szCs w:val="20"/>
        </w:rPr>
        <w:fldChar w:fldCharType="end"/>
      </w:r>
      <w:r w:rsidRPr="00972FF3">
        <w:rPr>
          <w:rFonts w:ascii="Arial" w:hAnsi="Arial"/>
          <w:sz w:val="20"/>
          <w:szCs w:val="20"/>
        </w:rPr>
        <w:t xml:space="preserve"> se má za to, že poskytování konkrétní Služby bude za nezměněných podmínek probíhat i po uplynutí minimální doby poskytování Služby.</w:t>
      </w:r>
    </w:p>
    <w:p w14:paraId="65E9EDD6" w14:textId="5680837E" w:rsidR="00EB6E48" w:rsidRPr="00972FF3" w:rsidRDefault="005B4849" w:rsidP="00972FF3">
      <w:pPr>
        <w:pStyle w:val="Clanek11"/>
        <w:spacing w:line="280" w:lineRule="atLeast"/>
        <w:rPr>
          <w:rFonts w:ascii="Arial" w:hAnsi="Arial"/>
          <w:sz w:val="20"/>
          <w:szCs w:val="20"/>
        </w:rPr>
      </w:pPr>
      <w:r w:rsidRPr="00972FF3">
        <w:rPr>
          <w:rFonts w:ascii="Arial" w:hAnsi="Arial"/>
          <w:sz w:val="20"/>
          <w:szCs w:val="20"/>
        </w:rPr>
        <w:t xml:space="preserve">Pro vyloučení pochybností platí, že po uplynutí minimální doby stanovené Harmonogramem </w:t>
      </w:r>
      <w:r w:rsidR="00C42FAC" w:rsidRPr="00972FF3">
        <w:rPr>
          <w:rFonts w:ascii="Arial" w:hAnsi="Arial"/>
          <w:sz w:val="20"/>
          <w:szCs w:val="20"/>
        </w:rPr>
        <w:t xml:space="preserve">má Objednatel kdykoliv právo </w:t>
      </w:r>
      <w:r w:rsidR="00045B25" w:rsidRPr="00972FF3">
        <w:rPr>
          <w:rFonts w:ascii="Arial" w:hAnsi="Arial"/>
          <w:sz w:val="20"/>
          <w:szCs w:val="20"/>
        </w:rPr>
        <w:t>určit, zda a k jakému datu dojde</w:t>
      </w:r>
      <w:r w:rsidR="00B065AA" w:rsidRPr="00972FF3">
        <w:rPr>
          <w:rFonts w:ascii="Arial" w:hAnsi="Arial"/>
          <w:sz w:val="20"/>
          <w:szCs w:val="20"/>
        </w:rPr>
        <w:t xml:space="preserve"> k</w:t>
      </w:r>
      <w:r w:rsidR="00045B25" w:rsidRPr="00972FF3">
        <w:rPr>
          <w:rFonts w:ascii="Arial" w:hAnsi="Arial"/>
          <w:sz w:val="20"/>
          <w:szCs w:val="20"/>
        </w:rPr>
        <w:t xml:space="preserve"> ukončení konkrétní Služby</w:t>
      </w:r>
      <w:r w:rsidR="00045B25" w:rsidRPr="002F2F27">
        <w:rPr>
          <w:rFonts w:ascii="Arial" w:hAnsi="Arial"/>
          <w:sz w:val="20"/>
          <w:szCs w:val="20"/>
        </w:rPr>
        <w:t>.</w:t>
      </w:r>
    </w:p>
    <w:p w14:paraId="49B1CCA5" w14:textId="053D2C73" w:rsidR="004525D2" w:rsidRPr="002F2F27" w:rsidRDefault="004525D2" w:rsidP="00972FF3">
      <w:pPr>
        <w:pStyle w:val="Clanek11"/>
        <w:spacing w:line="280" w:lineRule="atLeast"/>
        <w:rPr>
          <w:rFonts w:ascii="Arial" w:hAnsi="Arial"/>
          <w:sz w:val="20"/>
          <w:szCs w:val="20"/>
        </w:rPr>
      </w:pPr>
      <w:r w:rsidRPr="00972FF3">
        <w:rPr>
          <w:rFonts w:ascii="Arial" w:hAnsi="Arial"/>
          <w:sz w:val="20"/>
          <w:szCs w:val="20"/>
        </w:rPr>
        <w:t xml:space="preserve">Do </w:t>
      </w:r>
      <w:r w:rsidR="00E40456" w:rsidRPr="00972FF3">
        <w:rPr>
          <w:rFonts w:ascii="Arial" w:hAnsi="Arial"/>
          <w:sz w:val="20"/>
          <w:szCs w:val="20"/>
        </w:rPr>
        <w:t>řádného provedeni (akceptace)</w:t>
      </w:r>
      <w:r w:rsidRPr="00972FF3">
        <w:rPr>
          <w:rFonts w:ascii="Arial" w:hAnsi="Arial"/>
          <w:sz w:val="20"/>
          <w:szCs w:val="20"/>
        </w:rPr>
        <w:t xml:space="preserve"> </w:t>
      </w:r>
      <w:r w:rsidR="00E40456" w:rsidRPr="00972FF3">
        <w:rPr>
          <w:rFonts w:ascii="Arial" w:hAnsi="Arial"/>
          <w:sz w:val="20"/>
          <w:szCs w:val="20"/>
        </w:rPr>
        <w:t xml:space="preserve">Služby </w:t>
      </w:r>
      <w:r w:rsidR="00A071E2">
        <w:rPr>
          <w:rFonts w:ascii="Arial" w:hAnsi="Arial"/>
          <w:sz w:val="20"/>
          <w:szCs w:val="20"/>
        </w:rPr>
        <w:t>ukončení plnění</w:t>
      </w:r>
      <w:r w:rsidR="006C3BC1" w:rsidRPr="00972FF3">
        <w:rPr>
          <w:rFonts w:ascii="Arial" w:hAnsi="Arial"/>
          <w:sz w:val="20"/>
          <w:szCs w:val="20"/>
        </w:rPr>
        <w:t xml:space="preserve">, </w:t>
      </w:r>
      <w:r w:rsidR="00210941" w:rsidRPr="00972FF3">
        <w:rPr>
          <w:rFonts w:ascii="Arial" w:hAnsi="Arial"/>
          <w:sz w:val="20"/>
          <w:szCs w:val="20"/>
        </w:rPr>
        <w:t xml:space="preserve">ukončení konkrétní Služby </w:t>
      </w:r>
      <w:r w:rsidRPr="00972FF3">
        <w:rPr>
          <w:rFonts w:ascii="Arial" w:hAnsi="Arial"/>
          <w:sz w:val="20"/>
          <w:szCs w:val="20"/>
        </w:rPr>
        <w:t xml:space="preserve">je </w:t>
      </w:r>
      <w:r w:rsidRPr="00972FF3">
        <w:rPr>
          <w:rFonts w:ascii="Arial" w:hAnsi="Arial"/>
          <w:sz w:val="20"/>
          <w:szCs w:val="20"/>
        </w:rPr>
        <w:lastRenderedPageBreak/>
        <w:t xml:space="preserve">Poskytovatel povinen zabezpečovat ukončovanou nebo archivovanou </w:t>
      </w:r>
      <w:r w:rsidRPr="002F2F27">
        <w:rPr>
          <w:rFonts w:ascii="Arial" w:hAnsi="Arial"/>
          <w:sz w:val="20"/>
          <w:szCs w:val="20"/>
        </w:rPr>
        <w:t>Službu za nezměněných podmínek dle Smlouvy, ledaže Objednatel stanoví jinak.</w:t>
      </w:r>
    </w:p>
    <w:p w14:paraId="5F887A9B" w14:textId="6C4583F9" w:rsidR="00682E60" w:rsidRPr="002F2F27" w:rsidRDefault="00682E60" w:rsidP="00972FF3">
      <w:pPr>
        <w:pStyle w:val="Clanek11"/>
        <w:spacing w:line="280" w:lineRule="atLeast"/>
        <w:rPr>
          <w:rFonts w:ascii="Arial" w:hAnsi="Arial"/>
          <w:sz w:val="20"/>
          <w:szCs w:val="20"/>
        </w:rPr>
      </w:pPr>
      <w:r w:rsidRPr="002F2F27">
        <w:rPr>
          <w:rFonts w:ascii="Arial" w:hAnsi="Arial"/>
          <w:sz w:val="20"/>
          <w:szCs w:val="20"/>
        </w:rPr>
        <w:t xml:space="preserve">Realizací ukončení poskytování konkrétní Služby dojde k úpravě Ceny paušálních služeb dle </w:t>
      </w:r>
      <w:r w:rsidRPr="002F2F27">
        <w:rPr>
          <w:rFonts w:ascii="Arial" w:hAnsi="Arial"/>
          <w:b/>
          <w:bCs w:val="0"/>
          <w:sz w:val="20"/>
          <w:szCs w:val="20"/>
        </w:rPr>
        <w:t xml:space="preserve">Přílohy č. </w:t>
      </w:r>
      <w:r w:rsidR="002F2F27">
        <w:rPr>
          <w:rFonts w:ascii="Arial" w:hAnsi="Arial"/>
          <w:b/>
          <w:bCs w:val="0"/>
          <w:sz w:val="20"/>
          <w:szCs w:val="20"/>
        </w:rPr>
        <w:t>5</w:t>
      </w:r>
      <w:r w:rsidRPr="002F2F27">
        <w:rPr>
          <w:rFonts w:ascii="Arial" w:hAnsi="Arial"/>
          <w:sz w:val="20"/>
          <w:szCs w:val="20"/>
        </w:rPr>
        <w:t xml:space="preserve"> [</w:t>
      </w:r>
      <w:r w:rsidRPr="002F2F27">
        <w:rPr>
          <w:rFonts w:ascii="Arial" w:hAnsi="Arial"/>
          <w:i/>
          <w:iCs w:val="0"/>
          <w:sz w:val="20"/>
          <w:szCs w:val="20"/>
        </w:rPr>
        <w:t>Cena Služeb</w:t>
      </w:r>
      <w:r w:rsidRPr="002F2F27">
        <w:rPr>
          <w:rFonts w:ascii="Arial" w:hAnsi="Arial"/>
          <w:sz w:val="20"/>
          <w:szCs w:val="20"/>
        </w:rPr>
        <w:t>].</w:t>
      </w:r>
    </w:p>
    <w:p w14:paraId="263154BB" w14:textId="45E18C25" w:rsidR="006116CD" w:rsidRPr="00972FF3" w:rsidRDefault="006116CD" w:rsidP="00972FF3">
      <w:pPr>
        <w:pStyle w:val="Clanek11"/>
        <w:widowControl/>
        <w:spacing w:line="280" w:lineRule="atLeast"/>
        <w:rPr>
          <w:rFonts w:ascii="Arial" w:hAnsi="Arial"/>
          <w:sz w:val="20"/>
          <w:szCs w:val="20"/>
        </w:rPr>
      </w:pPr>
      <w:r w:rsidRPr="00972FF3">
        <w:rPr>
          <w:rFonts w:ascii="Arial" w:hAnsi="Arial"/>
          <w:sz w:val="20"/>
          <w:szCs w:val="20"/>
        </w:rPr>
        <w:t xml:space="preserve">Smluvní vztah založený touto Smlouvou může být ukončen </w:t>
      </w:r>
      <w:r w:rsidR="00837193" w:rsidRPr="00972FF3">
        <w:rPr>
          <w:rFonts w:ascii="Arial" w:hAnsi="Arial"/>
          <w:sz w:val="20"/>
          <w:szCs w:val="20"/>
        </w:rPr>
        <w:t xml:space="preserve">výlučně </w:t>
      </w:r>
      <w:r w:rsidRPr="00972FF3">
        <w:rPr>
          <w:rFonts w:ascii="Arial" w:hAnsi="Arial"/>
          <w:sz w:val="20"/>
          <w:szCs w:val="20"/>
        </w:rPr>
        <w:t>následujícími způsoby:</w:t>
      </w:r>
    </w:p>
    <w:p w14:paraId="4D8C584F" w14:textId="77777777" w:rsidR="006116CD" w:rsidRPr="00972FF3" w:rsidRDefault="00AC665B" w:rsidP="00972FF3">
      <w:pPr>
        <w:pStyle w:val="Claneka"/>
        <w:keepLines w:val="0"/>
        <w:widowControl/>
        <w:tabs>
          <w:tab w:val="clear" w:pos="992"/>
        </w:tabs>
        <w:spacing w:line="280" w:lineRule="atLeast"/>
        <w:ind w:left="993" w:hanging="426"/>
        <w:rPr>
          <w:rFonts w:ascii="Arial" w:hAnsi="Arial" w:cs="Arial"/>
          <w:sz w:val="20"/>
          <w:szCs w:val="20"/>
        </w:rPr>
      </w:pPr>
      <w:r w:rsidRPr="00972FF3">
        <w:rPr>
          <w:rFonts w:ascii="Arial" w:hAnsi="Arial" w:cs="Arial"/>
          <w:sz w:val="20"/>
          <w:szCs w:val="20"/>
        </w:rPr>
        <w:t>písemnou</w:t>
      </w:r>
      <w:r w:rsidR="00CE55AF" w:rsidRPr="00972FF3">
        <w:rPr>
          <w:rFonts w:ascii="Arial" w:hAnsi="Arial" w:cs="Arial"/>
          <w:sz w:val="20"/>
          <w:szCs w:val="20"/>
        </w:rPr>
        <w:t xml:space="preserve"> dohodou Stran;</w:t>
      </w:r>
    </w:p>
    <w:p w14:paraId="1C24A864" w14:textId="6237AC86" w:rsidR="00CE55AF" w:rsidRPr="00972FF3" w:rsidRDefault="00CE55AF" w:rsidP="00972FF3">
      <w:pPr>
        <w:pStyle w:val="Claneka"/>
        <w:keepLines w:val="0"/>
        <w:widowControl/>
        <w:tabs>
          <w:tab w:val="clear" w:pos="992"/>
        </w:tabs>
        <w:spacing w:line="280" w:lineRule="atLeast"/>
        <w:ind w:left="993" w:hanging="426"/>
        <w:rPr>
          <w:rFonts w:ascii="Arial" w:hAnsi="Arial" w:cs="Arial"/>
          <w:sz w:val="20"/>
          <w:szCs w:val="20"/>
        </w:rPr>
      </w:pPr>
      <w:r w:rsidRPr="00972FF3">
        <w:rPr>
          <w:rFonts w:ascii="Arial" w:hAnsi="Arial" w:cs="Arial"/>
          <w:sz w:val="20"/>
          <w:szCs w:val="20"/>
        </w:rPr>
        <w:t>písemnou výpovědí</w:t>
      </w:r>
      <w:r w:rsidR="00104332" w:rsidRPr="00972FF3">
        <w:rPr>
          <w:rFonts w:ascii="Arial" w:hAnsi="Arial" w:cs="Arial"/>
          <w:sz w:val="20"/>
          <w:szCs w:val="20"/>
        </w:rPr>
        <w:t>,</w:t>
      </w:r>
      <w:r w:rsidRPr="00972FF3">
        <w:rPr>
          <w:rFonts w:ascii="Arial" w:hAnsi="Arial" w:cs="Arial"/>
          <w:sz w:val="20"/>
          <w:szCs w:val="20"/>
        </w:rPr>
        <w:t xml:space="preserve"> stanoví-li tak tato Smlouva; nebo</w:t>
      </w:r>
    </w:p>
    <w:p w14:paraId="455CC810" w14:textId="69DA40CE" w:rsidR="006116CD" w:rsidRPr="00972FF3" w:rsidRDefault="00AC665B" w:rsidP="00972FF3">
      <w:pPr>
        <w:pStyle w:val="Claneka"/>
        <w:keepLines w:val="0"/>
        <w:widowControl/>
        <w:tabs>
          <w:tab w:val="clear" w:pos="992"/>
        </w:tabs>
        <w:spacing w:line="280" w:lineRule="atLeast"/>
        <w:ind w:left="993" w:hanging="426"/>
        <w:rPr>
          <w:rFonts w:ascii="Arial" w:hAnsi="Arial" w:cs="Arial"/>
          <w:sz w:val="20"/>
          <w:szCs w:val="20"/>
        </w:rPr>
      </w:pPr>
      <w:r w:rsidRPr="00972FF3">
        <w:rPr>
          <w:rFonts w:ascii="Arial" w:hAnsi="Arial" w:cs="Arial"/>
          <w:sz w:val="20"/>
          <w:szCs w:val="20"/>
        </w:rPr>
        <w:t>písemným</w:t>
      </w:r>
      <w:r w:rsidR="00BC42C5" w:rsidRPr="00972FF3">
        <w:rPr>
          <w:rFonts w:ascii="Arial" w:hAnsi="Arial" w:cs="Arial"/>
          <w:sz w:val="20"/>
          <w:szCs w:val="20"/>
        </w:rPr>
        <w:t xml:space="preserve"> </w:t>
      </w:r>
      <w:r w:rsidR="006116CD" w:rsidRPr="00972FF3">
        <w:rPr>
          <w:rFonts w:ascii="Arial" w:hAnsi="Arial" w:cs="Arial"/>
          <w:sz w:val="20"/>
          <w:szCs w:val="20"/>
        </w:rPr>
        <w:t>odstoupením od Smlouvy kteroukoliv ze Stran.</w:t>
      </w:r>
    </w:p>
    <w:p w14:paraId="1373EF72" w14:textId="62BAF4DA" w:rsidR="00837193" w:rsidRPr="00972FF3" w:rsidRDefault="00837193" w:rsidP="00972FF3">
      <w:pPr>
        <w:pStyle w:val="Claneka"/>
        <w:keepLines w:val="0"/>
        <w:widowControl/>
        <w:numPr>
          <w:ilvl w:val="0"/>
          <w:numId w:val="0"/>
        </w:numPr>
        <w:spacing w:line="280" w:lineRule="atLeast"/>
        <w:ind w:left="567"/>
        <w:rPr>
          <w:rFonts w:ascii="Arial" w:hAnsi="Arial" w:cs="Arial"/>
          <w:sz w:val="20"/>
          <w:szCs w:val="20"/>
        </w:rPr>
      </w:pPr>
      <w:r w:rsidRPr="00972FF3">
        <w:rPr>
          <w:rFonts w:ascii="Arial" w:hAnsi="Arial" w:cs="Arial"/>
          <w:sz w:val="20"/>
          <w:szCs w:val="20"/>
        </w:rPr>
        <w:t>Pro vyloučení pochybností platí, že Strany tímto v maximálním rozsahu možném dle příslušných právních předpisů vylučují právo na odstoupení od této Smlouvy anebo právo na předčasné ukončení této Smlouvy v jiných případech, než je výslovně stanoveno v této Smlouvě.</w:t>
      </w:r>
    </w:p>
    <w:p w14:paraId="61B5B5E3" w14:textId="2883DCD7" w:rsidR="006116CD" w:rsidRPr="00972FF3" w:rsidRDefault="006116CD" w:rsidP="00972FF3">
      <w:pPr>
        <w:pStyle w:val="Clanek11"/>
        <w:keepNext/>
        <w:widowControl/>
        <w:spacing w:line="280" w:lineRule="atLeast"/>
        <w:rPr>
          <w:rFonts w:ascii="Arial" w:hAnsi="Arial"/>
          <w:sz w:val="20"/>
          <w:szCs w:val="20"/>
          <w:u w:val="single"/>
        </w:rPr>
      </w:pPr>
      <w:r w:rsidRPr="00972FF3">
        <w:rPr>
          <w:rFonts w:ascii="Arial" w:hAnsi="Arial"/>
          <w:sz w:val="20"/>
          <w:szCs w:val="20"/>
          <w:u w:val="single"/>
        </w:rPr>
        <w:t xml:space="preserve">Obecně k </w:t>
      </w:r>
      <w:r w:rsidR="003A095A" w:rsidRPr="00972FF3">
        <w:rPr>
          <w:rFonts w:ascii="Arial" w:hAnsi="Arial"/>
          <w:sz w:val="20"/>
          <w:szCs w:val="20"/>
          <w:u w:val="single"/>
        </w:rPr>
        <w:t>odstoupení od Smlouvy:</w:t>
      </w:r>
    </w:p>
    <w:p w14:paraId="130FBEA1" w14:textId="61CF174C" w:rsidR="006116CD" w:rsidRPr="00972FF3" w:rsidRDefault="006116CD" w:rsidP="00972FF3">
      <w:pPr>
        <w:pStyle w:val="Claneka"/>
        <w:keepLines w:val="0"/>
        <w:widowControl/>
        <w:tabs>
          <w:tab w:val="clear" w:pos="992"/>
        </w:tabs>
        <w:spacing w:line="280" w:lineRule="atLeast"/>
        <w:ind w:left="1276" w:hanging="709"/>
        <w:rPr>
          <w:rFonts w:ascii="Arial" w:hAnsi="Arial" w:cs="Arial"/>
          <w:sz w:val="20"/>
          <w:szCs w:val="20"/>
        </w:rPr>
      </w:pPr>
      <w:r w:rsidRPr="00972FF3">
        <w:rPr>
          <w:rFonts w:ascii="Arial" w:hAnsi="Arial" w:cs="Arial"/>
          <w:sz w:val="20"/>
          <w:szCs w:val="20"/>
        </w:rPr>
        <w:t>Strany jsou oprávněny odstoupit od Smlouvy pouze v případech stano</w:t>
      </w:r>
      <w:r w:rsidR="00AC665B" w:rsidRPr="00972FF3">
        <w:rPr>
          <w:rFonts w:ascii="Arial" w:hAnsi="Arial" w:cs="Arial"/>
          <w:sz w:val="20"/>
          <w:szCs w:val="20"/>
        </w:rPr>
        <w:t>vených touto Smlouvou;</w:t>
      </w:r>
      <w:r w:rsidR="00C5582E" w:rsidRPr="00972FF3">
        <w:rPr>
          <w:rFonts w:ascii="Arial" w:hAnsi="Arial" w:cs="Arial"/>
          <w:sz w:val="20"/>
          <w:szCs w:val="20"/>
        </w:rPr>
        <w:t xml:space="preserve"> </w:t>
      </w:r>
    </w:p>
    <w:p w14:paraId="5E10CEF3" w14:textId="6C492204" w:rsidR="006116CD" w:rsidRPr="00972FF3" w:rsidRDefault="00AC665B" w:rsidP="00972FF3">
      <w:pPr>
        <w:pStyle w:val="Claneka"/>
        <w:keepLines w:val="0"/>
        <w:widowControl/>
        <w:tabs>
          <w:tab w:val="clear" w:pos="992"/>
        </w:tabs>
        <w:spacing w:line="280" w:lineRule="atLeast"/>
        <w:ind w:left="1276" w:hanging="709"/>
        <w:rPr>
          <w:rFonts w:ascii="Arial" w:hAnsi="Arial" w:cs="Arial"/>
          <w:sz w:val="20"/>
          <w:szCs w:val="20"/>
        </w:rPr>
      </w:pPr>
      <w:r w:rsidRPr="00972FF3">
        <w:rPr>
          <w:rFonts w:ascii="Arial" w:hAnsi="Arial" w:cs="Arial"/>
          <w:sz w:val="20"/>
          <w:szCs w:val="20"/>
        </w:rPr>
        <w:t>o</w:t>
      </w:r>
      <w:r w:rsidR="006116CD" w:rsidRPr="00972FF3">
        <w:rPr>
          <w:rFonts w:ascii="Arial" w:hAnsi="Arial" w:cs="Arial"/>
          <w:sz w:val="20"/>
          <w:szCs w:val="20"/>
        </w:rPr>
        <w:t xml:space="preserve">dstoupení od Smlouvy doručí odstupující Strana druhé Straně v </w:t>
      </w:r>
      <w:r w:rsidR="00052CA9" w:rsidRPr="00972FF3">
        <w:rPr>
          <w:rFonts w:ascii="Arial" w:hAnsi="Arial" w:cs="Arial"/>
          <w:sz w:val="20"/>
          <w:szCs w:val="20"/>
        </w:rPr>
        <w:t>písemné</w:t>
      </w:r>
      <w:r w:rsidR="006116CD" w:rsidRPr="00972FF3">
        <w:rPr>
          <w:rFonts w:ascii="Arial" w:hAnsi="Arial" w:cs="Arial"/>
          <w:sz w:val="20"/>
          <w:szCs w:val="20"/>
        </w:rPr>
        <w:t xml:space="preserve"> po</w:t>
      </w:r>
      <w:r w:rsidRPr="00972FF3">
        <w:rPr>
          <w:rFonts w:ascii="Arial" w:hAnsi="Arial" w:cs="Arial"/>
          <w:sz w:val="20"/>
          <w:szCs w:val="20"/>
        </w:rPr>
        <w:t>době formou doporučeného dopisu</w:t>
      </w:r>
      <w:r w:rsidR="00341721" w:rsidRPr="00972FF3">
        <w:rPr>
          <w:rFonts w:ascii="Arial" w:hAnsi="Arial" w:cs="Arial"/>
          <w:sz w:val="20"/>
          <w:szCs w:val="20"/>
        </w:rPr>
        <w:t xml:space="preserve"> nebo datové zprávy doručené prostřednictvím informačního systému datových schránek</w:t>
      </w:r>
      <w:r w:rsidRPr="00972FF3">
        <w:rPr>
          <w:rFonts w:ascii="Arial" w:hAnsi="Arial" w:cs="Arial"/>
          <w:sz w:val="20"/>
          <w:szCs w:val="20"/>
        </w:rPr>
        <w:t>;</w:t>
      </w:r>
    </w:p>
    <w:p w14:paraId="45E01D6A" w14:textId="268D356A" w:rsidR="006116CD" w:rsidRPr="00972FF3" w:rsidRDefault="00052CA9" w:rsidP="00972FF3">
      <w:pPr>
        <w:pStyle w:val="Claneka"/>
        <w:keepLines w:val="0"/>
        <w:widowControl/>
        <w:tabs>
          <w:tab w:val="clear" w:pos="992"/>
        </w:tabs>
        <w:spacing w:line="280" w:lineRule="atLeast"/>
        <w:ind w:left="1276" w:hanging="709"/>
        <w:rPr>
          <w:rFonts w:ascii="Arial" w:hAnsi="Arial" w:cs="Arial"/>
          <w:sz w:val="20"/>
          <w:szCs w:val="20"/>
        </w:rPr>
      </w:pPr>
      <w:r w:rsidRPr="00972FF3">
        <w:rPr>
          <w:rFonts w:ascii="Arial" w:hAnsi="Arial" w:cs="Arial"/>
          <w:sz w:val="20"/>
          <w:szCs w:val="20"/>
        </w:rPr>
        <w:t>o</w:t>
      </w:r>
      <w:r w:rsidR="006116CD" w:rsidRPr="00972FF3">
        <w:rPr>
          <w:rFonts w:ascii="Arial" w:hAnsi="Arial" w:cs="Arial"/>
          <w:sz w:val="20"/>
          <w:szCs w:val="20"/>
        </w:rPr>
        <w:t xml:space="preserve">dstoupení od této Smlouvy je účinné a Smlouva zaniká dnem doručení </w:t>
      </w:r>
      <w:r w:rsidRPr="00972FF3">
        <w:rPr>
          <w:rFonts w:ascii="Arial" w:hAnsi="Arial" w:cs="Arial"/>
          <w:sz w:val="20"/>
          <w:szCs w:val="20"/>
        </w:rPr>
        <w:t>písemného</w:t>
      </w:r>
      <w:r w:rsidR="006116CD" w:rsidRPr="00972FF3">
        <w:rPr>
          <w:rFonts w:ascii="Arial" w:hAnsi="Arial" w:cs="Arial"/>
          <w:sz w:val="20"/>
          <w:szCs w:val="20"/>
        </w:rPr>
        <w:t xml:space="preserve"> odstoupení druhé Straně, není-li v odstoupe</w:t>
      </w:r>
      <w:r w:rsidR="00815D63" w:rsidRPr="00972FF3">
        <w:rPr>
          <w:rFonts w:ascii="Arial" w:hAnsi="Arial" w:cs="Arial"/>
          <w:sz w:val="20"/>
          <w:szCs w:val="20"/>
        </w:rPr>
        <w:t>ní stanoveno pozdější datum. Od </w:t>
      </w:r>
      <w:r w:rsidR="006116CD" w:rsidRPr="00972FF3">
        <w:rPr>
          <w:rFonts w:ascii="Arial" w:hAnsi="Arial" w:cs="Arial"/>
          <w:sz w:val="20"/>
          <w:szCs w:val="20"/>
        </w:rPr>
        <w:t>Smlouvy je možné odstoupit pouze s účinky ex nunc (do budoucna)</w:t>
      </w:r>
      <w:r w:rsidR="00C5582E" w:rsidRPr="00972FF3">
        <w:rPr>
          <w:rFonts w:ascii="Arial" w:hAnsi="Arial" w:cs="Arial"/>
          <w:sz w:val="20"/>
          <w:szCs w:val="20"/>
        </w:rPr>
        <w:t>;</w:t>
      </w:r>
    </w:p>
    <w:p w14:paraId="41D53CE1" w14:textId="6E977402" w:rsidR="006116CD" w:rsidRPr="00972FF3" w:rsidRDefault="006116CD" w:rsidP="00972FF3">
      <w:pPr>
        <w:pStyle w:val="Claneka"/>
        <w:keepLines w:val="0"/>
        <w:widowControl/>
        <w:tabs>
          <w:tab w:val="clear" w:pos="992"/>
        </w:tabs>
        <w:spacing w:line="280" w:lineRule="atLeast"/>
        <w:ind w:left="1276" w:hanging="709"/>
        <w:rPr>
          <w:rFonts w:ascii="Arial" w:hAnsi="Arial" w:cs="Arial"/>
          <w:sz w:val="20"/>
          <w:szCs w:val="20"/>
        </w:rPr>
      </w:pPr>
      <w:r w:rsidRPr="00972FF3">
        <w:rPr>
          <w:rFonts w:ascii="Arial" w:hAnsi="Arial" w:cs="Arial"/>
          <w:sz w:val="20"/>
          <w:szCs w:val="20"/>
        </w:rPr>
        <w:t>Strany se dohodly na vyloučení použití § 1978 odst. 2 Občanského zákoníku, který stanoví, že marné uplynutí dodatečné lhůty stanovené k plnění má</w:t>
      </w:r>
      <w:r w:rsidR="00DA0AC1" w:rsidRPr="00972FF3">
        <w:rPr>
          <w:rFonts w:ascii="Arial" w:hAnsi="Arial" w:cs="Arial"/>
          <w:sz w:val="20"/>
          <w:szCs w:val="20"/>
        </w:rPr>
        <w:t xml:space="preserve"> za následek odstoupení od této </w:t>
      </w:r>
      <w:r w:rsidR="00052CA9" w:rsidRPr="00972FF3">
        <w:rPr>
          <w:rFonts w:ascii="Arial" w:hAnsi="Arial" w:cs="Arial"/>
          <w:sz w:val="20"/>
          <w:szCs w:val="20"/>
        </w:rPr>
        <w:t>Smlouvy bez dalšího;</w:t>
      </w:r>
    </w:p>
    <w:p w14:paraId="2C8D679F" w14:textId="1138D597" w:rsidR="006116CD" w:rsidRPr="00972FF3" w:rsidRDefault="006116CD" w:rsidP="00972FF3">
      <w:pPr>
        <w:pStyle w:val="Claneka"/>
        <w:keepLines w:val="0"/>
        <w:widowControl/>
        <w:tabs>
          <w:tab w:val="clear" w:pos="992"/>
        </w:tabs>
        <w:spacing w:line="280" w:lineRule="atLeast"/>
        <w:ind w:left="1276" w:hanging="709"/>
        <w:rPr>
          <w:rFonts w:ascii="Arial" w:hAnsi="Arial" w:cs="Arial"/>
          <w:sz w:val="20"/>
          <w:szCs w:val="20"/>
        </w:rPr>
      </w:pPr>
      <w:r w:rsidRPr="00972FF3">
        <w:rPr>
          <w:rFonts w:ascii="Arial" w:hAnsi="Arial" w:cs="Arial"/>
          <w:sz w:val="20"/>
          <w:szCs w:val="20"/>
        </w:rPr>
        <w:t>Strany mohou odstoupit od Smlouvy jako celku anebo jedn</w:t>
      </w:r>
      <w:r w:rsidR="009B2513" w:rsidRPr="00972FF3">
        <w:rPr>
          <w:rFonts w:ascii="Arial" w:hAnsi="Arial" w:cs="Arial"/>
          <w:sz w:val="20"/>
          <w:szCs w:val="20"/>
        </w:rPr>
        <w:t>otlivých Služeb za </w:t>
      </w:r>
      <w:r w:rsidRPr="00972FF3">
        <w:rPr>
          <w:rFonts w:ascii="Arial" w:hAnsi="Arial" w:cs="Arial"/>
          <w:sz w:val="20"/>
          <w:szCs w:val="20"/>
        </w:rPr>
        <w:t xml:space="preserve">splnění podmínek pro odstoupení dle </w:t>
      </w:r>
      <w:r w:rsidR="006F0CD3" w:rsidRPr="00972FF3">
        <w:rPr>
          <w:rFonts w:ascii="Arial" w:hAnsi="Arial" w:cs="Arial"/>
          <w:sz w:val="20"/>
          <w:szCs w:val="20"/>
        </w:rPr>
        <w:t xml:space="preserve">Článku </w:t>
      </w:r>
      <w:r w:rsidR="006F0CD3" w:rsidRPr="00972FF3">
        <w:rPr>
          <w:rFonts w:ascii="Arial" w:hAnsi="Arial" w:cs="Arial"/>
          <w:sz w:val="20"/>
          <w:szCs w:val="20"/>
          <w:highlight w:val="yellow"/>
        </w:rPr>
        <w:fldChar w:fldCharType="begin"/>
      </w:r>
      <w:r w:rsidR="006F0CD3" w:rsidRPr="00972FF3">
        <w:rPr>
          <w:rFonts w:ascii="Arial" w:hAnsi="Arial" w:cs="Arial"/>
          <w:sz w:val="20"/>
          <w:szCs w:val="20"/>
        </w:rPr>
        <w:instrText xml:space="preserve"> REF _Ref515735868 \r \h </w:instrText>
      </w:r>
      <w:r w:rsidR="0056038E" w:rsidRPr="00972FF3">
        <w:rPr>
          <w:rFonts w:ascii="Arial" w:hAnsi="Arial" w:cs="Arial"/>
          <w:sz w:val="20"/>
          <w:szCs w:val="20"/>
          <w:highlight w:val="yellow"/>
        </w:rPr>
        <w:instrText xml:space="preserve"> \* MERGEFORMAT </w:instrText>
      </w:r>
      <w:r w:rsidR="006F0CD3" w:rsidRPr="00972FF3">
        <w:rPr>
          <w:rFonts w:ascii="Arial" w:hAnsi="Arial" w:cs="Arial"/>
          <w:sz w:val="20"/>
          <w:szCs w:val="20"/>
          <w:highlight w:val="yellow"/>
        </w:rPr>
      </w:r>
      <w:r w:rsidR="006F0CD3" w:rsidRPr="00972FF3">
        <w:rPr>
          <w:rFonts w:ascii="Arial" w:hAnsi="Arial" w:cs="Arial"/>
          <w:sz w:val="20"/>
          <w:szCs w:val="20"/>
          <w:highlight w:val="yellow"/>
        </w:rPr>
        <w:fldChar w:fldCharType="separate"/>
      </w:r>
      <w:r w:rsidR="009B39DC">
        <w:rPr>
          <w:rFonts w:ascii="Arial" w:hAnsi="Arial" w:cs="Arial"/>
          <w:sz w:val="20"/>
          <w:szCs w:val="20"/>
        </w:rPr>
        <w:t>24.9</w:t>
      </w:r>
      <w:r w:rsidR="006F0CD3" w:rsidRPr="00972FF3">
        <w:rPr>
          <w:rFonts w:ascii="Arial" w:hAnsi="Arial" w:cs="Arial"/>
          <w:sz w:val="20"/>
          <w:szCs w:val="20"/>
          <w:highlight w:val="yellow"/>
        </w:rPr>
        <w:fldChar w:fldCharType="end"/>
      </w:r>
      <w:r w:rsidR="006F0CD3" w:rsidRPr="00972FF3">
        <w:rPr>
          <w:rFonts w:ascii="Arial" w:hAnsi="Arial" w:cs="Arial"/>
          <w:sz w:val="20"/>
          <w:szCs w:val="20"/>
        </w:rPr>
        <w:t xml:space="preserve"> </w:t>
      </w:r>
      <w:r w:rsidRPr="00972FF3">
        <w:rPr>
          <w:rFonts w:ascii="Arial" w:hAnsi="Arial" w:cs="Arial"/>
          <w:sz w:val="20"/>
          <w:szCs w:val="20"/>
        </w:rPr>
        <w:t xml:space="preserve">pro Objednatele a Článku </w:t>
      </w:r>
      <w:r w:rsidR="006F0CD3" w:rsidRPr="00972FF3">
        <w:rPr>
          <w:rFonts w:ascii="Arial" w:hAnsi="Arial" w:cs="Arial"/>
          <w:sz w:val="20"/>
          <w:szCs w:val="20"/>
        </w:rPr>
        <w:fldChar w:fldCharType="begin"/>
      </w:r>
      <w:r w:rsidR="006F0CD3" w:rsidRPr="00972FF3">
        <w:rPr>
          <w:rFonts w:ascii="Arial" w:hAnsi="Arial" w:cs="Arial"/>
          <w:sz w:val="20"/>
          <w:szCs w:val="20"/>
        </w:rPr>
        <w:instrText xml:space="preserve"> REF _Ref515735888 \r \h  \* MERGEFORMAT </w:instrText>
      </w:r>
      <w:r w:rsidR="006F0CD3" w:rsidRPr="00972FF3">
        <w:rPr>
          <w:rFonts w:ascii="Arial" w:hAnsi="Arial" w:cs="Arial"/>
          <w:sz w:val="20"/>
          <w:szCs w:val="20"/>
        </w:rPr>
      </w:r>
      <w:r w:rsidR="006F0CD3" w:rsidRPr="00972FF3">
        <w:rPr>
          <w:rFonts w:ascii="Arial" w:hAnsi="Arial" w:cs="Arial"/>
          <w:sz w:val="20"/>
          <w:szCs w:val="20"/>
        </w:rPr>
        <w:fldChar w:fldCharType="separate"/>
      </w:r>
      <w:r w:rsidR="009B39DC">
        <w:rPr>
          <w:rFonts w:ascii="Arial" w:hAnsi="Arial" w:cs="Arial"/>
          <w:sz w:val="20"/>
          <w:szCs w:val="20"/>
        </w:rPr>
        <w:t>24.10</w:t>
      </w:r>
      <w:r w:rsidR="006F0CD3" w:rsidRPr="00972FF3">
        <w:rPr>
          <w:rFonts w:ascii="Arial" w:hAnsi="Arial" w:cs="Arial"/>
          <w:sz w:val="20"/>
          <w:szCs w:val="20"/>
        </w:rPr>
        <w:fldChar w:fldCharType="end"/>
      </w:r>
      <w:r w:rsidR="006F0CD3" w:rsidRPr="00972FF3">
        <w:rPr>
          <w:rFonts w:ascii="Arial" w:hAnsi="Arial" w:cs="Arial"/>
          <w:sz w:val="20"/>
          <w:szCs w:val="20"/>
        </w:rPr>
        <w:t xml:space="preserve"> </w:t>
      </w:r>
      <w:r w:rsidRPr="00972FF3">
        <w:rPr>
          <w:rFonts w:ascii="Arial" w:hAnsi="Arial" w:cs="Arial"/>
          <w:sz w:val="20"/>
          <w:szCs w:val="20"/>
        </w:rPr>
        <w:t>pro</w:t>
      </w:r>
      <w:r w:rsidR="009B2513" w:rsidRPr="00972FF3">
        <w:rPr>
          <w:rFonts w:ascii="Arial" w:hAnsi="Arial" w:cs="Arial"/>
          <w:sz w:val="20"/>
          <w:szCs w:val="20"/>
        </w:rPr>
        <w:t> </w:t>
      </w:r>
      <w:r w:rsidRPr="00972FF3">
        <w:rPr>
          <w:rFonts w:ascii="Arial" w:hAnsi="Arial" w:cs="Arial"/>
          <w:sz w:val="20"/>
          <w:szCs w:val="20"/>
        </w:rPr>
        <w:t>Poskytovatele, včetně oprávnění odstoupit od této Smlouvy jako celku ane</w:t>
      </w:r>
      <w:r w:rsidR="009B2513" w:rsidRPr="00972FF3">
        <w:rPr>
          <w:rFonts w:ascii="Arial" w:hAnsi="Arial" w:cs="Arial"/>
          <w:sz w:val="20"/>
          <w:szCs w:val="20"/>
        </w:rPr>
        <w:t>bo </w:t>
      </w:r>
      <w:r w:rsidRPr="00972FF3">
        <w:rPr>
          <w:rFonts w:ascii="Arial" w:hAnsi="Arial" w:cs="Arial"/>
          <w:sz w:val="20"/>
          <w:szCs w:val="20"/>
        </w:rPr>
        <w:t xml:space="preserve">jednotlivých Služeb zvlášť pro Objednatele, a to takto: </w:t>
      </w:r>
    </w:p>
    <w:p w14:paraId="47CCF71C" w14:textId="02848407" w:rsidR="006116CD" w:rsidRPr="00925AA0" w:rsidRDefault="00CB6804" w:rsidP="00972FF3">
      <w:pPr>
        <w:pStyle w:val="Claneki"/>
        <w:keepNext w:val="0"/>
        <w:tabs>
          <w:tab w:val="clear" w:pos="1418"/>
        </w:tabs>
        <w:spacing w:line="280" w:lineRule="atLeast"/>
        <w:ind w:left="1701"/>
        <w:rPr>
          <w:rFonts w:ascii="Arial" w:hAnsi="Arial" w:cs="Arial"/>
          <w:color w:val="auto"/>
          <w:sz w:val="20"/>
          <w:szCs w:val="20"/>
        </w:rPr>
      </w:pPr>
      <w:r w:rsidRPr="00972FF3">
        <w:rPr>
          <w:rFonts w:ascii="Arial" w:hAnsi="Arial" w:cs="Arial"/>
          <w:color w:val="auto"/>
          <w:sz w:val="20"/>
          <w:szCs w:val="20"/>
        </w:rPr>
        <w:t>Poskytovatel</w:t>
      </w:r>
      <w:r w:rsidR="006116CD" w:rsidRPr="00972FF3">
        <w:rPr>
          <w:rFonts w:ascii="Arial" w:hAnsi="Arial" w:cs="Arial"/>
          <w:color w:val="auto"/>
          <w:sz w:val="20"/>
          <w:szCs w:val="20"/>
        </w:rPr>
        <w:t xml:space="preserve"> je v případě porušení povinností </w:t>
      </w:r>
      <w:r w:rsidRPr="00972FF3">
        <w:rPr>
          <w:rFonts w:ascii="Arial" w:hAnsi="Arial" w:cs="Arial"/>
          <w:color w:val="auto"/>
          <w:sz w:val="20"/>
          <w:szCs w:val="20"/>
        </w:rPr>
        <w:t>Objednatele</w:t>
      </w:r>
      <w:r w:rsidR="006116CD" w:rsidRPr="00972FF3">
        <w:rPr>
          <w:rFonts w:ascii="Arial" w:hAnsi="Arial" w:cs="Arial"/>
          <w:color w:val="auto"/>
          <w:sz w:val="20"/>
          <w:szCs w:val="20"/>
        </w:rPr>
        <w:t xml:space="preserve"> oprávněn odstoupit od této </w:t>
      </w:r>
      <w:r w:rsidR="006116CD" w:rsidRPr="00925AA0">
        <w:rPr>
          <w:rFonts w:ascii="Arial" w:hAnsi="Arial" w:cs="Arial"/>
          <w:color w:val="auto"/>
          <w:sz w:val="20"/>
          <w:szCs w:val="20"/>
        </w:rPr>
        <w:t xml:space="preserve">Smlouvy </w:t>
      </w:r>
      <w:r w:rsidRPr="00925AA0">
        <w:rPr>
          <w:rFonts w:ascii="Arial" w:hAnsi="Arial" w:cs="Arial"/>
          <w:color w:val="auto"/>
          <w:sz w:val="20"/>
          <w:szCs w:val="20"/>
        </w:rPr>
        <w:t xml:space="preserve">pouze </w:t>
      </w:r>
      <w:r w:rsidR="006116CD" w:rsidRPr="00925AA0">
        <w:rPr>
          <w:rFonts w:ascii="Arial" w:hAnsi="Arial" w:cs="Arial"/>
          <w:color w:val="auto"/>
          <w:sz w:val="20"/>
          <w:szCs w:val="20"/>
        </w:rPr>
        <w:t>jako celku; a</w:t>
      </w:r>
    </w:p>
    <w:p w14:paraId="1D30B76E" w14:textId="669F0C84" w:rsidR="006116CD" w:rsidRPr="00925AA0" w:rsidRDefault="00CB6804" w:rsidP="00972FF3">
      <w:pPr>
        <w:pStyle w:val="Claneki"/>
        <w:keepNext w:val="0"/>
        <w:tabs>
          <w:tab w:val="clear" w:pos="1418"/>
        </w:tabs>
        <w:spacing w:line="280" w:lineRule="atLeast"/>
        <w:ind w:left="1701" w:hanging="425"/>
        <w:rPr>
          <w:rFonts w:ascii="Arial" w:hAnsi="Arial" w:cs="Arial"/>
          <w:color w:val="auto"/>
          <w:sz w:val="20"/>
          <w:szCs w:val="20"/>
        </w:rPr>
      </w:pPr>
      <w:r w:rsidRPr="00925AA0">
        <w:rPr>
          <w:rFonts w:ascii="Arial" w:hAnsi="Arial" w:cs="Arial"/>
          <w:color w:val="auto"/>
          <w:sz w:val="20"/>
          <w:szCs w:val="20"/>
        </w:rPr>
        <w:t>Objednatel</w:t>
      </w:r>
      <w:r w:rsidR="006116CD" w:rsidRPr="00925AA0">
        <w:rPr>
          <w:rFonts w:ascii="Arial" w:hAnsi="Arial" w:cs="Arial"/>
          <w:color w:val="auto"/>
          <w:sz w:val="20"/>
          <w:szCs w:val="20"/>
        </w:rPr>
        <w:t xml:space="preserve"> je v případě porušení povinností </w:t>
      </w:r>
      <w:r w:rsidRPr="00925AA0">
        <w:rPr>
          <w:rFonts w:ascii="Arial" w:hAnsi="Arial" w:cs="Arial"/>
          <w:color w:val="auto"/>
          <w:sz w:val="20"/>
          <w:szCs w:val="20"/>
        </w:rPr>
        <w:t>Poskytovatele</w:t>
      </w:r>
      <w:r w:rsidR="006F0CD3" w:rsidRPr="00925AA0">
        <w:rPr>
          <w:rFonts w:ascii="Arial" w:hAnsi="Arial" w:cs="Arial"/>
          <w:color w:val="auto"/>
          <w:sz w:val="20"/>
          <w:szCs w:val="20"/>
        </w:rPr>
        <w:t xml:space="preserve"> oprávněn odstoupit od </w:t>
      </w:r>
      <w:r w:rsidR="006116CD" w:rsidRPr="00925AA0">
        <w:rPr>
          <w:rFonts w:ascii="Arial" w:hAnsi="Arial" w:cs="Arial"/>
          <w:color w:val="auto"/>
          <w:sz w:val="20"/>
          <w:szCs w:val="20"/>
        </w:rPr>
        <w:t xml:space="preserve">jednotlivých částí </w:t>
      </w:r>
      <w:r w:rsidR="00543C0B" w:rsidRPr="00925AA0">
        <w:rPr>
          <w:rFonts w:ascii="Arial" w:hAnsi="Arial" w:cs="Arial"/>
          <w:color w:val="auto"/>
          <w:sz w:val="20"/>
          <w:szCs w:val="20"/>
        </w:rPr>
        <w:t xml:space="preserve">(komponent) </w:t>
      </w:r>
      <w:r w:rsidR="006116CD" w:rsidRPr="00925AA0">
        <w:rPr>
          <w:rFonts w:ascii="Arial" w:hAnsi="Arial" w:cs="Arial"/>
          <w:color w:val="auto"/>
          <w:sz w:val="20"/>
          <w:szCs w:val="20"/>
        </w:rPr>
        <w:t xml:space="preserve">Paušálních služeb dle </w:t>
      </w:r>
      <w:r w:rsidR="006116CD" w:rsidRPr="00925AA0">
        <w:rPr>
          <w:rFonts w:ascii="Arial" w:hAnsi="Arial" w:cs="Arial"/>
          <w:b/>
          <w:color w:val="auto"/>
          <w:sz w:val="20"/>
          <w:szCs w:val="20"/>
        </w:rPr>
        <w:t xml:space="preserve">Přílohy č. </w:t>
      </w:r>
      <w:r w:rsidR="003A095A" w:rsidRPr="00925AA0">
        <w:rPr>
          <w:rFonts w:ascii="Arial" w:hAnsi="Arial" w:cs="Arial"/>
          <w:b/>
          <w:color w:val="auto"/>
          <w:sz w:val="20"/>
          <w:szCs w:val="20"/>
        </w:rPr>
        <w:t>1</w:t>
      </w:r>
      <w:r w:rsidR="006116CD" w:rsidRPr="00925AA0">
        <w:rPr>
          <w:rFonts w:ascii="Arial" w:hAnsi="Arial" w:cs="Arial"/>
          <w:color w:val="auto"/>
          <w:sz w:val="20"/>
          <w:szCs w:val="20"/>
        </w:rPr>
        <w:t xml:space="preserve"> [</w:t>
      </w:r>
      <w:r w:rsidR="00543C0B" w:rsidRPr="00925AA0">
        <w:rPr>
          <w:rFonts w:ascii="Arial" w:hAnsi="Arial" w:cs="Arial"/>
          <w:i/>
          <w:color w:val="auto"/>
          <w:sz w:val="20"/>
          <w:szCs w:val="20"/>
        </w:rPr>
        <w:t>Technická</w:t>
      </w:r>
      <w:r w:rsidR="00543C0B" w:rsidRPr="00925AA0">
        <w:rPr>
          <w:rFonts w:ascii="Arial" w:hAnsi="Arial" w:cs="Arial"/>
          <w:color w:val="auto"/>
          <w:sz w:val="20"/>
          <w:szCs w:val="20"/>
        </w:rPr>
        <w:t xml:space="preserve"> </w:t>
      </w:r>
      <w:r w:rsidR="006116CD" w:rsidRPr="00925AA0">
        <w:rPr>
          <w:rFonts w:ascii="Arial" w:hAnsi="Arial" w:cs="Arial"/>
          <w:i/>
          <w:color w:val="auto"/>
          <w:sz w:val="20"/>
          <w:szCs w:val="20"/>
        </w:rPr>
        <w:t>Specifikace</w:t>
      </w:r>
      <w:r w:rsidR="006116CD" w:rsidRPr="00925AA0">
        <w:rPr>
          <w:rFonts w:ascii="Arial" w:hAnsi="Arial" w:cs="Arial"/>
          <w:color w:val="auto"/>
          <w:sz w:val="20"/>
          <w:szCs w:val="20"/>
        </w:rPr>
        <w:t>] zvlášť anebo o</w:t>
      </w:r>
      <w:r w:rsidR="00662700" w:rsidRPr="00925AA0">
        <w:rPr>
          <w:rFonts w:ascii="Arial" w:hAnsi="Arial" w:cs="Arial"/>
          <w:color w:val="auto"/>
          <w:sz w:val="20"/>
          <w:szCs w:val="20"/>
        </w:rPr>
        <w:t>d</w:t>
      </w:r>
      <w:r w:rsidR="006116CD" w:rsidRPr="00925AA0">
        <w:rPr>
          <w:rFonts w:ascii="Arial" w:hAnsi="Arial" w:cs="Arial"/>
          <w:color w:val="auto"/>
          <w:sz w:val="20"/>
          <w:szCs w:val="20"/>
        </w:rPr>
        <w:t xml:space="preserve"> této Smlouvy jako celku, a to od částí</w:t>
      </w:r>
      <w:r w:rsidR="00543C0B" w:rsidRPr="00925AA0">
        <w:rPr>
          <w:rFonts w:ascii="Arial" w:hAnsi="Arial" w:cs="Arial"/>
          <w:color w:val="auto"/>
          <w:sz w:val="20"/>
          <w:szCs w:val="20"/>
        </w:rPr>
        <w:t xml:space="preserve"> (komponent)</w:t>
      </w:r>
      <w:r w:rsidR="006116CD" w:rsidRPr="00925AA0">
        <w:rPr>
          <w:rFonts w:ascii="Arial" w:hAnsi="Arial" w:cs="Arial"/>
          <w:color w:val="auto"/>
          <w:sz w:val="20"/>
          <w:szCs w:val="20"/>
        </w:rPr>
        <w:t xml:space="preserve">, jichž se porušení povinností </w:t>
      </w:r>
      <w:r w:rsidRPr="00925AA0">
        <w:rPr>
          <w:rFonts w:ascii="Arial" w:hAnsi="Arial" w:cs="Arial"/>
          <w:color w:val="auto"/>
          <w:sz w:val="20"/>
          <w:szCs w:val="20"/>
        </w:rPr>
        <w:t>Poskytovatele</w:t>
      </w:r>
      <w:r w:rsidR="006116CD" w:rsidRPr="00925AA0">
        <w:rPr>
          <w:rFonts w:ascii="Arial" w:hAnsi="Arial" w:cs="Arial"/>
          <w:color w:val="auto"/>
          <w:sz w:val="20"/>
          <w:szCs w:val="20"/>
        </w:rPr>
        <w:t xml:space="preserve"> týká.</w:t>
      </w:r>
    </w:p>
    <w:p w14:paraId="70F9AAA9" w14:textId="7A490B5E" w:rsidR="006116CD" w:rsidRPr="00972FF3" w:rsidRDefault="006116CD" w:rsidP="00972FF3">
      <w:pPr>
        <w:pStyle w:val="Clanek11"/>
        <w:widowControl/>
        <w:spacing w:line="280" w:lineRule="atLeast"/>
        <w:rPr>
          <w:rFonts w:ascii="Arial" w:hAnsi="Arial"/>
          <w:sz w:val="20"/>
          <w:szCs w:val="20"/>
        </w:rPr>
      </w:pPr>
      <w:bookmarkStart w:id="355" w:name="_Ref515735868"/>
      <w:r w:rsidRPr="00972FF3">
        <w:rPr>
          <w:rFonts w:ascii="Arial" w:hAnsi="Arial"/>
          <w:sz w:val="20"/>
          <w:szCs w:val="20"/>
          <w:u w:val="single"/>
        </w:rPr>
        <w:t>Odstoupení od Smlouvy Objednatelem.</w:t>
      </w:r>
      <w:r w:rsidRPr="00972FF3">
        <w:rPr>
          <w:rFonts w:ascii="Arial" w:hAnsi="Arial"/>
          <w:sz w:val="20"/>
          <w:szCs w:val="20"/>
        </w:rPr>
        <w:t xml:space="preserve"> Objednatel je oprávněn odstoupit od této Smlouvy </w:t>
      </w:r>
      <w:r w:rsidR="00925AA0">
        <w:rPr>
          <w:rFonts w:ascii="Arial" w:hAnsi="Arial"/>
          <w:sz w:val="20"/>
          <w:szCs w:val="20"/>
        </w:rPr>
        <w:br/>
      </w:r>
      <w:r w:rsidRPr="00972FF3">
        <w:rPr>
          <w:rFonts w:ascii="Arial" w:hAnsi="Arial"/>
          <w:sz w:val="20"/>
          <w:szCs w:val="20"/>
        </w:rPr>
        <w:t>v případě jejího podstatného porušení ze strany Poskytovatele, zejména jestliže:</w:t>
      </w:r>
      <w:bookmarkEnd w:id="355"/>
    </w:p>
    <w:p w14:paraId="3514FBF9" w14:textId="51057156" w:rsidR="006116CD" w:rsidRPr="00972FF3" w:rsidRDefault="006116CD" w:rsidP="00972FF3">
      <w:pPr>
        <w:pStyle w:val="Claneka"/>
        <w:keepLines w:val="0"/>
        <w:widowControl/>
        <w:tabs>
          <w:tab w:val="clear" w:pos="992"/>
        </w:tabs>
        <w:spacing w:line="280" w:lineRule="atLeast"/>
        <w:ind w:left="1276" w:hanging="709"/>
        <w:rPr>
          <w:rFonts w:ascii="Arial" w:hAnsi="Arial" w:cs="Arial"/>
          <w:sz w:val="20"/>
          <w:szCs w:val="20"/>
        </w:rPr>
      </w:pPr>
      <w:r w:rsidRPr="00972FF3">
        <w:rPr>
          <w:rFonts w:ascii="Arial" w:hAnsi="Arial" w:cs="Arial"/>
          <w:sz w:val="20"/>
          <w:szCs w:val="20"/>
        </w:rPr>
        <w:t>Poskytovatel je v prodlení s plněním některé povinnosti</w:t>
      </w:r>
      <w:r w:rsidR="009B2513" w:rsidRPr="00972FF3">
        <w:rPr>
          <w:rFonts w:ascii="Arial" w:hAnsi="Arial" w:cs="Arial"/>
          <w:sz w:val="20"/>
          <w:szCs w:val="20"/>
        </w:rPr>
        <w:t xml:space="preserve"> dle této Smlouvy nebo </w:t>
      </w:r>
      <w:r w:rsidRPr="00972FF3">
        <w:rPr>
          <w:rFonts w:ascii="Arial" w:hAnsi="Arial" w:cs="Arial"/>
          <w:sz w:val="20"/>
          <w:szCs w:val="20"/>
        </w:rPr>
        <w:t xml:space="preserve">Dílčí smlouvy více než </w:t>
      </w:r>
      <w:r w:rsidR="0032319C" w:rsidRPr="00972FF3">
        <w:rPr>
          <w:rFonts w:ascii="Arial" w:hAnsi="Arial" w:cs="Arial"/>
          <w:sz w:val="20"/>
          <w:szCs w:val="20"/>
        </w:rPr>
        <w:t xml:space="preserve">patnáct </w:t>
      </w:r>
      <w:r w:rsidRPr="00972FF3">
        <w:rPr>
          <w:rFonts w:ascii="Arial" w:hAnsi="Arial" w:cs="Arial"/>
          <w:sz w:val="20"/>
          <w:szCs w:val="20"/>
        </w:rPr>
        <w:t>(</w:t>
      </w:r>
      <w:r w:rsidR="0032319C" w:rsidRPr="00972FF3">
        <w:rPr>
          <w:rFonts w:ascii="Arial" w:hAnsi="Arial" w:cs="Arial"/>
          <w:sz w:val="20"/>
          <w:szCs w:val="20"/>
        </w:rPr>
        <w:t>15</w:t>
      </w:r>
      <w:r w:rsidRPr="00972FF3">
        <w:rPr>
          <w:rFonts w:ascii="Arial" w:hAnsi="Arial" w:cs="Arial"/>
          <w:sz w:val="20"/>
          <w:szCs w:val="20"/>
        </w:rPr>
        <w:t xml:space="preserve">) </w:t>
      </w:r>
      <w:r w:rsidR="0032319C" w:rsidRPr="00972FF3">
        <w:rPr>
          <w:rFonts w:ascii="Arial" w:hAnsi="Arial" w:cs="Arial"/>
          <w:sz w:val="20"/>
          <w:szCs w:val="20"/>
        </w:rPr>
        <w:t xml:space="preserve">pracovních </w:t>
      </w:r>
      <w:r w:rsidRPr="00972FF3">
        <w:rPr>
          <w:rFonts w:ascii="Arial" w:hAnsi="Arial" w:cs="Arial"/>
          <w:sz w:val="20"/>
          <w:szCs w:val="20"/>
        </w:rPr>
        <w:t>dnů a nezjedná nápr</w:t>
      </w:r>
      <w:r w:rsidR="006F0CD3" w:rsidRPr="00972FF3">
        <w:rPr>
          <w:rFonts w:ascii="Arial" w:hAnsi="Arial" w:cs="Arial"/>
          <w:sz w:val="20"/>
          <w:szCs w:val="20"/>
        </w:rPr>
        <w:t xml:space="preserve">avu ani do </w:t>
      </w:r>
      <w:r w:rsidR="0032319C" w:rsidRPr="00972FF3">
        <w:rPr>
          <w:rFonts w:ascii="Arial" w:hAnsi="Arial" w:cs="Arial"/>
          <w:sz w:val="20"/>
          <w:szCs w:val="20"/>
        </w:rPr>
        <w:t xml:space="preserve">deseti </w:t>
      </w:r>
      <w:r w:rsidR="006F0CD3" w:rsidRPr="00972FF3">
        <w:rPr>
          <w:rFonts w:ascii="Arial" w:hAnsi="Arial" w:cs="Arial"/>
          <w:sz w:val="20"/>
          <w:szCs w:val="20"/>
        </w:rPr>
        <w:t>(1</w:t>
      </w:r>
      <w:r w:rsidR="0032319C" w:rsidRPr="00972FF3">
        <w:rPr>
          <w:rFonts w:ascii="Arial" w:hAnsi="Arial" w:cs="Arial"/>
          <w:sz w:val="20"/>
          <w:szCs w:val="20"/>
        </w:rPr>
        <w:t>0</w:t>
      </w:r>
      <w:r w:rsidR="006F0CD3" w:rsidRPr="00972FF3">
        <w:rPr>
          <w:rFonts w:ascii="Arial" w:hAnsi="Arial" w:cs="Arial"/>
          <w:sz w:val="20"/>
          <w:szCs w:val="20"/>
        </w:rPr>
        <w:t xml:space="preserve">) </w:t>
      </w:r>
      <w:r w:rsidR="0032319C" w:rsidRPr="00972FF3">
        <w:rPr>
          <w:rFonts w:ascii="Arial" w:hAnsi="Arial" w:cs="Arial"/>
          <w:sz w:val="20"/>
          <w:szCs w:val="20"/>
        </w:rPr>
        <w:t xml:space="preserve">pracovních </w:t>
      </w:r>
      <w:r w:rsidR="006F0CD3" w:rsidRPr="00972FF3">
        <w:rPr>
          <w:rFonts w:ascii="Arial" w:hAnsi="Arial" w:cs="Arial"/>
          <w:sz w:val="20"/>
          <w:szCs w:val="20"/>
        </w:rPr>
        <w:t>dnů od </w:t>
      </w:r>
      <w:r w:rsidRPr="00972FF3">
        <w:rPr>
          <w:rFonts w:ascii="Arial" w:hAnsi="Arial" w:cs="Arial"/>
          <w:sz w:val="20"/>
          <w:szCs w:val="20"/>
        </w:rPr>
        <w:t>doručení písemného oznámení Objednatele o takovém prodlení;</w:t>
      </w:r>
    </w:p>
    <w:p w14:paraId="01134C90" w14:textId="604D861F" w:rsidR="006116CD" w:rsidRPr="00972FF3" w:rsidRDefault="006116CD" w:rsidP="00972FF3">
      <w:pPr>
        <w:pStyle w:val="Claneka"/>
        <w:keepLines w:val="0"/>
        <w:widowControl/>
        <w:tabs>
          <w:tab w:val="clear" w:pos="992"/>
        </w:tabs>
        <w:spacing w:line="280" w:lineRule="atLeast"/>
        <w:ind w:left="1276" w:hanging="709"/>
        <w:rPr>
          <w:rFonts w:ascii="Arial" w:hAnsi="Arial" w:cs="Arial"/>
          <w:sz w:val="20"/>
          <w:szCs w:val="20"/>
        </w:rPr>
      </w:pPr>
      <w:r w:rsidRPr="00972FF3">
        <w:rPr>
          <w:rFonts w:ascii="Arial" w:hAnsi="Arial" w:cs="Arial"/>
          <w:sz w:val="20"/>
          <w:szCs w:val="20"/>
        </w:rPr>
        <w:t xml:space="preserve">Poskytovatel poruší tuto </w:t>
      </w:r>
      <w:r w:rsidR="002739B1">
        <w:rPr>
          <w:rFonts w:ascii="Arial" w:hAnsi="Arial" w:cs="Arial"/>
          <w:sz w:val="20"/>
          <w:szCs w:val="20"/>
        </w:rPr>
        <w:t>S</w:t>
      </w:r>
      <w:r w:rsidRPr="00972FF3">
        <w:rPr>
          <w:rFonts w:ascii="Arial" w:hAnsi="Arial" w:cs="Arial"/>
          <w:sz w:val="20"/>
          <w:szCs w:val="20"/>
        </w:rPr>
        <w:t>mlouvu či Dílčí smlouvu jiným nepodstatným způsobem a ve lhůtě třiceti (30) dnů ode dne obdržení písemné výzvy Objednatele k</w:t>
      </w:r>
      <w:r w:rsidR="00C75342" w:rsidRPr="00972FF3">
        <w:rPr>
          <w:rFonts w:ascii="Arial" w:hAnsi="Arial" w:cs="Arial"/>
          <w:sz w:val="20"/>
          <w:szCs w:val="20"/>
        </w:rPr>
        <w:t> </w:t>
      </w:r>
      <w:r w:rsidRPr="00972FF3">
        <w:rPr>
          <w:rFonts w:ascii="Arial" w:hAnsi="Arial" w:cs="Arial"/>
          <w:sz w:val="20"/>
          <w:szCs w:val="20"/>
        </w:rPr>
        <w:t>nápravě toto své porušení nenapraví;</w:t>
      </w:r>
    </w:p>
    <w:p w14:paraId="5C6CE044" w14:textId="77777777" w:rsidR="006116CD" w:rsidRPr="00972FF3" w:rsidRDefault="006116CD" w:rsidP="00972FF3">
      <w:pPr>
        <w:pStyle w:val="Claneka"/>
        <w:keepLines w:val="0"/>
        <w:widowControl/>
        <w:tabs>
          <w:tab w:val="clear" w:pos="992"/>
        </w:tabs>
        <w:spacing w:line="280" w:lineRule="atLeast"/>
        <w:ind w:left="1276" w:hanging="709"/>
        <w:rPr>
          <w:rFonts w:ascii="Arial" w:hAnsi="Arial" w:cs="Arial"/>
          <w:sz w:val="20"/>
          <w:szCs w:val="20"/>
        </w:rPr>
      </w:pPr>
      <w:r w:rsidRPr="00972FF3">
        <w:rPr>
          <w:rFonts w:ascii="Arial" w:hAnsi="Arial" w:cs="Arial"/>
          <w:sz w:val="20"/>
          <w:szCs w:val="20"/>
        </w:rPr>
        <w:lastRenderedPageBreak/>
        <w:t>v případě podstatného porušení povinností mlčenlivos</w:t>
      </w:r>
      <w:r w:rsidR="009B2513" w:rsidRPr="00972FF3">
        <w:rPr>
          <w:rFonts w:ascii="Arial" w:hAnsi="Arial" w:cs="Arial"/>
          <w:sz w:val="20"/>
          <w:szCs w:val="20"/>
        </w:rPr>
        <w:t xml:space="preserve">ti o </w:t>
      </w:r>
      <w:r w:rsidR="008C0E3E" w:rsidRPr="00972FF3">
        <w:rPr>
          <w:rFonts w:ascii="Arial" w:hAnsi="Arial" w:cs="Arial"/>
          <w:sz w:val="20"/>
          <w:szCs w:val="20"/>
        </w:rPr>
        <w:t>d</w:t>
      </w:r>
      <w:r w:rsidR="009B2513" w:rsidRPr="00972FF3">
        <w:rPr>
          <w:rFonts w:ascii="Arial" w:hAnsi="Arial" w:cs="Arial"/>
          <w:sz w:val="20"/>
          <w:szCs w:val="20"/>
        </w:rPr>
        <w:t xml:space="preserve">ůvěrných informacích </w:t>
      </w:r>
      <w:r w:rsidR="00C5582E" w:rsidRPr="00972FF3">
        <w:rPr>
          <w:rFonts w:ascii="Arial" w:hAnsi="Arial" w:cs="Arial"/>
          <w:sz w:val="20"/>
          <w:szCs w:val="20"/>
        </w:rPr>
        <w:t>a</w:t>
      </w:r>
      <w:r w:rsidR="009B2513" w:rsidRPr="00972FF3">
        <w:rPr>
          <w:rFonts w:ascii="Arial" w:hAnsi="Arial" w:cs="Arial"/>
          <w:sz w:val="20"/>
          <w:szCs w:val="20"/>
        </w:rPr>
        <w:t>nebo </w:t>
      </w:r>
      <w:r w:rsidRPr="00972FF3">
        <w:rPr>
          <w:rFonts w:ascii="Arial" w:hAnsi="Arial" w:cs="Arial"/>
          <w:sz w:val="20"/>
          <w:szCs w:val="20"/>
        </w:rPr>
        <w:t xml:space="preserve">podstatného porušení povinností pro nakládání s Osobními údaji; </w:t>
      </w:r>
    </w:p>
    <w:p w14:paraId="57E47422" w14:textId="77777777" w:rsidR="006116CD" w:rsidRPr="00972FF3" w:rsidRDefault="006116CD" w:rsidP="00972FF3">
      <w:pPr>
        <w:pStyle w:val="Claneka"/>
        <w:keepLines w:val="0"/>
        <w:widowControl/>
        <w:tabs>
          <w:tab w:val="clear" w:pos="992"/>
        </w:tabs>
        <w:spacing w:line="280" w:lineRule="atLeast"/>
        <w:ind w:left="1276" w:hanging="709"/>
        <w:rPr>
          <w:rFonts w:ascii="Arial" w:hAnsi="Arial" w:cs="Arial"/>
          <w:sz w:val="20"/>
          <w:szCs w:val="20"/>
        </w:rPr>
      </w:pPr>
      <w:r w:rsidRPr="00972FF3">
        <w:rPr>
          <w:rFonts w:ascii="Arial" w:hAnsi="Arial" w:cs="Arial"/>
          <w:sz w:val="20"/>
          <w:szCs w:val="20"/>
        </w:rPr>
        <w:t xml:space="preserve">Poskytovatel více než dvakrát </w:t>
      </w:r>
      <w:r w:rsidR="00CB6804" w:rsidRPr="00972FF3">
        <w:rPr>
          <w:rFonts w:ascii="Arial" w:hAnsi="Arial" w:cs="Arial"/>
          <w:sz w:val="20"/>
          <w:szCs w:val="20"/>
        </w:rPr>
        <w:t xml:space="preserve">(2×) </w:t>
      </w:r>
      <w:r w:rsidRPr="00972FF3">
        <w:rPr>
          <w:rFonts w:ascii="Arial" w:hAnsi="Arial" w:cs="Arial"/>
          <w:sz w:val="20"/>
          <w:szCs w:val="20"/>
        </w:rPr>
        <w:t xml:space="preserve">v průběhu jednoho (1) měsíce poskytne vadné plnění, které může reálně způsobit Výpadek celého </w:t>
      </w:r>
      <w:r w:rsidR="00660B45" w:rsidRPr="00972FF3">
        <w:rPr>
          <w:rFonts w:ascii="Arial" w:hAnsi="Arial" w:cs="Arial"/>
          <w:sz w:val="20"/>
          <w:szCs w:val="20"/>
        </w:rPr>
        <w:t>Systém</w:t>
      </w:r>
      <w:r w:rsidRPr="00972FF3">
        <w:rPr>
          <w:rFonts w:ascii="Arial" w:hAnsi="Arial" w:cs="Arial"/>
          <w:sz w:val="20"/>
          <w:szCs w:val="20"/>
        </w:rPr>
        <w:t xml:space="preserve">u či jeho podstatné části; </w:t>
      </w:r>
    </w:p>
    <w:p w14:paraId="72482313" w14:textId="77777777" w:rsidR="006116CD" w:rsidRPr="00972FF3" w:rsidRDefault="006116CD" w:rsidP="00972FF3">
      <w:pPr>
        <w:pStyle w:val="Claneka"/>
        <w:keepLines w:val="0"/>
        <w:widowControl/>
        <w:tabs>
          <w:tab w:val="clear" w:pos="992"/>
        </w:tabs>
        <w:spacing w:line="280" w:lineRule="atLeast"/>
        <w:ind w:left="1276" w:hanging="709"/>
        <w:rPr>
          <w:rFonts w:ascii="Arial" w:hAnsi="Arial" w:cs="Arial"/>
          <w:sz w:val="20"/>
          <w:szCs w:val="20"/>
        </w:rPr>
      </w:pPr>
      <w:r w:rsidRPr="00972FF3">
        <w:rPr>
          <w:rFonts w:ascii="Arial" w:hAnsi="Arial" w:cs="Arial"/>
          <w:sz w:val="20"/>
          <w:szCs w:val="20"/>
        </w:rPr>
        <w:t xml:space="preserve">Poskytovatel více než dvakrát </w:t>
      </w:r>
      <w:r w:rsidR="00CB6804" w:rsidRPr="00972FF3">
        <w:rPr>
          <w:rFonts w:ascii="Arial" w:hAnsi="Arial" w:cs="Arial"/>
          <w:sz w:val="20"/>
          <w:szCs w:val="20"/>
        </w:rPr>
        <w:t xml:space="preserve">(2×) </w:t>
      </w:r>
      <w:r w:rsidRPr="00972FF3">
        <w:rPr>
          <w:rFonts w:ascii="Arial" w:hAnsi="Arial" w:cs="Arial"/>
          <w:sz w:val="20"/>
          <w:szCs w:val="20"/>
        </w:rPr>
        <w:t xml:space="preserve">v průběhu jednoho (1) čtvrtletí poskytne vadné plnění, které způsobí Výpadek celého </w:t>
      </w:r>
      <w:r w:rsidR="00660B45" w:rsidRPr="00972FF3">
        <w:rPr>
          <w:rFonts w:ascii="Arial" w:hAnsi="Arial" w:cs="Arial"/>
          <w:sz w:val="20"/>
          <w:szCs w:val="20"/>
        </w:rPr>
        <w:t>Systém</w:t>
      </w:r>
      <w:r w:rsidRPr="00972FF3">
        <w:rPr>
          <w:rFonts w:ascii="Arial" w:hAnsi="Arial" w:cs="Arial"/>
          <w:sz w:val="20"/>
          <w:szCs w:val="20"/>
        </w:rPr>
        <w:t xml:space="preserve">u či jeho podstatné části; </w:t>
      </w:r>
    </w:p>
    <w:p w14:paraId="5476913A" w14:textId="77777777" w:rsidR="006116CD" w:rsidRPr="00972FF3" w:rsidRDefault="006116CD" w:rsidP="00972FF3">
      <w:pPr>
        <w:pStyle w:val="Claneka"/>
        <w:keepLines w:val="0"/>
        <w:widowControl/>
        <w:tabs>
          <w:tab w:val="clear" w:pos="992"/>
        </w:tabs>
        <w:spacing w:line="280" w:lineRule="atLeast"/>
        <w:ind w:left="1276" w:hanging="709"/>
        <w:rPr>
          <w:rFonts w:ascii="Arial" w:hAnsi="Arial" w:cs="Arial"/>
          <w:sz w:val="20"/>
          <w:szCs w:val="20"/>
        </w:rPr>
      </w:pPr>
      <w:r w:rsidRPr="00972FF3">
        <w:rPr>
          <w:rFonts w:ascii="Arial" w:hAnsi="Arial" w:cs="Arial"/>
          <w:sz w:val="20"/>
          <w:szCs w:val="20"/>
        </w:rPr>
        <w:t>přesáhne-li součet všech smluvních pokut</w:t>
      </w:r>
      <w:r w:rsidR="0018775F" w:rsidRPr="00972FF3">
        <w:rPr>
          <w:rFonts w:ascii="Arial" w:hAnsi="Arial" w:cs="Arial"/>
          <w:sz w:val="20"/>
          <w:szCs w:val="20"/>
        </w:rPr>
        <w:t xml:space="preserve"> a slev</w:t>
      </w:r>
      <w:r w:rsidRPr="00972FF3">
        <w:rPr>
          <w:rFonts w:ascii="Arial" w:hAnsi="Arial" w:cs="Arial"/>
          <w:sz w:val="20"/>
          <w:szCs w:val="20"/>
        </w:rPr>
        <w:t xml:space="preserve">, na které vznikne v jednom (1) měsíci Objednateli právo, </w:t>
      </w:r>
      <w:r w:rsidR="00052CA9" w:rsidRPr="00972FF3">
        <w:rPr>
          <w:rFonts w:ascii="Arial" w:hAnsi="Arial" w:cs="Arial"/>
          <w:sz w:val="20"/>
          <w:szCs w:val="20"/>
        </w:rPr>
        <w:t>50 </w:t>
      </w:r>
      <w:r w:rsidRPr="00972FF3">
        <w:rPr>
          <w:rFonts w:ascii="Arial" w:hAnsi="Arial" w:cs="Arial"/>
          <w:sz w:val="20"/>
          <w:szCs w:val="20"/>
        </w:rPr>
        <w:t xml:space="preserve">% (padesát procent) Ceny </w:t>
      </w:r>
      <w:r w:rsidR="00A8625F" w:rsidRPr="00972FF3">
        <w:rPr>
          <w:rFonts w:ascii="Arial" w:hAnsi="Arial" w:cs="Arial"/>
          <w:sz w:val="20"/>
          <w:szCs w:val="20"/>
        </w:rPr>
        <w:t xml:space="preserve">paušálních </w:t>
      </w:r>
      <w:r w:rsidR="009B2513" w:rsidRPr="00972FF3">
        <w:rPr>
          <w:rFonts w:ascii="Arial" w:hAnsi="Arial" w:cs="Arial"/>
          <w:sz w:val="20"/>
          <w:szCs w:val="20"/>
        </w:rPr>
        <w:t>služeb náležející za </w:t>
      </w:r>
      <w:r w:rsidRPr="00972FF3">
        <w:rPr>
          <w:rFonts w:ascii="Arial" w:hAnsi="Arial" w:cs="Arial"/>
          <w:sz w:val="20"/>
          <w:szCs w:val="20"/>
        </w:rPr>
        <w:t>poskytování Paušálních služeb za daný měsíc;</w:t>
      </w:r>
    </w:p>
    <w:p w14:paraId="63AE4BB0" w14:textId="2B6FB0E3" w:rsidR="006116CD" w:rsidRPr="00972FF3" w:rsidRDefault="006116CD" w:rsidP="00972FF3">
      <w:pPr>
        <w:pStyle w:val="Claneka"/>
        <w:keepLines w:val="0"/>
        <w:widowControl/>
        <w:tabs>
          <w:tab w:val="clear" w:pos="992"/>
        </w:tabs>
        <w:spacing w:line="280" w:lineRule="atLeast"/>
        <w:ind w:left="1276" w:hanging="709"/>
        <w:rPr>
          <w:rFonts w:ascii="Arial" w:hAnsi="Arial" w:cs="Arial"/>
          <w:sz w:val="20"/>
          <w:szCs w:val="20"/>
        </w:rPr>
      </w:pPr>
      <w:r w:rsidRPr="00972FF3">
        <w:rPr>
          <w:rFonts w:ascii="Arial" w:hAnsi="Arial" w:cs="Arial"/>
          <w:sz w:val="20"/>
          <w:szCs w:val="20"/>
        </w:rPr>
        <w:t>Poskytovatel podá insolvenční návrh jako dlužník ve smyslu § 98 Insolvenčního zákona, nebo insolvenční soud nerozhodne o insolvenčním návrhu na Poskytovatele do šesti (6) měsíců od zahájení insolvenčního řízení, nebo insolvenční soud vydá rozhodnutí o</w:t>
      </w:r>
      <w:r w:rsidR="00BB5135" w:rsidRPr="00972FF3">
        <w:rPr>
          <w:rFonts w:ascii="Arial" w:hAnsi="Arial" w:cs="Arial"/>
          <w:sz w:val="20"/>
          <w:szCs w:val="20"/>
        </w:rPr>
        <w:t> </w:t>
      </w:r>
      <w:r w:rsidRPr="00972FF3">
        <w:rPr>
          <w:rFonts w:ascii="Arial" w:hAnsi="Arial" w:cs="Arial"/>
          <w:sz w:val="20"/>
          <w:szCs w:val="20"/>
        </w:rPr>
        <w:t>úpadku Poskytovatele ve smy</w:t>
      </w:r>
      <w:r w:rsidR="00066333" w:rsidRPr="00972FF3">
        <w:rPr>
          <w:rFonts w:ascii="Arial" w:hAnsi="Arial" w:cs="Arial"/>
          <w:sz w:val="20"/>
          <w:szCs w:val="20"/>
        </w:rPr>
        <w:t>slu § 136 Insolvenčního zákona;</w:t>
      </w:r>
    </w:p>
    <w:p w14:paraId="77DE37DF" w14:textId="77777777" w:rsidR="0043455B" w:rsidRPr="00972FF3" w:rsidRDefault="006116CD" w:rsidP="00972FF3">
      <w:pPr>
        <w:pStyle w:val="Claneka"/>
        <w:keepLines w:val="0"/>
        <w:widowControl/>
        <w:tabs>
          <w:tab w:val="clear" w:pos="992"/>
        </w:tabs>
        <w:spacing w:line="280" w:lineRule="atLeast"/>
        <w:ind w:left="1276" w:hanging="709"/>
        <w:rPr>
          <w:rFonts w:ascii="Arial" w:hAnsi="Arial" w:cs="Arial"/>
          <w:sz w:val="20"/>
          <w:szCs w:val="20"/>
        </w:rPr>
      </w:pPr>
      <w:r w:rsidRPr="00972FF3">
        <w:rPr>
          <w:rFonts w:ascii="Arial" w:hAnsi="Arial" w:cs="Arial"/>
          <w:sz w:val="20"/>
          <w:szCs w:val="20"/>
        </w:rPr>
        <w:t xml:space="preserve">je přijato rozhodnutí o povinném nebo dobrovolném zrušení Poskytovatele (vyjma případů sloučení nebo splynutí); </w:t>
      </w:r>
    </w:p>
    <w:p w14:paraId="309A952D" w14:textId="1DB4339E" w:rsidR="006116CD" w:rsidRPr="00972FF3" w:rsidRDefault="0043455B" w:rsidP="00972FF3">
      <w:pPr>
        <w:pStyle w:val="Claneka"/>
        <w:keepLines w:val="0"/>
        <w:widowControl/>
        <w:tabs>
          <w:tab w:val="clear" w:pos="992"/>
        </w:tabs>
        <w:spacing w:line="280" w:lineRule="atLeast"/>
        <w:ind w:left="1276" w:hanging="709"/>
        <w:rPr>
          <w:rFonts w:ascii="Arial" w:hAnsi="Arial" w:cs="Arial"/>
          <w:sz w:val="20"/>
          <w:szCs w:val="20"/>
        </w:rPr>
      </w:pPr>
      <w:r w:rsidRPr="00972FF3">
        <w:rPr>
          <w:rFonts w:ascii="Arial" w:hAnsi="Arial" w:cs="Arial"/>
          <w:sz w:val="20"/>
          <w:szCs w:val="20"/>
        </w:rPr>
        <w:t xml:space="preserve">Poskytovatel porušil povinnost si nechat předem schválit Změnu kontroly poskytovatele Objednatelem dle Článku </w:t>
      </w:r>
      <w:r w:rsidRPr="00972FF3">
        <w:rPr>
          <w:rFonts w:ascii="Arial" w:hAnsi="Arial" w:cs="Arial"/>
          <w:sz w:val="20"/>
          <w:szCs w:val="20"/>
        </w:rPr>
        <w:fldChar w:fldCharType="begin"/>
      </w:r>
      <w:r w:rsidRPr="00972FF3">
        <w:rPr>
          <w:rFonts w:ascii="Arial" w:hAnsi="Arial" w:cs="Arial"/>
          <w:sz w:val="20"/>
          <w:szCs w:val="20"/>
        </w:rPr>
        <w:instrText xml:space="preserve"> REF _Ref40461107 \r \h </w:instrText>
      </w:r>
      <w:r w:rsidR="00106997" w:rsidRPr="00972FF3">
        <w:rPr>
          <w:rFonts w:ascii="Arial" w:hAnsi="Arial" w:cs="Arial"/>
          <w:sz w:val="20"/>
          <w:szCs w:val="20"/>
        </w:rPr>
        <w:instrText xml:space="preserve"> \* MERGEFORMAT </w:instrText>
      </w:r>
      <w:r w:rsidRPr="00972FF3">
        <w:rPr>
          <w:rFonts w:ascii="Arial" w:hAnsi="Arial" w:cs="Arial"/>
          <w:sz w:val="20"/>
          <w:szCs w:val="20"/>
        </w:rPr>
      </w:r>
      <w:r w:rsidRPr="00972FF3">
        <w:rPr>
          <w:rFonts w:ascii="Arial" w:hAnsi="Arial" w:cs="Arial"/>
          <w:sz w:val="20"/>
          <w:szCs w:val="20"/>
        </w:rPr>
        <w:fldChar w:fldCharType="separate"/>
      </w:r>
      <w:r w:rsidR="009B39DC">
        <w:rPr>
          <w:rFonts w:ascii="Arial" w:hAnsi="Arial" w:cs="Arial"/>
          <w:sz w:val="20"/>
          <w:szCs w:val="20"/>
        </w:rPr>
        <w:t>29.9</w:t>
      </w:r>
      <w:r w:rsidRPr="00972FF3">
        <w:rPr>
          <w:rFonts w:ascii="Arial" w:hAnsi="Arial" w:cs="Arial"/>
          <w:sz w:val="20"/>
          <w:szCs w:val="20"/>
        </w:rPr>
        <w:fldChar w:fldCharType="end"/>
      </w:r>
      <w:r w:rsidRPr="00972FF3">
        <w:rPr>
          <w:rFonts w:ascii="Arial" w:hAnsi="Arial" w:cs="Arial"/>
          <w:sz w:val="20"/>
          <w:szCs w:val="20"/>
        </w:rPr>
        <w:t>; a</w:t>
      </w:r>
    </w:p>
    <w:p w14:paraId="3559AAF4" w14:textId="77777777" w:rsidR="006116CD" w:rsidRPr="00972FF3" w:rsidRDefault="006116CD" w:rsidP="00972FF3">
      <w:pPr>
        <w:pStyle w:val="Claneka"/>
        <w:keepLines w:val="0"/>
        <w:widowControl/>
        <w:tabs>
          <w:tab w:val="clear" w:pos="992"/>
        </w:tabs>
        <w:spacing w:line="280" w:lineRule="atLeast"/>
        <w:ind w:left="1276" w:hanging="709"/>
        <w:rPr>
          <w:rFonts w:ascii="Arial" w:hAnsi="Arial" w:cs="Arial"/>
          <w:sz w:val="20"/>
          <w:szCs w:val="20"/>
        </w:rPr>
      </w:pPr>
      <w:r w:rsidRPr="00972FF3">
        <w:rPr>
          <w:rFonts w:ascii="Arial" w:hAnsi="Arial" w:cs="Arial"/>
          <w:sz w:val="20"/>
          <w:szCs w:val="20"/>
        </w:rPr>
        <w:t xml:space="preserve">okolnost vylučující povinnost k náhradě újmy Poskytovatele trvá déle než třicet (30) dnů. </w:t>
      </w:r>
    </w:p>
    <w:p w14:paraId="4C0010AE" w14:textId="56118E17" w:rsidR="0088663B" w:rsidRPr="00972FF3" w:rsidRDefault="0088663B" w:rsidP="00972FF3">
      <w:pPr>
        <w:pStyle w:val="Clanek11"/>
        <w:widowControl/>
        <w:spacing w:line="280" w:lineRule="atLeast"/>
        <w:rPr>
          <w:rFonts w:ascii="Arial" w:hAnsi="Arial"/>
          <w:sz w:val="20"/>
          <w:szCs w:val="20"/>
        </w:rPr>
      </w:pPr>
      <w:bookmarkStart w:id="356" w:name="_Ref515735888"/>
      <w:r w:rsidRPr="00972FF3">
        <w:rPr>
          <w:rFonts w:ascii="Arial" w:hAnsi="Arial"/>
          <w:sz w:val="20"/>
          <w:szCs w:val="20"/>
        </w:rPr>
        <w:t>Objednatel je také oprávněn od této Smlouvy odstoupit, pokud:</w:t>
      </w:r>
      <w:r w:rsidR="00C5582E" w:rsidRPr="00972FF3">
        <w:rPr>
          <w:rFonts w:ascii="Arial" w:hAnsi="Arial"/>
          <w:sz w:val="20"/>
          <w:szCs w:val="20"/>
        </w:rPr>
        <w:t xml:space="preserve"> </w:t>
      </w:r>
    </w:p>
    <w:p w14:paraId="08061380" w14:textId="77777777" w:rsidR="00A071E2" w:rsidRDefault="00C950EE" w:rsidP="00A071E2">
      <w:pPr>
        <w:pStyle w:val="Claneka"/>
        <w:keepLines w:val="0"/>
        <w:widowControl/>
        <w:tabs>
          <w:tab w:val="clear" w:pos="992"/>
        </w:tabs>
        <w:spacing w:line="280" w:lineRule="atLeast"/>
        <w:ind w:left="1276" w:hanging="709"/>
        <w:rPr>
          <w:rFonts w:ascii="Arial" w:hAnsi="Arial" w:cs="Arial"/>
          <w:sz w:val="20"/>
          <w:szCs w:val="20"/>
        </w:rPr>
      </w:pPr>
      <w:r w:rsidRPr="00972FF3">
        <w:rPr>
          <w:rFonts w:ascii="Arial" w:hAnsi="Arial" w:cs="Arial"/>
          <w:sz w:val="20"/>
          <w:szCs w:val="20"/>
        </w:rPr>
        <w:t>nebude schválena částka ze státního rozpočtu, či z jiných zdrojů (např. z EU), která je potřebná k úhradě za plnění této S</w:t>
      </w:r>
      <w:r w:rsidR="00066333" w:rsidRPr="00972FF3">
        <w:rPr>
          <w:rFonts w:ascii="Arial" w:hAnsi="Arial" w:cs="Arial"/>
          <w:sz w:val="20"/>
          <w:szCs w:val="20"/>
        </w:rPr>
        <w:t>mlouvy v následujícím roce;</w:t>
      </w:r>
    </w:p>
    <w:p w14:paraId="1AB6F6C7" w14:textId="61E0CC2F" w:rsidR="0088663B" w:rsidRPr="00972FF3" w:rsidRDefault="00C950EE" w:rsidP="00A071E2">
      <w:pPr>
        <w:pStyle w:val="Claneka"/>
        <w:keepLines w:val="0"/>
        <w:widowControl/>
        <w:tabs>
          <w:tab w:val="clear" w:pos="992"/>
        </w:tabs>
        <w:spacing w:line="280" w:lineRule="atLeast"/>
        <w:ind w:left="1276" w:hanging="709"/>
        <w:rPr>
          <w:rFonts w:ascii="Arial" w:hAnsi="Arial" w:cs="Arial"/>
          <w:sz w:val="20"/>
          <w:szCs w:val="20"/>
        </w:rPr>
      </w:pPr>
      <w:r w:rsidRPr="00972FF3">
        <w:rPr>
          <w:rFonts w:ascii="Arial" w:hAnsi="Arial" w:cs="Arial"/>
          <w:sz w:val="20"/>
          <w:szCs w:val="20"/>
        </w:rPr>
        <w:t>bylo příslušným orgánem vydáno pravomocné rozhodnutí zakazující plnění této</w:t>
      </w:r>
      <w:r w:rsidR="002739B1">
        <w:rPr>
          <w:rFonts w:ascii="Arial" w:hAnsi="Arial" w:cs="Arial"/>
          <w:sz w:val="20"/>
          <w:szCs w:val="20"/>
        </w:rPr>
        <w:t xml:space="preserve"> S</w:t>
      </w:r>
      <w:r w:rsidRPr="00972FF3">
        <w:rPr>
          <w:rFonts w:ascii="Arial" w:hAnsi="Arial" w:cs="Arial"/>
          <w:sz w:val="20"/>
          <w:szCs w:val="20"/>
        </w:rPr>
        <w:t>mlouvy</w:t>
      </w:r>
      <w:r w:rsidR="00CC3193">
        <w:rPr>
          <w:rFonts w:ascii="Arial" w:hAnsi="Arial" w:cs="Arial"/>
          <w:sz w:val="20"/>
          <w:szCs w:val="20"/>
        </w:rPr>
        <w:t>.</w:t>
      </w:r>
      <w:r w:rsidR="00066333" w:rsidRPr="00972FF3">
        <w:rPr>
          <w:rFonts w:ascii="Arial" w:hAnsi="Arial" w:cs="Arial"/>
          <w:sz w:val="20"/>
          <w:szCs w:val="20"/>
        </w:rPr>
        <w:t xml:space="preserve"> </w:t>
      </w:r>
    </w:p>
    <w:p w14:paraId="7825FE37" w14:textId="22D52233" w:rsidR="006116CD" w:rsidRPr="00972FF3" w:rsidRDefault="006116CD" w:rsidP="00972FF3">
      <w:pPr>
        <w:pStyle w:val="Clanek11"/>
        <w:widowControl/>
        <w:spacing w:line="280" w:lineRule="atLeast"/>
        <w:rPr>
          <w:rFonts w:ascii="Arial" w:hAnsi="Arial"/>
          <w:sz w:val="20"/>
          <w:szCs w:val="20"/>
        </w:rPr>
      </w:pPr>
      <w:r w:rsidRPr="00972FF3">
        <w:rPr>
          <w:rFonts w:ascii="Arial" w:hAnsi="Arial"/>
          <w:sz w:val="20"/>
          <w:szCs w:val="20"/>
          <w:u w:val="single"/>
        </w:rPr>
        <w:t>Odstoupení od Smlouvy Poskytovatelem.</w:t>
      </w:r>
      <w:r w:rsidRPr="00972FF3">
        <w:rPr>
          <w:rFonts w:ascii="Arial" w:hAnsi="Arial"/>
          <w:sz w:val="20"/>
          <w:szCs w:val="20"/>
        </w:rPr>
        <w:t xml:space="preserve"> Poskytovatel je oprávněn odstoupit od této Smlouvy pouze v případě, že:</w:t>
      </w:r>
      <w:bookmarkEnd w:id="356"/>
    </w:p>
    <w:p w14:paraId="64968096" w14:textId="51DC8CD1" w:rsidR="006116CD" w:rsidRPr="00972FF3" w:rsidRDefault="006116CD" w:rsidP="00972FF3">
      <w:pPr>
        <w:pStyle w:val="Claneka"/>
        <w:keepLines w:val="0"/>
        <w:widowControl/>
        <w:tabs>
          <w:tab w:val="clear" w:pos="992"/>
        </w:tabs>
        <w:spacing w:line="280" w:lineRule="atLeast"/>
        <w:ind w:left="1276" w:hanging="709"/>
        <w:rPr>
          <w:rFonts w:ascii="Arial" w:hAnsi="Arial" w:cs="Arial"/>
          <w:sz w:val="20"/>
          <w:szCs w:val="20"/>
        </w:rPr>
      </w:pPr>
      <w:r w:rsidRPr="00972FF3">
        <w:rPr>
          <w:rFonts w:ascii="Arial" w:hAnsi="Arial" w:cs="Arial"/>
          <w:sz w:val="20"/>
          <w:szCs w:val="20"/>
        </w:rPr>
        <w:t xml:space="preserve">Objednatel je déle než třicet (30) dnů v prodlení se zaplacením Ceny </w:t>
      </w:r>
      <w:r w:rsidR="00A8625F" w:rsidRPr="00972FF3">
        <w:rPr>
          <w:rFonts w:ascii="Arial" w:hAnsi="Arial" w:cs="Arial"/>
          <w:sz w:val="20"/>
          <w:szCs w:val="20"/>
        </w:rPr>
        <w:t xml:space="preserve">paušálních </w:t>
      </w:r>
      <w:r w:rsidRPr="00972FF3">
        <w:rPr>
          <w:rFonts w:ascii="Arial" w:hAnsi="Arial" w:cs="Arial"/>
          <w:sz w:val="20"/>
          <w:szCs w:val="20"/>
        </w:rPr>
        <w:t>služeb nebo Ceny Služeb na objednávku, a toto své porušení nen</w:t>
      </w:r>
      <w:r w:rsidR="009B2513" w:rsidRPr="00972FF3">
        <w:rPr>
          <w:rFonts w:ascii="Arial" w:hAnsi="Arial" w:cs="Arial"/>
          <w:sz w:val="20"/>
          <w:szCs w:val="20"/>
        </w:rPr>
        <w:t xml:space="preserve">apraví do </w:t>
      </w:r>
      <w:r w:rsidR="00444694" w:rsidRPr="00972FF3">
        <w:rPr>
          <w:rFonts w:ascii="Arial" w:hAnsi="Arial" w:cs="Arial"/>
          <w:sz w:val="20"/>
          <w:szCs w:val="20"/>
        </w:rPr>
        <w:t xml:space="preserve">třiceti </w:t>
      </w:r>
      <w:r w:rsidR="009B2513" w:rsidRPr="00972FF3">
        <w:rPr>
          <w:rFonts w:ascii="Arial" w:hAnsi="Arial" w:cs="Arial"/>
          <w:sz w:val="20"/>
          <w:szCs w:val="20"/>
        </w:rPr>
        <w:t>(</w:t>
      </w:r>
      <w:r w:rsidR="00444694" w:rsidRPr="00972FF3">
        <w:rPr>
          <w:rFonts w:ascii="Arial" w:hAnsi="Arial" w:cs="Arial"/>
          <w:sz w:val="20"/>
          <w:szCs w:val="20"/>
        </w:rPr>
        <w:t>30</w:t>
      </w:r>
      <w:r w:rsidR="009B2513" w:rsidRPr="00972FF3">
        <w:rPr>
          <w:rFonts w:ascii="Arial" w:hAnsi="Arial" w:cs="Arial"/>
          <w:sz w:val="20"/>
          <w:szCs w:val="20"/>
        </w:rPr>
        <w:t>) dnů ode </w:t>
      </w:r>
      <w:r w:rsidRPr="00972FF3">
        <w:rPr>
          <w:rFonts w:ascii="Arial" w:hAnsi="Arial" w:cs="Arial"/>
          <w:sz w:val="20"/>
          <w:szCs w:val="20"/>
        </w:rPr>
        <w:t xml:space="preserve">dne obdržení písemné výzvy k nápravě a následně ani v dodatečné lhůtě </w:t>
      </w:r>
      <w:r w:rsidR="00444694" w:rsidRPr="00972FF3">
        <w:rPr>
          <w:rFonts w:ascii="Arial" w:hAnsi="Arial" w:cs="Arial"/>
          <w:sz w:val="20"/>
          <w:szCs w:val="20"/>
        </w:rPr>
        <w:t xml:space="preserve">třiceti </w:t>
      </w:r>
      <w:r w:rsidRPr="00972FF3">
        <w:rPr>
          <w:rFonts w:ascii="Arial" w:hAnsi="Arial" w:cs="Arial"/>
          <w:sz w:val="20"/>
          <w:szCs w:val="20"/>
        </w:rPr>
        <w:t>(</w:t>
      </w:r>
      <w:r w:rsidR="00444694" w:rsidRPr="00972FF3">
        <w:rPr>
          <w:rFonts w:ascii="Arial" w:hAnsi="Arial" w:cs="Arial"/>
          <w:sz w:val="20"/>
          <w:szCs w:val="20"/>
        </w:rPr>
        <w:t>30</w:t>
      </w:r>
      <w:r w:rsidRPr="00972FF3">
        <w:rPr>
          <w:rFonts w:ascii="Arial" w:hAnsi="Arial" w:cs="Arial"/>
          <w:sz w:val="20"/>
          <w:szCs w:val="20"/>
        </w:rPr>
        <w:t>) dnů ode dne obdržení druhé písemné výzvy k nápravě, v níž bude Poskytovatelem výslovně upozorněn na možnost Poskytovatele odstoupit od této Smlouvy;</w:t>
      </w:r>
    </w:p>
    <w:p w14:paraId="7CCFD706" w14:textId="1FD60233" w:rsidR="006116CD" w:rsidRPr="00972FF3" w:rsidRDefault="006116CD" w:rsidP="00972FF3">
      <w:pPr>
        <w:pStyle w:val="Claneka"/>
        <w:keepLines w:val="0"/>
        <w:widowControl/>
        <w:tabs>
          <w:tab w:val="clear" w:pos="992"/>
        </w:tabs>
        <w:spacing w:line="280" w:lineRule="atLeast"/>
        <w:ind w:left="1276" w:hanging="709"/>
        <w:rPr>
          <w:rFonts w:ascii="Arial" w:hAnsi="Arial" w:cs="Arial"/>
          <w:sz w:val="20"/>
          <w:szCs w:val="20"/>
        </w:rPr>
      </w:pPr>
      <w:r w:rsidRPr="00972FF3">
        <w:rPr>
          <w:rFonts w:ascii="Arial" w:hAnsi="Arial" w:cs="Arial"/>
          <w:sz w:val="20"/>
          <w:szCs w:val="20"/>
        </w:rPr>
        <w:t>Objednatel poruší jinak přímo tuto Smlouvu podstatným způsobem, toto své porušení nenapraví do třiceti (30) dnů ode dne obdržení písemné v</w:t>
      </w:r>
      <w:r w:rsidR="00381F1E" w:rsidRPr="00972FF3">
        <w:rPr>
          <w:rFonts w:ascii="Arial" w:hAnsi="Arial" w:cs="Arial"/>
          <w:sz w:val="20"/>
          <w:szCs w:val="20"/>
        </w:rPr>
        <w:t>ýzvy k nápravě a </w:t>
      </w:r>
      <w:r w:rsidR="009B2513" w:rsidRPr="00972FF3">
        <w:rPr>
          <w:rFonts w:ascii="Arial" w:hAnsi="Arial" w:cs="Arial"/>
          <w:sz w:val="20"/>
          <w:szCs w:val="20"/>
        </w:rPr>
        <w:t>následně ani v </w:t>
      </w:r>
      <w:r w:rsidRPr="00972FF3">
        <w:rPr>
          <w:rFonts w:ascii="Arial" w:hAnsi="Arial" w:cs="Arial"/>
          <w:sz w:val="20"/>
          <w:szCs w:val="20"/>
        </w:rPr>
        <w:t xml:space="preserve">dodatečné lhůtě </w:t>
      </w:r>
      <w:r w:rsidR="00444694" w:rsidRPr="00972FF3">
        <w:rPr>
          <w:rFonts w:ascii="Arial" w:hAnsi="Arial" w:cs="Arial"/>
          <w:sz w:val="20"/>
          <w:szCs w:val="20"/>
        </w:rPr>
        <w:t xml:space="preserve">třiceti </w:t>
      </w:r>
      <w:r w:rsidRPr="00972FF3">
        <w:rPr>
          <w:rFonts w:ascii="Arial" w:hAnsi="Arial" w:cs="Arial"/>
          <w:sz w:val="20"/>
          <w:szCs w:val="20"/>
        </w:rPr>
        <w:t>(</w:t>
      </w:r>
      <w:r w:rsidR="00444694" w:rsidRPr="00972FF3">
        <w:rPr>
          <w:rFonts w:ascii="Arial" w:hAnsi="Arial" w:cs="Arial"/>
          <w:sz w:val="20"/>
          <w:szCs w:val="20"/>
        </w:rPr>
        <w:t>30</w:t>
      </w:r>
      <w:r w:rsidRPr="00972FF3">
        <w:rPr>
          <w:rFonts w:ascii="Arial" w:hAnsi="Arial" w:cs="Arial"/>
          <w:sz w:val="20"/>
          <w:szCs w:val="20"/>
        </w:rPr>
        <w:t xml:space="preserve">) dnů ode dne obdržení druhé písemné výzvy k nápravě, </w:t>
      </w:r>
      <w:r w:rsidR="00925AA0">
        <w:rPr>
          <w:rFonts w:ascii="Arial" w:hAnsi="Arial" w:cs="Arial"/>
          <w:sz w:val="20"/>
          <w:szCs w:val="20"/>
        </w:rPr>
        <w:br/>
      </w:r>
      <w:r w:rsidRPr="00972FF3">
        <w:rPr>
          <w:rFonts w:ascii="Arial" w:hAnsi="Arial" w:cs="Arial"/>
          <w:sz w:val="20"/>
          <w:szCs w:val="20"/>
        </w:rPr>
        <w:t xml:space="preserve">v níž bude Poskytovatelem výslovně upozorněn na možnost Poskytovatele odstoupit </w:t>
      </w:r>
      <w:r w:rsidR="00925AA0">
        <w:rPr>
          <w:rFonts w:ascii="Arial" w:hAnsi="Arial" w:cs="Arial"/>
          <w:sz w:val="20"/>
          <w:szCs w:val="20"/>
        </w:rPr>
        <w:br/>
      </w:r>
      <w:r w:rsidRPr="00972FF3">
        <w:rPr>
          <w:rFonts w:ascii="Arial" w:hAnsi="Arial" w:cs="Arial"/>
          <w:sz w:val="20"/>
          <w:szCs w:val="20"/>
        </w:rPr>
        <w:t xml:space="preserve">od této Smlouvy; nebo </w:t>
      </w:r>
    </w:p>
    <w:p w14:paraId="4C790DE5" w14:textId="77777777" w:rsidR="006116CD" w:rsidRPr="00972FF3" w:rsidRDefault="006116CD" w:rsidP="00972FF3">
      <w:pPr>
        <w:pStyle w:val="Claneka"/>
        <w:keepLines w:val="0"/>
        <w:widowControl/>
        <w:tabs>
          <w:tab w:val="clear" w:pos="992"/>
        </w:tabs>
        <w:spacing w:line="280" w:lineRule="atLeast"/>
        <w:ind w:left="1276" w:hanging="709"/>
        <w:rPr>
          <w:rFonts w:ascii="Arial" w:hAnsi="Arial" w:cs="Arial"/>
          <w:sz w:val="20"/>
          <w:szCs w:val="20"/>
        </w:rPr>
      </w:pPr>
      <w:r w:rsidRPr="00972FF3">
        <w:rPr>
          <w:rFonts w:ascii="Arial" w:hAnsi="Arial" w:cs="Arial"/>
          <w:sz w:val="20"/>
          <w:szCs w:val="20"/>
        </w:rPr>
        <w:t>okolnost vylučující povinnost k náhradě újmy Objednatele trvá déle než třicet (30) dnů.</w:t>
      </w:r>
    </w:p>
    <w:p w14:paraId="5B16E8D3" w14:textId="11355F34" w:rsidR="009F31E8" w:rsidRPr="00972FF3" w:rsidRDefault="006116CD" w:rsidP="00972FF3">
      <w:pPr>
        <w:pStyle w:val="Clanek11"/>
        <w:widowControl/>
        <w:spacing w:line="280" w:lineRule="atLeast"/>
        <w:rPr>
          <w:rFonts w:ascii="Arial" w:hAnsi="Arial"/>
          <w:sz w:val="20"/>
          <w:szCs w:val="20"/>
        </w:rPr>
      </w:pPr>
      <w:bookmarkStart w:id="357" w:name="_Ref516576939"/>
      <w:r w:rsidRPr="00972FF3">
        <w:rPr>
          <w:rFonts w:ascii="Arial" w:hAnsi="Arial"/>
          <w:sz w:val="20"/>
          <w:szCs w:val="20"/>
          <w:u w:val="single"/>
        </w:rPr>
        <w:t>Přetrvávající ustanovení</w:t>
      </w:r>
      <w:r w:rsidRPr="00972FF3">
        <w:rPr>
          <w:rFonts w:ascii="Arial" w:hAnsi="Arial"/>
          <w:sz w:val="20"/>
          <w:szCs w:val="20"/>
        </w:rPr>
        <w:t xml:space="preserve">. Zánik smluvního vztahu založeného touto Smlouvou nemá vliv </w:t>
      </w:r>
      <w:r w:rsidR="00925AA0">
        <w:rPr>
          <w:rFonts w:ascii="Arial" w:hAnsi="Arial"/>
          <w:sz w:val="20"/>
          <w:szCs w:val="20"/>
        </w:rPr>
        <w:br/>
      </w:r>
      <w:r w:rsidRPr="00972FF3">
        <w:rPr>
          <w:rFonts w:ascii="Arial" w:hAnsi="Arial"/>
          <w:sz w:val="20"/>
          <w:szCs w:val="20"/>
        </w:rPr>
        <w:t>na ustanovení této Smlouvy, která dle své povahy mají trvat i po skončení poskytování Služeb, zejména</w:t>
      </w:r>
      <w:r w:rsidR="009F31E8" w:rsidRPr="00972FF3">
        <w:rPr>
          <w:rFonts w:ascii="Arial" w:hAnsi="Arial"/>
          <w:sz w:val="20"/>
          <w:szCs w:val="20"/>
        </w:rPr>
        <w:t>:</w:t>
      </w:r>
      <w:r w:rsidR="00DF3485" w:rsidRPr="00972FF3">
        <w:rPr>
          <w:rFonts w:ascii="Arial" w:hAnsi="Arial"/>
          <w:sz w:val="20"/>
          <w:szCs w:val="20"/>
        </w:rPr>
        <w:t xml:space="preserve"> </w:t>
      </w:r>
      <w:r w:rsidR="00DF3485" w:rsidRPr="00972FF3">
        <w:rPr>
          <w:rFonts w:ascii="Arial" w:hAnsi="Arial"/>
          <w:sz w:val="20"/>
          <w:szCs w:val="20"/>
        </w:rPr>
        <w:fldChar w:fldCharType="begin"/>
      </w:r>
      <w:r w:rsidR="00DF3485" w:rsidRPr="00972FF3">
        <w:rPr>
          <w:rFonts w:ascii="Arial" w:hAnsi="Arial"/>
          <w:sz w:val="20"/>
          <w:szCs w:val="20"/>
        </w:rPr>
        <w:instrText xml:space="preserve"> REF _Ref516577076 \r \h </w:instrText>
      </w:r>
      <w:r w:rsidR="0056038E" w:rsidRPr="00972FF3">
        <w:rPr>
          <w:rFonts w:ascii="Arial" w:hAnsi="Arial"/>
          <w:sz w:val="20"/>
          <w:szCs w:val="20"/>
        </w:rPr>
        <w:instrText xml:space="preserve"> \* MERGEFORMAT </w:instrText>
      </w:r>
      <w:r w:rsidR="00DF3485" w:rsidRPr="00972FF3">
        <w:rPr>
          <w:rFonts w:ascii="Arial" w:hAnsi="Arial"/>
          <w:sz w:val="20"/>
          <w:szCs w:val="20"/>
        </w:rPr>
      </w:r>
      <w:r w:rsidR="00DF3485" w:rsidRPr="00972FF3">
        <w:rPr>
          <w:rFonts w:ascii="Arial" w:hAnsi="Arial"/>
          <w:sz w:val="20"/>
          <w:szCs w:val="20"/>
        </w:rPr>
        <w:fldChar w:fldCharType="separate"/>
      </w:r>
      <w:r w:rsidR="009B39DC">
        <w:rPr>
          <w:rFonts w:ascii="Arial" w:hAnsi="Arial"/>
          <w:sz w:val="20"/>
          <w:szCs w:val="20"/>
        </w:rPr>
        <w:t>8.11</w:t>
      </w:r>
      <w:r w:rsidR="00DF3485" w:rsidRPr="00972FF3">
        <w:rPr>
          <w:rFonts w:ascii="Arial" w:hAnsi="Arial"/>
          <w:sz w:val="20"/>
          <w:szCs w:val="20"/>
        </w:rPr>
        <w:fldChar w:fldCharType="end"/>
      </w:r>
      <w:r w:rsidR="00DF3485" w:rsidRPr="00972FF3">
        <w:rPr>
          <w:rFonts w:ascii="Arial" w:hAnsi="Arial"/>
          <w:sz w:val="20"/>
          <w:szCs w:val="20"/>
        </w:rPr>
        <w:t xml:space="preserve">, </w:t>
      </w:r>
      <w:r w:rsidR="00DF3485" w:rsidRPr="00972FF3">
        <w:rPr>
          <w:rFonts w:ascii="Arial" w:hAnsi="Arial"/>
          <w:sz w:val="20"/>
          <w:szCs w:val="20"/>
        </w:rPr>
        <w:fldChar w:fldCharType="begin"/>
      </w:r>
      <w:r w:rsidR="00DF3485" w:rsidRPr="00972FF3">
        <w:rPr>
          <w:rFonts w:ascii="Arial" w:hAnsi="Arial"/>
          <w:sz w:val="20"/>
          <w:szCs w:val="20"/>
        </w:rPr>
        <w:instrText xml:space="preserve"> REF _Ref515806432 \r \h </w:instrText>
      </w:r>
      <w:r w:rsidR="0056038E" w:rsidRPr="00972FF3">
        <w:rPr>
          <w:rFonts w:ascii="Arial" w:hAnsi="Arial"/>
          <w:sz w:val="20"/>
          <w:szCs w:val="20"/>
        </w:rPr>
        <w:instrText xml:space="preserve"> \* MERGEFORMAT </w:instrText>
      </w:r>
      <w:r w:rsidR="00DF3485" w:rsidRPr="00972FF3">
        <w:rPr>
          <w:rFonts w:ascii="Arial" w:hAnsi="Arial"/>
          <w:sz w:val="20"/>
          <w:szCs w:val="20"/>
        </w:rPr>
      </w:r>
      <w:r w:rsidR="00DF3485" w:rsidRPr="00972FF3">
        <w:rPr>
          <w:rFonts w:ascii="Arial" w:hAnsi="Arial"/>
          <w:sz w:val="20"/>
          <w:szCs w:val="20"/>
        </w:rPr>
        <w:fldChar w:fldCharType="separate"/>
      </w:r>
      <w:r w:rsidR="009B39DC">
        <w:rPr>
          <w:rFonts w:ascii="Arial" w:hAnsi="Arial"/>
          <w:sz w:val="20"/>
          <w:szCs w:val="20"/>
        </w:rPr>
        <w:t>8.12</w:t>
      </w:r>
      <w:r w:rsidR="00DF3485" w:rsidRPr="00972FF3">
        <w:rPr>
          <w:rFonts w:ascii="Arial" w:hAnsi="Arial"/>
          <w:sz w:val="20"/>
          <w:szCs w:val="20"/>
        </w:rPr>
        <w:fldChar w:fldCharType="end"/>
      </w:r>
      <w:r w:rsidR="00DF3485" w:rsidRPr="00972FF3">
        <w:rPr>
          <w:rFonts w:ascii="Arial" w:hAnsi="Arial"/>
          <w:sz w:val="20"/>
          <w:szCs w:val="20"/>
        </w:rPr>
        <w:t xml:space="preserve">, </w:t>
      </w:r>
      <w:r w:rsidR="00DF3485" w:rsidRPr="00972FF3">
        <w:rPr>
          <w:rFonts w:ascii="Arial" w:hAnsi="Arial"/>
          <w:sz w:val="20"/>
          <w:szCs w:val="20"/>
        </w:rPr>
        <w:fldChar w:fldCharType="begin"/>
      </w:r>
      <w:r w:rsidR="00DF3485" w:rsidRPr="00972FF3">
        <w:rPr>
          <w:rFonts w:ascii="Arial" w:hAnsi="Arial"/>
          <w:sz w:val="20"/>
          <w:szCs w:val="20"/>
        </w:rPr>
        <w:instrText xml:space="preserve"> REF _Ref516577111 \r \h </w:instrText>
      </w:r>
      <w:r w:rsidR="0056038E" w:rsidRPr="00972FF3">
        <w:rPr>
          <w:rFonts w:ascii="Arial" w:hAnsi="Arial"/>
          <w:sz w:val="20"/>
          <w:szCs w:val="20"/>
        </w:rPr>
        <w:instrText xml:space="preserve"> \* MERGEFORMAT </w:instrText>
      </w:r>
      <w:r w:rsidR="00DF3485" w:rsidRPr="00972FF3">
        <w:rPr>
          <w:rFonts w:ascii="Arial" w:hAnsi="Arial"/>
          <w:sz w:val="20"/>
          <w:szCs w:val="20"/>
        </w:rPr>
      </w:r>
      <w:r w:rsidR="00DF3485" w:rsidRPr="00972FF3">
        <w:rPr>
          <w:rFonts w:ascii="Arial" w:hAnsi="Arial"/>
          <w:sz w:val="20"/>
          <w:szCs w:val="20"/>
        </w:rPr>
        <w:fldChar w:fldCharType="separate"/>
      </w:r>
      <w:r w:rsidR="009B39DC">
        <w:rPr>
          <w:rFonts w:ascii="Arial" w:hAnsi="Arial"/>
          <w:sz w:val="20"/>
          <w:szCs w:val="20"/>
        </w:rPr>
        <w:t>8.13</w:t>
      </w:r>
      <w:r w:rsidR="00DF3485" w:rsidRPr="00972FF3">
        <w:rPr>
          <w:rFonts w:ascii="Arial" w:hAnsi="Arial"/>
          <w:sz w:val="20"/>
          <w:szCs w:val="20"/>
        </w:rPr>
        <w:fldChar w:fldCharType="end"/>
      </w:r>
      <w:r w:rsidR="00DF3485" w:rsidRPr="00972FF3">
        <w:rPr>
          <w:rFonts w:ascii="Arial" w:hAnsi="Arial"/>
          <w:sz w:val="20"/>
          <w:szCs w:val="20"/>
        </w:rPr>
        <w:t xml:space="preserve">, </w:t>
      </w:r>
      <w:r w:rsidR="00DF3485" w:rsidRPr="00972FF3">
        <w:rPr>
          <w:rFonts w:ascii="Arial" w:hAnsi="Arial"/>
          <w:sz w:val="20"/>
          <w:szCs w:val="20"/>
        </w:rPr>
        <w:fldChar w:fldCharType="begin"/>
      </w:r>
      <w:r w:rsidR="00DF3485" w:rsidRPr="00972FF3">
        <w:rPr>
          <w:rFonts w:ascii="Arial" w:hAnsi="Arial"/>
          <w:sz w:val="20"/>
          <w:szCs w:val="20"/>
        </w:rPr>
        <w:instrText xml:space="preserve"> REF _Ref516577126 \r \h </w:instrText>
      </w:r>
      <w:r w:rsidR="0056038E" w:rsidRPr="00972FF3">
        <w:rPr>
          <w:rFonts w:ascii="Arial" w:hAnsi="Arial"/>
          <w:sz w:val="20"/>
          <w:szCs w:val="20"/>
        </w:rPr>
        <w:instrText xml:space="preserve"> \* MERGEFORMAT </w:instrText>
      </w:r>
      <w:r w:rsidR="00DF3485" w:rsidRPr="00972FF3">
        <w:rPr>
          <w:rFonts w:ascii="Arial" w:hAnsi="Arial"/>
          <w:sz w:val="20"/>
          <w:szCs w:val="20"/>
        </w:rPr>
      </w:r>
      <w:r w:rsidR="00DF3485" w:rsidRPr="00972FF3">
        <w:rPr>
          <w:rFonts w:ascii="Arial" w:hAnsi="Arial"/>
          <w:sz w:val="20"/>
          <w:szCs w:val="20"/>
        </w:rPr>
        <w:fldChar w:fldCharType="separate"/>
      </w:r>
      <w:r w:rsidR="009B39DC">
        <w:rPr>
          <w:rFonts w:ascii="Arial" w:hAnsi="Arial"/>
          <w:sz w:val="20"/>
          <w:szCs w:val="20"/>
        </w:rPr>
        <w:t>8.14</w:t>
      </w:r>
      <w:r w:rsidR="00DF3485" w:rsidRPr="00972FF3">
        <w:rPr>
          <w:rFonts w:ascii="Arial" w:hAnsi="Arial"/>
          <w:sz w:val="20"/>
          <w:szCs w:val="20"/>
        </w:rPr>
        <w:fldChar w:fldCharType="end"/>
      </w:r>
      <w:r w:rsidR="00DF3485" w:rsidRPr="00972FF3">
        <w:rPr>
          <w:rFonts w:ascii="Arial" w:hAnsi="Arial"/>
          <w:sz w:val="20"/>
          <w:szCs w:val="20"/>
        </w:rPr>
        <w:t xml:space="preserve">, </w:t>
      </w:r>
      <w:r w:rsidR="00DF3485" w:rsidRPr="00972FF3">
        <w:rPr>
          <w:rFonts w:ascii="Arial" w:hAnsi="Arial"/>
          <w:sz w:val="20"/>
          <w:szCs w:val="20"/>
        </w:rPr>
        <w:fldChar w:fldCharType="begin"/>
      </w:r>
      <w:r w:rsidR="00DF3485" w:rsidRPr="00972FF3">
        <w:rPr>
          <w:rFonts w:ascii="Arial" w:hAnsi="Arial"/>
          <w:sz w:val="20"/>
          <w:szCs w:val="20"/>
        </w:rPr>
        <w:instrText xml:space="preserve"> REF _Ref516577139 \r \h </w:instrText>
      </w:r>
      <w:r w:rsidR="0056038E" w:rsidRPr="00972FF3">
        <w:rPr>
          <w:rFonts w:ascii="Arial" w:hAnsi="Arial"/>
          <w:sz w:val="20"/>
          <w:szCs w:val="20"/>
        </w:rPr>
        <w:instrText xml:space="preserve"> \* MERGEFORMAT </w:instrText>
      </w:r>
      <w:r w:rsidR="00DF3485" w:rsidRPr="00972FF3">
        <w:rPr>
          <w:rFonts w:ascii="Arial" w:hAnsi="Arial"/>
          <w:sz w:val="20"/>
          <w:szCs w:val="20"/>
        </w:rPr>
      </w:r>
      <w:r w:rsidR="00DF3485" w:rsidRPr="00972FF3">
        <w:rPr>
          <w:rFonts w:ascii="Arial" w:hAnsi="Arial"/>
          <w:sz w:val="20"/>
          <w:szCs w:val="20"/>
        </w:rPr>
        <w:fldChar w:fldCharType="separate"/>
      </w:r>
      <w:r w:rsidR="009B39DC">
        <w:rPr>
          <w:rFonts w:ascii="Arial" w:hAnsi="Arial"/>
          <w:sz w:val="20"/>
          <w:szCs w:val="20"/>
        </w:rPr>
        <w:t>8.15</w:t>
      </w:r>
      <w:r w:rsidR="00DF3485" w:rsidRPr="00972FF3">
        <w:rPr>
          <w:rFonts w:ascii="Arial" w:hAnsi="Arial"/>
          <w:sz w:val="20"/>
          <w:szCs w:val="20"/>
        </w:rPr>
        <w:fldChar w:fldCharType="end"/>
      </w:r>
      <w:r w:rsidR="00DF3485" w:rsidRPr="00972FF3">
        <w:rPr>
          <w:rFonts w:ascii="Arial" w:hAnsi="Arial"/>
          <w:sz w:val="20"/>
          <w:szCs w:val="20"/>
        </w:rPr>
        <w:t xml:space="preserve">, </w:t>
      </w:r>
      <w:r w:rsidR="001B7390" w:rsidRPr="00972FF3">
        <w:rPr>
          <w:rFonts w:ascii="Arial" w:hAnsi="Arial"/>
          <w:sz w:val="20"/>
          <w:szCs w:val="20"/>
        </w:rPr>
        <w:fldChar w:fldCharType="begin"/>
      </w:r>
      <w:r w:rsidR="001B7390" w:rsidRPr="00972FF3">
        <w:rPr>
          <w:rFonts w:ascii="Arial" w:hAnsi="Arial"/>
          <w:sz w:val="20"/>
          <w:szCs w:val="20"/>
        </w:rPr>
        <w:instrText xml:space="preserve"> REF _Ref516577348 \r \h </w:instrText>
      </w:r>
      <w:r w:rsidR="0056038E" w:rsidRPr="00972FF3">
        <w:rPr>
          <w:rFonts w:ascii="Arial" w:hAnsi="Arial"/>
          <w:sz w:val="20"/>
          <w:szCs w:val="20"/>
        </w:rPr>
        <w:instrText xml:space="preserve"> \* MERGEFORMAT </w:instrText>
      </w:r>
      <w:r w:rsidR="001B7390" w:rsidRPr="00972FF3">
        <w:rPr>
          <w:rFonts w:ascii="Arial" w:hAnsi="Arial"/>
          <w:sz w:val="20"/>
          <w:szCs w:val="20"/>
        </w:rPr>
      </w:r>
      <w:r w:rsidR="001B7390" w:rsidRPr="00972FF3">
        <w:rPr>
          <w:rFonts w:ascii="Arial" w:hAnsi="Arial"/>
          <w:sz w:val="20"/>
          <w:szCs w:val="20"/>
        </w:rPr>
        <w:fldChar w:fldCharType="separate"/>
      </w:r>
      <w:r w:rsidR="009B39DC">
        <w:rPr>
          <w:rFonts w:ascii="Arial" w:hAnsi="Arial"/>
          <w:sz w:val="20"/>
          <w:szCs w:val="20"/>
        </w:rPr>
        <w:t>12.6(n)</w:t>
      </w:r>
      <w:r w:rsidR="001B7390" w:rsidRPr="00972FF3">
        <w:rPr>
          <w:rFonts w:ascii="Arial" w:hAnsi="Arial"/>
          <w:sz w:val="20"/>
          <w:szCs w:val="20"/>
        </w:rPr>
        <w:fldChar w:fldCharType="end"/>
      </w:r>
      <w:r w:rsidR="001B7390" w:rsidRPr="00972FF3">
        <w:rPr>
          <w:rFonts w:ascii="Arial" w:hAnsi="Arial"/>
          <w:sz w:val="20"/>
          <w:szCs w:val="20"/>
        </w:rPr>
        <w:t xml:space="preserve">, </w:t>
      </w:r>
      <w:r w:rsidR="001B7390" w:rsidRPr="00972FF3">
        <w:rPr>
          <w:rFonts w:ascii="Arial" w:hAnsi="Arial"/>
          <w:sz w:val="20"/>
          <w:szCs w:val="20"/>
        </w:rPr>
        <w:fldChar w:fldCharType="begin"/>
      </w:r>
      <w:r w:rsidR="001B7390" w:rsidRPr="00972FF3">
        <w:rPr>
          <w:rFonts w:ascii="Arial" w:hAnsi="Arial"/>
          <w:sz w:val="20"/>
          <w:szCs w:val="20"/>
        </w:rPr>
        <w:instrText xml:space="preserve"> REF _Ref516577368 \r \h </w:instrText>
      </w:r>
      <w:r w:rsidR="0056038E" w:rsidRPr="00972FF3">
        <w:rPr>
          <w:rFonts w:ascii="Arial" w:hAnsi="Arial"/>
          <w:sz w:val="20"/>
          <w:szCs w:val="20"/>
        </w:rPr>
        <w:instrText xml:space="preserve"> \* MERGEFORMAT </w:instrText>
      </w:r>
      <w:r w:rsidR="001B7390" w:rsidRPr="00972FF3">
        <w:rPr>
          <w:rFonts w:ascii="Arial" w:hAnsi="Arial"/>
          <w:sz w:val="20"/>
          <w:szCs w:val="20"/>
        </w:rPr>
      </w:r>
      <w:r w:rsidR="001B7390" w:rsidRPr="00972FF3">
        <w:rPr>
          <w:rFonts w:ascii="Arial" w:hAnsi="Arial"/>
          <w:sz w:val="20"/>
          <w:szCs w:val="20"/>
        </w:rPr>
        <w:fldChar w:fldCharType="separate"/>
      </w:r>
      <w:r w:rsidR="009B39DC">
        <w:rPr>
          <w:rFonts w:ascii="Arial" w:hAnsi="Arial"/>
          <w:sz w:val="20"/>
          <w:szCs w:val="20"/>
        </w:rPr>
        <w:t>12.6(q)</w:t>
      </w:r>
      <w:r w:rsidR="001B7390" w:rsidRPr="00972FF3">
        <w:rPr>
          <w:rFonts w:ascii="Arial" w:hAnsi="Arial"/>
          <w:sz w:val="20"/>
          <w:szCs w:val="20"/>
        </w:rPr>
        <w:fldChar w:fldCharType="end"/>
      </w:r>
      <w:r w:rsidR="001B7390" w:rsidRPr="00972FF3">
        <w:rPr>
          <w:rFonts w:ascii="Arial" w:hAnsi="Arial"/>
          <w:sz w:val="20"/>
          <w:szCs w:val="20"/>
        </w:rPr>
        <w:t xml:space="preserve">, </w:t>
      </w:r>
      <w:r w:rsidR="001B7390" w:rsidRPr="00972FF3">
        <w:rPr>
          <w:rFonts w:ascii="Arial" w:hAnsi="Arial"/>
          <w:sz w:val="20"/>
          <w:szCs w:val="20"/>
        </w:rPr>
        <w:fldChar w:fldCharType="begin"/>
      </w:r>
      <w:r w:rsidR="001B7390" w:rsidRPr="00972FF3">
        <w:rPr>
          <w:rFonts w:ascii="Arial" w:hAnsi="Arial"/>
          <w:sz w:val="20"/>
          <w:szCs w:val="20"/>
        </w:rPr>
        <w:instrText xml:space="preserve"> REF _Ref516577380 \r \h </w:instrText>
      </w:r>
      <w:r w:rsidR="0056038E" w:rsidRPr="00972FF3">
        <w:rPr>
          <w:rFonts w:ascii="Arial" w:hAnsi="Arial"/>
          <w:sz w:val="20"/>
          <w:szCs w:val="20"/>
        </w:rPr>
        <w:instrText xml:space="preserve"> \* MERGEFORMAT </w:instrText>
      </w:r>
      <w:r w:rsidR="001B7390" w:rsidRPr="00972FF3">
        <w:rPr>
          <w:rFonts w:ascii="Arial" w:hAnsi="Arial"/>
          <w:sz w:val="20"/>
          <w:szCs w:val="20"/>
        </w:rPr>
      </w:r>
      <w:r w:rsidR="001B7390" w:rsidRPr="00972FF3">
        <w:rPr>
          <w:rFonts w:ascii="Arial" w:hAnsi="Arial"/>
          <w:sz w:val="20"/>
          <w:szCs w:val="20"/>
        </w:rPr>
        <w:fldChar w:fldCharType="separate"/>
      </w:r>
      <w:r w:rsidR="009B39DC">
        <w:rPr>
          <w:rFonts w:ascii="Arial" w:hAnsi="Arial"/>
          <w:sz w:val="20"/>
          <w:szCs w:val="20"/>
        </w:rPr>
        <w:t>12.6(r)</w:t>
      </w:r>
      <w:r w:rsidR="001B7390" w:rsidRPr="00972FF3">
        <w:rPr>
          <w:rFonts w:ascii="Arial" w:hAnsi="Arial"/>
          <w:sz w:val="20"/>
          <w:szCs w:val="20"/>
        </w:rPr>
        <w:fldChar w:fldCharType="end"/>
      </w:r>
      <w:r w:rsidR="001B7390" w:rsidRPr="00972FF3">
        <w:rPr>
          <w:rFonts w:ascii="Arial" w:hAnsi="Arial"/>
          <w:sz w:val="20"/>
          <w:szCs w:val="20"/>
        </w:rPr>
        <w:t xml:space="preserve">, </w:t>
      </w:r>
      <w:r w:rsidR="001B7390" w:rsidRPr="00972FF3">
        <w:rPr>
          <w:rFonts w:ascii="Arial" w:hAnsi="Arial"/>
          <w:sz w:val="20"/>
          <w:szCs w:val="20"/>
        </w:rPr>
        <w:fldChar w:fldCharType="begin"/>
      </w:r>
      <w:r w:rsidR="001B7390" w:rsidRPr="00972FF3">
        <w:rPr>
          <w:rFonts w:ascii="Arial" w:hAnsi="Arial"/>
          <w:sz w:val="20"/>
          <w:szCs w:val="20"/>
        </w:rPr>
        <w:instrText xml:space="preserve"> REF _Ref516577398 \r \h </w:instrText>
      </w:r>
      <w:r w:rsidR="0056038E" w:rsidRPr="00972FF3">
        <w:rPr>
          <w:rFonts w:ascii="Arial" w:hAnsi="Arial"/>
          <w:sz w:val="20"/>
          <w:szCs w:val="20"/>
        </w:rPr>
        <w:instrText xml:space="preserve"> \* MERGEFORMAT </w:instrText>
      </w:r>
      <w:r w:rsidR="001B7390" w:rsidRPr="00972FF3">
        <w:rPr>
          <w:rFonts w:ascii="Arial" w:hAnsi="Arial"/>
          <w:sz w:val="20"/>
          <w:szCs w:val="20"/>
        </w:rPr>
      </w:r>
      <w:r w:rsidR="001B7390" w:rsidRPr="00972FF3">
        <w:rPr>
          <w:rFonts w:ascii="Arial" w:hAnsi="Arial"/>
          <w:sz w:val="20"/>
          <w:szCs w:val="20"/>
        </w:rPr>
        <w:fldChar w:fldCharType="separate"/>
      </w:r>
      <w:r w:rsidR="009B39DC">
        <w:rPr>
          <w:rFonts w:ascii="Arial" w:hAnsi="Arial"/>
          <w:sz w:val="20"/>
          <w:szCs w:val="20"/>
        </w:rPr>
        <w:t>12.6(s)</w:t>
      </w:r>
      <w:r w:rsidR="001B7390" w:rsidRPr="00972FF3">
        <w:rPr>
          <w:rFonts w:ascii="Arial" w:hAnsi="Arial"/>
          <w:sz w:val="20"/>
          <w:szCs w:val="20"/>
        </w:rPr>
        <w:fldChar w:fldCharType="end"/>
      </w:r>
      <w:r w:rsidR="001B7390" w:rsidRPr="00972FF3">
        <w:rPr>
          <w:rFonts w:ascii="Arial" w:hAnsi="Arial"/>
          <w:sz w:val="20"/>
          <w:szCs w:val="20"/>
        </w:rPr>
        <w:t xml:space="preserve">, </w:t>
      </w:r>
      <w:r w:rsidR="001B7390" w:rsidRPr="00972FF3">
        <w:rPr>
          <w:rFonts w:ascii="Arial" w:hAnsi="Arial"/>
          <w:sz w:val="20"/>
          <w:szCs w:val="20"/>
        </w:rPr>
        <w:fldChar w:fldCharType="begin"/>
      </w:r>
      <w:r w:rsidR="001B7390" w:rsidRPr="00972FF3">
        <w:rPr>
          <w:rFonts w:ascii="Arial" w:hAnsi="Arial"/>
          <w:sz w:val="20"/>
          <w:szCs w:val="20"/>
        </w:rPr>
        <w:instrText xml:space="preserve"> REF _Ref516577416 \r \h </w:instrText>
      </w:r>
      <w:r w:rsidR="0056038E" w:rsidRPr="00972FF3">
        <w:rPr>
          <w:rFonts w:ascii="Arial" w:hAnsi="Arial"/>
          <w:sz w:val="20"/>
          <w:szCs w:val="20"/>
        </w:rPr>
        <w:instrText xml:space="preserve"> \* MERGEFORMAT </w:instrText>
      </w:r>
      <w:r w:rsidR="001B7390" w:rsidRPr="00972FF3">
        <w:rPr>
          <w:rFonts w:ascii="Arial" w:hAnsi="Arial"/>
          <w:sz w:val="20"/>
          <w:szCs w:val="20"/>
        </w:rPr>
      </w:r>
      <w:r w:rsidR="001B7390" w:rsidRPr="00972FF3">
        <w:rPr>
          <w:rFonts w:ascii="Arial" w:hAnsi="Arial"/>
          <w:sz w:val="20"/>
          <w:szCs w:val="20"/>
        </w:rPr>
        <w:fldChar w:fldCharType="separate"/>
      </w:r>
      <w:r w:rsidR="009B39DC">
        <w:rPr>
          <w:rFonts w:ascii="Arial" w:hAnsi="Arial"/>
          <w:sz w:val="20"/>
          <w:szCs w:val="20"/>
        </w:rPr>
        <w:t>12.6(t)</w:t>
      </w:r>
      <w:r w:rsidR="001B7390" w:rsidRPr="00972FF3">
        <w:rPr>
          <w:rFonts w:ascii="Arial" w:hAnsi="Arial"/>
          <w:sz w:val="20"/>
          <w:szCs w:val="20"/>
        </w:rPr>
        <w:fldChar w:fldCharType="end"/>
      </w:r>
      <w:r w:rsidR="001B7390" w:rsidRPr="00972FF3">
        <w:rPr>
          <w:rFonts w:ascii="Arial" w:hAnsi="Arial"/>
          <w:sz w:val="20"/>
          <w:szCs w:val="20"/>
        </w:rPr>
        <w:t>,</w:t>
      </w:r>
      <w:r w:rsidRPr="00972FF3">
        <w:rPr>
          <w:rFonts w:ascii="Arial" w:hAnsi="Arial"/>
          <w:sz w:val="20"/>
          <w:szCs w:val="20"/>
        </w:rPr>
        <w:t xml:space="preserve"> </w:t>
      </w:r>
      <w:r w:rsidR="009F31E8" w:rsidRPr="00972FF3">
        <w:rPr>
          <w:rFonts w:ascii="Arial" w:hAnsi="Arial"/>
          <w:sz w:val="20"/>
          <w:szCs w:val="20"/>
        </w:rPr>
        <w:fldChar w:fldCharType="begin"/>
      </w:r>
      <w:r w:rsidR="009F31E8" w:rsidRPr="00972FF3">
        <w:rPr>
          <w:rFonts w:ascii="Arial" w:hAnsi="Arial"/>
          <w:sz w:val="20"/>
          <w:szCs w:val="20"/>
        </w:rPr>
        <w:instrText xml:space="preserve"> REF _Ref515810751 \r \h </w:instrText>
      </w:r>
      <w:r w:rsidR="0056038E" w:rsidRPr="00972FF3">
        <w:rPr>
          <w:rFonts w:ascii="Arial" w:hAnsi="Arial"/>
          <w:sz w:val="20"/>
          <w:szCs w:val="20"/>
        </w:rPr>
        <w:instrText xml:space="preserve"> \* MERGEFORMAT </w:instrText>
      </w:r>
      <w:r w:rsidR="009F31E8" w:rsidRPr="00972FF3">
        <w:rPr>
          <w:rFonts w:ascii="Arial" w:hAnsi="Arial"/>
          <w:sz w:val="20"/>
          <w:szCs w:val="20"/>
        </w:rPr>
      </w:r>
      <w:r w:rsidR="009F31E8" w:rsidRPr="00972FF3">
        <w:rPr>
          <w:rFonts w:ascii="Arial" w:hAnsi="Arial"/>
          <w:sz w:val="20"/>
          <w:szCs w:val="20"/>
        </w:rPr>
        <w:fldChar w:fldCharType="separate"/>
      </w:r>
      <w:r w:rsidR="009B39DC">
        <w:rPr>
          <w:rFonts w:ascii="Arial" w:hAnsi="Arial"/>
          <w:sz w:val="20"/>
          <w:szCs w:val="20"/>
        </w:rPr>
        <w:t>14</w:t>
      </w:r>
      <w:r w:rsidR="009F31E8" w:rsidRPr="00972FF3">
        <w:rPr>
          <w:rFonts w:ascii="Arial" w:hAnsi="Arial"/>
          <w:sz w:val="20"/>
          <w:szCs w:val="20"/>
        </w:rPr>
        <w:fldChar w:fldCharType="end"/>
      </w:r>
      <w:r w:rsidR="009F31E8" w:rsidRPr="00972FF3">
        <w:rPr>
          <w:rFonts w:ascii="Arial" w:hAnsi="Arial"/>
          <w:sz w:val="20"/>
          <w:szCs w:val="20"/>
        </w:rPr>
        <w:t xml:space="preserve"> </w:t>
      </w:r>
      <w:r w:rsidR="003A095A" w:rsidRPr="00972FF3">
        <w:rPr>
          <w:rFonts w:ascii="Arial" w:hAnsi="Arial"/>
          <w:sz w:val="20"/>
          <w:szCs w:val="20"/>
        </w:rPr>
        <w:t>(</w:t>
      </w:r>
      <w:r w:rsidR="003A095A" w:rsidRPr="00972FF3">
        <w:rPr>
          <w:rFonts w:ascii="Arial" w:hAnsi="Arial"/>
          <w:i/>
          <w:sz w:val="20"/>
          <w:szCs w:val="20"/>
        </w:rPr>
        <w:t>Práva duševního vlastnictví</w:t>
      </w:r>
      <w:r w:rsidR="003A095A" w:rsidRPr="00972FF3">
        <w:rPr>
          <w:rFonts w:ascii="Arial" w:hAnsi="Arial"/>
          <w:sz w:val="20"/>
          <w:szCs w:val="20"/>
        </w:rPr>
        <w:t>),</w:t>
      </w:r>
      <w:r w:rsidR="009F31E8" w:rsidRPr="00972FF3">
        <w:rPr>
          <w:rFonts w:ascii="Arial" w:hAnsi="Arial"/>
          <w:sz w:val="20"/>
          <w:szCs w:val="20"/>
        </w:rPr>
        <w:t xml:space="preserve"> </w:t>
      </w:r>
      <w:r w:rsidR="009F31E8" w:rsidRPr="00972FF3">
        <w:rPr>
          <w:rFonts w:ascii="Arial" w:hAnsi="Arial"/>
          <w:sz w:val="20"/>
          <w:szCs w:val="20"/>
        </w:rPr>
        <w:fldChar w:fldCharType="begin"/>
      </w:r>
      <w:r w:rsidR="009F31E8" w:rsidRPr="00972FF3">
        <w:rPr>
          <w:rFonts w:ascii="Arial" w:hAnsi="Arial"/>
          <w:sz w:val="20"/>
          <w:szCs w:val="20"/>
        </w:rPr>
        <w:instrText xml:space="preserve"> REF _Ref516575742 \r \h </w:instrText>
      </w:r>
      <w:r w:rsidR="0056038E" w:rsidRPr="00972FF3">
        <w:rPr>
          <w:rFonts w:ascii="Arial" w:hAnsi="Arial"/>
          <w:sz w:val="20"/>
          <w:szCs w:val="20"/>
        </w:rPr>
        <w:instrText xml:space="preserve"> \* MERGEFORMAT </w:instrText>
      </w:r>
      <w:r w:rsidR="009F31E8" w:rsidRPr="00972FF3">
        <w:rPr>
          <w:rFonts w:ascii="Arial" w:hAnsi="Arial"/>
          <w:sz w:val="20"/>
          <w:szCs w:val="20"/>
        </w:rPr>
      </w:r>
      <w:r w:rsidR="009F31E8" w:rsidRPr="00972FF3">
        <w:rPr>
          <w:rFonts w:ascii="Arial" w:hAnsi="Arial"/>
          <w:sz w:val="20"/>
          <w:szCs w:val="20"/>
        </w:rPr>
        <w:fldChar w:fldCharType="separate"/>
      </w:r>
      <w:r w:rsidR="009B39DC">
        <w:rPr>
          <w:rFonts w:ascii="Arial" w:hAnsi="Arial"/>
          <w:sz w:val="20"/>
          <w:szCs w:val="20"/>
        </w:rPr>
        <w:t>15</w:t>
      </w:r>
      <w:r w:rsidR="009F31E8" w:rsidRPr="00972FF3">
        <w:rPr>
          <w:rFonts w:ascii="Arial" w:hAnsi="Arial"/>
          <w:sz w:val="20"/>
          <w:szCs w:val="20"/>
        </w:rPr>
        <w:fldChar w:fldCharType="end"/>
      </w:r>
      <w:r w:rsidR="009F31E8" w:rsidRPr="00972FF3">
        <w:rPr>
          <w:rFonts w:ascii="Arial" w:hAnsi="Arial"/>
          <w:sz w:val="20"/>
          <w:szCs w:val="20"/>
        </w:rPr>
        <w:t xml:space="preserve"> (</w:t>
      </w:r>
      <w:r w:rsidR="009F31E8" w:rsidRPr="00972FF3">
        <w:rPr>
          <w:rFonts w:ascii="Arial" w:hAnsi="Arial"/>
          <w:i/>
          <w:sz w:val="20"/>
          <w:szCs w:val="20"/>
        </w:rPr>
        <w:t>Zdrojový kód</w:t>
      </w:r>
      <w:r w:rsidR="009F31E8" w:rsidRPr="00972FF3">
        <w:rPr>
          <w:rFonts w:ascii="Arial" w:hAnsi="Arial"/>
          <w:sz w:val="20"/>
          <w:szCs w:val="20"/>
        </w:rPr>
        <w:t>),</w:t>
      </w:r>
      <w:r w:rsidR="006C1433" w:rsidRPr="00972FF3">
        <w:rPr>
          <w:rFonts w:ascii="Arial" w:hAnsi="Arial"/>
          <w:sz w:val="20"/>
          <w:szCs w:val="20"/>
        </w:rPr>
        <w:t xml:space="preserve"> </w:t>
      </w:r>
      <w:r w:rsidR="004F2628" w:rsidRPr="00972FF3">
        <w:rPr>
          <w:rFonts w:ascii="Arial" w:hAnsi="Arial"/>
          <w:sz w:val="20"/>
          <w:szCs w:val="20"/>
        </w:rPr>
        <w:fldChar w:fldCharType="begin"/>
      </w:r>
      <w:r w:rsidR="004F2628" w:rsidRPr="00972FF3">
        <w:rPr>
          <w:rFonts w:ascii="Arial" w:hAnsi="Arial"/>
          <w:sz w:val="20"/>
          <w:szCs w:val="20"/>
        </w:rPr>
        <w:instrText xml:space="preserve"> REF _Ref532815443 \r \h </w:instrText>
      </w:r>
      <w:r w:rsidR="0056038E" w:rsidRPr="00972FF3">
        <w:rPr>
          <w:rFonts w:ascii="Arial" w:hAnsi="Arial"/>
          <w:sz w:val="20"/>
          <w:szCs w:val="20"/>
        </w:rPr>
        <w:instrText xml:space="preserve"> \* MERGEFORMAT </w:instrText>
      </w:r>
      <w:r w:rsidR="004F2628" w:rsidRPr="00972FF3">
        <w:rPr>
          <w:rFonts w:ascii="Arial" w:hAnsi="Arial"/>
          <w:sz w:val="20"/>
          <w:szCs w:val="20"/>
        </w:rPr>
      </w:r>
      <w:r w:rsidR="004F2628" w:rsidRPr="00972FF3">
        <w:rPr>
          <w:rFonts w:ascii="Arial" w:hAnsi="Arial"/>
          <w:sz w:val="20"/>
          <w:szCs w:val="20"/>
        </w:rPr>
        <w:fldChar w:fldCharType="separate"/>
      </w:r>
      <w:r w:rsidR="009B39DC">
        <w:rPr>
          <w:rFonts w:ascii="Arial" w:hAnsi="Arial"/>
          <w:sz w:val="20"/>
          <w:szCs w:val="20"/>
        </w:rPr>
        <w:t>16.2</w:t>
      </w:r>
      <w:r w:rsidR="004F2628" w:rsidRPr="00972FF3">
        <w:rPr>
          <w:rFonts w:ascii="Arial" w:hAnsi="Arial"/>
          <w:sz w:val="20"/>
          <w:szCs w:val="20"/>
        </w:rPr>
        <w:fldChar w:fldCharType="end"/>
      </w:r>
      <w:r w:rsidR="009054F6" w:rsidRPr="00972FF3">
        <w:rPr>
          <w:rFonts w:ascii="Arial" w:hAnsi="Arial"/>
          <w:sz w:val="20"/>
          <w:szCs w:val="20"/>
        </w:rPr>
        <w:t xml:space="preserve"> </w:t>
      </w:r>
      <w:r w:rsidR="009F31E8" w:rsidRPr="00972FF3">
        <w:rPr>
          <w:rFonts w:ascii="Arial" w:hAnsi="Arial"/>
          <w:sz w:val="20"/>
          <w:szCs w:val="20"/>
        </w:rPr>
        <w:t>(</w:t>
      </w:r>
      <w:r w:rsidR="009F31E8" w:rsidRPr="00972FF3">
        <w:rPr>
          <w:rFonts w:ascii="Arial" w:hAnsi="Arial"/>
          <w:i/>
          <w:sz w:val="20"/>
          <w:szCs w:val="20"/>
        </w:rPr>
        <w:t>Ochrana Osobních údajů</w:t>
      </w:r>
      <w:r w:rsidR="009F31E8" w:rsidRPr="00972FF3">
        <w:rPr>
          <w:rFonts w:ascii="Arial" w:hAnsi="Arial"/>
          <w:sz w:val="20"/>
          <w:szCs w:val="20"/>
        </w:rPr>
        <w:t xml:space="preserve">), </w:t>
      </w:r>
      <w:r w:rsidR="00A81307" w:rsidRPr="00972FF3">
        <w:rPr>
          <w:rFonts w:ascii="Arial" w:hAnsi="Arial"/>
          <w:sz w:val="20"/>
          <w:szCs w:val="20"/>
        </w:rPr>
        <w:fldChar w:fldCharType="begin"/>
      </w:r>
      <w:r w:rsidR="00A81307" w:rsidRPr="00972FF3">
        <w:rPr>
          <w:rFonts w:ascii="Arial" w:hAnsi="Arial"/>
          <w:sz w:val="20"/>
          <w:szCs w:val="20"/>
        </w:rPr>
        <w:instrText xml:space="preserve"> REF _Ref517375253 \r \h </w:instrText>
      </w:r>
      <w:r w:rsidR="0056038E" w:rsidRPr="00972FF3">
        <w:rPr>
          <w:rFonts w:ascii="Arial" w:hAnsi="Arial"/>
          <w:sz w:val="20"/>
          <w:szCs w:val="20"/>
        </w:rPr>
        <w:instrText xml:space="preserve"> \* MERGEFORMAT </w:instrText>
      </w:r>
      <w:r w:rsidR="00A81307" w:rsidRPr="00972FF3">
        <w:rPr>
          <w:rFonts w:ascii="Arial" w:hAnsi="Arial"/>
          <w:sz w:val="20"/>
          <w:szCs w:val="20"/>
        </w:rPr>
      </w:r>
      <w:r w:rsidR="00A81307" w:rsidRPr="00972FF3">
        <w:rPr>
          <w:rFonts w:ascii="Arial" w:hAnsi="Arial"/>
          <w:sz w:val="20"/>
          <w:szCs w:val="20"/>
        </w:rPr>
        <w:fldChar w:fldCharType="separate"/>
      </w:r>
      <w:r w:rsidR="009B39DC">
        <w:rPr>
          <w:rFonts w:ascii="Arial" w:hAnsi="Arial"/>
          <w:sz w:val="20"/>
          <w:szCs w:val="20"/>
        </w:rPr>
        <w:t>20</w:t>
      </w:r>
      <w:r w:rsidR="00A81307" w:rsidRPr="00972FF3">
        <w:rPr>
          <w:rFonts w:ascii="Arial" w:hAnsi="Arial"/>
          <w:sz w:val="20"/>
          <w:szCs w:val="20"/>
        </w:rPr>
        <w:fldChar w:fldCharType="end"/>
      </w:r>
      <w:r w:rsidR="00924A75" w:rsidRPr="00972FF3">
        <w:rPr>
          <w:rFonts w:ascii="Arial" w:hAnsi="Arial"/>
          <w:sz w:val="20"/>
          <w:szCs w:val="20"/>
        </w:rPr>
        <w:t> </w:t>
      </w:r>
      <w:r w:rsidR="009F31E8" w:rsidRPr="00972FF3">
        <w:rPr>
          <w:rFonts w:ascii="Arial" w:hAnsi="Arial"/>
          <w:sz w:val="20"/>
          <w:szCs w:val="20"/>
        </w:rPr>
        <w:t>(</w:t>
      </w:r>
      <w:r w:rsidR="009F31E8" w:rsidRPr="00972FF3">
        <w:rPr>
          <w:rFonts w:ascii="Arial" w:hAnsi="Arial"/>
          <w:i/>
          <w:sz w:val="20"/>
          <w:szCs w:val="20"/>
        </w:rPr>
        <w:t>Pojištění</w:t>
      </w:r>
      <w:r w:rsidR="009F31E8" w:rsidRPr="00972FF3">
        <w:rPr>
          <w:rFonts w:ascii="Arial" w:hAnsi="Arial"/>
          <w:sz w:val="20"/>
          <w:szCs w:val="20"/>
        </w:rPr>
        <w:t>),</w:t>
      </w:r>
      <w:r w:rsidR="00DE0A54" w:rsidRPr="00972FF3">
        <w:rPr>
          <w:rFonts w:ascii="Arial" w:hAnsi="Arial"/>
          <w:sz w:val="20"/>
          <w:szCs w:val="20"/>
        </w:rPr>
        <w:t xml:space="preserve"> </w:t>
      </w:r>
      <w:r w:rsidR="00A81307" w:rsidRPr="00972FF3">
        <w:rPr>
          <w:rFonts w:ascii="Arial" w:hAnsi="Arial"/>
          <w:sz w:val="20"/>
          <w:szCs w:val="20"/>
        </w:rPr>
        <w:fldChar w:fldCharType="begin"/>
      </w:r>
      <w:r w:rsidR="00A81307" w:rsidRPr="00972FF3">
        <w:rPr>
          <w:rFonts w:ascii="Arial" w:hAnsi="Arial"/>
          <w:sz w:val="20"/>
          <w:szCs w:val="20"/>
        </w:rPr>
        <w:instrText xml:space="preserve"> REF _Ref517375268 \r \h </w:instrText>
      </w:r>
      <w:r w:rsidR="0056038E" w:rsidRPr="00972FF3">
        <w:rPr>
          <w:rFonts w:ascii="Arial" w:hAnsi="Arial"/>
          <w:sz w:val="20"/>
          <w:szCs w:val="20"/>
        </w:rPr>
        <w:instrText xml:space="preserve"> \* MERGEFORMAT </w:instrText>
      </w:r>
      <w:r w:rsidR="00A81307" w:rsidRPr="00972FF3">
        <w:rPr>
          <w:rFonts w:ascii="Arial" w:hAnsi="Arial"/>
          <w:sz w:val="20"/>
          <w:szCs w:val="20"/>
        </w:rPr>
      </w:r>
      <w:r w:rsidR="00A81307" w:rsidRPr="00972FF3">
        <w:rPr>
          <w:rFonts w:ascii="Arial" w:hAnsi="Arial"/>
          <w:sz w:val="20"/>
          <w:szCs w:val="20"/>
        </w:rPr>
        <w:fldChar w:fldCharType="separate"/>
      </w:r>
      <w:r w:rsidR="009B39DC">
        <w:rPr>
          <w:rFonts w:ascii="Arial" w:hAnsi="Arial"/>
          <w:sz w:val="20"/>
          <w:szCs w:val="20"/>
        </w:rPr>
        <w:t>21</w:t>
      </w:r>
      <w:r w:rsidR="00A81307" w:rsidRPr="00972FF3">
        <w:rPr>
          <w:rFonts w:ascii="Arial" w:hAnsi="Arial"/>
          <w:sz w:val="20"/>
          <w:szCs w:val="20"/>
        </w:rPr>
        <w:fldChar w:fldCharType="end"/>
      </w:r>
      <w:r w:rsidR="009F31E8" w:rsidRPr="00972FF3">
        <w:rPr>
          <w:rFonts w:ascii="Arial" w:hAnsi="Arial"/>
          <w:sz w:val="20"/>
          <w:szCs w:val="20"/>
        </w:rPr>
        <w:t xml:space="preserve"> (</w:t>
      </w:r>
      <w:r w:rsidR="001B7390" w:rsidRPr="00972FF3">
        <w:rPr>
          <w:rFonts w:ascii="Arial" w:hAnsi="Arial"/>
          <w:i/>
          <w:sz w:val="20"/>
          <w:szCs w:val="20"/>
        </w:rPr>
        <w:t>Nárok na </w:t>
      </w:r>
      <w:r w:rsidR="009F31E8" w:rsidRPr="00972FF3">
        <w:rPr>
          <w:rFonts w:ascii="Arial" w:hAnsi="Arial"/>
          <w:i/>
          <w:sz w:val="20"/>
          <w:szCs w:val="20"/>
        </w:rPr>
        <w:t>náhradu újmy</w:t>
      </w:r>
      <w:r w:rsidR="009F31E8" w:rsidRPr="00972FF3">
        <w:rPr>
          <w:rFonts w:ascii="Arial" w:hAnsi="Arial"/>
          <w:sz w:val="20"/>
          <w:szCs w:val="20"/>
        </w:rPr>
        <w:t xml:space="preserve">), </w:t>
      </w:r>
      <w:r w:rsidR="009F31E8" w:rsidRPr="00972FF3">
        <w:rPr>
          <w:rFonts w:ascii="Arial" w:hAnsi="Arial"/>
          <w:sz w:val="20"/>
          <w:szCs w:val="20"/>
        </w:rPr>
        <w:fldChar w:fldCharType="begin"/>
      </w:r>
      <w:r w:rsidR="009F31E8" w:rsidRPr="00972FF3">
        <w:rPr>
          <w:rFonts w:ascii="Arial" w:hAnsi="Arial"/>
          <w:sz w:val="20"/>
          <w:szCs w:val="20"/>
        </w:rPr>
        <w:instrText xml:space="preserve"> REF _Ref516576127 \r \h </w:instrText>
      </w:r>
      <w:r w:rsidR="0056038E" w:rsidRPr="00972FF3">
        <w:rPr>
          <w:rFonts w:ascii="Arial" w:hAnsi="Arial"/>
          <w:sz w:val="20"/>
          <w:szCs w:val="20"/>
        </w:rPr>
        <w:instrText xml:space="preserve"> \* MERGEFORMAT </w:instrText>
      </w:r>
      <w:r w:rsidR="009F31E8" w:rsidRPr="00972FF3">
        <w:rPr>
          <w:rFonts w:ascii="Arial" w:hAnsi="Arial"/>
          <w:sz w:val="20"/>
          <w:szCs w:val="20"/>
        </w:rPr>
      </w:r>
      <w:r w:rsidR="009F31E8" w:rsidRPr="00972FF3">
        <w:rPr>
          <w:rFonts w:ascii="Arial" w:hAnsi="Arial"/>
          <w:sz w:val="20"/>
          <w:szCs w:val="20"/>
        </w:rPr>
        <w:fldChar w:fldCharType="separate"/>
      </w:r>
      <w:r w:rsidR="009B39DC">
        <w:rPr>
          <w:rFonts w:ascii="Arial" w:hAnsi="Arial"/>
          <w:sz w:val="20"/>
          <w:szCs w:val="20"/>
        </w:rPr>
        <w:t>22</w:t>
      </w:r>
      <w:r w:rsidR="009F31E8" w:rsidRPr="00972FF3">
        <w:rPr>
          <w:rFonts w:ascii="Arial" w:hAnsi="Arial"/>
          <w:sz w:val="20"/>
          <w:szCs w:val="20"/>
        </w:rPr>
        <w:fldChar w:fldCharType="end"/>
      </w:r>
      <w:r w:rsidR="009F31E8" w:rsidRPr="00972FF3">
        <w:rPr>
          <w:rFonts w:ascii="Arial" w:hAnsi="Arial"/>
          <w:sz w:val="20"/>
          <w:szCs w:val="20"/>
        </w:rPr>
        <w:t xml:space="preserve"> </w:t>
      </w:r>
      <w:r w:rsidRPr="00972FF3">
        <w:rPr>
          <w:rFonts w:ascii="Arial" w:hAnsi="Arial"/>
          <w:sz w:val="20"/>
          <w:szCs w:val="20"/>
        </w:rPr>
        <w:t>(</w:t>
      </w:r>
      <w:r w:rsidRPr="00972FF3">
        <w:rPr>
          <w:rFonts w:ascii="Arial" w:hAnsi="Arial"/>
          <w:i/>
          <w:sz w:val="20"/>
          <w:szCs w:val="20"/>
        </w:rPr>
        <w:t>Smlu</w:t>
      </w:r>
      <w:r w:rsidR="003A095A" w:rsidRPr="00972FF3">
        <w:rPr>
          <w:rFonts w:ascii="Arial" w:hAnsi="Arial"/>
          <w:i/>
          <w:sz w:val="20"/>
          <w:szCs w:val="20"/>
        </w:rPr>
        <w:t>vní pokuty a úroky z prodlení</w:t>
      </w:r>
      <w:r w:rsidR="003A095A" w:rsidRPr="00972FF3">
        <w:rPr>
          <w:rFonts w:ascii="Arial" w:hAnsi="Arial"/>
          <w:sz w:val="20"/>
          <w:szCs w:val="20"/>
        </w:rPr>
        <w:t>),</w:t>
      </w:r>
      <w:r w:rsidR="009F31E8" w:rsidRPr="00972FF3">
        <w:rPr>
          <w:rFonts w:ascii="Arial" w:hAnsi="Arial"/>
          <w:sz w:val="20"/>
          <w:szCs w:val="20"/>
        </w:rPr>
        <w:t xml:space="preserve"> </w:t>
      </w:r>
      <w:r w:rsidR="009F31E8" w:rsidRPr="00972FF3">
        <w:rPr>
          <w:rFonts w:ascii="Arial" w:hAnsi="Arial"/>
          <w:sz w:val="20"/>
          <w:szCs w:val="20"/>
        </w:rPr>
        <w:fldChar w:fldCharType="begin"/>
      </w:r>
      <w:r w:rsidR="009F31E8" w:rsidRPr="00972FF3">
        <w:rPr>
          <w:rFonts w:ascii="Arial" w:hAnsi="Arial"/>
          <w:sz w:val="20"/>
          <w:szCs w:val="20"/>
        </w:rPr>
        <w:instrText xml:space="preserve"> REF _Ref516342710 \r \h </w:instrText>
      </w:r>
      <w:r w:rsidR="0056038E" w:rsidRPr="00972FF3">
        <w:rPr>
          <w:rFonts w:ascii="Arial" w:hAnsi="Arial"/>
          <w:sz w:val="20"/>
          <w:szCs w:val="20"/>
        </w:rPr>
        <w:instrText xml:space="preserve"> \* MERGEFORMAT </w:instrText>
      </w:r>
      <w:r w:rsidR="009F31E8" w:rsidRPr="00972FF3">
        <w:rPr>
          <w:rFonts w:ascii="Arial" w:hAnsi="Arial"/>
          <w:sz w:val="20"/>
          <w:szCs w:val="20"/>
        </w:rPr>
      </w:r>
      <w:r w:rsidR="009F31E8" w:rsidRPr="00972FF3">
        <w:rPr>
          <w:rFonts w:ascii="Arial" w:hAnsi="Arial"/>
          <w:sz w:val="20"/>
          <w:szCs w:val="20"/>
        </w:rPr>
        <w:fldChar w:fldCharType="separate"/>
      </w:r>
      <w:r w:rsidR="009B39DC">
        <w:rPr>
          <w:rFonts w:ascii="Arial" w:hAnsi="Arial"/>
          <w:sz w:val="20"/>
          <w:szCs w:val="20"/>
        </w:rPr>
        <w:t>23</w:t>
      </w:r>
      <w:r w:rsidR="009F31E8" w:rsidRPr="00972FF3">
        <w:rPr>
          <w:rFonts w:ascii="Arial" w:hAnsi="Arial"/>
          <w:sz w:val="20"/>
          <w:szCs w:val="20"/>
        </w:rPr>
        <w:fldChar w:fldCharType="end"/>
      </w:r>
      <w:r w:rsidR="003A095A" w:rsidRPr="00972FF3">
        <w:rPr>
          <w:rFonts w:ascii="Arial" w:hAnsi="Arial"/>
          <w:sz w:val="20"/>
          <w:szCs w:val="20"/>
        </w:rPr>
        <w:t xml:space="preserve"> </w:t>
      </w:r>
      <w:r w:rsidRPr="00972FF3">
        <w:rPr>
          <w:rFonts w:ascii="Arial" w:hAnsi="Arial"/>
          <w:sz w:val="20"/>
          <w:szCs w:val="20"/>
        </w:rPr>
        <w:t>(</w:t>
      </w:r>
      <w:r w:rsidR="005B0229" w:rsidRPr="00972FF3">
        <w:rPr>
          <w:rFonts w:ascii="Arial" w:hAnsi="Arial"/>
          <w:i/>
          <w:sz w:val="20"/>
          <w:szCs w:val="20"/>
        </w:rPr>
        <w:t>Záruka a</w:t>
      </w:r>
      <w:r w:rsidR="00924A75" w:rsidRPr="00972FF3">
        <w:rPr>
          <w:rFonts w:ascii="Arial" w:hAnsi="Arial"/>
          <w:i/>
          <w:sz w:val="20"/>
          <w:szCs w:val="20"/>
        </w:rPr>
        <w:t> </w:t>
      </w:r>
      <w:r w:rsidR="005B0229" w:rsidRPr="00972FF3">
        <w:rPr>
          <w:rFonts w:ascii="Arial" w:hAnsi="Arial"/>
          <w:i/>
          <w:sz w:val="20"/>
          <w:szCs w:val="20"/>
        </w:rPr>
        <w:t>práva z </w:t>
      </w:r>
      <w:r w:rsidRPr="00972FF3">
        <w:rPr>
          <w:rFonts w:ascii="Arial" w:hAnsi="Arial"/>
          <w:i/>
          <w:sz w:val="20"/>
          <w:szCs w:val="20"/>
        </w:rPr>
        <w:t>vadného plnění</w:t>
      </w:r>
      <w:r w:rsidRPr="00972FF3">
        <w:rPr>
          <w:rFonts w:ascii="Arial" w:hAnsi="Arial"/>
          <w:sz w:val="20"/>
          <w:szCs w:val="20"/>
        </w:rPr>
        <w:t>),</w:t>
      </w:r>
      <w:r w:rsidR="009F7263" w:rsidRPr="00972FF3">
        <w:rPr>
          <w:rFonts w:ascii="Arial" w:hAnsi="Arial"/>
          <w:sz w:val="20"/>
          <w:szCs w:val="20"/>
        </w:rPr>
        <w:t xml:space="preserve"> </w:t>
      </w:r>
      <w:r w:rsidR="005B0229" w:rsidRPr="00972FF3">
        <w:rPr>
          <w:rFonts w:ascii="Arial" w:hAnsi="Arial"/>
          <w:sz w:val="20"/>
          <w:szCs w:val="20"/>
        </w:rPr>
        <w:fldChar w:fldCharType="begin"/>
      </w:r>
      <w:r w:rsidR="005B0229" w:rsidRPr="00972FF3">
        <w:rPr>
          <w:rFonts w:ascii="Arial" w:hAnsi="Arial"/>
          <w:sz w:val="20"/>
          <w:szCs w:val="20"/>
        </w:rPr>
        <w:instrText xml:space="preserve"> REF _Ref516576326 \r \h </w:instrText>
      </w:r>
      <w:r w:rsidR="0056038E" w:rsidRPr="00972FF3">
        <w:rPr>
          <w:rFonts w:ascii="Arial" w:hAnsi="Arial"/>
          <w:sz w:val="20"/>
          <w:szCs w:val="20"/>
        </w:rPr>
        <w:instrText xml:space="preserve"> \* MERGEFORMAT </w:instrText>
      </w:r>
      <w:r w:rsidR="005B0229" w:rsidRPr="00972FF3">
        <w:rPr>
          <w:rFonts w:ascii="Arial" w:hAnsi="Arial"/>
          <w:sz w:val="20"/>
          <w:szCs w:val="20"/>
        </w:rPr>
      </w:r>
      <w:r w:rsidR="005B0229" w:rsidRPr="00972FF3">
        <w:rPr>
          <w:rFonts w:ascii="Arial" w:hAnsi="Arial"/>
          <w:sz w:val="20"/>
          <w:szCs w:val="20"/>
        </w:rPr>
        <w:fldChar w:fldCharType="separate"/>
      </w:r>
      <w:r w:rsidR="009B39DC">
        <w:rPr>
          <w:rFonts w:ascii="Arial" w:hAnsi="Arial"/>
          <w:sz w:val="20"/>
          <w:szCs w:val="20"/>
        </w:rPr>
        <w:t>25</w:t>
      </w:r>
      <w:r w:rsidR="005B0229" w:rsidRPr="00972FF3">
        <w:rPr>
          <w:rFonts w:ascii="Arial" w:hAnsi="Arial"/>
          <w:sz w:val="20"/>
          <w:szCs w:val="20"/>
        </w:rPr>
        <w:fldChar w:fldCharType="end"/>
      </w:r>
      <w:r w:rsidRPr="00972FF3">
        <w:rPr>
          <w:rFonts w:ascii="Arial" w:hAnsi="Arial"/>
          <w:sz w:val="20"/>
          <w:szCs w:val="20"/>
        </w:rPr>
        <w:t xml:space="preserve"> (</w:t>
      </w:r>
      <w:r w:rsidRPr="00972FF3">
        <w:rPr>
          <w:rFonts w:ascii="Arial" w:hAnsi="Arial"/>
          <w:i/>
          <w:sz w:val="20"/>
          <w:szCs w:val="20"/>
        </w:rPr>
        <w:t>Povinnosti související s ukončením smluvního vztahu</w:t>
      </w:r>
      <w:r w:rsidRPr="00972FF3">
        <w:rPr>
          <w:rFonts w:ascii="Arial" w:hAnsi="Arial"/>
          <w:sz w:val="20"/>
          <w:szCs w:val="20"/>
        </w:rPr>
        <w:t>)</w:t>
      </w:r>
      <w:r w:rsidR="005B0229" w:rsidRPr="00972FF3">
        <w:rPr>
          <w:rFonts w:ascii="Arial" w:hAnsi="Arial"/>
          <w:sz w:val="20"/>
          <w:szCs w:val="20"/>
        </w:rPr>
        <w:t xml:space="preserve">, </w:t>
      </w:r>
      <w:r w:rsidR="00276D24" w:rsidRPr="00972FF3">
        <w:rPr>
          <w:rFonts w:ascii="Arial" w:hAnsi="Arial"/>
          <w:sz w:val="20"/>
          <w:szCs w:val="20"/>
        </w:rPr>
        <w:fldChar w:fldCharType="begin"/>
      </w:r>
      <w:r w:rsidR="00276D24" w:rsidRPr="00972FF3">
        <w:rPr>
          <w:rFonts w:ascii="Arial" w:hAnsi="Arial"/>
          <w:sz w:val="20"/>
          <w:szCs w:val="20"/>
        </w:rPr>
        <w:instrText xml:space="preserve"> REF _Ref518378058 \r \h </w:instrText>
      </w:r>
      <w:r w:rsidR="0056038E" w:rsidRPr="00972FF3">
        <w:rPr>
          <w:rFonts w:ascii="Arial" w:hAnsi="Arial"/>
          <w:sz w:val="20"/>
          <w:szCs w:val="20"/>
        </w:rPr>
        <w:instrText xml:space="preserve"> \* MERGEFORMAT </w:instrText>
      </w:r>
      <w:r w:rsidR="00276D24" w:rsidRPr="00972FF3">
        <w:rPr>
          <w:rFonts w:ascii="Arial" w:hAnsi="Arial"/>
          <w:sz w:val="20"/>
          <w:szCs w:val="20"/>
        </w:rPr>
      </w:r>
      <w:r w:rsidR="00276D24" w:rsidRPr="00972FF3">
        <w:rPr>
          <w:rFonts w:ascii="Arial" w:hAnsi="Arial"/>
          <w:sz w:val="20"/>
          <w:szCs w:val="20"/>
        </w:rPr>
        <w:fldChar w:fldCharType="separate"/>
      </w:r>
      <w:r w:rsidR="009B39DC">
        <w:rPr>
          <w:rFonts w:ascii="Arial" w:hAnsi="Arial"/>
          <w:sz w:val="20"/>
          <w:szCs w:val="20"/>
        </w:rPr>
        <w:t>27</w:t>
      </w:r>
      <w:r w:rsidR="00276D24" w:rsidRPr="00972FF3">
        <w:rPr>
          <w:rFonts w:ascii="Arial" w:hAnsi="Arial"/>
          <w:sz w:val="20"/>
          <w:szCs w:val="20"/>
        </w:rPr>
        <w:fldChar w:fldCharType="end"/>
      </w:r>
      <w:r w:rsidR="00924A75" w:rsidRPr="00972FF3">
        <w:rPr>
          <w:rFonts w:ascii="Arial" w:hAnsi="Arial"/>
          <w:sz w:val="20"/>
          <w:szCs w:val="20"/>
        </w:rPr>
        <w:t> </w:t>
      </w:r>
      <w:r w:rsidR="005B0229" w:rsidRPr="00972FF3">
        <w:rPr>
          <w:rFonts w:ascii="Arial" w:hAnsi="Arial"/>
          <w:sz w:val="20"/>
          <w:szCs w:val="20"/>
        </w:rPr>
        <w:t>(</w:t>
      </w:r>
      <w:r w:rsidR="005B0229" w:rsidRPr="00972FF3">
        <w:rPr>
          <w:rFonts w:ascii="Arial" w:hAnsi="Arial"/>
          <w:i/>
          <w:sz w:val="20"/>
          <w:szCs w:val="20"/>
        </w:rPr>
        <w:t>Komunikace Stran</w:t>
      </w:r>
      <w:r w:rsidR="005B0229" w:rsidRPr="00972FF3">
        <w:rPr>
          <w:rFonts w:ascii="Arial" w:hAnsi="Arial"/>
          <w:sz w:val="20"/>
          <w:szCs w:val="20"/>
        </w:rPr>
        <w:t xml:space="preserve">), </w:t>
      </w:r>
      <w:r w:rsidR="00BF0EEA">
        <w:rPr>
          <w:rFonts w:ascii="Arial" w:hAnsi="Arial"/>
          <w:sz w:val="20"/>
          <w:szCs w:val="20"/>
        </w:rPr>
        <w:t xml:space="preserve">28 </w:t>
      </w:r>
      <w:r w:rsidR="005B0229" w:rsidRPr="00972FF3">
        <w:rPr>
          <w:rFonts w:ascii="Arial" w:hAnsi="Arial"/>
          <w:sz w:val="20"/>
          <w:szCs w:val="20"/>
        </w:rPr>
        <w:t>(</w:t>
      </w:r>
      <w:r w:rsidR="00BF0EEA">
        <w:rPr>
          <w:rFonts w:ascii="Arial" w:hAnsi="Arial"/>
          <w:i/>
          <w:sz w:val="20"/>
          <w:szCs w:val="20"/>
        </w:rPr>
        <w:t>Kybernetická bezpečnost</w:t>
      </w:r>
      <w:r w:rsidR="005B0229" w:rsidRPr="00972FF3">
        <w:rPr>
          <w:rFonts w:ascii="Arial" w:hAnsi="Arial"/>
          <w:sz w:val="20"/>
          <w:szCs w:val="20"/>
        </w:rPr>
        <w:t>),</w:t>
      </w:r>
      <w:r w:rsidR="00CF30DA" w:rsidRPr="00972FF3">
        <w:rPr>
          <w:rFonts w:ascii="Arial" w:hAnsi="Arial"/>
          <w:sz w:val="20"/>
          <w:szCs w:val="20"/>
        </w:rPr>
        <w:t xml:space="preserve"> </w:t>
      </w:r>
      <w:r w:rsidR="005B0229" w:rsidRPr="00972FF3">
        <w:rPr>
          <w:rFonts w:ascii="Arial" w:hAnsi="Arial"/>
          <w:sz w:val="20"/>
          <w:szCs w:val="20"/>
        </w:rPr>
        <w:fldChar w:fldCharType="begin"/>
      </w:r>
      <w:r w:rsidR="005B0229" w:rsidRPr="00972FF3">
        <w:rPr>
          <w:rFonts w:ascii="Arial" w:hAnsi="Arial"/>
          <w:sz w:val="20"/>
          <w:szCs w:val="20"/>
        </w:rPr>
        <w:instrText xml:space="preserve"> REF _Ref516576866 \r \h </w:instrText>
      </w:r>
      <w:r w:rsidR="0056038E" w:rsidRPr="00972FF3">
        <w:rPr>
          <w:rFonts w:ascii="Arial" w:hAnsi="Arial"/>
          <w:sz w:val="20"/>
          <w:szCs w:val="20"/>
        </w:rPr>
        <w:instrText xml:space="preserve"> \* MERGEFORMAT </w:instrText>
      </w:r>
      <w:r w:rsidR="005B0229" w:rsidRPr="00972FF3">
        <w:rPr>
          <w:rFonts w:ascii="Arial" w:hAnsi="Arial"/>
          <w:sz w:val="20"/>
          <w:szCs w:val="20"/>
        </w:rPr>
      </w:r>
      <w:r w:rsidR="005B0229" w:rsidRPr="00972FF3">
        <w:rPr>
          <w:rFonts w:ascii="Arial" w:hAnsi="Arial"/>
          <w:sz w:val="20"/>
          <w:szCs w:val="20"/>
        </w:rPr>
        <w:fldChar w:fldCharType="separate"/>
      </w:r>
      <w:r w:rsidR="009B39DC">
        <w:rPr>
          <w:rFonts w:ascii="Arial" w:hAnsi="Arial"/>
          <w:sz w:val="20"/>
          <w:szCs w:val="20"/>
        </w:rPr>
        <w:t>31</w:t>
      </w:r>
      <w:r w:rsidR="005B0229" w:rsidRPr="00972FF3">
        <w:rPr>
          <w:rFonts w:ascii="Arial" w:hAnsi="Arial"/>
          <w:sz w:val="20"/>
          <w:szCs w:val="20"/>
        </w:rPr>
        <w:fldChar w:fldCharType="end"/>
      </w:r>
      <w:r w:rsidR="00924A75" w:rsidRPr="00972FF3">
        <w:rPr>
          <w:rFonts w:ascii="Arial" w:hAnsi="Arial"/>
          <w:sz w:val="20"/>
          <w:szCs w:val="20"/>
        </w:rPr>
        <w:t> </w:t>
      </w:r>
      <w:r w:rsidR="005B0229" w:rsidRPr="00972FF3">
        <w:rPr>
          <w:rFonts w:ascii="Arial" w:hAnsi="Arial"/>
          <w:sz w:val="20"/>
          <w:szCs w:val="20"/>
        </w:rPr>
        <w:t>(</w:t>
      </w:r>
      <w:r w:rsidR="005B0229" w:rsidRPr="00972FF3">
        <w:rPr>
          <w:rFonts w:ascii="Arial" w:hAnsi="Arial"/>
          <w:i/>
          <w:sz w:val="20"/>
          <w:szCs w:val="20"/>
        </w:rPr>
        <w:t>Rozhodné právo a řešení sporů</w:t>
      </w:r>
      <w:r w:rsidR="005B0229" w:rsidRPr="00972FF3">
        <w:rPr>
          <w:rFonts w:ascii="Arial" w:hAnsi="Arial"/>
          <w:sz w:val="20"/>
          <w:szCs w:val="20"/>
        </w:rPr>
        <w:t xml:space="preserve">), </w:t>
      </w:r>
      <w:r w:rsidR="005B0229" w:rsidRPr="00972FF3">
        <w:rPr>
          <w:rFonts w:ascii="Arial" w:hAnsi="Arial"/>
          <w:sz w:val="20"/>
          <w:szCs w:val="20"/>
        </w:rPr>
        <w:fldChar w:fldCharType="begin"/>
      </w:r>
      <w:r w:rsidR="005B0229" w:rsidRPr="00972FF3">
        <w:rPr>
          <w:rFonts w:ascii="Arial" w:hAnsi="Arial"/>
          <w:sz w:val="20"/>
          <w:szCs w:val="20"/>
        </w:rPr>
        <w:instrText xml:space="preserve"> REF _Ref516576893 \r \h </w:instrText>
      </w:r>
      <w:r w:rsidR="0056038E" w:rsidRPr="00972FF3">
        <w:rPr>
          <w:rFonts w:ascii="Arial" w:hAnsi="Arial"/>
          <w:sz w:val="20"/>
          <w:szCs w:val="20"/>
        </w:rPr>
        <w:instrText xml:space="preserve"> \* MERGEFORMAT </w:instrText>
      </w:r>
      <w:r w:rsidR="005B0229" w:rsidRPr="00972FF3">
        <w:rPr>
          <w:rFonts w:ascii="Arial" w:hAnsi="Arial"/>
          <w:sz w:val="20"/>
          <w:szCs w:val="20"/>
        </w:rPr>
      </w:r>
      <w:r w:rsidR="005B0229" w:rsidRPr="00972FF3">
        <w:rPr>
          <w:rFonts w:ascii="Arial" w:hAnsi="Arial"/>
          <w:sz w:val="20"/>
          <w:szCs w:val="20"/>
        </w:rPr>
        <w:fldChar w:fldCharType="separate"/>
      </w:r>
      <w:r w:rsidR="009B39DC">
        <w:rPr>
          <w:rFonts w:ascii="Arial" w:hAnsi="Arial"/>
          <w:sz w:val="20"/>
          <w:szCs w:val="20"/>
        </w:rPr>
        <w:t>32</w:t>
      </w:r>
      <w:r w:rsidR="005B0229" w:rsidRPr="00972FF3">
        <w:rPr>
          <w:rFonts w:ascii="Arial" w:hAnsi="Arial"/>
          <w:sz w:val="20"/>
          <w:szCs w:val="20"/>
        </w:rPr>
        <w:fldChar w:fldCharType="end"/>
      </w:r>
      <w:r w:rsidR="005B0229" w:rsidRPr="00972FF3">
        <w:rPr>
          <w:rFonts w:ascii="Arial" w:hAnsi="Arial"/>
          <w:sz w:val="20"/>
          <w:szCs w:val="20"/>
        </w:rPr>
        <w:t xml:space="preserve"> (</w:t>
      </w:r>
      <w:r w:rsidR="005B0229" w:rsidRPr="00972FF3">
        <w:rPr>
          <w:rFonts w:ascii="Arial" w:hAnsi="Arial"/>
          <w:i/>
          <w:sz w:val="20"/>
          <w:szCs w:val="20"/>
        </w:rPr>
        <w:t>Závěrečná ustanovení</w:t>
      </w:r>
      <w:r w:rsidR="005B0229" w:rsidRPr="00972FF3">
        <w:rPr>
          <w:rFonts w:ascii="Arial" w:hAnsi="Arial"/>
          <w:sz w:val="20"/>
          <w:szCs w:val="20"/>
        </w:rPr>
        <w:t>),</w:t>
      </w:r>
      <w:r w:rsidRPr="00972FF3">
        <w:rPr>
          <w:rFonts w:ascii="Arial" w:hAnsi="Arial"/>
          <w:sz w:val="20"/>
          <w:szCs w:val="20"/>
        </w:rPr>
        <w:t xml:space="preserve"> a</w:t>
      </w:r>
      <w:r w:rsidR="009054F6" w:rsidRPr="00972FF3">
        <w:rPr>
          <w:rFonts w:ascii="Arial" w:hAnsi="Arial"/>
          <w:sz w:val="20"/>
          <w:szCs w:val="20"/>
        </w:rPr>
        <w:t xml:space="preserve"> </w:t>
      </w:r>
      <w:r w:rsidRPr="00972FF3">
        <w:rPr>
          <w:rFonts w:ascii="Arial" w:hAnsi="Arial"/>
          <w:sz w:val="20"/>
          <w:szCs w:val="20"/>
        </w:rPr>
        <w:t>tento Článek</w:t>
      </w:r>
      <w:r w:rsidR="005B0229" w:rsidRPr="00972FF3">
        <w:rPr>
          <w:rFonts w:ascii="Arial" w:hAnsi="Arial"/>
          <w:sz w:val="20"/>
          <w:szCs w:val="20"/>
        </w:rPr>
        <w:t xml:space="preserve"> </w:t>
      </w:r>
      <w:r w:rsidR="005B0229" w:rsidRPr="00972FF3">
        <w:rPr>
          <w:rFonts w:ascii="Arial" w:hAnsi="Arial"/>
          <w:sz w:val="20"/>
          <w:szCs w:val="20"/>
        </w:rPr>
        <w:fldChar w:fldCharType="begin"/>
      </w:r>
      <w:r w:rsidR="005B0229" w:rsidRPr="00972FF3">
        <w:rPr>
          <w:rFonts w:ascii="Arial" w:hAnsi="Arial"/>
          <w:sz w:val="20"/>
          <w:szCs w:val="20"/>
        </w:rPr>
        <w:instrText xml:space="preserve"> REF _Ref516576939 \r \h </w:instrText>
      </w:r>
      <w:r w:rsidR="0056038E" w:rsidRPr="00972FF3">
        <w:rPr>
          <w:rFonts w:ascii="Arial" w:hAnsi="Arial"/>
          <w:sz w:val="20"/>
          <w:szCs w:val="20"/>
        </w:rPr>
        <w:instrText xml:space="preserve"> \* MERGEFORMAT </w:instrText>
      </w:r>
      <w:r w:rsidR="005B0229" w:rsidRPr="00972FF3">
        <w:rPr>
          <w:rFonts w:ascii="Arial" w:hAnsi="Arial"/>
          <w:sz w:val="20"/>
          <w:szCs w:val="20"/>
        </w:rPr>
      </w:r>
      <w:r w:rsidR="005B0229" w:rsidRPr="00972FF3">
        <w:rPr>
          <w:rFonts w:ascii="Arial" w:hAnsi="Arial"/>
          <w:sz w:val="20"/>
          <w:szCs w:val="20"/>
        </w:rPr>
        <w:fldChar w:fldCharType="separate"/>
      </w:r>
      <w:r w:rsidR="009B39DC">
        <w:rPr>
          <w:rFonts w:ascii="Arial" w:hAnsi="Arial"/>
          <w:sz w:val="20"/>
          <w:szCs w:val="20"/>
        </w:rPr>
        <w:t>24.12</w:t>
      </w:r>
      <w:r w:rsidR="005B0229" w:rsidRPr="00972FF3">
        <w:rPr>
          <w:rFonts w:ascii="Arial" w:hAnsi="Arial"/>
          <w:sz w:val="20"/>
          <w:szCs w:val="20"/>
        </w:rPr>
        <w:fldChar w:fldCharType="end"/>
      </w:r>
      <w:r w:rsidR="006F0CD3" w:rsidRPr="00972FF3">
        <w:rPr>
          <w:rFonts w:ascii="Arial" w:hAnsi="Arial"/>
          <w:sz w:val="20"/>
          <w:szCs w:val="20"/>
        </w:rPr>
        <w:t>.</w:t>
      </w:r>
      <w:bookmarkEnd w:id="357"/>
      <w:r w:rsidR="006F0CD3" w:rsidRPr="00972FF3">
        <w:rPr>
          <w:rFonts w:ascii="Arial" w:hAnsi="Arial"/>
          <w:sz w:val="20"/>
          <w:szCs w:val="20"/>
        </w:rPr>
        <w:t xml:space="preserve"> </w:t>
      </w:r>
    </w:p>
    <w:p w14:paraId="18EED04E" w14:textId="77777777" w:rsidR="00F72E1B" w:rsidRPr="00050F36" w:rsidRDefault="003B15DB" w:rsidP="00050F36">
      <w:pPr>
        <w:pStyle w:val="Nadpis1"/>
        <w:keepNext w:val="0"/>
        <w:tabs>
          <w:tab w:val="clear" w:pos="1702"/>
        </w:tabs>
        <w:spacing w:before="600" w:after="120" w:line="280" w:lineRule="atLeast"/>
        <w:ind w:left="567"/>
        <w:rPr>
          <w:rFonts w:ascii="Arial" w:hAnsi="Arial"/>
          <w:szCs w:val="22"/>
        </w:rPr>
      </w:pPr>
      <w:bookmarkStart w:id="358" w:name="_Ref516576326"/>
      <w:bookmarkStart w:id="359" w:name="_Toc532815645"/>
      <w:bookmarkStart w:id="360" w:name="_Toc73351007"/>
      <w:r w:rsidRPr="00316C01">
        <w:rPr>
          <w:rFonts w:ascii="Arial" w:hAnsi="Arial"/>
          <w:szCs w:val="22"/>
        </w:rPr>
        <w:lastRenderedPageBreak/>
        <w:t>P</w:t>
      </w:r>
      <w:r w:rsidR="00F72E1B" w:rsidRPr="00316C01">
        <w:rPr>
          <w:rFonts w:ascii="Arial" w:hAnsi="Arial"/>
          <w:szCs w:val="22"/>
        </w:rPr>
        <w:t>ovinnosti související s ukončením smluvního vztahu</w:t>
      </w:r>
      <w:bookmarkEnd w:id="358"/>
      <w:bookmarkEnd w:id="359"/>
      <w:bookmarkEnd w:id="360"/>
    </w:p>
    <w:p w14:paraId="1CB9F829" w14:textId="74A90F05" w:rsidR="00D330EE" w:rsidRPr="00972FF3" w:rsidRDefault="00D330EE" w:rsidP="00972FF3">
      <w:pPr>
        <w:pStyle w:val="Clanek11"/>
        <w:keepNext/>
        <w:widowControl/>
        <w:spacing w:line="280" w:lineRule="atLeast"/>
        <w:rPr>
          <w:rFonts w:ascii="Arial" w:hAnsi="Arial"/>
          <w:sz w:val="20"/>
          <w:szCs w:val="20"/>
        </w:rPr>
      </w:pPr>
      <w:r w:rsidRPr="00972FF3">
        <w:rPr>
          <w:rFonts w:ascii="Arial" w:hAnsi="Arial"/>
          <w:sz w:val="20"/>
          <w:szCs w:val="20"/>
        </w:rPr>
        <w:t>Zánikem smluvního vztahu založeného touto Smlouvou, včetně zrušení závazku v důsledku odstoupení od této Smlouvy, není dotčeno vzájemné plnění, pokud bylo řádně poskytnuto</w:t>
      </w:r>
      <w:r w:rsidR="009C4705" w:rsidRPr="00972FF3">
        <w:rPr>
          <w:rFonts w:ascii="Arial" w:hAnsi="Arial"/>
          <w:sz w:val="20"/>
          <w:szCs w:val="20"/>
        </w:rPr>
        <w:t>,</w:t>
      </w:r>
      <w:r w:rsidRPr="00972FF3">
        <w:rPr>
          <w:rFonts w:ascii="Arial" w:hAnsi="Arial"/>
          <w:sz w:val="20"/>
          <w:szCs w:val="20"/>
        </w:rPr>
        <w:t xml:space="preserve"> ani práva a nároky z takových plnění vyplývající. Bez ohledu na jiná ustanovení této Smlouvy, </w:t>
      </w:r>
      <w:r w:rsidR="00925AA0">
        <w:rPr>
          <w:rFonts w:ascii="Arial" w:hAnsi="Arial"/>
          <w:sz w:val="20"/>
          <w:szCs w:val="20"/>
        </w:rPr>
        <w:br/>
      </w:r>
      <w:r w:rsidRPr="00972FF3">
        <w:rPr>
          <w:rFonts w:ascii="Arial" w:hAnsi="Arial"/>
          <w:sz w:val="20"/>
          <w:szCs w:val="20"/>
        </w:rPr>
        <w:t>v případě, kdy by Objednatel odstoupil od Smlouvy z důvodu takového porušení smluvní povinnosti Poskytovatele, že se plnění Poskytovatele stalo pro Objednatele nepotřebným či nebylo řádně poskytnuto, bude toto plnění Poskytovateli vráceno a</w:t>
      </w:r>
      <w:r w:rsidR="00BD7F4B" w:rsidRPr="00972FF3">
        <w:rPr>
          <w:rFonts w:ascii="Arial" w:hAnsi="Arial"/>
          <w:sz w:val="20"/>
          <w:szCs w:val="20"/>
        </w:rPr>
        <w:t> </w:t>
      </w:r>
      <w:r w:rsidRPr="00972FF3">
        <w:rPr>
          <w:rFonts w:ascii="Arial" w:hAnsi="Arial"/>
          <w:sz w:val="20"/>
          <w:szCs w:val="20"/>
        </w:rPr>
        <w:t>ten bude povinen vrátit Objednateli zaplacenou Cenu za příslušné plnění, byla-li již uhrazena.</w:t>
      </w:r>
      <w:r w:rsidR="00CF30DA" w:rsidRPr="00972FF3">
        <w:rPr>
          <w:rFonts w:ascii="Arial" w:hAnsi="Arial"/>
          <w:sz w:val="20"/>
          <w:szCs w:val="20"/>
        </w:rPr>
        <w:t xml:space="preserve"> </w:t>
      </w:r>
    </w:p>
    <w:p w14:paraId="2571FCBC" w14:textId="14B23AAA" w:rsidR="00D330EE" w:rsidRPr="00972FF3" w:rsidRDefault="00D330EE" w:rsidP="00972FF3">
      <w:pPr>
        <w:pStyle w:val="Clanek11"/>
        <w:widowControl/>
        <w:spacing w:line="280" w:lineRule="atLeast"/>
        <w:rPr>
          <w:rFonts w:ascii="Arial" w:hAnsi="Arial"/>
          <w:sz w:val="20"/>
          <w:szCs w:val="20"/>
        </w:rPr>
      </w:pPr>
      <w:bookmarkStart w:id="361" w:name="_Ref516577784"/>
      <w:r w:rsidRPr="00972FF3">
        <w:rPr>
          <w:rFonts w:ascii="Arial" w:hAnsi="Arial"/>
          <w:sz w:val="20"/>
          <w:szCs w:val="20"/>
        </w:rPr>
        <w:t xml:space="preserve">Poskytovatel se zavazuje nejpozději devadesát (90) dnů před uplynutím sjednané doby trvání této Smlouvy, nebo do třiceti (30) dnů před předčasným ukončením smluvního závazkového vztahu založeného Smlouvou, není-li ani jedno z předchozích objektivně možné (například </w:t>
      </w:r>
      <w:r w:rsidR="00925AA0">
        <w:rPr>
          <w:rFonts w:ascii="Arial" w:hAnsi="Arial"/>
          <w:sz w:val="20"/>
          <w:szCs w:val="20"/>
        </w:rPr>
        <w:br/>
      </w:r>
      <w:r w:rsidRPr="00972FF3">
        <w:rPr>
          <w:rFonts w:ascii="Arial" w:hAnsi="Arial"/>
          <w:sz w:val="20"/>
          <w:szCs w:val="20"/>
        </w:rPr>
        <w:t>z důvodu, že tento okamžik není předem znám), pak nejpozději do deseti (10) dnů od zániku smluvního vztahu založeného touto Smlouvou</w:t>
      </w:r>
      <w:r w:rsidR="004D3932" w:rsidRPr="00972FF3">
        <w:rPr>
          <w:rFonts w:ascii="Arial" w:hAnsi="Arial"/>
          <w:sz w:val="20"/>
          <w:szCs w:val="20"/>
        </w:rPr>
        <w:t>, připravit a předat Objednateli</w:t>
      </w:r>
      <w:r w:rsidRPr="00972FF3">
        <w:rPr>
          <w:rFonts w:ascii="Arial" w:hAnsi="Arial"/>
          <w:sz w:val="20"/>
          <w:szCs w:val="20"/>
        </w:rPr>
        <w:t>:</w:t>
      </w:r>
      <w:bookmarkEnd w:id="361"/>
    </w:p>
    <w:p w14:paraId="20F988D9" w14:textId="175CAD9A" w:rsidR="00D330EE" w:rsidRPr="00972FF3" w:rsidRDefault="00D330EE" w:rsidP="002739B1">
      <w:pPr>
        <w:pStyle w:val="Claneka"/>
        <w:keepLines w:val="0"/>
        <w:widowControl/>
        <w:tabs>
          <w:tab w:val="clear" w:pos="992"/>
        </w:tabs>
        <w:spacing w:line="280" w:lineRule="atLeast"/>
        <w:ind w:left="1134" w:hanging="567"/>
        <w:rPr>
          <w:rFonts w:ascii="Arial" w:hAnsi="Arial" w:cs="Arial"/>
          <w:sz w:val="20"/>
          <w:szCs w:val="20"/>
        </w:rPr>
      </w:pPr>
      <w:r w:rsidRPr="00972FF3">
        <w:rPr>
          <w:rFonts w:ascii="Arial" w:hAnsi="Arial" w:cs="Arial"/>
          <w:sz w:val="20"/>
          <w:szCs w:val="20"/>
        </w:rPr>
        <w:t xml:space="preserve">aktualizovanou Dokumentaci; </w:t>
      </w:r>
    </w:p>
    <w:p w14:paraId="2003AA6D" w14:textId="47D53E9D" w:rsidR="004F2628" w:rsidRPr="00972FF3" w:rsidRDefault="004F2628" w:rsidP="002739B1">
      <w:pPr>
        <w:pStyle w:val="Claneka"/>
        <w:keepLines w:val="0"/>
        <w:widowControl/>
        <w:tabs>
          <w:tab w:val="clear" w:pos="992"/>
        </w:tabs>
        <w:spacing w:line="280" w:lineRule="atLeast"/>
        <w:ind w:left="1134" w:hanging="567"/>
        <w:rPr>
          <w:rFonts w:ascii="Arial" w:hAnsi="Arial" w:cs="Arial"/>
          <w:sz w:val="20"/>
          <w:szCs w:val="20"/>
        </w:rPr>
      </w:pPr>
      <w:r w:rsidRPr="00972FF3">
        <w:rPr>
          <w:rFonts w:ascii="Arial" w:hAnsi="Arial" w:cs="Arial"/>
          <w:sz w:val="20"/>
          <w:szCs w:val="20"/>
        </w:rPr>
        <w:t xml:space="preserve">úplný a aktuální Zdrojový kód viz Článek </w:t>
      </w:r>
      <w:r w:rsidRPr="00972FF3">
        <w:rPr>
          <w:rFonts w:ascii="Arial" w:hAnsi="Arial" w:cs="Arial"/>
          <w:sz w:val="20"/>
          <w:szCs w:val="20"/>
        </w:rPr>
        <w:fldChar w:fldCharType="begin"/>
      </w:r>
      <w:r w:rsidRPr="00972FF3">
        <w:rPr>
          <w:rFonts w:ascii="Arial" w:hAnsi="Arial" w:cs="Arial"/>
          <w:sz w:val="20"/>
          <w:szCs w:val="20"/>
        </w:rPr>
        <w:instrText xml:space="preserve"> REF _Ref532815582 \r \h </w:instrText>
      </w:r>
      <w:r w:rsidR="0056038E" w:rsidRPr="00972FF3">
        <w:rPr>
          <w:rFonts w:ascii="Arial" w:hAnsi="Arial" w:cs="Arial"/>
          <w:sz w:val="20"/>
          <w:szCs w:val="20"/>
        </w:rPr>
        <w:instrText xml:space="preserve"> \* MERGEFORMAT </w:instrText>
      </w:r>
      <w:r w:rsidRPr="00972FF3">
        <w:rPr>
          <w:rFonts w:ascii="Arial" w:hAnsi="Arial" w:cs="Arial"/>
          <w:sz w:val="20"/>
          <w:szCs w:val="20"/>
        </w:rPr>
      </w:r>
      <w:r w:rsidRPr="00972FF3">
        <w:rPr>
          <w:rFonts w:ascii="Arial" w:hAnsi="Arial" w:cs="Arial"/>
          <w:sz w:val="20"/>
          <w:szCs w:val="20"/>
        </w:rPr>
        <w:fldChar w:fldCharType="separate"/>
      </w:r>
      <w:r w:rsidR="009B39DC">
        <w:rPr>
          <w:rFonts w:ascii="Arial" w:hAnsi="Arial" w:cs="Arial"/>
          <w:sz w:val="20"/>
          <w:szCs w:val="20"/>
        </w:rPr>
        <w:t>15.2</w:t>
      </w:r>
      <w:r w:rsidRPr="00972FF3">
        <w:rPr>
          <w:rFonts w:ascii="Arial" w:hAnsi="Arial" w:cs="Arial"/>
          <w:sz w:val="20"/>
          <w:szCs w:val="20"/>
        </w:rPr>
        <w:fldChar w:fldCharType="end"/>
      </w:r>
      <w:r w:rsidRPr="00972FF3">
        <w:rPr>
          <w:rFonts w:ascii="Arial" w:hAnsi="Arial" w:cs="Arial"/>
          <w:sz w:val="20"/>
          <w:szCs w:val="20"/>
        </w:rPr>
        <w:t>;</w:t>
      </w:r>
    </w:p>
    <w:p w14:paraId="47ADD6E9" w14:textId="77777777" w:rsidR="00D330EE" w:rsidRPr="00972FF3" w:rsidRDefault="00D330EE" w:rsidP="002739B1">
      <w:pPr>
        <w:pStyle w:val="Claneka"/>
        <w:keepLines w:val="0"/>
        <w:widowControl/>
        <w:tabs>
          <w:tab w:val="clear" w:pos="992"/>
        </w:tabs>
        <w:spacing w:line="280" w:lineRule="atLeast"/>
        <w:ind w:left="1134" w:hanging="567"/>
        <w:rPr>
          <w:rFonts w:ascii="Arial" w:hAnsi="Arial" w:cs="Arial"/>
          <w:sz w:val="20"/>
          <w:szCs w:val="20"/>
        </w:rPr>
      </w:pPr>
      <w:r w:rsidRPr="00972FF3">
        <w:rPr>
          <w:rFonts w:ascii="Arial" w:hAnsi="Arial" w:cs="Arial"/>
          <w:sz w:val="20"/>
          <w:szCs w:val="20"/>
        </w:rPr>
        <w:t>seznam platných administrátorských účtů k Systému a Standardnímu software, databázím a</w:t>
      </w:r>
      <w:r w:rsidR="009B2513" w:rsidRPr="00972FF3">
        <w:rPr>
          <w:rFonts w:ascii="Arial" w:hAnsi="Arial" w:cs="Arial"/>
          <w:sz w:val="20"/>
          <w:szCs w:val="20"/>
        </w:rPr>
        <w:t> </w:t>
      </w:r>
      <w:r w:rsidRPr="00972FF3">
        <w:rPr>
          <w:rFonts w:ascii="Arial" w:hAnsi="Arial" w:cs="Arial"/>
          <w:sz w:val="20"/>
          <w:szCs w:val="20"/>
        </w:rPr>
        <w:t>platných hesel k nim;</w:t>
      </w:r>
      <w:r w:rsidR="00066333" w:rsidRPr="00972FF3">
        <w:rPr>
          <w:rFonts w:ascii="Arial" w:hAnsi="Arial" w:cs="Arial"/>
          <w:sz w:val="20"/>
          <w:szCs w:val="20"/>
        </w:rPr>
        <w:t xml:space="preserve"> </w:t>
      </w:r>
    </w:p>
    <w:p w14:paraId="731A9523" w14:textId="77777777" w:rsidR="00D330EE" w:rsidRPr="00972FF3" w:rsidRDefault="00D330EE" w:rsidP="002739B1">
      <w:pPr>
        <w:pStyle w:val="Claneka"/>
        <w:keepLines w:val="0"/>
        <w:widowControl/>
        <w:tabs>
          <w:tab w:val="clear" w:pos="992"/>
        </w:tabs>
        <w:spacing w:line="280" w:lineRule="atLeast"/>
        <w:ind w:left="1134" w:hanging="567"/>
        <w:rPr>
          <w:rFonts w:ascii="Arial" w:hAnsi="Arial" w:cs="Arial"/>
          <w:sz w:val="20"/>
          <w:szCs w:val="20"/>
        </w:rPr>
      </w:pPr>
      <w:r w:rsidRPr="00972FF3">
        <w:rPr>
          <w:rFonts w:ascii="Arial" w:hAnsi="Arial" w:cs="Arial"/>
          <w:sz w:val="20"/>
          <w:szCs w:val="20"/>
        </w:rPr>
        <w:t xml:space="preserve">úplnou knowledge base týkající se poskytování Služeb (vč. popisu uzavřených požadavků v </w:t>
      </w:r>
      <w:r w:rsidR="006E79EE" w:rsidRPr="00972FF3">
        <w:rPr>
          <w:rFonts w:ascii="Arial" w:hAnsi="Arial" w:cs="Arial"/>
          <w:sz w:val="20"/>
          <w:szCs w:val="20"/>
        </w:rPr>
        <w:t>Service Desk</w:t>
      </w:r>
      <w:r w:rsidRPr="00972FF3">
        <w:rPr>
          <w:rFonts w:ascii="Arial" w:hAnsi="Arial" w:cs="Arial"/>
          <w:sz w:val="20"/>
          <w:szCs w:val="20"/>
        </w:rPr>
        <w:t>u);</w:t>
      </w:r>
    </w:p>
    <w:p w14:paraId="5DD86084" w14:textId="77777777" w:rsidR="00D330EE" w:rsidRPr="00972FF3" w:rsidRDefault="00D330EE" w:rsidP="002739B1">
      <w:pPr>
        <w:pStyle w:val="Claneka"/>
        <w:keepLines w:val="0"/>
        <w:widowControl/>
        <w:tabs>
          <w:tab w:val="clear" w:pos="992"/>
        </w:tabs>
        <w:spacing w:line="280" w:lineRule="atLeast"/>
        <w:ind w:left="1134" w:hanging="567"/>
        <w:rPr>
          <w:rFonts w:ascii="Arial" w:hAnsi="Arial" w:cs="Arial"/>
          <w:sz w:val="20"/>
          <w:szCs w:val="20"/>
        </w:rPr>
      </w:pPr>
      <w:r w:rsidRPr="00972FF3">
        <w:rPr>
          <w:rFonts w:ascii="Arial" w:hAnsi="Arial" w:cs="Arial"/>
          <w:sz w:val="20"/>
          <w:szCs w:val="20"/>
        </w:rPr>
        <w:t>aktuální seznam standardních provozních úkonů pro údržbu Systému;</w:t>
      </w:r>
    </w:p>
    <w:p w14:paraId="50FB8B15" w14:textId="77777777" w:rsidR="00D330EE" w:rsidRPr="00972FF3" w:rsidRDefault="00D330EE" w:rsidP="002739B1">
      <w:pPr>
        <w:pStyle w:val="Claneka"/>
        <w:keepLines w:val="0"/>
        <w:widowControl/>
        <w:tabs>
          <w:tab w:val="clear" w:pos="992"/>
        </w:tabs>
        <w:spacing w:line="280" w:lineRule="atLeast"/>
        <w:ind w:left="1134" w:hanging="567"/>
        <w:rPr>
          <w:rFonts w:ascii="Arial" w:hAnsi="Arial" w:cs="Arial"/>
          <w:sz w:val="20"/>
          <w:szCs w:val="20"/>
        </w:rPr>
      </w:pPr>
      <w:r w:rsidRPr="00972FF3">
        <w:rPr>
          <w:rFonts w:ascii="Arial" w:hAnsi="Arial" w:cs="Arial"/>
          <w:sz w:val="20"/>
          <w:szCs w:val="20"/>
        </w:rPr>
        <w:t xml:space="preserve">aktuální seznam </w:t>
      </w:r>
      <w:r w:rsidR="005347FC" w:rsidRPr="00972FF3">
        <w:rPr>
          <w:rFonts w:ascii="Arial" w:hAnsi="Arial" w:cs="Arial"/>
          <w:sz w:val="20"/>
          <w:szCs w:val="20"/>
        </w:rPr>
        <w:t xml:space="preserve">platných a </w:t>
      </w:r>
      <w:r w:rsidRPr="00972FF3">
        <w:rPr>
          <w:rFonts w:ascii="Arial" w:hAnsi="Arial" w:cs="Arial"/>
          <w:sz w:val="20"/>
          <w:szCs w:val="20"/>
        </w:rPr>
        <w:t>účinných Dílčích smluv;</w:t>
      </w:r>
    </w:p>
    <w:p w14:paraId="5D138A61" w14:textId="30605D11" w:rsidR="00D330EE" w:rsidRPr="00972FF3" w:rsidRDefault="00D330EE" w:rsidP="002739B1">
      <w:pPr>
        <w:pStyle w:val="Claneka"/>
        <w:keepLines w:val="0"/>
        <w:widowControl/>
        <w:tabs>
          <w:tab w:val="clear" w:pos="992"/>
        </w:tabs>
        <w:spacing w:line="280" w:lineRule="atLeast"/>
        <w:ind w:left="1134" w:hanging="567"/>
        <w:rPr>
          <w:rFonts w:ascii="Arial" w:hAnsi="Arial" w:cs="Arial"/>
          <w:sz w:val="20"/>
          <w:szCs w:val="20"/>
        </w:rPr>
      </w:pPr>
      <w:r w:rsidRPr="00972FF3">
        <w:rPr>
          <w:rFonts w:ascii="Arial" w:hAnsi="Arial" w:cs="Arial"/>
          <w:sz w:val="20"/>
          <w:szCs w:val="20"/>
        </w:rPr>
        <w:t>veškerá jeho data, která má Poskytovatel ve svých systémech a</w:t>
      </w:r>
      <w:r w:rsidR="00C75342" w:rsidRPr="00972FF3">
        <w:rPr>
          <w:rFonts w:ascii="Arial" w:hAnsi="Arial" w:cs="Arial"/>
          <w:sz w:val="20"/>
          <w:szCs w:val="20"/>
        </w:rPr>
        <w:t> </w:t>
      </w:r>
      <w:r w:rsidRPr="00972FF3">
        <w:rPr>
          <w:rFonts w:ascii="Arial" w:hAnsi="Arial" w:cs="Arial"/>
          <w:sz w:val="20"/>
          <w:szCs w:val="20"/>
        </w:rPr>
        <w:t xml:space="preserve">taková data v takových systémech </w:t>
      </w:r>
      <w:r w:rsidR="005347FC" w:rsidRPr="00972FF3">
        <w:rPr>
          <w:rFonts w:ascii="Arial" w:hAnsi="Arial" w:cs="Arial"/>
          <w:sz w:val="20"/>
          <w:szCs w:val="20"/>
        </w:rPr>
        <w:t xml:space="preserve">bez zbytečného odkladu </w:t>
      </w:r>
      <w:r w:rsidRPr="00972FF3">
        <w:rPr>
          <w:rFonts w:ascii="Arial" w:hAnsi="Arial" w:cs="Arial"/>
          <w:sz w:val="20"/>
          <w:szCs w:val="20"/>
        </w:rPr>
        <w:t>smazat;</w:t>
      </w:r>
    </w:p>
    <w:p w14:paraId="51B09EB4" w14:textId="31E2A845" w:rsidR="00D330EE" w:rsidRPr="00972FF3" w:rsidRDefault="00D330EE" w:rsidP="002739B1">
      <w:pPr>
        <w:pStyle w:val="Claneka"/>
        <w:keepLines w:val="0"/>
        <w:widowControl/>
        <w:tabs>
          <w:tab w:val="clear" w:pos="992"/>
        </w:tabs>
        <w:spacing w:line="280" w:lineRule="atLeast"/>
        <w:ind w:left="1134" w:hanging="567"/>
        <w:rPr>
          <w:rFonts w:ascii="Arial" w:hAnsi="Arial" w:cs="Arial"/>
          <w:sz w:val="20"/>
          <w:szCs w:val="20"/>
        </w:rPr>
      </w:pPr>
      <w:r w:rsidRPr="00972FF3">
        <w:rPr>
          <w:rFonts w:ascii="Arial" w:hAnsi="Arial" w:cs="Arial"/>
          <w:sz w:val="20"/>
          <w:szCs w:val="20"/>
        </w:rPr>
        <w:t>soupis nedokončených Servisních zásahů k (předpokládanému) dni zániku smluvního závazkového vztahu založeného Smlouvou a návrh postupu potřebného pro jejich dokončení;</w:t>
      </w:r>
      <w:r w:rsidR="005347FC" w:rsidRPr="00972FF3">
        <w:rPr>
          <w:rFonts w:ascii="Arial" w:hAnsi="Arial" w:cs="Arial"/>
          <w:sz w:val="20"/>
          <w:szCs w:val="20"/>
        </w:rPr>
        <w:t xml:space="preserve"> a</w:t>
      </w:r>
    </w:p>
    <w:p w14:paraId="7FC535B4" w14:textId="7950F3AD" w:rsidR="00D330EE" w:rsidRPr="00972FF3" w:rsidRDefault="00D330EE" w:rsidP="002739B1">
      <w:pPr>
        <w:pStyle w:val="Claneka"/>
        <w:keepLines w:val="0"/>
        <w:widowControl/>
        <w:tabs>
          <w:tab w:val="clear" w:pos="992"/>
        </w:tabs>
        <w:spacing w:line="280" w:lineRule="atLeast"/>
        <w:ind w:left="1134" w:hanging="567"/>
        <w:rPr>
          <w:rFonts w:ascii="Arial" w:hAnsi="Arial" w:cs="Arial"/>
          <w:sz w:val="20"/>
          <w:szCs w:val="20"/>
        </w:rPr>
      </w:pPr>
      <w:r w:rsidRPr="00972FF3">
        <w:rPr>
          <w:rFonts w:ascii="Arial" w:hAnsi="Arial" w:cs="Arial"/>
          <w:sz w:val="20"/>
          <w:szCs w:val="20"/>
        </w:rPr>
        <w:t>vypracovanou kalkulaci finanční hodnoty provedeného plnění a návrh finančního vypořádání, zejména s přihlédnutím k okamžiku zániku smluvního závazkového vztahu založeného Smlouvou a k</w:t>
      </w:r>
      <w:r w:rsidR="005960E1" w:rsidRPr="00972FF3">
        <w:rPr>
          <w:rFonts w:ascii="Arial" w:hAnsi="Arial" w:cs="Arial"/>
          <w:sz w:val="20"/>
          <w:szCs w:val="20"/>
        </w:rPr>
        <w:t> Souhrnným m</w:t>
      </w:r>
      <w:r w:rsidRPr="00972FF3">
        <w:rPr>
          <w:rFonts w:ascii="Arial" w:hAnsi="Arial" w:cs="Arial"/>
          <w:sz w:val="20"/>
          <w:szCs w:val="20"/>
        </w:rPr>
        <w:t>ěsíčním výkazům předcházejícím zániku smluvního závazkového vztahu.</w:t>
      </w:r>
    </w:p>
    <w:p w14:paraId="4BAA442F" w14:textId="3798CC9D" w:rsidR="00D330EE" w:rsidRPr="00972FF3" w:rsidRDefault="006A1D12" w:rsidP="00972FF3">
      <w:pPr>
        <w:pStyle w:val="Clanek11"/>
        <w:widowControl/>
        <w:spacing w:line="280" w:lineRule="atLeast"/>
        <w:rPr>
          <w:rFonts w:ascii="Arial" w:hAnsi="Arial"/>
          <w:sz w:val="20"/>
          <w:szCs w:val="20"/>
        </w:rPr>
      </w:pPr>
      <w:r w:rsidRPr="00972FF3">
        <w:rPr>
          <w:rFonts w:ascii="Arial" w:hAnsi="Arial"/>
          <w:sz w:val="20"/>
          <w:szCs w:val="20"/>
        </w:rPr>
        <w:t>Jsou-li</w:t>
      </w:r>
      <w:r w:rsidR="00D330EE" w:rsidRPr="00972FF3">
        <w:rPr>
          <w:rFonts w:ascii="Arial" w:hAnsi="Arial"/>
          <w:sz w:val="20"/>
          <w:szCs w:val="20"/>
        </w:rPr>
        <w:t xml:space="preserve"> povinnosti uvedené v Článku </w:t>
      </w:r>
      <w:r w:rsidR="00D330EE" w:rsidRPr="00972FF3">
        <w:rPr>
          <w:rFonts w:ascii="Arial" w:hAnsi="Arial"/>
          <w:sz w:val="20"/>
          <w:szCs w:val="20"/>
        </w:rPr>
        <w:fldChar w:fldCharType="begin"/>
      </w:r>
      <w:r w:rsidR="00D330EE" w:rsidRPr="00972FF3">
        <w:rPr>
          <w:rFonts w:ascii="Arial" w:hAnsi="Arial"/>
          <w:sz w:val="20"/>
          <w:szCs w:val="20"/>
        </w:rPr>
        <w:instrText xml:space="preserve"> REF _Ref516577784 \r \h </w:instrText>
      </w:r>
      <w:r w:rsidR="0056038E" w:rsidRPr="00972FF3">
        <w:rPr>
          <w:rFonts w:ascii="Arial" w:hAnsi="Arial"/>
          <w:sz w:val="20"/>
          <w:szCs w:val="20"/>
        </w:rPr>
        <w:instrText xml:space="preserve"> \* MERGEFORMAT </w:instrText>
      </w:r>
      <w:r w:rsidR="00D330EE" w:rsidRPr="00972FF3">
        <w:rPr>
          <w:rFonts w:ascii="Arial" w:hAnsi="Arial"/>
          <w:sz w:val="20"/>
          <w:szCs w:val="20"/>
        </w:rPr>
      </w:r>
      <w:r w:rsidR="00D330EE" w:rsidRPr="00972FF3">
        <w:rPr>
          <w:rFonts w:ascii="Arial" w:hAnsi="Arial"/>
          <w:sz w:val="20"/>
          <w:szCs w:val="20"/>
        </w:rPr>
        <w:fldChar w:fldCharType="separate"/>
      </w:r>
      <w:r w:rsidR="009B39DC">
        <w:rPr>
          <w:rFonts w:ascii="Arial" w:hAnsi="Arial"/>
          <w:sz w:val="20"/>
          <w:szCs w:val="20"/>
        </w:rPr>
        <w:t>25.2</w:t>
      </w:r>
      <w:r w:rsidR="00D330EE" w:rsidRPr="00972FF3">
        <w:rPr>
          <w:rFonts w:ascii="Arial" w:hAnsi="Arial"/>
          <w:sz w:val="20"/>
          <w:szCs w:val="20"/>
        </w:rPr>
        <w:fldChar w:fldCharType="end"/>
      </w:r>
      <w:r w:rsidR="00D330EE" w:rsidRPr="00972FF3">
        <w:rPr>
          <w:rFonts w:ascii="Arial" w:hAnsi="Arial"/>
          <w:sz w:val="20"/>
          <w:szCs w:val="20"/>
        </w:rPr>
        <w:t xml:space="preserve"> splněny před okamžikem zániku smluvního závazkového vztahu založeného touto Smlouvou a následně dojde ke změnám, které ovlivňují výstupy těchto povinnosti, je Poskytovatel povinen splnit dotčené povinnosti dle Článku </w:t>
      </w:r>
      <w:r w:rsidR="00D330EE" w:rsidRPr="00972FF3">
        <w:rPr>
          <w:rFonts w:ascii="Arial" w:hAnsi="Arial"/>
          <w:sz w:val="20"/>
          <w:szCs w:val="20"/>
        </w:rPr>
        <w:fldChar w:fldCharType="begin"/>
      </w:r>
      <w:r w:rsidR="00D330EE" w:rsidRPr="00972FF3">
        <w:rPr>
          <w:rFonts w:ascii="Arial" w:hAnsi="Arial"/>
          <w:sz w:val="20"/>
          <w:szCs w:val="20"/>
        </w:rPr>
        <w:instrText xml:space="preserve"> REF _Ref516577784 \r \h </w:instrText>
      </w:r>
      <w:r w:rsidR="0056038E" w:rsidRPr="00972FF3">
        <w:rPr>
          <w:rFonts w:ascii="Arial" w:hAnsi="Arial"/>
          <w:sz w:val="20"/>
          <w:szCs w:val="20"/>
        </w:rPr>
        <w:instrText xml:space="preserve"> \* MERGEFORMAT </w:instrText>
      </w:r>
      <w:r w:rsidR="00D330EE" w:rsidRPr="00972FF3">
        <w:rPr>
          <w:rFonts w:ascii="Arial" w:hAnsi="Arial"/>
          <w:sz w:val="20"/>
          <w:szCs w:val="20"/>
        </w:rPr>
      </w:r>
      <w:r w:rsidR="00D330EE" w:rsidRPr="00972FF3">
        <w:rPr>
          <w:rFonts w:ascii="Arial" w:hAnsi="Arial"/>
          <w:sz w:val="20"/>
          <w:szCs w:val="20"/>
        </w:rPr>
        <w:fldChar w:fldCharType="separate"/>
      </w:r>
      <w:r w:rsidR="009B39DC">
        <w:rPr>
          <w:rFonts w:ascii="Arial" w:hAnsi="Arial"/>
          <w:sz w:val="20"/>
          <w:szCs w:val="20"/>
        </w:rPr>
        <w:t>25.2</w:t>
      </w:r>
      <w:r w:rsidR="00D330EE" w:rsidRPr="00972FF3">
        <w:rPr>
          <w:rFonts w:ascii="Arial" w:hAnsi="Arial"/>
          <w:sz w:val="20"/>
          <w:szCs w:val="20"/>
        </w:rPr>
        <w:fldChar w:fldCharType="end"/>
      </w:r>
      <w:r w:rsidR="00D330EE" w:rsidRPr="00972FF3">
        <w:rPr>
          <w:rFonts w:ascii="Arial" w:hAnsi="Arial"/>
          <w:sz w:val="20"/>
          <w:szCs w:val="20"/>
        </w:rPr>
        <w:t xml:space="preserve"> </w:t>
      </w:r>
      <w:r w:rsidR="00925AA0">
        <w:rPr>
          <w:rFonts w:ascii="Arial" w:hAnsi="Arial"/>
          <w:sz w:val="20"/>
          <w:szCs w:val="20"/>
        </w:rPr>
        <w:br/>
      </w:r>
      <w:r w:rsidR="00D330EE" w:rsidRPr="00972FF3">
        <w:rPr>
          <w:rFonts w:ascii="Arial" w:hAnsi="Arial"/>
          <w:sz w:val="20"/>
          <w:szCs w:val="20"/>
        </w:rPr>
        <w:t>do deseti (10) dnů od zániku smluvního vztahu založeného touto Smlouvou.</w:t>
      </w:r>
    </w:p>
    <w:p w14:paraId="5E069A69" w14:textId="058D2252" w:rsidR="00D330EE" w:rsidRPr="00972FF3" w:rsidRDefault="00D330EE" w:rsidP="00972FF3">
      <w:pPr>
        <w:pStyle w:val="Clanek11"/>
        <w:widowControl/>
        <w:spacing w:line="280" w:lineRule="atLeast"/>
        <w:rPr>
          <w:rFonts w:ascii="Arial" w:hAnsi="Arial"/>
          <w:sz w:val="20"/>
          <w:szCs w:val="20"/>
        </w:rPr>
      </w:pPr>
      <w:bookmarkStart w:id="362" w:name="_Ref516577884"/>
      <w:r w:rsidRPr="00972FF3">
        <w:rPr>
          <w:rFonts w:ascii="Arial" w:hAnsi="Arial"/>
          <w:sz w:val="20"/>
          <w:szCs w:val="20"/>
        </w:rPr>
        <w:t xml:space="preserve">Ustanovení Článku </w:t>
      </w:r>
      <w:r w:rsidRPr="00972FF3">
        <w:rPr>
          <w:rFonts w:ascii="Arial" w:hAnsi="Arial"/>
          <w:sz w:val="20"/>
          <w:szCs w:val="20"/>
        </w:rPr>
        <w:fldChar w:fldCharType="begin"/>
      </w:r>
      <w:r w:rsidRPr="00972FF3">
        <w:rPr>
          <w:rFonts w:ascii="Arial" w:hAnsi="Arial"/>
          <w:sz w:val="20"/>
          <w:szCs w:val="20"/>
        </w:rPr>
        <w:instrText xml:space="preserve"> REF _Ref516577784 \r \h </w:instrText>
      </w:r>
      <w:r w:rsidR="0056038E" w:rsidRPr="00972FF3">
        <w:rPr>
          <w:rFonts w:ascii="Arial" w:hAnsi="Arial"/>
          <w:sz w:val="20"/>
          <w:szCs w:val="20"/>
        </w:rPr>
        <w:instrText xml:space="preserve"> \* MERGEFORMAT </w:instrText>
      </w:r>
      <w:r w:rsidRPr="00972FF3">
        <w:rPr>
          <w:rFonts w:ascii="Arial" w:hAnsi="Arial"/>
          <w:sz w:val="20"/>
          <w:szCs w:val="20"/>
        </w:rPr>
      </w:r>
      <w:r w:rsidRPr="00972FF3">
        <w:rPr>
          <w:rFonts w:ascii="Arial" w:hAnsi="Arial"/>
          <w:sz w:val="20"/>
          <w:szCs w:val="20"/>
        </w:rPr>
        <w:fldChar w:fldCharType="separate"/>
      </w:r>
      <w:r w:rsidR="009B39DC">
        <w:rPr>
          <w:rFonts w:ascii="Arial" w:hAnsi="Arial"/>
          <w:sz w:val="20"/>
          <w:szCs w:val="20"/>
        </w:rPr>
        <w:t>25.2</w:t>
      </w:r>
      <w:r w:rsidRPr="00972FF3">
        <w:rPr>
          <w:rFonts w:ascii="Arial" w:hAnsi="Arial"/>
          <w:sz w:val="20"/>
          <w:szCs w:val="20"/>
        </w:rPr>
        <w:fldChar w:fldCharType="end"/>
      </w:r>
      <w:r w:rsidRPr="00972FF3">
        <w:rPr>
          <w:rFonts w:ascii="Arial" w:hAnsi="Arial"/>
          <w:sz w:val="20"/>
          <w:szCs w:val="20"/>
        </w:rPr>
        <w:t xml:space="preserve"> se uplatní obdobně i v případě zániku smluvního závazkového vztahu založeného touto Smlouvou pouze v jeho části, a to vždy ve vztahu k zanikající části</w:t>
      </w:r>
      <w:r w:rsidR="00CF5412" w:rsidRPr="00972FF3">
        <w:rPr>
          <w:rFonts w:ascii="Arial" w:hAnsi="Arial"/>
          <w:sz w:val="20"/>
          <w:szCs w:val="20"/>
        </w:rPr>
        <w:t>, a </w:t>
      </w:r>
      <w:r w:rsidR="00591C59" w:rsidRPr="00972FF3">
        <w:rPr>
          <w:rFonts w:ascii="Arial" w:hAnsi="Arial"/>
          <w:sz w:val="20"/>
          <w:szCs w:val="20"/>
        </w:rPr>
        <w:t>přiměřeně v případě zániku Dílčí smlouvy</w:t>
      </w:r>
      <w:r w:rsidRPr="00972FF3">
        <w:rPr>
          <w:rFonts w:ascii="Arial" w:hAnsi="Arial"/>
          <w:sz w:val="20"/>
          <w:szCs w:val="20"/>
        </w:rPr>
        <w:t>.</w:t>
      </w:r>
      <w:bookmarkEnd w:id="362"/>
    </w:p>
    <w:p w14:paraId="3E5E9818" w14:textId="5CE16F85" w:rsidR="006F0CD3" w:rsidRPr="00972FF3" w:rsidRDefault="00D330EE" w:rsidP="00972FF3">
      <w:pPr>
        <w:pStyle w:val="Clanek11"/>
        <w:widowControl/>
        <w:spacing w:line="280" w:lineRule="atLeast"/>
        <w:rPr>
          <w:rFonts w:ascii="Arial" w:hAnsi="Arial"/>
          <w:sz w:val="20"/>
          <w:szCs w:val="20"/>
        </w:rPr>
      </w:pPr>
      <w:r w:rsidRPr="00972FF3">
        <w:rPr>
          <w:rFonts w:ascii="Arial" w:hAnsi="Arial"/>
          <w:sz w:val="20"/>
          <w:szCs w:val="20"/>
        </w:rPr>
        <w:t xml:space="preserve">Poskytovatel bere na vědomí, že v případě neposkytnutí součinnosti dle Článků </w:t>
      </w:r>
      <w:r w:rsidRPr="00972FF3">
        <w:rPr>
          <w:rFonts w:ascii="Arial" w:hAnsi="Arial"/>
          <w:bCs w:val="0"/>
          <w:iCs w:val="0"/>
          <w:sz w:val="20"/>
          <w:szCs w:val="20"/>
        </w:rPr>
        <w:fldChar w:fldCharType="begin"/>
      </w:r>
      <w:r w:rsidRPr="00972FF3">
        <w:rPr>
          <w:rFonts w:ascii="Arial" w:hAnsi="Arial"/>
          <w:sz w:val="20"/>
          <w:szCs w:val="20"/>
        </w:rPr>
        <w:instrText xml:space="preserve"> REF _Ref516577784 \r \h </w:instrText>
      </w:r>
      <w:r w:rsidR="0056038E" w:rsidRPr="00972FF3">
        <w:rPr>
          <w:rFonts w:ascii="Arial" w:hAnsi="Arial"/>
          <w:sz w:val="20"/>
          <w:szCs w:val="20"/>
        </w:rPr>
        <w:instrText xml:space="preserve"> \* MERGEFORMAT </w:instrText>
      </w:r>
      <w:r w:rsidRPr="00972FF3">
        <w:rPr>
          <w:rFonts w:ascii="Arial" w:hAnsi="Arial"/>
          <w:bCs w:val="0"/>
          <w:iCs w:val="0"/>
          <w:sz w:val="20"/>
          <w:szCs w:val="20"/>
        </w:rPr>
      </w:r>
      <w:r w:rsidRPr="00972FF3">
        <w:rPr>
          <w:rFonts w:ascii="Arial" w:hAnsi="Arial"/>
          <w:bCs w:val="0"/>
          <w:iCs w:val="0"/>
          <w:sz w:val="20"/>
          <w:szCs w:val="20"/>
        </w:rPr>
        <w:fldChar w:fldCharType="separate"/>
      </w:r>
      <w:r w:rsidR="009B39DC">
        <w:rPr>
          <w:rFonts w:ascii="Arial" w:hAnsi="Arial"/>
          <w:sz w:val="20"/>
          <w:szCs w:val="20"/>
        </w:rPr>
        <w:t>25.2</w:t>
      </w:r>
      <w:r w:rsidRPr="00972FF3">
        <w:rPr>
          <w:rFonts w:ascii="Arial" w:hAnsi="Arial"/>
          <w:bCs w:val="0"/>
          <w:iCs w:val="0"/>
          <w:sz w:val="20"/>
          <w:szCs w:val="20"/>
        </w:rPr>
        <w:fldChar w:fldCharType="end"/>
      </w:r>
      <w:r w:rsidRPr="00972FF3">
        <w:rPr>
          <w:rFonts w:ascii="Arial" w:hAnsi="Arial"/>
          <w:sz w:val="20"/>
          <w:szCs w:val="20"/>
        </w:rPr>
        <w:t xml:space="preserve"> až </w:t>
      </w:r>
      <w:r w:rsidRPr="00972FF3">
        <w:rPr>
          <w:rFonts w:ascii="Arial" w:hAnsi="Arial"/>
          <w:bCs w:val="0"/>
          <w:iCs w:val="0"/>
          <w:sz w:val="20"/>
          <w:szCs w:val="20"/>
        </w:rPr>
        <w:fldChar w:fldCharType="begin"/>
      </w:r>
      <w:r w:rsidRPr="00972FF3">
        <w:rPr>
          <w:rFonts w:ascii="Arial" w:hAnsi="Arial"/>
          <w:sz w:val="20"/>
          <w:szCs w:val="20"/>
        </w:rPr>
        <w:instrText xml:space="preserve"> REF _Ref516577884 \r \h </w:instrText>
      </w:r>
      <w:r w:rsidR="0056038E" w:rsidRPr="00972FF3">
        <w:rPr>
          <w:rFonts w:ascii="Arial" w:hAnsi="Arial"/>
          <w:sz w:val="20"/>
          <w:szCs w:val="20"/>
        </w:rPr>
        <w:instrText xml:space="preserve"> \* MERGEFORMAT </w:instrText>
      </w:r>
      <w:r w:rsidRPr="00972FF3">
        <w:rPr>
          <w:rFonts w:ascii="Arial" w:hAnsi="Arial"/>
          <w:bCs w:val="0"/>
          <w:iCs w:val="0"/>
          <w:sz w:val="20"/>
          <w:szCs w:val="20"/>
        </w:rPr>
      </w:r>
      <w:r w:rsidRPr="00972FF3">
        <w:rPr>
          <w:rFonts w:ascii="Arial" w:hAnsi="Arial"/>
          <w:bCs w:val="0"/>
          <w:iCs w:val="0"/>
          <w:sz w:val="20"/>
          <w:szCs w:val="20"/>
        </w:rPr>
        <w:fldChar w:fldCharType="separate"/>
      </w:r>
      <w:r w:rsidR="009B39DC">
        <w:rPr>
          <w:rFonts w:ascii="Arial" w:hAnsi="Arial"/>
          <w:sz w:val="20"/>
          <w:szCs w:val="20"/>
        </w:rPr>
        <w:t>25.4</w:t>
      </w:r>
      <w:r w:rsidRPr="00972FF3">
        <w:rPr>
          <w:rFonts w:ascii="Arial" w:hAnsi="Arial"/>
          <w:bCs w:val="0"/>
          <w:iCs w:val="0"/>
          <w:sz w:val="20"/>
          <w:szCs w:val="20"/>
        </w:rPr>
        <w:fldChar w:fldCharType="end"/>
      </w:r>
      <w:r w:rsidRPr="00972FF3">
        <w:rPr>
          <w:rFonts w:ascii="Arial" w:hAnsi="Arial"/>
          <w:sz w:val="20"/>
          <w:szCs w:val="20"/>
        </w:rPr>
        <w:t xml:space="preserve"> může Objednateli vzniknout újma z důvodu nemožnosti nebo ztížené možnosti předat poskytování Služeb nebo služeb podobných</w:t>
      </w:r>
      <w:r w:rsidR="002739B1">
        <w:rPr>
          <w:rFonts w:ascii="Arial" w:hAnsi="Arial"/>
          <w:sz w:val="20"/>
          <w:szCs w:val="20"/>
        </w:rPr>
        <w:t xml:space="preserve"> </w:t>
      </w:r>
      <w:r w:rsidRPr="00972FF3">
        <w:rPr>
          <w:rFonts w:ascii="Arial" w:hAnsi="Arial"/>
          <w:sz w:val="20"/>
          <w:szCs w:val="20"/>
        </w:rPr>
        <w:t>Službám či s nimi jinak spojených novému poskytovateli či poskytovat je sám.</w:t>
      </w:r>
    </w:p>
    <w:p w14:paraId="4DFDA46A" w14:textId="024F32DC" w:rsidR="00157CC7" w:rsidRPr="006D5520" w:rsidRDefault="005A70D8" w:rsidP="00050F36">
      <w:pPr>
        <w:pStyle w:val="Nadpis1"/>
        <w:keepNext w:val="0"/>
        <w:tabs>
          <w:tab w:val="clear" w:pos="1702"/>
        </w:tabs>
        <w:spacing w:before="600" w:after="120" w:line="280" w:lineRule="atLeast"/>
        <w:ind w:left="567"/>
        <w:rPr>
          <w:rFonts w:ascii="Arial" w:hAnsi="Arial"/>
          <w:szCs w:val="22"/>
        </w:rPr>
      </w:pPr>
      <w:bookmarkStart w:id="363" w:name="_Toc73351008"/>
      <w:bookmarkStart w:id="364" w:name="_Toc532815647"/>
      <w:bookmarkStart w:id="365" w:name="_Ref532914541"/>
      <w:bookmarkStart w:id="366" w:name="_Ref532914639"/>
      <w:bookmarkStart w:id="367" w:name="_Ref532914833"/>
      <w:bookmarkStart w:id="368" w:name="_Ref532915033"/>
      <w:bookmarkStart w:id="369" w:name="_Ref516576485"/>
      <w:r w:rsidRPr="006D5520">
        <w:rPr>
          <w:rFonts w:ascii="Arial" w:hAnsi="Arial"/>
          <w:szCs w:val="22"/>
        </w:rPr>
        <w:lastRenderedPageBreak/>
        <w:t>zMĚNY Smlouvy</w:t>
      </w:r>
      <w:bookmarkEnd w:id="363"/>
      <w:r w:rsidRPr="006D5520">
        <w:rPr>
          <w:rFonts w:ascii="Arial" w:hAnsi="Arial"/>
          <w:szCs w:val="22"/>
        </w:rPr>
        <w:t xml:space="preserve"> </w:t>
      </w:r>
      <w:bookmarkEnd w:id="364"/>
      <w:bookmarkEnd w:id="365"/>
      <w:bookmarkEnd w:id="366"/>
      <w:bookmarkEnd w:id="367"/>
      <w:bookmarkEnd w:id="368"/>
    </w:p>
    <w:p w14:paraId="42CC97C4" w14:textId="05502926" w:rsidR="009F7263" w:rsidRPr="002739B1" w:rsidRDefault="009F7263" w:rsidP="002739B1">
      <w:pPr>
        <w:pStyle w:val="Clanek11"/>
        <w:keepNext/>
        <w:widowControl/>
        <w:spacing w:line="280" w:lineRule="atLeast"/>
        <w:rPr>
          <w:rFonts w:ascii="Arial" w:hAnsi="Arial"/>
          <w:sz w:val="20"/>
          <w:szCs w:val="20"/>
        </w:rPr>
      </w:pPr>
      <w:r w:rsidRPr="002739B1">
        <w:rPr>
          <w:rFonts w:ascii="Arial" w:hAnsi="Arial"/>
          <w:sz w:val="20"/>
          <w:szCs w:val="20"/>
        </w:rPr>
        <w:t>Není-li v této Smlouvě a jejích Přílohách stanoveno jinak, může být tato Smlouva měněna nebo zrušena pouze v</w:t>
      </w:r>
      <w:r w:rsidR="0038602E" w:rsidRPr="002739B1">
        <w:rPr>
          <w:rFonts w:ascii="Arial" w:hAnsi="Arial"/>
          <w:sz w:val="20"/>
          <w:szCs w:val="20"/>
        </w:rPr>
        <w:t xml:space="preserve"> písemné </w:t>
      </w:r>
      <w:r w:rsidR="003462CA" w:rsidRPr="002739B1">
        <w:rPr>
          <w:rFonts w:ascii="Arial" w:hAnsi="Arial"/>
          <w:sz w:val="20"/>
          <w:szCs w:val="20"/>
        </w:rPr>
        <w:t>formě</w:t>
      </w:r>
      <w:r w:rsidRPr="002739B1">
        <w:rPr>
          <w:rFonts w:ascii="Arial" w:hAnsi="Arial"/>
          <w:sz w:val="20"/>
          <w:szCs w:val="20"/>
        </w:rPr>
        <w:t>, a to v případě změn Smlouvy číslovanými dodatky, které musí být podepsány oběma S</w:t>
      </w:r>
      <w:r w:rsidR="00A3004C" w:rsidRPr="002739B1">
        <w:rPr>
          <w:rFonts w:ascii="Arial" w:hAnsi="Arial"/>
          <w:sz w:val="20"/>
          <w:szCs w:val="20"/>
        </w:rPr>
        <w:t>tranami a uzavřeny v souladu se </w:t>
      </w:r>
      <w:r w:rsidRPr="002739B1">
        <w:rPr>
          <w:rFonts w:ascii="Arial" w:hAnsi="Arial"/>
          <w:sz w:val="20"/>
          <w:szCs w:val="20"/>
        </w:rPr>
        <w:t xml:space="preserve">ZZVZ. </w:t>
      </w:r>
      <w:r w:rsidR="00925AA0">
        <w:rPr>
          <w:rFonts w:ascii="Arial" w:hAnsi="Arial"/>
          <w:sz w:val="20"/>
          <w:szCs w:val="20"/>
        </w:rPr>
        <w:t>Tato Smlouva m</w:t>
      </w:r>
      <w:r w:rsidR="00BB0672">
        <w:rPr>
          <w:rFonts w:ascii="Arial" w:hAnsi="Arial"/>
          <w:sz w:val="20"/>
          <w:szCs w:val="20"/>
        </w:rPr>
        <w:t>ů</w:t>
      </w:r>
      <w:r w:rsidR="00925AA0">
        <w:rPr>
          <w:rFonts w:ascii="Arial" w:hAnsi="Arial"/>
          <w:sz w:val="20"/>
          <w:szCs w:val="20"/>
        </w:rPr>
        <w:t xml:space="preserve">že být rovněž měněna v souladu s § 222 ZZVZ, a to za podmínek vymezených Článkem </w:t>
      </w:r>
      <w:r w:rsidR="00D66C12">
        <w:rPr>
          <w:rFonts w:ascii="Arial" w:hAnsi="Arial"/>
          <w:sz w:val="20"/>
          <w:szCs w:val="20"/>
        </w:rPr>
        <w:fldChar w:fldCharType="begin"/>
      </w:r>
      <w:r w:rsidR="00D66C12">
        <w:rPr>
          <w:rFonts w:ascii="Arial" w:hAnsi="Arial"/>
          <w:sz w:val="20"/>
          <w:szCs w:val="20"/>
        </w:rPr>
        <w:instrText xml:space="preserve"> REF _Ref53346136 \r \h </w:instrText>
      </w:r>
      <w:r w:rsidR="00D66C12">
        <w:rPr>
          <w:rFonts w:ascii="Arial" w:hAnsi="Arial"/>
          <w:sz w:val="20"/>
          <w:szCs w:val="20"/>
        </w:rPr>
      </w:r>
      <w:r w:rsidR="00D66C12">
        <w:rPr>
          <w:rFonts w:ascii="Arial" w:hAnsi="Arial"/>
          <w:sz w:val="20"/>
          <w:szCs w:val="20"/>
        </w:rPr>
        <w:fldChar w:fldCharType="separate"/>
      </w:r>
      <w:r w:rsidR="009B39DC">
        <w:rPr>
          <w:rFonts w:ascii="Arial" w:hAnsi="Arial"/>
          <w:sz w:val="20"/>
          <w:szCs w:val="20"/>
        </w:rPr>
        <w:t>34</w:t>
      </w:r>
      <w:r w:rsidR="00D66C12">
        <w:rPr>
          <w:rFonts w:ascii="Arial" w:hAnsi="Arial"/>
          <w:sz w:val="20"/>
          <w:szCs w:val="20"/>
        </w:rPr>
        <w:fldChar w:fldCharType="end"/>
      </w:r>
      <w:r w:rsidR="00925AA0">
        <w:rPr>
          <w:rFonts w:ascii="Arial" w:hAnsi="Arial"/>
          <w:sz w:val="20"/>
          <w:szCs w:val="20"/>
        </w:rPr>
        <w:t xml:space="preserve"> (</w:t>
      </w:r>
      <w:r w:rsidR="00925AA0" w:rsidRPr="00925AA0">
        <w:rPr>
          <w:rFonts w:ascii="Arial" w:hAnsi="Arial"/>
          <w:i/>
          <w:iCs w:val="0"/>
          <w:sz w:val="20"/>
          <w:szCs w:val="20"/>
        </w:rPr>
        <w:t>Vyhrazené změny závazku</w:t>
      </w:r>
      <w:r w:rsidR="00925AA0">
        <w:rPr>
          <w:rFonts w:ascii="Arial" w:hAnsi="Arial"/>
          <w:sz w:val="20"/>
          <w:szCs w:val="20"/>
        </w:rPr>
        <w:t>).</w:t>
      </w:r>
    </w:p>
    <w:p w14:paraId="6FDF22A2" w14:textId="3386314B" w:rsidR="00F72E1B" w:rsidRPr="006D5520" w:rsidRDefault="003B15DB" w:rsidP="00050F36">
      <w:pPr>
        <w:pStyle w:val="Nadpis1"/>
        <w:keepNext w:val="0"/>
        <w:tabs>
          <w:tab w:val="clear" w:pos="1702"/>
        </w:tabs>
        <w:spacing w:before="600" w:after="120" w:line="280" w:lineRule="atLeast"/>
        <w:ind w:left="567"/>
        <w:rPr>
          <w:rFonts w:ascii="Arial" w:hAnsi="Arial"/>
          <w:szCs w:val="22"/>
        </w:rPr>
      </w:pPr>
      <w:bookmarkStart w:id="370" w:name="_Ref518378058"/>
      <w:bookmarkStart w:id="371" w:name="_Toc532815649"/>
      <w:bookmarkStart w:id="372" w:name="_Toc73351009"/>
      <w:r w:rsidRPr="006D5520">
        <w:rPr>
          <w:rFonts w:ascii="Arial" w:hAnsi="Arial"/>
          <w:szCs w:val="22"/>
        </w:rPr>
        <w:t>K</w:t>
      </w:r>
      <w:r w:rsidR="00F72E1B" w:rsidRPr="006D5520">
        <w:rPr>
          <w:rFonts w:ascii="Arial" w:hAnsi="Arial"/>
          <w:szCs w:val="22"/>
        </w:rPr>
        <w:t>omunikace stran</w:t>
      </w:r>
      <w:bookmarkEnd w:id="369"/>
      <w:bookmarkEnd w:id="370"/>
      <w:bookmarkEnd w:id="371"/>
      <w:bookmarkEnd w:id="372"/>
    </w:p>
    <w:p w14:paraId="5E408EEB" w14:textId="17B0809D" w:rsidR="00A40C24" w:rsidRPr="002D6950" w:rsidRDefault="00A40C24" w:rsidP="002D6950">
      <w:pPr>
        <w:pStyle w:val="Clanek11"/>
        <w:widowControl/>
        <w:spacing w:line="280" w:lineRule="atLeast"/>
        <w:rPr>
          <w:rFonts w:ascii="Arial" w:hAnsi="Arial"/>
          <w:sz w:val="20"/>
          <w:szCs w:val="20"/>
        </w:rPr>
      </w:pPr>
      <w:r w:rsidRPr="002D6950">
        <w:rPr>
          <w:rFonts w:ascii="Arial" w:hAnsi="Arial"/>
          <w:sz w:val="20"/>
          <w:szCs w:val="20"/>
        </w:rPr>
        <w:t>Veškerá komunikace mezi Objednatelem a Poskytovatelem bude probíhat v českém jazyce</w:t>
      </w:r>
      <w:r w:rsidR="00D330EE" w:rsidRPr="002D6950">
        <w:rPr>
          <w:rFonts w:ascii="Arial" w:hAnsi="Arial"/>
          <w:sz w:val="20"/>
          <w:szCs w:val="20"/>
        </w:rPr>
        <w:t>. Dokumentaci a </w:t>
      </w:r>
      <w:r w:rsidRPr="002D6950">
        <w:rPr>
          <w:rFonts w:ascii="Arial" w:hAnsi="Arial"/>
          <w:sz w:val="20"/>
          <w:szCs w:val="20"/>
        </w:rPr>
        <w:t>jiné výstupy Služeb poskytne Poskytovatel Objednateli v</w:t>
      </w:r>
      <w:r w:rsidR="00AF0339" w:rsidRPr="002D6950">
        <w:rPr>
          <w:rFonts w:ascii="Arial" w:hAnsi="Arial"/>
          <w:sz w:val="20"/>
          <w:szCs w:val="20"/>
        </w:rPr>
        <w:t> </w:t>
      </w:r>
      <w:r w:rsidRPr="002D6950">
        <w:rPr>
          <w:rFonts w:ascii="Arial" w:hAnsi="Arial"/>
          <w:sz w:val="20"/>
          <w:szCs w:val="20"/>
        </w:rPr>
        <w:t>českém jazyce</w:t>
      </w:r>
      <w:r w:rsidR="0043648F" w:rsidRPr="00EE7631">
        <w:rPr>
          <w:rFonts w:ascii="Arial" w:hAnsi="Arial"/>
          <w:sz w:val="20"/>
          <w:szCs w:val="20"/>
        </w:rPr>
        <w:t xml:space="preserve">, ledaže </w:t>
      </w:r>
      <w:r w:rsidR="0043648F" w:rsidRPr="00EE7631">
        <w:rPr>
          <w:rFonts w:ascii="Arial" w:hAnsi="Arial"/>
          <w:b/>
          <w:bCs w:val="0"/>
          <w:sz w:val="20"/>
          <w:szCs w:val="20"/>
        </w:rPr>
        <w:t>Příloha č. 1</w:t>
      </w:r>
      <w:r w:rsidR="0043648F" w:rsidRPr="00EE7631">
        <w:rPr>
          <w:rFonts w:ascii="Arial" w:hAnsi="Arial"/>
          <w:sz w:val="20"/>
          <w:szCs w:val="20"/>
        </w:rPr>
        <w:t xml:space="preserve"> [</w:t>
      </w:r>
      <w:r w:rsidR="0043648F" w:rsidRPr="00EE7631">
        <w:rPr>
          <w:rFonts w:ascii="Arial" w:hAnsi="Arial"/>
          <w:i/>
          <w:sz w:val="20"/>
          <w:szCs w:val="20"/>
        </w:rPr>
        <w:t>Technická specifikace</w:t>
      </w:r>
      <w:r w:rsidR="0043648F" w:rsidRPr="00EE7631">
        <w:rPr>
          <w:rFonts w:ascii="Arial" w:hAnsi="Arial"/>
          <w:sz w:val="20"/>
          <w:szCs w:val="20"/>
        </w:rPr>
        <w:t>] stanoví jinak</w:t>
      </w:r>
      <w:r w:rsidRPr="00EE7631">
        <w:rPr>
          <w:rFonts w:ascii="Arial" w:hAnsi="Arial"/>
          <w:sz w:val="20"/>
          <w:szCs w:val="20"/>
        </w:rPr>
        <w:t>.</w:t>
      </w:r>
    </w:p>
    <w:p w14:paraId="6DB7C721" w14:textId="29B12B8E" w:rsidR="00A40C24" w:rsidRPr="002D6950" w:rsidRDefault="00A40C24" w:rsidP="002D6950">
      <w:pPr>
        <w:pStyle w:val="Clanek11"/>
        <w:widowControl/>
        <w:spacing w:line="280" w:lineRule="atLeast"/>
        <w:rPr>
          <w:rFonts w:ascii="Arial" w:hAnsi="Arial"/>
          <w:sz w:val="20"/>
          <w:szCs w:val="20"/>
        </w:rPr>
      </w:pPr>
      <w:r w:rsidRPr="002D6950">
        <w:rPr>
          <w:rFonts w:ascii="Arial" w:hAnsi="Arial"/>
          <w:sz w:val="20"/>
          <w:szCs w:val="20"/>
        </w:rPr>
        <w:t xml:space="preserve">Strany si pro vzájemnou komunikaci ohledně Smlouvy zvolily Kontaktní osoby a pro některé konkrétní úkony v rámci vzájemné komunikace další osoby, jejichž seznam a rozsah oprávnění v rámci plnění této Smlouvy je uveden v </w:t>
      </w:r>
      <w:r w:rsidRPr="002D6950">
        <w:rPr>
          <w:rFonts w:ascii="Arial" w:hAnsi="Arial"/>
          <w:b/>
          <w:sz w:val="20"/>
          <w:szCs w:val="20"/>
        </w:rPr>
        <w:t xml:space="preserve">Příloze č. </w:t>
      </w:r>
      <w:r w:rsidR="002D6950">
        <w:rPr>
          <w:rFonts w:ascii="Arial" w:hAnsi="Arial"/>
          <w:b/>
          <w:sz w:val="20"/>
          <w:szCs w:val="20"/>
        </w:rPr>
        <w:t>8</w:t>
      </w:r>
      <w:r w:rsidRPr="002D6950">
        <w:rPr>
          <w:rFonts w:ascii="Arial" w:hAnsi="Arial"/>
          <w:sz w:val="20"/>
          <w:szCs w:val="20"/>
        </w:rPr>
        <w:t xml:space="preserve"> [</w:t>
      </w:r>
      <w:r w:rsidR="00D330EE" w:rsidRPr="002D6950">
        <w:rPr>
          <w:rFonts w:ascii="Arial" w:hAnsi="Arial"/>
          <w:i/>
          <w:sz w:val="20"/>
          <w:szCs w:val="20"/>
        </w:rPr>
        <w:t>Kontaktní osoby</w:t>
      </w:r>
      <w:r w:rsidRPr="002D6950">
        <w:rPr>
          <w:rFonts w:ascii="Arial" w:hAnsi="Arial"/>
          <w:sz w:val="20"/>
          <w:szCs w:val="20"/>
        </w:rPr>
        <w:t>].</w:t>
      </w:r>
    </w:p>
    <w:p w14:paraId="3E5F1D32" w14:textId="3AE8BDFC" w:rsidR="00621580" w:rsidRPr="002D6950" w:rsidRDefault="00A40C24" w:rsidP="002D6950">
      <w:pPr>
        <w:pStyle w:val="Clanek11"/>
        <w:widowControl/>
        <w:spacing w:line="280" w:lineRule="atLeast"/>
        <w:rPr>
          <w:rFonts w:ascii="Arial" w:hAnsi="Arial"/>
          <w:sz w:val="20"/>
          <w:szCs w:val="20"/>
        </w:rPr>
      </w:pPr>
      <w:r w:rsidRPr="002D6950">
        <w:rPr>
          <w:rFonts w:ascii="Arial" w:hAnsi="Arial"/>
          <w:sz w:val="20"/>
          <w:szCs w:val="20"/>
        </w:rPr>
        <w:t xml:space="preserve">Každá Strana oznámí druhé Straně jakékoliv změny v Kontaktních osobách, jiných osobách stanovených v </w:t>
      </w:r>
      <w:r w:rsidR="004608DC" w:rsidRPr="002D6950">
        <w:rPr>
          <w:rFonts w:ascii="Arial" w:hAnsi="Arial"/>
          <w:b/>
          <w:sz w:val="20"/>
          <w:szCs w:val="20"/>
        </w:rPr>
        <w:t xml:space="preserve">Příloze č. </w:t>
      </w:r>
      <w:r w:rsidR="002D6950">
        <w:rPr>
          <w:rFonts w:ascii="Arial" w:hAnsi="Arial"/>
          <w:b/>
          <w:sz w:val="20"/>
          <w:szCs w:val="20"/>
        </w:rPr>
        <w:t>8</w:t>
      </w:r>
      <w:r w:rsidR="004608DC" w:rsidRPr="002D6950">
        <w:rPr>
          <w:rFonts w:ascii="Arial" w:hAnsi="Arial"/>
          <w:sz w:val="20"/>
          <w:szCs w:val="20"/>
        </w:rPr>
        <w:t xml:space="preserve"> [</w:t>
      </w:r>
      <w:r w:rsidR="004608DC" w:rsidRPr="002D6950">
        <w:rPr>
          <w:rFonts w:ascii="Arial" w:hAnsi="Arial"/>
          <w:i/>
          <w:sz w:val="20"/>
          <w:szCs w:val="20"/>
        </w:rPr>
        <w:t xml:space="preserve">Kontaktní </w:t>
      </w:r>
      <w:r w:rsidR="002933ED" w:rsidRPr="002D6950">
        <w:rPr>
          <w:rFonts w:ascii="Arial" w:hAnsi="Arial"/>
          <w:i/>
          <w:sz w:val="20"/>
          <w:szCs w:val="20"/>
        </w:rPr>
        <w:t>osoby</w:t>
      </w:r>
      <w:r w:rsidR="004608DC" w:rsidRPr="002D6950">
        <w:rPr>
          <w:rFonts w:ascii="Arial" w:hAnsi="Arial"/>
          <w:sz w:val="20"/>
          <w:szCs w:val="20"/>
        </w:rPr>
        <w:t>]</w:t>
      </w:r>
      <w:r w:rsidRPr="002D6950">
        <w:rPr>
          <w:rFonts w:ascii="Arial" w:hAnsi="Arial"/>
          <w:sz w:val="20"/>
          <w:szCs w:val="20"/>
        </w:rPr>
        <w:t>, kontaktních údajích anebo bankovních údajích uvedených v záhlaví této Smlouvy, a to v listinné podobě doručené na adresu druhé Strany, přičemž taková změna je účinná uplynutím desátého (10.) dne po jejím skutečném doručení bez nutnosti uzavření d</w:t>
      </w:r>
      <w:r w:rsidR="00367669" w:rsidRPr="002D6950">
        <w:rPr>
          <w:rFonts w:ascii="Arial" w:hAnsi="Arial"/>
          <w:sz w:val="20"/>
          <w:szCs w:val="20"/>
        </w:rPr>
        <w:t xml:space="preserve">odatku k této </w:t>
      </w:r>
      <w:r w:rsidR="002D6950">
        <w:rPr>
          <w:rFonts w:ascii="Arial" w:hAnsi="Arial"/>
          <w:sz w:val="20"/>
          <w:szCs w:val="20"/>
        </w:rPr>
        <w:t>S</w:t>
      </w:r>
      <w:r w:rsidR="00367669" w:rsidRPr="002D6950">
        <w:rPr>
          <w:rFonts w:ascii="Arial" w:hAnsi="Arial"/>
          <w:sz w:val="20"/>
          <w:szCs w:val="20"/>
        </w:rPr>
        <w:t>mlouvě.</w:t>
      </w:r>
    </w:p>
    <w:p w14:paraId="61EFE9B1" w14:textId="1D77F824" w:rsidR="002B3A47" w:rsidRPr="002D6950" w:rsidRDefault="002B3A47" w:rsidP="002D6950">
      <w:pPr>
        <w:pStyle w:val="Clanek11"/>
        <w:widowControl/>
        <w:spacing w:line="280" w:lineRule="atLeast"/>
        <w:rPr>
          <w:rFonts w:ascii="Arial" w:hAnsi="Arial"/>
          <w:sz w:val="20"/>
          <w:szCs w:val="20"/>
        </w:rPr>
      </w:pPr>
      <w:r w:rsidRPr="002D6950">
        <w:rPr>
          <w:rFonts w:ascii="Arial" w:hAnsi="Arial"/>
          <w:sz w:val="20"/>
          <w:szCs w:val="20"/>
        </w:rPr>
        <w:t xml:space="preserve">Poskytovatel je povinen ve lhůtě do pěti (5) pracovních dnů ode dne doručení odůvodněné písemné žádosti Objednatele vyměnit kteroukoliv z Kontaktních osob s výjimkou Kontaktní osoby uvedené v bodě </w:t>
      </w:r>
      <w:r w:rsidRPr="002D6950">
        <w:rPr>
          <w:rFonts w:ascii="Arial" w:hAnsi="Arial"/>
          <w:sz w:val="20"/>
          <w:szCs w:val="20"/>
        </w:rPr>
        <w:fldChar w:fldCharType="begin"/>
      </w:r>
      <w:r w:rsidRPr="002D6950">
        <w:rPr>
          <w:rFonts w:ascii="Arial" w:hAnsi="Arial"/>
          <w:sz w:val="20"/>
          <w:szCs w:val="20"/>
        </w:rPr>
        <w:instrText xml:space="preserve"> REF _Ref36415710 \w \h </w:instrText>
      </w:r>
      <w:r w:rsidR="0056038E" w:rsidRPr="002D6950">
        <w:rPr>
          <w:rFonts w:ascii="Arial" w:hAnsi="Arial"/>
          <w:sz w:val="20"/>
          <w:szCs w:val="20"/>
        </w:rPr>
        <w:instrText xml:space="preserve"> \* MERGEFORMAT </w:instrText>
      </w:r>
      <w:r w:rsidRPr="002D6950">
        <w:rPr>
          <w:rFonts w:ascii="Arial" w:hAnsi="Arial"/>
          <w:sz w:val="20"/>
          <w:szCs w:val="20"/>
        </w:rPr>
      </w:r>
      <w:r w:rsidRPr="002D6950">
        <w:rPr>
          <w:rFonts w:ascii="Arial" w:hAnsi="Arial"/>
          <w:sz w:val="20"/>
          <w:szCs w:val="20"/>
        </w:rPr>
        <w:fldChar w:fldCharType="separate"/>
      </w:r>
      <w:r w:rsidR="009B39DC">
        <w:rPr>
          <w:rFonts w:ascii="Arial" w:hAnsi="Arial"/>
          <w:sz w:val="20"/>
          <w:szCs w:val="20"/>
        </w:rPr>
        <w:t>1.1(a)</w:t>
      </w:r>
      <w:r w:rsidRPr="002D6950">
        <w:rPr>
          <w:rFonts w:ascii="Arial" w:hAnsi="Arial"/>
          <w:sz w:val="20"/>
          <w:szCs w:val="20"/>
        </w:rPr>
        <w:fldChar w:fldCharType="end"/>
      </w:r>
      <w:r w:rsidRPr="002D6950">
        <w:rPr>
          <w:rFonts w:ascii="Arial" w:hAnsi="Arial"/>
          <w:sz w:val="20"/>
          <w:szCs w:val="20"/>
        </w:rPr>
        <w:t xml:space="preserve"> </w:t>
      </w:r>
      <w:r w:rsidRPr="002D6950">
        <w:rPr>
          <w:rFonts w:ascii="Arial" w:hAnsi="Arial"/>
          <w:b/>
          <w:sz w:val="20"/>
          <w:szCs w:val="20"/>
        </w:rPr>
        <w:t xml:space="preserve">Přílohy č. </w:t>
      </w:r>
      <w:r w:rsidR="002D6950">
        <w:rPr>
          <w:rFonts w:ascii="Arial" w:hAnsi="Arial"/>
          <w:b/>
          <w:sz w:val="20"/>
          <w:szCs w:val="20"/>
        </w:rPr>
        <w:t>8</w:t>
      </w:r>
      <w:r w:rsidRPr="002D6950">
        <w:rPr>
          <w:rFonts w:ascii="Arial" w:hAnsi="Arial"/>
          <w:sz w:val="20"/>
          <w:szCs w:val="20"/>
        </w:rPr>
        <w:t xml:space="preserve"> [</w:t>
      </w:r>
      <w:r w:rsidRPr="002D6950">
        <w:rPr>
          <w:rFonts w:ascii="Arial" w:hAnsi="Arial"/>
          <w:i/>
          <w:sz w:val="20"/>
          <w:szCs w:val="20"/>
        </w:rPr>
        <w:t>Kontaktní osoby</w:t>
      </w:r>
      <w:r w:rsidRPr="002D6950">
        <w:rPr>
          <w:rFonts w:ascii="Arial" w:hAnsi="Arial"/>
          <w:sz w:val="20"/>
          <w:szCs w:val="20"/>
        </w:rPr>
        <w:t xml:space="preserve">] (Kontaktní osoby pro smluvní záležitosti, uzavírání a změny Smlouvy), s níž Objednatel nebyl z jakéhokoliv důvodu spokojen, nahradit jinou vhodnou osobou s odpovídající kvalifikací. </w:t>
      </w:r>
    </w:p>
    <w:p w14:paraId="4BE52608" w14:textId="041B69EC" w:rsidR="007335B0" w:rsidRPr="006D5520" w:rsidRDefault="003E7B99" w:rsidP="00050F36">
      <w:pPr>
        <w:pStyle w:val="Nadpis1"/>
        <w:keepNext w:val="0"/>
        <w:tabs>
          <w:tab w:val="clear" w:pos="1702"/>
        </w:tabs>
        <w:spacing w:before="600" w:after="120" w:line="280" w:lineRule="atLeast"/>
        <w:ind w:left="567"/>
        <w:rPr>
          <w:rFonts w:ascii="Arial" w:hAnsi="Arial"/>
          <w:szCs w:val="22"/>
        </w:rPr>
      </w:pPr>
      <w:bookmarkStart w:id="373" w:name="_Toc73351010"/>
      <w:r>
        <w:rPr>
          <w:rFonts w:ascii="Arial" w:hAnsi="Arial"/>
          <w:szCs w:val="22"/>
        </w:rPr>
        <w:t>KYBERNETICKÁ BEZPEČNOST</w:t>
      </w:r>
      <w:bookmarkEnd w:id="373"/>
    </w:p>
    <w:p w14:paraId="46E526A9" w14:textId="77777777" w:rsidR="007C741A" w:rsidRPr="007C741A" w:rsidRDefault="007C741A" w:rsidP="007C741A">
      <w:pPr>
        <w:pStyle w:val="Clanek11"/>
        <w:rPr>
          <w:rFonts w:ascii="Arial" w:hAnsi="Arial"/>
          <w:sz w:val="20"/>
          <w:szCs w:val="20"/>
        </w:rPr>
      </w:pPr>
      <w:bookmarkStart w:id="374" w:name="_Ref532804626"/>
      <w:r w:rsidRPr="007C741A">
        <w:rPr>
          <w:rFonts w:ascii="Arial" w:hAnsi="Arial"/>
          <w:sz w:val="20"/>
          <w:szCs w:val="20"/>
        </w:rPr>
        <w:t>Není-li v této Smlouvě nebo v souladu s touto Smlouvou stanoveno jinak, Poskytovatel tímto bere na vědomí, že</w:t>
      </w:r>
    </w:p>
    <w:p w14:paraId="60090EA3" w14:textId="724D9787" w:rsidR="007C741A" w:rsidRPr="007C741A" w:rsidRDefault="007C741A" w:rsidP="007C741A">
      <w:pPr>
        <w:pStyle w:val="Claneka"/>
        <w:spacing w:line="280" w:lineRule="atLeast"/>
        <w:rPr>
          <w:rFonts w:ascii="Arial" w:hAnsi="Arial" w:cs="Arial"/>
          <w:sz w:val="20"/>
          <w:szCs w:val="20"/>
        </w:rPr>
      </w:pPr>
      <w:r w:rsidRPr="007C741A">
        <w:rPr>
          <w:rFonts w:ascii="Arial" w:hAnsi="Arial" w:cs="Arial"/>
          <w:sz w:val="20"/>
          <w:szCs w:val="20"/>
        </w:rPr>
        <w:t xml:space="preserve">Objednatel je správcem informačních systémů kritické informační infrastruktury dle § 3 písm. c) </w:t>
      </w:r>
      <w:r w:rsidRPr="007C741A">
        <w:rPr>
          <w:rFonts w:ascii="Arial" w:hAnsi="Arial" w:cs="Arial"/>
          <w:b/>
          <w:sz w:val="20"/>
          <w:szCs w:val="20"/>
        </w:rPr>
        <w:t>ZKB</w:t>
      </w:r>
      <w:r w:rsidRPr="007C741A">
        <w:rPr>
          <w:rFonts w:ascii="Arial" w:hAnsi="Arial" w:cs="Arial"/>
          <w:sz w:val="20"/>
          <w:szCs w:val="20"/>
        </w:rPr>
        <w:t>, správce komunikačního systému kritické informační infrastruktury dle § 3 písm. d) ZKB a správcem významných informačních systémů dle § 3 písm. e) ZKB. Poskytovatel dále tímto bere na vědomí, že poskyt</w:t>
      </w:r>
      <w:r w:rsidR="00BF4F86">
        <w:rPr>
          <w:rFonts w:ascii="Arial" w:hAnsi="Arial" w:cs="Arial"/>
          <w:sz w:val="20"/>
          <w:szCs w:val="20"/>
        </w:rPr>
        <w:t>ování</w:t>
      </w:r>
      <w:r w:rsidRPr="007C741A">
        <w:rPr>
          <w:rFonts w:ascii="Arial" w:hAnsi="Arial" w:cs="Arial"/>
          <w:sz w:val="20"/>
          <w:szCs w:val="20"/>
        </w:rPr>
        <w:t xml:space="preserve"> </w:t>
      </w:r>
      <w:r w:rsidR="00BF4F86">
        <w:rPr>
          <w:rFonts w:ascii="Arial" w:hAnsi="Arial" w:cs="Arial"/>
          <w:sz w:val="20"/>
          <w:szCs w:val="20"/>
        </w:rPr>
        <w:t xml:space="preserve">Služeb </w:t>
      </w:r>
      <w:r w:rsidRPr="007C741A">
        <w:rPr>
          <w:rFonts w:ascii="Arial" w:hAnsi="Arial" w:cs="Arial"/>
          <w:sz w:val="20"/>
          <w:szCs w:val="20"/>
        </w:rPr>
        <w:t>bude prováděno na aktivech systémů kritické informační infrastruktury a aktivech významných informačních systému.</w:t>
      </w:r>
    </w:p>
    <w:p w14:paraId="56837CF9" w14:textId="5250CA45" w:rsidR="007C741A" w:rsidRPr="007C741A" w:rsidRDefault="007C741A" w:rsidP="00736A25">
      <w:pPr>
        <w:pStyle w:val="Claneka"/>
        <w:spacing w:line="280" w:lineRule="atLeast"/>
        <w:rPr>
          <w:rFonts w:ascii="Arial" w:hAnsi="Arial" w:cs="Arial"/>
          <w:sz w:val="20"/>
          <w:szCs w:val="20"/>
        </w:rPr>
      </w:pPr>
      <w:r w:rsidRPr="007C741A">
        <w:rPr>
          <w:rFonts w:ascii="Arial" w:hAnsi="Arial" w:cs="Arial"/>
          <w:sz w:val="20"/>
          <w:szCs w:val="20"/>
        </w:rPr>
        <w:t xml:space="preserve">Objednatel </w:t>
      </w:r>
      <w:r w:rsidR="009313A6">
        <w:rPr>
          <w:rFonts w:ascii="Arial" w:hAnsi="Arial" w:cs="Arial"/>
          <w:sz w:val="20"/>
          <w:szCs w:val="20"/>
        </w:rPr>
        <w:t>prohlašuje</w:t>
      </w:r>
      <w:r w:rsidR="008F4761">
        <w:rPr>
          <w:rFonts w:ascii="Arial" w:hAnsi="Arial" w:cs="Arial"/>
          <w:sz w:val="20"/>
          <w:szCs w:val="20"/>
        </w:rPr>
        <w:t xml:space="preserve"> a tímto Poskytovatele informuje</w:t>
      </w:r>
      <w:r w:rsidR="009313A6">
        <w:rPr>
          <w:rFonts w:ascii="Arial" w:hAnsi="Arial" w:cs="Arial"/>
          <w:sz w:val="20"/>
          <w:szCs w:val="20"/>
        </w:rPr>
        <w:t xml:space="preserve">, že </w:t>
      </w:r>
      <w:r w:rsidRPr="007C741A">
        <w:rPr>
          <w:rFonts w:ascii="Arial" w:hAnsi="Arial" w:cs="Arial"/>
          <w:sz w:val="20"/>
          <w:szCs w:val="20"/>
        </w:rPr>
        <w:t xml:space="preserve">Poskytovatel </w:t>
      </w:r>
      <w:r w:rsidR="009313A6">
        <w:rPr>
          <w:rFonts w:ascii="Arial" w:hAnsi="Arial" w:cs="Arial"/>
          <w:sz w:val="20"/>
          <w:szCs w:val="20"/>
        </w:rPr>
        <w:t xml:space="preserve">je pro něj </w:t>
      </w:r>
      <w:r w:rsidRPr="007C741A">
        <w:rPr>
          <w:rFonts w:ascii="Arial" w:hAnsi="Arial" w:cs="Arial"/>
          <w:sz w:val="20"/>
          <w:szCs w:val="20"/>
        </w:rPr>
        <w:t>významn</w:t>
      </w:r>
      <w:r w:rsidR="009313A6">
        <w:rPr>
          <w:rFonts w:ascii="Arial" w:hAnsi="Arial" w:cs="Arial"/>
          <w:sz w:val="20"/>
          <w:szCs w:val="20"/>
        </w:rPr>
        <w:t>ým</w:t>
      </w:r>
      <w:r w:rsidRPr="007C741A">
        <w:rPr>
          <w:rFonts w:ascii="Arial" w:hAnsi="Arial" w:cs="Arial"/>
          <w:sz w:val="20"/>
          <w:szCs w:val="20"/>
        </w:rPr>
        <w:t xml:space="preserve"> dodavatele</w:t>
      </w:r>
      <w:r w:rsidR="009313A6">
        <w:rPr>
          <w:rFonts w:ascii="Arial" w:hAnsi="Arial" w:cs="Arial"/>
          <w:sz w:val="20"/>
          <w:szCs w:val="20"/>
        </w:rPr>
        <w:t>m</w:t>
      </w:r>
      <w:r w:rsidRPr="007C741A">
        <w:rPr>
          <w:rFonts w:ascii="Arial" w:hAnsi="Arial" w:cs="Arial"/>
          <w:sz w:val="20"/>
          <w:szCs w:val="20"/>
        </w:rPr>
        <w:t xml:space="preserve"> ve smyslu § 2 písm. n) a § 8 odst. 1 písm. f) a odst. 2 VKB.</w:t>
      </w:r>
    </w:p>
    <w:p w14:paraId="0D5E3CAB" w14:textId="77777777" w:rsidR="007C741A" w:rsidRPr="007C741A" w:rsidRDefault="007C741A" w:rsidP="00736A25">
      <w:pPr>
        <w:pStyle w:val="Clanek11"/>
        <w:spacing w:line="280" w:lineRule="atLeast"/>
        <w:rPr>
          <w:rFonts w:ascii="Arial" w:hAnsi="Arial"/>
          <w:sz w:val="20"/>
          <w:szCs w:val="20"/>
        </w:rPr>
      </w:pPr>
      <w:r w:rsidRPr="007C741A">
        <w:rPr>
          <w:rFonts w:ascii="Arial" w:hAnsi="Arial"/>
          <w:sz w:val="20"/>
          <w:szCs w:val="20"/>
        </w:rPr>
        <w:t>Smluvní strany potvrzují, že rozsah zapojení Poskytovatele na zajištění bezpečnosti aktiv informačních a komunikačních systémů kritické informační infrastruktury a aktiv významných informačních systému je určen předmětem této Smlouvy.</w:t>
      </w:r>
    </w:p>
    <w:p w14:paraId="3F4667CB" w14:textId="16989752" w:rsidR="00503EA1" w:rsidRPr="00503EA1" w:rsidRDefault="00503EA1" w:rsidP="00736A25">
      <w:pPr>
        <w:pStyle w:val="Clanek11"/>
        <w:spacing w:line="280" w:lineRule="atLeast"/>
        <w:rPr>
          <w:rFonts w:ascii="Arial" w:hAnsi="Arial"/>
          <w:sz w:val="20"/>
          <w:szCs w:val="20"/>
        </w:rPr>
      </w:pPr>
      <w:r w:rsidRPr="00503EA1">
        <w:rPr>
          <w:rFonts w:ascii="Arial" w:hAnsi="Arial"/>
          <w:sz w:val="20"/>
          <w:szCs w:val="20"/>
        </w:rPr>
        <w:t xml:space="preserve">Poskytovatel prohlašuje, že má zavedena všechna bezpečnostní opatření, procesy a technologie, které prohlásil za zavedené (odpověděl ANO) v dotazníku pro hodnocení úrovně kybernetické bezpečnosti dodavatele, který tvoří </w:t>
      </w:r>
      <w:r w:rsidRPr="00503EA1">
        <w:rPr>
          <w:rFonts w:ascii="Arial" w:hAnsi="Arial"/>
          <w:b/>
          <w:bCs w:val="0"/>
          <w:sz w:val="20"/>
          <w:szCs w:val="20"/>
        </w:rPr>
        <w:t>Přílohu č. 6</w:t>
      </w:r>
      <w:r w:rsidR="001854C6" w:rsidRPr="001854C6">
        <w:rPr>
          <w:rFonts w:ascii="Arial" w:hAnsi="Arial"/>
          <w:sz w:val="20"/>
          <w:szCs w:val="20"/>
        </w:rPr>
        <w:t xml:space="preserve"> [</w:t>
      </w:r>
      <w:r w:rsidR="001854C6" w:rsidRPr="001854C6">
        <w:rPr>
          <w:rFonts w:ascii="Arial" w:hAnsi="Arial"/>
          <w:i/>
          <w:iCs w:val="0"/>
          <w:sz w:val="20"/>
          <w:szCs w:val="20"/>
        </w:rPr>
        <w:t>Prokázání úrovně kybernetické bezpečnosti</w:t>
      </w:r>
      <w:r w:rsidR="001854C6" w:rsidRPr="001854C6">
        <w:rPr>
          <w:rFonts w:ascii="Arial" w:hAnsi="Arial"/>
          <w:sz w:val="20"/>
          <w:szCs w:val="20"/>
        </w:rPr>
        <w:t>]</w:t>
      </w:r>
      <w:r w:rsidRPr="00503EA1">
        <w:rPr>
          <w:rFonts w:ascii="Arial" w:hAnsi="Arial"/>
          <w:sz w:val="20"/>
          <w:szCs w:val="20"/>
        </w:rPr>
        <w:t>.</w:t>
      </w:r>
    </w:p>
    <w:p w14:paraId="734A2849" w14:textId="16D89B21" w:rsidR="007C741A" w:rsidRPr="007C741A" w:rsidRDefault="007C741A" w:rsidP="00736A25">
      <w:pPr>
        <w:pStyle w:val="Clanek11"/>
        <w:spacing w:line="280" w:lineRule="atLeast"/>
        <w:rPr>
          <w:rFonts w:ascii="Arial" w:hAnsi="Arial"/>
          <w:sz w:val="20"/>
          <w:szCs w:val="20"/>
        </w:rPr>
      </w:pPr>
      <w:r w:rsidRPr="007C741A">
        <w:rPr>
          <w:rFonts w:ascii="Arial" w:hAnsi="Arial"/>
          <w:sz w:val="20"/>
          <w:szCs w:val="20"/>
        </w:rPr>
        <w:t xml:space="preserve">Poskytovatel je povinen v rozsahu plnění této Smlouvy naplnit všechny </w:t>
      </w:r>
      <w:r w:rsidR="002C59AD">
        <w:rPr>
          <w:rFonts w:ascii="Arial" w:hAnsi="Arial"/>
          <w:sz w:val="20"/>
          <w:szCs w:val="20"/>
        </w:rPr>
        <w:t>Kybernetické</w:t>
      </w:r>
      <w:r w:rsidRPr="007C741A">
        <w:rPr>
          <w:rFonts w:ascii="Arial" w:hAnsi="Arial"/>
          <w:sz w:val="20"/>
          <w:szCs w:val="20"/>
        </w:rPr>
        <w:t xml:space="preserve"> požadavky uvedené </w:t>
      </w:r>
      <w:r w:rsidRPr="002C59AD">
        <w:rPr>
          <w:rFonts w:ascii="Arial" w:hAnsi="Arial"/>
          <w:sz w:val="20"/>
          <w:szCs w:val="20"/>
        </w:rPr>
        <w:t>v </w:t>
      </w:r>
      <w:bookmarkStart w:id="375" w:name="_Hlk53483507"/>
      <w:bookmarkStart w:id="376" w:name="_Hlk53483820"/>
      <w:r w:rsidRPr="008612A9">
        <w:rPr>
          <w:rFonts w:ascii="Arial" w:hAnsi="Arial"/>
          <w:b/>
          <w:bCs w:val="0"/>
          <w:sz w:val="20"/>
          <w:szCs w:val="20"/>
        </w:rPr>
        <w:t>Příloze č. </w:t>
      </w:r>
      <w:r w:rsidR="002C59AD" w:rsidRPr="008612A9">
        <w:rPr>
          <w:rFonts w:ascii="Arial" w:hAnsi="Arial"/>
          <w:b/>
          <w:bCs w:val="0"/>
          <w:sz w:val="20"/>
          <w:szCs w:val="20"/>
        </w:rPr>
        <w:t>1</w:t>
      </w:r>
      <w:r w:rsidR="00736A25">
        <w:rPr>
          <w:rFonts w:ascii="Arial" w:hAnsi="Arial"/>
          <w:b/>
          <w:bCs w:val="0"/>
          <w:sz w:val="20"/>
          <w:szCs w:val="20"/>
        </w:rPr>
        <w:t>2</w:t>
      </w:r>
      <w:r w:rsidRPr="002C59AD">
        <w:rPr>
          <w:rFonts w:ascii="Arial" w:hAnsi="Arial"/>
          <w:sz w:val="20"/>
          <w:szCs w:val="20"/>
        </w:rPr>
        <w:t> [</w:t>
      </w:r>
      <w:r w:rsidR="00F61C91" w:rsidRPr="00F61C91">
        <w:rPr>
          <w:rFonts w:ascii="Arial" w:hAnsi="Arial"/>
          <w:i/>
          <w:iCs w:val="0"/>
          <w:sz w:val="20"/>
          <w:szCs w:val="20"/>
        </w:rPr>
        <w:t>K</w:t>
      </w:r>
      <w:r w:rsidRPr="00F61C91">
        <w:rPr>
          <w:rFonts w:ascii="Arial" w:hAnsi="Arial"/>
          <w:i/>
          <w:iCs w:val="0"/>
          <w:sz w:val="20"/>
          <w:szCs w:val="20"/>
        </w:rPr>
        <w:t>ybernetické</w:t>
      </w:r>
      <w:bookmarkEnd w:id="375"/>
      <w:r w:rsidR="00F61C91" w:rsidRPr="00F61C91">
        <w:rPr>
          <w:rFonts w:ascii="Arial" w:hAnsi="Arial"/>
          <w:i/>
          <w:iCs w:val="0"/>
          <w:sz w:val="20"/>
          <w:szCs w:val="20"/>
        </w:rPr>
        <w:t xml:space="preserve"> požadavky</w:t>
      </w:r>
      <w:r w:rsidRPr="002C59AD">
        <w:rPr>
          <w:rFonts w:ascii="Arial" w:hAnsi="Arial"/>
          <w:sz w:val="20"/>
          <w:szCs w:val="20"/>
        </w:rPr>
        <w:t>],</w:t>
      </w:r>
      <w:r w:rsidRPr="007C741A">
        <w:rPr>
          <w:rFonts w:ascii="Arial" w:hAnsi="Arial"/>
          <w:sz w:val="20"/>
          <w:szCs w:val="20"/>
        </w:rPr>
        <w:t xml:space="preserve"> </w:t>
      </w:r>
      <w:bookmarkEnd w:id="376"/>
      <w:r w:rsidRPr="007C741A">
        <w:rPr>
          <w:rFonts w:ascii="Arial" w:hAnsi="Arial"/>
          <w:sz w:val="20"/>
          <w:szCs w:val="20"/>
        </w:rPr>
        <w:t>a to do termínu uzavření této Smlouvy.</w:t>
      </w:r>
    </w:p>
    <w:p w14:paraId="7EF87340" w14:textId="68B06F04" w:rsidR="007C741A" w:rsidRPr="007C741A" w:rsidRDefault="007C741A" w:rsidP="00255744">
      <w:pPr>
        <w:pStyle w:val="Clanek11"/>
        <w:spacing w:line="280" w:lineRule="atLeast"/>
        <w:rPr>
          <w:rFonts w:ascii="Arial" w:hAnsi="Arial"/>
          <w:sz w:val="20"/>
          <w:szCs w:val="20"/>
        </w:rPr>
      </w:pPr>
      <w:bookmarkStart w:id="377" w:name="_Ref53507052"/>
      <w:r w:rsidRPr="007C741A">
        <w:rPr>
          <w:rFonts w:ascii="Arial" w:hAnsi="Arial"/>
          <w:sz w:val="20"/>
          <w:szCs w:val="20"/>
        </w:rPr>
        <w:lastRenderedPageBreak/>
        <w:t>Poskytovatel umožní Objednateli v roční periodě po dobu účinnosti této Smlouvy a jeden (1) rok po ukončení účinnosti této Smlouvy provedení zákaznického auditu (kontroly):</w:t>
      </w:r>
      <w:bookmarkEnd w:id="377"/>
    </w:p>
    <w:p w14:paraId="1C6A4C79" w14:textId="1F40DEE8" w:rsidR="007C741A" w:rsidRPr="007C741A" w:rsidRDefault="007C741A" w:rsidP="00255744">
      <w:pPr>
        <w:pStyle w:val="Claneka"/>
        <w:spacing w:line="280" w:lineRule="atLeast"/>
        <w:rPr>
          <w:rFonts w:ascii="Arial" w:hAnsi="Arial" w:cs="Arial"/>
          <w:sz w:val="20"/>
          <w:szCs w:val="20"/>
        </w:rPr>
      </w:pPr>
      <w:r w:rsidRPr="007C741A">
        <w:rPr>
          <w:rFonts w:ascii="Arial" w:hAnsi="Arial" w:cs="Arial"/>
          <w:sz w:val="20"/>
          <w:szCs w:val="20"/>
        </w:rPr>
        <w:t>jehož rozsah bude ohraničen využíváním IT prostředků Poskytovatele pro potřeby plnění této Smlouvy a uloženými či zpracovávanými daty a informacemi Objednatele v IT prostředí Poskytovatele a</w:t>
      </w:r>
    </w:p>
    <w:p w14:paraId="350478ED" w14:textId="16B43CA1" w:rsidR="007C741A" w:rsidRPr="00E85125" w:rsidRDefault="007C741A" w:rsidP="00255744">
      <w:pPr>
        <w:pStyle w:val="Claneka"/>
        <w:spacing w:line="280" w:lineRule="atLeast"/>
        <w:rPr>
          <w:rFonts w:ascii="Arial" w:hAnsi="Arial" w:cs="Arial"/>
          <w:sz w:val="20"/>
          <w:szCs w:val="20"/>
        </w:rPr>
      </w:pPr>
      <w:r w:rsidRPr="007C741A">
        <w:rPr>
          <w:rFonts w:ascii="Arial" w:hAnsi="Arial" w:cs="Arial"/>
          <w:sz w:val="20"/>
          <w:szCs w:val="20"/>
        </w:rPr>
        <w:t>jehož předmětem bude n</w:t>
      </w:r>
      <w:bookmarkStart w:id="378" w:name="_Hlk53483571"/>
      <w:r w:rsidRPr="007C741A">
        <w:rPr>
          <w:rFonts w:ascii="Arial" w:hAnsi="Arial" w:cs="Arial"/>
          <w:sz w:val="20"/>
          <w:szCs w:val="20"/>
        </w:rPr>
        <w:t xml:space="preserve">aplnění </w:t>
      </w:r>
      <w:r w:rsidR="00A51F17">
        <w:rPr>
          <w:rFonts w:ascii="Arial" w:hAnsi="Arial" w:cs="Arial"/>
          <w:sz w:val="20"/>
          <w:szCs w:val="20"/>
        </w:rPr>
        <w:t>K</w:t>
      </w:r>
      <w:r w:rsidRPr="007C741A">
        <w:rPr>
          <w:rFonts w:ascii="Arial" w:hAnsi="Arial" w:cs="Arial"/>
          <w:sz w:val="20"/>
          <w:szCs w:val="20"/>
        </w:rPr>
        <w:t>ybernetick</w:t>
      </w:r>
      <w:r w:rsidR="00A51F17">
        <w:rPr>
          <w:rFonts w:ascii="Arial" w:hAnsi="Arial" w:cs="Arial"/>
          <w:sz w:val="20"/>
          <w:szCs w:val="20"/>
        </w:rPr>
        <w:t xml:space="preserve">ých požadavků </w:t>
      </w:r>
      <w:r w:rsidRPr="007C741A">
        <w:rPr>
          <w:rFonts w:ascii="Arial" w:hAnsi="Arial" w:cs="Arial"/>
          <w:sz w:val="20"/>
          <w:szCs w:val="20"/>
        </w:rPr>
        <w:t xml:space="preserve">a vyhodnocení </w:t>
      </w:r>
      <w:r w:rsidRPr="00BF4F86">
        <w:rPr>
          <w:rFonts w:ascii="Arial" w:hAnsi="Arial" w:cs="Arial"/>
          <w:sz w:val="20"/>
          <w:szCs w:val="20"/>
        </w:rPr>
        <w:t>rizik</w:t>
      </w:r>
      <w:bookmarkEnd w:id="378"/>
      <w:r w:rsidRPr="00BF4F86">
        <w:rPr>
          <w:rFonts w:ascii="Arial" w:hAnsi="Arial" w:cs="Arial"/>
          <w:sz w:val="20"/>
          <w:szCs w:val="20"/>
        </w:rPr>
        <w:t xml:space="preserve"> dle čl. 3 </w:t>
      </w:r>
      <w:r w:rsidRPr="008612A9">
        <w:rPr>
          <w:rFonts w:ascii="Arial" w:hAnsi="Arial" w:cs="Arial"/>
          <w:b/>
          <w:sz w:val="20"/>
          <w:szCs w:val="20"/>
        </w:rPr>
        <w:t>Přílohy č. </w:t>
      </w:r>
      <w:r w:rsidR="008612A9" w:rsidRPr="008612A9">
        <w:rPr>
          <w:rFonts w:ascii="Arial" w:hAnsi="Arial"/>
          <w:b/>
          <w:sz w:val="20"/>
          <w:szCs w:val="20"/>
        </w:rPr>
        <w:t>1</w:t>
      </w:r>
      <w:r w:rsidR="00255744">
        <w:rPr>
          <w:rFonts w:ascii="Arial" w:hAnsi="Arial"/>
          <w:b/>
          <w:sz w:val="20"/>
          <w:szCs w:val="20"/>
        </w:rPr>
        <w:t>2</w:t>
      </w:r>
      <w:r w:rsidR="008612A9" w:rsidRPr="002C59AD">
        <w:rPr>
          <w:rFonts w:ascii="Arial" w:hAnsi="Arial"/>
          <w:sz w:val="20"/>
          <w:szCs w:val="20"/>
        </w:rPr>
        <w:t> [</w:t>
      </w:r>
      <w:r w:rsidR="008612A9" w:rsidRPr="00F61C91">
        <w:rPr>
          <w:rFonts w:ascii="Arial" w:hAnsi="Arial"/>
          <w:i/>
          <w:iCs/>
          <w:sz w:val="20"/>
          <w:szCs w:val="20"/>
        </w:rPr>
        <w:t>Kybernetické požadavky</w:t>
      </w:r>
      <w:r w:rsidR="008612A9" w:rsidRPr="002C59AD">
        <w:rPr>
          <w:rFonts w:ascii="Arial" w:hAnsi="Arial"/>
          <w:sz w:val="20"/>
          <w:szCs w:val="20"/>
        </w:rPr>
        <w:t>]</w:t>
      </w:r>
      <w:r w:rsidRPr="00BF4F86">
        <w:rPr>
          <w:rFonts w:ascii="Arial" w:hAnsi="Arial" w:cs="Arial"/>
          <w:i/>
          <w:sz w:val="20"/>
          <w:szCs w:val="20"/>
        </w:rPr>
        <w:t>.</w:t>
      </w:r>
    </w:p>
    <w:p w14:paraId="21FCE6EA" w14:textId="77777777" w:rsidR="000C484C" w:rsidRPr="00A70FC3" w:rsidRDefault="000C484C" w:rsidP="00255744">
      <w:pPr>
        <w:pStyle w:val="Clanek11"/>
        <w:spacing w:line="280" w:lineRule="atLeast"/>
        <w:rPr>
          <w:rFonts w:ascii="Arial" w:hAnsi="Arial"/>
          <w:sz w:val="20"/>
          <w:szCs w:val="20"/>
        </w:rPr>
      </w:pPr>
      <w:r w:rsidRPr="00A70FC3">
        <w:rPr>
          <w:rFonts w:ascii="Arial" w:hAnsi="Arial"/>
          <w:sz w:val="20"/>
          <w:szCs w:val="20"/>
        </w:rPr>
        <w:t>Objednatel je oprávněn při kontrole Kybernetických požadavků využít třetí stranu. V případě využití třetí strany bude Objednatel odpovídat za třetí stranu, jako by kontrolu prováděl sám, včetně odpovědnosti za způsobenou újmu.</w:t>
      </w:r>
    </w:p>
    <w:p w14:paraId="7E336403" w14:textId="77777777" w:rsidR="000C484C" w:rsidRPr="00A70FC3" w:rsidRDefault="000C484C" w:rsidP="00255744">
      <w:pPr>
        <w:pStyle w:val="Clanek11"/>
        <w:spacing w:line="280" w:lineRule="atLeast"/>
        <w:rPr>
          <w:rFonts w:ascii="Arial" w:hAnsi="Arial"/>
          <w:sz w:val="20"/>
          <w:szCs w:val="20"/>
        </w:rPr>
      </w:pPr>
      <w:r w:rsidRPr="00A70FC3">
        <w:rPr>
          <w:rFonts w:ascii="Arial" w:hAnsi="Arial"/>
          <w:sz w:val="20"/>
          <w:szCs w:val="20"/>
        </w:rPr>
        <w:t>Poskytovatel umožní Objednateli kontrolu Kybernetických požadavků provedenou prostředky Objednatele nebo třetí strany, a to v lokalitě Poskytovatele i vzdáleně, pokud to technické prostředky Poskytovatele umožňují.</w:t>
      </w:r>
    </w:p>
    <w:p w14:paraId="7DCD8120" w14:textId="3CEFF7A4" w:rsidR="00255744" w:rsidRDefault="00A70FC3" w:rsidP="00255744">
      <w:pPr>
        <w:pStyle w:val="Clanek11"/>
        <w:spacing w:line="280" w:lineRule="atLeast"/>
        <w:rPr>
          <w:rFonts w:ascii="Arial" w:hAnsi="Arial"/>
          <w:sz w:val="20"/>
          <w:szCs w:val="20"/>
        </w:rPr>
      </w:pPr>
      <w:bookmarkStart w:id="379" w:name="_Ref53507086"/>
      <w:r w:rsidRPr="00A70FC3">
        <w:rPr>
          <w:rFonts w:ascii="Arial" w:hAnsi="Arial"/>
          <w:sz w:val="20"/>
          <w:szCs w:val="20"/>
        </w:rPr>
        <w:t xml:space="preserve">Poskytovatel se zavazuje poskytnout Objednateli součinnost minimálně v rozsahu </w:t>
      </w:r>
      <w:r w:rsidR="002861BD">
        <w:rPr>
          <w:rFonts w:ascii="Arial" w:hAnsi="Arial"/>
          <w:sz w:val="20"/>
          <w:szCs w:val="20"/>
        </w:rPr>
        <w:t>dvacet (</w:t>
      </w:r>
      <w:r w:rsidR="001B4A12">
        <w:rPr>
          <w:rFonts w:ascii="Arial" w:hAnsi="Arial"/>
          <w:sz w:val="20"/>
          <w:szCs w:val="20"/>
        </w:rPr>
        <w:t>20</w:t>
      </w:r>
      <w:r w:rsidR="002861BD">
        <w:rPr>
          <w:rFonts w:ascii="Arial" w:hAnsi="Arial"/>
          <w:sz w:val="20"/>
          <w:szCs w:val="20"/>
        </w:rPr>
        <w:t>)</w:t>
      </w:r>
      <w:r w:rsidRPr="00A70FC3">
        <w:rPr>
          <w:rFonts w:ascii="Arial" w:hAnsi="Arial"/>
          <w:sz w:val="20"/>
          <w:szCs w:val="20"/>
        </w:rPr>
        <w:t xml:space="preserve"> </w:t>
      </w:r>
      <w:r w:rsidR="001341DC">
        <w:rPr>
          <w:rFonts w:ascii="Arial" w:hAnsi="Arial"/>
          <w:sz w:val="20"/>
          <w:szCs w:val="20"/>
        </w:rPr>
        <w:t>M</w:t>
      </w:r>
      <w:r w:rsidRPr="00A70FC3">
        <w:rPr>
          <w:rFonts w:ascii="Arial" w:hAnsi="Arial"/>
          <w:sz w:val="20"/>
          <w:szCs w:val="20"/>
        </w:rPr>
        <w:t>D při provádění každého zákaznického auditu ze strany Objednatele a pro tuto činnost zajistit účast kvalifikovaných pracovníků</w:t>
      </w:r>
      <w:r w:rsidR="00255744">
        <w:rPr>
          <w:rFonts w:ascii="Arial" w:hAnsi="Arial"/>
          <w:sz w:val="20"/>
          <w:szCs w:val="20"/>
        </w:rPr>
        <w:t xml:space="preserve">. </w:t>
      </w:r>
      <w:bookmarkEnd w:id="379"/>
    </w:p>
    <w:p w14:paraId="09721441" w14:textId="5F1577AB" w:rsidR="00A70FC3" w:rsidRPr="00255744" w:rsidRDefault="00A70FC3" w:rsidP="00255744">
      <w:pPr>
        <w:pStyle w:val="Clanek11"/>
        <w:spacing w:line="280" w:lineRule="atLeast"/>
        <w:rPr>
          <w:rFonts w:ascii="Arial" w:hAnsi="Arial"/>
          <w:sz w:val="20"/>
          <w:szCs w:val="20"/>
        </w:rPr>
      </w:pPr>
      <w:r w:rsidRPr="00255744">
        <w:rPr>
          <w:rFonts w:ascii="Arial" w:hAnsi="Arial"/>
          <w:sz w:val="20"/>
          <w:szCs w:val="20"/>
        </w:rPr>
        <w:t>Poskytovatel</w:t>
      </w:r>
      <w:r w:rsidR="00255744" w:rsidRPr="00255744">
        <w:rPr>
          <w:rFonts w:ascii="Arial" w:hAnsi="Arial"/>
          <w:sz w:val="20"/>
          <w:szCs w:val="20"/>
        </w:rPr>
        <w:t xml:space="preserve"> se </w:t>
      </w:r>
      <w:r w:rsidRPr="00255744">
        <w:rPr>
          <w:rFonts w:ascii="Arial" w:hAnsi="Arial"/>
          <w:sz w:val="20"/>
          <w:szCs w:val="20"/>
        </w:rPr>
        <w:t>zavazuje nedostatky zjištěné</w:t>
      </w:r>
      <w:r w:rsidR="00255744" w:rsidRPr="00255744">
        <w:rPr>
          <w:rFonts w:ascii="Arial" w:hAnsi="Arial"/>
          <w:sz w:val="20"/>
          <w:szCs w:val="20"/>
        </w:rPr>
        <w:t xml:space="preserve"> </w:t>
      </w:r>
      <w:r w:rsidRPr="00255744">
        <w:rPr>
          <w:rFonts w:ascii="Arial" w:hAnsi="Arial"/>
          <w:sz w:val="20"/>
          <w:szCs w:val="20"/>
        </w:rPr>
        <w:t xml:space="preserve">na základě </w:t>
      </w:r>
      <w:r w:rsidR="00255744" w:rsidRPr="00255744">
        <w:rPr>
          <w:rFonts w:ascii="Arial" w:hAnsi="Arial"/>
          <w:sz w:val="20"/>
          <w:szCs w:val="20"/>
        </w:rPr>
        <w:t>p</w:t>
      </w:r>
      <w:r w:rsidRPr="00255744">
        <w:rPr>
          <w:rFonts w:ascii="Arial" w:hAnsi="Arial"/>
          <w:sz w:val="20"/>
          <w:szCs w:val="20"/>
        </w:rPr>
        <w:t xml:space="preserve">rovedení hodnocení </w:t>
      </w:r>
      <w:r w:rsidR="009A3977" w:rsidRPr="00255744">
        <w:rPr>
          <w:rFonts w:ascii="Arial" w:hAnsi="Arial"/>
          <w:sz w:val="20"/>
          <w:szCs w:val="20"/>
        </w:rPr>
        <w:t xml:space="preserve">rizik dle čl. 3 </w:t>
      </w:r>
      <w:r w:rsidR="009A3977" w:rsidRPr="00255744">
        <w:rPr>
          <w:rFonts w:ascii="Arial" w:hAnsi="Arial"/>
          <w:b/>
          <w:sz w:val="20"/>
          <w:szCs w:val="20"/>
        </w:rPr>
        <w:t>Přílohy č. 1</w:t>
      </w:r>
      <w:r w:rsidR="00255744" w:rsidRPr="00255744">
        <w:rPr>
          <w:rFonts w:ascii="Arial" w:hAnsi="Arial"/>
          <w:b/>
          <w:sz w:val="20"/>
          <w:szCs w:val="20"/>
        </w:rPr>
        <w:t>2</w:t>
      </w:r>
      <w:r w:rsidR="009A3977" w:rsidRPr="00255744">
        <w:rPr>
          <w:rFonts w:ascii="Arial" w:hAnsi="Arial"/>
          <w:sz w:val="20"/>
          <w:szCs w:val="20"/>
        </w:rPr>
        <w:t> [</w:t>
      </w:r>
      <w:r w:rsidR="009A3977" w:rsidRPr="00255744">
        <w:rPr>
          <w:rFonts w:ascii="Arial" w:hAnsi="Arial"/>
          <w:i/>
          <w:sz w:val="20"/>
          <w:szCs w:val="20"/>
        </w:rPr>
        <w:t>Kybernetické požadavky</w:t>
      </w:r>
      <w:r w:rsidR="009A3977" w:rsidRPr="00255744">
        <w:rPr>
          <w:rFonts w:ascii="Arial" w:hAnsi="Arial"/>
          <w:sz w:val="20"/>
          <w:szCs w:val="20"/>
        </w:rPr>
        <w:t xml:space="preserve">] </w:t>
      </w:r>
      <w:r w:rsidRPr="00255744">
        <w:rPr>
          <w:rFonts w:ascii="Arial" w:hAnsi="Arial"/>
          <w:sz w:val="20"/>
          <w:szCs w:val="20"/>
        </w:rPr>
        <w:t>nebo</w:t>
      </w:r>
      <w:r w:rsidR="00255744" w:rsidRPr="00255744">
        <w:rPr>
          <w:rFonts w:ascii="Arial" w:hAnsi="Arial"/>
          <w:sz w:val="20"/>
          <w:szCs w:val="20"/>
        </w:rPr>
        <w:t xml:space="preserve"> </w:t>
      </w:r>
      <w:r w:rsidRPr="00255744">
        <w:rPr>
          <w:rFonts w:ascii="Arial" w:hAnsi="Arial"/>
          <w:sz w:val="20"/>
          <w:szCs w:val="20"/>
        </w:rPr>
        <w:t xml:space="preserve">v rámci zákaznického auditu dle </w:t>
      </w:r>
      <w:r w:rsidR="00255744" w:rsidRPr="00255744">
        <w:rPr>
          <w:rFonts w:ascii="Arial" w:hAnsi="Arial"/>
          <w:sz w:val="20"/>
          <w:szCs w:val="20"/>
        </w:rPr>
        <w:t>Článku</w:t>
      </w:r>
      <w:r w:rsidRPr="00255744">
        <w:rPr>
          <w:rFonts w:ascii="Arial" w:hAnsi="Arial"/>
          <w:sz w:val="20"/>
          <w:szCs w:val="20"/>
        </w:rPr>
        <w:t xml:space="preserve"> </w:t>
      </w:r>
      <w:r w:rsidR="009A3977" w:rsidRPr="00255744">
        <w:rPr>
          <w:rFonts w:ascii="Arial" w:hAnsi="Arial"/>
          <w:sz w:val="20"/>
          <w:szCs w:val="20"/>
        </w:rPr>
        <w:fldChar w:fldCharType="begin"/>
      </w:r>
      <w:r w:rsidR="009A3977" w:rsidRPr="00255744">
        <w:rPr>
          <w:rFonts w:ascii="Arial" w:hAnsi="Arial"/>
          <w:sz w:val="20"/>
          <w:szCs w:val="20"/>
        </w:rPr>
        <w:instrText xml:space="preserve"> REF _Ref53507052 \r \h </w:instrText>
      </w:r>
      <w:r w:rsidR="009A3977" w:rsidRPr="00255744">
        <w:rPr>
          <w:rFonts w:ascii="Arial" w:hAnsi="Arial"/>
          <w:sz w:val="20"/>
          <w:szCs w:val="20"/>
        </w:rPr>
      </w:r>
      <w:r w:rsidR="009A3977" w:rsidRPr="00255744">
        <w:rPr>
          <w:rFonts w:ascii="Arial" w:hAnsi="Arial"/>
          <w:sz w:val="20"/>
          <w:szCs w:val="20"/>
        </w:rPr>
        <w:fldChar w:fldCharType="separate"/>
      </w:r>
      <w:r w:rsidR="009B39DC">
        <w:rPr>
          <w:rFonts w:ascii="Arial" w:hAnsi="Arial"/>
          <w:sz w:val="20"/>
          <w:szCs w:val="20"/>
        </w:rPr>
        <w:t>28.5</w:t>
      </w:r>
      <w:r w:rsidR="009A3977" w:rsidRPr="00255744">
        <w:rPr>
          <w:rFonts w:ascii="Arial" w:hAnsi="Arial"/>
          <w:sz w:val="20"/>
          <w:szCs w:val="20"/>
        </w:rPr>
        <w:fldChar w:fldCharType="end"/>
      </w:r>
      <w:r w:rsidR="00255744" w:rsidRPr="00255744">
        <w:rPr>
          <w:rFonts w:ascii="Arial" w:hAnsi="Arial"/>
          <w:sz w:val="20"/>
          <w:szCs w:val="20"/>
        </w:rPr>
        <w:t xml:space="preserve"> </w:t>
      </w:r>
      <w:r w:rsidRPr="00255744">
        <w:rPr>
          <w:rFonts w:ascii="Arial" w:hAnsi="Arial"/>
          <w:sz w:val="20"/>
          <w:szCs w:val="20"/>
        </w:rPr>
        <w:t>odstranit ve lhůtě určené v písemném oznámení Objednatele. Nestanoví-li Objednatel lhůtu v písemném oznámení, zavazují se Strany dohodnout na lhůtě pro odstranění nedostatku, která nepřevýší 90 kalendářních dnů.</w:t>
      </w:r>
    </w:p>
    <w:p w14:paraId="787FAD25" w14:textId="1E33BBD2" w:rsidR="00A70FC3" w:rsidRPr="00A70FC3" w:rsidRDefault="00255744" w:rsidP="00255744">
      <w:pPr>
        <w:pStyle w:val="Clanek11"/>
        <w:spacing w:line="280" w:lineRule="atLeast"/>
        <w:rPr>
          <w:rFonts w:ascii="Arial" w:hAnsi="Arial"/>
          <w:sz w:val="20"/>
          <w:szCs w:val="20"/>
        </w:rPr>
      </w:pPr>
      <w:r>
        <w:rPr>
          <w:rFonts w:ascii="Arial" w:hAnsi="Arial"/>
          <w:sz w:val="20"/>
          <w:szCs w:val="20"/>
        </w:rPr>
        <w:t xml:space="preserve">Články </w:t>
      </w:r>
      <w:r w:rsidR="009A3977">
        <w:rPr>
          <w:rFonts w:ascii="Arial" w:hAnsi="Arial"/>
          <w:sz w:val="20"/>
          <w:szCs w:val="20"/>
        </w:rPr>
        <w:fldChar w:fldCharType="begin"/>
      </w:r>
      <w:r w:rsidR="009A3977">
        <w:rPr>
          <w:rFonts w:ascii="Arial" w:hAnsi="Arial"/>
          <w:sz w:val="20"/>
          <w:szCs w:val="20"/>
        </w:rPr>
        <w:instrText xml:space="preserve"> REF _Ref53507052 \r \h </w:instrText>
      </w:r>
      <w:r w:rsidR="009A3977">
        <w:rPr>
          <w:rFonts w:ascii="Arial" w:hAnsi="Arial"/>
          <w:sz w:val="20"/>
          <w:szCs w:val="20"/>
        </w:rPr>
      </w:r>
      <w:r w:rsidR="009A3977">
        <w:rPr>
          <w:rFonts w:ascii="Arial" w:hAnsi="Arial"/>
          <w:sz w:val="20"/>
          <w:szCs w:val="20"/>
        </w:rPr>
        <w:fldChar w:fldCharType="separate"/>
      </w:r>
      <w:r w:rsidR="009B39DC">
        <w:rPr>
          <w:rFonts w:ascii="Arial" w:hAnsi="Arial"/>
          <w:sz w:val="20"/>
          <w:szCs w:val="20"/>
        </w:rPr>
        <w:t>28.5</w:t>
      </w:r>
      <w:r w:rsidR="009A3977">
        <w:rPr>
          <w:rFonts w:ascii="Arial" w:hAnsi="Arial"/>
          <w:sz w:val="20"/>
          <w:szCs w:val="20"/>
        </w:rPr>
        <w:fldChar w:fldCharType="end"/>
      </w:r>
      <w:r w:rsidR="00A70FC3" w:rsidRPr="00A70FC3">
        <w:rPr>
          <w:rFonts w:ascii="Arial" w:hAnsi="Arial"/>
          <w:sz w:val="20"/>
          <w:szCs w:val="20"/>
        </w:rPr>
        <w:t xml:space="preserve"> až </w:t>
      </w:r>
      <w:r w:rsidR="009A3977">
        <w:rPr>
          <w:rFonts w:ascii="Arial" w:hAnsi="Arial"/>
          <w:sz w:val="20"/>
          <w:szCs w:val="20"/>
        </w:rPr>
        <w:fldChar w:fldCharType="begin"/>
      </w:r>
      <w:r w:rsidR="009A3977">
        <w:rPr>
          <w:rFonts w:ascii="Arial" w:hAnsi="Arial"/>
          <w:sz w:val="20"/>
          <w:szCs w:val="20"/>
        </w:rPr>
        <w:instrText xml:space="preserve"> REF _Ref53507086 \r \h </w:instrText>
      </w:r>
      <w:r w:rsidR="009A3977">
        <w:rPr>
          <w:rFonts w:ascii="Arial" w:hAnsi="Arial"/>
          <w:sz w:val="20"/>
          <w:szCs w:val="20"/>
        </w:rPr>
      </w:r>
      <w:r w:rsidR="009A3977">
        <w:rPr>
          <w:rFonts w:ascii="Arial" w:hAnsi="Arial"/>
          <w:sz w:val="20"/>
          <w:szCs w:val="20"/>
        </w:rPr>
        <w:fldChar w:fldCharType="separate"/>
      </w:r>
      <w:r w:rsidR="009B39DC">
        <w:rPr>
          <w:rFonts w:ascii="Arial" w:hAnsi="Arial"/>
          <w:sz w:val="20"/>
          <w:szCs w:val="20"/>
        </w:rPr>
        <w:t>28.8</w:t>
      </w:r>
      <w:r w:rsidR="009A3977">
        <w:rPr>
          <w:rFonts w:ascii="Arial" w:hAnsi="Arial"/>
          <w:sz w:val="20"/>
          <w:szCs w:val="20"/>
        </w:rPr>
        <w:fldChar w:fldCharType="end"/>
      </w:r>
      <w:r w:rsidR="009A3977">
        <w:rPr>
          <w:rFonts w:ascii="Arial" w:hAnsi="Arial"/>
          <w:sz w:val="20"/>
          <w:szCs w:val="20"/>
        </w:rPr>
        <w:t xml:space="preserve"> </w:t>
      </w:r>
      <w:r w:rsidR="00A70FC3" w:rsidRPr="00A70FC3">
        <w:rPr>
          <w:rFonts w:ascii="Arial" w:hAnsi="Arial"/>
          <w:sz w:val="20"/>
          <w:szCs w:val="20"/>
        </w:rPr>
        <w:t>se neaplikují, pokud je Poskytovatel pro poskytování předmětu plnění orgánem nebo osobou uvedenou v § 3 písm. a) až g) ZKB.</w:t>
      </w:r>
    </w:p>
    <w:p w14:paraId="552252BC" w14:textId="2F6E57BC" w:rsidR="00A70FC3" w:rsidRPr="00A70FC3" w:rsidRDefault="00A70FC3" w:rsidP="00255744">
      <w:pPr>
        <w:pStyle w:val="Clanek11"/>
        <w:spacing w:line="280" w:lineRule="atLeast"/>
        <w:rPr>
          <w:rFonts w:ascii="Arial" w:hAnsi="Arial"/>
          <w:sz w:val="20"/>
          <w:szCs w:val="20"/>
        </w:rPr>
      </w:pPr>
      <w:bookmarkStart w:id="380" w:name="_Ref53507761"/>
      <w:r w:rsidRPr="00A70FC3">
        <w:rPr>
          <w:rFonts w:ascii="Arial" w:hAnsi="Arial"/>
          <w:sz w:val="20"/>
          <w:szCs w:val="20"/>
        </w:rPr>
        <w:t xml:space="preserve">Poskytovatel se </w:t>
      </w:r>
      <w:r w:rsidR="00255744">
        <w:rPr>
          <w:rFonts w:ascii="Arial" w:hAnsi="Arial"/>
          <w:sz w:val="20"/>
          <w:szCs w:val="20"/>
        </w:rPr>
        <w:t xml:space="preserve">dále </w:t>
      </w:r>
      <w:r w:rsidRPr="00A70FC3">
        <w:rPr>
          <w:rFonts w:ascii="Arial" w:hAnsi="Arial"/>
          <w:sz w:val="20"/>
          <w:szCs w:val="20"/>
        </w:rPr>
        <w:t>zavazuje:</w:t>
      </w:r>
      <w:bookmarkEnd w:id="380"/>
    </w:p>
    <w:p w14:paraId="20CCDE86" w14:textId="77777777" w:rsidR="00A70FC3" w:rsidRPr="00A70FC3" w:rsidRDefault="00A70FC3" w:rsidP="00255744">
      <w:pPr>
        <w:pStyle w:val="Claneka"/>
        <w:spacing w:line="280" w:lineRule="atLeast"/>
        <w:rPr>
          <w:rFonts w:ascii="Arial" w:hAnsi="Arial" w:cs="Arial"/>
          <w:sz w:val="20"/>
          <w:szCs w:val="20"/>
        </w:rPr>
      </w:pPr>
      <w:r w:rsidRPr="00A70FC3">
        <w:rPr>
          <w:rFonts w:ascii="Arial" w:hAnsi="Arial" w:cs="Arial"/>
          <w:sz w:val="20"/>
          <w:szCs w:val="20"/>
        </w:rPr>
        <w:t>poskytnout na vyžádání Objednateli dokumenty a obdobné vstupy, které budou prokazovat naplnění Kybernetických požadavků;</w:t>
      </w:r>
    </w:p>
    <w:p w14:paraId="6E81878E" w14:textId="37288DF5" w:rsidR="00A70FC3" w:rsidRPr="00A70FC3" w:rsidRDefault="00A70FC3" w:rsidP="00255744">
      <w:pPr>
        <w:pStyle w:val="Claneka"/>
        <w:spacing w:line="280" w:lineRule="atLeast"/>
        <w:rPr>
          <w:rFonts w:ascii="Arial" w:hAnsi="Arial" w:cs="Arial"/>
          <w:sz w:val="20"/>
          <w:szCs w:val="20"/>
        </w:rPr>
      </w:pPr>
      <w:r w:rsidRPr="00A70FC3">
        <w:rPr>
          <w:rFonts w:ascii="Arial" w:hAnsi="Arial" w:cs="Arial"/>
          <w:sz w:val="20"/>
          <w:szCs w:val="20"/>
        </w:rPr>
        <w:t xml:space="preserve">na požádání s Objednatelem konzultovat kdykoli v průběhu </w:t>
      </w:r>
      <w:r w:rsidR="00255744">
        <w:rPr>
          <w:rFonts w:ascii="Arial" w:hAnsi="Arial" w:cs="Arial"/>
          <w:sz w:val="20"/>
          <w:szCs w:val="20"/>
        </w:rPr>
        <w:t>účinnosti</w:t>
      </w:r>
      <w:r w:rsidRPr="00A70FC3">
        <w:rPr>
          <w:rFonts w:ascii="Arial" w:hAnsi="Arial" w:cs="Arial"/>
          <w:sz w:val="20"/>
          <w:szCs w:val="20"/>
        </w:rPr>
        <w:t xml:space="preserve"> této Smlouvy detailní nastavení bezpečnostních opatření k naplnění Kybernetických požadavků a pro takovéto konzultace zajistit účast kvalifikovaných pracovníků;</w:t>
      </w:r>
    </w:p>
    <w:p w14:paraId="7A3A3A5C" w14:textId="29DAAE7F" w:rsidR="00A70FC3" w:rsidRPr="00A70FC3" w:rsidRDefault="00A70FC3" w:rsidP="00255744">
      <w:pPr>
        <w:pStyle w:val="Claneka"/>
        <w:spacing w:line="280" w:lineRule="atLeast"/>
        <w:rPr>
          <w:rFonts w:ascii="Arial" w:hAnsi="Arial" w:cs="Arial"/>
          <w:sz w:val="20"/>
          <w:szCs w:val="20"/>
        </w:rPr>
      </w:pPr>
      <w:r w:rsidRPr="00A70FC3">
        <w:rPr>
          <w:rFonts w:ascii="Arial" w:hAnsi="Arial" w:cs="Arial"/>
          <w:sz w:val="20"/>
          <w:szCs w:val="20"/>
        </w:rPr>
        <w:t xml:space="preserve">neprodleně informovat Objednatele o všech významných změnách v naplnění Kybernetických požadavků, které nastanou kdykoli v průběhu </w:t>
      </w:r>
      <w:r w:rsidR="00255744">
        <w:rPr>
          <w:rFonts w:ascii="Arial" w:hAnsi="Arial" w:cs="Arial"/>
          <w:sz w:val="20"/>
          <w:szCs w:val="20"/>
        </w:rPr>
        <w:t xml:space="preserve">účinnosti </w:t>
      </w:r>
      <w:r w:rsidRPr="00A70FC3">
        <w:rPr>
          <w:rFonts w:ascii="Arial" w:hAnsi="Arial" w:cs="Arial"/>
          <w:sz w:val="20"/>
          <w:szCs w:val="20"/>
        </w:rPr>
        <w:t>této Smlouvy;</w:t>
      </w:r>
    </w:p>
    <w:p w14:paraId="26DDCB4B" w14:textId="77777777" w:rsidR="00A70FC3" w:rsidRPr="00A70FC3" w:rsidRDefault="00A70FC3" w:rsidP="00255744">
      <w:pPr>
        <w:pStyle w:val="Claneka"/>
        <w:spacing w:line="280" w:lineRule="atLeast"/>
        <w:rPr>
          <w:rFonts w:ascii="Arial" w:hAnsi="Arial" w:cs="Arial"/>
          <w:sz w:val="20"/>
          <w:szCs w:val="20"/>
        </w:rPr>
      </w:pPr>
      <w:r w:rsidRPr="00A70FC3">
        <w:rPr>
          <w:rFonts w:ascii="Arial" w:hAnsi="Arial" w:cs="Arial"/>
          <w:sz w:val="20"/>
          <w:szCs w:val="20"/>
        </w:rPr>
        <w:t>bezodkladně a s vyvinutím nejlepšího úsilí zajistit náhradní způsob naplnění Kybernetických požadavků, pokud stávající řešení přestalo být funkční a efektivní;</w:t>
      </w:r>
    </w:p>
    <w:p w14:paraId="25CCB711" w14:textId="45650458" w:rsidR="00A70FC3" w:rsidRPr="00A70FC3" w:rsidRDefault="00A70FC3" w:rsidP="00255744">
      <w:pPr>
        <w:pStyle w:val="Claneka"/>
        <w:spacing w:line="280" w:lineRule="atLeast"/>
        <w:rPr>
          <w:rFonts w:ascii="Arial" w:hAnsi="Arial" w:cs="Arial"/>
          <w:sz w:val="20"/>
          <w:szCs w:val="20"/>
        </w:rPr>
      </w:pPr>
      <w:r w:rsidRPr="00A70FC3">
        <w:rPr>
          <w:rFonts w:ascii="Arial" w:hAnsi="Arial" w:cs="Arial"/>
          <w:sz w:val="20"/>
          <w:szCs w:val="20"/>
        </w:rPr>
        <w:t xml:space="preserve">bezodkladně </w:t>
      </w:r>
      <w:r w:rsidR="00FE741C">
        <w:rPr>
          <w:rFonts w:ascii="Arial" w:hAnsi="Arial" w:cs="Arial"/>
          <w:sz w:val="20"/>
          <w:szCs w:val="20"/>
        </w:rPr>
        <w:t xml:space="preserve">a prokazatelně </w:t>
      </w:r>
      <w:r w:rsidRPr="00A70FC3">
        <w:rPr>
          <w:rFonts w:ascii="Arial" w:hAnsi="Arial" w:cs="Arial"/>
          <w:sz w:val="20"/>
          <w:szCs w:val="20"/>
        </w:rPr>
        <w:t xml:space="preserve">informovat Objednatele o bezpečnostních incidentech, které mohou ovlivnit </w:t>
      </w:r>
      <w:r w:rsidR="00255744">
        <w:rPr>
          <w:rFonts w:ascii="Arial" w:hAnsi="Arial" w:cs="Arial"/>
          <w:sz w:val="20"/>
          <w:szCs w:val="20"/>
        </w:rPr>
        <w:t>poskytování Služeb</w:t>
      </w:r>
      <w:r w:rsidRPr="00A70FC3">
        <w:rPr>
          <w:rFonts w:ascii="Arial" w:hAnsi="Arial" w:cs="Arial"/>
          <w:sz w:val="20"/>
          <w:szCs w:val="20"/>
        </w:rPr>
        <w:t xml:space="preserve"> dle této Smlouvy; a</w:t>
      </w:r>
    </w:p>
    <w:p w14:paraId="3997D135" w14:textId="4F648560" w:rsidR="00A70FC3" w:rsidRPr="00A70FC3" w:rsidRDefault="00A70FC3" w:rsidP="00255744">
      <w:pPr>
        <w:pStyle w:val="Claneka"/>
        <w:spacing w:line="280" w:lineRule="atLeast"/>
        <w:rPr>
          <w:rFonts w:ascii="Arial" w:hAnsi="Arial" w:cs="Arial"/>
          <w:sz w:val="20"/>
          <w:szCs w:val="20"/>
        </w:rPr>
      </w:pPr>
      <w:r w:rsidRPr="00A70FC3">
        <w:rPr>
          <w:rFonts w:ascii="Arial" w:hAnsi="Arial" w:cs="Arial"/>
          <w:sz w:val="20"/>
          <w:szCs w:val="20"/>
        </w:rPr>
        <w:t>při výkonu své činnosti včas a prokazatelně upozornit Objednatele na zřejmou nevhodnost jeho příkazů či doporučení vztahující se ke Kybernetickým požadavkům a jejichž následkem může vzniknout újma nebo nesoulad s</w:t>
      </w:r>
      <w:r w:rsidR="00255744">
        <w:rPr>
          <w:rFonts w:ascii="Arial" w:hAnsi="Arial" w:cs="Arial"/>
          <w:sz w:val="20"/>
          <w:szCs w:val="20"/>
        </w:rPr>
        <w:t xml:space="preserve"> platnými a účinnými </w:t>
      </w:r>
      <w:r w:rsidRPr="00A70FC3">
        <w:rPr>
          <w:rFonts w:ascii="Arial" w:hAnsi="Arial" w:cs="Arial"/>
          <w:sz w:val="20"/>
          <w:szCs w:val="20"/>
        </w:rPr>
        <w:t>právními předpisy</w:t>
      </w:r>
      <w:r w:rsidR="00255744">
        <w:rPr>
          <w:rFonts w:ascii="Arial" w:hAnsi="Arial" w:cs="Arial"/>
          <w:sz w:val="20"/>
          <w:szCs w:val="20"/>
        </w:rPr>
        <w:t xml:space="preserve"> či jinými předpisy vztahujícími se k poskytování Služeb dle této Smlouvy</w:t>
      </w:r>
      <w:r w:rsidRPr="00A70FC3">
        <w:rPr>
          <w:rFonts w:ascii="Arial" w:hAnsi="Arial" w:cs="Arial"/>
          <w:sz w:val="20"/>
          <w:szCs w:val="20"/>
        </w:rPr>
        <w:t>.</w:t>
      </w:r>
    </w:p>
    <w:p w14:paraId="29B6B83E" w14:textId="27D4368C" w:rsidR="00E85125" w:rsidRPr="009E5F28" w:rsidRDefault="00A70FC3" w:rsidP="00255744">
      <w:pPr>
        <w:pStyle w:val="Clanek11"/>
        <w:spacing w:line="280" w:lineRule="atLeast"/>
        <w:rPr>
          <w:rFonts w:ascii="Arial" w:hAnsi="Arial"/>
          <w:sz w:val="20"/>
          <w:szCs w:val="20"/>
        </w:rPr>
      </w:pPr>
      <w:r w:rsidRPr="00A70FC3">
        <w:rPr>
          <w:rFonts w:ascii="Arial" w:hAnsi="Arial"/>
          <w:sz w:val="20"/>
          <w:szCs w:val="20"/>
        </w:rPr>
        <w:t>Poskytovatel bere na vědomí, že veškeré aktivity Poskytovatele a jeho plnění realizované v prostředí Objednatele jsou monitorovány a vyhodnocovány v rozsahu předmětu plnění a v souladu s interními dokumenty Objednatele, se kterými byl Poskytovatel seznámen.</w:t>
      </w:r>
    </w:p>
    <w:p w14:paraId="74FCCE21" w14:textId="77777777" w:rsidR="007335B0" w:rsidRPr="006D5520" w:rsidRDefault="00D45D33" w:rsidP="00050F36">
      <w:pPr>
        <w:pStyle w:val="Nadpis1"/>
        <w:tabs>
          <w:tab w:val="clear" w:pos="1702"/>
        </w:tabs>
        <w:spacing w:before="600" w:after="120" w:line="280" w:lineRule="atLeast"/>
        <w:ind w:left="567"/>
        <w:rPr>
          <w:rFonts w:ascii="Arial" w:hAnsi="Arial"/>
          <w:szCs w:val="22"/>
        </w:rPr>
      </w:pPr>
      <w:bookmarkStart w:id="381" w:name="_Toc36894460"/>
      <w:bookmarkStart w:id="382" w:name="_Toc532815651"/>
      <w:bookmarkStart w:id="383" w:name="_Toc73351011"/>
      <w:bookmarkEnd w:id="374"/>
      <w:bookmarkEnd w:id="381"/>
      <w:r w:rsidRPr="006D5520">
        <w:rPr>
          <w:rFonts w:ascii="Arial" w:hAnsi="Arial"/>
          <w:szCs w:val="22"/>
        </w:rPr>
        <w:lastRenderedPageBreak/>
        <w:t xml:space="preserve">Ostatní </w:t>
      </w:r>
      <w:r w:rsidR="003B15DB" w:rsidRPr="006D5520">
        <w:rPr>
          <w:rFonts w:ascii="Arial" w:hAnsi="Arial"/>
          <w:szCs w:val="22"/>
        </w:rPr>
        <w:t>ujednání</w:t>
      </w:r>
      <w:bookmarkEnd w:id="382"/>
      <w:bookmarkEnd w:id="383"/>
    </w:p>
    <w:p w14:paraId="217CC845" w14:textId="1E53D87C" w:rsidR="007335B0" w:rsidRPr="00BB50FF" w:rsidRDefault="007335B0" w:rsidP="00BB50FF">
      <w:pPr>
        <w:pStyle w:val="Clanek11"/>
        <w:widowControl/>
        <w:spacing w:line="280" w:lineRule="atLeast"/>
        <w:rPr>
          <w:rFonts w:ascii="Arial" w:hAnsi="Arial"/>
          <w:sz w:val="20"/>
          <w:szCs w:val="20"/>
        </w:rPr>
      </w:pPr>
      <w:r w:rsidRPr="00BB50FF">
        <w:rPr>
          <w:rFonts w:ascii="Arial" w:hAnsi="Arial"/>
          <w:sz w:val="20"/>
          <w:szCs w:val="20"/>
        </w:rPr>
        <w:t xml:space="preserve">Strany ujednaly a souhlasí, že Objednatel nemá zájem na částečném plnění a je povinen převzít </w:t>
      </w:r>
      <w:r w:rsidR="00DD385E" w:rsidRPr="00BB50FF">
        <w:rPr>
          <w:rFonts w:ascii="Arial" w:hAnsi="Arial"/>
          <w:sz w:val="20"/>
          <w:szCs w:val="20"/>
        </w:rPr>
        <w:t>plnění</w:t>
      </w:r>
      <w:r w:rsidRPr="00BB50FF">
        <w:rPr>
          <w:rFonts w:ascii="Arial" w:hAnsi="Arial"/>
          <w:sz w:val="20"/>
          <w:szCs w:val="20"/>
        </w:rPr>
        <w:t xml:space="preserve"> pouze v provedení dohodnutém na základě této</w:t>
      </w:r>
      <w:r w:rsidR="00BB50FF">
        <w:rPr>
          <w:rFonts w:ascii="Arial" w:hAnsi="Arial"/>
          <w:sz w:val="20"/>
          <w:szCs w:val="20"/>
        </w:rPr>
        <w:t xml:space="preserve"> S</w:t>
      </w:r>
      <w:r w:rsidR="00DD385E" w:rsidRPr="00BB50FF">
        <w:rPr>
          <w:rFonts w:ascii="Arial" w:hAnsi="Arial"/>
          <w:sz w:val="20"/>
          <w:szCs w:val="20"/>
        </w:rPr>
        <w:t>mlouvy</w:t>
      </w:r>
      <w:r w:rsidRPr="00BB50FF">
        <w:rPr>
          <w:rFonts w:ascii="Arial" w:hAnsi="Arial"/>
          <w:sz w:val="20"/>
          <w:szCs w:val="20"/>
        </w:rPr>
        <w:t xml:space="preserve">. Strany si dále sjednaly, že Objednatel není povinen přijmout jakékoli plnění dle této </w:t>
      </w:r>
      <w:r w:rsidR="00DD385E" w:rsidRPr="00BB50FF">
        <w:rPr>
          <w:rFonts w:ascii="Arial" w:hAnsi="Arial"/>
          <w:sz w:val="20"/>
          <w:szCs w:val="20"/>
        </w:rPr>
        <w:t>Smlouvy</w:t>
      </w:r>
      <w:r w:rsidRPr="00BB50FF">
        <w:rPr>
          <w:rFonts w:ascii="Arial" w:hAnsi="Arial"/>
          <w:sz w:val="20"/>
          <w:szCs w:val="20"/>
        </w:rPr>
        <w:t>, pokud se Strany nedohodnou jinak, od třetí osoby.</w:t>
      </w:r>
    </w:p>
    <w:p w14:paraId="4B1BB158" w14:textId="3FE27070" w:rsidR="007335B0" w:rsidRPr="00BB50FF" w:rsidRDefault="00DD385E" w:rsidP="00BB50FF">
      <w:pPr>
        <w:pStyle w:val="Clanek11"/>
        <w:widowControl/>
        <w:spacing w:line="280" w:lineRule="atLeast"/>
        <w:rPr>
          <w:rFonts w:ascii="Arial" w:hAnsi="Arial"/>
          <w:sz w:val="20"/>
          <w:szCs w:val="20"/>
        </w:rPr>
      </w:pPr>
      <w:bookmarkStart w:id="384" w:name="_Ref516339923"/>
      <w:r w:rsidRPr="00BB50FF">
        <w:rPr>
          <w:rFonts w:ascii="Arial" w:hAnsi="Arial"/>
          <w:sz w:val="20"/>
          <w:szCs w:val="20"/>
        </w:rPr>
        <w:t xml:space="preserve">Poskytovatel </w:t>
      </w:r>
      <w:r w:rsidR="007335B0" w:rsidRPr="00BB50FF">
        <w:rPr>
          <w:rFonts w:ascii="Arial" w:hAnsi="Arial"/>
          <w:sz w:val="20"/>
          <w:szCs w:val="20"/>
        </w:rPr>
        <w:t xml:space="preserve">je povinen získat a </w:t>
      </w:r>
      <w:r w:rsidR="00D117D2" w:rsidRPr="00BB50FF">
        <w:rPr>
          <w:rFonts w:ascii="Arial" w:hAnsi="Arial"/>
          <w:sz w:val="20"/>
          <w:szCs w:val="20"/>
        </w:rPr>
        <w:t xml:space="preserve">zabezpečit </w:t>
      </w:r>
      <w:r w:rsidR="007335B0" w:rsidRPr="00BB50FF">
        <w:rPr>
          <w:rFonts w:ascii="Arial" w:hAnsi="Arial"/>
          <w:sz w:val="20"/>
          <w:szCs w:val="20"/>
        </w:rPr>
        <w:t>veškerá Nezbytná povolení v rozsahu, v</w:t>
      </w:r>
      <w:r w:rsidR="00717C1C" w:rsidRPr="00BB50FF">
        <w:rPr>
          <w:rFonts w:ascii="Arial" w:hAnsi="Arial"/>
          <w:sz w:val="20"/>
          <w:szCs w:val="20"/>
        </w:rPr>
        <w:t> </w:t>
      </w:r>
      <w:r w:rsidR="007335B0" w:rsidRPr="00BB50FF">
        <w:rPr>
          <w:rFonts w:ascii="Arial" w:hAnsi="Arial"/>
          <w:sz w:val="20"/>
          <w:szCs w:val="20"/>
        </w:rPr>
        <w:t xml:space="preserve">jakém měla být získána ke dni uzavření </w:t>
      </w:r>
      <w:r w:rsidRPr="00BB50FF">
        <w:rPr>
          <w:rFonts w:ascii="Arial" w:hAnsi="Arial"/>
          <w:sz w:val="20"/>
          <w:szCs w:val="20"/>
        </w:rPr>
        <w:t>Smlouvy</w:t>
      </w:r>
      <w:r w:rsidR="007335B0" w:rsidRPr="00BB50FF">
        <w:rPr>
          <w:rFonts w:ascii="Arial" w:hAnsi="Arial"/>
          <w:sz w:val="20"/>
          <w:szCs w:val="20"/>
        </w:rPr>
        <w:t xml:space="preserve"> nebo před tímto dnem, tak, aby nedošlo k prodlení nebo k</w:t>
      </w:r>
      <w:r w:rsidR="0082261E">
        <w:rPr>
          <w:rFonts w:ascii="Arial" w:hAnsi="Arial"/>
          <w:sz w:val="20"/>
          <w:szCs w:val="20"/>
        </w:rPr>
        <w:t> </w:t>
      </w:r>
      <w:r w:rsidR="007335B0" w:rsidRPr="00BB50FF">
        <w:rPr>
          <w:rFonts w:ascii="Arial" w:hAnsi="Arial"/>
          <w:sz w:val="20"/>
          <w:szCs w:val="20"/>
        </w:rPr>
        <w:t xml:space="preserve">přerušení </w:t>
      </w:r>
      <w:r w:rsidR="00615F87" w:rsidRPr="00BB50FF">
        <w:rPr>
          <w:rFonts w:ascii="Arial" w:hAnsi="Arial"/>
          <w:sz w:val="20"/>
          <w:szCs w:val="20"/>
        </w:rPr>
        <w:t>poskytování Služeb</w:t>
      </w:r>
      <w:r w:rsidR="007335B0" w:rsidRPr="00BB50FF">
        <w:rPr>
          <w:rFonts w:ascii="Arial" w:hAnsi="Arial"/>
          <w:sz w:val="20"/>
          <w:szCs w:val="20"/>
        </w:rPr>
        <w:t xml:space="preserve">. </w:t>
      </w:r>
      <w:r w:rsidR="00D52CF1" w:rsidRPr="00BB50FF">
        <w:rPr>
          <w:rFonts w:ascii="Arial" w:hAnsi="Arial"/>
          <w:sz w:val="20"/>
          <w:szCs w:val="20"/>
        </w:rPr>
        <w:t>Poskytovatel</w:t>
      </w:r>
      <w:r w:rsidR="007335B0" w:rsidRPr="00BB50FF">
        <w:rPr>
          <w:rFonts w:ascii="Arial" w:hAnsi="Arial"/>
          <w:sz w:val="20"/>
          <w:szCs w:val="20"/>
        </w:rPr>
        <w:t xml:space="preserve"> je povinen poskytnout Objednateli na jeho žádost kopii každého Nezbytného povolení bez zbytečného odkladu po obdržení takové žádosti Objednatele.</w:t>
      </w:r>
      <w:bookmarkEnd w:id="384"/>
    </w:p>
    <w:p w14:paraId="006F523E" w14:textId="77777777" w:rsidR="007335B0" w:rsidRPr="00BB50FF" w:rsidRDefault="00DD385E" w:rsidP="00BB50FF">
      <w:pPr>
        <w:pStyle w:val="Clanek11"/>
        <w:widowControl/>
        <w:spacing w:line="280" w:lineRule="atLeast"/>
        <w:rPr>
          <w:rFonts w:ascii="Arial" w:hAnsi="Arial"/>
          <w:sz w:val="20"/>
          <w:szCs w:val="20"/>
        </w:rPr>
      </w:pPr>
      <w:r w:rsidRPr="00BB50FF">
        <w:rPr>
          <w:rFonts w:ascii="Arial" w:hAnsi="Arial"/>
          <w:sz w:val="20"/>
          <w:szCs w:val="20"/>
        </w:rPr>
        <w:t>Poskytovatel</w:t>
      </w:r>
      <w:r w:rsidR="007335B0" w:rsidRPr="00BB50FF">
        <w:rPr>
          <w:rFonts w:ascii="Arial" w:hAnsi="Arial"/>
          <w:sz w:val="20"/>
          <w:szCs w:val="20"/>
        </w:rPr>
        <w:t xml:space="preserve"> je povinen splnit veškeré podmínky a omezení uložené Nezbytnými povoleními.</w:t>
      </w:r>
    </w:p>
    <w:p w14:paraId="49B2BCC2" w14:textId="76EFF0AC" w:rsidR="007335B0" w:rsidRPr="00BB50FF" w:rsidRDefault="00DD385E" w:rsidP="00BB50FF">
      <w:pPr>
        <w:pStyle w:val="Clanek11"/>
        <w:widowControl/>
        <w:spacing w:line="280" w:lineRule="atLeast"/>
        <w:rPr>
          <w:rFonts w:ascii="Arial" w:hAnsi="Arial"/>
          <w:sz w:val="20"/>
          <w:szCs w:val="20"/>
        </w:rPr>
      </w:pPr>
      <w:r w:rsidRPr="00BB50FF">
        <w:rPr>
          <w:rFonts w:ascii="Arial" w:hAnsi="Arial"/>
          <w:sz w:val="20"/>
          <w:szCs w:val="20"/>
        </w:rPr>
        <w:t>Poskytovatel</w:t>
      </w:r>
      <w:r w:rsidR="007335B0" w:rsidRPr="00BB50FF">
        <w:rPr>
          <w:rFonts w:ascii="Arial" w:hAnsi="Arial"/>
          <w:sz w:val="20"/>
          <w:szCs w:val="20"/>
        </w:rPr>
        <w:t xml:space="preserve"> je povinen řádně vést evidenci jednotlivých přímých i režijních nákladů vynaložených v souvislosti s plněním povinností dle této </w:t>
      </w:r>
      <w:r w:rsidRPr="00BB50FF">
        <w:rPr>
          <w:rFonts w:ascii="Arial" w:hAnsi="Arial"/>
          <w:sz w:val="20"/>
          <w:szCs w:val="20"/>
        </w:rPr>
        <w:t>Smlouvy</w:t>
      </w:r>
      <w:r w:rsidR="007335B0" w:rsidRPr="00BB50FF">
        <w:rPr>
          <w:rFonts w:ascii="Arial" w:hAnsi="Arial"/>
          <w:sz w:val="20"/>
          <w:szCs w:val="20"/>
        </w:rPr>
        <w:t>, a to včetně nákladů na poddodávky všech Poddodavatelů</w:t>
      </w:r>
      <w:r w:rsidR="004F2628" w:rsidRPr="00BB50FF">
        <w:rPr>
          <w:rFonts w:ascii="Arial" w:hAnsi="Arial"/>
          <w:sz w:val="20"/>
          <w:szCs w:val="20"/>
        </w:rPr>
        <w:t>.</w:t>
      </w:r>
      <w:r w:rsidR="008716D6" w:rsidRPr="00BB50FF">
        <w:rPr>
          <w:rFonts w:ascii="Arial" w:hAnsi="Arial"/>
          <w:sz w:val="20"/>
          <w:szCs w:val="20"/>
        </w:rPr>
        <w:t xml:space="preserve"> </w:t>
      </w:r>
      <w:r w:rsidR="007335B0" w:rsidRPr="00BB50FF">
        <w:rPr>
          <w:rFonts w:ascii="Arial" w:hAnsi="Arial"/>
          <w:sz w:val="20"/>
          <w:szCs w:val="20"/>
        </w:rPr>
        <w:t>Tato evidenc</w:t>
      </w:r>
      <w:r w:rsidR="000D3693" w:rsidRPr="00BB50FF">
        <w:rPr>
          <w:rFonts w:ascii="Arial" w:hAnsi="Arial"/>
          <w:sz w:val="20"/>
          <w:szCs w:val="20"/>
        </w:rPr>
        <w:t>e bude rovněž obsahovat údaje o </w:t>
      </w:r>
      <w:r w:rsidR="007335B0" w:rsidRPr="00BB50FF">
        <w:rPr>
          <w:rFonts w:ascii="Arial" w:hAnsi="Arial"/>
          <w:sz w:val="20"/>
          <w:szCs w:val="20"/>
        </w:rPr>
        <w:t xml:space="preserve">povinnostech </w:t>
      </w:r>
      <w:r w:rsidRPr="00BB50FF">
        <w:rPr>
          <w:rFonts w:ascii="Arial" w:hAnsi="Arial"/>
          <w:sz w:val="20"/>
          <w:szCs w:val="20"/>
        </w:rPr>
        <w:t xml:space="preserve">Poskytovatele </w:t>
      </w:r>
      <w:r w:rsidR="007335B0" w:rsidRPr="00BB50FF">
        <w:rPr>
          <w:rFonts w:ascii="Arial" w:hAnsi="Arial"/>
          <w:sz w:val="20"/>
          <w:szCs w:val="20"/>
        </w:rPr>
        <w:t xml:space="preserve">ohledně budoucích výdajů a o veškerých finančních prostředcích </w:t>
      </w:r>
      <w:r w:rsidRPr="00BB50FF">
        <w:rPr>
          <w:rFonts w:ascii="Arial" w:hAnsi="Arial"/>
          <w:sz w:val="20"/>
          <w:szCs w:val="20"/>
        </w:rPr>
        <w:t>Poskytovatele</w:t>
      </w:r>
      <w:r w:rsidR="007335B0" w:rsidRPr="00BB50FF">
        <w:rPr>
          <w:rFonts w:ascii="Arial" w:hAnsi="Arial"/>
          <w:sz w:val="20"/>
          <w:szCs w:val="20"/>
        </w:rPr>
        <w:t xml:space="preserve"> týkajících se plnění této </w:t>
      </w:r>
      <w:r w:rsidRPr="00BB50FF">
        <w:rPr>
          <w:rFonts w:ascii="Arial" w:hAnsi="Arial"/>
          <w:sz w:val="20"/>
          <w:szCs w:val="20"/>
        </w:rPr>
        <w:t>Smlouvy</w:t>
      </w:r>
      <w:r w:rsidR="007335B0" w:rsidRPr="00BB50FF">
        <w:rPr>
          <w:rFonts w:ascii="Arial" w:hAnsi="Arial"/>
          <w:sz w:val="20"/>
          <w:szCs w:val="20"/>
        </w:rPr>
        <w:t>.</w:t>
      </w:r>
    </w:p>
    <w:p w14:paraId="69004D12" w14:textId="77777777" w:rsidR="007335B0" w:rsidRPr="00BB50FF" w:rsidRDefault="007335B0" w:rsidP="00BB50FF">
      <w:pPr>
        <w:pStyle w:val="Clanek11"/>
        <w:widowControl/>
        <w:spacing w:line="280" w:lineRule="atLeast"/>
        <w:rPr>
          <w:rFonts w:ascii="Arial" w:hAnsi="Arial"/>
          <w:sz w:val="20"/>
          <w:szCs w:val="20"/>
        </w:rPr>
      </w:pPr>
      <w:r w:rsidRPr="00BB50FF">
        <w:rPr>
          <w:rFonts w:ascii="Arial" w:hAnsi="Arial"/>
          <w:sz w:val="20"/>
          <w:szCs w:val="20"/>
        </w:rPr>
        <w:t xml:space="preserve">Účetní závěrky </w:t>
      </w:r>
      <w:r w:rsidR="00D52CF1" w:rsidRPr="00BB50FF">
        <w:rPr>
          <w:rFonts w:ascii="Arial" w:hAnsi="Arial"/>
          <w:sz w:val="20"/>
          <w:szCs w:val="20"/>
        </w:rPr>
        <w:t>Poskytovatel</w:t>
      </w:r>
      <w:r w:rsidRPr="00BB50FF">
        <w:rPr>
          <w:rFonts w:ascii="Arial" w:hAnsi="Arial"/>
          <w:sz w:val="20"/>
          <w:szCs w:val="20"/>
        </w:rPr>
        <w:t>e budou sestavovány podle p</w:t>
      </w:r>
      <w:r w:rsidR="00D52CF1" w:rsidRPr="00BB50FF">
        <w:rPr>
          <w:rFonts w:ascii="Arial" w:hAnsi="Arial"/>
          <w:sz w:val="20"/>
          <w:szCs w:val="20"/>
        </w:rPr>
        <w:t>říslušných ustanovení zákona č. </w:t>
      </w:r>
      <w:r w:rsidRPr="00BB50FF">
        <w:rPr>
          <w:rFonts w:ascii="Arial" w:hAnsi="Arial"/>
          <w:sz w:val="20"/>
          <w:szCs w:val="20"/>
        </w:rPr>
        <w:t>563/1991 Sb., o účetnictví, ve znění pozdějších předpisů, prováděcích předpisů a účetních principů všeobecně uznávaných v České republice nebo podle Mezinárodních účetních standardů (IAS) nebo podle příslušných národních účetních předpisů.</w:t>
      </w:r>
    </w:p>
    <w:p w14:paraId="4B9994BD" w14:textId="77777777" w:rsidR="007620D7" w:rsidRPr="00BB50FF" w:rsidRDefault="007620D7" w:rsidP="00BB50FF">
      <w:pPr>
        <w:pStyle w:val="Clanek11"/>
        <w:keepNext/>
        <w:widowControl/>
        <w:spacing w:line="280" w:lineRule="atLeast"/>
        <w:rPr>
          <w:rFonts w:ascii="Arial" w:hAnsi="Arial"/>
          <w:sz w:val="20"/>
          <w:szCs w:val="20"/>
          <w:u w:val="single"/>
        </w:rPr>
      </w:pPr>
      <w:r w:rsidRPr="00BB50FF">
        <w:rPr>
          <w:rFonts w:ascii="Arial" w:hAnsi="Arial"/>
          <w:sz w:val="20"/>
          <w:szCs w:val="20"/>
          <w:u w:val="single"/>
        </w:rPr>
        <w:t xml:space="preserve">Okolnosti vylučující povinnost k náhradě újmy: </w:t>
      </w:r>
    </w:p>
    <w:p w14:paraId="5DEBF166" w14:textId="2FEB3517" w:rsidR="007620D7" w:rsidRPr="00BB50FF" w:rsidRDefault="00C77159" w:rsidP="00BB50FF">
      <w:pPr>
        <w:pStyle w:val="Claneka"/>
        <w:keepLines w:val="0"/>
        <w:widowControl/>
        <w:tabs>
          <w:tab w:val="clear" w:pos="992"/>
        </w:tabs>
        <w:spacing w:line="280" w:lineRule="atLeast"/>
        <w:ind w:left="1276" w:hanging="709"/>
        <w:rPr>
          <w:rFonts w:ascii="Arial" w:hAnsi="Arial" w:cs="Arial"/>
          <w:sz w:val="20"/>
          <w:szCs w:val="20"/>
        </w:rPr>
      </w:pPr>
      <w:r w:rsidRPr="00BB50FF">
        <w:rPr>
          <w:rFonts w:ascii="Arial" w:hAnsi="Arial" w:cs="Arial"/>
          <w:sz w:val="20"/>
          <w:szCs w:val="20"/>
        </w:rPr>
        <w:t>a</w:t>
      </w:r>
      <w:r w:rsidR="007620D7" w:rsidRPr="00BB50FF">
        <w:rPr>
          <w:rFonts w:ascii="Arial" w:hAnsi="Arial" w:cs="Arial"/>
          <w:sz w:val="20"/>
          <w:szCs w:val="20"/>
        </w:rPr>
        <w:t xml:space="preserve">ni jedna ze Stran nebude v prodlení se splněním svých povinností vyplývajících z této Smlouvy nebo není povinna k náhradě případné újmy, pokud takové prodlení anebo újma vznikly z důvodu existence okolnosti vylučující povinnost k náhradě újmy ve smyslu </w:t>
      </w:r>
      <w:r w:rsidR="00EE7631">
        <w:rPr>
          <w:rFonts w:ascii="Arial" w:hAnsi="Arial" w:cs="Arial"/>
          <w:sz w:val="20"/>
          <w:szCs w:val="20"/>
        </w:rPr>
        <w:br/>
      </w:r>
      <w:r w:rsidR="007620D7" w:rsidRPr="00BB50FF">
        <w:rPr>
          <w:rFonts w:ascii="Arial" w:hAnsi="Arial" w:cs="Arial"/>
          <w:sz w:val="20"/>
          <w:szCs w:val="20"/>
        </w:rPr>
        <w:t xml:space="preserve">§ 2913 odst. 2 Občanského zákoníku, pokud tato okolnost znemožní nebo podstatným způsobem ovlivní plnění povinností takovéto Strany vyplývající z této Smlouvy. Bezprostředně předcházející věta tohoto Článku platí pouze po dobu existence takové okolnosti vylučující povinnost k náhradě újmy nebo trvání jejích následků a pouze </w:t>
      </w:r>
      <w:r w:rsidR="00EE7631">
        <w:rPr>
          <w:rFonts w:ascii="Arial" w:hAnsi="Arial" w:cs="Arial"/>
          <w:sz w:val="20"/>
          <w:szCs w:val="20"/>
        </w:rPr>
        <w:br/>
      </w:r>
      <w:r w:rsidR="007620D7" w:rsidRPr="00BB50FF">
        <w:rPr>
          <w:rFonts w:ascii="Arial" w:hAnsi="Arial" w:cs="Arial"/>
          <w:sz w:val="20"/>
          <w:szCs w:val="20"/>
        </w:rPr>
        <w:t>ve vztahu k povinnosti nebo povinnostem Strany přímo nebo bezprostředn</w:t>
      </w:r>
      <w:r w:rsidRPr="00BB50FF">
        <w:rPr>
          <w:rFonts w:ascii="Arial" w:hAnsi="Arial" w:cs="Arial"/>
          <w:sz w:val="20"/>
          <w:szCs w:val="20"/>
        </w:rPr>
        <w:t>ě ovlivněných takovou okolností;</w:t>
      </w:r>
    </w:p>
    <w:p w14:paraId="3F98AE9F" w14:textId="6D0059DE" w:rsidR="007620D7" w:rsidRPr="00BB50FF" w:rsidRDefault="00C77159" w:rsidP="00BB50FF">
      <w:pPr>
        <w:pStyle w:val="Claneka"/>
        <w:keepLines w:val="0"/>
        <w:widowControl/>
        <w:tabs>
          <w:tab w:val="clear" w:pos="992"/>
        </w:tabs>
        <w:spacing w:line="280" w:lineRule="atLeast"/>
        <w:ind w:left="1276" w:hanging="709"/>
        <w:rPr>
          <w:rFonts w:ascii="Arial" w:hAnsi="Arial" w:cs="Arial"/>
          <w:sz w:val="20"/>
          <w:szCs w:val="20"/>
        </w:rPr>
      </w:pPr>
      <w:r w:rsidRPr="00BB50FF">
        <w:rPr>
          <w:rFonts w:ascii="Arial" w:hAnsi="Arial" w:cs="Arial"/>
          <w:sz w:val="20"/>
          <w:szCs w:val="20"/>
        </w:rPr>
        <w:t>z</w:t>
      </w:r>
      <w:r w:rsidR="007620D7" w:rsidRPr="00BB50FF">
        <w:rPr>
          <w:rFonts w:ascii="Arial" w:hAnsi="Arial" w:cs="Arial"/>
          <w:sz w:val="20"/>
          <w:szCs w:val="20"/>
        </w:rPr>
        <w:t>a okolnost vylučující povinnost k náhradě újmy se pokládají takové události, které Strana nemohla v době uzavření Smlouvy předvídat</w:t>
      </w:r>
      <w:r w:rsidR="007370AD" w:rsidRPr="00BB50FF">
        <w:rPr>
          <w:rFonts w:ascii="Arial" w:hAnsi="Arial" w:cs="Arial"/>
          <w:sz w:val="20"/>
          <w:szCs w:val="20"/>
        </w:rPr>
        <w:t>,</w:t>
      </w:r>
      <w:r w:rsidR="007620D7" w:rsidRPr="00BB50FF">
        <w:rPr>
          <w:rFonts w:ascii="Arial" w:hAnsi="Arial" w:cs="Arial"/>
          <w:sz w:val="20"/>
          <w:szCs w:val="20"/>
        </w:rPr>
        <w:t xml:space="preserve"> a které Straně objektivně brání v plnění jejích smluvních povinností vyplývajících ze Smlouvy. Za okolnosti vylučující povinnost </w:t>
      </w:r>
      <w:r w:rsidR="00EE7631">
        <w:rPr>
          <w:rFonts w:ascii="Arial" w:hAnsi="Arial" w:cs="Arial"/>
          <w:sz w:val="20"/>
          <w:szCs w:val="20"/>
        </w:rPr>
        <w:br/>
      </w:r>
      <w:r w:rsidR="007620D7" w:rsidRPr="00BB50FF">
        <w:rPr>
          <w:rFonts w:ascii="Arial" w:hAnsi="Arial" w:cs="Arial"/>
          <w:sz w:val="20"/>
          <w:szCs w:val="20"/>
        </w:rPr>
        <w:t>k náhradě újmy se považují zejména válka, embargo, zásah státu nebo vlády, teroristický čin, živelné události a stávka zaměstnanců Objednatele. Pro vyloučení pochybností se uvádí, že za okolnost vylučující povinnost k</w:t>
      </w:r>
      <w:r w:rsidR="00C75342" w:rsidRPr="00BB50FF">
        <w:rPr>
          <w:rFonts w:ascii="Arial" w:hAnsi="Arial" w:cs="Arial"/>
          <w:sz w:val="20"/>
          <w:szCs w:val="20"/>
        </w:rPr>
        <w:t> </w:t>
      </w:r>
      <w:r w:rsidR="007620D7" w:rsidRPr="00BB50FF">
        <w:rPr>
          <w:rFonts w:ascii="Arial" w:hAnsi="Arial" w:cs="Arial"/>
          <w:sz w:val="20"/>
          <w:szCs w:val="20"/>
        </w:rPr>
        <w:t>náhradě újmy se nepovažuje jakékoliv prodlení s plněním povinností smluvních partnerů Poskytovatele, stávka zaměstnanců Poskytovatele a jeho smluvních partnerů, jakož i insolvence, předlužení, konkurs, reorganizace, likvidace či jiná obdobná událost týkající se Poskytovatele nebo jakéhokoliv smluvního partnera Poskytovatele a exekuce majetku Poskytovatele nebo jakéhokoliv s</w:t>
      </w:r>
      <w:r w:rsidRPr="00BB50FF">
        <w:rPr>
          <w:rFonts w:ascii="Arial" w:hAnsi="Arial" w:cs="Arial"/>
          <w:sz w:val="20"/>
          <w:szCs w:val="20"/>
        </w:rPr>
        <w:t>mluvního partnera Poskytovatele</w:t>
      </w:r>
      <w:r w:rsidR="00344563" w:rsidRPr="00BB50FF">
        <w:rPr>
          <w:rFonts w:ascii="Arial" w:hAnsi="Arial" w:cs="Arial"/>
          <w:sz w:val="20"/>
          <w:szCs w:val="20"/>
        </w:rPr>
        <w:t>. Za okolnosti vylučující povinnost k náhradě újmy se nepokládají také okolnosti, jež vyplývají z osobních nebo hospodářských poměrů povinné Strany, a dále překážky plnění, které byla příslušná Strana povinna překonat nebo odstranit podle této Smlouvy, obchodních zvyklostí nebo obecně závazných právních předpisů, jakož i okolnosti, které se projevily až v době, kdy povinná Strana již byla v</w:t>
      </w:r>
      <w:r w:rsidR="00567EBB">
        <w:rPr>
          <w:rFonts w:ascii="Arial" w:hAnsi="Arial" w:cs="Arial"/>
          <w:sz w:val="20"/>
          <w:szCs w:val="20"/>
        </w:rPr>
        <w:t> </w:t>
      </w:r>
      <w:r w:rsidR="00344563" w:rsidRPr="00BB50FF">
        <w:rPr>
          <w:rFonts w:ascii="Arial" w:hAnsi="Arial" w:cs="Arial"/>
          <w:sz w:val="20"/>
          <w:szCs w:val="20"/>
        </w:rPr>
        <w:t>prodlení</w:t>
      </w:r>
      <w:r w:rsidRPr="00BB50FF">
        <w:rPr>
          <w:rFonts w:ascii="Arial" w:hAnsi="Arial" w:cs="Arial"/>
          <w:sz w:val="20"/>
          <w:szCs w:val="20"/>
        </w:rPr>
        <w:t xml:space="preserve">; </w:t>
      </w:r>
    </w:p>
    <w:p w14:paraId="5F6FD80F" w14:textId="46FD9789" w:rsidR="00C21C24" w:rsidRPr="00BB50FF" w:rsidRDefault="00C77159" w:rsidP="00BB50FF">
      <w:pPr>
        <w:pStyle w:val="Claneka"/>
        <w:keepLines w:val="0"/>
        <w:widowControl/>
        <w:tabs>
          <w:tab w:val="clear" w:pos="992"/>
        </w:tabs>
        <w:spacing w:line="280" w:lineRule="atLeast"/>
        <w:ind w:left="1276" w:hanging="709"/>
        <w:rPr>
          <w:rFonts w:ascii="Arial" w:hAnsi="Arial" w:cs="Arial"/>
          <w:sz w:val="20"/>
          <w:szCs w:val="20"/>
        </w:rPr>
      </w:pPr>
      <w:r w:rsidRPr="00BB50FF">
        <w:rPr>
          <w:rFonts w:ascii="Arial" w:hAnsi="Arial" w:cs="Arial"/>
          <w:sz w:val="20"/>
          <w:szCs w:val="20"/>
        </w:rPr>
        <w:lastRenderedPageBreak/>
        <w:t>n</w:t>
      </w:r>
      <w:r w:rsidR="007620D7" w:rsidRPr="00BB50FF">
        <w:rPr>
          <w:rFonts w:ascii="Arial" w:hAnsi="Arial" w:cs="Arial"/>
          <w:sz w:val="20"/>
          <w:szCs w:val="20"/>
        </w:rPr>
        <w:t>astane-li kterákoliv z okolností vylučujících povinnost k náhradě újmy dle této Smlouvy, podnikne Strana, na jejíž straně vznikla, veškeré kroky, které lze po takovéto Straně rozumně požadovat, jež povedou k obnově normální činnosti v souladu s touto Smlouvou, a to co nejrychleji s ohledem na okolnosti, které okolnost vylučující povinnost k náhradě újmy způsobily. Strana se zavazuje druhou Stranu informovat o tom, že nastala okolnost vylučující povinnost k náhradě újmy, bez zbytečného odkladu poté, co bude objektivně možné takovouto komunikaci uskutečnit</w:t>
      </w:r>
      <w:r w:rsidR="00C21C24" w:rsidRPr="00BB50FF">
        <w:rPr>
          <w:rFonts w:ascii="Arial" w:hAnsi="Arial" w:cs="Arial"/>
          <w:sz w:val="20"/>
          <w:szCs w:val="20"/>
        </w:rPr>
        <w:t>;</w:t>
      </w:r>
    </w:p>
    <w:p w14:paraId="60C0B088" w14:textId="1C41C691" w:rsidR="007620D7" w:rsidRPr="00BB50FF" w:rsidRDefault="00C21C24" w:rsidP="00BB50FF">
      <w:pPr>
        <w:pStyle w:val="Claneka"/>
        <w:keepLines w:val="0"/>
        <w:widowControl/>
        <w:tabs>
          <w:tab w:val="clear" w:pos="992"/>
        </w:tabs>
        <w:spacing w:line="280" w:lineRule="atLeast"/>
        <w:ind w:left="1276" w:hanging="709"/>
        <w:rPr>
          <w:rFonts w:ascii="Arial" w:hAnsi="Arial" w:cs="Arial"/>
          <w:sz w:val="20"/>
          <w:szCs w:val="20"/>
        </w:rPr>
      </w:pPr>
      <w:bookmarkStart w:id="385" w:name="_Ref36850247"/>
      <w:r w:rsidRPr="00BB50FF">
        <w:rPr>
          <w:rFonts w:ascii="Arial" w:hAnsi="Arial" w:cs="Arial"/>
          <w:sz w:val="20"/>
          <w:szCs w:val="20"/>
        </w:rPr>
        <w:t>Strany prohlašují, že je jim ke dni podpisu této Smlouvy známa existence epidemie koronaviru označovaného jako SARS CoV-2</w:t>
      </w:r>
      <w:r w:rsidR="005355F4" w:rsidRPr="00BB50FF">
        <w:rPr>
          <w:rFonts w:ascii="Arial" w:hAnsi="Arial" w:cs="Arial"/>
          <w:sz w:val="20"/>
          <w:szCs w:val="20"/>
        </w:rPr>
        <w:t xml:space="preserve"> </w:t>
      </w:r>
      <w:r w:rsidRPr="00BB50FF">
        <w:rPr>
          <w:rFonts w:ascii="Arial" w:hAnsi="Arial" w:cs="Arial"/>
          <w:sz w:val="20"/>
          <w:szCs w:val="20"/>
        </w:rPr>
        <w:t xml:space="preserve">(způsobujícího nemoc COVID-19, jak může být virus někdy také v praxi označován) a s ní související krizová opatření, jiná opatření, předpisy, správních akty či </w:t>
      </w:r>
      <w:r w:rsidR="00547FA2" w:rsidRPr="00BB50FF">
        <w:rPr>
          <w:rFonts w:ascii="Arial" w:hAnsi="Arial" w:cs="Arial"/>
          <w:sz w:val="20"/>
          <w:szCs w:val="20"/>
        </w:rPr>
        <w:t xml:space="preserve">jiné </w:t>
      </w:r>
      <w:r w:rsidRPr="00BB50FF">
        <w:rPr>
          <w:rFonts w:ascii="Arial" w:hAnsi="Arial" w:cs="Arial"/>
          <w:sz w:val="20"/>
          <w:szCs w:val="20"/>
        </w:rPr>
        <w:t>zásahy orgánů veřejné moci České republiky či jiných států, jakož i skutečností, že v budoucnu se tato krizová opatření apod. mohou vyvíjet</w:t>
      </w:r>
      <w:r w:rsidR="00547FA2" w:rsidRPr="00BB50FF">
        <w:rPr>
          <w:rFonts w:ascii="Arial" w:hAnsi="Arial" w:cs="Arial"/>
          <w:sz w:val="20"/>
          <w:szCs w:val="20"/>
        </w:rPr>
        <w:t xml:space="preserve"> anebo opakovat</w:t>
      </w:r>
      <w:r w:rsidRPr="00BB50FF">
        <w:rPr>
          <w:rFonts w:ascii="Arial" w:hAnsi="Arial" w:cs="Arial"/>
          <w:sz w:val="20"/>
          <w:szCs w:val="20"/>
        </w:rPr>
        <w:t>, s řadou přímých či nepřímých dopadů na ekonomickou či politickou situaci, zejména dodavatelské řetězce (např. nedostatky v</w:t>
      </w:r>
      <w:r w:rsidR="00C75342" w:rsidRPr="00BB50FF">
        <w:rPr>
          <w:rFonts w:ascii="Arial" w:hAnsi="Arial" w:cs="Arial"/>
          <w:sz w:val="20"/>
          <w:szCs w:val="20"/>
        </w:rPr>
        <w:t> </w:t>
      </w:r>
      <w:r w:rsidRPr="00BB50FF">
        <w:rPr>
          <w:rFonts w:ascii="Arial" w:hAnsi="Arial" w:cs="Arial"/>
          <w:sz w:val="20"/>
          <w:szCs w:val="20"/>
        </w:rPr>
        <w:t xml:space="preserve">plnění </w:t>
      </w:r>
      <w:r w:rsidR="00CF2B77" w:rsidRPr="00BB50FF">
        <w:rPr>
          <w:rFonts w:ascii="Arial" w:hAnsi="Arial" w:cs="Arial"/>
          <w:sz w:val="20"/>
          <w:szCs w:val="20"/>
        </w:rPr>
        <w:t>Pod</w:t>
      </w:r>
      <w:r w:rsidRPr="00BB50FF">
        <w:rPr>
          <w:rFonts w:ascii="Arial" w:hAnsi="Arial" w:cs="Arial"/>
          <w:sz w:val="20"/>
          <w:szCs w:val="20"/>
        </w:rPr>
        <w:t>dodavatelů), nedostatek pracovních sil či materiálů, nedostatek finanční likvidity či dalších dopadů („</w:t>
      </w:r>
      <w:r w:rsidRPr="00BB50FF">
        <w:rPr>
          <w:rFonts w:ascii="Arial" w:hAnsi="Arial" w:cs="Arial"/>
          <w:b/>
          <w:sz w:val="20"/>
          <w:szCs w:val="20"/>
        </w:rPr>
        <w:t>Dopady koronaviru</w:t>
      </w:r>
      <w:r w:rsidRPr="00BB50FF">
        <w:rPr>
          <w:rFonts w:ascii="Arial" w:hAnsi="Arial" w:cs="Arial"/>
          <w:sz w:val="20"/>
          <w:szCs w:val="20"/>
        </w:rPr>
        <w:t>“). Dopady koronaviru se nepovažují za nepředvídatelné, a tedy ani za okolnost</w:t>
      </w:r>
      <w:r w:rsidR="005355F4" w:rsidRPr="00BB50FF">
        <w:rPr>
          <w:rFonts w:ascii="Arial" w:hAnsi="Arial" w:cs="Arial"/>
          <w:sz w:val="20"/>
          <w:szCs w:val="20"/>
        </w:rPr>
        <w:t xml:space="preserve"> </w:t>
      </w:r>
      <w:r w:rsidRPr="00BB50FF">
        <w:rPr>
          <w:rFonts w:ascii="Arial" w:hAnsi="Arial" w:cs="Arial"/>
          <w:sz w:val="20"/>
          <w:szCs w:val="20"/>
        </w:rPr>
        <w:t>vylučující povinnost k náhradě újmy dle ustanovení</w:t>
      </w:r>
      <w:r w:rsidR="000B0F45" w:rsidRPr="00BB50FF">
        <w:rPr>
          <w:rFonts w:ascii="Arial" w:hAnsi="Arial" w:cs="Arial"/>
          <w:sz w:val="20"/>
          <w:szCs w:val="20"/>
        </w:rPr>
        <w:t xml:space="preserve"> tohoto Článku</w:t>
      </w:r>
      <w:r w:rsidR="007620D7" w:rsidRPr="00BB50FF">
        <w:rPr>
          <w:rFonts w:ascii="Arial" w:hAnsi="Arial" w:cs="Arial"/>
          <w:sz w:val="20"/>
          <w:szCs w:val="20"/>
        </w:rPr>
        <w:t>.</w:t>
      </w:r>
      <w:bookmarkEnd w:id="385"/>
      <w:r w:rsidR="00547FA2" w:rsidRPr="00BB50FF">
        <w:rPr>
          <w:rFonts w:ascii="Arial" w:hAnsi="Arial" w:cs="Arial"/>
          <w:sz w:val="20"/>
          <w:szCs w:val="20"/>
        </w:rPr>
        <w:t xml:space="preserve"> </w:t>
      </w:r>
    </w:p>
    <w:p w14:paraId="5B413FA0" w14:textId="77777777" w:rsidR="007335B0" w:rsidRPr="00BB50FF" w:rsidRDefault="00DE3E13" w:rsidP="00BB50FF">
      <w:pPr>
        <w:pStyle w:val="Clanek11"/>
        <w:widowControl/>
        <w:spacing w:line="280" w:lineRule="atLeast"/>
        <w:rPr>
          <w:rFonts w:ascii="Arial" w:hAnsi="Arial"/>
          <w:sz w:val="20"/>
          <w:szCs w:val="20"/>
        </w:rPr>
      </w:pPr>
      <w:r w:rsidRPr="00BB50FF">
        <w:rPr>
          <w:rFonts w:ascii="Arial" w:hAnsi="Arial"/>
          <w:sz w:val="20"/>
          <w:szCs w:val="20"/>
          <w:u w:val="single"/>
        </w:rPr>
        <w:t>Započtení, zastavení a postoupení pohledávek</w:t>
      </w:r>
      <w:r w:rsidRPr="00BB50FF">
        <w:rPr>
          <w:rFonts w:ascii="Arial" w:hAnsi="Arial"/>
          <w:sz w:val="20"/>
          <w:szCs w:val="20"/>
        </w:rPr>
        <w:t xml:space="preserve">. </w:t>
      </w:r>
      <w:r w:rsidR="007335B0" w:rsidRPr="00BB50FF">
        <w:rPr>
          <w:rFonts w:ascii="Arial" w:hAnsi="Arial"/>
          <w:sz w:val="20"/>
          <w:szCs w:val="20"/>
        </w:rPr>
        <w:t>Strany se výslovně dohodly, že:</w:t>
      </w:r>
    </w:p>
    <w:p w14:paraId="7132BE61" w14:textId="570FF230" w:rsidR="007335B0" w:rsidRPr="00BB50FF" w:rsidRDefault="00D52CF1" w:rsidP="00BB50FF">
      <w:pPr>
        <w:pStyle w:val="Claneka"/>
        <w:keepLines w:val="0"/>
        <w:widowControl/>
        <w:tabs>
          <w:tab w:val="clear" w:pos="992"/>
        </w:tabs>
        <w:spacing w:line="280" w:lineRule="atLeast"/>
        <w:ind w:left="1276" w:hanging="709"/>
        <w:rPr>
          <w:rFonts w:ascii="Arial" w:hAnsi="Arial" w:cs="Arial"/>
          <w:sz w:val="20"/>
          <w:szCs w:val="20"/>
        </w:rPr>
      </w:pPr>
      <w:r w:rsidRPr="00BB50FF">
        <w:rPr>
          <w:rFonts w:ascii="Arial" w:hAnsi="Arial" w:cs="Arial"/>
          <w:sz w:val="20"/>
          <w:szCs w:val="20"/>
        </w:rPr>
        <w:t>Poskytovatel</w:t>
      </w:r>
      <w:r w:rsidR="007335B0" w:rsidRPr="00BB50FF">
        <w:rPr>
          <w:rFonts w:ascii="Arial" w:hAnsi="Arial" w:cs="Arial"/>
          <w:sz w:val="20"/>
          <w:szCs w:val="20"/>
        </w:rPr>
        <w:t xml:space="preserve"> není oprávněn postoupit jakékoliv své pohledávky z této </w:t>
      </w:r>
      <w:r w:rsidRPr="00BB50FF">
        <w:rPr>
          <w:rFonts w:ascii="Arial" w:hAnsi="Arial" w:cs="Arial"/>
          <w:sz w:val="20"/>
          <w:szCs w:val="20"/>
        </w:rPr>
        <w:t xml:space="preserve">Smlouvy </w:t>
      </w:r>
      <w:r w:rsidR="00B5134B" w:rsidRPr="00BB50FF">
        <w:rPr>
          <w:rFonts w:ascii="Arial" w:hAnsi="Arial" w:cs="Arial"/>
          <w:sz w:val="20"/>
          <w:szCs w:val="20"/>
        </w:rPr>
        <w:t>na </w:t>
      </w:r>
      <w:r w:rsidR="007335B0" w:rsidRPr="00BB50FF">
        <w:rPr>
          <w:rFonts w:ascii="Arial" w:hAnsi="Arial" w:cs="Arial"/>
          <w:sz w:val="20"/>
          <w:szCs w:val="20"/>
        </w:rPr>
        <w:t>třetí osobu bez předchozího písemného souhlasu Objednatele, a to ani</w:t>
      </w:r>
      <w:r w:rsidR="00C77159" w:rsidRPr="00BB50FF">
        <w:rPr>
          <w:rFonts w:ascii="Arial" w:hAnsi="Arial" w:cs="Arial"/>
          <w:sz w:val="20"/>
          <w:szCs w:val="20"/>
        </w:rPr>
        <w:t xml:space="preserve"> částečně;</w:t>
      </w:r>
    </w:p>
    <w:p w14:paraId="42BE8699" w14:textId="77777777" w:rsidR="007335B0" w:rsidRPr="00BB50FF" w:rsidRDefault="007335B0" w:rsidP="00BB50FF">
      <w:pPr>
        <w:pStyle w:val="Claneka"/>
        <w:keepLines w:val="0"/>
        <w:widowControl/>
        <w:tabs>
          <w:tab w:val="clear" w:pos="992"/>
        </w:tabs>
        <w:spacing w:line="280" w:lineRule="atLeast"/>
        <w:ind w:left="1276" w:hanging="709"/>
        <w:rPr>
          <w:rFonts w:ascii="Arial" w:hAnsi="Arial" w:cs="Arial"/>
          <w:sz w:val="20"/>
          <w:szCs w:val="20"/>
        </w:rPr>
      </w:pPr>
      <w:r w:rsidRPr="00BB50FF">
        <w:rPr>
          <w:rFonts w:ascii="Arial" w:hAnsi="Arial" w:cs="Arial"/>
          <w:sz w:val="20"/>
          <w:szCs w:val="20"/>
        </w:rPr>
        <w:t xml:space="preserve">Objednatel je kdykoli oprávněn započíst jakékoli své pohledávky za </w:t>
      </w:r>
      <w:r w:rsidR="00D52CF1" w:rsidRPr="00BB50FF">
        <w:rPr>
          <w:rFonts w:ascii="Arial" w:hAnsi="Arial" w:cs="Arial"/>
          <w:sz w:val="20"/>
          <w:szCs w:val="20"/>
        </w:rPr>
        <w:t>Poskytovatel</w:t>
      </w:r>
      <w:r w:rsidRPr="00BB50FF">
        <w:rPr>
          <w:rFonts w:ascii="Arial" w:hAnsi="Arial" w:cs="Arial"/>
          <w:sz w:val="20"/>
          <w:szCs w:val="20"/>
        </w:rPr>
        <w:t xml:space="preserve">em proti pohledávce </w:t>
      </w:r>
      <w:r w:rsidR="00D52CF1" w:rsidRPr="00BB50FF">
        <w:rPr>
          <w:rFonts w:ascii="Arial" w:hAnsi="Arial" w:cs="Arial"/>
          <w:sz w:val="20"/>
          <w:szCs w:val="20"/>
        </w:rPr>
        <w:t>Poskytovatel</w:t>
      </w:r>
      <w:r w:rsidRPr="00BB50FF">
        <w:rPr>
          <w:rFonts w:ascii="Arial" w:hAnsi="Arial" w:cs="Arial"/>
          <w:sz w:val="20"/>
          <w:szCs w:val="20"/>
        </w:rPr>
        <w:t xml:space="preserve">e. </w:t>
      </w:r>
      <w:r w:rsidR="00D52CF1" w:rsidRPr="00BB50FF">
        <w:rPr>
          <w:rFonts w:ascii="Arial" w:hAnsi="Arial" w:cs="Arial"/>
          <w:sz w:val="20"/>
          <w:szCs w:val="20"/>
        </w:rPr>
        <w:t>Poskytovatel</w:t>
      </w:r>
      <w:r w:rsidRPr="00BB50FF">
        <w:rPr>
          <w:rFonts w:ascii="Arial" w:hAnsi="Arial" w:cs="Arial"/>
          <w:sz w:val="20"/>
          <w:szCs w:val="20"/>
        </w:rPr>
        <w:t xml:space="preserve"> je oprávně</w:t>
      </w:r>
      <w:r w:rsidR="00B5134B" w:rsidRPr="00BB50FF">
        <w:rPr>
          <w:rFonts w:ascii="Arial" w:hAnsi="Arial" w:cs="Arial"/>
          <w:sz w:val="20"/>
          <w:szCs w:val="20"/>
        </w:rPr>
        <w:t>n započíst si své pohledávk</w:t>
      </w:r>
      <w:r w:rsidR="007370AD" w:rsidRPr="00BB50FF">
        <w:rPr>
          <w:rFonts w:ascii="Arial" w:hAnsi="Arial" w:cs="Arial"/>
          <w:sz w:val="20"/>
          <w:szCs w:val="20"/>
        </w:rPr>
        <w:t>y</w:t>
      </w:r>
      <w:r w:rsidR="00B5134B" w:rsidRPr="00BB50FF">
        <w:rPr>
          <w:rFonts w:ascii="Arial" w:hAnsi="Arial" w:cs="Arial"/>
          <w:sz w:val="20"/>
          <w:szCs w:val="20"/>
        </w:rPr>
        <w:t xml:space="preserve"> za </w:t>
      </w:r>
      <w:r w:rsidRPr="00BB50FF">
        <w:rPr>
          <w:rFonts w:ascii="Arial" w:hAnsi="Arial" w:cs="Arial"/>
          <w:sz w:val="20"/>
          <w:szCs w:val="20"/>
        </w:rPr>
        <w:t>Objednatelem proti pohledávce Objednatele výlučně na základě písemné dohody</w:t>
      </w:r>
      <w:r w:rsidR="00C77159" w:rsidRPr="00BB50FF">
        <w:rPr>
          <w:rFonts w:ascii="Arial" w:hAnsi="Arial" w:cs="Arial"/>
          <w:sz w:val="20"/>
          <w:szCs w:val="20"/>
        </w:rPr>
        <w:t xml:space="preserve"> Stran;</w:t>
      </w:r>
    </w:p>
    <w:p w14:paraId="223E830F" w14:textId="036D9E02" w:rsidR="007335B0" w:rsidRPr="00BB50FF" w:rsidRDefault="00D52CF1" w:rsidP="00BB50FF">
      <w:pPr>
        <w:pStyle w:val="Claneka"/>
        <w:keepLines w:val="0"/>
        <w:widowControl/>
        <w:tabs>
          <w:tab w:val="clear" w:pos="992"/>
        </w:tabs>
        <w:spacing w:line="280" w:lineRule="atLeast"/>
        <w:ind w:left="1276" w:hanging="709"/>
        <w:rPr>
          <w:rFonts w:ascii="Arial" w:hAnsi="Arial" w:cs="Arial"/>
          <w:sz w:val="20"/>
          <w:szCs w:val="20"/>
        </w:rPr>
      </w:pPr>
      <w:r w:rsidRPr="00BB50FF">
        <w:rPr>
          <w:rFonts w:ascii="Arial" w:hAnsi="Arial" w:cs="Arial"/>
          <w:sz w:val="20"/>
          <w:szCs w:val="20"/>
        </w:rPr>
        <w:t>Poskytovatel</w:t>
      </w:r>
      <w:r w:rsidR="007335B0" w:rsidRPr="00BB50FF">
        <w:rPr>
          <w:rFonts w:ascii="Arial" w:hAnsi="Arial" w:cs="Arial"/>
          <w:sz w:val="20"/>
          <w:szCs w:val="20"/>
        </w:rPr>
        <w:t xml:space="preserve"> není oprávněn jakkoli zastavit jakékoli své pohledávky za Objednatelem vyplývající z této </w:t>
      </w:r>
      <w:r w:rsidRPr="00BB50FF">
        <w:rPr>
          <w:rFonts w:ascii="Arial" w:hAnsi="Arial" w:cs="Arial"/>
          <w:sz w:val="20"/>
          <w:szCs w:val="20"/>
        </w:rPr>
        <w:t>Smlouvy</w:t>
      </w:r>
      <w:r w:rsidR="00C77159" w:rsidRPr="00BB50FF">
        <w:rPr>
          <w:rFonts w:ascii="Arial" w:hAnsi="Arial" w:cs="Arial"/>
          <w:sz w:val="20"/>
          <w:szCs w:val="20"/>
        </w:rPr>
        <w:t>; a</w:t>
      </w:r>
    </w:p>
    <w:p w14:paraId="5336AA5E" w14:textId="6DAF69E8" w:rsidR="007335B0" w:rsidRPr="00BB50FF" w:rsidRDefault="00D52CF1" w:rsidP="00BB50FF">
      <w:pPr>
        <w:pStyle w:val="Claneka"/>
        <w:keepLines w:val="0"/>
        <w:widowControl/>
        <w:tabs>
          <w:tab w:val="clear" w:pos="992"/>
        </w:tabs>
        <w:spacing w:line="280" w:lineRule="atLeast"/>
        <w:ind w:left="1276" w:hanging="709"/>
        <w:rPr>
          <w:rFonts w:ascii="Arial" w:hAnsi="Arial" w:cs="Arial"/>
          <w:sz w:val="20"/>
          <w:szCs w:val="20"/>
        </w:rPr>
      </w:pPr>
      <w:r w:rsidRPr="00BB50FF">
        <w:rPr>
          <w:rFonts w:ascii="Arial" w:hAnsi="Arial" w:cs="Arial"/>
          <w:sz w:val="20"/>
          <w:szCs w:val="20"/>
        </w:rPr>
        <w:t>Poskytovatel</w:t>
      </w:r>
      <w:r w:rsidR="007335B0" w:rsidRPr="00BB50FF">
        <w:rPr>
          <w:rFonts w:ascii="Arial" w:hAnsi="Arial" w:cs="Arial"/>
          <w:sz w:val="20"/>
          <w:szCs w:val="20"/>
        </w:rPr>
        <w:t xml:space="preserve"> souhlasí s tím, že Objednatel a jeho pr</w:t>
      </w:r>
      <w:r w:rsidR="00B5134B" w:rsidRPr="00BB50FF">
        <w:rPr>
          <w:rFonts w:ascii="Arial" w:hAnsi="Arial" w:cs="Arial"/>
          <w:sz w:val="20"/>
          <w:szCs w:val="20"/>
        </w:rPr>
        <w:t>ávní nástupci mohou kdykoli bez </w:t>
      </w:r>
      <w:r w:rsidR="007335B0" w:rsidRPr="00BB50FF">
        <w:rPr>
          <w:rFonts w:ascii="Arial" w:hAnsi="Arial" w:cs="Arial"/>
          <w:sz w:val="20"/>
          <w:szCs w:val="20"/>
        </w:rPr>
        <w:t xml:space="preserve">předchozího souhlasu </w:t>
      </w:r>
      <w:r w:rsidRPr="00BB50FF">
        <w:rPr>
          <w:rFonts w:ascii="Arial" w:hAnsi="Arial" w:cs="Arial"/>
          <w:sz w:val="20"/>
          <w:szCs w:val="20"/>
        </w:rPr>
        <w:t>Poskytovatel</w:t>
      </w:r>
      <w:r w:rsidR="007335B0" w:rsidRPr="00BB50FF">
        <w:rPr>
          <w:rFonts w:ascii="Arial" w:hAnsi="Arial" w:cs="Arial"/>
          <w:sz w:val="20"/>
          <w:szCs w:val="20"/>
        </w:rPr>
        <w:t xml:space="preserve">e postoupit své pohledávky vyplývající z této </w:t>
      </w:r>
      <w:r w:rsidRPr="00BB50FF">
        <w:rPr>
          <w:rFonts w:ascii="Arial" w:hAnsi="Arial" w:cs="Arial"/>
          <w:sz w:val="20"/>
          <w:szCs w:val="20"/>
        </w:rPr>
        <w:t>Smlouvy</w:t>
      </w:r>
      <w:r w:rsidR="007335B0" w:rsidRPr="00BB50FF">
        <w:rPr>
          <w:rFonts w:ascii="Arial" w:hAnsi="Arial" w:cs="Arial"/>
          <w:sz w:val="20"/>
          <w:szCs w:val="20"/>
        </w:rPr>
        <w:t>.</w:t>
      </w:r>
      <w:r w:rsidRPr="00BB50FF">
        <w:rPr>
          <w:rFonts w:ascii="Arial" w:hAnsi="Arial" w:cs="Arial"/>
          <w:sz w:val="20"/>
          <w:szCs w:val="20"/>
        </w:rPr>
        <w:t xml:space="preserve"> </w:t>
      </w:r>
    </w:p>
    <w:p w14:paraId="7332C2C5" w14:textId="50FFF544" w:rsidR="007335B0" w:rsidRPr="00BB50FF" w:rsidRDefault="007335B0" w:rsidP="00BB50FF">
      <w:pPr>
        <w:pStyle w:val="Clanek11"/>
        <w:widowControl/>
        <w:spacing w:line="280" w:lineRule="atLeast"/>
        <w:rPr>
          <w:rFonts w:ascii="Arial" w:hAnsi="Arial"/>
          <w:sz w:val="20"/>
          <w:szCs w:val="20"/>
        </w:rPr>
      </w:pPr>
      <w:r w:rsidRPr="00BB50FF">
        <w:rPr>
          <w:rFonts w:ascii="Arial" w:hAnsi="Arial"/>
          <w:sz w:val="20"/>
          <w:szCs w:val="20"/>
          <w:u w:val="single"/>
        </w:rPr>
        <w:t>Promlčení.</w:t>
      </w:r>
      <w:r w:rsidRPr="00BB50FF">
        <w:rPr>
          <w:rFonts w:ascii="Arial" w:hAnsi="Arial"/>
          <w:sz w:val="20"/>
          <w:szCs w:val="20"/>
        </w:rPr>
        <w:t xml:space="preserve"> </w:t>
      </w:r>
      <w:r w:rsidR="00D52CF1" w:rsidRPr="00BB50FF">
        <w:rPr>
          <w:rFonts w:ascii="Arial" w:hAnsi="Arial"/>
          <w:sz w:val="20"/>
          <w:szCs w:val="20"/>
        </w:rPr>
        <w:t>Poskytovatel</w:t>
      </w:r>
      <w:r w:rsidRPr="00BB50FF">
        <w:rPr>
          <w:rFonts w:ascii="Arial" w:hAnsi="Arial"/>
          <w:sz w:val="20"/>
          <w:szCs w:val="20"/>
        </w:rPr>
        <w:t xml:space="preserve"> jako Strana, vůči níž se práva Objednatele ze </w:t>
      </w:r>
      <w:r w:rsidR="00D52CF1" w:rsidRPr="00BB50FF">
        <w:rPr>
          <w:rFonts w:ascii="Arial" w:hAnsi="Arial"/>
          <w:sz w:val="20"/>
          <w:szCs w:val="20"/>
        </w:rPr>
        <w:t>S</w:t>
      </w:r>
      <w:r w:rsidR="008608F1" w:rsidRPr="00BB50FF">
        <w:rPr>
          <w:rFonts w:ascii="Arial" w:hAnsi="Arial"/>
          <w:sz w:val="20"/>
          <w:szCs w:val="20"/>
        </w:rPr>
        <w:t>mlouvy a </w:t>
      </w:r>
      <w:r w:rsidR="0099478D" w:rsidRPr="00BB50FF">
        <w:rPr>
          <w:rFonts w:ascii="Arial" w:hAnsi="Arial"/>
          <w:sz w:val="20"/>
          <w:szCs w:val="20"/>
        </w:rPr>
        <w:t>Dílčích smluv či jejich porušení</w:t>
      </w:r>
      <w:r w:rsidR="009054F6" w:rsidRPr="00BB50FF">
        <w:rPr>
          <w:rFonts w:ascii="Arial" w:hAnsi="Arial"/>
          <w:sz w:val="20"/>
          <w:szCs w:val="20"/>
        </w:rPr>
        <w:t xml:space="preserve"> </w:t>
      </w:r>
      <w:r w:rsidRPr="00BB50FF">
        <w:rPr>
          <w:rFonts w:ascii="Arial" w:hAnsi="Arial"/>
          <w:sz w:val="20"/>
          <w:szCs w:val="20"/>
        </w:rPr>
        <w:t xml:space="preserve">promlčují, tímto výslovným prohlášením prodlužuje délku promlčecí lhůty práv Objednatele vyplývajících ze </w:t>
      </w:r>
      <w:r w:rsidR="00D52CF1" w:rsidRPr="00BB50FF">
        <w:rPr>
          <w:rFonts w:ascii="Arial" w:hAnsi="Arial"/>
          <w:sz w:val="20"/>
          <w:szCs w:val="20"/>
        </w:rPr>
        <w:t xml:space="preserve">Smlouvy </w:t>
      </w:r>
      <w:r w:rsidRPr="00BB50FF">
        <w:rPr>
          <w:rFonts w:ascii="Arial" w:hAnsi="Arial"/>
          <w:sz w:val="20"/>
          <w:szCs w:val="20"/>
        </w:rPr>
        <w:t>na dobu šesti (6) let</w:t>
      </w:r>
      <w:r w:rsidR="004F2628" w:rsidRPr="00BB50FF">
        <w:rPr>
          <w:rFonts w:ascii="Arial" w:hAnsi="Arial"/>
          <w:sz w:val="20"/>
          <w:szCs w:val="20"/>
        </w:rPr>
        <w:t>.</w:t>
      </w:r>
      <w:r w:rsidRPr="00BB50FF">
        <w:rPr>
          <w:rFonts w:ascii="Arial" w:hAnsi="Arial"/>
          <w:sz w:val="20"/>
          <w:szCs w:val="20"/>
        </w:rPr>
        <w:t xml:space="preserve"> </w:t>
      </w:r>
    </w:p>
    <w:p w14:paraId="7D66EB9C" w14:textId="49C24C8F" w:rsidR="007335B0" w:rsidRPr="00BB50FF" w:rsidRDefault="00D52CF1" w:rsidP="00BB50FF">
      <w:pPr>
        <w:pStyle w:val="Clanek11"/>
        <w:widowControl/>
        <w:spacing w:line="280" w:lineRule="atLeast"/>
        <w:rPr>
          <w:rFonts w:ascii="Arial" w:hAnsi="Arial"/>
          <w:sz w:val="20"/>
          <w:szCs w:val="20"/>
        </w:rPr>
      </w:pPr>
      <w:bookmarkStart w:id="386" w:name="_Ref40461107"/>
      <w:r w:rsidRPr="00BB50FF">
        <w:rPr>
          <w:rFonts w:ascii="Arial" w:hAnsi="Arial"/>
          <w:sz w:val="20"/>
          <w:szCs w:val="20"/>
        </w:rPr>
        <w:t>Poskytovatel</w:t>
      </w:r>
      <w:r w:rsidR="007335B0" w:rsidRPr="00BB50FF">
        <w:rPr>
          <w:rFonts w:ascii="Arial" w:hAnsi="Arial"/>
          <w:sz w:val="20"/>
          <w:szCs w:val="20"/>
        </w:rPr>
        <w:t xml:space="preserve"> je povinen nechat předem schválit Změnu kontroly </w:t>
      </w:r>
      <w:r w:rsidR="00160170" w:rsidRPr="00BB50FF">
        <w:rPr>
          <w:rFonts w:ascii="Arial" w:hAnsi="Arial"/>
          <w:sz w:val="20"/>
          <w:szCs w:val="20"/>
        </w:rPr>
        <w:t>p</w:t>
      </w:r>
      <w:r w:rsidRPr="00BB50FF">
        <w:rPr>
          <w:rFonts w:ascii="Arial" w:hAnsi="Arial"/>
          <w:sz w:val="20"/>
          <w:szCs w:val="20"/>
        </w:rPr>
        <w:t>oskytovatel</w:t>
      </w:r>
      <w:r w:rsidR="007335B0" w:rsidRPr="00BB50FF">
        <w:rPr>
          <w:rFonts w:ascii="Arial" w:hAnsi="Arial"/>
          <w:sz w:val="20"/>
          <w:szCs w:val="20"/>
        </w:rPr>
        <w:t xml:space="preserve">e Objednatelem. Porušení této povinnosti se považuje za podstatné porušení </w:t>
      </w:r>
      <w:r w:rsidR="00BB50FF">
        <w:rPr>
          <w:rFonts w:ascii="Arial" w:hAnsi="Arial"/>
          <w:sz w:val="20"/>
          <w:szCs w:val="20"/>
        </w:rPr>
        <w:t>S</w:t>
      </w:r>
      <w:r w:rsidRPr="00BB50FF">
        <w:rPr>
          <w:rFonts w:ascii="Arial" w:hAnsi="Arial"/>
          <w:sz w:val="20"/>
          <w:szCs w:val="20"/>
        </w:rPr>
        <w:t>mlouvy</w:t>
      </w:r>
      <w:r w:rsidR="007335B0" w:rsidRPr="00BB50FF">
        <w:rPr>
          <w:rFonts w:ascii="Arial" w:hAnsi="Arial"/>
          <w:sz w:val="20"/>
          <w:szCs w:val="20"/>
        </w:rPr>
        <w:t>.</w:t>
      </w:r>
      <w:bookmarkEnd w:id="386"/>
      <w:r w:rsidR="00DE0A54" w:rsidRPr="00BB50FF">
        <w:rPr>
          <w:rFonts w:ascii="Arial" w:hAnsi="Arial"/>
          <w:sz w:val="20"/>
          <w:szCs w:val="20"/>
        </w:rPr>
        <w:t xml:space="preserve"> </w:t>
      </w:r>
    </w:p>
    <w:p w14:paraId="7069BD2D" w14:textId="77777777" w:rsidR="00F72E1B" w:rsidRPr="006D5520" w:rsidRDefault="003B15DB" w:rsidP="00050F36">
      <w:pPr>
        <w:pStyle w:val="Nadpis1"/>
        <w:tabs>
          <w:tab w:val="clear" w:pos="1702"/>
        </w:tabs>
        <w:spacing w:before="600" w:after="120" w:line="280" w:lineRule="atLeast"/>
        <w:ind w:left="567"/>
        <w:rPr>
          <w:rFonts w:ascii="Arial" w:hAnsi="Arial"/>
          <w:szCs w:val="22"/>
        </w:rPr>
      </w:pPr>
      <w:bookmarkStart w:id="387" w:name="_Toc532815652"/>
      <w:bookmarkStart w:id="388" w:name="_Toc73351012"/>
      <w:r w:rsidRPr="006D5520">
        <w:rPr>
          <w:rFonts w:ascii="Arial" w:hAnsi="Arial"/>
          <w:szCs w:val="22"/>
        </w:rPr>
        <w:t>P</w:t>
      </w:r>
      <w:r w:rsidR="00F72E1B" w:rsidRPr="006D5520">
        <w:rPr>
          <w:rFonts w:ascii="Arial" w:hAnsi="Arial"/>
          <w:szCs w:val="22"/>
        </w:rPr>
        <w:t>rohlášení stran</w:t>
      </w:r>
      <w:bookmarkEnd w:id="387"/>
      <w:bookmarkEnd w:id="388"/>
    </w:p>
    <w:p w14:paraId="238B4AC8" w14:textId="77777777" w:rsidR="001B6692" w:rsidRPr="00652B11" w:rsidRDefault="001B6692" w:rsidP="00652B11">
      <w:pPr>
        <w:pStyle w:val="Clanek11"/>
        <w:keepNext/>
        <w:widowControl/>
        <w:spacing w:line="280" w:lineRule="atLeast"/>
        <w:rPr>
          <w:rFonts w:ascii="Arial" w:hAnsi="Arial"/>
          <w:sz w:val="20"/>
          <w:szCs w:val="20"/>
        </w:rPr>
      </w:pPr>
      <w:r w:rsidRPr="00652B11">
        <w:rPr>
          <w:rFonts w:ascii="Arial" w:hAnsi="Arial"/>
          <w:sz w:val="20"/>
          <w:szCs w:val="20"/>
        </w:rPr>
        <w:t>Objednatel prohlašuje, že:</w:t>
      </w:r>
    </w:p>
    <w:p w14:paraId="31C08FA2" w14:textId="77777777" w:rsidR="001B6692" w:rsidRPr="00652B11" w:rsidRDefault="001B6692" w:rsidP="00652B11">
      <w:pPr>
        <w:pStyle w:val="Claneka"/>
        <w:keepLines w:val="0"/>
        <w:widowControl/>
        <w:tabs>
          <w:tab w:val="clear" w:pos="992"/>
        </w:tabs>
        <w:spacing w:line="280" w:lineRule="atLeast"/>
        <w:ind w:left="1276" w:hanging="709"/>
        <w:rPr>
          <w:rFonts w:ascii="Arial" w:hAnsi="Arial" w:cs="Arial"/>
          <w:sz w:val="20"/>
          <w:szCs w:val="20"/>
        </w:rPr>
      </w:pPr>
      <w:r w:rsidRPr="00652B11">
        <w:rPr>
          <w:rFonts w:ascii="Arial" w:hAnsi="Arial" w:cs="Arial"/>
          <w:sz w:val="20"/>
          <w:szCs w:val="20"/>
        </w:rPr>
        <w:t xml:space="preserve">je </w:t>
      </w:r>
      <w:r w:rsidR="004762A8" w:rsidRPr="00652B11">
        <w:rPr>
          <w:rFonts w:ascii="Arial" w:hAnsi="Arial" w:cs="Arial"/>
          <w:sz w:val="20"/>
          <w:szCs w:val="20"/>
        </w:rPr>
        <w:t>ústředním orgánem státní správy, jehož působnost a zásady činnosti jsou stanoveny zákonem č. 2/1969 Sb., o zřízení ministerstev a jiných ústředních orgánů státní správy České republiky, ve znění pozdějších předpisů</w:t>
      </w:r>
      <w:r w:rsidRPr="00652B11">
        <w:rPr>
          <w:rFonts w:ascii="Arial" w:hAnsi="Arial" w:cs="Arial"/>
          <w:sz w:val="20"/>
          <w:szCs w:val="20"/>
        </w:rPr>
        <w:t>; a</w:t>
      </w:r>
    </w:p>
    <w:p w14:paraId="4352FD70" w14:textId="6A9E836C" w:rsidR="001B6692" w:rsidRPr="00652B11" w:rsidRDefault="001B6692" w:rsidP="00652B11">
      <w:pPr>
        <w:pStyle w:val="Claneka"/>
        <w:keepLines w:val="0"/>
        <w:widowControl/>
        <w:tabs>
          <w:tab w:val="clear" w:pos="992"/>
        </w:tabs>
        <w:spacing w:line="280" w:lineRule="atLeast"/>
        <w:ind w:left="1276" w:hanging="709"/>
        <w:rPr>
          <w:rFonts w:ascii="Arial" w:hAnsi="Arial" w:cs="Arial"/>
          <w:sz w:val="20"/>
          <w:szCs w:val="20"/>
        </w:rPr>
      </w:pPr>
      <w:r w:rsidRPr="00652B11">
        <w:rPr>
          <w:rFonts w:ascii="Arial" w:hAnsi="Arial" w:cs="Arial"/>
          <w:sz w:val="20"/>
          <w:szCs w:val="20"/>
        </w:rPr>
        <w:t xml:space="preserve">splňuje veškeré podmínky a požadavky v této </w:t>
      </w:r>
      <w:r w:rsidR="000C3820" w:rsidRPr="00652B11">
        <w:rPr>
          <w:rFonts w:ascii="Arial" w:hAnsi="Arial" w:cs="Arial"/>
          <w:sz w:val="20"/>
          <w:szCs w:val="20"/>
        </w:rPr>
        <w:t xml:space="preserve">Smlouvy </w:t>
      </w:r>
      <w:r w:rsidRPr="00652B11">
        <w:rPr>
          <w:rFonts w:ascii="Arial" w:hAnsi="Arial" w:cs="Arial"/>
          <w:sz w:val="20"/>
          <w:szCs w:val="20"/>
        </w:rPr>
        <w:t xml:space="preserve">stanovené a je oprávněn tuto </w:t>
      </w:r>
      <w:r w:rsidR="000C3820" w:rsidRPr="00652B11">
        <w:rPr>
          <w:rFonts w:ascii="Arial" w:hAnsi="Arial" w:cs="Arial"/>
          <w:sz w:val="20"/>
          <w:szCs w:val="20"/>
        </w:rPr>
        <w:t xml:space="preserve">Smlouvu </w:t>
      </w:r>
      <w:r w:rsidRPr="00652B11">
        <w:rPr>
          <w:rFonts w:ascii="Arial" w:hAnsi="Arial" w:cs="Arial"/>
          <w:sz w:val="20"/>
          <w:szCs w:val="20"/>
        </w:rPr>
        <w:t>uzavřít a řádně plnit závazky v ní obsažené.</w:t>
      </w:r>
    </w:p>
    <w:p w14:paraId="61D18561" w14:textId="77777777" w:rsidR="001B6692" w:rsidRPr="00652B11" w:rsidRDefault="001B6692" w:rsidP="00652B11">
      <w:pPr>
        <w:pStyle w:val="Clanek11"/>
        <w:widowControl/>
        <w:spacing w:line="280" w:lineRule="atLeast"/>
        <w:rPr>
          <w:rFonts w:ascii="Arial" w:hAnsi="Arial"/>
          <w:sz w:val="20"/>
          <w:szCs w:val="20"/>
        </w:rPr>
      </w:pPr>
      <w:r w:rsidRPr="00652B11">
        <w:rPr>
          <w:rFonts w:ascii="Arial" w:hAnsi="Arial"/>
          <w:sz w:val="20"/>
          <w:szCs w:val="20"/>
        </w:rPr>
        <w:t>Poskytovatel prohlašuje, že:</w:t>
      </w:r>
    </w:p>
    <w:p w14:paraId="4188D9D6" w14:textId="4CE87F4B" w:rsidR="001B6692" w:rsidRPr="00652B11" w:rsidRDefault="001B6692" w:rsidP="00652B11">
      <w:pPr>
        <w:pStyle w:val="Claneka"/>
        <w:keepLines w:val="0"/>
        <w:widowControl/>
        <w:tabs>
          <w:tab w:val="clear" w:pos="992"/>
        </w:tabs>
        <w:spacing w:line="280" w:lineRule="atLeast"/>
        <w:ind w:left="1276" w:hanging="709"/>
        <w:rPr>
          <w:rFonts w:ascii="Arial" w:hAnsi="Arial" w:cs="Arial"/>
          <w:sz w:val="20"/>
          <w:szCs w:val="20"/>
        </w:rPr>
      </w:pPr>
      <w:r w:rsidRPr="00652B11">
        <w:rPr>
          <w:rFonts w:ascii="Arial" w:hAnsi="Arial" w:cs="Arial"/>
          <w:sz w:val="20"/>
          <w:szCs w:val="20"/>
        </w:rPr>
        <w:lastRenderedPageBreak/>
        <w:t xml:space="preserve">splňuje veškeré podmínky a požadavky v této </w:t>
      </w:r>
      <w:r w:rsidR="00652B11">
        <w:rPr>
          <w:rFonts w:ascii="Arial" w:hAnsi="Arial" w:cs="Arial"/>
          <w:sz w:val="20"/>
          <w:szCs w:val="20"/>
        </w:rPr>
        <w:t>S</w:t>
      </w:r>
      <w:r w:rsidR="005A578F" w:rsidRPr="00652B11">
        <w:rPr>
          <w:rFonts w:ascii="Arial" w:hAnsi="Arial" w:cs="Arial"/>
          <w:sz w:val="20"/>
          <w:szCs w:val="20"/>
        </w:rPr>
        <w:t>mlouvě</w:t>
      </w:r>
      <w:r w:rsidRPr="00652B11">
        <w:rPr>
          <w:rFonts w:ascii="Arial" w:hAnsi="Arial" w:cs="Arial"/>
          <w:sz w:val="20"/>
          <w:szCs w:val="20"/>
        </w:rPr>
        <w:t xml:space="preserve"> stanovené a je oprávněn tuto </w:t>
      </w:r>
      <w:r w:rsidR="005A578F" w:rsidRPr="00652B11">
        <w:rPr>
          <w:rFonts w:ascii="Arial" w:hAnsi="Arial" w:cs="Arial"/>
          <w:sz w:val="20"/>
          <w:szCs w:val="20"/>
        </w:rPr>
        <w:t xml:space="preserve">Smlouvu </w:t>
      </w:r>
      <w:r w:rsidRPr="00652B11">
        <w:rPr>
          <w:rFonts w:ascii="Arial" w:hAnsi="Arial" w:cs="Arial"/>
          <w:sz w:val="20"/>
          <w:szCs w:val="20"/>
        </w:rPr>
        <w:t xml:space="preserve">uzavřít a řádně </w:t>
      </w:r>
      <w:r w:rsidR="00C77159" w:rsidRPr="00652B11">
        <w:rPr>
          <w:rFonts w:ascii="Arial" w:hAnsi="Arial" w:cs="Arial"/>
          <w:sz w:val="20"/>
          <w:szCs w:val="20"/>
        </w:rPr>
        <w:t xml:space="preserve">a včas </w:t>
      </w:r>
      <w:r w:rsidRPr="00652B11">
        <w:rPr>
          <w:rFonts w:ascii="Arial" w:hAnsi="Arial" w:cs="Arial"/>
          <w:sz w:val="20"/>
          <w:szCs w:val="20"/>
        </w:rPr>
        <w:t xml:space="preserve">plnit závazky v ní obsažené; </w:t>
      </w:r>
    </w:p>
    <w:p w14:paraId="3A19BC9C" w14:textId="53F6D690" w:rsidR="001B6692" w:rsidRPr="00652B11" w:rsidRDefault="001B6692" w:rsidP="00652B11">
      <w:pPr>
        <w:pStyle w:val="Claneka"/>
        <w:keepLines w:val="0"/>
        <w:widowControl/>
        <w:tabs>
          <w:tab w:val="clear" w:pos="992"/>
        </w:tabs>
        <w:spacing w:line="280" w:lineRule="atLeast"/>
        <w:ind w:left="1276" w:hanging="709"/>
        <w:rPr>
          <w:rFonts w:ascii="Arial" w:hAnsi="Arial" w:cs="Arial"/>
          <w:sz w:val="20"/>
          <w:szCs w:val="20"/>
        </w:rPr>
      </w:pPr>
      <w:r w:rsidRPr="00652B11">
        <w:rPr>
          <w:rFonts w:ascii="Arial" w:hAnsi="Arial" w:cs="Arial"/>
          <w:sz w:val="20"/>
          <w:szCs w:val="20"/>
        </w:rPr>
        <w:t xml:space="preserve">ke dni uzavření této </w:t>
      </w:r>
      <w:r w:rsidR="005A578F" w:rsidRPr="00652B11">
        <w:rPr>
          <w:rFonts w:ascii="Arial" w:hAnsi="Arial" w:cs="Arial"/>
          <w:sz w:val="20"/>
          <w:szCs w:val="20"/>
        </w:rPr>
        <w:t>S</w:t>
      </w:r>
      <w:r w:rsidRPr="00652B11">
        <w:rPr>
          <w:rFonts w:ascii="Arial" w:hAnsi="Arial" w:cs="Arial"/>
          <w:sz w:val="20"/>
          <w:szCs w:val="20"/>
        </w:rPr>
        <w:t>mlouvy není vůči němu vedeno řízení dle Insolvenčního zákona a zavazuje se Objednatele bezodkladně inf</w:t>
      </w:r>
      <w:r w:rsidR="00B5134B" w:rsidRPr="00652B11">
        <w:rPr>
          <w:rFonts w:ascii="Arial" w:hAnsi="Arial" w:cs="Arial"/>
          <w:sz w:val="20"/>
          <w:szCs w:val="20"/>
        </w:rPr>
        <w:t>ormovat o všech skutečnostech o </w:t>
      </w:r>
      <w:r w:rsidRPr="00652B11">
        <w:rPr>
          <w:rFonts w:ascii="Arial" w:hAnsi="Arial" w:cs="Arial"/>
          <w:sz w:val="20"/>
          <w:szCs w:val="20"/>
        </w:rPr>
        <w:t>hrozícím úpadku, popř. o prohlášení úpadku jeho spole</w:t>
      </w:r>
      <w:r w:rsidR="00B5134B" w:rsidRPr="00652B11">
        <w:rPr>
          <w:rFonts w:ascii="Arial" w:hAnsi="Arial" w:cs="Arial"/>
          <w:sz w:val="20"/>
          <w:szCs w:val="20"/>
        </w:rPr>
        <w:t>čnosti, stejně jako o změnách v </w:t>
      </w:r>
      <w:r w:rsidRPr="00652B11">
        <w:rPr>
          <w:rFonts w:ascii="Arial" w:hAnsi="Arial" w:cs="Arial"/>
          <w:sz w:val="20"/>
          <w:szCs w:val="20"/>
        </w:rPr>
        <w:t xml:space="preserve">jeho kvalifikaci, kterou prokázal v rámci své nabídky na plnění Veřejné zakázky; </w:t>
      </w:r>
    </w:p>
    <w:p w14:paraId="08658CA9" w14:textId="38F1FE44" w:rsidR="001B6692" w:rsidRPr="00652B11" w:rsidRDefault="001B6692" w:rsidP="00652B11">
      <w:pPr>
        <w:pStyle w:val="Claneka"/>
        <w:keepLines w:val="0"/>
        <w:widowControl/>
        <w:tabs>
          <w:tab w:val="clear" w:pos="992"/>
        </w:tabs>
        <w:spacing w:line="280" w:lineRule="atLeast"/>
        <w:ind w:left="1276" w:hanging="709"/>
        <w:rPr>
          <w:rFonts w:ascii="Arial" w:hAnsi="Arial" w:cs="Arial"/>
          <w:sz w:val="20"/>
          <w:szCs w:val="20"/>
        </w:rPr>
      </w:pPr>
      <w:r w:rsidRPr="00652B11">
        <w:rPr>
          <w:rFonts w:ascii="Arial" w:hAnsi="Arial" w:cs="Arial"/>
          <w:sz w:val="20"/>
          <w:szCs w:val="20"/>
        </w:rPr>
        <w:t xml:space="preserve">má zájem Veřejnou zakázku pro Objednatele řádně a včas plnit a splnit za úplatu </w:t>
      </w:r>
      <w:r w:rsidR="004762A8" w:rsidRPr="00652B11">
        <w:rPr>
          <w:rFonts w:ascii="Arial" w:hAnsi="Arial" w:cs="Arial"/>
          <w:sz w:val="20"/>
          <w:szCs w:val="20"/>
        </w:rPr>
        <w:t xml:space="preserve">(Cenu) </w:t>
      </w:r>
      <w:r w:rsidRPr="00652B11">
        <w:rPr>
          <w:rFonts w:ascii="Arial" w:hAnsi="Arial" w:cs="Arial"/>
          <w:sz w:val="20"/>
          <w:szCs w:val="20"/>
        </w:rPr>
        <w:t xml:space="preserve">sjednanou v této </w:t>
      </w:r>
      <w:r w:rsidR="005A578F" w:rsidRPr="00652B11">
        <w:rPr>
          <w:rFonts w:ascii="Arial" w:hAnsi="Arial" w:cs="Arial"/>
          <w:sz w:val="20"/>
          <w:szCs w:val="20"/>
        </w:rPr>
        <w:t>Smlouvě</w:t>
      </w:r>
      <w:r w:rsidRPr="00652B11">
        <w:rPr>
          <w:rFonts w:ascii="Arial" w:hAnsi="Arial" w:cs="Arial"/>
          <w:sz w:val="20"/>
          <w:szCs w:val="20"/>
        </w:rPr>
        <w:t>. Dále Poskytovatel prohla</w:t>
      </w:r>
      <w:r w:rsidR="00102EB4" w:rsidRPr="00652B11">
        <w:rPr>
          <w:rFonts w:ascii="Arial" w:hAnsi="Arial" w:cs="Arial"/>
          <w:sz w:val="20"/>
          <w:szCs w:val="20"/>
        </w:rPr>
        <w:t>šuje, že se detailně seznámil s </w:t>
      </w:r>
      <w:r w:rsidRPr="00652B11">
        <w:rPr>
          <w:rFonts w:ascii="Arial" w:hAnsi="Arial" w:cs="Arial"/>
          <w:sz w:val="20"/>
          <w:szCs w:val="20"/>
        </w:rPr>
        <w:t>rozsahem a povahou předmětu Veřejné zakázky, že jsou mu známy ve</w:t>
      </w:r>
      <w:r w:rsidR="00B5134B" w:rsidRPr="00652B11">
        <w:rPr>
          <w:rFonts w:ascii="Arial" w:hAnsi="Arial" w:cs="Arial"/>
          <w:sz w:val="20"/>
          <w:szCs w:val="20"/>
        </w:rPr>
        <w:t>škeré technické, kvalitativní a </w:t>
      </w:r>
      <w:r w:rsidRPr="00652B11">
        <w:rPr>
          <w:rFonts w:ascii="Arial" w:hAnsi="Arial" w:cs="Arial"/>
          <w:sz w:val="20"/>
          <w:szCs w:val="20"/>
        </w:rPr>
        <w:t>jiné podmínky nezbytné k její realizaci, těmto podmínkám rozumí a je schopný je dodržet; a</w:t>
      </w:r>
    </w:p>
    <w:p w14:paraId="3AD1D6A8" w14:textId="10BC5D50" w:rsidR="001B6692" w:rsidRPr="00652B11" w:rsidRDefault="001B6692" w:rsidP="00652B11">
      <w:pPr>
        <w:pStyle w:val="Claneka"/>
        <w:keepLines w:val="0"/>
        <w:widowControl/>
        <w:tabs>
          <w:tab w:val="clear" w:pos="992"/>
        </w:tabs>
        <w:spacing w:line="280" w:lineRule="atLeast"/>
        <w:ind w:left="1276" w:hanging="709"/>
        <w:rPr>
          <w:rFonts w:ascii="Arial" w:hAnsi="Arial" w:cs="Arial"/>
          <w:sz w:val="20"/>
          <w:szCs w:val="20"/>
        </w:rPr>
      </w:pPr>
      <w:r w:rsidRPr="00652B11">
        <w:rPr>
          <w:rFonts w:ascii="Arial" w:hAnsi="Arial" w:cs="Arial"/>
          <w:sz w:val="20"/>
          <w:szCs w:val="20"/>
        </w:rPr>
        <w:t>disponuje v</w:t>
      </w:r>
      <w:r w:rsidR="00102EB4" w:rsidRPr="00652B11">
        <w:rPr>
          <w:rFonts w:ascii="Arial" w:hAnsi="Arial" w:cs="Arial"/>
          <w:sz w:val="20"/>
          <w:szCs w:val="20"/>
        </w:rPr>
        <w:t xml:space="preserve">eškerými profesními znalostmi, </w:t>
      </w:r>
      <w:r w:rsidRPr="00652B11">
        <w:rPr>
          <w:rFonts w:ascii="Arial" w:hAnsi="Arial" w:cs="Arial"/>
          <w:sz w:val="20"/>
          <w:szCs w:val="20"/>
        </w:rPr>
        <w:t xml:space="preserve">dovednostmi </w:t>
      </w:r>
      <w:r w:rsidR="00102EB4" w:rsidRPr="00652B11">
        <w:rPr>
          <w:rFonts w:ascii="Arial" w:hAnsi="Arial" w:cs="Arial"/>
          <w:sz w:val="20"/>
          <w:szCs w:val="20"/>
        </w:rPr>
        <w:t xml:space="preserve">a kapacitou </w:t>
      </w:r>
      <w:r w:rsidRPr="00652B11">
        <w:rPr>
          <w:rFonts w:ascii="Arial" w:hAnsi="Arial" w:cs="Arial"/>
          <w:sz w:val="20"/>
          <w:szCs w:val="20"/>
        </w:rPr>
        <w:t xml:space="preserve">k řádnému splnění předmětu Veřejné zakázky, a že všechny osoby, které použije k plnění této </w:t>
      </w:r>
      <w:r w:rsidR="005A578F" w:rsidRPr="00652B11">
        <w:rPr>
          <w:rFonts w:ascii="Arial" w:hAnsi="Arial" w:cs="Arial"/>
          <w:sz w:val="20"/>
          <w:szCs w:val="20"/>
        </w:rPr>
        <w:t>Smlouvy</w:t>
      </w:r>
      <w:r w:rsidRPr="00652B11">
        <w:rPr>
          <w:rFonts w:ascii="Arial" w:hAnsi="Arial" w:cs="Arial"/>
          <w:sz w:val="20"/>
          <w:szCs w:val="20"/>
        </w:rPr>
        <w:t xml:space="preserve">, mají potřebné vzdělání, zkušenosti či jinou profesní způsobilost k plnění, které má Poskytovatel dle této </w:t>
      </w:r>
      <w:r w:rsidR="005A578F" w:rsidRPr="00652B11">
        <w:rPr>
          <w:rFonts w:ascii="Arial" w:hAnsi="Arial" w:cs="Arial"/>
          <w:sz w:val="20"/>
          <w:szCs w:val="20"/>
        </w:rPr>
        <w:t>Smlouvy</w:t>
      </w:r>
      <w:r w:rsidRPr="00652B11">
        <w:rPr>
          <w:rFonts w:ascii="Arial" w:hAnsi="Arial" w:cs="Arial"/>
          <w:sz w:val="20"/>
          <w:szCs w:val="20"/>
        </w:rPr>
        <w:t xml:space="preserve"> poskytovat a které doložil v souladu se Zadávací dokumentací.</w:t>
      </w:r>
    </w:p>
    <w:p w14:paraId="1F24CBC4" w14:textId="60D1D20C" w:rsidR="001B6692" w:rsidRPr="00652B11" w:rsidRDefault="001B6692" w:rsidP="00652B11">
      <w:pPr>
        <w:pStyle w:val="Clanek11"/>
        <w:widowControl/>
        <w:spacing w:line="280" w:lineRule="atLeast"/>
        <w:rPr>
          <w:rFonts w:ascii="Arial" w:hAnsi="Arial"/>
          <w:sz w:val="20"/>
          <w:szCs w:val="20"/>
        </w:rPr>
      </w:pPr>
      <w:r w:rsidRPr="00652B11">
        <w:rPr>
          <w:rFonts w:ascii="Arial" w:hAnsi="Arial"/>
          <w:sz w:val="20"/>
          <w:szCs w:val="20"/>
        </w:rPr>
        <w:t xml:space="preserve">Strany společně prohlašují, že v případě právního nástupnictví namísto některé ze Stran, bude dále postupováno dle této </w:t>
      </w:r>
      <w:r w:rsidR="005A578F" w:rsidRPr="00652B11">
        <w:rPr>
          <w:rFonts w:ascii="Arial" w:hAnsi="Arial"/>
          <w:sz w:val="20"/>
          <w:szCs w:val="20"/>
        </w:rPr>
        <w:t>Smlouvy</w:t>
      </w:r>
      <w:r w:rsidRPr="00652B11">
        <w:rPr>
          <w:rFonts w:ascii="Arial" w:hAnsi="Arial"/>
          <w:sz w:val="20"/>
          <w:szCs w:val="20"/>
        </w:rPr>
        <w:t xml:space="preserve">, neboť práva a povinnosti vyplývající z této </w:t>
      </w:r>
      <w:r w:rsidR="005A578F" w:rsidRPr="00652B11">
        <w:rPr>
          <w:rFonts w:ascii="Arial" w:hAnsi="Arial"/>
          <w:sz w:val="20"/>
          <w:szCs w:val="20"/>
        </w:rPr>
        <w:t xml:space="preserve">Smlouvy </w:t>
      </w:r>
      <w:r w:rsidRPr="00652B11">
        <w:rPr>
          <w:rFonts w:ascii="Arial" w:hAnsi="Arial"/>
          <w:sz w:val="20"/>
          <w:szCs w:val="20"/>
        </w:rPr>
        <w:t xml:space="preserve">přechází ze zákona na právní nástupce Stran, není-li v této </w:t>
      </w:r>
      <w:r w:rsidR="005A578F" w:rsidRPr="00652B11">
        <w:rPr>
          <w:rFonts w:ascii="Arial" w:hAnsi="Arial"/>
          <w:sz w:val="20"/>
          <w:szCs w:val="20"/>
        </w:rPr>
        <w:t xml:space="preserve">Smlouvě </w:t>
      </w:r>
      <w:r w:rsidRPr="00652B11">
        <w:rPr>
          <w:rFonts w:ascii="Arial" w:hAnsi="Arial"/>
          <w:sz w:val="20"/>
          <w:szCs w:val="20"/>
        </w:rPr>
        <w:t>uvedeno jinak.</w:t>
      </w:r>
    </w:p>
    <w:p w14:paraId="61A9E4C9" w14:textId="77777777" w:rsidR="00F72E1B" w:rsidRPr="006D5520" w:rsidRDefault="003B15DB" w:rsidP="00050F36">
      <w:pPr>
        <w:pStyle w:val="Nadpis1"/>
        <w:tabs>
          <w:tab w:val="clear" w:pos="1702"/>
        </w:tabs>
        <w:spacing w:before="600" w:after="120" w:line="280" w:lineRule="atLeast"/>
        <w:ind w:left="567"/>
        <w:rPr>
          <w:rFonts w:ascii="Arial" w:hAnsi="Arial"/>
          <w:szCs w:val="22"/>
        </w:rPr>
      </w:pPr>
      <w:bookmarkStart w:id="389" w:name="_Ref516576866"/>
      <w:bookmarkStart w:id="390" w:name="_Toc532815653"/>
      <w:bookmarkStart w:id="391" w:name="_Toc73351013"/>
      <w:r w:rsidRPr="006D5520">
        <w:rPr>
          <w:rFonts w:ascii="Arial" w:hAnsi="Arial"/>
          <w:szCs w:val="22"/>
        </w:rPr>
        <w:t>R</w:t>
      </w:r>
      <w:r w:rsidR="00F72E1B" w:rsidRPr="006D5520">
        <w:rPr>
          <w:rFonts w:ascii="Arial" w:hAnsi="Arial"/>
          <w:szCs w:val="22"/>
        </w:rPr>
        <w:t>ozhodné právo a řešení sporů</w:t>
      </w:r>
      <w:bookmarkEnd w:id="389"/>
      <w:bookmarkEnd w:id="390"/>
      <w:bookmarkEnd w:id="391"/>
    </w:p>
    <w:p w14:paraId="4DBAD0E7" w14:textId="3F8A5573" w:rsidR="00443F5E" w:rsidRPr="00652B11" w:rsidRDefault="00443F5E" w:rsidP="00652B11">
      <w:pPr>
        <w:pStyle w:val="Clanek11"/>
        <w:keepNext/>
        <w:widowControl/>
        <w:spacing w:line="280" w:lineRule="atLeast"/>
        <w:rPr>
          <w:rFonts w:ascii="Arial" w:hAnsi="Arial"/>
          <w:sz w:val="20"/>
          <w:szCs w:val="20"/>
        </w:rPr>
      </w:pPr>
      <w:r w:rsidRPr="00652B11">
        <w:rPr>
          <w:rFonts w:ascii="Arial" w:hAnsi="Arial"/>
          <w:sz w:val="20"/>
          <w:szCs w:val="20"/>
        </w:rPr>
        <w:t xml:space="preserve">Smlouva se řídí a bude vykládána v souladu s právním řádem České republiky, zejména Občanským zákoníkem. </w:t>
      </w:r>
      <w:r w:rsidR="00F06D56" w:rsidRPr="00652B11">
        <w:rPr>
          <w:rFonts w:ascii="Arial" w:hAnsi="Arial"/>
          <w:sz w:val="20"/>
          <w:szCs w:val="20"/>
        </w:rPr>
        <w:t>O</w:t>
      </w:r>
      <w:r w:rsidRPr="00652B11">
        <w:rPr>
          <w:rFonts w:ascii="Arial" w:hAnsi="Arial"/>
          <w:sz w:val="20"/>
          <w:szCs w:val="20"/>
        </w:rPr>
        <w:t>bchodní zvyklosti nemají přednost před žádnými ustanoveními zákona, a to ani před ustanoveními zákona, jež nemají donucující účinky.</w:t>
      </w:r>
    </w:p>
    <w:p w14:paraId="12ED1E9D" w14:textId="61ABA233" w:rsidR="00E52342" w:rsidRPr="00652B11" w:rsidRDefault="00443F5E" w:rsidP="00652B11">
      <w:pPr>
        <w:pStyle w:val="Clanek11"/>
        <w:widowControl/>
        <w:spacing w:line="280" w:lineRule="atLeast"/>
        <w:rPr>
          <w:rFonts w:ascii="Arial" w:hAnsi="Arial"/>
          <w:sz w:val="20"/>
          <w:szCs w:val="20"/>
        </w:rPr>
      </w:pPr>
      <w:r w:rsidRPr="00652B11">
        <w:rPr>
          <w:rFonts w:ascii="Arial" w:hAnsi="Arial"/>
          <w:sz w:val="20"/>
          <w:szCs w:val="20"/>
        </w:rPr>
        <w:t xml:space="preserve">Strany se zavazují řešit veškeré spory, které mezi nimi </w:t>
      </w:r>
      <w:r w:rsidR="00B5134B" w:rsidRPr="00652B11">
        <w:rPr>
          <w:rFonts w:ascii="Arial" w:hAnsi="Arial"/>
          <w:sz w:val="20"/>
          <w:szCs w:val="20"/>
        </w:rPr>
        <w:t>mohou vzniknout v souvislosti s </w:t>
      </w:r>
      <w:r w:rsidRPr="00652B11">
        <w:rPr>
          <w:rFonts w:ascii="Arial" w:hAnsi="Arial"/>
          <w:sz w:val="20"/>
          <w:szCs w:val="20"/>
        </w:rPr>
        <w:t>prováděním nebo výkladem této Smlouvy jednání</w:t>
      </w:r>
      <w:r w:rsidR="00B5134B" w:rsidRPr="00652B11">
        <w:rPr>
          <w:rFonts w:ascii="Arial" w:hAnsi="Arial"/>
          <w:sz w:val="20"/>
          <w:szCs w:val="20"/>
        </w:rPr>
        <w:t>m a vzájemnou dohodou. Pokud se </w:t>
      </w:r>
      <w:r w:rsidRPr="00652B11">
        <w:rPr>
          <w:rFonts w:ascii="Arial" w:hAnsi="Arial"/>
          <w:sz w:val="20"/>
          <w:szCs w:val="20"/>
        </w:rPr>
        <w:t>nepodaří vyřešit předmětný spor, bude takový spor předložen jednou ze Stran věcně a místně příslušnému soudu. Strany si tímto sjednávají místní příslušnost obecného soudu Objednatele</w:t>
      </w:r>
      <w:r w:rsidR="005F67F5" w:rsidRPr="00652B11">
        <w:rPr>
          <w:rFonts w:ascii="Arial" w:hAnsi="Arial"/>
          <w:sz w:val="20"/>
          <w:szCs w:val="20"/>
        </w:rPr>
        <w:t>.</w:t>
      </w:r>
    </w:p>
    <w:p w14:paraId="2DBC27B5" w14:textId="77777777" w:rsidR="00F10FB6" w:rsidRPr="006D5520" w:rsidRDefault="00F10FB6" w:rsidP="00050F36">
      <w:pPr>
        <w:pStyle w:val="Nadpis1"/>
        <w:tabs>
          <w:tab w:val="clear" w:pos="1702"/>
        </w:tabs>
        <w:spacing w:before="600" w:after="120" w:line="280" w:lineRule="atLeast"/>
        <w:ind w:left="567"/>
        <w:rPr>
          <w:rFonts w:ascii="Arial" w:hAnsi="Arial"/>
          <w:szCs w:val="22"/>
        </w:rPr>
      </w:pPr>
      <w:bookmarkStart w:id="392" w:name="_Ref517874290"/>
      <w:bookmarkStart w:id="393" w:name="_Toc517956404"/>
      <w:bookmarkStart w:id="394" w:name="_Toc532815654"/>
      <w:bookmarkStart w:id="395" w:name="_Toc73351014"/>
      <w:bookmarkStart w:id="396" w:name="_Ref516576893"/>
      <w:r w:rsidRPr="006D5520">
        <w:rPr>
          <w:rFonts w:ascii="Arial" w:hAnsi="Arial"/>
          <w:szCs w:val="22"/>
        </w:rPr>
        <w:t>R</w:t>
      </w:r>
      <w:bookmarkEnd w:id="392"/>
      <w:bookmarkEnd w:id="393"/>
      <w:r w:rsidRPr="006D5520">
        <w:rPr>
          <w:rFonts w:ascii="Arial" w:hAnsi="Arial"/>
          <w:szCs w:val="22"/>
        </w:rPr>
        <w:t>ozpory v dokumentaci</w:t>
      </w:r>
      <w:bookmarkEnd w:id="394"/>
      <w:bookmarkEnd w:id="395"/>
    </w:p>
    <w:p w14:paraId="264C06D9" w14:textId="0D65FB38" w:rsidR="00F10FB6" w:rsidRPr="00652B11" w:rsidRDefault="00F10FB6" w:rsidP="00652B11">
      <w:pPr>
        <w:pStyle w:val="Clanek11"/>
        <w:widowControl/>
        <w:spacing w:line="280" w:lineRule="atLeast"/>
        <w:rPr>
          <w:rFonts w:ascii="Arial" w:hAnsi="Arial"/>
          <w:sz w:val="20"/>
          <w:szCs w:val="20"/>
        </w:rPr>
      </w:pPr>
      <w:bookmarkStart w:id="397" w:name="_Ref514606127"/>
      <w:r w:rsidRPr="00652B11">
        <w:rPr>
          <w:rFonts w:ascii="Arial" w:hAnsi="Arial"/>
          <w:sz w:val="20"/>
          <w:szCs w:val="20"/>
        </w:rPr>
        <w:t>Každá Strana je povinna bez zbytečného odkladu poté, co se dozvěděla o jakémkoli rozporu, neshodě, rozdílu nebo odchylce mezi jakýmikoli dokumenty, které tvoří tuto Smlouvu, nebo dokumenty, které souvisí s touto S</w:t>
      </w:r>
      <w:r w:rsidR="00652B11">
        <w:rPr>
          <w:rFonts w:ascii="Arial" w:hAnsi="Arial"/>
          <w:sz w:val="20"/>
          <w:szCs w:val="20"/>
        </w:rPr>
        <w:t>mlouvou</w:t>
      </w:r>
      <w:r w:rsidRPr="00652B11">
        <w:rPr>
          <w:rFonts w:ascii="Arial" w:hAnsi="Arial"/>
          <w:sz w:val="20"/>
          <w:szCs w:val="20"/>
        </w:rPr>
        <w:t>, toto písemně oznámit druhé Straně.</w:t>
      </w:r>
      <w:bookmarkEnd w:id="397"/>
    </w:p>
    <w:p w14:paraId="4DAF803C" w14:textId="16823B78" w:rsidR="00F10FB6" w:rsidRPr="00652B11" w:rsidRDefault="00F10FB6" w:rsidP="00652B11">
      <w:pPr>
        <w:pStyle w:val="Clanek11"/>
        <w:widowControl/>
        <w:spacing w:line="280" w:lineRule="atLeast"/>
        <w:rPr>
          <w:rFonts w:ascii="Arial" w:hAnsi="Arial"/>
          <w:sz w:val="20"/>
          <w:szCs w:val="20"/>
        </w:rPr>
      </w:pPr>
      <w:r w:rsidRPr="00652B11">
        <w:rPr>
          <w:rFonts w:ascii="Arial" w:hAnsi="Arial"/>
          <w:sz w:val="20"/>
          <w:szCs w:val="20"/>
        </w:rPr>
        <w:t xml:space="preserve">Toto oznámení bude obsahovat podrobnosti o daném rozporu, neshodě, rozdílu nebo odchylce mezi dokumenty uvedenými v Článku </w:t>
      </w:r>
      <w:r w:rsidRPr="00652B11">
        <w:rPr>
          <w:rFonts w:ascii="Arial" w:hAnsi="Arial"/>
          <w:sz w:val="20"/>
          <w:szCs w:val="20"/>
        </w:rPr>
        <w:fldChar w:fldCharType="begin"/>
      </w:r>
      <w:r w:rsidRPr="00652B11">
        <w:rPr>
          <w:rFonts w:ascii="Arial" w:hAnsi="Arial"/>
          <w:sz w:val="20"/>
          <w:szCs w:val="20"/>
        </w:rPr>
        <w:instrText xml:space="preserve"> REF _Ref514606127 \r \h </w:instrText>
      </w:r>
      <w:r w:rsidR="0056038E" w:rsidRPr="00652B11">
        <w:rPr>
          <w:rFonts w:ascii="Arial" w:hAnsi="Arial"/>
          <w:sz w:val="20"/>
          <w:szCs w:val="20"/>
        </w:rPr>
        <w:instrText xml:space="preserve"> \* MERGEFORMAT </w:instrText>
      </w:r>
      <w:r w:rsidRPr="00652B11">
        <w:rPr>
          <w:rFonts w:ascii="Arial" w:hAnsi="Arial"/>
          <w:sz w:val="20"/>
          <w:szCs w:val="20"/>
        </w:rPr>
      </w:r>
      <w:r w:rsidRPr="00652B11">
        <w:rPr>
          <w:rFonts w:ascii="Arial" w:hAnsi="Arial"/>
          <w:sz w:val="20"/>
          <w:szCs w:val="20"/>
        </w:rPr>
        <w:fldChar w:fldCharType="separate"/>
      </w:r>
      <w:r w:rsidR="009B39DC">
        <w:rPr>
          <w:rFonts w:ascii="Arial" w:hAnsi="Arial"/>
          <w:sz w:val="20"/>
          <w:szCs w:val="20"/>
        </w:rPr>
        <w:t>32.1</w:t>
      </w:r>
      <w:r w:rsidRPr="00652B11">
        <w:rPr>
          <w:rFonts w:ascii="Arial" w:hAnsi="Arial"/>
          <w:sz w:val="20"/>
          <w:szCs w:val="20"/>
        </w:rPr>
        <w:fldChar w:fldCharType="end"/>
      </w:r>
      <w:r w:rsidRPr="00652B11">
        <w:rPr>
          <w:rFonts w:ascii="Arial" w:hAnsi="Arial"/>
          <w:sz w:val="20"/>
          <w:szCs w:val="20"/>
        </w:rPr>
        <w:t xml:space="preserve"> a návrh změn nezbytných pro vyřešení takového rozporu, neshody, rozdílu či odchylky.</w:t>
      </w:r>
    </w:p>
    <w:p w14:paraId="60D7499F" w14:textId="77777777" w:rsidR="00F10FB6" w:rsidRPr="00652B11" w:rsidRDefault="00F10FB6" w:rsidP="00652B11">
      <w:pPr>
        <w:pStyle w:val="Clanek11"/>
        <w:widowControl/>
        <w:spacing w:line="280" w:lineRule="atLeast"/>
        <w:rPr>
          <w:rFonts w:ascii="Arial" w:hAnsi="Arial"/>
          <w:sz w:val="20"/>
          <w:szCs w:val="20"/>
        </w:rPr>
      </w:pPr>
      <w:r w:rsidRPr="00652B11">
        <w:rPr>
          <w:rFonts w:ascii="Arial" w:hAnsi="Arial"/>
          <w:sz w:val="20"/>
          <w:szCs w:val="20"/>
        </w:rPr>
        <w:t xml:space="preserve">Strany vyvinou úsilí k tomu, aby došlo bez zbytečného odkladu k odsouhlasení nezbytných změn. </w:t>
      </w:r>
    </w:p>
    <w:p w14:paraId="3E305212" w14:textId="77777777" w:rsidR="00F10FB6" w:rsidRPr="006D5520" w:rsidRDefault="00F10FB6" w:rsidP="00050F36">
      <w:pPr>
        <w:pStyle w:val="Nadpis1"/>
        <w:tabs>
          <w:tab w:val="clear" w:pos="1702"/>
        </w:tabs>
        <w:spacing w:before="600" w:after="120" w:line="280" w:lineRule="atLeast"/>
        <w:ind w:left="567"/>
        <w:rPr>
          <w:rFonts w:ascii="Arial" w:hAnsi="Arial"/>
          <w:szCs w:val="22"/>
        </w:rPr>
      </w:pPr>
      <w:bookmarkStart w:id="398" w:name="_Ref510966271"/>
      <w:bookmarkStart w:id="399" w:name="_Toc514344906"/>
      <w:bookmarkStart w:id="400" w:name="_Toc517956405"/>
      <w:bookmarkStart w:id="401" w:name="_Toc532815655"/>
      <w:bookmarkStart w:id="402" w:name="_Toc73351015"/>
      <w:r w:rsidRPr="006D5520">
        <w:rPr>
          <w:rFonts w:ascii="Arial" w:hAnsi="Arial"/>
          <w:szCs w:val="22"/>
        </w:rPr>
        <w:t>Z</w:t>
      </w:r>
      <w:bookmarkEnd w:id="398"/>
      <w:bookmarkEnd w:id="399"/>
      <w:bookmarkEnd w:id="400"/>
      <w:r w:rsidRPr="006D5520">
        <w:rPr>
          <w:rFonts w:ascii="Arial" w:hAnsi="Arial"/>
          <w:szCs w:val="22"/>
        </w:rPr>
        <w:t>ákaz náboru pracovníků druhé strany</w:t>
      </w:r>
      <w:bookmarkEnd w:id="401"/>
      <w:bookmarkEnd w:id="402"/>
    </w:p>
    <w:p w14:paraId="5EC9594C" w14:textId="434595D1" w:rsidR="00F10FB6" w:rsidRPr="00652B11" w:rsidRDefault="00F10FB6" w:rsidP="00652B11">
      <w:pPr>
        <w:pStyle w:val="Clanek11"/>
        <w:widowControl/>
        <w:spacing w:line="280" w:lineRule="atLeast"/>
        <w:rPr>
          <w:rFonts w:ascii="Arial" w:hAnsi="Arial"/>
          <w:i/>
          <w:sz w:val="20"/>
          <w:szCs w:val="20"/>
        </w:rPr>
      </w:pPr>
      <w:bookmarkStart w:id="403" w:name="_Ref514257791"/>
      <w:r w:rsidRPr="00652B11">
        <w:rPr>
          <w:rFonts w:ascii="Arial" w:hAnsi="Arial"/>
          <w:sz w:val="20"/>
          <w:szCs w:val="20"/>
        </w:rPr>
        <w:t xml:space="preserve">Poskytovatel nebude přímo ani nepřímo sám </w:t>
      </w:r>
      <w:r w:rsidR="001A7651" w:rsidRPr="00652B11">
        <w:rPr>
          <w:rFonts w:ascii="Arial" w:hAnsi="Arial"/>
          <w:sz w:val="20"/>
          <w:szCs w:val="20"/>
        </w:rPr>
        <w:t>a</w:t>
      </w:r>
      <w:r w:rsidRPr="00652B11">
        <w:rPr>
          <w:rFonts w:ascii="Arial" w:hAnsi="Arial"/>
          <w:sz w:val="20"/>
          <w:szCs w:val="20"/>
        </w:rPr>
        <w:t xml:space="preserve">nebo prostřednictvím jiné osoby zaměstnávat ani jiným způsobem využívat osoby, které v době plnění této Smlouvy byly v pracovním poměru </w:t>
      </w:r>
      <w:r w:rsidRPr="00652B11">
        <w:rPr>
          <w:rFonts w:ascii="Arial" w:hAnsi="Arial"/>
          <w:sz w:val="20"/>
          <w:szCs w:val="20"/>
        </w:rPr>
        <w:lastRenderedPageBreak/>
        <w:t>u Objednatele a pracovaly na plnění této Smlouvy, a to po dobu trvání této Smlouvy a jeden (1) rok po zániku smluvního vztahu založeného touto Smlouvou.</w:t>
      </w:r>
      <w:bookmarkEnd w:id="403"/>
      <w:r w:rsidR="001A7651" w:rsidRPr="00652B11">
        <w:rPr>
          <w:rFonts w:ascii="Arial" w:hAnsi="Arial"/>
          <w:sz w:val="20"/>
          <w:szCs w:val="20"/>
        </w:rPr>
        <w:t xml:space="preserve"> </w:t>
      </w:r>
    </w:p>
    <w:p w14:paraId="6D73B3DD" w14:textId="0D07F327" w:rsidR="00F10FB6" w:rsidRPr="00652B11" w:rsidRDefault="00F10FB6" w:rsidP="00652B11">
      <w:pPr>
        <w:pStyle w:val="Clanek11"/>
        <w:widowControl/>
        <w:spacing w:line="280" w:lineRule="atLeast"/>
        <w:rPr>
          <w:rFonts w:ascii="Arial" w:hAnsi="Arial"/>
          <w:sz w:val="20"/>
          <w:szCs w:val="20"/>
        </w:rPr>
      </w:pPr>
      <w:bookmarkStart w:id="404" w:name="_Ref46779515"/>
      <w:bookmarkStart w:id="405" w:name="_Ref475180040"/>
      <w:r w:rsidRPr="00652B11">
        <w:rPr>
          <w:rFonts w:ascii="Arial" w:hAnsi="Arial"/>
          <w:sz w:val="20"/>
          <w:szCs w:val="20"/>
        </w:rPr>
        <w:t xml:space="preserve">V případě porušení povinnosti dle Článku </w:t>
      </w:r>
      <w:r w:rsidRPr="00652B11">
        <w:rPr>
          <w:rFonts w:ascii="Arial" w:hAnsi="Arial"/>
          <w:sz w:val="20"/>
          <w:szCs w:val="20"/>
        </w:rPr>
        <w:fldChar w:fldCharType="begin"/>
      </w:r>
      <w:r w:rsidRPr="00652B11">
        <w:rPr>
          <w:rFonts w:ascii="Arial" w:hAnsi="Arial"/>
          <w:sz w:val="20"/>
          <w:szCs w:val="20"/>
        </w:rPr>
        <w:instrText xml:space="preserve"> REF _Ref514257791 \r \h </w:instrText>
      </w:r>
      <w:r w:rsidR="0056038E" w:rsidRPr="00652B11">
        <w:rPr>
          <w:rFonts w:ascii="Arial" w:hAnsi="Arial"/>
          <w:sz w:val="20"/>
          <w:szCs w:val="20"/>
        </w:rPr>
        <w:instrText xml:space="preserve"> \* MERGEFORMAT </w:instrText>
      </w:r>
      <w:r w:rsidRPr="00652B11">
        <w:rPr>
          <w:rFonts w:ascii="Arial" w:hAnsi="Arial"/>
          <w:sz w:val="20"/>
          <w:szCs w:val="20"/>
        </w:rPr>
      </w:r>
      <w:r w:rsidRPr="00652B11">
        <w:rPr>
          <w:rFonts w:ascii="Arial" w:hAnsi="Arial"/>
          <w:sz w:val="20"/>
          <w:szCs w:val="20"/>
        </w:rPr>
        <w:fldChar w:fldCharType="separate"/>
      </w:r>
      <w:r w:rsidR="009B39DC">
        <w:rPr>
          <w:rFonts w:ascii="Arial" w:hAnsi="Arial"/>
          <w:sz w:val="20"/>
          <w:szCs w:val="20"/>
        </w:rPr>
        <w:t>33.1</w:t>
      </w:r>
      <w:r w:rsidRPr="00652B11">
        <w:rPr>
          <w:rFonts w:ascii="Arial" w:hAnsi="Arial"/>
          <w:sz w:val="20"/>
          <w:szCs w:val="20"/>
        </w:rPr>
        <w:fldChar w:fldCharType="end"/>
      </w:r>
      <w:r w:rsidRPr="00652B11">
        <w:rPr>
          <w:rFonts w:ascii="Arial" w:hAnsi="Arial"/>
          <w:sz w:val="20"/>
          <w:szCs w:val="20"/>
        </w:rPr>
        <w:t xml:space="preserve"> je Objednatel oprávněn požadovat po</w:t>
      </w:r>
      <w:r w:rsidR="008B414D">
        <w:rPr>
          <w:rFonts w:ascii="Arial" w:hAnsi="Arial"/>
          <w:sz w:val="20"/>
          <w:szCs w:val="20"/>
        </w:rPr>
        <w:t> </w:t>
      </w:r>
      <w:r w:rsidRPr="00652B11">
        <w:rPr>
          <w:rFonts w:ascii="Arial" w:hAnsi="Arial"/>
          <w:sz w:val="20"/>
          <w:szCs w:val="20"/>
        </w:rPr>
        <w:t xml:space="preserve">Poskytovateli zaplacení smluvní pokuty ve výši </w:t>
      </w:r>
      <w:r w:rsidR="00E46CA3" w:rsidRPr="00652B11">
        <w:rPr>
          <w:rFonts w:ascii="Arial" w:hAnsi="Arial"/>
          <w:sz w:val="20"/>
          <w:szCs w:val="20"/>
        </w:rPr>
        <w:t>100.000</w:t>
      </w:r>
      <w:r w:rsidR="00547FA2" w:rsidRPr="00652B11">
        <w:rPr>
          <w:rFonts w:ascii="Arial" w:hAnsi="Arial"/>
          <w:sz w:val="20"/>
          <w:szCs w:val="20"/>
        </w:rPr>
        <w:t>,-</w:t>
      </w:r>
      <w:r w:rsidRPr="00652B11">
        <w:rPr>
          <w:rFonts w:ascii="Arial" w:hAnsi="Arial"/>
          <w:sz w:val="20"/>
          <w:szCs w:val="20"/>
        </w:rPr>
        <w:t xml:space="preserve"> Kč (slovy: </w:t>
      </w:r>
      <w:r w:rsidR="00E46CA3" w:rsidRPr="00652B11">
        <w:rPr>
          <w:rFonts w:ascii="Arial" w:hAnsi="Arial"/>
          <w:sz w:val="20"/>
          <w:szCs w:val="20"/>
        </w:rPr>
        <w:t>sto tisíc</w:t>
      </w:r>
      <w:r w:rsidRPr="00652B11">
        <w:rPr>
          <w:rFonts w:ascii="Arial" w:hAnsi="Arial"/>
          <w:sz w:val="20"/>
          <w:szCs w:val="20"/>
        </w:rPr>
        <w:t xml:space="preserve"> korun českých) za každé takové porušení.</w:t>
      </w:r>
      <w:bookmarkEnd w:id="404"/>
      <w:r w:rsidRPr="00652B11">
        <w:rPr>
          <w:rFonts w:ascii="Arial" w:hAnsi="Arial"/>
          <w:sz w:val="20"/>
          <w:szCs w:val="20"/>
        </w:rPr>
        <w:t xml:space="preserve"> </w:t>
      </w:r>
      <w:bookmarkEnd w:id="405"/>
    </w:p>
    <w:p w14:paraId="52188F7F" w14:textId="42DF1FAF" w:rsidR="00B313B4" w:rsidRPr="00EE7631" w:rsidRDefault="00B313B4" w:rsidP="00050F36">
      <w:pPr>
        <w:pStyle w:val="Nadpis1"/>
        <w:tabs>
          <w:tab w:val="clear" w:pos="1702"/>
        </w:tabs>
        <w:spacing w:before="600" w:after="120" w:line="280" w:lineRule="atLeast"/>
        <w:ind w:left="567"/>
        <w:rPr>
          <w:rFonts w:ascii="Arial" w:hAnsi="Arial"/>
          <w:szCs w:val="22"/>
        </w:rPr>
      </w:pPr>
      <w:bookmarkStart w:id="406" w:name="_Ref53346136"/>
      <w:bookmarkStart w:id="407" w:name="_Toc73351016"/>
      <w:bookmarkStart w:id="408" w:name="_Toc532815656"/>
      <w:r w:rsidRPr="00EE7631">
        <w:rPr>
          <w:rFonts w:ascii="Arial" w:hAnsi="Arial"/>
          <w:szCs w:val="22"/>
        </w:rPr>
        <w:t>vyhrazené změny závazku</w:t>
      </w:r>
      <w:bookmarkEnd w:id="406"/>
      <w:bookmarkEnd w:id="407"/>
    </w:p>
    <w:p w14:paraId="6A147741" w14:textId="0524D20A" w:rsidR="00557E14" w:rsidRDefault="00557E14" w:rsidP="00557E14">
      <w:pPr>
        <w:pStyle w:val="Clanek11"/>
        <w:widowControl/>
        <w:spacing w:line="280" w:lineRule="atLeast"/>
        <w:rPr>
          <w:rFonts w:ascii="Arial" w:hAnsi="Arial"/>
          <w:sz w:val="20"/>
          <w:szCs w:val="20"/>
        </w:rPr>
      </w:pPr>
      <w:r>
        <w:rPr>
          <w:rFonts w:ascii="Arial" w:hAnsi="Arial"/>
          <w:sz w:val="20"/>
          <w:szCs w:val="20"/>
        </w:rPr>
        <w:t xml:space="preserve">Objednatel </w:t>
      </w:r>
      <w:r w:rsidRPr="00557E14">
        <w:rPr>
          <w:rFonts w:ascii="Arial" w:hAnsi="Arial"/>
          <w:sz w:val="20"/>
          <w:szCs w:val="20"/>
        </w:rPr>
        <w:t>si v souladu s § 100 odst. 1 ZZVZ vyhrazuje změny závazku</w:t>
      </w:r>
      <w:r>
        <w:rPr>
          <w:rFonts w:ascii="Arial" w:hAnsi="Arial"/>
          <w:sz w:val="20"/>
          <w:szCs w:val="20"/>
        </w:rPr>
        <w:t xml:space="preserve"> dle Článku </w:t>
      </w:r>
      <w:r w:rsidR="00D66C12">
        <w:rPr>
          <w:rFonts w:ascii="Arial" w:hAnsi="Arial"/>
          <w:sz w:val="20"/>
          <w:szCs w:val="20"/>
        </w:rPr>
        <w:fldChar w:fldCharType="begin"/>
      </w:r>
      <w:r w:rsidR="00D66C12">
        <w:rPr>
          <w:rFonts w:ascii="Arial" w:hAnsi="Arial"/>
          <w:sz w:val="20"/>
          <w:szCs w:val="20"/>
        </w:rPr>
        <w:instrText xml:space="preserve"> REF _Ref53346303 \r \h </w:instrText>
      </w:r>
      <w:r w:rsidR="00D66C12">
        <w:rPr>
          <w:rFonts w:ascii="Arial" w:hAnsi="Arial"/>
          <w:sz w:val="20"/>
          <w:szCs w:val="20"/>
        </w:rPr>
      </w:r>
      <w:r w:rsidR="00D66C12">
        <w:rPr>
          <w:rFonts w:ascii="Arial" w:hAnsi="Arial"/>
          <w:sz w:val="20"/>
          <w:szCs w:val="20"/>
        </w:rPr>
        <w:fldChar w:fldCharType="separate"/>
      </w:r>
      <w:r w:rsidR="009B39DC">
        <w:rPr>
          <w:rFonts w:ascii="Arial" w:hAnsi="Arial"/>
          <w:sz w:val="20"/>
          <w:szCs w:val="20"/>
        </w:rPr>
        <w:t>34.2</w:t>
      </w:r>
      <w:r w:rsidR="00D66C12">
        <w:rPr>
          <w:rFonts w:ascii="Arial" w:hAnsi="Arial"/>
          <w:sz w:val="20"/>
          <w:szCs w:val="20"/>
        </w:rPr>
        <w:fldChar w:fldCharType="end"/>
      </w:r>
      <w:r>
        <w:rPr>
          <w:rFonts w:ascii="Arial" w:hAnsi="Arial"/>
          <w:sz w:val="20"/>
          <w:szCs w:val="20"/>
        </w:rPr>
        <w:t xml:space="preserve"> a </w:t>
      </w:r>
      <w:r w:rsidR="00D66C12">
        <w:rPr>
          <w:rFonts w:ascii="Arial" w:hAnsi="Arial"/>
          <w:sz w:val="20"/>
          <w:szCs w:val="20"/>
        </w:rPr>
        <w:fldChar w:fldCharType="begin"/>
      </w:r>
      <w:r w:rsidR="00D66C12">
        <w:rPr>
          <w:rFonts w:ascii="Arial" w:hAnsi="Arial"/>
          <w:sz w:val="20"/>
          <w:szCs w:val="20"/>
        </w:rPr>
        <w:instrText xml:space="preserve"> REF _Ref53346311 \r \h </w:instrText>
      </w:r>
      <w:r w:rsidR="00D66C12">
        <w:rPr>
          <w:rFonts w:ascii="Arial" w:hAnsi="Arial"/>
          <w:sz w:val="20"/>
          <w:szCs w:val="20"/>
        </w:rPr>
      </w:r>
      <w:r w:rsidR="00D66C12">
        <w:rPr>
          <w:rFonts w:ascii="Arial" w:hAnsi="Arial"/>
          <w:sz w:val="20"/>
          <w:szCs w:val="20"/>
        </w:rPr>
        <w:fldChar w:fldCharType="separate"/>
      </w:r>
      <w:r w:rsidR="009B39DC">
        <w:rPr>
          <w:rFonts w:ascii="Arial" w:hAnsi="Arial"/>
          <w:sz w:val="20"/>
          <w:szCs w:val="20"/>
        </w:rPr>
        <w:t>34.3</w:t>
      </w:r>
      <w:r w:rsidR="00D66C12">
        <w:rPr>
          <w:rFonts w:ascii="Arial" w:hAnsi="Arial"/>
          <w:sz w:val="20"/>
          <w:szCs w:val="20"/>
        </w:rPr>
        <w:fldChar w:fldCharType="end"/>
      </w:r>
      <w:r w:rsidRPr="00557E14">
        <w:rPr>
          <w:rFonts w:ascii="Arial" w:hAnsi="Arial"/>
          <w:sz w:val="20"/>
          <w:szCs w:val="20"/>
        </w:rPr>
        <w:t xml:space="preserve">, a to ve vztahu k předávaným a provozovaným komponentám Systému a rovněž ve vztahu k prodloužení trvání smluvního vztahu </w:t>
      </w:r>
      <w:r>
        <w:rPr>
          <w:rFonts w:ascii="Arial" w:hAnsi="Arial"/>
          <w:sz w:val="20"/>
          <w:szCs w:val="20"/>
        </w:rPr>
        <w:t>dle této Smlouvy</w:t>
      </w:r>
      <w:r w:rsidRPr="00557E14">
        <w:rPr>
          <w:rFonts w:ascii="Arial" w:hAnsi="Arial"/>
          <w:sz w:val="20"/>
          <w:szCs w:val="20"/>
        </w:rPr>
        <w:t xml:space="preserve">. </w:t>
      </w:r>
      <w:bookmarkStart w:id="409" w:name="_Hlk51929412"/>
    </w:p>
    <w:p w14:paraId="7F9C6150" w14:textId="5E093BA7" w:rsidR="00557E14" w:rsidRDefault="00557E14" w:rsidP="00557E14">
      <w:pPr>
        <w:pStyle w:val="Clanek11"/>
        <w:widowControl/>
        <w:spacing w:line="280" w:lineRule="atLeast"/>
        <w:rPr>
          <w:rFonts w:ascii="Arial" w:hAnsi="Arial"/>
          <w:color w:val="000000"/>
          <w:sz w:val="20"/>
          <w:szCs w:val="20"/>
          <w:lang w:eastAsia="cs-CZ"/>
        </w:rPr>
      </w:pPr>
      <w:bookmarkStart w:id="410" w:name="_Ref53346303"/>
      <w:bookmarkStart w:id="411" w:name="_Hlk53405898"/>
      <w:r w:rsidRPr="00557E14">
        <w:rPr>
          <w:rFonts w:ascii="Arial" w:hAnsi="Arial"/>
          <w:bCs w:val="0"/>
          <w:color w:val="000000"/>
          <w:sz w:val="20"/>
          <w:szCs w:val="20"/>
          <w:lang w:eastAsia="cs-CZ"/>
        </w:rPr>
        <w:t>V případě</w:t>
      </w:r>
      <w:r>
        <w:rPr>
          <w:rFonts w:ascii="Arial" w:hAnsi="Arial"/>
          <w:b/>
          <w:color w:val="000000"/>
          <w:sz w:val="20"/>
          <w:szCs w:val="20"/>
          <w:lang w:eastAsia="cs-CZ"/>
        </w:rPr>
        <w:t xml:space="preserve"> </w:t>
      </w:r>
      <w:r w:rsidRPr="00557E14">
        <w:rPr>
          <w:rFonts w:ascii="Arial" w:hAnsi="Arial"/>
          <w:color w:val="000000"/>
          <w:sz w:val="20"/>
          <w:szCs w:val="20"/>
          <w:lang w:eastAsia="cs-CZ"/>
        </w:rPr>
        <w:t>strategické</w:t>
      </w:r>
      <w:r>
        <w:rPr>
          <w:rFonts w:ascii="Arial" w:hAnsi="Arial"/>
          <w:color w:val="000000"/>
          <w:sz w:val="20"/>
          <w:szCs w:val="20"/>
          <w:lang w:eastAsia="cs-CZ"/>
        </w:rPr>
        <w:t>ho</w:t>
      </w:r>
      <w:r w:rsidRPr="00557E14">
        <w:rPr>
          <w:rFonts w:ascii="Arial" w:hAnsi="Arial"/>
          <w:color w:val="000000"/>
          <w:sz w:val="20"/>
          <w:szCs w:val="20"/>
          <w:lang w:eastAsia="cs-CZ"/>
        </w:rPr>
        <w:t xml:space="preserve"> rozhodnutí </w:t>
      </w:r>
      <w:r>
        <w:rPr>
          <w:rFonts w:ascii="Arial" w:hAnsi="Arial"/>
          <w:color w:val="000000"/>
          <w:sz w:val="20"/>
          <w:szCs w:val="20"/>
          <w:lang w:eastAsia="cs-CZ"/>
        </w:rPr>
        <w:t>Objednatele, které bude učiněno na základě</w:t>
      </w:r>
      <w:r w:rsidRPr="00557E14">
        <w:rPr>
          <w:rFonts w:ascii="Arial" w:hAnsi="Arial"/>
          <w:color w:val="000000"/>
          <w:sz w:val="20"/>
          <w:szCs w:val="20"/>
          <w:lang w:eastAsia="cs-CZ"/>
        </w:rPr>
        <w:t xml:space="preserve"> výsledku revize architektury</w:t>
      </w:r>
      <w:r>
        <w:rPr>
          <w:rFonts w:ascii="Arial" w:hAnsi="Arial"/>
          <w:color w:val="000000"/>
          <w:sz w:val="20"/>
          <w:szCs w:val="20"/>
          <w:lang w:eastAsia="cs-CZ"/>
        </w:rPr>
        <w:t xml:space="preserve">, bude předmět této Smlouvy rozšířen o </w:t>
      </w:r>
      <w:r w:rsidRPr="00557E14">
        <w:rPr>
          <w:rFonts w:ascii="Arial" w:hAnsi="Arial"/>
          <w:color w:val="000000"/>
          <w:sz w:val="20"/>
          <w:szCs w:val="20"/>
          <w:lang w:eastAsia="cs-CZ"/>
        </w:rPr>
        <w:t>komponent</w:t>
      </w:r>
      <w:r>
        <w:rPr>
          <w:rFonts w:ascii="Arial" w:hAnsi="Arial"/>
          <w:color w:val="000000"/>
          <w:sz w:val="20"/>
          <w:szCs w:val="20"/>
          <w:lang w:eastAsia="cs-CZ"/>
        </w:rPr>
        <w:t>u</w:t>
      </w:r>
      <w:r w:rsidRPr="00557E14">
        <w:rPr>
          <w:rFonts w:ascii="Arial" w:hAnsi="Arial"/>
          <w:color w:val="000000"/>
          <w:sz w:val="20"/>
          <w:szCs w:val="20"/>
          <w:lang w:eastAsia="cs-CZ"/>
        </w:rPr>
        <w:t xml:space="preserve"> KCDPP (Komunikační centrum dávek, příspěvků a pohledávek) a/nebo </w:t>
      </w:r>
      <w:r>
        <w:rPr>
          <w:rFonts w:ascii="Arial" w:hAnsi="Arial"/>
          <w:color w:val="000000"/>
          <w:sz w:val="20"/>
          <w:szCs w:val="20"/>
          <w:lang w:eastAsia="cs-CZ"/>
        </w:rPr>
        <w:t xml:space="preserve">komponentu </w:t>
      </w:r>
      <w:r w:rsidRPr="00557E14">
        <w:rPr>
          <w:rFonts w:ascii="Arial" w:hAnsi="Arial"/>
          <w:color w:val="000000"/>
          <w:sz w:val="20"/>
          <w:szCs w:val="20"/>
          <w:lang w:eastAsia="cs-CZ"/>
        </w:rPr>
        <w:t>EXI (Exekuce)</w:t>
      </w:r>
      <w:bookmarkEnd w:id="409"/>
      <w:r>
        <w:rPr>
          <w:rFonts w:ascii="Arial" w:hAnsi="Arial"/>
          <w:color w:val="000000"/>
          <w:sz w:val="20"/>
          <w:szCs w:val="20"/>
          <w:lang w:eastAsia="cs-CZ"/>
        </w:rPr>
        <w:t xml:space="preserve">. V případě aplikace vyhrazené změny závazku dle Článku </w:t>
      </w:r>
      <w:r w:rsidR="00D66C12">
        <w:rPr>
          <w:rFonts w:ascii="Arial" w:hAnsi="Arial"/>
          <w:color w:val="000000"/>
          <w:sz w:val="20"/>
          <w:szCs w:val="20"/>
          <w:lang w:eastAsia="cs-CZ"/>
        </w:rPr>
        <w:fldChar w:fldCharType="begin"/>
      </w:r>
      <w:r w:rsidR="00D66C12">
        <w:rPr>
          <w:rFonts w:ascii="Arial" w:hAnsi="Arial"/>
          <w:color w:val="000000"/>
          <w:sz w:val="20"/>
          <w:szCs w:val="20"/>
          <w:lang w:eastAsia="cs-CZ"/>
        </w:rPr>
        <w:instrText xml:space="preserve"> REF _Ref53346303 \r \h </w:instrText>
      </w:r>
      <w:r w:rsidR="00D66C12">
        <w:rPr>
          <w:rFonts w:ascii="Arial" w:hAnsi="Arial"/>
          <w:color w:val="000000"/>
          <w:sz w:val="20"/>
          <w:szCs w:val="20"/>
          <w:lang w:eastAsia="cs-CZ"/>
        </w:rPr>
      </w:r>
      <w:r w:rsidR="00D66C12">
        <w:rPr>
          <w:rFonts w:ascii="Arial" w:hAnsi="Arial"/>
          <w:color w:val="000000"/>
          <w:sz w:val="20"/>
          <w:szCs w:val="20"/>
          <w:lang w:eastAsia="cs-CZ"/>
        </w:rPr>
        <w:fldChar w:fldCharType="separate"/>
      </w:r>
      <w:r w:rsidR="009B39DC">
        <w:rPr>
          <w:rFonts w:ascii="Arial" w:hAnsi="Arial"/>
          <w:color w:val="000000"/>
          <w:sz w:val="20"/>
          <w:szCs w:val="20"/>
          <w:lang w:eastAsia="cs-CZ"/>
        </w:rPr>
        <w:t>34.2</w:t>
      </w:r>
      <w:r w:rsidR="00D66C12">
        <w:rPr>
          <w:rFonts w:ascii="Arial" w:hAnsi="Arial"/>
          <w:color w:val="000000"/>
          <w:sz w:val="20"/>
          <w:szCs w:val="20"/>
          <w:lang w:eastAsia="cs-CZ"/>
        </w:rPr>
        <w:fldChar w:fldCharType="end"/>
      </w:r>
      <w:r w:rsidR="00D66C12">
        <w:rPr>
          <w:rFonts w:ascii="Arial" w:hAnsi="Arial"/>
          <w:color w:val="000000"/>
          <w:sz w:val="20"/>
          <w:szCs w:val="20"/>
          <w:lang w:eastAsia="cs-CZ"/>
        </w:rPr>
        <w:t xml:space="preserve"> </w:t>
      </w:r>
      <w:r>
        <w:rPr>
          <w:rFonts w:ascii="Arial" w:hAnsi="Arial"/>
          <w:color w:val="000000"/>
          <w:sz w:val="20"/>
          <w:szCs w:val="20"/>
          <w:lang w:eastAsia="cs-CZ"/>
        </w:rPr>
        <w:t>se Poskytovatel zavazuje zajistit veškeré Služby dle této Smlouvy a jejích Příloh ve vztahu k přiřazené komponentě či komponentám.</w:t>
      </w:r>
      <w:r w:rsidR="001A6E24">
        <w:rPr>
          <w:rFonts w:ascii="Arial" w:hAnsi="Arial"/>
          <w:color w:val="000000"/>
          <w:sz w:val="20"/>
          <w:szCs w:val="20"/>
          <w:lang w:eastAsia="cs-CZ"/>
        </w:rPr>
        <w:t xml:space="preserve"> Popis předmětných komponent je vymezen v </w:t>
      </w:r>
      <w:r w:rsidR="001A6E24" w:rsidRPr="001A6E24">
        <w:rPr>
          <w:rFonts w:ascii="Arial" w:hAnsi="Arial"/>
          <w:b/>
          <w:bCs w:val="0"/>
          <w:color w:val="000000"/>
          <w:sz w:val="20"/>
          <w:szCs w:val="20"/>
          <w:lang w:eastAsia="cs-CZ"/>
        </w:rPr>
        <w:t>Příloze č. 2</w:t>
      </w:r>
      <w:r w:rsidR="001A6E24" w:rsidRPr="001A6E24">
        <w:rPr>
          <w:rFonts w:ascii="Arial" w:hAnsi="Arial"/>
          <w:color w:val="000000"/>
          <w:sz w:val="20"/>
          <w:szCs w:val="20"/>
          <w:lang w:eastAsia="cs-CZ"/>
        </w:rPr>
        <w:t xml:space="preserve"> [</w:t>
      </w:r>
      <w:r w:rsidR="001A6E24" w:rsidRPr="007229C9">
        <w:rPr>
          <w:rFonts w:ascii="Arial" w:hAnsi="Arial"/>
          <w:i/>
          <w:iCs w:val="0"/>
          <w:color w:val="000000"/>
          <w:sz w:val="20"/>
          <w:szCs w:val="20"/>
          <w:lang w:eastAsia="cs-CZ"/>
        </w:rPr>
        <w:t>Popis stávajícího Systému</w:t>
      </w:r>
      <w:r w:rsidR="001A6E24" w:rsidRPr="001A6E24">
        <w:rPr>
          <w:rFonts w:ascii="Arial" w:hAnsi="Arial"/>
          <w:color w:val="000000"/>
          <w:sz w:val="20"/>
          <w:szCs w:val="20"/>
          <w:lang w:eastAsia="cs-CZ"/>
        </w:rPr>
        <w:t>]</w:t>
      </w:r>
      <w:r w:rsidR="001A6E24">
        <w:rPr>
          <w:rFonts w:ascii="Arial" w:hAnsi="Arial"/>
          <w:color w:val="000000"/>
          <w:sz w:val="20"/>
          <w:szCs w:val="20"/>
          <w:lang w:eastAsia="cs-CZ"/>
        </w:rPr>
        <w:t>.</w:t>
      </w:r>
      <w:bookmarkEnd w:id="410"/>
    </w:p>
    <w:p w14:paraId="04CF59B7" w14:textId="754D427C" w:rsidR="00B313B4" w:rsidRPr="001A6E24" w:rsidRDefault="001A6E24" w:rsidP="001A6E24">
      <w:pPr>
        <w:pStyle w:val="Clanek11"/>
        <w:widowControl/>
        <w:spacing w:line="280" w:lineRule="atLeast"/>
        <w:rPr>
          <w:rFonts w:ascii="Arial" w:hAnsi="Arial"/>
          <w:color w:val="000000"/>
          <w:sz w:val="20"/>
          <w:szCs w:val="20"/>
          <w:lang w:eastAsia="cs-CZ"/>
        </w:rPr>
      </w:pPr>
      <w:bookmarkStart w:id="412" w:name="_Ref53346311"/>
      <w:bookmarkEnd w:id="411"/>
      <w:r>
        <w:rPr>
          <w:rFonts w:ascii="Arial" w:hAnsi="Arial"/>
          <w:color w:val="000000"/>
          <w:sz w:val="20"/>
          <w:szCs w:val="20"/>
          <w:lang w:eastAsia="cs-CZ"/>
        </w:rPr>
        <w:t xml:space="preserve">V případě, že by mělo trvání smluvního vztahu dle této Smlouvy a Harmonogramu být ukončeno v období </w:t>
      </w:r>
      <w:r w:rsidRPr="00557E14">
        <w:rPr>
          <w:rFonts w:ascii="Arial" w:hAnsi="Arial"/>
          <w:color w:val="000000"/>
          <w:sz w:val="20"/>
          <w:szCs w:val="20"/>
          <w:lang w:eastAsia="cs-CZ"/>
        </w:rPr>
        <w:t>od 1. 10. 2026 do 31.</w:t>
      </w:r>
      <w:r>
        <w:rPr>
          <w:rFonts w:ascii="Arial" w:hAnsi="Arial"/>
          <w:color w:val="000000"/>
          <w:sz w:val="20"/>
          <w:szCs w:val="20"/>
          <w:lang w:eastAsia="cs-CZ"/>
        </w:rPr>
        <w:t xml:space="preserve"> </w:t>
      </w:r>
      <w:r w:rsidRPr="00557E14">
        <w:rPr>
          <w:rFonts w:ascii="Arial" w:hAnsi="Arial"/>
          <w:color w:val="000000"/>
          <w:sz w:val="20"/>
          <w:szCs w:val="20"/>
          <w:lang w:eastAsia="cs-CZ"/>
        </w:rPr>
        <w:t>3. 2027</w:t>
      </w:r>
      <w:r>
        <w:rPr>
          <w:rFonts w:ascii="Arial" w:hAnsi="Arial"/>
          <w:color w:val="000000"/>
          <w:sz w:val="20"/>
          <w:szCs w:val="20"/>
          <w:lang w:eastAsia="cs-CZ"/>
        </w:rPr>
        <w:t xml:space="preserve">, bude trvání smluvního vztahu prodlouženo o dalších šest (6) měsíců. </w:t>
      </w:r>
      <w:r w:rsidRPr="001A6E24">
        <w:rPr>
          <w:rFonts w:ascii="Arial" w:hAnsi="Arial"/>
          <w:color w:val="000000"/>
          <w:sz w:val="20"/>
          <w:szCs w:val="20"/>
          <w:lang w:eastAsia="cs-CZ"/>
        </w:rPr>
        <w:t xml:space="preserve">V případě aplikace vyhrazené změny závazku dle Článku </w:t>
      </w:r>
      <w:r w:rsidR="00D1380B">
        <w:rPr>
          <w:rFonts w:ascii="Arial" w:hAnsi="Arial"/>
          <w:sz w:val="20"/>
          <w:szCs w:val="20"/>
        </w:rPr>
        <w:fldChar w:fldCharType="begin"/>
      </w:r>
      <w:r w:rsidR="00D1380B">
        <w:rPr>
          <w:rFonts w:ascii="Arial" w:hAnsi="Arial"/>
          <w:sz w:val="20"/>
          <w:szCs w:val="20"/>
        </w:rPr>
        <w:instrText xml:space="preserve"> REF _Ref53346311 \r \h </w:instrText>
      </w:r>
      <w:r w:rsidR="00D1380B">
        <w:rPr>
          <w:rFonts w:ascii="Arial" w:hAnsi="Arial"/>
          <w:sz w:val="20"/>
          <w:szCs w:val="20"/>
        </w:rPr>
      </w:r>
      <w:r w:rsidR="00D1380B">
        <w:rPr>
          <w:rFonts w:ascii="Arial" w:hAnsi="Arial"/>
          <w:sz w:val="20"/>
          <w:szCs w:val="20"/>
        </w:rPr>
        <w:fldChar w:fldCharType="separate"/>
      </w:r>
      <w:r w:rsidR="009B39DC">
        <w:rPr>
          <w:rFonts w:ascii="Arial" w:hAnsi="Arial"/>
          <w:sz w:val="20"/>
          <w:szCs w:val="20"/>
        </w:rPr>
        <w:t>34.3</w:t>
      </w:r>
      <w:r w:rsidR="00D1380B">
        <w:rPr>
          <w:rFonts w:ascii="Arial" w:hAnsi="Arial"/>
          <w:sz w:val="20"/>
          <w:szCs w:val="20"/>
        </w:rPr>
        <w:fldChar w:fldCharType="end"/>
      </w:r>
      <w:r>
        <w:rPr>
          <w:rFonts w:ascii="Arial" w:hAnsi="Arial"/>
          <w:sz w:val="20"/>
          <w:szCs w:val="20"/>
        </w:rPr>
        <w:t xml:space="preserve"> </w:t>
      </w:r>
      <w:r w:rsidRPr="001A6E24">
        <w:rPr>
          <w:rFonts w:ascii="Arial" w:hAnsi="Arial"/>
          <w:color w:val="000000"/>
          <w:sz w:val="20"/>
          <w:szCs w:val="20"/>
          <w:lang w:eastAsia="cs-CZ"/>
        </w:rPr>
        <w:t xml:space="preserve">se Poskytovatel zavazuje zajistit veškeré Služby dle této Smlouvy a jejích Příloh </w:t>
      </w:r>
      <w:r>
        <w:rPr>
          <w:rFonts w:ascii="Arial" w:hAnsi="Arial"/>
          <w:color w:val="000000"/>
          <w:sz w:val="20"/>
          <w:szCs w:val="20"/>
          <w:lang w:eastAsia="cs-CZ"/>
        </w:rPr>
        <w:t>po dobu šesti (6) měsíců prodloužení trvání smluvního vztahu dle této Smlouvy.</w:t>
      </w:r>
      <w:bookmarkEnd w:id="412"/>
    </w:p>
    <w:p w14:paraId="0AC81DC6" w14:textId="6AEBE9C9" w:rsidR="00F72E1B" w:rsidRPr="006D5520" w:rsidRDefault="003B15DB" w:rsidP="00050F36">
      <w:pPr>
        <w:pStyle w:val="Nadpis1"/>
        <w:tabs>
          <w:tab w:val="clear" w:pos="1702"/>
        </w:tabs>
        <w:spacing w:before="600" w:after="120" w:line="280" w:lineRule="atLeast"/>
        <w:ind w:left="567"/>
        <w:rPr>
          <w:rFonts w:ascii="Arial" w:hAnsi="Arial"/>
          <w:szCs w:val="22"/>
        </w:rPr>
      </w:pPr>
      <w:bookmarkStart w:id="413" w:name="_Toc73351017"/>
      <w:r w:rsidRPr="006D5520">
        <w:rPr>
          <w:rFonts w:ascii="Arial" w:hAnsi="Arial"/>
          <w:szCs w:val="22"/>
        </w:rPr>
        <w:t>Z</w:t>
      </w:r>
      <w:r w:rsidR="00F72E1B" w:rsidRPr="006D5520">
        <w:rPr>
          <w:rFonts w:ascii="Arial" w:hAnsi="Arial"/>
          <w:szCs w:val="22"/>
        </w:rPr>
        <w:t>ávěrečná ustanovení</w:t>
      </w:r>
      <w:bookmarkEnd w:id="396"/>
      <w:bookmarkEnd w:id="408"/>
      <w:bookmarkEnd w:id="413"/>
    </w:p>
    <w:p w14:paraId="3A2AEB67" w14:textId="01AAD642" w:rsidR="00102EB4" w:rsidRPr="00652B11" w:rsidRDefault="00102EB4" w:rsidP="00652B11">
      <w:pPr>
        <w:pStyle w:val="Clanek11"/>
        <w:keepNext/>
        <w:widowControl/>
        <w:spacing w:line="280" w:lineRule="atLeast"/>
        <w:rPr>
          <w:rFonts w:ascii="Arial" w:hAnsi="Arial"/>
          <w:b/>
          <w:sz w:val="20"/>
          <w:szCs w:val="20"/>
        </w:rPr>
      </w:pPr>
      <w:r w:rsidRPr="00652B11">
        <w:rPr>
          <w:rFonts w:ascii="Arial" w:hAnsi="Arial"/>
          <w:sz w:val="20"/>
          <w:szCs w:val="20"/>
        </w:rPr>
        <w:t xml:space="preserve">Smlouva nabývá platnosti dnem jejího </w:t>
      </w:r>
      <w:r w:rsidR="00F06D56" w:rsidRPr="00652B11">
        <w:rPr>
          <w:rFonts w:ascii="Arial" w:hAnsi="Arial"/>
          <w:sz w:val="20"/>
          <w:szCs w:val="20"/>
        </w:rPr>
        <w:t xml:space="preserve">podpisu poslední Stranou </w:t>
      </w:r>
      <w:r w:rsidRPr="00652B11">
        <w:rPr>
          <w:rFonts w:ascii="Arial" w:hAnsi="Arial"/>
          <w:sz w:val="20"/>
          <w:szCs w:val="20"/>
        </w:rPr>
        <w:t>a účinnosti dnem jejího uveřejnění v registru smluv ve smyslu ZRS.</w:t>
      </w:r>
    </w:p>
    <w:p w14:paraId="1B95AA48" w14:textId="72A91EEF" w:rsidR="005F67F5" w:rsidRPr="00652B11" w:rsidRDefault="005F67F5" w:rsidP="00652B11">
      <w:pPr>
        <w:pStyle w:val="Clanek11"/>
        <w:widowControl/>
        <w:spacing w:line="280" w:lineRule="atLeast"/>
        <w:rPr>
          <w:rFonts w:ascii="Arial" w:hAnsi="Arial"/>
          <w:sz w:val="20"/>
          <w:szCs w:val="20"/>
        </w:rPr>
      </w:pPr>
      <w:bookmarkStart w:id="414" w:name="_Ref515801849"/>
      <w:r w:rsidRPr="00652B11">
        <w:rPr>
          <w:rFonts w:ascii="Arial" w:hAnsi="Arial"/>
          <w:sz w:val="20"/>
          <w:szCs w:val="20"/>
        </w:rPr>
        <w:t>V souvislosti s aplikací ZRS na tuto Smlouvu se Strany dohodly na následujícím:</w:t>
      </w:r>
      <w:bookmarkEnd w:id="414"/>
    </w:p>
    <w:p w14:paraId="57B25A28" w14:textId="06F1AE01" w:rsidR="005F67F5" w:rsidRPr="00652B11" w:rsidRDefault="00652B11" w:rsidP="00652B11">
      <w:pPr>
        <w:pStyle w:val="Claneka"/>
        <w:keepLines w:val="0"/>
        <w:widowControl/>
        <w:tabs>
          <w:tab w:val="clear" w:pos="992"/>
        </w:tabs>
        <w:spacing w:line="280" w:lineRule="atLeast"/>
        <w:ind w:left="1276" w:hanging="709"/>
        <w:rPr>
          <w:rFonts w:ascii="Arial" w:hAnsi="Arial" w:cs="Arial"/>
          <w:sz w:val="20"/>
          <w:szCs w:val="20"/>
        </w:rPr>
      </w:pPr>
      <w:r>
        <w:rPr>
          <w:rFonts w:ascii="Arial" w:hAnsi="Arial" w:cs="Arial"/>
          <w:sz w:val="20"/>
          <w:szCs w:val="20"/>
        </w:rPr>
        <w:t>S</w:t>
      </w:r>
      <w:r w:rsidR="005F67F5" w:rsidRPr="00652B11">
        <w:rPr>
          <w:rFonts w:ascii="Arial" w:hAnsi="Arial" w:cs="Arial"/>
          <w:sz w:val="20"/>
          <w:szCs w:val="20"/>
        </w:rPr>
        <w:t xml:space="preserve">mlouva neobsahuje obchodní tajemství žádné ze Stran ani jiné informace vyloučené </w:t>
      </w:r>
      <w:r w:rsidR="00B16845">
        <w:rPr>
          <w:rFonts w:ascii="Arial" w:hAnsi="Arial" w:cs="Arial"/>
          <w:sz w:val="20"/>
          <w:szCs w:val="20"/>
        </w:rPr>
        <w:br/>
      </w:r>
      <w:r w:rsidR="005F67F5" w:rsidRPr="00652B11">
        <w:rPr>
          <w:rFonts w:ascii="Arial" w:hAnsi="Arial" w:cs="Arial"/>
          <w:sz w:val="20"/>
          <w:szCs w:val="20"/>
        </w:rPr>
        <w:t xml:space="preserve">z povinnosti uveřejnění (s výjimkou uvedenou dále) a je včetně jejích Příloh způsobilá </w:t>
      </w:r>
      <w:r w:rsidR="00B16845">
        <w:rPr>
          <w:rFonts w:ascii="Arial" w:hAnsi="Arial" w:cs="Arial"/>
          <w:sz w:val="20"/>
          <w:szCs w:val="20"/>
        </w:rPr>
        <w:br/>
      </w:r>
      <w:r w:rsidR="005F67F5" w:rsidRPr="00652B11">
        <w:rPr>
          <w:rFonts w:ascii="Arial" w:hAnsi="Arial" w:cs="Arial"/>
          <w:sz w:val="20"/>
          <w:szCs w:val="20"/>
        </w:rPr>
        <w:t xml:space="preserve">k uveřejnění v registru smluv ve smyslu ZRS a Strany s uveřejněním Smlouvy, včetně jejích Příloh, souhlasí; </w:t>
      </w:r>
      <w:r w:rsidR="00D2084D" w:rsidRPr="00652B11">
        <w:rPr>
          <w:rFonts w:ascii="Arial" w:hAnsi="Arial" w:cs="Arial"/>
          <w:sz w:val="20"/>
          <w:szCs w:val="20"/>
        </w:rPr>
        <w:t>v</w:t>
      </w:r>
      <w:r w:rsidR="005F67F5" w:rsidRPr="00652B11">
        <w:rPr>
          <w:rFonts w:ascii="Arial" w:hAnsi="Arial" w:cs="Arial"/>
          <w:sz w:val="20"/>
          <w:szCs w:val="20"/>
        </w:rPr>
        <w:t>ýjimkou js</w:t>
      </w:r>
      <w:r w:rsidR="00B5134B" w:rsidRPr="00652B11">
        <w:rPr>
          <w:rFonts w:ascii="Arial" w:hAnsi="Arial" w:cs="Arial"/>
          <w:sz w:val="20"/>
          <w:szCs w:val="20"/>
        </w:rPr>
        <w:t>ou Osobní údaje v podobě jmen a </w:t>
      </w:r>
      <w:r w:rsidR="005F67F5" w:rsidRPr="00652B11">
        <w:rPr>
          <w:rFonts w:ascii="Arial" w:hAnsi="Arial" w:cs="Arial"/>
          <w:sz w:val="20"/>
          <w:szCs w:val="20"/>
        </w:rPr>
        <w:t xml:space="preserve">kontaktních údajů osob uvedených v </w:t>
      </w:r>
      <w:r w:rsidR="005F67F5" w:rsidRPr="00652B11">
        <w:rPr>
          <w:rFonts w:ascii="Arial" w:hAnsi="Arial" w:cs="Arial"/>
          <w:b/>
          <w:sz w:val="20"/>
          <w:szCs w:val="20"/>
        </w:rPr>
        <w:t xml:space="preserve">Příloze č. </w:t>
      </w:r>
      <w:r>
        <w:rPr>
          <w:rFonts w:ascii="Arial" w:hAnsi="Arial" w:cs="Arial"/>
          <w:b/>
          <w:sz w:val="20"/>
          <w:szCs w:val="20"/>
        </w:rPr>
        <w:t>7</w:t>
      </w:r>
      <w:r w:rsidR="005F67F5" w:rsidRPr="00652B11">
        <w:rPr>
          <w:rFonts w:ascii="Arial" w:hAnsi="Arial" w:cs="Arial"/>
          <w:sz w:val="20"/>
          <w:szCs w:val="20"/>
        </w:rPr>
        <w:t xml:space="preserve"> [</w:t>
      </w:r>
      <w:r w:rsidR="005F67F5" w:rsidRPr="00652B11">
        <w:rPr>
          <w:rFonts w:ascii="Arial" w:hAnsi="Arial" w:cs="Arial"/>
          <w:i/>
          <w:sz w:val="20"/>
          <w:szCs w:val="20"/>
        </w:rPr>
        <w:t>Realizační tým</w:t>
      </w:r>
      <w:r w:rsidR="005F67F5" w:rsidRPr="00652B11">
        <w:rPr>
          <w:rFonts w:ascii="Arial" w:hAnsi="Arial" w:cs="Arial"/>
          <w:sz w:val="20"/>
          <w:szCs w:val="20"/>
        </w:rPr>
        <w:t xml:space="preserve">] a </w:t>
      </w:r>
      <w:r w:rsidR="005F67F5" w:rsidRPr="00652B11">
        <w:rPr>
          <w:rFonts w:ascii="Arial" w:hAnsi="Arial" w:cs="Arial"/>
          <w:b/>
          <w:sz w:val="20"/>
          <w:szCs w:val="20"/>
        </w:rPr>
        <w:t xml:space="preserve">Příloze č. </w:t>
      </w:r>
      <w:r>
        <w:rPr>
          <w:rFonts w:ascii="Arial" w:hAnsi="Arial" w:cs="Arial"/>
          <w:b/>
          <w:sz w:val="20"/>
          <w:szCs w:val="20"/>
        </w:rPr>
        <w:t>8</w:t>
      </w:r>
      <w:r w:rsidR="005F67F5" w:rsidRPr="00652B11">
        <w:rPr>
          <w:rFonts w:ascii="Arial" w:hAnsi="Arial" w:cs="Arial"/>
          <w:sz w:val="20"/>
          <w:szCs w:val="20"/>
        </w:rPr>
        <w:t xml:space="preserve"> [</w:t>
      </w:r>
      <w:r w:rsidR="008A3842" w:rsidRPr="00652B11">
        <w:rPr>
          <w:rFonts w:ascii="Arial" w:hAnsi="Arial" w:cs="Arial"/>
          <w:i/>
          <w:sz w:val="20"/>
          <w:szCs w:val="20"/>
        </w:rPr>
        <w:t>Kontaktní osoby</w:t>
      </w:r>
      <w:r w:rsidR="005F67F5" w:rsidRPr="00652B11">
        <w:rPr>
          <w:rFonts w:ascii="Arial" w:hAnsi="Arial" w:cs="Arial"/>
          <w:sz w:val="20"/>
          <w:szCs w:val="20"/>
        </w:rPr>
        <w:t>], které budou znečitelněny, a obchodní tajemství a důvěrné infor</w:t>
      </w:r>
      <w:r w:rsidR="00B5134B" w:rsidRPr="00652B11">
        <w:rPr>
          <w:rFonts w:ascii="Arial" w:hAnsi="Arial" w:cs="Arial"/>
          <w:sz w:val="20"/>
          <w:szCs w:val="20"/>
        </w:rPr>
        <w:t>mace označené Poskytovatelem ve </w:t>
      </w:r>
      <w:r w:rsidR="00347454" w:rsidRPr="00652B11">
        <w:rPr>
          <w:rFonts w:ascii="Arial" w:hAnsi="Arial" w:cs="Arial"/>
          <w:sz w:val="20"/>
          <w:szCs w:val="20"/>
        </w:rPr>
        <w:t>smyslu ZZVZ; a</w:t>
      </w:r>
    </w:p>
    <w:p w14:paraId="70398DBD" w14:textId="7278C9ED" w:rsidR="005F67F5" w:rsidRPr="00652B11" w:rsidRDefault="005F67F5" w:rsidP="00652B11">
      <w:pPr>
        <w:pStyle w:val="Claneka"/>
        <w:keepLines w:val="0"/>
        <w:widowControl/>
        <w:tabs>
          <w:tab w:val="clear" w:pos="992"/>
        </w:tabs>
        <w:spacing w:line="280" w:lineRule="atLeast"/>
        <w:ind w:left="1276" w:hanging="709"/>
        <w:rPr>
          <w:rFonts w:ascii="Arial" w:hAnsi="Arial" w:cs="Arial"/>
          <w:sz w:val="20"/>
          <w:szCs w:val="20"/>
        </w:rPr>
      </w:pPr>
      <w:bookmarkStart w:id="415" w:name="_Ref515801843"/>
      <w:r w:rsidRPr="00652B11">
        <w:rPr>
          <w:rFonts w:ascii="Arial" w:hAnsi="Arial" w:cs="Arial"/>
          <w:sz w:val="20"/>
          <w:szCs w:val="20"/>
        </w:rPr>
        <w:t>Objednatel zašle v souladu s § 5 ZRS správci registru smluv elektronický obraz textového obsahu této Smlouvy a jejích Příloh v otevřené</w:t>
      </w:r>
      <w:r w:rsidR="00B5134B" w:rsidRPr="00652B11">
        <w:rPr>
          <w:rFonts w:ascii="Arial" w:hAnsi="Arial" w:cs="Arial"/>
          <w:sz w:val="20"/>
          <w:szCs w:val="20"/>
        </w:rPr>
        <w:t>m a strojově čitelném formátu a </w:t>
      </w:r>
      <w:r w:rsidRPr="00652B11">
        <w:rPr>
          <w:rFonts w:ascii="Arial" w:hAnsi="Arial" w:cs="Arial"/>
          <w:sz w:val="20"/>
          <w:szCs w:val="20"/>
        </w:rPr>
        <w:t>metadata vyžadovaná ZRS, a to do příslušné datové schránky Ministerstva vnitra určené pro uveřejňování záznamů v registru smluv prostřednictvím elektronického formuláře zveřejněného na portálu veřejné správy</w:t>
      </w:r>
      <w:bookmarkEnd w:id="415"/>
      <w:r w:rsidR="00347454" w:rsidRPr="00652B11">
        <w:rPr>
          <w:rFonts w:ascii="Arial" w:hAnsi="Arial" w:cs="Arial"/>
          <w:sz w:val="20"/>
          <w:szCs w:val="20"/>
        </w:rPr>
        <w:t>.</w:t>
      </w:r>
    </w:p>
    <w:p w14:paraId="6AFF8A5D" w14:textId="0493C234" w:rsidR="00203A50" w:rsidRPr="00652B11" w:rsidRDefault="005F67F5" w:rsidP="00652B11">
      <w:pPr>
        <w:pStyle w:val="Clanek11"/>
        <w:widowControl/>
        <w:spacing w:line="280" w:lineRule="atLeast"/>
        <w:rPr>
          <w:rFonts w:ascii="Arial" w:hAnsi="Arial"/>
          <w:sz w:val="20"/>
          <w:szCs w:val="20"/>
        </w:rPr>
      </w:pPr>
      <w:r w:rsidRPr="00652B11">
        <w:rPr>
          <w:rFonts w:ascii="Arial" w:hAnsi="Arial"/>
          <w:sz w:val="20"/>
          <w:szCs w:val="20"/>
        </w:rPr>
        <w:t xml:space="preserve">Objednatel splní povinnost uvedenou výše v tomto Článku </w:t>
      </w:r>
      <w:r w:rsidRPr="00652B11">
        <w:rPr>
          <w:rFonts w:ascii="Arial" w:hAnsi="Arial"/>
          <w:sz w:val="20"/>
          <w:szCs w:val="20"/>
        </w:rPr>
        <w:fldChar w:fldCharType="begin"/>
      </w:r>
      <w:r w:rsidRPr="00652B11">
        <w:rPr>
          <w:rFonts w:ascii="Arial" w:hAnsi="Arial"/>
          <w:sz w:val="20"/>
          <w:szCs w:val="20"/>
        </w:rPr>
        <w:instrText xml:space="preserve"> REF _Ref515801843 \r \h </w:instrText>
      </w:r>
      <w:r w:rsidR="0056038E" w:rsidRPr="00652B11">
        <w:rPr>
          <w:rFonts w:ascii="Arial" w:hAnsi="Arial"/>
          <w:sz w:val="20"/>
          <w:szCs w:val="20"/>
        </w:rPr>
        <w:instrText xml:space="preserve"> \* MERGEFORMAT </w:instrText>
      </w:r>
      <w:r w:rsidRPr="00652B11">
        <w:rPr>
          <w:rFonts w:ascii="Arial" w:hAnsi="Arial"/>
          <w:sz w:val="20"/>
          <w:szCs w:val="20"/>
        </w:rPr>
      </w:r>
      <w:r w:rsidRPr="00652B11">
        <w:rPr>
          <w:rFonts w:ascii="Arial" w:hAnsi="Arial"/>
          <w:sz w:val="20"/>
          <w:szCs w:val="20"/>
        </w:rPr>
        <w:fldChar w:fldCharType="separate"/>
      </w:r>
      <w:r w:rsidR="009B39DC">
        <w:rPr>
          <w:rFonts w:ascii="Arial" w:hAnsi="Arial"/>
          <w:sz w:val="20"/>
          <w:szCs w:val="20"/>
        </w:rPr>
        <w:t>35.2(b)</w:t>
      </w:r>
      <w:r w:rsidRPr="00652B11">
        <w:rPr>
          <w:rFonts w:ascii="Arial" w:hAnsi="Arial"/>
          <w:sz w:val="20"/>
          <w:szCs w:val="20"/>
        </w:rPr>
        <w:fldChar w:fldCharType="end"/>
      </w:r>
      <w:r w:rsidR="00B84A8F" w:rsidRPr="00652B11">
        <w:rPr>
          <w:rFonts w:ascii="Arial" w:hAnsi="Arial"/>
          <w:sz w:val="20"/>
          <w:szCs w:val="20"/>
        </w:rPr>
        <w:t xml:space="preserve"> </w:t>
      </w:r>
      <w:r w:rsidRPr="00652B11">
        <w:rPr>
          <w:rFonts w:ascii="Arial" w:hAnsi="Arial"/>
          <w:sz w:val="20"/>
          <w:szCs w:val="20"/>
        </w:rPr>
        <w:t>neprodleně, nejpozději do patnácti (15) dnů od uzavření této Smlouvy.</w:t>
      </w:r>
      <w:r w:rsidR="00F0748B" w:rsidRPr="00652B11">
        <w:rPr>
          <w:rFonts w:ascii="Arial" w:hAnsi="Arial"/>
          <w:sz w:val="20"/>
          <w:szCs w:val="20"/>
        </w:rPr>
        <w:t xml:space="preserve"> </w:t>
      </w:r>
      <w:r w:rsidR="008527FE" w:rsidRPr="00652B11">
        <w:rPr>
          <w:rFonts w:ascii="Arial" w:hAnsi="Arial"/>
          <w:sz w:val="20"/>
          <w:szCs w:val="20"/>
        </w:rPr>
        <w:t>Pro zamezení pochybnostem se u</w:t>
      </w:r>
      <w:r w:rsidR="00203A50" w:rsidRPr="00652B11">
        <w:rPr>
          <w:rFonts w:ascii="Arial" w:hAnsi="Arial"/>
          <w:sz w:val="20"/>
          <w:szCs w:val="20"/>
        </w:rPr>
        <w:t xml:space="preserve">stanovení Článku </w:t>
      </w:r>
      <w:r w:rsidR="00F4008D" w:rsidRPr="00652B11">
        <w:rPr>
          <w:rFonts w:ascii="Arial" w:hAnsi="Arial"/>
          <w:sz w:val="20"/>
          <w:szCs w:val="20"/>
        </w:rPr>
        <w:fldChar w:fldCharType="begin"/>
      </w:r>
      <w:r w:rsidR="00F4008D" w:rsidRPr="00652B11">
        <w:rPr>
          <w:rFonts w:ascii="Arial" w:hAnsi="Arial"/>
          <w:sz w:val="20"/>
          <w:szCs w:val="20"/>
        </w:rPr>
        <w:instrText xml:space="preserve"> REF _Ref515801849 \r \h </w:instrText>
      </w:r>
      <w:r w:rsidR="0056038E" w:rsidRPr="00652B11">
        <w:rPr>
          <w:rFonts w:ascii="Arial" w:hAnsi="Arial"/>
          <w:sz w:val="20"/>
          <w:szCs w:val="20"/>
        </w:rPr>
        <w:instrText xml:space="preserve"> \* MERGEFORMAT </w:instrText>
      </w:r>
      <w:r w:rsidR="00F4008D" w:rsidRPr="00652B11">
        <w:rPr>
          <w:rFonts w:ascii="Arial" w:hAnsi="Arial"/>
          <w:sz w:val="20"/>
          <w:szCs w:val="20"/>
        </w:rPr>
      </w:r>
      <w:r w:rsidR="00F4008D" w:rsidRPr="00652B11">
        <w:rPr>
          <w:rFonts w:ascii="Arial" w:hAnsi="Arial"/>
          <w:sz w:val="20"/>
          <w:szCs w:val="20"/>
        </w:rPr>
        <w:fldChar w:fldCharType="separate"/>
      </w:r>
      <w:r w:rsidR="009B39DC">
        <w:rPr>
          <w:rFonts w:ascii="Arial" w:hAnsi="Arial"/>
          <w:sz w:val="20"/>
          <w:szCs w:val="20"/>
        </w:rPr>
        <w:t>35.2</w:t>
      </w:r>
      <w:r w:rsidR="00F4008D" w:rsidRPr="00652B11">
        <w:rPr>
          <w:rFonts w:ascii="Arial" w:hAnsi="Arial"/>
          <w:sz w:val="20"/>
          <w:szCs w:val="20"/>
        </w:rPr>
        <w:fldChar w:fldCharType="end"/>
      </w:r>
      <w:r w:rsidR="00F4008D" w:rsidRPr="00652B11">
        <w:rPr>
          <w:rFonts w:ascii="Arial" w:hAnsi="Arial"/>
          <w:sz w:val="20"/>
          <w:szCs w:val="20"/>
        </w:rPr>
        <w:t xml:space="preserve"> se užijí přiměřeně i na Dílčí smlouvy. </w:t>
      </w:r>
    </w:p>
    <w:p w14:paraId="686BF19E" w14:textId="3E12836C" w:rsidR="005F67F5" w:rsidRPr="00652B11" w:rsidRDefault="005F67F5" w:rsidP="00652B11">
      <w:pPr>
        <w:pStyle w:val="Clanek11"/>
        <w:widowControl/>
        <w:spacing w:line="280" w:lineRule="atLeast"/>
        <w:rPr>
          <w:rFonts w:ascii="Arial" w:hAnsi="Arial"/>
          <w:sz w:val="20"/>
          <w:szCs w:val="20"/>
        </w:rPr>
      </w:pPr>
      <w:bookmarkStart w:id="416" w:name="_Toc532827347"/>
      <w:bookmarkStart w:id="417" w:name="_Toc532827789"/>
      <w:bookmarkEnd w:id="416"/>
      <w:bookmarkEnd w:id="417"/>
      <w:r w:rsidRPr="00652B11">
        <w:rPr>
          <w:rFonts w:ascii="Arial" w:hAnsi="Arial"/>
          <w:sz w:val="20"/>
          <w:szCs w:val="20"/>
        </w:rPr>
        <w:lastRenderedPageBreak/>
        <w:t>Pro případ uzavírání této Smlouvy a Dílčích smluv Strany vylučují použití §</w:t>
      </w:r>
      <w:r w:rsidR="00E674D9" w:rsidRPr="00652B11">
        <w:rPr>
          <w:rFonts w:ascii="Arial" w:hAnsi="Arial"/>
          <w:sz w:val="20"/>
          <w:szCs w:val="20"/>
        </w:rPr>
        <w:t> </w:t>
      </w:r>
      <w:r w:rsidRPr="00652B11">
        <w:rPr>
          <w:rFonts w:ascii="Arial" w:hAnsi="Arial"/>
          <w:sz w:val="20"/>
          <w:szCs w:val="20"/>
        </w:rPr>
        <w:t>1740</w:t>
      </w:r>
      <w:r w:rsidR="00B5134B" w:rsidRPr="00652B11">
        <w:rPr>
          <w:rFonts w:ascii="Arial" w:hAnsi="Arial"/>
          <w:sz w:val="20"/>
          <w:szCs w:val="20"/>
        </w:rPr>
        <w:t xml:space="preserve"> odst. </w:t>
      </w:r>
      <w:r w:rsidRPr="00652B11">
        <w:rPr>
          <w:rFonts w:ascii="Arial" w:hAnsi="Arial"/>
          <w:sz w:val="20"/>
          <w:szCs w:val="20"/>
        </w:rPr>
        <w:t xml:space="preserve">3 Občanského zákoníku, který stanoví, že smlouva je </w:t>
      </w:r>
      <w:r w:rsidR="00B5134B" w:rsidRPr="00652B11">
        <w:rPr>
          <w:rFonts w:ascii="Arial" w:hAnsi="Arial"/>
          <w:sz w:val="20"/>
          <w:szCs w:val="20"/>
        </w:rPr>
        <w:t>uzavřena i tehdy, kdy nedojde k </w:t>
      </w:r>
      <w:r w:rsidRPr="00652B11">
        <w:rPr>
          <w:rFonts w:ascii="Arial" w:hAnsi="Arial"/>
          <w:sz w:val="20"/>
          <w:szCs w:val="20"/>
        </w:rPr>
        <w:t>úplné shodě projevů vůle smluvních stran.</w:t>
      </w:r>
    </w:p>
    <w:p w14:paraId="10212087" w14:textId="77777777" w:rsidR="005F67F5" w:rsidRPr="00652B11" w:rsidRDefault="005F67F5" w:rsidP="00652B11">
      <w:pPr>
        <w:pStyle w:val="Clanek11"/>
        <w:widowControl/>
        <w:spacing w:line="280" w:lineRule="atLeast"/>
        <w:rPr>
          <w:rFonts w:ascii="Arial" w:hAnsi="Arial"/>
          <w:sz w:val="20"/>
          <w:szCs w:val="20"/>
        </w:rPr>
      </w:pPr>
      <w:r w:rsidRPr="00652B11">
        <w:rPr>
          <w:rFonts w:ascii="Arial" w:hAnsi="Arial"/>
          <w:sz w:val="20"/>
          <w:szCs w:val="20"/>
        </w:rPr>
        <w:t>Poskytovatel na sebe přebírá nebezpečí změny okolností ve smyslu § 1765 Občanského zákoníku.</w:t>
      </w:r>
    </w:p>
    <w:p w14:paraId="61E9A49F" w14:textId="2D320169" w:rsidR="005F67F5" w:rsidRPr="00652B11" w:rsidRDefault="005F67F5" w:rsidP="00652B11">
      <w:pPr>
        <w:pStyle w:val="Clanek11"/>
        <w:widowControl/>
        <w:spacing w:line="280" w:lineRule="atLeast"/>
        <w:rPr>
          <w:rFonts w:ascii="Arial" w:hAnsi="Arial"/>
          <w:sz w:val="20"/>
          <w:szCs w:val="20"/>
        </w:rPr>
      </w:pPr>
      <w:r w:rsidRPr="00652B11">
        <w:rPr>
          <w:rFonts w:ascii="Arial" w:hAnsi="Arial"/>
          <w:sz w:val="20"/>
          <w:szCs w:val="20"/>
        </w:rPr>
        <w:t xml:space="preserve">Obě Strany prohlašují, že pokud se kterékoliv ustanovení této </w:t>
      </w:r>
      <w:r w:rsidR="00652B11">
        <w:rPr>
          <w:rFonts w:ascii="Arial" w:hAnsi="Arial"/>
          <w:sz w:val="20"/>
          <w:szCs w:val="20"/>
        </w:rPr>
        <w:t>S</w:t>
      </w:r>
      <w:r w:rsidRPr="00652B11">
        <w:rPr>
          <w:rFonts w:ascii="Arial" w:hAnsi="Arial"/>
          <w:sz w:val="20"/>
          <w:szCs w:val="20"/>
        </w:rPr>
        <w:t xml:space="preserve">mlouvy, Dílčí smlouvy </w:t>
      </w:r>
      <w:r w:rsidR="00347454" w:rsidRPr="00652B11">
        <w:rPr>
          <w:rFonts w:ascii="Arial" w:hAnsi="Arial"/>
          <w:sz w:val="20"/>
          <w:szCs w:val="20"/>
        </w:rPr>
        <w:t>a</w:t>
      </w:r>
      <w:r w:rsidRPr="00652B11">
        <w:rPr>
          <w:rFonts w:ascii="Arial" w:hAnsi="Arial"/>
          <w:sz w:val="20"/>
          <w:szCs w:val="20"/>
        </w:rPr>
        <w:t>nebo s ní související ujednání ukáže být neplatným či nicotným nebo se neplatným či nicotným stane, tak tato skutečnost neovlivní platnost Smlouvy anebo Dílčí smlouvy jako celku. V</w:t>
      </w:r>
      <w:r w:rsidR="001623DF" w:rsidRPr="00652B11">
        <w:rPr>
          <w:rFonts w:ascii="Arial" w:hAnsi="Arial"/>
          <w:sz w:val="20"/>
          <w:szCs w:val="20"/>
        </w:rPr>
        <w:t> </w:t>
      </w:r>
      <w:r w:rsidRPr="00652B11">
        <w:rPr>
          <w:rFonts w:ascii="Arial" w:hAnsi="Arial"/>
          <w:sz w:val="20"/>
          <w:szCs w:val="20"/>
        </w:rPr>
        <w:t>takovém případě se obě Strany zavazují nahradit neprodleně neplatné či nicotné ustanovení ustanovením platným; obdobně se zavazují postupovat v případě ostatních nedostatků Smlouvy, Dílčí smlouvy či souvisejících ujednání.</w:t>
      </w:r>
    </w:p>
    <w:p w14:paraId="5B5D4FD6" w14:textId="61CD4513" w:rsidR="005F67F5" w:rsidRPr="00652B11" w:rsidRDefault="005F67F5" w:rsidP="00652B11">
      <w:pPr>
        <w:pStyle w:val="Clanek11"/>
        <w:widowControl/>
        <w:spacing w:line="280" w:lineRule="atLeast"/>
        <w:rPr>
          <w:rFonts w:ascii="Arial" w:hAnsi="Arial"/>
          <w:sz w:val="20"/>
          <w:szCs w:val="20"/>
        </w:rPr>
      </w:pPr>
      <w:r w:rsidRPr="00652B11">
        <w:rPr>
          <w:rFonts w:ascii="Arial" w:hAnsi="Arial"/>
          <w:sz w:val="20"/>
          <w:szCs w:val="20"/>
        </w:rPr>
        <w:t>Žádné nevyužití nebo opominutí nároku nebo práva vyplývající</w:t>
      </w:r>
      <w:r w:rsidR="00B5134B" w:rsidRPr="00652B11">
        <w:rPr>
          <w:rFonts w:ascii="Arial" w:hAnsi="Arial"/>
          <w:sz w:val="20"/>
          <w:szCs w:val="20"/>
        </w:rPr>
        <w:t>ho z této Smlouvy nebo </w:t>
      </w:r>
      <w:r w:rsidRPr="00652B11">
        <w:rPr>
          <w:rFonts w:ascii="Arial" w:hAnsi="Arial"/>
          <w:sz w:val="20"/>
          <w:szCs w:val="20"/>
        </w:rPr>
        <w:t xml:space="preserve">Dílčí smlouvy nebude vykládáno jako vzdání se nároku nebo práva, pokud tak nebude učiněno výslovně </w:t>
      </w:r>
      <w:r w:rsidR="00347454" w:rsidRPr="00652B11">
        <w:rPr>
          <w:rFonts w:ascii="Arial" w:hAnsi="Arial"/>
          <w:sz w:val="20"/>
          <w:szCs w:val="20"/>
        </w:rPr>
        <w:t>písemnou</w:t>
      </w:r>
      <w:r w:rsidRPr="00652B11">
        <w:rPr>
          <w:rFonts w:ascii="Arial" w:hAnsi="Arial"/>
          <w:sz w:val="20"/>
          <w:szCs w:val="20"/>
        </w:rPr>
        <w:t xml:space="preserve"> formou příslušnou Stranou. Vzdání se některého nároku nebo práva vyplývajícího z této Smlouvy </w:t>
      </w:r>
      <w:r w:rsidR="00347454" w:rsidRPr="00652B11">
        <w:rPr>
          <w:rFonts w:ascii="Arial" w:hAnsi="Arial"/>
          <w:sz w:val="20"/>
          <w:szCs w:val="20"/>
        </w:rPr>
        <w:t>a</w:t>
      </w:r>
      <w:r w:rsidRPr="00652B11">
        <w:rPr>
          <w:rFonts w:ascii="Arial" w:hAnsi="Arial"/>
          <w:sz w:val="20"/>
          <w:szCs w:val="20"/>
        </w:rPr>
        <w:t xml:space="preserve">nebo Dílčí smlouvy </w:t>
      </w:r>
      <w:r w:rsidR="00B5134B" w:rsidRPr="00652B11">
        <w:rPr>
          <w:rFonts w:ascii="Arial" w:hAnsi="Arial"/>
          <w:sz w:val="20"/>
          <w:szCs w:val="20"/>
        </w:rPr>
        <w:t>nebude vykládáno jako vzdání se </w:t>
      </w:r>
      <w:r w:rsidRPr="00652B11">
        <w:rPr>
          <w:rFonts w:ascii="Arial" w:hAnsi="Arial"/>
          <w:sz w:val="20"/>
          <w:szCs w:val="20"/>
        </w:rPr>
        <w:t>jakéhokoliv jiného nároku nebo práva. Žádné prodloužení l</w:t>
      </w:r>
      <w:r w:rsidR="00B5134B" w:rsidRPr="00652B11">
        <w:rPr>
          <w:rFonts w:ascii="Arial" w:hAnsi="Arial"/>
          <w:sz w:val="20"/>
          <w:szCs w:val="20"/>
        </w:rPr>
        <w:t>hůty ke splnění povinnosti nebo </w:t>
      </w:r>
      <w:r w:rsidRPr="00652B11">
        <w:rPr>
          <w:rFonts w:ascii="Arial" w:hAnsi="Arial"/>
          <w:sz w:val="20"/>
          <w:szCs w:val="20"/>
        </w:rPr>
        <w:t xml:space="preserve">jiného úkonu předpokládaného touto </w:t>
      </w:r>
      <w:r w:rsidR="00652B11">
        <w:rPr>
          <w:rFonts w:ascii="Arial" w:hAnsi="Arial"/>
          <w:sz w:val="20"/>
          <w:szCs w:val="20"/>
        </w:rPr>
        <w:t>S</w:t>
      </w:r>
      <w:r w:rsidRPr="00652B11">
        <w:rPr>
          <w:rFonts w:ascii="Arial" w:hAnsi="Arial"/>
          <w:sz w:val="20"/>
          <w:szCs w:val="20"/>
        </w:rPr>
        <w:t>mlouvou anebo Dílčí smlouvou nebude vykládáno jako prodloužení lhůty ke splnění jakékoliv jiné povinnosti nebo jiného úkonu předpokládaného touto Smlouvou anebo Dílčí smlouvou. Pokud není v této Smlouvě anebo v Dílčí smlouvě uvedeno jinak, práva a</w:t>
      </w:r>
      <w:r w:rsidR="00207052">
        <w:rPr>
          <w:rFonts w:ascii="Arial" w:hAnsi="Arial"/>
          <w:sz w:val="20"/>
          <w:szCs w:val="20"/>
        </w:rPr>
        <w:t> </w:t>
      </w:r>
      <w:r w:rsidRPr="00652B11">
        <w:rPr>
          <w:rFonts w:ascii="Arial" w:hAnsi="Arial"/>
          <w:sz w:val="20"/>
          <w:szCs w:val="20"/>
        </w:rPr>
        <w:t>nápravné prostře</w:t>
      </w:r>
      <w:r w:rsidR="00B5134B" w:rsidRPr="00652B11">
        <w:rPr>
          <w:rFonts w:ascii="Arial" w:hAnsi="Arial"/>
          <w:sz w:val="20"/>
          <w:szCs w:val="20"/>
        </w:rPr>
        <w:t>dky upravené v této Smlouvě lze </w:t>
      </w:r>
      <w:r w:rsidRPr="00652B11">
        <w:rPr>
          <w:rFonts w:ascii="Arial" w:hAnsi="Arial"/>
          <w:sz w:val="20"/>
          <w:szCs w:val="20"/>
        </w:rPr>
        <w:t>uplatnit souběžně a nevylučují žádná práva ani nápravné pr</w:t>
      </w:r>
      <w:r w:rsidR="00381F1E" w:rsidRPr="00652B11">
        <w:rPr>
          <w:rFonts w:ascii="Arial" w:hAnsi="Arial"/>
          <w:sz w:val="20"/>
          <w:szCs w:val="20"/>
        </w:rPr>
        <w:t>ostředky, na </w:t>
      </w:r>
      <w:r w:rsidR="00B5134B" w:rsidRPr="00652B11">
        <w:rPr>
          <w:rFonts w:ascii="Arial" w:hAnsi="Arial"/>
          <w:sz w:val="20"/>
          <w:szCs w:val="20"/>
        </w:rPr>
        <w:t>něž vzniká právo z </w:t>
      </w:r>
      <w:r w:rsidRPr="00652B11">
        <w:rPr>
          <w:rFonts w:ascii="Arial" w:hAnsi="Arial"/>
          <w:sz w:val="20"/>
          <w:szCs w:val="20"/>
        </w:rPr>
        <w:t>právních předpisů.</w:t>
      </w:r>
    </w:p>
    <w:p w14:paraId="25CCAA0C" w14:textId="1BCADDD7" w:rsidR="004C670E" w:rsidRPr="00652B11" w:rsidRDefault="004C670E" w:rsidP="00652B11">
      <w:pPr>
        <w:pStyle w:val="Clanek11"/>
        <w:widowControl/>
        <w:spacing w:line="280" w:lineRule="atLeast"/>
        <w:rPr>
          <w:rFonts w:ascii="Arial" w:hAnsi="Arial"/>
          <w:sz w:val="20"/>
          <w:szCs w:val="20"/>
        </w:rPr>
      </w:pPr>
      <w:bookmarkStart w:id="418" w:name="_Hlk52468667"/>
      <w:r w:rsidRPr="00652B11">
        <w:rPr>
          <w:rFonts w:ascii="Arial" w:hAnsi="Arial"/>
          <w:sz w:val="20"/>
          <w:szCs w:val="20"/>
        </w:rPr>
        <w:t>Nedílnou součástí této Smlouvy jsou následující Přílohy:</w:t>
      </w:r>
    </w:p>
    <w:p w14:paraId="37A45804" w14:textId="77777777" w:rsidR="004C670E" w:rsidRPr="00652B11" w:rsidRDefault="004C670E" w:rsidP="00652B11">
      <w:pPr>
        <w:pStyle w:val="Claneka"/>
        <w:keepLines w:val="0"/>
        <w:widowControl/>
        <w:tabs>
          <w:tab w:val="clear" w:pos="992"/>
        </w:tabs>
        <w:spacing w:line="280" w:lineRule="atLeast"/>
        <w:ind w:left="1276" w:hanging="709"/>
        <w:rPr>
          <w:rFonts w:ascii="Arial" w:hAnsi="Arial" w:cs="Arial"/>
          <w:sz w:val="20"/>
          <w:szCs w:val="20"/>
        </w:rPr>
      </w:pPr>
      <w:r w:rsidRPr="00652B11">
        <w:rPr>
          <w:rFonts w:ascii="Arial" w:hAnsi="Arial" w:cs="Arial"/>
          <w:sz w:val="20"/>
          <w:szCs w:val="20"/>
        </w:rPr>
        <w:t>Příloha č. 1: Technická specifikace;</w:t>
      </w:r>
    </w:p>
    <w:p w14:paraId="046CC9C4" w14:textId="07EB9656" w:rsidR="00DC0A2C" w:rsidRDefault="00456CC1" w:rsidP="00DC0A2C">
      <w:pPr>
        <w:pStyle w:val="Claneka"/>
        <w:keepLines w:val="0"/>
        <w:widowControl/>
        <w:tabs>
          <w:tab w:val="clear" w:pos="992"/>
        </w:tabs>
        <w:spacing w:line="280" w:lineRule="atLeast"/>
        <w:ind w:left="1276" w:hanging="709"/>
        <w:rPr>
          <w:rFonts w:ascii="Arial" w:hAnsi="Arial" w:cs="Arial"/>
          <w:sz w:val="20"/>
          <w:szCs w:val="20"/>
        </w:rPr>
      </w:pPr>
      <w:r w:rsidRPr="00652B11">
        <w:rPr>
          <w:rFonts w:ascii="Arial" w:hAnsi="Arial" w:cs="Arial"/>
          <w:sz w:val="20"/>
          <w:szCs w:val="20"/>
        </w:rPr>
        <w:t>Příloha č. 2: Popis stávajícího Systému;</w:t>
      </w:r>
    </w:p>
    <w:p w14:paraId="686835C3" w14:textId="19D4667F" w:rsidR="00456CC1" w:rsidRPr="00DC0A2C" w:rsidRDefault="00456CC1" w:rsidP="00DC0A2C">
      <w:pPr>
        <w:pStyle w:val="Claneka"/>
        <w:keepLines w:val="0"/>
        <w:widowControl/>
        <w:tabs>
          <w:tab w:val="clear" w:pos="992"/>
        </w:tabs>
        <w:spacing w:line="280" w:lineRule="atLeast"/>
        <w:ind w:left="1276" w:hanging="709"/>
        <w:rPr>
          <w:rFonts w:ascii="Arial" w:hAnsi="Arial" w:cs="Arial"/>
          <w:sz w:val="20"/>
          <w:szCs w:val="20"/>
        </w:rPr>
      </w:pPr>
      <w:r w:rsidRPr="00DC0A2C">
        <w:rPr>
          <w:rFonts w:ascii="Arial" w:hAnsi="Arial" w:cs="Arial"/>
          <w:sz w:val="20"/>
          <w:szCs w:val="20"/>
        </w:rPr>
        <w:t xml:space="preserve">Příloha č. 3: </w:t>
      </w:r>
      <w:r w:rsidR="00DC0A2C" w:rsidRPr="00DC0A2C">
        <w:rPr>
          <w:rFonts w:ascii="Arial" w:hAnsi="Arial" w:cs="Arial"/>
          <w:sz w:val="20"/>
          <w:szCs w:val="20"/>
        </w:rPr>
        <w:t xml:space="preserve">Seznam Interních předpisů a </w:t>
      </w:r>
      <w:r w:rsidRPr="00DC0A2C">
        <w:rPr>
          <w:rFonts w:ascii="Arial" w:hAnsi="Arial" w:cs="Arial"/>
          <w:sz w:val="20"/>
          <w:szCs w:val="20"/>
        </w:rPr>
        <w:t>ICT standardy MPSV;</w:t>
      </w:r>
    </w:p>
    <w:p w14:paraId="38512E27" w14:textId="1D646C21" w:rsidR="00456CC1" w:rsidRPr="00652B11" w:rsidRDefault="00456CC1" w:rsidP="00652B11">
      <w:pPr>
        <w:pStyle w:val="Claneka"/>
        <w:keepLines w:val="0"/>
        <w:widowControl/>
        <w:tabs>
          <w:tab w:val="clear" w:pos="992"/>
        </w:tabs>
        <w:spacing w:line="280" w:lineRule="atLeast"/>
        <w:ind w:left="1276" w:hanging="709"/>
        <w:rPr>
          <w:rFonts w:ascii="Arial" w:hAnsi="Arial" w:cs="Arial"/>
          <w:sz w:val="20"/>
          <w:szCs w:val="20"/>
        </w:rPr>
      </w:pPr>
      <w:r w:rsidRPr="00652B11">
        <w:rPr>
          <w:rFonts w:ascii="Arial" w:hAnsi="Arial" w:cs="Arial"/>
          <w:sz w:val="20"/>
          <w:szCs w:val="20"/>
        </w:rPr>
        <w:t>Příloha č. 4: Poddodavatelé;</w:t>
      </w:r>
    </w:p>
    <w:p w14:paraId="36D15A22" w14:textId="5D656535" w:rsidR="004C670E" w:rsidRPr="00652B11" w:rsidRDefault="004C670E" w:rsidP="00652B11">
      <w:pPr>
        <w:pStyle w:val="Claneka"/>
        <w:keepLines w:val="0"/>
        <w:widowControl/>
        <w:tabs>
          <w:tab w:val="clear" w:pos="992"/>
        </w:tabs>
        <w:spacing w:line="280" w:lineRule="atLeast"/>
        <w:ind w:left="1276" w:hanging="709"/>
        <w:rPr>
          <w:rFonts w:ascii="Arial" w:hAnsi="Arial" w:cs="Arial"/>
          <w:sz w:val="20"/>
          <w:szCs w:val="20"/>
        </w:rPr>
      </w:pPr>
      <w:r w:rsidRPr="00652B11">
        <w:rPr>
          <w:rFonts w:ascii="Arial" w:hAnsi="Arial" w:cs="Arial"/>
          <w:sz w:val="20"/>
          <w:szCs w:val="20"/>
        </w:rPr>
        <w:t xml:space="preserve">Příloha č. </w:t>
      </w:r>
      <w:r w:rsidR="00456CC1" w:rsidRPr="00652B11">
        <w:rPr>
          <w:rFonts w:ascii="Arial" w:hAnsi="Arial" w:cs="Arial"/>
          <w:sz w:val="20"/>
          <w:szCs w:val="20"/>
        </w:rPr>
        <w:t>5</w:t>
      </w:r>
      <w:r w:rsidRPr="00652B11">
        <w:rPr>
          <w:rFonts w:ascii="Arial" w:hAnsi="Arial" w:cs="Arial"/>
          <w:sz w:val="20"/>
          <w:szCs w:val="20"/>
        </w:rPr>
        <w:t>: Cena Služeb;</w:t>
      </w:r>
    </w:p>
    <w:p w14:paraId="77549DEC" w14:textId="309A52DE" w:rsidR="00456CC1" w:rsidRPr="00652B11" w:rsidRDefault="00456CC1" w:rsidP="00652B11">
      <w:pPr>
        <w:pStyle w:val="Claneka"/>
        <w:keepLines w:val="0"/>
        <w:widowControl/>
        <w:tabs>
          <w:tab w:val="clear" w:pos="992"/>
        </w:tabs>
        <w:spacing w:line="280" w:lineRule="atLeast"/>
        <w:ind w:left="1276" w:hanging="709"/>
        <w:rPr>
          <w:rFonts w:ascii="Arial" w:hAnsi="Arial" w:cs="Arial"/>
          <w:sz w:val="20"/>
          <w:szCs w:val="20"/>
        </w:rPr>
      </w:pPr>
      <w:r w:rsidRPr="00652B11">
        <w:rPr>
          <w:rFonts w:ascii="Arial" w:hAnsi="Arial" w:cs="Arial"/>
          <w:sz w:val="20"/>
          <w:szCs w:val="20"/>
        </w:rPr>
        <w:t xml:space="preserve">Příloha č. 6: </w:t>
      </w:r>
      <w:r w:rsidR="00652B11" w:rsidRPr="00652B11">
        <w:rPr>
          <w:rFonts w:ascii="Arial" w:hAnsi="Arial" w:cs="Arial"/>
          <w:sz w:val="20"/>
          <w:szCs w:val="20"/>
        </w:rPr>
        <w:t>Prokázání úrovně kybernetické bezpečnosti</w:t>
      </w:r>
      <w:r w:rsidRPr="00652B11">
        <w:rPr>
          <w:rFonts w:ascii="Arial" w:hAnsi="Arial" w:cs="Arial"/>
          <w:sz w:val="20"/>
          <w:szCs w:val="20"/>
        </w:rPr>
        <w:t>;</w:t>
      </w:r>
    </w:p>
    <w:p w14:paraId="5B7070CC" w14:textId="503B69D1" w:rsidR="004C670E" w:rsidRPr="00652B11" w:rsidRDefault="004C670E" w:rsidP="00652B11">
      <w:pPr>
        <w:pStyle w:val="Claneka"/>
        <w:keepLines w:val="0"/>
        <w:widowControl/>
        <w:tabs>
          <w:tab w:val="clear" w:pos="992"/>
        </w:tabs>
        <w:spacing w:line="280" w:lineRule="atLeast"/>
        <w:ind w:left="1276" w:hanging="709"/>
        <w:rPr>
          <w:rFonts w:ascii="Arial" w:hAnsi="Arial" w:cs="Arial"/>
          <w:sz w:val="20"/>
          <w:szCs w:val="20"/>
        </w:rPr>
      </w:pPr>
      <w:r w:rsidRPr="00652B11">
        <w:rPr>
          <w:rFonts w:ascii="Arial" w:hAnsi="Arial" w:cs="Arial"/>
          <w:sz w:val="20"/>
          <w:szCs w:val="20"/>
        </w:rPr>
        <w:t xml:space="preserve">Příloha č. </w:t>
      </w:r>
      <w:r w:rsidR="00456CC1" w:rsidRPr="00652B11">
        <w:rPr>
          <w:rFonts w:ascii="Arial" w:hAnsi="Arial" w:cs="Arial"/>
          <w:sz w:val="20"/>
          <w:szCs w:val="20"/>
        </w:rPr>
        <w:t>7</w:t>
      </w:r>
      <w:r w:rsidRPr="00652B11">
        <w:rPr>
          <w:rFonts w:ascii="Arial" w:hAnsi="Arial" w:cs="Arial"/>
          <w:sz w:val="20"/>
          <w:szCs w:val="20"/>
        </w:rPr>
        <w:t>: Realizační tým;</w:t>
      </w:r>
    </w:p>
    <w:p w14:paraId="03A42DA3" w14:textId="3C1B315B" w:rsidR="004C670E" w:rsidRPr="00652B11" w:rsidRDefault="004C670E" w:rsidP="00652B11">
      <w:pPr>
        <w:pStyle w:val="Claneka"/>
        <w:keepLines w:val="0"/>
        <w:widowControl/>
        <w:tabs>
          <w:tab w:val="clear" w:pos="992"/>
        </w:tabs>
        <w:spacing w:line="280" w:lineRule="atLeast"/>
        <w:ind w:left="1276" w:hanging="709"/>
        <w:rPr>
          <w:rFonts w:ascii="Arial" w:hAnsi="Arial" w:cs="Arial"/>
          <w:sz w:val="20"/>
          <w:szCs w:val="20"/>
        </w:rPr>
      </w:pPr>
      <w:r w:rsidRPr="00652B11">
        <w:rPr>
          <w:rFonts w:ascii="Arial" w:hAnsi="Arial" w:cs="Arial"/>
          <w:sz w:val="20"/>
          <w:szCs w:val="20"/>
        </w:rPr>
        <w:t xml:space="preserve">Příloha č. </w:t>
      </w:r>
      <w:r w:rsidR="00456CC1" w:rsidRPr="00652B11">
        <w:rPr>
          <w:rFonts w:ascii="Arial" w:hAnsi="Arial" w:cs="Arial"/>
          <w:sz w:val="20"/>
          <w:szCs w:val="20"/>
        </w:rPr>
        <w:t>8</w:t>
      </w:r>
      <w:r w:rsidRPr="00652B11">
        <w:rPr>
          <w:rFonts w:ascii="Arial" w:hAnsi="Arial" w:cs="Arial"/>
          <w:sz w:val="20"/>
          <w:szCs w:val="20"/>
        </w:rPr>
        <w:t>: Kontaktní osoby;</w:t>
      </w:r>
    </w:p>
    <w:p w14:paraId="15DA8F34" w14:textId="78CF7412" w:rsidR="004C670E" w:rsidRPr="00652B11" w:rsidRDefault="004C670E" w:rsidP="00652B11">
      <w:pPr>
        <w:pStyle w:val="Claneka"/>
        <w:keepLines w:val="0"/>
        <w:widowControl/>
        <w:tabs>
          <w:tab w:val="clear" w:pos="992"/>
        </w:tabs>
        <w:spacing w:line="280" w:lineRule="atLeast"/>
        <w:ind w:left="1276" w:hanging="709"/>
        <w:rPr>
          <w:rFonts w:ascii="Arial" w:hAnsi="Arial" w:cs="Arial"/>
          <w:sz w:val="20"/>
          <w:szCs w:val="20"/>
        </w:rPr>
      </w:pPr>
      <w:r w:rsidRPr="00652B11">
        <w:rPr>
          <w:rFonts w:ascii="Arial" w:hAnsi="Arial" w:cs="Arial"/>
          <w:sz w:val="20"/>
          <w:szCs w:val="20"/>
        </w:rPr>
        <w:t xml:space="preserve">Příloha č. </w:t>
      </w:r>
      <w:r w:rsidR="00DC0A2C">
        <w:rPr>
          <w:rFonts w:ascii="Arial" w:hAnsi="Arial" w:cs="Arial"/>
          <w:sz w:val="20"/>
          <w:szCs w:val="20"/>
        </w:rPr>
        <w:t>9</w:t>
      </w:r>
      <w:r w:rsidRPr="00652B11">
        <w:rPr>
          <w:rFonts w:ascii="Arial" w:hAnsi="Arial" w:cs="Arial"/>
          <w:sz w:val="20"/>
          <w:szCs w:val="20"/>
        </w:rPr>
        <w:t>: Ochrana Osobních údajů;</w:t>
      </w:r>
    </w:p>
    <w:p w14:paraId="5AF6730D" w14:textId="2E88C7EF" w:rsidR="0061424C" w:rsidRDefault="00F0748B" w:rsidP="0061424C">
      <w:pPr>
        <w:pStyle w:val="Claneka"/>
        <w:keepLines w:val="0"/>
        <w:widowControl/>
        <w:tabs>
          <w:tab w:val="clear" w:pos="992"/>
        </w:tabs>
        <w:spacing w:line="280" w:lineRule="atLeast"/>
        <w:ind w:left="1276" w:hanging="709"/>
        <w:rPr>
          <w:rFonts w:ascii="Arial" w:hAnsi="Arial" w:cs="Arial"/>
          <w:sz w:val="20"/>
          <w:szCs w:val="20"/>
        </w:rPr>
      </w:pPr>
      <w:r w:rsidRPr="00652B11">
        <w:rPr>
          <w:rFonts w:ascii="Arial" w:hAnsi="Arial" w:cs="Arial"/>
          <w:sz w:val="20"/>
          <w:szCs w:val="20"/>
        </w:rPr>
        <w:t xml:space="preserve">Příloha č. </w:t>
      </w:r>
      <w:r w:rsidR="00456CC1" w:rsidRPr="00652B11">
        <w:rPr>
          <w:rFonts w:ascii="Arial" w:hAnsi="Arial" w:cs="Arial"/>
          <w:sz w:val="20"/>
          <w:szCs w:val="20"/>
        </w:rPr>
        <w:t>1</w:t>
      </w:r>
      <w:r w:rsidR="00DC0A2C">
        <w:rPr>
          <w:rFonts w:ascii="Arial" w:hAnsi="Arial" w:cs="Arial"/>
          <w:sz w:val="20"/>
          <w:szCs w:val="20"/>
        </w:rPr>
        <w:t>0</w:t>
      </w:r>
      <w:r w:rsidR="00456CC1" w:rsidRPr="00652B11">
        <w:rPr>
          <w:rFonts w:ascii="Arial" w:hAnsi="Arial" w:cs="Arial"/>
          <w:sz w:val="20"/>
          <w:szCs w:val="20"/>
        </w:rPr>
        <w:t>:</w:t>
      </w:r>
      <w:r w:rsidR="004C670E" w:rsidRPr="00652B11">
        <w:rPr>
          <w:rFonts w:ascii="Arial" w:hAnsi="Arial" w:cs="Arial"/>
          <w:sz w:val="20"/>
          <w:szCs w:val="20"/>
        </w:rPr>
        <w:t xml:space="preserve"> Harmonogram</w:t>
      </w:r>
      <w:r w:rsidR="006C292E" w:rsidRPr="00652B11">
        <w:rPr>
          <w:rFonts w:ascii="Arial" w:hAnsi="Arial" w:cs="Arial"/>
          <w:sz w:val="20"/>
          <w:szCs w:val="20"/>
        </w:rPr>
        <w:t>;</w:t>
      </w:r>
      <w:bookmarkEnd w:id="418"/>
    </w:p>
    <w:p w14:paraId="5EA4020F" w14:textId="77DFE0D2" w:rsidR="00BA335A" w:rsidRDefault="004C670E" w:rsidP="0061424C">
      <w:pPr>
        <w:pStyle w:val="Claneka"/>
        <w:keepLines w:val="0"/>
        <w:widowControl/>
        <w:tabs>
          <w:tab w:val="clear" w:pos="992"/>
        </w:tabs>
        <w:spacing w:line="280" w:lineRule="atLeast"/>
        <w:ind w:left="1276" w:hanging="709"/>
        <w:rPr>
          <w:rFonts w:ascii="Arial" w:hAnsi="Arial" w:cs="Arial"/>
          <w:sz w:val="20"/>
          <w:szCs w:val="20"/>
        </w:rPr>
      </w:pPr>
      <w:r w:rsidRPr="0061424C">
        <w:rPr>
          <w:rFonts w:ascii="Arial" w:hAnsi="Arial" w:cs="Arial"/>
          <w:sz w:val="20"/>
          <w:szCs w:val="20"/>
        </w:rPr>
        <w:t>Pří</w:t>
      </w:r>
      <w:r w:rsidR="006C292E" w:rsidRPr="0061424C">
        <w:rPr>
          <w:rFonts w:ascii="Arial" w:hAnsi="Arial" w:cs="Arial"/>
          <w:sz w:val="20"/>
          <w:szCs w:val="20"/>
        </w:rPr>
        <w:t>loha č. 1</w:t>
      </w:r>
      <w:r w:rsidR="00734D0F">
        <w:rPr>
          <w:rFonts w:ascii="Arial" w:hAnsi="Arial" w:cs="Arial"/>
          <w:sz w:val="20"/>
          <w:szCs w:val="20"/>
        </w:rPr>
        <w:t>1</w:t>
      </w:r>
      <w:r w:rsidR="006C292E" w:rsidRPr="0061424C">
        <w:rPr>
          <w:rFonts w:ascii="Arial" w:hAnsi="Arial" w:cs="Arial"/>
          <w:sz w:val="20"/>
          <w:szCs w:val="20"/>
        </w:rPr>
        <w:t>: Výpočet slevy z Ceny</w:t>
      </w:r>
      <w:r w:rsidR="00A62AD1">
        <w:rPr>
          <w:rFonts w:ascii="Arial" w:hAnsi="Arial" w:cs="Arial"/>
          <w:sz w:val="20"/>
          <w:szCs w:val="20"/>
        </w:rPr>
        <w:t>;</w:t>
      </w:r>
    </w:p>
    <w:p w14:paraId="4A8327DC" w14:textId="22ADCB2C" w:rsidR="00B1701E" w:rsidRPr="0061424C" w:rsidRDefault="00B1701E" w:rsidP="0061424C">
      <w:pPr>
        <w:pStyle w:val="Claneka"/>
        <w:keepLines w:val="0"/>
        <w:widowControl/>
        <w:tabs>
          <w:tab w:val="clear" w:pos="992"/>
        </w:tabs>
        <w:spacing w:line="280" w:lineRule="atLeast"/>
        <w:ind w:left="1276" w:hanging="709"/>
        <w:rPr>
          <w:rFonts w:ascii="Arial" w:hAnsi="Arial" w:cs="Arial"/>
          <w:sz w:val="20"/>
          <w:szCs w:val="20"/>
        </w:rPr>
      </w:pPr>
      <w:r>
        <w:rPr>
          <w:rFonts w:ascii="Arial" w:hAnsi="Arial" w:cs="Arial"/>
          <w:sz w:val="20"/>
          <w:szCs w:val="20"/>
        </w:rPr>
        <w:t>Příloha č. 1</w:t>
      </w:r>
      <w:r w:rsidR="00FB1BD8">
        <w:rPr>
          <w:rFonts w:ascii="Arial" w:hAnsi="Arial" w:cs="Arial"/>
          <w:sz w:val="20"/>
          <w:szCs w:val="20"/>
        </w:rPr>
        <w:t>2</w:t>
      </w:r>
      <w:r>
        <w:rPr>
          <w:rFonts w:ascii="Arial" w:hAnsi="Arial" w:cs="Arial"/>
          <w:sz w:val="20"/>
          <w:szCs w:val="20"/>
        </w:rPr>
        <w:t>: Kybernetické požadavky</w:t>
      </w:r>
      <w:r w:rsidR="00294EA6">
        <w:rPr>
          <w:rFonts w:ascii="Arial" w:hAnsi="Arial" w:cs="Arial"/>
          <w:sz w:val="20"/>
          <w:szCs w:val="20"/>
        </w:rPr>
        <w:t>.</w:t>
      </w:r>
    </w:p>
    <w:p w14:paraId="7C985C69" w14:textId="27359B40" w:rsidR="00261B27" w:rsidRPr="00D056C3" w:rsidRDefault="0099478D" w:rsidP="00D056C3">
      <w:pPr>
        <w:pStyle w:val="Clanek11"/>
        <w:spacing w:before="0" w:after="0" w:line="280" w:lineRule="atLeast"/>
        <w:rPr>
          <w:rFonts w:ascii="Arial" w:hAnsi="Arial"/>
          <w:sz w:val="20"/>
          <w:szCs w:val="20"/>
        </w:rPr>
      </w:pPr>
      <w:r w:rsidRPr="006C594B">
        <w:rPr>
          <w:rFonts w:ascii="Arial" w:hAnsi="Arial"/>
          <w:sz w:val="20"/>
          <w:szCs w:val="20"/>
        </w:rPr>
        <w:t xml:space="preserve">Tato Smlouva je </w:t>
      </w:r>
      <w:r w:rsidR="005F5354" w:rsidRPr="006C594B">
        <w:rPr>
          <w:rFonts w:ascii="Arial" w:hAnsi="Arial"/>
          <w:sz w:val="20"/>
          <w:szCs w:val="20"/>
        </w:rPr>
        <w:t>uzavírána v elektronické podobě, tj. prostřednictvím uznávaného elektronického podpisu ve smyslu zákona č. 297/2016 Sb., o službách vytvářejících důvěru pro elektronické transakce, ve znění pozdějších předpisů, opatřeného časovým razítkem</w:t>
      </w:r>
      <w:r w:rsidR="006C594B" w:rsidRPr="006C594B">
        <w:rPr>
          <w:rFonts w:ascii="Arial" w:hAnsi="Arial"/>
          <w:sz w:val="20"/>
          <w:szCs w:val="20"/>
        </w:rPr>
        <w:t xml:space="preserve">. </w:t>
      </w:r>
      <w:bookmarkStart w:id="419" w:name="_Toc532827353"/>
      <w:bookmarkStart w:id="420" w:name="_Toc532827795"/>
      <w:bookmarkEnd w:id="419"/>
      <w:bookmarkEnd w:id="420"/>
    </w:p>
    <w:p w14:paraId="647832D2" w14:textId="14B08D28" w:rsidR="005F67F5" w:rsidRDefault="005F67F5" w:rsidP="00652B11">
      <w:pPr>
        <w:pStyle w:val="Clanek11"/>
        <w:spacing w:line="280" w:lineRule="atLeast"/>
        <w:rPr>
          <w:rFonts w:ascii="Arial" w:hAnsi="Arial"/>
          <w:bCs w:val="0"/>
          <w:sz w:val="20"/>
          <w:szCs w:val="20"/>
        </w:rPr>
      </w:pPr>
      <w:r w:rsidRPr="00A141EF">
        <w:rPr>
          <w:rFonts w:ascii="Arial" w:hAnsi="Arial"/>
          <w:bCs w:val="0"/>
          <w:sz w:val="20"/>
          <w:szCs w:val="20"/>
        </w:rPr>
        <w:t xml:space="preserve">Strany tímto výslovně prohlašují, že tato </w:t>
      </w:r>
      <w:r w:rsidR="00A3004C" w:rsidRPr="00A141EF">
        <w:rPr>
          <w:rFonts w:ascii="Arial" w:hAnsi="Arial"/>
          <w:bCs w:val="0"/>
          <w:sz w:val="20"/>
          <w:szCs w:val="20"/>
        </w:rPr>
        <w:t>Smlouva</w:t>
      </w:r>
      <w:r w:rsidRPr="00A141EF">
        <w:rPr>
          <w:rFonts w:ascii="Arial" w:hAnsi="Arial"/>
          <w:bCs w:val="0"/>
          <w:sz w:val="20"/>
          <w:szCs w:val="20"/>
        </w:rPr>
        <w:t xml:space="preserve"> vyjadřuje jejich pravou a svobodnou vůli, na</w:t>
      </w:r>
      <w:r w:rsidR="00567EBB">
        <w:rPr>
          <w:rFonts w:ascii="Arial" w:hAnsi="Arial"/>
          <w:bCs w:val="0"/>
          <w:sz w:val="20"/>
          <w:szCs w:val="20"/>
        </w:rPr>
        <w:t> </w:t>
      </w:r>
      <w:r w:rsidRPr="00A141EF">
        <w:rPr>
          <w:rFonts w:ascii="Arial" w:hAnsi="Arial"/>
          <w:bCs w:val="0"/>
          <w:sz w:val="20"/>
          <w:szCs w:val="20"/>
        </w:rPr>
        <w:t>důkaz čehož připojují níže své podpisy.</w:t>
      </w:r>
    </w:p>
    <w:p w14:paraId="299D4B7F" w14:textId="77777777" w:rsidR="00A141EF" w:rsidRPr="00A141EF" w:rsidRDefault="00A141EF" w:rsidP="00A141EF">
      <w:pPr>
        <w:pStyle w:val="Clanek11"/>
        <w:numPr>
          <w:ilvl w:val="0"/>
          <w:numId w:val="0"/>
        </w:numPr>
        <w:spacing w:line="280" w:lineRule="atLeast"/>
        <w:ind w:left="567"/>
        <w:rPr>
          <w:rFonts w:ascii="Arial" w:hAnsi="Arial"/>
          <w:bCs w:val="0"/>
          <w:sz w:val="20"/>
          <w:szCs w:val="20"/>
        </w:rPr>
      </w:pPr>
    </w:p>
    <w:tbl>
      <w:tblPr>
        <w:tblW w:w="9542" w:type="dxa"/>
        <w:tblLook w:val="0000" w:firstRow="0" w:lastRow="0" w:firstColumn="0" w:lastColumn="0" w:noHBand="0" w:noVBand="0"/>
      </w:tblPr>
      <w:tblGrid>
        <w:gridCol w:w="4554"/>
        <w:gridCol w:w="4988"/>
      </w:tblGrid>
      <w:tr w:rsidR="003E34A0" w:rsidRPr="00AD58B9" w14:paraId="7A3D2DBB" w14:textId="77777777" w:rsidTr="00A141EF">
        <w:tc>
          <w:tcPr>
            <w:tcW w:w="4554" w:type="dxa"/>
          </w:tcPr>
          <w:p w14:paraId="724297A0" w14:textId="77777777" w:rsidR="005F67F5" w:rsidRPr="00AD58B9" w:rsidRDefault="00E029FC" w:rsidP="00652B11">
            <w:pPr>
              <w:spacing w:line="280" w:lineRule="atLeast"/>
              <w:jc w:val="left"/>
              <w:rPr>
                <w:rFonts w:ascii="Arial" w:hAnsi="Arial" w:cs="Arial"/>
                <w:b/>
                <w:sz w:val="20"/>
                <w:szCs w:val="20"/>
              </w:rPr>
            </w:pPr>
            <w:r w:rsidRPr="00AD58B9">
              <w:rPr>
                <w:rFonts w:ascii="Arial" w:hAnsi="Arial" w:cs="Arial"/>
                <w:b/>
                <w:sz w:val="20"/>
                <w:szCs w:val="20"/>
              </w:rPr>
              <w:lastRenderedPageBreak/>
              <w:t>Česká republika – Ministerstvo práce a sociálních věcí</w:t>
            </w:r>
          </w:p>
        </w:tc>
        <w:tc>
          <w:tcPr>
            <w:tcW w:w="4988" w:type="dxa"/>
          </w:tcPr>
          <w:p w14:paraId="7FBFC032" w14:textId="5C133ED8" w:rsidR="005F67F5" w:rsidRPr="00AD58B9" w:rsidRDefault="00E71B87" w:rsidP="00652B11">
            <w:pPr>
              <w:spacing w:line="280" w:lineRule="atLeast"/>
              <w:rPr>
                <w:rFonts w:ascii="Arial" w:hAnsi="Arial" w:cs="Arial"/>
                <w:sz w:val="20"/>
                <w:szCs w:val="20"/>
              </w:rPr>
            </w:pPr>
            <w:r w:rsidRPr="00E71B87">
              <w:rPr>
                <w:rFonts w:ascii="Arial" w:hAnsi="Arial" w:cs="Arial"/>
                <w:b/>
                <w:sz w:val="20"/>
                <w:szCs w:val="20"/>
              </w:rPr>
              <w:t>Atos IT Solutions and Services, s.r.o.</w:t>
            </w:r>
          </w:p>
        </w:tc>
      </w:tr>
      <w:tr w:rsidR="003E34A0" w:rsidRPr="00AD58B9" w14:paraId="04FEDC73" w14:textId="77777777" w:rsidTr="00A141EF">
        <w:tc>
          <w:tcPr>
            <w:tcW w:w="4554" w:type="dxa"/>
          </w:tcPr>
          <w:p w14:paraId="18104A9C" w14:textId="467796B5" w:rsidR="005F67F5" w:rsidRPr="00AD58B9" w:rsidRDefault="005F67F5" w:rsidP="00652B11">
            <w:pPr>
              <w:spacing w:line="280" w:lineRule="atLeast"/>
              <w:rPr>
                <w:rFonts w:ascii="Arial" w:hAnsi="Arial" w:cs="Arial"/>
                <w:sz w:val="20"/>
                <w:szCs w:val="20"/>
              </w:rPr>
            </w:pPr>
            <w:r w:rsidRPr="00AD58B9">
              <w:rPr>
                <w:rFonts w:ascii="Arial" w:hAnsi="Arial" w:cs="Arial"/>
                <w:sz w:val="20"/>
                <w:szCs w:val="20"/>
              </w:rPr>
              <w:t xml:space="preserve">Místo: </w:t>
            </w:r>
            <w:r w:rsidR="00E71B87">
              <w:rPr>
                <w:rFonts w:ascii="Arial" w:hAnsi="Arial" w:cs="Arial"/>
                <w:bCs/>
                <w:sz w:val="20"/>
                <w:szCs w:val="20"/>
              </w:rPr>
              <w:t>Praha</w:t>
            </w:r>
          </w:p>
          <w:p w14:paraId="440AF6E6" w14:textId="12501023" w:rsidR="005F67F5" w:rsidRPr="00AD58B9" w:rsidRDefault="005F67F5" w:rsidP="00652B11">
            <w:pPr>
              <w:spacing w:line="280" w:lineRule="atLeast"/>
              <w:rPr>
                <w:rFonts w:ascii="Arial" w:hAnsi="Arial" w:cs="Arial"/>
                <w:sz w:val="20"/>
                <w:szCs w:val="20"/>
              </w:rPr>
            </w:pPr>
            <w:r w:rsidRPr="00AD58B9">
              <w:rPr>
                <w:rFonts w:ascii="Arial" w:hAnsi="Arial" w:cs="Arial"/>
                <w:sz w:val="20"/>
                <w:szCs w:val="20"/>
              </w:rPr>
              <w:t xml:space="preserve">Datum: </w:t>
            </w:r>
            <w:r w:rsidR="00E71B87">
              <w:rPr>
                <w:rFonts w:ascii="Arial" w:hAnsi="Arial" w:cs="Arial"/>
                <w:bCs/>
                <w:sz w:val="20"/>
                <w:szCs w:val="20"/>
              </w:rPr>
              <w:t>dle elektronického podpisu</w:t>
            </w:r>
          </w:p>
        </w:tc>
        <w:tc>
          <w:tcPr>
            <w:tcW w:w="4988" w:type="dxa"/>
          </w:tcPr>
          <w:p w14:paraId="73AEA02E" w14:textId="18359D5E" w:rsidR="005F67F5" w:rsidRPr="00AD58B9" w:rsidRDefault="005F67F5" w:rsidP="00652B11">
            <w:pPr>
              <w:spacing w:line="280" w:lineRule="atLeast"/>
              <w:rPr>
                <w:rFonts w:ascii="Arial" w:hAnsi="Arial" w:cs="Arial"/>
                <w:sz w:val="20"/>
                <w:szCs w:val="20"/>
              </w:rPr>
            </w:pPr>
            <w:r w:rsidRPr="00AD58B9">
              <w:rPr>
                <w:rFonts w:ascii="Arial" w:hAnsi="Arial" w:cs="Arial"/>
                <w:sz w:val="20"/>
                <w:szCs w:val="20"/>
              </w:rPr>
              <w:t xml:space="preserve">Místo: </w:t>
            </w:r>
            <w:r w:rsidR="00E71B87">
              <w:rPr>
                <w:rFonts w:ascii="Arial" w:hAnsi="Arial" w:cs="Arial"/>
                <w:bCs/>
                <w:sz w:val="20"/>
                <w:szCs w:val="20"/>
              </w:rPr>
              <w:t>Praha</w:t>
            </w:r>
          </w:p>
          <w:p w14:paraId="0D44019F" w14:textId="77624DCC" w:rsidR="005F67F5" w:rsidRPr="00AD58B9" w:rsidRDefault="005F67F5" w:rsidP="00652B11">
            <w:pPr>
              <w:spacing w:line="280" w:lineRule="atLeast"/>
              <w:rPr>
                <w:rFonts w:ascii="Arial" w:hAnsi="Arial" w:cs="Arial"/>
                <w:b/>
                <w:sz w:val="20"/>
                <w:szCs w:val="20"/>
              </w:rPr>
            </w:pPr>
            <w:r w:rsidRPr="00AD58B9">
              <w:rPr>
                <w:rFonts w:ascii="Arial" w:hAnsi="Arial" w:cs="Arial"/>
                <w:sz w:val="20"/>
                <w:szCs w:val="20"/>
              </w:rPr>
              <w:t xml:space="preserve">Datum: </w:t>
            </w:r>
            <w:r w:rsidR="00E71B87">
              <w:rPr>
                <w:rFonts w:ascii="Arial" w:hAnsi="Arial" w:cs="Arial"/>
                <w:bCs/>
                <w:sz w:val="20"/>
                <w:szCs w:val="20"/>
              </w:rPr>
              <w:t>dle elektronického podpisu</w:t>
            </w:r>
          </w:p>
        </w:tc>
      </w:tr>
      <w:tr w:rsidR="003E34A0" w:rsidRPr="00AD58B9" w14:paraId="506F3926" w14:textId="77777777" w:rsidTr="00A141EF">
        <w:tc>
          <w:tcPr>
            <w:tcW w:w="4554" w:type="dxa"/>
          </w:tcPr>
          <w:p w14:paraId="405BD748" w14:textId="77777777" w:rsidR="005F67F5" w:rsidRPr="00AD58B9" w:rsidRDefault="005F67F5" w:rsidP="00652B11">
            <w:pPr>
              <w:spacing w:line="280" w:lineRule="atLeast"/>
              <w:rPr>
                <w:rFonts w:ascii="Arial" w:hAnsi="Arial" w:cs="Arial"/>
                <w:sz w:val="20"/>
                <w:szCs w:val="20"/>
              </w:rPr>
            </w:pPr>
          </w:p>
          <w:p w14:paraId="1E5EC524" w14:textId="77777777" w:rsidR="00E029FC" w:rsidRPr="00AD58B9" w:rsidRDefault="00E029FC" w:rsidP="00652B11">
            <w:pPr>
              <w:spacing w:line="280" w:lineRule="atLeast"/>
              <w:rPr>
                <w:rFonts w:ascii="Arial" w:hAnsi="Arial" w:cs="Arial"/>
                <w:sz w:val="20"/>
                <w:szCs w:val="20"/>
              </w:rPr>
            </w:pPr>
          </w:p>
          <w:p w14:paraId="34BDC3B4" w14:textId="77777777" w:rsidR="005F67F5" w:rsidRPr="00AD58B9" w:rsidRDefault="005F67F5" w:rsidP="00652B11">
            <w:pPr>
              <w:spacing w:line="280" w:lineRule="atLeast"/>
              <w:rPr>
                <w:rFonts w:ascii="Arial" w:hAnsi="Arial" w:cs="Arial"/>
                <w:sz w:val="20"/>
                <w:szCs w:val="20"/>
              </w:rPr>
            </w:pPr>
            <w:r w:rsidRPr="00AD58B9">
              <w:rPr>
                <w:rFonts w:ascii="Arial" w:hAnsi="Arial" w:cs="Arial"/>
                <w:sz w:val="20"/>
                <w:szCs w:val="20"/>
              </w:rPr>
              <w:t>_______________________________________</w:t>
            </w:r>
          </w:p>
        </w:tc>
        <w:tc>
          <w:tcPr>
            <w:tcW w:w="4988" w:type="dxa"/>
          </w:tcPr>
          <w:p w14:paraId="6F09B11F" w14:textId="77777777" w:rsidR="005F67F5" w:rsidRPr="00AD58B9" w:rsidRDefault="005F67F5" w:rsidP="00652B11">
            <w:pPr>
              <w:spacing w:line="280" w:lineRule="atLeast"/>
              <w:rPr>
                <w:rFonts w:ascii="Arial" w:hAnsi="Arial" w:cs="Arial"/>
                <w:sz w:val="20"/>
                <w:szCs w:val="20"/>
              </w:rPr>
            </w:pPr>
          </w:p>
          <w:p w14:paraId="61DCDF35" w14:textId="77777777" w:rsidR="00E029FC" w:rsidRPr="00AD58B9" w:rsidRDefault="00E029FC" w:rsidP="00652B11">
            <w:pPr>
              <w:spacing w:line="280" w:lineRule="atLeast"/>
              <w:rPr>
                <w:rFonts w:ascii="Arial" w:hAnsi="Arial" w:cs="Arial"/>
                <w:sz w:val="20"/>
                <w:szCs w:val="20"/>
              </w:rPr>
            </w:pPr>
          </w:p>
          <w:p w14:paraId="716BD249" w14:textId="77777777" w:rsidR="005F67F5" w:rsidRPr="00AD58B9" w:rsidRDefault="005F67F5" w:rsidP="00652B11">
            <w:pPr>
              <w:spacing w:line="280" w:lineRule="atLeast"/>
              <w:rPr>
                <w:rFonts w:ascii="Arial" w:hAnsi="Arial" w:cs="Arial"/>
                <w:sz w:val="20"/>
                <w:szCs w:val="20"/>
              </w:rPr>
            </w:pPr>
            <w:r w:rsidRPr="00AD58B9">
              <w:rPr>
                <w:rFonts w:ascii="Arial" w:hAnsi="Arial" w:cs="Arial"/>
                <w:sz w:val="20"/>
                <w:szCs w:val="20"/>
              </w:rPr>
              <w:t>_______________________________________</w:t>
            </w:r>
          </w:p>
        </w:tc>
      </w:tr>
      <w:tr w:rsidR="003E34A0" w:rsidRPr="00AD58B9" w14:paraId="03143FED" w14:textId="77777777" w:rsidTr="00A141EF">
        <w:tc>
          <w:tcPr>
            <w:tcW w:w="4554" w:type="dxa"/>
          </w:tcPr>
          <w:p w14:paraId="55F03FBE" w14:textId="6FABDFDE" w:rsidR="005F67F5" w:rsidRPr="00AD58B9" w:rsidRDefault="005F67F5" w:rsidP="00652B11">
            <w:pPr>
              <w:spacing w:line="280" w:lineRule="atLeast"/>
              <w:rPr>
                <w:rFonts w:ascii="Arial" w:hAnsi="Arial" w:cs="Arial"/>
                <w:b/>
                <w:bCs/>
                <w:caps/>
                <w:kern w:val="20"/>
                <w:sz w:val="20"/>
                <w:szCs w:val="20"/>
              </w:rPr>
            </w:pPr>
            <w:r w:rsidRPr="00AD58B9">
              <w:rPr>
                <w:rFonts w:ascii="Arial" w:hAnsi="Arial" w:cs="Arial"/>
                <w:sz w:val="20"/>
                <w:szCs w:val="20"/>
              </w:rPr>
              <w:t xml:space="preserve">Jméno: </w:t>
            </w:r>
            <w:r w:rsidR="00E71B87">
              <w:rPr>
                <w:rFonts w:ascii="Arial" w:hAnsi="Arial" w:cs="Arial"/>
                <w:bCs/>
                <w:sz w:val="20"/>
                <w:szCs w:val="20"/>
              </w:rPr>
              <w:t>Ing. Milan Lonský</w:t>
            </w:r>
          </w:p>
          <w:p w14:paraId="7CCA4D29" w14:textId="5CA09CFD" w:rsidR="005F67F5" w:rsidRPr="00AD58B9" w:rsidRDefault="005F67F5" w:rsidP="00652B11">
            <w:pPr>
              <w:spacing w:line="280" w:lineRule="atLeast"/>
              <w:rPr>
                <w:rFonts w:ascii="Arial" w:hAnsi="Arial" w:cs="Arial"/>
                <w:b/>
                <w:bCs/>
                <w:caps/>
                <w:kern w:val="20"/>
                <w:sz w:val="20"/>
                <w:szCs w:val="20"/>
              </w:rPr>
            </w:pPr>
            <w:r w:rsidRPr="00AD58B9">
              <w:rPr>
                <w:rFonts w:ascii="Arial" w:hAnsi="Arial" w:cs="Arial"/>
                <w:sz w:val="20"/>
                <w:szCs w:val="20"/>
              </w:rPr>
              <w:t xml:space="preserve">Funkce: </w:t>
            </w:r>
            <w:r w:rsidR="00E71B87" w:rsidRPr="00E71B87">
              <w:rPr>
                <w:rFonts w:ascii="Arial" w:hAnsi="Arial" w:cs="Arial"/>
                <w:bCs/>
                <w:sz w:val="20"/>
                <w:szCs w:val="20"/>
              </w:rPr>
              <w:t>z</w:t>
            </w:r>
            <w:r w:rsidR="00E71B87">
              <w:rPr>
                <w:rFonts w:ascii="Arial" w:hAnsi="Arial" w:cs="Arial"/>
                <w:bCs/>
                <w:sz w:val="20"/>
                <w:szCs w:val="20"/>
              </w:rPr>
              <w:t>á</w:t>
            </w:r>
            <w:r w:rsidR="00E71B87" w:rsidRPr="00E71B87">
              <w:rPr>
                <w:rFonts w:ascii="Arial" w:hAnsi="Arial" w:cs="Arial"/>
                <w:bCs/>
                <w:sz w:val="20"/>
                <w:szCs w:val="20"/>
              </w:rPr>
              <w:t>st. ředitele odboru ICT</w:t>
            </w:r>
          </w:p>
        </w:tc>
        <w:tc>
          <w:tcPr>
            <w:tcW w:w="4988" w:type="dxa"/>
          </w:tcPr>
          <w:p w14:paraId="77FF28BC" w14:textId="335DD9BE" w:rsidR="005F67F5" w:rsidRPr="00AD58B9" w:rsidRDefault="005F67F5" w:rsidP="00652B11">
            <w:pPr>
              <w:spacing w:line="280" w:lineRule="atLeast"/>
              <w:rPr>
                <w:rFonts w:ascii="Arial" w:hAnsi="Arial" w:cs="Arial"/>
                <w:sz w:val="20"/>
                <w:szCs w:val="20"/>
              </w:rPr>
            </w:pPr>
            <w:r w:rsidRPr="00AD58B9">
              <w:rPr>
                <w:rFonts w:ascii="Arial" w:hAnsi="Arial" w:cs="Arial"/>
                <w:sz w:val="20"/>
                <w:szCs w:val="20"/>
              </w:rPr>
              <w:t>Jméno</w:t>
            </w:r>
            <w:r w:rsidRPr="00E71B87">
              <w:rPr>
                <w:rFonts w:ascii="Arial" w:hAnsi="Arial" w:cs="Arial"/>
                <w:sz w:val="20"/>
                <w:szCs w:val="20"/>
              </w:rPr>
              <w:t xml:space="preserve">: </w:t>
            </w:r>
            <w:r w:rsidR="00E71B87" w:rsidRPr="00E71B87">
              <w:rPr>
                <w:rFonts w:ascii="Arial" w:hAnsi="Arial" w:cs="Arial"/>
                <w:color w:val="000000"/>
                <w:sz w:val="20"/>
                <w:szCs w:val="20"/>
              </w:rPr>
              <w:t>Ing. Vladek Šlezingr</w:t>
            </w:r>
          </w:p>
          <w:p w14:paraId="12CAA478" w14:textId="466CFAC3" w:rsidR="005F67F5" w:rsidRPr="00AD58B9" w:rsidRDefault="005F67F5" w:rsidP="00652B11">
            <w:pPr>
              <w:spacing w:line="280" w:lineRule="atLeast"/>
              <w:rPr>
                <w:rFonts w:ascii="Arial" w:hAnsi="Arial" w:cs="Arial"/>
                <w:sz w:val="20"/>
                <w:szCs w:val="20"/>
              </w:rPr>
            </w:pPr>
            <w:r w:rsidRPr="00AD58B9">
              <w:rPr>
                <w:rFonts w:ascii="Arial" w:hAnsi="Arial" w:cs="Arial"/>
                <w:sz w:val="20"/>
                <w:szCs w:val="20"/>
              </w:rPr>
              <w:t xml:space="preserve">Funkce: </w:t>
            </w:r>
            <w:r w:rsidR="00E71B87" w:rsidRPr="00E71B87">
              <w:rPr>
                <w:rFonts w:ascii="Arial" w:hAnsi="Arial" w:cs="Arial"/>
                <w:bCs/>
                <w:sz w:val="20"/>
                <w:szCs w:val="20"/>
              </w:rPr>
              <w:t>jednatel</w:t>
            </w:r>
          </w:p>
        </w:tc>
      </w:tr>
    </w:tbl>
    <w:p w14:paraId="11A5E6FB" w14:textId="77777777" w:rsidR="0004153D" w:rsidRPr="003E34A0" w:rsidRDefault="0004153D" w:rsidP="00CA4C35">
      <w:pPr>
        <w:pStyle w:val="Clanek11"/>
        <w:widowControl/>
        <w:numPr>
          <w:ilvl w:val="0"/>
          <w:numId w:val="0"/>
        </w:numPr>
        <w:jc w:val="left"/>
        <w:rPr>
          <w:rFonts w:cs="Times New Roman"/>
          <w:szCs w:val="22"/>
        </w:rPr>
        <w:sectPr w:rsidR="0004153D" w:rsidRPr="003E34A0" w:rsidSect="00926C35">
          <w:headerReference w:type="even" r:id="rId9"/>
          <w:headerReference w:type="default" r:id="rId10"/>
          <w:footerReference w:type="even" r:id="rId11"/>
          <w:footerReference w:type="default" r:id="rId12"/>
          <w:headerReference w:type="first" r:id="rId13"/>
          <w:footerReference w:type="first" r:id="rId14"/>
          <w:pgSz w:w="11907" w:h="16840" w:code="9"/>
          <w:pgMar w:top="1418" w:right="1418" w:bottom="1418" w:left="1418" w:header="720" w:footer="720" w:gutter="0"/>
          <w:cols w:space="720"/>
          <w:titlePg/>
          <w:docGrid w:linePitch="360"/>
        </w:sectPr>
      </w:pPr>
    </w:p>
    <w:p w14:paraId="249AF3A4" w14:textId="77777777" w:rsidR="0004153D" w:rsidRPr="00547539" w:rsidRDefault="0004153D" w:rsidP="00CA4C35">
      <w:pPr>
        <w:pStyle w:val="Nadpis1"/>
        <w:keepNext w:val="0"/>
        <w:numPr>
          <w:ilvl w:val="0"/>
          <w:numId w:val="0"/>
        </w:numPr>
        <w:spacing w:before="120" w:after="480"/>
        <w:jc w:val="center"/>
        <w:rPr>
          <w:rFonts w:ascii="Arial" w:hAnsi="Arial"/>
          <w:szCs w:val="22"/>
        </w:rPr>
      </w:pPr>
      <w:bookmarkStart w:id="421" w:name="_Toc516591375"/>
      <w:bookmarkStart w:id="422" w:name="_Toc516604602"/>
      <w:bookmarkStart w:id="423" w:name="_Toc516647768"/>
      <w:bookmarkStart w:id="424" w:name="_Toc516670375"/>
      <w:bookmarkStart w:id="425" w:name="_Toc517353596"/>
      <w:bookmarkStart w:id="426" w:name="_Toc518140488"/>
      <w:bookmarkStart w:id="427" w:name="_Toc518201651"/>
      <w:bookmarkStart w:id="428" w:name="_Toc532815657"/>
      <w:bookmarkEnd w:id="19"/>
      <w:r w:rsidRPr="00547539">
        <w:rPr>
          <w:rFonts w:ascii="Arial" w:hAnsi="Arial"/>
          <w:szCs w:val="22"/>
        </w:rPr>
        <w:lastRenderedPageBreak/>
        <w:t xml:space="preserve">Příloha č. 1: </w:t>
      </w:r>
      <w:r w:rsidR="00F21D20" w:rsidRPr="00547539">
        <w:rPr>
          <w:rFonts w:ascii="Arial" w:hAnsi="Arial"/>
          <w:szCs w:val="22"/>
        </w:rPr>
        <w:t>Technická s</w:t>
      </w:r>
      <w:r w:rsidRPr="00547539">
        <w:rPr>
          <w:rFonts w:ascii="Arial" w:hAnsi="Arial"/>
          <w:szCs w:val="22"/>
        </w:rPr>
        <w:t xml:space="preserve">pecifikace </w:t>
      </w:r>
      <w:bookmarkEnd w:id="421"/>
      <w:bookmarkEnd w:id="422"/>
      <w:bookmarkEnd w:id="423"/>
      <w:bookmarkEnd w:id="424"/>
      <w:bookmarkEnd w:id="425"/>
      <w:bookmarkEnd w:id="426"/>
      <w:bookmarkEnd w:id="427"/>
      <w:bookmarkEnd w:id="428"/>
    </w:p>
    <w:p w14:paraId="5BECA628" w14:textId="71A86288" w:rsidR="00E71B87" w:rsidRDefault="00E71B87" w:rsidP="00E71B87">
      <w:pPr>
        <w:pStyle w:val="Claneka"/>
        <w:keepLines w:val="0"/>
        <w:widowControl/>
        <w:numPr>
          <w:ilvl w:val="0"/>
          <w:numId w:val="0"/>
        </w:numPr>
        <w:jc w:val="center"/>
        <w:rPr>
          <w:rFonts w:ascii="Arial" w:hAnsi="Arial" w:cs="Arial"/>
          <w:i/>
          <w:sz w:val="20"/>
          <w:szCs w:val="18"/>
        </w:rPr>
      </w:pPr>
      <w:bookmarkStart w:id="429" w:name="_Toc516591376"/>
      <w:bookmarkStart w:id="430" w:name="_Toc516604603"/>
      <w:bookmarkStart w:id="431" w:name="_Toc516647769"/>
      <w:bookmarkStart w:id="432" w:name="_Toc516591377"/>
      <w:bookmarkStart w:id="433" w:name="_Toc516604604"/>
      <w:bookmarkStart w:id="434" w:name="_Toc516647770"/>
      <w:bookmarkStart w:id="435" w:name="_Toc517353607"/>
      <w:bookmarkStart w:id="436" w:name="_Toc518140499"/>
      <w:bookmarkStart w:id="437" w:name="_Toc518201662"/>
      <w:bookmarkStart w:id="438" w:name="_Toc532815668"/>
      <w:bookmarkEnd w:id="429"/>
      <w:bookmarkEnd w:id="430"/>
      <w:bookmarkEnd w:id="431"/>
      <w:bookmarkEnd w:id="432"/>
      <w:bookmarkEnd w:id="433"/>
      <w:bookmarkEnd w:id="434"/>
      <w:r w:rsidRPr="00E71B87">
        <w:rPr>
          <w:rFonts w:ascii="Arial" w:hAnsi="Arial" w:cs="Arial"/>
          <w:i/>
          <w:sz w:val="20"/>
          <w:szCs w:val="18"/>
        </w:rPr>
        <w:t>volná příloha přímo nepřipojená ke Smlouvě – neveřejná část obsahující důvěrné informace</w:t>
      </w:r>
    </w:p>
    <w:p w14:paraId="63D90187" w14:textId="58B92688" w:rsidR="005A25C4" w:rsidRPr="00E71B87" w:rsidRDefault="005A25C4" w:rsidP="005A25C4">
      <w:pPr>
        <w:pStyle w:val="Claneka"/>
        <w:keepLines w:val="0"/>
        <w:widowControl/>
        <w:numPr>
          <w:ilvl w:val="0"/>
          <w:numId w:val="0"/>
        </w:numPr>
        <w:jc w:val="center"/>
        <w:rPr>
          <w:rFonts w:ascii="Arial" w:hAnsi="Arial" w:cs="Arial"/>
          <w:i/>
          <w:sz w:val="20"/>
          <w:szCs w:val="18"/>
        </w:rPr>
      </w:pPr>
      <w:r>
        <w:object w:dxaOrig="1539" w:dyaOrig="997" w14:anchorId="32EA11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5" o:title=""/>
          </v:shape>
          <o:OLEObject Type="Embed" ProgID="AcroExch.Document.DC" ShapeID="_x0000_i1025" DrawAspect="Icon" ObjectID="_1684213295" r:id="rId16"/>
        </w:object>
      </w:r>
    </w:p>
    <w:bookmarkEnd w:id="435"/>
    <w:bookmarkEnd w:id="436"/>
    <w:bookmarkEnd w:id="437"/>
    <w:bookmarkEnd w:id="438"/>
    <w:p w14:paraId="07C60155" w14:textId="77777777" w:rsidR="00A141EF" w:rsidRDefault="00A141EF">
      <w:pPr>
        <w:spacing w:before="0" w:after="0"/>
        <w:jc w:val="left"/>
        <w:rPr>
          <w:rFonts w:ascii="Arial" w:hAnsi="Arial" w:cs="Arial"/>
          <w:b/>
          <w:iCs/>
          <w:szCs w:val="22"/>
        </w:rPr>
      </w:pPr>
      <w:r>
        <w:rPr>
          <w:rFonts w:ascii="Arial" w:hAnsi="Arial"/>
          <w:b/>
          <w:bCs/>
          <w:szCs w:val="22"/>
        </w:rPr>
        <w:br w:type="page"/>
      </w:r>
    </w:p>
    <w:p w14:paraId="42262DFD" w14:textId="673D7A4E" w:rsidR="00CF30DA" w:rsidRDefault="00456CC1" w:rsidP="00456CC1">
      <w:pPr>
        <w:pStyle w:val="Clanek11"/>
        <w:widowControl/>
        <w:numPr>
          <w:ilvl w:val="0"/>
          <w:numId w:val="0"/>
        </w:numPr>
        <w:ind w:left="567"/>
        <w:jc w:val="center"/>
        <w:rPr>
          <w:rFonts w:ascii="Arial" w:hAnsi="Arial"/>
          <w:b/>
          <w:bCs w:val="0"/>
          <w:szCs w:val="22"/>
        </w:rPr>
      </w:pPr>
      <w:r w:rsidRPr="00456CC1">
        <w:rPr>
          <w:rFonts w:ascii="Arial" w:hAnsi="Arial"/>
          <w:b/>
          <w:bCs w:val="0"/>
          <w:szCs w:val="22"/>
        </w:rPr>
        <w:lastRenderedPageBreak/>
        <w:t xml:space="preserve">PŘÍLOHA Č. 2: POPIS STÁVAJÍCÍHO SYSTÉMU </w:t>
      </w:r>
    </w:p>
    <w:p w14:paraId="30F34419" w14:textId="77777777" w:rsidR="00A141EF" w:rsidRDefault="00A141EF" w:rsidP="00A141EF">
      <w:pPr>
        <w:pStyle w:val="Claneka"/>
        <w:keepLines w:val="0"/>
        <w:widowControl/>
        <w:numPr>
          <w:ilvl w:val="0"/>
          <w:numId w:val="0"/>
        </w:numPr>
        <w:ind w:left="992"/>
        <w:rPr>
          <w:rFonts w:ascii="Arial" w:hAnsi="Arial" w:cs="Arial"/>
          <w:szCs w:val="22"/>
          <w:highlight w:val="yellow"/>
        </w:rPr>
      </w:pPr>
    </w:p>
    <w:p w14:paraId="65C1BBD5" w14:textId="5961AAB8" w:rsidR="00E71B87" w:rsidRDefault="00E71B87" w:rsidP="00E71B87">
      <w:pPr>
        <w:pStyle w:val="Claneka"/>
        <w:keepLines w:val="0"/>
        <w:widowControl/>
        <w:numPr>
          <w:ilvl w:val="0"/>
          <w:numId w:val="0"/>
        </w:numPr>
        <w:jc w:val="center"/>
        <w:rPr>
          <w:rFonts w:ascii="Arial" w:hAnsi="Arial" w:cs="Arial"/>
          <w:i/>
          <w:sz w:val="20"/>
          <w:szCs w:val="18"/>
        </w:rPr>
      </w:pPr>
      <w:r w:rsidRPr="00E71B87">
        <w:rPr>
          <w:rFonts w:ascii="Arial" w:hAnsi="Arial" w:cs="Arial"/>
          <w:i/>
          <w:sz w:val="20"/>
          <w:szCs w:val="18"/>
        </w:rPr>
        <w:t>volná příloha přímo nepřipojená ke Smlouvě – neveřejná část obsahující důvěrné informace</w:t>
      </w:r>
    </w:p>
    <w:p w14:paraId="12DF4DA2" w14:textId="1EC91EC6" w:rsidR="005A25C4" w:rsidRPr="00E71B87" w:rsidRDefault="005A25C4" w:rsidP="00E71B87">
      <w:pPr>
        <w:pStyle w:val="Claneka"/>
        <w:keepLines w:val="0"/>
        <w:widowControl/>
        <w:numPr>
          <w:ilvl w:val="0"/>
          <w:numId w:val="0"/>
        </w:numPr>
        <w:jc w:val="center"/>
        <w:rPr>
          <w:rFonts w:ascii="Arial" w:hAnsi="Arial" w:cs="Arial"/>
          <w:i/>
          <w:sz w:val="20"/>
          <w:szCs w:val="18"/>
        </w:rPr>
      </w:pPr>
      <w:r>
        <w:object w:dxaOrig="1539" w:dyaOrig="997" w14:anchorId="2289E2A8">
          <v:shape id="_x0000_i1026" type="#_x0000_t75" style="width:77.25pt;height:49.5pt" o:ole="">
            <v:imagedata r:id="rId17" o:title=""/>
          </v:shape>
          <o:OLEObject Type="Embed" ProgID="AcroExch.Document.DC" ShapeID="_x0000_i1026" DrawAspect="Icon" ObjectID="_1684213296" r:id="rId18"/>
        </w:object>
      </w:r>
    </w:p>
    <w:p w14:paraId="7B06E70E" w14:textId="77777777" w:rsidR="00A141EF" w:rsidRDefault="00A141EF" w:rsidP="00456CC1">
      <w:pPr>
        <w:pStyle w:val="Clanek11"/>
        <w:widowControl/>
        <w:numPr>
          <w:ilvl w:val="0"/>
          <w:numId w:val="0"/>
        </w:numPr>
        <w:ind w:left="567"/>
        <w:jc w:val="center"/>
        <w:rPr>
          <w:rFonts w:ascii="Arial" w:hAnsi="Arial"/>
          <w:b/>
          <w:bCs w:val="0"/>
          <w:szCs w:val="22"/>
        </w:rPr>
      </w:pPr>
    </w:p>
    <w:p w14:paraId="0C5B4200" w14:textId="6471C106" w:rsidR="00A141EF" w:rsidRPr="00456CC1" w:rsidRDefault="00A141EF" w:rsidP="00456CC1">
      <w:pPr>
        <w:pStyle w:val="Clanek11"/>
        <w:widowControl/>
        <w:numPr>
          <w:ilvl w:val="0"/>
          <w:numId w:val="0"/>
        </w:numPr>
        <w:ind w:left="567"/>
        <w:jc w:val="center"/>
        <w:rPr>
          <w:rFonts w:ascii="Arial" w:hAnsi="Arial"/>
          <w:b/>
          <w:bCs w:val="0"/>
          <w:szCs w:val="22"/>
        </w:rPr>
        <w:sectPr w:rsidR="00A141EF" w:rsidRPr="00456CC1" w:rsidSect="00493F1C">
          <w:pgSz w:w="11907" w:h="16840" w:code="9"/>
          <w:pgMar w:top="1418" w:right="1418" w:bottom="1418" w:left="1418" w:header="720" w:footer="720" w:gutter="0"/>
          <w:cols w:space="720"/>
          <w:docGrid w:linePitch="360"/>
        </w:sectPr>
      </w:pPr>
    </w:p>
    <w:p w14:paraId="55212A70" w14:textId="69EA6AE1" w:rsidR="00A141EF" w:rsidRPr="00B24214" w:rsidRDefault="00A141EF" w:rsidP="00A141EF">
      <w:pPr>
        <w:pStyle w:val="Clanek11"/>
        <w:widowControl/>
        <w:numPr>
          <w:ilvl w:val="0"/>
          <w:numId w:val="0"/>
        </w:numPr>
        <w:spacing w:after="480"/>
        <w:jc w:val="center"/>
        <w:rPr>
          <w:rFonts w:ascii="Arial" w:hAnsi="Arial"/>
          <w:b/>
          <w:szCs w:val="22"/>
        </w:rPr>
      </w:pPr>
      <w:r w:rsidRPr="00B24214">
        <w:rPr>
          <w:rFonts w:ascii="Arial" w:hAnsi="Arial"/>
          <w:b/>
          <w:szCs w:val="22"/>
        </w:rPr>
        <w:lastRenderedPageBreak/>
        <w:t xml:space="preserve">PŘÍLOHA Č. </w:t>
      </w:r>
      <w:r w:rsidR="007949DC" w:rsidRPr="00B24214">
        <w:rPr>
          <w:rFonts w:ascii="Arial" w:hAnsi="Arial"/>
          <w:b/>
          <w:szCs w:val="22"/>
        </w:rPr>
        <w:t>3</w:t>
      </w:r>
      <w:r w:rsidRPr="00B24214">
        <w:rPr>
          <w:rFonts w:ascii="Arial" w:hAnsi="Arial"/>
          <w:b/>
          <w:szCs w:val="22"/>
        </w:rPr>
        <w:t>: SEZNAM INTERNÍCH PŘEDPISŮ A ICT STANDARDY MPSV</w:t>
      </w:r>
    </w:p>
    <w:p w14:paraId="544FD017" w14:textId="58DD6F2A" w:rsidR="00E71B87" w:rsidRDefault="00E71B87" w:rsidP="00E71B87">
      <w:pPr>
        <w:pStyle w:val="Claneka"/>
        <w:keepLines w:val="0"/>
        <w:widowControl/>
        <w:numPr>
          <w:ilvl w:val="0"/>
          <w:numId w:val="0"/>
        </w:numPr>
        <w:jc w:val="center"/>
        <w:rPr>
          <w:rFonts w:ascii="Arial" w:hAnsi="Arial" w:cs="Arial"/>
          <w:i/>
          <w:sz w:val="20"/>
          <w:szCs w:val="18"/>
        </w:rPr>
      </w:pPr>
      <w:r w:rsidRPr="00E71B87">
        <w:rPr>
          <w:rFonts w:ascii="Arial" w:hAnsi="Arial" w:cs="Arial"/>
          <w:i/>
          <w:sz w:val="20"/>
          <w:szCs w:val="18"/>
        </w:rPr>
        <w:t>volná příloha přímo nepřipojená ke Smlouvě – neveřejná část obsahující důvěrné informace</w:t>
      </w:r>
    </w:p>
    <w:p w14:paraId="41FE96AB" w14:textId="1379D86B" w:rsidR="00773DB1" w:rsidRPr="00E71B87" w:rsidRDefault="00773DB1" w:rsidP="00E71B87">
      <w:pPr>
        <w:pStyle w:val="Claneka"/>
        <w:keepLines w:val="0"/>
        <w:widowControl/>
        <w:numPr>
          <w:ilvl w:val="0"/>
          <w:numId w:val="0"/>
        </w:numPr>
        <w:jc w:val="center"/>
        <w:rPr>
          <w:rFonts w:ascii="Arial" w:hAnsi="Arial" w:cs="Arial"/>
          <w:i/>
          <w:sz w:val="20"/>
          <w:szCs w:val="18"/>
        </w:rPr>
      </w:pPr>
      <w:r>
        <w:object w:dxaOrig="1539" w:dyaOrig="997" w14:anchorId="22438609">
          <v:shape id="_x0000_i1027" type="#_x0000_t75" style="width:77.25pt;height:49.5pt" o:ole="">
            <v:imagedata r:id="rId19" o:title=""/>
          </v:shape>
          <o:OLEObject Type="Embed" ProgID="AcroExch.Document.DC" ShapeID="_x0000_i1027" DrawAspect="Icon" ObjectID="_1684213297" r:id="rId20"/>
        </w:object>
      </w:r>
    </w:p>
    <w:p w14:paraId="424A479A" w14:textId="4D4C4750" w:rsidR="00C028A2" w:rsidRDefault="00C028A2">
      <w:pPr>
        <w:spacing w:before="0" w:after="0"/>
        <w:jc w:val="left"/>
        <w:rPr>
          <w:b/>
          <w:bCs/>
          <w:iCs/>
          <w:szCs w:val="22"/>
        </w:rPr>
      </w:pPr>
    </w:p>
    <w:p w14:paraId="6DDF9365" w14:textId="77777777" w:rsidR="00A141EF" w:rsidRDefault="00A141EF">
      <w:pPr>
        <w:spacing w:before="0" w:after="0"/>
        <w:jc w:val="left"/>
        <w:rPr>
          <w:rFonts w:ascii="Arial" w:hAnsi="Arial" w:cs="Arial"/>
          <w:b/>
          <w:bCs/>
          <w:iCs/>
          <w:sz w:val="20"/>
          <w:szCs w:val="20"/>
        </w:rPr>
      </w:pPr>
      <w:bookmarkStart w:id="439" w:name="_Hlk52809303"/>
      <w:r>
        <w:rPr>
          <w:rFonts w:ascii="Arial" w:hAnsi="Arial"/>
          <w:b/>
          <w:sz w:val="20"/>
          <w:szCs w:val="20"/>
        </w:rPr>
        <w:br w:type="page"/>
      </w:r>
    </w:p>
    <w:p w14:paraId="23FFBAD1" w14:textId="0441DD9D" w:rsidR="00CF30DA" w:rsidRPr="00B24214" w:rsidRDefault="00CF30DA" w:rsidP="00CA4C35">
      <w:pPr>
        <w:pStyle w:val="Clanek11"/>
        <w:widowControl/>
        <w:numPr>
          <w:ilvl w:val="0"/>
          <w:numId w:val="0"/>
        </w:numPr>
        <w:spacing w:after="480"/>
        <w:jc w:val="center"/>
        <w:rPr>
          <w:rFonts w:ascii="Arial" w:hAnsi="Arial"/>
          <w:b/>
          <w:szCs w:val="22"/>
        </w:rPr>
      </w:pPr>
      <w:r w:rsidRPr="00B24214">
        <w:rPr>
          <w:rFonts w:ascii="Arial" w:hAnsi="Arial"/>
          <w:b/>
          <w:szCs w:val="22"/>
        </w:rPr>
        <w:lastRenderedPageBreak/>
        <w:t xml:space="preserve">PŘÍLOHA Č. </w:t>
      </w:r>
      <w:r w:rsidR="00456CC1" w:rsidRPr="00B24214">
        <w:rPr>
          <w:rFonts w:ascii="Arial" w:hAnsi="Arial"/>
          <w:b/>
          <w:szCs w:val="22"/>
        </w:rPr>
        <w:t>4</w:t>
      </w:r>
      <w:r w:rsidRPr="00B24214">
        <w:rPr>
          <w:rFonts w:ascii="Arial" w:hAnsi="Arial"/>
          <w:b/>
          <w:szCs w:val="22"/>
        </w:rPr>
        <w:t>: PODDODAVATELÉ</w:t>
      </w:r>
    </w:p>
    <w:bookmarkEnd w:id="439"/>
    <w:p w14:paraId="5AF2C4FB" w14:textId="6E48B99A" w:rsidR="00A13DCF" w:rsidRPr="00B24214" w:rsidRDefault="00A13DCF" w:rsidP="00CA4C35">
      <w:pPr>
        <w:spacing w:after="240"/>
        <w:rPr>
          <w:rFonts w:ascii="Arial" w:hAnsi="Arial" w:cs="Arial"/>
          <w:sz w:val="20"/>
          <w:szCs w:val="20"/>
          <w:lang w:eastAsia="cs-CZ"/>
        </w:rPr>
      </w:pPr>
      <w:r w:rsidRPr="00B24214">
        <w:rPr>
          <w:rFonts w:ascii="Arial" w:hAnsi="Arial" w:cs="Arial"/>
          <w:sz w:val="20"/>
          <w:szCs w:val="20"/>
          <w:lang w:eastAsia="cs-CZ"/>
        </w:rPr>
        <w:t xml:space="preserve">Poskytovatel </w:t>
      </w:r>
      <w:r w:rsidR="0099478D" w:rsidRPr="00B24214">
        <w:rPr>
          <w:rFonts w:ascii="Arial" w:hAnsi="Arial" w:cs="Arial"/>
          <w:sz w:val="20"/>
          <w:szCs w:val="20"/>
          <w:lang w:eastAsia="cs-CZ"/>
        </w:rPr>
        <w:t>poskytuje Služby</w:t>
      </w:r>
      <w:r w:rsidR="009054F6" w:rsidRPr="00B24214">
        <w:rPr>
          <w:rFonts w:ascii="Arial" w:hAnsi="Arial" w:cs="Arial"/>
          <w:sz w:val="20"/>
          <w:szCs w:val="20"/>
          <w:lang w:eastAsia="cs-CZ"/>
        </w:rPr>
        <w:t xml:space="preserve"> </w:t>
      </w:r>
      <w:r w:rsidRPr="00B24214">
        <w:rPr>
          <w:rFonts w:ascii="Arial" w:hAnsi="Arial" w:cs="Arial"/>
          <w:sz w:val="20"/>
          <w:szCs w:val="20"/>
          <w:lang w:eastAsia="cs-CZ"/>
        </w:rPr>
        <w:t>dle Smlouvy prostřednictvím následujících Poddodavatelů:</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407"/>
        <w:gridCol w:w="2511"/>
        <w:gridCol w:w="2533"/>
        <w:gridCol w:w="1759"/>
      </w:tblGrid>
      <w:tr w:rsidR="003E34A0" w:rsidRPr="00C028A2" w14:paraId="45F1C214" w14:textId="77777777" w:rsidTr="007A2B0E">
        <w:trPr>
          <w:trHeight w:val="340"/>
        </w:trPr>
        <w:tc>
          <w:tcPr>
            <w:tcW w:w="1307" w:type="pct"/>
            <w:shd w:val="clear" w:color="auto" w:fill="D9D9D9" w:themeFill="background1" w:themeFillShade="D9"/>
            <w:tcMar>
              <w:top w:w="0" w:type="dxa"/>
              <w:left w:w="70" w:type="dxa"/>
              <w:bottom w:w="0" w:type="dxa"/>
              <w:right w:w="70" w:type="dxa"/>
            </w:tcMar>
            <w:vAlign w:val="center"/>
          </w:tcPr>
          <w:p w14:paraId="48C5E38D" w14:textId="7A2EE0DD" w:rsidR="00731D20" w:rsidRPr="00B24214" w:rsidRDefault="00731D20" w:rsidP="007F3ECA">
            <w:pPr>
              <w:pStyle w:val="Nadpis1"/>
              <w:numPr>
                <w:ilvl w:val="0"/>
                <w:numId w:val="0"/>
              </w:numPr>
              <w:spacing w:before="0"/>
              <w:jc w:val="center"/>
              <w:rPr>
                <w:rFonts w:ascii="Arial" w:hAnsi="Arial"/>
                <w:bCs w:val="0"/>
                <w:caps w:val="0"/>
                <w:sz w:val="20"/>
                <w:szCs w:val="20"/>
              </w:rPr>
            </w:pPr>
            <w:r w:rsidRPr="00B24214">
              <w:rPr>
                <w:rFonts w:ascii="Arial" w:hAnsi="Arial"/>
                <w:bCs w:val="0"/>
                <w:caps w:val="0"/>
                <w:sz w:val="20"/>
                <w:szCs w:val="20"/>
              </w:rPr>
              <w:t>Obchodní firma Poddodavatele, sídlo, IČO</w:t>
            </w:r>
          </w:p>
        </w:tc>
        <w:tc>
          <w:tcPr>
            <w:tcW w:w="1363" w:type="pct"/>
            <w:shd w:val="clear" w:color="auto" w:fill="D9D9D9" w:themeFill="background1" w:themeFillShade="D9"/>
            <w:tcMar>
              <w:top w:w="0" w:type="dxa"/>
              <w:left w:w="70" w:type="dxa"/>
              <w:bottom w:w="0" w:type="dxa"/>
              <w:right w:w="70" w:type="dxa"/>
            </w:tcMar>
            <w:vAlign w:val="center"/>
          </w:tcPr>
          <w:p w14:paraId="12D01CDB" w14:textId="77777777" w:rsidR="007A2B0E" w:rsidRDefault="00731D20" w:rsidP="007F3ECA">
            <w:pPr>
              <w:pStyle w:val="Nadpis1"/>
              <w:numPr>
                <w:ilvl w:val="0"/>
                <w:numId w:val="0"/>
              </w:numPr>
              <w:spacing w:before="0"/>
              <w:jc w:val="center"/>
              <w:rPr>
                <w:rFonts w:ascii="Arial" w:hAnsi="Arial"/>
                <w:bCs w:val="0"/>
                <w:caps w:val="0"/>
                <w:sz w:val="20"/>
                <w:szCs w:val="20"/>
              </w:rPr>
            </w:pPr>
            <w:r w:rsidRPr="00B24214">
              <w:rPr>
                <w:rFonts w:ascii="Arial" w:hAnsi="Arial"/>
                <w:bCs w:val="0"/>
                <w:caps w:val="0"/>
                <w:sz w:val="20"/>
                <w:szCs w:val="20"/>
              </w:rPr>
              <w:t xml:space="preserve">Definice části plnění, </w:t>
            </w:r>
          </w:p>
          <w:p w14:paraId="0B5BCCF4" w14:textId="77777777" w:rsidR="007A2B0E" w:rsidRDefault="00731D20" w:rsidP="007F3ECA">
            <w:pPr>
              <w:pStyle w:val="Nadpis1"/>
              <w:numPr>
                <w:ilvl w:val="0"/>
                <w:numId w:val="0"/>
              </w:numPr>
              <w:spacing w:before="0"/>
              <w:jc w:val="center"/>
              <w:rPr>
                <w:rFonts w:ascii="Arial" w:hAnsi="Arial"/>
                <w:bCs w:val="0"/>
                <w:caps w:val="0"/>
                <w:sz w:val="20"/>
                <w:szCs w:val="20"/>
              </w:rPr>
            </w:pPr>
            <w:r w:rsidRPr="00B24214">
              <w:rPr>
                <w:rFonts w:ascii="Arial" w:hAnsi="Arial"/>
                <w:bCs w:val="0"/>
                <w:caps w:val="0"/>
                <w:sz w:val="20"/>
                <w:szCs w:val="20"/>
              </w:rPr>
              <w:t xml:space="preserve">kterou </w:t>
            </w:r>
            <w:r w:rsidR="00C028A2" w:rsidRPr="00B24214">
              <w:rPr>
                <w:rFonts w:ascii="Arial" w:hAnsi="Arial"/>
                <w:bCs w:val="0"/>
                <w:caps w:val="0"/>
                <w:sz w:val="20"/>
                <w:szCs w:val="20"/>
              </w:rPr>
              <w:t>dod</w:t>
            </w:r>
            <w:r w:rsidR="002861BD" w:rsidRPr="00B24214">
              <w:rPr>
                <w:rFonts w:ascii="Arial" w:hAnsi="Arial"/>
                <w:bCs w:val="0"/>
                <w:caps w:val="0"/>
                <w:sz w:val="20"/>
                <w:szCs w:val="20"/>
              </w:rPr>
              <w:t>a</w:t>
            </w:r>
            <w:r w:rsidR="00C028A2" w:rsidRPr="00B24214">
              <w:rPr>
                <w:rFonts w:ascii="Arial" w:hAnsi="Arial"/>
                <w:bCs w:val="0"/>
                <w:caps w:val="0"/>
                <w:sz w:val="20"/>
                <w:szCs w:val="20"/>
              </w:rPr>
              <w:t>vatel</w:t>
            </w:r>
            <w:r w:rsidRPr="00B24214">
              <w:rPr>
                <w:rFonts w:ascii="Arial" w:hAnsi="Arial"/>
                <w:bCs w:val="0"/>
                <w:caps w:val="0"/>
                <w:sz w:val="20"/>
                <w:szCs w:val="20"/>
              </w:rPr>
              <w:t xml:space="preserve"> bude</w:t>
            </w:r>
          </w:p>
          <w:p w14:paraId="0E5A2403" w14:textId="54EFB767" w:rsidR="007A2B0E" w:rsidRDefault="00731D20" w:rsidP="007F3ECA">
            <w:pPr>
              <w:pStyle w:val="Nadpis1"/>
              <w:numPr>
                <w:ilvl w:val="0"/>
                <w:numId w:val="0"/>
              </w:numPr>
              <w:spacing w:before="0"/>
              <w:jc w:val="center"/>
              <w:rPr>
                <w:rFonts w:ascii="Arial" w:hAnsi="Arial"/>
                <w:bCs w:val="0"/>
                <w:caps w:val="0"/>
                <w:sz w:val="20"/>
                <w:szCs w:val="20"/>
              </w:rPr>
            </w:pPr>
            <w:r w:rsidRPr="00B24214">
              <w:rPr>
                <w:rFonts w:ascii="Arial" w:hAnsi="Arial"/>
                <w:bCs w:val="0"/>
                <w:caps w:val="0"/>
                <w:sz w:val="20"/>
                <w:szCs w:val="20"/>
              </w:rPr>
              <w:t xml:space="preserve"> plnit prostřednictvím </w:t>
            </w:r>
          </w:p>
          <w:p w14:paraId="6AB7768E" w14:textId="3F1471AF" w:rsidR="00731D20" w:rsidRPr="00B24214" w:rsidRDefault="00731D20" w:rsidP="007F3ECA">
            <w:pPr>
              <w:pStyle w:val="Nadpis1"/>
              <w:numPr>
                <w:ilvl w:val="0"/>
                <w:numId w:val="0"/>
              </w:numPr>
              <w:spacing w:before="0"/>
              <w:jc w:val="center"/>
              <w:rPr>
                <w:rFonts w:ascii="Arial" w:hAnsi="Arial"/>
                <w:bCs w:val="0"/>
                <w:caps w:val="0"/>
                <w:sz w:val="20"/>
                <w:szCs w:val="20"/>
              </w:rPr>
            </w:pPr>
            <w:r w:rsidRPr="00B24214">
              <w:rPr>
                <w:rFonts w:ascii="Arial" w:hAnsi="Arial"/>
                <w:bCs w:val="0"/>
                <w:caps w:val="0"/>
                <w:sz w:val="20"/>
                <w:szCs w:val="20"/>
              </w:rPr>
              <w:t>Poddodavatele</w:t>
            </w:r>
          </w:p>
        </w:tc>
        <w:tc>
          <w:tcPr>
            <w:tcW w:w="1375" w:type="pct"/>
            <w:shd w:val="clear" w:color="auto" w:fill="D9D9D9" w:themeFill="background1" w:themeFillShade="D9"/>
            <w:tcMar>
              <w:top w:w="0" w:type="dxa"/>
              <w:left w:w="70" w:type="dxa"/>
              <w:bottom w:w="0" w:type="dxa"/>
              <w:right w:w="70" w:type="dxa"/>
            </w:tcMar>
            <w:vAlign w:val="center"/>
          </w:tcPr>
          <w:p w14:paraId="1B4C19BA" w14:textId="166E02E3" w:rsidR="00731D20" w:rsidRPr="00B24214" w:rsidRDefault="00731D20" w:rsidP="007F3ECA">
            <w:pPr>
              <w:pStyle w:val="Nadpis1"/>
              <w:numPr>
                <w:ilvl w:val="0"/>
                <w:numId w:val="0"/>
              </w:numPr>
              <w:spacing w:before="0"/>
              <w:jc w:val="center"/>
              <w:rPr>
                <w:rFonts w:ascii="Arial" w:hAnsi="Arial"/>
                <w:bCs w:val="0"/>
                <w:caps w:val="0"/>
                <w:sz w:val="20"/>
                <w:szCs w:val="20"/>
              </w:rPr>
            </w:pPr>
            <w:r w:rsidRPr="00B24214">
              <w:rPr>
                <w:rFonts w:ascii="Arial" w:hAnsi="Arial"/>
                <w:bCs w:val="0"/>
                <w:caps w:val="0"/>
                <w:sz w:val="20"/>
                <w:szCs w:val="20"/>
              </w:rPr>
              <w:t>Věcný popis části plnění zadaného Poddodavateli</w:t>
            </w:r>
          </w:p>
        </w:tc>
        <w:tc>
          <w:tcPr>
            <w:tcW w:w="955" w:type="pct"/>
            <w:shd w:val="clear" w:color="auto" w:fill="D9D9D9" w:themeFill="background1" w:themeFillShade="D9"/>
            <w:vAlign w:val="center"/>
          </w:tcPr>
          <w:p w14:paraId="5183BCE0" w14:textId="75DD69BC" w:rsidR="00731D20" w:rsidRPr="00B24214" w:rsidRDefault="00C028A2" w:rsidP="007F3ECA">
            <w:pPr>
              <w:pStyle w:val="Nadpis1"/>
              <w:numPr>
                <w:ilvl w:val="0"/>
                <w:numId w:val="0"/>
              </w:numPr>
              <w:spacing w:before="0"/>
              <w:jc w:val="center"/>
              <w:rPr>
                <w:rFonts w:ascii="Arial" w:hAnsi="Arial"/>
                <w:bCs w:val="0"/>
                <w:caps w:val="0"/>
                <w:sz w:val="20"/>
                <w:szCs w:val="20"/>
              </w:rPr>
            </w:pPr>
            <w:r w:rsidRPr="00B24214">
              <w:rPr>
                <w:rFonts w:ascii="Arial" w:hAnsi="Arial"/>
                <w:bCs w:val="0"/>
                <w:caps w:val="0"/>
                <w:sz w:val="20"/>
                <w:szCs w:val="20"/>
              </w:rPr>
              <w:t xml:space="preserve">Dodavatel </w:t>
            </w:r>
            <w:r w:rsidR="00731D20" w:rsidRPr="00B24214">
              <w:rPr>
                <w:rFonts w:ascii="Arial" w:hAnsi="Arial"/>
                <w:bCs w:val="0"/>
                <w:caps w:val="0"/>
                <w:sz w:val="20"/>
                <w:szCs w:val="20"/>
              </w:rPr>
              <w:t>uvede, zda Poddodavatelem proka</w:t>
            </w:r>
            <w:r w:rsidR="006009B6" w:rsidRPr="00B24214">
              <w:rPr>
                <w:rFonts w:ascii="Arial" w:hAnsi="Arial"/>
                <w:bCs w:val="0"/>
                <w:caps w:val="0"/>
                <w:sz w:val="20"/>
                <w:szCs w:val="20"/>
              </w:rPr>
              <w:t>zoval</w:t>
            </w:r>
            <w:r w:rsidR="00731D20" w:rsidRPr="00B24214">
              <w:rPr>
                <w:rFonts w:ascii="Arial" w:hAnsi="Arial"/>
                <w:bCs w:val="0"/>
                <w:caps w:val="0"/>
                <w:sz w:val="20"/>
                <w:szCs w:val="20"/>
              </w:rPr>
              <w:t xml:space="preserve"> kvalifikaci (ANO/NE) a zároveň uvede, kterou kvalifikaci prokaz</w:t>
            </w:r>
            <w:r w:rsidR="006009B6" w:rsidRPr="00B24214">
              <w:rPr>
                <w:rFonts w:ascii="Arial" w:hAnsi="Arial"/>
                <w:bCs w:val="0"/>
                <w:caps w:val="0"/>
                <w:sz w:val="20"/>
                <w:szCs w:val="20"/>
              </w:rPr>
              <w:t>oval</w:t>
            </w:r>
            <w:r w:rsidR="00731D20" w:rsidRPr="00B24214">
              <w:rPr>
                <w:rFonts w:ascii="Arial" w:hAnsi="Arial"/>
                <w:bCs w:val="0"/>
                <w:caps w:val="0"/>
                <w:sz w:val="20"/>
                <w:szCs w:val="20"/>
              </w:rPr>
              <w:t xml:space="preserve"> jeho prostřednictvím</w:t>
            </w:r>
          </w:p>
        </w:tc>
      </w:tr>
      <w:tr w:rsidR="00E71B87" w:rsidRPr="00C028A2" w14:paraId="20FFBC4E" w14:textId="77777777" w:rsidTr="00DD1056">
        <w:trPr>
          <w:trHeight w:val="340"/>
        </w:trPr>
        <w:tc>
          <w:tcPr>
            <w:tcW w:w="1307" w:type="pct"/>
            <w:tcMar>
              <w:top w:w="0" w:type="dxa"/>
              <w:left w:w="70" w:type="dxa"/>
              <w:bottom w:w="0" w:type="dxa"/>
              <w:right w:w="70" w:type="dxa"/>
            </w:tcMar>
          </w:tcPr>
          <w:p w14:paraId="5941E753" w14:textId="77777777" w:rsidR="00E71B87" w:rsidRPr="00E71B87" w:rsidRDefault="00E71B87" w:rsidP="00E71B87">
            <w:pPr>
              <w:pStyle w:val="Default"/>
              <w:spacing w:line="280" w:lineRule="atLeast"/>
              <w:rPr>
                <w:rFonts w:ascii="Arial" w:hAnsi="Arial" w:cs="Arial"/>
                <w:sz w:val="20"/>
                <w:szCs w:val="20"/>
              </w:rPr>
            </w:pPr>
            <w:r w:rsidRPr="00E71B87">
              <w:rPr>
                <w:rFonts w:ascii="Arial" w:hAnsi="Arial" w:cs="Arial"/>
                <w:sz w:val="20"/>
                <w:szCs w:val="20"/>
              </w:rPr>
              <w:t xml:space="preserve">Atos IT Solutions and Services s.r.o. </w:t>
            </w:r>
          </w:p>
          <w:p w14:paraId="5B4A8D4E" w14:textId="77777777" w:rsidR="00DD1056" w:rsidRDefault="00E71B87" w:rsidP="00E71B87">
            <w:pPr>
              <w:pStyle w:val="Default"/>
              <w:spacing w:line="280" w:lineRule="atLeast"/>
              <w:rPr>
                <w:rFonts w:ascii="Arial" w:hAnsi="Arial" w:cs="Arial"/>
                <w:sz w:val="20"/>
                <w:szCs w:val="20"/>
              </w:rPr>
            </w:pPr>
            <w:r w:rsidRPr="00E71B87">
              <w:rPr>
                <w:rFonts w:ascii="Arial" w:hAnsi="Arial" w:cs="Arial"/>
                <w:sz w:val="20"/>
                <w:szCs w:val="20"/>
              </w:rPr>
              <w:t xml:space="preserve">Pribinova 19/7828, </w:t>
            </w:r>
          </w:p>
          <w:p w14:paraId="50543E6F" w14:textId="778598F9" w:rsidR="00E71B87" w:rsidRPr="00E71B87" w:rsidRDefault="00E71B87" w:rsidP="00E71B87">
            <w:pPr>
              <w:pStyle w:val="Default"/>
              <w:spacing w:line="280" w:lineRule="atLeast"/>
              <w:rPr>
                <w:rFonts w:ascii="Arial" w:hAnsi="Arial" w:cs="Arial"/>
                <w:sz w:val="20"/>
                <w:szCs w:val="20"/>
              </w:rPr>
            </w:pPr>
            <w:r w:rsidRPr="00E71B87">
              <w:rPr>
                <w:rFonts w:ascii="Arial" w:hAnsi="Arial" w:cs="Arial"/>
                <w:sz w:val="20"/>
                <w:szCs w:val="20"/>
              </w:rPr>
              <w:t xml:space="preserve">811 09 Bratislava, Slovenská republika </w:t>
            </w:r>
          </w:p>
          <w:p w14:paraId="66AF57E6" w14:textId="4AEBF5A6" w:rsidR="00E71B87" w:rsidRPr="00E71B87" w:rsidRDefault="00E71B87" w:rsidP="00E71B87">
            <w:pPr>
              <w:spacing w:before="0" w:after="0" w:line="280" w:lineRule="atLeast"/>
              <w:rPr>
                <w:rFonts w:ascii="Arial" w:hAnsi="Arial" w:cs="Arial"/>
                <w:sz w:val="20"/>
                <w:szCs w:val="20"/>
                <w:highlight w:val="yellow"/>
              </w:rPr>
            </w:pPr>
            <w:r w:rsidRPr="00E71B87">
              <w:rPr>
                <w:rFonts w:ascii="Arial" w:hAnsi="Arial" w:cs="Arial"/>
                <w:sz w:val="20"/>
                <w:szCs w:val="20"/>
              </w:rPr>
              <w:t xml:space="preserve">IČO: 45650276 </w:t>
            </w:r>
          </w:p>
        </w:tc>
        <w:tc>
          <w:tcPr>
            <w:tcW w:w="1363" w:type="pct"/>
            <w:tcMar>
              <w:top w:w="0" w:type="dxa"/>
              <w:left w:w="70" w:type="dxa"/>
              <w:bottom w:w="0" w:type="dxa"/>
              <w:right w:w="70" w:type="dxa"/>
            </w:tcMar>
          </w:tcPr>
          <w:p w14:paraId="6FCBFC33" w14:textId="66222E1C" w:rsidR="00E71B87" w:rsidRPr="00E71B87" w:rsidRDefault="00E71B87" w:rsidP="00E71B87">
            <w:pPr>
              <w:spacing w:before="0" w:after="0" w:line="280" w:lineRule="atLeast"/>
              <w:rPr>
                <w:rFonts w:ascii="Arial" w:hAnsi="Arial" w:cs="Arial"/>
                <w:b/>
                <w:sz w:val="20"/>
                <w:szCs w:val="20"/>
                <w:highlight w:val="yellow"/>
              </w:rPr>
            </w:pPr>
            <w:r w:rsidRPr="00E71B87">
              <w:rPr>
                <w:rFonts w:ascii="Arial" w:hAnsi="Arial" w:cs="Arial"/>
                <w:sz w:val="20"/>
                <w:szCs w:val="20"/>
              </w:rPr>
              <w:t xml:space="preserve">Spolupráce na službách v případě aplikace vyhrazeného závazku ze strany Zadavatele - převzetí 2 ekonomických komponent Jednotného informačního systému práce a sociálních věcí (KCDPP /Komunikační centrum dávek, příspěvků a pohledávek/ a EXI /Exekuce/) pod správu Systému EKIS </w:t>
            </w:r>
          </w:p>
        </w:tc>
        <w:tc>
          <w:tcPr>
            <w:tcW w:w="1375" w:type="pct"/>
            <w:tcMar>
              <w:top w:w="0" w:type="dxa"/>
              <w:left w:w="70" w:type="dxa"/>
              <w:bottom w:w="0" w:type="dxa"/>
              <w:right w:w="70" w:type="dxa"/>
            </w:tcMar>
          </w:tcPr>
          <w:p w14:paraId="7F973512" w14:textId="37347A5E" w:rsidR="00E71B87" w:rsidRPr="00E71B87" w:rsidRDefault="00E71B87" w:rsidP="00E71B87">
            <w:pPr>
              <w:spacing w:before="0" w:after="0" w:line="280" w:lineRule="atLeast"/>
              <w:rPr>
                <w:rFonts w:ascii="Arial" w:hAnsi="Arial" w:cs="Arial"/>
                <w:sz w:val="20"/>
                <w:szCs w:val="20"/>
                <w:highlight w:val="yellow"/>
              </w:rPr>
            </w:pPr>
            <w:r w:rsidRPr="00E71B87">
              <w:rPr>
                <w:rFonts w:ascii="Arial" w:hAnsi="Arial" w:cs="Arial"/>
                <w:sz w:val="20"/>
                <w:szCs w:val="20"/>
              </w:rPr>
              <w:t xml:space="preserve">Konzultační služby v oblasti analýzy, návrhu a architektury modulů KCDPP /Komunikační centrum dávek, příspěvků a pohledávek/ a EXI /Exekuce/ </w:t>
            </w:r>
          </w:p>
        </w:tc>
        <w:tc>
          <w:tcPr>
            <w:tcW w:w="955" w:type="pct"/>
          </w:tcPr>
          <w:p w14:paraId="0BEA048E" w14:textId="3AD48730" w:rsidR="00E71B87" w:rsidRPr="00E71B87" w:rsidRDefault="00E71B87" w:rsidP="005A25C4">
            <w:pPr>
              <w:pStyle w:val="Default"/>
              <w:spacing w:line="280" w:lineRule="atLeast"/>
              <w:ind w:left="59"/>
              <w:rPr>
                <w:rFonts w:ascii="Arial" w:hAnsi="Arial" w:cs="Arial"/>
                <w:sz w:val="20"/>
                <w:szCs w:val="20"/>
              </w:rPr>
            </w:pPr>
            <w:r w:rsidRPr="00E71B87">
              <w:rPr>
                <w:rFonts w:ascii="Arial" w:hAnsi="Arial" w:cs="Arial"/>
                <w:sz w:val="20"/>
                <w:szCs w:val="20"/>
              </w:rPr>
              <w:t>ANO</w:t>
            </w:r>
          </w:p>
          <w:p w14:paraId="66DC002D" w14:textId="0653105C" w:rsidR="00E71B87" w:rsidRPr="00E71B87" w:rsidRDefault="00E71B87" w:rsidP="005A25C4">
            <w:pPr>
              <w:spacing w:before="0" w:after="0" w:line="280" w:lineRule="atLeast"/>
              <w:ind w:left="59"/>
              <w:jc w:val="left"/>
              <w:rPr>
                <w:rFonts w:ascii="Arial" w:hAnsi="Arial" w:cs="Arial"/>
                <w:sz w:val="20"/>
                <w:szCs w:val="20"/>
                <w:highlight w:val="yellow"/>
              </w:rPr>
            </w:pPr>
            <w:r w:rsidRPr="00E71B87">
              <w:rPr>
                <w:rFonts w:ascii="Arial" w:hAnsi="Arial" w:cs="Arial"/>
                <w:sz w:val="20"/>
                <w:szCs w:val="20"/>
              </w:rPr>
              <w:t>Technická kvalifikace - Členové realizačního týmu (pozice Solution architekt .NET)</w:t>
            </w:r>
          </w:p>
        </w:tc>
      </w:tr>
      <w:tr w:rsidR="00E71B87" w:rsidRPr="00C028A2" w14:paraId="0EE9125A" w14:textId="77777777" w:rsidTr="00DD1056">
        <w:trPr>
          <w:trHeight w:val="340"/>
        </w:trPr>
        <w:tc>
          <w:tcPr>
            <w:tcW w:w="1307" w:type="pct"/>
            <w:tcMar>
              <w:top w:w="0" w:type="dxa"/>
              <w:left w:w="70" w:type="dxa"/>
              <w:bottom w:w="0" w:type="dxa"/>
              <w:right w:w="70" w:type="dxa"/>
            </w:tcMar>
          </w:tcPr>
          <w:p w14:paraId="6E1CC392" w14:textId="77777777" w:rsidR="00E71B87" w:rsidRPr="00E71B87" w:rsidRDefault="00E71B87" w:rsidP="00E71B87">
            <w:pPr>
              <w:pStyle w:val="Default"/>
              <w:spacing w:line="280" w:lineRule="atLeast"/>
              <w:rPr>
                <w:rFonts w:ascii="Arial" w:hAnsi="Arial" w:cs="Arial"/>
                <w:sz w:val="20"/>
                <w:szCs w:val="20"/>
              </w:rPr>
            </w:pPr>
            <w:r w:rsidRPr="00E71B87">
              <w:rPr>
                <w:rFonts w:ascii="Arial" w:hAnsi="Arial" w:cs="Arial"/>
                <w:sz w:val="20"/>
                <w:szCs w:val="20"/>
              </w:rPr>
              <w:t xml:space="preserve">Good at IT s.r.o. </w:t>
            </w:r>
          </w:p>
          <w:p w14:paraId="026623A9" w14:textId="77777777" w:rsidR="00DD1056" w:rsidRDefault="00E71B87" w:rsidP="00E71B87">
            <w:pPr>
              <w:pStyle w:val="Default"/>
              <w:spacing w:line="280" w:lineRule="atLeast"/>
              <w:rPr>
                <w:rFonts w:ascii="Arial" w:hAnsi="Arial" w:cs="Arial"/>
                <w:sz w:val="20"/>
                <w:szCs w:val="20"/>
              </w:rPr>
            </w:pPr>
            <w:r w:rsidRPr="00E71B87">
              <w:rPr>
                <w:rFonts w:ascii="Arial" w:hAnsi="Arial" w:cs="Arial"/>
                <w:sz w:val="20"/>
                <w:szCs w:val="20"/>
              </w:rPr>
              <w:t xml:space="preserve">Rybná 716/24, </w:t>
            </w:r>
          </w:p>
          <w:p w14:paraId="60879C71" w14:textId="561BC51F" w:rsidR="00E71B87" w:rsidRPr="00E71B87" w:rsidRDefault="00E71B87" w:rsidP="00E71B87">
            <w:pPr>
              <w:pStyle w:val="Default"/>
              <w:spacing w:line="280" w:lineRule="atLeast"/>
              <w:rPr>
                <w:rFonts w:ascii="Arial" w:hAnsi="Arial" w:cs="Arial"/>
                <w:sz w:val="20"/>
                <w:szCs w:val="20"/>
              </w:rPr>
            </w:pPr>
            <w:r w:rsidRPr="00E71B87">
              <w:rPr>
                <w:rFonts w:ascii="Arial" w:hAnsi="Arial" w:cs="Arial"/>
                <w:sz w:val="20"/>
                <w:szCs w:val="20"/>
              </w:rPr>
              <w:t xml:space="preserve">110 00 Praha 1 </w:t>
            </w:r>
          </w:p>
          <w:p w14:paraId="0DE7BCC7" w14:textId="4D89842D" w:rsidR="00E71B87" w:rsidRPr="00E71B87" w:rsidRDefault="00E71B87" w:rsidP="00E71B87">
            <w:pPr>
              <w:spacing w:before="0" w:after="0" w:line="280" w:lineRule="atLeast"/>
              <w:rPr>
                <w:rFonts w:ascii="Arial" w:hAnsi="Arial" w:cs="Arial"/>
                <w:sz w:val="20"/>
                <w:szCs w:val="20"/>
                <w:highlight w:val="yellow"/>
              </w:rPr>
            </w:pPr>
            <w:r w:rsidRPr="00E71B87">
              <w:rPr>
                <w:rFonts w:ascii="Arial" w:hAnsi="Arial" w:cs="Arial"/>
                <w:sz w:val="20"/>
                <w:szCs w:val="20"/>
              </w:rPr>
              <w:t xml:space="preserve">IČO: 242 73 881 </w:t>
            </w:r>
          </w:p>
        </w:tc>
        <w:tc>
          <w:tcPr>
            <w:tcW w:w="1363" w:type="pct"/>
            <w:tcMar>
              <w:top w:w="0" w:type="dxa"/>
              <w:left w:w="70" w:type="dxa"/>
              <w:bottom w:w="0" w:type="dxa"/>
              <w:right w:w="70" w:type="dxa"/>
            </w:tcMar>
          </w:tcPr>
          <w:p w14:paraId="0E41D9DD" w14:textId="3C460996" w:rsidR="00E71B87" w:rsidRPr="00E71B87" w:rsidRDefault="00E71B87" w:rsidP="00E71B87">
            <w:pPr>
              <w:spacing w:before="0" w:after="0" w:line="280" w:lineRule="atLeast"/>
              <w:rPr>
                <w:rFonts w:ascii="Arial" w:hAnsi="Arial" w:cs="Arial"/>
                <w:sz w:val="20"/>
                <w:szCs w:val="20"/>
                <w:highlight w:val="yellow"/>
              </w:rPr>
            </w:pPr>
            <w:r w:rsidRPr="00E71B87">
              <w:rPr>
                <w:rFonts w:ascii="Arial" w:hAnsi="Arial" w:cs="Arial"/>
                <w:sz w:val="20"/>
                <w:szCs w:val="20"/>
              </w:rPr>
              <w:t xml:space="preserve">Spolupráce na službách v případě aplikace vyhrazeného závazku ze strany Zadavatele - převzetí 2 ekonomických komponent Jednotného informačního systému práce a sociálních věcí (KCDPP /Komunikační centrum dávek, příspěvků a pohledávek/ a EXI /Exekuce/) pod správu Systému EKIS </w:t>
            </w:r>
          </w:p>
        </w:tc>
        <w:tc>
          <w:tcPr>
            <w:tcW w:w="1375" w:type="pct"/>
            <w:tcMar>
              <w:top w:w="0" w:type="dxa"/>
              <w:left w:w="70" w:type="dxa"/>
              <w:bottom w:w="0" w:type="dxa"/>
              <w:right w:w="70" w:type="dxa"/>
            </w:tcMar>
          </w:tcPr>
          <w:p w14:paraId="0F4FB646" w14:textId="7240181C" w:rsidR="00E71B87" w:rsidRPr="00E71B87" w:rsidRDefault="00E71B87" w:rsidP="00E71B87">
            <w:pPr>
              <w:spacing w:before="0" w:after="0" w:line="280" w:lineRule="atLeast"/>
              <w:rPr>
                <w:rFonts w:ascii="Arial" w:hAnsi="Arial" w:cs="Arial"/>
                <w:sz w:val="20"/>
                <w:szCs w:val="20"/>
                <w:highlight w:val="yellow"/>
              </w:rPr>
            </w:pPr>
            <w:r w:rsidRPr="00E71B87">
              <w:rPr>
                <w:rFonts w:ascii="Arial" w:hAnsi="Arial" w:cs="Arial"/>
                <w:sz w:val="20"/>
                <w:szCs w:val="20"/>
              </w:rPr>
              <w:t xml:space="preserve">Konzultační služby v oblasti analýzy, návrhu a implementace modulů KCDPP /Komunikační centrum dávek, příspěvků a pohledávek/ a EXI /Exekuce/ </w:t>
            </w:r>
          </w:p>
        </w:tc>
        <w:tc>
          <w:tcPr>
            <w:tcW w:w="955" w:type="pct"/>
          </w:tcPr>
          <w:p w14:paraId="6C35D22B" w14:textId="3BA75DAF" w:rsidR="00E71B87" w:rsidRPr="00E71B87" w:rsidRDefault="00E71B87" w:rsidP="005A25C4">
            <w:pPr>
              <w:pStyle w:val="Default"/>
              <w:spacing w:line="280" w:lineRule="atLeast"/>
              <w:ind w:left="59"/>
              <w:rPr>
                <w:rFonts w:ascii="Arial" w:hAnsi="Arial" w:cs="Arial"/>
                <w:sz w:val="20"/>
                <w:szCs w:val="20"/>
              </w:rPr>
            </w:pPr>
            <w:r w:rsidRPr="00E71B87">
              <w:rPr>
                <w:rFonts w:ascii="Arial" w:hAnsi="Arial" w:cs="Arial"/>
                <w:sz w:val="20"/>
                <w:szCs w:val="20"/>
              </w:rPr>
              <w:t>ANO</w:t>
            </w:r>
          </w:p>
          <w:p w14:paraId="00105DBF" w14:textId="1EC1C843" w:rsidR="00E71B87" w:rsidRPr="00E71B87" w:rsidRDefault="00E71B87" w:rsidP="005A25C4">
            <w:pPr>
              <w:spacing w:before="0" w:after="0" w:line="280" w:lineRule="atLeast"/>
              <w:ind w:left="59"/>
              <w:jc w:val="left"/>
              <w:rPr>
                <w:rFonts w:ascii="Arial" w:hAnsi="Arial" w:cs="Arial"/>
                <w:sz w:val="20"/>
                <w:szCs w:val="20"/>
                <w:highlight w:val="yellow"/>
              </w:rPr>
            </w:pPr>
            <w:r w:rsidRPr="00E71B87">
              <w:rPr>
                <w:rFonts w:ascii="Arial" w:hAnsi="Arial" w:cs="Arial"/>
                <w:sz w:val="20"/>
                <w:szCs w:val="20"/>
              </w:rPr>
              <w:t>Technická kvalifikace - Členové realizačního týmu (pozice Databázový analytik / vývojář MS SQL)</w:t>
            </w:r>
          </w:p>
        </w:tc>
      </w:tr>
      <w:tr w:rsidR="00E71B87" w:rsidRPr="00C028A2" w14:paraId="27D7B4E0" w14:textId="77777777" w:rsidTr="00DD1056">
        <w:trPr>
          <w:trHeight w:val="340"/>
        </w:trPr>
        <w:tc>
          <w:tcPr>
            <w:tcW w:w="1307" w:type="pct"/>
            <w:tcMar>
              <w:top w:w="0" w:type="dxa"/>
              <w:left w:w="70" w:type="dxa"/>
              <w:bottom w:w="0" w:type="dxa"/>
              <w:right w:w="70" w:type="dxa"/>
            </w:tcMar>
          </w:tcPr>
          <w:p w14:paraId="31F59A81" w14:textId="77777777" w:rsidR="00E71B87" w:rsidRPr="00E71B87" w:rsidRDefault="00E71B87" w:rsidP="00E71B87">
            <w:pPr>
              <w:pStyle w:val="Default"/>
              <w:spacing w:line="280" w:lineRule="atLeast"/>
              <w:rPr>
                <w:rFonts w:ascii="Arial" w:hAnsi="Arial" w:cs="Arial"/>
                <w:sz w:val="20"/>
                <w:szCs w:val="20"/>
              </w:rPr>
            </w:pPr>
            <w:r w:rsidRPr="00E71B87">
              <w:rPr>
                <w:rFonts w:ascii="Arial" w:hAnsi="Arial" w:cs="Arial"/>
                <w:sz w:val="20"/>
                <w:szCs w:val="20"/>
              </w:rPr>
              <w:t xml:space="preserve">CCA Group a.s. </w:t>
            </w:r>
          </w:p>
          <w:p w14:paraId="36351923" w14:textId="77777777" w:rsidR="00E71B87" w:rsidRPr="00E71B87" w:rsidRDefault="00E71B87" w:rsidP="00E71B87">
            <w:pPr>
              <w:pStyle w:val="Default"/>
              <w:spacing w:line="280" w:lineRule="atLeast"/>
              <w:rPr>
                <w:rFonts w:ascii="Arial" w:hAnsi="Arial" w:cs="Arial"/>
                <w:sz w:val="20"/>
                <w:szCs w:val="20"/>
              </w:rPr>
            </w:pPr>
            <w:r w:rsidRPr="00E71B87">
              <w:rPr>
                <w:rFonts w:ascii="Arial" w:hAnsi="Arial" w:cs="Arial"/>
                <w:sz w:val="20"/>
                <w:szCs w:val="20"/>
              </w:rPr>
              <w:t xml:space="preserve">Karlovo náměstí 288/17, Nové Město, 120 00 Praha 2 </w:t>
            </w:r>
          </w:p>
          <w:p w14:paraId="5E28260B" w14:textId="2E121820" w:rsidR="00E71B87" w:rsidRPr="00E71B87" w:rsidRDefault="00E71B87" w:rsidP="00E71B87">
            <w:pPr>
              <w:spacing w:before="0" w:after="0" w:line="280" w:lineRule="atLeast"/>
              <w:rPr>
                <w:rFonts w:ascii="Arial" w:hAnsi="Arial" w:cs="Arial"/>
                <w:sz w:val="20"/>
                <w:szCs w:val="20"/>
                <w:highlight w:val="yellow"/>
              </w:rPr>
            </w:pPr>
            <w:r w:rsidRPr="00E71B87">
              <w:rPr>
                <w:rFonts w:ascii="Arial" w:hAnsi="Arial" w:cs="Arial"/>
                <w:sz w:val="20"/>
                <w:szCs w:val="20"/>
              </w:rPr>
              <w:t xml:space="preserve">IČO: 256 95 312 </w:t>
            </w:r>
          </w:p>
        </w:tc>
        <w:tc>
          <w:tcPr>
            <w:tcW w:w="1363" w:type="pct"/>
            <w:tcMar>
              <w:top w:w="0" w:type="dxa"/>
              <w:left w:w="70" w:type="dxa"/>
              <w:bottom w:w="0" w:type="dxa"/>
              <w:right w:w="70" w:type="dxa"/>
            </w:tcMar>
          </w:tcPr>
          <w:p w14:paraId="45485B2C" w14:textId="07345740" w:rsidR="00E71B87" w:rsidRPr="00E71B87" w:rsidRDefault="00E71B87" w:rsidP="00E71B87">
            <w:pPr>
              <w:spacing w:before="0" w:after="0" w:line="280" w:lineRule="atLeast"/>
              <w:rPr>
                <w:rFonts w:ascii="Arial" w:hAnsi="Arial" w:cs="Arial"/>
                <w:sz w:val="20"/>
                <w:szCs w:val="20"/>
                <w:highlight w:val="yellow"/>
              </w:rPr>
            </w:pPr>
            <w:r w:rsidRPr="00E71B87">
              <w:rPr>
                <w:rFonts w:ascii="Arial" w:hAnsi="Arial" w:cs="Arial"/>
                <w:sz w:val="20"/>
                <w:szCs w:val="20"/>
              </w:rPr>
              <w:t xml:space="preserve">Spolupráce na službách v oblasti řízení kvality dodávky v rámci projektových částí podpory i rozvoje systému EKIS rezortu MPSV </w:t>
            </w:r>
          </w:p>
        </w:tc>
        <w:tc>
          <w:tcPr>
            <w:tcW w:w="1375" w:type="pct"/>
            <w:tcMar>
              <w:top w:w="0" w:type="dxa"/>
              <w:left w:w="70" w:type="dxa"/>
              <w:bottom w:w="0" w:type="dxa"/>
              <w:right w:w="70" w:type="dxa"/>
            </w:tcMar>
          </w:tcPr>
          <w:p w14:paraId="03DE8566" w14:textId="7E03DAA2" w:rsidR="00E71B87" w:rsidRPr="00E71B87" w:rsidRDefault="00E71B87" w:rsidP="00E71B87">
            <w:pPr>
              <w:spacing w:before="0" w:after="0" w:line="280" w:lineRule="atLeast"/>
              <w:rPr>
                <w:rFonts w:ascii="Arial" w:hAnsi="Arial" w:cs="Arial"/>
                <w:sz w:val="20"/>
                <w:szCs w:val="20"/>
                <w:highlight w:val="yellow"/>
              </w:rPr>
            </w:pPr>
            <w:r w:rsidRPr="00E71B87">
              <w:rPr>
                <w:rFonts w:ascii="Arial" w:hAnsi="Arial" w:cs="Arial"/>
                <w:sz w:val="20"/>
                <w:szCs w:val="20"/>
              </w:rPr>
              <w:t xml:space="preserve">Konzultační služby v oblasti řízení kvality dodávky (mj. pokrytí požadavků zákazníka, kontrola výstupů projektu, účast na testování systému EKIS) </w:t>
            </w:r>
          </w:p>
        </w:tc>
        <w:tc>
          <w:tcPr>
            <w:tcW w:w="955" w:type="pct"/>
          </w:tcPr>
          <w:p w14:paraId="0AB04870" w14:textId="0B2C62F9" w:rsidR="00E71B87" w:rsidRPr="00E71B87" w:rsidRDefault="00E71B87" w:rsidP="005A25C4">
            <w:pPr>
              <w:spacing w:before="0" w:after="0" w:line="280" w:lineRule="atLeast"/>
              <w:ind w:left="59"/>
              <w:jc w:val="left"/>
              <w:rPr>
                <w:rFonts w:ascii="Arial" w:hAnsi="Arial" w:cs="Arial"/>
                <w:sz w:val="20"/>
                <w:szCs w:val="20"/>
                <w:highlight w:val="yellow"/>
              </w:rPr>
            </w:pPr>
            <w:r w:rsidRPr="00E71B87">
              <w:rPr>
                <w:rFonts w:ascii="Arial" w:hAnsi="Arial" w:cs="Arial"/>
                <w:sz w:val="20"/>
                <w:szCs w:val="20"/>
              </w:rPr>
              <w:t>NE</w:t>
            </w:r>
          </w:p>
        </w:tc>
      </w:tr>
    </w:tbl>
    <w:p w14:paraId="4F5FA5D6" w14:textId="77777777" w:rsidR="00A13DCF" w:rsidRPr="00C028A2" w:rsidRDefault="00A13DCF" w:rsidP="00CA4C35">
      <w:pPr>
        <w:spacing w:after="240"/>
        <w:rPr>
          <w:rFonts w:ascii="Arial" w:hAnsi="Arial" w:cs="Arial"/>
          <w:sz w:val="20"/>
          <w:szCs w:val="20"/>
          <w:highlight w:val="green"/>
          <w:lang w:eastAsia="cs-CZ"/>
        </w:rPr>
      </w:pPr>
    </w:p>
    <w:p w14:paraId="7F94E8DB" w14:textId="77777777" w:rsidR="00E71B87" w:rsidRDefault="00E71B87">
      <w:pPr>
        <w:spacing w:before="0" w:after="0"/>
        <w:jc w:val="left"/>
        <w:rPr>
          <w:rFonts w:ascii="Arial" w:hAnsi="Arial" w:cs="Arial"/>
          <w:b/>
          <w:bCs/>
          <w:iCs/>
          <w:szCs w:val="22"/>
        </w:rPr>
      </w:pPr>
      <w:r>
        <w:rPr>
          <w:rFonts w:ascii="Arial" w:hAnsi="Arial"/>
          <w:b/>
          <w:szCs w:val="22"/>
        </w:rPr>
        <w:br w:type="page"/>
      </w:r>
    </w:p>
    <w:p w14:paraId="52E4AC02" w14:textId="3E4BDE1E" w:rsidR="001D774A" w:rsidRPr="001D774A" w:rsidRDefault="00456CC1" w:rsidP="00CF3D43">
      <w:pPr>
        <w:pStyle w:val="Clanek11"/>
        <w:widowControl/>
        <w:numPr>
          <w:ilvl w:val="0"/>
          <w:numId w:val="0"/>
        </w:numPr>
        <w:spacing w:after="240"/>
        <w:jc w:val="center"/>
        <w:rPr>
          <w:rFonts w:ascii="Arial" w:hAnsi="Arial"/>
          <w:b/>
          <w:szCs w:val="22"/>
        </w:rPr>
      </w:pPr>
      <w:r w:rsidRPr="00547539">
        <w:rPr>
          <w:rFonts w:ascii="Arial" w:hAnsi="Arial"/>
          <w:b/>
          <w:szCs w:val="22"/>
        </w:rPr>
        <w:lastRenderedPageBreak/>
        <w:t>PŘÍLOHA Č. 5: CENA SLUŽEB</w:t>
      </w:r>
    </w:p>
    <w:p w14:paraId="1651AB1B" w14:textId="77777777" w:rsidR="001D774A" w:rsidRPr="001D774A" w:rsidRDefault="001D774A" w:rsidP="001D774A">
      <w:pPr>
        <w:spacing w:before="0" w:after="0" w:line="280" w:lineRule="atLeast"/>
        <w:rPr>
          <w:rFonts w:ascii="Arial" w:hAnsi="Arial" w:cs="Arial"/>
          <w:sz w:val="20"/>
          <w:szCs w:val="20"/>
          <w:lang w:eastAsia="cs-CZ"/>
        </w:rPr>
      </w:pPr>
    </w:p>
    <w:tbl>
      <w:tblP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630"/>
        <w:gridCol w:w="3638"/>
        <w:gridCol w:w="1714"/>
        <w:gridCol w:w="1529"/>
        <w:gridCol w:w="1653"/>
      </w:tblGrid>
      <w:tr w:rsidR="001D774A" w:rsidRPr="001D774A" w14:paraId="54E2314D" w14:textId="77777777" w:rsidTr="00C006FB">
        <w:trPr>
          <w:trHeight w:val="331"/>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1DEB8C" w14:textId="1AC2D01E" w:rsidR="001D774A" w:rsidRPr="001D774A" w:rsidRDefault="001D774A" w:rsidP="001D774A">
            <w:pPr>
              <w:spacing w:after="0"/>
              <w:jc w:val="center"/>
              <w:rPr>
                <w:rFonts w:ascii="Arial" w:hAnsi="Arial" w:cs="Arial"/>
                <w:b/>
                <w:i/>
                <w:iCs/>
                <w:sz w:val="20"/>
                <w:szCs w:val="20"/>
                <w:lang w:eastAsia="cs-CZ"/>
              </w:rPr>
            </w:pPr>
            <w:r>
              <w:rPr>
                <w:rFonts w:ascii="Arial" w:hAnsi="Arial" w:cs="Arial"/>
                <w:b/>
                <w:i/>
                <w:iCs/>
                <w:sz w:val="20"/>
                <w:szCs w:val="20"/>
                <w:lang w:eastAsia="cs-CZ"/>
              </w:rPr>
              <w:t>CENA SLUŽEB</w:t>
            </w:r>
          </w:p>
        </w:tc>
      </w:tr>
      <w:tr w:rsidR="001D774A" w:rsidRPr="001D774A" w14:paraId="5D527FC8" w14:textId="77777777" w:rsidTr="00C006FB">
        <w:trPr>
          <w:trHeight w:val="454"/>
        </w:trPr>
        <w:tc>
          <w:tcPr>
            <w:tcW w:w="34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48A2FD7" w14:textId="28C01C39" w:rsidR="001D774A" w:rsidRPr="001D774A" w:rsidRDefault="001D774A" w:rsidP="00C006FB">
            <w:pPr>
              <w:spacing w:before="0" w:after="0"/>
              <w:jc w:val="left"/>
              <w:rPr>
                <w:rFonts w:ascii="Arial" w:hAnsi="Arial" w:cs="Arial"/>
                <w:b/>
                <w:sz w:val="20"/>
                <w:szCs w:val="20"/>
                <w:lang w:eastAsia="cs-CZ"/>
              </w:rPr>
            </w:pPr>
            <w:bookmarkStart w:id="440" w:name="_Ref395801875"/>
            <w:r w:rsidRPr="001D774A">
              <w:rPr>
                <w:rFonts w:ascii="Arial" w:hAnsi="Arial" w:cs="Arial"/>
                <w:b/>
                <w:sz w:val="20"/>
                <w:szCs w:val="20"/>
                <w:lang w:eastAsia="cs-CZ"/>
              </w:rPr>
              <w:t>Č.</w:t>
            </w:r>
          </w:p>
        </w:tc>
        <w:tc>
          <w:tcPr>
            <w:tcW w:w="198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45A0EEA" w14:textId="6D3F5DC4" w:rsidR="001D774A" w:rsidRPr="001D774A" w:rsidRDefault="001D774A" w:rsidP="00C006FB">
            <w:pPr>
              <w:spacing w:before="0" w:after="0"/>
              <w:jc w:val="left"/>
              <w:rPr>
                <w:rFonts w:ascii="Arial" w:hAnsi="Arial" w:cs="Arial"/>
                <w:b/>
                <w:sz w:val="20"/>
                <w:szCs w:val="20"/>
                <w:lang w:eastAsia="cs-CZ"/>
              </w:rPr>
            </w:pPr>
            <w:r>
              <w:rPr>
                <w:rFonts w:ascii="Arial" w:hAnsi="Arial" w:cs="Arial"/>
                <w:b/>
                <w:sz w:val="20"/>
                <w:szCs w:val="20"/>
                <w:lang w:eastAsia="cs-CZ"/>
              </w:rPr>
              <w:t>Identifikace Služby</w:t>
            </w:r>
          </w:p>
        </w:tc>
        <w:tc>
          <w:tcPr>
            <w:tcW w:w="9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FB0F9B" w14:textId="77777777" w:rsidR="001D774A" w:rsidRPr="001D774A" w:rsidRDefault="001D774A" w:rsidP="00C006FB">
            <w:pPr>
              <w:spacing w:before="0" w:after="0"/>
              <w:jc w:val="left"/>
              <w:rPr>
                <w:rFonts w:ascii="Arial" w:hAnsi="Arial" w:cs="Arial"/>
                <w:b/>
                <w:sz w:val="20"/>
                <w:szCs w:val="20"/>
                <w:lang w:eastAsia="cs-CZ"/>
              </w:rPr>
            </w:pPr>
            <w:r w:rsidRPr="001D774A">
              <w:rPr>
                <w:rFonts w:ascii="Arial" w:hAnsi="Arial" w:cs="Arial"/>
                <w:b/>
                <w:sz w:val="20"/>
                <w:szCs w:val="20"/>
                <w:lang w:eastAsia="cs-CZ"/>
              </w:rPr>
              <w:t xml:space="preserve">Cena v Kč </w:t>
            </w:r>
            <w:r w:rsidRPr="001D774A">
              <w:rPr>
                <w:rFonts w:ascii="Arial" w:hAnsi="Arial" w:cs="Arial"/>
                <w:b/>
                <w:sz w:val="20"/>
                <w:szCs w:val="20"/>
                <w:lang w:eastAsia="cs-CZ"/>
              </w:rPr>
              <w:br/>
              <w:t>bez DPH</w:t>
            </w:r>
          </w:p>
        </w:tc>
        <w:tc>
          <w:tcPr>
            <w:tcW w:w="83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3929D07" w14:textId="4E1B3D32" w:rsidR="001D774A" w:rsidRPr="001D774A" w:rsidRDefault="001D774A" w:rsidP="00C006FB">
            <w:pPr>
              <w:spacing w:before="0" w:after="0"/>
              <w:jc w:val="left"/>
              <w:rPr>
                <w:rFonts w:ascii="Arial" w:hAnsi="Arial" w:cs="Arial"/>
                <w:b/>
                <w:sz w:val="20"/>
                <w:szCs w:val="20"/>
                <w:lang w:eastAsia="cs-CZ"/>
              </w:rPr>
            </w:pPr>
            <w:r w:rsidRPr="001D774A">
              <w:rPr>
                <w:rFonts w:ascii="Arial" w:hAnsi="Arial" w:cs="Arial"/>
                <w:b/>
                <w:sz w:val="20"/>
                <w:szCs w:val="20"/>
                <w:lang w:eastAsia="cs-CZ"/>
              </w:rPr>
              <w:t>DPH v Kč</w:t>
            </w:r>
          </w:p>
        </w:tc>
        <w:tc>
          <w:tcPr>
            <w:tcW w:w="90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9EE8B7" w14:textId="77777777" w:rsidR="001D774A" w:rsidRPr="001D774A" w:rsidRDefault="001D774A" w:rsidP="00C006FB">
            <w:pPr>
              <w:spacing w:before="0" w:after="0"/>
              <w:jc w:val="left"/>
              <w:rPr>
                <w:rFonts w:ascii="Arial" w:hAnsi="Arial" w:cs="Arial"/>
                <w:b/>
                <w:sz w:val="20"/>
                <w:szCs w:val="20"/>
                <w:lang w:eastAsia="cs-CZ"/>
              </w:rPr>
            </w:pPr>
            <w:r w:rsidRPr="001D774A">
              <w:rPr>
                <w:rFonts w:ascii="Arial" w:hAnsi="Arial" w:cs="Arial"/>
                <w:b/>
                <w:sz w:val="20"/>
                <w:szCs w:val="20"/>
                <w:lang w:eastAsia="cs-CZ"/>
              </w:rPr>
              <w:t>Cena v Kč včetně DPH</w:t>
            </w:r>
          </w:p>
        </w:tc>
      </w:tr>
      <w:tr w:rsidR="001D774A" w:rsidRPr="001D774A" w14:paraId="4DBB4BDD" w14:textId="77777777" w:rsidTr="00C006FB">
        <w:trPr>
          <w:trHeight w:val="454"/>
        </w:trPr>
        <w:tc>
          <w:tcPr>
            <w:tcW w:w="3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FD0A8D" w14:textId="77777777" w:rsidR="001D774A" w:rsidRPr="001D774A" w:rsidRDefault="001D774A" w:rsidP="001D774A">
            <w:pPr>
              <w:spacing w:after="0"/>
              <w:jc w:val="left"/>
              <w:rPr>
                <w:rFonts w:ascii="Arial" w:hAnsi="Arial" w:cs="Arial"/>
                <w:b/>
                <w:sz w:val="20"/>
                <w:szCs w:val="20"/>
                <w:lang w:eastAsia="cs-CZ"/>
              </w:rPr>
            </w:pPr>
            <w:r w:rsidRPr="001D774A">
              <w:rPr>
                <w:rFonts w:ascii="Arial" w:hAnsi="Arial" w:cs="Arial"/>
                <w:b/>
                <w:sz w:val="20"/>
                <w:szCs w:val="20"/>
                <w:lang w:eastAsia="cs-CZ"/>
              </w:rPr>
              <w:t>1</w:t>
            </w:r>
          </w:p>
        </w:tc>
        <w:tc>
          <w:tcPr>
            <w:tcW w:w="4656"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8A9678" w14:textId="18AAD879" w:rsidR="001D774A" w:rsidRPr="001D774A" w:rsidRDefault="001D774A" w:rsidP="001D774A">
            <w:pPr>
              <w:spacing w:after="0"/>
              <w:jc w:val="left"/>
              <w:rPr>
                <w:rFonts w:ascii="Arial" w:hAnsi="Arial" w:cs="Arial"/>
                <w:b/>
                <w:sz w:val="20"/>
                <w:szCs w:val="20"/>
                <w:lang w:eastAsia="cs-CZ"/>
              </w:rPr>
            </w:pPr>
            <w:r w:rsidRPr="001D774A">
              <w:rPr>
                <w:rFonts w:ascii="Arial" w:hAnsi="Arial" w:cs="Arial"/>
                <w:b/>
                <w:sz w:val="20"/>
                <w:szCs w:val="20"/>
                <w:lang w:eastAsia="cs-CZ"/>
              </w:rPr>
              <w:t xml:space="preserve">Cena paušálních služeb </w:t>
            </w:r>
            <w:r>
              <w:rPr>
                <w:rFonts w:ascii="Arial" w:hAnsi="Arial" w:cs="Arial"/>
                <w:b/>
                <w:sz w:val="20"/>
                <w:szCs w:val="20"/>
                <w:lang w:eastAsia="cs-CZ"/>
              </w:rPr>
              <w:t>zpracovaná dle Článku 9.1 Smlouvy</w:t>
            </w:r>
          </w:p>
        </w:tc>
      </w:tr>
      <w:tr w:rsidR="00C006FB" w:rsidRPr="001D774A" w14:paraId="34638E7C" w14:textId="77777777" w:rsidTr="00C006FB">
        <w:trPr>
          <w:trHeight w:val="559"/>
        </w:trPr>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255A480F" w14:textId="77777777" w:rsidR="00C006FB" w:rsidRPr="001D774A" w:rsidRDefault="00C006FB" w:rsidP="00C006FB">
            <w:pPr>
              <w:spacing w:after="0"/>
              <w:jc w:val="left"/>
              <w:rPr>
                <w:rFonts w:ascii="Arial" w:hAnsi="Arial" w:cs="Arial"/>
                <w:bCs/>
                <w:sz w:val="20"/>
                <w:szCs w:val="20"/>
                <w:lang w:eastAsia="cs-CZ"/>
              </w:rPr>
            </w:pPr>
            <w:r w:rsidRPr="001D774A">
              <w:rPr>
                <w:rFonts w:ascii="Arial" w:hAnsi="Arial" w:cs="Arial"/>
                <w:bCs/>
                <w:sz w:val="20"/>
                <w:szCs w:val="20"/>
                <w:lang w:eastAsia="cs-CZ"/>
              </w:rPr>
              <w:t>1.1</w:t>
            </w:r>
          </w:p>
        </w:tc>
        <w:tc>
          <w:tcPr>
            <w:tcW w:w="1985" w:type="pct"/>
            <w:tcBorders>
              <w:top w:val="single" w:sz="4" w:space="0" w:color="auto"/>
              <w:left w:val="single" w:sz="4" w:space="0" w:color="auto"/>
              <w:bottom w:val="single" w:sz="4" w:space="0" w:color="auto"/>
              <w:right w:val="single" w:sz="4" w:space="0" w:color="auto"/>
            </w:tcBorders>
            <w:shd w:val="clear" w:color="auto" w:fill="auto"/>
            <w:vAlign w:val="center"/>
          </w:tcPr>
          <w:p w14:paraId="138B3B12" w14:textId="27E5AF08" w:rsidR="00C006FB" w:rsidRPr="001D774A" w:rsidRDefault="00C006FB" w:rsidP="00C006FB">
            <w:pPr>
              <w:spacing w:before="0" w:after="0"/>
              <w:jc w:val="left"/>
              <w:rPr>
                <w:rFonts w:ascii="Arial" w:hAnsi="Arial" w:cs="Arial"/>
                <w:b/>
                <w:sz w:val="20"/>
                <w:szCs w:val="20"/>
                <w:lang w:eastAsia="cs-CZ"/>
              </w:rPr>
            </w:pPr>
            <w:r w:rsidRPr="001D774A">
              <w:rPr>
                <w:rFonts w:ascii="Arial" w:hAnsi="Arial" w:cs="Arial"/>
                <w:b/>
                <w:sz w:val="20"/>
                <w:szCs w:val="20"/>
                <w:lang w:eastAsia="cs-CZ"/>
              </w:rPr>
              <w:t xml:space="preserve">Cena za 1 měsíc poskytování Paušálních služeb </w:t>
            </w:r>
            <w:r>
              <w:rPr>
                <w:rFonts w:ascii="Arial" w:hAnsi="Arial" w:cs="Arial"/>
                <w:b/>
                <w:sz w:val="20"/>
                <w:szCs w:val="20"/>
                <w:lang w:eastAsia="cs-CZ"/>
              </w:rPr>
              <w:t xml:space="preserve">ve smyslu Článku 5.1 Smlouvy </w:t>
            </w:r>
            <w:r w:rsidRPr="001D774A">
              <w:rPr>
                <w:rFonts w:ascii="Arial" w:hAnsi="Arial" w:cs="Arial"/>
                <w:bCs/>
                <w:sz w:val="20"/>
                <w:szCs w:val="20"/>
                <w:lang w:eastAsia="cs-CZ"/>
              </w:rPr>
              <w:t xml:space="preserve">a v rozsahu dle </w:t>
            </w:r>
            <w:r w:rsidRPr="001D774A">
              <w:rPr>
                <w:rFonts w:ascii="Arial" w:hAnsi="Arial" w:cs="Arial"/>
                <w:b/>
                <w:sz w:val="20"/>
                <w:szCs w:val="20"/>
                <w:lang w:eastAsia="cs-CZ"/>
              </w:rPr>
              <w:t>Přílohy č.</w:t>
            </w:r>
            <w:r>
              <w:rPr>
                <w:rFonts w:ascii="Arial" w:hAnsi="Arial" w:cs="Arial"/>
                <w:b/>
                <w:sz w:val="20"/>
                <w:szCs w:val="20"/>
                <w:lang w:eastAsia="cs-CZ"/>
              </w:rPr>
              <w:t> </w:t>
            </w:r>
            <w:r w:rsidRPr="001D774A">
              <w:rPr>
                <w:rFonts w:ascii="Arial" w:hAnsi="Arial" w:cs="Arial"/>
                <w:b/>
                <w:sz w:val="20"/>
                <w:szCs w:val="20"/>
                <w:lang w:eastAsia="cs-CZ"/>
              </w:rPr>
              <w:t>1</w:t>
            </w:r>
            <w:r>
              <w:rPr>
                <w:rFonts w:ascii="Arial" w:hAnsi="Arial" w:cs="Arial"/>
                <w:bCs/>
                <w:sz w:val="20"/>
                <w:szCs w:val="20"/>
                <w:lang w:eastAsia="cs-CZ"/>
              </w:rPr>
              <w:t xml:space="preserve"> </w:t>
            </w:r>
            <w:r>
              <w:rPr>
                <w:rFonts w:ascii="Calibri" w:hAnsi="Calibri" w:cs="Calibri"/>
                <w:bCs/>
                <w:sz w:val="20"/>
                <w:szCs w:val="20"/>
                <w:lang w:eastAsia="cs-CZ"/>
              </w:rPr>
              <w:t>[</w:t>
            </w:r>
            <w:r w:rsidRPr="001D774A">
              <w:rPr>
                <w:rFonts w:ascii="Arial" w:hAnsi="Arial" w:cs="Arial"/>
                <w:bCs/>
                <w:i/>
                <w:iCs/>
                <w:sz w:val="20"/>
                <w:szCs w:val="20"/>
                <w:lang w:eastAsia="cs-CZ"/>
              </w:rPr>
              <w:t>Technick</w:t>
            </w:r>
            <w:r>
              <w:rPr>
                <w:rFonts w:ascii="Arial" w:hAnsi="Arial" w:cs="Arial"/>
                <w:bCs/>
                <w:i/>
                <w:iCs/>
                <w:sz w:val="20"/>
                <w:szCs w:val="20"/>
                <w:lang w:eastAsia="cs-CZ"/>
              </w:rPr>
              <w:t>á</w:t>
            </w:r>
            <w:r w:rsidRPr="001D774A">
              <w:rPr>
                <w:rFonts w:ascii="Arial" w:hAnsi="Arial" w:cs="Arial"/>
                <w:bCs/>
                <w:i/>
                <w:iCs/>
                <w:sz w:val="20"/>
                <w:szCs w:val="20"/>
                <w:lang w:eastAsia="cs-CZ"/>
              </w:rPr>
              <w:t xml:space="preserve"> specifikace</w:t>
            </w:r>
            <w:r>
              <w:rPr>
                <w:rFonts w:ascii="Calibri" w:hAnsi="Calibri" w:cs="Calibri"/>
                <w:bCs/>
                <w:sz w:val="20"/>
                <w:szCs w:val="20"/>
                <w:lang w:eastAsia="cs-CZ"/>
              </w:rPr>
              <w:t>]</w:t>
            </w:r>
          </w:p>
        </w:tc>
        <w:tc>
          <w:tcPr>
            <w:tcW w:w="935" w:type="pct"/>
            <w:tcBorders>
              <w:top w:val="single" w:sz="4" w:space="0" w:color="auto"/>
              <w:left w:val="single" w:sz="4" w:space="0" w:color="auto"/>
              <w:bottom w:val="single" w:sz="4" w:space="0" w:color="auto"/>
              <w:right w:val="single" w:sz="4" w:space="0" w:color="auto"/>
            </w:tcBorders>
            <w:shd w:val="clear" w:color="auto" w:fill="auto"/>
          </w:tcPr>
          <w:p w14:paraId="5F65F049" w14:textId="4865406B" w:rsidR="00C006FB" w:rsidRPr="00C006FB" w:rsidRDefault="00C006FB" w:rsidP="00C006FB">
            <w:pPr>
              <w:spacing w:before="0" w:after="0"/>
              <w:jc w:val="right"/>
              <w:rPr>
                <w:rFonts w:ascii="Arial" w:hAnsi="Arial" w:cs="Arial"/>
                <w:b/>
                <w:sz w:val="20"/>
                <w:szCs w:val="20"/>
                <w:highlight w:val="yellow"/>
                <w:lang w:eastAsia="cs-CZ"/>
              </w:rPr>
            </w:pPr>
            <w:r w:rsidRPr="00C006FB">
              <w:rPr>
                <w:rFonts w:ascii="Arial" w:hAnsi="Arial" w:cs="Arial"/>
                <w:sz w:val="20"/>
                <w:szCs w:val="20"/>
              </w:rPr>
              <w:t xml:space="preserve">2 940 000,00 </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64C01D0C" w14:textId="173C02EB" w:rsidR="00C006FB" w:rsidRPr="00C006FB" w:rsidRDefault="00C006FB" w:rsidP="00C006FB">
            <w:pPr>
              <w:spacing w:before="0" w:after="0"/>
              <w:jc w:val="right"/>
              <w:rPr>
                <w:rFonts w:ascii="Arial" w:hAnsi="Arial" w:cs="Arial"/>
                <w:b/>
                <w:sz w:val="20"/>
                <w:szCs w:val="20"/>
                <w:highlight w:val="yellow"/>
                <w:lang w:eastAsia="cs-CZ"/>
              </w:rPr>
            </w:pPr>
            <w:r w:rsidRPr="00C006FB">
              <w:rPr>
                <w:rFonts w:ascii="Arial" w:hAnsi="Arial" w:cs="Arial"/>
                <w:sz w:val="20"/>
                <w:szCs w:val="20"/>
              </w:rPr>
              <w:t xml:space="preserve">617 400,00 </w:t>
            </w:r>
          </w:p>
        </w:tc>
        <w:tc>
          <w:tcPr>
            <w:tcW w:w="902" w:type="pct"/>
            <w:tcBorders>
              <w:top w:val="single" w:sz="4" w:space="0" w:color="auto"/>
              <w:left w:val="single" w:sz="4" w:space="0" w:color="auto"/>
              <w:bottom w:val="single" w:sz="4" w:space="0" w:color="auto"/>
              <w:right w:val="single" w:sz="4" w:space="0" w:color="auto"/>
            </w:tcBorders>
            <w:shd w:val="clear" w:color="auto" w:fill="auto"/>
          </w:tcPr>
          <w:p w14:paraId="39275137" w14:textId="25920058" w:rsidR="00C006FB" w:rsidRPr="00C006FB" w:rsidRDefault="00C006FB" w:rsidP="00C006FB">
            <w:pPr>
              <w:spacing w:before="0" w:after="0"/>
              <w:jc w:val="right"/>
              <w:rPr>
                <w:rFonts w:ascii="Arial" w:hAnsi="Arial" w:cs="Arial"/>
                <w:b/>
                <w:sz w:val="20"/>
                <w:szCs w:val="20"/>
                <w:highlight w:val="yellow"/>
                <w:lang w:eastAsia="cs-CZ"/>
              </w:rPr>
            </w:pPr>
            <w:r w:rsidRPr="00C006FB">
              <w:rPr>
                <w:rFonts w:ascii="Arial" w:hAnsi="Arial" w:cs="Arial"/>
                <w:sz w:val="20"/>
                <w:szCs w:val="20"/>
              </w:rPr>
              <w:t xml:space="preserve">3 557 400,00 </w:t>
            </w:r>
          </w:p>
        </w:tc>
      </w:tr>
      <w:tr w:rsidR="00C006FB" w:rsidRPr="001D774A" w14:paraId="040474C2" w14:textId="77777777" w:rsidTr="00C006FB">
        <w:trPr>
          <w:trHeight w:val="1199"/>
        </w:trPr>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6A5E0D47" w14:textId="77777777" w:rsidR="00C006FB" w:rsidRPr="001D774A" w:rsidRDefault="00C006FB" w:rsidP="00C006FB">
            <w:pPr>
              <w:spacing w:after="0"/>
              <w:jc w:val="left"/>
              <w:rPr>
                <w:rFonts w:ascii="Arial" w:hAnsi="Arial" w:cs="Arial"/>
                <w:bCs/>
                <w:sz w:val="20"/>
                <w:szCs w:val="20"/>
                <w:lang w:eastAsia="cs-CZ"/>
              </w:rPr>
            </w:pPr>
            <w:r w:rsidRPr="001D774A">
              <w:rPr>
                <w:rFonts w:ascii="Arial" w:hAnsi="Arial" w:cs="Arial"/>
                <w:bCs/>
                <w:sz w:val="20"/>
                <w:szCs w:val="20"/>
                <w:lang w:eastAsia="cs-CZ"/>
              </w:rPr>
              <w:t>1.2</w:t>
            </w:r>
          </w:p>
        </w:tc>
        <w:tc>
          <w:tcPr>
            <w:tcW w:w="1985" w:type="pct"/>
            <w:tcBorders>
              <w:top w:val="single" w:sz="4" w:space="0" w:color="auto"/>
              <w:left w:val="single" w:sz="4" w:space="0" w:color="auto"/>
              <w:bottom w:val="single" w:sz="4" w:space="0" w:color="auto"/>
              <w:right w:val="single" w:sz="4" w:space="0" w:color="auto"/>
            </w:tcBorders>
            <w:shd w:val="clear" w:color="auto" w:fill="auto"/>
            <w:vAlign w:val="center"/>
          </w:tcPr>
          <w:p w14:paraId="35303BA7" w14:textId="14868777" w:rsidR="00C006FB" w:rsidRPr="001D774A" w:rsidRDefault="00C006FB" w:rsidP="00C006FB">
            <w:pPr>
              <w:spacing w:before="0" w:after="0"/>
              <w:jc w:val="left"/>
              <w:rPr>
                <w:rFonts w:ascii="Arial" w:hAnsi="Arial" w:cs="Arial"/>
                <w:b/>
                <w:sz w:val="20"/>
                <w:szCs w:val="20"/>
                <w:lang w:eastAsia="cs-CZ"/>
              </w:rPr>
            </w:pPr>
            <w:r w:rsidRPr="001D774A">
              <w:rPr>
                <w:rFonts w:ascii="Arial" w:hAnsi="Arial" w:cs="Arial"/>
                <w:b/>
                <w:sz w:val="20"/>
                <w:szCs w:val="20"/>
                <w:lang w:eastAsia="cs-CZ"/>
              </w:rPr>
              <w:t xml:space="preserve">Celkem cena za 66 měsíců poskytování Paušálních služeb </w:t>
            </w:r>
            <w:r>
              <w:rPr>
                <w:rFonts w:ascii="Arial" w:hAnsi="Arial" w:cs="Arial"/>
                <w:b/>
                <w:sz w:val="20"/>
                <w:szCs w:val="20"/>
                <w:lang w:eastAsia="cs-CZ"/>
              </w:rPr>
              <w:t xml:space="preserve">ve smyslu Článku 5.1 Smlouvy </w:t>
            </w:r>
            <w:r w:rsidRPr="001D774A">
              <w:rPr>
                <w:rFonts w:ascii="Arial" w:hAnsi="Arial" w:cs="Arial"/>
                <w:bCs/>
                <w:sz w:val="20"/>
                <w:szCs w:val="20"/>
                <w:lang w:eastAsia="cs-CZ"/>
              </w:rPr>
              <w:t xml:space="preserve">a v rozsahu dle </w:t>
            </w:r>
            <w:r w:rsidRPr="001D774A">
              <w:rPr>
                <w:rFonts w:ascii="Arial" w:hAnsi="Arial" w:cs="Arial"/>
                <w:b/>
                <w:sz w:val="20"/>
                <w:szCs w:val="20"/>
                <w:lang w:eastAsia="cs-CZ"/>
              </w:rPr>
              <w:t>Přílohy č. 1</w:t>
            </w:r>
            <w:r>
              <w:rPr>
                <w:rFonts w:ascii="Arial" w:hAnsi="Arial" w:cs="Arial"/>
                <w:bCs/>
                <w:sz w:val="20"/>
                <w:szCs w:val="20"/>
                <w:lang w:eastAsia="cs-CZ"/>
              </w:rPr>
              <w:t xml:space="preserve"> </w:t>
            </w:r>
            <w:r>
              <w:rPr>
                <w:rFonts w:ascii="Calibri" w:hAnsi="Calibri" w:cs="Calibri"/>
                <w:bCs/>
                <w:sz w:val="20"/>
                <w:szCs w:val="20"/>
                <w:lang w:eastAsia="cs-CZ"/>
              </w:rPr>
              <w:t>[</w:t>
            </w:r>
            <w:r w:rsidRPr="001D774A">
              <w:rPr>
                <w:rFonts w:ascii="Arial" w:hAnsi="Arial" w:cs="Arial"/>
                <w:bCs/>
                <w:i/>
                <w:iCs/>
                <w:sz w:val="20"/>
                <w:szCs w:val="20"/>
                <w:lang w:eastAsia="cs-CZ"/>
              </w:rPr>
              <w:t>Technick</w:t>
            </w:r>
            <w:r>
              <w:rPr>
                <w:rFonts w:ascii="Arial" w:hAnsi="Arial" w:cs="Arial"/>
                <w:bCs/>
                <w:i/>
                <w:iCs/>
                <w:sz w:val="20"/>
                <w:szCs w:val="20"/>
                <w:lang w:eastAsia="cs-CZ"/>
              </w:rPr>
              <w:t>á</w:t>
            </w:r>
            <w:r w:rsidRPr="001D774A">
              <w:rPr>
                <w:rFonts w:ascii="Arial" w:hAnsi="Arial" w:cs="Arial"/>
                <w:bCs/>
                <w:i/>
                <w:iCs/>
                <w:sz w:val="20"/>
                <w:szCs w:val="20"/>
                <w:lang w:eastAsia="cs-CZ"/>
              </w:rPr>
              <w:t xml:space="preserve"> specifikace</w:t>
            </w:r>
            <w:r>
              <w:rPr>
                <w:rFonts w:ascii="Calibri" w:hAnsi="Calibri" w:cs="Calibri"/>
                <w:bCs/>
                <w:sz w:val="20"/>
                <w:szCs w:val="20"/>
                <w:lang w:eastAsia="cs-CZ"/>
              </w:rPr>
              <w:t>]</w:t>
            </w:r>
          </w:p>
        </w:tc>
        <w:tc>
          <w:tcPr>
            <w:tcW w:w="935" w:type="pct"/>
            <w:tcBorders>
              <w:top w:val="single" w:sz="4" w:space="0" w:color="auto"/>
              <w:left w:val="single" w:sz="4" w:space="0" w:color="auto"/>
              <w:bottom w:val="single" w:sz="4" w:space="0" w:color="auto"/>
              <w:right w:val="single" w:sz="4" w:space="0" w:color="auto"/>
            </w:tcBorders>
            <w:shd w:val="clear" w:color="auto" w:fill="auto"/>
          </w:tcPr>
          <w:p w14:paraId="166D4DDD" w14:textId="151198FE" w:rsidR="00C006FB" w:rsidRPr="00C006FB" w:rsidRDefault="00C006FB" w:rsidP="00C006FB">
            <w:pPr>
              <w:spacing w:before="0" w:after="0"/>
              <w:jc w:val="right"/>
              <w:rPr>
                <w:rFonts w:ascii="Arial" w:hAnsi="Arial" w:cs="Arial"/>
                <w:b/>
                <w:sz w:val="20"/>
                <w:szCs w:val="20"/>
                <w:highlight w:val="yellow"/>
                <w:lang w:eastAsia="cs-CZ"/>
              </w:rPr>
            </w:pPr>
            <w:r w:rsidRPr="00C006FB">
              <w:rPr>
                <w:rFonts w:ascii="Arial" w:hAnsi="Arial" w:cs="Arial"/>
                <w:sz w:val="20"/>
                <w:szCs w:val="20"/>
              </w:rPr>
              <w:t xml:space="preserve">194 040 000,00 </w:t>
            </w: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7A50C2BE" w14:textId="779A2F24" w:rsidR="00C006FB" w:rsidRPr="00C006FB" w:rsidRDefault="00C006FB" w:rsidP="00C006FB">
            <w:pPr>
              <w:spacing w:before="0" w:after="0"/>
              <w:jc w:val="right"/>
              <w:rPr>
                <w:rFonts w:ascii="Arial" w:hAnsi="Arial" w:cs="Arial"/>
                <w:b/>
                <w:sz w:val="20"/>
                <w:szCs w:val="20"/>
                <w:highlight w:val="yellow"/>
                <w:lang w:eastAsia="cs-CZ"/>
              </w:rPr>
            </w:pPr>
            <w:r w:rsidRPr="00C006FB">
              <w:rPr>
                <w:rFonts w:ascii="Arial" w:hAnsi="Arial" w:cs="Arial"/>
                <w:sz w:val="20"/>
                <w:szCs w:val="20"/>
              </w:rPr>
              <w:t xml:space="preserve">40 748 400,00 </w:t>
            </w:r>
          </w:p>
        </w:tc>
        <w:tc>
          <w:tcPr>
            <w:tcW w:w="902" w:type="pct"/>
            <w:tcBorders>
              <w:top w:val="single" w:sz="4" w:space="0" w:color="auto"/>
              <w:left w:val="single" w:sz="4" w:space="0" w:color="auto"/>
              <w:bottom w:val="single" w:sz="4" w:space="0" w:color="auto"/>
              <w:right w:val="single" w:sz="4" w:space="0" w:color="auto"/>
            </w:tcBorders>
            <w:shd w:val="clear" w:color="auto" w:fill="auto"/>
          </w:tcPr>
          <w:p w14:paraId="074BDA5A" w14:textId="77868AEC" w:rsidR="00C006FB" w:rsidRPr="00C006FB" w:rsidRDefault="00C006FB" w:rsidP="00C006FB">
            <w:pPr>
              <w:spacing w:before="0" w:after="0"/>
              <w:jc w:val="right"/>
              <w:rPr>
                <w:rFonts w:ascii="Arial" w:hAnsi="Arial" w:cs="Arial"/>
                <w:b/>
                <w:sz w:val="20"/>
                <w:szCs w:val="20"/>
                <w:highlight w:val="yellow"/>
                <w:lang w:eastAsia="cs-CZ"/>
              </w:rPr>
            </w:pPr>
            <w:r w:rsidRPr="00C006FB">
              <w:rPr>
                <w:rFonts w:ascii="Arial" w:hAnsi="Arial" w:cs="Arial"/>
                <w:sz w:val="20"/>
                <w:szCs w:val="20"/>
              </w:rPr>
              <w:t xml:space="preserve">234 788 400,00 </w:t>
            </w:r>
          </w:p>
        </w:tc>
      </w:tr>
      <w:tr w:rsidR="001D774A" w:rsidRPr="001D774A" w14:paraId="032738C0" w14:textId="77777777" w:rsidTr="00C006FB">
        <w:trPr>
          <w:trHeight w:val="454"/>
        </w:trPr>
        <w:tc>
          <w:tcPr>
            <w:tcW w:w="3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FFE396" w14:textId="77777777" w:rsidR="001D774A" w:rsidRPr="001D774A" w:rsidRDefault="001D774A" w:rsidP="001D774A">
            <w:pPr>
              <w:spacing w:after="0"/>
              <w:jc w:val="left"/>
              <w:rPr>
                <w:rFonts w:ascii="Arial" w:hAnsi="Arial" w:cs="Arial"/>
                <w:b/>
                <w:sz w:val="20"/>
                <w:szCs w:val="20"/>
                <w:lang w:eastAsia="cs-CZ"/>
              </w:rPr>
            </w:pPr>
            <w:r w:rsidRPr="001D774A">
              <w:rPr>
                <w:rFonts w:ascii="Arial" w:hAnsi="Arial" w:cs="Arial"/>
                <w:b/>
                <w:sz w:val="20"/>
                <w:szCs w:val="20"/>
                <w:lang w:eastAsia="cs-CZ"/>
              </w:rPr>
              <w:t>2</w:t>
            </w:r>
          </w:p>
        </w:tc>
        <w:tc>
          <w:tcPr>
            <w:tcW w:w="4656"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CAB24F" w14:textId="5AD132E7" w:rsidR="001D774A" w:rsidRPr="001D774A" w:rsidRDefault="001D774A" w:rsidP="00C006FB">
            <w:pPr>
              <w:spacing w:before="0" w:after="0"/>
              <w:jc w:val="left"/>
              <w:rPr>
                <w:rFonts w:ascii="Arial" w:hAnsi="Arial" w:cs="Arial"/>
                <w:b/>
                <w:sz w:val="20"/>
                <w:szCs w:val="20"/>
                <w:lang w:eastAsia="cs-CZ"/>
              </w:rPr>
            </w:pPr>
            <w:r w:rsidRPr="001D774A">
              <w:rPr>
                <w:rFonts w:ascii="Arial" w:hAnsi="Arial"/>
                <w:b/>
                <w:sz w:val="20"/>
                <w:szCs w:val="20"/>
                <w:lang w:eastAsia="cs-CZ"/>
              </w:rPr>
              <w:t xml:space="preserve">Cena služeb na objednávku </w:t>
            </w:r>
            <w:r>
              <w:rPr>
                <w:rFonts w:ascii="Arial" w:hAnsi="Arial"/>
                <w:b/>
                <w:sz w:val="20"/>
                <w:szCs w:val="20"/>
                <w:lang w:eastAsia="cs-CZ"/>
              </w:rPr>
              <w:t>zpracovaná dle Článku 9.2 Smlouvy</w:t>
            </w:r>
          </w:p>
        </w:tc>
      </w:tr>
      <w:tr w:rsidR="001D774A" w:rsidRPr="001D774A" w14:paraId="6CFA9BD9" w14:textId="77777777" w:rsidTr="00C006FB">
        <w:trPr>
          <w:trHeight w:val="559"/>
        </w:trPr>
        <w:tc>
          <w:tcPr>
            <w:tcW w:w="34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B8CC22" w14:textId="77777777" w:rsidR="001D774A" w:rsidRPr="001D774A" w:rsidRDefault="001D774A" w:rsidP="001D774A">
            <w:pPr>
              <w:spacing w:after="0"/>
              <w:jc w:val="left"/>
              <w:rPr>
                <w:rFonts w:ascii="Arial" w:hAnsi="Arial" w:cs="Arial"/>
                <w:b/>
                <w:sz w:val="20"/>
                <w:szCs w:val="20"/>
                <w:lang w:eastAsia="cs-CZ"/>
              </w:rPr>
            </w:pPr>
            <w:r w:rsidRPr="001D774A">
              <w:rPr>
                <w:rFonts w:ascii="Arial" w:hAnsi="Arial" w:cs="Arial"/>
                <w:b/>
                <w:sz w:val="20"/>
                <w:szCs w:val="20"/>
                <w:lang w:eastAsia="cs-CZ"/>
              </w:rPr>
              <w:t>2.1</w:t>
            </w:r>
          </w:p>
        </w:tc>
        <w:tc>
          <w:tcPr>
            <w:tcW w:w="4656"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7BF88A" w14:textId="77777777" w:rsidR="001D774A" w:rsidRPr="001D774A" w:rsidRDefault="001D774A" w:rsidP="00C006FB">
            <w:pPr>
              <w:spacing w:before="0" w:after="0"/>
              <w:jc w:val="left"/>
              <w:rPr>
                <w:rFonts w:ascii="Arial" w:hAnsi="Arial" w:cs="Arial"/>
                <w:b/>
                <w:sz w:val="20"/>
                <w:szCs w:val="20"/>
                <w:highlight w:val="yellow"/>
                <w:lang w:eastAsia="cs-CZ"/>
              </w:rPr>
            </w:pPr>
            <w:r w:rsidRPr="001D774A">
              <w:rPr>
                <w:rFonts w:ascii="Arial" w:hAnsi="Arial" w:cs="Arial"/>
                <w:b/>
                <w:sz w:val="20"/>
                <w:szCs w:val="20"/>
                <w:lang w:eastAsia="cs-CZ"/>
              </w:rPr>
              <w:t>Služby rozšířené podpory uživatelů</w:t>
            </w:r>
          </w:p>
        </w:tc>
      </w:tr>
      <w:tr w:rsidR="00C006FB" w:rsidRPr="001D774A" w14:paraId="6C5C5A37" w14:textId="77777777" w:rsidTr="00C006FB">
        <w:trPr>
          <w:trHeight w:val="559"/>
        </w:trPr>
        <w:tc>
          <w:tcPr>
            <w:tcW w:w="344" w:type="pct"/>
            <w:tcBorders>
              <w:top w:val="single" w:sz="4" w:space="0" w:color="auto"/>
              <w:left w:val="single" w:sz="4" w:space="0" w:color="auto"/>
              <w:bottom w:val="single" w:sz="4" w:space="0" w:color="auto"/>
              <w:right w:val="single" w:sz="4" w:space="0" w:color="auto"/>
            </w:tcBorders>
            <w:shd w:val="clear" w:color="auto" w:fill="FFFFFF"/>
            <w:vAlign w:val="center"/>
          </w:tcPr>
          <w:p w14:paraId="6539CC3D" w14:textId="77777777" w:rsidR="00C006FB" w:rsidRPr="001D774A" w:rsidRDefault="00C006FB" w:rsidP="00C006FB">
            <w:pPr>
              <w:spacing w:after="0"/>
              <w:jc w:val="left"/>
              <w:rPr>
                <w:rFonts w:ascii="Arial" w:hAnsi="Arial" w:cs="Arial"/>
                <w:bCs/>
                <w:sz w:val="20"/>
                <w:szCs w:val="20"/>
                <w:lang w:eastAsia="cs-CZ"/>
              </w:rPr>
            </w:pPr>
            <w:r w:rsidRPr="001D774A">
              <w:rPr>
                <w:rFonts w:ascii="Arial" w:hAnsi="Arial" w:cs="Arial"/>
                <w:bCs/>
                <w:sz w:val="20"/>
                <w:szCs w:val="20"/>
                <w:lang w:eastAsia="cs-CZ"/>
              </w:rPr>
              <w:t>2.1.1</w:t>
            </w:r>
          </w:p>
        </w:tc>
        <w:tc>
          <w:tcPr>
            <w:tcW w:w="1985" w:type="pct"/>
            <w:tcBorders>
              <w:top w:val="single" w:sz="4" w:space="0" w:color="auto"/>
              <w:left w:val="single" w:sz="4" w:space="0" w:color="auto"/>
              <w:bottom w:val="single" w:sz="4" w:space="0" w:color="auto"/>
              <w:right w:val="single" w:sz="4" w:space="0" w:color="auto"/>
            </w:tcBorders>
            <w:shd w:val="clear" w:color="auto" w:fill="auto"/>
            <w:vAlign w:val="center"/>
          </w:tcPr>
          <w:p w14:paraId="755D3C77" w14:textId="3F37DE78" w:rsidR="00C006FB" w:rsidRPr="00C9314B" w:rsidRDefault="00C006FB" w:rsidP="00C006FB">
            <w:pPr>
              <w:spacing w:before="0" w:after="0"/>
              <w:jc w:val="left"/>
              <w:rPr>
                <w:rFonts w:ascii="Arial" w:hAnsi="Arial" w:cs="Arial"/>
                <w:bCs/>
                <w:sz w:val="20"/>
                <w:szCs w:val="20"/>
                <w:lang w:eastAsia="cs-CZ"/>
              </w:rPr>
            </w:pPr>
            <w:r w:rsidRPr="001D774A">
              <w:rPr>
                <w:rFonts w:ascii="Arial" w:hAnsi="Arial" w:cs="Arial"/>
                <w:b/>
                <w:sz w:val="20"/>
                <w:szCs w:val="20"/>
                <w:lang w:eastAsia="cs-CZ"/>
              </w:rPr>
              <w:t xml:space="preserve">Cena za 1 MD poskytování Služeb rozšířené podpory uživatelů </w:t>
            </w:r>
            <w:r w:rsidRPr="001D774A">
              <w:rPr>
                <w:rFonts w:ascii="Arial" w:hAnsi="Arial" w:cs="Arial"/>
                <w:bCs/>
                <w:sz w:val="20"/>
                <w:szCs w:val="20"/>
                <w:lang w:eastAsia="cs-CZ"/>
              </w:rPr>
              <w:t xml:space="preserve">ve smyslu Článku </w:t>
            </w:r>
            <w:r>
              <w:rPr>
                <w:rFonts w:ascii="Arial" w:hAnsi="Arial" w:cs="Arial"/>
                <w:bCs/>
                <w:sz w:val="20"/>
                <w:szCs w:val="20"/>
                <w:lang w:eastAsia="cs-CZ"/>
              </w:rPr>
              <w:t>8</w:t>
            </w:r>
            <w:r w:rsidRPr="001D774A">
              <w:rPr>
                <w:rFonts w:ascii="Arial" w:hAnsi="Arial" w:cs="Arial"/>
                <w:bCs/>
                <w:sz w:val="20"/>
                <w:szCs w:val="20"/>
                <w:lang w:eastAsia="cs-CZ"/>
              </w:rPr>
              <w:t>.1</w:t>
            </w:r>
            <w:r>
              <w:rPr>
                <w:rFonts w:ascii="Arial" w:hAnsi="Arial" w:cs="Arial"/>
                <w:bCs/>
                <w:sz w:val="20"/>
                <w:szCs w:val="20"/>
                <w:lang w:eastAsia="cs-CZ"/>
              </w:rPr>
              <w:t>(d)</w:t>
            </w:r>
            <w:r w:rsidRPr="001D774A">
              <w:rPr>
                <w:rFonts w:ascii="Arial" w:hAnsi="Arial" w:cs="Arial"/>
                <w:bCs/>
                <w:sz w:val="20"/>
                <w:szCs w:val="20"/>
                <w:lang w:eastAsia="cs-CZ"/>
              </w:rPr>
              <w:t xml:space="preserve"> Smlouvy a v rozsahu dle </w:t>
            </w:r>
            <w:r w:rsidRPr="001341DC">
              <w:rPr>
                <w:rFonts w:ascii="Arial" w:hAnsi="Arial" w:cs="Arial"/>
                <w:b/>
                <w:sz w:val="20"/>
                <w:szCs w:val="20"/>
                <w:lang w:eastAsia="cs-CZ"/>
              </w:rPr>
              <w:t>Přílohy č. 1</w:t>
            </w:r>
            <w:r>
              <w:t xml:space="preserve"> </w:t>
            </w:r>
            <w:r w:rsidRPr="001341DC">
              <w:rPr>
                <w:rFonts w:ascii="Arial" w:hAnsi="Arial" w:cs="Arial"/>
                <w:bCs/>
                <w:sz w:val="20"/>
                <w:szCs w:val="20"/>
                <w:lang w:eastAsia="cs-CZ"/>
              </w:rPr>
              <w:t>[</w:t>
            </w:r>
            <w:r w:rsidRPr="001341DC">
              <w:rPr>
                <w:rFonts w:ascii="Arial" w:hAnsi="Arial" w:cs="Arial"/>
                <w:bCs/>
                <w:i/>
                <w:iCs/>
                <w:sz w:val="20"/>
                <w:szCs w:val="20"/>
                <w:lang w:eastAsia="cs-CZ"/>
              </w:rPr>
              <w:t>Technická specifikace</w:t>
            </w:r>
            <w:r w:rsidRPr="001341DC">
              <w:rPr>
                <w:rFonts w:ascii="Arial" w:hAnsi="Arial" w:cs="Arial"/>
                <w:bCs/>
                <w:sz w:val="20"/>
                <w:szCs w:val="20"/>
                <w:lang w:eastAsia="cs-CZ"/>
              </w:rPr>
              <w:t>]</w:t>
            </w:r>
          </w:p>
        </w:tc>
        <w:tc>
          <w:tcPr>
            <w:tcW w:w="935" w:type="pct"/>
            <w:tcBorders>
              <w:top w:val="single" w:sz="4" w:space="0" w:color="auto"/>
              <w:left w:val="single" w:sz="4" w:space="0" w:color="auto"/>
              <w:bottom w:val="single" w:sz="4" w:space="0" w:color="auto"/>
              <w:right w:val="single" w:sz="4" w:space="0" w:color="auto"/>
            </w:tcBorders>
            <w:shd w:val="clear" w:color="auto" w:fill="auto"/>
          </w:tcPr>
          <w:p w14:paraId="14E5882F" w14:textId="6E88B24C" w:rsidR="00C006FB" w:rsidRPr="00C006FB" w:rsidRDefault="00C006FB" w:rsidP="00C006FB">
            <w:pPr>
              <w:spacing w:before="0" w:after="0"/>
              <w:jc w:val="right"/>
              <w:rPr>
                <w:rFonts w:ascii="Arial" w:hAnsi="Arial" w:cs="Arial"/>
                <w:b/>
                <w:sz w:val="20"/>
                <w:szCs w:val="20"/>
                <w:highlight w:val="yellow"/>
                <w:lang w:eastAsia="cs-CZ"/>
              </w:rPr>
            </w:pP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44A63CBB" w14:textId="0D2CEF78" w:rsidR="00C006FB" w:rsidRPr="00C006FB" w:rsidRDefault="00C006FB" w:rsidP="00C006FB">
            <w:pPr>
              <w:spacing w:before="0" w:after="0"/>
              <w:jc w:val="right"/>
              <w:rPr>
                <w:rFonts w:ascii="Arial" w:hAnsi="Arial" w:cs="Arial"/>
                <w:b/>
                <w:sz w:val="20"/>
                <w:szCs w:val="20"/>
                <w:highlight w:val="yellow"/>
                <w:lang w:eastAsia="cs-CZ"/>
              </w:rPr>
            </w:pPr>
          </w:p>
        </w:tc>
        <w:tc>
          <w:tcPr>
            <w:tcW w:w="902" w:type="pct"/>
            <w:tcBorders>
              <w:top w:val="single" w:sz="4" w:space="0" w:color="auto"/>
              <w:left w:val="single" w:sz="4" w:space="0" w:color="auto"/>
              <w:bottom w:val="single" w:sz="4" w:space="0" w:color="auto"/>
              <w:right w:val="single" w:sz="4" w:space="0" w:color="auto"/>
            </w:tcBorders>
            <w:shd w:val="clear" w:color="auto" w:fill="auto"/>
          </w:tcPr>
          <w:p w14:paraId="38749A9D" w14:textId="0FEB8AC4" w:rsidR="00C006FB" w:rsidRPr="00C006FB" w:rsidRDefault="00C006FB" w:rsidP="00C006FB">
            <w:pPr>
              <w:spacing w:before="0" w:after="0"/>
              <w:jc w:val="right"/>
              <w:rPr>
                <w:rFonts w:ascii="Arial" w:hAnsi="Arial" w:cs="Arial"/>
                <w:b/>
                <w:sz w:val="20"/>
                <w:szCs w:val="20"/>
                <w:highlight w:val="yellow"/>
                <w:lang w:eastAsia="cs-CZ"/>
              </w:rPr>
            </w:pPr>
          </w:p>
        </w:tc>
      </w:tr>
      <w:tr w:rsidR="00C006FB" w:rsidRPr="001D774A" w14:paraId="4D0B830A" w14:textId="77777777" w:rsidTr="00C006FB">
        <w:trPr>
          <w:trHeight w:val="559"/>
        </w:trPr>
        <w:tc>
          <w:tcPr>
            <w:tcW w:w="344" w:type="pct"/>
            <w:tcBorders>
              <w:top w:val="single" w:sz="4" w:space="0" w:color="auto"/>
              <w:left w:val="single" w:sz="4" w:space="0" w:color="auto"/>
              <w:bottom w:val="single" w:sz="4" w:space="0" w:color="auto"/>
              <w:right w:val="single" w:sz="4" w:space="0" w:color="auto"/>
            </w:tcBorders>
            <w:shd w:val="clear" w:color="auto" w:fill="FFFFFF"/>
            <w:vAlign w:val="center"/>
          </w:tcPr>
          <w:p w14:paraId="2DFDE060" w14:textId="77777777" w:rsidR="00C006FB" w:rsidRPr="001D774A" w:rsidRDefault="00C006FB" w:rsidP="00C006FB">
            <w:pPr>
              <w:spacing w:after="0"/>
              <w:jc w:val="left"/>
              <w:rPr>
                <w:rFonts w:ascii="Arial" w:hAnsi="Arial" w:cs="Arial"/>
                <w:bCs/>
                <w:sz w:val="20"/>
                <w:szCs w:val="20"/>
                <w:lang w:eastAsia="cs-CZ"/>
              </w:rPr>
            </w:pPr>
            <w:r w:rsidRPr="001D774A">
              <w:rPr>
                <w:rFonts w:ascii="Arial" w:hAnsi="Arial" w:cs="Arial"/>
                <w:bCs/>
                <w:sz w:val="20"/>
                <w:szCs w:val="20"/>
                <w:lang w:eastAsia="cs-CZ"/>
              </w:rPr>
              <w:t>2.1.2</w:t>
            </w:r>
          </w:p>
        </w:tc>
        <w:tc>
          <w:tcPr>
            <w:tcW w:w="1985" w:type="pct"/>
            <w:tcBorders>
              <w:top w:val="single" w:sz="4" w:space="0" w:color="auto"/>
              <w:left w:val="single" w:sz="4" w:space="0" w:color="auto"/>
              <w:bottom w:val="single" w:sz="4" w:space="0" w:color="auto"/>
              <w:right w:val="single" w:sz="4" w:space="0" w:color="auto"/>
            </w:tcBorders>
            <w:shd w:val="clear" w:color="auto" w:fill="auto"/>
          </w:tcPr>
          <w:p w14:paraId="7F958808" w14:textId="1591D01C" w:rsidR="00C006FB" w:rsidRPr="001D774A" w:rsidRDefault="00C006FB" w:rsidP="00C006FB">
            <w:pPr>
              <w:spacing w:before="0" w:after="0"/>
              <w:jc w:val="left"/>
              <w:rPr>
                <w:rFonts w:ascii="Arial" w:hAnsi="Arial" w:cs="Arial"/>
                <w:sz w:val="20"/>
                <w:szCs w:val="20"/>
                <w:lang w:eastAsia="cs-CZ"/>
              </w:rPr>
            </w:pPr>
            <w:r w:rsidRPr="001D774A">
              <w:rPr>
                <w:rFonts w:ascii="Arial" w:hAnsi="Arial" w:cs="Arial"/>
                <w:b/>
                <w:sz w:val="20"/>
                <w:szCs w:val="20"/>
                <w:lang w:eastAsia="cs-CZ"/>
              </w:rPr>
              <w:t>Celkem cena za 4</w:t>
            </w:r>
            <w:r>
              <w:rPr>
                <w:rFonts w:ascii="Arial" w:hAnsi="Arial" w:cs="Arial"/>
                <w:b/>
                <w:sz w:val="20"/>
                <w:szCs w:val="20"/>
                <w:lang w:eastAsia="cs-CZ"/>
              </w:rPr>
              <w:t xml:space="preserve"> </w:t>
            </w:r>
            <w:r w:rsidRPr="001D774A">
              <w:rPr>
                <w:rFonts w:ascii="Arial" w:hAnsi="Arial" w:cs="Arial"/>
                <w:b/>
                <w:sz w:val="20"/>
                <w:szCs w:val="20"/>
                <w:lang w:eastAsia="cs-CZ"/>
              </w:rPr>
              <w:t xml:space="preserve">800 </w:t>
            </w:r>
            <w:r>
              <w:rPr>
                <w:rFonts w:ascii="Arial" w:hAnsi="Arial" w:cs="Arial"/>
                <w:b/>
                <w:sz w:val="20"/>
                <w:szCs w:val="20"/>
                <w:lang w:eastAsia="cs-CZ"/>
              </w:rPr>
              <w:t xml:space="preserve">MD </w:t>
            </w:r>
            <w:r w:rsidRPr="001D774A">
              <w:rPr>
                <w:rFonts w:ascii="Arial" w:hAnsi="Arial" w:cs="Arial"/>
                <w:b/>
                <w:sz w:val="20"/>
                <w:szCs w:val="20"/>
                <w:lang w:eastAsia="cs-CZ"/>
              </w:rPr>
              <w:t>poskytování Služeb rozšířené podpory uživatelů</w:t>
            </w:r>
            <w:r w:rsidRPr="001D774A">
              <w:rPr>
                <w:rFonts w:ascii="Arial" w:hAnsi="Arial" w:cs="Arial"/>
                <w:sz w:val="20"/>
                <w:szCs w:val="20"/>
                <w:lang w:eastAsia="cs-CZ"/>
              </w:rPr>
              <w:t xml:space="preserve"> </w:t>
            </w:r>
            <w:r w:rsidRPr="001341DC">
              <w:rPr>
                <w:rFonts w:ascii="Arial" w:hAnsi="Arial" w:cs="Arial"/>
                <w:bCs/>
                <w:sz w:val="20"/>
                <w:szCs w:val="20"/>
                <w:lang w:eastAsia="cs-CZ"/>
              </w:rPr>
              <w:t>ve smyslu Článku 8.1</w:t>
            </w:r>
            <w:r>
              <w:rPr>
                <w:rFonts w:ascii="Arial" w:hAnsi="Arial" w:cs="Arial"/>
                <w:bCs/>
                <w:sz w:val="20"/>
                <w:szCs w:val="20"/>
                <w:lang w:eastAsia="cs-CZ"/>
              </w:rPr>
              <w:t>(d)</w:t>
            </w:r>
            <w:r w:rsidRPr="001341DC">
              <w:rPr>
                <w:rFonts w:ascii="Arial" w:hAnsi="Arial" w:cs="Arial"/>
                <w:bCs/>
                <w:sz w:val="20"/>
                <w:szCs w:val="20"/>
                <w:lang w:eastAsia="cs-CZ"/>
              </w:rPr>
              <w:t xml:space="preserve"> Smlouvy a v rozsahu dle </w:t>
            </w:r>
            <w:r w:rsidRPr="001341DC">
              <w:rPr>
                <w:rFonts w:ascii="Arial" w:hAnsi="Arial" w:cs="Arial"/>
                <w:b/>
                <w:sz w:val="20"/>
                <w:szCs w:val="20"/>
                <w:lang w:eastAsia="cs-CZ"/>
              </w:rPr>
              <w:t xml:space="preserve">Přílohy č. 1 </w:t>
            </w:r>
            <w:r w:rsidRPr="001341DC">
              <w:rPr>
                <w:rFonts w:ascii="Arial" w:hAnsi="Arial" w:cs="Arial"/>
                <w:bCs/>
                <w:sz w:val="20"/>
                <w:szCs w:val="20"/>
                <w:lang w:eastAsia="cs-CZ"/>
              </w:rPr>
              <w:t>[</w:t>
            </w:r>
            <w:r w:rsidRPr="001341DC">
              <w:rPr>
                <w:rFonts w:ascii="Arial" w:hAnsi="Arial" w:cs="Arial"/>
                <w:bCs/>
                <w:i/>
                <w:iCs/>
                <w:sz w:val="20"/>
                <w:szCs w:val="20"/>
                <w:lang w:eastAsia="cs-CZ"/>
              </w:rPr>
              <w:t>Technická specifikace</w:t>
            </w:r>
            <w:r w:rsidRPr="001341DC">
              <w:rPr>
                <w:rFonts w:ascii="Arial" w:hAnsi="Arial" w:cs="Arial"/>
                <w:bCs/>
                <w:sz w:val="20"/>
                <w:szCs w:val="20"/>
                <w:lang w:eastAsia="cs-CZ"/>
              </w:rPr>
              <w:t>]</w:t>
            </w:r>
          </w:p>
        </w:tc>
        <w:tc>
          <w:tcPr>
            <w:tcW w:w="935" w:type="pct"/>
            <w:tcBorders>
              <w:top w:val="single" w:sz="4" w:space="0" w:color="auto"/>
              <w:left w:val="single" w:sz="4" w:space="0" w:color="auto"/>
              <w:bottom w:val="single" w:sz="4" w:space="0" w:color="auto"/>
              <w:right w:val="single" w:sz="4" w:space="0" w:color="auto"/>
            </w:tcBorders>
            <w:shd w:val="clear" w:color="auto" w:fill="auto"/>
          </w:tcPr>
          <w:p w14:paraId="26908DD9" w14:textId="5A372F35" w:rsidR="00C006FB" w:rsidRPr="00C006FB" w:rsidRDefault="00C006FB" w:rsidP="00C006FB">
            <w:pPr>
              <w:spacing w:before="0" w:after="0"/>
              <w:jc w:val="right"/>
              <w:rPr>
                <w:rFonts w:ascii="Arial" w:hAnsi="Arial" w:cs="Arial"/>
                <w:sz w:val="20"/>
                <w:szCs w:val="20"/>
                <w:highlight w:val="yellow"/>
                <w:lang w:eastAsia="cs-CZ"/>
              </w:rPr>
            </w:pP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129E89E3" w14:textId="121AF254" w:rsidR="00C006FB" w:rsidRPr="00C006FB" w:rsidRDefault="00C006FB" w:rsidP="00C006FB">
            <w:pPr>
              <w:spacing w:before="0" w:after="0"/>
              <w:jc w:val="right"/>
              <w:rPr>
                <w:rFonts w:ascii="Arial" w:hAnsi="Arial" w:cs="Arial"/>
                <w:sz w:val="20"/>
                <w:szCs w:val="20"/>
                <w:highlight w:val="yellow"/>
                <w:lang w:eastAsia="cs-CZ"/>
              </w:rPr>
            </w:pPr>
          </w:p>
        </w:tc>
        <w:tc>
          <w:tcPr>
            <w:tcW w:w="902" w:type="pct"/>
            <w:tcBorders>
              <w:top w:val="single" w:sz="4" w:space="0" w:color="auto"/>
              <w:left w:val="single" w:sz="4" w:space="0" w:color="auto"/>
              <w:bottom w:val="single" w:sz="4" w:space="0" w:color="auto"/>
              <w:right w:val="single" w:sz="4" w:space="0" w:color="auto"/>
            </w:tcBorders>
            <w:shd w:val="clear" w:color="auto" w:fill="auto"/>
          </w:tcPr>
          <w:p w14:paraId="671C8AF3" w14:textId="2ECF2D79" w:rsidR="00C006FB" w:rsidRPr="00C006FB" w:rsidRDefault="00C006FB" w:rsidP="00C006FB">
            <w:pPr>
              <w:spacing w:before="0" w:after="0"/>
              <w:jc w:val="right"/>
              <w:rPr>
                <w:rFonts w:ascii="Arial" w:hAnsi="Arial" w:cs="Arial"/>
                <w:sz w:val="20"/>
                <w:szCs w:val="20"/>
                <w:highlight w:val="yellow"/>
                <w:lang w:eastAsia="cs-CZ"/>
              </w:rPr>
            </w:pPr>
          </w:p>
        </w:tc>
      </w:tr>
      <w:tr w:rsidR="001D774A" w:rsidRPr="001D774A" w14:paraId="4AF89874" w14:textId="77777777" w:rsidTr="00C006FB">
        <w:trPr>
          <w:trHeight w:val="454"/>
        </w:trPr>
        <w:tc>
          <w:tcPr>
            <w:tcW w:w="34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AEECA6" w14:textId="77777777" w:rsidR="001D774A" w:rsidRPr="001D774A" w:rsidRDefault="001D774A" w:rsidP="001D774A">
            <w:pPr>
              <w:spacing w:after="0"/>
              <w:jc w:val="left"/>
              <w:rPr>
                <w:rFonts w:ascii="Arial" w:hAnsi="Arial" w:cs="Arial"/>
                <w:b/>
                <w:sz w:val="20"/>
                <w:szCs w:val="20"/>
                <w:lang w:eastAsia="cs-CZ"/>
              </w:rPr>
            </w:pPr>
            <w:r w:rsidRPr="001D774A">
              <w:rPr>
                <w:rFonts w:ascii="Arial" w:hAnsi="Arial" w:cs="Arial"/>
                <w:b/>
                <w:sz w:val="20"/>
                <w:szCs w:val="20"/>
                <w:lang w:eastAsia="cs-CZ"/>
              </w:rPr>
              <w:t>2.2</w:t>
            </w:r>
          </w:p>
        </w:tc>
        <w:tc>
          <w:tcPr>
            <w:tcW w:w="4656"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B98A39" w14:textId="15E98370" w:rsidR="001D774A" w:rsidRPr="001D774A" w:rsidRDefault="001341DC" w:rsidP="00C006FB">
            <w:pPr>
              <w:spacing w:before="0" w:after="0"/>
              <w:jc w:val="left"/>
              <w:rPr>
                <w:rFonts w:ascii="Arial" w:hAnsi="Arial" w:cs="Arial"/>
                <w:sz w:val="20"/>
                <w:szCs w:val="20"/>
                <w:lang w:val="en-US" w:eastAsia="cs-CZ"/>
              </w:rPr>
            </w:pPr>
            <w:r>
              <w:rPr>
                <w:rFonts w:ascii="Arial" w:hAnsi="Arial" w:cs="Arial"/>
                <w:b/>
                <w:sz w:val="20"/>
                <w:szCs w:val="20"/>
                <w:lang w:eastAsia="cs-CZ"/>
              </w:rPr>
              <w:t>Služby r</w:t>
            </w:r>
            <w:r w:rsidR="001D774A" w:rsidRPr="001D774A">
              <w:rPr>
                <w:rFonts w:ascii="Arial" w:hAnsi="Arial" w:cs="Arial"/>
                <w:b/>
                <w:sz w:val="20"/>
                <w:szCs w:val="20"/>
                <w:lang w:eastAsia="cs-CZ"/>
              </w:rPr>
              <w:t>ozvoj</w:t>
            </w:r>
            <w:r>
              <w:rPr>
                <w:rFonts w:ascii="Arial" w:hAnsi="Arial" w:cs="Arial"/>
                <w:b/>
                <w:sz w:val="20"/>
                <w:szCs w:val="20"/>
                <w:lang w:eastAsia="cs-CZ"/>
              </w:rPr>
              <w:t>e systému</w:t>
            </w:r>
          </w:p>
        </w:tc>
      </w:tr>
      <w:tr w:rsidR="00C006FB" w:rsidRPr="001D774A" w14:paraId="4A8B1093" w14:textId="77777777" w:rsidTr="00C006FB">
        <w:trPr>
          <w:trHeight w:val="559"/>
        </w:trPr>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3DFD7B9F" w14:textId="77777777" w:rsidR="00C006FB" w:rsidRPr="001D774A" w:rsidRDefault="00C006FB" w:rsidP="00C006FB">
            <w:pPr>
              <w:spacing w:after="0"/>
              <w:jc w:val="left"/>
              <w:rPr>
                <w:rFonts w:ascii="Arial" w:hAnsi="Arial" w:cs="Arial"/>
                <w:bCs/>
                <w:sz w:val="20"/>
                <w:szCs w:val="20"/>
                <w:lang w:eastAsia="cs-CZ"/>
              </w:rPr>
            </w:pPr>
            <w:r w:rsidRPr="001D774A">
              <w:rPr>
                <w:rFonts w:ascii="Arial" w:hAnsi="Arial" w:cs="Arial"/>
                <w:bCs/>
                <w:sz w:val="20"/>
                <w:szCs w:val="20"/>
                <w:lang w:eastAsia="cs-CZ"/>
              </w:rPr>
              <w:t>2.2.1</w:t>
            </w:r>
          </w:p>
        </w:tc>
        <w:tc>
          <w:tcPr>
            <w:tcW w:w="1985" w:type="pct"/>
            <w:tcBorders>
              <w:top w:val="single" w:sz="4" w:space="0" w:color="auto"/>
              <w:left w:val="single" w:sz="4" w:space="0" w:color="auto"/>
              <w:bottom w:val="single" w:sz="4" w:space="0" w:color="auto"/>
              <w:right w:val="single" w:sz="4" w:space="0" w:color="auto"/>
            </w:tcBorders>
            <w:shd w:val="clear" w:color="auto" w:fill="auto"/>
            <w:vAlign w:val="center"/>
          </w:tcPr>
          <w:p w14:paraId="407C68AA" w14:textId="68683FFE" w:rsidR="00C006FB" w:rsidRPr="001D774A" w:rsidRDefault="00C006FB" w:rsidP="00C006FB">
            <w:pPr>
              <w:spacing w:before="0" w:after="0"/>
              <w:jc w:val="left"/>
              <w:rPr>
                <w:rFonts w:ascii="Arial" w:hAnsi="Arial" w:cs="Arial"/>
                <w:b/>
                <w:sz w:val="20"/>
                <w:szCs w:val="20"/>
                <w:lang w:eastAsia="cs-CZ"/>
              </w:rPr>
            </w:pPr>
            <w:r w:rsidRPr="001D774A">
              <w:rPr>
                <w:rFonts w:ascii="Arial" w:hAnsi="Arial" w:cs="Arial"/>
                <w:b/>
                <w:sz w:val="20"/>
                <w:szCs w:val="20"/>
                <w:lang w:eastAsia="cs-CZ"/>
              </w:rPr>
              <w:t xml:space="preserve">Cena za 1 MD poskytování </w:t>
            </w:r>
            <w:r>
              <w:rPr>
                <w:rFonts w:ascii="Arial" w:hAnsi="Arial" w:cs="Arial"/>
                <w:b/>
                <w:sz w:val="20"/>
                <w:szCs w:val="20"/>
                <w:lang w:eastAsia="cs-CZ"/>
              </w:rPr>
              <w:t>Služeb r</w:t>
            </w:r>
            <w:r w:rsidRPr="001D774A">
              <w:rPr>
                <w:rFonts w:ascii="Arial" w:hAnsi="Arial" w:cs="Arial"/>
                <w:b/>
                <w:sz w:val="20"/>
                <w:szCs w:val="20"/>
                <w:lang w:eastAsia="cs-CZ"/>
              </w:rPr>
              <w:t xml:space="preserve">ozvoje </w:t>
            </w:r>
            <w:r>
              <w:rPr>
                <w:rFonts w:ascii="Arial" w:hAnsi="Arial" w:cs="Arial"/>
                <w:b/>
                <w:sz w:val="20"/>
                <w:szCs w:val="20"/>
                <w:lang w:eastAsia="cs-CZ"/>
              </w:rPr>
              <w:t xml:space="preserve">systému </w:t>
            </w:r>
            <w:r w:rsidRPr="001341DC">
              <w:rPr>
                <w:rFonts w:ascii="Arial" w:hAnsi="Arial" w:cs="Arial"/>
                <w:bCs/>
                <w:sz w:val="20"/>
                <w:szCs w:val="20"/>
                <w:lang w:eastAsia="cs-CZ"/>
              </w:rPr>
              <w:t>ve smyslu Článku 8.1</w:t>
            </w:r>
            <w:r>
              <w:rPr>
                <w:rFonts w:ascii="Arial" w:hAnsi="Arial" w:cs="Arial"/>
                <w:bCs/>
                <w:sz w:val="20"/>
                <w:szCs w:val="20"/>
                <w:lang w:eastAsia="cs-CZ"/>
              </w:rPr>
              <w:t>(a)</w:t>
            </w:r>
            <w:r w:rsidRPr="001341DC">
              <w:rPr>
                <w:rFonts w:ascii="Arial" w:hAnsi="Arial" w:cs="Arial"/>
                <w:bCs/>
                <w:sz w:val="20"/>
                <w:szCs w:val="20"/>
                <w:lang w:eastAsia="cs-CZ"/>
              </w:rPr>
              <w:t xml:space="preserve"> Smlouvy a v rozsahu dle </w:t>
            </w:r>
            <w:r w:rsidRPr="001341DC">
              <w:rPr>
                <w:rFonts w:ascii="Arial" w:hAnsi="Arial" w:cs="Arial"/>
                <w:b/>
                <w:sz w:val="20"/>
                <w:szCs w:val="20"/>
                <w:lang w:eastAsia="cs-CZ"/>
              </w:rPr>
              <w:t xml:space="preserve">Přílohy č. 1 </w:t>
            </w:r>
            <w:r w:rsidRPr="001341DC">
              <w:rPr>
                <w:rFonts w:ascii="Arial" w:hAnsi="Arial" w:cs="Arial"/>
                <w:bCs/>
                <w:sz w:val="20"/>
                <w:szCs w:val="20"/>
                <w:lang w:eastAsia="cs-CZ"/>
              </w:rPr>
              <w:t>[</w:t>
            </w:r>
            <w:r w:rsidRPr="001341DC">
              <w:rPr>
                <w:rFonts w:ascii="Arial" w:hAnsi="Arial" w:cs="Arial"/>
                <w:bCs/>
                <w:i/>
                <w:iCs/>
                <w:sz w:val="20"/>
                <w:szCs w:val="20"/>
                <w:lang w:eastAsia="cs-CZ"/>
              </w:rPr>
              <w:t>Technická specifikace</w:t>
            </w:r>
            <w:r w:rsidRPr="001341DC">
              <w:rPr>
                <w:rFonts w:ascii="Arial" w:hAnsi="Arial" w:cs="Arial"/>
                <w:bCs/>
                <w:sz w:val="20"/>
                <w:szCs w:val="20"/>
                <w:lang w:eastAsia="cs-CZ"/>
              </w:rPr>
              <w:t>]</w:t>
            </w:r>
          </w:p>
        </w:tc>
        <w:tc>
          <w:tcPr>
            <w:tcW w:w="935" w:type="pct"/>
            <w:tcBorders>
              <w:top w:val="single" w:sz="4" w:space="0" w:color="auto"/>
              <w:left w:val="single" w:sz="4" w:space="0" w:color="auto"/>
              <w:bottom w:val="single" w:sz="4" w:space="0" w:color="auto"/>
              <w:right w:val="single" w:sz="4" w:space="0" w:color="auto"/>
            </w:tcBorders>
            <w:shd w:val="clear" w:color="auto" w:fill="auto"/>
          </w:tcPr>
          <w:p w14:paraId="7FC81CCB" w14:textId="5D105432" w:rsidR="00C006FB" w:rsidRPr="00C006FB" w:rsidRDefault="00C006FB" w:rsidP="00C006FB">
            <w:pPr>
              <w:spacing w:before="0" w:after="0"/>
              <w:jc w:val="right"/>
              <w:rPr>
                <w:rFonts w:ascii="Arial" w:hAnsi="Arial" w:cs="Arial"/>
                <w:sz w:val="20"/>
                <w:szCs w:val="20"/>
                <w:highlight w:val="yellow"/>
                <w:lang w:eastAsia="cs-CZ"/>
              </w:rPr>
            </w:pP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3B058C2F" w14:textId="567AE8D1" w:rsidR="00C006FB" w:rsidRPr="00C006FB" w:rsidRDefault="00C006FB" w:rsidP="00C006FB">
            <w:pPr>
              <w:spacing w:before="0" w:after="0"/>
              <w:jc w:val="right"/>
              <w:rPr>
                <w:rFonts w:ascii="Arial" w:hAnsi="Arial" w:cs="Arial"/>
                <w:sz w:val="20"/>
                <w:szCs w:val="20"/>
                <w:highlight w:val="yellow"/>
                <w:lang w:eastAsia="cs-CZ"/>
              </w:rPr>
            </w:pPr>
          </w:p>
        </w:tc>
        <w:tc>
          <w:tcPr>
            <w:tcW w:w="902" w:type="pct"/>
            <w:tcBorders>
              <w:top w:val="single" w:sz="4" w:space="0" w:color="auto"/>
              <w:left w:val="single" w:sz="4" w:space="0" w:color="auto"/>
              <w:bottom w:val="single" w:sz="4" w:space="0" w:color="auto"/>
              <w:right w:val="single" w:sz="4" w:space="0" w:color="auto"/>
            </w:tcBorders>
            <w:shd w:val="clear" w:color="auto" w:fill="auto"/>
          </w:tcPr>
          <w:p w14:paraId="5EDFCB67" w14:textId="44426DEC" w:rsidR="00C006FB" w:rsidRPr="00C006FB" w:rsidRDefault="00C006FB" w:rsidP="00C006FB">
            <w:pPr>
              <w:spacing w:before="0" w:after="0"/>
              <w:jc w:val="right"/>
              <w:rPr>
                <w:rFonts w:ascii="Arial" w:hAnsi="Arial" w:cs="Arial"/>
                <w:sz w:val="20"/>
                <w:szCs w:val="20"/>
                <w:highlight w:val="yellow"/>
                <w:lang w:eastAsia="cs-CZ"/>
              </w:rPr>
            </w:pPr>
          </w:p>
        </w:tc>
      </w:tr>
      <w:tr w:rsidR="00C006FB" w:rsidRPr="001D774A" w14:paraId="2A65C7D6" w14:textId="77777777" w:rsidTr="00C006FB">
        <w:trPr>
          <w:trHeight w:val="559"/>
        </w:trPr>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5407AF4B" w14:textId="77777777" w:rsidR="00C006FB" w:rsidRPr="001D774A" w:rsidRDefault="00C006FB" w:rsidP="00C006FB">
            <w:pPr>
              <w:spacing w:after="0"/>
              <w:jc w:val="left"/>
              <w:rPr>
                <w:rFonts w:ascii="Arial" w:hAnsi="Arial" w:cs="Arial"/>
                <w:bCs/>
                <w:sz w:val="20"/>
                <w:szCs w:val="20"/>
                <w:lang w:eastAsia="cs-CZ"/>
              </w:rPr>
            </w:pPr>
            <w:r w:rsidRPr="001D774A">
              <w:rPr>
                <w:rFonts w:ascii="Arial" w:hAnsi="Arial" w:cs="Arial"/>
                <w:bCs/>
                <w:sz w:val="20"/>
                <w:szCs w:val="20"/>
                <w:lang w:eastAsia="cs-CZ"/>
              </w:rPr>
              <w:t>2.2.2</w:t>
            </w:r>
          </w:p>
        </w:tc>
        <w:tc>
          <w:tcPr>
            <w:tcW w:w="1985" w:type="pct"/>
            <w:tcBorders>
              <w:top w:val="single" w:sz="4" w:space="0" w:color="auto"/>
              <w:left w:val="single" w:sz="4" w:space="0" w:color="auto"/>
              <w:bottom w:val="single" w:sz="4" w:space="0" w:color="auto"/>
              <w:right w:val="single" w:sz="4" w:space="0" w:color="auto"/>
            </w:tcBorders>
            <w:shd w:val="clear" w:color="auto" w:fill="auto"/>
            <w:vAlign w:val="center"/>
          </w:tcPr>
          <w:p w14:paraId="45DCAC8F" w14:textId="283A28B3" w:rsidR="00C006FB" w:rsidRPr="001D774A" w:rsidRDefault="00C006FB" w:rsidP="00C006FB">
            <w:pPr>
              <w:spacing w:before="0" w:after="0"/>
              <w:jc w:val="left"/>
              <w:rPr>
                <w:rFonts w:ascii="Arial" w:hAnsi="Arial" w:cs="Arial"/>
                <w:sz w:val="20"/>
                <w:szCs w:val="20"/>
                <w:lang w:eastAsia="cs-CZ"/>
              </w:rPr>
            </w:pPr>
            <w:r w:rsidRPr="001D774A">
              <w:rPr>
                <w:rFonts w:ascii="Arial" w:hAnsi="Arial" w:cs="Arial"/>
                <w:b/>
                <w:sz w:val="20"/>
                <w:szCs w:val="20"/>
                <w:lang w:eastAsia="cs-CZ"/>
              </w:rPr>
              <w:t>Celkem cena za 8</w:t>
            </w:r>
            <w:r>
              <w:rPr>
                <w:rFonts w:ascii="Arial" w:hAnsi="Arial" w:cs="Arial"/>
                <w:b/>
                <w:sz w:val="20"/>
                <w:szCs w:val="20"/>
                <w:lang w:eastAsia="cs-CZ"/>
              </w:rPr>
              <w:t xml:space="preserve"> </w:t>
            </w:r>
            <w:r w:rsidRPr="001D774A">
              <w:rPr>
                <w:rFonts w:ascii="Arial" w:hAnsi="Arial" w:cs="Arial"/>
                <w:b/>
                <w:sz w:val="20"/>
                <w:szCs w:val="20"/>
                <w:lang w:eastAsia="cs-CZ"/>
              </w:rPr>
              <w:t xml:space="preserve">000 </w:t>
            </w:r>
            <w:r>
              <w:rPr>
                <w:rFonts w:ascii="Arial" w:hAnsi="Arial" w:cs="Arial"/>
                <w:b/>
                <w:sz w:val="20"/>
                <w:szCs w:val="20"/>
                <w:lang w:eastAsia="cs-CZ"/>
              </w:rPr>
              <w:t>MD poskytování Služeb r</w:t>
            </w:r>
            <w:r w:rsidRPr="001D774A">
              <w:rPr>
                <w:rFonts w:ascii="Arial" w:hAnsi="Arial" w:cs="Arial"/>
                <w:b/>
                <w:sz w:val="20"/>
                <w:szCs w:val="20"/>
                <w:lang w:eastAsia="cs-CZ"/>
              </w:rPr>
              <w:t>ozvoje</w:t>
            </w:r>
            <w:r>
              <w:rPr>
                <w:rFonts w:ascii="Arial" w:hAnsi="Arial" w:cs="Arial"/>
                <w:b/>
                <w:sz w:val="20"/>
                <w:szCs w:val="20"/>
                <w:lang w:eastAsia="cs-CZ"/>
              </w:rPr>
              <w:t xml:space="preserve"> systému </w:t>
            </w:r>
            <w:r w:rsidRPr="001341DC">
              <w:rPr>
                <w:rFonts w:ascii="Arial" w:hAnsi="Arial" w:cs="Arial"/>
                <w:bCs/>
                <w:sz w:val="20"/>
                <w:szCs w:val="20"/>
                <w:lang w:eastAsia="cs-CZ"/>
              </w:rPr>
              <w:t>ve smyslu Článku 8.1</w:t>
            </w:r>
            <w:r>
              <w:rPr>
                <w:rFonts w:ascii="Arial" w:hAnsi="Arial" w:cs="Arial"/>
                <w:bCs/>
                <w:sz w:val="20"/>
                <w:szCs w:val="20"/>
                <w:lang w:eastAsia="cs-CZ"/>
              </w:rPr>
              <w:t>(a)</w:t>
            </w:r>
            <w:r w:rsidRPr="001341DC">
              <w:rPr>
                <w:rFonts w:ascii="Arial" w:hAnsi="Arial" w:cs="Arial"/>
                <w:bCs/>
                <w:sz w:val="20"/>
                <w:szCs w:val="20"/>
                <w:lang w:eastAsia="cs-CZ"/>
              </w:rPr>
              <w:t xml:space="preserve"> Smlouvy a v rozsahu dle </w:t>
            </w:r>
            <w:r w:rsidRPr="001341DC">
              <w:rPr>
                <w:rFonts w:ascii="Arial" w:hAnsi="Arial" w:cs="Arial"/>
                <w:b/>
                <w:sz w:val="20"/>
                <w:szCs w:val="20"/>
                <w:lang w:eastAsia="cs-CZ"/>
              </w:rPr>
              <w:t xml:space="preserve">Přílohy č. 1 </w:t>
            </w:r>
            <w:r w:rsidRPr="001341DC">
              <w:rPr>
                <w:rFonts w:ascii="Arial" w:hAnsi="Arial" w:cs="Arial"/>
                <w:bCs/>
                <w:sz w:val="20"/>
                <w:szCs w:val="20"/>
                <w:lang w:eastAsia="cs-CZ"/>
              </w:rPr>
              <w:t>[</w:t>
            </w:r>
            <w:r w:rsidRPr="001341DC">
              <w:rPr>
                <w:rFonts w:ascii="Arial" w:hAnsi="Arial" w:cs="Arial"/>
                <w:bCs/>
                <w:i/>
                <w:iCs/>
                <w:sz w:val="20"/>
                <w:szCs w:val="20"/>
                <w:lang w:eastAsia="cs-CZ"/>
              </w:rPr>
              <w:t>Technická specifikace</w:t>
            </w:r>
            <w:r w:rsidRPr="001341DC">
              <w:rPr>
                <w:rFonts w:ascii="Arial" w:hAnsi="Arial" w:cs="Arial"/>
                <w:bCs/>
                <w:sz w:val="20"/>
                <w:szCs w:val="20"/>
                <w:lang w:eastAsia="cs-CZ"/>
              </w:rPr>
              <w:t>]</w:t>
            </w:r>
          </w:p>
        </w:tc>
        <w:tc>
          <w:tcPr>
            <w:tcW w:w="935" w:type="pct"/>
            <w:tcBorders>
              <w:top w:val="single" w:sz="4" w:space="0" w:color="auto"/>
              <w:left w:val="single" w:sz="4" w:space="0" w:color="auto"/>
              <w:bottom w:val="single" w:sz="4" w:space="0" w:color="auto"/>
              <w:right w:val="single" w:sz="4" w:space="0" w:color="auto"/>
            </w:tcBorders>
            <w:shd w:val="clear" w:color="auto" w:fill="auto"/>
          </w:tcPr>
          <w:p w14:paraId="3DD4BB66" w14:textId="437FC1F6" w:rsidR="00C006FB" w:rsidRPr="00C006FB" w:rsidRDefault="00C006FB" w:rsidP="00C006FB">
            <w:pPr>
              <w:spacing w:before="0" w:after="0"/>
              <w:jc w:val="right"/>
              <w:rPr>
                <w:rFonts w:ascii="Arial" w:hAnsi="Arial" w:cs="Arial"/>
                <w:b/>
                <w:sz w:val="20"/>
                <w:szCs w:val="20"/>
                <w:highlight w:val="yellow"/>
                <w:lang w:eastAsia="cs-CZ"/>
              </w:rPr>
            </w:pPr>
          </w:p>
        </w:tc>
        <w:tc>
          <w:tcPr>
            <w:tcW w:w="834" w:type="pct"/>
            <w:tcBorders>
              <w:top w:val="single" w:sz="4" w:space="0" w:color="auto"/>
              <w:left w:val="single" w:sz="4" w:space="0" w:color="auto"/>
              <w:bottom w:val="single" w:sz="4" w:space="0" w:color="auto"/>
              <w:right w:val="single" w:sz="4" w:space="0" w:color="auto"/>
            </w:tcBorders>
            <w:shd w:val="clear" w:color="auto" w:fill="auto"/>
          </w:tcPr>
          <w:p w14:paraId="2525FC8B" w14:textId="1740E24C" w:rsidR="00C006FB" w:rsidRPr="00C006FB" w:rsidRDefault="00C006FB" w:rsidP="00C006FB">
            <w:pPr>
              <w:spacing w:before="0" w:after="0"/>
              <w:jc w:val="right"/>
              <w:rPr>
                <w:rFonts w:ascii="Arial" w:hAnsi="Arial" w:cs="Arial"/>
                <w:b/>
                <w:sz w:val="20"/>
                <w:szCs w:val="20"/>
                <w:highlight w:val="yellow"/>
                <w:lang w:eastAsia="cs-CZ"/>
              </w:rPr>
            </w:pPr>
          </w:p>
        </w:tc>
        <w:tc>
          <w:tcPr>
            <w:tcW w:w="902" w:type="pct"/>
            <w:tcBorders>
              <w:top w:val="single" w:sz="4" w:space="0" w:color="auto"/>
              <w:left w:val="single" w:sz="4" w:space="0" w:color="auto"/>
              <w:bottom w:val="single" w:sz="4" w:space="0" w:color="auto"/>
              <w:right w:val="single" w:sz="4" w:space="0" w:color="auto"/>
            </w:tcBorders>
            <w:shd w:val="clear" w:color="auto" w:fill="auto"/>
          </w:tcPr>
          <w:p w14:paraId="3D5614B9" w14:textId="2F362E9D" w:rsidR="00C006FB" w:rsidRPr="00C006FB" w:rsidRDefault="00C006FB" w:rsidP="00C006FB">
            <w:pPr>
              <w:spacing w:before="0" w:after="0"/>
              <w:jc w:val="right"/>
              <w:rPr>
                <w:rFonts w:ascii="Arial" w:hAnsi="Arial" w:cs="Arial"/>
                <w:b/>
                <w:sz w:val="20"/>
                <w:szCs w:val="20"/>
                <w:highlight w:val="yellow"/>
                <w:lang w:eastAsia="cs-CZ"/>
              </w:rPr>
            </w:pPr>
          </w:p>
        </w:tc>
      </w:tr>
      <w:tr w:rsidR="00C006FB" w:rsidRPr="001D774A" w14:paraId="3E466923" w14:textId="77777777" w:rsidTr="00C006FB">
        <w:trPr>
          <w:trHeight w:val="559"/>
        </w:trPr>
        <w:tc>
          <w:tcPr>
            <w:tcW w:w="232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B03349" w14:textId="77777777" w:rsidR="00C006FB" w:rsidRPr="001D774A" w:rsidRDefault="00C006FB" w:rsidP="00C006FB">
            <w:pPr>
              <w:spacing w:before="0" w:after="0"/>
              <w:jc w:val="left"/>
              <w:rPr>
                <w:rFonts w:ascii="Arial" w:hAnsi="Arial" w:cs="Arial"/>
                <w:b/>
                <w:sz w:val="20"/>
                <w:szCs w:val="20"/>
                <w:lang w:eastAsia="cs-CZ"/>
              </w:rPr>
            </w:pPr>
            <w:r w:rsidRPr="001D774A">
              <w:rPr>
                <w:rFonts w:ascii="Arial" w:hAnsi="Arial" w:cs="Arial"/>
                <w:b/>
                <w:sz w:val="20"/>
                <w:szCs w:val="20"/>
                <w:lang w:eastAsia="cs-CZ"/>
              </w:rPr>
              <w:t>Celková cena</w:t>
            </w:r>
          </w:p>
          <w:p w14:paraId="0BAC497F" w14:textId="77777777" w:rsidR="00C006FB" w:rsidRPr="001D774A" w:rsidRDefault="00C006FB" w:rsidP="00C006FB">
            <w:pPr>
              <w:spacing w:before="0" w:after="0"/>
              <w:jc w:val="left"/>
              <w:rPr>
                <w:rFonts w:ascii="Arial" w:hAnsi="Arial" w:cs="Arial"/>
                <w:sz w:val="20"/>
                <w:szCs w:val="20"/>
                <w:lang w:eastAsia="cs-CZ"/>
              </w:rPr>
            </w:pPr>
            <w:r w:rsidRPr="001D774A">
              <w:rPr>
                <w:rFonts w:ascii="Arial" w:hAnsi="Arial" w:cs="Arial"/>
                <w:i/>
                <w:sz w:val="20"/>
                <w:szCs w:val="20"/>
                <w:lang w:eastAsia="cs-CZ"/>
              </w:rPr>
              <w:t xml:space="preserve">(jako součet výše uvedených cen dle položek </w:t>
            </w:r>
            <w:r w:rsidRPr="001D774A">
              <w:rPr>
                <w:rFonts w:ascii="Arial" w:hAnsi="Arial" w:cs="Arial"/>
                <w:b/>
                <w:bCs/>
                <w:i/>
                <w:sz w:val="20"/>
                <w:szCs w:val="20"/>
                <w:lang w:eastAsia="cs-CZ"/>
              </w:rPr>
              <w:t xml:space="preserve">1.2, 2.1.2 a 2.2.2 </w:t>
            </w:r>
            <w:r w:rsidRPr="001D774A">
              <w:rPr>
                <w:rFonts w:ascii="Arial" w:hAnsi="Arial" w:cs="Arial"/>
                <w:i/>
                <w:iCs/>
                <w:sz w:val="20"/>
                <w:szCs w:val="20"/>
                <w:lang w:eastAsia="cs-CZ"/>
              </w:rPr>
              <w:t xml:space="preserve"> je předmětem hodnocení)</w:t>
            </w:r>
          </w:p>
        </w:tc>
        <w:tc>
          <w:tcPr>
            <w:tcW w:w="935" w:type="pct"/>
            <w:tcBorders>
              <w:top w:val="single" w:sz="4" w:space="0" w:color="auto"/>
              <w:left w:val="single" w:sz="4" w:space="0" w:color="auto"/>
              <w:bottom w:val="single" w:sz="4" w:space="0" w:color="auto"/>
              <w:right w:val="single" w:sz="4" w:space="0" w:color="auto"/>
            </w:tcBorders>
            <w:shd w:val="clear" w:color="auto" w:fill="FFFFFF"/>
          </w:tcPr>
          <w:p w14:paraId="6B8C35AC" w14:textId="26CD95C3" w:rsidR="00C006FB" w:rsidRPr="00C006FB" w:rsidRDefault="00C006FB" w:rsidP="00C006FB">
            <w:pPr>
              <w:spacing w:before="0" w:after="0"/>
              <w:jc w:val="right"/>
              <w:rPr>
                <w:rFonts w:ascii="Arial" w:hAnsi="Arial" w:cs="Arial"/>
                <w:b/>
                <w:sz w:val="20"/>
                <w:szCs w:val="20"/>
                <w:highlight w:val="yellow"/>
                <w:lang w:eastAsia="cs-CZ"/>
              </w:rPr>
            </w:pPr>
            <w:r w:rsidRPr="00C006FB">
              <w:rPr>
                <w:rFonts w:ascii="Arial" w:hAnsi="Arial" w:cs="Arial"/>
                <w:b/>
                <w:bCs/>
                <w:sz w:val="20"/>
                <w:szCs w:val="20"/>
              </w:rPr>
              <w:t xml:space="preserve">319 480 000,00 </w:t>
            </w:r>
          </w:p>
        </w:tc>
        <w:tc>
          <w:tcPr>
            <w:tcW w:w="834" w:type="pct"/>
            <w:tcBorders>
              <w:top w:val="single" w:sz="4" w:space="0" w:color="auto"/>
              <w:left w:val="single" w:sz="4" w:space="0" w:color="auto"/>
              <w:bottom w:val="single" w:sz="4" w:space="0" w:color="auto"/>
              <w:right w:val="single" w:sz="4" w:space="0" w:color="auto"/>
            </w:tcBorders>
            <w:shd w:val="clear" w:color="auto" w:fill="FFFFFF"/>
          </w:tcPr>
          <w:p w14:paraId="7CF3EB96" w14:textId="1FA0A1BE" w:rsidR="00C006FB" w:rsidRPr="00C006FB" w:rsidRDefault="00C006FB" w:rsidP="00C006FB">
            <w:pPr>
              <w:spacing w:before="0" w:after="0"/>
              <w:jc w:val="right"/>
              <w:rPr>
                <w:rFonts w:ascii="Arial" w:hAnsi="Arial" w:cs="Arial"/>
                <w:b/>
                <w:sz w:val="20"/>
                <w:szCs w:val="20"/>
                <w:highlight w:val="yellow"/>
                <w:lang w:eastAsia="cs-CZ"/>
              </w:rPr>
            </w:pPr>
            <w:r w:rsidRPr="00C006FB">
              <w:rPr>
                <w:rFonts w:ascii="Arial" w:hAnsi="Arial" w:cs="Arial"/>
                <w:b/>
                <w:bCs/>
                <w:sz w:val="20"/>
                <w:szCs w:val="20"/>
              </w:rPr>
              <w:t xml:space="preserve">67 090 800,00 </w:t>
            </w:r>
          </w:p>
        </w:tc>
        <w:tc>
          <w:tcPr>
            <w:tcW w:w="902" w:type="pct"/>
            <w:tcBorders>
              <w:top w:val="single" w:sz="4" w:space="0" w:color="auto"/>
              <w:left w:val="single" w:sz="4" w:space="0" w:color="auto"/>
              <w:bottom w:val="single" w:sz="4" w:space="0" w:color="auto"/>
              <w:right w:val="single" w:sz="4" w:space="0" w:color="auto"/>
            </w:tcBorders>
            <w:shd w:val="clear" w:color="auto" w:fill="FFFFFF"/>
          </w:tcPr>
          <w:p w14:paraId="34A1CD1C" w14:textId="216A3BBC" w:rsidR="00C006FB" w:rsidRPr="00C006FB" w:rsidRDefault="00C006FB" w:rsidP="00C006FB">
            <w:pPr>
              <w:spacing w:before="0" w:after="0"/>
              <w:jc w:val="right"/>
              <w:rPr>
                <w:rFonts w:ascii="Arial" w:hAnsi="Arial" w:cs="Arial"/>
                <w:b/>
                <w:sz w:val="20"/>
                <w:szCs w:val="20"/>
                <w:highlight w:val="yellow"/>
                <w:lang w:eastAsia="cs-CZ"/>
              </w:rPr>
            </w:pPr>
            <w:r w:rsidRPr="00C006FB">
              <w:rPr>
                <w:rFonts w:ascii="Arial" w:hAnsi="Arial" w:cs="Arial"/>
                <w:b/>
                <w:bCs/>
                <w:sz w:val="20"/>
                <w:szCs w:val="20"/>
              </w:rPr>
              <w:t xml:space="preserve">386 570 800,00 </w:t>
            </w:r>
          </w:p>
        </w:tc>
      </w:tr>
    </w:tbl>
    <w:p w14:paraId="1E902C4D" w14:textId="0117A51D" w:rsidR="001D774A" w:rsidRPr="00CF3D43" w:rsidRDefault="001D774A" w:rsidP="00CF3D43">
      <w:pPr>
        <w:spacing w:before="0" w:line="280" w:lineRule="atLeast"/>
        <w:ind w:left="567" w:hanging="425"/>
        <w:rPr>
          <w:rFonts w:ascii="Arial" w:hAnsi="Arial" w:cs="Arial"/>
          <w:b/>
          <w:i/>
          <w:sz w:val="20"/>
          <w:szCs w:val="20"/>
          <w:lang w:eastAsia="cs-CZ"/>
        </w:rPr>
      </w:pPr>
      <w:r w:rsidRPr="001D774A">
        <w:rPr>
          <w:rFonts w:ascii="Arial" w:hAnsi="Arial" w:cs="Arial"/>
          <w:b/>
          <w:i/>
          <w:sz w:val="20"/>
          <w:szCs w:val="20"/>
          <w:lang w:eastAsia="cs-CZ"/>
        </w:rPr>
        <w:t xml:space="preserve">Tabulka č. </w:t>
      </w:r>
      <w:bookmarkEnd w:id="440"/>
      <w:r w:rsidR="00CF3D43">
        <w:rPr>
          <w:rFonts w:ascii="Arial" w:hAnsi="Arial" w:cs="Arial"/>
          <w:b/>
          <w:i/>
          <w:sz w:val="20"/>
          <w:szCs w:val="20"/>
          <w:lang w:eastAsia="cs-CZ"/>
        </w:rPr>
        <w:t>1</w:t>
      </w:r>
    </w:p>
    <w:p w14:paraId="428DD797" w14:textId="4504F38E" w:rsidR="00547539" w:rsidRPr="00547539" w:rsidRDefault="00547539" w:rsidP="00547539">
      <w:pPr>
        <w:spacing w:before="360" w:after="240"/>
        <w:ind w:left="567"/>
        <w:rPr>
          <w:rFonts w:ascii="Arial" w:hAnsi="Arial" w:cs="Arial"/>
          <w:b/>
          <w:szCs w:val="22"/>
        </w:rPr>
      </w:pPr>
      <w:r>
        <w:rPr>
          <w:b/>
          <w:bCs/>
          <w:iCs/>
          <w:szCs w:val="22"/>
        </w:rPr>
        <w:br w:type="page"/>
      </w:r>
      <w:r w:rsidRPr="00547539">
        <w:rPr>
          <w:rFonts w:ascii="Arial" w:hAnsi="Arial" w:cs="Arial"/>
          <w:b/>
          <w:szCs w:val="22"/>
        </w:rPr>
        <w:lastRenderedPageBreak/>
        <w:t>PŘÍLOHA Č. 6: PROKÁZÁNÍ ÚROVNĚ KYBERNETICKÉ BEZPEČNOSTI</w:t>
      </w:r>
    </w:p>
    <w:tbl>
      <w:tblPr>
        <w:tblW w:w="9214" w:type="dxa"/>
        <w:tblCellMar>
          <w:left w:w="70" w:type="dxa"/>
          <w:right w:w="70" w:type="dxa"/>
        </w:tblCellMar>
        <w:tblLook w:val="04A0" w:firstRow="1" w:lastRow="0" w:firstColumn="1" w:lastColumn="0" w:noHBand="0" w:noVBand="1"/>
      </w:tblPr>
      <w:tblGrid>
        <w:gridCol w:w="474"/>
        <w:gridCol w:w="6897"/>
        <w:gridCol w:w="1843"/>
      </w:tblGrid>
      <w:tr w:rsidR="00201C2A" w:rsidRPr="00201C2A" w14:paraId="374E5314" w14:textId="77777777" w:rsidTr="005A25C4">
        <w:trPr>
          <w:trHeight w:val="360"/>
        </w:trPr>
        <w:tc>
          <w:tcPr>
            <w:tcW w:w="7371" w:type="dxa"/>
            <w:gridSpan w:val="2"/>
            <w:tcBorders>
              <w:top w:val="nil"/>
              <w:left w:val="nil"/>
              <w:bottom w:val="nil"/>
              <w:right w:val="nil"/>
            </w:tcBorders>
            <w:shd w:val="clear" w:color="000000" w:fill="003D56"/>
            <w:vAlign w:val="center"/>
            <w:hideMark/>
          </w:tcPr>
          <w:p w14:paraId="31C783A8" w14:textId="77777777" w:rsidR="00201C2A" w:rsidRPr="00201C2A" w:rsidRDefault="00201C2A" w:rsidP="00201C2A">
            <w:pPr>
              <w:spacing w:before="0" w:after="0" w:line="280" w:lineRule="atLeast"/>
              <w:rPr>
                <w:rFonts w:ascii="Arial" w:hAnsi="Arial" w:cs="Arial"/>
                <w:b/>
                <w:bCs/>
                <w:color w:val="FFFFFF"/>
                <w:sz w:val="20"/>
                <w:szCs w:val="20"/>
              </w:rPr>
            </w:pPr>
            <w:r w:rsidRPr="00201C2A">
              <w:rPr>
                <w:rFonts w:ascii="Arial" w:hAnsi="Arial" w:cs="Arial"/>
                <w:b/>
                <w:bCs/>
                <w:color w:val="FFFFFF"/>
                <w:sz w:val="20"/>
                <w:szCs w:val="20"/>
              </w:rPr>
              <w:t>SEKCE A – STANDARDY A NEJLEPŠÍ PRAKTIKY</w:t>
            </w:r>
          </w:p>
        </w:tc>
        <w:tc>
          <w:tcPr>
            <w:tcW w:w="1843" w:type="dxa"/>
            <w:tcBorders>
              <w:top w:val="nil"/>
              <w:left w:val="nil"/>
              <w:bottom w:val="nil"/>
              <w:right w:val="nil"/>
            </w:tcBorders>
            <w:shd w:val="clear" w:color="000000" w:fill="003D56"/>
            <w:noWrap/>
            <w:vAlign w:val="center"/>
            <w:hideMark/>
          </w:tcPr>
          <w:p w14:paraId="4E128392" w14:textId="69C269B2" w:rsidR="00201C2A" w:rsidRPr="00201C2A" w:rsidRDefault="00201C2A" w:rsidP="00201C2A">
            <w:pPr>
              <w:spacing w:before="0" w:after="0" w:line="280" w:lineRule="atLeast"/>
              <w:jc w:val="center"/>
              <w:rPr>
                <w:rFonts w:ascii="Arial" w:hAnsi="Arial" w:cs="Arial"/>
                <w:b/>
                <w:bCs/>
                <w:color w:val="FF550E"/>
                <w:sz w:val="20"/>
                <w:szCs w:val="20"/>
              </w:rPr>
            </w:pPr>
          </w:p>
        </w:tc>
      </w:tr>
      <w:tr w:rsidR="00201C2A" w:rsidRPr="00201C2A" w14:paraId="57E4A03D" w14:textId="77777777" w:rsidTr="005A25C4">
        <w:trPr>
          <w:trHeight w:val="360"/>
        </w:trPr>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5F457"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1</w:t>
            </w:r>
          </w:p>
        </w:tc>
        <w:tc>
          <w:tcPr>
            <w:tcW w:w="8740" w:type="dxa"/>
            <w:gridSpan w:val="2"/>
            <w:tcBorders>
              <w:top w:val="single" w:sz="4" w:space="0" w:color="auto"/>
              <w:left w:val="nil"/>
              <w:bottom w:val="single" w:sz="4" w:space="0" w:color="auto"/>
              <w:right w:val="single" w:sz="4" w:space="0" w:color="auto"/>
            </w:tcBorders>
            <w:shd w:val="clear" w:color="auto" w:fill="auto"/>
            <w:vAlign w:val="center"/>
            <w:hideMark/>
          </w:tcPr>
          <w:p w14:paraId="750B91C8"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Které standardy a nejlepší praktiky na své informační systémy organizace dodavatele aplikuje:</w:t>
            </w:r>
          </w:p>
        </w:tc>
      </w:tr>
      <w:tr w:rsidR="00201C2A" w:rsidRPr="00201C2A" w14:paraId="3921E260"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78E4244A"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a.</w:t>
            </w:r>
          </w:p>
        </w:tc>
        <w:tc>
          <w:tcPr>
            <w:tcW w:w="6897" w:type="dxa"/>
            <w:tcBorders>
              <w:top w:val="nil"/>
              <w:left w:val="nil"/>
              <w:bottom w:val="single" w:sz="4" w:space="0" w:color="auto"/>
              <w:right w:val="single" w:sz="4" w:space="0" w:color="auto"/>
            </w:tcBorders>
            <w:shd w:val="clear" w:color="auto" w:fill="auto"/>
            <w:vAlign w:val="center"/>
            <w:hideMark/>
          </w:tcPr>
          <w:p w14:paraId="63512CCF"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ISO 9001</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3C30D9D7"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5BD9E6D5"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63F64B79"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b.</w:t>
            </w:r>
          </w:p>
        </w:tc>
        <w:tc>
          <w:tcPr>
            <w:tcW w:w="6897" w:type="dxa"/>
            <w:tcBorders>
              <w:top w:val="nil"/>
              <w:left w:val="nil"/>
              <w:bottom w:val="single" w:sz="4" w:space="0" w:color="auto"/>
              <w:right w:val="single" w:sz="4" w:space="0" w:color="auto"/>
            </w:tcBorders>
            <w:shd w:val="clear" w:color="auto" w:fill="auto"/>
            <w:vAlign w:val="center"/>
            <w:hideMark/>
          </w:tcPr>
          <w:p w14:paraId="7ABA4F8C"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ISO/IEC 27001</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588AB1F5"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47D94852"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5179699F"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c.</w:t>
            </w:r>
          </w:p>
        </w:tc>
        <w:tc>
          <w:tcPr>
            <w:tcW w:w="6897" w:type="dxa"/>
            <w:tcBorders>
              <w:top w:val="nil"/>
              <w:left w:val="nil"/>
              <w:bottom w:val="single" w:sz="4" w:space="0" w:color="auto"/>
              <w:right w:val="single" w:sz="4" w:space="0" w:color="auto"/>
            </w:tcBorders>
            <w:shd w:val="clear" w:color="auto" w:fill="auto"/>
            <w:vAlign w:val="center"/>
            <w:hideMark/>
          </w:tcPr>
          <w:p w14:paraId="39D5D659"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ISO 22301, BS 25999</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5B8CE926"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NE</w:t>
            </w:r>
          </w:p>
        </w:tc>
      </w:tr>
      <w:tr w:rsidR="00201C2A" w:rsidRPr="00201C2A" w14:paraId="38E420E1"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75B852BE"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d.</w:t>
            </w:r>
          </w:p>
        </w:tc>
        <w:tc>
          <w:tcPr>
            <w:tcW w:w="6897" w:type="dxa"/>
            <w:tcBorders>
              <w:top w:val="nil"/>
              <w:left w:val="nil"/>
              <w:bottom w:val="single" w:sz="4" w:space="0" w:color="auto"/>
              <w:right w:val="single" w:sz="4" w:space="0" w:color="auto"/>
            </w:tcBorders>
            <w:shd w:val="clear" w:color="auto" w:fill="auto"/>
            <w:vAlign w:val="center"/>
            <w:hideMark/>
          </w:tcPr>
          <w:p w14:paraId="3B4B44E0"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ISO/IEC 20000-1, ITIL, CobIT</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519E16F9"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5A31595E" w14:textId="77777777" w:rsidTr="005A25C4">
        <w:trPr>
          <w:trHeight w:val="360"/>
        </w:trPr>
        <w:tc>
          <w:tcPr>
            <w:tcW w:w="9214" w:type="dxa"/>
            <w:gridSpan w:val="3"/>
            <w:tcBorders>
              <w:top w:val="single" w:sz="4" w:space="0" w:color="auto"/>
              <w:left w:val="single" w:sz="4" w:space="0" w:color="auto"/>
              <w:bottom w:val="single" w:sz="4" w:space="0" w:color="auto"/>
              <w:right w:val="single" w:sz="4" w:space="0" w:color="auto"/>
            </w:tcBorders>
            <w:shd w:val="clear" w:color="000000" w:fill="003D56"/>
            <w:vAlign w:val="center"/>
            <w:hideMark/>
          </w:tcPr>
          <w:p w14:paraId="22CE2A16" w14:textId="77777777" w:rsidR="00201C2A" w:rsidRPr="00201C2A" w:rsidRDefault="00201C2A" w:rsidP="00201C2A">
            <w:pPr>
              <w:spacing w:before="0" w:after="0" w:line="280" w:lineRule="atLeast"/>
              <w:rPr>
                <w:rFonts w:ascii="Arial" w:hAnsi="Arial" w:cs="Arial"/>
                <w:b/>
                <w:bCs/>
                <w:color w:val="FFFFFF"/>
                <w:sz w:val="20"/>
                <w:szCs w:val="20"/>
              </w:rPr>
            </w:pPr>
            <w:r w:rsidRPr="00201C2A">
              <w:rPr>
                <w:rFonts w:ascii="Arial" w:hAnsi="Arial" w:cs="Arial"/>
                <w:b/>
                <w:bCs/>
                <w:color w:val="FFFFFF"/>
                <w:sz w:val="20"/>
                <w:szCs w:val="20"/>
              </w:rPr>
              <w:t>SEKCE B – ZÁKLADNÍ OPATŘENÍ</w:t>
            </w:r>
          </w:p>
        </w:tc>
      </w:tr>
      <w:tr w:rsidR="00201C2A" w:rsidRPr="00201C2A" w14:paraId="014E6861"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323E6103"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2</w:t>
            </w:r>
          </w:p>
        </w:tc>
        <w:tc>
          <w:tcPr>
            <w:tcW w:w="6897" w:type="dxa"/>
            <w:tcBorders>
              <w:top w:val="nil"/>
              <w:left w:val="nil"/>
              <w:bottom w:val="single" w:sz="4" w:space="0" w:color="auto"/>
              <w:right w:val="single" w:sz="4" w:space="0" w:color="auto"/>
            </w:tcBorders>
            <w:shd w:val="clear" w:color="auto" w:fill="auto"/>
            <w:vAlign w:val="center"/>
            <w:hideMark/>
          </w:tcPr>
          <w:p w14:paraId="1E1C7F37"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Má organizace dodavatele manažera bezpečnosti nebo jinou určenou osobu s ekvivalentní odpovědností?</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464933A0"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5E74569D"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38071041"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3</w:t>
            </w:r>
          </w:p>
        </w:tc>
        <w:tc>
          <w:tcPr>
            <w:tcW w:w="6897" w:type="dxa"/>
            <w:tcBorders>
              <w:top w:val="nil"/>
              <w:left w:val="nil"/>
              <w:bottom w:val="single" w:sz="4" w:space="0" w:color="auto"/>
              <w:right w:val="single" w:sz="4" w:space="0" w:color="auto"/>
            </w:tcBorders>
            <w:shd w:val="clear" w:color="auto" w:fill="auto"/>
            <w:vAlign w:val="center"/>
            <w:hideMark/>
          </w:tcPr>
          <w:p w14:paraId="02075E3E"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Byl v organizaci v posledních 12ti měsících proveden třetí stranou audit či analýza, jejichž obsahem byla kontrola v oblasti informační bezpečnosti?</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6FB71A2E"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28883A83"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302BB834"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4</w:t>
            </w:r>
          </w:p>
        </w:tc>
        <w:tc>
          <w:tcPr>
            <w:tcW w:w="6897" w:type="dxa"/>
            <w:tcBorders>
              <w:top w:val="nil"/>
              <w:left w:val="nil"/>
              <w:bottom w:val="single" w:sz="4" w:space="0" w:color="auto"/>
              <w:right w:val="single" w:sz="4" w:space="0" w:color="auto"/>
            </w:tcBorders>
            <w:shd w:val="clear" w:color="auto" w:fill="auto"/>
            <w:vAlign w:val="center"/>
            <w:hideMark/>
          </w:tcPr>
          <w:p w14:paraId="18465D56"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Bylo v organizaci v posledních 12ti měsících provedeno hodnocení rizik v oblasti informační bezpečnosti?</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5E7779CB"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5CF14053"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0D397E4C"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5</w:t>
            </w:r>
          </w:p>
        </w:tc>
        <w:tc>
          <w:tcPr>
            <w:tcW w:w="8740" w:type="dxa"/>
            <w:gridSpan w:val="2"/>
            <w:tcBorders>
              <w:top w:val="single" w:sz="4" w:space="0" w:color="auto"/>
              <w:left w:val="nil"/>
              <w:bottom w:val="single" w:sz="4" w:space="0" w:color="auto"/>
              <w:right w:val="single" w:sz="4" w:space="0" w:color="auto"/>
            </w:tcBorders>
            <w:shd w:val="clear" w:color="auto" w:fill="auto"/>
            <w:vAlign w:val="center"/>
            <w:hideMark/>
          </w:tcPr>
          <w:p w14:paraId="71AEE0C1"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Které oblasti pokrývá dokument bezpečnostní politiky, pokud v organizaci dodavatele existuje?</w:t>
            </w:r>
          </w:p>
        </w:tc>
      </w:tr>
      <w:tr w:rsidR="00201C2A" w:rsidRPr="00201C2A" w14:paraId="406DE8FE"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2E3DA5DE"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a.</w:t>
            </w:r>
          </w:p>
        </w:tc>
        <w:tc>
          <w:tcPr>
            <w:tcW w:w="6897" w:type="dxa"/>
            <w:tcBorders>
              <w:top w:val="nil"/>
              <w:left w:val="nil"/>
              <w:bottom w:val="single" w:sz="4" w:space="0" w:color="auto"/>
              <w:right w:val="single" w:sz="4" w:space="0" w:color="auto"/>
            </w:tcBorders>
            <w:shd w:val="clear" w:color="auto" w:fill="auto"/>
            <w:vAlign w:val="center"/>
            <w:hideMark/>
          </w:tcPr>
          <w:p w14:paraId="0E10F6D7"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Procesy řízení rizik</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3BDA4AA1"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625928A2"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53901E55"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b.</w:t>
            </w:r>
          </w:p>
        </w:tc>
        <w:tc>
          <w:tcPr>
            <w:tcW w:w="6897" w:type="dxa"/>
            <w:tcBorders>
              <w:top w:val="nil"/>
              <w:left w:val="nil"/>
              <w:bottom w:val="single" w:sz="4" w:space="0" w:color="auto"/>
              <w:right w:val="single" w:sz="4" w:space="0" w:color="auto"/>
            </w:tcBorders>
            <w:shd w:val="clear" w:color="auto" w:fill="auto"/>
            <w:vAlign w:val="center"/>
            <w:hideMark/>
          </w:tcPr>
          <w:p w14:paraId="5AE87659"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Klasifikace aktiv</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23111B83"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7F90E915"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1178C9F6"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c.</w:t>
            </w:r>
          </w:p>
        </w:tc>
        <w:tc>
          <w:tcPr>
            <w:tcW w:w="6897" w:type="dxa"/>
            <w:tcBorders>
              <w:top w:val="nil"/>
              <w:left w:val="nil"/>
              <w:bottom w:val="single" w:sz="4" w:space="0" w:color="auto"/>
              <w:right w:val="single" w:sz="4" w:space="0" w:color="auto"/>
            </w:tcBorders>
            <w:shd w:val="clear" w:color="auto" w:fill="auto"/>
            <w:vAlign w:val="center"/>
            <w:hideMark/>
          </w:tcPr>
          <w:p w14:paraId="61E8A68D"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Ochrana dat proti prozrazení, zničení, narušení integrity a dostupnosti</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354A544D"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53DDD68B"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754AC608"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d.</w:t>
            </w:r>
          </w:p>
        </w:tc>
        <w:tc>
          <w:tcPr>
            <w:tcW w:w="6897" w:type="dxa"/>
            <w:tcBorders>
              <w:top w:val="nil"/>
              <w:left w:val="nil"/>
              <w:bottom w:val="single" w:sz="4" w:space="0" w:color="auto"/>
              <w:right w:val="single" w:sz="4" w:space="0" w:color="auto"/>
            </w:tcBorders>
            <w:shd w:val="clear" w:color="auto" w:fill="auto"/>
            <w:vAlign w:val="center"/>
            <w:hideMark/>
          </w:tcPr>
          <w:p w14:paraId="509C2767"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Ochrana osobních dat</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11A0760F"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14BA5F54"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007C7C13"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e.</w:t>
            </w:r>
          </w:p>
        </w:tc>
        <w:tc>
          <w:tcPr>
            <w:tcW w:w="6897" w:type="dxa"/>
            <w:tcBorders>
              <w:top w:val="nil"/>
              <w:left w:val="nil"/>
              <w:bottom w:val="single" w:sz="4" w:space="0" w:color="auto"/>
              <w:right w:val="single" w:sz="4" w:space="0" w:color="auto"/>
            </w:tcBorders>
            <w:shd w:val="clear" w:color="auto" w:fill="auto"/>
            <w:vAlign w:val="center"/>
            <w:hideMark/>
          </w:tcPr>
          <w:p w14:paraId="42B095C1"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Identifikace a autentizace uživatelů</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0B6DF771"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43902BC5"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4CE7D29C"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f.</w:t>
            </w:r>
          </w:p>
        </w:tc>
        <w:tc>
          <w:tcPr>
            <w:tcW w:w="6897" w:type="dxa"/>
            <w:tcBorders>
              <w:top w:val="nil"/>
              <w:left w:val="nil"/>
              <w:bottom w:val="single" w:sz="4" w:space="0" w:color="auto"/>
              <w:right w:val="single" w:sz="4" w:space="0" w:color="auto"/>
            </w:tcBorders>
            <w:shd w:val="clear" w:color="auto" w:fill="auto"/>
            <w:vAlign w:val="center"/>
            <w:hideMark/>
          </w:tcPr>
          <w:p w14:paraId="7487943E"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Přístup k datům na základě rolí (RBAC, Role Based Access Control)</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104F0C1B"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5BCE0979"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0CEBF4BE"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g.</w:t>
            </w:r>
          </w:p>
        </w:tc>
        <w:tc>
          <w:tcPr>
            <w:tcW w:w="6897" w:type="dxa"/>
            <w:tcBorders>
              <w:top w:val="nil"/>
              <w:left w:val="nil"/>
              <w:bottom w:val="single" w:sz="4" w:space="0" w:color="auto"/>
              <w:right w:val="single" w:sz="4" w:space="0" w:color="auto"/>
            </w:tcBorders>
            <w:shd w:val="clear" w:color="auto" w:fill="auto"/>
            <w:vAlign w:val="center"/>
            <w:hideMark/>
          </w:tcPr>
          <w:p w14:paraId="5318DE23"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Řízení privilegovaných přístupů</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7C0EB8A2"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49345122"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0A4E5315"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h.</w:t>
            </w:r>
          </w:p>
        </w:tc>
        <w:tc>
          <w:tcPr>
            <w:tcW w:w="6897" w:type="dxa"/>
            <w:tcBorders>
              <w:top w:val="nil"/>
              <w:left w:val="nil"/>
              <w:bottom w:val="single" w:sz="4" w:space="0" w:color="auto"/>
              <w:right w:val="single" w:sz="4" w:space="0" w:color="auto"/>
            </w:tcBorders>
            <w:shd w:val="clear" w:color="auto" w:fill="auto"/>
            <w:vAlign w:val="center"/>
            <w:hideMark/>
          </w:tcPr>
          <w:p w14:paraId="79D60439"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Ochrana koncových stanic</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226CF65F"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7BEEFA9D"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77196F26"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i.</w:t>
            </w:r>
          </w:p>
        </w:tc>
        <w:tc>
          <w:tcPr>
            <w:tcW w:w="6897" w:type="dxa"/>
            <w:tcBorders>
              <w:top w:val="nil"/>
              <w:left w:val="nil"/>
              <w:bottom w:val="single" w:sz="4" w:space="0" w:color="auto"/>
              <w:right w:val="single" w:sz="4" w:space="0" w:color="auto"/>
            </w:tcBorders>
            <w:shd w:val="clear" w:color="auto" w:fill="auto"/>
            <w:vAlign w:val="center"/>
            <w:hideMark/>
          </w:tcPr>
          <w:p w14:paraId="25C9F0EE"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Ochrana mobilních zařízení a vzdáleného přístupu</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4F2C9222"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0F9CA8D9"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1A115831"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j.</w:t>
            </w:r>
          </w:p>
        </w:tc>
        <w:tc>
          <w:tcPr>
            <w:tcW w:w="6897" w:type="dxa"/>
            <w:tcBorders>
              <w:top w:val="nil"/>
              <w:left w:val="nil"/>
              <w:bottom w:val="single" w:sz="4" w:space="0" w:color="auto"/>
              <w:right w:val="single" w:sz="4" w:space="0" w:color="auto"/>
            </w:tcBorders>
            <w:shd w:val="clear" w:color="auto" w:fill="auto"/>
            <w:vAlign w:val="center"/>
            <w:hideMark/>
          </w:tcPr>
          <w:p w14:paraId="26710CB8"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Ochrana emailu a vnitrofiremní komunikace (instant messaging)</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5A01BC2B"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1B9F9DA5"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08063D8A"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k.</w:t>
            </w:r>
          </w:p>
        </w:tc>
        <w:tc>
          <w:tcPr>
            <w:tcW w:w="6897" w:type="dxa"/>
            <w:tcBorders>
              <w:top w:val="nil"/>
              <w:left w:val="nil"/>
              <w:bottom w:val="single" w:sz="4" w:space="0" w:color="auto"/>
              <w:right w:val="single" w:sz="4" w:space="0" w:color="auto"/>
            </w:tcBorders>
            <w:shd w:val="clear" w:color="auto" w:fill="auto"/>
            <w:vAlign w:val="center"/>
            <w:hideMark/>
          </w:tcPr>
          <w:p w14:paraId="72738D27"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Ochrana přístupu do internetu</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55FB0FF2"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6587D6BB"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556F778A"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l.</w:t>
            </w:r>
          </w:p>
        </w:tc>
        <w:tc>
          <w:tcPr>
            <w:tcW w:w="6897" w:type="dxa"/>
            <w:tcBorders>
              <w:top w:val="nil"/>
              <w:left w:val="nil"/>
              <w:bottom w:val="single" w:sz="4" w:space="0" w:color="auto"/>
              <w:right w:val="single" w:sz="4" w:space="0" w:color="auto"/>
            </w:tcBorders>
            <w:shd w:val="clear" w:color="auto" w:fill="auto"/>
            <w:vAlign w:val="center"/>
            <w:hideMark/>
          </w:tcPr>
          <w:p w14:paraId="3049D69B"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Ochrana médií</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1BBABA3F"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000B0B09"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2745A797"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m.</w:t>
            </w:r>
          </w:p>
        </w:tc>
        <w:tc>
          <w:tcPr>
            <w:tcW w:w="6897" w:type="dxa"/>
            <w:tcBorders>
              <w:top w:val="nil"/>
              <w:left w:val="nil"/>
              <w:bottom w:val="single" w:sz="4" w:space="0" w:color="auto"/>
              <w:right w:val="single" w:sz="4" w:space="0" w:color="auto"/>
            </w:tcBorders>
            <w:shd w:val="clear" w:color="auto" w:fill="auto"/>
            <w:vAlign w:val="center"/>
            <w:hideMark/>
          </w:tcPr>
          <w:p w14:paraId="363B15A9"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Procesy řízení změn</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13BACB04"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1266DE0A"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42B2FCAF"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n.</w:t>
            </w:r>
          </w:p>
        </w:tc>
        <w:tc>
          <w:tcPr>
            <w:tcW w:w="6897" w:type="dxa"/>
            <w:tcBorders>
              <w:top w:val="nil"/>
              <w:left w:val="nil"/>
              <w:bottom w:val="single" w:sz="4" w:space="0" w:color="auto"/>
              <w:right w:val="single" w:sz="4" w:space="0" w:color="auto"/>
            </w:tcBorders>
            <w:shd w:val="clear" w:color="auto" w:fill="auto"/>
            <w:vAlign w:val="center"/>
            <w:hideMark/>
          </w:tcPr>
          <w:p w14:paraId="6794AA0D"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Ochrana bezdrátových sítí a komunikace</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4D4CB274"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1324E081"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0F60ED91"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o.</w:t>
            </w:r>
          </w:p>
        </w:tc>
        <w:tc>
          <w:tcPr>
            <w:tcW w:w="6897" w:type="dxa"/>
            <w:tcBorders>
              <w:top w:val="nil"/>
              <w:left w:val="nil"/>
              <w:bottom w:val="single" w:sz="4" w:space="0" w:color="auto"/>
              <w:right w:val="single" w:sz="4" w:space="0" w:color="auto"/>
            </w:tcBorders>
            <w:shd w:val="clear" w:color="auto" w:fill="auto"/>
            <w:vAlign w:val="center"/>
            <w:hideMark/>
          </w:tcPr>
          <w:p w14:paraId="1486958A"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Fyzická bezpečnost informačních aktiv</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0A239C03"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159908B6"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08C57E4C"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p.</w:t>
            </w:r>
          </w:p>
        </w:tc>
        <w:tc>
          <w:tcPr>
            <w:tcW w:w="6897" w:type="dxa"/>
            <w:tcBorders>
              <w:top w:val="nil"/>
              <w:left w:val="nil"/>
              <w:bottom w:val="single" w:sz="4" w:space="0" w:color="auto"/>
              <w:right w:val="single" w:sz="4" w:space="0" w:color="auto"/>
            </w:tcBorders>
            <w:shd w:val="clear" w:color="auto" w:fill="auto"/>
            <w:vAlign w:val="center"/>
            <w:hideMark/>
          </w:tcPr>
          <w:p w14:paraId="1B8ADD63"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Bezpečnostní školení koncových uživatelů a administrátorů</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395BE626"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00C58004"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2AEFFDD8"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q.</w:t>
            </w:r>
          </w:p>
        </w:tc>
        <w:tc>
          <w:tcPr>
            <w:tcW w:w="6897" w:type="dxa"/>
            <w:tcBorders>
              <w:top w:val="nil"/>
              <w:left w:val="nil"/>
              <w:bottom w:val="single" w:sz="4" w:space="0" w:color="auto"/>
              <w:right w:val="single" w:sz="4" w:space="0" w:color="auto"/>
            </w:tcBorders>
            <w:shd w:val="clear" w:color="auto" w:fill="auto"/>
            <w:vAlign w:val="center"/>
            <w:hideMark/>
          </w:tcPr>
          <w:p w14:paraId="53EA0522"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Ochrana proti škodlivému softwaru</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53D3D5FF"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160A7B00"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33CCCDE7"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r.</w:t>
            </w:r>
          </w:p>
        </w:tc>
        <w:tc>
          <w:tcPr>
            <w:tcW w:w="6897" w:type="dxa"/>
            <w:tcBorders>
              <w:top w:val="nil"/>
              <w:left w:val="nil"/>
              <w:bottom w:val="single" w:sz="4" w:space="0" w:color="auto"/>
              <w:right w:val="single" w:sz="4" w:space="0" w:color="auto"/>
            </w:tcBorders>
            <w:shd w:val="clear" w:color="auto" w:fill="auto"/>
            <w:vAlign w:val="center"/>
            <w:hideMark/>
          </w:tcPr>
          <w:p w14:paraId="5303F674"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Ochrana při výměně dat</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5A1295D2"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17C6E963"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2B1D5D15"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s.</w:t>
            </w:r>
          </w:p>
        </w:tc>
        <w:tc>
          <w:tcPr>
            <w:tcW w:w="6897" w:type="dxa"/>
            <w:tcBorders>
              <w:top w:val="nil"/>
              <w:left w:val="nil"/>
              <w:bottom w:val="single" w:sz="4" w:space="0" w:color="auto"/>
              <w:right w:val="single" w:sz="4" w:space="0" w:color="auto"/>
            </w:tcBorders>
            <w:shd w:val="clear" w:color="auto" w:fill="auto"/>
            <w:vAlign w:val="center"/>
            <w:hideMark/>
          </w:tcPr>
          <w:p w14:paraId="2088BD4E"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Procesy zvládání kybernetických incidentů</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38D32889"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1F5444F4"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44F437BB"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t.</w:t>
            </w:r>
          </w:p>
        </w:tc>
        <w:tc>
          <w:tcPr>
            <w:tcW w:w="6897" w:type="dxa"/>
            <w:tcBorders>
              <w:top w:val="nil"/>
              <w:left w:val="nil"/>
              <w:bottom w:val="single" w:sz="4" w:space="0" w:color="auto"/>
              <w:right w:val="single" w:sz="4" w:space="0" w:color="auto"/>
            </w:tcBorders>
            <w:shd w:val="clear" w:color="auto" w:fill="auto"/>
            <w:vAlign w:val="center"/>
            <w:hideMark/>
          </w:tcPr>
          <w:p w14:paraId="680AE6AF"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Procesy řízení rizik dodavatelů</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0540BB0B"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096A5DE3"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7EE601B4"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u.</w:t>
            </w:r>
          </w:p>
        </w:tc>
        <w:tc>
          <w:tcPr>
            <w:tcW w:w="6897" w:type="dxa"/>
            <w:tcBorders>
              <w:top w:val="nil"/>
              <w:left w:val="nil"/>
              <w:bottom w:val="single" w:sz="4" w:space="0" w:color="auto"/>
              <w:right w:val="single" w:sz="4" w:space="0" w:color="auto"/>
            </w:tcBorders>
            <w:shd w:val="clear" w:color="auto" w:fill="auto"/>
            <w:vAlign w:val="center"/>
            <w:hideMark/>
          </w:tcPr>
          <w:p w14:paraId="58DC5804"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Bezpečnost lidských zdrojů</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18297496"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3001C5D7"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50A07434"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v.</w:t>
            </w:r>
          </w:p>
        </w:tc>
        <w:tc>
          <w:tcPr>
            <w:tcW w:w="6897" w:type="dxa"/>
            <w:tcBorders>
              <w:top w:val="nil"/>
              <w:left w:val="nil"/>
              <w:bottom w:val="single" w:sz="4" w:space="0" w:color="auto"/>
              <w:right w:val="single" w:sz="4" w:space="0" w:color="auto"/>
            </w:tcBorders>
            <w:shd w:val="clear" w:color="auto" w:fill="auto"/>
            <w:vAlign w:val="center"/>
            <w:hideMark/>
          </w:tcPr>
          <w:p w14:paraId="3696C535"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Bezpečnostní audity a analýzy</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511865AF"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37FC4B40"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4F0F85B9"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w.</w:t>
            </w:r>
          </w:p>
        </w:tc>
        <w:tc>
          <w:tcPr>
            <w:tcW w:w="6897" w:type="dxa"/>
            <w:tcBorders>
              <w:top w:val="nil"/>
              <w:left w:val="nil"/>
              <w:bottom w:val="single" w:sz="4" w:space="0" w:color="auto"/>
              <w:right w:val="single" w:sz="4" w:space="0" w:color="auto"/>
            </w:tcBorders>
            <w:shd w:val="clear" w:color="auto" w:fill="auto"/>
            <w:vAlign w:val="center"/>
            <w:hideMark/>
          </w:tcPr>
          <w:p w14:paraId="2189E206"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Řízení kontinuity činností a havarijní plánování</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41B0D586"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71319987" w14:textId="77777777" w:rsidTr="005A25C4">
        <w:trPr>
          <w:trHeight w:val="360"/>
        </w:trPr>
        <w:tc>
          <w:tcPr>
            <w:tcW w:w="9214" w:type="dxa"/>
            <w:gridSpan w:val="3"/>
            <w:tcBorders>
              <w:top w:val="single" w:sz="4" w:space="0" w:color="auto"/>
              <w:left w:val="single" w:sz="4" w:space="0" w:color="auto"/>
              <w:bottom w:val="single" w:sz="4" w:space="0" w:color="auto"/>
              <w:right w:val="single" w:sz="4" w:space="0" w:color="auto"/>
            </w:tcBorders>
            <w:shd w:val="clear" w:color="000000" w:fill="003D56"/>
            <w:vAlign w:val="center"/>
            <w:hideMark/>
          </w:tcPr>
          <w:p w14:paraId="64DF9A5C" w14:textId="77777777" w:rsidR="00201C2A" w:rsidRPr="00201C2A" w:rsidRDefault="00201C2A" w:rsidP="00201C2A">
            <w:pPr>
              <w:spacing w:before="0" w:after="0" w:line="280" w:lineRule="atLeast"/>
              <w:rPr>
                <w:rFonts w:ascii="Arial" w:hAnsi="Arial" w:cs="Arial"/>
                <w:b/>
                <w:bCs/>
                <w:color w:val="FFFFFF"/>
                <w:sz w:val="20"/>
                <w:szCs w:val="20"/>
              </w:rPr>
            </w:pPr>
            <w:r w:rsidRPr="00201C2A">
              <w:rPr>
                <w:rFonts w:ascii="Arial" w:hAnsi="Arial" w:cs="Arial"/>
                <w:b/>
                <w:bCs/>
                <w:color w:val="FFFFFF"/>
                <w:sz w:val="20"/>
                <w:szCs w:val="20"/>
              </w:rPr>
              <w:lastRenderedPageBreak/>
              <w:t>SEKCE C – BEZPEČNOSTNÍ TECHNOLOGIE</w:t>
            </w:r>
          </w:p>
        </w:tc>
      </w:tr>
      <w:tr w:rsidR="00201C2A" w:rsidRPr="00201C2A" w14:paraId="2EFB3957"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16DBD5A5"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6</w:t>
            </w:r>
          </w:p>
        </w:tc>
        <w:tc>
          <w:tcPr>
            <w:tcW w:w="8740" w:type="dxa"/>
            <w:gridSpan w:val="2"/>
            <w:tcBorders>
              <w:top w:val="single" w:sz="4" w:space="0" w:color="auto"/>
              <w:left w:val="nil"/>
              <w:bottom w:val="single" w:sz="4" w:space="0" w:color="auto"/>
              <w:right w:val="single" w:sz="4" w:space="0" w:color="auto"/>
            </w:tcBorders>
            <w:shd w:val="clear" w:color="auto" w:fill="auto"/>
            <w:vAlign w:val="center"/>
            <w:hideMark/>
          </w:tcPr>
          <w:p w14:paraId="0A9FC953"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Které níže uvedené bezpečnostní technologie organizace dodavatele provozuje s cílem předcházet bezpečnostním hrozbám ve vztahu k datům a informačním systémům?</w:t>
            </w:r>
          </w:p>
        </w:tc>
      </w:tr>
      <w:tr w:rsidR="00201C2A" w:rsidRPr="00201C2A" w14:paraId="4B74DC6D"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76D37D51"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a.</w:t>
            </w:r>
          </w:p>
        </w:tc>
        <w:tc>
          <w:tcPr>
            <w:tcW w:w="6897" w:type="dxa"/>
            <w:tcBorders>
              <w:top w:val="nil"/>
              <w:left w:val="nil"/>
              <w:bottom w:val="single" w:sz="4" w:space="0" w:color="auto"/>
              <w:right w:val="single" w:sz="4" w:space="0" w:color="auto"/>
            </w:tcBorders>
            <w:shd w:val="clear" w:color="auto" w:fill="auto"/>
            <w:vAlign w:val="center"/>
            <w:hideMark/>
          </w:tcPr>
          <w:p w14:paraId="2A7B8DE7"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Antivirový software na pracovních stanicích</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60FFABF6"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3C2C56AB"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5D391631"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b.</w:t>
            </w:r>
          </w:p>
        </w:tc>
        <w:tc>
          <w:tcPr>
            <w:tcW w:w="6897" w:type="dxa"/>
            <w:tcBorders>
              <w:top w:val="nil"/>
              <w:left w:val="nil"/>
              <w:bottom w:val="single" w:sz="4" w:space="0" w:color="auto"/>
              <w:right w:val="single" w:sz="4" w:space="0" w:color="auto"/>
            </w:tcBorders>
            <w:shd w:val="clear" w:color="auto" w:fill="auto"/>
            <w:vAlign w:val="center"/>
            <w:hideMark/>
          </w:tcPr>
          <w:p w14:paraId="72153269"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Antivirový software na mobilních zařízeních</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323BD377"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476E8C58"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0C05C12E"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c.</w:t>
            </w:r>
          </w:p>
        </w:tc>
        <w:tc>
          <w:tcPr>
            <w:tcW w:w="6897" w:type="dxa"/>
            <w:tcBorders>
              <w:top w:val="nil"/>
              <w:left w:val="nil"/>
              <w:bottom w:val="single" w:sz="4" w:space="0" w:color="auto"/>
              <w:right w:val="single" w:sz="4" w:space="0" w:color="auto"/>
            </w:tcBorders>
            <w:shd w:val="clear" w:color="auto" w:fill="auto"/>
            <w:vAlign w:val="center"/>
            <w:hideMark/>
          </w:tcPr>
          <w:p w14:paraId="53D0BA22"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Nástroj pro detekci narušení sítě (IDS/IPS, Intrusion Detection/Prevention System)</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09817B94"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0BB82414"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770AF2EB"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d.</w:t>
            </w:r>
          </w:p>
        </w:tc>
        <w:tc>
          <w:tcPr>
            <w:tcW w:w="6897" w:type="dxa"/>
            <w:tcBorders>
              <w:top w:val="nil"/>
              <w:left w:val="nil"/>
              <w:bottom w:val="single" w:sz="4" w:space="0" w:color="auto"/>
              <w:right w:val="single" w:sz="4" w:space="0" w:color="auto"/>
            </w:tcBorders>
            <w:shd w:val="clear" w:color="auto" w:fill="auto"/>
            <w:vAlign w:val="center"/>
            <w:hideMark/>
          </w:tcPr>
          <w:p w14:paraId="7A16113C"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Nástroj pro řízení privilegovaných účtů a oprávnění (PIM/PAM, Priviledge Identity/Access Management)</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3BA03258"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27FE3835"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324CB908"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e.</w:t>
            </w:r>
          </w:p>
        </w:tc>
        <w:tc>
          <w:tcPr>
            <w:tcW w:w="6897" w:type="dxa"/>
            <w:tcBorders>
              <w:top w:val="nil"/>
              <w:left w:val="nil"/>
              <w:bottom w:val="single" w:sz="4" w:space="0" w:color="auto"/>
              <w:right w:val="single" w:sz="4" w:space="0" w:color="auto"/>
            </w:tcBorders>
            <w:shd w:val="clear" w:color="auto" w:fill="auto"/>
            <w:vAlign w:val="center"/>
            <w:hideMark/>
          </w:tcPr>
          <w:p w14:paraId="4463305D"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Více-faktorová autentizace</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2C432C10"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505C8010"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5EBF0D4A"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f.</w:t>
            </w:r>
          </w:p>
        </w:tc>
        <w:tc>
          <w:tcPr>
            <w:tcW w:w="6897" w:type="dxa"/>
            <w:tcBorders>
              <w:top w:val="nil"/>
              <w:left w:val="nil"/>
              <w:bottom w:val="single" w:sz="4" w:space="0" w:color="auto"/>
              <w:right w:val="single" w:sz="4" w:space="0" w:color="auto"/>
            </w:tcBorders>
            <w:shd w:val="clear" w:color="auto" w:fill="auto"/>
            <w:vAlign w:val="center"/>
            <w:hideMark/>
          </w:tcPr>
          <w:p w14:paraId="626DA706"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Automatizovaný nástroj pro řízení technologických zranitelností</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23AD7489"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2CA0E5C1"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07A9CCEB"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g.</w:t>
            </w:r>
          </w:p>
        </w:tc>
        <w:tc>
          <w:tcPr>
            <w:tcW w:w="6897" w:type="dxa"/>
            <w:tcBorders>
              <w:top w:val="nil"/>
              <w:left w:val="nil"/>
              <w:bottom w:val="single" w:sz="4" w:space="0" w:color="auto"/>
              <w:right w:val="single" w:sz="4" w:space="0" w:color="auto"/>
            </w:tcBorders>
            <w:shd w:val="clear" w:color="auto" w:fill="auto"/>
            <w:vAlign w:val="center"/>
            <w:hideMark/>
          </w:tcPr>
          <w:p w14:paraId="18270474"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Nástroj pro řízení přístupu k síti (NAC, Network Access Control)</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2BE288A5"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5557FE7E"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339ADF5A"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h.</w:t>
            </w:r>
          </w:p>
        </w:tc>
        <w:tc>
          <w:tcPr>
            <w:tcW w:w="6897" w:type="dxa"/>
            <w:tcBorders>
              <w:top w:val="nil"/>
              <w:left w:val="nil"/>
              <w:bottom w:val="single" w:sz="4" w:space="0" w:color="auto"/>
              <w:right w:val="single" w:sz="4" w:space="0" w:color="auto"/>
            </w:tcBorders>
            <w:shd w:val="clear" w:color="auto" w:fill="auto"/>
            <w:vAlign w:val="center"/>
            <w:hideMark/>
          </w:tcPr>
          <w:p w14:paraId="5777490D"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Nástroj pro ochranu před útoky DDoS (Distributed denial-of-service)</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163A4AE5"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1991F4A6"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2BCB16AB"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i.</w:t>
            </w:r>
          </w:p>
        </w:tc>
        <w:tc>
          <w:tcPr>
            <w:tcW w:w="6897" w:type="dxa"/>
            <w:tcBorders>
              <w:top w:val="nil"/>
              <w:left w:val="nil"/>
              <w:bottom w:val="single" w:sz="4" w:space="0" w:color="auto"/>
              <w:right w:val="single" w:sz="4" w:space="0" w:color="auto"/>
            </w:tcBorders>
            <w:shd w:val="clear" w:color="auto" w:fill="auto"/>
            <w:vAlign w:val="center"/>
            <w:hideMark/>
          </w:tcPr>
          <w:p w14:paraId="2931715E"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Šifrovací nástroje a techniky</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68D6F56B"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6ECB91D3"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0F633191"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j.</w:t>
            </w:r>
          </w:p>
        </w:tc>
        <w:tc>
          <w:tcPr>
            <w:tcW w:w="6897" w:type="dxa"/>
            <w:tcBorders>
              <w:top w:val="nil"/>
              <w:left w:val="nil"/>
              <w:bottom w:val="single" w:sz="4" w:space="0" w:color="auto"/>
              <w:right w:val="single" w:sz="4" w:space="0" w:color="auto"/>
            </w:tcBorders>
            <w:shd w:val="clear" w:color="auto" w:fill="auto"/>
            <w:vAlign w:val="center"/>
            <w:hideMark/>
          </w:tcPr>
          <w:p w14:paraId="6B71300F"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Firewall</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704DABFA"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5009D106"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12A63D2C"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k.</w:t>
            </w:r>
          </w:p>
        </w:tc>
        <w:tc>
          <w:tcPr>
            <w:tcW w:w="6897" w:type="dxa"/>
            <w:tcBorders>
              <w:top w:val="nil"/>
              <w:left w:val="nil"/>
              <w:bottom w:val="single" w:sz="4" w:space="0" w:color="auto"/>
              <w:right w:val="single" w:sz="4" w:space="0" w:color="auto"/>
            </w:tcBorders>
            <w:shd w:val="clear" w:color="auto" w:fill="auto"/>
            <w:vAlign w:val="center"/>
            <w:hideMark/>
          </w:tcPr>
          <w:p w14:paraId="0E857BA8"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Nástroj pro vyhodnocování bezpečnostních událostí (SIEM, Security Informaton and Event Management)</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31E59820"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3691569A"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23A4C55F"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7</w:t>
            </w:r>
          </w:p>
        </w:tc>
        <w:tc>
          <w:tcPr>
            <w:tcW w:w="6897" w:type="dxa"/>
            <w:tcBorders>
              <w:top w:val="nil"/>
              <w:left w:val="nil"/>
              <w:bottom w:val="single" w:sz="4" w:space="0" w:color="auto"/>
              <w:right w:val="single" w:sz="4" w:space="0" w:color="auto"/>
            </w:tcBorders>
            <w:shd w:val="clear" w:color="auto" w:fill="auto"/>
            <w:vAlign w:val="center"/>
            <w:hideMark/>
          </w:tcPr>
          <w:p w14:paraId="0334A076"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Byly interní systémy organizace dodavatele v posledních 12ti měsících podrobeny penetračnímu testování?</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14FC8545"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NE</w:t>
            </w:r>
          </w:p>
        </w:tc>
      </w:tr>
      <w:tr w:rsidR="00201C2A" w:rsidRPr="00201C2A" w14:paraId="178B3787" w14:textId="77777777" w:rsidTr="005A25C4">
        <w:trPr>
          <w:trHeight w:val="360"/>
        </w:trPr>
        <w:tc>
          <w:tcPr>
            <w:tcW w:w="9214" w:type="dxa"/>
            <w:gridSpan w:val="3"/>
            <w:tcBorders>
              <w:top w:val="single" w:sz="4" w:space="0" w:color="auto"/>
              <w:left w:val="single" w:sz="4" w:space="0" w:color="auto"/>
              <w:bottom w:val="single" w:sz="4" w:space="0" w:color="auto"/>
              <w:right w:val="single" w:sz="4" w:space="0" w:color="auto"/>
            </w:tcBorders>
            <w:shd w:val="clear" w:color="000000" w:fill="003D56"/>
            <w:vAlign w:val="center"/>
            <w:hideMark/>
          </w:tcPr>
          <w:p w14:paraId="00B414B6" w14:textId="77777777" w:rsidR="00201C2A" w:rsidRPr="00201C2A" w:rsidRDefault="00201C2A" w:rsidP="00201C2A">
            <w:pPr>
              <w:spacing w:before="0" w:after="0" w:line="280" w:lineRule="atLeast"/>
              <w:rPr>
                <w:rFonts w:ascii="Arial" w:hAnsi="Arial" w:cs="Arial"/>
                <w:b/>
                <w:bCs/>
                <w:color w:val="FFFFFF"/>
                <w:sz w:val="20"/>
                <w:szCs w:val="20"/>
              </w:rPr>
            </w:pPr>
            <w:r w:rsidRPr="00201C2A">
              <w:rPr>
                <w:rFonts w:ascii="Arial" w:hAnsi="Arial" w:cs="Arial"/>
                <w:b/>
                <w:bCs/>
                <w:color w:val="FFFFFF"/>
                <w:sz w:val="20"/>
                <w:szCs w:val="20"/>
              </w:rPr>
              <w:t>SEKCE D – PROCES ZVLÁDÁNÍ KYBERNETICKÝCH INCIDENTŮ</w:t>
            </w:r>
          </w:p>
        </w:tc>
      </w:tr>
      <w:tr w:rsidR="00201C2A" w:rsidRPr="00201C2A" w14:paraId="241CA930"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52DDEC5E"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8</w:t>
            </w:r>
          </w:p>
        </w:tc>
        <w:tc>
          <w:tcPr>
            <w:tcW w:w="6897" w:type="dxa"/>
            <w:tcBorders>
              <w:top w:val="nil"/>
              <w:left w:val="nil"/>
              <w:bottom w:val="single" w:sz="4" w:space="0" w:color="auto"/>
              <w:right w:val="single" w:sz="4" w:space="0" w:color="auto"/>
            </w:tcBorders>
            <w:shd w:val="clear" w:color="auto" w:fill="auto"/>
            <w:vAlign w:val="center"/>
            <w:hideMark/>
          </w:tcPr>
          <w:p w14:paraId="26C1AB94"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Má organizace dodavatele zaveden proces zvládání bezpečnostních incidentů?</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6EE00B41"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011271DC"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7A93518D"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9</w:t>
            </w:r>
          </w:p>
        </w:tc>
        <w:tc>
          <w:tcPr>
            <w:tcW w:w="6897" w:type="dxa"/>
            <w:tcBorders>
              <w:top w:val="nil"/>
              <w:left w:val="nil"/>
              <w:bottom w:val="single" w:sz="4" w:space="0" w:color="auto"/>
              <w:right w:val="single" w:sz="4" w:space="0" w:color="auto"/>
            </w:tcBorders>
            <w:shd w:val="clear" w:color="auto" w:fill="auto"/>
            <w:vAlign w:val="center"/>
            <w:hideMark/>
          </w:tcPr>
          <w:p w14:paraId="00AC9A7E"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Jsou všichni zaměstnanci organizace dodavatele pravidelně (min. 1x za 24 měsíců) vzdělávání v identifikaci bezpečnostních incidentů?</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78AF8872"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03848F2F" w14:textId="77777777" w:rsidTr="005A25C4">
        <w:trPr>
          <w:trHeight w:val="360"/>
        </w:trPr>
        <w:tc>
          <w:tcPr>
            <w:tcW w:w="9214" w:type="dxa"/>
            <w:gridSpan w:val="3"/>
            <w:tcBorders>
              <w:top w:val="single" w:sz="4" w:space="0" w:color="auto"/>
              <w:left w:val="single" w:sz="4" w:space="0" w:color="auto"/>
              <w:bottom w:val="single" w:sz="4" w:space="0" w:color="auto"/>
              <w:right w:val="single" w:sz="4" w:space="0" w:color="auto"/>
            </w:tcBorders>
            <w:shd w:val="clear" w:color="000000" w:fill="003D56"/>
            <w:vAlign w:val="center"/>
            <w:hideMark/>
          </w:tcPr>
          <w:p w14:paraId="3BA6A7EA" w14:textId="77777777" w:rsidR="00201C2A" w:rsidRPr="00201C2A" w:rsidRDefault="00201C2A" w:rsidP="00201C2A">
            <w:pPr>
              <w:spacing w:before="0" w:after="0" w:line="280" w:lineRule="atLeast"/>
              <w:rPr>
                <w:rFonts w:ascii="Arial" w:hAnsi="Arial" w:cs="Arial"/>
                <w:b/>
                <w:bCs/>
                <w:color w:val="FFFFFF"/>
                <w:sz w:val="20"/>
                <w:szCs w:val="20"/>
              </w:rPr>
            </w:pPr>
            <w:r w:rsidRPr="00201C2A">
              <w:rPr>
                <w:rFonts w:ascii="Arial" w:hAnsi="Arial" w:cs="Arial"/>
                <w:b/>
                <w:bCs/>
                <w:color w:val="FFFFFF"/>
                <w:sz w:val="20"/>
                <w:szCs w:val="20"/>
              </w:rPr>
              <w:t>SEKCE E – KOMUNIKACE BEZPEČNOSTI A VZDĚLÁVÁNÍ</w:t>
            </w:r>
          </w:p>
        </w:tc>
      </w:tr>
      <w:tr w:rsidR="00201C2A" w:rsidRPr="00201C2A" w14:paraId="022E030B"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0F75AE7B"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10</w:t>
            </w:r>
          </w:p>
        </w:tc>
        <w:tc>
          <w:tcPr>
            <w:tcW w:w="6897" w:type="dxa"/>
            <w:tcBorders>
              <w:top w:val="nil"/>
              <w:left w:val="nil"/>
              <w:bottom w:val="single" w:sz="4" w:space="0" w:color="auto"/>
              <w:right w:val="single" w:sz="4" w:space="0" w:color="auto"/>
            </w:tcBorders>
            <w:shd w:val="clear" w:color="auto" w:fill="auto"/>
            <w:vAlign w:val="center"/>
            <w:hideMark/>
          </w:tcPr>
          <w:p w14:paraId="30B36533"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Má organizace dodavatele zaveden proces vzdělávání a zvyšování bezpečnostního povědomí pro zaměstnance?</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6D3E1810"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4D1E57A0"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3A377FC2"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11</w:t>
            </w:r>
          </w:p>
        </w:tc>
        <w:tc>
          <w:tcPr>
            <w:tcW w:w="6897" w:type="dxa"/>
            <w:tcBorders>
              <w:top w:val="nil"/>
              <w:left w:val="nil"/>
              <w:bottom w:val="single" w:sz="4" w:space="0" w:color="auto"/>
              <w:right w:val="single" w:sz="4" w:space="0" w:color="auto"/>
            </w:tcBorders>
            <w:shd w:val="clear" w:color="auto" w:fill="auto"/>
            <w:vAlign w:val="center"/>
            <w:hideMark/>
          </w:tcPr>
          <w:p w14:paraId="7E2D093F"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Jsou noví zaměstnanci organizace dodavatele vyškoleni v oblasti kybernetické bezpečnosti dříve, než získají přístup k datům a informačním systémům?</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20C8A994"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7CD1C6EB"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20146C32"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12</w:t>
            </w:r>
          </w:p>
        </w:tc>
        <w:tc>
          <w:tcPr>
            <w:tcW w:w="6897" w:type="dxa"/>
            <w:tcBorders>
              <w:top w:val="nil"/>
              <w:left w:val="nil"/>
              <w:bottom w:val="single" w:sz="4" w:space="0" w:color="auto"/>
              <w:right w:val="single" w:sz="4" w:space="0" w:color="auto"/>
            </w:tcBorders>
            <w:shd w:val="clear" w:color="auto" w:fill="auto"/>
            <w:vAlign w:val="center"/>
            <w:hideMark/>
          </w:tcPr>
          <w:p w14:paraId="4A877030"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Dokumentuje organizace dodavatele účast pracovníků na bezpečnostních školeních a vzdělávacích programech?</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48E7B9DA"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57A4564B"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16C926B3"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13</w:t>
            </w:r>
          </w:p>
        </w:tc>
        <w:tc>
          <w:tcPr>
            <w:tcW w:w="6897" w:type="dxa"/>
            <w:tcBorders>
              <w:top w:val="nil"/>
              <w:left w:val="nil"/>
              <w:bottom w:val="single" w:sz="4" w:space="0" w:color="auto"/>
              <w:right w:val="single" w:sz="4" w:space="0" w:color="auto"/>
            </w:tcBorders>
            <w:shd w:val="clear" w:color="auto" w:fill="auto"/>
            <w:vAlign w:val="center"/>
            <w:hideMark/>
          </w:tcPr>
          <w:p w14:paraId="3DDE6849"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Vyžaduje organizace dodavatele po zaměstnancích s přístupem k datům a informačním systémům podepsání individuální dohody o mlčenlivosti?</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18538865"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7B9D419E"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568F5FA6"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14</w:t>
            </w:r>
          </w:p>
        </w:tc>
        <w:tc>
          <w:tcPr>
            <w:tcW w:w="6897" w:type="dxa"/>
            <w:tcBorders>
              <w:top w:val="nil"/>
              <w:left w:val="nil"/>
              <w:bottom w:val="single" w:sz="4" w:space="0" w:color="auto"/>
              <w:right w:val="single" w:sz="4" w:space="0" w:color="auto"/>
            </w:tcBorders>
            <w:shd w:val="clear" w:color="auto" w:fill="auto"/>
            <w:vAlign w:val="center"/>
            <w:hideMark/>
          </w:tcPr>
          <w:p w14:paraId="55554C6E"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Vyžaduje organizace dodavatele po zaměstnancích podepsání etického kodexu?</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4461EBBB"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0DD0BC2F" w14:textId="77777777" w:rsidTr="005A25C4">
        <w:trPr>
          <w:trHeight w:val="360"/>
        </w:trPr>
        <w:tc>
          <w:tcPr>
            <w:tcW w:w="9214" w:type="dxa"/>
            <w:gridSpan w:val="3"/>
            <w:tcBorders>
              <w:top w:val="nil"/>
              <w:left w:val="nil"/>
              <w:bottom w:val="nil"/>
              <w:right w:val="nil"/>
            </w:tcBorders>
            <w:shd w:val="clear" w:color="000000" w:fill="003D56"/>
            <w:vAlign w:val="center"/>
            <w:hideMark/>
          </w:tcPr>
          <w:p w14:paraId="5AEB3EB0" w14:textId="77777777" w:rsidR="00201C2A" w:rsidRPr="00201C2A" w:rsidRDefault="00201C2A" w:rsidP="00201C2A">
            <w:pPr>
              <w:spacing w:before="0" w:after="0" w:line="280" w:lineRule="atLeast"/>
              <w:rPr>
                <w:rFonts w:ascii="Arial" w:hAnsi="Arial" w:cs="Arial"/>
                <w:b/>
                <w:bCs/>
                <w:color w:val="FFFFFF"/>
                <w:sz w:val="20"/>
                <w:szCs w:val="20"/>
              </w:rPr>
            </w:pPr>
            <w:r w:rsidRPr="00201C2A">
              <w:rPr>
                <w:rFonts w:ascii="Arial" w:hAnsi="Arial" w:cs="Arial"/>
                <w:b/>
                <w:bCs/>
                <w:color w:val="FFFFFF"/>
                <w:sz w:val="20"/>
                <w:szCs w:val="20"/>
              </w:rPr>
              <w:t xml:space="preserve">NEPOVINNÉ OTÁZKY </w:t>
            </w:r>
          </w:p>
        </w:tc>
      </w:tr>
      <w:tr w:rsidR="00201C2A" w:rsidRPr="00201C2A" w14:paraId="2B218F74" w14:textId="77777777" w:rsidTr="005A25C4">
        <w:trPr>
          <w:trHeight w:val="360"/>
        </w:trPr>
        <w:tc>
          <w:tcPr>
            <w:tcW w:w="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00D2D"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101</w:t>
            </w:r>
          </w:p>
        </w:tc>
        <w:tc>
          <w:tcPr>
            <w:tcW w:w="6897" w:type="dxa"/>
            <w:tcBorders>
              <w:top w:val="single" w:sz="4" w:space="0" w:color="auto"/>
              <w:left w:val="nil"/>
              <w:bottom w:val="single" w:sz="4" w:space="0" w:color="auto"/>
              <w:right w:val="single" w:sz="4" w:space="0" w:color="auto"/>
            </w:tcBorders>
            <w:shd w:val="clear" w:color="auto" w:fill="auto"/>
            <w:vAlign w:val="center"/>
            <w:hideMark/>
          </w:tcPr>
          <w:p w14:paraId="1796305F"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Je organizace dodavatele orgánem nebo osobou povinnou dle §3 zákona 181/2014 o kybernetické bezpečnosti?</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77CA68C0"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7733827B"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418918CD"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102</w:t>
            </w:r>
          </w:p>
        </w:tc>
        <w:tc>
          <w:tcPr>
            <w:tcW w:w="6897" w:type="dxa"/>
            <w:tcBorders>
              <w:top w:val="nil"/>
              <w:left w:val="nil"/>
              <w:bottom w:val="single" w:sz="4" w:space="0" w:color="auto"/>
              <w:right w:val="single" w:sz="4" w:space="0" w:color="auto"/>
            </w:tcBorders>
            <w:shd w:val="clear" w:color="auto" w:fill="auto"/>
            <w:vAlign w:val="center"/>
            <w:hideMark/>
          </w:tcPr>
          <w:p w14:paraId="43894B23"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Má organizace dodavatele zaveden certifikovaný systém řízení dle ISO/IEC 27001:2005?</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05144F51"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6456F5A5"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0E21A165"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103</w:t>
            </w:r>
          </w:p>
        </w:tc>
        <w:tc>
          <w:tcPr>
            <w:tcW w:w="6897" w:type="dxa"/>
            <w:tcBorders>
              <w:top w:val="nil"/>
              <w:left w:val="nil"/>
              <w:bottom w:val="single" w:sz="4" w:space="0" w:color="auto"/>
              <w:right w:val="single" w:sz="4" w:space="0" w:color="auto"/>
            </w:tcBorders>
            <w:shd w:val="clear" w:color="auto" w:fill="auto"/>
            <w:vAlign w:val="center"/>
            <w:hideMark/>
          </w:tcPr>
          <w:p w14:paraId="3B396B25" w14:textId="77777777" w:rsidR="00201C2A" w:rsidRPr="00201C2A" w:rsidRDefault="00201C2A" w:rsidP="00201C2A">
            <w:pPr>
              <w:spacing w:before="0" w:after="0" w:line="280" w:lineRule="atLeast"/>
              <w:rPr>
                <w:rFonts w:ascii="Arial" w:hAnsi="Arial" w:cs="Arial"/>
                <w:color w:val="000000"/>
                <w:sz w:val="20"/>
                <w:szCs w:val="20"/>
              </w:rPr>
            </w:pPr>
            <w:bookmarkStart w:id="441" w:name="RANGE!B73"/>
            <w:r w:rsidRPr="00201C2A">
              <w:rPr>
                <w:rFonts w:ascii="Arial" w:hAnsi="Arial" w:cs="Arial"/>
                <w:color w:val="000000"/>
                <w:sz w:val="20"/>
                <w:szCs w:val="20"/>
              </w:rPr>
              <w:t>Jsou dodavatelé organizace dodavatele vyškoleni v oblasti kybernetické bezpečnosti dříve, než získají přístup k datům a informačním systémům?</w:t>
            </w:r>
            <w:bookmarkEnd w:id="441"/>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24D040E9"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5B4928BE"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771AB452"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lastRenderedPageBreak/>
              <w:t>104</w:t>
            </w:r>
          </w:p>
        </w:tc>
        <w:tc>
          <w:tcPr>
            <w:tcW w:w="6897" w:type="dxa"/>
            <w:tcBorders>
              <w:top w:val="nil"/>
              <w:left w:val="nil"/>
              <w:bottom w:val="single" w:sz="4" w:space="0" w:color="auto"/>
              <w:right w:val="single" w:sz="4" w:space="0" w:color="auto"/>
            </w:tcBorders>
            <w:shd w:val="clear" w:color="auto" w:fill="auto"/>
            <w:vAlign w:val="center"/>
            <w:hideMark/>
          </w:tcPr>
          <w:p w14:paraId="5684B7E1"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Vyžaduje organizace dodavatele po pracovnících dodavatele s přístupem k datům a informačním systémům podepsání individuální dohody o mlčenlivosti?</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3C8F29F3"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01F6E82D"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20ACD638"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105</w:t>
            </w:r>
          </w:p>
        </w:tc>
        <w:tc>
          <w:tcPr>
            <w:tcW w:w="8740" w:type="dxa"/>
            <w:gridSpan w:val="2"/>
            <w:tcBorders>
              <w:top w:val="single" w:sz="4" w:space="0" w:color="auto"/>
              <w:left w:val="nil"/>
              <w:bottom w:val="single" w:sz="4" w:space="0" w:color="auto"/>
              <w:right w:val="single" w:sz="4" w:space="0" w:color="auto"/>
            </w:tcBorders>
            <w:shd w:val="clear" w:color="auto" w:fill="auto"/>
            <w:vAlign w:val="center"/>
            <w:hideMark/>
          </w:tcPr>
          <w:p w14:paraId="21A2E9FA" w14:textId="77777777" w:rsidR="00201C2A" w:rsidRPr="00201C2A" w:rsidRDefault="00201C2A" w:rsidP="00201C2A">
            <w:pPr>
              <w:spacing w:before="0" w:after="0" w:line="280" w:lineRule="atLeast"/>
              <w:rPr>
                <w:rFonts w:ascii="Arial" w:hAnsi="Arial" w:cs="Arial"/>
                <w:color w:val="000000"/>
                <w:sz w:val="20"/>
                <w:szCs w:val="20"/>
              </w:rPr>
            </w:pPr>
            <w:bookmarkStart w:id="442" w:name="RANGE!B75"/>
            <w:r w:rsidRPr="00201C2A">
              <w:rPr>
                <w:rFonts w:ascii="Arial" w:hAnsi="Arial" w:cs="Arial"/>
                <w:color w:val="000000"/>
                <w:sz w:val="20"/>
                <w:szCs w:val="20"/>
              </w:rPr>
              <w:t>Jaké negativní dopady pocítila organizace dodavatele v souvislosti s kybernetickým incidentem, pokud v minulosti nastal:</w:t>
            </w:r>
            <w:bookmarkEnd w:id="442"/>
          </w:p>
        </w:tc>
      </w:tr>
      <w:tr w:rsidR="00201C2A" w:rsidRPr="00201C2A" w14:paraId="53C4E68C"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7835BD58"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a.</w:t>
            </w:r>
          </w:p>
        </w:tc>
        <w:tc>
          <w:tcPr>
            <w:tcW w:w="6897" w:type="dxa"/>
            <w:tcBorders>
              <w:top w:val="nil"/>
              <w:left w:val="nil"/>
              <w:bottom w:val="single" w:sz="4" w:space="0" w:color="auto"/>
              <w:right w:val="single" w:sz="4" w:space="0" w:color="auto"/>
            </w:tcBorders>
            <w:shd w:val="clear" w:color="auto" w:fill="auto"/>
            <w:vAlign w:val="center"/>
            <w:hideMark/>
          </w:tcPr>
          <w:p w14:paraId="40ADBF40"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Výpadek sítě</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648EC267"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NE</w:t>
            </w:r>
          </w:p>
        </w:tc>
      </w:tr>
      <w:tr w:rsidR="00201C2A" w:rsidRPr="00201C2A" w14:paraId="19B38461"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43CD6FBC"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b.</w:t>
            </w:r>
          </w:p>
        </w:tc>
        <w:tc>
          <w:tcPr>
            <w:tcW w:w="6897" w:type="dxa"/>
            <w:tcBorders>
              <w:top w:val="nil"/>
              <w:left w:val="nil"/>
              <w:bottom w:val="single" w:sz="4" w:space="0" w:color="auto"/>
              <w:right w:val="single" w:sz="4" w:space="0" w:color="auto"/>
            </w:tcBorders>
            <w:shd w:val="clear" w:color="auto" w:fill="auto"/>
            <w:vAlign w:val="center"/>
            <w:hideMark/>
          </w:tcPr>
          <w:p w14:paraId="3B446832"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Nedostupnost emailu a kancelářských aplikací</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4A5E2B64"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NE</w:t>
            </w:r>
          </w:p>
        </w:tc>
      </w:tr>
      <w:tr w:rsidR="00201C2A" w:rsidRPr="00201C2A" w14:paraId="54660BB5"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16EA4A0B"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c.</w:t>
            </w:r>
          </w:p>
        </w:tc>
        <w:tc>
          <w:tcPr>
            <w:tcW w:w="6897" w:type="dxa"/>
            <w:tcBorders>
              <w:top w:val="nil"/>
              <w:left w:val="nil"/>
              <w:bottom w:val="single" w:sz="4" w:space="0" w:color="auto"/>
              <w:right w:val="single" w:sz="4" w:space="0" w:color="auto"/>
            </w:tcBorders>
            <w:shd w:val="clear" w:color="auto" w:fill="auto"/>
            <w:vAlign w:val="center"/>
            <w:hideMark/>
          </w:tcPr>
          <w:p w14:paraId="35274271"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Neoprávněné zneužití identity</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3E2CB69A"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NE</w:t>
            </w:r>
          </w:p>
        </w:tc>
      </w:tr>
      <w:tr w:rsidR="00201C2A" w:rsidRPr="00201C2A" w14:paraId="4560F56D"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69DC0FD2"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d.</w:t>
            </w:r>
          </w:p>
        </w:tc>
        <w:tc>
          <w:tcPr>
            <w:tcW w:w="6897" w:type="dxa"/>
            <w:tcBorders>
              <w:top w:val="nil"/>
              <w:left w:val="nil"/>
              <w:bottom w:val="single" w:sz="4" w:space="0" w:color="auto"/>
              <w:right w:val="single" w:sz="4" w:space="0" w:color="auto"/>
            </w:tcBorders>
            <w:shd w:val="clear" w:color="auto" w:fill="auto"/>
            <w:vAlign w:val="center"/>
            <w:hideMark/>
          </w:tcPr>
          <w:p w14:paraId="3A57C8CD"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Prozrazení chráněných dat</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54BF2E52"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NE</w:t>
            </w:r>
          </w:p>
        </w:tc>
      </w:tr>
      <w:tr w:rsidR="00201C2A" w:rsidRPr="00201C2A" w14:paraId="73ADE009"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33B4372E"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e.</w:t>
            </w:r>
          </w:p>
        </w:tc>
        <w:tc>
          <w:tcPr>
            <w:tcW w:w="6897" w:type="dxa"/>
            <w:tcBorders>
              <w:top w:val="nil"/>
              <w:left w:val="nil"/>
              <w:bottom w:val="single" w:sz="4" w:space="0" w:color="auto"/>
              <w:right w:val="single" w:sz="4" w:space="0" w:color="auto"/>
            </w:tcBorders>
            <w:shd w:val="clear" w:color="auto" w:fill="auto"/>
            <w:vAlign w:val="center"/>
            <w:hideMark/>
          </w:tcPr>
          <w:p w14:paraId="23B5BEB9"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Ztráta nebo zničení dat</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0E627EF9"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NE</w:t>
            </w:r>
          </w:p>
        </w:tc>
      </w:tr>
      <w:tr w:rsidR="00201C2A" w:rsidRPr="00201C2A" w14:paraId="2C76CB6F"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7078A158"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f.</w:t>
            </w:r>
          </w:p>
        </w:tc>
        <w:tc>
          <w:tcPr>
            <w:tcW w:w="6897" w:type="dxa"/>
            <w:tcBorders>
              <w:top w:val="nil"/>
              <w:left w:val="nil"/>
              <w:bottom w:val="single" w:sz="4" w:space="0" w:color="auto"/>
              <w:right w:val="single" w:sz="4" w:space="0" w:color="auto"/>
            </w:tcBorders>
            <w:shd w:val="clear" w:color="auto" w:fill="auto"/>
            <w:vAlign w:val="center"/>
            <w:hideMark/>
          </w:tcPr>
          <w:p w14:paraId="5ED29258"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Finanční ztráta</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4F453107"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NE</w:t>
            </w:r>
          </w:p>
        </w:tc>
      </w:tr>
      <w:tr w:rsidR="00201C2A" w:rsidRPr="00201C2A" w14:paraId="4C573D27"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64673EC2"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g.</w:t>
            </w:r>
          </w:p>
        </w:tc>
        <w:tc>
          <w:tcPr>
            <w:tcW w:w="6897" w:type="dxa"/>
            <w:tcBorders>
              <w:top w:val="nil"/>
              <w:left w:val="nil"/>
              <w:bottom w:val="single" w:sz="4" w:space="0" w:color="auto"/>
              <w:right w:val="single" w:sz="4" w:space="0" w:color="auto"/>
            </w:tcBorders>
            <w:shd w:val="clear" w:color="auto" w:fill="auto"/>
            <w:vAlign w:val="center"/>
            <w:hideMark/>
          </w:tcPr>
          <w:p w14:paraId="67DF85B8"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Ztráta duševního vlastnictví</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0519DD9B"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NE</w:t>
            </w:r>
          </w:p>
        </w:tc>
      </w:tr>
      <w:tr w:rsidR="00201C2A" w:rsidRPr="00201C2A" w14:paraId="539A6A29"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49D1E3B3"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h.</w:t>
            </w:r>
          </w:p>
        </w:tc>
        <w:tc>
          <w:tcPr>
            <w:tcW w:w="6897" w:type="dxa"/>
            <w:tcBorders>
              <w:top w:val="nil"/>
              <w:left w:val="nil"/>
              <w:bottom w:val="single" w:sz="4" w:space="0" w:color="auto"/>
              <w:right w:val="single" w:sz="4" w:space="0" w:color="auto"/>
            </w:tcBorders>
            <w:shd w:val="clear" w:color="auto" w:fill="auto"/>
            <w:vAlign w:val="center"/>
            <w:hideMark/>
          </w:tcPr>
          <w:p w14:paraId="14191E66"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Poškození pověsti organizace dodavatele</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22AFF6C3"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NE</w:t>
            </w:r>
          </w:p>
        </w:tc>
      </w:tr>
      <w:tr w:rsidR="00201C2A" w:rsidRPr="00201C2A" w14:paraId="00D71DBB"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65E78022"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i.</w:t>
            </w:r>
          </w:p>
        </w:tc>
        <w:tc>
          <w:tcPr>
            <w:tcW w:w="6897" w:type="dxa"/>
            <w:tcBorders>
              <w:top w:val="nil"/>
              <w:left w:val="nil"/>
              <w:bottom w:val="single" w:sz="4" w:space="0" w:color="auto"/>
              <w:right w:val="single" w:sz="4" w:space="0" w:color="auto"/>
            </w:tcBorders>
            <w:shd w:val="clear" w:color="auto" w:fill="auto"/>
            <w:vAlign w:val="center"/>
            <w:hideMark/>
          </w:tcPr>
          <w:p w14:paraId="7D2B7F00"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Negativní publicita v médiích</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08B41D5D"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ANO</w:t>
            </w:r>
          </w:p>
        </w:tc>
      </w:tr>
      <w:tr w:rsidR="00201C2A" w:rsidRPr="00201C2A" w14:paraId="5082FD06"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579C311A"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j.</w:t>
            </w:r>
          </w:p>
        </w:tc>
        <w:tc>
          <w:tcPr>
            <w:tcW w:w="6897" w:type="dxa"/>
            <w:tcBorders>
              <w:top w:val="nil"/>
              <w:left w:val="nil"/>
              <w:bottom w:val="single" w:sz="4" w:space="0" w:color="auto"/>
              <w:right w:val="single" w:sz="4" w:space="0" w:color="auto"/>
            </w:tcBorders>
            <w:shd w:val="clear" w:color="auto" w:fill="auto"/>
            <w:vAlign w:val="center"/>
            <w:hideMark/>
          </w:tcPr>
          <w:p w14:paraId="1E1485B2"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Ztráta hodnoty organizace dodavatele</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1459B50A"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NE</w:t>
            </w:r>
          </w:p>
        </w:tc>
      </w:tr>
      <w:tr w:rsidR="00201C2A" w:rsidRPr="00201C2A" w14:paraId="51B8FA78" w14:textId="77777777" w:rsidTr="005A25C4">
        <w:trPr>
          <w:trHeight w:val="360"/>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4C31B874" w14:textId="77777777" w:rsidR="00201C2A" w:rsidRPr="00201C2A" w:rsidRDefault="00201C2A" w:rsidP="00201C2A">
            <w:pPr>
              <w:spacing w:before="0" w:after="0" w:line="280" w:lineRule="atLeast"/>
              <w:jc w:val="right"/>
              <w:rPr>
                <w:rFonts w:ascii="Arial" w:hAnsi="Arial" w:cs="Arial"/>
                <w:color w:val="000000"/>
                <w:sz w:val="20"/>
                <w:szCs w:val="20"/>
              </w:rPr>
            </w:pPr>
            <w:r w:rsidRPr="00201C2A">
              <w:rPr>
                <w:rFonts w:ascii="Arial" w:hAnsi="Arial" w:cs="Arial"/>
                <w:color w:val="000000"/>
                <w:sz w:val="20"/>
                <w:szCs w:val="20"/>
              </w:rPr>
              <w:t>k.</w:t>
            </w:r>
          </w:p>
        </w:tc>
        <w:tc>
          <w:tcPr>
            <w:tcW w:w="6897" w:type="dxa"/>
            <w:tcBorders>
              <w:top w:val="nil"/>
              <w:left w:val="nil"/>
              <w:bottom w:val="single" w:sz="4" w:space="0" w:color="auto"/>
              <w:right w:val="single" w:sz="4" w:space="0" w:color="auto"/>
            </w:tcBorders>
            <w:shd w:val="clear" w:color="auto" w:fill="auto"/>
            <w:vAlign w:val="center"/>
            <w:hideMark/>
          </w:tcPr>
          <w:p w14:paraId="2A7E1BD9" w14:textId="77777777" w:rsidR="00201C2A" w:rsidRPr="00201C2A" w:rsidRDefault="00201C2A" w:rsidP="00201C2A">
            <w:pPr>
              <w:spacing w:before="0" w:after="0" w:line="280" w:lineRule="atLeast"/>
              <w:rPr>
                <w:rFonts w:ascii="Arial" w:hAnsi="Arial" w:cs="Arial"/>
                <w:color w:val="000000"/>
                <w:sz w:val="20"/>
                <w:szCs w:val="20"/>
              </w:rPr>
            </w:pPr>
            <w:r w:rsidRPr="00201C2A">
              <w:rPr>
                <w:rFonts w:ascii="Arial" w:hAnsi="Arial" w:cs="Arial"/>
                <w:color w:val="000000"/>
                <w:sz w:val="20"/>
                <w:szCs w:val="20"/>
              </w:rPr>
              <w:t>Trestní stíhání organizace dodavatele</w:t>
            </w:r>
          </w:p>
        </w:tc>
        <w:tc>
          <w:tcPr>
            <w:tcW w:w="1843"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42FF2847" w14:textId="77777777" w:rsidR="00201C2A" w:rsidRPr="00201C2A" w:rsidRDefault="00201C2A" w:rsidP="00201C2A">
            <w:pPr>
              <w:spacing w:before="0" w:after="0" w:line="280" w:lineRule="atLeast"/>
              <w:jc w:val="center"/>
              <w:rPr>
                <w:rFonts w:ascii="Arial" w:hAnsi="Arial" w:cs="Arial"/>
                <w:color w:val="000000"/>
                <w:sz w:val="20"/>
                <w:szCs w:val="20"/>
              </w:rPr>
            </w:pPr>
            <w:r w:rsidRPr="00201C2A">
              <w:rPr>
                <w:rFonts w:ascii="Arial" w:hAnsi="Arial" w:cs="Arial"/>
                <w:color w:val="000000"/>
                <w:sz w:val="20"/>
                <w:szCs w:val="20"/>
              </w:rPr>
              <w:t>NE</w:t>
            </w:r>
          </w:p>
        </w:tc>
      </w:tr>
    </w:tbl>
    <w:p w14:paraId="435D305F" w14:textId="77777777" w:rsidR="00547539" w:rsidRDefault="00547539">
      <w:pPr>
        <w:spacing w:before="0" w:after="0"/>
        <w:jc w:val="left"/>
        <w:rPr>
          <w:b/>
          <w:szCs w:val="22"/>
        </w:rPr>
      </w:pPr>
    </w:p>
    <w:p w14:paraId="3C4E4763" w14:textId="77777777" w:rsidR="00FC3001" w:rsidRDefault="00FC3001">
      <w:pPr>
        <w:spacing w:before="0" w:after="0"/>
        <w:jc w:val="left"/>
        <w:rPr>
          <w:rFonts w:ascii="Arial" w:hAnsi="Arial" w:cs="Arial"/>
          <w:b/>
          <w:szCs w:val="22"/>
        </w:rPr>
      </w:pPr>
      <w:r>
        <w:rPr>
          <w:rFonts w:ascii="Arial" w:hAnsi="Arial"/>
          <w:b/>
          <w:bCs/>
          <w:iCs/>
          <w:szCs w:val="22"/>
        </w:rPr>
        <w:br w:type="page"/>
      </w:r>
    </w:p>
    <w:p w14:paraId="268A93D1" w14:textId="42EA9476" w:rsidR="00C76379" w:rsidRPr="00547539" w:rsidRDefault="00C76379" w:rsidP="00CA4C35">
      <w:pPr>
        <w:pStyle w:val="Clanek11"/>
        <w:widowControl/>
        <w:numPr>
          <w:ilvl w:val="0"/>
          <w:numId w:val="0"/>
        </w:numPr>
        <w:spacing w:after="480"/>
        <w:jc w:val="center"/>
        <w:rPr>
          <w:rFonts w:ascii="Arial" w:hAnsi="Arial"/>
          <w:b/>
          <w:bCs w:val="0"/>
          <w:iCs w:val="0"/>
          <w:szCs w:val="22"/>
        </w:rPr>
      </w:pPr>
      <w:r w:rsidRPr="00547539">
        <w:rPr>
          <w:rFonts w:ascii="Arial" w:hAnsi="Arial"/>
          <w:b/>
          <w:bCs w:val="0"/>
          <w:iCs w:val="0"/>
          <w:szCs w:val="22"/>
        </w:rPr>
        <w:lastRenderedPageBreak/>
        <w:t xml:space="preserve">PŘÍLOHA Č. </w:t>
      </w:r>
      <w:r w:rsidR="00547539" w:rsidRPr="00547539">
        <w:rPr>
          <w:rFonts w:ascii="Arial" w:hAnsi="Arial"/>
          <w:b/>
          <w:bCs w:val="0"/>
          <w:iCs w:val="0"/>
          <w:szCs w:val="22"/>
        </w:rPr>
        <w:t>7</w:t>
      </w:r>
      <w:r w:rsidRPr="00547539">
        <w:rPr>
          <w:rFonts w:ascii="Arial" w:hAnsi="Arial"/>
          <w:b/>
          <w:bCs w:val="0"/>
          <w:iCs w:val="0"/>
          <w:szCs w:val="22"/>
        </w:rPr>
        <w:t xml:space="preserve">: </w:t>
      </w:r>
      <w:r w:rsidRPr="00547539">
        <w:rPr>
          <w:rFonts w:ascii="Arial" w:hAnsi="Arial"/>
          <w:b/>
          <w:szCs w:val="22"/>
        </w:rPr>
        <w:t>REALIZAČNÍ</w:t>
      </w:r>
      <w:r w:rsidRPr="00547539">
        <w:rPr>
          <w:rFonts w:ascii="Arial" w:hAnsi="Arial"/>
          <w:b/>
          <w:bCs w:val="0"/>
          <w:iCs w:val="0"/>
          <w:szCs w:val="22"/>
        </w:rPr>
        <w:t xml:space="preserve"> TÝM</w:t>
      </w:r>
    </w:p>
    <w:p w14:paraId="2D557D09" w14:textId="77777777" w:rsidR="00DF5EF6" w:rsidRPr="002917B3" w:rsidRDefault="00DF5EF6" w:rsidP="00047D4D">
      <w:pPr>
        <w:pStyle w:val="Nadpis1"/>
        <w:keepNext w:val="0"/>
        <w:numPr>
          <w:ilvl w:val="0"/>
          <w:numId w:val="13"/>
        </w:numPr>
        <w:tabs>
          <w:tab w:val="clear" w:pos="1702"/>
          <w:tab w:val="num" w:pos="2410"/>
        </w:tabs>
        <w:ind w:left="567"/>
        <w:rPr>
          <w:rFonts w:ascii="Arial" w:hAnsi="Arial"/>
          <w:sz w:val="20"/>
          <w:szCs w:val="20"/>
        </w:rPr>
      </w:pPr>
      <w:r w:rsidRPr="002917B3">
        <w:rPr>
          <w:rFonts w:ascii="Arial" w:hAnsi="Arial"/>
          <w:sz w:val="20"/>
          <w:szCs w:val="20"/>
        </w:rPr>
        <w:t>Realizační tým</w:t>
      </w:r>
    </w:p>
    <w:p w14:paraId="43AAA061" w14:textId="2AD3599D" w:rsidR="00DF5EF6" w:rsidRPr="002917B3" w:rsidRDefault="00DF5EF6" w:rsidP="00047D4D">
      <w:pPr>
        <w:pStyle w:val="Clanek11"/>
        <w:widowControl/>
        <w:numPr>
          <w:ilvl w:val="1"/>
          <w:numId w:val="9"/>
        </w:numPr>
        <w:rPr>
          <w:rFonts w:ascii="Arial" w:hAnsi="Arial"/>
          <w:sz w:val="20"/>
          <w:szCs w:val="20"/>
        </w:rPr>
      </w:pPr>
      <w:r w:rsidRPr="002917B3">
        <w:rPr>
          <w:rFonts w:ascii="Arial" w:hAnsi="Arial"/>
          <w:sz w:val="20"/>
          <w:szCs w:val="20"/>
        </w:rPr>
        <w:t>Osoby na pozicích v Realizačním týmu Poskytovatele (</w:t>
      </w:r>
      <w:r w:rsidR="002917B3">
        <w:rPr>
          <w:rFonts w:ascii="Arial" w:hAnsi="Arial"/>
          <w:sz w:val="20"/>
          <w:szCs w:val="20"/>
        </w:rPr>
        <w:t>k</w:t>
      </w:r>
      <w:r w:rsidRPr="002917B3">
        <w:rPr>
          <w:rFonts w:ascii="Arial" w:hAnsi="Arial"/>
          <w:sz w:val="20"/>
          <w:szCs w:val="20"/>
        </w:rPr>
        <w:t>valifikované osoby):</w:t>
      </w:r>
    </w:p>
    <w:tbl>
      <w:tblPr>
        <w:tblStyle w:val="Mkatabulky"/>
        <w:tblW w:w="10279" w:type="dxa"/>
        <w:tblInd w:w="-572" w:type="dxa"/>
        <w:tblLook w:val="04A0" w:firstRow="1" w:lastRow="0" w:firstColumn="1" w:lastColumn="0" w:noHBand="0" w:noVBand="1"/>
      </w:tblPr>
      <w:tblGrid>
        <w:gridCol w:w="2402"/>
        <w:gridCol w:w="1871"/>
        <w:gridCol w:w="1930"/>
        <w:gridCol w:w="1502"/>
        <w:gridCol w:w="2574"/>
      </w:tblGrid>
      <w:tr w:rsidR="000C7BDC" w:rsidRPr="001823B6" w14:paraId="26C439AD" w14:textId="77777777" w:rsidTr="006C1A41">
        <w:tc>
          <w:tcPr>
            <w:tcW w:w="0" w:type="auto"/>
            <w:shd w:val="clear" w:color="auto" w:fill="D9D9D9" w:themeFill="background1" w:themeFillShade="D9"/>
            <w:vAlign w:val="center"/>
          </w:tcPr>
          <w:p w14:paraId="03D7887A" w14:textId="5235C25B" w:rsidR="00DF5EF6" w:rsidRPr="001823B6" w:rsidRDefault="00DF5EF6" w:rsidP="007F3ECA">
            <w:pPr>
              <w:pStyle w:val="Claneka"/>
              <w:keepLines w:val="0"/>
              <w:widowControl/>
              <w:numPr>
                <w:ilvl w:val="0"/>
                <w:numId w:val="0"/>
              </w:numPr>
              <w:jc w:val="center"/>
              <w:rPr>
                <w:rFonts w:ascii="Arial" w:hAnsi="Arial" w:cs="Arial"/>
                <w:b/>
                <w:sz w:val="20"/>
                <w:szCs w:val="20"/>
              </w:rPr>
            </w:pPr>
            <w:r w:rsidRPr="001823B6">
              <w:rPr>
                <w:rFonts w:ascii="Arial" w:hAnsi="Arial" w:cs="Arial"/>
                <w:b/>
                <w:sz w:val="20"/>
                <w:szCs w:val="20"/>
              </w:rPr>
              <w:t>Název pozice</w:t>
            </w:r>
          </w:p>
        </w:tc>
        <w:tc>
          <w:tcPr>
            <w:tcW w:w="1871" w:type="dxa"/>
            <w:shd w:val="clear" w:color="auto" w:fill="D9D9D9" w:themeFill="background1" w:themeFillShade="D9"/>
            <w:vAlign w:val="center"/>
          </w:tcPr>
          <w:p w14:paraId="7E9B5E9F" w14:textId="77777777" w:rsidR="00DF5EF6" w:rsidRPr="001823B6" w:rsidRDefault="00DF5EF6" w:rsidP="007F3ECA">
            <w:pPr>
              <w:pStyle w:val="Claneka"/>
              <w:keepLines w:val="0"/>
              <w:widowControl/>
              <w:numPr>
                <w:ilvl w:val="0"/>
                <w:numId w:val="0"/>
              </w:numPr>
              <w:jc w:val="center"/>
              <w:rPr>
                <w:rFonts w:ascii="Arial" w:hAnsi="Arial" w:cs="Arial"/>
                <w:b/>
                <w:sz w:val="20"/>
                <w:szCs w:val="20"/>
              </w:rPr>
            </w:pPr>
            <w:r w:rsidRPr="001823B6">
              <w:rPr>
                <w:rFonts w:ascii="Arial" w:hAnsi="Arial" w:cs="Arial"/>
                <w:b/>
                <w:sz w:val="20"/>
                <w:szCs w:val="20"/>
              </w:rPr>
              <w:t>Jméno a příjmení</w:t>
            </w:r>
          </w:p>
        </w:tc>
        <w:tc>
          <w:tcPr>
            <w:tcW w:w="1930" w:type="dxa"/>
            <w:shd w:val="clear" w:color="auto" w:fill="D9D9D9" w:themeFill="background1" w:themeFillShade="D9"/>
            <w:vAlign w:val="center"/>
          </w:tcPr>
          <w:p w14:paraId="298A03B5" w14:textId="77777777" w:rsidR="00DF5EF6" w:rsidRPr="001823B6" w:rsidRDefault="00DF5EF6" w:rsidP="007F3ECA">
            <w:pPr>
              <w:pStyle w:val="Claneka"/>
              <w:keepLines w:val="0"/>
              <w:widowControl/>
              <w:numPr>
                <w:ilvl w:val="0"/>
                <w:numId w:val="0"/>
              </w:numPr>
              <w:jc w:val="center"/>
              <w:rPr>
                <w:rFonts w:ascii="Arial" w:hAnsi="Arial" w:cs="Arial"/>
                <w:b/>
                <w:sz w:val="20"/>
                <w:szCs w:val="20"/>
              </w:rPr>
            </w:pPr>
            <w:r w:rsidRPr="001823B6">
              <w:rPr>
                <w:rFonts w:ascii="Arial" w:hAnsi="Arial" w:cs="Arial"/>
                <w:b/>
                <w:sz w:val="20"/>
                <w:szCs w:val="20"/>
              </w:rPr>
              <w:t>Kontaktní telefon</w:t>
            </w:r>
          </w:p>
        </w:tc>
        <w:tc>
          <w:tcPr>
            <w:tcW w:w="0" w:type="auto"/>
            <w:shd w:val="clear" w:color="auto" w:fill="D9D9D9" w:themeFill="background1" w:themeFillShade="D9"/>
            <w:vAlign w:val="center"/>
          </w:tcPr>
          <w:p w14:paraId="2EBCF9AB" w14:textId="77777777" w:rsidR="00DF5EF6" w:rsidRPr="001823B6" w:rsidRDefault="00DF5EF6" w:rsidP="007F3ECA">
            <w:pPr>
              <w:pStyle w:val="Claneka"/>
              <w:keepLines w:val="0"/>
              <w:widowControl/>
              <w:numPr>
                <w:ilvl w:val="0"/>
                <w:numId w:val="0"/>
              </w:numPr>
              <w:jc w:val="center"/>
              <w:rPr>
                <w:rFonts w:ascii="Arial" w:hAnsi="Arial" w:cs="Arial"/>
                <w:b/>
                <w:sz w:val="20"/>
                <w:szCs w:val="20"/>
              </w:rPr>
            </w:pPr>
            <w:r w:rsidRPr="001823B6">
              <w:rPr>
                <w:rFonts w:ascii="Arial" w:hAnsi="Arial" w:cs="Arial"/>
                <w:b/>
                <w:sz w:val="20"/>
                <w:szCs w:val="20"/>
              </w:rPr>
              <w:t>Kontaktní e-mail</w:t>
            </w:r>
          </w:p>
        </w:tc>
        <w:tc>
          <w:tcPr>
            <w:tcW w:w="0" w:type="auto"/>
            <w:shd w:val="clear" w:color="auto" w:fill="D9D9D9" w:themeFill="background1" w:themeFillShade="D9"/>
            <w:vAlign w:val="center"/>
          </w:tcPr>
          <w:p w14:paraId="22C2D077" w14:textId="77777777" w:rsidR="00DF5EF6" w:rsidRPr="001823B6" w:rsidRDefault="00DF5EF6" w:rsidP="007F3ECA">
            <w:pPr>
              <w:pStyle w:val="Claneka"/>
              <w:keepLines w:val="0"/>
              <w:widowControl/>
              <w:numPr>
                <w:ilvl w:val="0"/>
                <w:numId w:val="0"/>
              </w:numPr>
              <w:jc w:val="center"/>
              <w:rPr>
                <w:rFonts w:ascii="Arial" w:hAnsi="Arial" w:cs="Arial"/>
                <w:b/>
                <w:sz w:val="20"/>
                <w:szCs w:val="20"/>
              </w:rPr>
            </w:pPr>
            <w:r w:rsidRPr="001823B6">
              <w:rPr>
                <w:rFonts w:ascii="Arial" w:hAnsi="Arial" w:cs="Arial"/>
                <w:b/>
                <w:sz w:val="20"/>
                <w:szCs w:val="20"/>
              </w:rPr>
              <w:t>Hodnocené body</w:t>
            </w:r>
          </w:p>
        </w:tc>
      </w:tr>
      <w:tr w:rsidR="000C7BDC" w:rsidRPr="001823B6" w14:paraId="66BFC608" w14:textId="77777777" w:rsidTr="006C1A41">
        <w:tc>
          <w:tcPr>
            <w:tcW w:w="0" w:type="auto"/>
            <w:shd w:val="clear" w:color="auto" w:fill="D9D9D9" w:themeFill="background1" w:themeFillShade="D9"/>
          </w:tcPr>
          <w:p w14:paraId="50E57086" w14:textId="2B9400E0" w:rsidR="00E75318" w:rsidRPr="001823B6" w:rsidRDefault="00E75318" w:rsidP="006C1A41">
            <w:pPr>
              <w:pStyle w:val="Claneka"/>
              <w:keepLines w:val="0"/>
              <w:widowControl/>
              <w:numPr>
                <w:ilvl w:val="0"/>
                <w:numId w:val="0"/>
              </w:numPr>
              <w:jc w:val="left"/>
              <w:rPr>
                <w:rFonts w:ascii="Arial" w:hAnsi="Arial" w:cs="Arial"/>
                <w:b/>
                <w:sz w:val="20"/>
                <w:szCs w:val="20"/>
              </w:rPr>
            </w:pPr>
            <w:bookmarkStart w:id="443" w:name="_Hlk52798072"/>
            <w:r w:rsidRPr="001823B6">
              <w:rPr>
                <w:rFonts w:ascii="Arial" w:hAnsi="Arial" w:cs="Arial"/>
                <w:b/>
                <w:sz w:val="20"/>
                <w:szCs w:val="20"/>
              </w:rPr>
              <w:t>Projektový manažer</w:t>
            </w:r>
          </w:p>
        </w:tc>
        <w:tc>
          <w:tcPr>
            <w:tcW w:w="1871" w:type="dxa"/>
          </w:tcPr>
          <w:p w14:paraId="0D1A93E2" w14:textId="5C56787B" w:rsidR="00E75318" w:rsidRPr="0027028B" w:rsidRDefault="00E75318" w:rsidP="006C1A41">
            <w:pPr>
              <w:pStyle w:val="Default"/>
              <w:spacing w:before="120"/>
              <w:rPr>
                <w:rFonts w:ascii="Arial" w:hAnsi="Arial" w:cs="Arial"/>
                <w:sz w:val="20"/>
                <w:szCs w:val="20"/>
              </w:rPr>
            </w:pPr>
          </w:p>
        </w:tc>
        <w:tc>
          <w:tcPr>
            <w:tcW w:w="1930" w:type="dxa"/>
          </w:tcPr>
          <w:p w14:paraId="4FA7F85A" w14:textId="7C58EE75" w:rsidR="00E75318" w:rsidRPr="00E35F6C" w:rsidRDefault="00E75318" w:rsidP="00E75318">
            <w:pPr>
              <w:rPr>
                <w:rFonts w:ascii="Arial" w:hAnsi="Arial" w:cs="Arial"/>
                <w:sz w:val="20"/>
                <w:szCs w:val="20"/>
              </w:rPr>
            </w:pPr>
          </w:p>
        </w:tc>
        <w:tc>
          <w:tcPr>
            <w:tcW w:w="0" w:type="auto"/>
          </w:tcPr>
          <w:p w14:paraId="79EF77D2" w14:textId="7AC0EE4B" w:rsidR="00E75318" w:rsidRPr="00E35F6C" w:rsidRDefault="00E75318" w:rsidP="00E75318">
            <w:pPr>
              <w:rPr>
                <w:rFonts w:ascii="Arial" w:hAnsi="Arial" w:cs="Arial"/>
                <w:sz w:val="20"/>
                <w:szCs w:val="20"/>
              </w:rPr>
            </w:pPr>
          </w:p>
        </w:tc>
        <w:tc>
          <w:tcPr>
            <w:tcW w:w="0" w:type="auto"/>
            <w:vAlign w:val="center"/>
          </w:tcPr>
          <w:p w14:paraId="72D4BF67" w14:textId="18B8C842" w:rsidR="00E75318" w:rsidRPr="006C1A41" w:rsidRDefault="006775A3" w:rsidP="00E75318">
            <w:pPr>
              <w:pStyle w:val="Claneka"/>
              <w:keepLines w:val="0"/>
              <w:widowControl/>
              <w:numPr>
                <w:ilvl w:val="0"/>
                <w:numId w:val="0"/>
              </w:numPr>
              <w:rPr>
                <w:rFonts w:ascii="Arial" w:hAnsi="Arial" w:cs="Arial"/>
                <w:sz w:val="16"/>
                <w:szCs w:val="16"/>
              </w:rPr>
            </w:pPr>
            <w:r w:rsidRPr="006C1A41">
              <w:rPr>
                <w:rFonts w:ascii="Arial" w:hAnsi="Arial" w:cs="Arial"/>
                <w:bCs/>
                <w:iCs/>
                <w:sz w:val="16"/>
                <w:szCs w:val="16"/>
              </w:rPr>
              <w:t xml:space="preserve">Hodnocení </w:t>
            </w:r>
            <w:r w:rsidR="0027028B" w:rsidRPr="006C1A41">
              <w:rPr>
                <w:rFonts w:ascii="Arial" w:hAnsi="Arial" w:cs="Arial"/>
                <w:bCs/>
                <w:iCs/>
                <w:sz w:val="16"/>
                <w:szCs w:val="16"/>
              </w:rPr>
              <w:t>nebylo provedeno (jediný účastník)</w:t>
            </w:r>
          </w:p>
        </w:tc>
      </w:tr>
      <w:bookmarkEnd w:id="443"/>
      <w:tr w:rsidR="000C7BDC" w:rsidRPr="001823B6" w14:paraId="3853E3D5" w14:textId="77777777" w:rsidTr="006C1A41">
        <w:tc>
          <w:tcPr>
            <w:tcW w:w="0" w:type="auto"/>
            <w:shd w:val="clear" w:color="auto" w:fill="D9D9D9" w:themeFill="background1" w:themeFillShade="D9"/>
          </w:tcPr>
          <w:p w14:paraId="6B19CF66" w14:textId="5DA03EAA" w:rsidR="0027028B" w:rsidRPr="001823B6" w:rsidRDefault="0027028B" w:rsidP="006C1A41">
            <w:pPr>
              <w:pStyle w:val="Claneka"/>
              <w:keepLines w:val="0"/>
              <w:widowControl/>
              <w:numPr>
                <w:ilvl w:val="0"/>
                <w:numId w:val="0"/>
              </w:numPr>
              <w:jc w:val="left"/>
              <w:rPr>
                <w:rFonts w:ascii="Arial" w:hAnsi="Arial" w:cs="Arial"/>
                <w:b/>
                <w:sz w:val="20"/>
                <w:szCs w:val="20"/>
              </w:rPr>
            </w:pPr>
            <w:r w:rsidRPr="001823B6">
              <w:rPr>
                <w:rFonts w:ascii="Arial" w:hAnsi="Arial" w:cs="Arial"/>
                <w:b/>
                <w:sz w:val="20"/>
                <w:szCs w:val="20"/>
              </w:rPr>
              <w:t>Manažer servisní podpory</w:t>
            </w:r>
          </w:p>
        </w:tc>
        <w:tc>
          <w:tcPr>
            <w:tcW w:w="1871" w:type="dxa"/>
          </w:tcPr>
          <w:p w14:paraId="58367BA8" w14:textId="1BD8E09A" w:rsidR="0027028B" w:rsidRPr="0027028B" w:rsidRDefault="0027028B" w:rsidP="006C1A41">
            <w:pPr>
              <w:pStyle w:val="Default"/>
              <w:spacing w:before="120"/>
              <w:rPr>
                <w:rFonts w:ascii="Arial" w:hAnsi="Arial" w:cs="Arial"/>
                <w:sz w:val="20"/>
                <w:szCs w:val="20"/>
              </w:rPr>
            </w:pPr>
          </w:p>
        </w:tc>
        <w:tc>
          <w:tcPr>
            <w:tcW w:w="1930" w:type="dxa"/>
          </w:tcPr>
          <w:p w14:paraId="3D32C2C2" w14:textId="6A2D3FB2" w:rsidR="0027028B" w:rsidRPr="00E35F6C" w:rsidRDefault="0027028B" w:rsidP="0027028B">
            <w:pPr>
              <w:rPr>
                <w:rFonts w:ascii="Arial" w:hAnsi="Arial" w:cs="Arial"/>
                <w:sz w:val="20"/>
                <w:szCs w:val="20"/>
              </w:rPr>
            </w:pPr>
          </w:p>
        </w:tc>
        <w:tc>
          <w:tcPr>
            <w:tcW w:w="0" w:type="auto"/>
          </w:tcPr>
          <w:p w14:paraId="5F666770" w14:textId="64F18201" w:rsidR="0027028B" w:rsidRPr="00E35F6C" w:rsidRDefault="0027028B" w:rsidP="0027028B">
            <w:pPr>
              <w:rPr>
                <w:rFonts w:ascii="Arial" w:hAnsi="Arial" w:cs="Arial"/>
                <w:sz w:val="20"/>
                <w:szCs w:val="20"/>
              </w:rPr>
            </w:pPr>
          </w:p>
        </w:tc>
        <w:tc>
          <w:tcPr>
            <w:tcW w:w="0" w:type="auto"/>
          </w:tcPr>
          <w:p w14:paraId="769B2128" w14:textId="5B658319" w:rsidR="0027028B" w:rsidRPr="006C1A41" w:rsidRDefault="0027028B" w:rsidP="0027028B">
            <w:pPr>
              <w:pStyle w:val="Claneka"/>
              <w:keepLines w:val="0"/>
              <w:widowControl/>
              <w:numPr>
                <w:ilvl w:val="0"/>
                <w:numId w:val="0"/>
              </w:numPr>
              <w:rPr>
                <w:rFonts w:ascii="Arial" w:hAnsi="Arial" w:cs="Arial"/>
                <w:bCs/>
                <w:iCs/>
                <w:sz w:val="16"/>
                <w:szCs w:val="16"/>
                <w:highlight w:val="yellow"/>
              </w:rPr>
            </w:pPr>
            <w:r w:rsidRPr="006C1A41">
              <w:rPr>
                <w:rFonts w:ascii="Arial" w:hAnsi="Arial" w:cs="Arial"/>
                <w:bCs/>
                <w:iCs/>
                <w:sz w:val="16"/>
                <w:szCs w:val="16"/>
              </w:rPr>
              <w:t>Hodnocení nebylo provedeno (jediný účastník)</w:t>
            </w:r>
          </w:p>
        </w:tc>
      </w:tr>
      <w:tr w:rsidR="000C7BDC" w:rsidRPr="001823B6" w14:paraId="36850F04" w14:textId="77777777" w:rsidTr="006C1A41">
        <w:tc>
          <w:tcPr>
            <w:tcW w:w="0" w:type="auto"/>
            <w:shd w:val="clear" w:color="auto" w:fill="D9D9D9" w:themeFill="background1" w:themeFillShade="D9"/>
          </w:tcPr>
          <w:p w14:paraId="661D053C" w14:textId="165888AE" w:rsidR="0027028B" w:rsidRPr="001823B6" w:rsidRDefault="0027028B" w:rsidP="006C1A41">
            <w:pPr>
              <w:pStyle w:val="Claneka"/>
              <w:keepLines w:val="0"/>
              <w:widowControl/>
              <w:numPr>
                <w:ilvl w:val="0"/>
                <w:numId w:val="0"/>
              </w:numPr>
              <w:jc w:val="left"/>
              <w:rPr>
                <w:rFonts w:ascii="Arial" w:hAnsi="Arial" w:cs="Arial"/>
                <w:b/>
                <w:sz w:val="20"/>
                <w:szCs w:val="20"/>
              </w:rPr>
            </w:pPr>
            <w:r w:rsidRPr="001823B6">
              <w:rPr>
                <w:rFonts w:ascii="Arial" w:hAnsi="Arial" w:cs="Arial"/>
                <w:b/>
                <w:sz w:val="20"/>
                <w:szCs w:val="20"/>
              </w:rPr>
              <w:t>Bezpečnostní specialista</w:t>
            </w:r>
          </w:p>
        </w:tc>
        <w:tc>
          <w:tcPr>
            <w:tcW w:w="1871" w:type="dxa"/>
          </w:tcPr>
          <w:p w14:paraId="025EB0F5" w14:textId="2015413F" w:rsidR="0027028B" w:rsidRPr="0027028B" w:rsidRDefault="0027028B" w:rsidP="006C1A41">
            <w:pPr>
              <w:pStyle w:val="Default"/>
              <w:spacing w:before="120"/>
              <w:rPr>
                <w:rFonts w:ascii="Arial" w:hAnsi="Arial" w:cs="Arial"/>
                <w:sz w:val="20"/>
                <w:szCs w:val="20"/>
              </w:rPr>
            </w:pPr>
          </w:p>
        </w:tc>
        <w:tc>
          <w:tcPr>
            <w:tcW w:w="1930" w:type="dxa"/>
          </w:tcPr>
          <w:p w14:paraId="05B75889" w14:textId="6A74E267" w:rsidR="0027028B" w:rsidRPr="00E35F6C" w:rsidRDefault="0027028B" w:rsidP="0027028B">
            <w:pPr>
              <w:rPr>
                <w:rFonts w:ascii="Arial" w:hAnsi="Arial" w:cs="Arial"/>
                <w:sz w:val="20"/>
                <w:szCs w:val="20"/>
              </w:rPr>
            </w:pPr>
          </w:p>
        </w:tc>
        <w:tc>
          <w:tcPr>
            <w:tcW w:w="0" w:type="auto"/>
          </w:tcPr>
          <w:p w14:paraId="65CC35B8" w14:textId="211E856D" w:rsidR="0027028B" w:rsidRPr="00E35F6C" w:rsidRDefault="0027028B" w:rsidP="0027028B">
            <w:pPr>
              <w:rPr>
                <w:rFonts w:ascii="Arial" w:hAnsi="Arial" w:cs="Arial"/>
                <w:sz w:val="20"/>
                <w:szCs w:val="20"/>
              </w:rPr>
            </w:pPr>
          </w:p>
        </w:tc>
        <w:tc>
          <w:tcPr>
            <w:tcW w:w="0" w:type="auto"/>
          </w:tcPr>
          <w:p w14:paraId="6635BC48" w14:textId="5C31945D" w:rsidR="0027028B" w:rsidRPr="006C1A41" w:rsidRDefault="0027028B" w:rsidP="0027028B">
            <w:pPr>
              <w:rPr>
                <w:rFonts w:ascii="Arial" w:hAnsi="Arial" w:cs="Arial"/>
                <w:sz w:val="16"/>
                <w:szCs w:val="16"/>
              </w:rPr>
            </w:pPr>
            <w:r w:rsidRPr="006C1A41">
              <w:rPr>
                <w:rFonts w:ascii="Arial" w:hAnsi="Arial" w:cs="Arial"/>
                <w:bCs/>
                <w:iCs/>
                <w:sz w:val="16"/>
                <w:szCs w:val="16"/>
              </w:rPr>
              <w:t>Hodnocení nebylo provedeno (jediný účastník)</w:t>
            </w:r>
          </w:p>
        </w:tc>
      </w:tr>
      <w:tr w:rsidR="000C7BDC" w:rsidRPr="001823B6" w14:paraId="70D76817" w14:textId="77777777" w:rsidTr="006C1A41">
        <w:tc>
          <w:tcPr>
            <w:tcW w:w="0" w:type="auto"/>
            <w:shd w:val="clear" w:color="auto" w:fill="D9D9D9" w:themeFill="background1" w:themeFillShade="D9"/>
          </w:tcPr>
          <w:p w14:paraId="299DE5C5" w14:textId="2197BDFC" w:rsidR="0027028B" w:rsidRPr="001823B6" w:rsidRDefault="0027028B" w:rsidP="006C1A41">
            <w:pPr>
              <w:jc w:val="left"/>
              <w:rPr>
                <w:rFonts w:ascii="Arial" w:hAnsi="Arial" w:cs="Arial"/>
                <w:sz w:val="20"/>
                <w:szCs w:val="20"/>
              </w:rPr>
            </w:pPr>
            <w:r w:rsidRPr="001823B6">
              <w:rPr>
                <w:rFonts w:ascii="Arial" w:hAnsi="Arial" w:cs="Arial"/>
                <w:b/>
                <w:sz w:val="20"/>
                <w:szCs w:val="20"/>
              </w:rPr>
              <w:t>Testovací manažer</w:t>
            </w:r>
          </w:p>
        </w:tc>
        <w:tc>
          <w:tcPr>
            <w:tcW w:w="1871" w:type="dxa"/>
          </w:tcPr>
          <w:p w14:paraId="29847DD3" w14:textId="2AF171AD" w:rsidR="0027028B" w:rsidRPr="0027028B" w:rsidRDefault="0027028B" w:rsidP="006C1A41">
            <w:pPr>
              <w:pStyle w:val="Default"/>
              <w:spacing w:before="120"/>
              <w:rPr>
                <w:rFonts w:ascii="Arial" w:hAnsi="Arial" w:cs="Arial"/>
                <w:sz w:val="20"/>
                <w:szCs w:val="20"/>
              </w:rPr>
            </w:pPr>
          </w:p>
        </w:tc>
        <w:tc>
          <w:tcPr>
            <w:tcW w:w="1930" w:type="dxa"/>
          </w:tcPr>
          <w:p w14:paraId="5ADBD786" w14:textId="0BA2D3D7" w:rsidR="0027028B" w:rsidRPr="00E35F6C" w:rsidRDefault="0027028B" w:rsidP="0027028B">
            <w:pPr>
              <w:rPr>
                <w:rFonts w:ascii="Arial" w:hAnsi="Arial" w:cs="Arial"/>
                <w:sz w:val="20"/>
                <w:szCs w:val="20"/>
              </w:rPr>
            </w:pPr>
          </w:p>
        </w:tc>
        <w:tc>
          <w:tcPr>
            <w:tcW w:w="0" w:type="auto"/>
          </w:tcPr>
          <w:p w14:paraId="3EE821A5" w14:textId="00A5985B" w:rsidR="0027028B" w:rsidRPr="00E35F6C" w:rsidRDefault="0027028B" w:rsidP="0027028B">
            <w:pPr>
              <w:rPr>
                <w:rFonts w:ascii="Arial" w:hAnsi="Arial" w:cs="Arial"/>
                <w:sz w:val="20"/>
                <w:szCs w:val="20"/>
              </w:rPr>
            </w:pPr>
          </w:p>
        </w:tc>
        <w:tc>
          <w:tcPr>
            <w:tcW w:w="0" w:type="auto"/>
          </w:tcPr>
          <w:p w14:paraId="6A5F9B58" w14:textId="5B311365" w:rsidR="0027028B" w:rsidRPr="006C1A41" w:rsidRDefault="0027028B" w:rsidP="0027028B">
            <w:pPr>
              <w:rPr>
                <w:rFonts w:ascii="Arial" w:hAnsi="Arial" w:cs="Arial"/>
                <w:sz w:val="16"/>
                <w:szCs w:val="16"/>
              </w:rPr>
            </w:pPr>
            <w:r w:rsidRPr="006C1A41">
              <w:rPr>
                <w:rFonts w:ascii="Arial" w:hAnsi="Arial" w:cs="Arial"/>
                <w:bCs/>
                <w:iCs/>
                <w:sz w:val="16"/>
                <w:szCs w:val="16"/>
              </w:rPr>
              <w:t>Hodnocení nebylo provedeno (jediný účastník)</w:t>
            </w:r>
          </w:p>
        </w:tc>
      </w:tr>
      <w:tr w:rsidR="000C7BDC" w:rsidRPr="001823B6" w14:paraId="6258B2B5" w14:textId="77777777" w:rsidTr="006C1A41">
        <w:tc>
          <w:tcPr>
            <w:tcW w:w="0" w:type="auto"/>
            <w:shd w:val="clear" w:color="auto" w:fill="D9D9D9" w:themeFill="background1" w:themeFillShade="D9"/>
          </w:tcPr>
          <w:p w14:paraId="12C1347E" w14:textId="0CA1990C" w:rsidR="0027028B" w:rsidRPr="001823B6" w:rsidRDefault="0027028B" w:rsidP="006C1A41">
            <w:pPr>
              <w:jc w:val="left"/>
              <w:rPr>
                <w:rFonts w:ascii="Arial" w:hAnsi="Arial" w:cs="Arial"/>
                <w:b/>
                <w:sz w:val="20"/>
                <w:szCs w:val="20"/>
              </w:rPr>
            </w:pPr>
            <w:r w:rsidRPr="001823B6">
              <w:rPr>
                <w:rFonts w:ascii="Arial" w:hAnsi="Arial" w:cs="Arial"/>
                <w:b/>
                <w:sz w:val="20"/>
                <w:szCs w:val="20"/>
              </w:rPr>
              <w:t>Solution architekt SAP</w:t>
            </w:r>
          </w:p>
        </w:tc>
        <w:tc>
          <w:tcPr>
            <w:tcW w:w="1871" w:type="dxa"/>
          </w:tcPr>
          <w:p w14:paraId="19077C40" w14:textId="41C63DCC" w:rsidR="0027028B" w:rsidRPr="0027028B" w:rsidRDefault="0027028B" w:rsidP="006C1A41">
            <w:pPr>
              <w:spacing w:after="0"/>
              <w:jc w:val="left"/>
              <w:rPr>
                <w:rFonts w:ascii="Arial" w:hAnsi="Arial" w:cs="Arial"/>
                <w:sz w:val="20"/>
                <w:szCs w:val="20"/>
              </w:rPr>
            </w:pPr>
          </w:p>
        </w:tc>
        <w:tc>
          <w:tcPr>
            <w:tcW w:w="1930" w:type="dxa"/>
          </w:tcPr>
          <w:p w14:paraId="4F3658C0" w14:textId="06657E73" w:rsidR="0027028B" w:rsidRPr="00E35F6C" w:rsidRDefault="0027028B" w:rsidP="0027028B">
            <w:pPr>
              <w:rPr>
                <w:rFonts w:ascii="Arial" w:hAnsi="Arial" w:cs="Arial"/>
                <w:sz w:val="20"/>
                <w:szCs w:val="20"/>
              </w:rPr>
            </w:pPr>
          </w:p>
        </w:tc>
        <w:tc>
          <w:tcPr>
            <w:tcW w:w="0" w:type="auto"/>
          </w:tcPr>
          <w:p w14:paraId="72F78BBF" w14:textId="7EB0ABA9" w:rsidR="0027028B" w:rsidRPr="00E35F6C" w:rsidRDefault="0027028B" w:rsidP="0027028B">
            <w:pPr>
              <w:rPr>
                <w:rFonts w:ascii="Arial" w:hAnsi="Arial" w:cs="Arial"/>
                <w:sz w:val="20"/>
                <w:szCs w:val="20"/>
              </w:rPr>
            </w:pPr>
          </w:p>
        </w:tc>
        <w:tc>
          <w:tcPr>
            <w:tcW w:w="0" w:type="auto"/>
          </w:tcPr>
          <w:p w14:paraId="1DB921F7" w14:textId="1CFDAD2F" w:rsidR="0027028B" w:rsidRPr="006C1A41" w:rsidRDefault="0027028B" w:rsidP="0027028B">
            <w:pPr>
              <w:rPr>
                <w:rFonts w:ascii="Arial" w:hAnsi="Arial" w:cs="Arial"/>
                <w:sz w:val="16"/>
                <w:szCs w:val="16"/>
              </w:rPr>
            </w:pPr>
            <w:r w:rsidRPr="006C1A41">
              <w:rPr>
                <w:rFonts w:ascii="Arial" w:hAnsi="Arial" w:cs="Arial"/>
                <w:bCs/>
                <w:iCs/>
                <w:sz w:val="16"/>
                <w:szCs w:val="16"/>
              </w:rPr>
              <w:t>Hodnocení nebylo provedeno (jediný účastník)</w:t>
            </w:r>
          </w:p>
        </w:tc>
      </w:tr>
      <w:tr w:rsidR="000C7BDC" w:rsidRPr="001823B6" w14:paraId="1A1DFE8A" w14:textId="77777777" w:rsidTr="006C1A41">
        <w:tc>
          <w:tcPr>
            <w:tcW w:w="0" w:type="auto"/>
            <w:shd w:val="clear" w:color="auto" w:fill="D9D9D9" w:themeFill="background1" w:themeFillShade="D9"/>
          </w:tcPr>
          <w:p w14:paraId="7FCCA982" w14:textId="415665B6" w:rsidR="0027028B" w:rsidRPr="001823B6" w:rsidRDefault="0027028B" w:rsidP="006C1A41">
            <w:pPr>
              <w:jc w:val="left"/>
              <w:rPr>
                <w:rFonts w:ascii="Arial" w:hAnsi="Arial" w:cs="Arial"/>
                <w:b/>
                <w:sz w:val="20"/>
                <w:szCs w:val="20"/>
              </w:rPr>
            </w:pPr>
            <w:r w:rsidRPr="00A141EF">
              <w:rPr>
                <w:rFonts w:ascii="Arial" w:hAnsi="Arial" w:cs="Arial"/>
                <w:b/>
                <w:sz w:val="20"/>
                <w:szCs w:val="20"/>
              </w:rPr>
              <w:t>Analytik/vývojář SAP</w:t>
            </w:r>
          </w:p>
        </w:tc>
        <w:tc>
          <w:tcPr>
            <w:tcW w:w="1871" w:type="dxa"/>
          </w:tcPr>
          <w:p w14:paraId="698FE5AC" w14:textId="275F070F" w:rsidR="0027028B" w:rsidRPr="0027028B" w:rsidRDefault="0027028B" w:rsidP="006C1A41">
            <w:pPr>
              <w:spacing w:after="0"/>
              <w:jc w:val="left"/>
              <w:rPr>
                <w:rFonts w:ascii="Arial" w:hAnsi="Arial" w:cs="Arial"/>
                <w:sz w:val="20"/>
                <w:szCs w:val="20"/>
              </w:rPr>
            </w:pPr>
          </w:p>
        </w:tc>
        <w:tc>
          <w:tcPr>
            <w:tcW w:w="1930" w:type="dxa"/>
          </w:tcPr>
          <w:p w14:paraId="506AE4A7" w14:textId="21ADE80E" w:rsidR="0027028B" w:rsidRPr="00E35F6C" w:rsidRDefault="0027028B" w:rsidP="0027028B">
            <w:pPr>
              <w:rPr>
                <w:rFonts w:ascii="Arial" w:hAnsi="Arial" w:cs="Arial"/>
                <w:sz w:val="20"/>
                <w:szCs w:val="20"/>
              </w:rPr>
            </w:pPr>
          </w:p>
        </w:tc>
        <w:tc>
          <w:tcPr>
            <w:tcW w:w="0" w:type="auto"/>
          </w:tcPr>
          <w:p w14:paraId="2FD2CD76" w14:textId="27AC33A9" w:rsidR="0027028B" w:rsidRPr="00E35F6C" w:rsidRDefault="0027028B" w:rsidP="0027028B">
            <w:pPr>
              <w:rPr>
                <w:rFonts w:ascii="Arial" w:hAnsi="Arial" w:cs="Arial"/>
                <w:sz w:val="20"/>
                <w:szCs w:val="20"/>
              </w:rPr>
            </w:pPr>
          </w:p>
        </w:tc>
        <w:tc>
          <w:tcPr>
            <w:tcW w:w="0" w:type="auto"/>
          </w:tcPr>
          <w:p w14:paraId="4520E5D5" w14:textId="01A96865" w:rsidR="0027028B" w:rsidRPr="006C1A41" w:rsidRDefault="0027028B" w:rsidP="0027028B">
            <w:pPr>
              <w:rPr>
                <w:rFonts w:ascii="Arial" w:hAnsi="Arial" w:cs="Arial"/>
                <w:sz w:val="16"/>
                <w:szCs w:val="16"/>
              </w:rPr>
            </w:pPr>
            <w:r w:rsidRPr="006C1A41">
              <w:rPr>
                <w:rFonts w:ascii="Arial" w:hAnsi="Arial" w:cs="Arial"/>
                <w:bCs/>
                <w:iCs/>
                <w:sz w:val="16"/>
                <w:szCs w:val="16"/>
              </w:rPr>
              <w:t>Hodnocení nebylo provedeno (jediný účastník)</w:t>
            </w:r>
          </w:p>
        </w:tc>
      </w:tr>
      <w:tr w:rsidR="000C7BDC" w:rsidRPr="001823B6" w14:paraId="369F7B41" w14:textId="77777777" w:rsidTr="006C1A41">
        <w:tc>
          <w:tcPr>
            <w:tcW w:w="0" w:type="auto"/>
            <w:shd w:val="clear" w:color="auto" w:fill="D9D9D9" w:themeFill="background1" w:themeFillShade="D9"/>
          </w:tcPr>
          <w:p w14:paraId="627C96CD" w14:textId="1E5F8B84" w:rsidR="00835F95" w:rsidRPr="001823B6" w:rsidRDefault="00A141EF" w:rsidP="006C1A41">
            <w:pPr>
              <w:jc w:val="left"/>
              <w:rPr>
                <w:rFonts w:ascii="Arial" w:hAnsi="Arial" w:cs="Arial"/>
                <w:b/>
                <w:sz w:val="20"/>
                <w:szCs w:val="20"/>
              </w:rPr>
            </w:pPr>
            <w:r w:rsidRPr="001823B6">
              <w:rPr>
                <w:rFonts w:ascii="Arial" w:hAnsi="Arial" w:cs="Arial"/>
                <w:b/>
                <w:sz w:val="20"/>
                <w:szCs w:val="20"/>
              </w:rPr>
              <w:t xml:space="preserve">DB analytik/vývojář </w:t>
            </w:r>
            <w:r w:rsidR="00CF3D43">
              <w:rPr>
                <w:rFonts w:ascii="Arial" w:hAnsi="Arial" w:cs="Arial"/>
                <w:b/>
                <w:sz w:val="20"/>
                <w:szCs w:val="20"/>
              </w:rPr>
              <w:t>Oracle</w:t>
            </w:r>
          </w:p>
        </w:tc>
        <w:tc>
          <w:tcPr>
            <w:tcW w:w="1871" w:type="dxa"/>
          </w:tcPr>
          <w:p w14:paraId="60B21B53" w14:textId="0E9E3772" w:rsidR="00835F95" w:rsidRPr="0027028B" w:rsidRDefault="00835F95" w:rsidP="006C1A41">
            <w:pPr>
              <w:spacing w:after="0"/>
              <w:jc w:val="left"/>
              <w:rPr>
                <w:rFonts w:ascii="Arial" w:hAnsi="Arial" w:cs="Arial"/>
                <w:sz w:val="20"/>
                <w:szCs w:val="20"/>
                <w:highlight w:val="green"/>
              </w:rPr>
            </w:pPr>
          </w:p>
        </w:tc>
        <w:tc>
          <w:tcPr>
            <w:tcW w:w="1930" w:type="dxa"/>
          </w:tcPr>
          <w:p w14:paraId="2BCF2BBA" w14:textId="72B4AA8F" w:rsidR="00835F95" w:rsidRPr="00E35F6C" w:rsidRDefault="00835F95" w:rsidP="00835F95">
            <w:pPr>
              <w:rPr>
                <w:rFonts w:ascii="Arial" w:hAnsi="Arial" w:cs="Arial"/>
                <w:sz w:val="20"/>
                <w:szCs w:val="20"/>
              </w:rPr>
            </w:pPr>
          </w:p>
        </w:tc>
        <w:tc>
          <w:tcPr>
            <w:tcW w:w="0" w:type="auto"/>
          </w:tcPr>
          <w:p w14:paraId="45CD399D" w14:textId="18002690" w:rsidR="00835F95" w:rsidRPr="00E35F6C" w:rsidRDefault="00835F95" w:rsidP="00835F95">
            <w:pPr>
              <w:rPr>
                <w:rFonts w:ascii="Arial" w:hAnsi="Arial" w:cs="Arial"/>
                <w:sz w:val="20"/>
                <w:szCs w:val="20"/>
              </w:rPr>
            </w:pPr>
          </w:p>
        </w:tc>
        <w:tc>
          <w:tcPr>
            <w:tcW w:w="0" w:type="auto"/>
            <w:vAlign w:val="center"/>
          </w:tcPr>
          <w:p w14:paraId="6D281AF8" w14:textId="0CCD3429" w:rsidR="00835F95" w:rsidRPr="006C1A41" w:rsidRDefault="0027028B" w:rsidP="00835F95">
            <w:pPr>
              <w:rPr>
                <w:rFonts w:ascii="Arial" w:hAnsi="Arial" w:cs="Arial"/>
                <w:bCs/>
                <w:iCs/>
                <w:sz w:val="16"/>
                <w:szCs w:val="16"/>
                <w:highlight w:val="yellow"/>
              </w:rPr>
            </w:pPr>
            <w:r w:rsidRPr="006C1A41">
              <w:rPr>
                <w:rFonts w:ascii="Arial" w:hAnsi="Arial" w:cs="Arial"/>
                <w:bCs/>
                <w:iCs/>
                <w:sz w:val="16"/>
                <w:szCs w:val="16"/>
              </w:rPr>
              <w:t>Hodnocení nebylo provedeno (jediný účastník)</w:t>
            </w:r>
          </w:p>
        </w:tc>
      </w:tr>
      <w:tr w:rsidR="000C7BDC" w:rsidRPr="001823B6" w14:paraId="342FA63A" w14:textId="77777777" w:rsidTr="006C1A41">
        <w:tc>
          <w:tcPr>
            <w:tcW w:w="0" w:type="auto"/>
            <w:shd w:val="clear" w:color="auto" w:fill="D9D9D9" w:themeFill="background1" w:themeFillShade="D9"/>
          </w:tcPr>
          <w:p w14:paraId="0174D9AF" w14:textId="2D920249" w:rsidR="00835F95" w:rsidRPr="001823B6" w:rsidRDefault="00A141EF" w:rsidP="006C1A41">
            <w:pPr>
              <w:jc w:val="left"/>
              <w:rPr>
                <w:rFonts w:ascii="Arial" w:hAnsi="Arial" w:cs="Arial"/>
                <w:b/>
                <w:sz w:val="20"/>
                <w:szCs w:val="20"/>
              </w:rPr>
            </w:pPr>
            <w:r w:rsidRPr="00A141EF">
              <w:rPr>
                <w:rFonts w:ascii="Arial" w:hAnsi="Arial" w:cs="Arial"/>
                <w:b/>
                <w:sz w:val="20"/>
                <w:szCs w:val="20"/>
              </w:rPr>
              <w:t>Solution architekt .NET</w:t>
            </w:r>
          </w:p>
        </w:tc>
        <w:tc>
          <w:tcPr>
            <w:tcW w:w="1871" w:type="dxa"/>
          </w:tcPr>
          <w:p w14:paraId="7ACFD1A2" w14:textId="664713E1" w:rsidR="00835F95" w:rsidRPr="0027028B" w:rsidRDefault="00835F95" w:rsidP="006C1A41">
            <w:pPr>
              <w:spacing w:after="0"/>
              <w:jc w:val="left"/>
              <w:rPr>
                <w:rFonts w:ascii="Arial" w:hAnsi="Arial" w:cs="Arial"/>
                <w:sz w:val="20"/>
                <w:szCs w:val="20"/>
                <w:highlight w:val="green"/>
              </w:rPr>
            </w:pPr>
          </w:p>
        </w:tc>
        <w:tc>
          <w:tcPr>
            <w:tcW w:w="1930" w:type="dxa"/>
          </w:tcPr>
          <w:p w14:paraId="11AA2380" w14:textId="5E6E145C" w:rsidR="00835F95" w:rsidRPr="00E35F6C" w:rsidRDefault="00835F95" w:rsidP="00835F95">
            <w:pPr>
              <w:rPr>
                <w:rFonts w:ascii="Arial" w:hAnsi="Arial" w:cs="Arial"/>
                <w:sz w:val="20"/>
                <w:szCs w:val="20"/>
              </w:rPr>
            </w:pPr>
          </w:p>
        </w:tc>
        <w:tc>
          <w:tcPr>
            <w:tcW w:w="0" w:type="auto"/>
          </w:tcPr>
          <w:p w14:paraId="472096E1" w14:textId="400FF44C" w:rsidR="00835F95" w:rsidRPr="00E35F6C" w:rsidRDefault="00835F95" w:rsidP="00835F95">
            <w:pPr>
              <w:rPr>
                <w:rFonts w:ascii="Arial" w:hAnsi="Arial" w:cs="Arial"/>
                <w:sz w:val="20"/>
                <w:szCs w:val="20"/>
              </w:rPr>
            </w:pPr>
          </w:p>
        </w:tc>
        <w:tc>
          <w:tcPr>
            <w:tcW w:w="0" w:type="auto"/>
            <w:vAlign w:val="center"/>
          </w:tcPr>
          <w:p w14:paraId="4849041D" w14:textId="1C9D7890" w:rsidR="00835F95" w:rsidRPr="006C1A41" w:rsidRDefault="00CF3D43" w:rsidP="00CF3D43">
            <w:pPr>
              <w:jc w:val="center"/>
              <w:rPr>
                <w:rFonts w:ascii="Arial" w:hAnsi="Arial" w:cs="Arial"/>
                <w:bCs/>
                <w:iCs/>
                <w:sz w:val="16"/>
                <w:szCs w:val="16"/>
              </w:rPr>
            </w:pPr>
            <w:r w:rsidRPr="006C1A41">
              <w:rPr>
                <w:rFonts w:ascii="Arial" w:hAnsi="Arial" w:cs="Arial"/>
                <w:bCs/>
                <w:iCs/>
                <w:sz w:val="16"/>
                <w:szCs w:val="16"/>
              </w:rPr>
              <w:t>x</w:t>
            </w:r>
          </w:p>
        </w:tc>
      </w:tr>
      <w:tr w:rsidR="000C7BDC" w:rsidRPr="001823B6" w14:paraId="1A7E6E6F" w14:textId="77777777" w:rsidTr="006C1A41">
        <w:tc>
          <w:tcPr>
            <w:tcW w:w="0" w:type="auto"/>
            <w:shd w:val="clear" w:color="auto" w:fill="D9D9D9" w:themeFill="background1" w:themeFillShade="D9"/>
          </w:tcPr>
          <w:p w14:paraId="41E6C0DE" w14:textId="04F3D589" w:rsidR="00835F95" w:rsidRPr="001823B6" w:rsidRDefault="00A141EF" w:rsidP="006C1A41">
            <w:pPr>
              <w:jc w:val="left"/>
              <w:rPr>
                <w:rFonts w:ascii="Arial" w:hAnsi="Arial" w:cs="Arial"/>
                <w:b/>
                <w:sz w:val="20"/>
                <w:szCs w:val="20"/>
              </w:rPr>
            </w:pPr>
            <w:r w:rsidRPr="00A141EF">
              <w:rPr>
                <w:rFonts w:ascii="Arial" w:hAnsi="Arial" w:cs="Arial"/>
                <w:b/>
                <w:sz w:val="20"/>
                <w:szCs w:val="20"/>
              </w:rPr>
              <w:t xml:space="preserve">Analytik/vývojář .NET </w:t>
            </w:r>
          </w:p>
        </w:tc>
        <w:tc>
          <w:tcPr>
            <w:tcW w:w="1871" w:type="dxa"/>
          </w:tcPr>
          <w:p w14:paraId="4C81DB91" w14:textId="3484B760" w:rsidR="00835F95" w:rsidRPr="0027028B" w:rsidRDefault="00835F95" w:rsidP="006C1A41">
            <w:pPr>
              <w:spacing w:after="0"/>
              <w:jc w:val="left"/>
              <w:rPr>
                <w:rFonts w:ascii="Arial" w:hAnsi="Arial" w:cs="Arial"/>
                <w:sz w:val="20"/>
                <w:szCs w:val="20"/>
                <w:highlight w:val="green"/>
              </w:rPr>
            </w:pPr>
          </w:p>
        </w:tc>
        <w:tc>
          <w:tcPr>
            <w:tcW w:w="1930" w:type="dxa"/>
          </w:tcPr>
          <w:p w14:paraId="2CD11821" w14:textId="2DE69075" w:rsidR="00835F95" w:rsidRPr="00E35F6C" w:rsidRDefault="00835F95" w:rsidP="00835F95">
            <w:pPr>
              <w:rPr>
                <w:rFonts w:ascii="Arial" w:hAnsi="Arial" w:cs="Arial"/>
                <w:sz w:val="20"/>
                <w:szCs w:val="20"/>
              </w:rPr>
            </w:pPr>
          </w:p>
        </w:tc>
        <w:tc>
          <w:tcPr>
            <w:tcW w:w="0" w:type="auto"/>
          </w:tcPr>
          <w:p w14:paraId="6C976448" w14:textId="01409B32" w:rsidR="00835F95" w:rsidRPr="00E35F6C" w:rsidRDefault="00835F95" w:rsidP="00835F95">
            <w:pPr>
              <w:rPr>
                <w:rFonts w:ascii="Arial" w:hAnsi="Arial" w:cs="Arial"/>
                <w:sz w:val="20"/>
                <w:szCs w:val="20"/>
              </w:rPr>
            </w:pPr>
          </w:p>
        </w:tc>
        <w:tc>
          <w:tcPr>
            <w:tcW w:w="0" w:type="auto"/>
            <w:vAlign w:val="center"/>
          </w:tcPr>
          <w:p w14:paraId="06EF0423" w14:textId="19565485" w:rsidR="00835F95" w:rsidRPr="006C1A41" w:rsidRDefault="00CF3D43" w:rsidP="00CF3D43">
            <w:pPr>
              <w:jc w:val="center"/>
              <w:rPr>
                <w:rFonts w:ascii="Arial" w:hAnsi="Arial" w:cs="Arial"/>
                <w:bCs/>
                <w:iCs/>
                <w:sz w:val="16"/>
                <w:szCs w:val="16"/>
              </w:rPr>
            </w:pPr>
            <w:r w:rsidRPr="006C1A41">
              <w:rPr>
                <w:rFonts w:ascii="Arial" w:hAnsi="Arial" w:cs="Arial"/>
                <w:bCs/>
                <w:iCs/>
                <w:sz w:val="16"/>
                <w:szCs w:val="16"/>
              </w:rPr>
              <w:t>x</w:t>
            </w:r>
          </w:p>
        </w:tc>
      </w:tr>
      <w:tr w:rsidR="000C7BDC" w:rsidRPr="001823B6" w14:paraId="79E7C04F" w14:textId="77777777" w:rsidTr="006C1A41">
        <w:tc>
          <w:tcPr>
            <w:tcW w:w="0" w:type="auto"/>
            <w:shd w:val="clear" w:color="auto" w:fill="D9D9D9" w:themeFill="background1" w:themeFillShade="D9"/>
          </w:tcPr>
          <w:p w14:paraId="2B1E3EE7" w14:textId="082D1A66" w:rsidR="00CF3D43" w:rsidRPr="00A141EF" w:rsidRDefault="00CF3D43" w:rsidP="006C1A41">
            <w:pPr>
              <w:jc w:val="left"/>
              <w:rPr>
                <w:rFonts w:ascii="Arial" w:hAnsi="Arial" w:cs="Arial"/>
                <w:b/>
                <w:sz w:val="20"/>
                <w:szCs w:val="20"/>
              </w:rPr>
            </w:pPr>
            <w:r w:rsidRPr="001823B6">
              <w:rPr>
                <w:rFonts w:ascii="Arial" w:hAnsi="Arial" w:cs="Arial"/>
                <w:b/>
                <w:sz w:val="20"/>
                <w:szCs w:val="20"/>
              </w:rPr>
              <w:t xml:space="preserve">DB analytik/vývojář </w:t>
            </w:r>
            <w:r w:rsidR="00D914D5">
              <w:rPr>
                <w:rFonts w:ascii="Arial" w:hAnsi="Arial" w:cs="Arial"/>
                <w:b/>
                <w:sz w:val="20"/>
                <w:szCs w:val="20"/>
              </w:rPr>
              <w:t xml:space="preserve">MS </w:t>
            </w:r>
            <w:r>
              <w:rPr>
                <w:rFonts w:ascii="Arial" w:hAnsi="Arial" w:cs="Arial"/>
                <w:b/>
                <w:sz w:val="20"/>
                <w:szCs w:val="20"/>
              </w:rPr>
              <w:t xml:space="preserve">SQL </w:t>
            </w:r>
          </w:p>
        </w:tc>
        <w:tc>
          <w:tcPr>
            <w:tcW w:w="1871" w:type="dxa"/>
          </w:tcPr>
          <w:p w14:paraId="425FFD02" w14:textId="4B523C6F" w:rsidR="00CF3D43" w:rsidRPr="0027028B" w:rsidRDefault="00CF3D43" w:rsidP="006C1A41">
            <w:pPr>
              <w:spacing w:after="0"/>
              <w:jc w:val="left"/>
              <w:rPr>
                <w:rFonts w:ascii="Arial" w:hAnsi="Arial" w:cs="Arial"/>
                <w:sz w:val="20"/>
                <w:szCs w:val="20"/>
                <w:highlight w:val="yellow"/>
              </w:rPr>
            </w:pPr>
          </w:p>
        </w:tc>
        <w:tc>
          <w:tcPr>
            <w:tcW w:w="1930" w:type="dxa"/>
          </w:tcPr>
          <w:p w14:paraId="777A19F1" w14:textId="41F5BBC1" w:rsidR="00CF3D43" w:rsidRPr="00E35F6C" w:rsidRDefault="00CF3D43" w:rsidP="00CF3D43">
            <w:pPr>
              <w:rPr>
                <w:rFonts w:ascii="Arial" w:hAnsi="Arial" w:cs="Arial"/>
                <w:sz w:val="20"/>
                <w:szCs w:val="20"/>
              </w:rPr>
            </w:pPr>
          </w:p>
        </w:tc>
        <w:tc>
          <w:tcPr>
            <w:tcW w:w="0" w:type="auto"/>
          </w:tcPr>
          <w:p w14:paraId="22421D67" w14:textId="0B30B42B" w:rsidR="00CF3D43" w:rsidRPr="00E35F6C" w:rsidRDefault="00CF3D43" w:rsidP="00CF3D43">
            <w:pPr>
              <w:rPr>
                <w:rFonts w:ascii="Arial" w:hAnsi="Arial" w:cs="Arial"/>
                <w:sz w:val="20"/>
                <w:szCs w:val="20"/>
              </w:rPr>
            </w:pPr>
          </w:p>
        </w:tc>
        <w:tc>
          <w:tcPr>
            <w:tcW w:w="0" w:type="auto"/>
            <w:vAlign w:val="center"/>
          </w:tcPr>
          <w:p w14:paraId="5D6EACCB" w14:textId="5C4CEE8A" w:rsidR="00CF3D43" w:rsidRPr="006C1A41" w:rsidRDefault="00CF3D43" w:rsidP="00CF3D43">
            <w:pPr>
              <w:jc w:val="center"/>
              <w:rPr>
                <w:rFonts w:ascii="Arial" w:hAnsi="Arial" w:cs="Arial"/>
                <w:bCs/>
                <w:iCs/>
                <w:sz w:val="16"/>
                <w:szCs w:val="16"/>
              </w:rPr>
            </w:pPr>
            <w:r w:rsidRPr="006C1A41">
              <w:rPr>
                <w:rFonts w:ascii="Arial" w:hAnsi="Arial" w:cs="Arial"/>
                <w:bCs/>
                <w:iCs/>
                <w:sz w:val="16"/>
                <w:szCs w:val="16"/>
              </w:rPr>
              <w:t>x</w:t>
            </w:r>
          </w:p>
        </w:tc>
      </w:tr>
    </w:tbl>
    <w:p w14:paraId="0BBAA5AA" w14:textId="46473FEF" w:rsidR="00DF5EF6" w:rsidRPr="002917B3" w:rsidRDefault="00DF5EF6" w:rsidP="006C1A41">
      <w:pPr>
        <w:pStyle w:val="Clanek11"/>
        <w:widowControl/>
        <w:numPr>
          <w:ilvl w:val="1"/>
          <w:numId w:val="9"/>
        </w:numPr>
        <w:spacing w:before="480"/>
        <w:rPr>
          <w:rFonts w:ascii="Arial" w:hAnsi="Arial"/>
          <w:sz w:val="20"/>
          <w:szCs w:val="20"/>
        </w:rPr>
      </w:pPr>
      <w:bookmarkStart w:id="444" w:name="_Ref40452984"/>
      <w:bookmarkStart w:id="445" w:name="_Ref49361847"/>
      <w:r w:rsidRPr="002917B3">
        <w:rPr>
          <w:rFonts w:ascii="Arial" w:hAnsi="Arial"/>
          <w:sz w:val="20"/>
          <w:szCs w:val="20"/>
        </w:rPr>
        <w:t>Další členové Realizačního týmu Poskytovatele:</w:t>
      </w:r>
      <w:bookmarkEnd w:id="444"/>
      <w:bookmarkEnd w:id="445"/>
      <w:r w:rsidR="0061126D" w:rsidRPr="002917B3">
        <w:rPr>
          <w:rFonts w:ascii="Arial" w:hAnsi="Arial"/>
          <w:sz w:val="20"/>
          <w:szCs w:val="20"/>
        </w:rPr>
        <w:t xml:space="preserve"> </w:t>
      </w:r>
    </w:p>
    <w:tbl>
      <w:tblPr>
        <w:tblStyle w:val="Mkatabulky"/>
        <w:tblW w:w="10206" w:type="dxa"/>
        <w:tblInd w:w="-572" w:type="dxa"/>
        <w:tblLook w:val="04A0" w:firstRow="1" w:lastRow="0" w:firstColumn="1" w:lastColumn="0" w:noHBand="0" w:noVBand="1"/>
      </w:tblPr>
      <w:tblGrid>
        <w:gridCol w:w="2835"/>
        <w:gridCol w:w="2268"/>
        <w:gridCol w:w="2126"/>
        <w:gridCol w:w="2977"/>
      </w:tblGrid>
      <w:tr w:rsidR="002C04DD" w:rsidRPr="001823B6" w14:paraId="5D2CA277" w14:textId="77777777" w:rsidTr="006C1A41">
        <w:tc>
          <w:tcPr>
            <w:tcW w:w="2835" w:type="dxa"/>
            <w:shd w:val="clear" w:color="auto" w:fill="D9D9D9" w:themeFill="background1" w:themeFillShade="D9"/>
            <w:vAlign w:val="center"/>
          </w:tcPr>
          <w:p w14:paraId="3F5D9134" w14:textId="77777777" w:rsidR="00E45569" w:rsidRPr="001823B6" w:rsidRDefault="00E45569" w:rsidP="007F3ECA">
            <w:pPr>
              <w:jc w:val="center"/>
              <w:rPr>
                <w:rFonts w:ascii="Arial" w:hAnsi="Arial" w:cs="Arial"/>
                <w:sz w:val="20"/>
                <w:szCs w:val="20"/>
              </w:rPr>
            </w:pPr>
            <w:r w:rsidRPr="001823B6">
              <w:rPr>
                <w:rFonts w:ascii="Arial" w:hAnsi="Arial" w:cs="Arial"/>
                <w:b/>
                <w:sz w:val="20"/>
                <w:szCs w:val="20"/>
              </w:rPr>
              <w:t>Specifikace zajišťovaných Služeb/pozice</w:t>
            </w:r>
          </w:p>
        </w:tc>
        <w:tc>
          <w:tcPr>
            <w:tcW w:w="2268" w:type="dxa"/>
            <w:shd w:val="clear" w:color="auto" w:fill="D9D9D9" w:themeFill="background1" w:themeFillShade="D9"/>
            <w:vAlign w:val="center"/>
          </w:tcPr>
          <w:p w14:paraId="03983C61" w14:textId="77777777" w:rsidR="00E45569" w:rsidRPr="001823B6" w:rsidRDefault="00E45569" w:rsidP="007F3ECA">
            <w:pPr>
              <w:jc w:val="center"/>
              <w:rPr>
                <w:rFonts w:ascii="Arial" w:hAnsi="Arial" w:cs="Arial"/>
                <w:sz w:val="20"/>
                <w:szCs w:val="20"/>
              </w:rPr>
            </w:pPr>
            <w:r w:rsidRPr="001823B6">
              <w:rPr>
                <w:rFonts w:ascii="Arial" w:hAnsi="Arial" w:cs="Arial"/>
                <w:b/>
                <w:sz w:val="20"/>
                <w:szCs w:val="20"/>
              </w:rPr>
              <w:t>Jméno a příjmení</w:t>
            </w:r>
          </w:p>
        </w:tc>
        <w:tc>
          <w:tcPr>
            <w:tcW w:w="2126" w:type="dxa"/>
            <w:shd w:val="clear" w:color="auto" w:fill="D9D9D9" w:themeFill="background1" w:themeFillShade="D9"/>
            <w:vAlign w:val="center"/>
          </w:tcPr>
          <w:p w14:paraId="02510978" w14:textId="77777777" w:rsidR="00E45569" w:rsidRPr="001823B6" w:rsidRDefault="00E45569" w:rsidP="007F3ECA">
            <w:pPr>
              <w:jc w:val="center"/>
              <w:rPr>
                <w:rFonts w:ascii="Arial" w:hAnsi="Arial" w:cs="Arial"/>
                <w:sz w:val="20"/>
                <w:szCs w:val="20"/>
              </w:rPr>
            </w:pPr>
            <w:r w:rsidRPr="001823B6">
              <w:rPr>
                <w:rFonts w:ascii="Arial" w:hAnsi="Arial" w:cs="Arial"/>
                <w:b/>
                <w:sz w:val="20"/>
                <w:szCs w:val="20"/>
              </w:rPr>
              <w:t>Kontaktní telefon</w:t>
            </w:r>
          </w:p>
        </w:tc>
        <w:tc>
          <w:tcPr>
            <w:tcW w:w="2977" w:type="dxa"/>
            <w:shd w:val="clear" w:color="auto" w:fill="D9D9D9" w:themeFill="background1" w:themeFillShade="D9"/>
            <w:vAlign w:val="center"/>
          </w:tcPr>
          <w:p w14:paraId="79E4E4DB" w14:textId="77777777" w:rsidR="00E45569" w:rsidRPr="001823B6" w:rsidRDefault="00E45569" w:rsidP="007F3ECA">
            <w:pPr>
              <w:jc w:val="center"/>
              <w:rPr>
                <w:rFonts w:ascii="Arial" w:hAnsi="Arial" w:cs="Arial"/>
                <w:sz w:val="20"/>
                <w:szCs w:val="20"/>
              </w:rPr>
            </w:pPr>
            <w:r w:rsidRPr="001823B6">
              <w:rPr>
                <w:rFonts w:ascii="Arial" w:hAnsi="Arial" w:cs="Arial"/>
                <w:b/>
                <w:sz w:val="20"/>
                <w:szCs w:val="20"/>
              </w:rPr>
              <w:t>Kontaktní e-mail</w:t>
            </w:r>
          </w:p>
        </w:tc>
      </w:tr>
      <w:tr w:rsidR="002C04DD" w:rsidRPr="001823B6" w14:paraId="1D7199DD" w14:textId="77777777" w:rsidTr="006C1A41">
        <w:tc>
          <w:tcPr>
            <w:tcW w:w="2835" w:type="dxa"/>
            <w:shd w:val="clear" w:color="auto" w:fill="D9D9D9" w:themeFill="background1" w:themeFillShade="D9"/>
            <w:vAlign w:val="center"/>
          </w:tcPr>
          <w:p w14:paraId="67C11F44" w14:textId="1953A65D" w:rsidR="002917B3" w:rsidRPr="00683ADA" w:rsidRDefault="004E33D0" w:rsidP="002917B3">
            <w:pPr>
              <w:rPr>
                <w:rFonts w:ascii="Arial" w:hAnsi="Arial" w:cs="Arial"/>
                <w:b/>
                <w:bCs/>
                <w:sz w:val="20"/>
                <w:szCs w:val="20"/>
              </w:rPr>
            </w:pPr>
            <w:r>
              <w:rPr>
                <w:rFonts w:ascii="Arial" w:hAnsi="Arial" w:cs="Arial"/>
                <w:b/>
                <w:bCs/>
                <w:sz w:val="20"/>
                <w:szCs w:val="20"/>
              </w:rPr>
              <w:t>Projektový manažer</w:t>
            </w:r>
          </w:p>
        </w:tc>
        <w:tc>
          <w:tcPr>
            <w:tcW w:w="2268" w:type="dxa"/>
          </w:tcPr>
          <w:p w14:paraId="76D971F4" w14:textId="667C97B5" w:rsidR="002917B3" w:rsidRPr="00683ADA" w:rsidRDefault="002917B3" w:rsidP="002917B3">
            <w:pPr>
              <w:rPr>
                <w:rFonts w:ascii="Arial" w:hAnsi="Arial" w:cs="Arial"/>
                <w:sz w:val="20"/>
                <w:szCs w:val="20"/>
              </w:rPr>
            </w:pPr>
          </w:p>
        </w:tc>
        <w:tc>
          <w:tcPr>
            <w:tcW w:w="2126" w:type="dxa"/>
          </w:tcPr>
          <w:p w14:paraId="0EF5A052" w14:textId="6AE9BB55" w:rsidR="002917B3" w:rsidRPr="00683ADA" w:rsidRDefault="002917B3" w:rsidP="002917B3">
            <w:pPr>
              <w:rPr>
                <w:rFonts w:ascii="Arial" w:hAnsi="Arial" w:cs="Arial"/>
                <w:sz w:val="20"/>
                <w:szCs w:val="20"/>
              </w:rPr>
            </w:pPr>
          </w:p>
        </w:tc>
        <w:tc>
          <w:tcPr>
            <w:tcW w:w="2977" w:type="dxa"/>
          </w:tcPr>
          <w:p w14:paraId="001414E1" w14:textId="23C4899E" w:rsidR="002917B3" w:rsidRPr="00683ADA" w:rsidRDefault="002917B3" w:rsidP="002917B3">
            <w:pPr>
              <w:rPr>
                <w:rFonts w:ascii="Arial" w:hAnsi="Arial" w:cs="Arial"/>
                <w:sz w:val="20"/>
                <w:szCs w:val="20"/>
              </w:rPr>
            </w:pPr>
          </w:p>
        </w:tc>
      </w:tr>
      <w:tr w:rsidR="002C04DD" w:rsidRPr="001823B6" w14:paraId="4D514D8F" w14:textId="77777777" w:rsidTr="006C1A41">
        <w:tc>
          <w:tcPr>
            <w:tcW w:w="2835" w:type="dxa"/>
            <w:shd w:val="clear" w:color="auto" w:fill="D9D9D9" w:themeFill="background1" w:themeFillShade="D9"/>
            <w:vAlign w:val="center"/>
          </w:tcPr>
          <w:p w14:paraId="27872788" w14:textId="1E5AF4E0" w:rsidR="002917B3" w:rsidRPr="00683ADA" w:rsidRDefault="00683ADA" w:rsidP="002917B3">
            <w:pPr>
              <w:rPr>
                <w:rFonts w:ascii="Arial" w:hAnsi="Arial" w:cs="Arial"/>
                <w:sz w:val="20"/>
                <w:szCs w:val="20"/>
              </w:rPr>
            </w:pPr>
            <w:r>
              <w:rPr>
                <w:rFonts w:ascii="Arial" w:hAnsi="Arial" w:cs="Arial"/>
                <w:b/>
                <w:sz w:val="20"/>
                <w:szCs w:val="20"/>
              </w:rPr>
              <w:t>SAP konzultant</w:t>
            </w:r>
          </w:p>
        </w:tc>
        <w:tc>
          <w:tcPr>
            <w:tcW w:w="2268" w:type="dxa"/>
          </w:tcPr>
          <w:p w14:paraId="0704644D" w14:textId="45E02EDE" w:rsidR="002917B3" w:rsidRPr="00683ADA" w:rsidRDefault="002917B3" w:rsidP="002917B3">
            <w:pPr>
              <w:rPr>
                <w:rFonts w:ascii="Arial" w:hAnsi="Arial" w:cs="Arial"/>
                <w:sz w:val="20"/>
                <w:szCs w:val="20"/>
              </w:rPr>
            </w:pPr>
          </w:p>
        </w:tc>
        <w:tc>
          <w:tcPr>
            <w:tcW w:w="2126" w:type="dxa"/>
          </w:tcPr>
          <w:p w14:paraId="4E8893EC" w14:textId="7ECD73FC" w:rsidR="002917B3" w:rsidRPr="00683ADA" w:rsidRDefault="002917B3" w:rsidP="002917B3">
            <w:pPr>
              <w:rPr>
                <w:rFonts w:ascii="Arial" w:hAnsi="Arial" w:cs="Arial"/>
                <w:sz w:val="20"/>
                <w:szCs w:val="20"/>
              </w:rPr>
            </w:pPr>
          </w:p>
        </w:tc>
        <w:tc>
          <w:tcPr>
            <w:tcW w:w="2977" w:type="dxa"/>
          </w:tcPr>
          <w:p w14:paraId="689F962E" w14:textId="2AE77C4B" w:rsidR="002917B3" w:rsidRPr="00683ADA" w:rsidRDefault="002917B3" w:rsidP="002917B3">
            <w:pPr>
              <w:rPr>
                <w:rFonts w:ascii="Arial" w:hAnsi="Arial" w:cs="Arial"/>
                <w:sz w:val="20"/>
                <w:szCs w:val="20"/>
              </w:rPr>
            </w:pPr>
          </w:p>
        </w:tc>
      </w:tr>
    </w:tbl>
    <w:p w14:paraId="3C0A3FB8" w14:textId="6A3332D6" w:rsidR="007A7C84" w:rsidRPr="001823B6" w:rsidRDefault="00E45569" w:rsidP="006C1A41">
      <w:pPr>
        <w:pStyle w:val="Clanek11"/>
        <w:widowControl/>
        <w:spacing w:before="840"/>
        <w:rPr>
          <w:rFonts w:ascii="Arial" w:hAnsi="Arial"/>
          <w:b/>
          <w:sz w:val="20"/>
          <w:szCs w:val="20"/>
        </w:rPr>
      </w:pPr>
      <w:r w:rsidRPr="001823B6">
        <w:rPr>
          <w:rFonts w:ascii="Arial" w:hAnsi="Arial"/>
          <w:b/>
          <w:iCs w:val="0"/>
          <w:sz w:val="20"/>
          <w:szCs w:val="20"/>
        </w:rPr>
        <w:t>Popis činnosti na pozicích v Realizačním týmu (</w:t>
      </w:r>
      <w:r w:rsidR="001823B6" w:rsidRPr="001823B6">
        <w:rPr>
          <w:rFonts w:ascii="Arial" w:hAnsi="Arial"/>
          <w:b/>
          <w:iCs w:val="0"/>
          <w:sz w:val="20"/>
          <w:szCs w:val="20"/>
        </w:rPr>
        <w:t>K</w:t>
      </w:r>
      <w:r w:rsidRPr="001823B6">
        <w:rPr>
          <w:rFonts w:ascii="Arial" w:hAnsi="Arial"/>
          <w:b/>
          <w:iCs w:val="0"/>
          <w:sz w:val="20"/>
          <w:szCs w:val="20"/>
        </w:rPr>
        <w:t>valifikované osoby):</w:t>
      </w:r>
      <w:r w:rsidRPr="001823B6" w:rsidDel="001A773F">
        <w:rPr>
          <w:rFonts w:ascii="Arial" w:hAnsi="Arial"/>
          <w:b/>
          <w:iCs w:val="0"/>
          <w:sz w:val="20"/>
          <w:szCs w:val="20"/>
        </w:rPr>
        <w:t xml:space="preserve"> </w:t>
      </w:r>
    </w:p>
    <w:p w14:paraId="10B0016D" w14:textId="6525EBAE" w:rsidR="00894834" w:rsidRPr="001823B6" w:rsidRDefault="007A7C84" w:rsidP="005A25C4">
      <w:pPr>
        <w:pStyle w:val="Texta"/>
        <w:spacing w:after="240" w:line="280" w:lineRule="atLeast"/>
        <w:ind w:left="0"/>
        <w:rPr>
          <w:rFonts w:ascii="Arial" w:hAnsi="Arial" w:cs="Arial"/>
          <w:sz w:val="20"/>
        </w:rPr>
      </w:pPr>
      <w:r w:rsidRPr="001823B6">
        <w:rPr>
          <w:rFonts w:ascii="Arial" w:hAnsi="Arial" w:cs="Arial"/>
          <w:sz w:val="20"/>
        </w:rPr>
        <w:t xml:space="preserve">Následující popis rolí není kompletní výčet všech činností, které jsou od jednotlivé role očekávány. Jedná se o soubor aktivit, které jsou u každé dané role typické. Mimo tyto aktivity se od </w:t>
      </w:r>
      <w:r w:rsidR="006009B6" w:rsidRPr="001823B6">
        <w:rPr>
          <w:rFonts w:ascii="Arial" w:hAnsi="Arial" w:cs="Arial"/>
          <w:sz w:val="20"/>
        </w:rPr>
        <w:t>R</w:t>
      </w:r>
      <w:r w:rsidRPr="001823B6">
        <w:rPr>
          <w:rFonts w:ascii="Arial" w:hAnsi="Arial" w:cs="Arial"/>
          <w:sz w:val="20"/>
        </w:rPr>
        <w:t xml:space="preserve">ealizačního týmu očekávají standardní projektové činnosti a povinnosti, jako je pravidelná účast na pracovních schůzkách odpovídající utilizaci </w:t>
      </w:r>
      <w:r w:rsidR="00100FFB" w:rsidRPr="001823B6">
        <w:rPr>
          <w:rFonts w:ascii="Arial" w:hAnsi="Arial" w:cs="Arial"/>
          <w:sz w:val="20"/>
        </w:rPr>
        <w:t>k</w:t>
      </w:r>
      <w:r w:rsidRPr="001823B6">
        <w:rPr>
          <w:rFonts w:ascii="Arial" w:hAnsi="Arial" w:cs="Arial"/>
          <w:sz w:val="20"/>
        </w:rPr>
        <w:t xml:space="preserve">valifikované osoby, projektová a mezi projektová </w:t>
      </w:r>
      <w:r w:rsidR="00894834" w:rsidRPr="001823B6">
        <w:rPr>
          <w:rFonts w:ascii="Arial" w:hAnsi="Arial" w:cs="Arial"/>
          <w:sz w:val="20"/>
        </w:rPr>
        <w:t xml:space="preserve">aktivní a flexibilní </w:t>
      </w:r>
      <w:r w:rsidRPr="001823B6">
        <w:rPr>
          <w:rFonts w:ascii="Arial" w:hAnsi="Arial" w:cs="Arial"/>
          <w:sz w:val="20"/>
        </w:rPr>
        <w:t>komunikace</w:t>
      </w:r>
      <w:r w:rsidR="00894834" w:rsidRPr="001823B6">
        <w:rPr>
          <w:rFonts w:ascii="Arial" w:hAnsi="Arial" w:cs="Arial"/>
          <w:sz w:val="20"/>
        </w:rPr>
        <w:t>,</w:t>
      </w:r>
      <w:r w:rsidRPr="001823B6">
        <w:rPr>
          <w:rFonts w:ascii="Arial" w:hAnsi="Arial" w:cs="Arial"/>
          <w:sz w:val="20"/>
        </w:rPr>
        <w:t xml:space="preserve"> </w:t>
      </w:r>
      <w:r w:rsidR="00894834" w:rsidRPr="001823B6">
        <w:rPr>
          <w:rFonts w:ascii="Arial" w:hAnsi="Arial" w:cs="Arial"/>
          <w:sz w:val="20"/>
        </w:rPr>
        <w:t xml:space="preserve">koordinování své části výstupů a předávání aktivně svých zkušeností a know-how </w:t>
      </w:r>
      <w:r w:rsidR="00894834" w:rsidRPr="001823B6">
        <w:rPr>
          <w:rFonts w:ascii="Arial" w:hAnsi="Arial" w:cs="Arial"/>
          <w:sz w:val="20"/>
        </w:rPr>
        <w:lastRenderedPageBreak/>
        <w:t xml:space="preserve">příslušné části Realizačního týmu, osobní kontrola výstupů, fungování jako </w:t>
      </w:r>
      <w:r w:rsidR="006009B6" w:rsidRPr="001823B6">
        <w:rPr>
          <w:rFonts w:ascii="Arial" w:hAnsi="Arial" w:cs="Arial"/>
          <w:sz w:val="20"/>
        </w:rPr>
        <w:t>K</w:t>
      </w:r>
      <w:r w:rsidR="00894834" w:rsidRPr="001823B6">
        <w:rPr>
          <w:rFonts w:ascii="Arial" w:hAnsi="Arial" w:cs="Arial"/>
          <w:sz w:val="20"/>
        </w:rPr>
        <w:t>ontaktní osoby za</w:t>
      </w:r>
      <w:r w:rsidR="005A25C4">
        <w:rPr>
          <w:rFonts w:ascii="Arial" w:hAnsi="Arial" w:cs="Arial"/>
          <w:sz w:val="20"/>
        </w:rPr>
        <w:t> </w:t>
      </w:r>
      <w:r w:rsidR="00894834" w:rsidRPr="001823B6">
        <w:rPr>
          <w:rFonts w:ascii="Arial" w:hAnsi="Arial" w:cs="Arial"/>
          <w:sz w:val="20"/>
        </w:rPr>
        <w:t xml:space="preserve">Poskytovatele pro oblasti konkrétního plnění se standardní dostupností </w:t>
      </w:r>
      <w:r w:rsidRPr="001823B6">
        <w:rPr>
          <w:rFonts w:ascii="Arial" w:hAnsi="Arial" w:cs="Arial"/>
          <w:sz w:val="20"/>
        </w:rPr>
        <w:t>a další součinnostní aktivity</w:t>
      </w:r>
      <w:r w:rsidR="00894834" w:rsidRPr="001823B6">
        <w:rPr>
          <w:rFonts w:ascii="Arial" w:hAnsi="Arial" w:cs="Arial"/>
          <w:sz w:val="20"/>
        </w:rPr>
        <w:t xml:space="preserve"> tak, aby byl naplněn účel Smlouvy, zejména zajištění řádného chodu Systému, včasného a bezvadného poskytování Paušálních služeb a</w:t>
      </w:r>
      <w:r w:rsidR="0041048B" w:rsidRPr="001823B6">
        <w:rPr>
          <w:rFonts w:ascii="Arial" w:hAnsi="Arial" w:cs="Arial"/>
          <w:sz w:val="20"/>
        </w:rPr>
        <w:t> </w:t>
      </w:r>
      <w:r w:rsidR="00894834" w:rsidRPr="001823B6">
        <w:rPr>
          <w:rFonts w:ascii="Arial" w:hAnsi="Arial" w:cs="Arial"/>
          <w:sz w:val="20"/>
        </w:rPr>
        <w:t>provádění Služeb na</w:t>
      </w:r>
      <w:r w:rsidR="00A00F27">
        <w:rPr>
          <w:rFonts w:ascii="Arial" w:hAnsi="Arial" w:cs="Arial"/>
          <w:sz w:val="20"/>
        </w:rPr>
        <w:t> </w:t>
      </w:r>
      <w:r w:rsidR="00894834" w:rsidRPr="001823B6">
        <w:rPr>
          <w:rFonts w:ascii="Arial" w:hAnsi="Arial" w:cs="Arial"/>
          <w:sz w:val="20"/>
        </w:rPr>
        <w:t>objednávku dle požadavků Objednatele</w:t>
      </w:r>
      <w:r w:rsidRPr="001823B6">
        <w:rPr>
          <w:rFonts w:ascii="Arial" w:hAnsi="Arial" w:cs="Arial"/>
          <w:sz w:val="20"/>
        </w:rPr>
        <w:t>.</w:t>
      </w:r>
    </w:p>
    <w:tbl>
      <w:tblPr>
        <w:tblStyle w:val="Mkatabulky"/>
        <w:tblW w:w="0" w:type="auto"/>
        <w:tblLook w:val="04A0" w:firstRow="1" w:lastRow="0" w:firstColumn="1" w:lastColumn="0" w:noHBand="0" w:noVBand="1"/>
      </w:tblPr>
      <w:tblGrid>
        <w:gridCol w:w="2810"/>
        <w:gridCol w:w="6251"/>
      </w:tblGrid>
      <w:tr w:rsidR="003E34A0" w:rsidRPr="003E34A0" w14:paraId="76FBB76F" w14:textId="77777777" w:rsidTr="001823B6">
        <w:tc>
          <w:tcPr>
            <w:tcW w:w="2810" w:type="dxa"/>
          </w:tcPr>
          <w:p w14:paraId="1F0E7544" w14:textId="0D7055DD" w:rsidR="00DE028D" w:rsidRPr="00D1380B" w:rsidRDefault="00DE028D" w:rsidP="00CA4C35">
            <w:pPr>
              <w:pStyle w:val="Claneka"/>
              <w:keepLines w:val="0"/>
              <w:widowControl/>
              <w:numPr>
                <w:ilvl w:val="0"/>
                <w:numId w:val="0"/>
              </w:numPr>
              <w:rPr>
                <w:rFonts w:ascii="Arial" w:hAnsi="Arial" w:cs="Arial"/>
                <w:sz w:val="20"/>
                <w:szCs w:val="20"/>
              </w:rPr>
            </w:pPr>
            <w:r w:rsidRPr="00D1380B">
              <w:rPr>
                <w:rFonts w:ascii="Arial" w:hAnsi="Arial" w:cs="Arial"/>
                <w:b/>
                <w:sz w:val="20"/>
                <w:szCs w:val="20"/>
              </w:rPr>
              <w:t>Projektový manažer</w:t>
            </w:r>
          </w:p>
        </w:tc>
        <w:tc>
          <w:tcPr>
            <w:tcW w:w="6251" w:type="dxa"/>
          </w:tcPr>
          <w:p w14:paraId="1F818D6B" w14:textId="334113C3" w:rsidR="007A7C84" w:rsidRPr="00D1380B" w:rsidRDefault="00A37EA9" w:rsidP="006C1A41">
            <w:pPr>
              <w:pStyle w:val="Claneka"/>
              <w:keepLines w:val="0"/>
              <w:widowControl/>
              <w:numPr>
                <w:ilvl w:val="0"/>
                <w:numId w:val="15"/>
              </w:numPr>
              <w:ind w:left="337" w:hanging="284"/>
              <w:rPr>
                <w:rFonts w:ascii="Arial" w:hAnsi="Arial" w:cs="Arial"/>
                <w:sz w:val="20"/>
                <w:szCs w:val="20"/>
              </w:rPr>
            </w:pPr>
            <w:r>
              <w:rPr>
                <w:rFonts w:ascii="Arial" w:hAnsi="Arial" w:cs="Arial"/>
                <w:sz w:val="20"/>
                <w:szCs w:val="20"/>
              </w:rPr>
              <w:t>N</w:t>
            </w:r>
            <w:r w:rsidR="00DE028D" w:rsidRPr="00D1380B">
              <w:rPr>
                <w:rFonts w:ascii="Arial" w:hAnsi="Arial" w:cs="Arial"/>
                <w:sz w:val="20"/>
                <w:szCs w:val="20"/>
              </w:rPr>
              <w:t xml:space="preserve">ese primární odpovědnost za řádnou a včasnou realizaci Veřejné zakázky; </w:t>
            </w:r>
            <w:r w:rsidR="007A7C84" w:rsidRPr="00D1380B">
              <w:rPr>
                <w:rFonts w:ascii="Arial" w:hAnsi="Arial" w:cs="Arial"/>
                <w:sz w:val="20"/>
                <w:szCs w:val="20"/>
              </w:rPr>
              <w:t>osobně hloubkově kontroluje, dohlíží na finalizaci a odpovídá za správnost veškerých výstupů plnění Služeb a dokumentů souvisejících s poskytnutými Službami;</w:t>
            </w:r>
          </w:p>
          <w:p w14:paraId="3413CF12" w14:textId="2A1B6959" w:rsidR="00DE028D" w:rsidRPr="00D1380B" w:rsidRDefault="00A37EA9" w:rsidP="006C1A41">
            <w:pPr>
              <w:pStyle w:val="Claneka"/>
              <w:numPr>
                <w:ilvl w:val="0"/>
                <w:numId w:val="15"/>
              </w:numPr>
              <w:ind w:left="337" w:hanging="284"/>
              <w:rPr>
                <w:rFonts w:ascii="Arial" w:hAnsi="Arial" w:cs="Arial"/>
                <w:sz w:val="20"/>
                <w:szCs w:val="20"/>
              </w:rPr>
            </w:pPr>
            <w:r>
              <w:rPr>
                <w:rFonts w:ascii="Arial" w:hAnsi="Arial" w:cs="Arial"/>
                <w:sz w:val="20"/>
                <w:szCs w:val="20"/>
              </w:rPr>
              <w:t>J</w:t>
            </w:r>
            <w:r w:rsidR="007A7C84" w:rsidRPr="00D1380B">
              <w:rPr>
                <w:rFonts w:ascii="Arial" w:hAnsi="Arial" w:cs="Arial"/>
                <w:sz w:val="20"/>
                <w:szCs w:val="20"/>
              </w:rPr>
              <w:t xml:space="preserve">e odpovědný za monitoring, identifikaci, vyhodnocení a zvládnutí řízení případných rizik v rámci </w:t>
            </w:r>
            <w:r w:rsidR="00490D02" w:rsidRPr="00D1380B">
              <w:rPr>
                <w:rFonts w:ascii="Arial" w:hAnsi="Arial" w:cs="Arial"/>
                <w:sz w:val="20"/>
                <w:szCs w:val="20"/>
              </w:rPr>
              <w:t>poskytování</w:t>
            </w:r>
            <w:r w:rsidR="007A7C84" w:rsidRPr="00D1380B">
              <w:rPr>
                <w:rFonts w:ascii="Arial" w:hAnsi="Arial" w:cs="Arial"/>
                <w:sz w:val="20"/>
                <w:szCs w:val="20"/>
              </w:rPr>
              <w:t xml:space="preserve"> Služeb; pravidelně informuje Objednatele o možných dopadech případných rizik na Harmonogram, rozsah, kvalitu a </w:t>
            </w:r>
            <w:r w:rsidR="00490D02" w:rsidRPr="00D1380B">
              <w:rPr>
                <w:rFonts w:ascii="Arial" w:hAnsi="Arial" w:cs="Arial"/>
                <w:sz w:val="20"/>
                <w:szCs w:val="20"/>
              </w:rPr>
              <w:t>C</w:t>
            </w:r>
            <w:r w:rsidR="007A7C84" w:rsidRPr="00D1380B">
              <w:rPr>
                <w:rFonts w:ascii="Arial" w:hAnsi="Arial" w:cs="Arial"/>
                <w:sz w:val="20"/>
                <w:szCs w:val="20"/>
              </w:rPr>
              <w:t>enu Služeb;</w:t>
            </w:r>
          </w:p>
        </w:tc>
      </w:tr>
      <w:tr w:rsidR="003E34A0" w:rsidRPr="003E34A0" w14:paraId="021E75C7" w14:textId="77777777" w:rsidTr="001823B6">
        <w:tc>
          <w:tcPr>
            <w:tcW w:w="2810" w:type="dxa"/>
          </w:tcPr>
          <w:p w14:paraId="02FF1CB7" w14:textId="49D1B4E5" w:rsidR="007A7C84" w:rsidRPr="00D1380B" w:rsidRDefault="001823B6" w:rsidP="001823B6">
            <w:pPr>
              <w:pStyle w:val="Claneka"/>
              <w:keepLines w:val="0"/>
              <w:widowControl/>
              <w:numPr>
                <w:ilvl w:val="0"/>
                <w:numId w:val="0"/>
              </w:numPr>
              <w:rPr>
                <w:rFonts w:ascii="Arial" w:hAnsi="Arial" w:cs="Arial"/>
                <w:b/>
                <w:sz w:val="20"/>
                <w:szCs w:val="20"/>
              </w:rPr>
            </w:pPr>
            <w:r w:rsidRPr="00D1380B">
              <w:rPr>
                <w:rFonts w:ascii="Arial" w:hAnsi="Arial" w:cs="Arial"/>
                <w:b/>
                <w:sz w:val="20"/>
                <w:szCs w:val="20"/>
              </w:rPr>
              <w:t>Manažer servisní podpory</w:t>
            </w:r>
          </w:p>
        </w:tc>
        <w:tc>
          <w:tcPr>
            <w:tcW w:w="6251" w:type="dxa"/>
          </w:tcPr>
          <w:p w14:paraId="0FFD43CB" w14:textId="0EFDD518" w:rsidR="007A7C84" w:rsidRPr="00D1380B" w:rsidRDefault="001823B6" w:rsidP="006C1A41">
            <w:pPr>
              <w:pStyle w:val="Claneka"/>
              <w:keepLines w:val="0"/>
              <w:widowControl/>
              <w:numPr>
                <w:ilvl w:val="0"/>
                <w:numId w:val="15"/>
              </w:numPr>
              <w:ind w:left="337" w:hanging="284"/>
              <w:rPr>
                <w:rFonts w:ascii="Arial" w:hAnsi="Arial" w:cs="Arial"/>
                <w:sz w:val="20"/>
                <w:szCs w:val="20"/>
              </w:rPr>
            </w:pPr>
            <w:r w:rsidRPr="00D1380B">
              <w:rPr>
                <w:rFonts w:ascii="Arial" w:hAnsi="Arial" w:cs="Arial"/>
                <w:sz w:val="20"/>
                <w:szCs w:val="20"/>
              </w:rPr>
              <w:t>Dohlíží na podpůrné pracovníky informačních technologií; dohlíží na údržbu a opravu Systému a Softwaru; pomáhá s nákupem a instalací počítačového vybavení; a udržuje sítě a připojení Systému pro koncového uživatele.</w:t>
            </w:r>
          </w:p>
        </w:tc>
      </w:tr>
      <w:tr w:rsidR="003E34A0" w:rsidRPr="003E34A0" w14:paraId="56E86CF0" w14:textId="77777777" w:rsidTr="001823B6">
        <w:tc>
          <w:tcPr>
            <w:tcW w:w="2810" w:type="dxa"/>
          </w:tcPr>
          <w:p w14:paraId="57A13254" w14:textId="2DA81293" w:rsidR="007A7C84" w:rsidRPr="00D1380B" w:rsidRDefault="007A7C84" w:rsidP="007A7C84">
            <w:pPr>
              <w:pStyle w:val="Claneka"/>
              <w:keepLines w:val="0"/>
              <w:widowControl/>
              <w:numPr>
                <w:ilvl w:val="0"/>
                <w:numId w:val="0"/>
              </w:numPr>
              <w:rPr>
                <w:rFonts w:ascii="Arial" w:hAnsi="Arial" w:cs="Arial"/>
                <w:b/>
                <w:sz w:val="20"/>
                <w:szCs w:val="20"/>
              </w:rPr>
            </w:pPr>
            <w:r w:rsidRPr="00D1380B">
              <w:rPr>
                <w:rFonts w:ascii="Arial" w:hAnsi="Arial" w:cs="Arial"/>
                <w:b/>
                <w:sz w:val="20"/>
                <w:szCs w:val="20"/>
              </w:rPr>
              <w:t>Bezpečnostní specialista</w:t>
            </w:r>
          </w:p>
        </w:tc>
        <w:tc>
          <w:tcPr>
            <w:tcW w:w="6251" w:type="dxa"/>
          </w:tcPr>
          <w:p w14:paraId="461650B3" w14:textId="4DF67BB6" w:rsidR="002151B3" w:rsidRDefault="000022EC" w:rsidP="006C1A41">
            <w:pPr>
              <w:pStyle w:val="Claneka"/>
              <w:keepLines w:val="0"/>
              <w:widowControl/>
              <w:numPr>
                <w:ilvl w:val="0"/>
                <w:numId w:val="15"/>
              </w:numPr>
              <w:ind w:left="337" w:hanging="284"/>
              <w:rPr>
                <w:rFonts w:ascii="Arial" w:hAnsi="Arial" w:cs="Arial"/>
                <w:sz w:val="20"/>
                <w:szCs w:val="20"/>
              </w:rPr>
            </w:pPr>
            <w:r>
              <w:rPr>
                <w:rFonts w:ascii="Arial" w:hAnsi="Arial" w:cs="Arial"/>
                <w:sz w:val="20"/>
                <w:szCs w:val="20"/>
              </w:rPr>
              <w:t xml:space="preserve">Podílí se na </w:t>
            </w:r>
            <w:r w:rsidR="002151B3">
              <w:rPr>
                <w:rFonts w:ascii="Arial" w:hAnsi="Arial" w:cs="Arial"/>
                <w:sz w:val="20"/>
                <w:szCs w:val="20"/>
              </w:rPr>
              <w:t>dodržování Kybernetických požadavků uvedených v Příloze 12</w:t>
            </w:r>
          </w:p>
          <w:p w14:paraId="7F2BB855" w14:textId="4F71C6DB" w:rsidR="007A7C84" w:rsidRDefault="002151B3" w:rsidP="006C1A41">
            <w:pPr>
              <w:pStyle w:val="Claneka"/>
              <w:keepLines w:val="0"/>
              <w:widowControl/>
              <w:numPr>
                <w:ilvl w:val="0"/>
                <w:numId w:val="15"/>
              </w:numPr>
              <w:ind w:left="337" w:hanging="284"/>
              <w:rPr>
                <w:rFonts w:ascii="Arial" w:hAnsi="Arial" w:cs="Arial"/>
                <w:sz w:val="20"/>
                <w:szCs w:val="20"/>
              </w:rPr>
            </w:pPr>
            <w:r>
              <w:rPr>
                <w:rFonts w:ascii="Arial" w:hAnsi="Arial" w:cs="Arial"/>
                <w:sz w:val="20"/>
                <w:szCs w:val="20"/>
              </w:rPr>
              <w:t xml:space="preserve">Zajišťuje </w:t>
            </w:r>
            <w:r w:rsidR="00DD3BF6">
              <w:rPr>
                <w:rFonts w:ascii="Arial" w:hAnsi="Arial" w:cs="Arial"/>
                <w:sz w:val="20"/>
                <w:szCs w:val="20"/>
              </w:rPr>
              <w:t xml:space="preserve">a odpovídá za </w:t>
            </w:r>
            <w:r>
              <w:rPr>
                <w:rFonts w:ascii="Arial" w:hAnsi="Arial" w:cs="Arial"/>
                <w:sz w:val="20"/>
                <w:szCs w:val="20"/>
              </w:rPr>
              <w:t>řádně řízení bezpečnosti Systému v rozsahu definovaném touto Smlouvou</w:t>
            </w:r>
          </w:p>
          <w:p w14:paraId="5E1496C2" w14:textId="22581484" w:rsidR="007A7C84" w:rsidRPr="00D1380B" w:rsidRDefault="002151B3" w:rsidP="006C1A41">
            <w:pPr>
              <w:pStyle w:val="Claneka"/>
              <w:keepLines w:val="0"/>
              <w:widowControl/>
              <w:numPr>
                <w:ilvl w:val="0"/>
                <w:numId w:val="15"/>
              </w:numPr>
              <w:ind w:left="337" w:hanging="284"/>
              <w:rPr>
                <w:rFonts w:ascii="Arial" w:hAnsi="Arial" w:cs="Arial"/>
                <w:sz w:val="20"/>
                <w:szCs w:val="20"/>
              </w:rPr>
            </w:pPr>
            <w:r>
              <w:rPr>
                <w:rFonts w:ascii="Arial" w:hAnsi="Arial" w:cs="Arial"/>
                <w:sz w:val="20"/>
                <w:szCs w:val="20"/>
              </w:rPr>
              <w:t>Je prim</w:t>
            </w:r>
            <w:r w:rsidR="00A251B4">
              <w:rPr>
                <w:rFonts w:ascii="Arial" w:hAnsi="Arial" w:cs="Arial"/>
                <w:sz w:val="20"/>
                <w:szCs w:val="20"/>
              </w:rPr>
              <w:t>ární kontaktní osobou pro Manažera kybernetické bezpečnosti MPSV</w:t>
            </w:r>
          </w:p>
        </w:tc>
      </w:tr>
      <w:tr w:rsidR="003E34A0" w:rsidRPr="003E34A0" w14:paraId="75015D23" w14:textId="77777777" w:rsidTr="001823B6">
        <w:tc>
          <w:tcPr>
            <w:tcW w:w="2810" w:type="dxa"/>
          </w:tcPr>
          <w:p w14:paraId="3AA303DE" w14:textId="505F04B2" w:rsidR="007A7C84" w:rsidRPr="00D1380B" w:rsidRDefault="007A7C84" w:rsidP="007A7C84">
            <w:pPr>
              <w:pStyle w:val="Claneka"/>
              <w:keepLines w:val="0"/>
              <w:widowControl/>
              <w:numPr>
                <w:ilvl w:val="0"/>
                <w:numId w:val="0"/>
              </w:numPr>
              <w:rPr>
                <w:rFonts w:ascii="Arial" w:hAnsi="Arial" w:cs="Arial"/>
                <w:b/>
                <w:sz w:val="20"/>
                <w:szCs w:val="20"/>
              </w:rPr>
            </w:pPr>
            <w:r w:rsidRPr="00D1380B">
              <w:rPr>
                <w:rFonts w:ascii="Arial" w:hAnsi="Arial" w:cs="Arial"/>
                <w:b/>
                <w:sz w:val="20"/>
                <w:szCs w:val="20"/>
              </w:rPr>
              <w:t>Testovací manažer</w:t>
            </w:r>
          </w:p>
        </w:tc>
        <w:tc>
          <w:tcPr>
            <w:tcW w:w="6251" w:type="dxa"/>
          </w:tcPr>
          <w:p w14:paraId="6843F99A" w14:textId="7A577AC6" w:rsidR="007A7C84" w:rsidRPr="00D1380B" w:rsidRDefault="00DD3BF6" w:rsidP="006C1A41">
            <w:pPr>
              <w:pStyle w:val="Claneka"/>
              <w:keepLines w:val="0"/>
              <w:widowControl/>
              <w:numPr>
                <w:ilvl w:val="0"/>
                <w:numId w:val="15"/>
              </w:numPr>
              <w:ind w:left="337" w:hanging="284"/>
              <w:rPr>
                <w:rFonts w:ascii="Arial" w:hAnsi="Arial" w:cs="Arial"/>
                <w:sz w:val="20"/>
                <w:szCs w:val="20"/>
              </w:rPr>
            </w:pPr>
            <w:r>
              <w:rPr>
                <w:rFonts w:ascii="Arial" w:hAnsi="Arial" w:cs="Arial"/>
                <w:sz w:val="20"/>
                <w:szCs w:val="20"/>
              </w:rPr>
              <w:t>J</w:t>
            </w:r>
            <w:r w:rsidR="007A7C84" w:rsidRPr="00D1380B">
              <w:rPr>
                <w:rFonts w:ascii="Arial" w:hAnsi="Arial" w:cs="Arial"/>
                <w:sz w:val="20"/>
                <w:szCs w:val="20"/>
              </w:rPr>
              <w:t>e primárně zodpovědný za organizaci, monitoring a</w:t>
            </w:r>
            <w:r>
              <w:rPr>
                <w:rFonts w:ascii="Arial" w:hAnsi="Arial" w:cs="Arial"/>
                <w:sz w:val="20"/>
                <w:szCs w:val="20"/>
              </w:rPr>
              <w:t> </w:t>
            </w:r>
            <w:r w:rsidR="007A7C84" w:rsidRPr="00D1380B">
              <w:rPr>
                <w:rFonts w:ascii="Arial" w:hAnsi="Arial" w:cs="Arial"/>
                <w:sz w:val="20"/>
                <w:szCs w:val="20"/>
              </w:rPr>
              <w:t>vyhodnocení testování</w:t>
            </w:r>
          </w:p>
          <w:p w14:paraId="1AD83F4E" w14:textId="77AA7DCE" w:rsidR="007A7C84" w:rsidRPr="00D1380B" w:rsidRDefault="00DD3BF6" w:rsidP="006C1A41">
            <w:pPr>
              <w:pStyle w:val="Claneka"/>
              <w:keepLines w:val="0"/>
              <w:widowControl/>
              <w:numPr>
                <w:ilvl w:val="0"/>
                <w:numId w:val="15"/>
              </w:numPr>
              <w:ind w:left="337" w:hanging="284"/>
              <w:rPr>
                <w:rFonts w:ascii="Arial" w:hAnsi="Arial" w:cs="Arial"/>
                <w:sz w:val="20"/>
                <w:szCs w:val="20"/>
              </w:rPr>
            </w:pPr>
            <w:r>
              <w:rPr>
                <w:rFonts w:ascii="Arial" w:hAnsi="Arial" w:cs="Arial"/>
                <w:sz w:val="20"/>
                <w:szCs w:val="20"/>
              </w:rPr>
              <w:t>O</w:t>
            </w:r>
            <w:r w:rsidR="007A7C84" w:rsidRPr="00D1380B">
              <w:rPr>
                <w:rFonts w:ascii="Arial" w:hAnsi="Arial" w:cs="Arial"/>
                <w:sz w:val="20"/>
                <w:szCs w:val="20"/>
              </w:rPr>
              <w:t xml:space="preserve">sobně kontroluje průběh </w:t>
            </w:r>
            <w:r w:rsidR="00490D02" w:rsidRPr="00D1380B">
              <w:rPr>
                <w:rFonts w:ascii="Arial" w:hAnsi="Arial" w:cs="Arial"/>
                <w:sz w:val="20"/>
                <w:szCs w:val="20"/>
              </w:rPr>
              <w:t>T</w:t>
            </w:r>
            <w:r w:rsidR="007A7C84" w:rsidRPr="00D1380B">
              <w:rPr>
                <w:rFonts w:ascii="Arial" w:hAnsi="Arial" w:cs="Arial"/>
                <w:sz w:val="20"/>
                <w:szCs w:val="20"/>
              </w:rPr>
              <w:t xml:space="preserve">estů, </w:t>
            </w:r>
            <w:r w:rsidR="00490D02" w:rsidRPr="00D1380B">
              <w:rPr>
                <w:rFonts w:ascii="Arial" w:hAnsi="Arial" w:cs="Arial"/>
                <w:sz w:val="20"/>
                <w:szCs w:val="20"/>
              </w:rPr>
              <w:t>D</w:t>
            </w:r>
            <w:r w:rsidR="007A7C84" w:rsidRPr="00D1380B">
              <w:rPr>
                <w:rFonts w:ascii="Arial" w:hAnsi="Arial" w:cs="Arial"/>
                <w:sz w:val="20"/>
                <w:szCs w:val="20"/>
              </w:rPr>
              <w:t>okumentace a provádí pravidelný reporting</w:t>
            </w:r>
          </w:p>
        </w:tc>
      </w:tr>
      <w:tr w:rsidR="003E34A0" w:rsidRPr="003E34A0" w14:paraId="420B4D24" w14:textId="77777777" w:rsidTr="001823B6">
        <w:tc>
          <w:tcPr>
            <w:tcW w:w="2810" w:type="dxa"/>
          </w:tcPr>
          <w:p w14:paraId="3DCC0D37" w14:textId="77777777" w:rsidR="001823B6" w:rsidRPr="00D1380B" w:rsidRDefault="001823B6" w:rsidP="001823B6">
            <w:pPr>
              <w:pStyle w:val="Claneka"/>
              <w:keepLines w:val="0"/>
              <w:widowControl/>
              <w:numPr>
                <w:ilvl w:val="0"/>
                <w:numId w:val="0"/>
              </w:numPr>
              <w:rPr>
                <w:rFonts w:ascii="Arial" w:hAnsi="Arial" w:cs="Arial"/>
                <w:b/>
                <w:sz w:val="20"/>
                <w:szCs w:val="20"/>
              </w:rPr>
            </w:pPr>
            <w:r w:rsidRPr="00D1380B">
              <w:rPr>
                <w:rFonts w:ascii="Arial" w:hAnsi="Arial" w:cs="Arial"/>
                <w:b/>
                <w:sz w:val="20"/>
                <w:szCs w:val="20"/>
              </w:rPr>
              <w:t>Solution architekt SAP</w:t>
            </w:r>
          </w:p>
          <w:p w14:paraId="72B3A095" w14:textId="2E37F743" w:rsidR="007A7C84" w:rsidRPr="00D1380B" w:rsidRDefault="007A7C84" w:rsidP="007A7C84">
            <w:pPr>
              <w:pStyle w:val="Claneka"/>
              <w:keepLines w:val="0"/>
              <w:widowControl/>
              <w:numPr>
                <w:ilvl w:val="0"/>
                <w:numId w:val="0"/>
              </w:numPr>
              <w:rPr>
                <w:rFonts w:ascii="Arial" w:hAnsi="Arial" w:cs="Arial"/>
                <w:b/>
                <w:sz w:val="20"/>
                <w:szCs w:val="20"/>
              </w:rPr>
            </w:pPr>
          </w:p>
        </w:tc>
        <w:tc>
          <w:tcPr>
            <w:tcW w:w="6251" w:type="dxa"/>
          </w:tcPr>
          <w:p w14:paraId="0F21FAEF" w14:textId="6DACE182" w:rsidR="007A7C84" w:rsidRPr="00D1380B" w:rsidRDefault="007A7C84" w:rsidP="006C1A41">
            <w:pPr>
              <w:pStyle w:val="Claneka"/>
              <w:keepLines w:val="0"/>
              <w:widowControl/>
              <w:numPr>
                <w:ilvl w:val="0"/>
                <w:numId w:val="15"/>
              </w:numPr>
              <w:ind w:left="337" w:hanging="284"/>
              <w:rPr>
                <w:rFonts w:ascii="Arial" w:hAnsi="Arial" w:cs="Arial"/>
                <w:sz w:val="20"/>
                <w:szCs w:val="20"/>
              </w:rPr>
            </w:pPr>
            <w:r w:rsidRPr="00D1380B">
              <w:rPr>
                <w:rFonts w:ascii="Arial" w:hAnsi="Arial" w:cs="Arial"/>
                <w:sz w:val="20"/>
                <w:szCs w:val="20"/>
              </w:rPr>
              <w:t xml:space="preserve">Architekt informačních systémů je odpovědný za navrhování a implementaci krátkodobých a dlouhodobých strategických cílů pro správu a údržbu </w:t>
            </w:r>
            <w:r w:rsidR="00490D02" w:rsidRPr="00D1380B">
              <w:rPr>
                <w:rFonts w:ascii="Arial" w:hAnsi="Arial" w:cs="Arial"/>
                <w:sz w:val="20"/>
                <w:szCs w:val="20"/>
              </w:rPr>
              <w:t>S</w:t>
            </w:r>
            <w:r w:rsidRPr="00D1380B">
              <w:rPr>
                <w:rFonts w:ascii="Arial" w:hAnsi="Arial" w:cs="Arial"/>
                <w:sz w:val="20"/>
                <w:szCs w:val="20"/>
              </w:rPr>
              <w:t xml:space="preserve">ystémů a </w:t>
            </w:r>
            <w:r w:rsidR="00490D02" w:rsidRPr="00D1380B">
              <w:rPr>
                <w:rFonts w:ascii="Arial" w:hAnsi="Arial" w:cs="Arial"/>
                <w:sz w:val="20"/>
                <w:szCs w:val="20"/>
              </w:rPr>
              <w:t>S</w:t>
            </w:r>
            <w:r w:rsidRPr="00D1380B">
              <w:rPr>
                <w:rFonts w:ascii="Arial" w:hAnsi="Arial" w:cs="Arial"/>
                <w:sz w:val="20"/>
                <w:szCs w:val="20"/>
              </w:rPr>
              <w:t>oftwaru. Kromě toho se musí ujistit, že všechny plánované a zavedené systémové architektury jsou v souladu s cíli organizace</w:t>
            </w:r>
          </w:p>
          <w:p w14:paraId="7024778D" w14:textId="638A625D" w:rsidR="007A7C84" w:rsidRPr="00D1380B" w:rsidRDefault="007A7C84" w:rsidP="006C1A41">
            <w:pPr>
              <w:pStyle w:val="Claneka"/>
              <w:keepLines w:val="0"/>
              <w:widowControl/>
              <w:numPr>
                <w:ilvl w:val="0"/>
                <w:numId w:val="15"/>
              </w:numPr>
              <w:ind w:left="337" w:hanging="284"/>
              <w:rPr>
                <w:rFonts w:ascii="Arial" w:hAnsi="Arial" w:cs="Arial"/>
                <w:sz w:val="20"/>
                <w:szCs w:val="20"/>
              </w:rPr>
            </w:pPr>
            <w:r w:rsidRPr="00D1380B">
              <w:rPr>
                <w:rFonts w:ascii="Arial" w:hAnsi="Arial" w:cs="Arial"/>
                <w:sz w:val="20"/>
                <w:szCs w:val="20"/>
              </w:rPr>
              <w:t xml:space="preserve">Mezi aktivity architekta </w:t>
            </w:r>
            <w:r w:rsidR="00490D02" w:rsidRPr="00D1380B">
              <w:rPr>
                <w:rFonts w:ascii="Arial" w:hAnsi="Arial" w:cs="Arial"/>
                <w:sz w:val="20"/>
                <w:szCs w:val="20"/>
              </w:rPr>
              <w:t>informačních systémů</w:t>
            </w:r>
            <w:r w:rsidRPr="00D1380B">
              <w:rPr>
                <w:rFonts w:ascii="Arial" w:hAnsi="Arial" w:cs="Arial"/>
                <w:sz w:val="20"/>
                <w:szCs w:val="20"/>
              </w:rPr>
              <w:t xml:space="preserve"> patří návrh cílového stavu architektury informačního systému, analyzuje současné IT prostředí, aby odhalil kritické nedostatky a navrhl řešení pro zlepšení. Dále analyzuje trendy v průmyslu a trhu a identifikujte dopad na architekturu řešení, komunikuje technické potřeby, příležitosti a omezení s vedoucími programů a výkonným vedením.</w:t>
            </w:r>
          </w:p>
        </w:tc>
      </w:tr>
      <w:tr w:rsidR="003E34A0" w:rsidRPr="003E34A0" w14:paraId="340B3DCB" w14:textId="77777777" w:rsidTr="001823B6">
        <w:tc>
          <w:tcPr>
            <w:tcW w:w="2810" w:type="dxa"/>
          </w:tcPr>
          <w:p w14:paraId="3ABA12E0" w14:textId="77777777" w:rsidR="001823B6" w:rsidRPr="00D1380B" w:rsidRDefault="001823B6" w:rsidP="001823B6">
            <w:pPr>
              <w:pStyle w:val="Claneka"/>
              <w:keepLines w:val="0"/>
              <w:widowControl/>
              <w:numPr>
                <w:ilvl w:val="0"/>
                <w:numId w:val="0"/>
              </w:numPr>
              <w:rPr>
                <w:rFonts w:ascii="Arial" w:hAnsi="Arial" w:cs="Arial"/>
                <w:b/>
                <w:sz w:val="20"/>
                <w:szCs w:val="20"/>
              </w:rPr>
            </w:pPr>
            <w:r w:rsidRPr="00D1380B">
              <w:rPr>
                <w:rFonts w:ascii="Arial" w:hAnsi="Arial" w:cs="Arial"/>
                <w:b/>
                <w:sz w:val="20"/>
                <w:szCs w:val="20"/>
              </w:rPr>
              <w:t>Analytik/vývojář SAP</w:t>
            </w:r>
          </w:p>
          <w:p w14:paraId="73FBE757" w14:textId="740191E2" w:rsidR="007A7C84" w:rsidRPr="00D1380B" w:rsidRDefault="007A7C84" w:rsidP="007A7C84">
            <w:pPr>
              <w:pStyle w:val="Claneka"/>
              <w:keepLines w:val="0"/>
              <w:widowControl/>
              <w:numPr>
                <w:ilvl w:val="0"/>
                <w:numId w:val="0"/>
              </w:numPr>
              <w:rPr>
                <w:rFonts w:ascii="Arial" w:hAnsi="Arial" w:cs="Arial"/>
                <w:b/>
                <w:sz w:val="20"/>
                <w:szCs w:val="20"/>
              </w:rPr>
            </w:pPr>
          </w:p>
        </w:tc>
        <w:tc>
          <w:tcPr>
            <w:tcW w:w="6251" w:type="dxa"/>
          </w:tcPr>
          <w:p w14:paraId="21E6F329" w14:textId="3664F06F" w:rsidR="007A7C84" w:rsidRPr="00D1380B" w:rsidRDefault="001823B6" w:rsidP="006C1A41">
            <w:pPr>
              <w:pStyle w:val="Claneka"/>
              <w:keepLines w:val="0"/>
              <w:widowControl/>
              <w:numPr>
                <w:ilvl w:val="0"/>
                <w:numId w:val="15"/>
              </w:numPr>
              <w:ind w:left="337" w:hanging="284"/>
              <w:rPr>
                <w:rFonts w:ascii="Arial" w:hAnsi="Arial" w:cs="Arial"/>
                <w:sz w:val="20"/>
                <w:szCs w:val="20"/>
              </w:rPr>
            </w:pPr>
            <w:r w:rsidRPr="00D1380B">
              <w:rPr>
                <w:rFonts w:ascii="Arial" w:hAnsi="Arial" w:cs="Arial"/>
                <w:sz w:val="20"/>
                <w:szCs w:val="20"/>
              </w:rPr>
              <w:t>Vývojář SAP je odpovědná za navrhování a správu různých oblastí souvisejících se spektrem práce s technologiemi SAP. Vytvářejí, upravují a testují kódy, skripty a formuláře, které umožňují systému spouštět různé typy aplikací.</w:t>
            </w:r>
          </w:p>
        </w:tc>
      </w:tr>
      <w:tr w:rsidR="004B4C29" w:rsidRPr="003E34A0" w14:paraId="1A8A7EAE" w14:textId="77777777" w:rsidTr="001823B6">
        <w:tc>
          <w:tcPr>
            <w:tcW w:w="2810" w:type="dxa"/>
          </w:tcPr>
          <w:p w14:paraId="54A887F9" w14:textId="684AF647" w:rsidR="004B4C29" w:rsidRPr="00D1380B" w:rsidRDefault="004B4C29" w:rsidP="004B4C29">
            <w:pPr>
              <w:pStyle w:val="Claneka"/>
              <w:keepLines w:val="0"/>
              <w:widowControl/>
              <w:numPr>
                <w:ilvl w:val="0"/>
                <w:numId w:val="0"/>
              </w:numPr>
              <w:rPr>
                <w:rFonts w:ascii="Arial" w:hAnsi="Arial" w:cs="Arial"/>
                <w:b/>
                <w:sz w:val="20"/>
                <w:szCs w:val="20"/>
              </w:rPr>
            </w:pPr>
            <w:r w:rsidRPr="00D1380B">
              <w:rPr>
                <w:rFonts w:ascii="Arial" w:hAnsi="Arial" w:cs="Arial"/>
                <w:b/>
                <w:sz w:val="20"/>
                <w:szCs w:val="20"/>
              </w:rPr>
              <w:t xml:space="preserve">DB analytik/vývojář </w:t>
            </w:r>
            <w:r>
              <w:rPr>
                <w:rFonts w:ascii="Arial" w:hAnsi="Arial" w:cs="Arial"/>
                <w:b/>
                <w:sz w:val="20"/>
                <w:szCs w:val="20"/>
              </w:rPr>
              <w:t>Oracle</w:t>
            </w:r>
          </w:p>
          <w:p w14:paraId="7900C8F2" w14:textId="77777777" w:rsidR="004B4C29" w:rsidRPr="00D1380B" w:rsidRDefault="004B4C29" w:rsidP="001823B6">
            <w:pPr>
              <w:pStyle w:val="Claneka"/>
              <w:keepLines w:val="0"/>
              <w:widowControl/>
              <w:numPr>
                <w:ilvl w:val="0"/>
                <w:numId w:val="0"/>
              </w:numPr>
              <w:rPr>
                <w:rFonts w:ascii="Arial" w:hAnsi="Arial" w:cs="Arial"/>
                <w:b/>
                <w:sz w:val="20"/>
                <w:szCs w:val="20"/>
              </w:rPr>
            </w:pPr>
          </w:p>
        </w:tc>
        <w:tc>
          <w:tcPr>
            <w:tcW w:w="6251" w:type="dxa"/>
          </w:tcPr>
          <w:p w14:paraId="2E29F436" w14:textId="37803BD0" w:rsidR="004B4C29" w:rsidRPr="002F7338" w:rsidRDefault="004B4C29" w:rsidP="006C1A41">
            <w:pPr>
              <w:pStyle w:val="Claneka"/>
              <w:keepLines w:val="0"/>
              <w:widowControl/>
              <w:numPr>
                <w:ilvl w:val="0"/>
                <w:numId w:val="15"/>
              </w:numPr>
              <w:ind w:left="337" w:hanging="284"/>
              <w:rPr>
                <w:rFonts w:ascii="Arial" w:hAnsi="Arial" w:cs="Arial"/>
                <w:sz w:val="20"/>
                <w:szCs w:val="20"/>
              </w:rPr>
            </w:pPr>
            <w:r w:rsidRPr="002F7338">
              <w:rPr>
                <w:rFonts w:ascii="Arial" w:hAnsi="Arial" w:cs="Arial"/>
                <w:sz w:val="20"/>
                <w:szCs w:val="20"/>
              </w:rPr>
              <w:t>Databázov</w:t>
            </w:r>
            <w:r>
              <w:rPr>
                <w:rFonts w:ascii="Arial" w:hAnsi="Arial" w:cs="Arial"/>
                <w:sz w:val="20"/>
                <w:szCs w:val="20"/>
              </w:rPr>
              <w:t>ý</w:t>
            </w:r>
            <w:r w:rsidRPr="002F7338">
              <w:rPr>
                <w:rFonts w:ascii="Arial" w:hAnsi="Arial" w:cs="Arial"/>
                <w:sz w:val="20"/>
                <w:szCs w:val="20"/>
              </w:rPr>
              <w:t xml:space="preserve"> analyti</w:t>
            </w:r>
            <w:r>
              <w:rPr>
                <w:rFonts w:ascii="Arial" w:hAnsi="Arial" w:cs="Arial"/>
                <w:sz w:val="20"/>
                <w:szCs w:val="20"/>
              </w:rPr>
              <w:t>k</w:t>
            </w:r>
            <w:r w:rsidRPr="002F7338">
              <w:rPr>
                <w:rFonts w:ascii="Arial" w:hAnsi="Arial" w:cs="Arial"/>
                <w:sz w:val="20"/>
                <w:szCs w:val="20"/>
              </w:rPr>
              <w:t xml:space="preserve"> organizuj</w:t>
            </w:r>
            <w:r>
              <w:rPr>
                <w:rFonts w:ascii="Arial" w:hAnsi="Arial" w:cs="Arial"/>
                <w:sz w:val="20"/>
                <w:szCs w:val="20"/>
              </w:rPr>
              <w:t>e</w:t>
            </w:r>
            <w:r w:rsidRPr="002F7338">
              <w:rPr>
                <w:rFonts w:ascii="Arial" w:hAnsi="Arial" w:cs="Arial"/>
                <w:sz w:val="20"/>
                <w:szCs w:val="20"/>
              </w:rPr>
              <w:t xml:space="preserve"> a smysluplně shromažďuj</w:t>
            </w:r>
            <w:r>
              <w:rPr>
                <w:rFonts w:ascii="Arial" w:hAnsi="Arial" w:cs="Arial"/>
                <w:sz w:val="20"/>
                <w:szCs w:val="20"/>
              </w:rPr>
              <w:t>e</w:t>
            </w:r>
            <w:r w:rsidRPr="002F7338">
              <w:rPr>
                <w:rFonts w:ascii="Arial" w:hAnsi="Arial" w:cs="Arial"/>
                <w:sz w:val="20"/>
                <w:szCs w:val="20"/>
              </w:rPr>
              <w:t xml:space="preserve"> informace za účelem vytvoření funkčních databázových systémů. Vyhodnocuj</w:t>
            </w:r>
            <w:r>
              <w:rPr>
                <w:rFonts w:ascii="Arial" w:hAnsi="Arial" w:cs="Arial"/>
                <w:sz w:val="20"/>
                <w:szCs w:val="20"/>
              </w:rPr>
              <w:t>e</w:t>
            </w:r>
            <w:r w:rsidRPr="002F7338">
              <w:rPr>
                <w:rFonts w:ascii="Arial" w:hAnsi="Arial" w:cs="Arial"/>
                <w:sz w:val="20"/>
                <w:szCs w:val="20"/>
              </w:rPr>
              <w:t>, navrhuj</w:t>
            </w:r>
            <w:r>
              <w:rPr>
                <w:rFonts w:ascii="Arial" w:hAnsi="Arial" w:cs="Arial"/>
                <w:sz w:val="20"/>
                <w:szCs w:val="20"/>
              </w:rPr>
              <w:t>e</w:t>
            </w:r>
            <w:r w:rsidRPr="002F7338">
              <w:rPr>
                <w:rFonts w:ascii="Arial" w:hAnsi="Arial" w:cs="Arial"/>
                <w:sz w:val="20"/>
                <w:szCs w:val="20"/>
              </w:rPr>
              <w:t>, kontroluj</w:t>
            </w:r>
            <w:r>
              <w:rPr>
                <w:rFonts w:ascii="Arial" w:hAnsi="Arial" w:cs="Arial"/>
                <w:sz w:val="20"/>
                <w:szCs w:val="20"/>
              </w:rPr>
              <w:t>e</w:t>
            </w:r>
            <w:r w:rsidRPr="002F7338">
              <w:rPr>
                <w:rFonts w:ascii="Arial" w:hAnsi="Arial" w:cs="Arial"/>
                <w:sz w:val="20"/>
                <w:szCs w:val="20"/>
              </w:rPr>
              <w:t xml:space="preserve"> a implementuj</w:t>
            </w:r>
            <w:r>
              <w:rPr>
                <w:rFonts w:ascii="Arial" w:hAnsi="Arial" w:cs="Arial"/>
                <w:sz w:val="20"/>
                <w:szCs w:val="20"/>
              </w:rPr>
              <w:t>e</w:t>
            </w:r>
            <w:r w:rsidRPr="002F7338">
              <w:rPr>
                <w:rFonts w:ascii="Arial" w:hAnsi="Arial" w:cs="Arial"/>
                <w:sz w:val="20"/>
                <w:szCs w:val="20"/>
              </w:rPr>
              <w:t xml:space="preserve"> databáze. </w:t>
            </w:r>
            <w:r>
              <w:rPr>
                <w:rFonts w:ascii="Arial" w:hAnsi="Arial" w:cs="Arial"/>
                <w:sz w:val="20"/>
                <w:szCs w:val="20"/>
              </w:rPr>
              <w:t>Jeho náplní je také údržba</w:t>
            </w:r>
            <w:r w:rsidRPr="002F7338">
              <w:rPr>
                <w:rFonts w:ascii="Arial" w:hAnsi="Arial" w:cs="Arial"/>
                <w:sz w:val="20"/>
                <w:szCs w:val="20"/>
              </w:rPr>
              <w:t xml:space="preserve"> a aktualiz</w:t>
            </w:r>
            <w:r>
              <w:rPr>
                <w:rFonts w:ascii="Arial" w:hAnsi="Arial" w:cs="Arial"/>
                <w:sz w:val="20"/>
                <w:szCs w:val="20"/>
              </w:rPr>
              <w:t>ace</w:t>
            </w:r>
            <w:r w:rsidRPr="002F7338">
              <w:rPr>
                <w:rFonts w:ascii="Arial" w:hAnsi="Arial" w:cs="Arial"/>
                <w:sz w:val="20"/>
                <w:szCs w:val="20"/>
              </w:rPr>
              <w:t xml:space="preserve"> stávající databáze, aby lépe sloužily potřebám podnik</w:t>
            </w:r>
            <w:r>
              <w:rPr>
                <w:rFonts w:ascii="Arial" w:hAnsi="Arial" w:cs="Arial"/>
                <w:sz w:val="20"/>
                <w:szCs w:val="20"/>
              </w:rPr>
              <w:t>u.</w:t>
            </w:r>
          </w:p>
        </w:tc>
      </w:tr>
      <w:tr w:rsidR="003E34A0" w:rsidRPr="003E34A0" w14:paraId="35E80FE9" w14:textId="77777777" w:rsidTr="001823B6">
        <w:tc>
          <w:tcPr>
            <w:tcW w:w="2810" w:type="dxa"/>
          </w:tcPr>
          <w:p w14:paraId="2773ED28" w14:textId="77777777" w:rsidR="001823B6" w:rsidRPr="00D1380B" w:rsidRDefault="001823B6" w:rsidP="001823B6">
            <w:pPr>
              <w:pStyle w:val="Claneka"/>
              <w:keepLines w:val="0"/>
              <w:widowControl/>
              <w:numPr>
                <w:ilvl w:val="0"/>
                <w:numId w:val="0"/>
              </w:numPr>
              <w:rPr>
                <w:rFonts w:ascii="Arial" w:hAnsi="Arial" w:cs="Arial"/>
                <w:b/>
                <w:sz w:val="20"/>
                <w:szCs w:val="20"/>
              </w:rPr>
            </w:pPr>
            <w:r w:rsidRPr="00D1380B">
              <w:rPr>
                <w:rFonts w:ascii="Arial" w:hAnsi="Arial" w:cs="Arial"/>
                <w:b/>
                <w:sz w:val="20"/>
                <w:szCs w:val="20"/>
              </w:rPr>
              <w:lastRenderedPageBreak/>
              <w:t>Solution architekt .NET</w:t>
            </w:r>
          </w:p>
          <w:p w14:paraId="63E150AE" w14:textId="216AAA4E" w:rsidR="007A7C84" w:rsidRPr="00D1380B" w:rsidRDefault="007A7C84" w:rsidP="001823B6">
            <w:pPr>
              <w:pStyle w:val="Claneka"/>
              <w:keepLines w:val="0"/>
              <w:widowControl/>
              <w:numPr>
                <w:ilvl w:val="0"/>
                <w:numId w:val="0"/>
              </w:numPr>
              <w:rPr>
                <w:rFonts w:ascii="Arial" w:hAnsi="Arial" w:cs="Arial"/>
                <w:b/>
                <w:sz w:val="20"/>
                <w:szCs w:val="20"/>
              </w:rPr>
            </w:pPr>
          </w:p>
        </w:tc>
        <w:tc>
          <w:tcPr>
            <w:tcW w:w="6251" w:type="dxa"/>
          </w:tcPr>
          <w:p w14:paraId="55E10E22" w14:textId="069E38C4" w:rsidR="007A7C84" w:rsidRPr="00D1380B" w:rsidRDefault="002F7338" w:rsidP="006C1A41">
            <w:pPr>
              <w:pStyle w:val="Claneka"/>
              <w:keepLines w:val="0"/>
              <w:widowControl/>
              <w:numPr>
                <w:ilvl w:val="0"/>
                <w:numId w:val="15"/>
              </w:numPr>
              <w:ind w:left="337" w:hanging="284"/>
              <w:rPr>
                <w:rFonts w:ascii="Arial" w:hAnsi="Arial" w:cs="Arial"/>
                <w:sz w:val="20"/>
                <w:szCs w:val="20"/>
              </w:rPr>
            </w:pPr>
            <w:r w:rsidRPr="002F7338">
              <w:rPr>
                <w:rFonts w:ascii="Arial" w:hAnsi="Arial" w:cs="Arial"/>
                <w:sz w:val="20"/>
                <w:szCs w:val="20"/>
              </w:rPr>
              <w:t>Poskytuje technické znalosti zahrnující řešení</w:t>
            </w:r>
            <w:r>
              <w:rPr>
                <w:rFonts w:ascii="Arial" w:hAnsi="Arial" w:cs="Arial"/>
                <w:sz w:val="20"/>
                <w:szCs w:val="20"/>
              </w:rPr>
              <w:t xml:space="preserve"> </w:t>
            </w:r>
            <w:r w:rsidRPr="002F7338">
              <w:rPr>
                <w:rFonts w:ascii="Arial" w:hAnsi="Arial" w:cs="Arial"/>
                <w:sz w:val="20"/>
                <w:szCs w:val="20"/>
              </w:rPr>
              <w:t xml:space="preserve">složitých technických problémů. Primární odpovědností architekta </w:t>
            </w:r>
            <w:r>
              <w:rPr>
                <w:rFonts w:ascii="Arial" w:hAnsi="Arial" w:cs="Arial"/>
                <w:sz w:val="20"/>
                <w:szCs w:val="20"/>
              </w:rPr>
              <w:t>.N</w:t>
            </w:r>
            <w:r w:rsidR="00345855">
              <w:rPr>
                <w:rFonts w:ascii="Arial" w:hAnsi="Arial" w:cs="Arial"/>
                <w:sz w:val="20"/>
                <w:szCs w:val="20"/>
              </w:rPr>
              <w:t>et</w:t>
            </w:r>
            <w:r w:rsidRPr="002F7338">
              <w:rPr>
                <w:rFonts w:ascii="Arial" w:hAnsi="Arial" w:cs="Arial"/>
                <w:sz w:val="20"/>
                <w:szCs w:val="20"/>
              </w:rPr>
              <w:t xml:space="preserve"> je poskytnout celkové technologické vedení a strukturu pro vytváření a údržbu aplikací .Net</w:t>
            </w:r>
            <w:r w:rsidR="0045768C">
              <w:rPr>
                <w:rFonts w:ascii="Arial" w:hAnsi="Arial" w:cs="Arial"/>
                <w:sz w:val="20"/>
                <w:szCs w:val="20"/>
              </w:rPr>
              <w:t>.</w:t>
            </w:r>
          </w:p>
        </w:tc>
      </w:tr>
      <w:tr w:rsidR="00CE3302" w:rsidRPr="003E34A0" w14:paraId="71259FA6" w14:textId="77777777" w:rsidTr="001823B6">
        <w:tc>
          <w:tcPr>
            <w:tcW w:w="2810" w:type="dxa"/>
          </w:tcPr>
          <w:p w14:paraId="13F43AEF" w14:textId="63EF5972" w:rsidR="00CE3302" w:rsidRPr="00255744" w:rsidRDefault="00CE3302" w:rsidP="00CE3302">
            <w:pPr>
              <w:jc w:val="left"/>
              <w:rPr>
                <w:rFonts w:ascii="Arial" w:hAnsi="Arial" w:cs="Arial"/>
                <w:b/>
                <w:sz w:val="20"/>
                <w:szCs w:val="20"/>
              </w:rPr>
            </w:pPr>
            <w:r w:rsidRPr="00255744">
              <w:rPr>
                <w:rFonts w:ascii="Arial" w:hAnsi="Arial" w:cs="Arial"/>
                <w:b/>
                <w:sz w:val="20"/>
                <w:szCs w:val="20"/>
              </w:rPr>
              <w:t xml:space="preserve">Analytik/vývojář .NET </w:t>
            </w:r>
          </w:p>
        </w:tc>
        <w:tc>
          <w:tcPr>
            <w:tcW w:w="6251" w:type="dxa"/>
          </w:tcPr>
          <w:p w14:paraId="1B85A55D" w14:textId="40A44035" w:rsidR="00CE3302" w:rsidRPr="00255744" w:rsidRDefault="00E118AA" w:rsidP="006C1A41">
            <w:pPr>
              <w:pStyle w:val="Claneka"/>
              <w:keepLines w:val="0"/>
              <w:widowControl/>
              <w:numPr>
                <w:ilvl w:val="0"/>
                <w:numId w:val="15"/>
              </w:numPr>
              <w:ind w:left="337" w:hanging="284"/>
              <w:rPr>
                <w:rFonts w:ascii="Arial" w:hAnsi="Arial" w:cs="Arial"/>
                <w:sz w:val="20"/>
                <w:szCs w:val="20"/>
              </w:rPr>
            </w:pPr>
            <w:r w:rsidRPr="00255744">
              <w:rPr>
                <w:rFonts w:ascii="Arial" w:hAnsi="Arial" w:cs="Arial"/>
                <w:sz w:val="20"/>
                <w:szCs w:val="20"/>
              </w:rPr>
              <w:t xml:space="preserve">Vývojář </w:t>
            </w:r>
            <w:r w:rsidR="0060539D" w:rsidRPr="00255744">
              <w:rPr>
                <w:rFonts w:ascii="Arial" w:hAnsi="Arial" w:cs="Arial"/>
                <w:sz w:val="20"/>
                <w:szCs w:val="20"/>
              </w:rPr>
              <w:t>.</w:t>
            </w:r>
            <w:r w:rsidRPr="00255744">
              <w:rPr>
                <w:rFonts w:ascii="Arial" w:hAnsi="Arial" w:cs="Arial"/>
                <w:sz w:val="20"/>
                <w:szCs w:val="20"/>
              </w:rPr>
              <w:t xml:space="preserve">NET je odpovědná za navrhování a správu různých oblastí souvisejících se spektrem práce s technologiemi </w:t>
            </w:r>
            <w:r w:rsidR="0060539D" w:rsidRPr="00255744">
              <w:rPr>
                <w:rFonts w:ascii="Arial" w:hAnsi="Arial" w:cs="Arial"/>
                <w:sz w:val="20"/>
                <w:szCs w:val="20"/>
              </w:rPr>
              <w:t>.</w:t>
            </w:r>
            <w:r w:rsidRPr="00255744">
              <w:rPr>
                <w:rFonts w:ascii="Arial" w:hAnsi="Arial" w:cs="Arial"/>
                <w:sz w:val="20"/>
                <w:szCs w:val="20"/>
              </w:rPr>
              <w:t>NET. Vytvářejí, upravují a testují kódy, skripty a formuláře, které umožňují systému spouštět různé typy aplikací.</w:t>
            </w:r>
          </w:p>
        </w:tc>
      </w:tr>
      <w:tr w:rsidR="00CF3D43" w:rsidRPr="003E34A0" w14:paraId="259D3479" w14:textId="77777777" w:rsidTr="00AC58AD">
        <w:tc>
          <w:tcPr>
            <w:tcW w:w="2810" w:type="dxa"/>
          </w:tcPr>
          <w:p w14:paraId="06978D26" w14:textId="455A5F65" w:rsidR="00CF3D43" w:rsidRPr="00D1380B" w:rsidRDefault="00CF3D43" w:rsidP="00AC58AD">
            <w:pPr>
              <w:pStyle w:val="Claneka"/>
              <w:keepLines w:val="0"/>
              <w:widowControl/>
              <w:numPr>
                <w:ilvl w:val="0"/>
                <w:numId w:val="0"/>
              </w:numPr>
              <w:rPr>
                <w:rFonts w:ascii="Arial" w:hAnsi="Arial" w:cs="Arial"/>
                <w:b/>
                <w:sz w:val="20"/>
                <w:szCs w:val="20"/>
              </w:rPr>
            </w:pPr>
            <w:r w:rsidRPr="00D1380B">
              <w:rPr>
                <w:rFonts w:ascii="Arial" w:hAnsi="Arial" w:cs="Arial"/>
                <w:b/>
                <w:sz w:val="20"/>
                <w:szCs w:val="20"/>
              </w:rPr>
              <w:t xml:space="preserve">DB analytik/vývojář </w:t>
            </w:r>
            <w:r w:rsidR="00D914D5">
              <w:rPr>
                <w:rFonts w:ascii="Arial" w:hAnsi="Arial" w:cs="Arial"/>
                <w:b/>
                <w:sz w:val="20"/>
                <w:szCs w:val="20"/>
              </w:rPr>
              <w:t xml:space="preserve">MS </w:t>
            </w:r>
            <w:r w:rsidRPr="00D1380B">
              <w:rPr>
                <w:rFonts w:ascii="Arial" w:hAnsi="Arial" w:cs="Arial"/>
                <w:b/>
                <w:sz w:val="20"/>
                <w:szCs w:val="20"/>
              </w:rPr>
              <w:t xml:space="preserve">SQL </w:t>
            </w:r>
          </w:p>
          <w:p w14:paraId="7F0EA732" w14:textId="77777777" w:rsidR="00CF3D43" w:rsidRPr="00D1380B" w:rsidRDefault="00CF3D43" w:rsidP="00AC58AD">
            <w:pPr>
              <w:pStyle w:val="Claneka"/>
              <w:keepLines w:val="0"/>
              <w:widowControl/>
              <w:numPr>
                <w:ilvl w:val="0"/>
                <w:numId w:val="0"/>
              </w:numPr>
              <w:rPr>
                <w:rFonts w:ascii="Arial" w:hAnsi="Arial" w:cs="Arial"/>
                <w:b/>
                <w:sz w:val="20"/>
                <w:szCs w:val="20"/>
              </w:rPr>
            </w:pPr>
          </w:p>
        </w:tc>
        <w:tc>
          <w:tcPr>
            <w:tcW w:w="6251" w:type="dxa"/>
          </w:tcPr>
          <w:p w14:paraId="70311270" w14:textId="77777777" w:rsidR="00CF3D43" w:rsidRPr="00D1380B" w:rsidRDefault="00CF3D43" w:rsidP="006C1A41">
            <w:pPr>
              <w:pStyle w:val="Claneka"/>
              <w:keepLines w:val="0"/>
              <w:widowControl/>
              <w:numPr>
                <w:ilvl w:val="0"/>
                <w:numId w:val="15"/>
              </w:numPr>
              <w:ind w:left="337" w:hanging="284"/>
              <w:rPr>
                <w:rFonts w:ascii="Arial" w:hAnsi="Arial" w:cs="Arial"/>
                <w:sz w:val="20"/>
                <w:szCs w:val="20"/>
              </w:rPr>
            </w:pPr>
            <w:r w:rsidRPr="002F7338">
              <w:rPr>
                <w:rFonts w:ascii="Arial" w:hAnsi="Arial" w:cs="Arial"/>
                <w:sz w:val="20"/>
                <w:szCs w:val="20"/>
              </w:rPr>
              <w:t>Databázov</w:t>
            </w:r>
            <w:r>
              <w:rPr>
                <w:rFonts w:ascii="Arial" w:hAnsi="Arial" w:cs="Arial"/>
                <w:sz w:val="20"/>
                <w:szCs w:val="20"/>
              </w:rPr>
              <w:t>ý</w:t>
            </w:r>
            <w:r w:rsidRPr="002F7338">
              <w:rPr>
                <w:rFonts w:ascii="Arial" w:hAnsi="Arial" w:cs="Arial"/>
                <w:sz w:val="20"/>
                <w:szCs w:val="20"/>
              </w:rPr>
              <w:t xml:space="preserve"> analyti</w:t>
            </w:r>
            <w:r>
              <w:rPr>
                <w:rFonts w:ascii="Arial" w:hAnsi="Arial" w:cs="Arial"/>
                <w:sz w:val="20"/>
                <w:szCs w:val="20"/>
              </w:rPr>
              <w:t>k</w:t>
            </w:r>
            <w:r w:rsidRPr="002F7338">
              <w:rPr>
                <w:rFonts w:ascii="Arial" w:hAnsi="Arial" w:cs="Arial"/>
                <w:sz w:val="20"/>
                <w:szCs w:val="20"/>
              </w:rPr>
              <w:t xml:space="preserve"> organizuj</w:t>
            </w:r>
            <w:r>
              <w:rPr>
                <w:rFonts w:ascii="Arial" w:hAnsi="Arial" w:cs="Arial"/>
                <w:sz w:val="20"/>
                <w:szCs w:val="20"/>
              </w:rPr>
              <w:t>e</w:t>
            </w:r>
            <w:r w:rsidRPr="002F7338">
              <w:rPr>
                <w:rFonts w:ascii="Arial" w:hAnsi="Arial" w:cs="Arial"/>
                <w:sz w:val="20"/>
                <w:szCs w:val="20"/>
              </w:rPr>
              <w:t xml:space="preserve"> a smysluplně shromažďuj</w:t>
            </w:r>
            <w:r>
              <w:rPr>
                <w:rFonts w:ascii="Arial" w:hAnsi="Arial" w:cs="Arial"/>
                <w:sz w:val="20"/>
                <w:szCs w:val="20"/>
              </w:rPr>
              <w:t>e</w:t>
            </w:r>
            <w:r w:rsidRPr="002F7338">
              <w:rPr>
                <w:rFonts w:ascii="Arial" w:hAnsi="Arial" w:cs="Arial"/>
                <w:sz w:val="20"/>
                <w:szCs w:val="20"/>
              </w:rPr>
              <w:t xml:space="preserve"> informace za účelem vytvoření funkčních databázových systémů. Vyhodnocuj</w:t>
            </w:r>
            <w:r>
              <w:rPr>
                <w:rFonts w:ascii="Arial" w:hAnsi="Arial" w:cs="Arial"/>
                <w:sz w:val="20"/>
                <w:szCs w:val="20"/>
              </w:rPr>
              <w:t>e</w:t>
            </w:r>
            <w:r w:rsidRPr="002F7338">
              <w:rPr>
                <w:rFonts w:ascii="Arial" w:hAnsi="Arial" w:cs="Arial"/>
                <w:sz w:val="20"/>
                <w:szCs w:val="20"/>
              </w:rPr>
              <w:t>, navrhuj</w:t>
            </w:r>
            <w:r>
              <w:rPr>
                <w:rFonts w:ascii="Arial" w:hAnsi="Arial" w:cs="Arial"/>
                <w:sz w:val="20"/>
                <w:szCs w:val="20"/>
              </w:rPr>
              <w:t>e</w:t>
            </w:r>
            <w:r w:rsidRPr="002F7338">
              <w:rPr>
                <w:rFonts w:ascii="Arial" w:hAnsi="Arial" w:cs="Arial"/>
                <w:sz w:val="20"/>
                <w:szCs w:val="20"/>
              </w:rPr>
              <w:t>, kontroluj</w:t>
            </w:r>
            <w:r>
              <w:rPr>
                <w:rFonts w:ascii="Arial" w:hAnsi="Arial" w:cs="Arial"/>
                <w:sz w:val="20"/>
                <w:szCs w:val="20"/>
              </w:rPr>
              <w:t>e</w:t>
            </w:r>
            <w:r w:rsidRPr="002F7338">
              <w:rPr>
                <w:rFonts w:ascii="Arial" w:hAnsi="Arial" w:cs="Arial"/>
                <w:sz w:val="20"/>
                <w:szCs w:val="20"/>
              </w:rPr>
              <w:t xml:space="preserve"> a implementuj</w:t>
            </w:r>
            <w:r>
              <w:rPr>
                <w:rFonts w:ascii="Arial" w:hAnsi="Arial" w:cs="Arial"/>
                <w:sz w:val="20"/>
                <w:szCs w:val="20"/>
              </w:rPr>
              <w:t>e</w:t>
            </w:r>
            <w:r w:rsidRPr="002F7338">
              <w:rPr>
                <w:rFonts w:ascii="Arial" w:hAnsi="Arial" w:cs="Arial"/>
                <w:sz w:val="20"/>
                <w:szCs w:val="20"/>
              </w:rPr>
              <w:t xml:space="preserve"> databáze. </w:t>
            </w:r>
            <w:r>
              <w:rPr>
                <w:rFonts w:ascii="Arial" w:hAnsi="Arial" w:cs="Arial"/>
                <w:sz w:val="20"/>
                <w:szCs w:val="20"/>
              </w:rPr>
              <w:t>Jeho náplní je také údržba</w:t>
            </w:r>
            <w:r w:rsidRPr="002F7338">
              <w:rPr>
                <w:rFonts w:ascii="Arial" w:hAnsi="Arial" w:cs="Arial"/>
                <w:sz w:val="20"/>
                <w:szCs w:val="20"/>
              </w:rPr>
              <w:t xml:space="preserve"> a aktualiz</w:t>
            </w:r>
            <w:r>
              <w:rPr>
                <w:rFonts w:ascii="Arial" w:hAnsi="Arial" w:cs="Arial"/>
                <w:sz w:val="20"/>
                <w:szCs w:val="20"/>
              </w:rPr>
              <w:t>ace</w:t>
            </w:r>
            <w:r w:rsidRPr="002F7338">
              <w:rPr>
                <w:rFonts w:ascii="Arial" w:hAnsi="Arial" w:cs="Arial"/>
                <w:sz w:val="20"/>
                <w:szCs w:val="20"/>
              </w:rPr>
              <w:t xml:space="preserve"> stávající databáze, aby lépe sloužily potřebám podnik</w:t>
            </w:r>
            <w:r>
              <w:rPr>
                <w:rFonts w:ascii="Arial" w:hAnsi="Arial" w:cs="Arial"/>
                <w:sz w:val="20"/>
                <w:szCs w:val="20"/>
              </w:rPr>
              <w:t>u.</w:t>
            </w:r>
          </w:p>
        </w:tc>
      </w:tr>
    </w:tbl>
    <w:p w14:paraId="1C90066E" w14:textId="77777777" w:rsidR="004A685D" w:rsidRPr="003E34A0" w:rsidRDefault="004A685D" w:rsidP="00725BAA">
      <w:pPr>
        <w:pStyle w:val="Clanek11"/>
        <w:widowControl/>
        <w:numPr>
          <w:ilvl w:val="0"/>
          <w:numId w:val="0"/>
        </w:numPr>
        <w:rPr>
          <w:rFonts w:cs="Times New Roman"/>
          <w:bCs w:val="0"/>
          <w:iCs w:val="0"/>
          <w:szCs w:val="22"/>
        </w:rPr>
        <w:sectPr w:rsidR="004A685D" w:rsidRPr="003E34A0" w:rsidSect="00493F1C">
          <w:pgSz w:w="11907" w:h="16840" w:code="9"/>
          <w:pgMar w:top="1418" w:right="1418" w:bottom="1418" w:left="1418" w:header="720" w:footer="720" w:gutter="0"/>
          <w:cols w:space="720"/>
          <w:docGrid w:linePitch="360"/>
        </w:sectPr>
      </w:pPr>
    </w:p>
    <w:p w14:paraId="41F58B00" w14:textId="71C7C1E7" w:rsidR="00CF30DA" w:rsidRPr="008E4376" w:rsidRDefault="00BB7393" w:rsidP="00CA4C35">
      <w:pPr>
        <w:pStyle w:val="Clanek11"/>
        <w:widowControl/>
        <w:numPr>
          <w:ilvl w:val="0"/>
          <w:numId w:val="0"/>
        </w:numPr>
        <w:spacing w:after="480"/>
        <w:jc w:val="center"/>
        <w:rPr>
          <w:rFonts w:ascii="Arial" w:hAnsi="Arial"/>
          <w:b/>
          <w:bCs w:val="0"/>
          <w:iCs w:val="0"/>
          <w:szCs w:val="22"/>
        </w:rPr>
      </w:pPr>
      <w:r w:rsidRPr="008E4376">
        <w:rPr>
          <w:rFonts w:ascii="Arial" w:hAnsi="Arial"/>
          <w:b/>
          <w:bCs w:val="0"/>
          <w:iCs w:val="0"/>
          <w:szCs w:val="22"/>
        </w:rPr>
        <w:lastRenderedPageBreak/>
        <w:t xml:space="preserve">PŘÍLOHA Č. </w:t>
      </w:r>
      <w:r w:rsidR="008E4376" w:rsidRPr="008E4376">
        <w:rPr>
          <w:rFonts w:ascii="Arial" w:hAnsi="Arial"/>
          <w:b/>
          <w:bCs w:val="0"/>
          <w:iCs w:val="0"/>
          <w:szCs w:val="22"/>
        </w:rPr>
        <w:t>8</w:t>
      </w:r>
      <w:r w:rsidRPr="008E4376">
        <w:rPr>
          <w:rFonts w:ascii="Arial" w:hAnsi="Arial"/>
          <w:b/>
          <w:bCs w:val="0"/>
          <w:iCs w:val="0"/>
          <w:szCs w:val="22"/>
        </w:rPr>
        <w:t xml:space="preserve">: </w:t>
      </w:r>
      <w:r w:rsidR="004F0C62" w:rsidRPr="008E4376">
        <w:rPr>
          <w:rFonts w:ascii="Arial" w:hAnsi="Arial"/>
          <w:b/>
          <w:szCs w:val="22"/>
        </w:rPr>
        <w:t>KONTAKTNÍ</w:t>
      </w:r>
      <w:r w:rsidR="004F0C62" w:rsidRPr="008E4376">
        <w:rPr>
          <w:rFonts w:ascii="Arial" w:hAnsi="Arial"/>
          <w:b/>
          <w:bCs w:val="0"/>
          <w:iCs w:val="0"/>
          <w:szCs w:val="22"/>
        </w:rPr>
        <w:t xml:space="preserve"> </w:t>
      </w:r>
      <w:r w:rsidR="004F0C62" w:rsidRPr="008E4376">
        <w:rPr>
          <w:rFonts w:ascii="Arial" w:hAnsi="Arial"/>
          <w:b/>
          <w:szCs w:val="22"/>
        </w:rPr>
        <w:t>OSOBY</w:t>
      </w:r>
    </w:p>
    <w:p w14:paraId="1F8DA9BA" w14:textId="77777777" w:rsidR="004F0C62" w:rsidRPr="001D5679" w:rsidRDefault="004F0C62" w:rsidP="001D5679">
      <w:pPr>
        <w:pStyle w:val="Clanek11"/>
        <w:widowControl/>
        <w:numPr>
          <w:ilvl w:val="0"/>
          <w:numId w:val="0"/>
        </w:numPr>
        <w:rPr>
          <w:rFonts w:ascii="Arial" w:hAnsi="Arial"/>
          <w:b/>
          <w:sz w:val="20"/>
          <w:szCs w:val="20"/>
        </w:rPr>
      </w:pPr>
      <w:r w:rsidRPr="001D5679">
        <w:rPr>
          <w:rFonts w:ascii="Arial" w:hAnsi="Arial"/>
          <w:b/>
          <w:sz w:val="20"/>
          <w:szCs w:val="20"/>
        </w:rPr>
        <w:t>Kontaktní osoby Objednatele:</w:t>
      </w:r>
    </w:p>
    <w:p w14:paraId="18B4F859" w14:textId="365306C9" w:rsidR="004F0C62" w:rsidRPr="008E4376" w:rsidRDefault="006B5E29" w:rsidP="00CA4C35">
      <w:pPr>
        <w:pStyle w:val="Claneka"/>
        <w:keepLines w:val="0"/>
        <w:widowControl/>
        <w:rPr>
          <w:rFonts w:ascii="Arial" w:hAnsi="Arial" w:cs="Arial"/>
          <w:sz w:val="20"/>
          <w:szCs w:val="20"/>
        </w:rPr>
      </w:pPr>
      <w:bookmarkStart w:id="446" w:name="_Ref36415710"/>
      <w:bookmarkStart w:id="447" w:name="_Hlk73343798"/>
      <w:r w:rsidRPr="008E4376">
        <w:rPr>
          <w:rFonts w:ascii="Arial" w:hAnsi="Arial" w:cs="Arial"/>
          <w:sz w:val="20"/>
          <w:szCs w:val="20"/>
        </w:rPr>
        <w:t>p</w:t>
      </w:r>
      <w:r w:rsidR="004F0C62" w:rsidRPr="008E4376">
        <w:rPr>
          <w:rFonts w:ascii="Arial" w:hAnsi="Arial" w:cs="Arial"/>
          <w:sz w:val="20"/>
          <w:szCs w:val="20"/>
        </w:rPr>
        <w:t>ro</w:t>
      </w:r>
      <w:r w:rsidRPr="008E4376">
        <w:rPr>
          <w:rFonts w:ascii="Arial" w:hAnsi="Arial" w:cs="Arial"/>
          <w:sz w:val="20"/>
          <w:szCs w:val="20"/>
        </w:rPr>
        <w:t xml:space="preserve"> smluvní záležitosti,</w:t>
      </w:r>
      <w:r w:rsidR="004F0C62" w:rsidRPr="008E4376">
        <w:rPr>
          <w:rFonts w:ascii="Arial" w:hAnsi="Arial" w:cs="Arial"/>
          <w:sz w:val="20"/>
          <w:szCs w:val="20"/>
        </w:rPr>
        <w:t xml:space="preserve"> uzavírání a změny Smlouvy</w:t>
      </w:r>
      <w:r w:rsidR="0048182E" w:rsidRPr="008E4376">
        <w:rPr>
          <w:rFonts w:ascii="Arial" w:hAnsi="Arial" w:cs="Arial"/>
          <w:sz w:val="20"/>
          <w:szCs w:val="20"/>
        </w:rPr>
        <w:t xml:space="preserve"> a Dílčí smlouvy</w:t>
      </w:r>
      <w:r w:rsidR="004F0C62" w:rsidRPr="008E4376">
        <w:rPr>
          <w:rFonts w:ascii="Arial" w:hAnsi="Arial" w:cs="Arial"/>
          <w:sz w:val="20"/>
          <w:szCs w:val="20"/>
        </w:rPr>
        <w:t>:</w:t>
      </w:r>
      <w:bookmarkEnd w:id="446"/>
      <w:r w:rsidR="004F0C62" w:rsidRPr="008E4376">
        <w:rPr>
          <w:rFonts w:ascii="Arial" w:hAnsi="Arial" w:cs="Arial"/>
          <w:sz w:val="20"/>
          <w:szCs w:val="20"/>
        </w:rPr>
        <w:t xml:space="preserve"> </w:t>
      </w:r>
    </w:p>
    <w:p w14:paraId="71A83583" w14:textId="2B70EA23" w:rsidR="004F0C62" w:rsidRPr="008E4376" w:rsidRDefault="004F0C62" w:rsidP="00CA4C35">
      <w:pPr>
        <w:pStyle w:val="Claneki"/>
        <w:keepNext w:val="0"/>
        <w:rPr>
          <w:rFonts w:ascii="Arial" w:hAnsi="Arial" w:cs="Arial"/>
          <w:color w:val="auto"/>
          <w:sz w:val="20"/>
          <w:szCs w:val="20"/>
        </w:rPr>
      </w:pPr>
      <w:r w:rsidRPr="008E4376">
        <w:rPr>
          <w:rFonts w:ascii="Arial" w:hAnsi="Arial" w:cs="Arial"/>
          <w:color w:val="auto"/>
          <w:sz w:val="20"/>
          <w:szCs w:val="20"/>
        </w:rPr>
        <w:t>Jméno:</w:t>
      </w:r>
      <w:r w:rsidRPr="008E4376">
        <w:rPr>
          <w:rFonts w:ascii="Arial" w:hAnsi="Arial" w:cs="Arial"/>
          <w:color w:val="auto"/>
          <w:sz w:val="20"/>
          <w:szCs w:val="20"/>
        </w:rPr>
        <w:tab/>
      </w:r>
      <w:r w:rsidRPr="008E4376">
        <w:rPr>
          <w:rFonts w:ascii="Arial" w:hAnsi="Arial" w:cs="Arial"/>
          <w:color w:val="auto"/>
          <w:sz w:val="20"/>
          <w:szCs w:val="20"/>
        </w:rPr>
        <w:tab/>
      </w:r>
      <w:r w:rsidR="005A25C4">
        <w:rPr>
          <w:rFonts w:ascii="Arial" w:hAnsi="Arial" w:cs="Arial"/>
          <w:color w:val="auto"/>
          <w:sz w:val="20"/>
          <w:szCs w:val="20"/>
        </w:rPr>
        <w:t xml:space="preserve">Ing. Milan Lonský </w:t>
      </w:r>
    </w:p>
    <w:p w14:paraId="5D19D1DB" w14:textId="098D6899" w:rsidR="004F0C62" w:rsidRPr="008E4376" w:rsidRDefault="004F0C62" w:rsidP="00CA4C35">
      <w:pPr>
        <w:pStyle w:val="Claneki"/>
        <w:keepNext w:val="0"/>
        <w:rPr>
          <w:rFonts w:ascii="Arial" w:hAnsi="Arial" w:cs="Arial"/>
          <w:color w:val="auto"/>
          <w:sz w:val="20"/>
          <w:szCs w:val="20"/>
        </w:rPr>
      </w:pPr>
      <w:r w:rsidRPr="008E4376">
        <w:rPr>
          <w:rFonts w:ascii="Arial" w:hAnsi="Arial" w:cs="Arial"/>
          <w:color w:val="auto"/>
          <w:sz w:val="20"/>
          <w:szCs w:val="20"/>
        </w:rPr>
        <w:t xml:space="preserve">Funkce: </w:t>
      </w:r>
      <w:r w:rsidRPr="008E4376">
        <w:rPr>
          <w:rFonts w:ascii="Arial" w:hAnsi="Arial" w:cs="Arial"/>
          <w:color w:val="auto"/>
          <w:sz w:val="20"/>
          <w:szCs w:val="20"/>
        </w:rPr>
        <w:tab/>
      </w:r>
      <w:r w:rsidR="005A25C4">
        <w:rPr>
          <w:rFonts w:ascii="Arial" w:hAnsi="Arial" w:cs="Arial"/>
          <w:color w:val="auto"/>
          <w:sz w:val="20"/>
          <w:szCs w:val="20"/>
        </w:rPr>
        <w:t>zastupující ředitel odboru ICT (17)</w:t>
      </w:r>
    </w:p>
    <w:p w14:paraId="4294B4B8" w14:textId="09C874D5" w:rsidR="004F0C62" w:rsidRPr="008E4376" w:rsidRDefault="004F0C62" w:rsidP="00CA4C35">
      <w:pPr>
        <w:pStyle w:val="Claneki"/>
        <w:keepNext w:val="0"/>
        <w:rPr>
          <w:rFonts w:ascii="Arial" w:hAnsi="Arial" w:cs="Arial"/>
          <w:color w:val="auto"/>
          <w:sz w:val="20"/>
          <w:szCs w:val="20"/>
        </w:rPr>
      </w:pPr>
      <w:r w:rsidRPr="008E4376">
        <w:rPr>
          <w:rFonts w:ascii="Arial" w:hAnsi="Arial" w:cs="Arial"/>
          <w:color w:val="auto"/>
          <w:sz w:val="20"/>
          <w:szCs w:val="20"/>
        </w:rPr>
        <w:t xml:space="preserve">Telefon: </w:t>
      </w:r>
      <w:r w:rsidRPr="008E4376">
        <w:rPr>
          <w:rFonts w:ascii="Arial" w:hAnsi="Arial" w:cs="Arial"/>
          <w:color w:val="auto"/>
          <w:sz w:val="20"/>
          <w:szCs w:val="20"/>
        </w:rPr>
        <w:tab/>
      </w:r>
      <w:r w:rsidR="005A25C4">
        <w:rPr>
          <w:rFonts w:ascii="Arial" w:hAnsi="Arial" w:cs="Arial"/>
          <w:color w:val="auto"/>
          <w:sz w:val="20"/>
          <w:szCs w:val="20"/>
        </w:rPr>
        <w:t xml:space="preserve">+420 </w:t>
      </w:r>
      <w:r w:rsidR="005A25C4">
        <w:rPr>
          <w:rFonts w:ascii="Arial" w:hAnsi="Arial" w:cs="Arial"/>
          <w:sz w:val="20"/>
          <w:szCs w:val="20"/>
        </w:rPr>
        <w:t>950 192 535</w:t>
      </w:r>
    </w:p>
    <w:p w14:paraId="5DE5E1D7" w14:textId="79A7F061" w:rsidR="004F0C62" w:rsidRPr="008E4376" w:rsidRDefault="004F0C62" w:rsidP="00CA4C35">
      <w:pPr>
        <w:pStyle w:val="Claneki"/>
        <w:keepNext w:val="0"/>
        <w:rPr>
          <w:rFonts w:ascii="Arial" w:hAnsi="Arial" w:cs="Arial"/>
          <w:color w:val="auto"/>
          <w:sz w:val="20"/>
          <w:szCs w:val="20"/>
        </w:rPr>
      </w:pPr>
      <w:r w:rsidRPr="008E4376">
        <w:rPr>
          <w:rFonts w:ascii="Arial" w:hAnsi="Arial" w:cs="Arial"/>
          <w:color w:val="auto"/>
          <w:sz w:val="20"/>
          <w:szCs w:val="20"/>
        </w:rPr>
        <w:t>E</w:t>
      </w:r>
      <w:r w:rsidR="002D2371" w:rsidRPr="008E4376">
        <w:rPr>
          <w:rFonts w:ascii="Arial" w:hAnsi="Arial" w:cs="Arial"/>
          <w:color w:val="auto"/>
          <w:sz w:val="20"/>
          <w:szCs w:val="20"/>
        </w:rPr>
        <w:t>-</w:t>
      </w:r>
      <w:r w:rsidRPr="008E4376">
        <w:rPr>
          <w:rFonts w:ascii="Arial" w:hAnsi="Arial" w:cs="Arial"/>
          <w:color w:val="auto"/>
          <w:sz w:val="20"/>
          <w:szCs w:val="20"/>
        </w:rPr>
        <w:t xml:space="preserve">mail: </w:t>
      </w:r>
      <w:r w:rsidRPr="008E4376">
        <w:rPr>
          <w:rFonts w:ascii="Arial" w:hAnsi="Arial" w:cs="Arial"/>
          <w:color w:val="auto"/>
          <w:sz w:val="20"/>
          <w:szCs w:val="20"/>
        </w:rPr>
        <w:tab/>
      </w:r>
      <w:r w:rsidRPr="008E4376">
        <w:rPr>
          <w:rFonts w:ascii="Arial" w:hAnsi="Arial" w:cs="Arial"/>
          <w:color w:val="auto"/>
          <w:sz w:val="20"/>
          <w:szCs w:val="20"/>
        </w:rPr>
        <w:tab/>
      </w:r>
      <w:hyperlink r:id="rId21" w:history="1">
        <w:r w:rsidR="005A25C4" w:rsidRPr="00FC7441">
          <w:rPr>
            <w:rStyle w:val="Hypertextovodkaz"/>
            <w:rFonts w:ascii="Arial" w:hAnsi="Arial" w:cs="Arial"/>
            <w:sz w:val="20"/>
            <w:szCs w:val="20"/>
          </w:rPr>
          <w:t>milan.lonsky@mpsv.cz</w:t>
        </w:r>
      </w:hyperlink>
      <w:r w:rsidR="005A25C4">
        <w:rPr>
          <w:rFonts w:ascii="Arial" w:hAnsi="Arial" w:cs="Arial"/>
          <w:color w:val="auto"/>
          <w:sz w:val="20"/>
          <w:szCs w:val="20"/>
        </w:rPr>
        <w:t xml:space="preserve"> </w:t>
      </w:r>
    </w:p>
    <w:p w14:paraId="5715DDA1" w14:textId="77777777" w:rsidR="004F0C62" w:rsidRPr="008E4376" w:rsidRDefault="004F0C62" w:rsidP="006C1A41">
      <w:pPr>
        <w:pStyle w:val="Claneka"/>
        <w:keepLines w:val="0"/>
        <w:widowControl/>
        <w:spacing w:before="240"/>
        <w:rPr>
          <w:rFonts w:ascii="Arial" w:hAnsi="Arial" w:cs="Arial"/>
          <w:sz w:val="20"/>
          <w:szCs w:val="20"/>
        </w:rPr>
      </w:pPr>
      <w:r w:rsidRPr="008E4376">
        <w:rPr>
          <w:rFonts w:ascii="Arial" w:hAnsi="Arial" w:cs="Arial"/>
          <w:sz w:val="20"/>
          <w:szCs w:val="20"/>
        </w:rPr>
        <w:t xml:space="preserve">pro fakturaci: </w:t>
      </w:r>
    </w:p>
    <w:p w14:paraId="7CE4523C" w14:textId="11AE50C8" w:rsidR="002D3332" w:rsidRPr="008E4376" w:rsidRDefault="002D3332" w:rsidP="00CA4C35">
      <w:pPr>
        <w:pStyle w:val="Claneki"/>
        <w:keepNext w:val="0"/>
        <w:rPr>
          <w:rFonts w:ascii="Arial" w:hAnsi="Arial" w:cs="Arial"/>
          <w:color w:val="auto"/>
          <w:sz w:val="20"/>
          <w:szCs w:val="20"/>
        </w:rPr>
      </w:pPr>
      <w:r w:rsidRPr="008E4376">
        <w:rPr>
          <w:rFonts w:ascii="Arial" w:hAnsi="Arial" w:cs="Arial"/>
          <w:color w:val="auto"/>
          <w:sz w:val="20"/>
          <w:szCs w:val="20"/>
        </w:rPr>
        <w:t>Jméno:</w:t>
      </w:r>
      <w:r w:rsidRPr="008E4376">
        <w:rPr>
          <w:rFonts w:ascii="Arial" w:hAnsi="Arial" w:cs="Arial"/>
          <w:color w:val="auto"/>
          <w:sz w:val="20"/>
          <w:szCs w:val="20"/>
        </w:rPr>
        <w:tab/>
      </w:r>
      <w:r w:rsidRPr="008E4376">
        <w:rPr>
          <w:rFonts w:ascii="Arial" w:hAnsi="Arial" w:cs="Arial"/>
          <w:color w:val="auto"/>
          <w:sz w:val="20"/>
          <w:szCs w:val="20"/>
        </w:rPr>
        <w:tab/>
      </w:r>
      <w:r w:rsidR="005A25C4">
        <w:rPr>
          <w:rFonts w:ascii="Arial" w:hAnsi="Arial" w:cs="Arial"/>
          <w:color w:val="auto"/>
          <w:sz w:val="20"/>
          <w:szCs w:val="20"/>
        </w:rPr>
        <w:t>Ing. Milan Lonský</w:t>
      </w:r>
    </w:p>
    <w:p w14:paraId="5E33C573" w14:textId="69CDCB1E" w:rsidR="002D3332" w:rsidRPr="008E4376" w:rsidRDefault="002D3332" w:rsidP="00CA4C35">
      <w:pPr>
        <w:pStyle w:val="Claneki"/>
        <w:keepNext w:val="0"/>
        <w:rPr>
          <w:rFonts w:ascii="Arial" w:hAnsi="Arial" w:cs="Arial"/>
          <w:color w:val="auto"/>
          <w:sz w:val="20"/>
          <w:szCs w:val="20"/>
        </w:rPr>
      </w:pPr>
      <w:r w:rsidRPr="008E4376">
        <w:rPr>
          <w:rFonts w:ascii="Arial" w:hAnsi="Arial" w:cs="Arial"/>
          <w:color w:val="auto"/>
          <w:sz w:val="20"/>
          <w:szCs w:val="20"/>
        </w:rPr>
        <w:t xml:space="preserve">Funkce: </w:t>
      </w:r>
      <w:r w:rsidRPr="008E4376">
        <w:rPr>
          <w:rFonts w:ascii="Arial" w:hAnsi="Arial" w:cs="Arial"/>
          <w:color w:val="auto"/>
          <w:sz w:val="20"/>
          <w:szCs w:val="20"/>
        </w:rPr>
        <w:tab/>
      </w:r>
      <w:r w:rsidR="005A25C4">
        <w:rPr>
          <w:rFonts w:ascii="Arial" w:hAnsi="Arial" w:cs="Arial"/>
          <w:color w:val="auto"/>
          <w:sz w:val="20"/>
          <w:szCs w:val="20"/>
        </w:rPr>
        <w:t>vedoucí oddělení aplikací (172)</w:t>
      </w:r>
    </w:p>
    <w:p w14:paraId="032ABE26" w14:textId="4A8D54F5" w:rsidR="002D3332" w:rsidRPr="008E4376" w:rsidRDefault="002D3332" w:rsidP="00CA4C35">
      <w:pPr>
        <w:pStyle w:val="Claneki"/>
        <w:keepNext w:val="0"/>
        <w:rPr>
          <w:rFonts w:ascii="Arial" w:hAnsi="Arial" w:cs="Arial"/>
          <w:color w:val="auto"/>
          <w:sz w:val="20"/>
          <w:szCs w:val="20"/>
        </w:rPr>
      </w:pPr>
      <w:r w:rsidRPr="008E4376">
        <w:rPr>
          <w:rFonts w:ascii="Arial" w:hAnsi="Arial" w:cs="Arial"/>
          <w:color w:val="auto"/>
          <w:sz w:val="20"/>
          <w:szCs w:val="20"/>
        </w:rPr>
        <w:t xml:space="preserve">Telefon: </w:t>
      </w:r>
      <w:r w:rsidRPr="008E4376">
        <w:rPr>
          <w:rFonts w:ascii="Arial" w:hAnsi="Arial" w:cs="Arial"/>
          <w:color w:val="auto"/>
          <w:sz w:val="20"/>
          <w:szCs w:val="20"/>
        </w:rPr>
        <w:tab/>
      </w:r>
      <w:r w:rsidR="005A25C4">
        <w:rPr>
          <w:rFonts w:ascii="Arial" w:hAnsi="Arial" w:cs="Arial"/>
          <w:color w:val="auto"/>
          <w:sz w:val="20"/>
          <w:szCs w:val="20"/>
        </w:rPr>
        <w:t xml:space="preserve">+420 </w:t>
      </w:r>
      <w:r w:rsidR="005A25C4">
        <w:rPr>
          <w:rFonts w:ascii="Arial" w:hAnsi="Arial" w:cs="Arial"/>
          <w:sz w:val="20"/>
          <w:szCs w:val="20"/>
        </w:rPr>
        <w:t>950 192 535</w:t>
      </w:r>
    </w:p>
    <w:p w14:paraId="19CD6477" w14:textId="6AAD07BC" w:rsidR="002D3332" w:rsidRPr="008E4376" w:rsidRDefault="002D3332" w:rsidP="00CA4C35">
      <w:pPr>
        <w:pStyle w:val="Claneki"/>
        <w:keepNext w:val="0"/>
        <w:rPr>
          <w:rFonts w:ascii="Arial" w:hAnsi="Arial" w:cs="Arial"/>
          <w:color w:val="auto"/>
          <w:sz w:val="20"/>
          <w:szCs w:val="20"/>
        </w:rPr>
      </w:pPr>
      <w:r w:rsidRPr="008E4376">
        <w:rPr>
          <w:rFonts w:ascii="Arial" w:hAnsi="Arial" w:cs="Arial"/>
          <w:color w:val="auto"/>
          <w:sz w:val="20"/>
          <w:szCs w:val="20"/>
        </w:rPr>
        <w:t>E</w:t>
      </w:r>
      <w:r w:rsidR="002D2371" w:rsidRPr="008E4376">
        <w:rPr>
          <w:rFonts w:ascii="Arial" w:hAnsi="Arial" w:cs="Arial"/>
          <w:color w:val="auto"/>
          <w:sz w:val="20"/>
          <w:szCs w:val="20"/>
        </w:rPr>
        <w:t>-</w:t>
      </w:r>
      <w:r w:rsidRPr="008E4376">
        <w:rPr>
          <w:rFonts w:ascii="Arial" w:hAnsi="Arial" w:cs="Arial"/>
          <w:color w:val="auto"/>
          <w:sz w:val="20"/>
          <w:szCs w:val="20"/>
        </w:rPr>
        <w:t xml:space="preserve">mail: </w:t>
      </w:r>
      <w:r w:rsidRPr="008E4376">
        <w:rPr>
          <w:rFonts w:ascii="Arial" w:hAnsi="Arial" w:cs="Arial"/>
          <w:color w:val="auto"/>
          <w:sz w:val="20"/>
          <w:szCs w:val="20"/>
        </w:rPr>
        <w:tab/>
      </w:r>
      <w:r w:rsidRPr="008E4376">
        <w:rPr>
          <w:rFonts w:ascii="Arial" w:hAnsi="Arial" w:cs="Arial"/>
          <w:color w:val="auto"/>
          <w:sz w:val="20"/>
          <w:szCs w:val="20"/>
        </w:rPr>
        <w:tab/>
      </w:r>
      <w:hyperlink r:id="rId22" w:history="1">
        <w:r w:rsidR="005A25C4" w:rsidRPr="00FC7441">
          <w:rPr>
            <w:rStyle w:val="Hypertextovodkaz"/>
            <w:rFonts w:ascii="Arial" w:hAnsi="Arial" w:cs="Arial"/>
            <w:sz w:val="20"/>
            <w:szCs w:val="20"/>
          </w:rPr>
          <w:t>milan.lonsky@mpsv.cz</w:t>
        </w:r>
      </w:hyperlink>
      <w:r w:rsidR="005A25C4">
        <w:rPr>
          <w:rFonts w:ascii="Arial" w:hAnsi="Arial" w:cs="Arial"/>
          <w:color w:val="auto"/>
          <w:sz w:val="20"/>
          <w:szCs w:val="20"/>
        </w:rPr>
        <w:t xml:space="preserve"> </w:t>
      </w:r>
    </w:p>
    <w:p w14:paraId="7793E699" w14:textId="4466A0C2" w:rsidR="004F0C62" w:rsidRPr="008E4376" w:rsidRDefault="004F0C62" w:rsidP="006C1A41">
      <w:pPr>
        <w:pStyle w:val="Claneka"/>
        <w:keepLines w:val="0"/>
        <w:widowControl/>
        <w:spacing w:before="240"/>
        <w:rPr>
          <w:rFonts w:ascii="Arial" w:hAnsi="Arial" w:cs="Arial"/>
          <w:sz w:val="20"/>
          <w:szCs w:val="20"/>
        </w:rPr>
      </w:pPr>
      <w:r w:rsidRPr="008E4376">
        <w:rPr>
          <w:rFonts w:ascii="Arial" w:hAnsi="Arial" w:cs="Arial"/>
          <w:sz w:val="20"/>
          <w:szCs w:val="20"/>
        </w:rPr>
        <w:t>pro věcné plnění dle Smlouvy</w:t>
      </w:r>
      <w:r w:rsidR="00120E30" w:rsidRPr="008E4376">
        <w:rPr>
          <w:rFonts w:ascii="Arial" w:hAnsi="Arial" w:cs="Arial"/>
          <w:sz w:val="20"/>
          <w:szCs w:val="20"/>
        </w:rPr>
        <w:t xml:space="preserve"> a Dílčí smlouvy</w:t>
      </w:r>
      <w:r w:rsidRPr="008E4376">
        <w:rPr>
          <w:rFonts w:ascii="Arial" w:hAnsi="Arial" w:cs="Arial"/>
          <w:sz w:val="20"/>
          <w:szCs w:val="20"/>
        </w:rPr>
        <w:t>, organizační zabez</w:t>
      </w:r>
      <w:r w:rsidR="007F42BF" w:rsidRPr="008E4376">
        <w:rPr>
          <w:rFonts w:ascii="Arial" w:hAnsi="Arial" w:cs="Arial"/>
          <w:sz w:val="20"/>
          <w:szCs w:val="20"/>
        </w:rPr>
        <w:t>pečení činností souvisejících s </w:t>
      </w:r>
      <w:r w:rsidRPr="008E4376">
        <w:rPr>
          <w:rFonts w:ascii="Arial" w:hAnsi="Arial" w:cs="Arial"/>
          <w:sz w:val="20"/>
          <w:szCs w:val="20"/>
        </w:rPr>
        <w:t xml:space="preserve">plněním </w:t>
      </w:r>
      <w:r w:rsidR="007F42BF" w:rsidRPr="008E4376">
        <w:rPr>
          <w:rFonts w:ascii="Arial" w:hAnsi="Arial" w:cs="Arial"/>
          <w:sz w:val="20"/>
          <w:szCs w:val="20"/>
        </w:rPr>
        <w:t>S</w:t>
      </w:r>
      <w:r w:rsidRPr="008E4376">
        <w:rPr>
          <w:rFonts w:ascii="Arial" w:hAnsi="Arial" w:cs="Arial"/>
          <w:sz w:val="20"/>
          <w:szCs w:val="20"/>
        </w:rPr>
        <w:t>mlouvy</w:t>
      </w:r>
      <w:r w:rsidR="00120E30" w:rsidRPr="008E4376">
        <w:rPr>
          <w:rFonts w:ascii="Arial" w:hAnsi="Arial" w:cs="Arial"/>
          <w:sz w:val="20"/>
          <w:szCs w:val="20"/>
        </w:rPr>
        <w:t xml:space="preserve"> a Dílčí smlouvy</w:t>
      </w:r>
      <w:r w:rsidRPr="008E4376">
        <w:rPr>
          <w:rFonts w:ascii="Arial" w:hAnsi="Arial" w:cs="Arial"/>
          <w:sz w:val="20"/>
          <w:szCs w:val="20"/>
        </w:rPr>
        <w:t xml:space="preserve">: </w:t>
      </w:r>
    </w:p>
    <w:p w14:paraId="0002635D" w14:textId="6B8535AA" w:rsidR="002D3332" w:rsidRPr="008E4376" w:rsidRDefault="002D3332" w:rsidP="00CA4C35">
      <w:pPr>
        <w:pStyle w:val="Claneki"/>
        <w:keepNext w:val="0"/>
        <w:rPr>
          <w:rFonts w:ascii="Arial" w:hAnsi="Arial" w:cs="Arial"/>
          <w:color w:val="auto"/>
          <w:sz w:val="20"/>
          <w:szCs w:val="20"/>
        </w:rPr>
      </w:pPr>
      <w:r w:rsidRPr="008E4376">
        <w:rPr>
          <w:rFonts w:ascii="Arial" w:hAnsi="Arial" w:cs="Arial"/>
          <w:color w:val="auto"/>
          <w:sz w:val="20"/>
          <w:szCs w:val="20"/>
        </w:rPr>
        <w:t>Jméno:</w:t>
      </w:r>
      <w:r w:rsidRPr="008E4376">
        <w:rPr>
          <w:rFonts w:ascii="Arial" w:hAnsi="Arial" w:cs="Arial"/>
          <w:color w:val="auto"/>
          <w:sz w:val="20"/>
          <w:szCs w:val="20"/>
        </w:rPr>
        <w:tab/>
      </w:r>
      <w:r w:rsidRPr="008E4376">
        <w:rPr>
          <w:rFonts w:ascii="Arial" w:hAnsi="Arial" w:cs="Arial"/>
          <w:color w:val="auto"/>
          <w:sz w:val="20"/>
          <w:szCs w:val="20"/>
        </w:rPr>
        <w:tab/>
      </w:r>
      <w:r w:rsidR="005A25C4">
        <w:rPr>
          <w:rFonts w:ascii="Arial" w:hAnsi="Arial" w:cs="Arial"/>
          <w:color w:val="auto"/>
          <w:sz w:val="20"/>
          <w:szCs w:val="20"/>
        </w:rPr>
        <w:t>Luboš Holakovský</w:t>
      </w:r>
    </w:p>
    <w:p w14:paraId="76AA89EC" w14:textId="5299AEB3" w:rsidR="002D3332" w:rsidRPr="008E4376" w:rsidRDefault="002D3332" w:rsidP="00CA4C35">
      <w:pPr>
        <w:pStyle w:val="Claneki"/>
        <w:keepNext w:val="0"/>
        <w:rPr>
          <w:rFonts w:ascii="Arial" w:hAnsi="Arial" w:cs="Arial"/>
          <w:color w:val="auto"/>
          <w:sz w:val="20"/>
          <w:szCs w:val="20"/>
        </w:rPr>
      </w:pPr>
      <w:r w:rsidRPr="008E4376">
        <w:rPr>
          <w:rFonts w:ascii="Arial" w:hAnsi="Arial" w:cs="Arial"/>
          <w:color w:val="auto"/>
          <w:sz w:val="20"/>
          <w:szCs w:val="20"/>
        </w:rPr>
        <w:t xml:space="preserve">Funkce: </w:t>
      </w:r>
      <w:r w:rsidRPr="008E4376">
        <w:rPr>
          <w:rFonts w:ascii="Arial" w:hAnsi="Arial" w:cs="Arial"/>
          <w:color w:val="auto"/>
          <w:sz w:val="20"/>
          <w:szCs w:val="20"/>
        </w:rPr>
        <w:tab/>
      </w:r>
      <w:r w:rsidR="005A25C4">
        <w:rPr>
          <w:rFonts w:ascii="Arial" w:hAnsi="Arial" w:cs="Arial"/>
          <w:color w:val="auto"/>
          <w:sz w:val="20"/>
          <w:szCs w:val="20"/>
        </w:rPr>
        <w:t>oddělení aplikací (172)</w:t>
      </w:r>
    </w:p>
    <w:p w14:paraId="077A2A36" w14:textId="3798C879" w:rsidR="002D3332" w:rsidRPr="008E4376" w:rsidRDefault="002D3332" w:rsidP="00CA4C35">
      <w:pPr>
        <w:pStyle w:val="Claneki"/>
        <w:keepNext w:val="0"/>
        <w:rPr>
          <w:rFonts w:ascii="Arial" w:hAnsi="Arial" w:cs="Arial"/>
          <w:color w:val="auto"/>
          <w:sz w:val="20"/>
          <w:szCs w:val="20"/>
        </w:rPr>
      </w:pPr>
      <w:r w:rsidRPr="008E4376">
        <w:rPr>
          <w:rFonts w:ascii="Arial" w:hAnsi="Arial" w:cs="Arial"/>
          <w:color w:val="auto"/>
          <w:sz w:val="20"/>
          <w:szCs w:val="20"/>
        </w:rPr>
        <w:t xml:space="preserve">Telefon: </w:t>
      </w:r>
      <w:r w:rsidRPr="008E4376">
        <w:rPr>
          <w:rFonts w:ascii="Arial" w:hAnsi="Arial" w:cs="Arial"/>
          <w:color w:val="auto"/>
          <w:sz w:val="20"/>
          <w:szCs w:val="20"/>
        </w:rPr>
        <w:tab/>
      </w:r>
      <w:r w:rsidR="005A25C4">
        <w:rPr>
          <w:rFonts w:ascii="Arial" w:hAnsi="Arial" w:cs="Arial"/>
          <w:color w:val="auto"/>
          <w:sz w:val="20"/>
          <w:szCs w:val="20"/>
        </w:rPr>
        <w:t xml:space="preserve">+420 </w:t>
      </w:r>
      <w:r w:rsidR="005A25C4">
        <w:rPr>
          <w:rFonts w:ascii="Arial" w:hAnsi="Arial" w:cs="Arial"/>
          <w:sz w:val="20"/>
          <w:szCs w:val="20"/>
        </w:rPr>
        <w:t>950 192 373</w:t>
      </w:r>
    </w:p>
    <w:p w14:paraId="74B20440" w14:textId="084D2AF5" w:rsidR="002D3332" w:rsidRPr="008E4376" w:rsidRDefault="002D3332" w:rsidP="00CA4C35">
      <w:pPr>
        <w:pStyle w:val="Claneki"/>
        <w:keepNext w:val="0"/>
        <w:rPr>
          <w:rFonts w:ascii="Arial" w:hAnsi="Arial" w:cs="Arial"/>
          <w:color w:val="auto"/>
          <w:sz w:val="20"/>
          <w:szCs w:val="20"/>
        </w:rPr>
      </w:pPr>
      <w:r w:rsidRPr="008E4376">
        <w:rPr>
          <w:rFonts w:ascii="Arial" w:hAnsi="Arial" w:cs="Arial"/>
          <w:color w:val="auto"/>
          <w:sz w:val="20"/>
          <w:szCs w:val="20"/>
        </w:rPr>
        <w:t>E</w:t>
      </w:r>
      <w:r w:rsidR="002D2371" w:rsidRPr="008E4376">
        <w:rPr>
          <w:rFonts w:ascii="Arial" w:hAnsi="Arial" w:cs="Arial"/>
          <w:color w:val="auto"/>
          <w:sz w:val="20"/>
          <w:szCs w:val="20"/>
        </w:rPr>
        <w:t>-</w:t>
      </w:r>
      <w:r w:rsidRPr="008E4376">
        <w:rPr>
          <w:rFonts w:ascii="Arial" w:hAnsi="Arial" w:cs="Arial"/>
          <w:color w:val="auto"/>
          <w:sz w:val="20"/>
          <w:szCs w:val="20"/>
        </w:rPr>
        <w:t xml:space="preserve">mail: </w:t>
      </w:r>
      <w:r w:rsidRPr="008E4376">
        <w:rPr>
          <w:rFonts w:ascii="Arial" w:hAnsi="Arial" w:cs="Arial"/>
          <w:color w:val="auto"/>
          <w:sz w:val="20"/>
          <w:szCs w:val="20"/>
        </w:rPr>
        <w:tab/>
      </w:r>
      <w:r w:rsidR="0092137C">
        <w:rPr>
          <w:rFonts w:ascii="Arial" w:hAnsi="Arial" w:cs="Arial"/>
          <w:color w:val="auto"/>
          <w:sz w:val="20"/>
          <w:szCs w:val="20"/>
        </w:rPr>
        <w:tab/>
      </w:r>
      <w:hyperlink r:id="rId23" w:history="1">
        <w:r w:rsidR="005A25C4" w:rsidRPr="00FC7441">
          <w:rPr>
            <w:rStyle w:val="Hypertextovodkaz"/>
            <w:rFonts w:ascii="Arial" w:hAnsi="Arial" w:cs="Arial"/>
            <w:sz w:val="20"/>
            <w:szCs w:val="20"/>
          </w:rPr>
          <w:t>lubos.holakovsky@mpsv.cz</w:t>
        </w:r>
      </w:hyperlink>
      <w:r w:rsidR="005A25C4">
        <w:rPr>
          <w:rFonts w:ascii="Arial" w:hAnsi="Arial" w:cs="Arial"/>
          <w:color w:val="auto"/>
          <w:sz w:val="20"/>
          <w:szCs w:val="20"/>
        </w:rPr>
        <w:t xml:space="preserve"> </w:t>
      </w:r>
    </w:p>
    <w:p w14:paraId="6C59F2A6" w14:textId="77777777" w:rsidR="00D76C10" w:rsidRPr="008E4376" w:rsidRDefault="00D76C10" w:rsidP="006C1A41">
      <w:pPr>
        <w:pStyle w:val="Claneka"/>
        <w:keepLines w:val="0"/>
        <w:widowControl/>
        <w:spacing w:before="240"/>
        <w:rPr>
          <w:rFonts w:ascii="Arial" w:hAnsi="Arial" w:cs="Arial"/>
          <w:sz w:val="20"/>
          <w:szCs w:val="20"/>
        </w:rPr>
      </w:pPr>
      <w:r w:rsidRPr="008E4376">
        <w:rPr>
          <w:rFonts w:ascii="Arial" w:hAnsi="Arial" w:cs="Arial"/>
          <w:sz w:val="20"/>
          <w:szCs w:val="20"/>
        </w:rPr>
        <w:t>pro kybernetickou bezpečnost:</w:t>
      </w:r>
    </w:p>
    <w:p w14:paraId="51BEBD9E" w14:textId="71A106C4" w:rsidR="00D76C10" w:rsidRPr="008E4376" w:rsidRDefault="00D76C10" w:rsidP="00CA4C35">
      <w:pPr>
        <w:pStyle w:val="Claneki"/>
        <w:keepNext w:val="0"/>
        <w:rPr>
          <w:rFonts w:ascii="Arial" w:hAnsi="Arial" w:cs="Arial"/>
          <w:color w:val="auto"/>
          <w:sz w:val="20"/>
          <w:szCs w:val="20"/>
        </w:rPr>
      </w:pPr>
      <w:r w:rsidRPr="008E4376">
        <w:rPr>
          <w:rFonts w:ascii="Arial" w:hAnsi="Arial" w:cs="Arial"/>
          <w:color w:val="auto"/>
          <w:sz w:val="20"/>
          <w:szCs w:val="20"/>
        </w:rPr>
        <w:t>Jméno:</w:t>
      </w:r>
      <w:r w:rsidRPr="008E4376">
        <w:rPr>
          <w:rFonts w:ascii="Arial" w:hAnsi="Arial" w:cs="Arial"/>
          <w:color w:val="auto"/>
          <w:sz w:val="20"/>
          <w:szCs w:val="20"/>
        </w:rPr>
        <w:tab/>
      </w:r>
      <w:r w:rsidRPr="008E4376">
        <w:rPr>
          <w:rFonts w:ascii="Arial" w:hAnsi="Arial" w:cs="Arial"/>
          <w:color w:val="auto"/>
          <w:sz w:val="20"/>
          <w:szCs w:val="20"/>
        </w:rPr>
        <w:tab/>
      </w:r>
      <w:r w:rsidR="005A25C4">
        <w:rPr>
          <w:rFonts w:ascii="Arial" w:hAnsi="Arial" w:cs="Arial"/>
          <w:sz w:val="20"/>
          <w:szCs w:val="20"/>
        </w:rPr>
        <w:t>Ing. Daniel Kardoš</w:t>
      </w:r>
    </w:p>
    <w:p w14:paraId="1D7D4538" w14:textId="25499CDC" w:rsidR="00D76C10" w:rsidRPr="008E4376" w:rsidRDefault="00D76C10" w:rsidP="00CA4C35">
      <w:pPr>
        <w:pStyle w:val="Claneki"/>
        <w:keepNext w:val="0"/>
        <w:rPr>
          <w:rFonts w:ascii="Arial" w:hAnsi="Arial" w:cs="Arial"/>
          <w:color w:val="auto"/>
          <w:sz w:val="20"/>
          <w:szCs w:val="20"/>
        </w:rPr>
      </w:pPr>
      <w:r w:rsidRPr="008E4376">
        <w:rPr>
          <w:rFonts w:ascii="Arial" w:hAnsi="Arial" w:cs="Arial"/>
          <w:color w:val="auto"/>
          <w:sz w:val="20"/>
          <w:szCs w:val="20"/>
        </w:rPr>
        <w:t xml:space="preserve">Funkce: </w:t>
      </w:r>
      <w:r w:rsidRPr="008E4376">
        <w:rPr>
          <w:rFonts w:ascii="Arial" w:hAnsi="Arial" w:cs="Arial"/>
          <w:color w:val="auto"/>
          <w:sz w:val="20"/>
          <w:szCs w:val="20"/>
        </w:rPr>
        <w:tab/>
      </w:r>
      <w:r w:rsidR="005A25C4">
        <w:rPr>
          <w:rFonts w:ascii="Arial" w:hAnsi="Arial" w:cs="Arial"/>
          <w:color w:val="auto"/>
          <w:sz w:val="20"/>
          <w:szCs w:val="20"/>
        </w:rPr>
        <w:t xml:space="preserve">vedoucí oddělení </w:t>
      </w:r>
      <w:r w:rsidR="005A25C4">
        <w:rPr>
          <w:rFonts w:ascii="Arial" w:hAnsi="Arial" w:cs="Arial"/>
          <w:sz w:val="20"/>
          <w:szCs w:val="20"/>
        </w:rPr>
        <w:t>koncepce a architektury (173)</w:t>
      </w:r>
    </w:p>
    <w:p w14:paraId="69D5419E" w14:textId="2DFA15A5" w:rsidR="00D76C10" w:rsidRPr="008E4376" w:rsidRDefault="00D76C10" w:rsidP="00CA4C35">
      <w:pPr>
        <w:pStyle w:val="Claneki"/>
        <w:keepNext w:val="0"/>
        <w:rPr>
          <w:rFonts w:ascii="Arial" w:hAnsi="Arial" w:cs="Arial"/>
          <w:color w:val="auto"/>
          <w:sz w:val="20"/>
          <w:szCs w:val="20"/>
        </w:rPr>
      </w:pPr>
      <w:r w:rsidRPr="008E4376">
        <w:rPr>
          <w:rFonts w:ascii="Arial" w:hAnsi="Arial" w:cs="Arial"/>
          <w:color w:val="auto"/>
          <w:sz w:val="20"/>
          <w:szCs w:val="20"/>
        </w:rPr>
        <w:t xml:space="preserve">Telefon: </w:t>
      </w:r>
      <w:r w:rsidRPr="008E4376">
        <w:rPr>
          <w:rFonts w:ascii="Arial" w:hAnsi="Arial" w:cs="Arial"/>
          <w:color w:val="auto"/>
          <w:sz w:val="20"/>
          <w:szCs w:val="20"/>
        </w:rPr>
        <w:tab/>
      </w:r>
      <w:r w:rsidR="005A25C4">
        <w:rPr>
          <w:rFonts w:ascii="Arial" w:hAnsi="Arial" w:cs="Arial"/>
          <w:color w:val="auto"/>
          <w:sz w:val="20"/>
          <w:szCs w:val="20"/>
        </w:rPr>
        <w:t xml:space="preserve">+420 </w:t>
      </w:r>
      <w:r w:rsidR="005A25C4">
        <w:rPr>
          <w:rFonts w:ascii="Arial" w:hAnsi="Arial" w:cs="Arial"/>
          <w:sz w:val="20"/>
          <w:szCs w:val="20"/>
        </w:rPr>
        <w:t>950 192 448</w:t>
      </w:r>
    </w:p>
    <w:p w14:paraId="35434728" w14:textId="6DD4AA8B" w:rsidR="00D76C10" w:rsidRPr="008E4376" w:rsidRDefault="00D76C10" w:rsidP="00CA4C35">
      <w:pPr>
        <w:pStyle w:val="Claneki"/>
        <w:keepNext w:val="0"/>
        <w:rPr>
          <w:rFonts w:ascii="Arial" w:hAnsi="Arial" w:cs="Arial"/>
          <w:color w:val="auto"/>
          <w:sz w:val="20"/>
          <w:szCs w:val="20"/>
        </w:rPr>
      </w:pPr>
      <w:r w:rsidRPr="008E4376">
        <w:rPr>
          <w:rFonts w:ascii="Arial" w:hAnsi="Arial" w:cs="Arial"/>
          <w:color w:val="auto"/>
          <w:sz w:val="20"/>
          <w:szCs w:val="20"/>
        </w:rPr>
        <w:t>E</w:t>
      </w:r>
      <w:r w:rsidR="002D2371" w:rsidRPr="008E4376">
        <w:rPr>
          <w:rFonts w:ascii="Arial" w:hAnsi="Arial" w:cs="Arial"/>
          <w:color w:val="auto"/>
          <w:sz w:val="20"/>
          <w:szCs w:val="20"/>
        </w:rPr>
        <w:t>-</w:t>
      </w:r>
      <w:r w:rsidRPr="008E4376">
        <w:rPr>
          <w:rFonts w:ascii="Arial" w:hAnsi="Arial" w:cs="Arial"/>
          <w:color w:val="auto"/>
          <w:sz w:val="20"/>
          <w:szCs w:val="20"/>
        </w:rPr>
        <w:t xml:space="preserve">mail: </w:t>
      </w:r>
      <w:r w:rsidRPr="008E4376">
        <w:rPr>
          <w:rFonts w:ascii="Arial" w:hAnsi="Arial" w:cs="Arial"/>
          <w:color w:val="auto"/>
          <w:sz w:val="20"/>
          <w:szCs w:val="20"/>
        </w:rPr>
        <w:tab/>
      </w:r>
      <w:r w:rsidR="005A25C4">
        <w:rPr>
          <w:rFonts w:ascii="Arial" w:hAnsi="Arial" w:cs="Arial"/>
          <w:color w:val="auto"/>
          <w:sz w:val="20"/>
          <w:szCs w:val="20"/>
        </w:rPr>
        <w:tab/>
      </w:r>
      <w:hyperlink r:id="rId24" w:history="1">
        <w:r w:rsidR="005A25C4" w:rsidRPr="00FC7441">
          <w:rPr>
            <w:rStyle w:val="Hypertextovodkaz"/>
            <w:rFonts w:ascii="Arial" w:hAnsi="Arial" w:cs="Arial"/>
            <w:sz w:val="20"/>
            <w:szCs w:val="20"/>
          </w:rPr>
          <w:t>daniel.kardos@mpsv.cz</w:t>
        </w:r>
      </w:hyperlink>
      <w:r w:rsidR="005A25C4">
        <w:rPr>
          <w:rFonts w:ascii="Arial" w:hAnsi="Arial" w:cs="Arial"/>
          <w:color w:val="auto"/>
          <w:sz w:val="20"/>
          <w:szCs w:val="20"/>
        </w:rPr>
        <w:t xml:space="preserve"> </w:t>
      </w:r>
    </w:p>
    <w:p w14:paraId="710D8D90" w14:textId="77777777" w:rsidR="00AE7FC3" w:rsidRPr="008E4376" w:rsidRDefault="00AE7FC3" w:rsidP="006C1A41">
      <w:pPr>
        <w:pStyle w:val="Claneka"/>
        <w:keepLines w:val="0"/>
        <w:widowControl/>
        <w:spacing w:before="240"/>
        <w:rPr>
          <w:rFonts w:ascii="Arial" w:hAnsi="Arial" w:cs="Arial"/>
          <w:sz w:val="20"/>
          <w:szCs w:val="20"/>
        </w:rPr>
      </w:pPr>
      <w:r w:rsidRPr="008E4376">
        <w:rPr>
          <w:rFonts w:ascii="Arial" w:hAnsi="Arial" w:cs="Arial"/>
          <w:sz w:val="20"/>
          <w:szCs w:val="20"/>
        </w:rPr>
        <w:t xml:space="preserve">pro Osobní údaje: </w:t>
      </w:r>
    </w:p>
    <w:p w14:paraId="2FFCCAD2" w14:textId="0C539D73" w:rsidR="00AE7FC3" w:rsidRPr="008E4376" w:rsidRDefault="00AE7FC3" w:rsidP="00CA4C35">
      <w:pPr>
        <w:pStyle w:val="Claneki"/>
        <w:keepNext w:val="0"/>
        <w:rPr>
          <w:rFonts w:ascii="Arial" w:hAnsi="Arial" w:cs="Arial"/>
          <w:color w:val="auto"/>
          <w:sz w:val="20"/>
          <w:szCs w:val="20"/>
        </w:rPr>
      </w:pPr>
      <w:r w:rsidRPr="008E4376">
        <w:rPr>
          <w:rFonts w:ascii="Arial" w:hAnsi="Arial" w:cs="Arial"/>
          <w:color w:val="auto"/>
          <w:sz w:val="20"/>
          <w:szCs w:val="20"/>
        </w:rPr>
        <w:t>Jméno:</w:t>
      </w:r>
      <w:r w:rsidRPr="008E4376">
        <w:rPr>
          <w:rFonts w:ascii="Arial" w:hAnsi="Arial" w:cs="Arial"/>
          <w:color w:val="auto"/>
          <w:sz w:val="20"/>
          <w:szCs w:val="20"/>
        </w:rPr>
        <w:tab/>
      </w:r>
      <w:r w:rsidRPr="008E4376">
        <w:rPr>
          <w:rFonts w:ascii="Arial" w:hAnsi="Arial" w:cs="Arial"/>
          <w:color w:val="auto"/>
          <w:sz w:val="20"/>
          <w:szCs w:val="20"/>
        </w:rPr>
        <w:tab/>
      </w:r>
      <w:r w:rsidR="005A25C4">
        <w:rPr>
          <w:rFonts w:ascii="Arial" w:hAnsi="Arial" w:cs="Arial"/>
          <w:sz w:val="20"/>
          <w:szCs w:val="20"/>
        </w:rPr>
        <w:t>Ing. Daniel Kardoš</w:t>
      </w:r>
    </w:p>
    <w:p w14:paraId="0FFD975C" w14:textId="43FF9146" w:rsidR="00AE7FC3" w:rsidRPr="008E4376" w:rsidRDefault="00AE7FC3" w:rsidP="00CA4C35">
      <w:pPr>
        <w:pStyle w:val="Claneki"/>
        <w:keepNext w:val="0"/>
        <w:rPr>
          <w:rFonts w:ascii="Arial" w:hAnsi="Arial" w:cs="Arial"/>
          <w:color w:val="auto"/>
          <w:sz w:val="20"/>
          <w:szCs w:val="20"/>
        </w:rPr>
      </w:pPr>
      <w:r w:rsidRPr="008E4376">
        <w:rPr>
          <w:rFonts w:ascii="Arial" w:hAnsi="Arial" w:cs="Arial"/>
          <w:color w:val="auto"/>
          <w:sz w:val="20"/>
          <w:szCs w:val="20"/>
        </w:rPr>
        <w:t xml:space="preserve">Funkce: </w:t>
      </w:r>
      <w:r w:rsidRPr="008E4376">
        <w:rPr>
          <w:rFonts w:ascii="Arial" w:hAnsi="Arial" w:cs="Arial"/>
          <w:color w:val="auto"/>
          <w:sz w:val="20"/>
          <w:szCs w:val="20"/>
        </w:rPr>
        <w:tab/>
      </w:r>
      <w:r w:rsidR="005A25C4">
        <w:rPr>
          <w:rFonts w:ascii="Arial" w:hAnsi="Arial" w:cs="Arial"/>
          <w:color w:val="auto"/>
          <w:sz w:val="20"/>
          <w:szCs w:val="20"/>
        </w:rPr>
        <w:t xml:space="preserve">vedoucí oddělení </w:t>
      </w:r>
      <w:r w:rsidR="005A25C4">
        <w:rPr>
          <w:rFonts w:ascii="Arial" w:hAnsi="Arial" w:cs="Arial"/>
          <w:sz w:val="20"/>
          <w:szCs w:val="20"/>
        </w:rPr>
        <w:t>koncepce a architektury (173)</w:t>
      </w:r>
    </w:p>
    <w:p w14:paraId="0EA45953" w14:textId="2909339F" w:rsidR="00AE7FC3" w:rsidRPr="008E4376" w:rsidRDefault="00AE7FC3" w:rsidP="00CA4C35">
      <w:pPr>
        <w:pStyle w:val="Claneki"/>
        <w:keepNext w:val="0"/>
        <w:rPr>
          <w:rFonts w:ascii="Arial" w:hAnsi="Arial" w:cs="Arial"/>
          <w:color w:val="auto"/>
          <w:sz w:val="20"/>
          <w:szCs w:val="20"/>
        </w:rPr>
      </w:pPr>
      <w:r w:rsidRPr="008E4376">
        <w:rPr>
          <w:rFonts w:ascii="Arial" w:hAnsi="Arial" w:cs="Arial"/>
          <w:color w:val="auto"/>
          <w:sz w:val="20"/>
          <w:szCs w:val="20"/>
        </w:rPr>
        <w:t xml:space="preserve">Telefon: </w:t>
      </w:r>
      <w:r w:rsidRPr="008E4376">
        <w:rPr>
          <w:rFonts w:ascii="Arial" w:hAnsi="Arial" w:cs="Arial"/>
          <w:color w:val="auto"/>
          <w:sz w:val="20"/>
          <w:szCs w:val="20"/>
        </w:rPr>
        <w:tab/>
      </w:r>
      <w:r w:rsidR="005A25C4">
        <w:rPr>
          <w:rFonts w:ascii="Arial" w:hAnsi="Arial" w:cs="Arial"/>
          <w:color w:val="auto"/>
          <w:sz w:val="20"/>
          <w:szCs w:val="20"/>
        </w:rPr>
        <w:t xml:space="preserve">+420 </w:t>
      </w:r>
      <w:r w:rsidR="005A25C4">
        <w:rPr>
          <w:rFonts w:ascii="Arial" w:hAnsi="Arial" w:cs="Arial"/>
          <w:sz w:val="20"/>
          <w:szCs w:val="20"/>
        </w:rPr>
        <w:t>950 192 448</w:t>
      </w:r>
    </w:p>
    <w:p w14:paraId="520381C5" w14:textId="70F0F909" w:rsidR="00AE7FC3" w:rsidRPr="008E4376" w:rsidRDefault="00AE7FC3" w:rsidP="00CA4C35">
      <w:pPr>
        <w:pStyle w:val="Claneki"/>
        <w:keepNext w:val="0"/>
        <w:rPr>
          <w:rFonts w:ascii="Arial" w:hAnsi="Arial" w:cs="Arial"/>
          <w:color w:val="auto"/>
          <w:sz w:val="20"/>
          <w:szCs w:val="20"/>
        </w:rPr>
      </w:pPr>
      <w:r w:rsidRPr="008E4376">
        <w:rPr>
          <w:rFonts w:ascii="Arial" w:hAnsi="Arial" w:cs="Arial"/>
          <w:color w:val="auto"/>
          <w:sz w:val="20"/>
          <w:szCs w:val="20"/>
        </w:rPr>
        <w:t>E</w:t>
      </w:r>
      <w:r w:rsidR="002D2371" w:rsidRPr="008E4376">
        <w:rPr>
          <w:rFonts w:ascii="Arial" w:hAnsi="Arial" w:cs="Arial"/>
          <w:color w:val="auto"/>
          <w:sz w:val="20"/>
          <w:szCs w:val="20"/>
        </w:rPr>
        <w:t>-</w:t>
      </w:r>
      <w:r w:rsidRPr="008E4376">
        <w:rPr>
          <w:rFonts w:ascii="Arial" w:hAnsi="Arial" w:cs="Arial"/>
          <w:color w:val="auto"/>
          <w:sz w:val="20"/>
          <w:szCs w:val="20"/>
        </w:rPr>
        <w:t xml:space="preserve">mail: </w:t>
      </w:r>
      <w:r w:rsidRPr="008E4376">
        <w:rPr>
          <w:rFonts w:ascii="Arial" w:hAnsi="Arial" w:cs="Arial"/>
          <w:color w:val="auto"/>
          <w:sz w:val="20"/>
          <w:szCs w:val="20"/>
        </w:rPr>
        <w:tab/>
      </w:r>
      <w:r w:rsidR="0092137C">
        <w:rPr>
          <w:rFonts w:ascii="Arial" w:hAnsi="Arial" w:cs="Arial"/>
          <w:color w:val="auto"/>
          <w:sz w:val="20"/>
          <w:szCs w:val="20"/>
        </w:rPr>
        <w:tab/>
      </w:r>
      <w:hyperlink r:id="rId25" w:history="1">
        <w:r w:rsidR="005A25C4" w:rsidRPr="00FC7441">
          <w:rPr>
            <w:rStyle w:val="Hypertextovodkaz"/>
            <w:rFonts w:ascii="Arial" w:hAnsi="Arial" w:cs="Arial"/>
            <w:sz w:val="20"/>
            <w:szCs w:val="20"/>
          </w:rPr>
          <w:t>daniel.kardos@mpsv.cz</w:t>
        </w:r>
      </w:hyperlink>
    </w:p>
    <w:bookmarkEnd w:id="447"/>
    <w:p w14:paraId="5D427863" w14:textId="77777777" w:rsidR="001D5679" w:rsidRDefault="001D5679">
      <w:pPr>
        <w:spacing w:before="0" w:after="0"/>
        <w:jc w:val="left"/>
        <w:rPr>
          <w:rFonts w:ascii="Arial" w:hAnsi="Arial" w:cs="Arial"/>
          <w:b/>
          <w:bCs/>
          <w:iCs/>
          <w:sz w:val="20"/>
          <w:szCs w:val="20"/>
        </w:rPr>
      </w:pPr>
      <w:r>
        <w:rPr>
          <w:rFonts w:ascii="Arial" w:hAnsi="Arial"/>
          <w:b/>
          <w:sz w:val="20"/>
          <w:szCs w:val="20"/>
        </w:rPr>
        <w:br w:type="page"/>
      </w:r>
    </w:p>
    <w:p w14:paraId="7D4A96F1" w14:textId="2BBBC35C" w:rsidR="004F0C62" w:rsidRPr="008E4376" w:rsidRDefault="004F0C62" w:rsidP="001D5679">
      <w:pPr>
        <w:pStyle w:val="Clanek11"/>
        <w:widowControl/>
        <w:numPr>
          <w:ilvl w:val="0"/>
          <w:numId w:val="0"/>
        </w:numPr>
        <w:spacing w:before="600"/>
        <w:ind w:left="567" w:hanging="567"/>
        <w:rPr>
          <w:rFonts w:ascii="Arial" w:hAnsi="Arial"/>
          <w:b/>
          <w:sz w:val="20"/>
          <w:szCs w:val="20"/>
        </w:rPr>
      </w:pPr>
      <w:r w:rsidRPr="008E4376">
        <w:rPr>
          <w:rFonts w:ascii="Arial" w:hAnsi="Arial"/>
          <w:b/>
          <w:sz w:val="20"/>
          <w:szCs w:val="20"/>
        </w:rPr>
        <w:lastRenderedPageBreak/>
        <w:t xml:space="preserve">Kontaktní osoby </w:t>
      </w:r>
      <w:r w:rsidR="007F42BF" w:rsidRPr="008E4376">
        <w:rPr>
          <w:rFonts w:ascii="Arial" w:hAnsi="Arial"/>
          <w:b/>
          <w:sz w:val="20"/>
          <w:szCs w:val="20"/>
        </w:rPr>
        <w:t>Poskytovatele</w:t>
      </w:r>
      <w:r w:rsidRPr="008E4376">
        <w:rPr>
          <w:rFonts w:ascii="Arial" w:hAnsi="Arial"/>
          <w:b/>
          <w:sz w:val="20"/>
          <w:szCs w:val="20"/>
        </w:rPr>
        <w:t>:</w:t>
      </w:r>
    </w:p>
    <w:p w14:paraId="318D978F" w14:textId="1008B034" w:rsidR="004F0C62" w:rsidRPr="001D5679" w:rsidRDefault="004F0C62" w:rsidP="001D5679">
      <w:pPr>
        <w:pStyle w:val="Claneka"/>
        <w:keepLines w:val="0"/>
        <w:widowControl/>
        <w:numPr>
          <w:ilvl w:val="2"/>
          <w:numId w:val="38"/>
        </w:numPr>
        <w:rPr>
          <w:rFonts w:ascii="Arial" w:hAnsi="Arial" w:cs="Arial"/>
          <w:sz w:val="20"/>
          <w:szCs w:val="20"/>
        </w:rPr>
      </w:pPr>
      <w:r w:rsidRPr="001D5679">
        <w:rPr>
          <w:rFonts w:ascii="Arial" w:hAnsi="Arial" w:cs="Arial"/>
          <w:sz w:val="20"/>
          <w:szCs w:val="20"/>
        </w:rPr>
        <w:t xml:space="preserve">pro </w:t>
      </w:r>
      <w:r w:rsidR="006B5E29" w:rsidRPr="001D5679">
        <w:rPr>
          <w:rFonts w:ascii="Arial" w:hAnsi="Arial" w:cs="Arial"/>
          <w:sz w:val="20"/>
          <w:szCs w:val="20"/>
        </w:rPr>
        <w:t xml:space="preserve">smluvní záležitosti, </w:t>
      </w:r>
      <w:r w:rsidRPr="001D5679">
        <w:rPr>
          <w:rFonts w:ascii="Arial" w:hAnsi="Arial" w:cs="Arial"/>
          <w:sz w:val="20"/>
          <w:szCs w:val="20"/>
        </w:rPr>
        <w:t xml:space="preserve">uzavírání a změny </w:t>
      </w:r>
      <w:r w:rsidR="007F42BF" w:rsidRPr="001D5679">
        <w:rPr>
          <w:rFonts w:ascii="Arial" w:hAnsi="Arial" w:cs="Arial"/>
          <w:sz w:val="20"/>
          <w:szCs w:val="20"/>
        </w:rPr>
        <w:t>Smlouvy</w:t>
      </w:r>
      <w:r w:rsidR="0048182E" w:rsidRPr="001D5679">
        <w:rPr>
          <w:rFonts w:ascii="Arial" w:hAnsi="Arial" w:cs="Arial"/>
          <w:sz w:val="20"/>
          <w:szCs w:val="20"/>
        </w:rPr>
        <w:t xml:space="preserve"> a Dílčí smlouvy</w:t>
      </w:r>
      <w:r w:rsidRPr="001D5679">
        <w:rPr>
          <w:rFonts w:ascii="Arial" w:hAnsi="Arial" w:cs="Arial"/>
          <w:sz w:val="20"/>
          <w:szCs w:val="20"/>
        </w:rPr>
        <w:t xml:space="preserve">: </w:t>
      </w:r>
    </w:p>
    <w:p w14:paraId="1FFC141B" w14:textId="1B4B50EF" w:rsidR="004F0C62" w:rsidRPr="00E35F6C" w:rsidRDefault="004F0C62" w:rsidP="00CA4C35">
      <w:pPr>
        <w:pStyle w:val="Claneki"/>
        <w:keepNext w:val="0"/>
        <w:rPr>
          <w:rFonts w:ascii="Arial" w:hAnsi="Arial" w:cs="Arial"/>
          <w:color w:val="auto"/>
          <w:sz w:val="20"/>
          <w:szCs w:val="20"/>
        </w:rPr>
      </w:pPr>
      <w:bookmarkStart w:id="448" w:name="_Hlk52798837"/>
      <w:r w:rsidRPr="008E4376">
        <w:rPr>
          <w:rFonts w:ascii="Arial" w:hAnsi="Arial" w:cs="Arial"/>
          <w:color w:val="auto"/>
          <w:sz w:val="20"/>
          <w:szCs w:val="20"/>
        </w:rPr>
        <w:t>Jméno:</w:t>
      </w:r>
      <w:r w:rsidRPr="008E4376">
        <w:rPr>
          <w:rFonts w:ascii="Arial" w:hAnsi="Arial" w:cs="Arial"/>
          <w:color w:val="auto"/>
          <w:sz w:val="20"/>
          <w:szCs w:val="20"/>
        </w:rPr>
        <w:tab/>
      </w:r>
      <w:r w:rsidRPr="008E4376">
        <w:rPr>
          <w:rFonts w:ascii="Arial" w:hAnsi="Arial" w:cs="Arial"/>
          <w:color w:val="auto"/>
          <w:sz w:val="20"/>
          <w:szCs w:val="20"/>
        </w:rPr>
        <w:tab/>
      </w:r>
      <w:bookmarkStart w:id="449" w:name="_Hlk52798802"/>
    </w:p>
    <w:bookmarkEnd w:id="449"/>
    <w:p w14:paraId="74B58B1D" w14:textId="336C9619" w:rsidR="008E4376" w:rsidRPr="00E35F6C" w:rsidRDefault="004F0C62" w:rsidP="00047D4D">
      <w:pPr>
        <w:pStyle w:val="Claneki"/>
        <w:keepNext w:val="0"/>
        <w:numPr>
          <w:ilvl w:val="3"/>
          <w:numId w:val="21"/>
        </w:numPr>
        <w:rPr>
          <w:rFonts w:ascii="Arial" w:hAnsi="Arial" w:cs="Arial"/>
          <w:color w:val="auto"/>
          <w:sz w:val="20"/>
          <w:szCs w:val="20"/>
        </w:rPr>
      </w:pPr>
      <w:r w:rsidRPr="00E35F6C">
        <w:rPr>
          <w:rFonts w:ascii="Arial" w:hAnsi="Arial" w:cs="Arial"/>
          <w:color w:val="auto"/>
          <w:sz w:val="20"/>
          <w:szCs w:val="20"/>
        </w:rPr>
        <w:t xml:space="preserve">Funkce: </w:t>
      </w:r>
      <w:r w:rsidRPr="00E35F6C">
        <w:rPr>
          <w:rFonts w:ascii="Arial" w:hAnsi="Arial" w:cs="Arial"/>
          <w:color w:val="auto"/>
          <w:sz w:val="20"/>
          <w:szCs w:val="20"/>
        </w:rPr>
        <w:tab/>
      </w:r>
    </w:p>
    <w:p w14:paraId="1147ECE9" w14:textId="67C71C8A" w:rsidR="004F0C62" w:rsidRPr="00E35F6C" w:rsidRDefault="004F0C62" w:rsidP="00047D4D">
      <w:pPr>
        <w:pStyle w:val="Claneki"/>
        <w:keepNext w:val="0"/>
        <w:numPr>
          <w:ilvl w:val="3"/>
          <w:numId w:val="21"/>
        </w:numPr>
        <w:rPr>
          <w:rFonts w:ascii="Arial" w:hAnsi="Arial" w:cs="Arial"/>
          <w:color w:val="auto"/>
          <w:sz w:val="20"/>
          <w:szCs w:val="20"/>
        </w:rPr>
      </w:pPr>
      <w:r w:rsidRPr="00E35F6C">
        <w:rPr>
          <w:rFonts w:ascii="Arial" w:hAnsi="Arial" w:cs="Arial"/>
          <w:color w:val="auto"/>
          <w:sz w:val="20"/>
          <w:szCs w:val="20"/>
        </w:rPr>
        <w:t xml:space="preserve">Telefon: </w:t>
      </w:r>
      <w:r w:rsidRPr="00E35F6C">
        <w:rPr>
          <w:rFonts w:ascii="Arial" w:hAnsi="Arial" w:cs="Arial"/>
          <w:color w:val="auto"/>
          <w:sz w:val="20"/>
          <w:szCs w:val="20"/>
        </w:rPr>
        <w:tab/>
      </w:r>
    </w:p>
    <w:p w14:paraId="1F0163C6" w14:textId="5C9EC3B5" w:rsidR="008E4376" w:rsidRPr="00E35F6C" w:rsidRDefault="004F0C62" w:rsidP="008E4376">
      <w:pPr>
        <w:pStyle w:val="Claneki"/>
        <w:keepNext w:val="0"/>
        <w:rPr>
          <w:rFonts w:ascii="Arial" w:hAnsi="Arial" w:cs="Arial"/>
          <w:color w:val="auto"/>
          <w:sz w:val="20"/>
          <w:szCs w:val="20"/>
        </w:rPr>
      </w:pPr>
      <w:r w:rsidRPr="00E35F6C">
        <w:rPr>
          <w:rFonts w:ascii="Arial" w:hAnsi="Arial" w:cs="Arial"/>
          <w:color w:val="auto"/>
          <w:sz w:val="20"/>
          <w:szCs w:val="20"/>
        </w:rPr>
        <w:t>E</w:t>
      </w:r>
      <w:r w:rsidR="002D2371" w:rsidRPr="00E35F6C">
        <w:rPr>
          <w:rFonts w:ascii="Arial" w:hAnsi="Arial" w:cs="Arial"/>
          <w:color w:val="auto"/>
          <w:sz w:val="20"/>
          <w:szCs w:val="20"/>
        </w:rPr>
        <w:t>-</w:t>
      </w:r>
      <w:r w:rsidRPr="00E35F6C">
        <w:rPr>
          <w:rFonts w:ascii="Arial" w:hAnsi="Arial" w:cs="Arial"/>
          <w:color w:val="auto"/>
          <w:sz w:val="20"/>
          <w:szCs w:val="20"/>
        </w:rPr>
        <w:t xml:space="preserve">mail: </w:t>
      </w:r>
      <w:r w:rsidRPr="00E35F6C">
        <w:rPr>
          <w:rFonts w:ascii="Arial" w:hAnsi="Arial" w:cs="Arial"/>
          <w:color w:val="auto"/>
          <w:sz w:val="20"/>
          <w:szCs w:val="20"/>
        </w:rPr>
        <w:tab/>
      </w:r>
      <w:r w:rsidR="008E4376" w:rsidRPr="00E35F6C">
        <w:rPr>
          <w:rFonts w:ascii="Arial" w:hAnsi="Arial" w:cs="Arial"/>
          <w:color w:val="auto"/>
          <w:sz w:val="20"/>
          <w:szCs w:val="20"/>
        </w:rPr>
        <w:tab/>
      </w:r>
    </w:p>
    <w:bookmarkEnd w:id="448"/>
    <w:p w14:paraId="4A47174A" w14:textId="77777777" w:rsidR="004F0C62" w:rsidRPr="00E35F6C" w:rsidRDefault="004F0C62" w:rsidP="006C1A41">
      <w:pPr>
        <w:pStyle w:val="Claneka"/>
        <w:keepLines w:val="0"/>
        <w:widowControl/>
        <w:spacing w:before="240"/>
        <w:rPr>
          <w:rFonts w:ascii="Arial" w:hAnsi="Arial" w:cs="Arial"/>
          <w:sz w:val="20"/>
          <w:szCs w:val="20"/>
        </w:rPr>
      </w:pPr>
      <w:r w:rsidRPr="00E35F6C">
        <w:rPr>
          <w:rFonts w:ascii="Arial" w:hAnsi="Arial" w:cs="Arial"/>
          <w:sz w:val="20"/>
          <w:szCs w:val="20"/>
        </w:rPr>
        <w:t xml:space="preserve">pro fakturaci: </w:t>
      </w:r>
    </w:p>
    <w:p w14:paraId="40AE8540" w14:textId="5BDF1778" w:rsidR="008E4376" w:rsidRPr="00E35F6C" w:rsidRDefault="008E4376" w:rsidP="008E4376">
      <w:pPr>
        <w:pStyle w:val="Claneki"/>
        <w:keepNext w:val="0"/>
        <w:rPr>
          <w:rFonts w:ascii="Arial" w:hAnsi="Arial" w:cs="Arial"/>
          <w:color w:val="auto"/>
          <w:sz w:val="20"/>
          <w:szCs w:val="20"/>
        </w:rPr>
      </w:pPr>
      <w:r w:rsidRPr="00E35F6C">
        <w:rPr>
          <w:rFonts w:ascii="Arial" w:hAnsi="Arial" w:cs="Arial"/>
          <w:color w:val="auto"/>
          <w:sz w:val="20"/>
          <w:szCs w:val="20"/>
        </w:rPr>
        <w:t>Jméno:</w:t>
      </w:r>
      <w:r w:rsidRPr="00E35F6C">
        <w:rPr>
          <w:rFonts w:ascii="Arial" w:hAnsi="Arial" w:cs="Arial"/>
          <w:color w:val="auto"/>
          <w:sz w:val="20"/>
          <w:szCs w:val="20"/>
        </w:rPr>
        <w:tab/>
      </w:r>
      <w:r w:rsidRPr="00E35F6C">
        <w:rPr>
          <w:rFonts w:ascii="Arial" w:hAnsi="Arial" w:cs="Arial"/>
          <w:color w:val="auto"/>
          <w:sz w:val="20"/>
          <w:szCs w:val="20"/>
        </w:rPr>
        <w:tab/>
      </w:r>
    </w:p>
    <w:p w14:paraId="023AB6B4" w14:textId="189450E1" w:rsidR="008E4376" w:rsidRPr="00E35F6C" w:rsidRDefault="008E4376" w:rsidP="00047D4D">
      <w:pPr>
        <w:pStyle w:val="Claneki"/>
        <w:keepNext w:val="0"/>
        <w:numPr>
          <w:ilvl w:val="3"/>
          <w:numId w:val="21"/>
        </w:numPr>
        <w:rPr>
          <w:rFonts w:ascii="Arial" w:hAnsi="Arial" w:cs="Arial"/>
          <w:color w:val="auto"/>
          <w:sz w:val="20"/>
          <w:szCs w:val="20"/>
        </w:rPr>
      </w:pPr>
      <w:r w:rsidRPr="00E35F6C">
        <w:rPr>
          <w:rFonts w:ascii="Arial" w:hAnsi="Arial" w:cs="Arial"/>
          <w:color w:val="auto"/>
          <w:sz w:val="20"/>
          <w:szCs w:val="20"/>
        </w:rPr>
        <w:t xml:space="preserve">Funkce: </w:t>
      </w:r>
      <w:r w:rsidRPr="00E35F6C">
        <w:rPr>
          <w:rFonts w:ascii="Arial" w:hAnsi="Arial" w:cs="Arial"/>
          <w:color w:val="auto"/>
          <w:sz w:val="20"/>
          <w:szCs w:val="20"/>
        </w:rPr>
        <w:tab/>
      </w:r>
    </w:p>
    <w:p w14:paraId="217FD1B0" w14:textId="0CEF8C00" w:rsidR="008E4376" w:rsidRPr="00E35F6C" w:rsidRDefault="008E4376" w:rsidP="00047D4D">
      <w:pPr>
        <w:pStyle w:val="Claneki"/>
        <w:keepNext w:val="0"/>
        <w:numPr>
          <w:ilvl w:val="3"/>
          <w:numId w:val="21"/>
        </w:numPr>
        <w:rPr>
          <w:rFonts w:ascii="Arial" w:hAnsi="Arial" w:cs="Arial"/>
          <w:color w:val="auto"/>
          <w:sz w:val="20"/>
          <w:szCs w:val="20"/>
        </w:rPr>
      </w:pPr>
      <w:r w:rsidRPr="00E35F6C">
        <w:rPr>
          <w:rFonts w:ascii="Arial" w:hAnsi="Arial" w:cs="Arial"/>
          <w:color w:val="auto"/>
          <w:sz w:val="20"/>
          <w:szCs w:val="20"/>
        </w:rPr>
        <w:t xml:space="preserve">Telefon: </w:t>
      </w:r>
      <w:r w:rsidRPr="00E35F6C">
        <w:rPr>
          <w:rFonts w:ascii="Arial" w:hAnsi="Arial" w:cs="Arial"/>
          <w:color w:val="auto"/>
          <w:sz w:val="20"/>
          <w:szCs w:val="20"/>
        </w:rPr>
        <w:tab/>
      </w:r>
    </w:p>
    <w:p w14:paraId="3F9C0C8E" w14:textId="5CDAA1AF" w:rsidR="008E4376" w:rsidRPr="00E35F6C" w:rsidRDefault="008E4376" w:rsidP="008E4376">
      <w:pPr>
        <w:pStyle w:val="Claneki"/>
        <w:keepNext w:val="0"/>
        <w:rPr>
          <w:rFonts w:ascii="Arial" w:hAnsi="Arial" w:cs="Arial"/>
          <w:color w:val="auto"/>
          <w:sz w:val="20"/>
          <w:szCs w:val="20"/>
        </w:rPr>
      </w:pPr>
      <w:r w:rsidRPr="00E35F6C">
        <w:rPr>
          <w:rFonts w:ascii="Arial" w:hAnsi="Arial" w:cs="Arial"/>
          <w:color w:val="auto"/>
          <w:sz w:val="20"/>
          <w:szCs w:val="20"/>
        </w:rPr>
        <w:t xml:space="preserve">E-mail: </w:t>
      </w:r>
      <w:r w:rsidRPr="00E35F6C">
        <w:rPr>
          <w:rFonts w:ascii="Arial" w:hAnsi="Arial" w:cs="Arial"/>
          <w:color w:val="auto"/>
          <w:sz w:val="20"/>
          <w:szCs w:val="20"/>
        </w:rPr>
        <w:tab/>
      </w:r>
      <w:r w:rsidRPr="00E35F6C">
        <w:rPr>
          <w:rFonts w:ascii="Arial" w:hAnsi="Arial" w:cs="Arial"/>
          <w:color w:val="auto"/>
          <w:sz w:val="20"/>
          <w:szCs w:val="20"/>
        </w:rPr>
        <w:tab/>
      </w:r>
    </w:p>
    <w:p w14:paraId="1CC8B421" w14:textId="300862F6" w:rsidR="004F0C62" w:rsidRPr="00E35F6C" w:rsidRDefault="004F0C62" w:rsidP="006C1A41">
      <w:pPr>
        <w:pStyle w:val="Claneka"/>
        <w:keepLines w:val="0"/>
        <w:widowControl/>
        <w:numPr>
          <w:ilvl w:val="2"/>
          <w:numId w:val="21"/>
        </w:numPr>
        <w:spacing w:before="240"/>
        <w:rPr>
          <w:rFonts w:ascii="Arial" w:hAnsi="Arial" w:cs="Arial"/>
          <w:sz w:val="20"/>
          <w:szCs w:val="20"/>
        </w:rPr>
      </w:pPr>
      <w:r w:rsidRPr="00E35F6C">
        <w:rPr>
          <w:rFonts w:ascii="Arial" w:hAnsi="Arial" w:cs="Arial"/>
          <w:sz w:val="20"/>
          <w:szCs w:val="20"/>
        </w:rPr>
        <w:t xml:space="preserve">pro věcné plnění dle </w:t>
      </w:r>
      <w:r w:rsidR="007F42BF" w:rsidRPr="00E35F6C">
        <w:rPr>
          <w:rFonts w:ascii="Arial" w:hAnsi="Arial" w:cs="Arial"/>
          <w:sz w:val="20"/>
          <w:szCs w:val="20"/>
        </w:rPr>
        <w:t>Smlouvy</w:t>
      </w:r>
      <w:r w:rsidR="00120E30" w:rsidRPr="00E35F6C">
        <w:rPr>
          <w:rFonts w:ascii="Arial" w:hAnsi="Arial" w:cs="Arial"/>
          <w:sz w:val="20"/>
          <w:szCs w:val="20"/>
        </w:rPr>
        <w:t xml:space="preserve"> a Dílčí smlouvy</w:t>
      </w:r>
      <w:r w:rsidRPr="00E35F6C">
        <w:rPr>
          <w:rFonts w:ascii="Arial" w:hAnsi="Arial" w:cs="Arial"/>
          <w:sz w:val="20"/>
          <w:szCs w:val="20"/>
        </w:rPr>
        <w:t>, organizační zabez</w:t>
      </w:r>
      <w:r w:rsidR="007F42BF" w:rsidRPr="00E35F6C">
        <w:rPr>
          <w:rFonts w:ascii="Arial" w:hAnsi="Arial" w:cs="Arial"/>
          <w:sz w:val="20"/>
          <w:szCs w:val="20"/>
        </w:rPr>
        <w:t>pečení činností souvisejících s </w:t>
      </w:r>
      <w:r w:rsidRPr="00E35F6C">
        <w:rPr>
          <w:rFonts w:ascii="Arial" w:hAnsi="Arial" w:cs="Arial"/>
          <w:sz w:val="20"/>
          <w:szCs w:val="20"/>
        </w:rPr>
        <w:t xml:space="preserve">plněním </w:t>
      </w:r>
      <w:r w:rsidR="000A4BFA" w:rsidRPr="00E35F6C">
        <w:rPr>
          <w:rFonts w:ascii="Arial" w:hAnsi="Arial" w:cs="Arial"/>
          <w:sz w:val="20"/>
          <w:szCs w:val="20"/>
        </w:rPr>
        <w:t>S</w:t>
      </w:r>
      <w:r w:rsidR="007F42BF" w:rsidRPr="00E35F6C">
        <w:rPr>
          <w:rFonts w:ascii="Arial" w:hAnsi="Arial" w:cs="Arial"/>
          <w:sz w:val="20"/>
          <w:szCs w:val="20"/>
        </w:rPr>
        <w:t>mlouvy</w:t>
      </w:r>
      <w:r w:rsidR="00120E30" w:rsidRPr="00E35F6C">
        <w:rPr>
          <w:rFonts w:ascii="Arial" w:hAnsi="Arial" w:cs="Arial"/>
          <w:sz w:val="20"/>
          <w:szCs w:val="20"/>
        </w:rPr>
        <w:t xml:space="preserve"> a Dílčí smlouvy</w:t>
      </w:r>
      <w:r w:rsidRPr="00E35F6C">
        <w:rPr>
          <w:rFonts w:ascii="Arial" w:hAnsi="Arial" w:cs="Arial"/>
          <w:sz w:val="20"/>
          <w:szCs w:val="20"/>
        </w:rPr>
        <w:t>:</w:t>
      </w:r>
    </w:p>
    <w:p w14:paraId="609A763B" w14:textId="4A798D91" w:rsidR="008E4376" w:rsidRPr="00E35F6C" w:rsidRDefault="008E4376" w:rsidP="008E4376">
      <w:pPr>
        <w:pStyle w:val="Claneki"/>
        <w:keepNext w:val="0"/>
        <w:rPr>
          <w:rFonts w:ascii="Arial" w:hAnsi="Arial" w:cs="Arial"/>
          <w:color w:val="auto"/>
          <w:sz w:val="20"/>
          <w:szCs w:val="20"/>
        </w:rPr>
      </w:pPr>
      <w:r w:rsidRPr="00E35F6C">
        <w:rPr>
          <w:rFonts w:ascii="Arial" w:hAnsi="Arial" w:cs="Arial"/>
          <w:color w:val="auto"/>
          <w:sz w:val="20"/>
          <w:szCs w:val="20"/>
        </w:rPr>
        <w:t>Jméno:</w:t>
      </w:r>
      <w:r w:rsidRPr="00E35F6C">
        <w:rPr>
          <w:rFonts w:ascii="Arial" w:hAnsi="Arial" w:cs="Arial"/>
          <w:color w:val="auto"/>
          <w:sz w:val="20"/>
          <w:szCs w:val="20"/>
        </w:rPr>
        <w:tab/>
      </w:r>
      <w:r w:rsidRPr="00E35F6C">
        <w:rPr>
          <w:rFonts w:ascii="Arial" w:hAnsi="Arial" w:cs="Arial"/>
          <w:color w:val="auto"/>
          <w:sz w:val="20"/>
          <w:szCs w:val="20"/>
        </w:rPr>
        <w:tab/>
      </w:r>
    </w:p>
    <w:p w14:paraId="20B69CB0" w14:textId="3438C918" w:rsidR="008E4376" w:rsidRPr="00E35F6C" w:rsidRDefault="008E4376" w:rsidP="00047D4D">
      <w:pPr>
        <w:pStyle w:val="Claneki"/>
        <w:keepNext w:val="0"/>
        <w:numPr>
          <w:ilvl w:val="3"/>
          <w:numId w:val="21"/>
        </w:numPr>
        <w:rPr>
          <w:rFonts w:ascii="Arial" w:hAnsi="Arial" w:cs="Arial"/>
          <w:color w:val="auto"/>
          <w:sz w:val="20"/>
          <w:szCs w:val="20"/>
        </w:rPr>
      </w:pPr>
      <w:r w:rsidRPr="00E35F6C">
        <w:rPr>
          <w:rFonts w:ascii="Arial" w:hAnsi="Arial" w:cs="Arial"/>
          <w:color w:val="auto"/>
          <w:sz w:val="20"/>
          <w:szCs w:val="20"/>
        </w:rPr>
        <w:t xml:space="preserve">Funkce: </w:t>
      </w:r>
      <w:r w:rsidRPr="00E35F6C">
        <w:rPr>
          <w:rFonts w:ascii="Arial" w:hAnsi="Arial" w:cs="Arial"/>
          <w:color w:val="auto"/>
          <w:sz w:val="20"/>
          <w:szCs w:val="20"/>
        </w:rPr>
        <w:tab/>
      </w:r>
    </w:p>
    <w:p w14:paraId="18A5CAF4" w14:textId="01877A42" w:rsidR="008E4376" w:rsidRPr="00E35F6C" w:rsidRDefault="008E4376" w:rsidP="00047D4D">
      <w:pPr>
        <w:pStyle w:val="Claneki"/>
        <w:keepNext w:val="0"/>
        <w:numPr>
          <w:ilvl w:val="3"/>
          <w:numId w:val="21"/>
        </w:numPr>
        <w:rPr>
          <w:rFonts w:ascii="Arial" w:hAnsi="Arial" w:cs="Arial"/>
          <w:color w:val="auto"/>
          <w:sz w:val="20"/>
          <w:szCs w:val="20"/>
        </w:rPr>
      </w:pPr>
      <w:r w:rsidRPr="00E35F6C">
        <w:rPr>
          <w:rFonts w:ascii="Arial" w:hAnsi="Arial" w:cs="Arial"/>
          <w:color w:val="auto"/>
          <w:sz w:val="20"/>
          <w:szCs w:val="20"/>
        </w:rPr>
        <w:t xml:space="preserve">Telefon: </w:t>
      </w:r>
      <w:r w:rsidRPr="00E35F6C">
        <w:rPr>
          <w:rFonts w:ascii="Arial" w:hAnsi="Arial" w:cs="Arial"/>
          <w:color w:val="auto"/>
          <w:sz w:val="20"/>
          <w:szCs w:val="20"/>
        </w:rPr>
        <w:tab/>
      </w:r>
    </w:p>
    <w:p w14:paraId="2B67C344" w14:textId="0D0DE338" w:rsidR="008E4376" w:rsidRPr="00E35F6C" w:rsidRDefault="008E4376" w:rsidP="008E4376">
      <w:pPr>
        <w:pStyle w:val="Claneki"/>
        <w:keepNext w:val="0"/>
        <w:rPr>
          <w:rFonts w:ascii="Arial" w:hAnsi="Arial" w:cs="Arial"/>
          <w:color w:val="auto"/>
          <w:sz w:val="20"/>
          <w:szCs w:val="20"/>
        </w:rPr>
      </w:pPr>
      <w:r w:rsidRPr="00E35F6C">
        <w:rPr>
          <w:rFonts w:ascii="Arial" w:hAnsi="Arial" w:cs="Arial"/>
          <w:color w:val="auto"/>
          <w:sz w:val="20"/>
          <w:szCs w:val="20"/>
        </w:rPr>
        <w:t xml:space="preserve">E-mail: </w:t>
      </w:r>
      <w:r w:rsidRPr="00E35F6C">
        <w:rPr>
          <w:rFonts w:ascii="Arial" w:hAnsi="Arial" w:cs="Arial"/>
          <w:color w:val="auto"/>
          <w:sz w:val="20"/>
          <w:szCs w:val="20"/>
        </w:rPr>
        <w:tab/>
      </w:r>
      <w:r w:rsidRPr="00E35F6C">
        <w:rPr>
          <w:rFonts w:ascii="Arial" w:hAnsi="Arial" w:cs="Arial"/>
          <w:color w:val="auto"/>
          <w:sz w:val="20"/>
          <w:szCs w:val="20"/>
        </w:rPr>
        <w:tab/>
      </w:r>
    </w:p>
    <w:p w14:paraId="7FCA34C3" w14:textId="77777777" w:rsidR="00E0720C" w:rsidRPr="00E35F6C" w:rsidRDefault="00E0720C" w:rsidP="006C1A41">
      <w:pPr>
        <w:pStyle w:val="Claneka"/>
        <w:keepLines w:val="0"/>
        <w:widowControl/>
        <w:numPr>
          <w:ilvl w:val="2"/>
          <w:numId w:val="21"/>
        </w:numPr>
        <w:spacing w:before="240"/>
        <w:rPr>
          <w:rFonts w:ascii="Arial" w:hAnsi="Arial" w:cs="Arial"/>
          <w:sz w:val="20"/>
          <w:szCs w:val="20"/>
        </w:rPr>
      </w:pPr>
      <w:r w:rsidRPr="00E35F6C">
        <w:rPr>
          <w:rFonts w:ascii="Arial" w:hAnsi="Arial" w:cs="Arial"/>
          <w:sz w:val="20"/>
          <w:szCs w:val="20"/>
        </w:rPr>
        <w:t>pro kybernetickou bezpečnost:</w:t>
      </w:r>
    </w:p>
    <w:p w14:paraId="46BACC43" w14:textId="68D29C28" w:rsidR="008E4376" w:rsidRPr="00E35F6C" w:rsidRDefault="008E4376" w:rsidP="008E4376">
      <w:pPr>
        <w:pStyle w:val="Claneki"/>
        <w:keepNext w:val="0"/>
        <w:rPr>
          <w:rFonts w:ascii="Arial" w:hAnsi="Arial" w:cs="Arial"/>
          <w:color w:val="auto"/>
          <w:sz w:val="20"/>
          <w:szCs w:val="20"/>
        </w:rPr>
      </w:pPr>
      <w:r w:rsidRPr="00E35F6C">
        <w:rPr>
          <w:rFonts w:ascii="Arial" w:hAnsi="Arial" w:cs="Arial"/>
          <w:color w:val="auto"/>
          <w:sz w:val="20"/>
          <w:szCs w:val="20"/>
        </w:rPr>
        <w:t>Jméno:</w:t>
      </w:r>
      <w:r w:rsidRPr="00E35F6C">
        <w:rPr>
          <w:rFonts w:ascii="Arial" w:hAnsi="Arial" w:cs="Arial"/>
          <w:color w:val="auto"/>
          <w:sz w:val="20"/>
          <w:szCs w:val="20"/>
        </w:rPr>
        <w:tab/>
      </w:r>
      <w:r w:rsidRPr="00E35F6C">
        <w:rPr>
          <w:rFonts w:ascii="Arial" w:hAnsi="Arial" w:cs="Arial"/>
          <w:color w:val="auto"/>
          <w:sz w:val="20"/>
          <w:szCs w:val="20"/>
        </w:rPr>
        <w:tab/>
      </w:r>
    </w:p>
    <w:p w14:paraId="073B07E6" w14:textId="6C3B5A4B" w:rsidR="008E4376" w:rsidRPr="00E35F6C" w:rsidRDefault="008E4376" w:rsidP="00047D4D">
      <w:pPr>
        <w:pStyle w:val="Claneki"/>
        <w:keepNext w:val="0"/>
        <w:numPr>
          <w:ilvl w:val="3"/>
          <w:numId w:val="21"/>
        </w:numPr>
        <w:rPr>
          <w:rFonts w:ascii="Arial" w:hAnsi="Arial" w:cs="Arial"/>
          <w:color w:val="auto"/>
          <w:sz w:val="20"/>
          <w:szCs w:val="20"/>
        </w:rPr>
      </w:pPr>
      <w:r w:rsidRPr="00E35F6C">
        <w:rPr>
          <w:rFonts w:ascii="Arial" w:hAnsi="Arial" w:cs="Arial"/>
          <w:color w:val="auto"/>
          <w:sz w:val="20"/>
          <w:szCs w:val="20"/>
        </w:rPr>
        <w:t xml:space="preserve">Funkce: </w:t>
      </w:r>
      <w:r w:rsidRPr="00E35F6C">
        <w:rPr>
          <w:rFonts w:ascii="Arial" w:hAnsi="Arial" w:cs="Arial"/>
          <w:color w:val="auto"/>
          <w:sz w:val="20"/>
          <w:szCs w:val="20"/>
        </w:rPr>
        <w:tab/>
      </w:r>
    </w:p>
    <w:p w14:paraId="7EAAC90F" w14:textId="3C03D9DF" w:rsidR="008E4376" w:rsidRPr="00E35F6C" w:rsidRDefault="008E4376" w:rsidP="00047D4D">
      <w:pPr>
        <w:pStyle w:val="Claneki"/>
        <w:keepNext w:val="0"/>
        <w:numPr>
          <w:ilvl w:val="3"/>
          <w:numId w:val="21"/>
        </w:numPr>
        <w:rPr>
          <w:rFonts w:ascii="Arial" w:hAnsi="Arial" w:cs="Arial"/>
          <w:color w:val="auto"/>
          <w:sz w:val="20"/>
          <w:szCs w:val="20"/>
        </w:rPr>
      </w:pPr>
      <w:r w:rsidRPr="00E35F6C">
        <w:rPr>
          <w:rFonts w:ascii="Arial" w:hAnsi="Arial" w:cs="Arial"/>
          <w:color w:val="auto"/>
          <w:sz w:val="20"/>
          <w:szCs w:val="20"/>
        </w:rPr>
        <w:t xml:space="preserve">Telefon: </w:t>
      </w:r>
      <w:r w:rsidRPr="00E35F6C">
        <w:rPr>
          <w:rFonts w:ascii="Arial" w:hAnsi="Arial" w:cs="Arial"/>
          <w:color w:val="auto"/>
          <w:sz w:val="20"/>
          <w:szCs w:val="20"/>
        </w:rPr>
        <w:tab/>
      </w:r>
    </w:p>
    <w:p w14:paraId="78F041BA" w14:textId="7ACA05C4" w:rsidR="008E4376" w:rsidRPr="00E35F6C" w:rsidRDefault="008E4376" w:rsidP="008E4376">
      <w:pPr>
        <w:pStyle w:val="Claneki"/>
        <w:keepNext w:val="0"/>
        <w:rPr>
          <w:rFonts w:ascii="Arial" w:hAnsi="Arial" w:cs="Arial"/>
          <w:color w:val="auto"/>
          <w:sz w:val="20"/>
          <w:szCs w:val="20"/>
        </w:rPr>
      </w:pPr>
      <w:r w:rsidRPr="00E35F6C">
        <w:rPr>
          <w:rFonts w:ascii="Arial" w:hAnsi="Arial" w:cs="Arial"/>
          <w:color w:val="auto"/>
          <w:sz w:val="20"/>
          <w:szCs w:val="20"/>
        </w:rPr>
        <w:t xml:space="preserve">E-mail: </w:t>
      </w:r>
      <w:r w:rsidRPr="00E35F6C">
        <w:rPr>
          <w:rFonts w:ascii="Arial" w:hAnsi="Arial" w:cs="Arial"/>
          <w:color w:val="auto"/>
          <w:sz w:val="20"/>
          <w:szCs w:val="20"/>
        </w:rPr>
        <w:tab/>
      </w:r>
      <w:r w:rsidRPr="00E35F6C">
        <w:rPr>
          <w:rFonts w:ascii="Arial" w:hAnsi="Arial" w:cs="Arial"/>
          <w:color w:val="auto"/>
          <w:sz w:val="20"/>
          <w:szCs w:val="20"/>
        </w:rPr>
        <w:tab/>
      </w:r>
    </w:p>
    <w:p w14:paraId="5A5F6ED1" w14:textId="77777777" w:rsidR="003E41E9" w:rsidRPr="00E35F6C" w:rsidRDefault="003E41E9" w:rsidP="006C1A41">
      <w:pPr>
        <w:pStyle w:val="Claneka"/>
        <w:keepLines w:val="0"/>
        <w:widowControl/>
        <w:numPr>
          <w:ilvl w:val="2"/>
          <w:numId w:val="21"/>
        </w:numPr>
        <w:spacing w:before="240"/>
        <w:rPr>
          <w:rFonts w:ascii="Arial" w:hAnsi="Arial" w:cs="Arial"/>
          <w:sz w:val="20"/>
          <w:szCs w:val="20"/>
        </w:rPr>
      </w:pPr>
      <w:r w:rsidRPr="00E35F6C">
        <w:rPr>
          <w:rFonts w:ascii="Arial" w:hAnsi="Arial" w:cs="Arial"/>
          <w:sz w:val="20"/>
          <w:szCs w:val="20"/>
        </w:rPr>
        <w:t xml:space="preserve">pro Osobní údaje: </w:t>
      </w:r>
    </w:p>
    <w:p w14:paraId="34167162" w14:textId="334C3487" w:rsidR="008E4376" w:rsidRPr="00E35F6C" w:rsidRDefault="008E4376" w:rsidP="008E4376">
      <w:pPr>
        <w:pStyle w:val="Claneki"/>
        <w:keepNext w:val="0"/>
        <w:rPr>
          <w:rFonts w:ascii="Arial" w:hAnsi="Arial" w:cs="Arial"/>
          <w:color w:val="auto"/>
          <w:sz w:val="20"/>
          <w:szCs w:val="20"/>
        </w:rPr>
      </w:pPr>
      <w:r w:rsidRPr="00E35F6C">
        <w:rPr>
          <w:rFonts w:ascii="Arial" w:hAnsi="Arial" w:cs="Arial"/>
          <w:color w:val="auto"/>
          <w:sz w:val="20"/>
          <w:szCs w:val="20"/>
        </w:rPr>
        <w:t>Jméno:</w:t>
      </w:r>
      <w:r w:rsidRPr="00E35F6C">
        <w:rPr>
          <w:rFonts w:ascii="Arial" w:hAnsi="Arial" w:cs="Arial"/>
          <w:color w:val="auto"/>
          <w:sz w:val="20"/>
          <w:szCs w:val="20"/>
        </w:rPr>
        <w:tab/>
      </w:r>
      <w:r w:rsidRPr="00E35F6C">
        <w:rPr>
          <w:rFonts w:ascii="Arial" w:hAnsi="Arial" w:cs="Arial"/>
          <w:color w:val="auto"/>
          <w:sz w:val="20"/>
          <w:szCs w:val="20"/>
        </w:rPr>
        <w:tab/>
      </w:r>
    </w:p>
    <w:p w14:paraId="5C089D55" w14:textId="3321D642" w:rsidR="008E4376" w:rsidRPr="00E35F6C" w:rsidRDefault="008E4376" w:rsidP="00047D4D">
      <w:pPr>
        <w:pStyle w:val="Claneki"/>
        <w:keepNext w:val="0"/>
        <w:numPr>
          <w:ilvl w:val="3"/>
          <w:numId w:val="21"/>
        </w:numPr>
        <w:rPr>
          <w:rFonts w:ascii="Arial" w:hAnsi="Arial" w:cs="Arial"/>
          <w:color w:val="auto"/>
          <w:sz w:val="20"/>
          <w:szCs w:val="20"/>
        </w:rPr>
      </w:pPr>
      <w:r w:rsidRPr="00E35F6C">
        <w:rPr>
          <w:rFonts w:ascii="Arial" w:hAnsi="Arial" w:cs="Arial"/>
          <w:color w:val="auto"/>
          <w:sz w:val="20"/>
          <w:szCs w:val="20"/>
        </w:rPr>
        <w:t xml:space="preserve">Funkce: </w:t>
      </w:r>
      <w:r w:rsidRPr="00E35F6C">
        <w:rPr>
          <w:rFonts w:ascii="Arial" w:hAnsi="Arial" w:cs="Arial"/>
          <w:color w:val="auto"/>
          <w:sz w:val="20"/>
          <w:szCs w:val="20"/>
        </w:rPr>
        <w:tab/>
      </w:r>
    </w:p>
    <w:p w14:paraId="5188B2D3" w14:textId="34257C91" w:rsidR="008E4376" w:rsidRPr="00E35F6C" w:rsidRDefault="008E4376" w:rsidP="00047D4D">
      <w:pPr>
        <w:pStyle w:val="Claneki"/>
        <w:keepNext w:val="0"/>
        <w:numPr>
          <w:ilvl w:val="3"/>
          <w:numId w:val="21"/>
        </w:numPr>
        <w:rPr>
          <w:rFonts w:ascii="Arial" w:hAnsi="Arial" w:cs="Arial"/>
          <w:color w:val="auto"/>
          <w:sz w:val="20"/>
          <w:szCs w:val="20"/>
        </w:rPr>
      </w:pPr>
      <w:r w:rsidRPr="00E35F6C">
        <w:rPr>
          <w:rFonts w:ascii="Arial" w:hAnsi="Arial" w:cs="Arial"/>
          <w:color w:val="auto"/>
          <w:sz w:val="20"/>
          <w:szCs w:val="20"/>
        </w:rPr>
        <w:t xml:space="preserve">Telefon: </w:t>
      </w:r>
      <w:r w:rsidRPr="00E35F6C">
        <w:rPr>
          <w:rFonts w:ascii="Arial" w:hAnsi="Arial" w:cs="Arial"/>
          <w:color w:val="auto"/>
          <w:sz w:val="20"/>
          <w:szCs w:val="20"/>
        </w:rPr>
        <w:tab/>
      </w:r>
    </w:p>
    <w:p w14:paraId="0441268B" w14:textId="1D28914F" w:rsidR="008E4376" w:rsidRPr="00E35F6C" w:rsidRDefault="008E4376" w:rsidP="008E4376">
      <w:pPr>
        <w:pStyle w:val="Claneki"/>
        <w:keepNext w:val="0"/>
        <w:rPr>
          <w:rFonts w:ascii="Arial" w:hAnsi="Arial" w:cs="Arial"/>
          <w:color w:val="auto"/>
          <w:sz w:val="20"/>
          <w:szCs w:val="20"/>
        </w:rPr>
      </w:pPr>
      <w:r w:rsidRPr="00E35F6C">
        <w:rPr>
          <w:rFonts w:ascii="Arial" w:hAnsi="Arial" w:cs="Arial"/>
          <w:color w:val="auto"/>
          <w:sz w:val="20"/>
          <w:szCs w:val="20"/>
        </w:rPr>
        <w:t xml:space="preserve">E-mail: </w:t>
      </w:r>
      <w:r w:rsidRPr="00E35F6C">
        <w:rPr>
          <w:rFonts w:ascii="Arial" w:hAnsi="Arial" w:cs="Arial"/>
          <w:color w:val="auto"/>
          <w:sz w:val="20"/>
          <w:szCs w:val="20"/>
        </w:rPr>
        <w:tab/>
      </w:r>
      <w:r w:rsidR="001138E1" w:rsidRPr="00E35F6C">
        <w:rPr>
          <w:rFonts w:ascii="Arial" w:hAnsi="Arial" w:cs="Arial"/>
          <w:color w:val="auto"/>
          <w:sz w:val="20"/>
          <w:szCs w:val="20"/>
        </w:rPr>
        <w:tab/>
      </w:r>
    </w:p>
    <w:p w14:paraId="46AF6184" w14:textId="77777777" w:rsidR="001D5679" w:rsidRDefault="001D5679" w:rsidP="001D5679">
      <w:pPr>
        <w:pStyle w:val="Clanek11"/>
        <w:widowControl/>
        <w:numPr>
          <w:ilvl w:val="0"/>
          <w:numId w:val="0"/>
        </w:numPr>
        <w:rPr>
          <w:rFonts w:ascii="Arial" w:hAnsi="Arial"/>
          <w:sz w:val="20"/>
          <w:szCs w:val="20"/>
        </w:rPr>
      </w:pPr>
    </w:p>
    <w:p w14:paraId="4313EC3D" w14:textId="26308F72" w:rsidR="004F0C62" w:rsidRPr="008E4376" w:rsidRDefault="004F0C62" w:rsidP="001D5679">
      <w:pPr>
        <w:pStyle w:val="Clanek11"/>
        <w:widowControl/>
        <w:numPr>
          <w:ilvl w:val="0"/>
          <w:numId w:val="0"/>
        </w:numPr>
        <w:rPr>
          <w:rFonts w:ascii="Arial" w:hAnsi="Arial"/>
          <w:sz w:val="20"/>
          <w:szCs w:val="20"/>
        </w:rPr>
      </w:pPr>
      <w:r w:rsidRPr="008E4376">
        <w:rPr>
          <w:rFonts w:ascii="Arial" w:hAnsi="Arial"/>
          <w:sz w:val="20"/>
          <w:szCs w:val="20"/>
        </w:rPr>
        <w:t xml:space="preserve">Je-li Kontaktních osob určeno více, může každá z nich jednat samostatně, neurčuje-li tato </w:t>
      </w:r>
      <w:r w:rsidR="0048182E" w:rsidRPr="008E4376">
        <w:rPr>
          <w:rFonts w:ascii="Arial" w:hAnsi="Arial"/>
          <w:sz w:val="20"/>
          <w:szCs w:val="20"/>
        </w:rPr>
        <w:t>Smlouva</w:t>
      </w:r>
      <w:r w:rsidRPr="008E4376">
        <w:rPr>
          <w:rFonts w:ascii="Arial" w:hAnsi="Arial"/>
          <w:sz w:val="20"/>
          <w:szCs w:val="20"/>
        </w:rPr>
        <w:t xml:space="preserve"> v</w:t>
      </w:r>
      <w:r w:rsidR="001D5679">
        <w:rPr>
          <w:rFonts w:ascii="Arial" w:hAnsi="Arial"/>
          <w:sz w:val="20"/>
          <w:szCs w:val="20"/>
        </w:rPr>
        <w:t> </w:t>
      </w:r>
      <w:r w:rsidRPr="008E4376">
        <w:rPr>
          <w:rFonts w:ascii="Arial" w:hAnsi="Arial"/>
          <w:sz w:val="20"/>
          <w:szCs w:val="20"/>
        </w:rPr>
        <w:t xml:space="preserve">konkrétním případě jinak. Kontaktní osoby nejsou oprávněné tuto </w:t>
      </w:r>
      <w:r w:rsidR="0048182E" w:rsidRPr="008E4376">
        <w:rPr>
          <w:rFonts w:ascii="Arial" w:hAnsi="Arial"/>
          <w:sz w:val="20"/>
          <w:szCs w:val="20"/>
        </w:rPr>
        <w:t>Smlouvu</w:t>
      </w:r>
      <w:r w:rsidRPr="008E4376">
        <w:rPr>
          <w:rFonts w:ascii="Arial" w:hAnsi="Arial"/>
          <w:sz w:val="20"/>
          <w:szCs w:val="20"/>
        </w:rPr>
        <w:t xml:space="preserve"> měnit.</w:t>
      </w:r>
    </w:p>
    <w:p w14:paraId="6E5AB520" w14:textId="77777777" w:rsidR="00D445B2" w:rsidRPr="003E34A0" w:rsidRDefault="00D445B2" w:rsidP="00CA4C35">
      <w:pPr>
        <w:pStyle w:val="Claneka"/>
        <w:keepLines w:val="0"/>
        <w:widowControl/>
        <w:numPr>
          <w:ilvl w:val="0"/>
          <w:numId w:val="0"/>
        </w:numPr>
        <w:ind w:left="992"/>
        <w:rPr>
          <w:szCs w:val="22"/>
        </w:rPr>
      </w:pPr>
    </w:p>
    <w:p w14:paraId="28E38C14" w14:textId="77777777" w:rsidR="001C65F6" w:rsidRPr="003E34A0" w:rsidRDefault="001C65F6" w:rsidP="00CA4C35">
      <w:pPr>
        <w:pStyle w:val="Clanek11"/>
        <w:widowControl/>
        <w:numPr>
          <w:ilvl w:val="0"/>
          <w:numId w:val="0"/>
        </w:numPr>
        <w:ind w:left="567"/>
        <w:rPr>
          <w:rFonts w:cs="Times New Roman"/>
          <w:szCs w:val="22"/>
        </w:rPr>
        <w:sectPr w:rsidR="001C65F6" w:rsidRPr="003E34A0" w:rsidSect="00493F1C">
          <w:pgSz w:w="11907" w:h="16840" w:code="9"/>
          <w:pgMar w:top="1418" w:right="1418" w:bottom="1418" w:left="1418" w:header="720" w:footer="720" w:gutter="0"/>
          <w:cols w:space="720"/>
          <w:docGrid w:linePitch="360"/>
        </w:sectPr>
      </w:pPr>
    </w:p>
    <w:p w14:paraId="4813273A" w14:textId="3DD9CD09" w:rsidR="00D855B8" w:rsidRPr="00FA2FCF" w:rsidRDefault="00D855B8" w:rsidP="00CA4C35">
      <w:pPr>
        <w:pStyle w:val="Clanek11"/>
        <w:widowControl/>
        <w:numPr>
          <w:ilvl w:val="0"/>
          <w:numId w:val="0"/>
        </w:numPr>
        <w:spacing w:after="480"/>
        <w:jc w:val="center"/>
        <w:rPr>
          <w:rFonts w:ascii="Arial" w:hAnsi="Arial"/>
          <w:b/>
          <w:szCs w:val="22"/>
        </w:rPr>
      </w:pPr>
      <w:r w:rsidRPr="00FA2FCF">
        <w:rPr>
          <w:rFonts w:ascii="Arial" w:hAnsi="Arial"/>
          <w:b/>
          <w:szCs w:val="22"/>
        </w:rPr>
        <w:lastRenderedPageBreak/>
        <w:t xml:space="preserve">PŘÍLOHA Č. </w:t>
      </w:r>
      <w:r w:rsidR="00FA2FCF" w:rsidRPr="00FA2FCF">
        <w:rPr>
          <w:rFonts w:ascii="Arial" w:hAnsi="Arial"/>
          <w:b/>
          <w:szCs w:val="22"/>
        </w:rPr>
        <w:t>9</w:t>
      </w:r>
      <w:r w:rsidRPr="00FA2FCF">
        <w:rPr>
          <w:rFonts w:ascii="Arial" w:hAnsi="Arial"/>
          <w:b/>
          <w:szCs w:val="22"/>
        </w:rPr>
        <w:t>: OCHRANA OSOBNÍCH ÚDAJŮ</w:t>
      </w:r>
    </w:p>
    <w:p w14:paraId="21D4C832" w14:textId="77777777" w:rsidR="0039708A" w:rsidRPr="00255744" w:rsidRDefault="0039708A" w:rsidP="00047D4D">
      <w:pPr>
        <w:pStyle w:val="Nadpis1"/>
        <w:keepNext w:val="0"/>
        <w:numPr>
          <w:ilvl w:val="0"/>
          <w:numId w:val="16"/>
        </w:numPr>
        <w:tabs>
          <w:tab w:val="clear" w:pos="1702"/>
          <w:tab w:val="num" w:pos="2694"/>
        </w:tabs>
        <w:spacing w:before="120" w:after="120" w:line="280" w:lineRule="atLeast"/>
        <w:ind w:left="567"/>
        <w:rPr>
          <w:rFonts w:ascii="Arial" w:hAnsi="Arial"/>
          <w:sz w:val="20"/>
          <w:szCs w:val="20"/>
        </w:rPr>
      </w:pPr>
      <w:r w:rsidRPr="00255744">
        <w:rPr>
          <w:rFonts w:ascii="Arial" w:hAnsi="Arial"/>
          <w:sz w:val="20"/>
          <w:szCs w:val="20"/>
        </w:rPr>
        <w:t>ÚVODNÍ USTANOVENÍ</w:t>
      </w:r>
    </w:p>
    <w:p w14:paraId="7B10DDC2" w14:textId="778D4F2F" w:rsidR="0039708A" w:rsidRPr="00255744" w:rsidRDefault="0039708A" w:rsidP="00047D4D">
      <w:pPr>
        <w:pStyle w:val="Clanek11"/>
        <w:widowControl/>
        <w:numPr>
          <w:ilvl w:val="1"/>
          <w:numId w:val="21"/>
        </w:numPr>
        <w:spacing w:line="280" w:lineRule="atLeast"/>
        <w:rPr>
          <w:rFonts w:ascii="Arial" w:hAnsi="Arial"/>
          <w:sz w:val="20"/>
          <w:szCs w:val="20"/>
        </w:rPr>
      </w:pPr>
      <w:r w:rsidRPr="00255744">
        <w:rPr>
          <w:rFonts w:ascii="Arial" w:hAnsi="Arial"/>
          <w:sz w:val="20"/>
          <w:szCs w:val="20"/>
        </w:rPr>
        <w:t>V rámci plnění Smlouvy může docházet ke zpracování Osobních údajů zpracovatelem (resp. Poskytovatelem)</w:t>
      </w:r>
      <w:r w:rsidR="0017547D" w:rsidRPr="00255744">
        <w:rPr>
          <w:rFonts w:ascii="Arial" w:hAnsi="Arial"/>
          <w:sz w:val="20"/>
          <w:szCs w:val="20"/>
        </w:rPr>
        <w:t xml:space="preserve"> </w:t>
      </w:r>
      <w:r w:rsidRPr="00255744">
        <w:rPr>
          <w:rFonts w:ascii="Arial" w:hAnsi="Arial"/>
          <w:sz w:val="20"/>
          <w:szCs w:val="20"/>
        </w:rPr>
        <w:t>(„</w:t>
      </w:r>
      <w:r w:rsidRPr="00255744">
        <w:rPr>
          <w:rFonts w:ascii="Arial" w:hAnsi="Arial"/>
          <w:b/>
          <w:sz w:val="20"/>
          <w:szCs w:val="20"/>
        </w:rPr>
        <w:t>Zpracovatel</w:t>
      </w:r>
      <w:r w:rsidRPr="00255744">
        <w:rPr>
          <w:rFonts w:ascii="Arial" w:hAnsi="Arial"/>
          <w:sz w:val="20"/>
          <w:szCs w:val="20"/>
        </w:rPr>
        <w:t>“) pro Objednatele („</w:t>
      </w:r>
      <w:r w:rsidRPr="00255744">
        <w:rPr>
          <w:rFonts w:ascii="Arial" w:hAnsi="Arial"/>
          <w:b/>
          <w:sz w:val="20"/>
          <w:szCs w:val="20"/>
        </w:rPr>
        <w:t>Správce</w:t>
      </w:r>
      <w:r w:rsidRPr="00255744">
        <w:rPr>
          <w:rFonts w:ascii="Arial" w:hAnsi="Arial"/>
          <w:sz w:val="20"/>
          <w:szCs w:val="20"/>
        </w:rPr>
        <w:t xml:space="preserve">“) ve smyslu článku 4 bodu 2) Nařízení. Pro zamezení pochybnostem Správce a Zpracovatel dále společně jako Strany anebo každý samostatně jako Strana. </w:t>
      </w:r>
    </w:p>
    <w:p w14:paraId="51185323" w14:textId="77777777" w:rsidR="0039708A" w:rsidRPr="00255744" w:rsidRDefault="0039708A" w:rsidP="00047D4D">
      <w:pPr>
        <w:pStyle w:val="Clanek11"/>
        <w:widowControl/>
        <w:numPr>
          <w:ilvl w:val="1"/>
          <w:numId w:val="21"/>
        </w:numPr>
        <w:spacing w:line="280" w:lineRule="atLeast"/>
        <w:rPr>
          <w:rFonts w:ascii="Arial" w:hAnsi="Arial"/>
          <w:sz w:val="20"/>
          <w:szCs w:val="20"/>
        </w:rPr>
      </w:pPr>
      <w:r w:rsidRPr="00255744">
        <w:rPr>
          <w:rFonts w:ascii="Arial" w:hAnsi="Arial"/>
          <w:sz w:val="20"/>
          <w:szCs w:val="20"/>
        </w:rPr>
        <w:t>Strany mají zájem na tom dostát všem povinnostem, které jim vyplývají z (i) Naříz</w:t>
      </w:r>
      <w:r w:rsidR="00400F16" w:rsidRPr="00255744">
        <w:rPr>
          <w:rFonts w:ascii="Arial" w:hAnsi="Arial"/>
          <w:sz w:val="20"/>
          <w:szCs w:val="20"/>
        </w:rPr>
        <w:t>ení a (ii) </w:t>
      </w:r>
      <w:r w:rsidRPr="00255744">
        <w:rPr>
          <w:rFonts w:ascii="Arial" w:hAnsi="Arial"/>
          <w:sz w:val="20"/>
          <w:szCs w:val="20"/>
        </w:rPr>
        <w:t>Zákon</w:t>
      </w:r>
      <w:r w:rsidR="008B3916" w:rsidRPr="00255744">
        <w:rPr>
          <w:rFonts w:ascii="Arial" w:hAnsi="Arial"/>
          <w:sz w:val="20"/>
          <w:szCs w:val="20"/>
        </w:rPr>
        <w:t>a</w:t>
      </w:r>
      <w:r w:rsidRPr="00255744">
        <w:rPr>
          <w:rFonts w:ascii="Arial" w:hAnsi="Arial"/>
          <w:sz w:val="20"/>
          <w:szCs w:val="20"/>
        </w:rPr>
        <w:t xml:space="preserve"> o zpracování OÚ.</w:t>
      </w:r>
    </w:p>
    <w:p w14:paraId="2D3A42B4" w14:textId="09D656DD" w:rsidR="0039708A" w:rsidRPr="00255744" w:rsidRDefault="0039708A" w:rsidP="00047D4D">
      <w:pPr>
        <w:pStyle w:val="Clanek11"/>
        <w:widowControl/>
        <w:numPr>
          <w:ilvl w:val="1"/>
          <w:numId w:val="21"/>
        </w:numPr>
        <w:spacing w:line="280" w:lineRule="atLeast"/>
        <w:rPr>
          <w:rFonts w:ascii="Arial" w:hAnsi="Arial"/>
          <w:sz w:val="20"/>
          <w:szCs w:val="20"/>
        </w:rPr>
      </w:pPr>
      <w:r w:rsidRPr="00255744">
        <w:rPr>
          <w:rFonts w:ascii="Arial" w:hAnsi="Arial"/>
          <w:sz w:val="20"/>
          <w:szCs w:val="20"/>
        </w:rPr>
        <w:t xml:space="preserve">Na základě článku 28 Nařízení je Správce povinen uzavřít se Zpracovatelem písemnou smlouvu o zpracování osobních údajů, ve které Zpracovatel mimo jiné poskytne dostatečné záruky o technickém a organizačním zabezpečení ochrany Osobních údajů, přičemž Strany se rozhodly vtělit tuto písemnou smlouvu o zpracování osobních údajů do této </w:t>
      </w:r>
      <w:r w:rsidRPr="00255744">
        <w:rPr>
          <w:rFonts w:ascii="Arial" w:hAnsi="Arial"/>
          <w:b/>
          <w:sz w:val="20"/>
          <w:szCs w:val="20"/>
        </w:rPr>
        <w:t>Přílohy č.</w:t>
      </w:r>
      <w:r w:rsidRPr="00255744">
        <w:rPr>
          <w:rFonts w:ascii="Arial" w:hAnsi="Arial"/>
          <w:sz w:val="20"/>
          <w:szCs w:val="20"/>
        </w:rPr>
        <w:t xml:space="preserve"> </w:t>
      </w:r>
      <w:r w:rsidR="00FA2FCF" w:rsidRPr="00255744">
        <w:rPr>
          <w:rFonts w:ascii="Arial" w:hAnsi="Arial"/>
          <w:b/>
          <w:sz w:val="20"/>
          <w:szCs w:val="20"/>
        </w:rPr>
        <w:t>9</w:t>
      </w:r>
      <w:r w:rsidRPr="00255744">
        <w:rPr>
          <w:rFonts w:ascii="Arial" w:hAnsi="Arial"/>
          <w:sz w:val="20"/>
          <w:szCs w:val="20"/>
        </w:rPr>
        <w:t xml:space="preserve"> [</w:t>
      </w:r>
      <w:r w:rsidRPr="00255744">
        <w:rPr>
          <w:rFonts w:ascii="Arial" w:hAnsi="Arial"/>
          <w:i/>
          <w:sz w:val="20"/>
          <w:szCs w:val="20"/>
        </w:rPr>
        <w:t>Ochrana Osobních údajů</w:t>
      </w:r>
      <w:r w:rsidRPr="00255744">
        <w:rPr>
          <w:rFonts w:ascii="Arial" w:hAnsi="Arial"/>
          <w:sz w:val="20"/>
          <w:szCs w:val="20"/>
        </w:rPr>
        <w:t>] a Smlouvy.</w:t>
      </w:r>
    </w:p>
    <w:p w14:paraId="2F1DB6D4" w14:textId="6CAD8FC0" w:rsidR="0039708A" w:rsidRPr="00255744" w:rsidRDefault="0039708A" w:rsidP="00047D4D">
      <w:pPr>
        <w:pStyle w:val="Clanek11"/>
        <w:widowControl/>
        <w:numPr>
          <w:ilvl w:val="1"/>
          <w:numId w:val="21"/>
        </w:numPr>
        <w:spacing w:line="280" w:lineRule="atLeast"/>
        <w:rPr>
          <w:rFonts w:ascii="Arial" w:hAnsi="Arial"/>
          <w:sz w:val="20"/>
          <w:szCs w:val="20"/>
        </w:rPr>
      </w:pPr>
      <w:r w:rsidRPr="00255744">
        <w:rPr>
          <w:rFonts w:ascii="Arial" w:hAnsi="Arial"/>
          <w:sz w:val="20"/>
          <w:szCs w:val="20"/>
        </w:rPr>
        <w:t xml:space="preserve">Strany mají zájem na tom, aby tato </w:t>
      </w:r>
      <w:r w:rsidRPr="00255744">
        <w:rPr>
          <w:rFonts w:ascii="Arial" w:hAnsi="Arial"/>
          <w:b/>
          <w:sz w:val="20"/>
          <w:szCs w:val="20"/>
        </w:rPr>
        <w:t>Příloha č</w:t>
      </w:r>
      <w:r w:rsidRPr="00255744">
        <w:rPr>
          <w:rFonts w:ascii="Arial" w:hAnsi="Arial"/>
          <w:sz w:val="20"/>
          <w:szCs w:val="20"/>
        </w:rPr>
        <w:t xml:space="preserve">. </w:t>
      </w:r>
      <w:r w:rsidR="00FA2FCF" w:rsidRPr="00255744">
        <w:rPr>
          <w:rFonts w:ascii="Arial" w:hAnsi="Arial"/>
          <w:b/>
          <w:sz w:val="20"/>
          <w:szCs w:val="20"/>
        </w:rPr>
        <w:t>9</w:t>
      </w:r>
      <w:r w:rsidRPr="00255744">
        <w:rPr>
          <w:rFonts w:ascii="Arial" w:hAnsi="Arial"/>
          <w:sz w:val="20"/>
          <w:szCs w:val="20"/>
        </w:rPr>
        <w:t xml:space="preserve"> [</w:t>
      </w:r>
      <w:r w:rsidRPr="00255744">
        <w:rPr>
          <w:rFonts w:ascii="Arial" w:hAnsi="Arial"/>
          <w:i/>
          <w:sz w:val="20"/>
          <w:szCs w:val="20"/>
        </w:rPr>
        <w:t>Ochrana Osobních údajů</w:t>
      </w:r>
      <w:r w:rsidRPr="00255744">
        <w:rPr>
          <w:rFonts w:ascii="Arial" w:hAnsi="Arial"/>
          <w:sz w:val="20"/>
          <w:szCs w:val="20"/>
        </w:rPr>
        <w:t xml:space="preserve">] ve spojení se Smlouvou pokrývaly veškeré činnosti zpracování osobních údajů, které Zpracovatel provádí </w:t>
      </w:r>
      <w:r w:rsidR="00255744">
        <w:rPr>
          <w:rFonts w:ascii="Arial" w:hAnsi="Arial"/>
          <w:sz w:val="20"/>
          <w:szCs w:val="20"/>
        </w:rPr>
        <w:br/>
      </w:r>
      <w:r w:rsidRPr="00255744">
        <w:rPr>
          <w:rFonts w:ascii="Arial" w:hAnsi="Arial"/>
          <w:sz w:val="20"/>
          <w:szCs w:val="20"/>
        </w:rPr>
        <w:t xml:space="preserve">pro Správce v souvislosti anebo na základě Smlouvy. Účelem této </w:t>
      </w:r>
      <w:r w:rsidRPr="00255744">
        <w:rPr>
          <w:rFonts w:ascii="Arial" w:hAnsi="Arial"/>
          <w:b/>
          <w:sz w:val="20"/>
          <w:szCs w:val="20"/>
        </w:rPr>
        <w:t>Přílohy č</w:t>
      </w:r>
      <w:r w:rsidRPr="00255744">
        <w:rPr>
          <w:rFonts w:ascii="Arial" w:hAnsi="Arial"/>
          <w:sz w:val="20"/>
          <w:szCs w:val="20"/>
        </w:rPr>
        <w:t xml:space="preserve">. </w:t>
      </w:r>
      <w:r w:rsidR="00FA2FCF" w:rsidRPr="00255744">
        <w:rPr>
          <w:rFonts w:ascii="Arial" w:hAnsi="Arial"/>
          <w:b/>
          <w:sz w:val="20"/>
          <w:szCs w:val="20"/>
        </w:rPr>
        <w:t>9</w:t>
      </w:r>
      <w:r w:rsidRPr="00255744">
        <w:rPr>
          <w:rFonts w:ascii="Arial" w:hAnsi="Arial"/>
          <w:sz w:val="20"/>
          <w:szCs w:val="20"/>
        </w:rPr>
        <w:t xml:space="preserve"> [</w:t>
      </w:r>
      <w:r w:rsidRPr="00255744">
        <w:rPr>
          <w:rFonts w:ascii="Arial" w:hAnsi="Arial"/>
          <w:i/>
          <w:sz w:val="20"/>
          <w:szCs w:val="20"/>
        </w:rPr>
        <w:t>Ochrana Osobních údajů</w:t>
      </w:r>
      <w:r w:rsidRPr="00255744">
        <w:rPr>
          <w:rFonts w:ascii="Arial" w:hAnsi="Arial"/>
          <w:sz w:val="20"/>
          <w:szCs w:val="20"/>
        </w:rPr>
        <w:t xml:space="preserve">] je stanovení rozsahu povinností Zpracovatele souvisejících především se zajištěním ochrany Osobních údajů při jejich zpracování. V případě rozporu opatření dle této </w:t>
      </w:r>
      <w:r w:rsidRPr="00255744">
        <w:rPr>
          <w:rFonts w:ascii="Arial" w:hAnsi="Arial"/>
          <w:b/>
          <w:sz w:val="20"/>
          <w:szCs w:val="20"/>
        </w:rPr>
        <w:t>Přílohy č.</w:t>
      </w:r>
      <w:r w:rsidRPr="00255744">
        <w:rPr>
          <w:rFonts w:ascii="Arial" w:hAnsi="Arial"/>
          <w:sz w:val="20"/>
          <w:szCs w:val="20"/>
        </w:rPr>
        <w:t xml:space="preserve"> </w:t>
      </w:r>
      <w:r w:rsidR="00FA2FCF" w:rsidRPr="00255744">
        <w:rPr>
          <w:rFonts w:ascii="Arial" w:hAnsi="Arial"/>
          <w:b/>
          <w:sz w:val="20"/>
          <w:szCs w:val="20"/>
        </w:rPr>
        <w:t>9</w:t>
      </w:r>
      <w:r w:rsidRPr="00255744">
        <w:rPr>
          <w:rFonts w:ascii="Arial" w:hAnsi="Arial"/>
          <w:sz w:val="20"/>
          <w:szCs w:val="20"/>
        </w:rPr>
        <w:t xml:space="preserve"> [</w:t>
      </w:r>
      <w:r w:rsidRPr="00255744">
        <w:rPr>
          <w:rFonts w:ascii="Arial" w:hAnsi="Arial"/>
          <w:i/>
          <w:sz w:val="20"/>
          <w:szCs w:val="20"/>
        </w:rPr>
        <w:t>Ochrana Osobních údajů</w:t>
      </w:r>
      <w:r w:rsidRPr="00255744">
        <w:rPr>
          <w:rFonts w:ascii="Arial" w:hAnsi="Arial"/>
          <w:sz w:val="20"/>
          <w:szCs w:val="20"/>
        </w:rPr>
        <w:t>] ve vztahu k Osobním údajům s</w:t>
      </w:r>
      <w:r w:rsidR="00A701F6" w:rsidRPr="00255744">
        <w:rPr>
          <w:rFonts w:ascii="Arial" w:hAnsi="Arial"/>
          <w:sz w:val="20"/>
          <w:szCs w:val="20"/>
        </w:rPr>
        <w:t> </w:t>
      </w:r>
      <w:r w:rsidRPr="00255744">
        <w:rPr>
          <w:rFonts w:ascii="Arial" w:hAnsi="Arial"/>
          <w:sz w:val="20"/>
          <w:szCs w:val="20"/>
        </w:rPr>
        <w:t xml:space="preserve">opatřeními pro bezpečnost informací dle Smlouvy, mají přednost opatření pro bezpečnost informací dle Smlouvy. </w:t>
      </w:r>
    </w:p>
    <w:p w14:paraId="21FBA8C7" w14:textId="7C1D5954" w:rsidR="0039708A" w:rsidRPr="00255744" w:rsidRDefault="0039708A" w:rsidP="00047D4D">
      <w:pPr>
        <w:pStyle w:val="Clanek11"/>
        <w:widowControl/>
        <w:numPr>
          <w:ilvl w:val="1"/>
          <w:numId w:val="21"/>
        </w:numPr>
        <w:spacing w:line="280" w:lineRule="atLeast"/>
        <w:rPr>
          <w:rFonts w:ascii="Arial" w:hAnsi="Arial"/>
          <w:sz w:val="20"/>
          <w:szCs w:val="20"/>
        </w:rPr>
      </w:pPr>
      <w:r w:rsidRPr="00255744">
        <w:rPr>
          <w:rFonts w:ascii="Arial" w:hAnsi="Arial"/>
          <w:sz w:val="20"/>
          <w:szCs w:val="20"/>
        </w:rPr>
        <w:t xml:space="preserve">Zpracovatel bude ve smyslu článku 4 bodu 2) Nařízení pro Správce zpracovávat </w:t>
      </w:r>
      <w:r w:rsidR="009647B2" w:rsidRPr="00255744">
        <w:rPr>
          <w:rFonts w:ascii="Arial" w:hAnsi="Arial"/>
          <w:sz w:val="20"/>
          <w:szCs w:val="20"/>
        </w:rPr>
        <w:t xml:space="preserve">Osobní údaje obsažené v datech koncových uživatelů Systému či osob evidovaných v Systému a </w:t>
      </w:r>
      <w:r w:rsidR="00B75894" w:rsidRPr="00255744">
        <w:rPr>
          <w:rFonts w:ascii="Arial" w:hAnsi="Arial"/>
          <w:sz w:val="20"/>
          <w:szCs w:val="20"/>
        </w:rPr>
        <w:t xml:space="preserve">dále </w:t>
      </w:r>
      <w:r w:rsidRPr="00255744">
        <w:rPr>
          <w:rFonts w:ascii="Arial" w:hAnsi="Arial"/>
          <w:sz w:val="20"/>
          <w:szCs w:val="20"/>
        </w:rPr>
        <w:t>Osobní údaje, které Správce získal nebo získá jako zaměstnavatel, objednatel anebo nadřízený orgán v</w:t>
      </w:r>
      <w:r w:rsidR="00B75894" w:rsidRPr="00255744">
        <w:rPr>
          <w:rFonts w:ascii="Arial" w:hAnsi="Arial"/>
          <w:sz w:val="20"/>
          <w:szCs w:val="20"/>
        </w:rPr>
        <w:t> </w:t>
      </w:r>
      <w:r w:rsidRPr="00255744">
        <w:rPr>
          <w:rFonts w:ascii="Arial" w:hAnsi="Arial"/>
          <w:sz w:val="20"/>
          <w:szCs w:val="20"/>
        </w:rPr>
        <w:t>roli správce Osobních údajů svých zaměstnanců, dodavatelů, spolupracovníků podřízených organizací</w:t>
      </w:r>
      <w:r w:rsidR="009647B2" w:rsidRPr="00255744">
        <w:rPr>
          <w:rFonts w:ascii="Arial" w:hAnsi="Arial"/>
          <w:sz w:val="20"/>
          <w:szCs w:val="20"/>
        </w:rPr>
        <w:t xml:space="preserve"> </w:t>
      </w:r>
      <w:r w:rsidR="00400F16" w:rsidRPr="00255744">
        <w:rPr>
          <w:rFonts w:ascii="Arial" w:hAnsi="Arial"/>
          <w:sz w:val="20"/>
          <w:szCs w:val="20"/>
        </w:rPr>
        <w:t>a </w:t>
      </w:r>
      <w:r w:rsidRPr="00255744">
        <w:rPr>
          <w:rFonts w:ascii="Arial" w:hAnsi="Arial"/>
          <w:sz w:val="20"/>
          <w:szCs w:val="20"/>
        </w:rPr>
        <w:t>jiných subjektů anebo které pro Správce za tímto účelem získá samotný Zpracovatel („</w:t>
      </w:r>
      <w:r w:rsidRPr="00255744">
        <w:rPr>
          <w:rFonts w:ascii="Arial" w:hAnsi="Arial"/>
          <w:b/>
          <w:sz w:val="20"/>
          <w:szCs w:val="20"/>
        </w:rPr>
        <w:t>Subjekty údajů</w:t>
      </w:r>
      <w:r w:rsidRPr="00255744">
        <w:rPr>
          <w:rFonts w:ascii="Arial" w:hAnsi="Arial"/>
          <w:sz w:val="20"/>
          <w:szCs w:val="20"/>
        </w:rPr>
        <w:t>“), a to v rámci plnění povinností Zpracovatele vyplývajících ze Smlouvy.</w:t>
      </w:r>
    </w:p>
    <w:p w14:paraId="4E8691E4" w14:textId="367091A0" w:rsidR="0039708A" w:rsidRPr="00255744" w:rsidRDefault="0039708A" w:rsidP="00047D4D">
      <w:pPr>
        <w:pStyle w:val="Clanek11"/>
        <w:widowControl/>
        <w:numPr>
          <w:ilvl w:val="1"/>
          <w:numId w:val="21"/>
        </w:numPr>
        <w:spacing w:line="280" w:lineRule="atLeast"/>
        <w:rPr>
          <w:rFonts w:ascii="Arial" w:hAnsi="Arial"/>
          <w:sz w:val="20"/>
          <w:szCs w:val="20"/>
        </w:rPr>
      </w:pPr>
      <w:r w:rsidRPr="00255744">
        <w:rPr>
          <w:rFonts w:ascii="Arial" w:hAnsi="Arial"/>
          <w:sz w:val="20"/>
          <w:szCs w:val="20"/>
        </w:rPr>
        <w:t xml:space="preserve">V případě rozporu mezi touto </w:t>
      </w:r>
      <w:r w:rsidRPr="00255744">
        <w:rPr>
          <w:rFonts w:ascii="Arial" w:hAnsi="Arial"/>
          <w:b/>
          <w:sz w:val="20"/>
          <w:szCs w:val="20"/>
        </w:rPr>
        <w:t>Přílohou č</w:t>
      </w:r>
      <w:r w:rsidRPr="00255744">
        <w:rPr>
          <w:rFonts w:ascii="Arial" w:hAnsi="Arial"/>
          <w:sz w:val="20"/>
          <w:szCs w:val="20"/>
        </w:rPr>
        <w:t xml:space="preserve">. </w:t>
      </w:r>
      <w:r w:rsidR="00FA2FCF" w:rsidRPr="00255744">
        <w:rPr>
          <w:rFonts w:ascii="Arial" w:hAnsi="Arial"/>
          <w:b/>
          <w:sz w:val="20"/>
          <w:szCs w:val="20"/>
        </w:rPr>
        <w:t>9</w:t>
      </w:r>
      <w:r w:rsidRPr="00255744">
        <w:rPr>
          <w:rFonts w:ascii="Arial" w:hAnsi="Arial"/>
          <w:sz w:val="20"/>
          <w:szCs w:val="20"/>
        </w:rPr>
        <w:t xml:space="preserve"> [</w:t>
      </w:r>
      <w:r w:rsidRPr="00255744">
        <w:rPr>
          <w:rFonts w:ascii="Arial" w:hAnsi="Arial"/>
          <w:i/>
          <w:sz w:val="20"/>
          <w:szCs w:val="20"/>
        </w:rPr>
        <w:t>Ochrana Osobních údajů</w:t>
      </w:r>
      <w:r w:rsidRPr="00255744">
        <w:rPr>
          <w:rFonts w:ascii="Arial" w:hAnsi="Arial"/>
          <w:sz w:val="20"/>
          <w:szCs w:val="20"/>
        </w:rPr>
        <w:t>] a opatřeními přijatými v</w:t>
      </w:r>
      <w:r w:rsidR="00FA50E3" w:rsidRPr="00255744">
        <w:rPr>
          <w:rFonts w:ascii="Arial" w:hAnsi="Arial"/>
          <w:sz w:val="20"/>
          <w:szCs w:val="20"/>
        </w:rPr>
        <w:t> </w:t>
      </w:r>
      <w:r w:rsidRPr="00255744">
        <w:rPr>
          <w:rFonts w:ascii="Arial" w:hAnsi="Arial"/>
          <w:sz w:val="20"/>
          <w:szCs w:val="20"/>
        </w:rPr>
        <w:t>souladu a na základě Článku</w:t>
      </w:r>
      <w:r w:rsidR="00A90ED1">
        <w:rPr>
          <w:rFonts w:ascii="Arial" w:hAnsi="Arial"/>
          <w:sz w:val="20"/>
          <w:szCs w:val="20"/>
        </w:rPr>
        <w:t xml:space="preserve"> 28 </w:t>
      </w:r>
      <w:r w:rsidR="00A90ED1" w:rsidRPr="00364EBC">
        <w:rPr>
          <w:rFonts w:ascii="Arial" w:hAnsi="Arial"/>
          <w:sz w:val="20"/>
          <w:szCs w:val="20"/>
        </w:rPr>
        <w:t>[</w:t>
      </w:r>
      <w:r w:rsidR="00A90ED1">
        <w:rPr>
          <w:rFonts w:ascii="Arial" w:hAnsi="Arial"/>
          <w:i/>
          <w:sz w:val="20"/>
          <w:szCs w:val="20"/>
        </w:rPr>
        <w:t>Kybernetická bezpečnost</w:t>
      </w:r>
      <w:r w:rsidR="00A90ED1" w:rsidRPr="00364EBC">
        <w:rPr>
          <w:rFonts w:ascii="Arial" w:hAnsi="Arial"/>
          <w:sz w:val="20"/>
          <w:szCs w:val="20"/>
        </w:rPr>
        <w:t>]</w:t>
      </w:r>
      <w:r w:rsidR="00670D67">
        <w:rPr>
          <w:rFonts w:ascii="Arial" w:hAnsi="Arial"/>
          <w:sz w:val="20"/>
          <w:szCs w:val="20"/>
        </w:rPr>
        <w:t xml:space="preserve"> </w:t>
      </w:r>
      <w:r w:rsidRPr="00255744">
        <w:rPr>
          <w:rFonts w:ascii="Arial" w:hAnsi="Arial"/>
          <w:sz w:val="20"/>
          <w:szCs w:val="20"/>
        </w:rPr>
        <w:t xml:space="preserve">týkajícími se Osobních údajů, mají přednost ta opatření, která Správce označí za pro něj výhodnější a neoznačí-li takové ani do </w:t>
      </w:r>
      <w:r w:rsidR="00106928" w:rsidRPr="00255744">
        <w:rPr>
          <w:rFonts w:ascii="Arial" w:hAnsi="Arial"/>
          <w:sz w:val="20"/>
          <w:szCs w:val="20"/>
        </w:rPr>
        <w:t xml:space="preserve">deseti </w:t>
      </w:r>
      <w:r w:rsidRPr="00255744">
        <w:rPr>
          <w:rFonts w:ascii="Arial" w:hAnsi="Arial"/>
          <w:sz w:val="20"/>
          <w:szCs w:val="20"/>
        </w:rPr>
        <w:t>(</w:t>
      </w:r>
      <w:r w:rsidR="00106928" w:rsidRPr="00255744">
        <w:rPr>
          <w:rFonts w:ascii="Arial" w:hAnsi="Arial"/>
          <w:sz w:val="20"/>
          <w:szCs w:val="20"/>
        </w:rPr>
        <w:t>10</w:t>
      </w:r>
      <w:r w:rsidRPr="00255744">
        <w:rPr>
          <w:rFonts w:ascii="Arial" w:hAnsi="Arial"/>
          <w:sz w:val="20"/>
          <w:szCs w:val="20"/>
        </w:rPr>
        <w:t>) dnů ode dne doručení žádosti Zpracovatele k</w:t>
      </w:r>
      <w:r w:rsidR="00FA50E3" w:rsidRPr="00255744">
        <w:rPr>
          <w:rFonts w:ascii="Arial" w:hAnsi="Arial"/>
          <w:sz w:val="20"/>
          <w:szCs w:val="20"/>
        </w:rPr>
        <w:t> </w:t>
      </w:r>
      <w:r w:rsidRPr="00255744">
        <w:rPr>
          <w:rFonts w:ascii="Arial" w:hAnsi="Arial"/>
          <w:sz w:val="20"/>
          <w:szCs w:val="20"/>
        </w:rPr>
        <w:t>takovému označení,</w:t>
      </w:r>
      <w:r w:rsidR="00FB553A" w:rsidRPr="00255744">
        <w:rPr>
          <w:rFonts w:ascii="Arial" w:hAnsi="Arial"/>
          <w:sz w:val="20"/>
          <w:szCs w:val="20"/>
        </w:rPr>
        <w:t xml:space="preserve"> uplatní se opatření dle Článku</w:t>
      </w:r>
      <w:r w:rsidR="00A90ED1">
        <w:rPr>
          <w:rFonts w:ascii="Arial" w:hAnsi="Arial"/>
          <w:sz w:val="20"/>
          <w:szCs w:val="20"/>
        </w:rPr>
        <w:t xml:space="preserve"> 28 </w:t>
      </w:r>
      <w:r w:rsidR="00A90ED1" w:rsidRPr="00364EBC">
        <w:rPr>
          <w:rFonts w:ascii="Arial" w:hAnsi="Arial"/>
          <w:sz w:val="20"/>
          <w:szCs w:val="20"/>
        </w:rPr>
        <w:t>[</w:t>
      </w:r>
      <w:r w:rsidR="00A90ED1">
        <w:rPr>
          <w:rFonts w:ascii="Arial" w:hAnsi="Arial"/>
          <w:i/>
          <w:sz w:val="20"/>
          <w:szCs w:val="20"/>
        </w:rPr>
        <w:t>Kybernetická bezpečnost</w:t>
      </w:r>
      <w:r w:rsidR="00A90ED1" w:rsidRPr="00364EBC">
        <w:rPr>
          <w:rFonts w:ascii="Arial" w:hAnsi="Arial"/>
          <w:sz w:val="20"/>
          <w:szCs w:val="20"/>
        </w:rPr>
        <w:t>]</w:t>
      </w:r>
      <w:r w:rsidRPr="00255744">
        <w:rPr>
          <w:rFonts w:ascii="Arial" w:hAnsi="Arial"/>
          <w:sz w:val="20"/>
          <w:szCs w:val="20"/>
        </w:rPr>
        <w:t xml:space="preserve">. </w:t>
      </w:r>
    </w:p>
    <w:p w14:paraId="1B97A921" w14:textId="6583170B" w:rsidR="0039708A" w:rsidRPr="00255744" w:rsidRDefault="0039708A" w:rsidP="00047D4D">
      <w:pPr>
        <w:pStyle w:val="Clanek11"/>
        <w:widowControl/>
        <w:numPr>
          <w:ilvl w:val="1"/>
          <w:numId w:val="21"/>
        </w:numPr>
        <w:spacing w:line="280" w:lineRule="atLeast"/>
        <w:rPr>
          <w:rFonts w:ascii="Arial" w:hAnsi="Arial"/>
          <w:sz w:val="20"/>
          <w:szCs w:val="20"/>
        </w:rPr>
      </w:pPr>
      <w:r w:rsidRPr="00255744">
        <w:rPr>
          <w:rFonts w:ascii="Arial" w:hAnsi="Arial"/>
          <w:sz w:val="20"/>
          <w:szCs w:val="20"/>
        </w:rPr>
        <w:t xml:space="preserve">Ustanovení Článků </w:t>
      </w:r>
      <w:r w:rsidRPr="00255744">
        <w:rPr>
          <w:rFonts w:ascii="Arial" w:hAnsi="Arial"/>
          <w:sz w:val="20"/>
          <w:szCs w:val="20"/>
        </w:rPr>
        <w:fldChar w:fldCharType="begin"/>
      </w:r>
      <w:r w:rsidRPr="00255744">
        <w:rPr>
          <w:rFonts w:ascii="Arial" w:hAnsi="Arial"/>
          <w:sz w:val="20"/>
          <w:szCs w:val="20"/>
        </w:rPr>
        <w:instrText xml:space="preserve"> REF _Ref532805621 \r \h </w:instrText>
      </w:r>
      <w:r w:rsidR="0056038E" w:rsidRPr="00255744">
        <w:rPr>
          <w:rFonts w:ascii="Arial" w:hAnsi="Arial"/>
          <w:sz w:val="20"/>
          <w:szCs w:val="20"/>
        </w:rPr>
        <w:instrText xml:space="preserve"> \* MERGEFORMAT </w:instrText>
      </w:r>
      <w:r w:rsidRPr="00255744">
        <w:rPr>
          <w:rFonts w:ascii="Arial" w:hAnsi="Arial"/>
          <w:sz w:val="20"/>
          <w:szCs w:val="20"/>
        </w:rPr>
      </w:r>
      <w:r w:rsidRPr="00255744">
        <w:rPr>
          <w:rFonts w:ascii="Arial" w:hAnsi="Arial"/>
          <w:sz w:val="20"/>
          <w:szCs w:val="20"/>
        </w:rPr>
        <w:fldChar w:fldCharType="separate"/>
      </w:r>
      <w:r w:rsidR="009B39DC">
        <w:rPr>
          <w:rFonts w:ascii="Arial" w:hAnsi="Arial"/>
          <w:sz w:val="20"/>
          <w:szCs w:val="20"/>
        </w:rPr>
        <w:t>10.6</w:t>
      </w:r>
      <w:r w:rsidRPr="00255744">
        <w:rPr>
          <w:rFonts w:ascii="Arial" w:hAnsi="Arial"/>
          <w:sz w:val="20"/>
          <w:szCs w:val="20"/>
        </w:rPr>
        <w:fldChar w:fldCharType="end"/>
      </w:r>
      <w:r w:rsidRPr="00255744">
        <w:rPr>
          <w:rFonts w:ascii="Arial" w:hAnsi="Arial"/>
          <w:sz w:val="20"/>
          <w:szCs w:val="20"/>
        </w:rPr>
        <w:t xml:space="preserve"> a </w:t>
      </w:r>
      <w:r w:rsidRPr="00255744">
        <w:rPr>
          <w:rFonts w:ascii="Arial" w:hAnsi="Arial"/>
          <w:sz w:val="20"/>
          <w:szCs w:val="20"/>
        </w:rPr>
        <w:fldChar w:fldCharType="begin"/>
      </w:r>
      <w:r w:rsidRPr="00255744">
        <w:rPr>
          <w:rFonts w:ascii="Arial" w:hAnsi="Arial"/>
          <w:sz w:val="20"/>
          <w:szCs w:val="20"/>
        </w:rPr>
        <w:instrText xml:space="preserve"> REF _Ref532813176 \r \h </w:instrText>
      </w:r>
      <w:r w:rsidR="0056038E" w:rsidRPr="00255744">
        <w:rPr>
          <w:rFonts w:ascii="Arial" w:hAnsi="Arial"/>
          <w:sz w:val="20"/>
          <w:szCs w:val="20"/>
        </w:rPr>
        <w:instrText xml:space="preserve"> \* MERGEFORMAT </w:instrText>
      </w:r>
      <w:r w:rsidRPr="00255744">
        <w:rPr>
          <w:rFonts w:ascii="Arial" w:hAnsi="Arial"/>
          <w:sz w:val="20"/>
          <w:szCs w:val="20"/>
        </w:rPr>
      </w:r>
      <w:r w:rsidRPr="00255744">
        <w:rPr>
          <w:rFonts w:ascii="Arial" w:hAnsi="Arial"/>
          <w:sz w:val="20"/>
          <w:szCs w:val="20"/>
        </w:rPr>
        <w:fldChar w:fldCharType="separate"/>
      </w:r>
      <w:r w:rsidR="009B39DC">
        <w:rPr>
          <w:rFonts w:ascii="Arial" w:hAnsi="Arial"/>
          <w:sz w:val="20"/>
          <w:szCs w:val="20"/>
        </w:rPr>
        <w:t>10.7</w:t>
      </w:r>
      <w:r w:rsidRPr="00255744">
        <w:rPr>
          <w:rFonts w:ascii="Arial" w:hAnsi="Arial"/>
          <w:sz w:val="20"/>
          <w:szCs w:val="20"/>
        </w:rPr>
        <w:fldChar w:fldCharType="end"/>
      </w:r>
      <w:r w:rsidRPr="00255744">
        <w:rPr>
          <w:rFonts w:ascii="Arial" w:hAnsi="Arial"/>
          <w:sz w:val="20"/>
          <w:szCs w:val="20"/>
        </w:rPr>
        <w:t xml:space="preserve"> Smlouvy se uplatní obdobně na změny práv a povinností Stran výslovně přepokládaných v této </w:t>
      </w:r>
      <w:r w:rsidRPr="00255744">
        <w:rPr>
          <w:rFonts w:ascii="Arial" w:hAnsi="Arial"/>
          <w:b/>
          <w:sz w:val="20"/>
          <w:szCs w:val="20"/>
        </w:rPr>
        <w:t>Příloze č.</w:t>
      </w:r>
      <w:r w:rsidRPr="00255744">
        <w:rPr>
          <w:rFonts w:ascii="Arial" w:hAnsi="Arial"/>
          <w:sz w:val="20"/>
          <w:szCs w:val="20"/>
        </w:rPr>
        <w:t xml:space="preserve"> </w:t>
      </w:r>
      <w:r w:rsidR="00FA2FCF" w:rsidRPr="00255744">
        <w:rPr>
          <w:rFonts w:ascii="Arial" w:hAnsi="Arial"/>
          <w:b/>
          <w:sz w:val="20"/>
          <w:szCs w:val="20"/>
        </w:rPr>
        <w:t>9</w:t>
      </w:r>
      <w:r w:rsidRPr="00255744">
        <w:rPr>
          <w:rFonts w:ascii="Arial" w:hAnsi="Arial"/>
          <w:sz w:val="20"/>
          <w:szCs w:val="20"/>
        </w:rPr>
        <w:t xml:space="preserve"> [</w:t>
      </w:r>
      <w:r w:rsidRPr="00255744">
        <w:rPr>
          <w:rFonts w:ascii="Arial" w:hAnsi="Arial"/>
          <w:i/>
          <w:sz w:val="20"/>
          <w:szCs w:val="20"/>
        </w:rPr>
        <w:t>Ochrana Osobních údajů</w:t>
      </w:r>
      <w:r w:rsidRPr="00255744">
        <w:rPr>
          <w:rFonts w:ascii="Arial" w:hAnsi="Arial"/>
          <w:sz w:val="20"/>
          <w:szCs w:val="20"/>
        </w:rPr>
        <w:t>].</w:t>
      </w:r>
    </w:p>
    <w:p w14:paraId="24400D8A" w14:textId="77777777" w:rsidR="0039708A" w:rsidRPr="00255744" w:rsidRDefault="0039708A" w:rsidP="00047D4D">
      <w:pPr>
        <w:pStyle w:val="Nadpis1"/>
        <w:keepNext w:val="0"/>
        <w:numPr>
          <w:ilvl w:val="0"/>
          <w:numId w:val="21"/>
        </w:numPr>
        <w:spacing w:before="120" w:after="120" w:line="280" w:lineRule="atLeast"/>
        <w:ind w:left="567"/>
        <w:rPr>
          <w:rFonts w:ascii="Arial" w:hAnsi="Arial"/>
          <w:sz w:val="20"/>
          <w:szCs w:val="20"/>
        </w:rPr>
      </w:pPr>
      <w:r w:rsidRPr="00255744">
        <w:rPr>
          <w:rFonts w:ascii="Arial" w:hAnsi="Arial"/>
          <w:sz w:val="20"/>
          <w:szCs w:val="20"/>
        </w:rPr>
        <w:t>PŘEDMĚT PŘÍLOHY</w:t>
      </w:r>
    </w:p>
    <w:p w14:paraId="4854239A" w14:textId="7A81DAFB" w:rsidR="0039708A" w:rsidRPr="00255744" w:rsidRDefault="0039708A" w:rsidP="00047D4D">
      <w:pPr>
        <w:pStyle w:val="Clanek11"/>
        <w:widowControl/>
        <w:numPr>
          <w:ilvl w:val="1"/>
          <w:numId w:val="21"/>
        </w:numPr>
        <w:spacing w:line="280" w:lineRule="atLeast"/>
        <w:rPr>
          <w:rFonts w:ascii="Arial" w:hAnsi="Arial"/>
          <w:sz w:val="20"/>
          <w:szCs w:val="20"/>
        </w:rPr>
      </w:pPr>
      <w:r w:rsidRPr="00255744">
        <w:rPr>
          <w:rFonts w:ascii="Arial" w:hAnsi="Arial"/>
          <w:sz w:val="20"/>
          <w:szCs w:val="20"/>
        </w:rPr>
        <w:t xml:space="preserve">Předmětem této </w:t>
      </w:r>
      <w:r w:rsidRPr="00255744">
        <w:rPr>
          <w:rFonts w:ascii="Arial" w:hAnsi="Arial"/>
          <w:b/>
          <w:sz w:val="20"/>
          <w:szCs w:val="20"/>
        </w:rPr>
        <w:t>Přílohy č.</w:t>
      </w:r>
      <w:r w:rsidRPr="00255744">
        <w:rPr>
          <w:rFonts w:ascii="Arial" w:hAnsi="Arial"/>
          <w:sz w:val="20"/>
          <w:szCs w:val="20"/>
        </w:rPr>
        <w:t xml:space="preserve"> </w:t>
      </w:r>
      <w:r w:rsidR="00FA2FCF" w:rsidRPr="00255744">
        <w:rPr>
          <w:rFonts w:ascii="Arial" w:hAnsi="Arial"/>
          <w:b/>
          <w:sz w:val="20"/>
          <w:szCs w:val="20"/>
        </w:rPr>
        <w:t>9</w:t>
      </w:r>
      <w:r w:rsidRPr="00255744">
        <w:rPr>
          <w:rFonts w:ascii="Arial" w:hAnsi="Arial"/>
          <w:sz w:val="20"/>
          <w:szCs w:val="20"/>
        </w:rPr>
        <w:t xml:space="preserve"> [</w:t>
      </w:r>
      <w:r w:rsidRPr="00255744">
        <w:rPr>
          <w:rFonts w:ascii="Arial" w:hAnsi="Arial"/>
          <w:i/>
          <w:sz w:val="20"/>
          <w:szCs w:val="20"/>
        </w:rPr>
        <w:t>Ochrana Osobních údajů</w:t>
      </w:r>
      <w:r w:rsidRPr="00255744">
        <w:rPr>
          <w:rFonts w:ascii="Arial" w:hAnsi="Arial"/>
          <w:sz w:val="20"/>
          <w:szCs w:val="20"/>
        </w:rPr>
        <w:t>] je vymezení vzájemných práv a povinností Stran při zpracování Osobních údajů.</w:t>
      </w:r>
    </w:p>
    <w:p w14:paraId="5EE694D3" w14:textId="34035717" w:rsidR="0039708A" w:rsidRPr="00255744" w:rsidRDefault="0039708A" w:rsidP="00047D4D">
      <w:pPr>
        <w:pStyle w:val="Clanek11"/>
        <w:widowControl/>
        <w:numPr>
          <w:ilvl w:val="1"/>
          <w:numId w:val="21"/>
        </w:numPr>
        <w:spacing w:line="280" w:lineRule="atLeast"/>
        <w:rPr>
          <w:rFonts w:ascii="Arial" w:hAnsi="Arial"/>
          <w:sz w:val="20"/>
          <w:szCs w:val="20"/>
        </w:rPr>
      </w:pPr>
      <w:r w:rsidRPr="00255744">
        <w:rPr>
          <w:rFonts w:ascii="Arial" w:hAnsi="Arial"/>
          <w:sz w:val="20"/>
          <w:szCs w:val="20"/>
        </w:rPr>
        <w:t xml:space="preserve">Tato </w:t>
      </w:r>
      <w:r w:rsidRPr="00255744">
        <w:rPr>
          <w:rFonts w:ascii="Arial" w:hAnsi="Arial"/>
          <w:b/>
          <w:sz w:val="20"/>
          <w:szCs w:val="20"/>
        </w:rPr>
        <w:t>Příloha č.</w:t>
      </w:r>
      <w:r w:rsidRPr="00255744">
        <w:rPr>
          <w:rFonts w:ascii="Arial" w:hAnsi="Arial"/>
          <w:sz w:val="20"/>
          <w:szCs w:val="20"/>
        </w:rPr>
        <w:t xml:space="preserve"> </w:t>
      </w:r>
      <w:r w:rsidR="00FA2FCF" w:rsidRPr="00255744">
        <w:rPr>
          <w:rFonts w:ascii="Arial" w:hAnsi="Arial"/>
          <w:b/>
          <w:sz w:val="20"/>
          <w:szCs w:val="20"/>
        </w:rPr>
        <w:t>9</w:t>
      </w:r>
      <w:r w:rsidRPr="00255744">
        <w:rPr>
          <w:rFonts w:ascii="Arial" w:hAnsi="Arial"/>
          <w:sz w:val="20"/>
          <w:szCs w:val="20"/>
        </w:rPr>
        <w:t xml:space="preserve"> [</w:t>
      </w:r>
      <w:r w:rsidRPr="00255744">
        <w:rPr>
          <w:rFonts w:ascii="Arial" w:hAnsi="Arial"/>
          <w:i/>
          <w:sz w:val="20"/>
          <w:szCs w:val="20"/>
        </w:rPr>
        <w:t>Ochrana Osobních údajů</w:t>
      </w:r>
      <w:r w:rsidRPr="00255744">
        <w:rPr>
          <w:rFonts w:ascii="Arial" w:hAnsi="Arial"/>
          <w:sz w:val="20"/>
          <w:szCs w:val="20"/>
        </w:rPr>
        <w:t>] dále stanoví rozsah Osobních údajů, které mají být zpracovávány, účel jejich zpracování a podmínky a záruky na straně Zpracovatele ohledně zajištění technického a organizačního zabezpečení Osobních údajů.</w:t>
      </w:r>
    </w:p>
    <w:p w14:paraId="4EE8403D" w14:textId="5970998E" w:rsidR="0039708A" w:rsidRPr="00255744" w:rsidRDefault="0039708A" w:rsidP="00047D4D">
      <w:pPr>
        <w:pStyle w:val="Clanek11"/>
        <w:widowControl/>
        <w:numPr>
          <w:ilvl w:val="1"/>
          <w:numId w:val="21"/>
        </w:numPr>
        <w:spacing w:line="280" w:lineRule="atLeast"/>
        <w:rPr>
          <w:rFonts w:ascii="Arial" w:hAnsi="Arial"/>
          <w:sz w:val="20"/>
          <w:szCs w:val="20"/>
        </w:rPr>
      </w:pPr>
      <w:r w:rsidRPr="00255744">
        <w:rPr>
          <w:rFonts w:ascii="Arial" w:hAnsi="Arial"/>
          <w:sz w:val="20"/>
          <w:szCs w:val="20"/>
        </w:rPr>
        <w:t xml:space="preserve">Strany se zavazují dále postupovat v souladu s touto </w:t>
      </w:r>
      <w:r w:rsidRPr="00255744">
        <w:rPr>
          <w:rFonts w:ascii="Arial" w:hAnsi="Arial"/>
          <w:b/>
          <w:sz w:val="20"/>
          <w:szCs w:val="20"/>
        </w:rPr>
        <w:t>Přílohou č.</w:t>
      </w:r>
      <w:r w:rsidRPr="00255744">
        <w:rPr>
          <w:rFonts w:ascii="Arial" w:hAnsi="Arial"/>
          <w:sz w:val="20"/>
          <w:szCs w:val="20"/>
        </w:rPr>
        <w:t xml:space="preserve"> </w:t>
      </w:r>
      <w:r w:rsidR="00FA2FCF" w:rsidRPr="00255744">
        <w:rPr>
          <w:rFonts w:ascii="Arial" w:hAnsi="Arial"/>
          <w:b/>
          <w:sz w:val="20"/>
          <w:szCs w:val="20"/>
        </w:rPr>
        <w:t>9</w:t>
      </w:r>
      <w:r w:rsidRPr="00255744">
        <w:rPr>
          <w:rFonts w:ascii="Arial" w:hAnsi="Arial"/>
          <w:sz w:val="20"/>
          <w:szCs w:val="20"/>
        </w:rPr>
        <w:t xml:space="preserve"> [</w:t>
      </w:r>
      <w:r w:rsidRPr="00255744">
        <w:rPr>
          <w:rFonts w:ascii="Arial" w:hAnsi="Arial"/>
          <w:i/>
          <w:sz w:val="20"/>
          <w:szCs w:val="20"/>
        </w:rPr>
        <w:t>Ochrana Osobních údajů</w:t>
      </w:r>
      <w:r w:rsidRPr="00255744">
        <w:rPr>
          <w:rFonts w:ascii="Arial" w:hAnsi="Arial"/>
          <w:sz w:val="20"/>
          <w:szCs w:val="20"/>
        </w:rPr>
        <w:t xml:space="preserve">] </w:t>
      </w:r>
      <w:r w:rsidR="00255744">
        <w:rPr>
          <w:rFonts w:ascii="Arial" w:hAnsi="Arial"/>
          <w:sz w:val="20"/>
          <w:szCs w:val="20"/>
        </w:rPr>
        <w:br/>
      </w:r>
      <w:r w:rsidRPr="00255744">
        <w:rPr>
          <w:rFonts w:ascii="Arial" w:hAnsi="Arial"/>
          <w:sz w:val="20"/>
          <w:szCs w:val="20"/>
        </w:rPr>
        <w:t>za účelem splnění povinnosti dle Nařízení a Zákona o zpracování OÚ a zabezpečení ochrany Osobních údajů zpracovávaných Stranami.</w:t>
      </w:r>
    </w:p>
    <w:p w14:paraId="3EF538FB" w14:textId="77777777" w:rsidR="0039708A" w:rsidRPr="00255744" w:rsidRDefault="0039708A" w:rsidP="00047D4D">
      <w:pPr>
        <w:pStyle w:val="Nadpis1"/>
        <w:numPr>
          <w:ilvl w:val="0"/>
          <w:numId w:val="21"/>
        </w:numPr>
        <w:spacing w:before="120" w:after="120" w:line="280" w:lineRule="atLeast"/>
        <w:ind w:left="567"/>
        <w:rPr>
          <w:rFonts w:ascii="Arial" w:hAnsi="Arial"/>
          <w:sz w:val="20"/>
          <w:szCs w:val="20"/>
        </w:rPr>
      </w:pPr>
      <w:r w:rsidRPr="00255744">
        <w:rPr>
          <w:rFonts w:ascii="Arial" w:hAnsi="Arial"/>
          <w:sz w:val="20"/>
          <w:szCs w:val="20"/>
        </w:rPr>
        <w:lastRenderedPageBreak/>
        <w:t>ÚČEL, ROZSAH A DOBA ZPRACOVÁNÍ OSOBNÍCH ÚDAJŮ</w:t>
      </w:r>
    </w:p>
    <w:p w14:paraId="6097C056" w14:textId="7BD90FD4" w:rsidR="0039708A" w:rsidRPr="00255744" w:rsidRDefault="0039708A" w:rsidP="00047D4D">
      <w:pPr>
        <w:pStyle w:val="Clanek11"/>
        <w:keepNext/>
        <w:widowControl/>
        <w:numPr>
          <w:ilvl w:val="1"/>
          <w:numId w:val="21"/>
        </w:numPr>
        <w:spacing w:line="280" w:lineRule="atLeast"/>
        <w:rPr>
          <w:rFonts w:ascii="Arial" w:hAnsi="Arial"/>
          <w:sz w:val="20"/>
          <w:szCs w:val="20"/>
        </w:rPr>
      </w:pPr>
      <w:r w:rsidRPr="00255744">
        <w:rPr>
          <w:rFonts w:ascii="Arial" w:hAnsi="Arial"/>
          <w:sz w:val="20"/>
          <w:szCs w:val="20"/>
        </w:rPr>
        <w:t>Za účelem plnění předmětu Smlouvy je Zpracovatel oprávněn Osobní údaje v</w:t>
      </w:r>
      <w:r w:rsidR="00761237" w:rsidRPr="00255744">
        <w:rPr>
          <w:rFonts w:ascii="Arial" w:hAnsi="Arial"/>
          <w:sz w:val="20"/>
          <w:szCs w:val="20"/>
        </w:rPr>
        <w:t> </w:t>
      </w:r>
      <w:r w:rsidRPr="00255744">
        <w:rPr>
          <w:rFonts w:ascii="Arial" w:hAnsi="Arial"/>
          <w:sz w:val="20"/>
          <w:szCs w:val="20"/>
        </w:rPr>
        <w:t>nezbytném rozsahu získávat, shromažďovat, zaznamenávat, u</w:t>
      </w:r>
      <w:r w:rsidR="00400F16" w:rsidRPr="00255744">
        <w:rPr>
          <w:rFonts w:ascii="Arial" w:hAnsi="Arial"/>
          <w:sz w:val="20"/>
          <w:szCs w:val="20"/>
        </w:rPr>
        <w:t>spořádat je, prohlížet, jakož s </w:t>
      </w:r>
      <w:r w:rsidRPr="00255744">
        <w:rPr>
          <w:rFonts w:ascii="Arial" w:hAnsi="Arial"/>
          <w:sz w:val="20"/>
          <w:szCs w:val="20"/>
        </w:rPr>
        <w:t>nimi vykonávat i</w:t>
      </w:r>
      <w:r w:rsidR="00BD7F4B" w:rsidRPr="00255744">
        <w:rPr>
          <w:rFonts w:ascii="Arial" w:hAnsi="Arial"/>
          <w:sz w:val="20"/>
          <w:szCs w:val="20"/>
        </w:rPr>
        <w:t> </w:t>
      </w:r>
      <w:r w:rsidRPr="00255744">
        <w:rPr>
          <w:rFonts w:ascii="Arial" w:hAnsi="Arial"/>
          <w:sz w:val="20"/>
          <w:szCs w:val="20"/>
        </w:rPr>
        <w:t>další operace, které jsou nezbytné k plnění předmětu Smlouvy, například zpracovávat Osobní údaje pro migraci dat, testování úspěšnosti provedené migrace, testování počítačového programu, odstraňování Incidentů apod.</w:t>
      </w:r>
    </w:p>
    <w:p w14:paraId="38BA8433" w14:textId="5616802B" w:rsidR="0039708A" w:rsidRPr="00255744" w:rsidRDefault="0039708A" w:rsidP="00047D4D">
      <w:pPr>
        <w:pStyle w:val="Clanek11"/>
        <w:widowControl/>
        <w:numPr>
          <w:ilvl w:val="1"/>
          <w:numId w:val="21"/>
        </w:numPr>
        <w:spacing w:line="280" w:lineRule="atLeast"/>
        <w:rPr>
          <w:rFonts w:ascii="Arial" w:hAnsi="Arial"/>
          <w:sz w:val="20"/>
          <w:szCs w:val="20"/>
        </w:rPr>
      </w:pPr>
      <w:r w:rsidRPr="00255744">
        <w:rPr>
          <w:rFonts w:ascii="Arial" w:hAnsi="Arial"/>
          <w:sz w:val="20"/>
          <w:szCs w:val="20"/>
        </w:rPr>
        <w:t xml:space="preserve">Zpracovatel bude dle této </w:t>
      </w:r>
      <w:r w:rsidRPr="00255744">
        <w:rPr>
          <w:rFonts w:ascii="Arial" w:hAnsi="Arial"/>
          <w:b/>
          <w:sz w:val="20"/>
          <w:szCs w:val="20"/>
        </w:rPr>
        <w:t>Přílohy č.</w:t>
      </w:r>
      <w:r w:rsidRPr="00255744">
        <w:rPr>
          <w:rFonts w:ascii="Arial" w:hAnsi="Arial"/>
          <w:sz w:val="20"/>
          <w:szCs w:val="20"/>
        </w:rPr>
        <w:t xml:space="preserve"> </w:t>
      </w:r>
      <w:r w:rsidR="00FA2FCF" w:rsidRPr="00255744">
        <w:rPr>
          <w:rFonts w:ascii="Arial" w:hAnsi="Arial"/>
          <w:b/>
          <w:sz w:val="20"/>
          <w:szCs w:val="20"/>
        </w:rPr>
        <w:t>9</w:t>
      </w:r>
      <w:r w:rsidRPr="00255744">
        <w:rPr>
          <w:rFonts w:ascii="Arial" w:hAnsi="Arial"/>
          <w:sz w:val="20"/>
          <w:szCs w:val="20"/>
        </w:rPr>
        <w:t xml:space="preserve"> [</w:t>
      </w:r>
      <w:r w:rsidRPr="00255744">
        <w:rPr>
          <w:rFonts w:ascii="Arial" w:hAnsi="Arial"/>
          <w:i/>
          <w:sz w:val="20"/>
          <w:szCs w:val="20"/>
        </w:rPr>
        <w:t>Ochrana Osobních údajů</w:t>
      </w:r>
      <w:r w:rsidRPr="00255744">
        <w:rPr>
          <w:rFonts w:ascii="Arial" w:hAnsi="Arial"/>
          <w:sz w:val="20"/>
          <w:szCs w:val="20"/>
        </w:rPr>
        <w:t>] zpracovávat následující kategorie Osobních údajů Subjektů údajů:</w:t>
      </w:r>
      <w:r w:rsidR="009647B2" w:rsidRPr="00255744">
        <w:rPr>
          <w:rFonts w:ascii="Arial" w:hAnsi="Arial"/>
          <w:sz w:val="20"/>
          <w:szCs w:val="20"/>
        </w:rPr>
        <w:t xml:space="preserve"> </w:t>
      </w:r>
    </w:p>
    <w:p w14:paraId="666E7403" w14:textId="77777777" w:rsidR="0039708A" w:rsidRPr="00255744" w:rsidRDefault="0039708A" w:rsidP="00047D4D">
      <w:pPr>
        <w:pStyle w:val="Claneka"/>
        <w:keepLines w:val="0"/>
        <w:widowControl/>
        <w:numPr>
          <w:ilvl w:val="2"/>
          <w:numId w:val="21"/>
        </w:numPr>
        <w:spacing w:line="280" w:lineRule="atLeast"/>
        <w:rPr>
          <w:rFonts w:ascii="Arial" w:hAnsi="Arial" w:cs="Arial"/>
          <w:sz w:val="20"/>
          <w:szCs w:val="20"/>
        </w:rPr>
      </w:pPr>
      <w:r w:rsidRPr="00255744">
        <w:rPr>
          <w:rFonts w:ascii="Arial" w:hAnsi="Arial" w:cs="Arial"/>
          <w:sz w:val="20"/>
          <w:szCs w:val="20"/>
        </w:rPr>
        <w:t>jméno a příjmení;</w:t>
      </w:r>
    </w:p>
    <w:p w14:paraId="36658EFA" w14:textId="77777777" w:rsidR="0039708A" w:rsidRPr="00255744" w:rsidRDefault="0039708A" w:rsidP="00047D4D">
      <w:pPr>
        <w:pStyle w:val="Claneka"/>
        <w:keepLines w:val="0"/>
        <w:widowControl/>
        <w:numPr>
          <w:ilvl w:val="2"/>
          <w:numId w:val="21"/>
        </w:numPr>
        <w:spacing w:line="280" w:lineRule="atLeast"/>
        <w:rPr>
          <w:rFonts w:ascii="Arial" w:hAnsi="Arial" w:cs="Arial"/>
          <w:sz w:val="20"/>
          <w:szCs w:val="20"/>
        </w:rPr>
      </w:pPr>
      <w:r w:rsidRPr="00255744">
        <w:rPr>
          <w:rFonts w:ascii="Arial" w:hAnsi="Arial" w:cs="Arial"/>
          <w:sz w:val="20"/>
          <w:szCs w:val="20"/>
        </w:rPr>
        <w:t>kontaktní adresa;</w:t>
      </w:r>
    </w:p>
    <w:p w14:paraId="712AD845" w14:textId="77777777" w:rsidR="0039708A" w:rsidRPr="00255744" w:rsidRDefault="0039708A" w:rsidP="00047D4D">
      <w:pPr>
        <w:pStyle w:val="Claneka"/>
        <w:keepLines w:val="0"/>
        <w:widowControl/>
        <w:numPr>
          <w:ilvl w:val="2"/>
          <w:numId w:val="21"/>
        </w:numPr>
        <w:spacing w:line="280" w:lineRule="atLeast"/>
        <w:rPr>
          <w:rFonts w:ascii="Arial" w:hAnsi="Arial" w:cs="Arial"/>
          <w:sz w:val="20"/>
          <w:szCs w:val="20"/>
        </w:rPr>
      </w:pPr>
      <w:r w:rsidRPr="00255744">
        <w:rPr>
          <w:rFonts w:ascii="Arial" w:hAnsi="Arial" w:cs="Arial"/>
          <w:sz w:val="20"/>
          <w:szCs w:val="20"/>
        </w:rPr>
        <w:t>e</w:t>
      </w:r>
      <w:r w:rsidR="002D2371" w:rsidRPr="00255744">
        <w:rPr>
          <w:rFonts w:ascii="Arial" w:hAnsi="Arial" w:cs="Arial"/>
          <w:sz w:val="20"/>
          <w:szCs w:val="20"/>
        </w:rPr>
        <w:t>-</w:t>
      </w:r>
      <w:r w:rsidRPr="00255744">
        <w:rPr>
          <w:rFonts w:ascii="Arial" w:hAnsi="Arial" w:cs="Arial"/>
          <w:sz w:val="20"/>
          <w:szCs w:val="20"/>
        </w:rPr>
        <w:t>mail a telefonní číslo;</w:t>
      </w:r>
    </w:p>
    <w:p w14:paraId="13B7CBE6" w14:textId="77777777" w:rsidR="0039708A" w:rsidRPr="00255744" w:rsidRDefault="0039708A" w:rsidP="00047D4D">
      <w:pPr>
        <w:pStyle w:val="Claneka"/>
        <w:keepLines w:val="0"/>
        <w:widowControl/>
        <w:numPr>
          <w:ilvl w:val="2"/>
          <w:numId w:val="21"/>
        </w:numPr>
        <w:spacing w:line="280" w:lineRule="atLeast"/>
        <w:rPr>
          <w:rFonts w:ascii="Arial" w:hAnsi="Arial" w:cs="Arial"/>
          <w:sz w:val="20"/>
          <w:szCs w:val="20"/>
        </w:rPr>
      </w:pPr>
      <w:r w:rsidRPr="00255744">
        <w:rPr>
          <w:rFonts w:ascii="Arial" w:hAnsi="Arial" w:cs="Arial"/>
          <w:sz w:val="20"/>
          <w:szCs w:val="20"/>
        </w:rPr>
        <w:t>pracovní zařazení a středisko;</w:t>
      </w:r>
    </w:p>
    <w:p w14:paraId="0D1601B6" w14:textId="4C9C4052" w:rsidR="0039708A" w:rsidRPr="00255744" w:rsidRDefault="0039708A" w:rsidP="00047D4D">
      <w:pPr>
        <w:pStyle w:val="Claneka"/>
        <w:keepLines w:val="0"/>
        <w:widowControl/>
        <w:numPr>
          <w:ilvl w:val="2"/>
          <w:numId w:val="21"/>
        </w:numPr>
        <w:spacing w:line="280" w:lineRule="atLeast"/>
        <w:rPr>
          <w:rFonts w:ascii="Arial" w:hAnsi="Arial" w:cs="Arial"/>
          <w:sz w:val="20"/>
          <w:szCs w:val="20"/>
        </w:rPr>
      </w:pPr>
      <w:r w:rsidRPr="00255744">
        <w:rPr>
          <w:rFonts w:ascii="Arial" w:hAnsi="Arial" w:cs="Arial"/>
          <w:sz w:val="20"/>
          <w:szCs w:val="20"/>
        </w:rPr>
        <w:t>funkci (název pozice) v dotčeném systému;</w:t>
      </w:r>
      <w:r w:rsidR="006D680B" w:rsidRPr="00255744">
        <w:rPr>
          <w:rFonts w:ascii="Arial" w:hAnsi="Arial" w:cs="Arial"/>
          <w:sz w:val="20"/>
          <w:szCs w:val="20"/>
        </w:rPr>
        <w:t xml:space="preserve"> a</w:t>
      </w:r>
    </w:p>
    <w:p w14:paraId="204C5DB7" w14:textId="0A297F5A" w:rsidR="0039708A" w:rsidRPr="00255744" w:rsidRDefault="0039708A" w:rsidP="00047D4D">
      <w:pPr>
        <w:pStyle w:val="Claneka"/>
        <w:keepLines w:val="0"/>
        <w:widowControl/>
        <w:numPr>
          <w:ilvl w:val="2"/>
          <w:numId w:val="21"/>
        </w:numPr>
        <w:spacing w:line="280" w:lineRule="atLeast"/>
        <w:rPr>
          <w:rFonts w:ascii="Arial" w:hAnsi="Arial" w:cs="Arial"/>
          <w:sz w:val="20"/>
          <w:szCs w:val="20"/>
        </w:rPr>
      </w:pPr>
      <w:r w:rsidRPr="00255744">
        <w:rPr>
          <w:rFonts w:ascii="Arial" w:hAnsi="Arial" w:cs="Arial"/>
          <w:sz w:val="20"/>
          <w:szCs w:val="20"/>
        </w:rPr>
        <w:t xml:space="preserve">další údaje dostupné v rámci dokumentů předaných anebo vyřizovaných v rámci </w:t>
      </w:r>
      <w:r w:rsidR="009647B2" w:rsidRPr="00255744">
        <w:rPr>
          <w:rFonts w:ascii="Arial" w:hAnsi="Arial" w:cs="Arial"/>
          <w:sz w:val="20"/>
          <w:szCs w:val="20"/>
        </w:rPr>
        <w:t>Systému</w:t>
      </w:r>
      <w:r w:rsidR="006D680B" w:rsidRPr="00255744">
        <w:rPr>
          <w:rFonts w:ascii="Arial" w:hAnsi="Arial" w:cs="Arial"/>
          <w:sz w:val="20"/>
          <w:szCs w:val="20"/>
        </w:rPr>
        <w:t xml:space="preserve"> či </w:t>
      </w:r>
      <w:r w:rsidR="003B453D" w:rsidRPr="00255744">
        <w:rPr>
          <w:rFonts w:ascii="Arial" w:hAnsi="Arial" w:cs="Arial"/>
          <w:sz w:val="20"/>
          <w:szCs w:val="20"/>
        </w:rPr>
        <w:t>jinak obsažen</w:t>
      </w:r>
      <w:r w:rsidR="00B75894" w:rsidRPr="00255744">
        <w:rPr>
          <w:rFonts w:ascii="Arial" w:hAnsi="Arial" w:cs="Arial"/>
          <w:sz w:val="20"/>
          <w:szCs w:val="20"/>
        </w:rPr>
        <w:t>ých</w:t>
      </w:r>
      <w:r w:rsidR="003B453D" w:rsidRPr="00255744">
        <w:rPr>
          <w:rFonts w:ascii="Arial" w:hAnsi="Arial" w:cs="Arial"/>
          <w:sz w:val="20"/>
          <w:szCs w:val="20"/>
        </w:rPr>
        <w:t xml:space="preserve"> </w:t>
      </w:r>
      <w:r w:rsidR="006D680B" w:rsidRPr="00255744">
        <w:rPr>
          <w:rFonts w:ascii="Arial" w:hAnsi="Arial" w:cs="Arial"/>
          <w:sz w:val="20"/>
          <w:szCs w:val="20"/>
        </w:rPr>
        <w:t>v samotném Systému.</w:t>
      </w:r>
    </w:p>
    <w:p w14:paraId="53EB6FD5" w14:textId="0CAE9844" w:rsidR="0039708A" w:rsidRPr="00255744" w:rsidRDefault="0039708A" w:rsidP="00047D4D">
      <w:pPr>
        <w:pStyle w:val="Clanek11"/>
        <w:widowControl/>
        <w:numPr>
          <w:ilvl w:val="1"/>
          <w:numId w:val="21"/>
        </w:numPr>
        <w:spacing w:line="280" w:lineRule="atLeast"/>
        <w:rPr>
          <w:rFonts w:ascii="Arial" w:hAnsi="Arial"/>
          <w:sz w:val="20"/>
          <w:szCs w:val="20"/>
        </w:rPr>
      </w:pPr>
      <w:r w:rsidRPr="00255744">
        <w:rPr>
          <w:rFonts w:ascii="Arial" w:hAnsi="Arial"/>
          <w:sz w:val="20"/>
          <w:szCs w:val="20"/>
        </w:rPr>
        <w:t xml:space="preserve">V případě, že Správce Zpracovateli poskytne nebo Zpracovateli budou jinak v souvislosti s plněním předmětu Smlouvy zpřístupněny i jiné Osobní údaje Subjektů údajů nebo Zpracovateli budou poskytnuty Osobní údaje jiných subjektů údajů, je Zpracovatel povinen zpracovávat </w:t>
      </w:r>
      <w:r w:rsidR="00255744">
        <w:rPr>
          <w:rFonts w:ascii="Arial" w:hAnsi="Arial"/>
          <w:sz w:val="20"/>
          <w:szCs w:val="20"/>
        </w:rPr>
        <w:br/>
      </w:r>
      <w:r w:rsidRPr="00255744">
        <w:rPr>
          <w:rFonts w:ascii="Arial" w:hAnsi="Arial"/>
          <w:sz w:val="20"/>
          <w:szCs w:val="20"/>
        </w:rPr>
        <w:t xml:space="preserve">a chránit i tyto Osobní údaje v souladu s požadavky vyplývajícími z (i) Nařízení, (ii) ze Zákona </w:t>
      </w:r>
      <w:r w:rsidR="00255744">
        <w:rPr>
          <w:rFonts w:ascii="Arial" w:hAnsi="Arial"/>
          <w:sz w:val="20"/>
          <w:szCs w:val="20"/>
        </w:rPr>
        <w:br/>
      </w:r>
      <w:r w:rsidRPr="00255744">
        <w:rPr>
          <w:rFonts w:ascii="Arial" w:hAnsi="Arial"/>
          <w:sz w:val="20"/>
          <w:szCs w:val="20"/>
        </w:rPr>
        <w:t xml:space="preserve">o zpracování OÚ a (iii) z této </w:t>
      </w:r>
      <w:r w:rsidRPr="00255744">
        <w:rPr>
          <w:rFonts w:ascii="Arial" w:hAnsi="Arial"/>
          <w:b/>
          <w:sz w:val="20"/>
          <w:szCs w:val="20"/>
        </w:rPr>
        <w:t>Přílohy č.</w:t>
      </w:r>
      <w:r w:rsidRPr="00255744">
        <w:rPr>
          <w:rFonts w:ascii="Arial" w:hAnsi="Arial"/>
          <w:sz w:val="20"/>
          <w:szCs w:val="20"/>
        </w:rPr>
        <w:t xml:space="preserve"> </w:t>
      </w:r>
      <w:r w:rsidR="00FA2FCF" w:rsidRPr="00255744">
        <w:rPr>
          <w:rFonts w:ascii="Arial" w:hAnsi="Arial"/>
          <w:b/>
          <w:sz w:val="20"/>
          <w:szCs w:val="20"/>
        </w:rPr>
        <w:t>9</w:t>
      </w:r>
      <w:r w:rsidRPr="00255744">
        <w:rPr>
          <w:rFonts w:ascii="Arial" w:hAnsi="Arial"/>
          <w:sz w:val="20"/>
          <w:szCs w:val="20"/>
        </w:rPr>
        <w:t xml:space="preserve"> [</w:t>
      </w:r>
      <w:r w:rsidRPr="00255744">
        <w:rPr>
          <w:rFonts w:ascii="Arial" w:hAnsi="Arial"/>
          <w:i/>
          <w:sz w:val="20"/>
          <w:szCs w:val="20"/>
        </w:rPr>
        <w:t>Ochrana Osobních údajů</w:t>
      </w:r>
      <w:r w:rsidRPr="00255744">
        <w:rPr>
          <w:rFonts w:ascii="Arial" w:hAnsi="Arial"/>
          <w:sz w:val="20"/>
          <w:szCs w:val="20"/>
        </w:rPr>
        <w:t>].</w:t>
      </w:r>
    </w:p>
    <w:p w14:paraId="0A2E14DA" w14:textId="5CFA87DD" w:rsidR="0039708A" w:rsidRPr="00255744" w:rsidRDefault="0039708A" w:rsidP="00047D4D">
      <w:pPr>
        <w:pStyle w:val="Clanek11"/>
        <w:widowControl/>
        <w:numPr>
          <w:ilvl w:val="1"/>
          <w:numId w:val="21"/>
        </w:numPr>
        <w:spacing w:line="280" w:lineRule="atLeast"/>
        <w:rPr>
          <w:rFonts w:ascii="Arial" w:hAnsi="Arial"/>
          <w:sz w:val="20"/>
          <w:szCs w:val="20"/>
        </w:rPr>
      </w:pPr>
      <w:r w:rsidRPr="00255744">
        <w:rPr>
          <w:rFonts w:ascii="Arial" w:hAnsi="Arial"/>
          <w:sz w:val="20"/>
          <w:szCs w:val="20"/>
        </w:rPr>
        <w:t>Správce prohlašuje a uzavřením Smlouvy potvrzuje, že zpracovává Osobní údaje Subjektů údajů v souladu s platnými a účinnými právními předpisy upravujícími ochranu osobních údajů, anebo v souladu se souhlasem Subjektů údajů.</w:t>
      </w:r>
    </w:p>
    <w:p w14:paraId="24E293D6" w14:textId="77777777" w:rsidR="0039708A" w:rsidRPr="00255744" w:rsidRDefault="0039708A" w:rsidP="00047D4D">
      <w:pPr>
        <w:pStyle w:val="Nadpis1"/>
        <w:keepNext w:val="0"/>
        <w:numPr>
          <w:ilvl w:val="0"/>
          <w:numId w:val="21"/>
        </w:numPr>
        <w:spacing w:before="120" w:after="120" w:line="280" w:lineRule="atLeast"/>
        <w:ind w:left="567"/>
        <w:rPr>
          <w:rFonts w:ascii="Arial" w:hAnsi="Arial"/>
          <w:sz w:val="20"/>
          <w:szCs w:val="20"/>
        </w:rPr>
      </w:pPr>
      <w:r w:rsidRPr="00255744">
        <w:rPr>
          <w:rFonts w:ascii="Arial" w:hAnsi="Arial"/>
          <w:sz w:val="20"/>
          <w:szCs w:val="20"/>
        </w:rPr>
        <w:t xml:space="preserve">ODMĚNA </w:t>
      </w:r>
    </w:p>
    <w:p w14:paraId="234E4BC4" w14:textId="2B53B28E" w:rsidR="0039708A" w:rsidRPr="00255744" w:rsidRDefault="007670F7" w:rsidP="00047D4D">
      <w:pPr>
        <w:pStyle w:val="Clanek11"/>
        <w:widowControl/>
        <w:numPr>
          <w:ilvl w:val="1"/>
          <w:numId w:val="21"/>
        </w:numPr>
        <w:spacing w:line="280" w:lineRule="atLeast"/>
        <w:rPr>
          <w:rFonts w:ascii="Arial" w:hAnsi="Arial"/>
          <w:sz w:val="20"/>
          <w:szCs w:val="20"/>
        </w:rPr>
      </w:pPr>
      <w:bookmarkStart w:id="450" w:name="_Ref532890960"/>
      <w:r w:rsidRPr="00255744">
        <w:rPr>
          <w:rFonts w:ascii="Arial" w:hAnsi="Arial"/>
          <w:sz w:val="20"/>
          <w:szCs w:val="20"/>
        </w:rPr>
        <w:t>Z</w:t>
      </w:r>
      <w:r w:rsidR="0039708A" w:rsidRPr="00255744">
        <w:rPr>
          <w:rFonts w:ascii="Arial" w:hAnsi="Arial"/>
          <w:sz w:val="20"/>
          <w:szCs w:val="20"/>
        </w:rPr>
        <w:t xml:space="preserve">a zpracování Osobních údajů nenáleží Zpracovateli zvláštní odměna, resp. že odměna je zahrnuta v rámci úplaty za plnění dle </w:t>
      </w:r>
      <w:r w:rsidR="00FA2FCF" w:rsidRPr="00255744">
        <w:rPr>
          <w:rFonts w:ascii="Arial" w:hAnsi="Arial"/>
          <w:sz w:val="20"/>
          <w:szCs w:val="20"/>
        </w:rPr>
        <w:t>S</w:t>
      </w:r>
      <w:r w:rsidR="0039708A" w:rsidRPr="00255744">
        <w:rPr>
          <w:rFonts w:ascii="Arial" w:hAnsi="Arial"/>
          <w:sz w:val="20"/>
          <w:szCs w:val="20"/>
        </w:rPr>
        <w:t>mlouvy, tj. v rámci Ceny.</w:t>
      </w:r>
      <w:r w:rsidR="0039708A" w:rsidRPr="00255744">
        <w:rPr>
          <w:rFonts w:ascii="Arial" w:hAnsi="Arial"/>
          <w:sz w:val="20"/>
          <w:szCs w:val="20"/>
          <w:highlight w:val="cyan"/>
        </w:rPr>
        <w:t xml:space="preserve"> </w:t>
      </w:r>
      <w:bookmarkEnd w:id="450"/>
    </w:p>
    <w:p w14:paraId="0DBD5B93" w14:textId="77777777" w:rsidR="0039708A" w:rsidRPr="00255744" w:rsidRDefault="0039708A" w:rsidP="00047D4D">
      <w:pPr>
        <w:pStyle w:val="Nadpis1"/>
        <w:keepNext w:val="0"/>
        <w:numPr>
          <w:ilvl w:val="0"/>
          <w:numId w:val="21"/>
        </w:numPr>
        <w:spacing w:before="120" w:after="120" w:line="280" w:lineRule="atLeast"/>
        <w:ind w:left="567"/>
        <w:rPr>
          <w:rFonts w:ascii="Arial" w:hAnsi="Arial"/>
          <w:sz w:val="20"/>
          <w:szCs w:val="20"/>
        </w:rPr>
      </w:pPr>
      <w:r w:rsidRPr="00255744">
        <w:rPr>
          <w:rFonts w:ascii="Arial" w:hAnsi="Arial"/>
          <w:sz w:val="20"/>
          <w:szCs w:val="20"/>
        </w:rPr>
        <w:t>PRÁVA A POVINNOSTI ZPRACOVATELE</w:t>
      </w:r>
    </w:p>
    <w:p w14:paraId="346EC0D0" w14:textId="77777777" w:rsidR="0039708A" w:rsidRPr="00255744" w:rsidRDefault="0039708A" w:rsidP="00047D4D">
      <w:pPr>
        <w:pStyle w:val="Clanek11"/>
        <w:widowControl/>
        <w:numPr>
          <w:ilvl w:val="1"/>
          <w:numId w:val="21"/>
        </w:numPr>
        <w:spacing w:line="280" w:lineRule="atLeast"/>
        <w:rPr>
          <w:rFonts w:ascii="Arial" w:hAnsi="Arial"/>
          <w:sz w:val="20"/>
          <w:szCs w:val="20"/>
        </w:rPr>
      </w:pPr>
      <w:r w:rsidRPr="00255744">
        <w:rPr>
          <w:rFonts w:ascii="Arial" w:hAnsi="Arial"/>
          <w:sz w:val="20"/>
          <w:szCs w:val="20"/>
        </w:rPr>
        <w:t>Zpracovatel je při zpracování Osobních údajů povinen postupovat s náležitou odbornou péčí tak, aby nezpůsobil nic, co by mohlo představovat porušení Nařízení, zejména článku 25 a 32 Nařízení ve spojení s článkem 28 Nařízení, nebo porušení Zákona o zpracování OÚ.</w:t>
      </w:r>
    </w:p>
    <w:p w14:paraId="17E7BE10" w14:textId="21143369" w:rsidR="0039708A" w:rsidRPr="00255744" w:rsidRDefault="0039708A" w:rsidP="00047D4D">
      <w:pPr>
        <w:pStyle w:val="Clanek11"/>
        <w:widowControl/>
        <w:numPr>
          <w:ilvl w:val="1"/>
          <w:numId w:val="21"/>
        </w:numPr>
        <w:spacing w:line="280" w:lineRule="atLeast"/>
        <w:rPr>
          <w:rFonts w:ascii="Arial" w:hAnsi="Arial"/>
          <w:sz w:val="20"/>
          <w:szCs w:val="20"/>
        </w:rPr>
      </w:pPr>
      <w:r w:rsidRPr="00255744">
        <w:rPr>
          <w:rFonts w:ascii="Arial" w:hAnsi="Arial"/>
          <w:sz w:val="20"/>
          <w:szCs w:val="20"/>
        </w:rPr>
        <w:t xml:space="preserve">Pokud by Zpracovatel zjistil, že Správce porušuje povinnosti vyplývající pro něj z Nařízení, </w:t>
      </w:r>
      <w:r w:rsidR="00255744">
        <w:rPr>
          <w:rFonts w:ascii="Arial" w:hAnsi="Arial"/>
          <w:sz w:val="20"/>
          <w:szCs w:val="20"/>
        </w:rPr>
        <w:br/>
      </w:r>
      <w:r w:rsidRPr="00255744">
        <w:rPr>
          <w:rFonts w:ascii="Arial" w:hAnsi="Arial"/>
          <w:sz w:val="20"/>
          <w:szCs w:val="20"/>
        </w:rPr>
        <w:t>je ve smyslu článku 28 odst. 3 písm. h) věty druhé Nařízení povinen neprodleně Správce o této skutečnosti informovat některým ze způsobů uvedených v</w:t>
      </w:r>
      <w:r w:rsidR="00FA2FCF" w:rsidRPr="00255744">
        <w:rPr>
          <w:rFonts w:ascii="Arial" w:hAnsi="Arial"/>
          <w:sz w:val="20"/>
          <w:szCs w:val="20"/>
        </w:rPr>
        <w:t>e</w:t>
      </w:r>
      <w:r w:rsidRPr="00255744">
        <w:rPr>
          <w:rFonts w:ascii="Arial" w:hAnsi="Arial"/>
          <w:sz w:val="20"/>
          <w:szCs w:val="20"/>
        </w:rPr>
        <w:t xml:space="preserve"> Smlouvě.</w:t>
      </w:r>
    </w:p>
    <w:p w14:paraId="30731EC4" w14:textId="2EC9199E" w:rsidR="0039708A" w:rsidRPr="00255744" w:rsidRDefault="0039708A" w:rsidP="00047D4D">
      <w:pPr>
        <w:pStyle w:val="Clanek11"/>
        <w:widowControl/>
        <w:numPr>
          <w:ilvl w:val="1"/>
          <w:numId w:val="21"/>
        </w:numPr>
        <w:spacing w:line="280" w:lineRule="atLeast"/>
        <w:rPr>
          <w:rFonts w:ascii="Arial" w:hAnsi="Arial"/>
          <w:sz w:val="20"/>
          <w:szCs w:val="20"/>
        </w:rPr>
      </w:pPr>
      <w:r w:rsidRPr="00255744">
        <w:rPr>
          <w:rFonts w:ascii="Arial" w:hAnsi="Arial"/>
          <w:sz w:val="20"/>
          <w:szCs w:val="20"/>
        </w:rPr>
        <w:t xml:space="preserve">Zpracovatel je povinen řídit se při zpracování Osobních údajů na základě této </w:t>
      </w:r>
      <w:r w:rsidRPr="00255744">
        <w:rPr>
          <w:rFonts w:ascii="Arial" w:hAnsi="Arial"/>
          <w:b/>
          <w:sz w:val="20"/>
          <w:szCs w:val="20"/>
        </w:rPr>
        <w:t>Přílohy č.</w:t>
      </w:r>
      <w:r w:rsidRPr="00255744">
        <w:rPr>
          <w:rFonts w:ascii="Arial" w:hAnsi="Arial"/>
          <w:sz w:val="20"/>
          <w:szCs w:val="20"/>
        </w:rPr>
        <w:t xml:space="preserve"> </w:t>
      </w:r>
      <w:r w:rsidR="00FA2FCF" w:rsidRPr="00255744">
        <w:rPr>
          <w:rFonts w:ascii="Arial" w:hAnsi="Arial"/>
          <w:b/>
          <w:sz w:val="20"/>
          <w:szCs w:val="20"/>
        </w:rPr>
        <w:t>9</w:t>
      </w:r>
      <w:r w:rsidRPr="00255744">
        <w:rPr>
          <w:rFonts w:ascii="Arial" w:hAnsi="Arial"/>
          <w:sz w:val="20"/>
          <w:szCs w:val="20"/>
        </w:rPr>
        <w:t xml:space="preserve"> [</w:t>
      </w:r>
      <w:r w:rsidRPr="00255744">
        <w:rPr>
          <w:rFonts w:ascii="Arial" w:hAnsi="Arial"/>
          <w:i/>
          <w:sz w:val="20"/>
          <w:szCs w:val="20"/>
        </w:rPr>
        <w:t>Ochrana Osobních údajů</w:t>
      </w:r>
      <w:r w:rsidRPr="00255744">
        <w:rPr>
          <w:rFonts w:ascii="Arial" w:hAnsi="Arial"/>
          <w:sz w:val="20"/>
          <w:szCs w:val="20"/>
        </w:rPr>
        <w:t>] doloženými pokyny Správce. Zpracovatel je povinen upozornit Správce bez zbytečného odkladu na nevhodnou povahu pokynů, jestliže Zpracovatel mohl tuto nevhodnost zjistit při vynaložení veškeré odborné péče. Zpracovatel je v takovém případě povinen pokyny provést pouze na základě písemného požadavku Správce.</w:t>
      </w:r>
    </w:p>
    <w:p w14:paraId="4B700C76" w14:textId="77777777" w:rsidR="0039708A" w:rsidRPr="00255744" w:rsidRDefault="0039708A" w:rsidP="00047D4D">
      <w:pPr>
        <w:pStyle w:val="Clanek11"/>
        <w:widowControl/>
        <w:numPr>
          <w:ilvl w:val="1"/>
          <w:numId w:val="21"/>
        </w:numPr>
        <w:spacing w:line="280" w:lineRule="atLeast"/>
        <w:rPr>
          <w:rFonts w:ascii="Arial" w:hAnsi="Arial"/>
          <w:sz w:val="20"/>
          <w:szCs w:val="20"/>
        </w:rPr>
      </w:pPr>
      <w:r w:rsidRPr="00255744">
        <w:rPr>
          <w:rFonts w:ascii="Arial" w:hAnsi="Arial"/>
          <w:sz w:val="20"/>
          <w:szCs w:val="20"/>
        </w:rPr>
        <w:t>Zpracovatel je v souladu s článkem 82 Nařízení povinen dbát, aby žádný Subjekt údajů neutrpěl újmu na svých právech, zejména na právu na zachování lidské důstojnosti, a také dbá na ochranu před neoprávněným zasahováním do soukromého a osobního života Subjektů údajů.</w:t>
      </w:r>
    </w:p>
    <w:p w14:paraId="249ADABE" w14:textId="4C1C197C" w:rsidR="0039708A" w:rsidRPr="00255744" w:rsidRDefault="0039708A" w:rsidP="00047D4D">
      <w:pPr>
        <w:pStyle w:val="Clanek11"/>
        <w:widowControl/>
        <w:numPr>
          <w:ilvl w:val="1"/>
          <w:numId w:val="21"/>
        </w:numPr>
        <w:spacing w:line="280" w:lineRule="atLeast"/>
        <w:rPr>
          <w:rFonts w:ascii="Arial" w:hAnsi="Arial"/>
          <w:sz w:val="20"/>
          <w:szCs w:val="20"/>
        </w:rPr>
      </w:pPr>
      <w:bookmarkStart w:id="451" w:name="_Ref532891649"/>
      <w:r w:rsidRPr="00255744">
        <w:rPr>
          <w:rFonts w:ascii="Arial" w:hAnsi="Arial"/>
          <w:sz w:val="20"/>
          <w:szCs w:val="20"/>
        </w:rPr>
        <w:lastRenderedPageBreak/>
        <w:t xml:space="preserve">Jakmile pomine účel, pro který byly Osobní údaje zpracovány, zejména v případě zániku Smlouvy, v případě odvolání souhlasu Subjektu údajů, nebo na základě žádosti Subjektu údajů podle článku 17 Nařízení, je Zpracovatel ve smyslu článku 28 odst. 3 písm. g) Nařízení povinen na základě a v souladu s pokyny Správce předat Správci takové Osobní údaje v souladu se </w:t>
      </w:r>
      <w:r w:rsidR="00617035" w:rsidRPr="00255744">
        <w:rPr>
          <w:rFonts w:ascii="Arial" w:hAnsi="Arial"/>
          <w:sz w:val="20"/>
          <w:szCs w:val="20"/>
        </w:rPr>
        <w:t>S</w:t>
      </w:r>
      <w:r w:rsidRPr="00255744">
        <w:rPr>
          <w:rFonts w:ascii="Arial" w:hAnsi="Arial"/>
          <w:sz w:val="20"/>
          <w:szCs w:val="20"/>
        </w:rPr>
        <w:t>mlouvou nebo provést výmaz takových Osobních údajů dle volby Správce.</w:t>
      </w:r>
      <w:bookmarkEnd w:id="451"/>
    </w:p>
    <w:p w14:paraId="63C676A0" w14:textId="1F04FA4B" w:rsidR="0039708A" w:rsidRPr="00255744" w:rsidRDefault="006A1D12" w:rsidP="00047D4D">
      <w:pPr>
        <w:pStyle w:val="Clanek11"/>
        <w:widowControl/>
        <w:numPr>
          <w:ilvl w:val="1"/>
          <w:numId w:val="21"/>
        </w:numPr>
        <w:spacing w:line="280" w:lineRule="atLeast"/>
        <w:rPr>
          <w:rFonts w:ascii="Arial" w:hAnsi="Arial"/>
          <w:sz w:val="20"/>
          <w:szCs w:val="20"/>
        </w:rPr>
      </w:pPr>
      <w:r w:rsidRPr="00255744">
        <w:rPr>
          <w:rFonts w:ascii="Arial" w:hAnsi="Arial"/>
          <w:sz w:val="20"/>
          <w:szCs w:val="20"/>
        </w:rPr>
        <w:t>Bude-li</w:t>
      </w:r>
      <w:r w:rsidR="0039708A" w:rsidRPr="00255744">
        <w:rPr>
          <w:rFonts w:ascii="Arial" w:hAnsi="Arial"/>
          <w:sz w:val="20"/>
          <w:szCs w:val="20"/>
        </w:rPr>
        <w:t xml:space="preserve"> se kterýkoli Subjekt údajů domnívat, že Správce nebo Zpracovatel provádí zpracování jeho Osobních údajů, které je v rozporu s ochranou soukromého a osobního života Subjektu údajů nebo v rozporu se zákonem či Nařízením, zejména budou-li dle Subjektu údajů Osobní údaje nepřesné s ohledem na účel jejich zpracování, a tento Subjekt údajů ve smyslu článku 15 Nařízení požádá Zpracovatele o vysvětlení, opravu vzniklého stavu dle Článku 16 Nařízení </w:t>
      </w:r>
      <w:r w:rsidR="00255744">
        <w:rPr>
          <w:rFonts w:ascii="Arial" w:hAnsi="Arial"/>
          <w:sz w:val="20"/>
          <w:szCs w:val="20"/>
        </w:rPr>
        <w:br/>
      </w:r>
      <w:r w:rsidR="0039708A" w:rsidRPr="00255744">
        <w:rPr>
          <w:rFonts w:ascii="Arial" w:hAnsi="Arial"/>
          <w:sz w:val="20"/>
          <w:szCs w:val="20"/>
        </w:rPr>
        <w:t>nebo výmaz Osobních údajů dle článku 17 Nařízení, zavazuje se Zpracovatel o tom neprodleně informovat Správce způsobem dle Smlouvy.</w:t>
      </w:r>
    </w:p>
    <w:p w14:paraId="4FC1BC87" w14:textId="11E8D75C" w:rsidR="0039708A" w:rsidRPr="00255744" w:rsidRDefault="0039708A" w:rsidP="00047D4D">
      <w:pPr>
        <w:pStyle w:val="Clanek11"/>
        <w:widowControl/>
        <w:numPr>
          <w:ilvl w:val="1"/>
          <w:numId w:val="21"/>
        </w:numPr>
        <w:spacing w:line="280" w:lineRule="atLeast"/>
        <w:rPr>
          <w:rFonts w:ascii="Arial" w:hAnsi="Arial"/>
          <w:sz w:val="20"/>
          <w:szCs w:val="20"/>
        </w:rPr>
      </w:pPr>
      <w:r w:rsidRPr="00255744">
        <w:rPr>
          <w:rFonts w:ascii="Arial" w:hAnsi="Arial"/>
          <w:sz w:val="20"/>
          <w:szCs w:val="20"/>
        </w:rPr>
        <w:t xml:space="preserve">Zpracovatel je povinen Správci neprodleně oznámit provedení kontroly ze strany Úřadu </w:t>
      </w:r>
      <w:r w:rsidR="00255744">
        <w:rPr>
          <w:rFonts w:ascii="Arial" w:hAnsi="Arial"/>
          <w:sz w:val="20"/>
          <w:szCs w:val="20"/>
        </w:rPr>
        <w:br/>
      </w:r>
      <w:r w:rsidRPr="00255744">
        <w:rPr>
          <w:rFonts w:ascii="Arial" w:hAnsi="Arial"/>
          <w:sz w:val="20"/>
          <w:szCs w:val="20"/>
        </w:rPr>
        <w:t>pro ochranu osobních údajů a poskytnout Správci na jeho žádost podrobné informace o průběhu kontroly a kopii kontrolního protokolu. V případě zahájení správního řízení o uložení opatření k nápravě anebo uložení pokuty („</w:t>
      </w:r>
      <w:r w:rsidRPr="00255744">
        <w:rPr>
          <w:rFonts w:ascii="Arial" w:hAnsi="Arial"/>
          <w:b/>
          <w:sz w:val="20"/>
          <w:szCs w:val="20"/>
        </w:rPr>
        <w:t>Správní řízení</w:t>
      </w:r>
      <w:r w:rsidRPr="00255744">
        <w:rPr>
          <w:rFonts w:ascii="Arial" w:hAnsi="Arial"/>
          <w:sz w:val="20"/>
          <w:szCs w:val="20"/>
        </w:rPr>
        <w:t xml:space="preserve">“) je Zpracovatel rovněž povinen tuto skutečnost neprodleně oznámit Správci a poskytnout Správci na jeho žádost podrobné informace o průběhu a výsledcích Správního řízení, popř. Správci poskytnout plnou moc k nahlížení do spisu týkajícího se Správního řízení. Zpracovatel je povinen plnit povinnosti přezkoumávaného při provádění přezkumu ve smyslu článku 58 Nařízení či kontrolované osoby dle zákona č. 255/2012 Sb., </w:t>
      </w:r>
      <w:r w:rsidR="00255744">
        <w:rPr>
          <w:rFonts w:ascii="Arial" w:hAnsi="Arial"/>
          <w:sz w:val="20"/>
          <w:szCs w:val="20"/>
        </w:rPr>
        <w:br/>
      </w:r>
      <w:r w:rsidRPr="00255744">
        <w:rPr>
          <w:rFonts w:ascii="Arial" w:hAnsi="Arial"/>
          <w:sz w:val="20"/>
          <w:szCs w:val="20"/>
        </w:rPr>
        <w:t>o kontrole (kontrolní řád), ve znění pozdějších předpisů, a zavazuje se poskytnout Správci kopii zprávy o odstranění nebo prevenci nedostatků zjištěných kontrolou/přezkumem, pokud je tato zpráva vypracována nebo může být na vyžádání Zpracovatele či Správce vypracována.</w:t>
      </w:r>
    </w:p>
    <w:p w14:paraId="566A702B" w14:textId="42C4D896" w:rsidR="0039708A" w:rsidRPr="00255744" w:rsidRDefault="0039708A" w:rsidP="00047D4D">
      <w:pPr>
        <w:pStyle w:val="Clanek11"/>
        <w:widowControl/>
        <w:numPr>
          <w:ilvl w:val="1"/>
          <w:numId w:val="21"/>
        </w:numPr>
        <w:spacing w:line="280" w:lineRule="atLeast"/>
        <w:rPr>
          <w:rFonts w:ascii="Arial" w:hAnsi="Arial"/>
          <w:sz w:val="20"/>
          <w:szCs w:val="20"/>
        </w:rPr>
      </w:pPr>
      <w:bookmarkStart w:id="452" w:name="_Ref532891212"/>
      <w:r w:rsidRPr="00255744">
        <w:rPr>
          <w:rFonts w:ascii="Arial" w:hAnsi="Arial"/>
          <w:sz w:val="20"/>
          <w:szCs w:val="20"/>
        </w:rPr>
        <w:t>Zpracovatel je povinen informovat Správce o každém případu ztráty či úniku Osobních údajů, neoprávněné manipulace s Osobními údaji nebo jiného porušení zabezpečení Osobních údajů („</w:t>
      </w:r>
      <w:r w:rsidRPr="00255744">
        <w:rPr>
          <w:rFonts w:ascii="Arial" w:hAnsi="Arial"/>
          <w:b/>
          <w:sz w:val="20"/>
          <w:szCs w:val="20"/>
        </w:rPr>
        <w:t>Porušení zabezpečení osobních údajů</w:t>
      </w:r>
      <w:r w:rsidRPr="00255744">
        <w:rPr>
          <w:rFonts w:ascii="Arial" w:hAnsi="Arial"/>
          <w:sz w:val="20"/>
          <w:szCs w:val="20"/>
        </w:rPr>
        <w:t xml:space="preserve">“), a to bez zbytečného odkladu, nejpozději </w:t>
      </w:r>
      <w:r w:rsidR="00255744">
        <w:rPr>
          <w:rFonts w:ascii="Arial" w:hAnsi="Arial"/>
          <w:sz w:val="20"/>
          <w:szCs w:val="20"/>
        </w:rPr>
        <w:br/>
      </w:r>
      <w:r w:rsidRPr="00255744">
        <w:rPr>
          <w:rFonts w:ascii="Arial" w:hAnsi="Arial"/>
          <w:sz w:val="20"/>
          <w:szCs w:val="20"/>
        </w:rPr>
        <w:t xml:space="preserve">do čtyřiadvaceti (24) hodin od vzniku Porušení zabezpečení osobních údajů nebo i pouhé hrozby, jestliže Zpracovatel mohl o tomto Porušení zabezpečení osobních údajů či i o hrozbě vzniku Porušení zabezpečení osobních údajů vědět při vynaložení odborné péče. Nemohl-li Zpracovatel zjistit případ skutečného či hrozícího Porušení zabezpečení osobních údajů před uplynutím lhůty dle předchozí věty tohoto bodu, informuje Zpracovatel Správce nejpozději do dvaceti čtyř (24) hodin od okamžiku, kdy se o vzniku Porušení zabezpečení osobních údajů nebo jeho hrozbě Zpracovatel dozví. Zpracovatel je i po poskytnutí informace Správci povinen být maximálně nápomocen při řešení Porušení zabezpečení osobních údajů, resp. při přijímání opatření </w:t>
      </w:r>
      <w:r w:rsidR="00255744">
        <w:rPr>
          <w:rFonts w:ascii="Arial" w:hAnsi="Arial"/>
          <w:sz w:val="20"/>
          <w:szCs w:val="20"/>
        </w:rPr>
        <w:br/>
      </w:r>
      <w:r w:rsidRPr="00255744">
        <w:rPr>
          <w:rFonts w:ascii="Arial" w:hAnsi="Arial"/>
          <w:sz w:val="20"/>
          <w:szCs w:val="20"/>
        </w:rPr>
        <w:t>ke zmírnění možných nepříznivých dopadů a zabránění vzniku obdobných situací v budoucnu.</w:t>
      </w:r>
      <w:bookmarkEnd w:id="452"/>
    </w:p>
    <w:p w14:paraId="4C5DF564" w14:textId="14B5D89F" w:rsidR="0039708A" w:rsidRPr="00255744" w:rsidRDefault="0039708A" w:rsidP="00047D4D">
      <w:pPr>
        <w:pStyle w:val="Clanek11"/>
        <w:widowControl/>
        <w:numPr>
          <w:ilvl w:val="1"/>
          <w:numId w:val="21"/>
        </w:numPr>
        <w:spacing w:line="280" w:lineRule="atLeast"/>
        <w:rPr>
          <w:rFonts w:ascii="Arial" w:hAnsi="Arial"/>
          <w:sz w:val="20"/>
          <w:szCs w:val="20"/>
        </w:rPr>
      </w:pPr>
      <w:bookmarkStart w:id="453" w:name="_Ref532891822"/>
      <w:r w:rsidRPr="00255744">
        <w:rPr>
          <w:rFonts w:ascii="Arial" w:hAnsi="Arial"/>
          <w:sz w:val="20"/>
          <w:szCs w:val="20"/>
        </w:rPr>
        <w:t xml:space="preserve">Pokud Správce na základě provedení posouzení vlivu na ochranu osobních údajů podle článku 35 Nařízení dojde k závěru, že je nezbytné provést další opatření v této </w:t>
      </w:r>
      <w:r w:rsidRPr="00255744">
        <w:rPr>
          <w:rFonts w:ascii="Arial" w:hAnsi="Arial"/>
          <w:b/>
          <w:sz w:val="20"/>
          <w:szCs w:val="20"/>
        </w:rPr>
        <w:t>Příloze č.</w:t>
      </w:r>
      <w:r w:rsidRPr="00255744">
        <w:rPr>
          <w:rFonts w:ascii="Arial" w:hAnsi="Arial"/>
          <w:sz w:val="20"/>
          <w:szCs w:val="20"/>
        </w:rPr>
        <w:t xml:space="preserve"> </w:t>
      </w:r>
      <w:r w:rsidR="00FA2FCF" w:rsidRPr="00255744">
        <w:rPr>
          <w:rFonts w:ascii="Arial" w:hAnsi="Arial"/>
          <w:b/>
          <w:sz w:val="20"/>
          <w:szCs w:val="20"/>
        </w:rPr>
        <w:t>9</w:t>
      </w:r>
      <w:r w:rsidRPr="00255744">
        <w:rPr>
          <w:rFonts w:ascii="Arial" w:hAnsi="Arial"/>
          <w:sz w:val="20"/>
          <w:szCs w:val="20"/>
        </w:rPr>
        <w:t xml:space="preserve"> [</w:t>
      </w:r>
      <w:r w:rsidRPr="00255744">
        <w:rPr>
          <w:rFonts w:ascii="Arial" w:hAnsi="Arial"/>
          <w:i/>
          <w:sz w:val="20"/>
          <w:szCs w:val="20"/>
        </w:rPr>
        <w:t>Ochrana Osobních údaj</w:t>
      </w:r>
      <w:r w:rsidRPr="00255744">
        <w:rPr>
          <w:rFonts w:ascii="Arial" w:hAnsi="Arial"/>
          <w:sz w:val="20"/>
          <w:szCs w:val="20"/>
        </w:rPr>
        <w:t xml:space="preserve">ů] anebo Smlouvě nestanovené, je Zpracovatel povinen taková opatření provést a obě Strany takovou změnu promítnou do této </w:t>
      </w:r>
      <w:r w:rsidRPr="00255744">
        <w:rPr>
          <w:rFonts w:ascii="Arial" w:hAnsi="Arial"/>
          <w:b/>
          <w:sz w:val="20"/>
          <w:szCs w:val="20"/>
        </w:rPr>
        <w:t>Přílohy č</w:t>
      </w:r>
      <w:r w:rsidRPr="00255744">
        <w:rPr>
          <w:rFonts w:ascii="Arial" w:hAnsi="Arial"/>
          <w:sz w:val="20"/>
          <w:szCs w:val="20"/>
        </w:rPr>
        <w:t xml:space="preserve">. </w:t>
      </w:r>
      <w:r w:rsidR="00FA2FCF" w:rsidRPr="00255744">
        <w:rPr>
          <w:rFonts w:ascii="Arial" w:hAnsi="Arial"/>
          <w:b/>
          <w:sz w:val="20"/>
          <w:szCs w:val="20"/>
        </w:rPr>
        <w:t>9</w:t>
      </w:r>
      <w:r w:rsidRPr="00255744">
        <w:rPr>
          <w:rFonts w:ascii="Arial" w:hAnsi="Arial"/>
          <w:sz w:val="20"/>
          <w:szCs w:val="20"/>
        </w:rPr>
        <w:t xml:space="preserve"> [</w:t>
      </w:r>
      <w:r w:rsidRPr="00255744">
        <w:rPr>
          <w:rFonts w:ascii="Arial" w:hAnsi="Arial"/>
          <w:i/>
          <w:sz w:val="20"/>
          <w:szCs w:val="20"/>
        </w:rPr>
        <w:t>Ochrana Osobních údajů</w:t>
      </w:r>
      <w:r w:rsidRPr="00255744">
        <w:rPr>
          <w:rFonts w:ascii="Arial" w:hAnsi="Arial"/>
          <w:sz w:val="20"/>
          <w:szCs w:val="20"/>
        </w:rPr>
        <w:t xml:space="preserve">] </w:t>
      </w:r>
      <w:r w:rsidR="00255744">
        <w:rPr>
          <w:rFonts w:ascii="Arial" w:hAnsi="Arial"/>
          <w:sz w:val="20"/>
          <w:szCs w:val="20"/>
        </w:rPr>
        <w:br/>
      </w:r>
      <w:r w:rsidRPr="00255744">
        <w:rPr>
          <w:rFonts w:ascii="Arial" w:hAnsi="Arial"/>
          <w:sz w:val="20"/>
          <w:szCs w:val="20"/>
        </w:rPr>
        <w:t>bez nutnosti uzavření dodatku k</w:t>
      </w:r>
      <w:r w:rsidR="00FA2FCF" w:rsidRPr="00255744">
        <w:rPr>
          <w:rFonts w:ascii="Arial" w:hAnsi="Arial"/>
          <w:sz w:val="20"/>
          <w:szCs w:val="20"/>
        </w:rPr>
        <w:t>e</w:t>
      </w:r>
      <w:r w:rsidRPr="00255744">
        <w:rPr>
          <w:rFonts w:ascii="Arial" w:hAnsi="Arial"/>
          <w:sz w:val="20"/>
          <w:szCs w:val="20"/>
        </w:rPr>
        <w:t xml:space="preserve"> Smlouvě.</w:t>
      </w:r>
      <w:bookmarkEnd w:id="453"/>
    </w:p>
    <w:p w14:paraId="4B9BDA04" w14:textId="77777777" w:rsidR="0039708A" w:rsidRPr="00255744" w:rsidRDefault="0039708A" w:rsidP="00047D4D">
      <w:pPr>
        <w:pStyle w:val="Clanek11"/>
        <w:widowControl/>
        <w:numPr>
          <w:ilvl w:val="1"/>
          <w:numId w:val="21"/>
        </w:numPr>
        <w:spacing w:line="280" w:lineRule="atLeast"/>
        <w:rPr>
          <w:rFonts w:ascii="Arial" w:hAnsi="Arial"/>
          <w:sz w:val="20"/>
          <w:szCs w:val="20"/>
        </w:rPr>
      </w:pPr>
      <w:r w:rsidRPr="00255744">
        <w:rPr>
          <w:rFonts w:ascii="Arial" w:hAnsi="Arial"/>
          <w:sz w:val="20"/>
          <w:szCs w:val="20"/>
        </w:rPr>
        <w:t>Zpracovatel se zavazuje být Správci nápomocen při zajišťování povinností dle Nařízení, především povinnosti zabezpečit zpracování Osobních údajů, ohlašovat případy Porušení zabezpečení osobních údajů, zajištění posouzení vlivu na ochranu Osobních údajů či předchozí konzultace s Úřadem pro ochranu osobních údajů, a to při zohlednění povahy zpracování a informací, jež má Zpracovatel k dispozici.</w:t>
      </w:r>
    </w:p>
    <w:p w14:paraId="35079961" w14:textId="11F392AF" w:rsidR="0039708A" w:rsidRPr="00255744" w:rsidRDefault="0039708A" w:rsidP="00047D4D">
      <w:pPr>
        <w:pStyle w:val="Clanek11"/>
        <w:widowControl/>
        <w:numPr>
          <w:ilvl w:val="1"/>
          <w:numId w:val="21"/>
        </w:numPr>
        <w:spacing w:line="280" w:lineRule="atLeast"/>
        <w:rPr>
          <w:rFonts w:ascii="Arial" w:hAnsi="Arial"/>
          <w:sz w:val="20"/>
          <w:szCs w:val="20"/>
        </w:rPr>
      </w:pPr>
      <w:r w:rsidRPr="00255744">
        <w:rPr>
          <w:rFonts w:ascii="Arial" w:hAnsi="Arial"/>
          <w:sz w:val="20"/>
          <w:szCs w:val="20"/>
        </w:rPr>
        <w:lastRenderedPageBreak/>
        <w:t xml:space="preserve">Zpracovatel se zavazuje být Správci nápomocen při plnění povinnosti Správce reagovat </w:t>
      </w:r>
      <w:r w:rsidR="00255744">
        <w:rPr>
          <w:rFonts w:ascii="Arial" w:hAnsi="Arial"/>
          <w:sz w:val="20"/>
          <w:szCs w:val="20"/>
        </w:rPr>
        <w:br/>
      </w:r>
      <w:r w:rsidRPr="00255744">
        <w:rPr>
          <w:rFonts w:ascii="Arial" w:hAnsi="Arial"/>
          <w:sz w:val="20"/>
          <w:szCs w:val="20"/>
        </w:rPr>
        <w:t xml:space="preserve">na žádosti o výkon práv Subjektů údajů, zejména na žádost na přístup k Osobním údajům, </w:t>
      </w:r>
      <w:r w:rsidR="00255744">
        <w:rPr>
          <w:rFonts w:ascii="Arial" w:hAnsi="Arial"/>
          <w:sz w:val="20"/>
          <w:szCs w:val="20"/>
        </w:rPr>
        <w:br/>
      </w:r>
      <w:r w:rsidRPr="00255744">
        <w:rPr>
          <w:rFonts w:ascii="Arial" w:hAnsi="Arial"/>
          <w:sz w:val="20"/>
          <w:szCs w:val="20"/>
        </w:rPr>
        <w:t>na opravu či výmaz Osobních údajů, na omezení zpracování či na přenositelnost Osobních údajů.</w:t>
      </w:r>
    </w:p>
    <w:p w14:paraId="7F93F47A" w14:textId="77777777" w:rsidR="0039708A" w:rsidRPr="00255744" w:rsidRDefault="0039708A" w:rsidP="00047D4D">
      <w:pPr>
        <w:pStyle w:val="Clanek11"/>
        <w:widowControl/>
        <w:numPr>
          <w:ilvl w:val="1"/>
          <w:numId w:val="21"/>
        </w:numPr>
        <w:spacing w:line="280" w:lineRule="atLeast"/>
        <w:rPr>
          <w:rFonts w:ascii="Arial" w:hAnsi="Arial"/>
          <w:sz w:val="20"/>
          <w:szCs w:val="20"/>
        </w:rPr>
      </w:pPr>
      <w:r w:rsidRPr="00255744">
        <w:rPr>
          <w:rFonts w:ascii="Arial" w:hAnsi="Arial"/>
          <w:sz w:val="20"/>
          <w:szCs w:val="20"/>
        </w:rPr>
        <w:t>Zpracovatel se zavazuje poskytnout Správci veškeré informace potřebné k doložení toho, že byly splněny povinnosti zpracování Osobních údajů včetně zpracování prostřednictvím Dalších zpracovatelů (jak je tento pojem definován níže), a umožnit audity, včetně inspekcí, prováděné Správcem nebo jiným auditorem, kterého Správce pověří, a k těmto auditům přispěje.</w:t>
      </w:r>
    </w:p>
    <w:p w14:paraId="6A16EF25" w14:textId="3C020C1A" w:rsidR="0039708A" w:rsidRPr="00255744" w:rsidRDefault="0039708A" w:rsidP="00047D4D">
      <w:pPr>
        <w:pStyle w:val="Clanek11"/>
        <w:widowControl/>
        <w:numPr>
          <w:ilvl w:val="1"/>
          <w:numId w:val="21"/>
        </w:numPr>
        <w:spacing w:line="280" w:lineRule="atLeast"/>
        <w:rPr>
          <w:rFonts w:ascii="Arial" w:hAnsi="Arial"/>
          <w:sz w:val="20"/>
          <w:szCs w:val="20"/>
        </w:rPr>
      </w:pPr>
      <w:r w:rsidRPr="00255744">
        <w:rPr>
          <w:rFonts w:ascii="Arial" w:hAnsi="Arial"/>
          <w:sz w:val="20"/>
          <w:szCs w:val="20"/>
        </w:rPr>
        <w:t xml:space="preserve">Informace dle bodu </w:t>
      </w:r>
      <w:r w:rsidRPr="00255744">
        <w:rPr>
          <w:rFonts w:ascii="Arial" w:hAnsi="Arial"/>
          <w:sz w:val="20"/>
          <w:szCs w:val="20"/>
        </w:rPr>
        <w:fldChar w:fldCharType="begin"/>
      </w:r>
      <w:r w:rsidRPr="00255744">
        <w:rPr>
          <w:rFonts w:ascii="Arial" w:hAnsi="Arial"/>
          <w:sz w:val="20"/>
          <w:szCs w:val="20"/>
        </w:rPr>
        <w:instrText xml:space="preserve"> REF _Ref532891212 \r \h </w:instrText>
      </w:r>
      <w:r w:rsidR="0056038E" w:rsidRPr="00255744">
        <w:rPr>
          <w:rFonts w:ascii="Arial" w:hAnsi="Arial"/>
          <w:sz w:val="20"/>
          <w:szCs w:val="20"/>
        </w:rPr>
        <w:instrText xml:space="preserve"> \* MERGEFORMAT </w:instrText>
      </w:r>
      <w:r w:rsidRPr="00255744">
        <w:rPr>
          <w:rFonts w:ascii="Arial" w:hAnsi="Arial"/>
          <w:sz w:val="20"/>
          <w:szCs w:val="20"/>
        </w:rPr>
      </w:r>
      <w:r w:rsidRPr="00255744">
        <w:rPr>
          <w:rFonts w:ascii="Arial" w:hAnsi="Arial"/>
          <w:sz w:val="20"/>
          <w:szCs w:val="20"/>
        </w:rPr>
        <w:fldChar w:fldCharType="separate"/>
      </w:r>
      <w:r w:rsidR="009B39DC">
        <w:rPr>
          <w:rFonts w:ascii="Arial" w:hAnsi="Arial"/>
          <w:sz w:val="20"/>
          <w:szCs w:val="20"/>
        </w:rPr>
        <w:t>5.8</w:t>
      </w:r>
      <w:r w:rsidRPr="00255744">
        <w:rPr>
          <w:rFonts w:ascii="Arial" w:hAnsi="Arial"/>
          <w:sz w:val="20"/>
          <w:szCs w:val="20"/>
        </w:rPr>
        <w:fldChar w:fldCharType="end"/>
      </w:r>
      <w:r w:rsidRPr="00255744">
        <w:rPr>
          <w:rFonts w:ascii="Arial" w:hAnsi="Arial"/>
          <w:sz w:val="20"/>
          <w:szCs w:val="20"/>
        </w:rPr>
        <w:t xml:space="preserve"> této </w:t>
      </w:r>
      <w:r w:rsidRPr="00255744">
        <w:rPr>
          <w:rFonts w:ascii="Arial" w:hAnsi="Arial"/>
          <w:b/>
          <w:sz w:val="20"/>
          <w:szCs w:val="20"/>
        </w:rPr>
        <w:t>Přílohy č.</w:t>
      </w:r>
      <w:r w:rsidRPr="00255744">
        <w:rPr>
          <w:rFonts w:ascii="Arial" w:hAnsi="Arial"/>
          <w:sz w:val="20"/>
          <w:szCs w:val="20"/>
        </w:rPr>
        <w:t xml:space="preserve"> </w:t>
      </w:r>
      <w:r w:rsidR="00874E08" w:rsidRPr="00255744">
        <w:rPr>
          <w:rFonts w:ascii="Arial" w:hAnsi="Arial"/>
          <w:b/>
          <w:sz w:val="20"/>
          <w:szCs w:val="20"/>
        </w:rPr>
        <w:t>9</w:t>
      </w:r>
      <w:r w:rsidRPr="00255744">
        <w:rPr>
          <w:rFonts w:ascii="Arial" w:hAnsi="Arial"/>
          <w:sz w:val="20"/>
          <w:szCs w:val="20"/>
        </w:rPr>
        <w:t xml:space="preserve"> [</w:t>
      </w:r>
      <w:r w:rsidRPr="00255744">
        <w:rPr>
          <w:rFonts w:ascii="Arial" w:hAnsi="Arial"/>
          <w:i/>
          <w:sz w:val="20"/>
          <w:szCs w:val="20"/>
        </w:rPr>
        <w:t>Ochrana Osobních údajů</w:t>
      </w:r>
      <w:r w:rsidRPr="00255744">
        <w:rPr>
          <w:rFonts w:ascii="Arial" w:hAnsi="Arial"/>
          <w:sz w:val="20"/>
          <w:szCs w:val="20"/>
        </w:rPr>
        <w:t>] musí přinejmenším obsahovat:</w:t>
      </w:r>
    </w:p>
    <w:p w14:paraId="0CE13DFA" w14:textId="77777777" w:rsidR="0039708A" w:rsidRPr="00255744" w:rsidRDefault="0039708A" w:rsidP="00047D4D">
      <w:pPr>
        <w:pStyle w:val="Claneka"/>
        <w:keepLines w:val="0"/>
        <w:widowControl/>
        <w:numPr>
          <w:ilvl w:val="2"/>
          <w:numId w:val="21"/>
        </w:numPr>
        <w:spacing w:line="280" w:lineRule="atLeast"/>
        <w:rPr>
          <w:rFonts w:ascii="Arial" w:hAnsi="Arial" w:cs="Arial"/>
          <w:sz w:val="20"/>
          <w:szCs w:val="20"/>
        </w:rPr>
      </w:pPr>
      <w:r w:rsidRPr="00255744">
        <w:rPr>
          <w:rFonts w:ascii="Arial" w:hAnsi="Arial" w:cs="Arial"/>
          <w:sz w:val="20"/>
          <w:szCs w:val="20"/>
        </w:rPr>
        <w:t>popis povahy daného případu Porušení zabezpečení osobních údajů včetně, pokud je to možné, kategorií a přibližného počtu dotčených Subjektů údajů a kategorií a přibližného množství dotčených záznamů Osobních údajů;</w:t>
      </w:r>
    </w:p>
    <w:p w14:paraId="38136A00" w14:textId="77777777" w:rsidR="0039708A" w:rsidRPr="00255744" w:rsidRDefault="0039708A" w:rsidP="00047D4D">
      <w:pPr>
        <w:pStyle w:val="Claneka"/>
        <w:keepLines w:val="0"/>
        <w:widowControl/>
        <w:numPr>
          <w:ilvl w:val="2"/>
          <w:numId w:val="21"/>
        </w:numPr>
        <w:spacing w:line="280" w:lineRule="atLeast"/>
        <w:rPr>
          <w:rFonts w:ascii="Arial" w:hAnsi="Arial" w:cs="Arial"/>
          <w:sz w:val="20"/>
          <w:szCs w:val="20"/>
        </w:rPr>
      </w:pPr>
      <w:r w:rsidRPr="00255744">
        <w:rPr>
          <w:rFonts w:ascii="Arial" w:hAnsi="Arial" w:cs="Arial"/>
          <w:sz w:val="20"/>
          <w:szCs w:val="20"/>
        </w:rPr>
        <w:t>popis pravděpodobných důsledků Porušení zabezpečení osobních údajů; a</w:t>
      </w:r>
    </w:p>
    <w:p w14:paraId="5BD65518" w14:textId="77777777" w:rsidR="0039708A" w:rsidRPr="00255744" w:rsidRDefault="0039708A" w:rsidP="00047D4D">
      <w:pPr>
        <w:pStyle w:val="Claneka"/>
        <w:keepLines w:val="0"/>
        <w:widowControl/>
        <w:numPr>
          <w:ilvl w:val="2"/>
          <w:numId w:val="21"/>
        </w:numPr>
        <w:spacing w:line="280" w:lineRule="atLeast"/>
        <w:rPr>
          <w:rFonts w:ascii="Arial" w:hAnsi="Arial" w:cs="Arial"/>
          <w:sz w:val="20"/>
          <w:szCs w:val="20"/>
        </w:rPr>
      </w:pPr>
      <w:r w:rsidRPr="00255744">
        <w:rPr>
          <w:rFonts w:ascii="Arial" w:hAnsi="Arial" w:cs="Arial"/>
          <w:sz w:val="20"/>
          <w:szCs w:val="20"/>
        </w:rPr>
        <w:t>popis opatření, která Zpracovatel přijal nebo navrhl k přijetí s cílem vyřešit dané Porušení zabezpečení osobních údajů, včetně případných opatření ke zmírnění možných nepříznivých dopadů.</w:t>
      </w:r>
    </w:p>
    <w:p w14:paraId="488B646B" w14:textId="77777777" w:rsidR="0039708A" w:rsidRPr="00255744" w:rsidRDefault="0039708A" w:rsidP="00047D4D">
      <w:pPr>
        <w:pStyle w:val="Nadpis1"/>
        <w:keepNext w:val="0"/>
        <w:numPr>
          <w:ilvl w:val="0"/>
          <w:numId w:val="21"/>
        </w:numPr>
        <w:spacing w:before="120" w:after="120" w:line="280" w:lineRule="atLeast"/>
        <w:ind w:left="567"/>
        <w:rPr>
          <w:rFonts w:ascii="Arial" w:hAnsi="Arial"/>
          <w:sz w:val="20"/>
          <w:szCs w:val="20"/>
        </w:rPr>
      </w:pPr>
      <w:r w:rsidRPr="00255744">
        <w:rPr>
          <w:rFonts w:ascii="Arial" w:hAnsi="Arial"/>
          <w:sz w:val="20"/>
          <w:szCs w:val="20"/>
        </w:rPr>
        <w:t>ZÁRUKY TECHNICKÉHO A ORGANIZAČNÍHO ZABEZPEČENÍ OCHRANY OSOBNÍCH ÚDAJŮ</w:t>
      </w:r>
    </w:p>
    <w:p w14:paraId="26982986" w14:textId="77777777" w:rsidR="0039708A" w:rsidRPr="00255744" w:rsidRDefault="0039708A" w:rsidP="00047D4D">
      <w:pPr>
        <w:pStyle w:val="Clanek11"/>
        <w:widowControl/>
        <w:numPr>
          <w:ilvl w:val="1"/>
          <w:numId w:val="21"/>
        </w:numPr>
        <w:spacing w:line="280" w:lineRule="atLeast"/>
        <w:rPr>
          <w:rFonts w:ascii="Arial" w:hAnsi="Arial"/>
          <w:sz w:val="20"/>
          <w:szCs w:val="20"/>
        </w:rPr>
      </w:pPr>
      <w:r w:rsidRPr="00255744">
        <w:rPr>
          <w:rFonts w:ascii="Arial" w:hAnsi="Arial"/>
          <w:sz w:val="20"/>
          <w:szCs w:val="20"/>
        </w:rPr>
        <w:t>Zpracovatel se zavazuje, že ve smyslu článku 32 Nařízení přijme s přihlédnutím ke stavu techniky, nákladům na provedení, povaze, rozsahu, kontextu a účelům zpracování i k různě pravděpodobným a různě závažným rizikům pro práva a svobody fyzických osob veškerá technická a organizační opatření k zabezpečení ochrany Osobních údajů způsobem uvedeným v Nařízení a Zákonu o zpracování OÚ či jiných právních předpisech k vyloučení možnosti neoprávněného nebo nahodilého přístupu k Osobním údajům, k jejich změně, zničení či ztrátě, neoprávněným přenosům, k jejich jinému neoprávněnému zpracování, jakož i k jinému zneužití Osobních údajů. Tato povinnost platí i po ukončení zpracování Osobních údajů.</w:t>
      </w:r>
    </w:p>
    <w:p w14:paraId="367DCC8D" w14:textId="77777777" w:rsidR="0039708A" w:rsidRPr="00255744" w:rsidRDefault="0039708A" w:rsidP="00047D4D">
      <w:pPr>
        <w:pStyle w:val="Clanek11"/>
        <w:widowControl/>
        <w:numPr>
          <w:ilvl w:val="1"/>
          <w:numId w:val="21"/>
        </w:numPr>
        <w:spacing w:line="280" w:lineRule="atLeast"/>
        <w:rPr>
          <w:rFonts w:ascii="Arial" w:hAnsi="Arial"/>
          <w:sz w:val="20"/>
          <w:szCs w:val="20"/>
        </w:rPr>
      </w:pPr>
      <w:bookmarkStart w:id="454" w:name="_Ref532891469"/>
      <w:r w:rsidRPr="00255744">
        <w:rPr>
          <w:rFonts w:ascii="Arial" w:hAnsi="Arial"/>
          <w:sz w:val="20"/>
          <w:szCs w:val="20"/>
        </w:rPr>
        <w:t>Zpracovatel se zavazuje zejména, nikoliv však výlučně, že přijme následující organizační a technická opatření:</w:t>
      </w:r>
      <w:bookmarkEnd w:id="454"/>
    </w:p>
    <w:p w14:paraId="131D1305" w14:textId="027A0020" w:rsidR="0039708A" w:rsidRPr="00255744" w:rsidRDefault="0039708A" w:rsidP="00047D4D">
      <w:pPr>
        <w:pStyle w:val="Claneka"/>
        <w:keepLines w:val="0"/>
        <w:widowControl/>
        <w:numPr>
          <w:ilvl w:val="2"/>
          <w:numId w:val="21"/>
        </w:numPr>
        <w:spacing w:line="280" w:lineRule="atLeast"/>
        <w:rPr>
          <w:rFonts w:ascii="Arial" w:hAnsi="Arial" w:cs="Arial"/>
          <w:sz w:val="20"/>
          <w:szCs w:val="20"/>
        </w:rPr>
      </w:pPr>
      <w:bookmarkStart w:id="455" w:name="_Ref532891464"/>
      <w:r w:rsidRPr="00255744">
        <w:rPr>
          <w:rFonts w:ascii="Arial" w:hAnsi="Arial" w:cs="Arial"/>
          <w:sz w:val="20"/>
          <w:szCs w:val="20"/>
        </w:rPr>
        <w:t xml:space="preserve">aniž by byl dotčen bod </w:t>
      </w:r>
      <w:r w:rsidRPr="00255744">
        <w:rPr>
          <w:rFonts w:ascii="Arial" w:hAnsi="Arial" w:cs="Arial"/>
          <w:sz w:val="20"/>
          <w:szCs w:val="20"/>
        </w:rPr>
        <w:fldChar w:fldCharType="begin"/>
      </w:r>
      <w:r w:rsidRPr="00255744">
        <w:rPr>
          <w:rFonts w:ascii="Arial" w:hAnsi="Arial" w:cs="Arial"/>
          <w:sz w:val="20"/>
          <w:szCs w:val="20"/>
        </w:rPr>
        <w:instrText xml:space="preserve"> REF _Ref532891364 \r \h </w:instrText>
      </w:r>
      <w:r w:rsidR="0056038E" w:rsidRPr="00255744">
        <w:rPr>
          <w:rFonts w:ascii="Arial" w:hAnsi="Arial" w:cs="Arial"/>
          <w:sz w:val="20"/>
          <w:szCs w:val="20"/>
        </w:rPr>
        <w:instrText xml:space="preserve"> \* MERGEFORMAT </w:instrText>
      </w:r>
      <w:r w:rsidRPr="00255744">
        <w:rPr>
          <w:rFonts w:ascii="Arial" w:hAnsi="Arial" w:cs="Arial"/>
          <w:sz w:val="20"/>
          <w:szCs w:val="20"/>
        </w:rPr>
      </w:r>
      <w:r w:rsidRPr="00255744">
        <w:rPr>
          <w:rFonts w:ascii="Arial" w:hAnsi="Arial" w:cs="Arial"/>
          <w:sz w:val="20"/>
          <w:szCs w:val="20"/>
        </w:rPr>
        <w:fldChar w:fldCharType="separate"/>
      </w:r>
      <w:r w:rsidR="009B39DC">
        <w:rPr>
          <w:rFonts w:ascii="Arial" w:hAnsi="Arial" w:cs="Arial"/>
          <w:sz w:val="20"/>
          <w:szCs w:val="20"/>
        </w:rPr>
        <w:t>6.3</w:t>
      </w:r>
      <w:r w:rsidRPr="00255744">
        <w:rPr>
          <w:rFonts w:ascii="Arial" w:hAnsi="Arial" w:cs="Arial"/>
          <w:sz w:val="20"/>
          <w:szCs w:val="20"/>
        </w:rPr>
        <w:fldChar w:fldCharType="end"/>
      </w:r>
      <w:r w:rsidRPr="00255744">
        <w:rPr>
          <w:rFonts w:ascii="Arial" w:hAnsi="Arial" w:cs="Arial"/>
          <w:sz w:val="20"/>
          <w:szCs w:val="20"/>
        </w:rPr>
        <w:t xml:space="preserve"> této </w:t>
      </w:r>
      <w:r w:rsidRPr="00255744">
        <w:rPr>
          <w:rFonts w:ascii="Arial" w:hAnsi="Arial" w:cs="Arial"/>
          <w:b/>
          <w:sz w:val="20"/>
          <w:szCs w:val="20"/>
        </w:rPr>
        <w:t>Přílohy č.</w:t>
      </w:r>
      <w:r w:rsidRPr="00255744">
        <w:rPr>
          <w:rFonts w:ascii="Arial" w:hAnsi="Arial" w:cs="Arial"/>
          <w:sz w:val="20"/>
          <w:szCs w:val="20"/>
        </w:rPr>
        <w:t xml:space="preserve"> </w:t>
      </w:r>
      <w:r w:rsidR="00874E08" w:rsidRPr="00255744">
        <w:rPr>
          <w:rFonts w:ascii="Arial" w:hAnsi="Arial" w:cs="Arial"/>
          <w:b/>
          <w:sz w:val="20"/>
          <w:szCs w:val="20"/>
        </w:rPr>
        <w:t>9</w:t>
      </w:r>
      <w:r w:rsidRPr="00255744">
        <w:rPr>
          <w:rFonts w:ascii="Arial" w:hAnsi="Arial" w:cs="Arial"/>
          <w:sz w:val="20"/>
          <w:szCs w:val="20"/>
        </w:rPr>
        <w:t xml:space="preserve"> [</w:t>
      </w:r>
      <w:r w:rsidRPr="00255744">
        <w:rPr>
          <w:rFonts w:ascii="Arial" w:hAnsi="Arial" w:cs="Arial"/>
          <w:i/>
          <w:sz w:val="20"/>
          <w:szCs w:val="20"/>
        </w:rPr>
        <w:t>Ochrana Osobních údajů</w:t>
      </w:r>
      <w:r w:rsidRPr="00255744">
        <w:rPr>
          <w:rFonts w:ascii="Arial" w:hAnsi="Arial" w:cs="Arial"/>
          <w:sz w:val="20"/>
          <w:szCs w:val="20"/>
        </w:rPr>
        <w:t xml:space="preserve">], Zpracovatel v případě zpracování Osobních údajů prostřednictvím vlastních zaměstnanců pověří touto činností pouze své vybrané zaměstnance a členy Realizačního týmu, které zaváže povinností mlčenlivosti ohledně Osobních údajů a zaváže dodržovat další povinnosti, které jsou povinni dodržovat tak, aby nedošlo k porušení Nařízení či této </w:t>
      </w:r>
      <w:r w:rsidRPr="00255744">
        <w:rPr>
          <w:rFonts w:ascii="Arial" w:hAnsi="Arial" w:cs="Arial"/>
          <w:b/>
          <w:sz w:val="20"/>
          <w:szCs w:val="20"/>
        </w:rPr>
        <w:t>Přílohy č.</w:t>
      </w:r>
      <w:r w:rsidRPr="00255744">
        <w:rPr>
          <w:rFonts w:ascii="Arial" w:hAnsi="Arial" w:cs="Arial"/>
          <w:sz w:val="20"/>
          <w:szCs w:val="20"/>
        </w:rPr>
        <w:t xml:space="preserve"> </w:t>
      </w:r>
      <w:r w:rsidR="00874E08" w:rsidRPr="00255744">
        <w:rPr>
          <w:rFonts w:ascii="Arial" w:hAnsi="Arial" w:cs="Arial"/>
          <w:b/>
          <w:sz w:val="20"/>
          <w:szCs w:val="20"/>
        </w:rPr>
        <w:t>9</w:t>
      </w:r>
      <w:r w:rsidRPr="00255744">
        <w:rPr>
          <w:rFonts w:ascii="Arial" w:hAnsi="Arial" w:cs="Arial"/>
          <w:sz w:val="20"/>
          <w:szCs w:val="20"/>
        </w:rPr>
        <w:t xml:space="preserve"> [</w:t>
      </w:r>
      <w:r w:rsidRPr="00255744">
        <w:rPr>
          <w:rFonts w:ascii="Arial" w:hAnsi="Arial" w:cs="Arial"/>
          <w:i/>
          <w:sz w:val="20"/>
          <w:szCs w:val="20"/>
        </w:rPr>
        <w:t>Ochrana Osobních údaj</w:t>
      </w:r>
      <w:r w:rsidRPr="00255744">
        <w:rPr>
          <w:rFonts w:ascii="Arial" w:hAnsi="Arial" w:cs="Arial"/>
          <w:sz w:val="20"/>
          <w:szCs w:val="20"/>
        </w:rPr>
        <w:t>ů], a to například v rámci interního předpisu Zpracovatele, dohodě o</w:t>
      </w:r>
      <w:r w:rsidR="0041398E" w:rsidRPr="00255744">
        <w:rPr>
          <w:rFonts w:ascii="Arial" w:hAnsi="Arial" w:cs="Arial"/>
          <w:sz w:val="20"/>
          <w:szCs w:val="20"/>
        </w:rPr>
        <w:t> </w:t>
      </w:r>
      <w:r w:rsidRPr="00255744">
        <w:rPr>
          <w:rFonts w:ascii="Arial" w:hAnsi="Arial" w:cs="Arial"/>
          <w:sz w:val="20"/>
          <w:szCs w:val="20"/>
        </w:rPr>
        <w:t xml:space="preserve">mlčenlivosti </w:t>
      </w:r>
      <w:r w:rsidR="00255744">
        <w:rPr>
          <w:rFonts w:ascii="Arial" w:hAnsi="Arial" w:cs="Arial"/>
          <w:sz w:val="20"/>
          <w:szCs w:val="20"/>
        </w:rPr>
        <w:br/>
      </w:r>
      <w:r w:rsidRPr="00255744">
        <w:rPr>
          <w:rFonts w:ascii="Arial" w:hAnsi="Arial" w:cs="Arial"/>
          <w:sz w:val="20"/>
          <w:szCs w:val="20"/>
        </w:rPr>
        <w:t>či v</w:t>
      </w:r>
      <w:r w:rsidR="0040394F" w:rsidRPr="00255744">
        <w:rPr>
          <w:rFonts w:ascii="Arial" w:hAnsi="Arial" w:cs="Arial"/>
          <w:sz w:val="20"/>
          <w:szCs w:val="20"/>
        </w:rPr>
        <w:t> </w:t>
      </w:r>
      <w:r w:rsidRPr="00255744">
        <w:rPr>
          <w:rFonts w:ascii="Arial" w:hAnsi="Arial" w:cs="Arial"/>
          <w:sz w:val="20"/>
          <w:szCs w:val="20"/>
        </w:rPr>
        <w:t>pracovní smlouvě zaměstnance;</w:t>
      </w:r>
      <w:bookmarkEnd w:id="455"/>
    </w:p>
    <w:p w14:paraId="5D6F5977" w14:textId="7FD8F25F" w:rsidR="0039708A" w:rsidRPr="00255744" w:rsidRDefault="0039708A" w:rsidP="00047D4D">
      <w:pPr>
        <w:pStyle w:val="Claneka"/>
        <w:keepLines w:val="0"/>
        <w:widowControl/>
        <w:numPr>
          <w:ilvl w:val="2"/>
          <w:numId w:val="21"/>
        </w:numPr>
        <w:spacing w:line="280" w:lineRule="atLeast"/>
        <w:rPr>
          <w:rFonts w:ascii="Arial" w:hAnsi="Arial" w:cs="Arial"/>
          <w:sz w:val="20"/>
          <w:szCs w:val="20"/>
        </w:rPr>
      </w:pPr>
      <w:r w:rsidRPr="00255744">
        <w:rPr>
          <w:rFonts w:ascii="Arial" w:hAnsi="Arial" w:cs="Arial"/>
          <w:sz w:val="20"/>
          <w:szCs w:val="20"/>
        </w:rPr>
        <w:t xml:space="preserve">bude používat odpovídající technické zařízení a programové vybavení způsobem, </w:t>
      </w:r>
      <w:r w:rsidR="00255744">
        <w:rPr>
          <w:rFonts w:ascii="Arial" w:hAnsi="Arial" w:cs="Arial"/>
          <w:sz w:val="20"/>
          <w:szCs w:val="20"/>
        </w:rPr>
        <w:br/>
      </w:r>
      <w:r w:rsidRPr="00255744">
        <w:rPr>
          <w:rFonts w:ascii="Arial" w:hAnsi="Arial" w:cs="Arial"/>
          <w:sz w:val="20"/>
          <w:szCs w:val="20"/>
        </w:rPr>
        <w:t xml:space="preserve">který vyloučí neoprávněný či nahodilý přístup k Osobním údajům ze strany jiných osob </w:t>
      </w:r>
      <w:r w:rsidR="00255744">
        <w:rPr>
          <w:rFonts w:ascii="Arial" w:hAnsi="Arial" w:cs="Arial"/>
          <w:sz w:val="20"/>
          <w:szCs w:val="20"/>
        </w:rPr>
        <w:br/>
      </w:r>
      <w:r w:rsidRPr="00255744">
        <w:rPr>
          <w:rFonts w:ascii="Arial" w:hAnsi="Arial" w:cs="Arial"/>
          <w:sz w:val="20"/>
          <w:szCs w:val="20"/>
        </w:rPr>
        <w:t xml:space="preserve">než pověřených osob Zpracovatele ve smyslu bodu </w:t>
      </w:r>
      <w:r w:rsidRPr="00255744">
        <w:rPr>
          <w:rFonts w:ascii="Arial" w:hAnsi="Arial" w:cs="Arial"/>
          <w:sz w:val="20"/>
          <w:szCs w:val="20"/>
        </w:rPr>
        <w:fldChar w:fldCharType="begin"/>
      </w:r>
      <w:r w:rsidRPr="00255744">
        <w:rPr>
          <w:rFonts w:ascii="Arial" w:hAnsi="Arial" w:cs="Arial"/>
          <w:sz w:val="20"/>
          <w:szCs w:val="20"/>
        </w:rPr>
        <w:instrText xml:space="preserve"> REF _Ref532891469 \r \h </w:instrText>
      </w:r>
      <w:r w:rsidR="0041398E" w:rsidRPr="00255744">
        <w:rPr>
          <w:rFonts w:ascii="Arial" w:hAnsi="Arial" w:cs="Arial"/>
          <w:sz w:val="20"/>
          <w:szCs w:val="20"/>
        </w:rPr>
        <w:instrText xml:space="preserve"> \* MERGEFORMAT </w:instrText>
      </w:r>
      <w:r w:rsidRPr="00255744">
        <w:rPr>
          <w:rFonts w:ascii="Arial" w:hAnsi="Arial" w:cs="Arial"/>
          <w:sz w:val="20"/>
          <w:szCs w:val="20"/>
        </w:rPr>
      </w:r>
      <w:r w:rsidRPr="00255744">
        <w:rPr>
          <w:rFonts w:ascii="Arial" w:hAnsi="Arial" w:cs="Arial"/>
          <w:sz w:val="20"/>
          <w:szCs w:val="20"/>
        </w:rPr>
        <w:fldChar w:fldCharType="separate"/>
      </w:r>
      <w:r w:rsidR="009B39DC">
        <w:rPr>
          <w:rFonts w:ascii="Arial" w:hAnsi="Arial" w:cs="Arial"/>
          <w:sz w:val="20"/>
          <w:szCs w:val="20"/>
        </w:rPr>
        <w:t>6.2</w:t>
      </w:r>
      <w:r w:rsidRPr="00255744">
        <w:rPr>
          <w:rFonts w:ascii="Arial" w:hAnsi="Arial" w:cs="Arial"/>
          <w:sz w:val="20"/>
          <w:szCs w:val="20"/>
        </w:rPr>
        <w:fldChar w:fldCharType="end"/>
      </w:r>
      <w:r w:rsidRPr="00255744">
        <w:rPr>
          <w:rFonts w:ascii="Arial" w:hAnsi="Arial" w:cs="Arial"/>
          <w:sz w:val="20"/>
          <w:szCs w:val="20"/>
        </w:rPr>
        <w:fldChar w:fldCharType="begin"/>
      </w:r>
      <w:r w:rsidRPr="00255744">
        <w:rPr>
          <w:rFonts w:ascii="Arial" w:hAnsi="Arial" w:cs="Arial"/>
          <w:sz w:val="20"/>
          <w:szCs w:val="20"/>
        </w:rPr>
        <w:instrText xml:space="preserve"> REF _Ref532891464 \r \h </w:instrText>
      </w:r>
      <w:r w:rsidR="0041398E" w:rsidRPr="00255744">
        <w:rPr>
          <w:rFonts w:ascii="Arial" w:hAnsi="Arial" w:cs="Arial"/>
          <w:sz w:val="20"/>
          <w:szCs w:val="20"/>
        </w:rPr>
        <w:instrText xml:space="preserve"> \* MERGEFORMAT </w:instrText>
      </w:r>
      <w:r w:rsidRPr="00255744">
        <w:rPr>
          <w:rFonts w:ascii="Arial" w:hAnsi="Arial" w:cs="Arial"/>
          <w:sz w:val="20"/>
          <w:szCs w:val="20"/>
        </w:rPr>
      </w:r>
      <w:r w:rsidRPr="00255744">
        <w:rPr>
          <w:rFonts w:ascii="Arial" w:hAnsi="Arial" w:cs="Arial"/>
          <w:sz w:val="20"/>
          <w:szCs w:val="20"/>
        </w:rPr>
        <w:fldChar w:fldCharType="separate"/>
      </w:r>
      <w:r w:rsidR="009B39DC">
        <w:rPr>
          <w:rFonts w:ascii="Arial" w:hAnsi="Arial" w:cs="Arial"/>
          <w:sz w:val="20"/>
          <w:szCs w:val="20"/>
        </w:rPr>
        <w:t>(a)</w:t>
      </w:r>
      <w:r w:rsidRPr="00255744">
        <w:rPr>
          <w:rFonts w:ascii="Arial" w:hAnsi="Arial" w:cs="Arial"/>
          <w:sz w:val="20"/>
          <w:szCs w:val="20"/>
        </w:rPr>
        <w:fldChar w:fldCharType="end"/>
      </w:r>
      <w:r w:rsidRPr="00255744">
        <w:rPr>
          <w:rFonts w:ascii="Arial" w:hAnsi="Arial" w:cs="Arial"/>
          <w:sz w:val="20"/>
          <w:szCs w:val="20"/>
        </w:rPr>
        <w:t xml:space="preserve"> této </w:t>
      </w:r>
      <w:r w:rsidRPr="00255744">
        <w:rPr>
          <w:rFonts w:ascii="Arial" w:hAnsi="Arial" w:cs="Arial"/>
          <w:b/>
          <w:sz w:val="20"/>
          <w:szCs w:val="20"/>
        </w:rPr>
        <w:t>Přílohy č.</w:t>
      </w:r>
      <w:r w:rsidRPr="00255744">
        <w:rPr>
          <w:rFonts w:ascii="Arial" w:hAnsi="Arial" w:cs="Arial"/>
          <w:sz w:val="20"/>
          <w:szCs w:val="20"/>
        </w:rPr>
        <w:t xml:space="preserve"> </w:t>
      </w:r>
      <w:r w:rsidR="00874E08" w:rsidRPr="00255744">
        <w:rPr>
          <w:rFonts w:ascii="Arial" w:hAnsi="Arial" w:cs="Arial"/>
          <w:b/>
          <w:sz w:val="20"/>
          <w:szCs w:val="20"/>
        </w:rPr>
        <w:t>9</w:t>
      </w:r>
      <w:r w:rsidRPr="00255744">
        <w:rPr>
          <w:rFonts w:ascii="Arial" w:hAnsi="Arial" w:cs="Arial"/>
          <w:sz w:val="20"/>
          <w:szCs w:val="20"/>
        </w:rPr>
        <w:t xml:space="preserve"> [</w:t>
      </w:r>
      <w:r w:rsidRPr="00255744">
        <w:rPr>
          <w:rFonts w:ascii="Arial" w:hAnsi="Arial" w:cs="Arial"/>
          <w:i/>
          <w:sz w:val="20"/>
          <w:szCs w:val="20"/>
        </w:rPr>
        <w:t>Ochrana Osobních údajů</w:t>
      </w:r>
      <w:r w:rsidRPr="00255744">
        <w:rPr>
          <w:rFonts w:ascii="Arial" w:hAnsi="Arial" w:cs="Arial"/>
          <w:sz w:val="20"/>
          <w:szCs w:val="20"/>
        </w:rPr>
        <w:t>];</w:t>
      </w:r>
    </w:p>
    <w:p w14:paraId="13C82258" w14:textId="77777777" w:rsidR="0039708A" w:rsidRPr="00255744" w:rsidRDefault="0039708A" w:rsidP="00047D4D">
      <w:pPr>
        <w:pStyle w:val="Claneka"/>
        <w:keepLines w:val="0"/>
        <w:widowControl/>
        <w:numPr>
          <w:ilvl w:val="2"/>
          <w:numId w:val="21"/>
        </w:numPr>
        <w:spacing w:line="280" w:lineRule="atLeast"/>
        <w:rPr>
          <w:rFonts w:ascii="Arial" w:hAnsi="Arial" w:cs="Arial"/>
          <w:sz w:val="20"/>
          <w:szCs w:val="20"/>
        </w:rPr>
      </w:pPr>
      <w:r w:rsidRPr="00255744">
        <w:rPr>
          <w:rFonts w:ascii="Arial" w:hAnsi="Arial" w:cs="Arial"/>
          <w:sz w:val="20"/>
          <w:szCs w:val="20"/>
        </w:rPr>
        <w:t>bude Osobní údaje uchovávat v náležitě zabezpečených objektech a místnostech;</w:t>
      </w:r>
    </w:p>
    <w:p w14:paraId="7FDA43F6" w14:textId="49B81E85" w:rsidR="0039708A" w:rsidRPr="00255744" w:rsidRDefault="0039708A" w:rsidP="00047D4D">
      <w:pPr>
        <w:pStyle w:val="Claneka"/>
        <w:keepLines w:val="0"/>
        <w:widowControl/>
        <w:numPr>
          <w:ilvl w:val="2"/>
          <w:numId w:val="21"/>
        </w:numPr>
        <w:spacing w:line="280" w:lineRule="atLeast"/>
        <w:rPr>
          <w:rFonts w:ascii="Arial" w:hAnsi="Arial" w:cs="Arial"/>
          <w:sz w:val="20"/>
          <w:szCs w:val="20"/>
        </w:rPr>
      </w:pPr>
      <w:r w:rsidRPr="00255744">
        <w:rPr>
          <w:rFonts w:ascii="Arial" w:hAnsi="Arial" w:cs="Arial"/>
          <w:sz w:val="20"/>
          <w:szCs w:val="20"/>
        </w:rPr>
        <w:t xml:space="preserve">Osobní údaje v elektronické podobě bude uchovávat na zabezpečených serverech </w:t>
      </w:r>
      <w:r w:rsidR="00255744">
        <w:rPr>
          <w:rFonts w:ascii="Arial" w:hAnsi="Arial" w:cs="Arial"/>
          <w:sz w:val="20"/>
          <w:szCs w:val="20"/>
        </w:rPr>
        <w:br/>
      </w:r>
      <w:r w:rsidRPr="00255744">
        <w:rPr>
          <w:rFonts w:ascii="Arial" w:hAnsi="Arial" w:cs="Arial"/>
          <w:sz w:val="20"/>
          <w:szCs w:val="20"/>
        </w:rPr>
        <w:t xml:space="preserve">nebo na nosičích dat, ke kterým budou mít přístup pouze pověřené osoby Zpracovatele </w:t>
      </w:r>
      <w:r w:rsidR="00255744">
        <w:rPr>
          <w:rFonts w:ascii="Arial" w:hAnsi="Arial" w:cs="Arial"/>
          <w:sz w:val="20"/>
          <w:szCs w:val="20"/>
        </w:rPr>
        <w:br/>
      </w:r>
      <w:r w:rsidRPr="00255744">
        <w:rPr>
          <w:rFonts w:ascii="Arial" w:hAnsi="Arial" w:cs="Arial"/>
          <w:sz w:val="20"/>
          <w:szCs w:val="20"/>
        </w:rPr>
        <w:t xml:space="preserve">ve smyslu bodu </w:t>
      </w:r>
      <w:r w:rsidRPr="00255744">
        <w:rPr>
          <w:rFonts w:ascii="Arial" w:hAnsi="Arial" w:cs="Arial"/>
          <w:sz w:val="20"/>
          <w:szCs w:val="20"/>
        </w:rPr>
        <w:fldChar w:fldCharType="begin"/>
      </w:r>
      <w:r w:rsidRPr="00255744">
        <w:rPr>
          <w:rFonts w:ascii="Arial" w:hAnsi="Arial" w:cs="Arial"/>
          <w:sz w:val="20"/>
          <w:szCs w:val="20"/>
        </w:rPr>
        <w:instrText xml:space="preserve"> REF _Ref532891469 \r \h </w:instrText>
      </w:r>
      <w:r w:rsidR="00D73109" w:rsidRPr="00255744">
        <w:rPr>
          <w:rFonts w:ascii="Arial" w:hAnsi="Arial" w:cs="Arial"/>
          <w:sz w:val="20"/>
          <w:szCs w:val="20"/>
        </w:rPr>
        <w:instrText xml:space="preserve"> \* MERGEFORMAT </w:instrText>
      </w:r>
      <w:r w:rsidRPr="00255744">
        <w:rPr>
          <w:rFonts w:ascii="Arial" w:hAnsi="Arial" w:cs="Arial"/>
          <w:sz w:val="20"/>
          <w:szCs w:val="20"/>
        </w:rPr>
      </w:r>
      <w:r w:rsidRPr="00255744">
        <w:rPr>
          <w:rFonts w:ascii="Arial" w:hAnsi="Arial" w:cs="Arial"/>
          <w:sz w:val="20"/>
          <w:szCs w:val="20"/>
        </w:rPr>
        <w:fldChar w:fldCharType="separate"/>
      </w:r>
      <w:r w:rsidR="009B39DC">
        <w:rPr>
          <w:rFonts w:ascii="Arial" w:hAnsi="Arial" w:cs="Arial"/>
          <w:sz w:val="20"/>
          <w:szCs w:val="20"/>
        </w:rPr>
        <w:t>6.2</w:t>
      </w:r>
      <w:r w:rsidRPr="00255744">
        <w:rPr>
          <w:rFonts w:ascii="Arial" w:hAnsi="Arial" w:cs="Arial"/>
          <w:sz w:val="20"/>
          <w:szCs w:val="20"/>
        </w:rPr>
        <w:fldChar w:fldCharType="end"/>
      </w:r>
      <w:r w:rsidRPr="00255744">
        <w:rPr>
          <w:rFonts w:ascii="Arial" w:hAnsi="Arial" w:cs="Arial"/>
          <w:sz w:val="20"/>
          <w:szCs w:val="20"/>
        </w:rPr>
        <w:fldChar w:fldCharType="begin"/>
      </w:r>
      <w:r w:rsidRPr="00255744">
        <w:rPr>
          <w:rFonts w:ascii="Arial" w:hAnsi="Arial" w:cs="Arial"/>
          <w:sz w:val="20"/>
          <w:szCs w:val="20"/>
        </w:rPr>
        <w:instrText xml:space="preserve"> REF _Ref532891464 \r \h </w:instrText>
      </w:r>
      <w:r w:rsidR="00D73109" w:rsidRPr="00255744">
        <w:rPr>
          <w:rFonts w:ascii="Arial" w:hAnsi="Arial" w:cs="Arial"/>
          <w:sz w:val="20"/>
          <w:szCs w:val="20"/>
        </w:rPr>
        <w:instrText xml:space="preserve"> \* MERGEFORMAT </w:instrText>
      </w:r>
      <w:r w:rsidRPr="00255744">
        <w:rPr>
          <w:rFonts w:ascii="Arial" w:hAnsi="Arial" w:cs="Arial"/>
          <w:sz w:val="20"/>
          <w:szCs w:val="20"/>
        </w:rPr>
      </w:r>
      <w:r w:rsidRPr="00255744">
        <w:rPr>
          <w:rFonts w:ascii="Arial" w:hAnsi="Arial" w:cs="Arial"/>
          <w:sz w:val="20"/>
          <w:szCs w:val="20"/>
        </w:rPr>
        <w:fldChar w:fldCharType="separate"/>
      </w:r>
      <w:r w:rsidR="009B39DC">
        <w:rPr>
          <w:rFonts w:ascii="Arial" w:hAnsi="Arial" w:cs="Arial"/>
          <w:sz w:val="20"/>
          <w:szCs w:val="20"/>
        </w:rPr>
        <w:t>(a)</w:t>
      </w:r>
      <w:r w:rsidRPr="00255744">
        <w:rPr>
          <w:rFonts w:ascii="Arial" w:hAnsi="Arial" w:cs="Arial"/>
          <w:sz w:val="20"/>
          <w:szCs w:val="20"/>
        </w:rPr>
        <w:fldChar w:fldCharType="end"/>
      </w:r>
      <w:r w:rsidRPr="00255744">
        <w:rPr>
          <w:rFonts w:ascii="Arial" w:hAnsi="Arial" w:cs="Arial"/>
          <w:sz w:val="20"/>
          <w:szCs w:val="20"/>
        </w:rPr>
        <w:t xml:space="preserve"> této </w:t>
      </w:r>
      <w:r w:rsidRPr="00255744">
        <w:rPr>
          <w:rFonts w:ascii="Arial" w:hAnsi="Arial" w:cs="Arial"/>
          <w:b/>
          <w:sz w:val="20"/>
          <w:szCs w:val="20"/>
        </w:rPr>
        <w:t>Přílohy č.</w:t>
      </w:r>
      <w:r w:rsidRPr="00255744">
        <w:rPr>
          <w:rFonts w:ascii="Arial" w:hAnsi="Arial" w:cs="Arial"/>
          <w:sz w:val="20"/>
          <w:szCs w:val="20"/>
        </w:rPr>
        <w:t xml:space="preserve"> </w:t>
      </w:r>
      <w:r w:rsidR="00874E08" w:rsidRPr="00255744">
        <w:rPr>
          <w:rFonts w:ascii="Arial" w:hAnsi="Arial" w:cs="Arial"/>
          <w:b/>
          <w:sz w:val="20"/>
          <w:szCs w:val="20"/>
        </w:rPr>
        <w:t>9</w:t>
      </w:r>
      <w:r w:rsidRPr="00255744">
        <w:rPr>
          <w:rFonts w:ascii="Arial" w:hAnsi="Arial" w:cs="Arial"/>
          <w:sz w:val="20"/>
          <w:szCs w:val="20"/>
        </w:rPr>
        <w:t xml:space="preserve"> [</w:t>
      </w:r>
      <w:r w:rsidRPr="00255744">
        <w:rPr>
          <w:rFonts w:ascii="Arial" w:hAnsi="Arial" w:cs="Arial"/>
          <w:i/>
          <w:sz w:val="20"/>
          <w:szCs w:val="20"/>
        </w:rPr>
        <w:t>Ochrana Osobních údajů</w:t>
      </w:r>
      <w:r w:rsidRPr="00255744">
        <w:rPr>
          <w:rFonts w:ascii="Arial" w:hAnsi="Arial" w:cs="Arial"/>
          <w:sz w:val="20"/>
          <w:szCs w:val="20"/>
        </w:rPr>
        <w:t xml:space="preserve">] na základě přístupových </w:t>
      </w:r>
      <w:r w:rsidRPr="00255744">
        <w:rPr>
          <w:rFonts w:ascii="Arial" w:hAnsi="Arial" w:cs="Arial"/>
          <w:sz w:val="20"/>
          <w:szCs w:val="20"/>
        </w:rPr>
        <w:lastRenderedPageBreak/>
        <w:t>kódů či hesel, a bude Osobní údaje pravidelně zálohovat, pokud takové zálohy neprovádí Správce v souladu se Smlouvou nebo Interními předpisy;</w:t>
      </w:r>
    </w:p>
    <w:p w14:paraId="736E24D5" w14:textId="77777777" w:rsidR="0039708A" w:rsidRPr="00255744" w:rsidRDefault="00D93DF1" w:rsidP="00047D4D">
      <w:pPr>
        <w:pStyle w:val="Claneka"/>
        <w:keepLines w:val="0"/>
        <w:widowControl/>
        <w:numPr>
          <w:ilvl w:val="2"/>
          <w:numId w:val="21"/>
        </w:numPr>
        <w:spacing w:line="280" w:lineRule="atLeast"/>
        <w:rPr>
          <w:rFonts w:ascii="Arial" w:hAnsi="Arial" w:cs="Arial"/>
          <w:sz w:val="20"/>
          <w:szCs w:val="20"/>
        </w:rPr>
      </w:pPr>
      <w:r w:rsidRPr="00255744">
        <w:rPr>
          <w:rFonts w:ascii="Arial" w:hAnsi="Arial" w:cs="Arial"/>
          <w:sz w:val="20"/>
          <w:szCs w:val="20"/>
        </w:rPr>
        <w:t xml:space="preserve">zabezpečí </w:t>
      </w:r>
      <w:r w:rsidR="0039708A" w:rsidRPr="00255744">
        <w:rPr>
          <w:rFonts w:ascii="Arial" w:hAnsi="Arial" w:cs="Arial"/>
          <w:sz w:val="20"/>
          <w:szCs w:val="20"/>
        </w:rPr>
        <w:t>dálkový přenos Osobních údajů buď pouze prostřednictvím veřejně nepřístupné sítě, nebo prostřednictvím zabezpečeného přenosu po veřejných sítích;</w:t>
      </w:r>
    </w:p>
    <w:p w14:paraId="6387F1F1" w14:textId="77777777" w:rsidR="0039708A" w:rsidRPr="00255744" w:rsidRDefault="0039708A" w:rsidP="00047D4D">
      <w:pPr>
        <w:pStyle w:val="Claneka"/>
        <w:keepLines w:val="0"/>
        <w:widowControl/>
        <w:numPr>
          <w:ilvl w:val="2"/>
          <w:numId w:val="21"/>
        </w:numPr>
        <w:spacing w:line="280" w:lineRule="atLeast"/>
        <w:rPr>
          <w:rFonts w:ascii="Arial" w:hAnsi="Arial" w:cs="Arial"/>
          <w:sz w:val="20"/>
          <w:szCs w:val="20"/>
        </w:rPr>
      </w:pPr>
      <w:r w:rsidRPr="00255744">
        <w:rPr>
          <w:rFonts w:ascii="Arial" w:hAnsi="Arial" w:cs="Arial"/>
          <w:sz w:val="20"/>
          <w:szCs w:val="20"/>
        </w:rPr>
        <w:t>písemné dokumenty obsahující Osobní údaje bude uchovávat na zabezpečeném místě, přičemž bude vést řádnou evidenci o pohybu takových písemných dokumentů;</w:t>
      </w:r>
    </w:p>
    <w:p w14:paraId="7159A069" w14:textId="77777777" w:rsidR="0039708A" w:rsidRPr="00255744" w:rsidRDefault="0039708A" w:rsidP="00047D4D">
      <w:pPr>
        <w:pStyle w:val="Claneka"/>
        <w:keepLines w:val="0"/>
        <w:widowControl/>
        <w:numPr>
          <w:ilvl w:val="2"/>
          <w:numId w:val="21"/>
        </w:numPr>
        <w:spacing w:line="280" w:lineRule="atLeast"/>
        <w:rPr>
          <w:rFonts w:ascii="Arial" w:hAnsi="Arial" w:cs="Arial"/>
          <w:sz w:val="20"/>
          <w:szCs w:val="20"/>
        </w:rPr>
      </w:pPr>
      <w:r w:rsidRPr="00255744">
        <w:rPr>
          <w:rFonts w:ascii="Arial" w:hAnsi="Arial" w:cs="Arial"/>
          <w:sz w:val="20"/>
          <w:szCs w:val="20"/>
        </w:rPr>
        <w:t>bude v co největší míře zpracovávat pouze pseudonymizované a šifrované Osobní údaje, je</w:t>
      </w:r>
      <w:r w:rsidR="00E05C40" w:rsidRPr="00255744">
        <w:rPr>
          <w:rFonts w:ascii="Arial" w:hAnsi="Arial" w:cs="Arial"/>
          <w:sz w:val="20"/>
          <w:szCs w:val="20"/>
        </w:rPr>
        <w:t>-</w:t>
      </w:r>
      <w:r w:rsidRPr="00255744">
        <w:rPr>
          <w:rFonts w:ascii="Arial" w:hAnsi="Arial" w:cs="Arial"/>
          <w:sz w:val="20"/>
          <w:szCs w:val="20"/>
        </w:rPr>
        <w:t>li takové opatření vhodné a nezbytné ke snížení rizik plynoucích ze zpracování Osobních údajů;</w:t>
      </w:r>
    </w:p>
    <w:p w14:paraId="166BD1A3" w14:textId="77777777" w:rsidR="0039708A" w:rsidRPr="00255744" w:rsidRDefault="00D93DF1" w:rsidP="00047D4D">
      <w:pPr>
        <w:pStyle w:val="Claneka"/>
        <w:keepLines w:val="0"/>
        <w:widowControl/>
        <w:numPr>
          <w:ilvl w:val="2"/>
          <w:numId w:val="21"/>
        </w:numPr>
        <w:spacing w:line="280" w:lineRule="atLeast"/>
        <w:rPr>
          <w:rFonts w:ascii="Arial" w:hAnsi="Arial" w:cs="Arial"/>
          <w:sz w:val="20"/>
          <w:szCs w:val="20"/>
        </w:rPr>
      </w:pPr>
      <w:r w:rsidRPr="00255744">
        <w:rPr>
          <w:rFonts w:ascii="Arial" w:hAnsi="Arial" w:cs="Arial"/>
          <w:sz w:val="20"/>
          <w:szCs w:val="20"/>
        </w:rPr>
        <w:t xml:space="preserve">zabezpečí </w:t>
      </w:r>
      <w:r w:rsidR="0039708A" w:rsidRPr="00255744">
        <w:rPr>
          <w:rFonts w:ascii="Arial" w:hAnsi="Arial" w:cs="Arial"/>
          <w:sz w:val="20"/>
          <w:szCs w:val="20"/>
        </w:rPr>
        <w:t>neustálou důvěrnost, integritu, dostupnost a odolnost systémů a služeb zpracování;</w:t>
      </w:r>
    </w:p>
    <w:p w14:paraId="4156067F" w14:textId="77777777" w:rsidR="0039708A" w:rsidRPr="00255744" w:rsidRDefault="0039708A" w:rsidP="00047D4D">
      <w:pPr>
        <w:pStyle w:val="Claneka"/>
        <w:keepLines w:val="0"/>
        <w:widowControl/>
        <w:numPr>
          <w:ilvl w:val="2"/>
          <w:numId w:val="21"/>
        </w:numPr>
        <w:spacing w:line="280" w:lineRule="atLeast"/>
        <w:rPr>
          <w:rFonts w:ascii="Arial" w:hAnsi="Arial" w:cs="Arial"/>
          <w:sz w:val="20"/>
          <w:szCs w:val="20"/>
        </w:rPr>
      </w:pPr>
      <w:r w:rsidRPr="00255744">
        <w:rPr>
          <w:rFonts w:ascii="Arial" w:hAnsi="Arial" w:cs="Arial"/>
          <w:sz w:val="20"/>
          <w:szCs w:val="20"/>
        </w:rPr>
        <w:t xml:space="preserve">prostřednictvím vhodných technických prostředků </w:t>
      </w:r>
      <w:r w:rsidR="00D93DF1" w:rsidRPr="00255744">
        <w:rPr>
          <w:rFonts w:ascii="Arial" w:hAnsi="Arial" w:cs="Arial"/>
          <w:sz w:val="20"/>
          <w:szCs w:val="20"/>
        </w:rPr>
        <w:t xml:space="preserve">zabezpečí </w:t>
      </w:r>
      <w:r w:rsidRPr="00255744">
        <w:rPr>
          <w:rFonts w:ascii="Arial" w:hAnsi="Arial" w:cs="Arial"/>
          <w:sz w:val="20"/>
          <w:szCs w:val="20"/>
        </w:rPr>
        <w:t>schopnost obnovit dostupnost Osobních údajů a přístup k nim včas v případě fyzických či technických incidentů;</w:t>
      </w:r>
    </w:p>
    <w:p w14:paraId="1C441D64" w14:textId="77777777" w:rsidR="0039708A" w:rsidRPr="00255744" w:rsidRDefault="00D93DF1" w:rsidP="00047D4D">
      <w:pPr>
        <w:pStyle w:val="Claneka"/>
        <w:keepLines w:val="0"/>
        <w:widowControl/>
        <w:numPr>
          <w:ilvl w:val="2"/>
          <w:numId w:val="21"/>
        </w:numPr>
        <w:spacing w:line="280" w:lineRule="atLeast"/>
        <w:rPr>
          <w:rFonts w:ascii="Arial" w:hAnsi="Arial" w:cs="Arial"/>
          <w:sz w:val="20"/>
          <w:szCs w:val="20"/>
        </w:rPr>
      </w:pPr>
      <w:r w:rsidRPr="00255744">
        <w:rPr>
          <w:rFonts w:ascii="Arial" w:hAnsi="Arial" w:cs="Arial"/>
          <w:sz w:val="20"/>
          <w:szCs w:val="20"/>
        </w:rPr>
        <w:t xml:space="preserve">zabezpečí </w:t>
      </w:r>
      <w:r w:rsidR="0039708A" w:rsidRPr="00255744">
        <w:rPr>
          <w:rFonts w:ascii="Arial" w:hAnsi="Arial" w:cs="Arial"/>
          <w:sz w:val="20"/>
          <w:szCs w:val="20"/>
        </w:rPr>
        <w:t>pravidelné testování posuzování a hodnocení účinnosti zavedených technických a organizačních opatření pro zajištění bezpečnosti zpracování; a</w:t>
      </w:r>
    </w:p>
    <w:p w14:paraId="7C284457" w14:textId="0649DBBB" w:rsidR="0039708A" w:rsidRPr="00255744" w:rsidRDefault="0039708A" w:rsidP="00047D4D">
      <w:pPr>
        <w:pStyle w:val="Claneka"/>
        <w:keepLines w:val="0"/>
        <w:widowControl/>
        <w:numPr>
          <w:ilvl w:val="2"/>
          <w:numId w:val="21"/>
        </w:numPr>
        <w:spacing w:line="280" w:lineRule="atLeast"/>
        <w:rPr>
          <w:rFonts w:ascii="Arial" w:hAnsi="Arial" w:cs="Arial"/>
          <w:sz w:val="20"/>
          <w:szCs w:val="20"/>
        </w:rPr>
      </w:pPr>
      <w:r w:rsidRPr="00255744">
        <w:rPr>
          <w:rFonts w:ascii="Arial" w:hAnsi="Arial" w:cs="Arial"/>
          <w:sz w:val="20"/>
          <w:szCs w:val="20"/>
        </w:rPr>
        <w:t xml:space="preserve">při ukončení zpracování Osobních údajů </w:t>
      </w:r>
      <w:r w:rsidR="00D93DF1" w:rsidRPr="00255744">
        <w:rPr>
          <w:rFonts w:ascii="Arial" w:hAnsi="Arial" w:cs="Arial"/>
          <w:sz w:val="20"/>
          <w:szCs w:val="20"/>
        </w:rPr>
        <w:t xml:space="preserve">zabezpečí </w:t>
      </w:r>
      <w:r w:rsidRPr="00255744">
        <w:rPr>
          <w:rFonts w:ascii="Arial" w:hAnsi="Arial" w:cs="Arial"/>
          <w:sz w:val="20"/>
          <w:szCs w:val="20"/>
        </w:rPr>
        <w:t xml:space="preserve">Zpracovatel dle dohody se Správcem výmaz Osobních údajů, nebo tyto Osobní údaje předá Správci viz bod </w:t>
      </w:r>
      <w:r w:rsidRPr="00255744">
        <w:rPr>
          <w:rFonts w:ascii="Arial" w:hAnsi="Arial" w:cs="Arial"/>
          <w:sz w:val="20"/>
          <w:szCs w:val="20"/>
        </w:rPr>
        <w:fldChar w:fldCharType="begin"/>
      </w:r>
      <w:r w:rsidRPr="00255744">
        <w:rPr>
          <w:rFonts w:ascii="Arial" w:hAnsi="Arial" w:cs="Arial"/>
          <w:sz w:val="20"/>
          <w:szCs w:val="20"/>
        </w:rPr>
        <w:instrText xml:space="preserve"> REF _Ref532891649 \r \h </w:instrText>
      </w:r>
      <w:r w:rsidR="0056038E" w:rsidRPr="00255744">
        <w:rPr>
          <w:rFonts w:ascii="Arial" w:hAnsi="Arial" w:cs="Arial"/>
          <w:sz w:val="20"/>
          <w:szCs w:val="20"/>
        </w:rPr>
        <w:instrText xml:space="preserve"> \* MERGEFORMAT </w:instrText>
      </w:r>
      <w:r w:rsidRPr="00255744">
        <w:rPr>
          <w:rFonts w:ascii="Arial" w:hAnsi="Arial" w:cs="Arial"/>
          <w:sz w:val="20"/>
          <w:szCs w:val="20"/>
        </w:rPr>
      </w:r>
      <w:r w:rsidRPr="00255744">
        <w:rPr>
          <w:rFonts w:ascii="Arial" w:hAnsi="Arial" w:cs="Arial"/>
          <w:sz w:val="20"/>
          <w:szCs w:val="20"/>
        </w:rPr>
        <w:fldChar w:fldCharType="separate"/>
      </w:r>
      <w:r w:rsidR="009B39DC">
        <w:rPr>
          <w:rFonts w:ascii="Arial" w:hAnsi="Arial" w:cs="Arial"/>
          <w:sz w:val="20"/>
          <w:szCs w:val="20"/>
        </w:rPr>
        <w:t>5.5</w:t>
      </w:r>
      <w:r w:rsidRPr="00255744">
        <w:rPr>
          <w:rFonts w:ascii="Arial" w:hAnsi="Arial" w:cs="Arial"/>
          <w:sz w:val="20"/>
          <w:szCs w:val="20"/>
        </w:rPr>
        <w:fldChar w:fldCharType="end"/>
      </w:r>
      <w:r w:rsidRPr="00255744">
        <w:rPr>
          <w:rFonts w:ascii="Arial" w:hAnsi="Arial" w:cs="Arial"/>
          <w:sz w:val="20"/>
          <w:szCs w:val="20"/>
        </w:rPr>
        <w:t xml:space="preserve"> této </w:t>
      </w:r>
      <w:r w:rsidRPr="00255744">
        <w:rPr>
          <w:rFonts w:ascii="Arial" w:hAnsi="Arial" w:cs="Arial"/>
          <w:b/>
          <w:sz w:val="20"/>
          <w:szCs w:val="20"/>
        </w:rPr>
        <w:t>Přílohy č. </w:t>
      </w:r>
      <w:r w:rsidR="00874E08" w:rsidRPr="00255744">
        <w:rPr>
          <w:rFonts w:ascii="Arial" w:hAnsi="Arial" w:cs="Arial"/>
          <w:b/>
          <w:sz w:val="20"/>
          <w:szCs w:val="20"/>
        </w:rPr>
        <w:t>9</w:t>
      </w:r>
      <w:r w:rsidRPr="00255744">
        <w:rPr>
          <w:rFonts w:ascii="Arial" w:hAnsi="Arial" w:cs="Arial"/>
          <w:sz w:val="20"/>
          <w:szCs w:val="20"/>
        </w:rPr>
        <w:t xml:space="preserve"> [</w:t>
      </w:r>
      <w:r w:rsidRPr="00255744">
        <w:rPr>
          <w:rFonts w:ascii="Arial" w:hAnsi="Arial" w:cs="Arial"/>
          <w:i/>
          <w:sz w:val="20"/>
          <w:szCs w:val="20"/>
        </w:rPr>
        <w:t>Ochrana Osobních údajů</w:t>
      </w:r>
      <w:r w:rsidRPr="00255744">
        <w:rPr>
          <w:rFonts w:ascii="Arial" w:hAnsi="Arial" w:cs="Arial"/>
          <w:sz w:val="20"/>
          <w:szCs w:val="20"/>
        </w:rPr>
        <w:t>].</w:t>
      </w:r>
    </w:p>
    <w:p w14:paraId="2FD2B498" w14:textId="48D834BA" w:rsidR="0039708A" w:rsidRPr="00255744" w:rsidRDefault="0039708A" w:rsidP="00047D4D">
      <w:pPr>
        <w:pStyle w:val="Clanek11"/>
        <w:widowControl/>
        <w:numPr>
          <w:ilvl w:val="1"/>
          <w:numId w:val="21"/>
        </w:numPr>
        <w:spacing w:line="280" w:lineRule="atLeast"/>
        <w:rPr>
          <w:rFonts w:ascii="Arial" w:hAnsi="Arial"/>
          <w:sz w:val="20"/>
          <w:szCs w:val="20"/>
        </w:rPr>
      </w:pPr>
      <w:bookmarkStart w:id="456" w:name="_Ref532891364"/>
      <w:r w:rsidRPr="00255744">
        <w:rPr>
          <w:rFonts w:ascii="Arial" w:hAnsi="Arial"/>
          <w:sz w:val="20"/>
          <w:szCs w:val="20"/>
        </w:rPr>
        <w:t>Zpracovatel je oprávněn pověřit zpracováním Osobních údajů dalšího zpracovatele („</w:t>
      </w:r>
      <w:r w:rsidRPr="00255744">
        <w:rPr>
          <w:rFonts w:ascii="Arial" w:hAnsi="Arial"/>
          <w:b/>
          <w:sz w:val="20"/>
          <w:szCs w:val="20"/>
        </w:rPr>
        <w:t>Další zpracovatel</w:t>
      </w:r>
      <w:r w:rsidRPr="00255744">
        <w:rPr>
          <w:rFonts w:ascii="Arial" w:hAnsi="Arial"/>
          <w:sz w:val="20"/>
          <w:szCs w:val="20"/>
        </w:rPr>
        <w:t xml:space="preserve">“), a to pouze s předchozím </w:t>
      </w:r>
      <w:r w:rsidR="00347454" w:rsidRPr="00255744">
        <w:rPr>
          <w:rFonts w:ascii="Arial" w:hAnsi="Arial"/>
          <w:sz w:val="20"/>
          <w:szCs w:val="20"/>
        </w:rPr>
        <w:t>písemným</w:t>
      </w:r>
      <w:r w:rsidR="001D3110" w:rsidRPr="00255744">
        <w:rPr>
          <w:rFonts w:ascii="Arial" w:hAnsi="Arial"/>
          <w:sz w:val="20"/>
          <w:szCs w:val="20"/>
        </w:rPr>
        <w:t xml:space="preserve"> </w:t>
      </w:r>
      <w:r w:rsidRPr="00255744">
        <w:rPr>
          <w:rFonts w:ascii="Arial" w:hAnsi="Arial"/>
          <w:sz w:val="20"/>
          <w:szCs w:val="20"/>
        </w:rPr>
        <w:t xml:space="preserve">souhlasem Správce. Zpracovatel tak informuje Správce o veškerých Dalších zpracovatelích, které zamýšlí pověřit zpracováním Osobních údajů, o veškerých zamýšlených změnách týkajících se přijetí Dalších zpracovatelů nebo jejich nahrazení a poskytne tak Správci příležitost vyslovit vůči přijetí těchto Dalších zpracovatelů námitky. Mimo Další zpracovatele, vůči kterým Správce nic nenamítal, Zpracovatel nesvěří zpracování osobních údajů žádné třetí osobě. Další zpracovatel musí být zároveň Poddodavatelem uvedeným v </w:t>
      </w:r>
      <w:r w:rsidRPr="00255744">
        <w:rPr>
          <w:rFonts w:ascii="Arial" w:hAnsi="Arial"/>
          <w:b/>
          <w:sz w:val="20"/>
          <w:szCs w:val="20"/>
        </w:rPr>
        <w:t xml:space="preserve">Příloze č. </w:t>
      </w:r>
      <w:r w:rsidR="00874E08" w:rsidRPr="00255744">
        <w:rPr>
          <w:rFonts w:ascii="Arial" w:hAnsi="Arial"/>
          <w:b/>
          <w:sz w:val="20"/>
          <w:szCs w:val="20"/>
        </w:rPr>
        <w:t>4</w:t>
      </w:r>
      <w:r w:rsidRPr="00255744">
        <w:rPr>
          <w:rFonts w:ascii="Arial" w:hAnsi="Arial"/>
          <w:sz w:val="20"/>
          <w:szCs w:val="20"/>
        </w:rPr>
        <w:t xml:space="preserve"> [</w:t>
      </w:r>
      <w:r w:rsidRPr="00255744">
        <w:rPr>
          <w:rFonts w:ascii="Arial" w:hAnsi="Arial"/>
          <w:i/>
          <w:sz w:val="20"/>
          <w:szCs w:val="20"/>
        </w:rPr>
        <w:t>Poddodavatelé</w:t>
      </w:r>
      <w:r w:rsidRPr="00255744">
        <w:rPr>
          <w:rFonts w:ascii="Arial" w:hAnsi="Arial"/>
          <w:sz w:val="20"/>
          <w:szCs w:val="20"/>
        </w:rPr>
        <w:t xml:space="preserve">] a splňovat podmínky stanovené </w:t>
      </w:r>
      <w:r w:rsidR="00255744">
        <w:rPr>
          <w:rFonts w:ascii="Arial" w:hAnsi="Arial"/>
          <w:sz w:val="20"/>
          <w:szCs w:val="20"/>
        </w:rPr>
        <w:br/>
      </w:r>
      <w:r w:rsidRPr="00255744">
        <w:rPr>
          <w:rFonts w:ascii="Arial" w:hAnsi="Arial"/>
          <w:sz w:val="20"/>
          <w:szCs w:val="20"/>
        </w:rPr>
        <w:t>pro Poddodavatele dle Smlouvy.</w:t>
      </w:r>
      <w:bookmarkEnd w:id="456"/>
    </w:p>
    <w:p w14:paraId="4166EFC7" w14:textId="61B042CE" w:rsidR="0039708A" w:rsidRPr="00255744" w:rsidRDefault="0039708A" w:rsidP="00047D4D">
      <w:pPr>
        <w:pStyle w:val="Clanek11"/>
        <w:widowControl/>
        <w:numPr>
          <w:ilvl w:val="1"/>
          <w:numId w:val="21"/>
        </w:numPr>
        <w:spacing w:line="280" w:lineRule="atLeast"/>
        <w:rPr>
          <w:rFonts w:ascii="Arial" w:hAnsi="Arial"/>
          <w:sz w:val="20"/>
          <w:szCs w:val="20"/>
        </w:rPr>
      </w:pPr>
      <w:r w:rsidRPr="00255744">
        <w:rPr>
          <w:rFonts w:ascii="Arial" w:hAnsi="Arial"/>
          <w:sz w:val="20"/>
          <w:szCs w:val="20"/>
        </w:rPr>
        <w:t xml:space="preserve">Pokud Zpracovatel zapojí ve smyslu bodu </w:t>
      </w:r>
      <w:r w:rsidRPr="00255744">
        <w:rPr>
          <w:rFonts w:ascii="Arial" w:hAnsi="Arial"/>
          <w:sz w:val="20"/>
          <w:szCs w:val="20"/>
        </w:rPr>
        <w:fldChar w:fldCharType="begin"/>
      </w:r>
      <w:r w:rsidRPr="00255744">
        <w:rPr>
          <w:rFonts w:ascii="Arial" w:hAnsi="Arial"/>
          <w:sz w:val="20"/>
          <w:szCs w:val="20"/>
        </w:rPr>
        <w:instrText xml:space="preserve"> REF _Ref532891364 \r \h </w:instrText>
      </w:r>
      <w:r w:rsidR="004D6F0B" w:rsidRPr="00255744">
        <w:rPr>
          <w:rFonts w:ascii="Arial" w:hAnsi="Arial"/>
          <w:sz w:val="20"/>
          <w:szCs w:val="20"/>
        </w:rPr>
        <w:instrText xml:space="preserve"> \* MERGEFORMAT </w:instrText>
      </w:r>
      <w:r w:rsidRPr="00255744">
        <w:rPr>
          <w:rFonts w:ascii="Arial" w:hAnsi="Arial"/>
          <w:sz w:val="20"/>
          <w:szCs w:val="20"/>
        </w:rPr>
      </w:r>
      <w:r w:rsidRPr="00255744">
        <w:rPr>
          <w:rFonts w:ascii="Arial" w:hAnsi="Arial"/>
          <w:sz w:val="20"/>
          <w:szCs w:val="20"/>
        </w:rPr>
        <w:fldChar w:fldCharType="separate"/>
      </w:r>
      <w:r w:rsidR="009B39DC">
        <w:rPr>
          <w:rFonts w:ascii="Arial" w:hAnsi="Arial"/>
          <w:sz w:val="20"/>
          <w:szCs w:val="20"/>
        </w:rPr>
        <w:t>6.3</w:t>
      </w:r>
      <w:r w:rsidRPr="00255744">
        <w:rPr>
          <w:rFonts w:ascii="Arial" w:hAnsi="Arial"/>
          <w:sz w:val="20"/>
          <w:szCs w:val="20"/>
        </w:rPr>
        <w:fldChar w:fldCharType="end"/>
      </w:r>
      <w:r w:rsidRPr="00255744">
        <w:rPr>
          <w:rFonts w:ascii="Arial" w:hAnsi="Arial"/>
          <w:sz w:val="20"/>
          <w:szCs w:val="20"/>
        </w:rPr>
        <w:t xml:space="preserve"> </w:t>
      </w:r>
      <w:r w:rsidRPr="00255744">
        <w:rPr>
          <w:rFonts w:ascii="Arial" w:hAnsi="Arial"/>
          <w:b/>
          <w:sz w:val="20"/>
          <w:szCs w:val="20"/>
        </w:rPr>
        <w:t>Přílohy č.</w:t>
      </w:r>
      <w:r w:rsidRPr="00255744">
        <w:rPr>
          <w:rFonts w:ascii="Arial" w:hAnsi="Arial"/>
          <w:sz w:val="20"/>
          <w:szCs w:val="20"/>
        </w:rPr>
        <w:t xml:space="preserve"> </w:t>
      </w:r>
      <w:r w:rsidR="00874E08" w:rsidRPr="00255744">
        <w:rPr>
          <w:rFonts w:ascii="Arial" w:hAnsi="Arial"/>
          <w:b/>
          <w:sz w:val="20"/>
          <w:szCs w:val="20"/>
        </w:rPr>
        <w:t>9</w:t>
      </w:r>
      <w:r w:rsidRPr="00255744">
        <w:rPr>
          <w:rFonts w:ascii="Arial" w:hAnsi="Arial"/>
          <w:sz w:val="20"/>
          <w:szCs w:val="20"/>
        </w:rPr>
        <w:t xml:space="preserve"> [</w:t>
      </w:r>
      <w:r w:rsidRPr="00255744">
        <w:rPr>
          <w:rFonts w:ascii="Arial" w:hAnsi="Arial"/>
          <w:i/>
          <w:sz w:val="20"/>
          <w:szCs w:val="20"/>
        </w:rPr>
        <w:t>Ochrana Osobních údajů</w:t>
      </w:r>
      <w:r w:rsidRPr="00255744">
        <w:rPr>
          <w:rFonts w:ascii="Arial" w:hAnsi="Arial"/>
          <w:sz w:val="20"/>
          <w:szCs w:val="20"/>
        </w:rPr>
        <w:t xml:space="preserve">] Dalšího zpracovatele, aby provedl určité činnosti zpracování, musí být tomuto Dalšímu zpracovateli uloženy na základě smlouvy alespoň stejné povinnosti na ochranu Osobních údajů, jaké jsou uvedeny v této </w:t>
      </w:r>
      <w:r w:rsidRPr="00255744">
        <w:rPr>
          <w:rFonts w:ascii="Arial" w:hAnsi="Arial"/>
          <w:b/>
          <w:sz w:val="20"/>
          <w:szCs w:val="20"/>
        </w:rPr>
        <w:t>Příloze č.</w:t>
      </w:r>
      <w:r w:rsidRPr="00255744">
        <w:rPr>
          <w:rFonts w:ascii="Arial" w:hAnsi="Arial"/>
          <w:sz w:val="20"/>
          <w:szCs w:val="20"/>
        </w:rPr>
        <w:t xml:space="preserve"> </w:t>
      </w:r>
      <w:r w:rsidR="00874E08" w:rsidRPr="00255744">
        <w:rPr>
          <w:rFonts w:ascii="Arial" w:hAnsi="Arial"/>
          <w:b/>
          <w:sz w:val="20"/>
          <w:szCs w:val="20"/>
        </w:rPr>
        <w:t>9</w:t>
      </w:r>
      <w:r w:rsidRPr="00255744">
        <w:rPr>
          <w:rFonts w:ascii="Arial" w:hAnsi="Arial"/>
          <w:sz w:val="20"/>
          <w:szCs w:val="20"/>
        </w:rPr>
        <w:t xml:space="preserve"> [</w:t>
      </w:r>
      <w:r w:rsidRPr="00255744">
        <w:rPr>
          <w:rFonts w:ascii="Arial" w:hAnsi="Arial"/>
          <w:i/>
          <w:sz w:val="20"/>
          <w:szCs w:val="20"/>
        </w:rPr>
        <w:t>Ochrana Osobních údajů</w:t>
      </w:r>
      <w:r w:rsidRPr="00255744">
        <w:rPr>
          <w:rFonts w:ascii="Arial" w:hAnsi="Arial"/>
          <w:sz w:val="20"/>
          <w:szCs w:val="20"/>
        </w:rPr>
        <w:t xml:space="preserve">], a to zejména poskytnutí dostatečných záruk, pokud jde o zavedení vhodných technických a organizačních opatření tak, aby zpracování splňovalo požadavky Nařízení, Zákona o zpracování OÚ a Interní předpisy Správce. Neplní-li Další zpracovatel své povinnosti v oblasti ochrany údajů, odpovídá Správci za plnění povinností dotčeného Dalšího zpracovatele i nadále plně Zpracovatel. </w:t>
      </w:r>
    </w:p>
    <w:p w14:paraId="250986DA" w14:textId="77777777" w:rsidR="0039708A" w:rsidRPr="00255744" w:rsidRDefault="0039708A" w:rsidP="00047D4D">
      <w:pPr>
        <w:pStyle w:val="Clanek11"/>
        <w:widowControl/>
        <w:numPr>
          <w:ilvl w:val="1"/>
          <w:numId w:val="21"/>
        </w:numPr>
        <w:spacing w:line="280" w:lineRule="atLeast"/>
        <w:rPr>
          <w:rFonts w:ascii="Arial" w:hAnsi="Arial"/>
          <w:sz w:val="20"/>
          <w:szCs w:val="20"/>
        </w:rPr>
      </w:pPr>
      <w:r w:rsidRPr="00255744">
        <w:rPr>
          <w:rFonts w:ascii="Arial" w:hAnsi="Arial"/>
          <w:sz w:val="20"/>
          <w:szCs w:val="20"/>
        </w:rPr>
        <w:t>Zpracovatel je povinen zavést a dokumentovat přijatá a provedená technicko-organizační opatření k zajištění ochrany Osobních údajů v souladu s Nařízením, Zákonem o zpracování OÚ a jinými právními předpisy.</w:t>
      </w:r>
    </w:p>
    <w:p w14:paraId="79871FB3" w14:textId="7CDC3A9F" w:rsidR="0039708A" w:rsidRPr="00255744" w:rsidRDefault="0039708A" w:rsidP="00047D4D">
      <w:pPr>
        <w:pStyle w:val="Nadpis1"/>
        <w:keepNext w:val="0"/>
        <w:numPr>
          <w:ilvl w:val="0"/>
          <w:numId w:val="21"/>
        </w:numPr>
        <w:spacing w:before="120" w:after="120" w:line="280" w:lineRule="atLeast"/>
        <w:ind w:left="567"/>
        <w:rPr>
          <w:rFonts w:ascii="Arial" w:hAnsi="Arial"/>
          <w:sz w:val="20"/>
          <w:szCs w:val="20"/>
        </w:rPr>
      </w:pPr>
      <w:r w:rsidRPr="00255744">
        <w:rPr>
          <w:rFonts w:ascii="Arial" w:hAnsi="Arial"/>
          <w:sz w:val="20"/>
          <w:szCs w:val="20"/>
        </w:rPr>
        <w:t xml:space="preserve">POVINNOSTI PO ZÁNIKU SMLOUVY </w:t>
      </w:r>
    </w:p>
    <w:p w14:paraId="4FD8134F" w14:textId="296B9026" w:rsidR="0039708A" w:rsidRPr="00255744" w:rsidRDefault="0039708A" w:rsidP="00047D4D">
      <w:pPr>
        <w:pStyle w:val="Clanek11"/>
        <w:widowControl/>
        <w:numPr>
          <w:ilvl w:val="1"/>
          <w:numId w:val="21"/>
        </w:numPr>
        <w:spacing w:line="280" w:lineRule="atLeast"/>
        <w:rPr>
          <w:rFonts w:ascii="Arial" w:hAnsi="Arial"/>
          <w:sz w:val="20"/>
          <w:szCs w:val="20"/>
        </w:rPr>
      </w:pPr>
      <w:r w:rsidRPr="00255744">
        <w:rPr>
          <w:rFonts w:ascii="Arial" w:hAnsi="Arial"/>
          <w:sz w:val="20"/>
          <w:szCs w:val="20"/>
        </w:rPr>
        <w:t>Zpracovatel je po zániku Smlouvy povinen dodržovat veškeré povinnosti plynoucí z</w:t>
      </w:r>
      <w:r w:rsidR="00FA50E3" w:rsidRPr="00255744">
        <w:rPr>
          <w:rFonts w:ascii="Arial" w:hAnsi="Arial"/>
          <w:sz w:val="20"/>
          <w:szCs w:val="20"/>
        </w:rPr>
        <w:t> </w:t>
      </w:r>
      <w:r w:rsidRPr="00255744">
        <w:rPr>
          <w:rFonts w:ascii="Arial" w:hAnsi="Arial"/>
          <w:sz w:val="20"/>
          <w:szCs w:val="20"/>
        </w:rPr>
        <w:t xml:space="preserve">Nařízení </w:t>
      </w:r>
      <w:r w:rsidR="00255744">
        <w:rPr>
          <w:rFonts w:ascii="Arial" w:hAnsi="Arial"/>
          <w:sz w:val="20"/>
          <w:szCs w:val="20"/>
        </w:rPr>
        <w:br/>
      </w:r>
      <w:r w:rsidRPr="00255744">
        <w:rPr>
          <w:rFonts w:ascii="Arial" w:hAnsi="Arial"/>
          <w:sz w:val="20"/>
          <w:szCs w:val="20"/>
        </w:rPr>
        <w:t>či Zákona o zpracování OÚ vedoucí zejména k předejití jakémukoliv neoprávněnému nakládání s Osobními údaji do doby, než dle pokynů Správce a v souladu se Smlouvou tyto Osobní údaje Zpracovatel předá Správci nebo provede jejich výmaz.</w:t>
      </w:r>
    </w:p>
    <w:p w14:paraId="2F698C27" w14:textId="1FECAB0A" w:rsidR="0039708A" w:rsidRPr="00255744" w:rsidRDefault="0039708A" w:rsidP="00047D4D">
      <w:pPr>
        <w:pStyle w:val="Clanek11"/>
        <w:widowControl/>
        <w:numPr>
          <w:ilvl w:val="1"/>
          <w:numId w:val="21"/>
        </w:numPr>
        <w:spacing w:line="280" w:lineRule="atLeast"/>
        <w:rPr>
          <w:rFonts w:ascii="Arial" w:hAnsi="Arial"/>
          <w:sz w:val="20"/>
          <w:szCs w:val="20"/>
        </w:rPr>
      </w:pPr>
      <w:r w:rsidRPr="00255744">
        <w:rPr>
          <w:rFonts w:ascii="Arial" w:hAnsi="Arial"/>
          <w:sz w:val="20"/>
          <w:szCs w:val="20"/>
        </w:rPr>
        <w:t>Povinnost zachování důvěrné povahy Osobních údajů trvá i po ukončení Smlouvy.</w:t>
      </w:r>
    </w:p>
    <w:p w14:paraId="7F326E75" w14:textId="77777777" w:rsidR="0039708A" w:rsidRPr="00255744" w:rsidRDefault="009E6579" w:rsidP="00047D4D">
      <w:pPr>
        <w:pStyle w:val="Nadpis1"/>
        <w:keepNext w:val="0"/>
        <w:numPr>
          <w:ilvl w:val="0"/>
          <w:numId w:val="21"/>
        </w:numPr>
        <w:spacing w:before="120" w:after="120" w:line="280" w:lineRule="atLeast"/>
        <w:ind w:left="567"/>
        <w:rPr>
          <w:rFonts w:ascii="Arial" w:hAnsi="Arial"/>
          <w:sz w:val="20"/>
          <w:szCs w:val="20"/>
        </w:rPr>
      </w:pPr>
      <w:bookmarkStart w:id="457" w:name="_Ref50022575"/>
      <w:r w:rsidRPr="00255744">
        <w:rPr>
          <w:rFonts w:ascii="Arial" w:hAnsi="Arial"/>
          <w:sz w:val="20"/>
          <w:szCs w:val="20"/>
        </w:rPr>
        <w:lastRenderedPageBreak/>
        <w:t>Posouzení vlivu na ochranu Osobních údajů</w:t>
      </w:r>
      <w:bookmarkEnd w:id="457"/>
    </w:p>
    <w:p w14:paraId="4CC48AD8" w14:textId="11758576" w:rsidR="0039708A" w:rsidRPr="00255744" w:rsidRDefault="009E6579" w:rsidP="00FA2FCF">
      <w:pPr>
        <w:pStyle w:val="Clanek11"/>
        <w:widowControl/>
        <w:numPr>
          <w:ilvl w:val="0"/>
          <w:numId w:val="0"/>
        </w:numPr>
        <w:spacing w:line="280" w:lineRule="atLeast"/>
        <w:ind w:left="567"/>
        <w:rPr>
          <w:rFonts w:ascii="Arial" w:hAnsi="Arial"/>
          <w:sz w:val="20"/>
          <w:szCs w:val="20"/>
        </w:rPr>
      </w:pPr>
      <w:bookmarkStart w:id="458" w:name="_Ref532891843"/>
      <w:r w:rsidRPr="00255744">
        <w:rPr>
          <w:rFonts w:ascii="Arial" w:hAnsi="Arial"/>
          <w:sz w:val="20"/>
          <w:szCs w:val="20"/>
        </w:rPr>
        <w:t xml:space="preserve">V </w:t>
      </w:r>
      <w:r w:rsidR="0039708A" w:rsidRPr="00255744">
        <w:rPr>
          <w:rFonts w:ascii="Arial" w:hAnsi="Arial"/>
          <w:sz w:val="20"/>
          <w:szCs w:val="20"/>
        </w:rPr>
        <w:t xml:space="preserve">případě, pokud Správce na základě provedení posouzení vlivu na ochranu osobních údajů podle článku 35 Nařízení dojde k závěru, že je nezbytné provést další opatření v této </w:t>
      </w:r>
      <w:r w:rsidR="0039708A" w:rsidRPr="00255744">
        <w:rPr>
          <w:rFonts w:ascii="Arial" w:hAnsi="Arial"/>
          <w:b/>
          <w:sz w:val="20"/>
          <w:szCs w:val="20"/>
        </w:rPr>
        <w:t xml:space="preserve">Příloze </w:t>
      </w:r>
      <w:r w:rsidR="00255744">
        <w:rPr>
          <w:rFonts w:ascii="Arial" w:hAnsi="Arial"/>
          <w:b/>
          <w:sz w:val="20"/>
          <w:szCs w:val="20"/>
        </w:rPr>
        <w:br/>
      </w:r>
      <w:r w:rsidR="0039708A" w:rsidRPr="00255744">
        <w:rPr>
          <w:rFonts w:ascii="Arial" w:hAnsi="Arial"/>
          <w:b/>
          <w:sz w:val="20"/>
          <w:szCs w:val="20"/>
        </w:rPr>
        <w:t>č.</w:t>
      </w:r>
      <w:r w:rsidR="0039708A" w:rsidRPr="00255744">
        <w:rPr>
          <w:rFonts w:ascii="Arial" w:hAnsi="Arial"/>
          <w:sz w:val="20"/>
          <w:szCs w:val="20"/>
        </w:rPr>
        <w:t xml:space="preserve"> </w:t>
      </w:r>
      <w:r w:rsidR="00874E08" w:rsidRPr="00255744">
        <w:rPr>
          <w:rFonts w:ascii="Arial" w:hAnsi="Arial"/>
          <w:b/>
          <w:sz w:val="20"/>
          <w:szCs w:val="20"/>
        </w:rPr>
        <w:t>9</w:t>
      </w:r>
      <w:r w:rsidR="0039708A" w:rsidRPr="00255744">
        <w:rPr>
          <w:rFonts w:ascii="Arial" w:hAnsi="Arial"/>
          <w:sz w:val="20"/>
          <w:szCs w:val="20"/>
        </w:rPr>
        <w:t xml:space="preserve"> [</w:t>
      </w:r>
      <w:r w:rsidR="0039708A" w:rsidRPr="00255744">
        <w:rPr>
          <w:rFonts w:ascii="Arial" w:hAnsi="Arial"/>
          <w:i/>
          <w:sz w:val="20"/>
          <w:szCs w:val="20"/>
        </w:rPr>
        <w:t>Ochrana Osobních údajů</w:t>
      </w:r>
      <w:r w:rsidR="0039708A" w:rsidRPr="00255744">
        <w:rPr>
          <w:rFonts w:ascii="Arial" w:hAnsi="Arial"/>
          <w:sz w:val="20"/>
          <w:szCs w:val="20"/>
        </w:rPr>
        <w:t xml:space="preserve">] nestanovené, je Zpracovatel povinen taková opatření provést </w:t>
      </w:r>
      <w:r w:rsidR="00255744">
        <w:rPr>
          <w:rFonts w:ascii="Arial" w:hAnsi="Arial"/>
          <w:sz w:val="20"/>
          <w:szCs w:val="20"/>
        </w:rPr>
        <w:br/>
      </w:r>
      <w:r w:rsidR="0039708A" w:rsidRPr="00255744">
        <w:rPr>
          <w:rFonts w:ascii="Arial" w:hAnsi="Arial"/>
          <w:sz w:val="20"/>
          <w:szCs w:val="20"/>
        </w:rPr>
        <w:t xml:space="preserve">a obě Strany takovou změnu promítnou změnou této </w:t>
      </w:r>
      <w:r w:rsidR="0039708A" w:rsidRPr="00255744">
        <w:rPr>
          <w:rFonts w:ascii="Arial" w:hAnsi="Arial"/>
          <w:b/>
          <w:sz w:val="20"/>
          <w:szCs w:val="20"/>
        </w:rPr>
        <w:t>Přílohy č.</w:t>
      </w:r>
      <w:r w:rsidR="0039708A" w:rsidRPr="00255744">
        <w:rPr>
          <w:rFonts w:ascii="Arial" w:hAnsi="Arial"/>
          <w:sz w:val="20"/>
          <w:szCs w:val="20"/>
        </w:rPr>
        <w:t xml:space="preserve"> </w:t>
      </w:r>
      <w:r w:rsidR="00874E08" w:rsidRPr="00255744">
        <w:rPr>
          <w:rFonts w:ascii="Arial" w:hAnsi="Arial"/>
          <w:b/>
          <w:sz w:val="20"/>
          <w:szCs w:val="20"/>
        </w:rPr>
        <w:t>9</w:t>
      </w:r>
      <w:r w:rsidR="0039708A" w:rsidRPr="00255744">
        <w:rPr>
          <w:rFonts w:ascii="Arial" w:hAnsi="Arial"/>
          <w:sz w:val="20"/>
          <w:szCs w:val="20"/>
        </w:rPr>
        <w:t xml:space="preserve"> [</w:t>
      </w:r>
      <w:r w:rsidR="0039708A" w:rsidRPr="00255744">
        <w:rPr>
          <w:rFonts w:ascii="Arial" w:hAnsi="Arial"/>
          <w:i/>
          <w:sz w:val="20"/>
          <w:szCs w:val="20"/>
        </w:rPr>
        <w:t>Ochrana Osobních údajů</w:t>
      </w:r>
      <w:r w:rsidR="0039708A" w:rsidRPr="00255744">
        <w:rPr>
          <w:rFonts w:ascii="Arial" w:hAnsi="Arial"/>
          <w:sz w:val="20"/>
          <w:szCs w:val="20"/>
        </w:rPr>
        <w:t xml:space="preserve">], přičemž Zpracovatel se zavazuje na potřebu změny </w:t>
      </w:r>
      <w:r w:rsidR="0039708A" w:rsidRPr="00255744">
        <w:rPr>
          <w:rFonts w:ascii="Arial" w:hAnsi="Arial"/>
          <w:b/>
          <w:sz w:val="20"/>
          <w:szCs w:val="20"/>
        </w:rPr>
        <w:t>Přílohy č.</w:t>
      </w:r>
      <w:r w:rsidR="0039708A" w:rsidRPr="00255744">
        <w:rPr>
          <w:rFonts w:ascii="Arial" w:hAnsi="Arial"/>
          <w:sz w:val="20"/>
          <w:szCs w:val="20"/>
        </w:rPr>
        <w:t xml:space="preserve"> </w:t>
      </w:r>
      <w:r w:rsidR="00874E08" w:rsidRPr="00255744">
        <w:rPr>
          <w:rFonts w:ascii="Arial" w:hAnsi="Arial"/>
          <w:b/>
          <w:sz w:val="20"/>
          <w:szCs w:val="20"/>
        </w:rPr>
        <w:t>9</w:t>
      </w:r>
      <w:r w:rsidR="0039708A" w:rsidRPr="00255744">
        <w:rPr>
          <w:rFonts w:ascii="Arial" w:hAnsi="Arial"/>
          <w:sz w:val="20"/>
          <w:szCs w:val="20"/>
        </w:rPr>
        <w:t xml:space="preserve"> [</w:t>
      </w:r>
      <w:r w:rsidR="0039708A" w:rsidRPr="00255744">
        <w:rPr>
          <w:rFonts w:ascii="Arial" w:hAnsi="Arial"/>
          <w:i/>
          <w:sz w:val="20"/>
          <w:szCs w:val="20"/>
        </w:rPr>
        <w:t>Ochrana Osobních údajů</w:t>
      </w:r>
      <w:r w:rsidR="0039708A" w:rsidRPr="00255744">
        <w:rPr>
          <w:rFonts w:ascii="Arial" w:hAnsi="Arial"/>
          <w:sz w:val="20"/>
          <w:szCs w:val="20"/>
        </w:rPr>
        <w:t xml:space="preserve">] Správce upozornit. Obdobně se Strany zavazují postupovat v případě rozhodnutí </w:t>
      </w:r>
      <w:r w:rsidR="004C13D8" w:rsidRPr="00255744">
        <w:rPr>
          <w:rFonts w:ascii="Arial" w:hAnsi="Arial"/>
          <w:sz w:val="20"/>
          <w:szCs w:val="20"/>
        </w:rPr>
        <w:t>ÚOOÚ</w:t>
      </w:r>
      <w:r w:rsidR="0039708A" w:rsidRPr="00255744">
        <w:rPr>
          <w:rFonts w:ascii="Arial" w:hAnsi="Arial"/>
          <w:sz w:val="20"/>
          <w:szCs w:val="20"/>
        </w:rPr>
        <w:t xml:space="preserve"> o přijetí vzorových smluvních klauzulí o ochraně osobních údajů nebo kodexu chování. Ustanovení bodu </w:t>
      </w:r>
      <w:r w:rsidR="0039708A" w:rsidRPr="00255744">
        <w:rPr>
          <w:rFonts w:ascii="Arial" w:hAnsi="Arial"/>
          <w:sz w:val="20"/>
          <w:szCs w:val="20"/>
        </w:rPr>
        <w:fldChar w:fldCharType="begin"/>
      </w:r>
      <w:r w:rsidR="0039708A" w:rsidRPr="00255744">
        <w:rPr>
          <w:rFonts w:ascii="Arial" w:hAnsi="Arial"/>
          <w:sz w:val="20"/>
          <w:szCs w:val="20"/>
        </w:rPr>
        <w:instrText xml:space="preserve"> REF _Ref532891822 \r \h </w:instrText>
      </w:r>
      <w:r w:rsidRPr="00255744">
        <w:rPr>
          <w:rFonts w:ascii="Arial" w:hAnsi="Arial"/>
          <w:sz w:val="20"/>
          <w:szCs w:val="20"/>
        </w:rPr>
        <w:instrText xml:space="preserve"> \* MERGEFORMAT </w:instrText>
      </w:r>
      <w:r w:rsidR="0039708A" w:rsidRPr="00255744">
        <w:rPr>
          <w:rFonts w:ascii="Arial" w:hAnsi="Arial"/>
          <w:sz w:val="20"/>
          <w:szCs w:val="20"/>
        </w:rPr>
      </w:r>
      <w:r w:rsidR="0039708A" w:rsidRPr="00255744">
        <w:rPr>
          <w:rFonts w:ascii="Arial" w:hAnsi="Arial"/>
          <w:sz w:val="20"/>
          <w:szCs w:val="20"/>
        </w:rPr>
        <w:fldChar w:fldCharType="separate"/>
      </w:r>
      <w:r w:rsidR="009B39DC">
        <w:rPr>
          <w:rFonts w:ascii="Arial" w:hAnsi="Arial"/>
          <w:sz w:val="20"/>
          <w:szCs w:val="20"/>
        </w:rPr>
        <w:t>5.9</w:t>
      </w:r>
      <w:r w:rsidR="0039708A" w:rsidRPr="00255744">
        <w:rPr>
          <w:rFonts w:ascii="Arial" w:hAnsi="Arial"/>
          <w:sz w:val="20"/>
          <w:szCs w:val="20"/>
        </w:rPr>
        <w:fldChar w:fldCharType="end"/>
      </w:r>
      <w:r w:rsidR="0039708A" w:rsidRPr="00255744">
        <w:rPr>
          <w:rFonts w:ascii="Arial" w:hAnsi="Arial"/>
          <w:sz w:val="20"/>
          <w:szCs w:val="20"/>
        </w:rPr>
        <w:t xml:space="preserve"> této Přílohy č. </w:t>
      </w:r>
      <w:r w:rsidR="00874E08" w:rsidRPr="00255744">
        <w:rPr>
          <w:rFonts w:ascii="Arial" w:hAnsi="Arial"/>
          <w:b/>
          <w:sz w:val="20"/>
          <w:szCs w:val="20"/>
        </w:rPr>
        <w:t>9</w:t>
      </w:r>
      <w:r w:rsidR="0039708A" w:rsidRPr="00255744">
        <w:rPr>
          <w:rFonts w:ascii="Arial" w:hAnsi="Arial"/>
          <w:sz w:val="20"/>
          <w:szCs w:val="20"/>
        </w:rPr>
        <w:t xml:space="preserve"> [</w:t>
      </w:r>
      <w:r w:rsidR="0039708A" w:rsidRPr="00255744">
        <w:rPr>
          <w:rFonts w:ascii="Arial" w:hAnsi="Arial"/>
          <w:i/>
          <w:sz w:val="20"/>
          <w:szCs w:val="20"/>
        </w:rPr>
        <w:t>Ochrana Osobních údajů</w:t>
      </w:r>
      <w:r w:rsidR="0039708A" w:rsidRPr="00255744">
        <w:rPr>
          <w:rFonts w:ascii="Arial" w:hAnsi="Arial"/>
          <w:sz w:val="20"/>
          <w:szCs w:val="20"/>
        </w:rPr>
        <w:t xml:space="preserve">] se uplatní obdobně na případy zavedení dalších opatření ve smyslu tohoto bodu </w:t>
      </w:r>
      <w:r w:rsidR="0040394F" w:rsidRPr="00255744">
        <w:rPr>
          <w:rFonts w:ascii="Arial" w:hAnsi="Arial"/>
          <w:sz w:val="20"/>
          <w:szCs w:val="20"/>
        </w:rPr>
        <w:fldChar w:fldCharType="begin"/>
      </w:r>
      <w:r w:rsidR="0040394F" w:rsidRPr="00255744">
        <w:rPr>
          <w:rFonts w:ascii="Arial" w:hAnsi="Arial"/>
          <w:sz w:val="20"/>
          <w:szCs w:val="20"/>
        </w:rPr>
        <w:instrText xml:space="preserve"> REF _Ref50022575 \r \h </w:instrText>
      </w:r>
      <w:r w:rsidR="009647B2" w:rsidRPr="00255744">
        <w:rPr>
          <w:rFonts w:ascii="Arial" w:hAnsi="Arial"/>
          <w:sz w:val="20"/>
          <w:szCs w:val="20"/>
        </w:rPr>
        <w:instrText xml:space="preserve"> \* MERGEFORMAT </w:instrText>
      </w:r>
      <w:r w:rsidR="0040394F" w:rsidRPr="00255744">
        <w:rPr>
          <w:rFonts w:ascii="Arial" w:hAnsi="Arial"/>
          <w:sz w:val="20"/>
          <w:szCs w:val="20"/>
        </w:rPr>
      </w:r>
      <w:r w:rsidR="0040394F" w:rsidRPr="00255744">
        <w:rPr>
          <w:rFonts w:ascii="Arial" w:hAnsi="Arial"/>
          <w:sz w:val="20"/>
          <w:szCs w:val="20"/>
        </w:rPr>
        <w:fldChar w:fldCharType="separate"/>
      </w:r>
      <w:r w:rsidR="009B39DC">
        <w:rPr>
          <w:rFonts w:ascii="Arial" w:hAnsi="Arial"/>
          <w:sz w:val="20"/>
          <w:szCs w:val="20"/>
        </w:rPr>
        <w:t>8</w:t>
      </w:r>
      <w:r w:rsidR="0040394F" w:rsidRPr="00255744">
        <w:rPr>
          <w:rFonts w:ascii="Arial" w:hAnsi="Arial"/>
          <w:sz w:val="20"/>
          <w:szCs w:val="20"/>
        </w:rPr>
        <w:fldChar w:fldCharType="end"/>
      </w:r>
      <w:r w:rsidR="0039708A" w:rsidRPr="00255744">
        <w:rPr>
          <w:rFonts w:ascii="Arial" w:hAnsi="Arial"/>
          <w:sz w:val="20"/>
          <w:szCs w:val="20"/>
        </w:rPr>
        <w:t xml:space="preserve"> této Přílohy č. </w:t>
      </w:r>
      <w:r w:rsidR="00874E08" w:rsidRPr="00255744">
        <w:rPr>
          <w:rFonts w:ascii="Arial" w:hAnsi="Arial"/>
          <w:b/>
          <w:sz w:val="20"/>
          <w:szCs w:val="20"/>
        </w:rPr>
        <w:t>9</w:t>
      </w:r>
      <w:r w:rsidR="0039708A" w:rsidRPr="00255744">
        <w:rPr>
          <w:rFonts w:ascii="Arial" w:hAnsi="Arial"/>
          <w:sz w:val="20"/>
          <w:szCs w:val="20"/>
        </w:rPr>
        <w:t xml:space="preserve"> [</w:t>
      </w:r>
      <w:r w:rsidR="0039708A" w:rsidRPr="00255744">
        <w:rPr>
          <w:rFonts w:ascii="Arial" w:hAnsi="Arial"/>
          <w:i/>
          <w:sz w:val="20"/>
          <w:szCs w:val="20"/>
        </w:rPr>
        <w:t>Ochrana Osobních údajů</w:t>
      </w:r>
      <w:r w:rsidR="0039708A" w:rsidRPr="00255744">
        <w:rPr>
          <w:rFonts w:ascii="Arial" w:hAnsi="Arial"/>
          <w:sz w:val="20"/>
          <w:szCs w:val="20"/>
        </w:rPr>
        <w:t>].</w:t>
      </w:r>
      <w:bookmarkEnd w:id="458"/>
      <w:r w:rsidR="0039708A" w:rsidRPr="00255744">
        <w:rPr>
          <w:rFonts w:ascii="Arial" w:hAnsi="Arial"/>
          <w:sz w:val="20"/>
          <w:szCs w:val="20"/>
        </w:rPr>
        <w:t xml:space="preserve"> </w:t>
      </w:r>
    </w:p>
    <w:p w14:paraId="2B0F628D" w14:textId="77777777" w:rsidR="00ED0E0F" w:rsidRPr="003E34A0" w:rsidRDefault="00ED0E0F" w:rsidP="00047D4D">
      <w:pPr>
        <w:pStyle w:val="Clanek11"/>
        <w:widowControl/>
        <w:numPr>
          <w:ilvl w:val="1"/>
          <w:numId w:val="21"/>
        </w:numPr>
        <w:rPr>
          <w:rFonts w:cs="Times New Roman"/>
          <w:b/>
          <w:szCs w:val="22"/>
        </w:rPr>
        <w:sectPr w:rsidR="00ED0E0F" w:rsidRPr="003E34A0" w:rsidSect="00493F1C">
          <w:pgSz w:w="11907" w:h="16840" w:code="9"/>
          <w:pgMar w:top="1418" w:right="1418" w:bottom="1418" w:left="1418" w:header="720" w:footer="720" w:gutter="0"/>
          <w:cols w:space="720"/>
          <w:docGrid w:linePitch="360"/>
        </w:sectPr>
      </w:pPr>
      <w:bookmarkStart w:id="459" w:name="_Toc532828112"/>
      <w:bookmarkEnd w:id="459"/>
    </w:p>
    <w:p w14:paraId="79F45D83" w14:textId="5487FAB9" w:rsidR="003A2204" w:rsidRPr="00AC5E44" w:rsidRDefault="003A2204" w:rsidP="00CA4C35">
      <w:pPr>
        <w:pStyle w:val="Clanek11"/>
        <w:widowControl/>
        <w:numPr>
          <w:ilvl w:val="0"/>
          <w:numId w:val="0"/>
        </w:numPr>
        <w:spacing w:after="480"/>
        <w:jc w:val="center"/>
        <w:rPr>
          <w:rFonts w:ascii="Arial" w:hAnsi="Arial"/>
          <w:b/>
          <w:szCs w:val="22"/>
        </w:rPr>
      </w:pPr>
      <w:r w:rsidRPr="00874E08">
        <w:rPr>
          <w:rFonts w:ascii="Arial" w:hAnsi="Arial"/>
          <w:b/>
          <w:szCs w:val="22"/>
        </w:rPr>
        <w:lastRenderedPageBreak/>
        <w:t>PŘÍLOHA Č. 1</w:t>
      </w:r>
      <w:r w:rsidR="00734D0F">
        <w:rPr>
          <w:rFonts w:ascii="Arial" w:hAnsi="Arial"/>
          <w:b/>
          <w:szCs w:val="22"/>
        </w:rPr>
        <w:t>0</w:t>
      </w:r>
      <w:r>
        <w:rPr>
          <w:rFonts w:ascii="Arial" w:hAnsi="Arial"/>
          <w:b/>
          <w:szCs w:val="22"/>
        </w:rPr>
        <w:t>:</w:t>
      </w:r>
      <w:r w:rsidRPr="00AC5E44">
        <w:rPr>
          <w:rFonts w:ascii="Arial" w:hAnsi="Arial"/>
          <w:b/>
          <w:szCs w:val="22"/>
        </w:rPr>
        <w:t xml:space="preserve"> HARMONOGRAM </w:t>
      </w:r>
    </w:p>
    <w:tbl>
      <w:tblPr>
        <w:tblStyle w:val="Mkatabulky"/>
        <w:tblW w:w="9464" w:type="dxa"/>
        <w:tblLook w:val="04A0" w:firstRow="1" w:lastRow="0" w:firstColumn="1" w:lastColumn="0" w:noHBand="0" w:noVBand="1"/>
      </w:tblPr>
      <w:tblGrid>
        <w:gridCol w:w="1101"/>
        <w:gridCol w:w="5038"/>
        <w:gridCol w:w="3325"/>
      </w:tblGrid>
      <w:tr w:rsidR="003E34A0" w:rsidRPr="007371E5" w14:paraId="26F80403" w14:textId="77777777" w:rsidTr="007B481A">
        <w:tc>
          <w:tcPr>
            <w:tcW w:w="1101" w:type="dxa"/>
            <w:shd w:val="clear" w:color="auto" w:fill="BFBFBF" w:themeFill="background1" w:themeFillShade="BF"/>
            <w:vAlign w:val="center"/>
          </w:tcPr>
          <w:p w14:paraId="2EB45943" w14:textId="77777777" w:rsidR="001F1262" w:rsidRPr="007371E5" w:rsidRDefault="001F1262" w:rsidP="007B481A">
            <w:pPr>
              <w:jc w:val="center"/>
              <w:rPr>
                <w:rFonts w:ascii="Arial" w:hAnsi="Arial" w:cs="Arial"/>
                <w:b/>
                <w:sz w:val="20"/>
                <w:szCs w:val="20"/>
              </w:rPr>
            </w:pPr>
            <w:r w:rsidRPr="007371E5">
              <w:rPr>
                <w:rFonts w:ascii="Arial" w:hAnsi="Arial" w:cs="Arial"/>
                <w:b/>
                <w:sz w:val="20"/>
                <w:szCs w:val="20"/>
              </w:rPr>
              <w:t>ID</w:t>
            </w:r>
          </w:p>
        </w:tc>
        <w:tc>
          <w:tcPr>
            <w:tcW w:w="5038" w:type="dxa"/>
            <w:shd w:val="clear" w:color="auto" w:fill="BFBFBF" w:themeFill="background1" w:themeFillShade="BF"/>
            <w:vAlign w:val="center"/>
          </w:tcPr>
          <w:p w14:paraId="57D11DC1" w14:textId="77777777" w:rsidR="001F1262" w:rsidRPr="007371E5" w:rsidRDefault="001F1262" w:rsidP="007B481A">
            <w:pPr>
              <w:jc w:val="center"/>
              <w:rPr>
                <w:rFonts w:ascii="Arial" w:hAnsi="Arial" w:cs="Arial"/>
                <w:b/>
                <w:sz w:val="20"/>
                <w:szCs w:val="20"/>
              </w:rPr>
            </w:pPr>
            <w:r w:rsidRPr="007371E5">
              <w:rPr>
                <w:rFonts w:ascii="Arial" w:hAnsi="Arial" w:cs="Arial"/>
                <w:b/>
                <w:sz w:val="20"/>
                <w:szCs w:val="20"/>
              </w:rPr>
              <w:t>Milník</w:t>
            </w:r>
          </w:p>
        </w:tc>
        <w:tc>
          <w:tcPr>
            <w:tcW w:w="3325" w:type="dxa"/>
            <w:shd w:val="clear" w:color="auto" w:fill="BFBFBF" w:themeFill="background1" w:themeFillShade="BF"/>
            <w:vAlign w:val="center"/>
          </w:tcPr>
          <w:p w14:paraId="0C6F5AB8" w14:textId="77777777" w:rsidR="001F1262" w:rsidRPr="007371E5" w:rsidRDefault="001F1262" w:rsidP="007B481A">
            <w:pPr>
              <w:jc w:val="center"/>
              <w:rPr>
                <w:rFonts w:ascii="Arial" w:hAnsi="Arial" w:cs="Arial"/>
                <w:b/>
                <w:sz w:val="20"/>
                <w:szCs w:val="20"/>
              </w:rPr>
            </w:pPr>
            <w:r w:rsidRPr="007371E5">
              <w:rPr>
                <w:rFonts w:ascii="Arial" w:hAnsi="Arial" w:cs="Arial"/>
                <w:b/>
                <w:sz w:val="20"/>
                <w:szCs w:val="20"/>
              </w:rPr>
              <w:t>Termín</w:t>
            </w:r>
          </w:p>
        </w:tc>
      </w:tr>
      <w:tr w:rsidR="003E34A0" w:rsidRPr="007371E5" w14:paraId="24EBBCE9" w14:textId="77777777" w:rsidTr="007B481A">
        <w:tc>
          <w:tcPr>
            <w:tcW w:w="1101" w:type="dxa"/>
            <w:vAlign w:val="center"/>
          </w:tcPr>
          <w:p w14:paraId="685497DA" w14:textId="77777777" w:rsidR="00230123" w:rsidRPr="007371E5" w:rsidDel="0081258B" w:rsidRDefault="00230123" w:rsidP="00047D4D">
            <w:pPr>
              <w:pStyle w:val="Odstavecseseznamem"/>
              <w:numPr>
                <w:ilvl w:val="0"/>
                <w:numId w:val="20"/>
              </w:numPr>
              <w:rPr>
                <w:rFonts w:ascii="Arial" w:hAnsi="Arial" w:cs="Arial"/>
                <w:sz w:val="20"/>
                <w:szCs w:val="20"/>
              </w:rPr>
            </w:pPr>
          </w:p>
        </w:tc>
        <w:tc>
          <w:tcPr>
            <w:tcW w:w="5038" w:type="dxa"/>
            <w:vAlign w:val="center"/>
          </w:tcPr>
          <w:p w14:paraId="10527F95" w14:textId="63F09A36" w:rsidR="00230123" w:rsidRPr="007371E5" w:rsidRDefault="00230123" w:rsidP="007B481A">
            <w:pPr>
              <w:rPr>
                <w:rFonts w:ascii="Arial" w:hAnsi="Arial" w:cs="Arial"/>
                <w:sz w:val="20"/>
                <w:szCs w:val="20"/>
              </w:rPr>
            </w:pPr>
            <w:r w:rsidRPr="007371E5">
              <w:rPr>
                <w:rFonts w:ascii="Arial" w:hAnsi="Arial" w:cs="Arial"/>
                <w:sz w:val="20"/>
                <w:szCs w:val="20"/>
              </w:rPr>
              <w:t xml:space="preserve">Zahájení </w:t>
            </w:r>
            <w:r w:rsidR="005B3DA2" w:rsidRPr="007371E5">
              <w:rPr>
                <w:rFonts w:ascii="Arial" w:hAnsi="Arial" w:cs="Arial"/>
                <w:bCs/>
                <w:sz w:val="20"/>
                <w:szCs w:val="20"/>
              </w:rPr>
              <w:t xml:space="preserve">Služby převzetí </w:t>
            </w:r>
            <w:r w:rsidR="006950C8">
              <w:rPr>
                <w:rFonts w:ascii="Arial" w:hAnsi="Arial" w:cs="Arial"/>
                <w:bCs/>
                <w:sz w:val="20"/>
                <w:szCs w:val="20"/>
              </w:rPr>
              <w:t>s</w:t>
            </w:r>
            <w:r w:rsidR="00874E08" w:rsidRPr="007371E5">
              <w:rPr>
                <w:rFonts w:ascii="Arial" w:hAnsi="Arial" w:cs="Arial"/>
                <w:bCs/>
                <w:sz w:val="20"/>
                <w:szCs w:val="20"/>
              </w:rPr>
              <w:t>ystému</w:t>
            </w:r>
            <w:r w:rsidR="005B3DA2" w:rsidRPr="007371E5">
              <w:rPr>
                <w:rFonts w:ascii="Arial" w:hAnsi="Arial" w:cs="Arial"/>
                <w:bCs/>
                <w:sz w:val="20"/>
                <w:szCs w:val="20"/>
              </w:rPr>
              <w:t xml:space="preserve"> (zahájení </w:t>
            </w:r>
            <w:r w:rsidRPr="007371E5">
              <w:rPr>
                <w:rFonts w:ascii="Arial" w:hAnsi="Arial" w:cs="Arial"/>
                <w:sz w:val="20"/>
                <w:szCs w:val="20"/>
              </w:rPr>
              <w:t>fáze převzetí</w:t>
            </w:r>
            <w:r w:rsidR="005B3DA2" w:rsidRPr="007371E5">
              <w:rPr>
                <w:rFonts w:ascii="Arial" w:hAnsi="Arial" w:cs="Arial"/>
                <w:sz w:val="20"/>
                <w:szCs w:val="20"/>
              </w:rPr>
              <w:t>)</w:t>
            </w:r>
          </w:p>
        </w:tc>
        <w:tc>
          <w:tcPr>
            <w:tcW w:w="3325" w:type="dxa"/>
            <w:vAlign w:val="center"/>
          </w:tcPr>
          <w:p w14:paraId="47F5347F" w14:textId="7127F198" w:rsidR="00230123" w:rsidRPr="007371E5" w:rsidRDefault="00230123" w:rsidP="007B481A">
            <w:pPr>
              <w:rPr>
                <w:rFonts w:ascii="Arial" w:hAnsi="Arial" w:cs="Arial"/>
                <w:sz w:val="20"/>
                <w:szCs w:val="20"/>
              </w:rPr>
            </w:pPr>
            <w:r w:rsidRPr="007371E5">
              <w:rPr>
                <w:rFonts w:ascii="Arial" w:hAnsi="Arial" w:cs="Arial"/>
                <w:sz w:val="20"/>
                <w:szCs w:val="20"/>
              </w:rPr>
              <w:t>Den účinnosti S</w:t>
            </w:r>
            <w:r w:rsidR="007070E7" w:rsidRPr="007371E5">
              <w:rPr>
                <w:rFonts w:ascii="Arial" w:hAnsi="Arial" w:cs="Arial"/>
                <w:sz w:val="20"/>
                <w:szCs w:val="20"/>
              </w:rPr>
              <w:t>mlouvy</w:t>
            </w:r>
            <w:r w:rsidR="005B3DA2" w:rsidRPr="007371E5">
              <w:rPr>
                <w:rFonts w:ascii="Arial" w:hAnsi="Arial" w:cs="Arial"/>
                <w:sz w:val="20"/>
                <w:szCs w:val="20"/>
              </w:rPr>
              <w:t xml:space="preserve">, ledaže není dle Smlouvy </w:t>
            </w:r>
            <w:r w:rsidR="005B3DA2" w:rsidRPr="007371E5">
              <w:rPr>
                <w:rFonts w:ascii="Arial" w:hAnsi="Arial" w:cs="Arial"/>
                <w:bCs/>
                <w:sz w:val="20"/>
                <w:szCs w:val="20"/>
              </w:rPr>
              <w:t xml:space="preserve">Služba převzetí </w:t>
            </w:r>
            <w:r w:rsidR="003848B8">
              <w:rPr>
                <w:rFonts w:ascii="Arial" w:hAnsi="Arial" w:cs="Arial"/>
                <w:bCs/>
                <w:sz w:val="20"/>
                <w:szCs w:val="20"/>
              </w:rPr>
              <w:t>s</w:t>
            </w:r>
            <w:r w:rsidR="00874E08" w:rsidRPr="007371E5">
              <w:rPr>
                <w:rFonts w:ascii="Arial" w:hAnsi="Arial" w:cs="Arial"/>
                <w:bCs/>
                <w:sz w:val="20"/>
                <w:szCs w:val="20"/>
              </w:rPr>
              <w:t xml:space="preserve">ystému </w:t>
            </w:r>
            <w:r w:rsidR="005B3DA2" w:rsidRPr="007371E5">
              <w:rPr>
                <w:rFonts w:ascii="Arial" w:hAnsi="Arial" w:cs="Arial"/>
                <w:bCs/>
                <w:sz w:val="20"/>
                <w:szCs w:val="20"/>
              </w:rPr>
              <w:t>realizována</w:t>
            </w:r>
            <w:r w:rsidR="00860D1A" w:rsidRPr="007371E5">
              <w:rPr>
                <w:rFonts w:ascii="Arial" w:hAnsi="Arial" w:cs="Arial"/>
                <w:bCs/>
                <w:sz w:val="20"/>
                <w:szCs w:val="20"/>
              </w:rPr>
              <w:t>.</w:t>
            </w:r>
          </w:p>
        </w:tc>
      </w:tr>
      <w:tr w:rsidR="003E34A0" w:rsidRPr="007371E5" w14:paraId="33B6E09A" w14:textId="77777777" w:rsidTr="007B481A">
        <w:tc>
          <w:tcPr>
            <w:tcW w:w="1101" w:type="dxa"/>
            <w:vAlign w:val="center"/>
          </w:tcPr>
          <w:p w14:paraId="73FC677C" w14:textId="77777777" w:rsidR="005B3DA2" w:rsidRPr="007371E5" w:rsidDel="0081258B" w:rsidRDefault="005B3DA2" w:rsidP="00047D4D">
            <w:pPr>
              <w:pStyle w:val="Odstavecseseznamem"/>
              <w:numPr>
                <w:ilvl w:val="0"/>
                <w:numId w:val="20"/>
              </w:numPr>
              <w:rPr>
                <w:rFonts w:ascii="Arial" w:hAnsi="Arial" w:cs="Arial"/>
                <w:sz w:val="20"/>
                <w:szCs w:val="20"/>
              </w:rPr>
            </w:pPr>
          </w:p>
        </w:tc>
        <w:tc>
          <w:tcPr>
            <w:tcW w:w="5038" w:type="dxa"/>
            <w:vAlign w:val="center"/>
          </w:tcPr>
          <w:p w14:paraId="351B032C" w14:textId="1A790B8A" w:rsidR="005B3DA2" w:rsidRPr="007371E5" w:rsidRDefault="005B3DA2" w:rsidP="007B481A">
            <w:pPr>
              <w:rPr>
                <w:rFonts w:ascii="Arial" w:hAnsi="Arial" w:cs="Arial"/>
                <w:sz w:val="20"/>
                <w:szCs w:val="20"/>
              </w:rPr>
            </w:pPr>
            <w:r w:rsidRPr="007371E5">
              <w:rPr>
                <w:rFonts w:ascii="Arial" w:hAnsi="Arial" w:cs="Arial"/>
                <w:sz w:val="20"/>
                <w:szCs w:val="20"/>
              </w:rPr>
              <w:t xml:space="preserve">Ukončení </w:t>
            </w:r>
            <w:r w:rsidRPr="007371E5">
              <w:rPr>
                <w:rFonts w:ascii="Arial" w:hAnsi="Arial" w:cs="Arial"/>
                <w:bCs/>
                <w:sz w:val="20"/>
                <w:szCs w:val="20"/>
              </w:rPr>
              <w:t xml:space="preserve">Služby převzetí </w:t>
            </w:r>
            <w:r w:rsidR="0036015B">
              <w:rPr>
                <w:rFonts w:ascii="Arial" w:hAnsi="Arial" w:cs="Arial"/>
                <w:bCs/>
                <w:sz w:val="20"/>
                <w:szCs w:val="20"/>
              </w:rPr>
              <w:t>s</w:t>
            </w:r>
            <w:r w:rsidR="00874E08" w:rsidRPr="007371E5">
              <w:rPr>
                <w:rFonts w:ascii="Arial" w:hAnsi="Arial" w:cs="Arial"/>
                <w:bCs/>
                <w:sz w:val="20"/>
                <w:szCs w:val="20"/>
              </w:rPr>
              <w:t>ystému</w:t>
            </w:r>
            <w:r w:rsidRPr="007371E5">
              <w:rPr>
                <w:rFonts w:ascii="Arial" w:hAnsi="Arial" w:cs="Arial"/>
                <w:bCs/>
                <w:sz w:val="20"/>
                <w:szCs w:val="20"/>
              </w:rPr>
              <w:t xml:space="preserve"> (ukončení </w:t>
            </w:r>
            <w:r w:rsidRPr="007371E5">
              <w:rPr>
                <w:rFonts w:ascii="Arial" w:hAnsi="Arial" w:cs="Arial"/>
                <w:sz w:val="20"/>
                <w:szCs w:val="20"/>
              </w:rPr>
              <w:t>fáze převzetí)</w:t>
            </w:r>
          </w:p>
        </w:tc>
        <w:tc>
          <w:tcPr>
            <w:tcW w:w="3325" w:type="dxa"/>
            <w:vAlign w:val="center"/>
          </w:tcPr>
          <w:p w14:paraId="68558407" w14:textId="73A7DD3F" w:rsidR="00860D1A" w:rsidRPr="007371E5" w:rsidRDefault="00A319A2" w:rsidP="007B481A">
            <w:pPr>
              <w:rPr>
                <w:rFonts w:ascii="Arial" w:hAnsi="Arial" w:cs="Arial"/>
                <w:sz w:val="20"/>
                <w:szCs w:val="20"/>
              </w:rPr>
            </w:pPr>
            <w:r w:rsidRPr="007371E5">
              <w:rPr>
                <w:rFonts w:ascii="Arial" w:hAnsi="Arial" w:cs="Arial"/>
                <w:bCs/>
                <w:sz w:val="20"/>
                <w:szCs w:val="20"/>
              </w:rPr>
              <w:t xml:space="preserve">Nejpozději 6 měsíců ode dne účinnosti Smlouvy, nedohodnou-li se Strany </w:t>
            </w:r>
            <w:r w:rsidRPr="007371E5">
              <w:rPr>
                <w:rFonts w:ascii="Arial" w:hAnsi="Arial" w:cs="Arial"/>
                <w:sz w:val="20"/>
                <w:szCs w:val="20"/>
              </w:rPr>
              <w:t>před uplynutím</w:t>
            </w:r>
            <w:r w:rsidR="00F26585" w:rsidRPr="007371E5">
              <w:rPr>
                <w:rFonts w:ascii="Arial" w:hAnsi="Arial" w:cs="Arial"/>
                <w:sz w:val="20"/>
                <w:szCs w:val="20"/>
              </w:rPr>
              <w:t xml:space="preserve"> lhůty</w:t>
            </w:r>
            <w:r w:rsidRPr="007371E5">
              <w:rPr>
                <w:rFonts w:ascii="Arial" w:hAnsi="Arial" w:cs="Arial"/>
                <w:sz w:val="20"/>
                <w:szCs w:val="20"/>
              </w:rPr>
              <w:t xml:space="preserve"> 6 měsíců</w:t>
            </w:r>
            <w:r w:rsidRPr="007371E5">
              <w:rPr>
                <w:rFonts w:ascii="Arial" w:hAnsi="Arial" w:cs="Arial"/>
                <w:bCs/>
                <w:sz w:val="20"/>
                <w:szCs w:val="20"/>
              </w:rPr>
              <w:t xml:space="preserve"> jinak.</w:t>
            </w:r>
          </w:p>
        </w:tc>
      </w:tr>
      <w:tr w:rsidR="003E34A0" w:rsidRPr="007371E5" w14:paraId="44A12875" w14:textId="77777777" w:rsidTr="007B481A">
        <w:tc>
          <w:tcPr>
            <w:tcW w:w="1101" w:type="dxa"/>
            <w:vAlign w:val="center"/>
          </w:tcPr>
          <w:p w14:paraId="4355D653" w14:textId="06EC621C" w:rsidR="001F1262" w:rsidRPr="007371E5" w:rsidRDefault="001F1262" w:rsidP="00047D4D">
            <w:pPr>
              <w:pStyle w:val="Odstavecseseznamem"/>
              <w:numPr>
                <w:ilvl w:val="0"/>
                <w:numId w:val="20"/>
              </w:numPr>
              <w:rPr>
                <w:rFonts w:ascii="Arial" w:hAnsi="Arial" w:cs="Arial"/>
                <w:sz w:val="20"/>
                <w:szCs w:val="20"/>
              </w:rPr>
            </w:pPr>
          </w:p>
        </w:tc>
        <w:tc>
          <w:tcPr>
            <w:tcW w:w="5038" w:type="dxa"/>
            <w:vAlign w:val="center"/>
          </w:tcPr>
          <w:p w14:paraId="4F0C0059" w14:textId="3EA67C26" w:rsidR="001F1262" w:rsidRPr="007371E5" w:rsidRDefault="001F1262" w:rsidP="007B481A">
            <w:pPr>
              <w:rPr>
                <w:rFonts w:ascii="Arial" w:hAnsi="Arial" w:cs="Arial"/>
                <w:sz w:val="20"/>
                <w:szCs w:val="20"/>
              </w:rPr>
            </w:pPr>
            <w:r w:rsidRPr="007371E5">
              <w:rPr>
                <w:rFonts w:ascii="Arial" w:hAnsi="Arial" w:cs="Arial"/>
                <w:sz w:val="20"/>
                <w:szCs w:val="20"/>
              </w:rPr>
              <w:t xml:space="preserve">Zahájení poskytování </w:t>
            </w:r>
            <w:r w:rsidR="0036015B">
              <w:rPr>
                <w:rFonts w:ascii="Arial" w:hAnsi="Arial" w:cs="Arial"/>
                <w:sz w:val="20"/>
                <w:szCs w:val="20"/>
              </w:rPr>
              <w:t>Paušálních s</w:t>
            </w:r>
            <w:r w:rsidR="0022635C" w:rsidRPr="007371E5">
              <w:rPr>
                <w:rFonts w:ascii="Arial" w:hAnsi="Arial" w:cs="Arial"/>
                <w:sz w:val="20"/>
                <w:szCs w:val="20"/>
              </w:rPr>
              <w:t>lužeb</w:t>
            </w:r>
            <w:r w:rsidRPr="007371E5" w:rsidDel="008A4964">
              <w:rPr>
                <w:rFonts w:ascii="Arial" w:hAnsi="Arial" w:cs="Arial"/>
                <w:sz w:val="20"/>
                <w:szCs w:val="20"/>
              </w:rPr>
              <w:t xml:space="preserve"> </w:t>
            </w:r>
            <w:r w:rsidR="00C342FC" w:rsidRPr="007371E5">
              <w:rPr>
                <w:rFonts w:ascii="Arial" w:hAnsi="Arial" w:cs="Arial"/>
                <w:sz w:val="20"/>
                <w:szCs w:val="20"/>
              </w:rPr>
              <w:t>(zahájení fáze provozu)</w:t>
            </w:r>
          </w:p>
        </w:tc>
        <w:tc>
          <w:tcPr>
            <w:tcW w:w="3325" w:type="dxa"/>
            <w:vAlign w:val="center"/>
          </w:tcPr>
          <w:p w14:paraId="1A763A24" w14:textId="5AE2A20B" w:rsidR="001F1262" w:rsidRPr="007371E5" w:rsidRDefault="0081258B" w:rsidP="007B481A">
            <w:pPr>
              <w:rPr>
                <w:rFonts w:ascii="Arial" w:hAnsi="Arial" w:cs="Arial"/>
                <w:sz w:val="20"/>
                <w:szCs w:val="20"/>
              </w:rPr>
            </w:pPr>
            <w:r w:rsidRPr="007371E5">
              <w:rPr>
                <w:rFonts w:ascii="Arial" w:hAnsi="Arial" w:cs="Arial"/>
                <w:sz w:val="20"/>
                <w:szCs w:val="20"/>
              </w:rPr>
              <w:t xml:space="preserve">T = Den následující po </w:t>
            </w:r>
            <w:r w:rsidR="0036015B">
              <w:rPr>
                <w:rFonts w:ascii="Arial" w:hAnsi="Arial" w:cs="Arial"/>
                <w:sz w:val="20"/>
                <w:szCs w:val="20"/>
              </w:rPr>
              <w:t>nabytí</w:t>
            </w:r>
            <w:r w:rsidRPr="007371E5">
              <w:rPr>
                <w:rFonts w:ascii="Arial" w:hAnsi="Arial" w:cs="Arial"/>
                <w:bCs/>
                <w:sz w:val="20"/>
                <w:szCs w:val="20"/>
              </w:rPr>
              <w:t xml:space="preserve"> účinnosti Smlouvy.</w:t>
            </w:r>
            <w:r w:rsidR="00A901BE">
              <w:t xml:space="preserve"> </w:t>
            </w:r>
            <w:r w:rsidR="00A901BE" w:rsidRPr="00A901BE">
              <w:rPr>
                <w:rFonts w:ascii="Arial" w:hAnsi="Arial" w:cs="Arial"/>
                <w:bCs/>
                <w:sz w:val="20"/>
                <w:szCs w:val="20"/>
              </w:rPr>
              <w:t>Zadavatel požaduje zabezpečit kontinuální podporu provozu systému po uzavření smlouvy s vybraným dodavatelem, tj. službu S1 Provozní podpora EKIS. Zadavatel tedy předpokládá po omezenou dobu souběžné poskytování služby převzetí a služby S1 Provozní podpory EKIS.  Zadavatel respektuje nezbytný čas na základní převzetí služeb podpory provozu a nebude tak po dobu 1 měsíce od zahájení poskytování služby S1 Provozní podpory EKIS vyhodnocovat a uplatňovat slevy dle SLA parametrů za jednotlivé služby podpory provozu.</w:t>
            </w:r>
          </w:p>
        </w:tc>
      </w:tr>
      <w:tr w:rsidR="0036015B" w:rsidRPr="007371E5" w14:paraId="1E1D9CF2" w14:textId="77777777" w:rsidTr="007B481A">
        <w:tc>
          <w:tcPr>
            <w:tcW w:w="1101" w:type="dxa"/>
            <w:vAlign w:val="center"/>
          </w:tcPr>
          <w:p w14:paraId="1FCB69FF" w14:textId="77777777" w:rsidR="0036015B" w:rsidRPr="007371E5" w:rsidRDefault="0036015B" w:rsidP="00047D4D">
            <w:pPr>
              <w:pStyle w:val="Odstavecseseznamem"/>
              <w:numPr>
                <w:ilvl w:val="0"/>
                <w:numId w:val="20"/>
              </w:numPr>
              <w:rPr>
                <w:rFonts w:ascii="Arial" w:hAnsi="Arial" w:cs="Arial"/>
                <w:sz w:val="20"/>
                <w:szCs w:val="20"/>
              </w:rPr>
            </w:pPr>
          </w:p>
        </w:tc>
        <w:tc>
          <w:tcPr>
            <w:tcW w:w="5038" w:type="dxa"/>
            <w:vAlign w:val="center"/>
          </w:tcPr>
          <w:p w14:paraId="59AE1255" w14:textId="30BC5A9E" w:rsidR="0036015B" w:rsidRPr="007371E5" w:rsidRDefault="0036015B" w:rsidP="0036015B">
            <w:pPr>
              <w:rPr>
                <w:rFonts w:ascii="Arial" w:hAnsi="Arial" w:cs="Arial"/>
                <w:sz w:val="20"/>
                <w:szCs w:val="20"/>
              </w:rPr>
            </w:pPr>
            <w:r w:rsidRPr="0036015B">
              <w:rPr>
                <w:rFonts w:ascii="Arial" w:hAnsi="Arial" w:cs="Arial"/>
                <w:sz w:val="20"/>
                <w:szCs w:val="20"/>
              </w:rPr>
              <w:t xml:space="preserve">Zahájení poskytování </w:t>
            </w:r>
            <w:r>
              <w:rPr>
                <w:rFonts w:ascii="Arial" w:hAnsi="Arial" w:cs="Arial"/>
                <w:sz w:val="20"/>
                <w:szCs w:val="20"/>
              </w:rPr>
              <w:t>Služeb na objednávku</w:t>
            </w:r>
            <w:r w:rsidRPr="0036015B">
              <w:rPr>
                <w:rFonts w:ascii="Arial" w:hAnsi="Arial" w:cs="Arial"/>
                <w:sz w:val="20"/>
                <w:szCs w:val="20"/>
              </w:rPr>
              <w:t xml:space="preserve"> (zahájení fáze </w:t>
            </w:r>
            <w:r>
              <w:rPr>
                <w:rFonts w:ascii="Arial" w:hAnsi="Arial" w:cs="Arial"/>
                <w:sz w:val="20"/>
                <w:szCs w:val="20"/>
              </w:rPr>
              <w:t>rozvoje</w:t>
            </w:r>
            <w:r w:rsidRPr="0036015B">
              <w:rPr>
                <w:rFonts w:ascii="Arial" w:hAnsi="Arial" w:cs="Arial"/>
                <w:sz w:val="20"/>
                <w:szCs w:val="20"/>
              </w:rPr>
              <w:t>)</w:t>
            </w:r>
          </w:p>
        </w:tc>
        <w:tc>
          <w:tcPr>
            <w:tcW w:w="3325" w:type="dxa"/>
            <w:vAlign w:val="center"/>
          </w:tcPr>
          <w:p w14:paraId="060237A6" w14:textId="6AB44F2C" w:rsidR="0036015B" w:rsidRPr="007371E5" w:rsidRDefault="0036015B" w:rsidP="0036015B">
            <w:pPr>
              <w:rPr>
                <w:rFonts w:ascii="Arial" w:hAnsi="Arial" w:cs="Arial"/>
                <w:sz w:val="20"/>
                <w:szCs w:val="20"/>
              </w:rPr>
            </w:pPr>
            <w:r w:rsidRPr="007371E5">
              <w:rPr>
                <w:rFonts w:ascii="Arial" w:hAnsi="Arial" w:cs="Arial"/>
                <w:sz w:val="20"/>
                <w:szCs w:val="20"/>
              </w:rPr>
              <w:t>T = Den následující po</w:t>
            </w:r>
            <w:r>
              <w:rPr>
                <w:rFonts w:ascii="Arial" w:hAnsi="Arial" w:cs="Arial"/>
                <w:sz w:val="20"/>
                <w:szCs w:val="20"/>
              </w:rPr>
              <w:t xml:space="preserve"> </w:t>
            </w:r>
            <w:r w:rsidR="0050581D">
              <w:rPr>
                <w:rFonts w:ascii="Arial" w:hAnsi="Arial" w:cs="Arial"/>
                <w:sz w:val="20"/>
                <w:szCs w:val="20"/>
              </w:rPr>
              <w:t>ukončení</w:t>
            </w:r>
            <w:r>
              <w:rPr>
                <w:rFonts w:ascii="Arial" w:hAnsi="Arial" w:cs="Arial"/>
                <w:sz w:val="20"/>
                <w:szCs w:val="20"/>
              </w:rPr>
              <w:t xml:space="preserve"> </w:t>
            </w:r>
            <w:r w:rsidRPr="007371E5">
              <w:rPr>
                <w:rFonts w:ascii="Arial" w:hAnsi="Arial" w:cs="Arial"/>
                <w:sz w:val="20"/>
                <w:szCs w:val="20"/>
              </w:rPr>
              <w:t xml:space="preserve">realizaci </w:t>
            </w:r>
            <w:r w:rsidRPr="007371E5">
              <w:rPr>
                <w:rFonts w:ascii="Arial" w:hAnsi="Arial" w:cs="Arial"/>
                <w:bCs/>
                <w:sz w:val="20"/>
                <w:szCs w:val="20"/>
              </w:rPr>
              <w:t xml:space="preserve">Služby převzetí </w:t>
            </w:r>
            <w:r w:rsidR="003848B8">
              <w:rPr>
                <w:rFonts w:ascii="Arial" w:hAnsi="Arial" w:cs="Arial"/>
                <w:bCs/>
                <w:sz w:val="20"/>
                <w:szCs w:val="20"/>
              </w:rPr>
              <w:t>s</w:t>
            </w:r>
            <w:r w:rsidRPr="007371E5">
              <w:rPr>
                <w:rFonts w:ascii="Arial" w:hAnsi="Arial" w:cs="Arial"/>
                <w:bCs/>
                <w:sz w:val="20"/>
                <w:szCs w:val="20"/>
              </w:rPr>
              <w:t xml:space="preserve">ystému dle </w:t>
            </w:r>
            <w:r w:rsidRPr="007371E5">
              <w:rPr>
                <w:rFonts w:ascii="Arial" w:hAnsi="Arial" w:cs="Arial"/>
                <w:b/>
                <w:sz w:val="20"/>
                <w:szCs w:val="20"/>
              </w:rPr>
              <w:t>Přílohy č. 1</w:t>
            </w:r>
            <w:r w:rsidRPr="007371E5">
              <w:rPr>
                <w:rFonts w:ascii="Arial" w:hAnsi="Arial" w:cs="Arial"/>
                <w:bCs/>
                <w:sz w:val="20"/>
                <w:szCs w:val="20"/>
              </w:rPr>
              <w:t xml:space="preserve"> [</w:t>
            </w:r>
            <w:r w:rsidRPr="007371E5">
              <w:rPr>
                <w:rFonts w:ascii="Arial" w:hAnsi="Arial" w:cs="Arial"/>
                <w:bCs/>
                <w:i/>
                <w:iCs/>
                <w:sz w:val="20"/>
                <w:szCs w:val="20"/>
              </w:rPr>
              <w:t>Technická specifikace</w:t>
            </w:r>
            <w:r w:rsidRPr="007371E5">
              <w:rPr>
                <w:rFonts w:ascii="Arial" w:hAnsi="Arial" w:cs="Arial"/>
                <w:bCs/>
                <w:sz w:val="20"/>
                <w:szCs w:val="20"/>
              </w:rPr>
              <w:t xml:space="preserve">]. Pokud není Služba převzetí </w:t>
            </w:r>
            <w:r w:rsidR="003848B8">
              <w:rPr>
                <w:rFonts w:ascii="Arial" w:hAnsi="Arial" w:cs="Arial"/>
                <w:bCs/>
                <w:sz w:val="20"/>
                <w:szCs w:val="20"/>
              </w:rPr>
              <w:t>s</w:t>
            </w:r>
            <w:r w:rsidRPr="007371E5">
              <w:rPr>
                <w:rFonts w:ascii="Arial" w:hAnsi="Arial" w:cs="Arial"/>
                <w:bCs/>
                <w:sz w:val="20"/>
                <w:szCs w:val="20"/>
              </w:rPr>
              <w:t>ystému realizována, dnem účinnosti Smlouvy.</w:t>
            </w:r>
          </w:p>
        </w:tc>
      </w:tr>
      <w:tr w:rsidR="0036015B" w:rsidRPr="007371E5" w14:paraId="535DA967" w14:textId="77777777" w:rsidTr="007B481A">
        <w:tc>
          <w:tcPr>
            <w:tcW w:w="1101" w:type="dxa"/>
            <w:vAlign w:val="center"/>
          </w:tcPr>
          <w:p w14:paraId="0D72F233" w14:textId="77777777" w:rsidR="0036015B" w:rsidRPr="007371E5" w:rsidRDefault="0036015B" w:rsidP="00047D4D">
            <w:pPr>
              <w:pStyle w:val="Odstavecseseznamem"/>
              <w:numPr>
                <w:ilvl w:val="0"/>
                <w:numId w:val="20"/>
              </w:numPr>
              <w:rPr>
                <w:rFonts w:ascii="Arial" w:hAnsi="Arial" w:cs="Arial"/>
                <w:sz w:val="20"/>
                <w:szCs w:val="20"/>
              </w:rPr>
            </w:pPr>
          </w:p>
        </w:tc>
        <w:tc>
          <w:tcPr>
            <w:tcW w:w="5038" w:type="dxa"/>
            <w:vAlign w:val="center"/>
          </w:tcPr>
          <w:p w14:paraId="0DC25351" w14:textId="7D4C3AD1" w:rsidR="0036015B" w:rsidRPr="007371E5" w:rsidRDefault="0036015B" w:rsidP="0036015B">
            <w:pPr>
              <w:rPr>
                <w:rFonts w:ascii="Arial" w:hAnsi="Arial" w:cs="Arial"/>
                <w:sz w:val="20"/>
                <w:szCs w:val="20"/>
              </w:rPr>
            </w:pPr>
            <w:r w:rsidRPr="007371E5">
              <w:rPr>
                <w:rFonts w:ascii="Arial" w:hAnsi="Arial" w:cs="Arial"/>
                <w:sz w:val="20"/>
                <w:szCs w:val="20"/>
              </w:rPr>
              <w:t xml:space="preserve">Zahájení fáze předání všech poskytovaných Služeb dle </w:t>
            </w:r>
            <w:r w:rsidRPr="007371E5">
              <w:rPr>
                <w:rFonts w:ascii="Arial" w:hAnsi="Arial" w:cs="Arial"/>
                <w:b/>
                <w:bCs/>
                <w:sz w:val="20"/>
                <w:szCs w:val="20"/>
              </w:rPr>
              <w:t>Přílohy č. 1</w:t>
            </w:r>
            <w:r w:rsidRPr="007371E5">
              <w:rPr>
                <w:rFonts w:ascii="Arial" w:hAnsi="Arial" w:cs="Arial"/>
                <w:sz w:val="20"/>
                <w:szCs w:val="20"/>
              </w:rPr>
              <w:t xml:space="preserve"> [</w:t>
            </w:r>
            <w:r w:rsidRPr="007371E5">
              <w:rPr>
                <w:rFonts w:ascii="Arial" w:hAnsi="Arial" w:cs="Arial"/>
                <w:i/>
                <w:iCs/>
                <w:sz w:val="20"/>
                <w:szCs w:val="20"/>
              </w:rPr>
              <w:t>Technická specifikace</w:t>
            </w:r>
            <w:r w:rsidRPr="007371E5">
              <w:rPr>
                <w:rFonts w:ascii="Arial" w:hAnsi="Arial" w:cs="Arial"/>
                <w:sz w:val="20"/>
                <w:szCs w:val="20"/>
              </w:rPr>
              <w:t>]</w:t>
            </w:r>
          </w:p>
        </w:tc>
        <w:tc>
          <w:tcPr>
            <w:tcW w:w="3325" w:type="dxa"/>
            <w:vAlign w:val="center"/>
          </w:tcPr>
          <w:p w14:paraId="7302F428" w14:textId="7079616E" w:rsidR="0036015B" w:rsidRPr="007371E5" w:rsidRDefault="0036015B" w:rsidP="0036015B">
            <w:pPr>
              <w:rPr>
                <w:rFonts w:ascii="Arial" w:hAnsi="Arial" w:cs="Arial"/>
                <w:sz w:val="20"/>
                <w:szCs w:val="20"/>
              </w:rPr>
            </w:pPr>
            <w:r w:rsidRPr="0036015B">
              <w:rPr>
                <w:rFonts w:ascii="Arial" w:hAnsi="Arial" w:cs="Arial"/>
                <w:sz w:val="20"/>
                <w:szCs w:val="20"/>
              </w:rPr>
              <w:t xml:space="preserve">Dle dohody Stran, </w:t>
            </w:r>
            <w:r w:rsidRPr="0036015B">
              <w:rPr>
                <w:rFonts w:ascii="Arial" w:hAnsi="Arial" w:cs="Arial"/>
                <w:b/>
                <w:bCs/>
                <w:sz w:val="20"/>
                <w:szCs w:val="20"/>
              </w:rPr>
              <w:t>nejpozději</w:t>
            </w:r>
            <w:r w:rsidRPr="0036015B">
              <w:rPr>
                <w:rFonts w:ascii="Arial" w:hAnsi="Arial" w:cs="Arial"/>
                <w:sz w:val="20"/>
                <w:szCs w:val="20"/>
              </w:rPr>
              <w:t xml:space="preserve"> T + 65 měsíců (příp. 71 měsíců při aplikaci vyhrazené změny závazku dle Článku 34.3 Smlouvy)</w:t>
            </w:r>
          </w:p>
        </w:tc>
      </w:tr>
      <w:tr w:rsidR="003E34A0" w:rsidRPr="007371E5" w14:paraId="2F32802B" w14:textId="77777777" w:rsidTr="007B481A">
        <w:tc>
          <w:tcPr>
            <w:tcW w:w="1101" w:type="dxa"/>
            <w:vAlign w:val="center"/>
          </w:tcPr>
          <w:p w14:paraId="7599DEE0" w14:textId="0B5533EB" w:rsidR="00911CE8" w:rsidRPr="007371E5" w:rsidRDefault="00911CE8" w:rsidP="00047D4D">
            <w:pPr>
              <w:pStyle w:val="Odstavecseseznamem"/>
              <w:numPr>
                <w:ilvl w:val="0"/>
                <w:numId w:val="20"/>
              </w:numPr>
              <w:rPr>
                <w:rFonts w:ascii="Arial" w:hAnsi="Arial" w:cs="Arial"/>
                <w:sz w:val="20"/>
                <w:szCs w:val="20"/>
              </w:rPr>
            </w:pPr>
          </w:p>
        </w:tc>
        <w:tc>
          <w:tcPr>
            <w:tcW w:w="5038" w:type="dxa"/>
            <w:vAlign w:val="center"/>
          </w:tcPr>
          <w:p w14:paraId="2B08376E" w14:textId="19C83609" w:rsidR="00911CE8" w:rsidRPr="007371E5" w:rsidRDefault="00911CE8" w:rsidP="007B481A">
            <w:pPr>
              <w:rPr>
                <w:rFonts w:ascii="Arial" w:hAnsi="Arial" w:cs="Arial"/>
                <w:sz w:val="20"/>
                <w:szCs w:val="20"/>
              </w:rPr>
            </w:pPr>
            <w:r w:rsidRPr="007371E5">
              <w:rPr>
                <w:rFonts w:ascii="Arial" w:hAnsi="Arial" w:cs="Arial"/>
                <w:sz w:val="20"/>
                <w:szCs w:val="20"/>
              </w:rPr>
              <w:t xml:space="preserve">Ukončení poskytování </w:t>
            </w:r>
            <w:r w:rsidR="00D827FD" w:rsidRPr="007371E5">
              <w:rPr>
                <w:rFonts w:ascii="Arial" w:hAnsi="Arial" w:cs="Arial"/>
                <w:sz w:val="20"/>
                <w:szCs w:val="20"/>
              </w:rPr>
              <w:t>S</w:t>
            </w:r>
            <w:r w:rsidRPr="007371E5">
              <w:rPr>
                <w:rFonts w:ascii="Arial" w:hAnsi="Arial" w:cs="Arial"/>
                <w:sz w:val="20"/>
                <w:szCs w:val="20"/>
              </w:rPr>
              <w:t xml:space="preserve">lužeb </w:t>
            </w:r>
            <w:r w:rsidR="00C342FC" w:rsidRPr="007371E5">
              <w:rPr>
                <w:rFonts w:ascii="Arial" w:hAnsi="Arial" w:cs="Arial"/>
                <w:sz w:val="20"/>
                <w:szCs w:val="20"/>
              </w:rPr>
              <w:t xml:space="preserve">(ukončení fáze provozu) s výjimkou dle </w:t>
            </w:r>
            <w:r w:rsidR="00C342FC" w:rsidRPr="007371E5">
              <w:rPr>
                <w:rFonts w:ascii="Arial" w:hAnsi="Arial" w:cs="Arial"/>
                <w:b/>
                <w:bCs/>
                <w:sz w:val="20"/>
                <w:szCs w:val="20"/>
              </w:rPr>
              <w:t>Přílohy č. 1</w:t>
            </w:r>
            <w:r w:rsidR="00C342FC" w:rsidRPr="007371E5">
              <w:rPr>
                <w:rFonts w:ascii="Arial" w:hAnsi="Arial" w:cs="Arial"/>
                <w:sz w:val="20"/>
                <w:szCs w:val="20"/>
              </w:rPr>
              <w:t xml:space="preserve"> [</w:t>
            </w:r>
            <w:r w:rsidR="00C342FC" w:rsidRPr="007371E5">
              <w:rPr>
                <w:rFonts w:ascii="Arial" w:hAnsi="Arial" w:cs="Arial"/>
                <w:i/>
                <w:iCs/>
                <w:sz w:val="20"/>
                <w:szCs w:val="20"/>
              </w:rPr>
              <w:t>Technická specifikace</w:t>
            </w:r>
            <w:r w:rsidR="00C342FC" w:rsidRPr="007371E5">
              <w:rPr>
                <w:rFonts w:ascii="Arial" w:hAnsi="Arial" w:cs="Arial"/>
                <w:sz w:val="20"/>
                <w:szCs w:val="20"/>
              </w:rPr>
              <w:t>]</w:t>
            </w:r>
          </w:p>
        </w:tc>
        <w:tc>
          <w:tcPr>
            <w:tcW w:w="3325" w:type="dxa"/>
            <w:vAlign w:val="center"/>
          </w:tcPr>
          <w:p w14:paraId="75433AC5" w14:textId="1D92C6D1" w:rsidR="00911CE8" w:rsidRPr="007371E5" w:rsidRDefault="0081258B" w:rsidP="007B481A">
            <w:pPr>
              <w:rPr>
                <w:rFonts w:ascii="Arial" w:hAnsi="Arial" w:cs="Arial"/>
                <w:sz w:val="20"/>
                <w:szCs w:val="20"/>
              </w:rPr>
            </w:pPr>
            <w:r w:rsidRPr="007371E5">
              <w:rPr>
                <w:rFonts w:ascii="Arial" w:hAnsi="Arial" w:cs="Arial"/>
                <w:sz w:val="20"/>
                <w:szCs w:val="20"/>
              </w:rPr>
              <w:t xml:space="preserve">T + </w:t>
            </w:r>
            <w:r w:rsidR="00874E08" w:rsidRPr="007371E5">
              <w:rPr>
                <w:rFonts w:ascii="Arial" w:hAnsi="Arial" w:cs="Arial"/>
                <w:sz w:val="20"/>
                <w:szCs w:val="20"/>
              </w:rPr>
              <w:t>6</w:t>
            </w:r>
            <w:r w:rsidRPr="007371E5">
              <w:rPr>
                <w:rFonts w:ascii="Arial" w:hAnsi="Arial" w:cs="Arial"/>
                <w:sz w:val="20"/>
                <w:szCs w:val="20"/>
              </w:rPr>
              <w:t>6 měsíců</w:t>
            </w:r>
            <w:r w:rsidR="007371E5" w:rsidRPr="007371E5">
              <w:rPr>
                <w:rFonts w:ascii="Arial" w:hAnsi="Arial" w:cs="Arial"/>
                <w:sz w:val="20"/>
                <w:szCs w:val="20"/>
              </w:rPr>
              <w:t xml:space="preserve"> (</w:t>
            </w:r>
            <w:r w:rsidR="0036015B" w:rsidRPr="007371E5">
              <w:rPr>
                <w:rFonts w:ascii="Arial" w:hAnsi="Arial" w:cs="Arial"/>
                <w:sz w:val="20"/>
                <w:szCs w:val="20"/>
              </w:rPr>
              <w:t>pří</w:t>
            </w:r>
            <w:r w:rsidR="0036015B">
              <w:rPr>
                <w:rFonts w:ascii="Arial" w:hAnsi="Arial" w:cs="Arial"/>
                <w:sz w:val="20"/>
                <w:szCs w:val="20"/>
              </w:rPr>
              <w:t>p</w:t>
            </w:r>
            <w:r w:rsidR="0036015B" w:rsidRPr="007371E5">
              <w:rPr>
                <w:rFonts w:ascii="Arial" w:hAnsi="Arial" w:cs="Arial"/>
                <w:sz w:val="20"/>
                <w:szCs w:val="20"/>
              </w:rPr>
              <w:t>.</w:t>
            </w:r>
            <w:r w:rsidR="007371E5" w:rsidRPr="007371E5">
              <w:rPr>
                <w:rFonts w:ascii="Arial" w:hAnsi="Arial" w:cs="Arial"/>
                <w:sz w:val="20"/>
                <w:szCs w:val="20"/>
              </w:rPr>
              <w:t xml:space="preserve"> 72 měsíců při aplikaci vyhrazené změny závazku dle </w:t>
            </w:r>
            <w:r w:rsidR="001823B6">
              <w:rPr>
                <w:rFonts w:ascii="Arial" w:hAnsi="Arial" w:cs="Arial"/>
                <w:sz w:val="20"/>
                <w:szCs w:val="20"/>
              </w:rPr>
              <w:t xml:space="preserve">Článku </w:t>
            </w:r>
            <w:r w:rsidR="0036015B">
              <w:rPr>
                <w:rFonts w:ascii="Arial" w:hAnsi="Arial" w:cs="Arial"/>
                <w:sz w:val="20"/>
                <w:szCs w:val="20"/>
              </w:rPr>
              <w:t>34</w:t>
            </w:r>
            <w:r w:rsidR="001823B6">
              <w:rPr>
                <w:rFonts w:ascii="Arial" w:hAnsi="Arial" w:cs="Arial"/>
                <w:sz w:val="20"/>
                <w:szCs w:val="20"/>
              </w:rPr>
              <w:t>.3 Smlouvy)</w:t>
            </w:r>
          </w:p>
        </w:tc>
      </w:tr>
    </w:tbl>
    <w:p w14:paraId="4CEB3724" w14:textId="77777777" w:rsidR="00A07037" w:rsidRPr="007371E5" w:rsidRDefault="00A07037" w:rsidP="00CA4C35">
      <w:pPr>
        <w:spacing w:before="0" w:after="0"/>
        <w:jc w:val="left"/>
        <w:rPr>
          <w:rFonts w:ascii="Arial" w:hAnsi="Arial" w:cs="Arial"/>
          <w:b/>
          <w:sz w:val="20"/>
          <w:szCs w:val="20"/>
        </w:rPr>
      </w:pPr>
      <w:r w:rsidRPr="007371E5">
        <w:rPr>
          <w:rFonts w:ascii="Arial" w:hAnsi="Arial" w:cs="Arial"/>
          <w:b/>
          <w:sz w:val="20"/>
          <w:szCs w:val="20"/>
        </w:rPr>
        <w:br w:type="page"/>
      </w:r>
    </w:p>
    <w:p w14:paraId="76AF4AC6" w14:textId="3C888F0F" w:rsidR="00A07037" w:rsidRPr="007371E5" w:rsidRDefault="00A07037" w:rsidP="00050F36">
      <w:pPr>
        <w:pStyle w:val="Clanek11"/>
        <w:widowControl/>
        <w:numPr>
          <w:ilvl w:val="0"/>
          <w:numId w:val="0"/>
        </w:numPr>
        <w:spacing w:after="240"/>
        <w:jc w:val="center"/>
        <w:rPr>
          <w:rFonts w:ascii="Arial" w:hAnsi="Arial"/>
          <w:b/>
          <w:szCs w:val="22"/>
        </w:rPr>
      </w:pPr>
      <w:r w:rsidRPr="007371E5">
        <w:rPr>
          <w:rFonts w:ascii="Arial" w:hAnsi="Arial"/>
          <w:b/>
          <w:szCs w:val="22"/>
        </w:rPr>
        <w:lastRenderedPageBreak/>
        <w:t>PŘÍLOHA Č. 1</w:t>
      </w:r>
      <w:r w:rsidR="00734D0F">
        <w:rPr>
          <w:rFonts w:ascii="Arial" w:hAnsi="Arial"/>
          <w:b/>
          <w:szCs w:val="22"/>
        </w:rPr>
        <w:t>1</w:t>
      </w:r>
      <w:r w:rsidRPr="007371E5">
        <w:rPr>
          <w:rFonts w:ascii="Arial" w:hAnsi="Arial"/>
          <w:b/>
          <w:szCs w:val="22"/>
        </w:rPr>
        <w:t>: VÝPOČET SLEVY Z CENY</w:t>
      </w:r>
    </w:p>
    <w:p w14:paraId="69BF4A25" w14:textId="77777777" w:rsidR="00DA3033" w:rsidRPr="007371E5" w:rsidRDefault="00DA3033" w:rsidP="00545945">
      <w:pPr>
        <w:pStyle w:val="Odstavecseseznamem"/>
        <w:numPr>
          <w:ilvl w:val="0"/>
          <w:numId w:val="19"/>
        </w:numPr>
        <w:spacing w:before="0" w:after="0" w:line="280" w:lineRule="atLeast"/>
        <w:ind w:left="567" w:hanging="567"/>
        <w:contextualSpacing w:val="0"/>
        <w:rPr>
          <w:rFonts w:ascii="Arial" w:hAnsi="Arial" w:cs="Arial"/>
          <w:b/>
          <w:sz w:val="20"/>
          <w:szCs w:val="20"/>
        </w:rPr>
      </w:pPr>
      <w:r w:rsidRPr="007371E5">
        <w:rPr>
          <w:rFonts w:ascii="Arial" w:hAnsi="Arial" w:cs="Arial"/>
          <w:b/>
          <w:sz w:val="20"/>
          <w:szCs w:val="20"/>
        </w:rPr>
        <w:t>Výše slevy z Ceny paušálních služeb</w:t>
      </w:r>
    </w:p>
    <w:p w14:paraId="140FA84E" w14:textId="5E17E86A" w:rsidR="00C002EB" w:rsidRPr="007371E5" w:rsidRDefault="00C002EB" w:rsidP="00545945">
      <w:pPr>
        <w:spacing w:before="0" w:line="280" w:lineRule="atLeast"/>
        <w:ind w:left="567"/>
        <w:rPr>
          <w:rFonts w:ascii="Arial" w:hAnsi="Arial" w:cs="Arial"/>
          <w:sz w:val="20"/>
          <w:szCs w:val="20"/>
        </w:rPr>
      </w:pPr>
      <w:r w:rsidRPr="007371E5">
        <w:rPr>
          <w:rFonts w:ascii="Arial" w:hAnsi="Arial" w:cs="Arial"/>
          <w:sz w:val="20"/>
          <w:szCs w:val="20"/>
        </w:rPr>
        <w:t>V případě naplnění podmínek stanovených v </w:t>
      </w:r>
      <w:r w:rsidR="00C222D3" w:rsidRPr="007371E5">
        <w:rPr>
          <w:rFonts w:ascii="Arial" w:hAnsi="Arial" w:cs="Arial"/>
          <w:sz w:val="20"/>
          <w:szCs w:val="20"/>
        </w:rPr>
        <w:t xml:space="preserve">Článku </w:t>
      </w:r>
      <w:r w:rsidR="00C222D3" w:rsidRPr="007371E5">
        <w:rPr>
          <w:rFonts w:ascii="Arial" w:hAnsi="Arial" w:cs="Arial"/>
          <w:sz w:val="20"/>
          <w:szCs w:val="20"/>
        </w:rPr>
        <w:fldChar w:fldCharType="begin"/>
      </w:r>
      <w:r w:rsidR="00C222D3" w:rsidRPr="007371E5">
        <w:rPr>
          <w:rFonts w:ascii="Arial" w:hAnsi="Arial" w:cs="Arial"/>
          <w:sz w:val="20"/>
          <w:szCs w:val="20"/>
        </w:rPr>
        <w:instrText xml:space="preserve"> REF _Ref43887325 \r \h </w:instrText>
      </w:r>
      <w:r w:rsidR="001E6081" w:rsidRPr="007371E5">
        <w:rPr>
          <w:rFonts w:ascii="Arial" w:hAnsi="Arial" w:cs="Arial"/>
          <w:sz w:val="20"/>
          <w:szCs w:val="20"/>
        </w:rPr>
        <w:instrText xml:space="preserve"> \* MERGEFORMAT </w:instrText>
      </w:r>
      <w:r w:rsidR="00C222D3" w:rsidRPr="007371E5">
        <w:rPr>
          <w:rFonts w:ascii="Arial" w:hAnsi="Arial" w:cs="Arial"/>
          <w:sz w:val="20"/>
          <w:szCs w:val="20"/>
        </w:rPr>
      </w:r>
      <w:r w:rsidR="00C222D3" w:rsidRPr="007371E5">
        <w:rPr>
          <w:rFonts w:ascii="Arial" w:hAnsi="Arial" w:cs="Arial"/>
          <w:sz w:val="20"/>
          <w:szCs w:val="20"/>
        </w:rPr>
        <w:fldChar w:fldCharType="separate"/>
      </w:r>
      <w:r w:rsidR="009B39DC">
        <w:rPr>
          <w:rFonts w:ascii="Arial" w:hAnsi="Arial" w:cs="Arial"/>
          <w:sz w:val="20"/>
          <w:szCs w:val="20"/>
        </w:rPr>
        <w:t>19.8</w:t>
      </w:r>
      <w:r w:rsidR="00C222D3" w:rsidRPr="007371E5">
        <w:rPr>
          <w:rFonts w:ascii="Arial" w:hAnsi="Arial" w:cs="Arial"/>
          <w:sz w:val="20"/>
          <w:szCs w:val="20"/>
        </w:rPr>
        <w:fldChar w:fldCharType="end"/>
      </w:r>
      <w:r w:rsidR="00C222D3" w:rsidRPr="007371E5">
        <w:rPr>
          <w:rFonts w:ascii="Arial" w:hAnsi="Arial" w:cs="Arial"/>
          <w:sz w:val="20"/>
          <w:szCs w:val="20"/>
        </w:rPr>
        <w:t xml:space="preserve"> </w:t>
      </w:r>
      <w:r w:rsidRPr="007371E5">
        <w:rPr>
          <w:rFonts w:ascii="Arial" w:hAnsi="Arial" w:cs="Arial"/>
          <w:sz w:val="20"/>
          <w:szCs w:val="20"/>
        </w:rPr>
        <w:t>S</w:t>
      </w:r>
      <w:r w:rsidR="007070E7" w:rsidRPr="007371E5">
        <w:rPr>
          <w:rFonts w:ascii="Arial" w:hAnsi="Arial" w:cs="Arial"/>
          <w:sz w:val="20"/>
          <w:szCs w:val="20"/>
        </w:rPr>
        <w:t>mlouvy</w:t>
      </w:r>
      <w:r w:rsidRPr="007371E5">
        <w:rPr>
          <w:rFonts w:ascii="Arial" w:hAnsi="Arial" w:cs="Arial"/>
          <w:sz w:val="20"/>
          <w:szCs w:val="20"/>
        </w:rPr>
        <w:t xml:space="preserve"> bude výše slevy z Ceny paušálních služeb stanovena následovně:</w:t>
      </w:r>
    </w:p>
    <w:p w14:paraId="2372E3EF" w14:textId="4524B72A" w:rsidR="00A05A44" w:rsidRPr="007371E5" w:rsidRDefault="00CC7959" w:rsidP="00050F36">
      <w:pPr>
        <w:spacing w:line="280" w:lineRule="atLeast"/>
        <w:ind w:left="567"/>
        <w:rPr>
          <w:rFonts w:ascii="Arial" w:hAnsi="Arial" w:cs="Arial"/>
          <w:sz w:val="20"/>
          <w:szCs w:val="20"/>
        </w:rPr>
      </w:pPr>
      <w:r w:rsidRPr="007371E5">
        <w:rPr>
          <w:rFonts w:ascii="Arial" w:hAnsi="Arial" w:cs="Arial"/>
          <w:b/>
          <w:bCs/>
          <w:sz w:val="20"/>
          <w:szCs w:val="20"/>
        </w:rPr>
        <w:t>Výše s</w:t>
      </w:r>
      <w:r w:rsidR="00C002EB" w:rsidRPr="007371E5">
        <w:rPr>
          <w:rFonts w:ascii="Arial" w:hAnsi="Arial" w:cs="Arial"/>
          <w:b/>
          <w:bCs/>
          <w:sz w:val="20"/>
          <w:szCs w:val="20"/>
        </w:rPr>
        <w:t>lev</w:t>
      </w:r>
      <w:r w:rsidRPr="007371E5">
        <w:rPr>
          <w:rFonts w:ascii="Arial" w:hAnsi="Arial" w:cs="Arial"/>
          <w:b/>
          <w:bCs/>
          <w:sz w:val="20"/>
          <w:szCs w:val="20"/>
        </w:rPr>
        <w:t>y</w:t>
      </w:r>
      <w:r w:rsidR="00C002EB" w:rsidRPr="007371E5">
        <w:rPr>
          <w:rFonts w:ascii="Arial" w:hAnsi="Arial" w:cs="Arial"/>
          <w:b/>
          <w:bCs/>
          <w:sz w:val="20"/>
          <w:szCs w:val="20"/>
        </w:rPr>
        <w:t xml:space="preserve"> z Ceny paušálníc</w:t>
      </w:r>
      <w:r w:rsidR="00D96C35" w:rsidRPr="007371E5">
        <w:rPr>
          <w:rFonts w:ascii="Arial" w:hAnsi="Arial" w:cs="Arial"/>
          <w:b/>
          <w:bCs/>
          <w:sz w:val="20"/>
          <w:szCs w:val="20"/>
        </w:rPr>
        <w:t>h služeb</w:t>
      </w:r>
      <w:r w:rsidR="00D96C35" w:rsidRPr="007371E5">
        <w:rPr>
          <w:rFonts w:ascii="Arial" w:hAnsi="Arial" w:cs="Arial"/>
          <w:sz w:val="20"/>
          <w:szCs w:val="20"/>
        </w:rPr>
        <w:t xml:space="preserve"> = </w:t>
      </w:r>
      <w:r w:rsidR="00B00235" w:rsidRPr="007371E5">
        <w:rPr>
          <w:rFonts w:ascii="Arial" w:hAnsi="Arial" w:cs="Arial"/>
          <w:sz w:val="20"/>
          <w:szCs w:val="20"/>
        </w:rPr>
        <w:t>(</w:t>
      </w:r>
      <w:r w:rsidR="00D96C35" w:rsidRPr="007371E5">
        <w:rPr>
          <w:rFonts w:ascii="Arial" w:hAnsi="Arial" w:cs="Arial"/>
          <w:sz w:val="20"/>
          <w:szCs w:val="20"/>
        </w:rPr>
        <w:t>Základ slevy z Ceny p</w:t>
      </w:r>
      <w:r w:rsidR="00C002EB" w:rsidRPr="007371E5">
        <w:rPr>
          <w:rFonts w:ascii="Arial" w:hAnsi="Arial" w:cs="Arial"/>
          <w:sz w:val="20"/>
          <w:szCs w:val="20"/>
        </w:rPr>
        <w:t xml:space="preserve">aušálních služeb / </w:t>
      </w:r>
      <w:r w:rsidR="00C002EB" w:rsidRPr="007371E5">
        <w:rPr>
          <w:rFonts w:ascii="Arial" w:hAnsi="Arial" w:cs="Arial"/>
          <w:i/>
          <w:iCs/>
          <w:sz w:val="20"/>
          <w:szCs w:val="20"/>
        </w:rPr>
        <w:t>[děleno]</w:t>
      </w:r>
      <w:r w:rsidR="00C002EB" w:rsidRPr="007371E5">
        <w:rPr>
          <w:rFonts w:ascii="Arial" w:hAnsi="Arial" w:cs="Arial"/>
          <w:sz w:val="20"/>
          <w:szCs w:val="20"/>
        </w:rPr>
        <w:t xml:space="preserve"> </w:t>
      </w:r>
      <w:r w:rsidR="00A05A44" w:rsidRPr="007371E5">
        <w:rPr>
          <w:rFonts w:ascii="Arial" w:hAnsi="Arial" w:cs="Arial"/>
          <w:sz w:val="20"/>
          <w:szCs w:val="20"/>
        </w:rPr>
        <w:t>Celková délka doby poskytování Paušálních služeb</w:t>
      </w:r>
      <w:r w:rsidR="00B00235" w:rsidRPr="007371E5">
        <w:rPr>
          <w:rFonts w:ascii="Arial" w:hAnsi="Arial" w:cs="Arial"/>
          <w:sz w:val="20"/>
          <w:szCs w:val="20"/>
        </w:rPr>
        <w:t>)</w:t>
      </w:r>
      <w:r w:rsidR="00C002EB" w:rsidRPr="007371E5">
        <w:rPr>
          <w:rFonts w:ascii="Arial" w:hAnsi="Arial" w:cs="Arial"/>
          <w:sz w:val="20"/>
          <w:szCs w:val="20"/>
        </w:rPr>
        <w:t xml:space="preserve"> X </w:t>
      </w:r>
      <w:r w:rsidR="00C002EB" w:rsidRPr="007371E5">
        <w:rPr>
          <w:rFonts w:ascii="Arial" w:hAnsi="Arial" w:cs="Arial"/>
          <w:i/>
          <w:iCs/>
          <w:sz w:val="20"/>
          <w:szCs w:val="20"/>
        </w:rPr>
        <w:t>[krát]</w:t>
      </w:r>
      <w:r w:rsidR="00C002EB" w:rsidRPr="007371E5">
        <w:rPr>
          <w:rFonts w:ascii="Arial" w:hAnsi="Arial" w:cs="Arial"/>
          <w:sz w:val="20"/>
          <w:szCs w:val="20"/>
        </w:rPr>
        <w:t xml:space="preserve"> počet </w:t>
      </w:r>
      <w:r w:rsidR="004351B3" w:rsidRPr="007371E5">
        <w:rPr>
          <w:rFonts w:ascii="Arial" w:hAnsi="Arial" w:cs="Arial"/>
          <w:sz w:val="20"/>
          <w:szCs w:val="20"/>
        </w:rPr>
        <w:t xml:space="preserve">dnů, po který se na poskytování Paušálních služeb podílela na místo </w:t>
      </w:r>
      <w:r w:rsidR="00A23378">
        <w:rPr>
          <w:rFonts w:ascii="Arial" w:hAnsi="Arial" w:cs="Arial"/>
          <w:sz w:val="20"/>
          <w:szCs w:val="20"/>
        </w:rPr>
        <w:t>K</w:t>
      </w:r>
      <w:r w:rsidR="004351B3" w:rsidRPr="007371E5">
        <w:rPr>
          <w:rFonts w:ascii="Arial" w:hAnsi="Arial" w:cs="Arial"/>
          <w:sz w:val="20"/>
          <w:szCs w:val="20"/>
        </w:rPr>
        <w:t xml:space="preserve">valifikované osoby </w:t>
      </w:r>
      <w:r w:rsidR="00A23378">
        <w:rPr>
          <w:rFonts w:ascii="Arial" w:hAnsi="Arial" w:cs="Arial"/>
          <w:sz w:val="20"/>
          <w:szCs w:val="20"/>
        </w:rPr>
        <w:t>N</w:t>
      </w:r>
      <w:r w:rsidR="004351B3" w:rsidRPr="007371E5">
        <w:rPr>
          <w:rFonts w:ascii="Arial" w:hAnsi="Arial" w:cs="Arial"/>
          <w:sz w:val="20"/>
          <w:szCs w:val="20"/>
        </w:rPr>
        <w:t xml:space="preserve">áhradní </w:t>
      </w:r>
      <w:r w:rsidR="00A23378">
        <w:rPr>
          <w:rFonts w:ascii="Arial" w:hAnsi="Arial" w:cs="Arial"/>
          <w:sz w:val="20"/>
          <w:szCs w:val="20"/>
        </w:rPr>
        <w:t>K</w:t>
      </w:r>
      <w:r w:rsidR="004351B3" w:rsidRPr="007371E5">
        <w:rPr>
          <w:rFonts w:ascii="Arial" w:hAnsi="Arial" w:cs="Arial"/>
          <w:sz w:val="20"/>
          <w:szCs w:val="20"/>
        </w:rPr>
        <w:t>valifikovaná osoba</w:t>
      </w:r>
      <w:r w:rsidR="00542ECA" w:rsidRPr="007371E5">
        <w:rPr>
          <w:rFonts w:ascii="Arial" w:hAnsi="Arial" w:cs="Arial"/>
          <w:sz w:val="20"/>
          <w:szCs w:val="20"/>
        </w:rPr>
        <w:t>.</w:t>
      </w:r>
    </w:p>
    <w:p w14:paraId="44CCE319" w14:textId="03D05670" w:rsidR="00CC7959" w:rsidRPr="007371E5" w:rsidRDefault="00CC7959" w:rsidP="00545945">
      <w:pPr>
        <w:spacing w:before="0" w:line="280" w:lineRule="atLeast"/>
        <w:jc w:val="center"/>
        <w:rPr>
          <w:rFonts w:ascii="Arial" w:hAnsi="Arial" w:cs="Arial"/>
          <w:sz w:val="20"/>
          <w:szCs w:val="20"/>
        </w:rPr>
      </w:pPr>
      <m:oMathPara>
        <m:oMath>
          <m:r>
            <w:rPr>
              <w:rFonts w:ascii="Cambria Math" w:hAnsi="Cambria Math" w:cs="Arial"/>
              <w:sz w:val="20"/>
              <w:szCs w:val="20"/>
            </w:rPr>
            <m:t xml:space="preserve">Sleva z Ceny paušálních služeb   = </m:t>
          </m:r>
          <m:f>
            <m:fPr>
              <m:ctrlPr>
                <w:rPr>
                  <w:rFonts w:ascii="Cambria Math" w:hAnsi="Cambria Math" w:cs="Arial"/>
                  <w:i/>
                  <w:sz w:val="20"/>
                  <w:szCs w:val="20"/>
                </w:rPr>
              </m:ctrlPr>
            </m:fPr>
            <m:num>
              <m:r>
                <m:rPr>
                  <m:sty m:val="bi"/>
                </m:rPr>
                <w:rPr>
                  <w:rFonts w:ascii="Cambria Math" w:hAnsi="Cambria Math" w:cs="Arial"/>
                  <w:sz w:val="20"/>
                  <w:szCs w:val="20"/>
                </w:rPr>
                <m:t>Základ slevy z Ceny p. služeb</m:t>
              </m:r>
            </m:num>
            <m:den>
              <m:r>
                <w:rPr>
                  <w:rFonts w:ascii="Cambria Math" w:hAnsi="Cambria Math" w:cs="Arial"/>
                  <w:sz w:val="20"/>
                  <w:szCs w:val="20"/>
                </w:rPr>
                <m:t xml:space="preserve">Celková délka doby p. služeb  </m:t>
              </m:r>
            </m:den>
          </m:f>
          <m:r>
            <w:rPr>
              <w:rFonts w:ascii="Cambria Math" w:hAnsi="Cambria Math" w:cs="Arial"/>
              <w:sz w:val="20"/>
              <w:szCs w:val="20"/>
            </w:rPr>
            <m:t>x Čas poskytování p.služeb Náhradní Kval. osobou</m:t>
          </m:r>
        </m:oMath>
      </m:oMathPara>
    </w:p>
    <w:p w14:paraId="57915AC2" w14:textId="06E1B5CE" w:rsidR="00A166FB" w:rsidRPr="007371E5" w:rsidRDefault="00B226AF" w:rsidP="00545945">
      <w:pPr>
        <w:spacing w:before="360" w:after="0" w:line="280" w:lineRule="atLeast"/>
        <w:ind w:left="567"/>
        <w:jc w:val="left"/>
        <w:rPr>
          <w:rFonts w:ascii="Arial" w:hAnsi="Arial" w:cs="Arial"/>
          <w:i/>
          <w:iCs/>
          <w:sz w:val="20"/>
          <w:szCs w:val="20"/>
        </w:rPr>
      </w:pPr>
      <w:r w:rsidRPr="007371E5">
        <w:rPr>
          <w:rFonts w:ascii="Arial" w:hAnsi="Arial" w:cs="Arial"/>
          <w:i/>
          <w:iCs/>
          <w:noProof/>
          <w:sz w:val="20"/>
          <w:szCs w:val="20"/>
        </w:rPr>
        <mc:AlternateContent>
          <mc:Choice Requires="wps">
            <w:drawing>
              <wp:anchor distT="45720" distB="45720" distL="114300" distR="114300" simplePos="0" relativeHeight="251658244" behindDoc="1" locked="0" layoutInCell="1" allowOverlap="1" wp14:anchorId="1B1DC085" wp14:editId="06B0652F">
                <wp:simplePos x="0" y="0"/>
                <wp:positionH relativeFrom="margin">
                  <wp:posOffset>198120</wp:posOffset>
                </wp:positionH>
                <wp:positionV relativeFrom="paragraph">
                  <wp:posOffset>81915</wp:posOffset>
                </wp:positionV>
                <wp:extent cx="5761990" cy="5162550"/>
                <wp:effectExtent l="0" t="0" r="0" b="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990" cy="5162550"/>
                        </a:xfrm>
                        <a:prstGeom prst="rect">
                          <a:avLst/>
                        </a:prstGeom>
                        <a:solidFill>
                          <a:schemeClr val="bg1">
                            <a:lumMod val="95000"/>
                          </a:schemeClr>
                        </a:solidFill>
                        <a:ln w="9525">
                          <a:noFill/>
                          <a:miter lim="800000"/>
                          <a:headEnd/>
                          <a:tailEnd/>
                        </a:ln>
                      </wps:spPr>
                      <wps:txbx>
                        <w:txbxContent>
                          <w:p w14:paraId="733FE66F" w14:textId="77777777" w:rsidR="00ED7146" w:rsidRDefault="00ED7146" w:rsidP="00B226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1DC085" id="_x0000_t202" coordsize="21600,21600" o:spt="202" path="m,l,21600r21600,l21600,xe">
                <v:stroke joinstyle="miter"/>
                <v:path gradientshapeok="t" o:connecttype="rect"/>
              </v:shapetype>
              <v:shape id="Textové pole 2" o:spid="_x0000_s1026" type="#_x0000_t202" style="position:absolute;left:0;text-align:left;margin-left:15.6pt;margin-top:6.45pt;width:453.7pt;height:406.5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" fillcolor="#f2f2f2 [3052]" stroked="f">
                <v:textbox>
                  <w:txbxContent>
                    <w:p w14:paraId="733FE66F" w14:textId="77777777" w:rsidR="00ED7146" w:rsidRDefault="00ED7146" w:rsidP="00B226AF"/>
                  </w:txbxContent>
                </v:textbox>
                <w10:wrap anchorx="margin"/>
              </v:shape>
            </w:pict>
          </mc:Fallback>
        </mc:AlternateContent>
      </w:r>
      <w:r w:rsidR="00A166FB" w:rsidRPr="007371E5">
        <w:rPr>
          <w:rFonts w:ascii="Arial" w:hAnsi="Arial" w:cs="Arial"/>
          <w:i/>
          <w:iCs/>
          <w:sz w:val="20"/>
          <w:szCs w:val="20"/>
          <w:u w:val="single"/>
        </w:rPr>
        <w:t>Příklad</w:t>
      </w:r>
      <w:r w:rsidR="00A166FB" w:rsidRPr="007371E5">
        <w:rPr>
          <w:rFonts w:ascii="Arial" w:hAnsi="Arial" w:cs="Arial"/>
          <w:i/>
          <w:iCs/>
          <w:sz w:val="20"/>
          <w:szCs w:val="20"/>
        </w:rPr>
        <w:t>:</w:t>
      </w:r>
    </w:p>
    <w:p w14:paraId="7E539F96" w14:textId="09BB44A1" w:rsidR="00A166FB" w:rsidRPr="007371E5" w:rsidRDefault="00A166FB" w:rsidP="00545945">
      <w:pPr>
        <w:spacing w:line="280" w:lineRule="atLeast"/>
        <w:ind w:left="567"/>
        <w:rPr>
          <w:rFonts w:ascii="Arial" w:hAnsi="Arial" w:cs="Arial"/>
          <w:i/>
          <w:iCs/>
          <w:sz w:val="20"/>
          <w:szCs w:val="20"/>
        </w:rPr>
      </w:pPr>
      <w:r w:rsidRPr="007371E5">
        <w:rPr>
          <w:rFonts w:ascii="Arial" w:hAnsi="Arial" w:cs="Arial"/>
          <w:i/>
          <w:iCs/>
          <w:sz w:val="20"/>
          <w:szCs w:val="20"/>
        </w:rPr>
        <w:t xml:space="preserve">Příklad vychází ze situace, kdy Celková nabídková cena dodavatele (v tomto příkladu </w:t>
      </w:r>
      <w:r w:rsidR="00B226AF" w:rsidRPr="007371E5">
        <w:rPr>
          <w:rFonts w:ascii="Arial" w:hAnsi="Arial" w:cs="Arial"/>
          <w:i/>
          <w:iCs/>
          <w:sz w:val="20"/>
          <w:szCs w:val="20"/>
        </w:rPr>
        <w:t>6</w:t>
      </w:r>
      <w:r w:rsidRPr="007371E5">
        <w:rPr>
          <w:rFonts w:ascii="Arial" w:hAnsi="Arial" w:cs="Arial"/>
          <w:i/>
          <w:iCs/>
          <w:sz w:val="20"/>
          <w:szCs w:val="20"/>
        </w:rPr>
        <w:t xml:space="preserve">00.000.000 Kč) byla nejnižší ze všech podaných nabídek a současně Celkový počet Hodnocených bodů, které Nabídka získala v kritériu </w:t>
      </w:r>
      <w:r w:rsidR="00DC0A2C" w:rsidRPr="007371E5">
        <w:rPr>
          <w:rFonts w:ascii="Arial" w:hAnsi="Arial" w:cs="Arial"/>
          <w:i/>
          <w:iCs/>
          <w:sz w:val="20"/>
          <w:szCs w:val="20"/>
        </w:rPr>
        <w:t>Odbornost</w:t>
      </w:r>
      <w:r w:rsidRPr="007371E5">
        <w:rPr>
          <w:rFonts w:ascii="Arial" w:hAnsi="Arial" w:cs="Arial"/>
          <w:i/>
          <w:iCs/>
          <w:sz w:val="20"/>
          <w:szCs w:val="20"/>
        </w:rPr>
        <w:t xml:space="preserve"> realizačního týmu dle článku 1</w:t>
      </w:r>
      <w:r w:rsidR="00A00F27">
        <w:rPr>
          <w:rFonts w:ascii="Arial" w:hAnsi="Arial" w:cs="Arial"/>
          <w:i/>
          <w:iCs/>
          <w:sz w:val="20"/>
          <w:szCs w:val="20"/>
        </w:rPr>
        <w:t>1</w:t>
      </w:r>
      <w:r w:rsidRPr="007371E5">
        <w:rPr>
          <w:rFonts w:ascii="Arial" w:hAnsi="Arial" w:cs="Arial"/>
          <w:i/>
          <w:iCs/>
          <w:sz w:val="20"/>
          <w:szCs w:val="20"/>
        </w:rPr>
        <w:t xml:space="preserve"> Zadávací dokumentace (v tomto příkladu 2</w:t>
      </w:r>
      <w:r w:rsidR="00B226AF" w:rsidRPr="007371E5">
        <w:rPr>
          <w:rFonts w:ascii="Arial" w:hAnsi="Arial" w:cs="Arial"/>
          <w:i/>
          <w:iCs/>
          <w:sz w:val="20"/>
          <w:szCs w:val="20"/>
        </w:rPr>
        <w:t>0</w:t>
      </w:r>
      <w:r w:rsidRPr="007371E5">
        <w:rPr>
          <w:rFonts w:ascii="Arial" w:hAnsi="Arial" w:cs="Arial"/>
          <w:i/>
          <w:iCs/>
          <w:sz w:val="20"/>
          <w:szCs w:val="20"/>
        </w:rPr>
        <w:t xml:space="preserve"> bodů) byl nejvyšší ze všech podaných nabídek.</w:t>
      </w:r>
    </w:p>
    <w:p w14:paraId="691E38E6" w14:textId="5730D17E" w:rsidR="00A166FB" w:rsidRPr="007371E5" w:rsidRDefault="00A166FB" w:rsidP="00545945">
      <w:pPr>
        <w:spacing w:after="0" w:line="280" w:lineRule="atLeast"/>
        <w:ind w:left="567"/>
        <w:rPr>
          <w:rFonts w:ascii="Arial" w:hAnsi="Arial" w:cs="Arial"/>
          <w:i/>
          <w:iCs/>
          <w:sz w:val="20"/>
          <w:szCs w:val="20"/>
        </w:rPr>
      </w:pPr>
      <w:r w:rsidRPr="007371E5">
        <w:rPr>
          <w:rFonts w:ascii="Arial" w:hAnsi="Arial" w:cs="Arial"/>
          <w:i/>
          <w:iCs/>
          <w:sz w:val="20"/>
          <w:szCs w:val="20"/>
        </w:rPr>
        <w:t>Tedy, pro účely tohoto příkladu:</w:t>
      </w:r>
    </w:p>
    <w:p w14:paraId="4779AFB0" w14:textId="77777777" w:rsidR="00A166FB" w:rsidRPr="007371E5" w:rsidRDefault="00A166FB" w:rsidP="00545945">
      <w:pPr>
        <w:spacing w:before="0" w:after="240" w:line="280" w:lineRule="atLeast"/>
        <w:ind w:left="567"/>
        <w:rPr>
          <w:rFonts w:ascii="Arial" w:hAnsi="Arial" w:cs="Arial"/>
          <w:i/>
          <w:iCs/>
          <w:sz w:val="20"/>
          <w:szCs w:val="20"/>
        </w:rPr>
      </w:pPr>
      <w:r w:rsidRPr="007371E5">
        <w:rPr>
          <w:rFonts w:ascii="Arial" w:hAnsi="Arial" w:cs="Arial"/>
          <w:i/>
          <w:iCs/>
          <w:sz w:val="20"/>
          <w:szCs w:val="20"/>
        </w:rPr>
        <w:t>(</w:t>
      </w:r>
      <w:r w:rsidRPr="007371E5">
        <w:rPr>
          <w:rFonts w:ascii="Arial" w:hAnsi="Arial" w:cs="Arial"/>
          <w:i/>
          <w:iCs/>
          <w:color w:val="0070C0"/>
          <w:sz w:val="20"/>
          <w:szCs w:val="20"/>
        </w:rPr>
        <w:t xml:space="preserve">zvýrazněné </w:t>
      </w:r>
      <w:r w:rsidRPr="007371E5">
        <w:rPr>
          <w:rFonts w:ascii="Arial" w:hAnsi="Arial" w:cs="Arial"/>
          <w:i/>
          <w:iCs/>
          <w:sz w:val="20"/>
          <w:szCs w:val="20"/>
        </w:rPr>
        <w:t>údaje jsou variabilní – vyplývají z Nabídky dodavatele či faktického stavu)</w:t>
      </w:r>
    </w:p>
    <w:tbl>
      <w:tblPr>
        <w:tblStyle w:val="Mkatabulky2"/>
        <w:tblW w:w="8505" w:type="dxa"/>
        <w:tblInd w:w="56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499"/>
        <w:gridCol w:w="333"/>
        <w:gridCol w:w="2673"/>
      </w:tblGrid>
      <w:tr w:rsidR="00A166FB" w:rsidRPr="007371E5" w14:paraId="71B5E826" w14:textId="77777777" w:rsidTr="00805CA2">
        <w:tc>
          <w:tcPr>
            <w:tcW w:w="5512" w:type="dxa"/>
          </w:tcPr>
          <w:p w14:paraId="2255CE81" w14:textId="77777777" w:rsidR="00A166FB" w:rsidRPr="007371E5" w:rsidRDefault="00A166FB" w:rsidP="00545945">
            <w:pPr>
              <w:spacing w:before="0" w:after="0" w:line="280" w:lineRule="atLeast"/>
              <w:rPr>
                <w:rFonts w:ascii="Arial" w:hAnsi="Arial" w:cs="Arial"/>
                <w:i/>
                <w:iCs/>
                <w:color w:val="0070C0"/>
                <w:sz w:val="20"/>
                <w:szCs w:val="20"/>
              </w:rPr>
            </w:pPr>
            <w:r w:rsidRPr="007371E5">
              <w:rPr>
                <w:rFonts w:ascii="Arial" w:hAnsi="Arial" w:cs="Arial"/>
                <w:i/>
                <w:iCs/>
                <w:color w:val="0070C0"/>
                <w:sz w:val="20"/>
                <w:szCs w:val="20"/>
              </w:rPr>
              <w:t>Celková nabídková cena dodavatele</w:t>
            </w:r>
          </w:p>
        </w:tc>
        <w:tc>
          <w:tcPr>
            <w:tcW w:w="316" w:type="dxa"/>
            <w:vAlign w:val="center"/>
          </w:tcPr>
          <w:p w14:paraId="50DFDCFD" w14:textId="77777777" w:rsidR="00A166FB" w:rsidRPr="007371E5" w:rsidRDefault="00A166FB" w:rsidP="00545945">
            <w:pPr>
              <w:spacing w:before="0" w:after="0" w:line="280" w:lineRule="atLeast"/>
              <w:jc w:val="center"/>
              <w:rPr>
                <w:rFonts w:ascii="Arial" w:hAnsi="Arial" w:cs="Arial"/>
                <w:i/>
                <w:iCs/>
                <w:color w:val="0070C0"/>
                <w:sz w:val="20"/>
                <w:szCs w:val="20"/>
              </w:rPr>
            </w:pPr>
            <w:r w:rsidRPr="007371E5">
              <w:rPr>
                <w:rFonts w:ascii="Arial" w:hAnsi="Arial" w:cs="Arial"/>
                <w:i/>
                <w:iCs/>
                <w:color w:val="0070C0"/>
                <w:sz w:val="20"/>
                <w:szCs w:val="20"/>
              </w:rPr>
              <w:t>=</w:t>
            </w:r>
          </w:p>
        </w:tc>
        <w:tc>
          <w:tcPr>
            <w:tcW w:w="2677" w:type="dxa"/>
            <w:vAlign w:val="center"/>
          </w:tcPr>
          <w:p w14:paraId="372DC39B" w14:textId="5A6653AF" w:rsidR="00A166FB" w:rsidRPr="007371E5" w:rsidRDefault="00B226AF" w:rsidP="00545945">
            <w:pPr>
              <w:spacing w:before="0" w:after="0" w:line="280" w:lineRule="atLeast"/>
              <w:jc w:val="right"/>
              <w:rPr>
                <w:rFonts w:ascii="Arial" w:hAnsi="Arial" w:cs="Arial"/>
                <w:i/>
                <w:iCs/>
                <w:color w:val="0070C0"/>
                <w:sz w:val="20"/>
                <w:szCs w:val="20"/>
              </w:rPr>
            </w:pPr>
            <w:r w:rsidRPr="007371E5">
              <w:rPr>
                <w:rFonts w:ascii="Arial" w:hAnsi="Arial" w:cs="Arial"/>
                <w:i/>
                <w:iCs/>
                <w:color w:val="0070C0"/>
                <w:sz w:val="20"/>
                <w:szCs w:val="20"/>
              </w:rPr>
              <w:t>6</w:t>
            </w:r>
            <w:r w:rsidR="00A166FB" w:rsidRPr="007371E5">
              <w:rPr>
                <w:rFonts w:ascii="Arial" w:hAnsi="Arial" w:cs="Arial"/>
                <w:i/>
                <w:iCs/>
                <w:color w:val="0070C0"/>
                <w:sz w:val="20"/>
                <w:szCs w:val="20"/>
              </w:rPr>
              <w:t>00.000.000 Kč</w:t>
            </w:r>
          </w:p>
        </w:tc>
      </w:tr>
      <w:tr w:rsidR="00A166FB" w:rsidRPr="007371E5" w14:paraId="02A0BFBF" w14:textId="77777777" w:rsidTr="00805CA2">
        <w:tc>
          <w:tcPr>
            <w:tcW w:w="5512" w:type="dxa"/>
          </w:tcPr>
          <w:p w14:paraId="6A97E7A6" w14:textId="23CE0CF0" w:rsidR="00A166FB" w:rsidRPr="007371E5" w:rsidRDefault="00A166FB" w:rsidP="00545945">
            <w:pPr>
              <w:spacing w:before="0" w:after="0" w:line="280" w:lineRule="atLeast"/>
              <w:rPr>
                <w:rFonts w:ascii="Arial" w:hAnsi="Arial" w:cs="Arial"/>
                <w:i/>
                <w:iCs/>
                <w:color w:val="0070C0"/>
                <w:sz w:val="20"/>
                <w:szCs w:val="20"/>
              </w:rPr>
            </w:pPr>
            <w:r w:rsidRPr="007371E5">
              <w:rPr>
                <w:rFonts w:ascii="Arial" w:hAnsi="Arial" w:cs="Arial"/>
                <w:i/>
                <w:iCs/>
                <w:color w:val="0070C0"/>
                <w:sz w:val="20"/>
                <w:szCs w:val="20"/>
              </w:rPr>
              <w:t>Cena Paušálních služeb dle nabídky na Veřejnou zakázku</w:t>
            </w:r>
          </w:p>
        </w:tc>
        <w:tc>
          <w:tcPr>
            <w:tcW w:w="316" w:type="dxa"/>
            <w:vAlign w:val="center"/>
          </w:tcPr>
          <w:p w14:paraId="609EB03B" w14:textId="77777777" w:rsidR="00A166FB" w:rsidRPr="007371E5" w:rsidRDefault="00A166FB" w:rsidP="00545945">
            <w:pPr>
              <w:spacing w:before="0" w:after="0" w:line="280" w:lineRule="atLeast"/>
              <w:jc w:val="center"/>
              <w:rPr>
                <w:rFonts w:ascii="Arial" w:hAnsi="Arial" w:cs="Arial"/>
                <w:i/>
                <w:iCs/>
                <w:color w:val="0070C0"/>
                <w:sz w:val="20"/>
                <w:szCs w:val="20"/>
              </w:rPr>
            </w:pPr>
            <w:r w:rsidRPr="007371E5">
              <w:rPr>
                <w:rFonts w:ascii="Arial" w:hAnsi="Arial" w:cs="Arial"/>
                <w:i/>
                <w:iCs/>
                <w:color w:val="0070C0"/>
                <w:sz w:val="20"/>
                <w:szCs w:val="20"/>
              </w:rPr>
              <w:t>=</w:t>
            </w:r>
          </w:p>
        </w:tc>
        <w:tc>
          <w:tcPr>
            <w:tcW w:w="2677" w:type="dxa"/>
            <w:vAlign w:val="center"/>
          </w:tcPr>
          <w:p w14:paraId="42DBBAF9" w14:textId="3C732FFE" w:rsidR="00A166FB" w:rsidRPr="007371E5" w:rsidRDefault="00A166FB" w:rsidP="00545945">
            <w:pPr>
              <w:spacing w:before="0" w:after="0" w:line="280" w:lineRule="atLeast"/>
              <w:jc w:val="right"/>
              <w:rPr>
                <w:rFonts w:ascii="Arial" w:hAnsi="Arial" w:cs="Arial"/>
                <w:i/>
                <w:iCs/>
                <w:color w:val="0070C0"/>
                <w:sz w:val="20"/>
                <w:szCs w:val="20"/>
              </w:rPr>
            </w:pPr>
            <w:r w:rsidRPr="007371E5">
              <w:rPr>
                <w:rFonts w:ascii="Arial" w:hAnsi="Arial" w:cs="Arial"/>
                <w:i/>
                <w:iCs/>
                <w:color w:val="0070C0"/>
                <w:sz w:val="20"/>
                <w:szCs w:val="20"/>
              </w:rPr>
              <w:t>4</w:t>
            </w:r>
            <w:r w:rsidR="00B226AF" w:rsidRPr="007371E5">
              <w:rPr>
                <w:rFonts w:ascii="Arial" w:hAnsi="Arial" w:cs="Arial"/>
                <w:i/>
                <w:iCs/>
                <w:color w:val="0070C0"/>
                <w:sz w:val="20"/>
                <w:szCs w:val="20"/>
              </w:rPr>
              <w:t>5</w:t>
            </w:r>
            <w:r w:rsidRPr="007371E5">
              <w:rPr>
                <w:rFonts w:ascii="Arial" w:hAnsi="Arial" w:cs="Arial"/>
                <w:i/>
                <w:iCs/>
                <w:color w:val="0070C0"/>
                <w:sz w:val="20"/>
                <w:szCs w:val="20"/>
              </w:rPr>
              <w:t>0.000.000 Kč</w:t>
            </w:r>
          </w:p>
        </w:tc>
      </w:tr>
      <w:tr w:rsidR="00A166FB" w:rsidRPr="007371E5" w14:paraId="7529C803" w14:textId="77777777" w:rsidTr="00805CA2">
        <w:tc>
          <w:tcPr>
            <w:tcW w:w="5512" w:type="dxa"/>
          </w:tcPr>
          <w:p w14:paraId="6BE8BB54" w14:textId="77B70657" w:rsidR="00A166FB" w:rsidRPr="007371E5" w:rsidRDefault="00A166FB" w:rsidP="00545945">
            <w:pPr>
              <w:spacing w:before="0" w:after="0" w:line="280" w:lineRule="atLeast"/>
              <w:rPr>
                <w:rFonts w:ascii="Arial" w:hAnsi="Arial" w:cs="Arial"/>
                <w:i/>
                <w:iCs/>
                <w:color w:val="0070C0"/>
                <w:sz w:val="20"/>
                <w:szCs w:val="20"/>
              </w:rPr>
            </w:pPr>
            <w:r w:rsidRPr="007371E5">
              <w:rPr>
                <w:rFonts w:ascii="Arial" w:hAnsi="Arial" w:cs="Arial"/>
                <w:i/>
                <w:iCs/>
                <w:color w:val="0070C0"/>
                <w:sz w:val="20"/>
                <w:szCs w:val="20"/>
              </w:rPr>
              <w:t xml:space="preserve">Celkový počet Hodnocených bodů, které Nabídka získala v kritériu </w:t>
            </w:r>
            <w:r w:rsidR="00DC0A2C" w:rsidRPr="007371E5">
              <w:rPr>
                <w:rFonts w:ascii="Arial" w:hAnsi="Arial" w:cs="Arial"/>
                <w:i/>
                <w:iCs/>
                <w:color w:val="0070C0"/>
                <w:sz w:val="20"/>
                <w:szCs w:val="20"/>
              </w:rPr>
              <w:t xml:space="preserve">Odbornost </w:t>
            </w:r>
            <w:r w:rsidRPr="007371E5">
              <w:rPr>
                <w:rFonts w:ascii="Arial" w:hAnsi="Arial" w:cs="Arial"/>
                <w:i/>
                <w:iCs/>
                <w:color w:val="0070C0"/>
                <w:sz w:val="20"/>
                <w:szCs w:val="20"/>
              </w:rPr>
              <w:t>realizačního týmu</w:t>
            </w:r>
          </w:p>
        </w:tc>
        <w:tc>
          <w:tcPr>
            <w:tcW w:w="316" w:type="dxa"/>
            <w:vAlign w:val="center"/>
          </w:tcPr>
          <w:p w14:paraId="5A678784" w14:textId="77777777" w:rsidR="00A166FB" w:rsidRPr="007371E5" w:rsidRDefault="00A166FB" w:rsidP="00545945">
            <w:pPr>
              <w:spacing w:before="0" w:after="0" w:line="280" w:lineRule="atLeast"/>
              <w:jc w:val="center"/>
              <w:rPr>
                <w:rFonts w:ascii="Arial" w:hAnsi="Arial" w:cs="Arial"/>
                <w:i/>
                <w:iCs/>
                <w:color w:val="0070C0"/>
                <w:sz w:val="20"/>
                <w:szCs w:val="20"/>
              </w:rPr>
            </w:pPr>
            <w:r w:rsidRPr="007371E5">
              <w:rPr>
                <w:rFonts w:ascii="Arial" w:hAnsi="Arial" w:cs="Arial"/>
                <w:i/>
                <w:iCs/>
                <w:color w:val="0070C0"/>
                <w:sz w:val="20"/>
                <w:szCs w:val="20"/>
              </w:rPr>
              <w:t>=</w:t>
            </w:r>
          </w:p>
        </w:tc>
        <w:tc>
          <w:tcPr>
            <w:tcW w:w="2677" w:type="dxa"/>
            <w:vAlign w:val="center"/>
          </w:tcPr>
          <w:p w14:paraId="50C6C96A" w14:textId="31FAF8C2" w:rsidR="00A166FB" w:rsidRPr="007371E5" w:rsidRDefault="00A166FB" w:rsidP="00545945">
            <w:pPr>
              <w:spacing w:before="0" w:after="0" w:line="280" w:lineRule="atLeast"/>
              <w:jc w:val="right"/>
              <w:rPr>
                <w:rFonts w:ascii="Arial" w:hAnsi="Arial" w:cs="Arial"/>
                <w:i/>
                <w:iCs/>
                <w:color w:val="0070C0"/>
                <w:sz w:val="20"/>
                <w:szCs w:val="20"/>
              </w:rPr>
            </w:pPr>
            <w:r w:rsidRPr="007371E5">
              <w:rPr>
                <w:rFonts w:ascii="Arial" w:hAnsi="Arial" w:cs="Arial"/>
                <w:i/>
                <w:iCs/>
                <w:color w:val="0070C0"/>
                <w:sz w:val="20"/>
                <w:szCs w:val="20"/>
              </w:rPr>
              <w:t>20 bodů</w:t>
            </w:r>
          </w:p>
        </w:tc>
      </w:tr>
      <w:tr w:rsidR="00A166FB" w:rsidRPr="007371E5" w14:paraId="315EA318" w14:textId="77777777" w:rsidTr="00805CA2">
        <w:tc>
          <w:tcPr>
            <w:tcW w:w="5512" w:type="dxa"/>
          </w:tcPr>
          <w:p w14:paraId="5EEB197E" w14:textId="4D6C5D0E" w:rsidR="00A166FB" w:rsidRPr="007371E5" w:rsidRDefault="00A166FB" w:rsidP="00545945">
            <w:pPr>
              <w:spacing w:before="0" w:after="0" w:line="280" w:lineRule="atLeast"/>
              <w:rPr>
                <w:rFonts w:ascii="Arial" w:hAnsi="Arial" w:cs="Arial"/>
                <w:i/>
                <w:iCs/>
                <w:color w:val="0070C0"/>
                <w:sz w:val="20"/>
                <w:szCs w:val="20"/>
              </w:rPr>
            </w:pPr>
            <w:r w:rsidRPr="007371E5">
              <w:rPr>
                <w:rFonts w:ascii="Arial" w:hAnsi="Arial" w:cs="Arial"/>
                <w:i/>
                <w:iCs/>
                <w:color w:val="0070C0"/>
                <w:sz w:val="20"/>
                <w:szCs w:val="20"/>
              </w:rPr>
              <w:t xml:space="preserve">Hodnocené body získané </w:t>
            </w:r>
            <w:r w:rsidR="007C7850">
              <w:rPr>
                <w:rFonts w:ascii="Arial" w:hAnsi="Arial" w:cs="Arial"/>
                <w:i/>
                <w:iCs/>
                <w:color w:val="0070C0"/>
                <w:sz w:val="20"/>
                <w:szCs w:val="20"/>
              </w:rPr>
              <w:t>K</w:t>
            </w:r>
            <w:r w:rsidR="00DC0A2C" w:rsidRPr="007371E5">
              <w:rPr>
                <w:rFonts w:ascii="Arial" w:hAnsi="Arial" w:cs="Arial"/>
                <w:i/>
                <w:iCs/>
                <w:color w:val="0070C0"/>
                <w:sz w:val="20"/>
                <w:szCs w:val="20"/>
              </w:rPr>
              <w:t>v</w:t>
            </w:r>
            <w:r w:rsidRPr="007371E5">
              <w:rPr>
                <w:rFonts w:ascii="Arial" w:hAnsi="Arial" w:cs="Arial"/>
                <w:i/>
                <w:iCs/>
                <w:color w:val="0070C0"/>
                <w:sz w:val="20"/>
                <w:szCs w:val="20"/>
              </w:rPr>
              <w:t>alifikovanou osobou</w:t>
            </w:r>
          </w:p>
          <w:p w14:paraId="7C3DE118" w14:textId="77777777" w:rsidR="00A166FB" w:rsidRPr="007371E5" w:rsidRDefault="00A166FB" w:rsidP="00545945">
            <w:pPr>
              <w:spacing w:before="0" w:after="0" w:line="280" w:lineRule="atLeast"/>
              <w:rPr>
                <w:rFonts w:ascii="Arial" w:hAnsi="Arial" w:cs="Arial"/>
                <w:i/>
                <w:iCs/>
                <w:color w:val="0070C0"/>
                <w:sz w:val="20"/>
                <w:szCs w:val="20"/>
              </w:rPr>
            </w:pPr>
            <w:r w:rsidRPr="007371E5">
              <w:rPr>
                <w:rFonts w:ascii="Arial" w:hAnsi="Arial" w:cs="Arial"/>
                <w:i/>
                <w:iCs/>
                <w:color w:val="0070C0"/>
                <w:sz w:val="20"/>
                <w:szCs w:val="20"/>
              </w:rPr>
              <w:t>(tj. původní body vstupující do hodnocení Nabídky)</w:t>
            </w:r>
          </w:p>
        </w:tc>
        <w:tc>
          <w:tcPr>
            <w:tcW w:w="316" w:type="dxa"/>
            <w:vAlign w:val="center"/>
          </w:tcPr>
          <w:p w14:paraId="6CF14C41" w14:textId="77777777" w:rsidR="00A166FB" w:rsidRPr="007371E5" w:rsidRDefault="00A166FB" w:rsidP="00545945">
            <w:pPr>
              <w:spacing w:before="0" w:after="0" w:line="280" w:lineRule="atLeast"/>
              <w:jc w:val="center"/>
              <w:rPr>
                <w:rFonts w:ascii="Arial" w:hAnsi="Arial" w:cs="Arial"/>
                <w:i/>
                <w:iCs/>
                <w:color w:val="0070C0"/>
                <w:sz w:val="20"/>
                <w:szCs w:val="20"/>
              </w:rPr>
            </w:pPr>
            <w:r w:rsidRPr="007371E5">
              <w:rPr>
                <w:rFonts w:ascii="Arial" w:hAnsi="Arial" w:cs="Arial"/>
                <w:i/>
                <w:iCs/>
                <w:color w:val="0070C0"/>
                <w:sz w:val="20"/>
                <w:szCs w:val="20"/>
              </w:rPr>
              <w:t>=</w:t>
            </w:r>
          </w:p>
        </w:tc>
        <w:tc>
          <w:tcPr>
            <w:tcW w:w="2677" w:type="dxa"/>
            <w:vAlign w:val="center"/>
          </w:tcPr>
          <w:p w14:paraId="0007413E" w14:textId="30F2E5BD" w:rsidR="00A166FB" w:rsidRPr="007371E5" w:rsidRDefault="00A166FB" w:rsidP="00545945">
            <w:pPr>
              <w:spacing w:before="0" w:after="0" w:line="280" w:lineRule="atLeast"/>
              <w:jc w:val="right"/>
              <w:rPr>
                <w:rFonts w:ascii="Arial" w:hAnsi="Arial" w:cs="Arial"/>
                <w:i/>
                <w:iCs/>
                <w:color w:val="0070C0"/>
                <w:sz w:val="20"/>
                <w:szCs w:val="20"/>
              </w:rPr>
            </w:pPr>
            <w:r w:rsidRPr="007371E5">
              <w:rPr>
                <w:rFonts w:ascii="Arial" w:hAnsi="Arial" w:cs="Arial"/>
                <w:i/>
                <w:iCs/>
                <w:color w:val="0070C0"/>
                <w:sz w:val="20"/>
                <w:szCs w:val="20"/>
              </w:rPr>
              <w:t>3 bod</w:t>
            </w:r>
            <w:r w:rsidR="00A00F27">
              <w:rPr>
                <w:rFonts w:ascii="Arial" w:hAnsi="Arial" w:cs="Arial"/>
                <w:i/>
                <w:iCs/>
                <w:color w:val="0070C0"/>
                <w:sz w:val="20"/>
                <w:szCs w:val="20"/>
              </w:rPr>
              <w:t>y</w:t>
            </w:r>
          </w:p>
        </w:tc>
      </w:tr>
      <w:tr w:rsidR="00A166FB" w:rsidRPr="007371E5" w14:paraId="061A5917" w14:textId="77777777" w:rsidTr="00805CA2">
        <w:tc>
          <w:tcPr>
            <w:tcW w:w="5512" w:type="dxa"/>
          </w:tcPr>
          <w:p w14:paraId="16A392B5" w14:textId="5C0C1821" w:rsidR="00A166FB" w:rsidRPr="007371E5" w:rsidRDefault="00A166FB" w:rsidP="00545945">
            <w:pPr>
              <w:spacing w:before="0" w:after="0" w:line="280" w:lineRule="atLeast"/>
              <w:rPr>
                <w:rFonts w:ascii="Arial" w:hAnsi="Arial" w:cs="Arial"/>
                <w:i/>
                <w:iCs/>
                <w:color w:val="0070C0"/>
                <w:sz w:val="20"/>
                <w:szCs w:val="20"/>
              </w:rPr>
            </w:pPr>
            <w:r w:rsidRPr="007371E5">
              <w:rPr>
                <w:rFonts w:ascii="Arial" w:hAnsi="Arial" w:cs="Arial"/>
                <w:i/>
                <w:iCs/>
                <w:color w:val="0070C0"/>
                <w:sz w:val="20"/>
                <w:szCs w:val="20"/>
              </w:rPr>
              <w:t xml:space="preserve">Hodnocené body získané </w:t>
            </w:r>
            <w:r w:rsidR="007C7850">
              <w:rPr>
                <w:rFonts w:ascii="Arial" w:hAnsi="Arial" w:cs="Arial"/>
                <w:i/>
                <w:iCs/>
                <w:color w:val="0070C0"/>
                <w:sz w:val="20"/>
                <w:szCs w:val="20"/>
              </w:rPr>
              <w:t>N</w:t>
            </w:r>
            <w:r w:rsidRPr="007371E5">
              <w:rPr>
                <w:rFonts w:ascii="Arial" w:hAnsi="Arial" w:cs="Arial"/>
                <w:i/>
                <w:iCs/>
                <w:color w:val="0070C0"/>
                <w:sz w:val="20"/>
                <w:szCs w:val="20"/>
              </w:rPr>
              <w:t>áhradní</w:t>
            </w:r>
            <w:r w:rsidR="00DC0A2C" w:rsidRPr="007371E5">
              <w:rPr>
                <w:rFonts w:ascii="Arial" w:hAnsi="Arial" w:cs="Arial"/>
                <w:i/>
                <w:iCs/>
                <w:color w:val="0070C0"/>
                <w:sz w:val="20"/>
                <w:szCs w:val="20"/>
              </w:rPr>
              <w:t xml:space="preserve"> </w:t>
            </w:r>
            <w:r w:rsidR="007C7850">
              <w:rPr>
                <w:rFonts w:ascii="Arial" w:hAnsi="Arial" w:cs="Arial"/>
                <w:i/>
                <w:iCs/>
                <w:color w:val="0070C0"/>
                <w:sz w:val="20"/>
                <w:szCs w:val="20"/>
              </w:rPr>
              <w:t>K</w:t>
            </w:r>
            <w:r w:rsidRPr="007371E5">
              <w:rPr>
                <w:rFonts w:ascii="Arial" w:hAnsi="Arial" w:cs="Arial"/>
                <w:i/>
                <w:iCs/>
                <w:color w:val="0070C0"/>
                <w:sz w:val="20"/>
                <w:szCs w:val="20"/>
              </w:rPr>
              <w:t>valifikovanou osobou</w:t>
            </w:r>
          </w:p>
          <w:p w14:paraId="1C3FF9B4" w14:textId="77777777" w:rsidR="00A166FB" w:rsidRPr="007371E5" w:rsidRDefault="00A166FB" w:rsidP="00545945">
            <w:pPr>
              <w:spacing w:before="0" w:after="0" w:line="280" w:lineRule="atLeast"/>
              <w:rPr>
                <w:rFonts w:ascii="Arial" w:hAnsi="Arial" w:cs="Arial"/>
                <w:i/>
                <w:iCs/>
                <w:color w:val="0070C0"/>
                <w:sz w:val="20"/>
                <w:szCs w:val="20"/>
              </w:rPr>
            </w:pPr>
            <w:r w:rsidRPr="007371E5">
              <w:rPr>
                <w:rFonts w:ascii="Arial" w:hAnsi="Arial" w:cs="Arial"/>
                <w:i/>
                <w:iCs/>
                <w:color w:val="0070C0"/>
                <w:sz w:val="20"/>
                <w:szCs w:val="20"/>
              </w:rPr>
              <w:t>(tj. body, které by získala osoba nahrazující původní Kvalifikovanou osobu)</w:t>
            </w:r>
          </w:p>
        </w:tc>
        <w:tc>
          <w:tcPr>
            <w:tcW w:w="316" w:type="dxa"/>
            <w:vAlign w:val="center"/>
          </w:tcPr>
          <w:p w14:paraId="5D5B40F6" w14:textId="77777777" w:rsidR="00A166FB" w:rsidRPr="007371E5" w:rsidRDefault="00A166FB" w:rsidP="00545945">
            <w:pPr>
              <w:spacing w:before="0" w:after="0" w:line="280" w:lineRule="atLeast"/>
              <w:jc w:val="center"/>
              <w:rPr>
                <w:rFonts w:ascii="Arial" w:hAnsi="Arial" w:cs="Arial"/>
                <w:i/>
                <w:iCs/>
                <w:color w:val="0070C0"/>
                <w:sz w:val="20"/>
                <w:szCs w:val="20"/>
              </w:rPr>
            </w:pPr>
            <w:r w:rsidRPr="007371E5">
              <w:rPr>
                <w:rFonts w:ascii="Arial" w:hAnsi="Arial" w:cs="Arial"/>
                <w:i/>
                <w:iCs/>
                <w:color w:val="0070C0"/>
                <w:sz w:val="20"/>
                <w:szCs w:val="20"/>
              </w:rPr>
              <w:t>=</w:t>
            </w:r>
          </w:p>
        </w:tc>
        <w:tc>
          <w:tcPr>
            <w:tcW w:w="2677" w:type="dxa"/>
            <w:vAlign w:val="center"/>
          </w:tcPr>
          <w:p w14:paraId="492AB2CE" w14:textId="2316AE16" w:rsidR="00A166FB" w:rsidRPr="007371E5" w:rsidRDefault="00B226AF" w:rsidP="00545945">
            <w:pPr>
              <w:spacing w:before="0" w:after="0" w:line="280" w:lineRule="atLeast"/>
              <w:jc w:val="right"/>
              <w:rPr>
                <w:rFonts w:ascii="Arial" w:hAnsi="Arial" w:cs="Arial"/>
                <w:i/>
                <w:iCs/>
                <w:color w:val="0070C0"/>
                <w:sz w:val="20"/>
                <w:szCs w:val="20"/>
              </w:rPr>
            </w:pPr>
            <w:r w:rsidRPr="007371E5">
              <w:rPr>
                <w:rFonts w:ascii="Arial" w:hAnsi="Arial" w:cs="Arial"/>
                <w:i/>
                <w:iCs/>
                <w:color w:val="0070C0"/>
                <w:sz w:val="20"/>
                <w:szCs w:val="20"/>
              </w:rPr>
              <w:t>2</w:t>
            </w:r>
            <w:r w:rsidR="00A166FB" w:rsidRPr="007371E5">
              <w:rPr>
                <w:rFonts w:ascii="Arial" w:hAnsi="Arial" w:cs="Arial"/>
                <w:i/>
                <w:iCs/>
                <w:color w:val="0070C0"/>
                <w:sz w:val="20"/>
                <w:szCs w:val="20"/>
              </w:rPr>
              <w:t xml:space="preserve"> bod</w:t>
            </w:r>
            <w:r w:rsidRPr="007371E5">
              <w:rPr>
                <w:rFonts w:ascii="Arial" w:hAnsi="Arial" w:cs="Arial"/>
                <w:i/>
                <w:iCs/>
                <w:color w:val="0070C0"/>
                <w:sz w:val="20"/>
                <w:szCs w:val="20"/>
              </w:rPr>
              <w:t>y</w:t>
            </w:r>
          </w:p>
        </w:tc>
      </w:tr>
      <w:tr w:rsidR="00A166FB" w:rsidRPr="007371E5" w14:paraId="4D46C9B4" w14:textId="77777777" w:rsidTr="00805CA2">
        <w:tc>
          <w:tcPr>
            <w:tcW w:w="5512" w:type="dxa"/>
          </w:tcPr>
          <w:p w14:paraId="3BD86913" w14:textId="77777777" w:rsidR="00A166FB" w:rsidRPr="007371E5" w:rsidRDefault="00A166FB" w:rsidP="00545945">
            <w:pPr>
              <w:spacing w:before="0" w:after="0" w:line="280" w:lineRule="atLeast"/>
              <w:rPr>
                <w:rFonts w:ascii="Arial" w:hAnsi="Arial" w:cs="Arial"/>
                <w:i/>
                <w:iCs/>
                <w:sz w:val="20"/>
                <w:szCs w:val="20"/>
              </w:rPr>
            </w:pPr>
            <w:r w:rsidRPr="007371E5">
              <w:rPr>
                <w:rFonts w:ascii="Arial" w:hAnsi="Arial" w:cs="Arial"/>
                <w:i/>
                <w:iCs/>
                <w:sz w:val="20"/>
                <w:szCs w:val="20"/>
              </w:rPr>
              <w:t>Váha kritéria hodnocení Nabídkové ceny</w:t>
            </w:r>
          </w:p>
        </w:tc>
        <w:tc>
          <w:tcPr>
            <w:tcW w:w="316" w:type="dxa"/>
            <w:vAlign w:val="center"/>
          </w:tcPr>
          <w:p w14:paraId="7843CDB3" w14:textId="77777777" w:rsidR="00A166FB" w:rsidRPr="007371E5" w:rsidRDefault="00A166FB" w:rsidP="00545945">
            <w:pPr>
              <w:spacing w:before="0" w:after="0" w:line="280" w:lineRule="atLeast"/>
              <w:jc w:val="center"/>
              <w:rPr>
                <w:rFonts w:ascii="Arial" w:hAnsi="Arial" w:cs="Arial"/>
                <w:i/>
                <w:iCs/>
                <w:sz w:val="20"/>
                <w:szCs w:val="20"/>
              </w:rPr>
            </w:pPr>
            <w:r w:rsidRPr="007371E5">
              <w:rPr>
                <w:rFonts w:ascii="Arial" w:hAnsi="Arial" w:cs="Arial"/>
                <w:i/>
                <w:iCs/>
                <w:sz w:val="20"/>
                <w:szCs w:val="20"/>
              </w:rPr>
              <w:t>=</w:t>
            </w:r>
          </w:p>
        </w:tc>
        <w:tc>
          <w:tcPr>
            <w:tcW w:w="2677" w:type="dxa"/>
            <w:vAlign w:val="center"/>
          </w:tcPr>
          <w:p w14:paraId="5C373706" w14:textId="77777777" w:rsidR="00A166FB" w:rsidRPr="007371E5" w:rsidRDefault="00A166FB" w:rsidP="00545945">
            <w:pPr>
              <w:spacing w:before="0" w:after="0" w:line="280" w:lineRule="atLeast"/>
              <w:jc w:val="right"/>
              <w:rPr>
                <w:rFonts w:ascii="Arial" w:hAnsi="Arial" w:cs="Arial"/>
                <w:i/>
                <w:iCs/>
                <w:sz w:val="20"/>
                <w:szCs w:val="20"/>
              </w:rPr>
            </w:pPr>
            <w:r w:rsidRPr="007371E5">
              <w:rPr>
                <w:rFonts w:ascii="Arial" w:hAnsi="Arial" w:cs="Arial"/>
                <w:i/>
                <w:iCs/>
                <w:sz w:val="20"/>
                <w:szCs w:val="20"/>
              </w:rPr>
              <w:t>70 % (tj. koeficient 0,7)</w:t>
            </w:r>
          </w:p>
        </w:tc>
      </w:tr>
      <w:tr w:rsidR="00A166FB" w:rsidRPr="007371E5" w14:paraId="1A96E51B" w14:textId="77777777" w:rsidTr="00805CA2">
        <w:tc>
          <w:tcPr>
            <w:tcW w:w="5512" w:type="dxa"/>
          </w:tcPr>
          <w:p w14:paraId="2FB4E724" w14:textId="15099CA6" w:rsidR="00A166FB" w:rsidRPr="007371E5" w:rsidRDefault="00A166FB" w:rsidP="00545945">
            <w:pPr>
              <w:spacing w:before="0" w:after="0" w:line="280" w:lineRule="atLeast"/>
              <w:rPr>
                <w:rFonts w:ascii="Arial" w:hAnsi="Arial" w:cs="Arial"/>
                <w:i/>
                <w:iCs/>
                <w:sz w:val="20"/>
                <w:szCs w:val="20"/>
              </w:rPr>
            </w:pPr>
            <w:r w:rsidRPr="007371E5">
              <w:rPr>
                <w:rFonts w:ascii="Arial" w:hAnsi="Arial" w:cs="Arial"/>
                <w:i/>
                <w:iCs/>
                <w:sz w:val="20"/>
                <w:szCs w:val="20"/>
              </w:rPr>
              <w:t xml:space="preserve">Váha kritéria hodnocení </w:t>
            </w:r>
            <w:r w:rsidR="00DC0A2C" w:rsidRPr="007371E5">
              <w:rPr>
                <w:rFonts w:ascii="Arial" w:hAnsi="Arial" w:cs="Arial"/>
                <w:i/>
                <w:iCs/>
                <w:sz w:val="20"/>
                <w:szCs w:val="20"/>
              </w:rPr>
              <w:t xml:space="preserve">Odbornost </w:t>
            </w:r>
            <w:r w:rsidRPr="007371E5">
              <w:rPr>
                <w:rFonts w:ascii="Arial" w:hAnsi="Arial" w:cs="Arial"/>
                <w:i/>
                <w:iCs/>
                <w:sz w:val="20"/>
                <w:szCs w:val="20"/>
              </w:rPr>
              <w:t>realizačního týmu</w:t>
            </w:r>
          </w:p>
        </w:tc>
        <w:tc>
          <w:tcPr>
            <w:tcW w:w="316" w:type="dxa"/>
            <w:vAlign w:val="center"/>
          </w:tcPr>
          <w:p w14:paraId="4A14275F" w14:textId="77777777" w:rsidR="00A166FB" w:rsidRPr="007371E5" w:rsidRDefault="00A166FB" w:rsidP="00545945">
            <w:pPr>
              <w:spacing w:before="0" w:after="0" w:line="280" w:lineRule="atLeast"/>
              <w:jc w:val="center"/>
              <w:rPr>
                <w:rFonts w:ascii="Arial" w:hAnsi="Arial" w:cs="Arial"/>
                <w:i/>
                <w:iCs/>
                <w:sz w:val="20"/>
                <w:szCs w:val="20"/>
              </w:rPr>
            </w:pPr>
            <w:r w:rsidRPr="007371E5">
              <w:rPr>
                <w:rFonts w:ascii="Arial" w:hAnsi="Arial" w:cs="Arial"/>
                <w:i/>
                <w:iCs/>
                <w:sz w:val="20"/>
                <w:szCs w:val="20"/>
              </w:rPr>
              <w:t>=</w:t>
            </w:r>
          </w:p>
        </w:tc>
        <w:tc>
          <w:tcPr>
            <w:tcW w:w="2677" w:type="dxa"/>
            <w:vAlign w:val="center"/>
          </w:tcPr>
          <w:p w14:paraId="02373272" w14:textId="77777777" w:rsidR="00A166FB" w:rsidRPr="007371E5" w:rsidRDefault="00A166FB" w:rsidP="00545945">
            <w:pPr>
              <w:spacing w:before="0" w:after="0" w:line="280" w:lineRule="atLeast"/>
              <w:jc w:val="right"/>
              <w:rPr>
                <w:rFonts w:ascii="Arial" w:hAnsi="Arial" w:cs="Arial"/>
                <w:i/>
                <w:iCs/>
                <w:sz w:val="20"/>
                <w:szCs w:val="20"/>
              </w:rPr>
            </w:pPr>
            <w:r w:rsidRPr="007371E5">
              <w:rPr>
                <w:rFonts w:ascii="Arial" w:hAnsi="Arial" w:cs="Arial"/>
                <w:i/>
                <w:iCs/>
                <w:sz w:val="20"/>
                <w:szCs w:val="20"/>
              </w:rPr>
              <w:t>30 % (tj. koeficient 0.3)</w:t>
            </w:r>
          </w:p>
        </w:tc>
      </w:tr>
      <w:tr w:rsidR="00A166FB" w:rsidRPr="007371E5" w14:paraId="3AA08761" w14:textId="77777777" w:rsidTr="00805CA2">
        <w:tc>
          <w:tcPr>
            <w:tcW w:w="5512" w:type="dxa"/>
          </w:tcPr>
          <w:p w14:paraId="29DFFE4D" w14:textId="030A2FEB" w:rsidR="00A166FB" w:rsidRPr="007371E5" w:rsidRDefault="00A166FB" w:rsidP="00545945">
            <w:pPr>
              <w:spacing w:before="0" w:after="0" w:line="280" w:lineRule="atLeast"/>
              <w:rPr>
                <w:rFonts w:ascii="Arial" w:hAnsi="Arial" w:cs="Arial"/>
                <w:i/>
                <w:iCs/>
                <w:sz w:val="20"/>
                <w:szCs w:val="20"/>
              </w:rPr>
            </w:pPr>
            <w:r w:rsidRPr="007371E5">
              <w:rPr>
                <w:rFonts w:ascii="Arial" w:hAnsi="Arial" w:cs="Arial"/>
                <w:i/>
                <w:iCs/>
                <w:sz w:val="20"/>
                <w:szCs w:val="20"/>
              </w:rPr>
              <w:t>Celková délka doby poskytování Paušálních služeb</w:t>
            </w:r>
          </w:p>
        </w:tc>
        <w:tc>
          <w:tcPr>
            <w:tcW w:w="316" w:type="dxa"/>
            <w:vAlign w:val="center"/>
          </w:tcPr>
          <w:p w14:paraId="112B9103" w14:textId="77777777" w:rsidR="00A166FB" w:rsidRPr="007371E5" w:rsidRDefault="00A166FB" w:rsidP="00545945">
            <w:pPr>
              <w:spacing w:before="0" w:after="0" w:line="280" w:lineRule="atLeast"/>
              <w:jc w:val="center"/>
              <w:rPr>
                <w:rFonts w:ascii="Arial" w:hAnsi="Arial" w:cs="Arial"/>
                <w:i/>
                <w:iCs/>
                <w:sz w:val="20"/>
                <w:szCs w:val="20"/>
              </w:rPr>
            </w:pPr>
            <w:r w:rsidRPr="007371E5">
              <w:rPr>
                <w:rFonts w:ascii="Arial" w:hAnsi="Arial" w:cs="Arial"/>
                <w:i/>
                <w:iCs/>
                <w:sz w:val="20"/>
                <w:szCs w:val="20"/>
              </w:rPr>
              <w:t>=</w:t>
            </w:r>
          </w:p>
        </w:tc>
        <w:tc>
          <w:tcPr>
            <w:tcW w:w="2677" w:type="dxa"/>
            <w:vAlign w:val="center"/>
          </w:tcPr>
          <w:p w14:paraId="4F66ED0A" w14:textId="31E1AADD" w:rsidR="00A166FB" w:rsidRPr="007371E5" w:rsidRDefault="00A166FB" w:rsidP="00545945">
            <w:pPr>
              <w:spacing w:before="0" w:after="0" w:line="280" w:lineRule="atLeast"/>
              <w:jc w:val="right"/>
              <w:rPr>
                <w:rFonts w:ascii="Arial" w:hAnsi="Arial" w:cs="Arial"/>
                <w:i/>
                <w:iCs/>
                <w:sz w:val="20"/>
                <w:szCs w:val="20"/>
              </w:rPr>
            </w:pPr>
            <w:r w:rsidRPr="007371E5">
              <w:rPr>
                <w:rFonts w:ascii="Arial" w:hAnsi="Arial" w:cs="Arial"/>
                <w:i/>
                <w:iCs/>
                <w:sz w:val="20"/>
                <w:szCs w:val="20"/>
              </w:rPr>
              <w:t>1.095 dnů</w:t>
            </w:r>
          </w:p>
        </w:tc>
      </w:tr>
      <w:tr w:rsidR="00A166FB" w:rsidRPr="007371E5" w14:paraId="284B2A6F" w14:textId="77777777" w:rsidTr="00805CA2">
        <w:tc>
          <w:tcPr>
            <w:tcW w:w="5512" w:type="dxa"/>
          </w:tcPr>
          <w:p w14:paraId="3B76598C" w14:textId="4C1B168A" w:rsidR="00A166FB" w:rsidRPr="007371E5" w:rsidRDefault="00A166FB" w:rsidP="00545945">
            <w:pPr>
              <w:spacing w:before="0" w:after="0" w:line="280" w:lineRule="atLeast"/>
              <w:rPr>
                <w:rFonts w:ascii="Arial" w:hAnsi="Arial" w:cs="Arial"/>
                <w:i/>
                <w:iCs/>
                <w:color w:val="0070C0"/>
                <w:sz w:val="20"/>
                <w:szCs w:val="20"/>
              </w:rPr>
            </w:pPr>
            <w:r w:rsidRPr="007371E5">
              <w:rPr>
                <w:rFonts w:ascii="Arial" w:hAnsi="Arial" w:cs="Arial"/>
                <w:i/>
                <w:iCs/>
                <w:color w:val="0070C0"/>
                <w:sz w:val="20"/>
                <w:szCs w:val="20"/>
              </w:rPr>
              <w:t xml:space="preserve">Čas poskytování Paušálních služeb </w:t>
            </w:r>
            <w:r w:rsidR="007C7850">
              <w:rPr>
                <w:rFonts w:ascii="Arial" w:hAnsi="Arial" w:cs="Arial"/>
                <w:i/>
                <w:iCs/>
                <w:color w:val="0070C0"/>
                <w:sz w:val="20"/>
                <w:szCs w:val="20"/>
              </w:rPr>
              <w:t>N</w:t>
            </w:r>
            <w:r w:rsidRPr="007371E5">
              <w:rPr>
                <w:rFonts w:ascii="Arial" w:hAnsi="Arial" w:cs="Arial"/>
                <w:i/>
                <w:iCs/>
                <w:color w:val="0070C0"/>
                <w:sz w:val="20"/>
                <w:szCs w:val="20"/>
              </w:rPr>
              <w:t xml:space="preserve">áhradní </w:t>
            </w:r>
            <w:r w:rsidR="007C7850">
              <w:rPr>
                <w:rFonts w:ascii="Arial" w:hAnsi="Arial" w:cs="Arial"/>
                <w:i/>
                <w:iCs/>
                <w:color w:val="0070C0"/>
                <w:sz w:val="20"/>
                <w:szCs w:val="20"/>
              </w:rPr>
              <w:t>K</w:t>
            </w:r>
            <w:r w:rsidRPr="007371E5">
              <w:rPr>
                <w:rFonts w:ascii="Arial" w:hAnsi="Arial" w:cs="Arial"/>
                <w:i/>
                <w:iCs/>
                <w:color w:val="0070C0"/>
                <w:sz w:val="20"/>
                <w:szCs w:val="20"/>
              </w:rPr>
              <w:t>valifikovanou osobou</w:t>
            </w:r>
          </w:p>
        </w:tc>
        <w:tc>
          <w:tcPr>
            <w:tcW w:w="316" w:type="dxa"/>
            <w:vAlign w:val="center"/>
          </w:tcPr>
          <w:p w14:paraId="46562A5F" w14:textId="77777777" w:rsidR="00A166FB" w:rsidRPr="007371E5" w:rsidRDefault="00A166FB" w:rsidP="00545945">
            <w:pPr>
              <w:spacing w:before="0" w:after="0" w:line="280" w:lineRule="atLeast"/>
              <w:jc w:val="center"/>
              <w:rPr>
                <w:rFonts w:ascii="Arial" w:hAnsi="Arial" w:cs="Arial"/>
                <w:i/>
                <w:iCs/>
                <w:color w:val="0070C0"/>
                <w:sz w:val="20"/>
                <w:szCs w:val="20"/>
              </w:rPr>
            </w:pPr>
            <w:r w:rsidRPr="007371E5">
              <w:rPr>
                <w:rFonts w:ascii="Arial" w:hAnsi="Arial" w:cs="Arial"/>
                <w:i/>
                <w:iCs/>
                <w:color w:val="0070C0"/>
                <w:sz w:val="20"/>
                <w:szCs w:val="20"/>
              </w:rPr>
              <w:t>=</w:t>
            </w:r>
          </w:p>
        </w:tc>
        <w:tc>
          <w:tcPr>
            <w:tcW w:w="2677" w:type="dxa"/>
            <w:vAlign w:val="center"/>
          </w:tcPr>
          <w:p w14:paraId="72A46888" w14:textId="216FBD5F" w:rsidR="00A166FB" w:rsidRPr="007371E5" w:rsidRDefault="005972E1" w:rsidP="00545945">
            <w:pPr>
              <w:spacing w:before="0" w:after="0" w:line="280" w:lineRule="atLeast"/>
              <w:jc w:val="right"/>
              <w:rPr>
                <w:rFonts w:ascii="Arial" w:hAnsi="Arial" w:cs="Arial"/>
                <w:i/>
                <w:iCs/>
                <w:color w:val="0070C0"/>
                <w:sz w:val="20"/>
                <w:szCs w:val="20"/>
              </w:rPr>
            </w:pPr>
            <w:r w:rsidRPr="007371E5">
              <w:rPr>
                <w:rFonts w:ascii="Arial" w:hAnsi="Arial" w:cs="Arial"/>
                <w:i/>
                <w:iCs/>
                <w:color w:val="0070C0"/>
                <w:sz w:val="20"/>
                <w:szCs w:val="20"/>
              </w:rPr>
              <w:t>1</w:t>
            </w:r>
            <w:r w:rsidR="00A166FB" w:rsidRPr="007371E5">
              <w:rPr>
                <w:rFonts w:ascii="Arial" w:hAnsi="Arial" w:cs="Arial"/>
                <w:i/>
                <w:iCs/>
                <w:color w:val="0070C0"/>
                <w:sz w:val="20"/>
                <w:szCs w:val="20"/>
              </w:rPr>
              <w:t>0 dnů</w:t>
            </w:r>
          </w:p>
        </w:tc>
      </w:tr>
    </w:tbl>
    <w:p w14:paraId="66A7B612" w14:textId="77777777" w:rsidR="00A166FB" w:rsidRPr="007371E5" w:rsidRDefault="00A166FB" w:rsidP="00545945">
      <w:pPr>
        <w:spacing w:after="240" w:line="280" w:lineRule="atLeast"/>
        <w:rPr>
          <w:rFonts w:ascii="Arial" w:hAnsi="Arial" w:cs="Arial"/>
          <w:sz w:val="20"/>
          <w:szCs w:val="20"/>
        </w:rPr>
      </w:pPr>
    </w:p>
    <w:p w14:paraId="4B00B0E6" w14:textId="1D3BE7C2" w:rsidR="00A166FB" w:rsidRPr="007371E5" w:rsidRDefault="00A00F27" w:rsidP="00545945">
      <w:pPr>
        <w:spacing w:before="0" w:line="280" w:lineRule="atLeast"/>
        <w:jc w:val="center"/>
        <w:rPr>
          <w:rFonts w:ascii="Arial" w:hAnsi="Arial" w:cs="Arial"/>
          <w:sz w:val="20"/>
          <w:szCs w:val="20"/>
        </w:rPr>
      </w:pPr>
      <m:oMathPara>
        <m:oMath>
          <m:r>
            <m:rPr>
              <m:sty m:val="bi"/>
            </m:rPr>
            <w:rPr>
              <w:rFonts w:ascii="Cambria Math" w:hAnsi="Cambria Math" w:cs="Arial"/>
              <w:sz w:val="20"/>
              <w:szCs w:val="20"/>
            </w:rPr>
            <m:t>61 643,8</m:t>
          </m:r>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6.750.000</m:t>
              </m:r>
            </m:num>
            <m:den>
              <m:r>
                <w:rPr>
                  <w:rFonts w:ascii="Cambria Math" w:hAnsi="Cambria Math" w:cs="Arial"/>
                  <w:sz w:val="20"/>
                  <w:szCs w:val="20"/>
                </w:rPr>
                <m:t xml:space="preserve">1095 </m:t>
              </m:r>
            </m:den>
          </m:f>
          <m:r>
            <w:rPr>
              <w:rFonts w:ascii="Cambria Math" w:hAnsi="Cambria Math" w:cs="Arial"/>
              <w:sz w:val="20"/>
              <w:szCs w:val="20"/>
            </w:rPr>
            <m:t>×10</m:t>
          </m:r>
        </m:oMath>
      </m:oMathPara>
    </w:p>
    <w:p w14:paraId="748F31A8" w14:textId="11DE38FA" w:rsidR="00A166FB" w:rsidRPr="007371E5" w:rsidRDefault="00545945" w:rsidP="00545945">
      <w:pPr>
        <w:spacing w:before="360" w:line="280" w:lineRule="atLeast"/>
        <w:ind w:left="567"/>
        <w:rPr>
          <w:rFonts w:ascii="Arial" w:hAnsi="Arial" w:cs="Arial"/>
          <w:i/>
          <w:iCs/>
          <w:sz w:val="20"/>
          <w:szCs w:val="20"/>
        </w:rPr>
      </w:pPr>
      <w:r w:rsidRPr="00DC7116">
        <w:rPr>
          <w:rFonts w:ascii="Arial" w:hAnsi="Arial" w:cs="Arial"/>
          <w:i/>
          <w:iCs/>
          <w:sz w:val="20"/>
          <w:szCs w:val="20"/>
        </w:rPr>
        <w:t>V</w:t>
      </w:r>
      <w:r>
        <w:rPr>
          <w:rFonts w:ascii="Arial" w:hAnsi="Arial" w:cs="Arial"/>
          <w:i/>
          <w:iCs/>
          <w:sz w:val="20"/>
          <w:szCs w:val="20"/>
        </w:rPr>
        <w:t> </w:t>
      </w:r>
      <w:r w:rsidRPr="00DC7116">
        <w:rPr>
          <w:rFonts w:ascii="Arial" w:hAnsi="Arial" w:cs="Arial"/>
          <w:i/>
          <w:iCs/>
          <w:sz w:val="20"/>
          <w:szCs w:val="20"/>
        </w:rPr>
        <w:t>daném příkladu bude sleva z</w:t>
      </w:r>
      <w:r>
        <w:rPr>
          <w:rFonts w:ascii="Arial" w:hAnsi="Arial" w:cs="Arial"/>
          <w:i/>
          <w:iCs/>
          <w:sz w:val="20"/>
          <w:szCs w:val="20"/>
        </w:rPr>
        <w:t> </w:t>
      </w:r>
      <w:r w:rsidRPr="00DC7116">
        <w:rPr>
          <w:rFonts w:ascii="Arial" w:hAnsi="Arial" w:cs="Arial"/>
          <w:i/>
          <w:iCs/>
          <w:sz w:val="20"/>
          <w:szCs w:val="20"/>
        </w:rPr>
        <w:t>Ceny při nahrazení Kvalifikované osoby, která získala v</w:t>
      </w:r>
      <w:r>
        <w:rPr>
          <w:rFonts w:ascii="Arial" w:hAnsi="Arial" w:cs="Arial"/>
          <w:i/>
          <w:iCs/>
          <w:sz w:val="20"/>
          <w:szCs w:val="20"/>
        </w:rPr>
        <w:t> </w:t>
      </w:r>
      <w:r w:rsidRPr="00DC7116">
        <w:rPr>
          <w:rFonts w:ascii="Arial" w:hAnsi="Arial" w:cs="Arial"/>
          <w:i/>
          <w:iCs/>
          <w:sz w:val="20"/>
          <w:szCs w:val="20"/>
        </w:rPr>
        <w:t>rámci hodnocení 3</w:t>
      </w:r>
      <w:r>
        <w:rPr>
          <w:rFonts w:ascii="Arial" w:hAnsi="Arial" w:cs="Arial"/>
          <w:i/>
          <w:iCs/>
          <w:sz w:val="20"/>
          <w:szCs w:val="20"/>
        </w:rPr>
        <w:t> </w:t>
      </w:r>
      <w:r w:rsidRPr="00DC7116">
        <w:rPr>
          <w:rFonts w:ascii="Arial" w:hAnsi="Arial" w:cs="Arial"/>
          <w:i/>
          <w:iCs/>
          <w:sz w:val="20"/>
          <w:szCs w:val="20"/>
        </w:rPr>
        <w:t>body, Náhradní Kvalifikovanou osobou, která v</w:t>
      </w:r>
      <w:r>
        <w:rPr>
          <w:rFonts w:ascii="Arial" w:hAnsi="Arial" w:cs="Arial"/>
          <w:i/>
          <w:iCs/>
          <w:sz w:val="20"/>
          <w:szCs w:val="20"/>
        </w:rPr>
        <w:t> </w:t>
      </w:r>
      <w:r w:rsidRPr="00DC7116">
        <w:rPr>
          <w:rFonts w:ascii="Arial" w:hAnsi="Arial" w:cs="Arial"/>
          <w:i/>
          <w:iCs/>
          <w:sz w:val="20"/>
          <w:szCs w:val="20"/>
        </w:rPr>
        <w:t xml:space="preserve">hodnocení získala </w:t>
      </w:r>
      <w:r w:rsidR="00A00F27">
        <w:rPr>
          <w:rFonts w:ascii="Arial" w:hAnsi="Arial" w:cs="Arial"/>
          <w:i/>
          <w:iCs/>
          <w:sz w:val="20"/>
          <w:szCs w:val="20"/>
        </w:rPr>
        <w:t>2</w:t>
      </w:r>
      <w:r>
        <w:rPr>
          <w:rFonts w:ascii="Arial" w:hAnsi="Arial" w:cs="Arial"/>
          <w:i/>
          <w:iCs/>
          <w:sz w:val="20"/>
          <w:szCs w:val="20"/>
        </w:rPr>
        <w:t> </w:t>
      </w:r>
      <w:r w:rsidRPr="00DC7116">
        <w:rPr>
          <w:rFonts w:ascii="Arial" w:hAnsi="Arial" w:cs="Arial"/>
          <w:i/>
          <w:iCs/>
          <w:sz w:val="20"/>
          <w:szCs w:val="20"/>
        </w:rPr>
        <w:t>bod</w:t>
      </w:r>
      <w:r w:rsidR="00A00F27">
        <w:rPr>
          <w:rFonts w:ascii="Arial" w:hAnsi="Arial" w:cs="Arial"/>
          <w:i/>
          <w:iCs/>
          <w:sz w:val="20"/>
          <w:szCs w:val="20"/>
        </w:rPr>
        <w:t>y</w:t>
      </w:r>
      <w:r w:rsidRPr="00DC7116">
        <w:rPr>
          <w:rFonts w:ascii="Arial" w:hAnsi="Arial" w:cs="Arial"/>
          <w:i/>
          <w:iCs/>
          <w:sz w:val="20"/>
          <w:szCs w:val="20"/>
        </w:rPr>
        <w:t xml:space="preserve">, činit </w:t>
      </w:r>
      <w:r w:rsidR="00A00F27">
        <w:rPr>
          <w:rFonts w:ascii="Arial" w:hAnsi="Arial" w:cs="Arial"/>
          <w:i/>
          <w:iCs/>
          <w:sz w:val="20"/>
          <w:szCs w:val="20"/>
        </w:rPr>
        <w:t>61.643,8</w:t>
      </w:r>
      <w:r>
        <w:rPr>
          <w:rFonts w:ascii="Arial" w:hAnsi="Arial" w:cs="Arial"/>
          <w:i/>
          <w:iCs/>
          <w:sz w:val="20"/>
          <w:szCs w:val="20"/>
        </w:rPr>
        <w:t xml:space="preserve"> Kč </w:t>
      </w:r>
      <w:r w:rsidRPr="00DC7116">
        <w:rPr>
          <w:rFonts w:ascii="Arial" w:hAnsi="Arial" w:cs="Arial"/>
          <w:i/>
          <w:iCs/>
          <w:sz w:val="20"/>
          <w:szCs w:val="20"/>
        </w:rPr>
        <w:t>(z</w:t>
      </w:r>
      <w:r>
        <w:rPr>
          <w:rFonts w:ascii="Arial" w:hAnsi="Arial" w:cs="Arial"/>
          <w:i/>
          <w:iCs/>
          <w:sz w:val="20"/>
          <w:szCs w:val="20"/>
        </w:rPr>
        <w:t> </w:t>
      </w:r>
      <w:r w:rsidRPr="00DC7116">
        <w:rPr>
          <w:rFonts w:ascii="Arial" w:hAnsi="Arial" w:cs="Arial"/>
          <w:i/>
          <w:iCs/>
          <w:sz w:val="20"/>
          <w:szCs w:val="20"/>
        </w:rPr>
        <w:t>částky bez DPH) za</w:t>
      </w:r>
      <w:r>
        <w:rPr>
          <w:rFonts w:ascii="Arial" w:hAnsi="Arial" w:cs="Arial"/>
          <w:i/>
          <w:iCs/>
          <w:sz w:val="20"/>
          <w:szCs w:val="20"/>
        </w:rPr>
        <w:t> </w:t>
      </w:r>
      <w:r w:rsidRPr="00DC7116">
        <w:rPr>
          <w:rFonts w:ascii="Arial" w:hAnsi="Arial" w:cs="Arial"/>
          <w:i/>
          <w:iCs/>
          <w:sz w:val="20"/>
          <w:szCs w:val="20"/>
        </w:rPr>
        <w:t>předpokladu, že</w:t>
      </w:r>
      <w:r>
        <w:rPr>
          <w:rFonts w:ascii="Arial" w:hAnsi="Arial" w:cs="Arial"/>
          <w:i/>
          <w:iCs/>
          <w:sz w:val="20"/>
          <w:szCs w:val="20"/>
        </w:rPr>
        <w:t> </w:t>
      </w:r>
      <w:r w:rsidRPr="00DC7116">
        <w:rPr>
          <w:rFonts w:ascii="Arial" w:hAnsi="Arial" w:cs="Arial"/>
          <w:i/>
          <w:iCs/>
          <w:sz w:val="20"/>
          <w:szCs w:val="20"/>
        </w:rPr>
        <w:t>Náhradní Kvalifikovaná osoba se</w:t>
      </w:r>
      <w:r>
        <w:rPr>
          <w:rFonts w:ascii="Arial" w:hAnsi="Arial" w:cs="Arial"/>
          <w:i/>
          <w:iCs/>
          <w:sz w:val="20"/>
          <w:szCs w:val="20"/>
        </w:rPr>
        <w:t> </w:t>
      </w:r>
      <w:r w:rsidRPr="00DC7116">
        <w:rPr>
          <w:rFonts w:ascii="Arial" w:hAnsi="Arial" w:cs="Arial"/>
          <w:i/>
          <w:iCs/>
          <w:sz w:val="20"/>
          <w:szCs w:val="20"/>
        </w:rPr>
        <w:t>bude podílet na</w:t>
      </w:r>
      <w:r>
        <w:rPr>
          <w:rFonts w:ascii="Arial" w:hAnsi="Arial" w:cs="Arial"/>
          <w:i/>
          <w:iCs/>
          <w:sz w:val="20"/>
          <w:szCs w:val="20"/>
        </w:rPr>
        <w:t> </w:t>
      </w:r>
      <w:r w:rsidRPr="00DC7116">
        <w:rPr>
          <w:rFonts w:ascii="Arial" w:hAnsi="Arial" w:cs="Arial"/>
          <w:i/>
          <w:iCs/>
          <w:sz w:val="20"/>
          <w:szCs w:val="20"/>
        </w:rPr>
        <w:t>poskytování Paušálních služeb namísto původní Kvalifikované osoby po</w:t>
      </w:r>
      <w:r>
        <w:rPr>
          <w:rFonts w:ascii="Arial" w:hAnsi="Arial" w:cs="Arial"/>
          <w:i/>
          <w:iCs/>
          <w:sz w:val="20"/>
          <w:szCs w:val="20"/>
        </w:rPr>
        <w:t> </w:t>
      </w:r>
      <w:r w:rsidRPr="00DC7116">
        <w:rPr>
          <w:rFonts w:ascii="Arial" w:hAnsi="Arial" w:cs="Arial"/>
          <w:i/>
          <w:iCs/>
          <w:sz w:val="20"/>
          <w:szCs w:val="20"/>
        </w:rPr>
        <w:t>dobu 10 dní.</w:t>
      </w:r>
    </w:p>
    <w:p w14:paraId="3470EC86" w14:textId="77777777" w:rsidR="00A166FB" w:rsidRPr="007371E5" w:rsidRDefault="00A166FB" w:rsidP="00545945">
      <w:pPr>
        <w:spacing w:before="0" w:line="280" w:lineRule="atLeast"/>
        <w:jc w:val="left"/>
        <w:rPr>
          <w:rFonts w:ascii="Arial" w:hAnsi="Arial" w:cs="Arial"/>
          <w:sz w:val="20"/>
          <w:szCs w:val="20"/>
        </w:rPr>
      </w:pPr>
    </w:p>
    <w:p w14:paraId="04DB3B05" w14:textId="406A8CC5" w:rsidR="007C7850" w:rsidRPr="00050F36" w:rsidRDefault="00A05A44" w:rsidP="00050F36">
      <w:pPr>
        <w:spacing w:after="0" w:line="280" w:lineRule="atLeast"/>
        <w:ind w:left="567"/>
        <w:rPr>
          <w:rFonts w:ascii="Arial" w:hAnsi="Arial" w:cs="Arial"/>
          <w:sz w:val="20"/>
          <w:szCs w:val="20"/>
        </w:rPr>
      </w:pPr>
      <w:r w:rsidRPr="007371E5">
        <w:rPr>
          <w:rFonts w:ascii="Arial" w:hAnsi="Arial" w:cs="Arial"/>
          <w:b/>
          <w:bCs/>
          <w:sz w:val="20"/>
          <w:szCs w:val="20"/>
        </w:rPr>
        <w:t>Celková délka doby poskytování Paušálních služeb</w:t>
      </w:r>
      <w:r w:rsidRPr="007371E5">
        <w:rPr>
          <w:rFonts w:ascii="Arial" w:hAnsi="Arial" w:cs="Arial"/>
          <w:sz w:val="20"/>
          <w:szCs w:val="20"/>
        </w:rPr>
        <w:t xml:space="preserve"> </w:t>
      </w:r>
      <w:r w:rsidR="00CC7959" w:rsidRPr="007371E5">
        <w:rPr>
          <w:rFonts w:ascii="Arial" w:hAnsi="Arial" w:cs="Arial"/>
          <w:sz w:val="20"/>
          <w:szCs w:val="20"/>
        </w:rPr>
        <w:t xml:space="preserve">= </w:t>
      </w:r>
      <w:r w:rsidRPr="007371E5">
        <w:rPr>
          <w:rFonts w:ascii="Arial" w:hAnsi="Arial" w:cs="Arial"/>
          <w:sz w:val="20"/>
          <w:szCs w:val="20"/>
        </w:rPr>
        <w:t>počet dnů od zahájení poskytování Paušálních služeb do dne ukončení poskytování Paušálních služeb</w:t>
      </w:r>
      <w:r w:rsidR="00A00F27">
        <w:rPr>
          <w:rFonts w:ascii="Arial" w:hAnsi="Arial" w:cs="Arial"/>
          <w:sz w:val="20"/>
          <w:szCs w:val="20"/>
        </w:rPr>
        <w:t>.</w:t>
      </w:r>
    </w:p>
    <w:p w14:paraId="37DA215E" w14:textId="77777777" w:rsidR="0015763D" w:rsidRPr="0015763D" w:rsidRDefault="0015763D" w:rsidP="0015763D">
      <w:pPr>
        <w:spacing w:before="360" w:after="240"/>
        <w:ind w:left="567"/>
        <w:rPr>
          <w:rFonts w:ascii="Arial" w:hAnsi="Arial" w:cs="Arial"/>
          <w:sz w:val="20"/>
          <w:szCs w:val="20"/>
        </w:rPr>
      </w:pPr>
      <w:r w:rsidRPr="0015763D">
        <w:rPr>
          <w:rFonts w:ascii="Arial" w:hAnsi="Arial" w:cs="Arial"/>
          <w:b/>
          <w:bCs/>
          <w:sz w:val="20"/>
          <w:szCs w:val="20"/>
        </w:rPr>
        <w:lastRenderedPageBreak/>
        <w:t>Základ slevy z Ceny paušálních služeb</w:t>
      </w:r>
      <w:r w:rsidRPr="0015763D">
        <w:rPr>
          <w:rFonts w:ascii="Arial" w:hAnsi="Arial" w:cs="Arial"/>
          <w:sz w:val="20"/>
          <w:szCs w:val="20"/>
        </w:rPr>
        <w:t xml:space="preserve"> = {Celková nabídková cena z nabídky Poskytovatele na Veřejnou zakázku – </w:t>
      </w:r>
      <w:r w:rsidRPr="0015763D">
        <w:rPr>
          <w:rFonts w:ascii="Arial" w:hAnsi="Arial" w:cs="Arial"/>
          <w:i/>
          <w:iCs/>
          <w:sz w:val="20"/>
          <w:szCs w:val="20"/>
        </w:rPr>
        <w:t>[minus]</w:t>
      </w:r>
      <w:r w:rsidRPr="0015763D">
        <w:rPr>
          <w:rFonts w:ascii="Arial" w:hAnsi="Arial" w:cs="Arial"/>
          <w:sz w:val="20"/>
          <w:szCs w:val="20"/>
        </w:rPr>
        <w:t xml:space="preserve"> [(Celková nabídková cena z nabídky Poskytovatele na Veřejnou zakázku / </w:t>
      </w:r>
      <w:r w:rsidRPr="0015763D">
        <w:rPr>
          <w:rFonts w:ascii="Arial" w:hAnsi="Arial" w:cs="Arial"/>
          <w:i/>
          <w:iCs/>
          <w:sz w:val="20"/>
          <w:szCs w:val="20"/>
        </w:rPr>
        <w:t>[děleno]</w:t>
      </w:r>
      <w:r w:rsidRPr="0015763D">
        <w:rPr>
          <w:rFonts w:ascii="Arial" w:hAnsi="Arial" w:cs="Arial"/>
          <w:sz w:val="20"/>
          <w:szCs w:val="20"/>
        </w:rPr>
        <w:t xml:space="preserve"> 100) X </w:t>
      </w:r>
      <w:r w:rsidRPr="0015763D">
        <w:rPr>
          <w:rFonts w:ascii="Arial" w:hAnsi="Arial" w:cs="Arial"/>
          <w:i/>
          <w:iCs/>
          <w:sz w:val="20"/>
          <w:szCs w:val="20"/>
        </w:rPr>
        <w:t>[krát]</w:t>
      </w:r>
      <w:r w:rsidRPr="0015763D">
        <w:rPr>
          <w:rFonts w:ascii="Arial" w:hAnsi="Arial" w:cs="Arial"/>
          <w:sz w:val="20"/>
          <w:szCs w:val="20"/>
        </w:rPr>
        <w:t xml:space="preserve"> Nový celkový počet bodů hodnocení]} X </w:t>
      </w:r>
      <w:r w:rsidRPr="0015763D">
        <w:rPr>
          <w:rFonts w:ascii="Arial" w:hAnsi="Arial" w:cs="Arial"/>
          <w:i/>
          <w:iCs/>
          <w:sz w:val="20"/>
          <w:szCs w:val="20"/>
        </w:rPr>
        <w:t>[krát]</w:t>
      </w:r>
      <w:r w:rsidRPr="0015763D">
        <w:rPr>
          <w:rFonts w:ascii="Arial" w:hAnsi="Arial" w:cs="Arial"/>
          <w:sz w:val="20"/>
          <w:szCs w:val="20"/>
        </w:rPr>
        <w:t xml:space="preserve"> hodnota (poměru Ceny paušálních služeb z nabídky Poskytovatele na Veřejnou zakázku ku Celkové nabídkové ceně z nabídky Poskytovatele na Veřejnou zakázku):</w:t>
      </w:r>
    </w:p>
    <w:p w14:paraId="463EDB28" w14:textId="77777777" w:rsidR="0015763D" w:rsidRPr="0015763D" w:rsidRDefault="0015763D" w:rsidP="0015763D">
      <w:pPr>
        <w:spacing w:before="360" w:after="240"/>
        <w:ind w:left="567"/>
        <w:rPr>
          <w:rFonts w:ascii="Arial" w:hAnsi="Arial" w:cs="Arial"/>
          <w:sz w:val="20"/>
          <w:szCs w:val="20"/>
        </w:rPr>
      </w:pPr>
      <m:oMathPara>
        <m:oMath>
          <m:r>
            <w:rPr>
              <w:rFonts w:ascii="Cambria Math" w:hAnsi="Cambria Math" w:cs="Arial"/>
              <w:sz w:val="20"/>
              <w:szCs w:val="20"/>
            </w:rPr>
            <m:t>Základ slevy z Ceny p. služeb=</m:t>
          </m:r>
          <m:d>
            <m:dPr>
              <m:begChr m:val="{"/>
              <m:endChr m:val="}"/>
              <m:ctrlPr>
                <w:rPr>
                  <w:rFonts w:ascii="Cambria Math" w:hAnsi="Cambria Math" w:cs="Arial"/>
                  <w:i/>
                  <w:sz w:val="20"/>
                  <w:szCs w:val="20"/>
                </w:rPr>
              </m:ctrlPr>
            </m:dPr>
            <m:e>
              <m:r>
                <w:rPr>
                  <w:rFonts w:ascii="Cambria Math" w:hAnsi="Cambria Math" w:cs="Arial"/>
                  <w:sz w:val="20"/>
                  <w:szCs w:val="20"/>
                </w:rPr>
                <m:t xml:space="preserve">Celková nabídková cena dle Nabídky - </m:t>
              </m:r>
              <m:d>
                <m:dPr>
                  <m:begChr m:val="["/>
                  <m:endChr m:val="]"/>
                  <m:ctrlPr>
                    <w:rPr>
                      <w:rFonts w:ascii="Cambria Math" w:hAnsi="Cambria Math" w:cs="Arial"/>
                      <w:i/>
                      <w:sz w:val="20"/>
                      <w:szCs w:val="20"/>
                    </w:rPr>
                  </m:ctrlPr>
                </m:dPr>
                <m:e>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Celková nabídková cena dle Nabídky</m:t>
                          </m:r>
                        </m:num>
                        <m:den>
                          <m:r>
                            <w:rPr>
                              <w:rFonts w:ascii="Cambria Math" w:hAnsi="Cambria Math" w:cs="Arial"/>
                              <w:sz w:val="20"/>
                              <w:szCs w:val="20"/>
                            </w:rPr>
                            <m:t>100</m:t>
                          </m:r>
                        </m:den>
                      </m:f>
                    </m:e>
                  </m:d>
                  <m:r>
                    <w:rPr>
                      <w:rFonts w:ascii="Cambria Math" w:hAnsi="Cambria Math" w:cs="Arial"/>
                      <w:sz w:val="20"/>
                      <w:szCs w:val="20"/>
                    </w:rPr>
                    <m:t>×</m:t>
                  </m:r>
                  <m:r>
                    <m:rPr>
                      <m:sty m:val="bi"/>
                    </m:rPr>
                    <w:rPr>
                      <w:rFonts w:ascii="Cambria Math" w:hAnsi="Cambria Math" w:cs="Arial"/>
                      <w:sz w:val="20"/>
                      <w:szCs w:val="20"/>
                    </w:rPr>
                    <m:t>Nový celkový počet bodů hodnocení</m:t>
                  </m:r>
                </m:e>
              </m:d>
            </m:e>
          </m:d>
          <m:r>
            <w:rPr>
              <w:rFonts w:ascii="Cambria Math" w:hAnsi="Cambria Math" w:cs="Arial"/>
              <w:sz w:val="20"/>
              <w:szCs w:val="20"/>
            </w:rPr>
            <m:t>×</m:t>
          </m:r>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Cena p.služeb dle Nabídky</m:t>
                  </m:r>
                </m:num>
                <m:den>
                  <m:r>
                    <w:rPr>
                      <w:rFonts w:ascii="Cambria Math" w:hAnsi="Cambria Math" w:cs="Arial"/>
                      <w:sz w:val="20"/>
                      <w:szCs w:val="20"/>
                    </w:rPr>
                    <m:t>Celková nabídková cena dle Nabídky</m:t>
                  </m:r>
                </m:den>
              </m:f>
            </m:e>
          </m:d>
        </m:oMath>
      </m:oMathPara>
    </w:p>
    <w:p w14:paraId="746A565C" w14:textId="77777777" w:rsidR="0015763D" w:rsidRPr="0015763D" w:rsidRDefault="0015763D" w:rsidP="0015763D">
      <w:pPr>
        <w:spacing w:before="360" w:after="240"/>
        <w:ind w:left="567"/>
        <w:rPr>
          <w:rFonts w:ascii="Arial" w:hAnsi="Arial" w:cs="Arial"/>
          <w:sz w:val="20"/>
          <w:szCs w:val="20"/>
        </w:rPr>
      </w:pPr>
      <w:r w:rsidRPr="0015763D">
        <w:rPr>
          <w:rFonts w:ascii="Arial" w:hAnsi="Arial" w:cs="Arial"/>
          <w:i/>
          <w:iCs/>
          <w:noProof/>
          <w:sz w:val="20"/>
          <w:szCs w:val="20"/>
        </w:rPr>
        <mc:AlternateContent>
          <mc:Choice Requires="wps">
            <w:drawing>
              <wp:anchor distT="45720" distB="45720" distL="114300" distR="114300" simplePos="0" relativeHeight="251660297" behindDoc="1" locked="0" layoutInCell="1" allowOverlap="1" wp14:anchorId="77A83A4C" wp14:editId="0BD15D8A">
                <wp:simplePos x="0" y="0"/>
                <wp:positionH relativeFrom="margin">
                  <wp:align>right</wp:align>
                </wp:positionH>
                <wp:positionV relativeFrom="paragraph">
                  <wp:posOffset>6869</wp:posOffset>
                </wp:positionV>
                <wp:extent cx="5530850" cy="1162050"/>
                <wp:effectExtent l="0" t="0" r="0" b="0"/>
                <wp:wrapNone/>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0" cy="1162050"/>
                        </a:xfrm>
                        <a:prstGeom prst="rect">
                          <a:avLst/>
                        </a:prstGeom>
                        <a:solidFill>
                          <a:schemeClr val="bg1">
                            <a:lumMod val="95000"/>
                          </a:schemeClr>
                        </a:solidFill>
                        <a:ln w="9525">
                          <a:noFill/>
                          <a:miter lim="800000"/>
                          <a:headEnd/>
                          <a:tailEnd/>
                        </a:ln>
                      </wps:spPr>
                      <wps:txbx>
                        <w:txbxContent>
                          <w:p w14:paraId="31B996C7" w14:textId="77777777" w:rsidR="00ED7146" w:rsidRDefault="00ED7146" w:rsidP="001576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83A4C" id="_x0000_s1027" type="#_x0000_t202" style="position:absolute;left:0;text-align:left;margin-left:384.3pt;margin-top:.55pt;width:435.5pt;height:91.5pt;z-index:-25165618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" fillcolor="#f2f2f2 [3052]" stroked="f">
                <v:textbox>
                  <w:txbxContent>
                    <w:p w14:paraId="31B996C7" w14:textId="77777777" w:rsidR="00ED7146" w:rsidRDefault="00ED7146" w:rsidP="0015763D"/>
                  </w:txbxContent>
                </v:textbox>
                <w10:wrap anchorx="margin"/>
              </v:shape>
            </w:pict>
          </mc:Fallback>
        </mc:AlternateContent>
      </w:r>
      <w:r w:rsidRPr="0015763D">
        <w:rPr>
          <w:rFonts w:ascii="Arial" w:hAnsi="Arial" w:cs="Arial"/>
          <w:i/>
          <w:iCs/>
          <w:sz w:val="20"/>
          <w:szCs w:val="20"/>
        </w:rPr>
        <w:t>Příklad:</w:t>
      </w:r>
    </w:p>
    <w:p w14:paraId="2E7FF68B" w14:textId="77777777" w:rsidR="0015763D" w:rsidRPr="0015763D" w:rsidRDefault="0015763D" w:rsidP="0015763D">
      <w:pPr>
        <w:spacing w:before="0"/>
        <w:ind w:left="-567" w:right="-426"/>
        <w:jc w:val="center"/>
        <w:rPr>
          <w:rFonts w:ascii="Arial" w:hAnsi="Arial" w:cs="Arial"/>
          <w:sz w:val="20"/>
          <w:szCs w:val="20"/>
        </w:rPr>
      </w:pPr>
      <m:oMathPara>
        <m:oMath>
          <m:r>
            <m:rPr>
              <m:sty m:val="bi"/>
            </m:rPr>
            <w:rPr>
              <w:rFonts w:ascii="Cambria Math" w:hAnsi="Cambria Math" w:cs="Arial"/>
              <w:sz w:val="20"/>
              <w:szCs w:val="20"/>
            </w:rPr>
            <m:t>6.750.000</m:t>
          </m:r>
          <m:r>
            <w:rPr>
              <w:rFonts w:ascii="Cambria Math" w:hAnsi="Cambria Math" w:cs="Arial"/>
              <w:sz w:val="20"/>
              <w:szCs w:val="20"/>
            </w:rPr>
            <m:t>=</m:t>
          </m:r>
          <m:d>
            <m:dPr>
              <m:begChr m:val="{"/>
              <m:endChr m:val="}"/>
              <m:ctrlPr>
                <w:rPr>
                  <w:rFonts w:ascii="Cambria Math" w:hAnsi="Cambria Math" w:cs="Arial"/>
                  <w:i/>
                  <w:sz w:val="20"/>
                  <w:szCs w:val="20"/>
                </w:rPr>
              </m:ctrlPr>
            </m:dPr>
            <m:e>
              <m:r>
                <w:rPr>
                  <w:rFonts w:ascii="Cambria Math" w:hAnsi="Cambria Math" w:cs="Arial"/>
                  <w:sz w:val="20"/>
                  <w:szCs w:val="20"/>
                </w:rPr>
                <m:t xml:space="preserve">600.000.000 - </m:t>
              </m:r>
              <m:d>
                <m:dPr>
                  <m:begChr m:val="["/>
                  <m:endChr m:val="]"/>
                  <m:ctrlPr>
                    <w:rPr>
                      <w:rFonts w:ascii="Cambria Math" w:hAnsi="Cambria Math" w:cs="Arial"/>
                      <w:i/>
                      <w:sz w:val="20"/>
                      <w:szCs w:val="20"/>
                    </w:rPr>
                  </m:ctrlPr>
                </m:dPr>
                <m:e>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600.000.000</m:t>
                          </m:r>
                        </m:num>
                        <m:den>
                          <m:r>
                            <w:rPr>
                              <w:rFonts w:ascii="Cambria Math" w:hAnsi="Cambria Math" w:cs="Arial"/>
                              <w:sz w:val="20"/>
                              <w:szCs w:val="20"/>
                            </w:rPr>
                            <m:t>100</m:t>
                          </m:r>
                        </m:den>
                      </m:f>
                    </m:e>
                  </m:d>
                  <m:r>
                    <w:rPr>
                      <w:rFonts w:ascii="Cambria Math" w:hAnsi="Cambria Math" w:cs="Arial"/>
                      <w:sz w:val="20"/>
                      <w:szCs w:val="20"/>
                    </w:rPr>
                    <m:t>×98,5</m:t>
                  </m:r>
                </m:e>
              </m:d>
            </m:e>
          </m:d>
          <m:r>
            <w:rPr>
              <w:rFonts w:ascii="Cambria Math" w:hAnsi="Cambria Math" w:cs="Arial"/>
              <w:sz w:val="20"/>
              <w:szCs w:val="20"/>
            </w:rPr>
            <m:t>×</m:t>
          </m:r>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450.000.000</m:t>
                  </m:r>
                </m:num>
                <m:den>
                  <m:r>
                    <w:rPr>
                      <w:rFonts w:ascii="Cambria Math" w:hAnsi="Cambria Math" w:cs="Arial"/>
                      <w:sz w:val="20"/>
                      <w:szCs w:val="20"/>
                    </w:rPr>
                    <m:t>600.000.000</m:t>
                  </m:r>
                </m:den>
              </m:f>
            </m:e>
          </m:d>
        </m:oMath>
      </m:oMathPara>
    </w:p>
    <w:p w14:paraId="7E21F45B" w14:textId="77777777" w:rsidR="0015763D" w:rsidRPr="0015763D" w:rsidRDefault="0015763D" w:rsidP="0015763D">
      <w:pPr>
        <w:spacing w:before="360" w:after="240"/>
        <w:ind w:left="567"/>
        <w:jc w:val="left"/>
        <w:rPr>
          <w:rFonts w:ascii="Arial" w:hAnsi="Arial" w:cs="Arial"/>
          <w:sz w:val="20"/>
          <w:szCs w:val="20"/>
        </w:rPr>
      </w:pPr>
    </w:p>
    <w:p w14:paraId="737EFC8A" w14:textId="64C46272" w:rsidR="00A05A44" w:rsidRPr="007371E5" w:rsidRDefault="00A05A44" w:rsidP="00545945">
      <w:pPr>
        <w:spacing w:before="360" w:after="240" w:line="280" w:lineRule="atLeast"/>
        <w:ind w:left="567"/>
        <w:rPr>
          <w:rFonts w:ascii="Arial" w:hAnsi="Arial" w:cs="Arial"/>
          <w:sz w:val="20"/>
          <w:szCs w:val="20"/>
        </w:rPr>
      </w:pPr>
      <w:r w:rsidRPr="007371E5">
        <w:rPr>
          <w:rFonts w:ascii="Arial" w:hAnsi="Arial" w:cs="Arial"/>
          <w:b/>
          <w:bCs/>
          <w:sz w:val="20"/>
          <w:szCs w:val="20"/>
        </w:rPr>
        <w:t xml:space="preserve">Nový celkový počet bodů </w:t>
      </w:r>
      <w:r w:rsidR="004351B3" w:rsidRPr="007371E5">
        <w:rPr>
          <w:rFonts w:ascii="Arial" w:hAnsi="Arial" w:cs="Arial"/>
          <w:b/>
          <w:bCs/>
          <w:sz w:val="20"/>
          <w:szCs w:val="20"/>
        </w:rPr>
        <w:t>hodnocení</w:t>
      </w:r>
      <w:r w:rsidR="004351B3" w:rsidRPr="007371E5">
        <w:rPr>
          <w:rFonts w:ascii="Arial" w:hAnsi="Arial" w:cs="Arial"/>
          <w:sz w:val="20"/>
          <w:szCs w:val="20"/>
        </w:rPr>
        <w:t xml:space="preserve"> </w:t>
      </w:r>
      <w:r w:rsidRPr="007371E5">
        <w:rPr>
          <w:rFonts w:ascii="Arial" w:hAnsi="Arial" w:cs="Arial"/>
          <w:sz w:val="20"/>
          <w:szCs w:val="20"/>
        </w:rPr>
        <w:t xml:space="preserve">= </w:t>
      </w:r>
      <w:r w:rsidR="001D0CBB" w:rsidRPr="007371E5">
        <w:rPr>
          <w:rFonts w:ascii="Arial" w:hAnsi="Arial" w:cs="Arial"/>
          <w:sz w:val="20"/>
          <w:szCs w:val="20"/>
        </w:rPr>
        <w:t>součet vážen</w:t>
      </w:r>
      <w:r w:rsidR="004351B3" w:rsidRPr="007371E5">
        <w:rPr>
          <w:rFonts w:ascii="Arial" w:hAnsi="Arial" w:cs="Arial"/>
          <w:sz w:val="20"/>
          <w:szCs w:val="20"/>
        </w:rPr>
        <w:t xml:space="preserve">é bodové hodnoty, kterou </w:t>
      </w:r>
      <w:r w:rsidR="005E63E7" w:rsidRPr="007371E5">
        <w:rPr>
          <w:rFonts w:ascii="Arial" w:hAnsi="Arial" w:cs="Arial"/>
          <w:sz w:val="20"/>
          <w:szCs w:val="20"/>
        </w:rPr>
        <w:t>n</w:t>
      </w:r>
      <w:r w:rsidR="004351B3" w:rsidRPr="007371E5">
        <w:rPr>
          <w:rFonts w:ascii="Arial" w:hAnsi="Arial" w:cs="Arial"/>
          <w:sz w:val="20"/>
          <w:szCs w:val="20"/>
        </w:rPr>
        <w:t xml:space="preserve">abídka </w:t>
      </w:r>
      <w:r w:rsidR="005E63E7" w:rsidRPr="007371E5">
        <w:rPr>
          <w:rFonts w:ascii="Arial" w:hAnsi="Arial" w:cs="Arial"/>
          <w:sz w:val="20"/>
          <w:szCs w:val="20"/>
        </w:rPr>
        <w:t xml:space="preserve">Poskytovatele </w:t>
      </w:r>
      <w:r w:rsidR="004351B3" w:rsidRPr="007371E5">
        <w:rPr>
          <w:rFonts w:ascii="Arial" w:hAnsi="Arial" w:cs="Arial"/>
          <w:sz w:val="20"/>
          <w:szCs w:val="20"/>
        </w:rPr>
        <w:t>na Veřejnou zakázku</w:t>
      </w:r>
      <w:r w:rsidR="001D0CBB" w:rsidRPr="007371E5">
        <w:rPr>
          <w:rFonts w:ascii="Arial" w:hAnsi="Arial" w:cs="Arial"/>
          <w:sz w:val="20"/>
          <w:szCs w:val="20"/>
        </w:rPr>
        <w:t xml:space="preserve"> získala v hodnoticím kritériu Nabídková cena </w:t>
      </w:r>
      <w:r w:rsidR="004351B3" w:rsidRPr="007371E5">
        <w:rPr>
          <w:rFonts w:ascii="Arial" w:hAnsi="Arial" w:cs="Arial"/>
          <w:sz w:val="20"/>
          <w:szCs w:val="20"/>
        </w:rPr>
        <w:t>dle čl. 1</w:t>
      </w:r>
      <w:r w:rsidR="0015763D">
        <w:rPr>
          <w:rFonts w:ascii="Arial" w:hAnsi="Arial" w:cs="Arial"/>
          <w:sz w:val="20"/>
          <w:szCs w:val="20"/>
        </w:rPr>
        <w:t>1</w:t>
      </w:r>
      <w:r w:rsidR="004351B3" w:rsidRPr="007371E5">
        <w:rPr>
          <w:rFonts w:ascii="Arial" w:hAnsi="Arial" w:cs="Arial"/>
          <w:sz w:val="20"/>
          <w:szCs w:val="20"/>
        </w:rPr>
        <w:t xml:space="preserve"> Zadávací dokumentace </w:t>
      </w:r>
      <w:r w:rsidR="001D0CBB" w:rsidRPr="007371E5">
        <w:rPr>
          <w:rFonts w:ascii="Arial" w:hAnsi="Arial" w:cs="Arial"/>
          <w:sz w:val="20"/>
          <w:szCs w:val="20"/>
        </w:rPr>
        <w:t>a Vážené bodové hodnoty Nových Hodnocených bodů</w:t>
      </w:r>
      <w:r w:rsidR="00805B52" w:rsidRPr="007371E5">
        <w:rPr>
          <w:rFonts w:ascii="Arial" w:hAnsi="Arial" w:cs="Arial"/>
          <w:sz w:val="20"/>
          <w:szCs w:val="20"/>
        </w:rPr>
        <w:t>:</w:t>
      </w:r>
    </w:p>
    <w:p w14:paraId="4C4A2626" w14:textId="68419DAE" w:rsidR="00805B52" w:rsidRPr="007371E5" w:rsidRDefault="00805B52" w:rsidP="00545945">
      <w:pPr>
        <w:spacing w:before="0" w:line="280" w:lineRule="atLeast"/>
        <w:ind w:left="-142" w:right="-142"/>
        <w:jc w:val="center"/>
        <w:rPr>
          <w:rFonts w:ascii="Arial" w:hAnsi="Arial" w:cs="Arial"/>
          <w:b/>
          <w:i/>
          <w:sz w:val="20"/>
          <w:szCs w:val="20"/>
        </w:rPr>
      </w:pPr>
      <m:oMathPara>
        <m:oMath>
          <m:r>
            <w:rPr>
              <w:rFonts w:ascii="Cambria Math" w:hAnsi="Cambria Math" w:cs="Arial"/>
              <w:sz w:val="20"/>
              <w:szCs w:val="20"/>
            </w:rPr>
            <m:t>Nový celkový počet bodu hodnocení=Vážená bodová hodnota nabídkové ceny+</m:t>
          </m:r>
          <m:r>
            <m:rPr>
              <m:sty m:val="bi"/>
            </m:rPr>
            <w:rPr>
              <w:rFonts w:ascii="Cambria Math" w:hAnsi="Cambria Math" w:cs="Arial"/>
              <w:sz w:val="20"/>
              <w:szCs w:val="20"/>
            </w:rPr>
            <m:t>Vážená bodová hodnota Nových Hodnocených bodů</m:t>
          </m:r>
        </m:oMath>
      </m:oMathPara>
    </w:p>
    <w:p w14:paraId="2B05C0C4" w14:textId="77777777" w:rsidR="00954DB1" w:rsidRPr="007371E5" w:rsidRDefault="00954DB1" w:rsidP="00545945">
      <w:pPr>
        <w:spacing w:before="0" w:line="280" w:lineRule="atLeast"/>
        <w:ind w:left="-142" w:right="-142"/>
        <w:jc w:val="center"/>
        <w:rPr>
          <w:rFonts w:ascii="Arial" w:hAnsi="Arial" w:cs="Arial"/>
          <w:b/>
          <w:i/>
          <w:sz w:val="20"/>
          <w:szCs w:val="20"/>
        </w:rPr>
      </w:pPr>
    </w:p>
    <w:p w14:paraId="16C0F560" w14:textId="77777777" w:rsidR="00954DB1" w:rsidRPr="007371E5" w:rsidRDefault="00954DB1" w:rsidP="00545945">
      <w:pPr>
        <w:spacing w:before="360" w:after="240" w:line="280" w:lineRule="atLeast"/>
        <w:ind w:left="567"/>
        <w:jc w:val="left"/>
        <w:rPr>
          <w:rFonts w:ascii="Arial" w:hAnsi="Arial" w:cs="Arial"/>
          <w:i/>
          <w:iCs/>
          <w:sz w:val="20"/>
          <w:szCs w:val="20"/>
        </w:rPr>
      </w:pPr>
      <w:r w:rsidRPr="007371E5">
        <w:rPr>
          <w:rFonts w:ascii="Arial" w:hAnsi="Arial" w:cs="Arial"/>
          <w:i/>
          <w:iCs/>
          <w:noProof/>
          <w:sz w:val="20"/>
          <w:szCs w:val="20"/>
        </w:rPr>
        <mc:AlternateContent>
          <mc:Choice Requires="wps">
            <w:drawing>
              <wp:anchor distT="45720" distB="45720" distL="114300" distR="114300" simplePos="0" relativeHeight="251658242" behindDoc="1" locked="0" layoutInCell="1" allowOverlap="1" wp14:anchorId="03921302" wp14:editId="22C65FE0">
                <wp:simplePos x="0" y="0"/>
                <wp:positionH relativeFrom="margin">
                  <wp:align>right</wp:align>
                </wp:positionH>
                <wp:positionV relativeFrom="paragraph">
                  <wp:posOffset>101600</wp:posOffset>
                </wp:positionV>
                <wp:extent cx="5403850" cy="548640"/>
                <wp:effectExtent l="0" t="0" r="6350" b="381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548640"/>
                        </a:xfrm>
                        <a:prstGeom prst="rect">
                          <a:avLst/>
                        </a:prstGeom>
                        <a:solidFill>
                          <a:schemeClr val="bg1">
                            <a:lumMod val="95000"/>
                          </a:schemeClr>
                        </a:solidFill>
                        <a:ln w="9525">
                          <a:noFill/>
                          <a:miter lim="800000"/>
                          <a:headEnd/>
                          <a:tailEnd/>
                        </a:ln>
                      </wps:spPr>
                      <wps:txbx>
                        <w:txbxContent>
                          <w:p w14:paraId="33B111D4" w14:textId="38BC4FE2" w:rsidR="00ED7146" w:rsidRPr="00DC0A2C" w:rsidRDefault="00ED7146" w:rsidP="00DC0A2C">
                            <w:pPr>
                              <w:spacing w:before="0"/>
                              <w:ind w:left="-142" w:right="-142"/>
                              <w:jc w:val="center"/>
                              <w:rPr>
                                <w:szCs w:val="22"/>
                              </w:rPr>
                            </w:pPr>
                            <m:oMathPara>
                              <m:oMath>
                                <m:r>
                                  <m:rPr>
                                    <m:sty m:val="bi"/>
                                  </m:rPr>
                                  <w:rPr>
                                    <w:rFonts w:ascii="Cambria Math" w:hAnsi="Cambria Math"/>
                                    <w:sz w:val="16"/>
                                    <w:szCs w:val="16"/>
                                  </w:rPr>
                                  <m:t>98,5</m:t>
                                </m:r>
                                <m:r>
                                  <w:rPr>
                                    <w:rFonts w:ascii="Cambria Math" w:hAnsi="Cambria Math"/>
                                    <w:sz w:val="16"/>
                                    <w:szCs w:val="16"/>
                                  </w:rPr>
                                  <m:t>=70+28,5</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21302" id="_x0000_s1028" type="#_x0000_t202" style="position:absolute;left:0;text-align:left;margin-left:374.3pt;margin-top:8pt;width:425.5pt;height:43.2pt;z-index:-25165823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" fillcolor="#f2f2f2 [3052]" stroked="f">
                <v:textbox>
                  <w:txbxContent>
                    <w:p w14:paraId="33B111D4" w14:textId="38BC4FE2" w:rsidR="00ED7146" w:rsidRPr="00DC0A2C" w:rsidRDefault="00ED7146" w:rsidP="00DC0A2C">
                      <w:pPr>
                        <w:spacing w:before="0"/>
                        <w:ind w:left="-142" w:right="-142"/>
                        <w:jc w:val="center"/>
                        <w:rPr>
                          <w:szCs w:val="22"/>
                        </w:rPr>
                      </w:pPr>
                      <m:oMathPara>
                        <m:oMath>
                          <m:r>
                            <m:rPr>
                              <m:sty m:val="bi"/>
                            </m:rPr>
                            <w:rPr>
                              <w:rFonts w:ascii="Cambria Math" w:hAnsi="Cambria Math"/>
                              <w:sz w:val="16"/>
                              <w:szCs w:val="16"/>
                            </w:rPr>
                            <m:t>98,5</m:t>
                          </m:r>
                          <m:r>
                            <w:rPr>
                              <w:rFonts w:ascii="Cambria Math" w:hAnsi="Cambria Math"/>
                              <w:sz w:val="16"/>
                              <w:szCs w:val="16"/>
                            </w:rPr>
                            <m:t>=70+28,5</m:t>
                          </m:r>
                        </m:oMath>
                      </m:oMathPara>
                    </w:p>
                  </w:txbxContent>
                </v:textbox>
                <w10:wrap anchorx="margin"/>
              </v:shape>
            </w:pict>
          </mc:Fallback>
        </mc:AlternateContent>
      </w:r>
      <w:r w:rsidRPr="007371E5">
        <w:rPr>
          <w:rFonts w:ascii="Arial" w:hAnsi="Arial" w:cs="Arial"/>
          <w:i/>
          <w:iCs/>
          <w:sz w:val="20"/>
          <w:szCs w:val="20"/>
        </w:rPr>
        <w:t>Příklad:</w:t>
      </w:r>
    </w:p>
    <w:p w14:paraId="742467DA" w14:textId="77777777" w:rsidR="00954DB1" w:rsidRPr="007371E5" w:rsidRDefault="00954DB1" w:rsidP="00545945">
      <w:pPr>
        <w:spacing w:before="0" w:line="280" w:lineRule="atLeast"/>
        <w:ind w:left="-142" w:right="-142"/>
        <w:jc w:val="center"/>
        <w:rPr>
          <w:rFonts w:ascii="Arial" w:hAnsi="Arial" w:cs="Arial"/>
          <w:b/>
          <w:i/>
          <w:sz w:val="20"/>
          <w:szCs w:val="20"/>
        </w:rPr>
      </w:pPr>
    </w:p>
    <w:p w14:paraId="44801878" w14:textId="0F3883E2" w:rsidR="00D96C35" w:rsidRPr="007371E5" w:rsidRDefault="001D0CBB" w:rsidP="00545945">
      <w:pPr>
        <w:spacing w:before="360" w:after="240" w:line="280" w:lineRule="atLeast"/>
        <w:ind w:left="567"/>
        <w:rPr>
          <w:rFonts w:ascii="Arial" w:hAnsi="Arial" w:cs="Arial"/>
          <w:sz w:val="20"/>
          <w:szCs w:val="20"/>
        </w:rPr>
      </w:pPr>
      <w:r w:rsidRPr="007371E5">
        <w:rPr>
          <w:rFonts w:ascii="Arial" w:hAnsi="Arial" w:cs="Arial"/>
          <w:b/>
          <w:bCs/>
          <w:sz w:val="20"/>
          <w:szCs w:val="20"/>
        </w:rPr>
        <w:t>Vážená bodová hodnota Nových Hodnocených bodů</w:t>
      </w:r>
      <w:r w:rsidRPr="007371E5">
        <w:rPr>
          <w:rFonts w:ascii="Arial" w:hAnsi="Arial" w:cs="Arial"/>
          <w:sz w:val="20"/>
          <w:szCs w:val="20"/>
        </w:rPr>
        <w:t xml:space="preserve"> =</w:t>
      </w:r>
      <w:r w:rsidR="00D96C35" w:rsidRPr="007371E5">
        <w:rPr>
          <w:rFonts w:ascii="Arial" w:hAnsi="Arial" w:cs="Arial"/>
          <w:sz w:val="20"/>
          <w:szCs w:val="20"/>
        </w:rPr>
        <w:t xml:space="preserve"> (vážená bodová hodnota, kterou </w:t>
      </w:r>
      <w:r w:rsidR="005E63E7" w:rsidRPr="007371E5">
        <w:rPr>
          <w:rFonts w:ascii="Arial" w:hAnsi="Arial" w:cs="Arial"/>
          <w:sz w:val="20"/>
          <w:szCs w:val="20"/>
        </w:rPr>
        <w:t>n</w:t>
      </w:r>
      <w:r w:rsidR="00D96C35" w:rsidRPr="007371E5">
        <w:rPr>
          <w:rFonts w:ascii="Arial" w:hAnsi="Arial" w:cs="Arial"/>
          <w:sz w:val="20"/>
          <w:szCs w:val="20"/>
        </w:rPr>
        <w:t>abídka</w:t>
      </w:r>
      <w:r w:rsidR="004351B3" w:rsidRPr="007371E5">
        <w:rPr>
          <w:rFonts w:ascii="Arial" w:hAnsi="Arial" w:cs="Arial"/>
          <w:sz w:val="20"/>
          <w:szCs w:val="20"/>
        </w:rPr>
        <w:t xml:space="preserve"> </w:t>
      </w:r>
      <w:r w:rsidR="005E63E7" w:rsidRPr="007371E5">
        <w:rPr>
          <w:rFonts w:ascii="Arial" w:hAnsi="Arial" w:cs="Arial"/>
          <w:sz w:val="20"/>
          <w:szCs w:val="20"/>
        </w:rPr>
        <w:t xml:space="preserve">Poskytovatele </w:t>
      </w:r>
      <w:r w:rsidR="004351B3" w:rsidRPr="007371E5">
        <w:rPr>
          <w:rFonts w:ascii="Arial" w:hAnsi="Arial" w:cs="Arial"/>
          <w:sz w:val="20"/>
          <w:szCs w:val="20"/>
        </w:rPr>
        <w:t>na Veřejnou zakázku</w:t>
      </w:r>
      <w:r w:rsidR="00D96C35" w:rsidRPr="007371E5">
        <w:rPr>
          <w:rFonts w:ascii="Arial" w:hAnsi="Arial" w:cs="Arial"/>
          <w:sz w:val="20"/>
          <w:szCs w:val="20"/>
        </w:rPr>
        <w:t xml:space="preserve"> získala v hodnoticím kritériu </w:t>
      </w:r>
      <w:r w:rsidR="00DC0A2C" w:rsidRPr="007371E5">
        <w:rPr>
          <w:rFonts w:ascii="Arial" w:hAnsi="Arial" w:cs="Arial"/>
          <w:sz w:val="20"/>
          <w:szCs w:val="20"/>
        </w:rPr>
        <w:t>Odbornost</w:t>
      </w:r>
      <w:r w:rsidR="00D96C35" w:rsidRPr="007371E5">
        <w:rPr>
          <w:rFonts w:ascii="Arial" w:hAnsi="Arial" w:cs="Arial"/>
          <w:sz w:val="20"/>
          <w:szCs w:val="20"/>
        </w:rPr>
        <w:t xml:space="preserve"> realizačního týmu </w:t>
      </w:r>
      <w:r w:rsidR="004351B3" w:rsidRPr="007371E5">
        <w:rPr>
          <w:rFonts w:ascii="Arial" w:hAnsi="Arial" w:cs="Arial"/>
          <w:sz w:val="20"/>
          <w:szCs w:val="20"/>
        </w:rPr>
        <w:t xml:space="preserve">dle čl. </w:t>
      </w:r>
      <w:r w:rsidR="00DC0A2C" w:rsidRPr="007371E5">
        <w:rPr>
          <w:rFonts w:ascii="Arial" w:hAnsi="Arial" w:cs="Arial"/>
          <w:sz w:val="20"/>
          <w:szCs w:val="20"/>
        </w:rPr>
        <w:t>12</w:t>
      </w:r>
      <w:r w:rsidR="004351B3" w:rsidRPr="007371E5">
        <w:rPr>
          <w:rFonts w:ascii="Arial" w:hAnsi="Arial" w:cs="Arial"/>
          <w:sz w:val="20"/>
          <w:szCs w:val="20"/>
        </w:rPr>
        <w:t xml:space="preserve"> Zadávací dokumentace </w:t>
      </w:r>
      <w:r w:rsidR="00D96C35" w:rsidRPr="007371E5">
        <w:rPr>
          <w:rFonts w:ascii="Arial" w:hAnsi="Arial" w:cs="Arial"/>
          <w:sz w:val="20"/>
          <w:szCs w:val="20"/>
        </w:rPr>
        <w:t xml:space="preserve">/ </w:t>
      </w:r>
      <w:r w:rsidR="00D96C35" w:rsidRPr="007371E5">
        <w:rPr>
          <w:rFonts w:ascii="Arial" w:hAnsi="Arial" w:cs="Arial"/>
          <w:i/>
          <w:iCs/>
          <w:sz w:val="20"/>
          <w:szCs w:val="20"/>
        </w:rPr>
        <w:t>[děleno]</w:t>
      </w:r>
      <w:r w:rsidR="00D96C35" w:rsidRPr="007371E5">
        <w:rPr>
          <w:rFonts w:ascii="Arial" w:hAnsi="Arial" w:cs="Arial"/>
          <w:sz w:val="20"/>
          <w:szCs w:val="20"/>
        </w:rPr>
        <w:t xml:space="preserve"> Celkový počet Hodnocených bodů, které </w:t>
      </w:r>
      <w:r w:rsidR="005E63E7" w:rsidRPr="007371E5">
        <w:rPr>
          <w:rFonts w:ascii="Arial" w:hAnsi="Arial" w:cs="Arial"/>
          <w:sz w:val="20"/>
          <w:szCs w:val="20"/>
        </w:rPr>
        <w:t>n</w:t>
      </w:r>
      <w:r w:rsidR="00D96C35" w:rsidRPr="007371E5">
        <w:rPr>
          <w:rFonts w:ascii="Arial" w:hAnsi="Arial" w:cs="Arial"/>
          <w:sz w:val="20"/>
          <w:szCs w:val="20"/>
        </w:rPr>
        <w:t>abídka</w:t>
      </w:r>
      <w:r w:rsidR="004351B3" w:rsidRPr="007371E5">
        <w:rPr>
          <w:rFonts w:ascii="Arial" w:hAnsi="Arial" w:cs="Arial"/>
          <w:sz w:val="20"/>
          <w:szCs w:val="20"/>
        </w:rPr>
        <w:t xml:space="preserve"> </w:t>
      </w:r>
      <w:r w:rsidR="005E63E7" w:rsidRPr="007371E5">
        <w:rPr>
          <w:rFonts w:ascii="Arial" w:hAnsi="Arial" w:cs="Arial"/>
          <w:sz w:val="20"/>
          <w:szCs w:val="20"/>
        </w:rPr>
        <w:t xml:space="preserve">Poskytovatele </w:t>
      </w:r>
      <w:r w:rsidR="004351B3" w:rsidRPr="007371E5">
        <w:rPr>
          <w:rFonts w:ascii="Arial" w:hAnsi="Arial" w:cs="Arial"/>
          <w:sz w:val="20"/>
          <w:szCs w:val="20"/>
        </w:rPr>
        <w:t>na Veřejnou zakázku</w:t>
      </w:r>
      <w:r w:rsidR="00D96C35" w:rsidRPr="007371E5">
        <w:rPr>
          <w:rFonts w:ascii="Arial" w:hAnsi="Arial" w:cs="Arial"/>
          <w:sz w:val="20"/>
          <w:szCs w:val="20"/>
        </w:rPr>
        <w:t xml:space="preserve"> získala v rámci hodnocení nabídek v kritériu </w:t>
      </w:r>
      <w:r w:rsidR="00DC0A2C" w:rsidRPr="007371E5">
        <w:rPr>
          <w:rFonts w:ascii="Arial" w:hAnsi="Arial" w:cs="Arial"/>
          <w:sz w:val="20"/>
          <w:szCs w:val="20"/>
        </w:rPr>
        <w:t xml:space="preserve">Odbornost </w:t>
      </w:r>
      <w:r w:rsidR="00D96C35" w:rsidRPr="007371E5">
        <w:rPr>
          <w:rFonts w:ascii="Arial" w:hAnsi="Arial" w:cs="Arial"/>
          <w:sz w:val="20"/>
          <w:szCs w:val="20"/>
        </w:rPr>
        <w:t xml:space="preserve">realizačního týmu v Zadávacím řízení) </w:t>
      </w:r>
      <w:r w:rsidR="004351B3" w:rsidRPr="007371E5">
        <w:rPr>
          <w:rFonts w:ascii="Arial" w:hAnsi="Arial" w:cs="Arial"/>
          <w:sz w:val="20"/>
          <w:szCs w:val="20"/>
        </w:rPr>
        <w:t xml:space="preserve">X </w:t>
      </w:r>
      <w:r w:rsidR="006D7F0A" w:rsidRPr="007371E5">
        <w:rPr>
          <w:rFonts w:ascii="Arial" w:hAnsi="Arial" w:cs="Arial"/>
          <w:i/>
          <w:iCs/>
          <w:sz w:val="20"/>
          <w:szCs w:val="20"/>
        </w:rPr>
        <w:t>[krát]</w:t>
      </w:r>
      <w:r w:rsidR="006D7F0A" w:rsidRPr="007371E5">
        <w:rPr>
          <w:rFonts w:ascii="Arial" w:hAnsi="Arial" w:cs="Arial"/>
          <w:sz w:val="20"/>
          <w:szCs w:val="20"/>
        </w:rPr>
        <w:t xml:space="preserve"> </w:t>
      </w:r>
      <w:r w:rsidR="004351B3" w:rsidRPr="007371E5">
        <w:rPr>
          <w:rFonts w:ascii="Arial" w:hAnsi="Arial" w:cs="Arial"/>
          <w:sz w:val="20"/>
          <w:szCs w:val="20"/>
        </w:rPr>
        <w:t>hodnota Nových H</w:t>
      </w:r>
      <w:r w:rsidR="00D96C35" w:rsidRPr="007371E5">
        <w:rPr>
          <w:rFonts w:ascii="Arial" w:hAnsi="Arial" w:cs="Arial"/>
          <w:sz w:val="20"/>
          <w:szCs w:val="20"/>
        </w:rPr>
        <w:t>odnocených bodů</w:t>
      </w:r>
      <w:r w:rsidR="006D7F0A" w:rsidRPr="007371E5">
        <w:rPr>
          <w:rFonts w:ascii="Arial" w:hAnsi="Arial" w:cs="Arial"/>
          <w:sz w:val="20"/>
          <w:szCs w:val="20"/>
        </w:rPr>
        <w:t>:</w:t>
      </w:r>
    </w:p>
    <w:p w14:paraId="43D92BCB" w14:textId="50D75DD8" w:rsidR="006D7F0A" w:rsidRPr="007371E5" w:rsidRDefault="006D7F0A" w:rsidP="00545945">
      <w:pPr>
        <w:spacing w:before="0" w:line="280" w:lineRule="atLeast"/>
        <w:ind w:left="567"/>
        <w:rPr>
          <w:rFonts w:ascii="Arial" w:hAnsi="Arial" w:cs="Arial"/>
          <w:sz w:val="20"/>
          <w:szCs w:val="20"/>
        </w:rPr>
      </w:pPr>
      <m:oMathPara>
        <m:oMath>
          <m:r>
            <w:rPr>
              <w:rFonts w:ascii="Cambria Math" w:hAnsi="Cambria Math" w:cs="Arial"/>
              <w:sz w:val="20"/>
              <w:szCs w:val="20"/>
            </w:rPr>
            <m:t xml:space="preserve">Vážená bodová hodnota Nových Hodnocených bodů= </m:t>
          </m:r>
          <m:f>
            <m:fPr>
              <m:ctrlPr>
                <w:rPr>
                  <w:rFonts w:ascii="Cambria Math" w:hAnsi="Cambria Math" w:cs="Arial"/>
                  <w:i/>
                  <w:sz w:val="20"/>
                  <w:szCs w:val="20"/>
                </w:rPr>
              </m:ctrlPr>
            </m:fPr>
            <m:num>
              <m:r>
                <w:rPr>
                  <w:rFonts w:ascii="Cambria Math" w:hAnsi="Cambria Math" w:cs="Arial"/>
                  <w:sz w:val="20"/>
                  <w:szCs w:val="20"/>
                </w:rPr>
                <m:t>Vážená bodová hodnota kritéria Odbornost realizační týmu</m:t>
              </m:r>
            </m:num>
            <m:den>
              <m:r>
                <w:rPr>
                  <w:rFonts w:ascii="Cambria Math" w:hAnsi="Cambria Math" w:cs="Arial"/>
                  <w:sz w:val="20"/>
                  <w:szCs w:val="20"/>
                </w:rPr>
                <m:t>Celkový počet Hodnocených bodů v kritériu Odbrnost realiazčního týmu</m:t>
              </m:r>
            </m:den>
          </m:f>
          <m:r>
            <w:rPr>
              <w:rFonts w:ascii="Cambria Math" w:hAnsi="Cambria Math" w:cs="Arial"/>
              <w:sz w:val="20"/>
              <w:szCs w:val="20"/>
            </w:rPr>
            <m:t>×</m:t>
          </m:r>
          <m:r>
            <m:rPr>
              <m:sty m:val="bi"/>
            </m:rPr>
            <w:rPr>
              <w:rFonts w:ascii="Cambria Math" w:hAnsi="Cambria Math" w:cs="Arial"/>
              <w:sz w:val="20"/>
              <w:szCs w:val="20"/>
            </w:rPr>
            <m:t>Nové Hodnocené body</m:t>
          </m:r>
        </m:oMath>
      </m:oMathPara>
    </w:p>
    <w:p w14:paraId="1A8710E4" w14:textId="77777777" w:rsidR="00954DB1" w:rsidRPr="007371E5" w:rsidRDefault="00954DB1" w:rsidP="00545945">
      <w:pPr>
        <w:spacing w:before="360" w:after="240" w:line="280" w:lineRule="atLeast"/>
        <w:ind w:left="567"/>
        <w:jc w:val="left"/>
        <w:rPr>
          <w:rFonts w:ascii="Arial" w:hAnsi="Arial" w:cs="Arial"/>
          <w:i/>
          <w:iCs/>
          <w:sz w:val="20"/>
          <w:szCs w:val="20"/>
        </w:rPr>
      </w:pPr>
      <w:r w:rsidRPr="007371E5">
        <w:rPr>
          <w:rFonts w:ascii="Arial" w:hAnsi="Arial" w:cs="Arial"/>
          <w:i/>
          <w:iCs/>
          <w:noProof/>
          <w:sz w:val="20"/>
          <w:szCs w:val="20"/>
        </w:rPr>
        <mc:AlternateContent>
          <mc:Choice Requires="wps">
            <w:drawing>
              <wp:anchor distT="45720" distB="45720" distL="114300" distR="114300" simplePos="0" relativeHeight="251658241" behindDoc="1" locked="0" layoutInCell="1" allowOverlap="1" wp14:anchorId="6A7BBD2E" wp14:editId="4BF7711E">
                <wp:simplePos x="0" y="0"/>
                <wp:positionH relativeFrom="margin">
                  <wp:align>right</wp:align>
                </wp:positionH>
                <wp:positionV relativeFrom="paragraph">
                  <wp:posOffset>85725</wp:posOffset>
                </wp:positionV>
                <wp:extent cx="5403850" cy="655320"/>
                <wp:effectExtent l="0" t="0" r="6350" b="0"/>
                <wp:wrapNone/>
                <wp:docPr id="3"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655320"/>
                        </a:xfrm>
                        <a:prstGeom prst="rect">
                          <a:avLst/>
                        </a:prstGeom>
                        <a:solidFill>
                          <a:schemeClr val="bg1">
                            <a:lumMod val="95000"/>
                          </a:schemeClr>
                        </a:solidFill>
                        <a:ln w="9525">
                          <a:noFill/>
                          <a:miter lim="800000"/>
                          <a:headEnd/>
                          <a:tailEnd/>
                        </a:ln>
                      </wps:spPr>
                      <wps:txbx>
                        <w:txbxContent>
                          <w:p w14:paraId="7B021907" w14:textId="77777777" w:rsidR="00ED7146" w:rsidRDefault="00ED7146" w:rsidP="00954D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BBD2E" id="Textové pole 3" o:spid="_x0000_s1029" type="#_x0000_t202" style="position:absolute;left:0;text-align:left;margin-left:374.3pt;margin-top:6.75pt;width:425.5pt;height:51.6pt;z-index:-25165823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" fillcolor="#f2f2f2 [3052]" stroked="f">
                <v:textbox>
                  <w:txbxContent>
                    <w:p w14:paraId="7B021907" w14:textId="77777777" w:rsidR="00ED7146" w:rsidRDefault="00ED7146" w:rsidP="00954DB1"/>
                  </w:txbxContent>
                </v:textbox>
                <w10:wrap anchorx="margin"/>
              </v:shape>
            </w:pict>
          </mc:Fallback>
        </mc:AlternateContent>
      </w:r>
      <w:r w:rsidRPr="007371E5">
        <w:rPr>
          <w:rFonts w:ascii="Arial" w:hAnsi="Arial" w:cs="Arial"/>
          <w:i/>
          <w:iCs/>
          <w:sz w:val="20"/>
          <w:szCs w:val="20"/>
        </w:rPr>
        <w:t>Příklad:</w:t>
      </w:r>
    </w:p>
    <w:p w14:paraId="4A9FAB4E" w14:textId="4BA21A1A" w:rsidR="00954DB1" w:rsidRPr="007371E5" w:rsidRDefault="00954DB1" w:rsidP="00545945">
      <w:pPr>
        <w:spacing w:before="0" w:line="280" w:lineRule="atLeast"/>
        <w:ind w:right="-284"/>
        <w:jc w:val="center"/>
        <w:rPr>
          <w:rFonts w:ascii="Arial" w:hAnsi="Arial" w:cs="Arial"/>
          <w:sz w:val="20"/>
          <w:szCs w:val="20"/>
        </w:rPr>
      </w:pPr>
      <m:oMathPara>
        <m:oMath>
          <m:r>
            <m:rPr>
              <m:sty m:val="bi"/>
            </m:rPr>
            <w:rPr>
              <w:rFonts w:ascii="Cambria Math" w:hAnsi="Cambria Math" w:cs="Arial"/>
              <w:sz w:val="20"/>
              <w:szCs w:val="20"/>
            </w:rPr>
            <m:t>28,5</m:t>
          </m:r>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30</m:t>
              </m:r>
            </m:num>
            <m:den>
              <m:r>
                <w:rPr>
                  <w:rFonts w:ascii="Cambria Math" w:hAnsi="Cambria Math" w:cs="Arial"/>
                  <w:sz w:val="20"/>
                  <w:szCs w:val="20"/>
                </w:rPr>
                <m:t>20</m:t>
              </m:r>
            </m:den>
          </m:f>
          <m:r>
            <w:rPr>
              <w:rFonts w:ascii="Cambria Math" w:hAnsi="Cambria Math" w:cs="Arial"/>
              <w:sz w:val="20"/>
              <w:szCs w:val="20"/>
            </w:rPr>
            <m:t>×19</m:t>
          </m:r>
        </m:oMath>
      </m:oMathPara>
    </w:p>
    <w:p w14:paraId="53C92FFF" w14:textId="5D018FFF" w:rsidR="001D0CBB" w:rsidRPr="007371E5" w:rsidRDefault="001D0CBB" w:rsidP="00545945">
      <w:pPr>
        <w:spacing w:before="360" w:line="280" w:lineRule="atLeast"/>
        <w:ind w:left="567"/>
        <w:rPr>
          <w:rFonts w:ascii="Arial" w:hAnsi="Arial" w:cs="Arial"/>
          <w:sz w:val="20"/>
          <w:szCs w:val="20"/>
        </w:rPr>
      </w:pPr>
      <w:r w:rsidRPr="007371E5">
        <w:rPr>
          <w:rFonts w:ascii="Arial" w:hAnsi="Arial" w:cs="Arial"/>
          <w:b/>
          <w:bCs/>
          <w:sz w:val="20"/>
          <w:szCs w:val="20"/>
        </w:rPr>
        <w:lastRenderedPageBreak/>
        <w:t>Nové Hodnocené body</w:t>
      </w:r>
      <w:r w:rsidRPr="007371E5">
        <w:rPr>
          <w:rFonts w:ascii="Arial" w:hAnsi="Arial" w:cs="Arial"/>
          <w:sz w:val="20"/>
          <w:szCs w:val="20"/>
        </w:rPr>
        <w:t xml:space="preserve"> = </w:t>
      </w:r>
      <w:r w:rsidR="00D96C35" w:rsidRPr="007371E5">
        <w:rPr>
          <w:rFonts w:ascii="Arial" w:hAnsi="Arial" w:cs="Arial"/>
          <w:sz w:val="20"/>
          <w:szCs w:val="20"/>
        </w:rPr>
        <w:t xml:space="preserve">Celkový počet Hodnocených bodů, které </w:t>
      </w:r>
      <w:r w:rsidR="005E63E7" w:rsidRPr="007371E5">
        <w:rPr>
          <w:rFonts w:ascii="Arial" w:hAnsi="Arial" w:cs="Arial"/>
          <w:sz w:val="20"/>
          <w:szCs w:val="20"/>
        </w:rPr>
        <w:t>n</w:t>
      </w:r>
      <w:r w:rsidR="00D96C35" w:rsidRPr="007371E5">
        <w:rPr>
          <w:rFonts w:ascii="Arial" w:hAnsi="Arial" w:cs="Arial"/>
          <w:sz w:val="20"/>
          <w:szCs w:val="20"/>
        </w:rPr>
        <w:t xml:space="preserve">abídka </w:t>
      </w:r>
      <w:r w:rsidR="005E63E7" w:rsidRPr="007371E5">
        <w:rPr>
          <w:rFonts w:ascii="Arial" w:hAnsi="Arial" w:cs="Arial"/>
          <w:sz w:val="20"/>
          <w:szCs w:val="20"/>
        </w:rPr>
        <w:t xml:space="preserve">Poskytovatele </w:t>
      </w:r>
      <w:r w:rsidR="00D96C35" w:rsidRPr="007371E5">
        <w:rPr>
          <w:rFonts w:ascii="Arial" w:hAnsi="Arial" w:cs="Arial"/>
          <w:sz w:val="20"/>
          <w:szCs w:val="20"/>
        </w:rPr>
        <w:t xml:space="preserve">získala v kritériu </w:t>
      </w:r>
      <w:r w:rsidR="00DC0A2C" w:rsidRPr="007371E5">
        <w:rPr>
          <w:rFonts w:ascii="Arial" w:hAnsi="Arial" w:cs="Arial"/>
          <w:sz w:val="20"/>
          <w:szCs w:val="20"/>
        </w:rPr>
        <w:t>Odbornost</w:t>
      </w:r>
      <w:r w:rsidR="00D96C35" w:rsidRPr="007371E5">
        <w:rPr>
          <w:rFonts w:ascii="Arial" w:hAnsi="Arial" w:cs="Arial"/>
          <w:sz w:val="20"/>
          <w:szCs w:val="20"/>
        </w:rPr>
        <w:t xml:space="preserve"> realizačního týmu </w:t>
      </w:r>
      <w:r w:rsidR="004351B3" w:rsidRPr="007371E5">
        <w:rPr>
          <w:rFonts w:ascii="Arial" w:hAnsi="Arial" w:cs="Arial"/>
          <w:sz w:val="20"/>
          <w:szCs w:val="20"/>
        </w:rPr>
        <w:t xml:space="preserve">dle čl. </w:t>
      </w:r>
      <w:r w:rsidR="00DC0A2C" w:rsidRPr="007371E5">
        <w:rPr>
          <w:rFonts w:ascii="Arial" w:hAnsi="Arial" w:cs="Arial"/>
          <w:sz w:val="20"/>
          <w:szCs w:val="20"/>
        </w:rPr>
        <w:t>1</w:t>
      </w:r>
      <w:r w:rsidR="0015763D">
        <w:rPr>
          <w:rFonts w:ascii="Arial" w:hAnsi="Arial" w:cs="Arial"/>
          <w:sz w:val="20"/>
          <w:szCs w:val="20"/>
        </w:rPr>
        <w:t>1</w:t>
      </w:r>
      <w:r w:rsidR="004351B3" w:rsidRPr="007371E5">
        <w:rPr>
          <w:rFonts w:ascii="Arial" w:hAnsi="Arial" w:cs="Arial"/>
          <w:sz w:val="20"/>
          <w:szCs w:val="20"/>
        </w:rPr>
        <w:t xml:space="preserve"> Zadávací dokumentace </w:t>
      </w:r>
      <w:r w:rsidR="00D96C35" w:rsidRPr="007371E5">
        <w:rPr>
          <w:rFonts w:ascii="Arial" w:hAnsi="Arial" w:cs="Arial"/>
          <w:sz w:val="20"/>
          <w:szCs w:val="20"/>
        </w:rPr>
        <w:t xml:space="preserve">v Zadávacím řízení – </w:t>
      </w:r>
      <w:r w:rsidR="00D96C35" w:rsidRPr="007371E5">
        <w:rPr>
          <w:rFonts w:ascii="Arial" w:hAnsi="Arial" w:cs="Arial"/>
          <w:i/>
          <w:iCs/>
          <w:sz w:val="20"/>
          <w:szCs w:val="20"/>
        </w:rPr>
        <w:t>[mínus]</w:t>
      </w:r>
      <w:r w:rsidR="00D96C35" w:rsidRPr="007371E5">
        <w:rPr>
          <w:rFonts w:ascii="Arial" w:hAnsi="Arial" w:cs="Arial"/>
          <w:sz w:val="20"/>
          <w:szCs w:val="20"/>
        </w:rPr>
        <w:t xml:space="preserve"> rozdíl počtu Hodnocených bodů získaných </w:t>
      </w:r>
      <w:r w:rsidR="007C7850">
        <w:rPr>
          <w:rFonts w:ascii="Arial" w:hAnsi="Arial" w:cs="Arial"/>
          <w:sz w:val="20"/>
          <w:szCs w:val="20"/>
        </w:rPr>
        <w:t>K</w:t>
      </w:r>
      <w:r w:rsidR="00D96C35" w:rsidRPr="007371E5">
        <w:rPr>
          <w:rFonts w:ascii="Arial" w:hAnsi="Arial" w:cs="Arial"/>
          <w:sz w:val="20"/>
          <w:szCs w:val="20"/>
        </w:rPr>
        <w:t xml:space="preserve">valifikovanou osobou a počtu Hodnocených bodů získaných </w:t>
      </w:r>
      <w:r w:rsidR="007C7850">
        <w:rPr>
          <w:rFonts w:ascii="Arial" w:hAnsi="Arial" w:cs="Arial"/>
          <w:sz w:val="20"/>
          <w:szCs w:val="20"/>
        </w:rPr>
        <w:t>N</w:t>
      </w:r>
      <w:r w:rsidR="00D96C35" w:rsidRPr="007371E5">
        <w:rPr>
          <w:rFonts w:ascii="Arial" w:hAnsi="Arial" w:cs="Arial"/>
          <w:sz w:val="20"/>
          <w:szCs w:val="20"/>
        </w:rPr>
        <w:t xml:space="preserve">áhradní </w:t>
      </w:r>
      <w:r w:rsidR="007C7850">
        <w:rPr>
          <w:rFonts w:ascii="Arial" w:hAnsi="Arial" w:cs="Arial"/>
          <w:sz w:val="20"/>
          <w:szCs w:val="20"/>
        </w:rPr>
        <w:t>K</w:t>
      </w:r>
      <w:r w:rsidR="00D96C35" w:rsidRPr="007371E5">
        <w:rPr>
          <w:rFonts w:ascii="Arial" w:hAnsi="Arial" w:cs="Arial"/>
          <w:sz w:val="20"/>
          <w:szCs w:val="20"/>
        </w:rPr>
        <w:t>valifikovanou osobou</w:t>
      </w:r>
      <w:r w:rsidR="006D7F0A" w:rsidRPr="007371E5">
        <w:rPr>
          <w:rFonts w:ascii="Arial" w:hAnsi="Arial" w:cs="Arial"/>
          <w:sz w:val="20"/>
          <w:szCs w:val="20"/>
        </w:rPr>
        <w:t>:</w:t>
      </w:r>
    </w:p>
    <w:p w14:paraId="6D0EF186" w14:textId="440C8EF4" w:rsidR="006D7F0A" w:rsidRPr="007371E5" w:rsidRDefault="006D7F0A" w:rsidP="00545945">
      <w:pPr>
        <w:spacing w:before="240" w:line="280" w:lineRule="atLeast"/>
        <w:jc w:val="center"/>
        <w:rPr>
          <w:rFonts w:ascii="Arial" w:hAnsi="Arial" w:cs="Arial"/>
          <w:sz w:val="20"/>
          <w:szCs w:val="20"/>
        </w:rPr>
      </w:pPr>
      <m:oMathPara>
        <m:oMath>
          <m:r>
            <m:rPr>
              <m:sty m:val="bi"/>
            </m:rPr>
            <w:rPr>
              <w:rFonts w:ascii="Cambria Math" w:hAnsi="Cambria Math" w:cs="Arial"/>
              <w:sz w:val="20"/>
              <w:szCs w:val="20"/>
            </w:rPr>
            <m:t>Nové hodnocené body</m:t>
          </m:r>
          <m:r>
            <w:rPr>
              <w:rFonts w:ascii="Cambria Math" w:hAnsi="Cambria Math" w:cs="Arial"/>
              <w:sz w:val="20"/>
              <w:szCs w:val="20"/>
            </w:rPr>
            <m:t>=Celkový počet Hodnocených bodů v kritériu Odbornost realizačního týmu-(Hodnocené body Kvalifikované osoby-Hodnocené body Náhradní Kvalifikované osoby)</m:t>
          </m:r>
        </m:oMath>
      </m:oMathPara>
    </w:p>
    <w:p w14:paraId="44C3195B" w14:textId="77777777" w:rsidR="00954DB1" w:rsidRPr="007371E5" w:rsidRDefault="00954DB1" w:rsidP="00545945">
      <w:pPr>
        <w:spacing w:before="360" w:after="240" w:line="280" w:lineRule="atLeast"/>
        <w:ind w:left="567"/>
        <w:jc w:val="left"/>
        <w:rPr>
          <w:rFonts w:ascii="Arial" w:hAnsi="Arial" w:cs="Arial"/>
          <w:i/>
          <w:iCs/>
          <w:sz w:val="20"/>
          <w:szCs w:val="20"/>
        </w:rPr>
      </w:pPr>
      <w:r w:rsidRPr="007371E5">
        <w:rPr>
          <w:rFonts w:ascii="Arial" w:hAnsi="Arial" w:cs="Arial"/>
          <w:i/>
          <w:iCs/>
          <w:noProof/>
          <w:sz w:val="20"/>
          <w:szCs w:val="20"/>
        </w:rPr>
        <mc:AlternateContent>
          <mc:Choice Requires="wps">
            <w:drawing>
              <wp:anchor distT="45720" distB="45720" distL="114300" distR="114300" simplePos="0" relativeHeight="251658240" behindDoc="1" locked="0" layoutInCell="1" allowOverlap="1" wp14:anchorId="0D4A93B7" wp14:editId="3CE37BCC">
                <wp:simplePos x="0" y="0"/>
                <wp:positionH relativeFrom="margin">
                  <wp:align>right</wp:align>
                </wp:positionH>
                <wp:positionV relativeFrom="paragraph">
                  <wp:posOffset>99695</wp:posOffset>
                </wp:positionV>
                <wp:extent cx="5422900" cy="563880"/>
                <wp:effectExtent l="0" t="0" r="6350" b="7620"/>
                <wp:wrapNone/>
                <wp:docPr id="4"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563880"/>
                        </a:xfrm>
                        <a:prstGeom prst="rect">
                          <a:avLst/>
                        </a:prstGeom>
                        <a:solidFill>
                          <a:schemeClr val="bg1">
                            <a:lumMod val="95000"/>
                          </a:schemeClr>
                        </a:solidFill>
                        <a:ln w="9525">
                          <a:noFill/>
                          <a:miter lim="800000"/>
                          <a:headEnd/>
                          <a:tailEnd/>
                        </a:ln>
                      </wps:spPr>
                      <wps:txbx>
                        <w:txbxContent>
                          <w:p w14:paraId="06C4BE3F" w14:textId="77777777" w:rsidR="00ED7146" w:rsidRDefault="00ED7146" w:rsidP="00954DB1">
                            <w:pPr>
                              <w:spacing w:after="100" w:afterAutospacing="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A93B7" id="Textové pole 4" o:spid="_x0000_s1030" type="#_x0000_t202" style="position:absolute;left:0;text-align:left;margin-left:375.8pt;margin-top:7.85pt;width:427pt;height:44.4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" fillcolor="#f2f2f2 [3052]" stroked="f">
                <v:textbox>
                  <w:txbxContent>
                    <w:p w14:paraId="06C4BE3F" w14:textId="77777777" w:rsidR="00ED7146" w:rsidRDefault="00ED7146" w:rsidP="00954DB1">
                      <w:pPr>
                        <w:spacing w:after="100" w:afterAutospacing="1"/>
                      </w:pPr>
                    </w:p>
                  </w:txbxContent>
                </v:textbox>
                <w10:wrap anchorx="margin"/>
              </v:shape>
            </w:pict>
          </mc:Fallback>
        </mc:AlternateContent>
      </w:r>
      <w:r w:rsidRPr="007371E5">
        <w:rPr>
          <w:rFonts w:ascii="Arial" w:hAnsi="Arial" w:cs="Arial"/>
          <w:i/>
          <w:iCs/>
          <w:sz w:val="20"/>
          <w:szCs w:val="20"/>
        </w:rPr>
        <w:t>Příklad:</w:t>
      </w:r>
    </w:p>
    <w:p w14:paraId="0BB080D1" w14:textId="467A999E" w:rsidR="00954DB1" w:rsidRPr="007371E5" w:rsidRDefault="00954DB1" w:rsidP="00545945">
      <w:pPr>
        <w:spacing w:before="0" w:line="280" w:lineRule="atLeast"/>
        <w:jc w:val="center"/>
        <w:rPr>
          <w:rFonts w:ascii="Arial" w:hAnsi="Arial" w:cs="Arial"/>
          <w:sz w:val="20"/>
          <w:szCs w:val="20"/>
        </w:rPr>
      </w:pPr>
      <m:oMathPara>
        <m:oMath>
          <m:r>
            <m:rPr>
              <m:sty m:val="bi"/>
            </m:rPr>
            <w:rPr>
              <w:rFonts w:ascii="Cambria Math" w:hAnsi="Cambria Math" w:cs="Arial"/>
              <w:sz w:val="20"/>
              <w:szCs w:val="20"/>
            </w:rPr>
            <m:t>19</m:t>
          </m:r>
          <m:r>
            <w:rPr>
              <w:rFonts w:ascii="Cambria Math" w:hAnsi="Cambria Math" w:cs="Arial"/>
              <w:sz w:val="20"/>
              <w:szCs w:val="20"/>
            </w:rPr>
            <m:t>=20-(3-2)</m:t>
          </m:r>
        </m:oMath>
      </m:oMathPara>
    </w:p>
    <w:p w14:paraId="2AF751EE" w14:textId="77777777" w:rsidR="006D7F0A" w:rsidRPr="007371E5" w:rsidRDefault="006D7F0A" w:rsidP="00545945">
      <w:pPr>
        <w:spacing w:before="0" w:line="280" w:lineRule="atLeast"/>
        <w:ind w:left="567"/>
        <w:rPr>
          <w:rFonts w:ascii="Arial" w:hAnsi="Arial" w:cs="Arial"/>
          <w:sz w:val="20"/>
          <w:szCs w:val="20"/>
        </w:rPr>
      </w:pPr>
    </w:p>
    <w:p w14:paraId="1A4CD63B" w14:textId="0A19F333" w:rsidR="00DA3033" w:rsidRPr="007371E5" w:rsidRDefault="00DA3033" w:rsidP="00545945">
      <w:pPr>
        <w:pStyle w:val="Odstavecseseznamem"/>
        <w:numPr>
          <w:ilvl w:val="0"/>
          <w:numId w:val="19"/>
        </w:numPr>
        <w:spacing w:before="0" w:line="280" w:lineRule="atLeast"/>
        <w:ind w:left="567" w:hanging="567"/>
        <w:rPr>
          <w:rFonts w:ascii="Arial" w:hAnsi="Arial" w:cs="Arial"/>
          <w:b/>
          <w:sz w:val="20"/>
          <w:szCs w:val="20"/>
        </w:rPr>
      </w:pPr>
      <w:r w:rsidRPr="007371E5">
        <w:rPr>
          <w:rFonts w:ascii="Arial" w:hAnsi="Arial" w:cs="Arial"/>
          <w:b/>
          <w:sz w:val="20"/>
          <w:szCs w:val="20"/>
        </w:rPr>
        <w:t>Výše slevy z Ceny služeb na objednávku</w:t>
      </w:r>
    </w:p>
    <w:p w14:paraId="02F78001" w14:textId="2269EA99" w:rsidR="00DA3033" w:rsidRPr="007371E5" w:rsidRDefault="00DA3033" w:rsidP="00545945">
      <w:pPr>
        <w:spacing w:before="0" w:line="280" w:lineRule="atLeast"/>
        <w:ind w:left="567"/>
        <w:rPr>
          <w:rFonts w:ascii="Arial" w:hAnsi="Arial" w:cs="Arial"/>
          <w:sz w:val="20"/>
          <w:szCs w:val="20"/>
        </w:rPr>
      </w:pPr>
      <w:r w:rsidRPr="007371E5">
        <w:rPr>
          <w:rFonts w:ascii="Arial" w:hAnsi="Arial" w:cs="Arial"/>
          <w:sz w:val="20"/>
          <w:szCs w:val="20"/>
        </w:rPr>
        <w:t>V případě naplnění podmínek stanovených v</w:t>
      </w:r>
      <w:r w:rsidR="00C222D3" w:rsidRPr="007371E5">
        <w:rPr>
          <w:rFonts w:ascii="Arial" w:hAnsi="Arial" w:cs="Arial"/>
          <w:sz w:val="20"/>
          <w:szCs w:val="20"/>
        </w:rPr>
        <w:t xml:space="preserve"> Článku </w:t>
      </w:r>
      <w:r w:rsidR="00C222D3" w:rsidRPr="007371E5">
        <w:rPr>
          <w:rFonts w:ascii="Arial" w:hAnsi="Arial" w:cs="Arial"/>
          <w:sz w:val="20"/>
          <w:szCs w:val="20"/>
        </w:rPr>
        <w:fldChar w:fldCharType="begin"/>
      </w:r>
      <w:r w:rsidR="00C222D3" w:rsidRPr="007371E5">
        <w:rPr>
          <w:rFonts w:ascii="Arial" w:hAnsi="Arial" w:cs="Arial"/>
          <w:sz w:val="20"/>
          <w:szCs w:val="20"/>
        </w:rPr>
        <w:instrText xml:space="preserve"> REF _Ref36845339 \r \h </w:instrText>
      </w:r>
      <w:r w:rsidR="001E6081" w:rsidRPr="007371E5">
        <w:rPr>
          <w:rFonts w:ascii="Arial" w:hAnsi="Arial" w:cs="Arial"/>
          <w:sz w:val="20"/>
          <w:szCs w:val="20"/>
        </w:rPr>
        <w:instrText xml:space="preserve"> \* MERGEFORMAT </w:instrText>
      </w:r>
      <w:r w:rsidR="00C222D3" w:rsidRPr="007371E5">
        <w:rPr>
          <w:rFonts w:ascii="Arial" w:hAnsi="Arial" w:cs="Arial"/>
          <w:sz w:val="20"/>
          <w:szCs w:val="20"/>
        </w:rPr>
      </w:r>
      <w:r w:rsidR="00C222D3" w:rsidRPr="007371E5">
        <w:rPr>
          <w:rFonts w:ascii="Arial" w:hAnsi="Arial" w:cs="Arial"/>
          <w:sz w:val="20"/>
          <w:szCs w:val="20"/>
        </w:rPr>
        <w:fldChar w:fldCharType="separate"/>
      </w:r>
      <w:r w:rsidR="009B39DC">
        <w:rPr>
          <w:rFonts w:ascii="Arial" w:hAnsi="Arial" w:cs="Arial"/>
          <w:sz w:val="20"/>
          <w:szCs w:val="20"/>
        </w:rPr>
        <w:t>19.9</w:t>
      </w:r>
      <w:r w:rsidR="00C222D3" w:rsidRPr="007371E5">
        <w:rPr>
          <w:rFonts w:ascii="Arial" w:hAnsi="Arial" w:cs="Arial"/>
          <w:sz w:val="20"/>
          <w:szCs w:val="20"/>
        </w:rPr>
        <w:fldChar w:fldCharType="end"/>
      </w:r>
      <w:r w:rsidRPr="007371E5">
        <w:rPr>
          <w:rFonts w:ascii="Arial" w:hAnsi="Arial" w:cs="Arial"/>
          <w:sz w:val="20"/>
          <w:szCs w:val="20"/>
        </w:rPr>
        <w:t xml:space="preserve"> S</w:t>
      </w:r>
      <w:r w:rsidR="007070E7" w:rsidRPr="007371E5">
        <w:rPr>
          <w:rFonts w:ascii="Arial" w:hAnsi="Arial" w:cs="Arial"/>
          <w:sz w:val="20"/>
          <w:szCs w:val="20"/>
        </w:rPr>
        <w:t>mlouvy</w:t>
      </w:r>
      <w:r w:rsidRPr="007371E5">
        <w:rPr>
          <w:rFonts w:ascii="Arial" w:hAnsi="Arial" w:cs="Arial"/>
          <w:sz w:val="20"/>
          <w:szCs w:val="20"/>
        </w:rPr>
        <w:t xml:space="preserve"> bude výše slevy z Ceny služeb na objednávku stanovena následovně:</w:t>
      </w:r>
    </w:p>
    <w:p w14:paraId="6BF64EF9" w14:textId="1C02DFB5" w:rsidR="00DA3033" w:rsidRPr="007371E5" w:rsidRDefault="00CC7959" w:rsidP="00545945">
      <w:pPr>
        <w:spacing w:before="360" w:after="240" w:line="280" w:lineRule="atLeast"/>
        <w:ind w:left="567"/>
        <w:rPr>
          <w:rFonts w:ascii="Arial" w:hAnsi="Arial" w:cs="Arial"/>
          <w:sz w:val="20"/>
          <w:szCs w:val="20"/>
        </w:rPr>
      </w:pPr>
      <w:r w:rsidRPr="007371E5">
        <w:rPr>
          <w:rFonts w:ascii="Arial" w:hAnsi="Arial" w:cs="Arial"/>
          <w:b/>
          <w:bCs/>
          <w:sz w:val="20"/>
          <w:szCs w:val="20"/>
        </w:rPr>
        <w:t>Výše s</w:t>
      </w:r>
      <w:r w:rsidR="00DA3033" w:rsidRPr="007371E5">
        <w:rPr>
          <w:rFonts w:ascii="Arial" w:hAnsi="Arial" w:cs="Arial"/>
          <w:b/>
          <w:bCs/>
          <w:sz w:val="20"/>
          <w:szCs w:val="20"/>
        </w:rPr>
        <w:t>lev</w:t>
      </w:r>
      <w:r w:rsidRPr="007371E5">
        <w:rPr>
          <w:rFonts w:ascii="Arial" w:hAnsi="Arial" w:cs="Arial"/>
          <w:b/>
          <w:bCs/>
          <w:sz w:val="20"/>
          <w:szCs w:val="20"/>
        </w:rPr>
        <w:t>y</w:t>
      </w:r>
      <w:r w:rsidR="00DA3033" w:rsidRPr="007371E5">
        <w:rPr>
          <w:rFonts w:ascii="Arial" w:hAnsi="Arial" w:cs="Arial"/>
          <w:b/>
          <w:bCs/>
          <w:sz w:val="20"/>
          <w:szCs w:val="20"/>
        </w:rPr>
        <w:t xml:space="preserve"> z Ceny služeb</w:t>
      </w:r>
      <w:r w:rsidR="00B00235" w:rsidRPr="007371E5">
        <w:rPr>
          <w:rFonts w:ascii="Arial" w:hAnsi="Arial" w:cs="Arial"/>
          <w:b/>
          <w:bCs/>
          <w:sz w:val="20"/>
          <w:szCs w:val="20"/>
        </w:rPr>
        <w:t xml:space="preserve"> na objednávku</w:t>
      </w:r>
      <w:r w:rsidR="00DA3033" w:rsidRPr="007371E5">
        <w:rPr>
          <w:rFonts w:ascii="Arial" w:hAnsi="Arial" w:cs="Arial"/>
          <w:sz w:val="20"/>
          <w:szCs w:val="20"/>
        </w:rPr>
        <w:t xml:space="preserve"> = </w:t>
      </w:r>
      <w:r w:rsidR="00B00235" w:rsidRPr="007371E5">
        <w:rPr>
          <w:rFonts w:ascii="Arial" w:hAnsi="Arial" w:cs="Arial"/>
          <w:sz w:val="20"/>
          <w:szCs w:val="20"/>
        </w:rPr>
        <w:t>(</w:t>
      </w:r>
      <w:r w:rsidR="00DA3033" w:rsidRPr="007371E5">
        <w:rPr>
          <w:rFonts w:ascii="Arial" w:hAnsi="Arial" w:cs="Arial"/>
          <w:sz w:val="20"/>
          <w:szCs w:val="20"/>
        </w:rPr>
        <w:t>Základ slevy z Ceny služeb</w:t>
      </w:r>
      <w:r w:rsidR="00B00235" w:rsidRPr="007371E5">
        <w:rPr>
          <w:rFonts w:ascii="Arial" w:hAnsi="Arial" w:cs="Arial"/>
          <w:sz w:val="20"/>
          <w:szCs w:val="20"/>
        </w:rPr>
        <w:t xml:space="preserve"> na objednávku</w:t>
      </w:r>
      <w:r w:rsidR="00DA3033" w:rsidRPr="007371E5">
        <w:rPr>
          <w:rFonts w:ascii="Arial" w:hAnsi="Arial" w:cs="Arial"/>
          <w:sz w:val="20"/>
          <w:szCs w:val="20"/>
        </w:rPr>
        <w:t xml:space="preserve"> / </w:t>
      </w:r>
      <w:r w:rsidR="00DA3033" w:rsidRPr="007371E5">
        <w:rPr>
          <w:rFonts w:ascii="Arial" w:hAnsi="Arial" w:cs="Arial"/>
          <w:i/>
          <w:iCs/>
          <w:sz w:val="20"/>
          <w:szCs w:val="20"/>
        </w:rPr>
        <w:t>[děleno]</w:t>
      </w:r>
      <w:r w:rsidR="00B00235" w:rsidRPr="007371E5">
        <w:rPr>
          <w:rFonts w:ascii="Arial" w:hAnsi="Arial" w:cs="Arial"/>
          <w:sz w:val="20"/>
          <w:szCs w:val="20"/>
        </w:rPr>
        <w:t xml:space="preserve"> Maximální celkový rozsah </w:t>
      </w:r>
      <w:r w:rsidR="009D3445" w:rsidRPr="007371E5">
        <w:rPr>
          <w:rFonts w:ascii="Arial" w:hAnsi="Arial" w:cs="Arial"/>
          <w:sz w:val="20"/>
          <w:szCs w:val="20"/>
        </w:rPr>
        <w:t>S</w:t>
      </w:r>
      <w:r w:rsidR="00B00235" w:rsidRPr="007371E5">
        <w:rPr>
          <w:rFonts w:ascii="Arial" w:hAnsi="Arial" w:cs="Arial"/>
          <w:sz w:val="20"/>
          <w:szCs w:val="20"/>
        </w:rPr>
        <w:t>lužeb</w:t>
      </w:r>
      <w:r w:rsidR="009D3445" w:rsidRPr="007371E5">
        <w:rPr>
          <w:rFonts w:ascii="Arial" w:hAnsi="Arial" w:cs="Arial"/>
          <w:sz w:val="20"/>
          <w:szCs w:val="20"/>
        </w:rPr>
        <w:t xml:space="preserve"> na objednávku</w:t>
      </w:r>
      <w:r w:rsidRPr="007371E5">
        <w:rPr>
          <w:rFonts w:ascii="Arial" w:hAnsi="Arial" w:cs="Arial"/>
          <w:sz w:val="20"/>
          <w:szCs w:val="20"/>
        </w:rPr>
        <w:t>)</w:t>
      </w:r>
      <w:r w:rsidR="00B00235" w:rsidRPr="007371E5">
        <w:rPr>
          <w:rFonts w:ascii="Arial" w:hAnsi="Arial" w:cs="Arial"/>
          <w:sz w:val="20"/>
          <w:szCs w:val="20"/>
        </w:rPr>
        <w:t xml:space="preserve"> </w:t>
      </w:r>
      <w:r w:rsidR="00DA3033" w:rsidRPr="007371E5">
        <w:rPr>
          <w:rFonts w:ascii="Arial" w:hAnsi="Arial" w:cs="Arial"/>
          <w:sz w:val="20"/>
          <w:szCs w:val="20"/>
        </w:rPr>
        <w:t xml:space="preserve">X </w:t>
      </w:r>
      <w:r w:rsidR="00DA3033" w:rsidRPr="007371E5">
        <w:rPr>
          <w:rFonts w:ascii="Arial" w:hAnsi="Arial" w:cs="Arial"/>
          <w:i/>
          <w:iCs/>
          <w:sz w:val="20"/>
          <w:szCs w:val="20"/>
        </w:rPr>
        <w:t>[krát]</w:t>
      </w:r>
      <w:r w:rsidR="00DA3033" w:rsidRPr="007371E5">
        <w:rPr>
          <w:rFonts w:ascii="Arial" w:hAnsi="Arial" w:cs="Arial"/>
          <w:sz w:val="20"/>
          <w:szCs w:val="20"/>
        </w:rPr>
        <w:t xml:space="preserve"> </w:t>
      </w:r>
      <w:r w:rsidR="00B00235" w:rsidRPr="007371E5">
        <w:rPr>
          <w:rFonts w:ascii="Arial" w:hAnsi="Arial" w:cs="Arial"/>
          <w:sz w:val="20"/>
          <w:szCs w:val="20"/>
        </w:rPr>
        <w:t xml:space="preserve">celková pracnost Služby na objednávku v MD sjednaná v Objednávce, na níž se podílela </w:t>
      </w:r>
      <w:r w:rsidR="007C7850">
        <w:rPr>
          <w:rFonts w:ascii="Arial" w:hAnsi="Arial" w:cs="Arial"/>
          <w:sz w:val="20"/>
          <w:szCs w:val="20"/>
        </w:rPr>
        <w:t>Ná</w:t>
      </w:r>
      <w:r w:rsidR="00B00235" w:rsidRPr="007371E5">
        <w:rPr>
          <w:rFonts w:ascii="Arial" w:hAnsi="Arial" w:cs="Arial"/>
          <w:sz w:val="20"/>
          <w:szCs w:val="20"/>
        </w:rPr>
        <w:t xml:space="preserve">hradní </w:t>
      </w:r>
      <w:r w:rsidR="007C7850">
        <w:rPr>
          <w:rFonts w:ascii="Arial" w:hAnsi="Arial" w:cs="Arial"/>
          <w:sz w:val="20"/>
          <w:szCs w:val="20"/>
        </w:rPr>
        <w:t>K</w:t>
      </w:r>
      <w:r w:rsidR="00B00235" w:rsidRPr="007371E5">
        <w:rPr>
          <w:rFonts w:ascii="Arial" w:hAnsi="Arial" w:cs="Arial"/>
          <w:sz w:val="20"/>
          <w:szCs w:val="20"/>
        </w:rPr>
        <w:t>valifikovaná osoba</w:t>
      </w:r>
      <w:r w:rsidR="009D3445" w:rsidRPr="007371E5">
        <w:rPr>
          <w:rFonts w:ascii="Arial" w:hAnsi="Arial" w:cs="Arial"/>
          <w:sz w:val="20"/>
          <w:szCs w:val="20"/>
        </w:rPr>
        <w:t>:</w:t>
      </w:r>
    </w:p>
    <w:p w14:paraId="73C4D3C1" w14:textId="36A839DE" w:rsidR="009D3445" w:rsidRPr="007371E5" w:rsidRDefault="009D3445" w:rsidP="00545945">
      <w:pPr>
        <w:spacing w:before="0" w:line="280" w:lineRule="atLeast"/>
        <w:jc w:val="center"/>
        <w:rPr>
          <w:rFonts w:ascii="Arial" w:hAnsi="Arial" w:cs="Arial"/>
          <w:sz w:val="20"/>
          <w:szCs w:val="20"/>
        </w:rPr>
      </w:pPr>
      <m:oMathPara>
        <m:oMath>
          <m:r>
            <w:rPr>
              <w:rFonts w:ascii="Cambria Math" w:hAnsi="Cambria Math" w:cs="Arial"/>
              <w:sz w:val="20"/>
              <w:szCs w:val="20"/>
            </w:rPr>
            <m:t xml:space="preserve">Sleva z Ceny služeb na objednávku   = </m:t>
          </m:r>
          <m:f>
            <m:fPr>
              <m:ctrlPr>
                <w:rPr>
                  <w:rFonts w:ascii="Cambria Math" w:hAnsi="Cambria Math" w:cs="Arial"/>
                  <w:i/>
                  <w:sz w:val="20"/>
                  <w:szCs w:val="20"/>
                </w:rPr>
              </m:ctrlPr>
            </m:fPr>
            <m:num>
              <m:r>
                <m:rPr>
                  <m:sty m:val="bi"/>
                </m:rPr>
                <w:rPr>
                  <w:rFonts w:ascii="Cambria Math" w:hAnsi="Cambria Math" w:cs="Arial"/>
                  <w:sz w:val="20"/>
                  <w:szCs w:val="20"/>
                </w:rPr>
                <m:t>Základ slevy z Ceny služeb na objednávku</m:t>
              </m:r>
            </m:num>
            <m:den>
              <m:r>
                <w:rPr>
                  <w:rFonts w:ascii="Cambria Math" w:hAnsi="Cambria Math" w:cs="Arial"/>
                  <w:sz w:val="20"/>
                  <w:szCs w:val="20"/>
                </w:rPr>
                <m:t xml:space="preserve">Maximální celkový rozsah Služeb na objednávku  </m:t>
              </m:r>
            </m:den>
          </m:f>
          <m:r>
            <w:rPr>
              <w:rFonts w:ascii="Cambria Math" w:hAnsi="Cambria Math" w:cs="Arial"/>
              <w:sz w:val="20"/>
              <w:szCs w:val="20"/>
            </w:rPr>
            <m:t>x Celková pracnost Služby na objednávku s Náhradní Kval. osobou</m:t>
          </m:r>
        </m:oMath>
      </m:oMathPara>
    </w:p>
    <w:p w14:paraId="5E01E733" w14:textId="74516130" w:rsidR="00805CA2" w:rsidRPr="007371E5" w:rsidRDefault="00805CA2" w:rsidP="00545945">
      <w:pPr>
        <w:spacing w:before="360" w:after="0" w:line="280" w:lineRule="atLeast"/>
        <w:ind w:left="567"/>
        <w:jc w:val="left"/>
        <w:rPr>
          <w:rFonts w:ascii="Arial" w:hAnsi="Arial" w:cs="Arial"/>
          <w:i/>
          <w:iCs/>
          <w:sz w:val="20"/>
          <w:szCs w:val="20"/>
        </w:rPr>
      </w:pPr>
      <w:r w:rsidRPr="007371E5">
        <w:rPr>
          <w:rFonts w:ascii="Arial" w:hAnsi="Arial" w:cs="Arial"/>
          <w:i/>
          <w:iCs/>
          <w:noProof/>
          <w:sz w:val="20"/>
          <w:szCs w:val="20"/>
        </w:rPr>
        <mc:AlternateContent>
          <mc:Choice Requires="wps">
            <w:drawing>
              <wp:anchor distT="45720" distB="45720" distL="114300" distR="114300" simplePos="0" relativeHeight="251658245" behindDoc="1" locked="0" layoutInCell="1" allowOverlap="1" wp14:anchorId="124FF3EA" wp14:editId="2B3C3382">
                <wp:simplePos x="0" y="0"/>
                <wp:positionH relativeFrom="margin">
                  <wp:posOffset>267970</wp:posOffset>
                </wp:positionH>
                <wp:positionV relativeFrom="paragraph">
                  <wp:posOffset>88265</wp:posOffset>
                </wp:positionV>
                <wp:extent cx="5664200" cy="6007100"/>
                <wp:effectExtent l="0" t="0" r="0" b="0"/>
                <wp:wrapNone/>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6007100"/>
                        </a:xfrm>
                        <a:prstGeom prst="rect">
                          <a:avLst/>
                        </a:prstGeom>
                        <a:solidFill>
                          <a:schemeClr val="bg1">
                            <a:lumMod val="95000"/>
                          </a:schemeClr>
                        </a:solidFill>
                        <a:ln w="9525">
                          <a:noFill/>
                          <a:miter lim="800000"/>
                          <a:headEnd/>
                          <a:tailEnd/>
                        </a:ln>
                      </wps:spPr>
                      <wps:txbx>
                        <w:txbxContent>
                          <w:p w14:paraId="6FE9BB03" w14:textId="77777777" w:rsidR="00ED7146" w:rsidRDefault="00ED7146" w:rsidP="00805C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FF3EA" id="_x0000_s1031" type="#_x0000_t202" style="position:absolute;left:0;text-align:left;margin-left:21.1pt;margin-top:6.95pt;width:446pt;height:473pt;z-index:-2516582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" fillcolor="#f2f2f2 [3052]" stroked="f">
                <v:textbox>
                  <w:txbxContent>
                    <w:p w14:paraId="6FE9BB03" w14:textId="77777777" w:rsidR="00ED7146" w:rsidRDefault="00ED7146" w:rsidP="00805CA2"/>
                  </w:txbxContent>
                </v:textbox>
                <w10:wrap anchorx="margin"/>
              </v:shape>
            </w:pict>
          </mc:Fallback>
        </mc:AlternateContent>
      </w:r>
      <w:r w:rsidRPr="007371E5">
        <w:rPr>
          <w:rFonts w:ascii="Arial" w:hAnsi="Arial" w:cs="Arial"/>
          <w:i/>
          <w:iCs/>
          <w:sz w:val="20"/>
          <w:szCs w:val="20"/>
          <w:u w:val="single"/>
        </w:rPr>
        <w:t>Příklad</w:t>
      </w:r>
      <w:r w:rsidRPr="007371E5">
        <w:rPr>
          <w:rFonts w:ascii="Arial" w:hAnsi="Arial" w:cs="Arial"/>
          <w:i/>
          <w:iCs/>
          <w:sz w:val="20"/>
          <w:szCs w:val="20"/>
        </w:rPr>
        <w:t>:</w:t>
      </w:r>
    </w:p>
    <w:p w14:paraId="0A0F780E" w14:textId="1FFE08A6" w:rsidR="00805CA2" w:rsidRPr="007371E5" w:rsidRDefault="00805CA2" w:rsidP="00545945">
      <w:pPr>
        <w:spacing w:line="280" w:lineRule="atLeast"/>
        <w:ind w:left="567"/>
        <w:rPr>
          <w:rFonts w:ascii="Arial" w:hAnsi="Arial" w:cs="Arial"/>
          <w:i/>
          <w:iCs/>
          <w:sz w:val="20"/>
          <w:szCs w:val="20"/>
        </w:rPr>
      </w:pPr>
      <w:r w:rsidRPr="007371E5">
        <w:rPr>
          <w:rFonts w:ascii="Arial" w:hAnsi="Arial" w:cs="Arial"/>
          <w:i/>
          <w:iCs/>
          <w:sz w:val="20"/>
          <w:szCs w:val="20"/>
        </w:rPr>
        <w:t xml:space="preserve">Příklad vychází ze situace, kdy Celková nabídková cena dodavatele (v tomto příkladu 600.000.000 Kč) byla nejnižší ze všech podaných nabídek a současně Celkový počet Hodnocených bodů, které Nabídka získala v kritériu </w:t>
      </w:r>
      <w:r w:rsidR="00DC0A2C" w:rsidRPr="007371E5">
        <w:rPr>
          <w:rFonts w:ascii="Arial" w:hAnsi="Arial" w:cs="Arial"/>
          <w:i/>
          <w:iCs/>
          <w:sz w:val="20"/>
          <w:szCs w:val="20"/>
        </w:rPr>
        <w:t>Odbornost</w:t>
      </w:r>
      <w:r w:rsidRPr="007371E5">
        <w:rPr>
          <w:rFonts w:ascii="Arial" w:hAnsi="Arial" w:cs="Arial"/>
          <w:i/>
          <w:iCs/>
          <w:sz w:val="20"/>
          <w:szCs w:val="20"/>
        </w:rPr>
        <w:t xml:space="preserve"> realizačního týmu dle článku </w:t>
      </w:r>
      <w:r w:rsidR="00DC0A2C" w:rsidRPr="007371E5">
        <w:rPr>
          <w:rFonts w:ascii="Arial" w:hAnsi="Arial" w:cs="Arial"/>
          <w:i/>
          <w:iCs/>
          <w:sz w:val="20"/>
          <w:szCs w:val="20"/>
        </w:rPr>
        <w:t>1</w:t>
      </w:r>
      <w:r w:rsidR="0015763D">
        <w:rPr>
          <w:rFonts w:ascii="Arial" w:hAnsi="Arial" w:cs="Arial"/>
          <w:i/>
          <w:iCs/>
          <w:sz w:val="20"/>
          <w:szCs w:val="20"/>
        </w:rPr>
        <w:t>1</w:t>
      </w:r>
      <w:r w:rsidRPr="007371E5">
        <w:rPr>
          <w:rFonts w:ascii="Arial" w:hAnsi="Arial" w:cs="Arial"/>
          <w:i/>
          <w:iCs/>
          <w:sz w:val="20"/>
          <w:szCs w:val="20"/>
        </w:rPr>
        <w:t xml:space="preserve"> Zadávací dokumentace (v tomto příkladu 20 bodů) byl nejvyšší ze všech podaných nabídek.</w:t>
      </w:r>
    </w:p>
    <w:p w14:paraId="0E7D737A" w14:textId="77777777" w:rsidR="00805CA2" w:rsidRPr="007371E5" w:rsidRDefault="00805CA2" w:rsidP="00545945">
      <w:pPr>
        <w:spacing w:after="0" w:line="280" w:lineRule="atLeast"/>
        <w:ind w:left="567"/>
        <w:rPr>
          <w:rFonts w:ascii="Arial" w:hAnsi="Arial" w:cs="Arial"/>
          <w:i/>
          <w:iCs/>
          <w:sz w:val="20"/>
          <w:szCs w:val="20"/>
        </w:rPr>
      </w:pPr>
      <w:r w:rsidRPr="007371E5">
        <w:rPr>
          <w:rFonts w:ascii="Arial" w:hAnsi="Arial" w:cs="Arial"/>
          <w:i/>
          <w:iCs/>
          <w:sz w:val="20"/>
          <w:szCs w:val="20"/>
        </w:rPr>
        <w:t>Tedy, pro účely tohoto příkladu:</w:t>
      </w:r>
    </w:p>
    <w:p w14:paraId="7DC3C03F" w14:textId="77777777" w:rsidR="00805CA2" w:rsidRPr="007371E5" w:rsidRDefault="00805CA2" w:rsidP="00545945">
      <w:pPr>
        <w:spacing w:before="0" w:after="240" w:line="280" w:lineRule="atLeast"/>
        <w:ind w:left="567"/>
        <w:rPr>
          <w:rFonts w:ascii="Arial" w:hAnsi="Arial" w:cs="Arial"/>
          <w:i/>
          <w:iCs/>
          <w:sz w:val="20"/>
          <w:szCs w:val="20"/>
        </w:rPr>
      </w:pPr>
      <w:r w:rsidRPr="007371E5">
        <w:rPr>
          <w:rFonts w:ascii="Arial" w:hAnsi="Arial" w:cs="Arial"/>
          <w:i/>
          <w:iCs/>
          <w:sz w:val="20"/>
          <w:szCs w:val="20"/>
        </w:rPr>
        <w:t>(</w:t>
      </w:r>
      <w:r w:rsidRPr="007371E5">
        <w:rPr>
          <w:rFonts w:ascii="Arial" w:hAnsi="Arial" w:cs="Arial"/>
          <w:i/>
          <w:iCs/>
          <w:color w:val="0070C0"/>
          <w:sz w:val="20"/>
          <w:szCs w:val="20"/>
        </w:rPr>
        <w:t xml:space="preserve">zvýrazněné </w:t>
      </w:r>
      <w:r w:rsidRPr="007371E5">
        <w:rPr>
          <w:rFonts w:ascii="Arial" w:hAnsi="Arial" w:cs="Arial"/>
          <w:i/>
          <w:iCs/>
          <w:sz w:val="20"/>
          <w:szCs w:val="20"/>
        </w:rPr>
        <w:t>údaje jsou variabilní – vyplývají z Nabídky dodavatele či faktického stavu)</w:t>
      </w:r>
    </w:p>
    <w:tbl>
      <w:tblPr>
        <w:tblStyle w:val="Mkatabulky2"/>
        <w:tblW w:w="0" w:type="auto"/>
        <w:tblInd w:w="56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5"/>
        <w:gridCol w:w="900"/>
        <w:gridCol w:w="2949"/>
      </w:tblGrid>
      <w:tr w:rsidR="00805CA2" w:rsidRPr="007371E5" w14:paraId="0EA9D0B4" w14:textId="77777777" w:rsidTr="00805CA2">
        <w:tc>
          <w:tcPr>
            <w:tcW w:w="4667" w:type="dxa"/>
          </w:tcPr>
          <w:p w14:paraId="59B3222D" w14:textId="77777777" w:rsidR="00805CA2" w:rsidRPr="007371E5" w:rsidRDefault="00805CA2" w:rsidP="00545945">
            <w:pPr>
              <w:spacing w:before="0" w:after="0" w:line="280" w:lineRule="atLeast"/>
              <w:ind w:left="567"/>
              <w:rPr>
                <w:rFonts w:ascii="Arial" w:hAnsi="Arial" w:cs="Arial"/>
                <w:i/>
                <w:iCs/>
                <w:color w:val="0070C0"/>
                <w:sz w:val="20"/>
                <w:szCs w:val="20"/>
              </w:rPr>
            </w:pPr>
            <w:r w:rsidRPr="007371E5">
              <w:rPr>
                <w:rFonts w:ascii="Arial" w:hAnsi="Arial" w:cs="Arial"/>
                <w:i/>
                <w:iCs/>
                <w:color w:val="0070C0"/>
                <w:sz w:val="20"/>
                <w:szCs w:val="20"/>
              </w:rPr>
              <w:t>Celková nabídková cena dodavatele</w:t>
            </w:r>
          </w:p>
        </w:tc>
        <w:tc>
          <w:tcPr>
            <w:tcW w:w="883" w:type="dxa"/>
            <w:vAlign w:val="center"/>
          </w:tcPr>
          <w:p w14:paraId="48330AC3" w14:textId="77777777" w:rsidR="00805CA2" w:rsidRPr="007371E5" w:rsidRDefault="00805CA2" w:rsidP="00545945">
            <w:pPr>
              <w:spacing w:before="0" w:after="0" w:line="280" w:lineRule="atLeast"/>
              <w:ind w:left="567"/>
              <w:jc w:val="center"/>
              <w:rPr>
                <w:rFonts w:ascii="Arial" w:hAnsi="Arial" w:cs="Arial"/>
                <w:i/>
                <w:iCs/>
                <w:color w:val="0070C0"/>
                <w:sz w:val="20"/>
                <w:szCs w:val="20"/>
              </w:rPr>
            </w:pPr>
            <w:r w:rsidRPr="007371E5">
              <w:rPr>
                <w:rFonts w:ascii="Arial" w:hAnsi="Arial" w:cs="Arial"/>
                <w:i/>
                <w:iCs/>
                <w:color w:val="0070C0"/>
                <w:sz w:val="20"/>
                <w:szCs w:val="20"/>
              </w:rPr>
              <w:t>=</w:t>
            </w:r>
          </w:p>
        </w:tc>
        <w:tc>
          <w:tcPr>
            <w:tcW w:w="2954" w:type="dxa"/>
            <w:vAlign w:val="center"/>
          </w:tcPr>
          <w:p w14:paraId="6930C2B0" w14:textId="77777777" w:rsidR="00805CA2" w:rsidRPr="007371E5" w:rsidRDefault="00805CA2" w:rsidP="00545945">
            <w:pPr>
              <w:spacing w:before="0" w:after="0" w:line="280" w:lineRule="atLeast"/>
              <w:ind w:left="567"/>
              <w:jc w:val="right"/>
              <w:rPr>
                <w:rFonts w:ascii="Arial" w:hAnsi="Arial" w:cs="Arial"/>
                <w:i/>
                <w:iCs/>
                <w:color w:val="0070C0"/>
                <w:sz w:val="20"/>
                <w:szCs w:val="20"/>
              </w:rPr>
            </w:pPr>
            <w:r w:rsidRPr="007371E5">
              <w:rPr>
                <w:rFonts w:ascii="Arial" w:hAnsi="Arial" w:cs="Arial"/>
                <w:i/>
                <w:iCs/>
                <w:color w:val="0070C0"/>
                <w:sz w:val="20"/>
                <w:szCs w:val="20"/>
              </w:rPr>
              <w:t>600.000.000 Kč</w:t>
            </w:r>
          </w:p>
        </w:tc>
      </w:tr>
      <w:tr w:rsidR="00805CA2" w:rsidRPr="007371E5" w14:paraId="6319E1BE" w14:textId="77777777" w:rsidTr="00805CA2">
        <w:tc>
          <w:tcPr>
            <w:tcW w:w="4667" w:type="dxa"/>
          </w:tcPr>
          <w:p w14:paraId="23B8390C" w14:textId="1ABE5F34" w:rsidR="00805CA2" w:rsidRPr="007371E5" w:rsidRDefault="00805CA2" w:rsidP="00545945">
            <w:pPr>
              <w:spacing w:before="0" w:after="0" w:line="280" w:lineRule="atLeast"/>
              <w:ind w:left="567"/>
              <w:rPr>
                <w:rFonts w:ascii="Arial" w:hAnsi="Arial" w:cs="Arial"/>
                <w:i/>
                <w:iCs/>
                <w:color w:val="0070C0"/>
                <w:sz w:val="20"/>
                <w:szCs w:val="20"/>
              </w:rPr>
            </w:pPr>
            <w:r w:rsidRPr="007371E5">
              <w:rPr>
                <w:rFonts w:ascii="Arial" w:hAnsi="Arial" w:cs="Arial"/>
                <w:i/>
                <w:iCs/>
                <w:color w:val="0070C0"/>
                <w:sz w:val="20"/>
                <w:szCs w:val="20"/>
              </w:rPr>
              <w:t xml:space="preserve">Cena </w:t>
            </w:r>
            <w:r w:rsidR="005972E1" w:rsidRPr="007371E5">
              <w:rPr>
                <w:rFonts w:ascii="Arial" w:hAnsi="Arial" w:cs="Arial"/>
                <w:i/>
                <w:iCs/>
                <w:color w:val="0070C0"/>
                <w:sz w:val="20"/>
                <w:szCs w:val="20"/>
              </w:rPr>
              <w:t>Rozvoje</w:t>
            </w:r>
            <w:r w:rsidRPr="007371E5">
              <w:rPr>
                <w:rFonts w:ascii="Arial" w:hAnsi="Arial" w:cs="Arial"/>
                <w:i/>
                <w:iCs/>
                <w:color w:val="0070C0"/>
                <w:sz w:val="20"/>
                <w:szCs w:val="20"/>
              </w:rPr>
              <w:t xml:space="preserve"> dle nabídky na Veřejnou zakázku</w:t>
            </w:r>
          </w:p>
        </w:tc>
        <w:tc>
          <w:tcPr>
            <w:tcW w:w="883" w:type="dxa"/>
            <w:vAlign w:val="center"/>
          </w:tcPr>
          <w:p w14:paraId="6D7148EA" w14:textId="77777777" w:rsidR="00805CA2" w:rsidRPr="007371E5" w:rsidRDefault="00805CA2" w:rsidP="00545945">
            <w:pPr>
              <w:spacing w:before="0" w:after="0" w:line="280" w:lineRule="atLeast"/>
              <w:ind w:left="567"/>
              <w:jc w:val="center"/>
              <w:rPr>
                <w:rFonts w:ascii="Arial" w:hAnsi="Arial" w:cs="Arial"/>
                <w:i/>
                <w:iCs/>
                <w:color w:val="0070C0"/>
                <w:sz w:val="20"/>
                <w:szCs w:val="20"/>
              </w:rPr>
            </w:pPr>
            <w:r w:rsidRPr="007371E5">
              <w:rPr>
                <w:rFonts w:ascii="Arial" w:hAnsi="Arial" w:cs="Arial"/>
                <w:i/>
                <w:iCs/>
                <w:color w:val="0070C0"/>
                <w:sz w:val="20"/>
                <w:szCs w:val="20"/>
              </w:rPr>
              <w:t>=</w:t>
            </w:r>
          </w:p>
        </w:tc>
        <w:tc>
          <w:tcPr>
            <w:tcW w:w="2954" w:type="dxa"/>
            <w:vAlign w:val="center"/>
          </w:tcPr>
          <w:p w14:paraId="2E0724C2" w14:textId="5702C37C" w:rsidR="00805CA2" w:rsidRPr="007371E5" w:rsidRDefault="005972E1" w:rsidP="00545945">
            <w:pPr>
              <w:spacing w:before="0" w:after="0" w:line="280" w:lineRule="atLeast"/>
              <w:ind w:left="567"/>
              <w:jc w:val="right"/>
              <w:rPr>
                <w:rFonts w:ascii="Arial" w:hAnsi="Arial" w:cs="Arial"/>
                <w:i/>
                <w:iCs/>
                <w:color w:val="0070C0"/>
                <w:sz w:val="20"/>
                <w:szCs w:val="20"/>
              </w:rPr>
            </w:pPr>
            <w:r w:rsidRPr="007371E5">
              <w:rPr>
                <w:rFonts w:ascii="Arial" w:hAnsi="Arial" w:cs="Arial"/>
                <w:i/>
                <w:iCs/>
                <w:color w:val="0070C0"/>
                <w:sz w:val="20"/>
                <w:szCs w:val="20"/>
              </w:rPr>
              <w:t>15</w:t>
            </w:r>
            <w:r w:rsidR="00805CA2" w:rsidRPr="007371E5">
              <w:rPr>
                <w:rFonts w:ascii="Arial" w:hAnsi="Arial" w:cs="Arial"/>
                <w:i/>
                <w:iCs/>
                <w:color w:val="0070C0"/>
                <w:sz w:val="20"/>
                <w:szCs w:val="20"/>
              </w:rPr>
              <w:t>0.000.000 Kč</w:t>
            </w:r>
          </w:p>
        </w:tc>
      </w:tr>
      <w:tr w:rsidR="00805CA2" w:rsidRPr="007371E5" w14:paraId="38FAC926" w14:textId="77777777" w:rsidTr="00805CA2">
        <w:tc>
          <w:tcPr>
            <w:tcW w:w="4667" w:type="dxa"/>
          </w:tcPr>
          <w:p w14:paraId="72F629DC" w14:textId="1D7ADF43" w:rsidR="00805CA2" w:rsidRPr="007371E5" w:rsidRDefault="00805CA2" w:rsidP="00545945">
            <w:pPr>
              <w:spacing w:before="0" w:after="0" w:line="280" w:lineRule="atLeast"/>
              <w:ind w:left="567"/>
              <w:rPr>
                <w:rFonts w:ascii="Arial" w:hAnsi="Arial" w:cs="Arial"/>
                <w:i/>
                <w:iCs/>
                <w:color w:val="0070C0"/>
                <w:sz w:val="20"/>
                <w:szCs w:val="20"/>
              </w:rPr>
            </w:pPr>
            <w:r w:rsidRPr="007371E5">
              <w:rPr>
                <w:rFonts w:ascii="Arial" w:hAnsi="Arial" w:cs="Arial"/>
                <w:i/>
                <w:iCs/>
                <w:color w:val="0070C0"/>
                <w:sz w:val="20"/>
                <w:szCs w:val="20"/>
              </w:rPr>
              <w:t xml:space="preserve">Celkový počet Hodnocených bodů, které Nabídka získala v kritériu </w:t>
            </w:r>
            <w:r w:rsidR="00DC0A2C" w:rsidRPr="007371E5">
              <w:rPr>
                <w:rFonts w:ascii="Arial" w:hAnsi="Arial" w:cs="Arial"/>
                <w:i/>
                <w:iCs/>
                <w:color w:val="0070C0"/>
                <w:sz w:val="20"/>
                <w:szCs w:val="20"/>
              </w:rPr>
              <w:t>Odbornost</w:t>
            </w:r>
            <w:r w:rsidRPr="007371E5">
              <w:rPr>
                <w:rFonts w:ascii="Arial" w:hAnsi="Arial" w:cs="Arial"/>
                <w:i/>
                <w:iCs/>
                <w:color w:val="0070C0"/>
                <w:sz w:val="20"/>
                <w:szCs w:val="20"/>
              </w:rPr>
              <w:t xml:space="preserve"> realizačního týmu</w:t>
            </w:r>
          </w:p>
        </w:tc>
        <w:tc>
          <w:tcPr>
            <w:tcW w:w="883" w:type="dxa"/>
            <w:vAlign w:val="center"/>
          </w:tcPr>
          <w:p w14:paraId="68B0D614" w14:textId="77777777" w:rsidR="00805CA2" w:rsidRPr="007371E5" w:rsidRDefault="00805CA2" w:rsidP="00545945">
            <w:pPr>
              <w:spacing w:before="0" w:after="0" w:line="280" w:lineRule="atLeast"/>
              <w:ind w:left="567"/>
              <w:jc w:val="center"/>
              <w:rPr>
                <w:rFonts w:ascii="Arial" w:hAnsi="Arial" w:cs="Arial"/>
                <w:i/>
                <w:iCs/>
                <w:color w:val="0070C0"/>
                <w:sz w:val="20"/>
                <w:szCs w:val="20"/>
              </w:rPr>
            </w:pPr>
            <w:r w:rsidRPr="007371E5">
              <w:rPr>
                <w:rFonts w:ascii="Arial" w:hAnsi="Arial" w:cs="Arial"/>
                <w:i/>
                <w:iCs/>
                <w:color w:val="0070C0"/>
                <w:sz w:val="20"/>
                <w:szCs w:val="20"/>
              </w:rPr>
              <w:t>=</w:t>
            </w:r>
          </w:p>
        </w:tc>
        <w:tc>
          <w:tcPr>
            <w:tcW w:w="2954" w:type="dxa"/>
            <w:vAlign w:val="center"/>
          </w:tcPr>
          <w:p w14:paraId="6311B287" w14:textId="77777777" w:rsidR="00805CA2" w:rsidRPr="007371E5" w:rsidRDefault="00805CA2" w:rsidP="00545945">
            <w:pPr>
              <w:spacing w:before="0" w:after="0" w:line="280" w:lineRule="atLeast"/>
              <w:ind w:left="567"/>
              <w:jc w:val="right"/>
              <w:rPr>
                <w:rFonts w:ascii="Arial" w:hAnsi="Arial" w:cs="Arial"/>
                <w:i/>
                <w:iCs/>
                <w:color w:val="0070C0"/>
                <w:sz w:val="20"/>
                <w:szCs w:val="20"/>
              </w:rPr>
            </w:pPr>
            <w:r w:rsidRPr="007371E5">
              <w:rPr>
                <w:rFonts w:ascii="Arial" w:hAnsi="Arial" w:cs="Arial"/>
                <w:i/>
                <w:iCs/>
                <w:color w:val="0070C0"/>
                <w:sz w:val="20"/>
                <w:szCs w:val="20"/>
              </w:rPr>
              <w:t>20 bodů</w:t>
            </w:r>
          </w:p>
        </w:tc>
      </w:tr>
      <w:tr w:rsidR="00805CA2" w:rsidRPr="007371E5" w14:paraId="2002726A" w14:textId="77777777" w:rsidTr="00805CA2">
        <w:tc>
          <w:tcPr>
            <w:tcW w:w="4667" w:type="dxa"/>
          </w:tcPr>
          <w:p w14:paraId="0803840F" w14:textId="77757FF6" w:rsidR="00805CA2" w:rsidRPr="007371E5" w:rsidRDefault="00805CA2" w:rsidP="00545945">
            <w:pPr>
              <w:spacing w:before="0" w:after="0" w:line="280" w:lineRule="atLeast"/>
              <w:ind w:left="567"/>
              <w:rPr>
                <w:rFonts w:ascii="Arial" w:hAnsi="Arial" w:cs="Arial"/>
                <w:i/>
                <w:iCs/>
                <w:color w:val="0070C0"/>
                <w:sz w:val="20"/>
                <w:szCs w:val="20"/>
              </w:rPr>
            </w:pPr>
            <w:r w:rsidRPr="007371E5">
              <w:rPr>
                <w:rFonts w:ascii="Arial" w:hAnsi="Arial" w:cs="Arial"/>
                <w:i/>
                <w:iCs/>
                <w:color w:val="0070C0"/>
                <w:sz w:val="20"/>
                <w:szCs w:val="20"/>
              </w:rPr>
              <w:t xml:space="preserve">Hodnocené body získané </w:t>
            </w:r>
            <w:r w:rsidR="007C7850">
              <w:rPr>
                <w:rFonts w:ascii="Arial" w:hAnsi="Arial" w:cs="Arial"/>
                <w:i/>
                <w:iCs/>
                <w:color w:val="0070C0"/>
                <w:sz w:val="20"/>
                <w:szCs w:val="20"/>
              </w:rPr>
              <w:t>K</w:t>
            </w:r>
            <w:r w:rsidRPr="007371E5">
              <w:rPr>
                <w:rFonts w:ascii="Arial" w:hAnsi="Arial" w:cs="Arial"/>
                <w:i/>
                <w:iCs/>
                <w:color w:val="0070C0"/>
                <w:sz w:val="20"/>
                <w:szCs w:val="20"/>
              </w:rPr>
              <w:t>valifikovanou osobou</w:t>
            </w:r>
          </w:p>
          <w:p w14:paraId="09EDF158" w14:textId="77777777" w:rsidR="00805CA2" w:rsidRPr="007371E5" w:rsidRDefault="00805CA2" w:rsidP="00545945">
            <w:pPr>
              <w:spacing w:before="0" w:after="0" w:line="280" w:lineRule="atLeast"/>
              <w:ind w:left="567"/>
              <w:rPr>
                <w:rFonts w:ascii="Arial" w:hAnsi="Arial" w:cs="Arial"/>
                <w:i/>
                <w:iCs/>
                <w:color w:val="0070C0"/>
                <w:sz w:val="20"/>
                <w:szCs w:val="20"/>
              </w:rPr>
            </w:pPr>
            <w:r w:rsidRPr="007371E5">
              <w:rPr>
                <w:rFonts w:ascii="Arial" w:hAnsi="Arial" w:cs="Arial"/>
                <w:i/>
                <w:iCs/>
                <w:color w:val="0070C0"/>
                <w:sz w:val="20"/>
                <w:szCs w:val="20"/>
              </w:rPr>
              <w:t>(tj. původní body vstupující do hodnocení Nabídky)</w:t>
            </w:r>
          </w:p>
        </w:tc>
        <w:tc>
          <w:tcPr>
            <w:tcW w:w="883" w:type="dxa"/>
            <w:vAlign w:val="center"/>
          </w:tcPr>
          <w:p w14:paraId="085071CC" w14:textId="77777777" w:rsidR="00805CA2" w:rsidRPr="007371E5" w:rsidRDefault="00805CA2" w:rsidP="00545945">
            <w:pPr>
              <w:spacing w:before="0" w:after="0" w:line="280" w:lineRule="atLeast"/>
              <w:ind w:left="567"/>
              <w:jc w:val="center"/>
              <w:rPr>
                <w:rFonts w:ascii="Arial" w:hAnsi="Arial" w:cs="Arial"/>
                <w:i/>
                <w:iCs/>
                <w:color w:val="0070C0"/>
                <w:sz w:val="20"/>
                <w:szCs w:val="20"/>
              </w:rPr>
            </w:pPr>
            <w:r w:rsidRPr="007371E5">
              <w:rPr>
                <w:rFonts w:ascii="Arial" w:hAnsi="Arial" w:cs="Arial"/>
                <w:i/>
                <w:iCs/>
                <w:color w:val="0070C0"/>
                <w:sz w:val="20"/>
                <w:szCs w:val="20"/>
              </w:rPr>
              <w:t>=</w:t>
            </w:r>
          </w:p>
        </w:tc>
        <w:tc>
          <w:tcPr>
            <w:tcW w:w="2954" w:type="dxa"/>
            <w:vAlign w:val="center"/>
          </w:tcPr>
          <w:p w14:paraId="112A54C3" w14:textId="6F9E8811" w:rsidR="00805CA2" w:rsidRPr="007371E5" w:rsidRDefault="00805CA2" w:rsidP="00545945">
            <w:pPr>
              <w:spacing w:before="0" w:after="0" w:line="280" w:lineRule="atLeast"/>
              <w:ind w:left="567"/>
              <w:jc w:val="right"/>
              <w:rPr>
                <w:rFonts w:ascii="Arial" w:hAnsi="Arial" w:cs="Arial"/>
                <w:i/>
                <w:iCs/>
                <w:color w:val="0070C0"/>
                <w:sz w:val="20"/>
                <w:szCs w:val="20"/>
              </w:rPr>
            </w:pPr>
            <w:r w:rsidRPr="007371E5">
              <w:rPr>
                <w:rFonts w:ascii="Arial" w:hAnsi="Arial" w:cs="Arial"/>
                <w:i/>
                <w:iCs/>
                <w:color w:val="0070C0"/>
                <w:sz w:val="20"/>
                <w:szCs w:val="20"/>
              </w:rPr>
              <w:t>3 bod</w:t>
            </w:r>
            <w:r w:rsidR="0015763D">
              <w:rPr>
                <w:rFonts w:ascii="Arial" w:hAnsi="Arial" w:cs="Arial"/>
                <w:i/>
                <w:iCs/>
                <w:color w:val="0070C0"/>
                <w:sz w:val="20"/>
                <w:szCs w:val="20"/>
              </w:rPr>
              <w:t>y</w:t>
            </w:r>
          </w:p>
        </w:tc>
      </w:tr>
      <w:tr w:rsidR="00805CA2" w:rsidRPr="007371E5" w14:paraId="1D56BD60" w14:textId="77777777" w:rsidTr="00805CA2">
        <w:tc>
          <w:tcPr>
            <w:tcW w:w="4667" w:type="dxa"/>
          </w:tcPr>
          <w:p w14:paraId="18EC217B" w14:textId="33F7E5EE" w:rsidR="00805CA2" w:rsidRPr="007371E5" w:rsidRDefault="00805CA2" w:rsidP="00545945">
            <w:pPr>
              <w:spacing w:before="0" w:after="0" w:line="280" w:lineRule="atLeast"/>
              <w:ind w:left="567"/>
              <w:rPr>
                <w:rFonts w:ascii="Arial" w:hAnsi="Arial" w:cs="Arial"/>
                <w:i/>
                <w:iCs/>
                <w:color w:val="0070C0"/>
                <w:sz w:val="20"/>
                <w:szCs w:val="20"/>
              </w:rPr>
            </w:pPr>
            <w:r w:rsidRPr="007371E5">
              <w:rPr>
                <w:rFonts w:ascii="Arial" w:hAnsi="Arial" w:cs="Arial"/>
                <w:i/>
                <w:iCs/>
                <w:color w:val="0070C0"/>
                <w:sz w:val="20"/>
                <w:szCs w:val="20"/>
              </w:rPr>
              <w:t xml:space="preserve">Hodnocené body získané </w:t>
            </w:r>
            <w:r w:rsidR="007C7850">
              <w:rPr>
                <w:rFonts w:ascii="Arial" w:hAnsi="Arial" w:cs="Arial"/>
                <w:i/>
                <w:iCs/>
                <w:color w:val="0070C0"/>
                <w:sz w:val="20"/>
                <w:szCs w:val="20"/>
              </w:rPr>
              <w:t>N</w:t>
            </w:r>
            <w:r w:rsidRPr="007371E5">
              <w:rPr>
                <w:rFonts w:ascii="Arial" w:hAnsi="Arial" w:cs="Arial"/>
                <w:i/>
                <w:iCs/>
                <w:color w:val="0070C0"/>
                <w:sz w:val="20"/>
                <w:szCs w:val="20"/>
              </w:rPr>
              <w:t xml:space="preserve">áhradní </w:t>
            </w:r>
            <w:r w:rsidR="007C7850">
              <w:rPr>
                <w:rFonts w:ascii="Arial" w:hAnsi="Arial" w:cs="Arial"/>
                <w:i/>
                <w:iCs/>
                <w:color w:val="0070C0"/>
                <w:sz w:val="20"/>
                <w:szCs w:val="20"/>
              </w:rPr>
              <w:t>K</w:t>
            </w:r>
            <w:r w:rsidRPr="007371E5">
              <w:rPr>
                <w:rFonts w:ascii="Arial" w:hAnsi="Arial" w:cs="Arial"/>
                <w:i/>
                <w:iCs/>
                <w:color w:val="0070C0"/>
                <w:sz w:val="20"/>
                <w:szCs w:val="20"/>
              </w:rPr>
              <w:t>valifikovanou osobou</w:t>
            </w:r>
          </w:p>
          <w:p w14:paraId="35CD1E69" w14:textId="57FF0AF1" w:rsidR="00805CA2" w:rsidRPr="007371E5" w:rsidRDefault="00805CA2" w:rsidP="00545945">
            <w:pPr>
              <w:spacing w:before="0" w:after="0" w:line="280" w:lineRule="atLeast"/>
              <w:ind w:left="567"/>
              <w:rPr>
                <w:rFonts w:ascii="Arial" w:hAnsi="Arial" w:cs="Arial"/>
                <w:i/>
                <w:iCs/>
                <w:color w:val="0070C0"/>
                <w:sz w:val="20"/>
                <w:szCs w:val="20"/>
              </w:rPr>
            </w:pPr>
            <w:r w:rsidRPr="007371E5">
              <w:rPr>
                <w:rFonts w:ascii="Arial" w:hAnsi="Arial" w:cs="Arial"/>
                <w:i/>
                <w:iCs/>
                <w:color w:val="0070C0"/>
                <w:sz w:val="20"/>
                <w:szCs w:val="20"/>
              </w:rPr>
              <w:lastRenderedPageBreak/>
              <w:t xml:space="preserve">(tj. body, které by získala osoba nahrazující původní </w:t>
            </w:r>
            <w:r w:rsidR="007C7850">
              <w:rPr>
                <w:rFonts w:ascii="Arial" w:hAnsi="Arial" w:cs="Arial"/>
                <w:i/>
                <w:iCs/>
                <w:color w:val="0070C0"/>
                <w:sz w:val="20"/>
                <w:szCs w:val="20"/>
              </w:rPr>
              <w:t>K</w:t>
            </w:r>
            <w:r w:rsidRPr="007371E5">
              <w:rPr>
                <w:rFonts w:ascii="Arial" w:hAnsi="Arial" w:cs="Arial"/>
                <w:i/>
                <w:iCs/>
                <w:color w:val="0070C0"/>
                <w:sz w:val="20"/>
                <w:szCs w:val="20"/>
              </w:rPr>
              <w:t>valifikovanou osobu)</w:t>
            </w:r>
          </w:p>
        </w:tc>
        <w:tc>
          <w:tcPr>
            <w:tcW w:w="883" w:type="dxa"/>
            <w:vAlign w:val="center"/>
          </w:tcPr>
          <w:p w14:paraId="19147ADD" w14:textId="77777777" w:rsidR="00805CA2" w:rsidRPr="007371E5" w:rsidRDefault="00805CA2" w:rsidP="00545945">
            <w:pPr>
              <w:spacing w:before="0" w:after="0" w:line="280" w:lineRule="atLeast"/>
              <w:ind w:left="567"/>
              <w:jc w:val="center"/>
              <w:rPr>
                <w:rFonts w:ascii="Arial" w:hAnsi="Arial" w:cs="Arial"/>
                <w:i/>
                <w:iCs/>
                <w:color w:val="0070C0"/>
                <w:sz w:val="20"/>
                <w:szCs w:val="20"/>
              </w:rPr>
            </w:pPr>
            <w:r w:rsidRPr="007371E5">
              <w:rPr>
                <w:rFonts w:ascii="Arial" w:hAnsi="Arial" w:cs="Arial"/>
                <w:i/>
                <w:iCs/>
                <w:color w:val="0070C0"/>
                <w:sz w:val="20"/>
                <w:szCs w:val="20"/>
              </w:rPr>
              <w:lastRenderedPageBreak/>
              <w:t>=</w:t>
            </w:r>
          </w:p>
        </w:tc>
        <w:tc>
          <w:tcPr>
            <w:tcW w:w="2954" w:type="dxa"/>
            <w:vAlign w:val="center"/>
          </w:tcPr>
          <w:p w14:paraId="41BA2629" w14:textId="77777777" w:rsidR="00805CA2" w:rsidRPr="007371E5" w:rsidRDefault="00805CA2" w:rsidP="00545945">
            <w:pPr>
              <w:spacing w:before="0" w:after="0" w:line="280" w:lineRule="atLeast"/>
              <w:ind w:left="567"/>
              <w:jc w:val="right"/>
              <w:rPr>
                <w:rFonts w:ascii="Arial" w:hAnsi="Arial" w:cs="Arial"/>
                <w:i/>
                <w:iCs/>
                <w:color w:val="0070C0"/>
                <w:sz w:val="20"/>
                <w:szCs w:val="20"/>
              </w:rPr>
            </w:pPr>
            <w:r w:rsidRPr="007371E5">
              <w:rPr>
                <w:rFonts w:ascii="Arial" w:hAnsi="Arial" w:cs="Arial"/>
                <w:i/>
                <w:iCs/>
                <w:color w:val="0070C0"/>
                <w:sz w:val="20"/>
                <w:szCs w:val="20"/>
              </w:rPr>
              <w:t>2 body</w:t>
            </w:r>
          </w:p>
        </w:tc>
      </w:tr>
      <w:tr w:rsidR="00805CA2" w:rsidRPr="007371E5" w14:paraId="4744A18A" w14:textId="77777777" w:rsidTr="00805CA2">
        <w:tc>
          <w:tcPr>
            <w:tcW w:w="4667" w:type="dxa"/>
          </w:tcPr>
          <w:p w14:paraId="23ABD47C" w14:textId="77777777" w:rsidR="00805CA2" w:rsidRPr="007371E5" w:rsidRDefault="00805CA2" w:rsidP="00545945">
            <w:pPr>
              <w:spacing w:before="0" w:after="0" w:line="280" w:lineRule="atLeast"/>
              <w:ind w:left="567"/>
              <w:rPr>
                <w:rFonts w:ascii="Arial" w:hAnsi="Arial" w:cs="Arial"/>
                <w:i/>
                <w:iCs/>
                <w:sz w:val="20"/>
                <w:szCs w:val="20"/>
              </w:rPr>
            </w:pPr>
            <w:r w:rsidRPr="007371E5">
              <w:rPr>
                <w:rFonts w:ascii="Arial" w:hAnsi="Arial" w:cs="Arial"/>
                <w:i/>
                <w:iCs/>
                <w:sz w:val="20"/>
                <w:szCs w:val="20"/>
              </w:rPr>
              <w:t>Váha kritéria hodnocení Nabídkové ceny</w:t>
            </w:r>
          </w:p>
        </w:tc>
        <w:tc>
          <w:tcPr>
            <w:tcW w:w="883" w:type="dxa"/>
            <w:vAlign w:val="center"/>
          </w:tcPr>
          <w:p w14:paraId="12034CE6" w14:textId="77777777" w:rsidR="00805CA2" w:rsidRPr="007371E5" w:rsidRDefault="00805CA2" w:rsidP="00545945">
            <w:pPr>
              <w:spacing w:before="0" w:after="0" w:line="280" w:lineRule="atLeast"/>
              <w:ind w:left="567"/>
              <w:jc w:val="center"/>
              <w:rPr>
                <w:rFonts w:ascii="Arial" w:hAnsi="Arial" w:cs="Arial"/>
                <w:i/>
                <w:iCs/>
                <w:sz w:val="20"/>
                <w:szCs w:val="20"/>
              </w:rPr>
            </w:pPr>
            <w:r w:rsidRPr="007371E5">
              <w:rPr>
                <w:rFonts w:ascii="Arial" w:hAnsi="Arial" w:cs="Arial"/>
                <w:i/>
                <w:iCs/>
                <w:sz w:val="20"/>
                <w:szCs w:val="20"/>
              </w:rPr>
              <w:t>=</w:t>
            </w:r>
          </w:p>
        </w:tc>
        <w:tc>
          <w:tcPr>
            <w:tcW w:w="2954" w:type="dxa"/>
            <w:vAlign w:val="center"/>
          </w:tcPr>
          <w:p w14:paraId="23A9E1B5" w14:textId="77777777" w:rsidR="00805CA2" w:rsidRPr="007371E5" w:rsidRDefault="00805CA2" w:rsidP="00545945">
            <w:pPr>
              <w:spacing w:before="0" w:after="0" w:line="280" w:lineRule="atLeast"/>
              <w:ind w:left="567"/>
              <w:jc w:val="right"/>
              <w:rPr>
                <w:rFonts w:ascii="Arial" w:hAnsi="Arial" w:cs="Arial"/>
                <w:i/>
                <w:iCs/>
                <w:sz w:val="20"/>
                <w:szCs w:val="20"/>
              </w:rPr>
            </w:pPr>
            <w:r w:rsidRPr="007371E5">
              <w:rPr>
                <w:rFonts w:ascii="Arial" w:hAnsi="Arial" w:cs="Arial"/>
                <w:i/>
                <w:iCs/>
                <w:sz w:val="20"/>
                <w:szCs w:val="20"/>
              </w:rPr>
              <w:t>70 % (tj. koeficient 0,7)</w:t>
            </w:r>
          </w:p>
        </w:tc>
      </w:tr>
      <w:tr w:rsidR="00805CA2" w:rsidRPr="007371E5" w14:paraId="0D58221B" w14:textId="77777777" w:rsidTr="00805CA2">
        <w:tc>
          <w:tcPr>
            <w:tcW w:w="4667" w:type="dxa"/>
          </w:tcPr>
          <w:p w14:paraId="2EF5FB3C" w14:textId="3B7D33AE" w:rsidR="00805CA2" w:rsidRPr="007371E5" w:rsidRDefault="00805CA2" w:rsidP="00545945">
            <w:pPr>
              <w:spacing w:before="0" w:after="0" w:line="280" w:lineRule="atLeast"/>
              <w:ind w:left="567"/>
              <w:rPr>
                <w:rFonts w:ascii="Arial" w:hAnsi="Arial" w:cs="Arial"/>
                <w:i/>
                <w:iCs/>
                <w:sz w:val="20"/>
                <w:szCs w:val="20"/>
              </w:rPr>
            </w:pPr>
            <w:r w:rsidRPr="007371E5">
              <w:rPr>
                <w:rFonts w:ascii="Arial" w:hAnsi="Arial" w:cs="Arial"/>
                <w:i/>
                <w:iCs/>
                <w:sz w:val="20"/>
                <w:szCs w:val="20"/>
              </w:rPr>
              <w:t xml:space="preserve">Váha kritéria hodnocení </w:t>
            </w:r>
            <w:r w:rsidR="00DC0A2C" w:rsidRPr="007371E5">
              <w:rPr>
                <w:rFonts w:ascii="Arial" w:hAnsi="Arial" w:cs="Arial"/>
                <w:i/>
                <w:iCs/>
                <w:sz w:val="20"/>
                <w:szCs w:val="20"/>
              </w:rPr>
              <w:t>Odbornost</w:t>
            </w:r>
            <w:r w:rsidRPr="007371E5">
              <w:rPr>
                <w:rFonts w:ascii="Arial" w:hAnsi="Arial" w:cs="Arial"/>
                <w:i/>
                <w:iCs/>
                <w:sz w:val="20"/>
                <w:szCs w:val="20"/>
              </w:rPr>
              <w:t xml:space="preserve"> realizačního týmu</w:t>
            </w:r>
          </w:p>
        </w:tc>
        <w:tc>
          <w:tcPr>
            <w:tcW w:w="883" w:type="dxa"/>
            <w:vAlign w:val="center"/>
          </w:tcPr>
          <w:p w14:paraId="2DB3E6F1" w14:textId="77777777" w:rsidR="00805CA2" w:rsidRPr="007371E5" w:rsidRDefault="00805CA2" w:rsidP="00545945">
            <w:pPr>
              <w:spacing w:before="0" w:after="0" w:line="280" w:lineRule="atLeast"/>
              <w:ind w:left="567"/>
              <w:jc w:val="center"/>
              <w:rPr>
                <w:rFonts w:ascii="Arial" w:hAnsi="Arial" w:cs="Arial"/>
                <w:i/>
                <w:iCs/>
                <w:sz w:val="20"/>
                <w:szCs w:val="20"/>
              </w:rPr>
            </w:pPr>
            <w:r w:rsidRPr="007371E5">
              <w:rPr>
                <w:rFonts w:ascii="Arial" w:hAnsi="Arial" w:cs="Arial"/>
                <w:i/>
                <w:iCs/>
                <w:sz w:val="20"/>
                <w:szCs w:val="20"/>
              </w:rPr>
              <w:t>=</w:t>
            </w:r>
          </w:p>
        </w:tc>
        <w:tc>
          <w:tcPr>
            <w:tcW w:w="2954" w:type="dxa"/>
            <w:vAlign w:val="center"/>
          </w:tcPr>
          <w:p w14:paraId="69AF8397" w14:textId="77777777" w:rsidR="00805CA2" w:rsidRPr="007371E5" w:rsidRDefault="00805CA2" w:rsidP="00545945">
            <w:pPr>
              <w:spacing w:before="0" w:after="0" w:line="280" w:lineRule="atLeast"/>
              <w:ind w:left="567"/>
              <w:jc w:val="right"/>
              <w:rPr>
                <w:rFonts w:ascii="Arial" w:hAnsi="Arial" w:cs="Arial"/>
                <w:i/>
                <w:iCs/>
                <w:sz w:val="20"/>
                <w:szCs w:val="20"/>
              </w:rPr>
            </w:pPr>
            <w:r w:rsidRPr="007371E5">
              <w:rPr>
                <w:rFonts w:ascii="Arial" w:hAnsi="Arial" w:cs="Arial"/>
                <w:i/>
                <w:iCs/>
                <w:sz w:val="20"/>
                <w:szCs w:val="20"/>
              </w:rPr>
              <w:t>30 % (tj. koeficient 0.3)</w:t>
            </w:r>
          </w:p>
        </w:tc>
      </w:tr>
      <w:tr w:rsidR="005972E1" w:rsidRPr="007371E5" w14:paraId="5F319CD4" w14:textId="77777777" w:rsidTr="00805CA2">
        <w:tc>
          <w:tcPr>
            <w:tcW w:w="4667" w:type="dxa"/>
          </w:tcPr>
          <w:p w14:paraId="09212F04" w14:textId="7951D908" w:rsidR="005972E1" w:rsidRPr="007371E5" w:rsidRDefault="005972E1" w:rsidP="00545945">
            <w:pPr>
              <w:spacing w:before="0" w:after="0" w:line="280" w:lineRule="atLeast"/>
              <w:ind w:left="567"/>
              <w:rPr>
                <w:rFonts w:ascii="Arial" w:hAnsi="Arial" w:cs="Arial"/>
                <w:i/>
                <w:iCs/>
                <w:sz w:val="20"/>
                <w:szCs w:val="20"/>
              </w:rPr>
            </w:pPr>
            <w:r w:rsidRPr="007371E5">
              <w:rPr>
                <w:rFonts w:ascii="Arial" w:hAnsi="Arial" w:cs="Arial"/>
                <w:i/>
                <w:iCs/>
                <w:sz w:val="20"/>
                <w:szCs w:val="20"/>
              </w:rPr>
              <w:t>Maximální celkový rozsah služeb Rozvoje, které Objednatel odebral na základě Smlouvy</w:t>
            </w:r>
          </w:p>
        </w:tc>
        <w:tc>
          <w:tcPr>
            <w:tcW w:w="883" w:type="dxa"/>
            <w:vAlign w:val="center"/>
          </w:tcPr>
          <w:p w14:paraId="591571B0" w14:textId="77777777" w:rsidR="005972E1" w:rsidRPr="007371E5" w:rsidRDefault="005972E1" w:rsidP="00545945">
            <w:pPr>
              <w:spacing w:before="0" w:after="0" w:line="280" w:lineRule="atLeast"/>
              <w:ind w:left="567"/>
              <w:jc w:val="center"/>
              <w:rPr>
                <w:rFonts w:ascii="Arial" w:hAnsi="Arial" w:cs="Arial"/>
                <w:i/>
                <w:iCs/>
                <w:sz w:val="20"/>
                <w:szCs w:val="20"/>
              </w:rPr>
            </w:pPr>
            <w:r w:rsidRPr="007371E5">
              <w:rPr>
                <w:rFonts w:ascii="Arial" w:hAnsi="Arial" w:cs="Arial"/>
                <w:i/>
                <w:iCs/>
                <w:sz w:val="20"/>
                <w:szCs w:val="20"/>
              </w:rPr>
              <w:t>=</w:t>
            </w:r>
          </w:p>
        </w:tc>
        <w:tc>
          <w:tcPr>
            <w:tcW w:w="2954" w:type="dxa"/>
            <w:vAlign w:val="center"/>
          </w:tcPr>
          <w:p w14:paraId="26B7407C" w14:textId="1A79534F" w:rsidR="005972E1" w:rsidRPr="007371E5" w:rsidRDefault="005972E1" w:rsidP="00545945">
            <w:pPr>
              <w:spacing w:before="0" w:after="0" w:line="280" w:lineRule="atLeast"/>
              <w:ind w:left="567"/>
              <w:jc w:val="right"/>
              <w:rPr>
                <w:rFonts w:ascii="Arial" w:hAnsi="Arial" w:cs="Arial"/>
                <w:i/>
                <w:iCs/>
                <w:sz w:val="20"/>
                <w:szCs w:val="20"/>
              </w:rPr>
            </w:pPr>
            <w:r w:rsidRPr="007371E5">
              <w:rPr>
                <w:rFonts w:ascii="Arial" w:hAnsi="Arial" w:cs="Arial"/>
                <w:i/>
                <w:iCs/>
                <w:sz w:val="20"/>
                <w:szCs w:val="20"/>
              </w:rPr>
              <w:t>5019 MD</w:t>
            </w:r>
          </w:p>
        </w:tc>
      </w:tr>
      <w:tr w:rsidR="005972E1" w:rsidRPr="007371E5" w14:paraId="2DB6AB18" w14:textId="77777777" w:rsidTr="00805CA2">
        <w:tc>
          <w:tcPr>
            <w:tcW w:w="4667" w:type="dxa"/>
          </w:tcPr>
          <w:p w14:paraId="0D5A4B4F" w14:textId="5B0E8886" w:rsidR="005972E1" w:rsidRPr="007371E5" w:rsidRDefault="005972E1" w:rsidP="00545945">
            <w:pPr>
              <w:spacing w:before="0" w:after="0" w:line="280" w:lineRule="atLeast"/>
              <w:ind w:left="567"/>
              <w:rPr>
                <w:rFonts w:ascii="Arial" w:hAnsi="Arial" w:cs="Arial"/>
                <w:i/>
                <w:iCs/>
                <w:color w:val="0070C0"/>
                <w:sz w:val="20"/>
                <w:szCs w:val="20"/>
              </w:rPr>
            </w:pPr>
            <w:r w:rsidRPr="007371E5">
              <w:rPr>
                <w:rFonts w:ascii="Arial" w:hAnsi="Arial" w:cs="Arial"/>
                <w:i/>
                <w:iCs/>
                <w:color w:val="0070C0"/>
                <w:sz w:val="20"/>
                <w:szCs w:val="20"/>
              </w:rPr>
              <w:t xml:space="preserve">celková pracnost Služby na objednávku v MD sjednaná v Objednávce realizované </w:t>
            </w:r>
            <w:r w:rsidR="007C7850">
              <w:rPr>
                <w:rFonts w:ascii="Arial" w:hAnsi="Arial" w:cs="Arial"/>
                <w:i/>
                <w:iCs/>
                <w:color w:val="0070C0"/>
                <w:sz w:val="20"/>
                <w:szCs w:val="20"/>
              </w:rPr>
              <w:t>N</w:t>
            </w:r>
            <w:r w:rsidR="00DC0A2C" w:rsidRPr="007371E5">
              <w:rPr>
                <w:rFonts w:ascii="Arial" w:hAnsi="Arial" w:cs="Arial"/>
                <w:i/>
                <w:iCs/>
                <w:color w:val="0070C0"/>
                <w:sz w:val="20"/>
                <w:szCs w:val="20"/>
              </w:rPr>
              <w:t>á</w:t>
            </w:r>
            <w:r w:rsidRPr="007371E5">
              <w:rPr>
                <w:rFonts w:ascii="Arial" w:hAnsi="Arial" w:cs="Arial"/>
                <w:i/>
                <w:iCs/>
                <w:color w:val="0070C0"/>
                <w:sz w:val="20"/>
                <w:szCs w:val="20"/>
              </w:rPr>
              <w:t xml:space="preserve">hradní </w:t>
            </w:r>
            <w:r w:rsidR="007C7850">
              <w:rPr>
                <w:rFonts w:ascii="Arial" w:hAnsi="Arial" w:cs="Arial"/>
                <w:i/>
                <w:iCs/>
                <w:color w:val="0070C0"/>
                <w:sz w:val="20"/>
                <w:szCs w:val="20"/>
              </w:rPr>
              <w:t>K</w:t>
            </w:r>
            <w:r w:rsidRPr="007371E5">
              <w:rPr>
                <w:rFonts w:ascii="Arial" w:hAnsi="Arial" w:cs="Arial"/>
                <w:i/>
                <w:iCs/>
                <w:color w:val="0070C0"/>
                <w:sz w:val="20"/>
                <w:szCs w:val="20"/>
              </w:rPr>
              <w:t>valifikovanou osobou</w:t>
            </w:r>
          </w:p>
        </w:tc>
        <w:tc>
          <w:tcPr>
            <w:tcW w:w="883" w:type="dxa"/>
            <w:vAlign w:val="center"/>
          </w:tcPr>
          <w:p w14:paraId="5C07C474" w14:textId="77777777" w:rsidR="005972E1" w:rsidRPr="007371E5" w:rsidRDefault="005972E1" w:rsidP="00545945">
            <w:pPr>
              <w:spacing w:before="0" w:after="0" w:line="280" w:lineRule="atLeast"/>
              <w:ind w:left="567"/>
              <w:jc w:val="center"/>
              <w:rPr>
                <w:rFonts w:ascii="Arial" w:hAnsi="Arial" w:cs="Arial"/>
                <w:i/>
                <w:iCs/>
                <w:color w:val="0070C0"/>
                <w:sz w:val="20"/>
                <w:szCs w:val="20"/>
              </w:rPr>
            </w:pPr>
            <w:r w:rsidRPr="007371E5">
              <w:rPr>
                <w:rFonts w:ascii="Arial" w:hAnsi="Arial" w:cs="Arial"/>
                <w:i/>
                <w:iCs/>
                <w:color w:val="0070C0"/>
                <w:sz w:val="20"/>
                <w:szCs w:val="20"/>
              </w:rPr>
              <w:t>=</w:t>
            </w:r>
          </w:p>
        </w:tc>
        <w:tc>
          <w:tcPr>
            <w:tcW w:w="2954" w:type="dxa"/>
            <w:vAlign w:val="center"/>
          </w:tcPr>
          <w:p w14:paraId="31087D2B" w14:textId="2FD6E41F" w:rsidR="005972E1" w:rsidRPr="007371E5" w:rsidRDefault="005972E1" w:rsidP="00545945">
            <w:pPr>
              <w:spacing w:before="0" w:after="0" w:line="280" w:lineRule="atLeast"/>
              <w:ind w:left="567"/>
              <w:jc w:val="right"/>
              <w:rPr>
                <w:rFonts w:ascii="Arial" w:hAnsi="Arial" w:cs="Arial"/>
                <w:i/>
                <w:iCs/>
                <w:color w:val="0070C0"/>
                <w:sz w:val="20"/>
                <w:szCs w:val="20"/>
              </w:rPr>
            </w:pPr>
            <w:r w:rsidRPr="007371E5">
              <w:rPr>
                <w:rFonts w:ascii="Arial" w:hAnsi="Arial" w:cs="Arial"/>
                <w:i/>
                <w:iCs/>
                <w:color w:val="0070C0"/>
                <w:sz w:val="20"/>
                <w:szCs w:val="20"/>
              </w:rPr>
              <w:t xml:space="preserve">50 </w:t>
            </w:r>
            <w:r w:rsidR="0015763D">
              <w:rPr>
                <w:rFonts w:ascii="Arial" w:hAnsi="Arial" w:cs="Arial"/>
                <w:i/>
                <w:iCs/>
                <w:color w:val="0070C0"/>
                <w:sz w:val="20"/>
                <w:szCs w:val="20"/>
              </w:rPr>
              <w:t>MD</w:t>
            </w:r>
          </w:p>
        </w:tc>
      </w:tr>
    </w:tbl>
    <w:p w14:paraId="53CE94B4" w14:textId="77777777" w:rsidR="00805CA2" w:rsidRPr="007371E5" w:rsidRDefault="00805CA2" w:rsidP="00545945">
      <w:pPr>
        <w:spacing w:after="240" w:line="280" w:lineRule="atLeast"/>
        <w:ind w:left="567"/>
        <w:rPr>
          <w:rFonts w:ascii="Arial" w:hAnsi="Arial" w:cs="Arial"/>
          <w:sz w:val="20"/>
          <w:szCs w:val="20"/>
        </w:rPr>
      </w:pPr>
    </w:p>
    <w:p w14:paraId="0C195F9E" w14:textId="77777777" w:rsidR="0015763D" w:rsidRPr="0078495C" w:rsidRDefault="0015763D" w:rsidP="0015763D">
      <w:pPr>
        <w:spacing w:before="0"/>
        <w:ind w:left="567"/>
        <w:jc w:val="center"/>
        <w:rPr>
          <w:szCs w:val="22"/>
        </w:rPr>
      </w:pPr>
      <m:oMathPara>
        <m:oMath>
          <m:r>
            <m:rPr>
              <m:sty m:val="bi"/>
            </m:rPr>
            <w:rPr>
              <w:rFonts w:ascii="Cambria Math" w:hAnsi="Cambria Math"/>
              <w:szCs w:val="22"/>
            </w:rPr>
            <m:t>22 414,8</m:t>
          </m:r>
          <m:r>
            <w:rPr>
              <w:rFonts w:ascii="Cambria Math" w:hAnsi="Cambria Math"/>
              <w:szCs w:val="22"/>
            </w:rPr>
            <m:t xml:space="preserve">=( </m:t>
          </m:r>
          <m:f>
            <m:fPr>
              <m:ctrlPr>
                <w:rPr>
                  <w:rFonts w:ascii="Cambria Math" w:hAnsi="Cambria Math"/>
                  <w:i/>
                  <w:szCs w:val="22"/>
                </w:rPr>
              </m:ctrlPr>
            </m:fPr>
            <m:num>
              <m:r>
                <w:rPr>
                  <w:rFonts w:ascii="Cambria Math" w:hAnsi="Cambria Math"/>
                  <w:szCs w:val="22"/>
                </w:rPr>
                <m:t>2.250.000</m:t>
              </m:r>
            </m:num>
            <m:den>
              <m:r>
                <w:rPr>
                  <w:rFonts w:ascii="Cambria Math" w:hAnsi="Cambria Math"/>
                  <w:szCs w:val="22"/>
                </w:rPr>
                <m:t>5019</m:t>
              </m:r>
            </m:den>
          </m:f>
          <m:r>
            <w:rPr>
              <w:rFonts w:ascii="Cambria Math" w:hAnsi="Cambria Math"/>
              <w:szCs w:val="22"/>
            </w:rPr>
            <m:t>)×50</m:t>
          </m:r>
        </m:oMath>
      </m:oMathPara>
    </w:p>
    <w:p w14:paraId="20B9C890" w14:textId="4DDED2F0" w:rsidR="00805CA2" w:rsidRPr="007371E5" w:rsidRDefault="00805CA2" w:rsidP="00545945">
      <w:pPr>
        <w:spacing w:before="360" w:line="280" w:lineRule="atLeast"/>
        <w:ind w:left="567"/>
        <w:rPr>
          <w:rFonts w:ascii="Arial" w:hAnsi="Arial" w:cs="Arial"/>
          <w:i/>
          <w:iCs/>
          <w:sz w:val="20"/>
          <w:szCs w:val="20"/>
        </w:rPr>
      </w:pPr>
      <w:r w:rsidRPr="007371E5">
        <w:rPr>
          <w:rFonts w:ascii="Arial" w:hAnsi="Arial" w:cs="Arial"/>
          <w:i/>
          <w:iCs/>
          <w:sz w:val="20"/>
          <w:szCs w:val="20"/>
        </w:rPr>
        <w:t xml:space="preserve">V daném příkladu bude sleva z Ceny při nahrazení </w:t>
      </w:r>
      <w:r w:rsidR="007C7850">
        <w:rPr>
          <w:rFonts w:ascii="Arial" w:hAnsi="Arial" w:cs="Arial"/>
          <w:i/>
          <w:iCs/>
          <w:sz w:val="20"/>
          <w:szCs w:val="20"/>
        </w:rPr>
        <w:t>K</w:t>
      </w:r>
      <w:r w:rsidRPr="007371E5">
        <w:rPr>
          <w:rFonts w:ascii="Arial" w:hAnsi="Arial" w:cs="Arial"/>
          <w:i/>
          <w:iCs/>
          <w:sz w:val="20"/>
          <w:szCs w:val="20"/>
        </w:rPr>
        <w:t xml:space="preserve">valifikované osoby, která získala v rámci hodnocení 3 body, </w:t>
      </w:r>
      <w:r w:rsidR="00DC0A2C" w:rsidRPr="007371E5">
        <w:rPr>
          <w:rFonts w:ascii="Arial" w:hAnsi="Arial" w:cs="Arial"/>
          <w:i/>
          <w:iCs/>
          <w:sz w:val="20"/>
          <w:szCs w:val="20"/>
        </w:rPr>
        <w:t>n</w:t>
      </w:r>
      <w:r w:rsidRPr="007371E5">
        <w:rPr>
          <w:rFonts w:ascii="Arial" w:hAnsi="Arial" w:cs="Arial"/>
          <w:i/>
          <w:iCs/>
          <w:sz w:val="20"/>
          <w:szCs w:val="20"/>
        </w:rPr>
        <w:t xml:space="preserve">áhradní </w:t>
      </w:r>
      <w:r w:rsidR="00DC0A2C" w:rsidRPr="007371E5">
        <w:rPr>
          <w:rFonts w:ascii="Arial" w:hAnsi="Arial" w:cs="Arial"/>
          <w:i/>
          <w:iCs/>
          <w:sz w:val="20"/>
          <w:szCs w:val="20"/>
        </w:rPr>
        <w:t>k</w:t>
      </w:r>
      <w:r w:rsidRPr="007371E5">
        <w:rPr>
          <w:rFonts w:ascii="Arial" w:hAnsi="Arial" w:cs="Arial"/>
          <w:i/>
          <w:iCs/>
          <w:sz w:val="20"/>
          <w:szCs w:val="20"/>
        </w:rPr>
        <w:t xml:space="preserve">valifikovanou osobou, která v hodnocení získala </w:t>
      </w:r>
      <w:r w:rsidR="0015763D">
        <w:rPr>
          <w:rFonts w:ascii="Arial" w:hAnsi="Arial" w:cs="Arial"/>
          <w:i/>
          <w:iCs/>
          <w:sz w:val="20"/>
          <w:szCs w:val="20"/>
        </w:rPr>
        <w:t>2</w:t>
      </w:r>
      <w:r w:rsidRPr="007371E5">
        <w:rPr>
          <w:rFonts w:ascii="Arial" w:hAnsi="Arial" w:cs="Arial"/>
          <w:i/>
          <w:iCs/>
          <w:sz w:val="20"/>
          <w:szCs w:val="20"/>
        </w:rPr>
        <w:t xml:space="preserve"> bod</w:t>
      </w:r>
      <w:r w:rsidR="0015763D">
        <w:rPr>
          <w:rFonts w:ascii="Arial" w:hAnsi="Arial" w:cs="Arial"/>
          <w:i/>
          <w:iCs/>
          <w:sz w:val="20"/>
          <w:szCs w:val="20"/>
        </w:rPr>
        <w:t>y</w:t>
      </w:r>
      <w:r w:rsidRPr="007371E5">
        <w:rPr>
          <w:rFonts w:ascii="Arial" w:hAnsi="Arial" w:cs="Arial"/>
          <w:i/>
          <w:iCs/>
          <w:sz w:val="20"/>
          <w:szCs w:val="20"/>
        </w:rPr>
        <w:t xml:space="preserve">, činit </w:t>
      </w:r>
      <w:r w:rsidR="0015763D">
        <w:rPr>
          <w:rFonts w:ascii="Arial" w:hAnsi="Arial" w:cs="Arial"/>
          <w:b/>
          <w:bCs/>
          <w:i/>
          <w:iCs/>
          <w:sz w:val="20"/>
          <w:szCs w:val="20"/>
          <w:u w:val="double"/>
        </w:rPr>
        <w:t>22.414,8</w:t>
      </w:r>
      <w:r w:rsidRPr="007371E5">
        <w:rPr>
          <w:rFonts w:ascii="Arial" w:hAnsi="Arial" w:cs="Arial"/>
          <w:b/>
          <w:bCs/>
          <w:i/>
          <w:iCs/>
          <w:sz w:val="20"/>
          <w:szCs w:val="20"/>
          <w:u w:val="double"/>
        </w:rPr>
        <w:t> Kč</w:t>
      </w:r>
      <w:r w:rsidRPr="007371E5">
        <w:rPr>
          <w:rFonts w:ascii="Arial" w:hAnsi="Arial" w:cs="Arial"/>
          <w:i/>
          <w:iCs/>
          <w:sz w:val="20"/>
          <w:szCs w:val="20"/>
        </w:rPr>
        <w:t xml:space="preserve"> (z částky bez DPH) za předpokladu, že </w:t>
      </w:r>
      <w:r w:rsidR="007C7850">
        <w:rPr>
          <w:rFonts w:ascii="Arial" w:hAnsi="Arial" w:cs="Arial"/>
          <w:i/>
          <w:iCs/>
          <w:sz w:val="20"/>
          <w:szCs w:val="20"/>
        </w:rPr>
        <w:t>N</w:t>
      </w:r>
      <w:r w:rsidRPr="007371E5">
        <w:rPr>
          <w:rFonts w:ascii="Arial" w:hAnsi="Arial" w:cs="Arial"/>
          <w:i/>
          <w:iCs/>
          <w:sz w:val="20"/>
          <w:szCs w:val="20"/>
        </w:rPr>
        <w:t xml:space="preserve">áhradní </w:t>
      </w:r>
      <w:r w:rsidR="007C7850">
        <w:rPr>
          <w:rFonts w:ascii="Arial" w:hAnsi="Arial" w:cs="Arial"/>
          <w:i/>
          <w:iCs/>
          <w:sz w:val="20"/>
          <w:szCs w:val="20"/>
        </w:rPr>
        <w:t>K</w:t>
      </w:r>
      <w:r w:rsidRPr="007371E5">
        <w:rPr>
          <w:rFonts w:ascii="Arial" w:hAnsi="Arial" w:cs="Arial"/>
          <w:i/>
          <w:iCs/>
          <w:sz w:val="20"/>
          <w:szCs w:val="20"/>
        </w:rPr>
        <w:t xml:space="preserve">valifikovaná osoba se bude podílet na poskytování Paušálních služeb namísto původní </w:t>
      </w:r>
      <w:r w:rsidR="007C7850">
        <w:rPr>
          <w:rFonts w:ascii="Arial" w:hAnsi="Arial" w:cs="Arial"/>
          <w:i/>
          <w:iCs/>
          <w:sz w:val="20"/>
          <w:szCs w:val="20"/>
        </w:rPr>
        <w:t>K</w:t>
      </w:r>
      <w:r w:rsidRPr="007371E5">
        <w:rPr>
          <w:rFonts w:ascii="Arial" w:hAnsi="Arial" w:cs="Arial"/>
          <w:i/>
          <w:iCs/>
          <w:sz w:val="20"/>
          <w:szCs w:val="20"/>
        </w:rPr>
        <w:t xml:space="preserve">valifikované osoby po dobu </w:t>
      </w:r>
      <w:r w:rsidR="0015763D">
        <w:rPr>
          <w:rFonts w:ascii="Arial" w:hAnsi="Arial" w:cs="Arial"/>
          <w:i/>
          <w:iCs/>
          <w:sz w:val="20"/>
          <w:szCs w:val="20"/>
        </w:rPr>
        <w:t>50 MD</w:t>
      </w:r>
      <w:r w:rsidRPr="007371E5">
        <w:rPr>
          <w:rFonts w:ascii="Arial" w:hAnsi="Arial" w:cs="Arial"/>
          <w:i/>
          <w:iCs/>
          <w:sz w:val="20"/>
          <w:szCs w:val="20"/>
        </w:rPr>
        <w:t>.</w:t>
      </w:r>
    </w:p>
    <w:p w14:paraId="63409188" w14:textId="6FF8A9FC" w:rsidR="00DA3033" w:rsidRPr="007371E5" w:rsidRDefault="00D15768" w:rsidP="00545945">
      <w:pPr>
        <w:spacing w:before="360" w:after="240" w:line="280" w:lineRule="atLeast"/>
        <w:ind w:left="567"/>
        <w:rPr>
          <w:rFonts w:ascii="Arial" w:hAnsi="Arial" w:cs="Arial"/>
          <w:sz w:val="20"/>
          <w:szCs w:val="20"/>
        </w:rPr>
      </w:pPr>
      <w:r w:rsidRPr="007371E5">
        <w:rPr>
          <w:rFonts w:ascii="Arial" w:hAnsi="Arial" w:cs="Arial"/>
          <w:b/>
          <w:bCs/>
          <w:sz w:val="20"/>
          <w:szCs w:val="20"/>
        </w:rPr>
        <w:t>Maximální celkový rozsah Služeb</w:t>
      </w:r>
      <w:r w:rsidR="00DA3033" w:rsidRPr="007371E5">
        <w:rPr>
          <w:rFonts w:ascii="Arial" w:hAnsi="Arial" w:cs="Arial"/>
          <w:sz w:val="20"/>
          <w:szCs w:val="20"/>
        </w:rPr>
        <w:t xml:space="preserve"> </w:t>
      </w:r>
      <w:r w:rsidR="00CC7959" w:rsidRPr="007371E5">
        <w:rPr>
          <w:rFonts w:ascii="Arial" w:hAnsi="Arial" w:cs="Arial"/>
          <w:sz w:val="20"/>
          <w:szCs w:val="20"/>
        </w:rPr>
        <w:t>=</w:t>
      </w:r>
      <w:r w:rsidR="00DA3033" w:rsidRPr="007371E5">
        <w:rPr>
          <w:rFonts w:ascii="Arial" w:hAnsi="Arial" w:cs="Arial"/>
          <w:sz w:val="20"/>
          <w:szCs w:val="20"/>
        </w:rPr>
        <w:t xml:space="preserve"> </w:t>
      </w:r>
      <w:r w:rsidRPr="007371E5">
        <w:rPr>
          <w:rFonts w:ascii="Arial" w:hAnsi="Arial" w:cs="Arial"/>
          <w:sz w:val="20"/>
          <w:szCs w:val="20"/>
        </w:rPr>
        <w:t>Maximální celkový rozsah Služeb Rozvoje</w:t>
      </w:r>
      <w:r w:rsidR="00805CA2" w:rsidRPr="007371E5">
        <w:rPr>
          <w:rFonts w:ascii="Arial" w:hAnsi="Arial" w:cs="Arial"/>
          <w:sz w:val="20"/>
          <w:szCs w:val="20"/>
        </w:rPr>
        <w:t>, který lze odebrat na základě</w:t>
      </w:r>
      <w:r w:rsidRPr="007371E5">
        <w:rPr>
          <w:rFonts w:ascii="Arial" w:hAnsi="Arial" w:cs="Arial"/>
          <w:sz w:val="20"/>
          <w:szCs w:val="20"/>
        </w:rPr>
        <w:t xml:space="preserve"> </w:t>
      </w:r>
      <w:r w:rsidR="007070E7" w:rsidRPr="007371E5">
        <w:rPr>
          <w:rFonts w:ascii="Arial" w:hAnsi="Arial" w:cs="Arial"/>
          <w:sz w:val="20"/>
          <w:szCs w:val="20"/>
        </w:rPr>
        <w:t xml:space="preserve">Smlouvy </w:t>
      </w:r>
      <w:r w:rsidRPr="007371E5">
        <w:rPr>
          <w:rFonts w:ascii="Arial" w:hAnsi="Arial" w:cs="Arial"/>
          <w:sz w:val="20"/>
          <w:szCs w:val="20"/>
        </w:rPr>
        <w:t xml:space="preserve">dle Přílohy č. </w:t>
      </w:r>
      <w:r w:rsidR="00DC0A2C" w:rsidRPr="007371E5">
        <w:rPr>
          <w:rFonts w:ascii="Arial" w:hAnsi="Arial" w:cs="Arial"/>
          <w:sz w:val="20"/>
          <w:szCs w:val="20"/>
        </w:rPr>
        <w:t>5</w:t>
      </w:r>
      <w:r w:rsidRPr="007371E5">
        <w:rPr>
          <w:rFonts w:ascii="Arial" w:hAnsi="Arial" w:cs="Arial"/>
          <w:sz w:val="20"/>
          <w:szCs w:val="20"/>
        </w:rPr>
        <w:t xml:space="preserve"> </w:t>
      </w:r>
      <w:r w:rsidR="00DC0A2C" w:rsidRPr="007371E5">
        <w:rPr>
          <w:rFonts w:ascii="Arial" w:hAnsi="Arial" w:cs="Arial"/>
          <w:sz w:val="20"/>
          <w:szCs w:val="20"/>
        </w:rPr>
        <w:t>S</w:t>
      </w:r>
      <w:r w:rsidR="007070E7" w:rsidRPr="007371E5">
        <w:rPr>
          <w:rFonts w:ascii="Arial" w:hAnsi="Arial" w:cs="Arial"/>
          <w:sz w:val="20"/>
          <w:szCs w:val="20"/>
        </w:rPr>
        <w:t xml:space="preserve">mlouvy </w:t>
      </w:r>
      <w:r w:rsidRPr="007371E5">
        <w:rPr>
          <w:rFonts w:ascii="Arial" w:hAnsi="Arial" w:cs="Arial"/>
          <w:i/>
          <w:sz w:val="20"/>
          <w:szCs w:val="20"/>
        </w:rPr>
        <w:t>nebo</w:t>
      </w:r>
      <w:r w:rsidRPr="007371E5">
        <w:rPr>
          <w:rStyle w:val="Znakapoznpodarou"/>
          <w:rFonts w:ascii="Arial" w:hAnsi="Arial" w:cs="Arial"/>
          <w:sz w:val="20"/>
          <w:szCs w:val="20"/>
        </w:rPr>
        <w:footnoteReference w:id="2"/>
      </w:r>
      <w:r w:rsidRPr="007371E5">
        <w:rPr>
          <w:rFonts w:ascii="Arial" w:hAnsi="Arial" w:cs="Arial"/>
          <w:sz w:val="20"/>
          <w:szCs w:val="20"/>
        </w:rPr>
        <w:t xml:space="preserve"> Maximální celkový rozsah Služeb exitu, které</w:t>
      </w:r>
      <w:r w:rsidR="00805CA2" w:rsidRPr="007371E5">
        <w:rPr>
          <w:rFonts w:ascii="Arial" w:hAnsi="Arial" w:cs="Arial"/>
          <w:sz w:val="20"/>
          <w:szCs w:val="20"/>
        </w:rPr>
        <w:t xml:space="preserve"> je</w:t>
      </w:r>
      <w:r w:rsidRPr="007371E5">
        <w:rPr>
          <w:rFonts w:ascii="Arial" w:hAnsi="Arial" w:cs="Arial"/>
          <w:sz w:val="20"/>
          <w:szCs w:val="20"/>
        </w:rPr>
        <w:t xml:space="preserve"> Objednatel </w:t>
      </w:r>
      <w:r w:rsidR="00805CA2" w:rsidRPr="007371E5">
        <w:rPr>
          <w:rFonts w:ascii="Arial" w:hAnsi="Arial" w:cs="Arial"/>
          <w:sz w:val="20"/>
          <w:szCs w:val="20"/>
        </w:rPr>
        <w:t>oprávněn odebrat</w:t>
      </w:r>
      <w:r w:rsidRPr="007371E5">
        <w:rPr>
          <w:rFonts w:ascii="Arial" w:hAnsi="Arial" w:cs="Arial"/>
          <w:sz w:val="20"/>
          <w:szCs w:val="20"/>
        </w:rPr>
        <w:t xml:space="preserve"> na základě </w:t>
      </w:r>
      <w:r w:rsidR="00C83A30" w:rsidRPr="007371E5">
        <w:rPr>
          <w:rFonts w:ascii="Arial" w:hAnsi="Arial" w:cs="Arial"/>
          <w:sz w:val="20"/>
          <w:szCs w:val="20"/>
        </w:rPr>
        <w:t xml:space="preserve">Smlouvy </w:t>
      </w:r>
      <w:r w:rsidRPr="007371E5">
        <w:rPr>
          <w:rFonts w:ascii="Arial" w:hAnsi="Arial" w:cs="Arial"/>
          <w:sz w:val="20"/>
          <w:szCs w:val="20"/>
        </w:rPr>
        <w:t>dle Přílohy</w:t>
      </w:r>
      <w:r w:rsidR="002429E5" w:rsidRPr="007371E5">
        <w:rPr>
          <w:rFonts w:ascii="Arial" w:hAnsi="Arial" w:cs="Arial"/>
          <w:sz w:val="20"/>
          <w:szCs w:val="20"/>
        </w:rPr>
        <w:t> </w:t>
      </w:r>
      <w:r w:rsidRPr="007371E5">
        <w:rPr>
          <w:rFonts w:ascii="Arial" w:hAnsi="Arial" w:cs="Arial"/>
          <w:sz w:val="20"/>
          <w:szCs w:val="20"/>
        </w:rPr>
        <w:t>č.</w:t>
      </w:r>
      <w:r w:rsidR="002429E5" w:rsidRPr="007371E5">
        <w:rPr>
          <w:rFonts w:ascii="Arial" w:hAnsi="Arial" w:cs="Arial"/>
          <w:sz w:val="20"/>
          <w:szCs w:val="20"/>
        </w:rPr>
        <w:t> </w:t>
      </w:r>
      <w:r w:rsidR="00DC0A2C" w:rsidRPr="007371E5">
        <w:rPr>
          <w:rFonts w:ascii="Arial" w:hAnsi="Arial" w:cs="Arial"/>
          <w:sz w:val="20"/>
          <w:szCs w:val="20"/>
        </w:rPr>
        <w:t>5</w:t>
      </w:r>
      <w:r w:rsidRPr="007371E5">
        <w:rPr>
          <w:rFonts w:ascii="Arial" w:hAnsi="Arial" w:cs="Arial"/>
          <w:sz w:val="20"/>
          <w:szCs w:val="20"/>
        </w:rPr>
        <w:t xml:space="preserve"> </w:t>
      </w:r>
      <w:r w:rsidR="007070E7" w:rsidRPr="007371E5">
        <w:rPr>
          <w:rFonts w:ascii="Arial" w:hAnsi="Arial" w:cs="Arial"/>
          <w:sz w:val="20"/>
          <w:szCs w:val="20"/>
        </w:rPr>
        <w:t>Smlouvy.</w:t>
      </w:r>
    </w:p>
    <w:p w14:paraId="34D11192" w14:textId="76D3BDA1" w:rsidR="00B524CB" w:rsidRPr="007371E5" w:rsidRDefault="00DA3033" w:rsidP="00545945">
      <w:pPr>
        <w:spacing w:before="360" w:after="240" w:line="280" w:lineRule="atLeast"/>
        <w:ind w:left="567"/>
        <w:rPr>
          <w:rFonts w:ascii="Arial" w:hAnsi="Arial" w:cs="Arial"/>
          <w:sz w:val="20"/>
          <w:szCs w:val="20"/>
        </w:rPr>
      </w:pPr>
      <w:r w:rsidRPr="007371E5">
        <w:rPr>
          <w:rFonts w:ascii="Arial" w:hAnsi="Arial" w:cs="Arial"/>
          <w:b/>
          <w:bCs/>
          <w:sz w:val="20"/>
          <w:szCs w:val="20"/>
        </w:rPr>
        <w:t>Základ sl</w:t>
      </w:r>
      <w:r w:rsidR="00D15768" w:rsidRPr="007371E5">
        <w:rPr>
          <w:rFonts w:ascii="Arial" w:hAnsi="Arial" w:cs="Arial"/>
          <w:b/>
          <w:bCs/>
          <w:sz w:val="20"/>
          <w:szCs w:val="20"/>
        </w:rPr>
        <w:t xml:space="preserve">evy z Ceny </w:t>
      </w:r>
      <w:r w:rsidRPr="007371E5">
        <w:rPr>
          <w:rFonts w:ascii="Arial" w:hAnsi="Arial" w:cs="Arial"/>
          <w:b/>
          <w:bCs/>
          <w:sz w:val="20"/>
          <w:szCs w:val="20"/>
        </w:rPr>
        <w:t>služeb</w:t>
      </w:r>
      <w:r w:rsidR="00D15768" w:rsidRPr="007371E5">
        <w:rPr>
          <w:rFonts w:ascii="Arial" w:hAnsi="Arial" w:cs="Arial"/>
          <w:b/>
          <w:bCs/>
          <w:sz w:val="20"/>
          <w:szCs w:val="20"/>
        </w:rPr>
        <w:t xml:space="preserve"> na objednávku</w:t>
      </w:r>
      <w:r w:rsidRPr="007371E5">
        <w:rPr>
          <w:rFonts w:ascii="Arial" w:hAnsi="Arial" w:cs="Arial"/>
          <w:sz w:val="20"/>
          <w:szCs w:val="20"/>
        </w:rPr>
        <w:t xml:space="preserve"> = </w:t>
      </w:r>
      <w:r w:rsidR="00CC7959" w:rsidRPr="007371E5">
        <w:rPr>
          <w:rFonts w:ascii="Arial" w:hAnsi="Arial" w:cs="Arial"/>
          <w:sz w:val="20"/>
          <w:szCs w:val="20"/>
        </w:rPr>
        <w:t xml:space="preserve">{Celková nabídková cena z nabídky Poskytovatele na Veřejnou zakázku – </w:t>
      </w:r>
      <w:r w:rsidR="00CC7959" w:rsidRPr="007371E5">
        <w:rPr>
          <w:rFonts w:ascii="Arial" w:hAnsi="Arial" w:cs="Arial"/>
          <w:i/>
          <w:iCs/>
          <w:sz w:val="20"/>
          <w:szCs w:val="20"/>
        </w:rPr>
        <w:t>[min</w:t>
      </w:r>
      <w:r w:rsidR="009D3445" w:rsidRPr="007371E5">
        <w:rPr>
          <w:rFonts w:ascii="Arial" w:hAnsi="Arial" w:cs="Arial"/>
          <w:i/>
          <w:iCs/>
          <w:sz w:val="20"/>
          <w:szCs w:val="20"/>
        </w:rPr>
        <w:t>u</w:t>
      </w:r>
      <w:r w:rsidR="00CC7959" w:rsidRPr="007371E5">
        <w:rPr>
          <w:rFonts w:ascii="Arial" w:hAnsi="Arial" w:cs="Arial"/>
          <w:i/>
          <w:iCs/>
          <w:sz w:val="20"/>
          <w:szCs w:val="20"/>
        </w:rPr>
        <w:t>s]</w:t>
      </w:r>
      <w:r w:rsidR="00CC7959" w:rsidRPr="007371E5">
        <w:rPr>
          <w:rFonts w:ascii="Arial" w:hAnsi="Arial" w:cs="Arial"/>
          <w:sz w:val="20"/>
          <w:szCs w:val="20"/>
        </w:rPr>
        <w:t xml:space="preserve"> [(C</w:t>
      </w:r>
      <w:r w:rsidRPr="007371E5">
        <w:rPr>
          <w:rFonts w:ascii="Arial" w:hAnsi="Arial" w:cs="Arial"/>
          <w:sz w:val="20"/>
          <w:szCs w:val="20"/>
        </w:rPr>
        <w:t xml:space="preserve">elková Cena </w:t>
      </w:r>
      <w:r w:rsidR="00D15768" w:rsidRPr="007371E5">
        <w:rPr>
          <w:rFonts w:ascii="Arial" w:hAnsi="Arial" w:cs="Arial"/>
          <w:sz w:val="20"/>
          <w:szCs w:val="20"/>
        </w:rPr>
        <w:t xml:space="preserve">Rozvoje </w:t>
      </w:r>
      <w:r w:rsidR="00D15768" w:rsidRPr="007371E5">
        <w:rPr>
          <w:rFonts w:ascii="Arial" w:hAnsi="Arial" w:cs="Arial"/>
          <w:i/>
          <w:sz w:val="20"/>
          <w:szCs w:val="20"/>
        </w:rPr>
        <w:t>nebo</w:t>
      </w:r>
      <w:r w:rsidR="00D15768" w:rsidRPr="007371E5">
        <w:rPr>
          <w:rStyle w:val="Znakapoznpodarou"/>
          <w:rFonts w:ascii="Arial" w:hAnsi="Arial" w:cs="Arial"/>
          <w:sz w:val="20"/>
          <w:szCs w:val="20"/>
        </w:rPr>
        <w:footnoteReference w:id="3"/>
      </w:r>
      <w:r w:rsidR="00D15768" w:rsidRPr="007371E5">
        <w:rPr>
          <w:rFonts w:ascii="Arial" w:hAnsi="Arial" w:cs="Arial"/>
          <w:sz w:val="20"/>
          <w:szCs w:val="20"/>
        </w:rPr>
        <w:t xml:space="preserve"> celková Cena za Služby exitu </w:t>
      </w:r>
      <w:r w:rsidRPr="007371E5">
        <w:rPr>
          <w:rFonts w:ascii="Arial" w:hAnsi="Arial" w:cs="Arial"/>
          <w:sz w:val="20"/>
          <w:szCs w:val="20"/>
        </w:rPr>
        <w:t>z </w:t>
      </w:r>
      <w:r w:rsidR="006B4011" w:rsidRPr="007371E5">
        <w:rPr>
          <w:rFonts w:ascii="Arial" w:hAnsi="Arial" w:cs="Arial"/>
          <w:sz w:val="20"/>
          <w:szCs w:val="20"/>
        </w:rPr>
        <w:t>n</w:t>
      </w:r>
      <w:r w:rsidRPr="007371E5">
        <w:rPr>
          <w:rFonts w:ascii="Arial" w:hAnsi="Arial" w:cs="Arial"/>
          <w:sz w:val="20"/>
          <w:szCs w:val="20"/>
        </w:rPr>
        <w:t xml:space="preserve">abídky </w:t>
      </w:r>
      <w:r w:rsidR="006B4011" w:rsidRPr="007371E5">
        <w:rPr>
          <w:rFonts w:ascii="Arial" w:hAnsi="Arial" w:cs="Arial"/>
          <w:sz w:val="20"/>
          <w:szCs w:val="20"/>
        </w:rPr>
        <w:t xml:space="preserve">Poskytovatele </w:t>
      </w:r>
      <w:r w:rsidRPr="007371E5">
        <w:rPr>
          <w:rFonts w:ascii="Arial" w:hAnsi="Arial" w:cs="Arial"/>
          <w:sz w:val="20"/>
          <w:szCs w:val="20"/>
        </w:rPr>
        <w:t xml:space="preserve">na Veřejnou zakázku / </w:t>
      </w:r>
      <w:r w:rsidRPr="007371E5">
        <w:rPr>
          <w:rFonts w:ascii="Arial" w:hAnsi="Arial" w:cs="Arial"/>
          <w:i/>
          <w:iCs/>
          <w:sz w:val="20"/>
          <w:szCs w:val="20"/>
        </w:rPr>
        <w:t>[děleno]</w:t>
      </w:r>
      <w:r w:rsidRPr="007371E5">
        <w:rPr>
          <w:rFonts w:ascii="Arial" w:hAnsi="Arial" w:cs="Arial"/>
          <w:sz w:val="20"/>
          <w:szCs w:val="20"/>
        </w:rPr>
        <w:t xml:space="preserve"> 100</w:t>
      </w:r>
      <w:r w:rsidR="00B441F3" w:rsidRPr="007371E5">
        <w:rPr>
          <w:rFonts w:ascii="Arial" w:hAnsi="Arial" w:cs="Arial"/>
          <w:sz w:val="20"/>
          <w:szCs w:val="20"/>
        </w:rPr>
        <w:t>)</w:t>
      </w:r>
      <w:r w:rsidRPr="007371E5">
        <w:rPr>
          <w:rFonts w:ascii="Arial" w:hAnsi="Arial" w:cs="Arial"/>
          <w:sz w:val="20"/>
          <w:szCs w:val="20"/>
        </w:rPr>
        <w:t xml:space="preserve"> X </w:t>
      </w:r>
      <w:r w:rsidRPr="007371E5">
        <w:rPr>
          <w:rFonts w:ascii="Arial" w:hAnsi="Arial" w:cs="Arial"/>
          <w:i/>
          <w:iCs/>
          <w:sz w:val="20"/>
          <w:szCs w:val="20"/>
        </w:rPr>
        <w:t>[krát]</w:t>
      </w:r>
      <w:r w:rsidRPr="007371E5">
        <w:rPr>
          <w:rFonts w:ascii="Arial" w:hAnsi="Arial" w:cs="Arial"/>
          <w:sz w:val="20"/>
          <w:szCs w:val="20"/>
        </w:rPr>
        <w:t xml:space="preserve"> Nový celkový počet bodů hodnocení</w:t>
      </w:r>
      <w:r w:rsidR="00B441F3" w:rsidRPr="007371E5">
        <w:rPr>
          <w:rFonts w:ascii="Arial" w:hAnsi="Arial" w:cs="Arial"/>
          <w:sz w:val="20"/>
          <w:szCs w:val="20"/>
        </w:rPr>
        <w:t xml:space="preserve">] / </w:t>
      </w:r>
      <w:r w:rsidR="00B441F3" w:rsidRPr="007371E5">
        <w:rPr>
          <w:rFonts w:ascii="Arial" w:hAnsi="Arial" w:cs="Arial"/>
          <w:i/>
          <w:iCs/>
          <w:sz w:val="20"/>
          <w:szCs w:val="20"/>
        </w:rPr>
        <w:t>[děleno]</w:t>
      </w:r>
      <w:r w:rsidR="00B441F3" w:rsidRPr="007371E5">
        <w:rPr>
          <w:rFonts w:ascii="Arial" w:hAnsi="Arial" w:cs="Arial"/>
          <w:sz w:val="20"/>
          <w:szCs w:val="20"/>
        </w:rPr>
        <w:t xml:space="preserve"> hodnotou poměru </w:t>
      </w:r>
      <w:r w:rsidR="009D3445" w:rsidRPr="007371E5">
        <w:rPr>
          <w:rFonts w:ascii="Arial" w:hAnsi="Arial" w:cs="Arial"/>
          <w:sz w:val="20"/>
          <w:szCs w:val="20"/>
        </w:rPr>
        <w:t xml:space="preserve">celkové </w:t>
      </w:r>
      <w:r w:rsidR="00B441F3" w:rsidRPr="007371E5">
        <w:rPr>
          <w:rFonts w:ascii="Arial" w:hAnsi="Arial" w:cs="Arial"/>
          <w:sz w:val="20"/>
          <w:szCs w:val="20"/>
        </w:rPr>
        <w:t xml:space="preserve">Ceny Rozvoje </w:t>
      </w:r>
      <w:r w:rsidR="00B441F3" w:rsidRPr="007371E5">
        <w:rPr>
          <w:rFonts w:ascii="Arial" w:hAnsi="Arial" w:cs="Arial"/>
          <w:i/>
          <w:sz w:val="20"/>
          <w:szCs w:val="20"/>
        </w:rPr>
        <w:t>nebo</w:t>
      </w:r>
      <w:r w:rsidR="00B441F3" w:rsidRPr="007371E5">
        <w:rPr>
          <w:rStyle w:val="Znakapoznpodarou"/>
          <w:rFonts w:ascii="Arial" w:hAnsi="Arial" w:cs="Arial"/>
          <w:sz w:val="20"/>
          <w:szCs w:val="20"/>
        </w:rPr>
        <w:footnoteReference w:id="4"/>
      </w:r>
      <w:r w:rsidR="00B441F3" w:rsidRPr="007371E5">
        <w:rPr>
          <w:rFonts w:ascii="Arial" w:hAnsi="Arial" w:cs="Arial"/>
          <w:sz w:val="20"/>
          <w:szCs w:val="20"/>
        </w:rPr>
        <w:t xml:space="preserve"> celkové Ceny za Služby exitu z Nabídky na Veřejnou zakázku ku Celkové nabídkové ceně z </w:t>
      </w:r>
      <w:r w:rsidR="006B4011" w:rsidRPr="007371E5">
        <w:rPr>
          <w:rFonts w:ascii="Arial" w:hAnsi="Arial" w:cs="Arial"/>
          <w:sz w:val="20"/>
          <w:szCs w:val="20"/>
        </w:rPr>
        <w:t>n</w:t>
      </w:r>
      <w:r w:rsidR="00B441F3" w:rsidRPr="007371E5">
        <w:rPr>
          <w:rFonts w:ascii="Arial" w:hAnsi="Arial" w:cs="Arial"/>
          <w:sz w:val="20"/>
          <w:szCs w:val="20"/>
        </w:rPr>
        <w:t xml:space="preserve">abídky </w:t>
      </w:r>
      <w:r w:rsidR="006B4011" w:rsidRPr="007371E5">
        <w:rPr>
          <w:rFonts w:ascii="Arial" w:hAnsi="Arial" w:cs="Arial"/>
          <w:sz w:val="20"/>
          <w:szCs w:val="20"/>
        </w:rPr>
        <w:t xml:space="preserve">Poskytovatele </w:t>
      </w:r>
      <w:r w:rsidR="00B441F3" w:rsidRPr="007371E5">
        <w:rPr>
          <w:rFonts w:ascii="Arial" w:hAnsi="Arial" w:cs="Arial"/>
          <w:sz w:val="20"/>
          <w:szCs w:val="20"/>
        </w:rPr>
        <w:t>na Veřejnou zakázku</w:t>
      </w:r>
      <w:r w:rsidR="009D3445" w:rsidRPr="007371E5">
        <w:rPr>
          <w:rFonts w:ascii="Arial" w:hAnsi="Arial" w:cs="Arial"/>
          <w:sz w:val="20"/>
          <w:szCs w:val="20"/>
        </w:rPr>
        <w:t>}:</w:t>
      </w:r>
    </w:p>
    <w:p w14:paraId="2F560BD6" w14:textId="77777777" w:rsidR="0015763D" w:rsidRPr="0078495C" w:rsidRDefault="0015763D" w:rsidP="0015763D">
      <w:pPr>
        <w:spacing w:before="360" w:after="240"/>
        <w:ind w:left="567"/>
        <w:rPr>
          <w:szCs w:val="22"/>
        </w:rPr>
      </w:pPr>
      <m:oMathPara>
        <m:oMath>
          <m:r>
            <w:rPr>
              <w:rFonts w:ascii="Cambria Math" w:hAnsi="Cambria Math"/>
              <w:sz w:val="16"/>
              <w:szCs w:val="16"/>
            </w:rPr>
            <m:t>Základ slevy z Ceny p. služeb=</m:t>
          </m:r>
          <m:d>
            <m:dPr>
              <m:begChr m:val="{"/>
              <m:endChr m:val="}"/>
              <m:ctrlPr>
                <w:rPr>
                  <w:rFonts w:ascii="Cambria Math" w:hAnsi="Cambria Math"/>
                  <w:i/>
                  <w:sz w:val="16"/>
                  <w:szCs w:val="16"/>
                </w:rPr>
              </m:ctrlPr>
            </m:dPr>
            <m:e>
              <m:r>
                <w:rPr>
                  <w:rFonts w:ascii="Cambria Math" w:hAnsi="Cambria Math"/>
                  <w:sz w:val="16"/>
                  <w:szCs w:val="16"/>
                </w:rPr>
                <m:t xml:space="preserve">Celková nabídková cena dle Nabídky - </m:t>
              </m:r>
              <m:d>
                <m:dPr>
                  <m:begChr m:val="["/>
                  <m:endChr m:val="]"/>
                  <m:ctrlPr>
                    <w:rPr>
                      <w:rFonts w:ascii="Cambria Math" w:hAnsi="Cambria Math"/>
                      <w:i/>
                      <w:sz w:val="16"/>
                      <w:szCs w:val="16"/>
                    </w:rPr>
                  </m:ctrlPr>
                </m:dPr>
                <m:e>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Celková nabídková cena dle Nabídky</m:t>
                          </m:r>
                        </m:num>
                        <m:den>
                          <m:r>
                            <w:rPr>
                              <w:rFonts w:ascii="Cambria Math" w:hAnsi="Cambria Math"/>
                              <w:sz w:val="16"/>
                              <w:szCs w:val="16"/>
                            </w:rPr>
                            <m:t>100</m:t>
                          </m:r>
                        </m:den>
                      </m:f>
                    </m:e>
                  </m:d>
                  <m:r>
                    <w:rPr>
                      <w:rFonts w:ascii="Cambria Math" w:hAnsi="Cambria Math"/>
                      <w:sz w:val="16"/>
                      <w:szCs w:val="16"/>
                    </w:rPr>
                    <m:t>×</m:t>
                  </m:r>
                  <m:r>
                    <m:rPr>
                      <m:sty m:val="bi"/>
                    </m:rPr>
                    <w:rPr>
                      <w:rFonts w:ascii="Cambria Math" w:hAnsi="Cambria Math"/>
                      <w:sz w:val="16"/>
                      <w:szCs w:val="16"/>
                    </w:rPr>
                    <m:t>Nový celkový počet bodů hodnocení</m:t>
                  </m:r>
                </m:e>
              </m:d>
            </m:e>
          </m:d>
          <m:r>
            <w:rPr>
              <w:rFonts w:ascii="Cambria Math" w:hAnsi="Cambria Math"/>
              <w:sz w:val="16"/>
              <w:szCs w:val="16"/>
            </w:rPr>
            <m:t>×</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Celková cena rozvoje/exitu dle Nabídky</m:t>
                  </m:r>
                </m:num>
                <m:den>
                  <m:r>
                    <w:rPr>
                      <w:rFonts w:ascii="Cambria Math" w:hAnsi="Cambria Math"/>
                      <w:sz w:val="16"/>
                      <w:szCs w:val="16"/>
                    </w:rPr>
                    <m:t>Celková nabídková cena dle Nabídky</m:t>
                  </m:r>
                </m:den>
              </m:f>
            </m:e>
          </m:d>
        </m:oMath>
      </m:oMathPara>
    </w:p>
    <w:p w14:paraId="35409CAC" w14:textId="77777777" w:rsidR="0015763D" w:rsidRPr="0015763D" w:rsidRDefault="0015763D" w:rsidP="0015763D">
      <w:pPr>
        <w:spacing w:before="360" w:after="240"/>
        <w:ind w:left="567"/>
        <w:jc w:val="left"/>
        <w:rPr>
          <w:rFonts w:ascii="Arial" w:hAnsi="Arial" w:cs="Arial"/>
          <w:sz w:val="20"/>
          <w:szCs w:val="20"/>
        </w:rPr>
      </w:pPr>
      <w:bookmarkStart w:id="460" w:name="_Hlk57740667"/>
      <w:r w:rsidRPr="0015763D">
        <w:rPr>
          <w:rFonts w:ascii="Arial" w:hAnsi="Arial" w:cs="Arial"/>
          <w:i/>
          <w:iCs/>
          <w:noProof/>
          <w:sz w:val="20"/>
          <w:szCs w:val="20"/>
        </w:rPr>
        <mc:AlternateContent>
          <mc:Choice Requires="wps">
            <w:drawing>
              <wp:anchor distT="45720" distB="45720" distL="114300" distR="114300" simplePos="0" relativeHeight="251662345" behindDoc="1" locked="0" layoutInCell="1" allowOverlap="1" wp14:anchorId="1843FACC" wp14:editId="02F9198A">
                <wp:simplePos x="0" y="0"/>
                <wp:positionH relativeFrom="margin">
                  <wp:posOffset>325120</wp:posOffset>
                </wp:positionH>
                <wp:positionV relativeFrom="paragraph">
                  <wp:posOffset>99695</wp:posOffset>
                </wp:positionV>
                <wp:extent cx="5511800" cy="1130300"/>
                <wp:effectExtent l="0" t="0" r="0" b="0"/>
                <wp:wrapNone/>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1130300"/>
                        </a:xfrm>
                        <a:prstGeom prst="rect">
                          <a:avLst/>
                        </a:prstGeom>
                        <a:solidFill>
                          <a:schemeClr val="bg1">
                            <a:lumMod val="95000"/>
                          </a:schemeClr>
                        </a:solidFill>
                        <a:ln w="9525">
                          <a:noFill/>
                          <a:miter lim="800000"/>
                          <a:headEnd/>
                          <a:tailEnd/>
                        </a:ln>
                      </wps:spPr>
                      <wps:txbx>
                        <w:txbxContent>
                          <w:p w14:paraId="5486668D" w14:textId="77777777" w:rsidR="00ED7146" w:rsidRDefault="00ED7146" w:rsidP="001576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3FACC" id="_x0000_s1032" type="#_x0000_t202" style="position:absolute;left:0;text-align:left;margin-left:25.6pt;margin-top:7.85pt;width:434pt;height:89pt;z-index:-2516541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" fillcolor="#f2f2f2 [3052]" stroked="f">
                <v:textbox>
                  <w:txbxContent>
                    <w:p w14:paraId="5486668D" w14:textId="77777777" w:rsidR="00ED7146" w:rsidRDefault="00ED7146" w:rsidP="0015763D"/>
                  </w:txbxContent>
                </v:textbox>
                <w10:wrap anchorx="margin"/>
              </v:shape>
            </w:pict>
          </mc:Fallback>
        </mc:AlternateContent>
      </w:r>
      <w:r w:rsidRPr="0015763D">
        <w:rPr>
          <w:rFonts w:ascii="Arial" w:hAnsi="Arial" w:cs="Arial"/>
          <w:i/>
          <w:iCs/>
          <w:sz w:val="20"/>
          <w:szCs w:val="20"/>
        </w:rPr>
        <w:t>Příklad:</w:t>
      </w:r>
    </w:p>
    <w:p w14:paraId="0AC73B8B" w14:textId="77777777" w:rsidR="0015763D" w:rsidRPr="0015763D" w:rsidRDefault="0015763D" w:rsidP="0015763D">
      <w:pPr>
        <w:spacing w:before="0"/>
        <w:ind w:left="-567" w:right="-426"/>
        <w:jc w:val="center"/>
        <w:rPr>
          <w:rFonts w:ascii="Arial" w:hAnsi="Arial" w:cs="Arial"/>
          <w:szCs w:val="22"/>
        </w:rPr>
      </w:pPr>
      <m:oMathPara>
        <m:oMath>
          <m:r>
            <m:rPr>
              <m:sty m:val="bi"/>
            </m:rPr>
            <w:rPr>
              <w:rFonts w:ascii="Cambria Math" w:hAnsi="Cambria Math" w:cs="Arial"/>
              <w:szCs w:val="22"/>
            </w:rPr>
            <m:t>2.250.000</m:t>
          </m:r>
          <m:r>
            <w:rPr>
              <w:rFonts w:ascii="Cambria Math" w:hAnsi="Cambria Math" w:cs="Arial"/>
              <w:szCs w:val="22"/>
            </w:rPr>
            <m:t>=</m:t>
          </m:r>
          <m:d>
            <m:dPr>
              <m:begChr m:val="{"/>
              <m:endChr m:val="}"/>
              <m:ctrlPr>
                <w:rPr>
                  <w:rFonts w:ascii="Cambria Math" w:hAnsi="Cambria Math" w:cs="Arial"/>
                  <w:i/>
                  <w:szCs w:val="22"/>
                </w:rPr>
              </m:ctrlPr>
            </m:dPr>
            <m:e>
              <m:r>
                <w:rPr>
                  <w:rFonts w:ascii="Cambria Math" w:hAnsi="Cambria Math" w:cs="Arial"/>
                  <w:szCs w:val="22"/>
                </w:rPr>
                <m:t xml:space="preserve">600.000.000 </m:t>
              </m:r>
              <m:r>
                <w:rPr>
                  <w:rFonts w:ascii="Cambria Math" w:hAnsi="Cambria Math" w:cs="Arial"/>
                  <w:sz w:val="20"/>
                  <w:szCs w:val="20"/>
                </w:rPr>
                <m:t xml:space="preserve">- </m:t>
              </m:r>
              <m:d>
                <m:dPr>
                  <m:begChr m:val="["/>
                  <m:endChr m:val="]"/>
                  <m:ctrlPr>
                    <w:rPr>
                      <w:rFonts w:ascii="Cambria Math" w:hAnsi="Cambria Math" w:cs="Arial"/>
                      <w:i/>
                      <w:sz w:val="20"/>
                      <w:szCs w:val="20"/>
                    </w:rPr>
                  </m:ctrlPr>
                </m:dPr>
                <m:e>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600.000.000</m:t>
                          </m:r>
                        </m:num>
                        <m:den>
                          <m:r>
                            <w:rPr>
                              <w:rFonts w:ascii="Cambria Math" w:hAnsi="Cambria Math" w:cs="Arial"/>
                              <w:sz w:val="20"/>
                              <w:szCs w:val="20"/>
                            </w:rPr>
                            <m:t>100</m:t>
                          </m:r>
                        </m:den>
                      </m:f>
                    </m:e>
                  </m:d>
                  <m:r>
                    <w:rPr>
                      <w:rFonts w:ascii="Cambria Math" w:hAnsi="Cambria Math" w:cs="Arial"/>
                      <w:sz w:val="20"/>
                      <w:szCs w:val="20"/>
                    </w:rPr>
                    <m:t>×98,5</m:t>
                  </m:r>
                </m:e>
              </m:d>
            </m:e>
          </m:d>
          <m:r>
            <w:rPr>
              <w:rFonts w:ascii="Cambria Math" w:hAnsi="Cambria Math" w:cs="Arial"/>
              <w:szCs w:val="22"/>
            </w:rPr>
            <m:t>×</m:t>
          </m:r>
          <m:d>
            <m:dPr>
              <m:ctrlPr>
                <w:rPr>
                  <w:rFonts w:ascii="Cambria Math" w:hAnsi="Cambria Math" w:cs="Arial"/>
                  <w:i/>
                  <w:szCs w:val="22"/>
                </w:rPr>
              </m:ctrlPr>
            </m:dPr>
            <m:e>
              <m:f>
                <m:fPr>
                  <m:ctrlPr>
                    <w:rPr>
                      <w:rFonts w:ascii="Cambria Math" w:hAnsi="Cambria Math" w:cs="Arial"/>
                      <w:i/>
                      <w:szCs w:val="22"/>
                    </w:rPr>
                  </m:ctrlPr>
                </m:fPr>
                <m:num>
                  <m:r>
                    <w:rPr>
                      <w:rFonts w:ascii="Cambria Math" w:hAnsi="Cambria Math" w:cs="Arial"/>
                      <w:szCs w:val="22"/>
                    </w:rPr>
                    <m:t>150.000.000</m:t>
                  </m:r>
                </m:num>
                <m:den>
                  <m:r>
                    <w:rPr>
                      <w:rFonts w:ascii="Cambria Math" w:hAnsi="Cambria Math" w:cs="Arial"/>
                      <w:szCs w:val="22"/>
                    </w:rPr>
                    <m:t>600.000.000</m:t>
                  </m:r>
                </m:den>
              </m:f>
            </m:e>
          </m:d>
        </m:oMath>
      </m:oMathPara>
    </w:p>
    <w:bookmarkEnd w:id="460"/>
    <w:p w14:paraId="6DBF42DF" w14:textId="2AFC1022" w:rsidR="00B524CB" w:rsidRPr="007371E5" w:rsidRDefault="00DA3033" w:rsidP="00545945">
      <w:pPr>
        <w:spacing w:before="360" w:after="360" w:line="280" w:lineRule="atLeast"/>
        <w:ind w:left="567"/>
        <w:rPr>
          <w:rFonts w:ascii="Arial" w:hAnsi="Arial" w:cs="Arial"/>
          <w:sz w:val="20"/>
          <w:szCs w:val="20"/>
        </w:rPr>
      </w:pPr>
      <w:r w:rsidRPr="007371E5">
        <w:rPr>
          <w:rFonts w:ascii="Arial" w:hAnsi="Arial" w:cs="Arial"/>
          <w:b/>
          <w:bCs/>
          <w:sz w:val="20"/>
          <w:szCs w:val="20"/>
        </w:rPr>
        <w:lastRenderedPageBreak/>
        <w:t>Nový celkový počet bodů hodnocení</w:t>
      </w:r>
      <w:r w:rsidRPr="007371E5">
        <w:rPr>
          <w:rFonts w:ascii="Arial" w:hAnsi="Arial" w:cs="Arial"/>
          <w:sz w:val="20"/>
          <w:szCs w:val="20"/>
        </w:rPr>
        <w:t xml:space="preserve"> = součet vážené bodové hodnoty, kterou </w:t>
      </w:r>
      <w:r w:rsidR="006B4011" w:rsidRPr="007371E5">
        <w:rPr>
          <w:rFonts w:ascii="Arial" w:hAnsi="Arial" w:cs="Arial"/>
          <w:sz w:val="20"/>
          <w:szCs w:val="20"/>
        </w:rPr>
        <w:t>n</w:t>
      </w:r>
      <w:r w:rsidRPr="007371E5">
        <w:rPr>
          <w:rFonts w:ascii="Arial" w:hAnsi="Arial" w:cs="Arial"/>
          <w:sz w:val="20"/>
          <w:szCs w:val="20"/>
        </w:rPr>
        <w:t xml:space="preserve">abídka </w:t>
      </w:r>
      <w:r w:rsidR="006B4011" w:rsidRPr="007371E5">
        <w:rPr>
          <w:rFonts w:ascii="Arial" w:hAnsi="Arial" w:cs="Arial"/>
          <w:sz w:val="20"/>
          <w:szCs w:val="20"/>
        </w:rPr>
        <w:t xml:space="preserve">Poskytovatele </w:t>
      </w:r>
      <w:r w:rsidRPr="007371E5">
        <w:rPr>
          <w:rFonts w:ascii="Arial" w:hAnsi="Arial" w:cs="Arial"/>
          <w:sz w:val="20"/>
          <w:szCs w:val="20"/>
        </w:rPr>
        <w:t xml:space="preserve">na Veřejnou zakázku získala v hodnoticím kritériu Nabídková cena dle čl. </w:t>
      </w:r>
      <w:r w:rsidR="007371E5">
        <w:rPr>
          <w:rFonts w:ascii="Arial" w:hAnsi="Arial" w:cs="Arial"/>
          <w:sz w:val="20"/>
          <w:szCs w:val="20"/>
        </w:rPr>
        <w:t>1</w:t>
      </w:r>
      <w:r w:rsidR="0015763D">
        <w:rPr>
          <w:rFonts w:ascii="Arial" w:hAnsi="Arial" w:cs="Arial"/>
          <w:sz w:val="20"/>
          <w:szCs w:val="20"/>
        </w:rPr>
        <w:t>1</w:t>
      </w:r>
      <w:r w:rsidR="007371E5">
        <w:rPr>
          <w:rFonts w:ascii="Arial" w:hAnsi="Arial" w:cs="Arial"/>
          <w:sz w:val="20"/>
          <w:szCs w:val="20"/>
        </w:rPr>
        <w:t xml:space="preserve"> </w:t>
      </w:r>
      <w:r w:rsidRPr="007371E5">
        <w:rPr>
          <w:rFonts w:ascii="Arial" w:hAnsi="Arial" w:cs="Arial"/>
          <w:sz w:val="20"/>
          <w:szCs w:val="20"/>
        </w:rPr>
        <w:t>Zadávací dokumentace a Vážené bodové hodnoty Nových Hodnocených bodů</w:t>
      </w:r>
      <w:r w:rsidR="009D3445" w:rsidRPr="007371E5">
        <w:rPr>
          <w:rFonts w:ascii="Arial" w:hAnsi="Arial" w:cs="Arial"/>
          <w:sz w:val="20"/>
          <w:szCs w:val="20"/>
        </w:rPr>
        <w:t>:</w:t>
      </w:r>
    </w:p>
    <w:p w14:paraId="669FEE3B" w14:textId="7A55F42E" w:rsidR="00B31012" w:rsidRPr="007371E5" w:rsidRDefault="009D3445" w:rsidP="00545945">
      <w:pPr>
        <w:spacing w:before="0" w:line="280" w:lineRule="atLeast"/>
        <w:ind w:left="-142" w:right="-142"/>
        <w:jc w:val="center"/>
        <w:rPr>
          <w:rFonts w:ascii="Arial" w:hAnsi="Arial" w:cs="Arial"/>
          <w:i/>
          <w:iCs/>
          <w:sz w:val="20"/>
          <w:szCs w:val="20"/>
        </w:rPr>
      </w:pPr>
      <m:oMathPara>
        <m:oMath>
          <m:r>
            <w:rPr>
              <w:rFonts w:ascii="Cambria Math" w:hAnsi="Cambria Math" w:cs="Arial"/>
              <w:sz w:val="20"/>
              <w:szCs w:val="20"/>
            </w:rPr>
            <m:t>Nový celkový počet bodu hodnocení=Vážená bodová hodnota nabídkové ceny+</m:t>
          </m:r>
          <m:r>
            <m:rPr>
              <m:sty m:val="bi"/>
            </m:rPr>
            <w:rPr>
              <w:rFonts w:ascii="Cambria Math" w:hAnsi="Cambria Math" w:cs="Arial"/>
              <w:sz w:val="20"/>
              <w:szCs w:val="20"/>
            </w:rPr>
            <m:t>Vážená bodová hodnota Nových Hodnocených bodů</m:t>
          </m:r>
        </m:oMath>
      </m:oMathPara>
    </w:p>
    <w:p w14:paraId="3714C72F" w14:textId="77777777" w:rsidR="00805CA2" w:rsidRPr="007371E5" w:rsidRDefault="00805CA2" w:rsidP="00545945">
      <w:pPr>
        <w:spacing w:before="0" w:line="280" w:lineRule="atLeast"/>
        <w:ind w:left="-142" w:right="-142"/>
        <w:jc w:val="center"/>
        <w:rPr>
          <w:rFonts w:ascii="Arial" w:hAnsi="Arial" w:cs="Arial"/>
          <w:b/>
          <w:i/>
          <w:sz w:val="20"/>
          <w:szCs w:val="20"/>
        </w:rPr>
      </w:pPr>
    </w:p>
    <w:p w14:paraId="332A23C7" w14:textId="77777777" w:rsidR="00805CA2" w:rsidRPr="007371E5" w:rsidRDefault="00805CA2" w:rsidP="00545945">
      <w:pPr>
        <w:spacing w:before="360" w:after="240" w:line="280" w:lineRule="atLeast"/>
        <w:ind w:left="567"/>
        <w:jc w:val="left"/>
        <w:rPr>
          <w:rFonts w:ascii="Arial" w:hAnsi="Arial" w:cs="Arial"/>
          <w:i/>
          <w:iCs/>
          <w:sz w:val="20"/>
          <w:szCs w:val="20"/>
        </w:rPr>
      </w:pPr>
      <w:r w:rsidRPr="007371E5">
        <w:rPr>
          <w:rFonts w:ascii="Arial" w:hAnsi="Arial" w:cs="Arial"/>
          <w:i/>
          <w:iCs/>
          <w:noProof/>
          <w:sz w:val="20"/>
          <w:szCs w:val="20"/>
        </w:rPr>
        <mc:AlternateContent>
          <mc:Choice Requires="wps">
            <w:drawing>
              <wp:anchor distT="45720" distB="45720" distL="114300" distR="114300" simplePos="0" relativeHeight="251658248" behindDoc="1" locked="0" layoutInCell="1" allowOverlap="1" wp14:anchorId="305AEB50" wp14:editId="2B023A66">
                <wp:simplePos x="0" y="0"/>
                <wp:positionH relativeFrom="margin">
                  <wp:align>right</wp:align>
                </wp:positionH>
                <wp:positionV relativeFrom="paragraph">
                  <wp:posOffset>101600</wp:posOffset>
                </wp:positionV>
                <wp:extent cx="5403850" cy="548640"/>
                <wp:effectExtent l="0" t="0" r="6350" b="3810"/>
                <wp:wrapNone/>
                <wp:docPr id="8" name="Textové po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548640"/>
                        </a:xfrm>
                        <a:prstGeom prst="rect">
                          <a:avLst/>
                        </a:prstGeom>
                        <a:solidFill>
                          <a:schemeClr val="bg1">
                            <a:lumMod val="95000"/>
                          </a:schemeClr>
                        </a:solidFill>
                        <a:ln w="9525">
                          <a:noFill/>
                          <a:miter lim="800000"/>
                          <a:headEnd/>
                          <a:tailEnd/>
                        </a:ln>
                      </wps:spPr>
                      <wps:txbx>
                        <w:txbxContent>
                          <w:p w14:paraId="274D3150" w14:textId="77777777" w:rsidR="00ED7146" w:rsidRDefault="00ED7146" w:rsidP="00805CA2">
                            <w:pPr>
                              <w:spacing w:before="0"/>
                              <w:ind w:left="-142" w:right="-142"/>
                              <w:jc w:val="center"/>
                              <w:rPr>
                                <w:szCs w:val="22"/>
                              </w:rPr>
                            </w:pPr>
                            <m:oMathPara>
                              <m:oMath>
                                <m:r>
                                  <m:rPr>
                                    <m:sty m:val="bi"/>
                                  </m:rPr>
                                  <w:rPr>
                                    <w:rFonts w:ascii="Cambria Math" w:hAnsi="Cambria Math"/>
                                    <w:sz w:val="16"/>
                                    <w:szCs w:val="16"/>
                                  </w:rPr>
                                  <m:t>98,5</m:t>
                                </m:r>
                                <m:r>
                                  <w:rPr>
                                    <w:rFonts w:ascii="Cambria Math" w:hAnsi="Cambria Math"/>
                                    <w:sz w:val="16"/>
                                    <w:szCs w:val="16"/>
                                  </w:rPr>
                                  <m:t>=70+28,5</m:t>
                                </m:r>
                              </m:oMath>
                            </m:oMathPara>
                          </w:p>
                          <w:p w14:paraId="5769851B" w14:textId="77777777" w:rsidR="00ED7146" w:rsidRDefault="00ED7146" w:rsidP="00805C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AEB50" id="Textové pole 8" o:spid="_x0000_s1033" type="#_x0000_t202" style="position:absolute;left:0;text-align:left;margin-left:374.3pt;margin-top:8pt;width:425.5pt;height:43.2pt;z-index:-251658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" fillcolor="#f2f2f2 [3052]" stroked="f">
                <v:textbox>
                  <w:txbxContent>
                    <w:p w14:paraId="274D3150" w14:textId="77777777" w:rsidR="00ED7146" w:rsidRDefault="00ED7146" w:rsidP="00805CA2">
                      <w:pPr>
                        <w:spacing w:before="0"/>
                        <w:ind w:left="-142" w:right="-142"/>
                        <w:jc w:val="center"/>
                        <w:rPr>
                          <w:szCs w:val="22"/>
                        </w:rPr>
                      </w:pPr>
                      <m:oMathPara>
                        <m:oMath>
                          <m:r>
                            <m:rPr>
                              <m:sty m:val="bi"/>
                            </m:rPr>
                            <w:rPr>
                              <w:rFonts w:ascii="Cambria Math" w:hAnsi="Cambria Math"/>
                              <w:sz w:val="16"/>
                              <w:szCs w:val="16"/>
                            </w:rPr>
                            <m:t>98,5</m:t>
                          </m:r>
                          <m:r>
                            <w:rPr>
                              <w:rFonts w:ascii="Cambria Math" w:hAnsi="Cambria Math"/>
                              <w:sz w:val="16"/>
                              <w:szCs w:val="16"/>
                            </w:rPr>
                            <m:t>=70+28,5</m:t>
                          </m:r>
                        </m:oMath>
                      </m:oMathPara>
                    </w:p>
                    <w:p w14:paraId="5769851B" w14:textId="77777777" w:rsidR="00ED7146" w:rsidRDefault="00ED7146" w:rsidP="00805CA2"/>
                  </w:txbxContent>
                </v:textbox>
                <w10:wrap anchorx="margin"/>
              </v:shape>
            </w:pict>
          </mc:Fallback>
        </mc:AlternateContent>
      </w:r>
      <w:r w:rsidRPr="007371E5">
        <w:rPr>
          <w:rFonts w:ascii="Arial" w:hAnsi="Arial" w:cs="Arial"/>
          <w:i/>
          <w:iCs/>
          <w:sz w:val="20"/>
          <w:szCs w:val="20"/>
        </w:rPr>
        <w:t>Příklad:</w:t>
      </w:r>
    </w:p>
    <w:p w14:paraId="72AB4AA1" w14:textId="77777777" w:rsidR="00805CA2" w:rsidRPr="007371E5" w:rsidRDefault="00805CA2" w:rsidP="00545945">
      <w:pPr>
        <w:spacing w:before="0" w:line="280" w:lineRule="atLeast"/>
        <w:ind w:left="-142" w:right="-142"/>
        <w:jc w:val="center"/>
        <w:rPr>
          <w:rFonts w:ascii="Arial" w:hAnsi="Arial" w:cs="Arial"/>
          <w:b/>
          <w:i/>
          <w:sz w:val="20"/>
          <w:szCs w:val="20"/>
        </w:rPr>
      </w:pPr>
    </w:p>
    <w:p w14:paraId="1BBF20D0" w14:textId="3FC6958A" w:rsidR="00B524CB" w:rsidRPr="007371E5" w:rsidRDefault="00DA3033" w:rsidP="00545945">
      <w:pPr>
        <w:spacing w:before="360" w:after="360" w:line="280" w:lineRule="atLeast"/>
        <w:ind w:left="567"/>
        <w:rPr>
          <w:rFonts w:ascii="Arial" w:hAnsi="Arial" w:cs="Arial"/>
          <w:sz w:val="20"/>
          <w:szCs w:val="20"/>
        </w:rPr>
      </w:pPr>
      <w:r w:rsidRPr="007371E5">
        <w:rPr>
          <w:rFonts w:ascii="Arial" w:hAnsi="Arial" w:cs="Arial"/>
          <w:b/>
          <w:bCs/>
          <w:sz w:val="20"/>
          <w:szCs w:val="20"/>
        </w:rPr>
        <w:t>Vážená bodová hodnota Nových Hodnocených bodů</w:t>
      </w:r>
      <w:r w:rsidRPr="007371E5">
        <w:rPr>
          <w:rFonts w:ascii="Arial" w:hAnsi="Arial" w:cs="Arial"/>
          <w:sz w:val="20"/>
          <w:szCs w:val="20"/>
        </w:rPr>
        <w:t xml:space="preserve"> = (vážená bodová hodnota, kterou </w:t>
      </w:r>
      <w:r w:rsidR="006B4011" w:rsidRPr="007371E5">
        <w:rPr>
          <w:rFonts w:ascii="Arial" w:hAnsi="Arial" w:cs="Arial"/>
          <w:sz w:val="20"/>
          <w:szCs w:val="20"/>
        </w:rPr>
        <w:t>n</w:t>
      </w:r>
      <w:r w:rsidRPr="007371E5">
        <w:rPr>
          <w:rFonts w:ascii="Arial" w:hAnsi="Arial" w:cs="Arial"/>
          <w:sz w:val="20"/>
          <w:szCs w:val="20"/>
        </w:rPr>
        <w:t xml:space="preserve">abídka </w:t>
      </w:r>
      <w:r w:rsidR="006B4011" w:rsidRPr="007371E5">
        <w:rPr>
          <w:rFonts w:ascii="Arial" w:hAnsi="Arial" w:cs="Arial"/>
          <w:sz w:val="20"/>
          <w:szCs w:val="20"/>
        </w:rPr>
        <w:t xml:space="preserve">Poskytovatele </w:t>
      </w:r>
      <w:r w:rsidRPr="007371E5">
        <w:rPr>
          <w:rFonts w:ascii="Arial" w:hAnsi="Arial" w:cs="Arial"/>
          <w:sz w:val="20"/>
          <w:szCs w:val="20"/>
        </w:rPr>
        <w:t xml:space="preserve">na Veřejnou zakázku získala v hodnoticím kritériu </w:t>
      </w:r>
      <w:r w:rsidR="007371E5">
        <w:rPr>
          <w:rFonts w:ascii="Arial" w:hAnsi="Arial" w:cs="Arial"/>
          <w:sz w:val="20"/>
          <w:szCs w:val="20"/>
        </w:rPr>
        <w:t xml:space="preserve">Odbornost </w:t>
      </w:r>
      <w:r w:rsidRPr="007371E5">
        <w:rPr>
          <w:rFonts w:ascii="Arial" w:hAnsi="Arial" w:cs="Arial"/>
          <w:sz w:val="20"/>
          <w:szCs w:val="20"/>
        </w:rPr>
        <w:t xml:space="preserve">realizačního týmu dle čl. </w:t>
      </w:r>
      <w:r w:rsidR="007371E5">
        <w:rPr>
          <w:rFonts w:ascii="Arial" w:hAnsi="Arial" w:cs="Arial"/>
          <w:sz w:val="20"/>
          <w:szCs w:val="20"/>
        </w:rPr>
        <w:t>12</w:t>
      </w:r>
      <w:r w:rsidRPr="007371E5">
        <w:rPr>
          <w:rFonts w:ascii="Arial" w:hAnsi="Arial" w:cs="Arial"/>
          <w:sz w:val="20"/>
          <w:szCs w:val="20"/>
        </w:rPr>
        <w:t xml:space="preserve"> Zadávací dokumentace / </w:t>
      </w:r>
      <w:r w:rsidRPr="007371E5">
        <w:rPr>
          <w:rFonts w:ascii="Arial" w:hAnsi="Arial" w:cs="Arial"/>
          <w:i/>
          <w:iCs/>
          <w:sz w:val="20"/>
          <w:szCs w:val="20"/>
        </w:rPr>
        <w:t>[děleno]</w:t>
      </w:r>
      <w:r w:rsidRPr="007371E5">
        <w:rPr>
          <w:rFonts w:ascii="Arial" w:hAnsi="Arial" w:cs="Arial"/>
          <w:sz w:val="20"/>
          <w:szCs w:val="20"/>
        </w:rPr>
        <w:t xml:space="preserve"> Celkový počet Hodnocených bodů, které </w:t>
      </w:r>
      <w:r w:rsidR="006B4011" w:rsidRPr="007371E5">
        <w:rPr>
          <w:rFonts w:ascii="Arial" w:hAnsi="Arial" w:cs="Arial"/>
          <w:sz w:val="20"/>
          <w:szCs w:val="20"/>
        </w:rPr>
        <w:t>n</w:t>
      </w:r>
      <w:r w:rsidRPr="007371E5">
        <w:rPr>
          <w:rFonts w:ascii="Arial" w:hAnsi="Arial" w:cs="Arial"/>
          <w:sz w:val="20"/>
          <w:szCs w:val="20"/>
        </w:rPr>
        <w:t xml:space="preserve">abídka </w:t>
      </w:r>
      <w:r w:rsidR="006B4011" w:rsidRPr="007371E5">
        <w:rPr>
          <w:rFonts w:ascii="Arial" w:hAnsi="Arial" w:cs="Arial"/>
          <w:sz w:val="20"/>
          <w:szCs w:val="20"/>
        </w:rPr>
        <w:t xml:space="preserve">Poskytovatele </w:t>
      </w:r>
      <w:r w:rsidRPr="007371E5">
        <w:rPr>
          <w:rFonts w:ascii="Arial" w:hAnsi="Arial" w:cs="Arial"/>
          <w:sz w:val="20"/>
          <w:szCs w:val="20"/>
        </w:rPr>
        <w:t xml:space="preserve">na Veřejnou zakázku získala v rámci hodnocení nabídek v kritériu </w:t>
      </w:r>
      <w:r w:rsidR="007371E5">
        <w:rPr>
          <w:rFonts w:ascii="Arial" w:hAnsi="Arial" w:cs="Arial"/>
          <w:sz w:val="20"/>
          <w:szCs w:val="20"/>
        </w:rPr>
        <w:t>Odbornost</w:t>
      </w:r>
      <w:r w:rsidRPr="007371E5">
        <w:rPr>
          <w:rFonts w:ascii="Arial" w:hAnsi="Arial" w:cs="Arial"/>
          <w:sz w:val="20"/>
          <w:szCs w:val="20"/>
        </w:rPr>
        <w:t xml:space="preserve"> realizačního týmu v </w:t>
      </w:r>
      <w:r w:rsidR="006B4011" w:rsidRPr="007371E5">
        <w:rPr>
          <w:rFonts w:ascii="Arial" w:hAnsi="Arial" w:cs="Arial"/>
          <w:sz w:val="20"/>
          <w:szCs w:val="20"/>
        </w:rPr>
        <w:t>z</w:t>
      </w:r>
      <w:r w:rsidRPr="007371E5">
        <w:rPr>
          <w:rFonts w:ascii="Arial" w:hAnsi="Arial" w:cs="Arial"/>
          <w:sz w:val="20"/>
          <w:szCs w:val="20"/>
        </w:rPr>
        <w:t xml:space="preserve">adávacím řízení) X </w:t>
      </w:r>
      <w:r w:rsidR="009D3445" w:rsidRPr="007371E5">
        <w:rPr>
          <w:rFonts w:ascii="Arial" w:hAnsi="Arial" w:cs="Arial"/>
          <w:i/>
          <w:iCs/>
          <w:sz w:val="20"/>
          <w:szCs w:val="20"/>
        </w:rPr>
        <w:t>[krát]</w:t>
      </w:r>
      <w:r w:rsidR="009D3445" w:rsidRPr="007371E5">
        <w:rPr>
          <w:rFonts w:ascii="Arial" w:hAnsi="Arial" w:cs="Arial"/>
          <w:sz w:val="20"/>
          <w:szCs w:val="20"/>
        </w:rPr>
        <w:t xml:space="preserve"> </w:t>
      </w:r>
      <w:r w:rsidRPr="007371E5">
        <w:rPr>
          <w:rFonts w:ascii="Arial" w:hAnsi="Arial" w:cs="Arial"/>
          <w:sz w:val="20"/>
          <w:szCs w:val="20"/>
        </w:rPr>
        <w:t>hodnota Nových Hodnocených bodů</w:t>
      </w:r>
      <w:r w:rsidR="009D3445" w:rsidRPr="007371E5">
        <w:rPr>
          <w:rFonts w:ascii="Arial" w:hAnsi="Arial" w:cs="Arial"/>
          <w:sz w:val="20"/>
          <w:szCs w:val="20"/>
        </w:rPr>
        <w:t>:</w:t>
      </w:r>
    </w:p>
    <w:p w14:paraId="523AEC0A" w14:textId="6342DD3C" w:rsidR="009D3445" w:rsidRPr="007371E5" w:rsidRDefault="009D3445" w:rsidP="00545945">
      <w:pPr>
        <w:spacing w:before="0" w:line="280" w:lineRule="atLeast"/>
        <w:ind w:left="567"/>
        <w:rPr>
          <w:rFonts w:ascii="Arial" w:hAnsi="Arial" w:cs="Arial"/>
          <w:sz w:val="20"/>
          <w:szCs w:val="20"/>
        </w:rPr>
      </w:pPr>
      <m:oMathPara>
        <m:oMath>
          <m:r>
            <w:rPr>
              <w:rFonts w:ascii="Cambria Math" w:hAnsi="Cambria Math" w:cs="Arial"/>
              <w:sz w:val="20"/>
              <w:szCs w:val="20"/>
            </w:rPr>
            <m:t xml:space="preserve">Vážená bodová hodnota Nových Hodnocených bodů= </m:t>
          </m:r>
          <m:f>
            <m:fPr>
              <m:ctrlPr>
                <w:rPr>
                  <w:rFonts w:ascii="Cambria Math" w:hAnsi="Cambria Math" w:cs="Arial"/>
                  <w:i/>
                  <w:sz w:val="20"/>
                  <w:szCs w:val="20"/>
                </w:rPr>
              </m:ctrlPr>
            </m:fPr>
            <m:num>
              <m:r>
                <w:rPr>
                  <w:rFonts w:ascii="Cambria Math" w:hAnsi="Cambria Math" w:cs="Arial"/>
                  <w:sz w:val="20"/>
                  <w:szCs w:val="20"/>
                </w:rPr>
                <m:t>Vážená bodová hodnota kritéria Odbornost realizační týmu</m:t>
              </m:r>
            </m:num>
            <m:den>
              <m:r>
                <w:rPr>
                  <w:rFonts w:ascii="Cambria Math" w:hAnsi="Cambria Math" w:cs="Arial"/>
                  <w:sz w:val="20"/>
                  <w:szCs w:val="20"/>
                </w:rPr>
                <m:t>Celkový počet Hodnocených bodů v kritériu Odborbnst realiazčního týmu</m:t>
              </m:r>
            </m:den>
          </m:f>
          <m:r>
            <w:rPr>
              <w:rFonts w:ascii="Cambria Math" w:hAnsi="Cambria Math" w:cs="Arial"/>
              <w:sz w:val="20"/>
              <w:szCs w:val="20"/>
            </w:rPr>
            <m:t>×</m:t>
          </m:r>
          <m:r>
            <m:rPr>
              <m:sty m:val="bi"/>
            </m:rPr>
            <w:rPr>
              <w:rFonts w:ascii="Cambria Math" w:hAnsi="Cambria Math" w:cs="Arial"/>
              <w:sz w:val="20"/>
              <w:szCs w:val="20"/>
            </w:rPr>
            <m:t>Nové Hodnocené body</m:t>
          </m:r>
        </m:oMath>
      </m:oMathPara>
    </w:p>
    <w:p w14:paraId="5412EDC2" w14:textId="77777777" w:rsidR="00805CA2" w:rsidRPr="007371E5" w:rsidRDefault="00805CA2" w:rsidP="00545945">
      <w:pPr>
        <w:spacing w:before="360" w:after="240" w:line="280" w:lineRule="atLeast"/>
        <w:ind w:left="567"/>
        <w:jc w:val="left"/>
        <w:rPr>
          <w:rFonts w:ascii="Arial" w:hAnsi="Arial" w:cs="Arial"/>
          <w:i/>
          <w:iCs/>
          <w:sz w:val="20"/>
          <w:szCs w:val="20"/>
        </w:rPr>
      </w:pPr>
      <w:r w:rsidRPr="007371E5">
        <w:rPr>
          <w:rFonts w:ascii="Arial" w:hAnsi="Arial" w:cs="Arial"/>
          <w:i/>
          <w:iCs/>
          <w:noProof/>
          <w:sz w:val="20"/>
          <w:szCs w:val="20"/>
        </w:rPr>
        <mc:AlternateContent>
          <mc:Choice Requires="wps">
            <w:drawing>
              <wp:anchor distT="45720" distB="45720" distL="114300" distR="114300" simplePos="0" relativeHeight="251658247" behindDoc="1" locked="0" layoutInCell="1" allowOverlap="1" wp14:anchorId="01D49EBB" wp14:editId="54DA1A50">
                <wp:simplePos x="0" y="0"/>
                <wp:positionH relativeFrom="margin">
                  <wp:align>right</wp:align>
                </wp:positionH>
                <wp:positionV relativeFrom="paragraph">
                  <wp:posOffset>85725</wp:posOffset>
                </wp:positionV>
                <wp:extent cx="5403850" cy="655320"/>
                <wp:effectExtent l="0" t="0" r="6350" b="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655320"/>
                        </a:xfrm>
                        <a:prstGeom prst="rect">
                          <a:avLst/>
                        </a:prstGeom>
                        <a:solidFill>
                          <a:schemeClr val="bg1">
                            <a:lumMod val="95000"/>
                          </a:schemeClr>
                        </a:solidFill>
                        <a:ln w="9525">
                          <a:noFill/>
                          <a:miter lim="800000"/>
                          <a:headEnd/>
                          <a:tailEnd/>
                        </a:ln>
                      </wps:spPr>
                      <wps:txbx>
                        <w:txbxContent>
                          <w:p w14:paraId="643148BB" w14:textId="77777777" w:rsidR="00ED7146" w:rsidRDefault="00ED7146" w:rsidP="00805C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49EBB" id="Textové pole 7" o:spid="_x0000_s1034" type="#_x0000_t202" style="position:absolute;left:0;text-align:left;margin-left:374.3pt;margin-top:6.75pt;width:425.5pt;height:51.6pt;z-index:-25165823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" fillcolor="#f2f2f2 [3052]" stroked="f">
                <v:textbox>
                  <w:txbxContent>
                    <w:p w14:paraId="643148BB" w14:textId="77777777" w:rsidR="00ED7146" w:rsidRDefault="00ED7146" w:rsidP="00805CA2"/>
                  </w:txbxContent>
                </v:textbox>
                <w10:wrap anchorx="margin"/>
              </v:shape>
            </w:pict>
          </mc:Fallback>
        </mc:AlternateContent>
      </w:r>
      <w:r w:rsidRPr="007371E5">
        <w:rPr>
          <w:rFonts w:ascii="Arial" w:hAnsi="Arial" w:cs="Arial"/>
          <w:i/>
          <w:iCs/>
          <w:sz w:val="20"/>
          <w:szCs w:val="20"/>
        </w:rPr>
        <w:t>Příklad:</w:t>
      </w:r>
    </w:p>
    <w:p w14:paraId="75380995" w14:textId="77777777" w:rsidR="00805CA2" w:rsidRPr="007371E5" w:rsidRDefault="00805CA2" w:rsidP="00545945">
      <w:pPr>
        <w:spacing w:before="0" w:line="280" w:lineRule="atLeast"/>
        <w:ind w:right="-284"/>
        <w:jc w:val="center"/>
        <w:rPr>
          <w:rFonts w:ascii="Arial" w:hAnsi="Arial" w:cs="Arial"/>
          <w:sz w:val="20"/>
          <w:szCs w:val="20"/>
        </w:rPr>
      </w:pPr>
      <m:oMathPara>
        <m:oMath>
          <m:r>
            <m:rPr>
              <m:sty m:val="bi"/>
            </m:rPr>
            <w:rPr>
              <w:rFonts w:ascii="Cambria Math" w:hAnsi="Cambria Math" w:cs="Arial"/>
              <w:sz w:val="20"/>
              <w:szCs w:val="20"/>
            </w:rPr>
            <m:t>28,5</m:t>
          </m:r>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30</m:t>
              </m:r>
            </m:num>
            <m:den>
              <m:r>
                <w:rPr>
                  <w:rFonts w:ascii="Cambria Math" w:hAnsi="Cambria Math" w:cs="Arial"/>
                  <w:sz w:val="20"/>
                  <w:szCs w:val="20"/>
                </w:rPr>
                <m:t>20</m:t>
              </m:r>
            </m:den>
          </m:f>
          <m:r>
            <w:rPr>
              <w:rFonts w:ascii="Cambria Math" w:hAnsi="Cambria Math" w:cs="Arial"/>
              <w:sz w:val="20"/>
              <w:szCs w:val="20"/>
            </w:rPr>
            <m:t>×19</m:t>
          </m:r>
        </m:oMath>
      </m:oMathPara>
    </w:p>
    <w:p w14:paraId="11A00AE3" w14:textId="2303BFA5" w:rsidR="009D3445" w:rsidRPr="007371E5" w:rsidRDefault="00DA3033" w:rsidP="00545945">
      <w:pPr>
        <w:spacing w:before="360" w:after="240" w:line="280" w:lineRule="atLeast"/>
        <w:ind w:left="567"/>
        <w:rPr>
          <w:rFonts w:ascii="Arial" w:hAnsi="Arial" w:cs="Arial"/>
          <w:sz w:val="20"/>
          <w:szCs w:val="20"/>
        </w:rPr>
      </w:pPr>
      <w:r w:rsidRPr="007371E5">
        <w:rPr>
          <w:rFonts w:ascii="Arial" w:hAnsi="Arial" w:cs="Arial"/>
          <w:b/>
          <w:bCs/>
          <w:sz w:val="20"/>
          <w:szCs w:val="20"/>
        </w:rPr>
        <w:t>Nové Hodnocené body</w:t>
      </w:r>
      <w:r w:rsidRPr="007371E5">
        <w:rPr>
          <w:rFonts w:ascii="Arial" w:hAnsi="Arial" w:cs="Arial"/>
          <w:sz w:val="20"/>
          <w:szCs w:val="20"/>
        </w:rPr>
        <w:t xml:space="preserve"> = Celkový počet Hodnocených bodů, které </w:t>
      </w:r>
      <w:r w:rsidR="006B4011" w:rsidRPr="007371E5">
        <w:rPr>
          <w:rFonts w:ascii="Arial" w:hAnsi="Arial" w:cs="Arial"/>
          <w:bCs/>
          <w:iCs/>
          <w:sz w:val="20"/>
          <w:szCs w:val="20"/>
        </w:rPr>
        <w:t>n</w:t>
      </w:r>
      <w:r w:rsidRPr="007371E5">
        <w:rPr>
          <w:rFonts w:ascii="Arial" w:hAnsi="Arial" w:cs="Arial"/>
          <w:sz w:val="20"/>
          <w:szCs w:val="20"/>
        </w:rPr>
        <w:t xml:space="preserve">abídka </w:t>
      </w:r>
      <w:r w:rsidR="006B4011" w:rsidRPr="007371E5">
        <w:rPr>
          <w:rFonts w:ascii="Arial" w:hAnsi="Arial" w:cs="Arial"/>
          <w:sz w:val="20"/>
          <w:szCs w:val="20"/>
        </w:rPr>
        <w:t xml:space="preserve">Poskytovatele </w:t>
      </w:r>
      <w:r w:rsidRPr="007371E5">
        <w:rPr>
          <w:rFonts w:ascii="Arial" w:hAnsi="Arial" w:cs="Arial"/>
          <w:sz w:val="20"/>
          <w:szCs w:val="20"/>
        </w:rPr>
        <w:t xml:space="preserve">získala v kritériu </w:t>
      </w:r>
      <w:r w:rsidR="007371E5">
        <w:rPr>
          <w:rFonts w:ascii="Arial" w:hAnsi="Arial" w:cs="Arial"/>
          <w:sz w:val="20"/>
          <w:szCs w:val="20"/>
        </w:rPr>
        <w:t xml:space="preserve">Odbornost </w:t>
      </w:r>
      <w:r w:rsidRPr="007371E5">
        <w:rPr>
          <w:rFonts w:ascii="Arial" w:hAnsi="Arial" w:cs="Arial"/>
          <w:sz w:val="20"/>
          <w:szCs w:val="20"/>
        </w:rPr>
        <w:t xml:space="preserve">realizačního týmu dle čl. </w:t>
      </w:r>
      <w:r w:rsidR="007371E5">
        <w:rPr>
          <w:rFonts w:ascii="Arial" w:hAnsi="Arial" w:cs="Arial"/>
          <w:sz w:val="20"/>
          <w:szCs w:val="20"/>
        </w:rPr>
        <w:t>1</w:t>
      </w:r>
      <w:r w:rsidR="0015763D">
        <w:rPr>
          <w:rFonts w:ascii="Arial" w:hAnsi="Arial" w:cs="Arial"/>
          <w:sz w:val="20"/>
          <w:szCs w:val="20"/>
        </w:rPr>
        <w:t>1</w:t>
      </w:r>
      <w:r w:rsidRPr="007371E5">
        <w:rPr>
          <w:rFonts w:ascii="Arial" w:hAnsi="Arial" w:cs="Arial"/>
          <w:sz w:val="20"/>
          <w:szCs w:val="20"/>
        </w:rPr>
        <w:t xml:space="preserve"> Zadávací dokumentace v </w:t>
      </w:r>
      <w:r w:rsidR="006B4011" w:rsidRPr="007371E5">
        <w:rPr>
          <w:rFonts w:ascii="Arial" w:hAnsi="Arial" w:cs="Arial"/>
          <w:sz w:val="20"/>
          <w:szCs w:val="20"/>
        </w:rPr>
        <w:t>z</w:t>
      </w:r>
      <w:r w:rsidRPr="007371E5">
        <w:rPr>
          <w:rFonts w:ascii="Arial" w:hAnsi="Arial" w:cs="Arial"/>
          <w:sz w:val="20"/>
          <w:szCs w:val="20"/>
        </w:rPr>
        <w:t xml:space="preserve">adávacím řízení – </w:t>
      </w:r>
      <w:r w:rsidRPr="007371E5">
        <w:rPr>
          <w:rFonts w:ascii="Arial" w:hAnsi="Arial" w:cs="Arial"/>
          <w:i/>
          <w:iCs/>
          <w:sz w:val="20"/>
          <w:szCs w:val="20"/>
        </w:rPr>
        <w:t>[mínus]</w:t>
      </w:r>
      <w:r w:rsidRPr="007371E5">
        <w:rPr>
          <w:rFonts w:ascii="Arial" w:hAnsi="Arial" w:cs="Arial"/>
          <w:sz w:val="20"/>
          <w:szCs w:val="20"/>
        </w:rPr>
        <w:t xml:space="preserve"> rozdíl počtu Hodnocených bodů získaných </w:t>
      </w:r>
      <w:r w:rsidR="007C7850">
        <w:rPr>
          <w:rFonts w:ascii="Arial" w:hAnsi="Arial" w:cs="Arial"/>
          <w:sz w:val="20"/>
          <w:szCs w:val="20"/>
        </w:rPr>
        <w:t>K</w:t>
      </w:r>
      <w:r w:rsidR="007371E5">
        <w:rPr>
          <w:rFonts w:ascii="Arial" w:hAnsi="Arial" w:cs="Arial"/>
          <w:sz w:val="20"/>
          <w:szCs w:val="20"/>
        </w:rPr>
        <w:t>v</w:t>
      </w:r>
      <w:r w:rsidRPr="007371E5">
        <w:rPr>
          <w:rFonts w:ascii="Arial" w:hAnsi="Arial" w:cs="Arial"/>
          <w:sz w:val="20"/>
          <w:szCs w:val="20"/>
        </w:rPr>
        <w:t xml:space="preserve">alifikovanou osobou a počtu Hodnocených bodů získaných </w:t>
      </w:r>
      <w:r w:rsidR="007C7850">
        <w:rPr>
          <w:rFonts w:ascii="Arial" w:hAnsi="Arial" w:cs="Arial"/>
          <w:bCs/>
          <w:iCs/>
          <w:sz w:val="20"/>
          <w:szCs w:val="20"/>
        </w:rPr>
        <w:t>K</w:t>
      </w:r>
      <w:r w:rsidRPr="007371E5">
        <w:rPr>
          <w:rFonts w:ascii="Arial" w:hAnsi="Arial" w:cs="Arial"/>
          <w:sz w:val="20"/>
          <w:szCs w:val="20"/>
        </w:rPr>
        <w:t>valifikovanou osobou</w:t>
      </w:r>
      <w:r w:rsidR="009D3445" w:rsidRPr="007371E5">
        <w:rPr>
          <w:rFonts w:ascii="Arial" w:hAnsi="Arial" w:cs="Arial"/>
          <w:sz w:val="20"/>
          <w:szCs w:val="20"/>
        </w:rPr>
        <w:t>:</w:t>
      </w:r>
    </w:p>
    <w:p w14:paraId="43CE542C" w14:textId="22D1A7BA" w:rsidR="009D3445" w:rsidRPr="007371E5" w:rsidRDefault="009D3445" w:rsidP="00545945">
      <w:pPr>
        <w:spacing w:before="240" w:line="280" w:lineRule="atLeast"/>
        <w:jc w:val="center"/>
        <w:rPr>
          <w:rFonts w:ascii="Arial" w:hAnsi="Arial" w:cs="Arial"/>
          <w:sz w:val="20"/>
          <w:szCs w:val="20"/>
        </w:rPr>
      </w:pPr>
      <m:oMathPara>
        <m:oMath>
          <m:r>
            <m:rPr>
              <m:sty m:val="bi"/>
            </m:rPr>
            <w:rPr>
              <w:rFonts w:ascii="Cambria Math" w:hAnsi="Cambria Math" w:cs="Arial"/>
              <w:sz w:val="20"/>
              <w:szCs w:val="20"/>
            </w:rPr>
            <m:t>Nové hodnocené body</m:t>
          </m:r>
          <m:r>
            <w:rPr>
              <w:rFonts w:ascii="Cambria Math" w:hAnsi="Cambria Math" w:cs="Arial"/>
              <w:sz w:val="20"/>
              <w:szCs w:val="20"/>
            </w:rPr>
            <m:t>=Celkový počet Hodnocených bodů v kritériu Odbornost realizačního týmu-(Hodnocené body Kvalifikované osoby-Hodnocené body Náhradní Kvalifikované osoby)</m:t>
          </m:r>
        </m:oMath>
      </m:oMathPara>
    </w:p>
    <w:p w14:paraId="6ECEFF86" w14:textId="77777777" w:rsidR="00805CA2" w:rsidRPr="007371E5" w:rsidRDefault="00805CA2" w:rsidP="00545945">
      <w:pPr>
        <w:spacing w:before="360" w:after="240" w:line="280" w:lineRule="atLeast"/>
        <w:ind w:left="567"/>
        <w:jc w:val="left"/>
        <w:rPr>
          <w:rFonts w:ascii="Arial" w:hAnsi="Arial" w:cs="Arial"/>
          <w:i/>
          <w:iCs/>
          <w:sz w:val="20"/>
          <w:szCs w:val="20"/>
        </w:rPr>
      </w:pPr>
      <w:r w:rsidRPr="007371E5">
        <w:rPr>
          <w:rFonts w:ascii="Arial" w:hAnsi="Arial" w:cs="Arial"/>
          <w:i/>
          <w:iCs/>
          <w:noProof/>
          <w:sz w:val="20"/>
          <w:szCs w:val="20"/>
        </w:rPr>
        <mc:AlternateContent>
          <mc:Choice Requires="wps">
            <w:drawing>
              <wp:anchor distT="45720" distB="45720" distL="114300" distR="114300" simplePos="0" relativeHeight="251658246" behindDoc="1" locked="0" layoutInCell="1" allowOverlap="1" wp14:anchorId="71283F8A" wp14:editId="301A78AF">
                <wp:simplePos x="0" y="0"/>
                <wp:positionH relativeFrom="margin">
                  <wp:align>right</wp:align>
                </wp:positionH>
                <wp:positionV relativeFrom="paragraph">
                  <wp:posOffset>99695</wp:posOffset>
                </wp:positionV>
                <wp:extent cx="5422900" cy="563880"/>
                <wp:effectExtent l="0" t="0" r="6350" b="7620"/>
                <wp:wrapNone/>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563880"/>
                        </a:xfrm>
                        <a:prstGeom prst="rect">
                          <a:avLst/>
                        </a:prstGeom>
                        <a:solidFill>
                          <a:schemeClr val="bg1">
                            <a:lumMod val="95000"/>
                          </a:schemeClr>
                        </a:solidFill>
                        <a:ln w="9525">
                          <a:noFill/>
                          <a:miter lim="800000"/>
                          <a:headEnd/>
                          <a:tailEnd/>
                        </a:ln>
                      </wps:spPr>
                      <wps:txbx>
                        <w:txbxContent>
                          <w:p w14:paraId="2C1661A0" w14:textId="77777777" w:rsidR="00ED7146" w:rsidRDefault="00ED7146" w:rsidP="00805CA2">
                            <w:pPr>
                              <w:spacing w:after="100" w:afterAutospacing="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83F8A" id="Textové pole 6" o:spid="_x0000_s1035" type="#_x0000_t202" style="position:absolute;left:0;text-align:left;margin-left:375.8pt;margin-top:7.85pt;width:427pt;height:44.4pt;z-index:-25165823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" fillcolor="#f2f2f2 [3052]" stroked="f">
                <v:textbox>
                  <w:txbxContent>
                    <w:p w14:paraId="2C1661A0" w14:textId="77777777" w:rsidR="00ED7146" w:rsidRDefault="00ED7146" w:rsidP="00805CA2">
                      <w:pPr>
                        <w:spacing w:after="100" w:afterAutospacing="1"/>
                      </w:pPr>
                    </w:p>
                  </w:txbxContent>
                </v:textbox>
                <w10:wrap anchorx="margin"/>
              </v:shape>
            </w:pict>
          </mc:Fallback>
        </mc:AlternateContent>
      </w:r>
      <w:r w:rsidRPr="007371E5">
        <w:rPr>
          <w:rFonts w:ascii="Arial" w:hAnsi="Arial" w:cs="Arial"/>
          <w:i/>
          <w:iCs/>
          <w:sz w:val="20"/>
          <w:szCs w:val="20"/>
        </w:rPr>
        <w:t>Příklad:</w:t>
      </w:r>
    </w:p>
    <w:p w14:paraId="61B98E3A" w14:textId="1DDABBB3" w:rsidR="00B1701E" w:rsidRDefault="00805CA2" w:rsidP="00545945">
      <w:pPr>
        <w:spacing w:before="0" w:line="280" w:lineRule="atLeast"/>
        <w:jc w:val="center"/>
        <w:rPr>
          <w:rFonts w:ascii="Arial" w:hAnsi="Arial" w:cs="Arial"/>
          <w:sz w:val="20"/>
          <w:szCs w:val="20"/>
        </w:rPr>
      </w:pPr>
      <m:oMathPara>
        <m:oMath>
          <m:r>
            <m:rPr>
              <m:sty m:val="bi"/>
            </m:rPr>
            <w:rPr>
              <w:rFonts w:ascii="Cambria Math" w:hAnsi="Cambria Math" w:cs="Arial"/>
              <w:sz w:val="20"/>
              <w:szCs w:val="20"/>
            </w:rPr>
            <m:t>19</m:t>
          </m:r>
          <m:r>
            <w:rPr>
              <w:rFonts w:ascii="Cambria Math" w:hAnsi="Cambria Math" w:cs="Arial"/>
              <w:sz w:val="20"/>
              <w:szCs w:val="20"/>
            </w:rPr>
            <m:t>=20-(3-2)</m:t>
          </m:r>
        </m:oMath>
      </m:oMathPara>
    </w:p>
    <w:p w14:paraId="3CD72396" w14:textId="77777777" w:rsidR="00B1701E" w:rsidRDefault="00B1701E" w:rsidP="00545945">
      <w:pPr>
        <w:spacing w:before="0" w:after="0" w:line="280" w:lineRule="atLeast"/>
        <w:jc w:val="left"/>
        <w:rPr>
          <w:rFonts w:ascii="Arial" w:hAnsi="Arial" w:cs="Arial"/>
          <w:sz w:val="20"/>
          <w:szCs w:val="20"/>
        </w:rPr>
      </w:pPr>
      <w:r>
        <w:rPr>
          <w:rFonts w:ascii="Arial" w:hAnsi="Arial" w:cs="Arial"/>
          <w:sz w:val="20"/>
          <w:szCs w:val="20"/>
        </w:rPr>
        <w:br w:type="page"/>
      </w:r>
    </w:p>
    <w:p w14:paraId="247CF95A" w14:textId="1380E1B1" w:rsidR="00B1701E" w:rsidRPr="007371E5" w:rsidRDefault="00B1701E" w:rsidP="00B1701E">
      <w:pPr>
        <w:pStyle w:val="Clanek11"/>
        <w:widowControl/>
        <w:numPr>
          <w:ilvl w:val="0"/>
          <w:numId w:val="0"/>
        </w:numPr>
        <w:spacing w:after="480"/>
        <w:jc w:val="center"/>
        <w:rPr>
          <w:rFonts w:ascii="Arial" w:hAnsi="Arial"/>
          <w:b/>
          <w:szCs w:val="22"/>
        </w:rPr>
      </w:pPr>
      <w:r w:rsidRPr="007371E5">
        <w:rPr>
          <w:rFonts w:ascii="Arial" w:hAnsi="Arial"/>
          <w:b/>
          <w:szCs w:val="22"/>
        </w:rPr>
        <w:lastRenderedPageBreak/>
        <w:t>PŘÍLOHA Č. 1</w:t>
      </w:r>
      <w:r w:rsidR="00FB1BD8">
        <w:rPr>
          <w:rFonts w:ascii="Arial" w:hAnsi="Arial"/>
          <w:b/>
          <w:szCs w:val="22"/>
        </w:rPr>
        <w:t>2</w:t>
      </w:r>
      <w:r w:rsidRPr="007371E5">
        <w:rPr>
          <w:rFonts w:ascii="Arial" w:hAnsi="Arial"/>
          <w:b/>
          <w:szCs w:val="22"/>
        </w:rPr>
        <w:t xml:space="preserve">: </w:t>
      </w:r>
      <w:r>
        <w:rPr>
          <w:rFonts w:ascii="Arial" w:hAnsi="Arial"/>
          <w:b/>
          <w:szCs w:val="22"/>
        </w:rPr>
        <w:t>KYBERNETICKÉ POŽADAVKY</w:t>
      </w:r>
    </w:p>
    <w:p w14:paraId="77F3EC2D" w14:textId="734A3098" w:rsidR="00B1701E" w:rsidRPr="006950C8" w:rsidRDefault="00B1701E" w:rsidP="006950C8">
      <w:pPr>
        <w:spacing w:line="280" w:lineRule="atLeast"/>
        <w:rPr>
          <w:rFonts w:ascii="Arial" w:hAnsi="Arial" w:cs="Arial"/>
          <w:b/>
          <w:sz w:val="20"/>
          <w:szCs w:val="20"/>
        </w:rPr>
      </w:pPr>
      <w:r w:rsidRPr="006950C8">
        <w:rPr>
          <w:rFonts w:ascii="Arial" w:hAnsi="Arial" w:cs="Arial"/>
          <w:sz w:val="20"/>
          <w:szCs w:val="20"/>
        </w:rPr>
        <w:t xml:space="preserve">Za účelem povinností stanovených Objednateli jakožto povinné osobě vyhláškou č. 82/2018 Sb., o bezpečnostních opatřeních, kybernetických bezpečnostních incidentech, reaktivních opatřeních, náležitostech podání v oblasti kybernetické bezpečnosti a likvidaci dat (vyhláška o kybernetické bezpečnosti), je Poskytovatel povinen nad rámec povinností stanovených Smlouvou plnit níže uvedené povinnosti zejm. součinnostního a bezpečnostního charakteru dle této </w:t>
      </w:r>
      <w:r w:rsidR="006460B7" w:rsidRPr="006460B7">
        <w:rPr>
          <w:rFonts w:ascii="Arial" w:hAnsi="Arial" w:cs="Arial"/>
          <w:b/>
          <w:bCs/>
          <w:sz w:val="20"/>
          <w:szCs w:val="20"/>
        </w:rPr>
        <w:t>P</w:t>
      </w:r>
      <w:r w:rsidR="00CE51DF" w:rsidRPr="006460B7">
        <w:rPr>
          <w:rFonts w:ascii="Arial" w:hAnsi="Arial" w:cs="Arial"/>
          <w:b/>
          <w:bCs/>
          <w:sz w:val="20"/>
          <w:szCs w:val="20"/>
        </w:rPr>
        <w:t>řílohy</w:t>
      </w:r>
      <w:bookmarkStart w:id="461" w:name="_Toc480388405"/>
      <w:r w:rsidR="006460B7" w:rsidRPr="006460B7">
        <w:rPr>
          <w:rFonts w:ascii="Arial" w:hAnsi="Arial" w:cs="Arial"/>
          <w:b/>
          <w:bCs/>
          <w:sz w:val="20"/>
          <w:szCs w:val="20"/>
        </w:rPr>
        <w:t xml:space="preserve"> č. 12</w:t>
      </w:r>
      <w:r w:rsidR="006460B7">
        <w:rPr>
          <w:rFonts w:ascii="Arial" w:hAnsi="Arial" w:cs="Arial"/>
          <w:sz w:val="20"/>
          <w:szCs w:val="20"/>
        </w:rPr>
        <w:t xml:space="preserve"> </w:t>
      </w:r>
      <w:r w:rsidR="006460B7" w:rsidRPr="006460B7">
        <w:rPr>
          <w:rFonts w:ascii="Arial" w:hAnsi="Arial" w:cs="Arial"/>
          <w:sz w:val="20"/>
          <w:szCs w:val="20"/>
        </w:rPr>
        <w:t>[</w:t>
      </w:r>
      <w:r w:rsidR="006460B7" w:rsidRPr="006460B7">
        <w:rPr>
          <w:rFonts w:ascii="Arial" w:hAnsi="Arial" w:cs="Arial"/>
          <w:i/>
          <w:iCs/>
          <w:sz w:val="20"/>
          <w:szCs w:val="20"/>
        </w:rPr>
        <w:t>Kybernetické požadavky</w:t>
      </w:r>
      <w:r w:rsidR="006460B7" w:rsidRPr="006460B7">
        <w:rPr>
          <w:rFonts w:ascii="Arial" w:hAnsi="Arial" w:cs="Arial"/>
          <w:sz w:val="20"/>
          <w:szCs w:val="20"/>
        </w:rPr>
        <w:t>]</w:t>
      </w:r>
      <w:r w:rsidR="00CE51DF" w:rsidRPr="006950C8">
        <w:rPr>
          <w:rFonts w:ascii="Arial" w:hAnsi="Arial" w:cs="Arial"/>
          <w:sz w:val="20"/>
          <w:szCs w:val="20"/>
        </w:rPr>
        <w:t>.</w:t>
      </w:r>
    </w:p>
    <w:p w14:paraId="63B87FA5" w14:textId="04D5033E" w:rsidR="00B1701E" w:rsidRPr="006950C8" w:rsidRDefault="00B1701E" w:rsidP="006950C8">
      <w:pPr>
        <w:spacing w:line="280" w:lineRule="atLeast"/>
        <w:rPr>
          <w:rFonts w:ascii="Arial" w:hAnsi="Arial" w:cs="Arial"/>
          <w:sz w:val="20"/>
          <w:szCs w:val="20"/>
        </w:rPr>
      </w:pPr>
      <w:r w:rsidRPr="006950C8">
        <w:rPr>
          <w:rFonts w:ascii="Arial" w:hAnsi="Arial" w:cs="Arial"/>
          <w:sz w:val="20"/>
          <w:szCs w:val="20"/>
        </w:rPr>
        <w:t xml:space="preserve">Poskytovatel je povinen plnit relevantní povinnosti v rozsahu a způsobem, aby byl naplněn účel právní úpravy oblasti bezpečnostních opatření, kybernetických bezpečnostních incidentů, reaktivních opatření, náležitostí podání v oblasti kybernetické bezpečnosti a likvidaci dat ve vztahu k povinnostem, které tato právní úprava stanovuje Objednateli jakožto povinné osobě dle předpisů z oblasti kybernetické bezpečnosti, a to i v případě změny příslušné právní úpravy. V takovém případě je Objednatel oprávněn požadovat od Poskytovatele přiměřenou součinnost i nad rámec povinností stanovených v této </w:t>
      </w:r>
      <w:r w:rsidR="00CE51DF" w:rsidRPr="006950C8">
        <w:rPr>
          <w:rFonts w:ascii="Arial" w:hAnsi="Arial" w:cs="Arial"/>
          <w:sz w:val="20"/>
          <w:szCs w:val="20"/>
        </w:rPr>
        <w:t>p</w:t>
      </w:r>
      <w:r w:rsidRPr="006950C8">
        <w:rPr>
          <w:rFonts w:ascii="Arial" w:hAnsi="Arial" w:cs="Arial"/>
          <w:sz w:val="20"/>
          <w:szCs w:val="20"/>
        </w:rPr>
        <w:t>říloze, avšak vždy pouze za účelem zajištění plnění povinnosti Poskytovatele z oblasti kybernetické bezpečnosti ve smyslu shora uvedeného.</w:t>
      </w:r>
    </w:p>
    <w:p w14:paraId="3805BC2D" w14:textId="77777777" w:rsidR="00B1701E" w:rsidRPr="006950C8" w:rsidRDefault="00B1701E" w:rsidP="006950C8">
      <w:pPr>
        <w:spacing w:line="280" w:lineRule="atLeast"/>
        <w:rPr>
          <w:rFonts w:ascii="Arial" w:hAnsi="Arial" w:cs="Arial"/>
          <w:b/>
          <w:sz w:val="20"/>
          <w:szCs w:val="20"/>
        </w:rPr>
      </w:pPr>
      <w:r w:rsidRPr="006950C8">
        <w:rPr>
          <w:rFonts w:ascii="Arial" w:hAnsi="Arial" w:cs="Arial"/>
          <w:b/>
          <w:sz w:val="20"/>
          <w:szCs w:val="20"/>
        </w:rPr>
        <w:t>Čl. 1 Systém řízení bezpečnosti informací</w:t>
      </w:r>
      <w:bookmarkEnd w:id="461"/>
    </w:p>
    <w:p w14:paraId="4F10DF04" w14:textId="789421CE" w:rsidR="00B1701E" w:rsidRPr="006950C8" w:rsidRDefault="00B1701E" w:rsidP="006950C8">
      <w:pPr>
        <w:spacing w:line="280" w:lineRule="atLeast"/>
        <w:rPr>
          <w:rFonts w:ascii="Arial" w:hAnsi="Arial" w:cs="Arial"/>
          <w:sz w:val="20"/>
          <w:szCs w:val="20"/>
        </w:rPr>
      </w:pPr>
      <w:r w:rsidRPr="006950C8">
        <w:rPr>
          <w:rFonts w:ascii="Arial" w:hAnsi="Arial" w:cs="Arial"/>
          <w:sz w:val="20"/>
          <w:szCs w:val="20"/>
        </w:rPr>
        <w:t>Poskytovatel se bude v rozsahu předmětu plnění aktivně podílet na splnění povinností uvedených v § 3 vyhlášky č. 82/2018 Sb., o bezpečnostních opatřeních, kybernetických bezpečnostních incidentech, reaktivních opatřeních, náležitostech podání v oblasti kybernetické bezpečnosti a likvidaci dat (vyhláška o kybernetické bezpečnosti), které musí splnit Objednatel. Minimálně se Poskytovatel zavazuje v rozsahu předmětu plnění na své straně:</w:t>
      </w:r>
    </w:p>
    <w:p w14:paraId="55488008" w14:textId="73481E52" w:rsidR="00B1701E" w:rsidRPr="006950C8" w:rsidRDefault="00B1701E" w:rsidP="006950C8">
      <w:pPr>
        <w:numPr>
          <w:ilvl w:val="1"/>
          <w:numId w:val="22"/>
        </w:numPr>
        <w:spacing w:line="280" w:lineRule="atLeast"/>
        <w:rPr>
          <w:rFonts w:ascii="Arial" w:hAnsi="Arial" w:cs="Arial"/>
          <w:sz w:val="20"/>
          <w:szCs w:val="20"/>
        </w:rPr>
      </w:pPr>
      <w:r w:rsidRPr="006950C8">
        <w:rPr>
          <w:rFonts w:ascii="Arial" w:hAnsi="Arial" w:cs="Arial"/>
          <w:sz w:val="20"/>
          <w:szCs w:val="20"/>
        </w:rPr>
        <w:t xml:space="preserve">Prosadit bezpečnostní zásady a procesy, které budou pokrývat zabezpečení dat a informací, jež mohou být vytvářeny a zpracovávány na straně Poskytovatele </w:t>
      </w:r>
      <w:r w:rsidR="008152FD">
        <w:rPr>
          <w:rFonts w:ascii="Arial" w:hAnsi="Arial" w:cs="Arial"/>
          <w:sz w:val="20"/>
          <w:szCs w:val="20"/>
        </w:rPr>
        <w:br/>
      </w:r>
      <w:r w:rsidRPr="006950C8">
        <w:rPr>
          <w:rFonts w:ascii="Arial" w:hAnsi="Arial" w:cs="Arial"/>
          <w:sz w:val="20"/>
          <w:szCs w:val="20"/>
        </w:rPr>
        <w:t>při poskytování předmětu plnění.</w:t>
      </w:r>
    </w:p>
    <w:p w14:paraId="59649C1B" w14:textId="77777777" w:rsidR="00B1701E" w:rsidRPr="006950C8" w:rsidRDefault="00B1701E" w:rsidP="006950C8">
      <w:pPr>
        <w:numPr>
          <w:ilvl w:val="1"/>
          <w:numId w:val="22"/>
        </w:numPr>
        <w:spacing w:line="280" w:lineRule="atLeast"/>
        <w:rPr>
          <w:rFonts w:ascii="Arial" w:hAnsi="Arial" w:cs="Arial"/>
          <w:sz w:val="20"/>
          <w:szCs w:val="20"/>
        </w:rPr>
      </w:pPr>
      <w:r w:rsidRPr="006950C8">
        <w:rPr>
          <w:rFonts w:ascii="Arial" w:hAnsi="Arial" w:cs="Arial"/>
          <w:sz w:val="20"/>
          <w:szCs w:val="20"/>
        </w:rPr>
        <w:t>Na základě bezpečnostních potřeb a výsledků hodnocení rizik zavést příslušná bezpečnostní opatření v rozsahu poskytovaného předmětu plnění, monitorovat je, vyhodnocovat jejich účinnost.</w:t>
      </w:r>
    </w:p>
    <w:p w14:paraId="03C5928D" w14:textId="77777777" w:rsidR="00B1701E" w:rsidRPr="006950C8" w:rsidRDefault="00B1701E" w:rsidP="006950C8">
      <w:pPr>
        <w:numPr>
          <w:ilvl w:val="1"/>
          <w:numId w:val="22"/>
        </w:numPr>
        <w:spacing w:line="280" w:lineRule="atLeast"/>
        <w:rPr>
          <w:rFonts w:ascii="Arial" w:hAnsi="Arial" w:cs="Arial"/>
          <w:sz w:val="20"/>
          <w:szCs w:val="20"/>
        </w:rPr>
      </w:pPr>
      <w:r w:rsidRPr="006950C8">
        <w:rPr>
          <w:rFonts w:ascii="Arial" w:hAnsi="Arial" w:cs="Arial"/>
          <w:sz w:val="20"/>
          <w:szCs w:val="20"/>
        </w:rPr>
        <w:t>Vést záznamy o vytváření a zpracování dat a informací v rozsahu poskytovaného předmětu plnění, zaznamenávat veškeré podstatné okolnosti související se zajištěním bezpečnosti těchto dat a informací a na vyžádání tyto záznamy Objednateli zpřístupnit.</w:t>
      </w:r>
    </w:p>
    <w:p w14:paraId="4D93DD6D" w14:textId="30C01AA3" w:rsidR="00B1701E" w:rsidRPr="006950C8" w:rsidRDefault="00B1701E" w:rsidP="006950C8">
      <w:pPr>
        <w:numPr>
          <w:ilvl w:val="1"/>
          <w:numId w:val="22"/>
        </w:numPr>
        <w:spacing w:line="280" w:lineRule="atLeast"/>
        <w:rPr>
          <w:rFonts w:ascii="Arial" w:hAnsi="Arial" w:cs="Arial"/>
          <w:sz w:val="20"/>
          <w:szCs w:val="20"/>
        </w:rPr>
      </w:pPr>
      <w:r w:rsidRPr="006950C8">
        <w:rPr>
          <w:rFonts w:ascii="Arial" w:hAnsi="Arial" w:cs="Arial"/>
          <w:sz w:val="20"/>
          <w:szCs w:val="20"/>
        </w:rPr>
        <w:t xml:space="preserve">Stanovit a udržovat aktuální bezpečnostní politiku, která bude pokrývat zabezpečení dat a informací, jež mohou být vytvářeny a zpracovávány na straně Poskytovatele </w:t>
      </w:r>
      <w:r w:rsidR="008152FD">
        <w:rPr>
          <w:rFonts w:ascii="Arial" w:hAnsi="Arial" w:cs="Arial"/>
          <w:sz w:val="20"/>
          <w:szCs w:val="20"/>
        </w:rPr>
        <w:br/>
      </w:r>
      <w:r w:rsidRPr="006950C8">
        <w:rPr>
          <w:rFonts w:ascii="Arial" w:hAnsi="Arial" w:cs="Arial"/>
          <w:sz w:val="20"/>
          <w:szCs w:val="20"/>
        </w:rPr>
        <w:t>při poskytování předmětu plnění. Bezpečnostní politika musí obsahovat hlavní zásady, cíle, bezpečnostní potřeby, práva a povinnosti ve vztahu k řízení bezpečnosti informací.</w:t>
      </w:r>
    </w:p>
    <w:p w14:paraId="3CA26CE6" w14:textId="54CAB9F4" w:rsidR="00B1701E" w:rsidRPr="006950C8" w:rsidRDefault="00B1701E" w:rsidP="006950C8">
      <w:pPr>
        <w:numPr>
          <w:ilvl w:val="1"/>
          <w:numId w:val="22"/>
        </w:numPr>
        <w:spacing w:line="280" w:lineRule="atLeast"/>
        <w:rPr>
          <w:rFonts w:ascii="Arial" w:hAnsi="Arial" w:cs="Arial"/>
          <w:sz w:val="20"/>
          <w:szCs w:val="20"/>
        </w:rPr>
      </w:pPr>
      <w:r w:rsidRPr="006950C8">
        <w:rPr>
          <w:rFonts w:ascii="Arial" w:hAnsi="Arial" w:cs="Arial"/>
          <w:sz w:val="20"/>
          <w:szCs w:val="20"/>
        </w:rPr>
        <w:t xml:space="preserve">Stanovit a udržovat aktuální opatření bezpečnosti ve formě procesů a technologií, </w:t>
      </w:r>
      <w:r w:rsidR="008152FD">
        <w:rPr>
          <w:rFonts w:ascii="Arial" w:hAnsi="Arial" w:cs="Arial"/>
          <w:sz w:val="20"/>
          <w:szCs w:val="20"/>
        </w:rPr>
        <w:br/>
      </w:r>
      <w:r w:rsidRPr="006950C8">
        <w:rPr>
          <w:rFonts w:ascii="Arial" w:hAnsi="Arial" w:cs="Arial"/>
          <w:sz w:val="20"/>
          <w:szCs w:val="20"/>
        </w:rPr>
        <w:t>které zajišťují naplnění bezpečnostní politiky.</w:t>
      </w:r>
    </w:p>
    <w:p w14:paraId="3E388647" w14:textId="77777777" w:rsidR="00B1701E" w:rsidRPr="006950C8" w:rsidRDefault="00B1701E" w:rsidP="006950C8">
      <w:pPr>
        <w:spacing w:line="280" w:lineRule="atLeast"/>
        <w:rPr>
          <w:rFonts w:ascii="Arial" w:hAnsi="Arial" w:cs="Arial"/>
          <w:b/>
          <w:sz w:val="20"/>
          <w:szCs w:val="20"/>
        </w:rPr>
      </w:pPr>
      <w:bookmarkStart w:id="462" w:name="_Toc480388410"/>
      <w:bookmarkStart w:id="463" w:name="_Toc480388406"/>
      <w:r w:rsidRPr="006950C8">
        <w:rPr>
          <w:rFonts w:ascii="Arial" w:hAnsi="Arial" w:cs="Arial"/>
          <w:b/>
          <w:sz w:val="20"/>
          <w:szCs w:val="20"/>
        </w:rPr>
        <w:t>Čl. 2 Řízení aktiv</w:t>
      </w:r>
      <w:bookmarkEnd w:id="462"/>
    </w:p>
    <w:p w14:paraId="198419A7" w14:textId="77777777" w:rsidR="00B1701E" w:rsidRPr="006950C8" w:rsidRDefault="00B1701E" w:rsidP="006950C8">
      <w:pPr>
        <w:numPr>
          <w:ilvl w:val="0"/>
          <w:numId w:val="26"/>
        </w:numPr>
        <w:spacing w:line="280" w:lineRule="atLeast"/>
        <w:rPr>
          <w:rFonts w:ascii="Arial" w:hAnsi="Arial" w:cs="Arial"/>
          <w:sz w:val="20"/>
          <w:szCs w:val="20"/>
        </w:rPr>
      </w:pPr>
      <w:r w:rsidRPr="006950C8">
        <w:rPr>
          <w:rFonts w:ascii="Arial" w:hAnsi="Arial" w:cs="Arial"/>
          <w:sz w:val="20"/>
          <w:szCs w:val="20"/>
        </w:rPr>
        <w:t>Poskytovatel se bude v rozsahu předmětu plnění aktivně podílet na splnění povinností uvedených v § 4 VKB, které musí splnit Objednatel. Minimálně se Poskytovatel zavazuje v rozsahu předmětu plnění na své straně:</w:t>
      </w:r>
    </w:p>
    <w:p w14:paraId="7BD8D68F" w14:textId="2B47FFF7" w:rsidR="00B1701E" w:rsidRPr="006950C8" w:rsidRDefault="00B1701E" w:rsidP="006950C8">
      <w:pPr>
        <w:numPr>
          <w:ilvl w:val="1"/>
          <w:numId w:val="22"/>
        </w:numPr>
        <w:spacing w:line="280" w:lineRule="atLeast"/>
        <w:rPr>
          <w:rFonts w:ascii="Arial" w:hAnsi="Arial" w:cs="Arial"/>
          <w:sz w:val="20"/>
          <w:szCs w:val="20"/>
        </w:rPr>
      </w:pPr>
      <w:r w:rsidRPr="006950C8">
        <w:rPr>
          <w:rFonts w:ascii="Arial" w:hAnsi="Arial" w:cs="Arial"/>
          <w:sz w:val="20"/>
          <w:szCs w:val="20"/>
        </w:rPr>
        <w:t xml:space="preserve">Stanovit a udržovat </w:t>
      </w:r>
      <w:r w:rsidR="004A3FF0" w:rsidRPr="006950C8">
        <w:rPr>
          <w:rFonts w:ascii="Arial" w:hAnsi="Arial" w:cs="Arial"/>
          <w:sz w:val="20"/>
          <w:szCs w:val="20"/>
        </w:rPr>
        <w:t xml:space="preserve">aktuální </w:t>
      </w:r>
      <w:r w:rsidRPr="006950C8">
        <w:rPr>
          <w:rFonts w:ascii="Arial" w:hAnsi="Arial" w:cs="Arial"/>
          <w:sz w:val="20"/>
          <w:szCs w:val="20"/>
        </w:rPr>
        <w:t xml:space="preserve">rozsah a seznam aktiv využívaných pro plnění Smlouvy (aktivy se rozumí např. data a informace k předmětu plnění dle Smlouvy, systémy ICT, moduly, HW prvky - infrastruktura hlasové a datové komunikace, aplikace, databáze, </w:t>
      </w:r>
      <w:r w:rsidRPr="006950C8">
        <w:rPr>
          <w:rFonts w:ascii="Arial" w:hAnsi="Arial" w:cs="Arial"/>
          <w:sz w:val="20"/>
          <w:szCs w:val="20"/>
        </w:rPr>
        <w:lastRenderedPageBreak/>
        <w:t xml:space="preserve">servery, úložiště, koncová zařízení – pracovní stanice typu osobní počítač nebo notebook, mobilní koncová zařízení – přenosná zařízení typu telefon, tablet, notebook, netbook, PDA, apod.), a tato aktiva strukturovaně popsat a Objednateli </w:t>
      </w:r>
      <w:r w:rsidR="00224F35" w:rsidRPr="006950C8">
        <w:rPr>
          <w:rFonts w:ascii="Arial" w:hAnsi="Arial" w:cs="Arial"/>
          <w:sz w:val="20"/>
          <w:szCs w:val="20"/>
        </w:rPr>
        <w:t xml:space="preserve">na jeho vyžádání </w:t>
      </w:r>
      <w:r w:rsidRPr="006950C8">
        <w:rPr>
          <w:rFonts w:ascii="Arial" w:hAnsi="Arial" w:cs="Arial"/>
          <w:sz w:val="20"/>
          <w:szCs w:val="20"/>
        </w:rPr>
        <w:t xml:space="preserve">předložit do </w:t>
      </w:r>
      <w:r w:rsidR="00224F35" w:rsidRPr="006950C8">
        <w:rPr>
          <w:rFonts w:ascii="Arial" w:hAnsi="Arial" w:cs="Arial"/>
          <w:sz w:val="20"/>
          <w:szCs w:val="20"/>
        </w:rPr>
        <w:t>15</w:t>
      </w:r>
      <w:r w:rsidRPr="006950C8">
        <w:rPr>
          <w:rFonts w:ascii="Arial" w:hAnsi="Arial" w:cs="Arial"/>
          <w:sz w:val="20"/>
          <w:szCs w:val="20"/>
        </w:rPr>
        <w:t xml:space="preserve"> dnů, a to </w:t>
      </w:r>
      <w:r w:rsidR="00224F35" w:rsidRPr="006950C8">
        <w:rPr>
          <w:rFonts w:ascii="Arial" w:hAnsi="Arial" w:cs="Arial"/>
          <w:sz w:val="20"/>
          <w:szCs w:val="20"/>
        </w:rPr>
        <w:t xml:space="preserve">kdykoli opakovaně </w:t>
      </w:r>
      <w:r w:rsidRPr="006950C8">
        <w:rPr>
          <w:rFonts w:ascii="Arial" w:hAnsi="Arial" w:cs="Arial"/>
          <w:sz w:val="20"/>
          <w:szCs w:val="20"/>
        </w:rPr>
        <w:t xml:space="preserve">po celou dobu </w:t>
      </w:r>
      <w:r w:rsidR="008152FD">
        <w:rPr>
          <w:rFonts w:ascii="Arial" w:hAnsi="Arial" w:cs="Arial"/>
          <w:sz w:val="20"/>
          <w:szCs w:val="20"/>
        </w:rPr>
        <w:t>účinnosti S</w:t>
      </w:r>
      <w:r w:rsidRPr="006950C8">
        <w:rPr>
          <w:rFonts w:ascii="Arial" w:hAnsi="Arial" w:cs="Arial"/>
          <w:sz w:val="20"/>
          <w:szCs w:val="20"/>
        </w:rPr>
        <w:t>mlouvy a</w:t>
      </w:r>
      <w:r w:rsidR="004A3FF0" w:rsidRPr="006950C8">
        <w:rPr>
          <w:rFonts w:ascii="Arial" w:hAnsi="Arial" w:cs="Arial"/>
          <w:sz w:val="20"/>
          <w:szCs w:val="20"/>
        </w:rPr>
        <w:t> </w:t>
      </w:r>
      <w:r w:rsidRPr="006950C8">
        <w:rPr>
          <w:rFonts w:ascii="Arial" w:hAnsi="Arial" w:cs="Arial"/>
          <w:sz w:val="20"/>
          <w:szCs w:val="20"/>
        </w:rPr>
        <w:t xml:space="preserve">do </w:t>
      </w:r>
      <w:r w:rsidR="008152FD">
        <w:rPr>
          <w:rFonts w:ascii="Arial" w:hAnsi="Arial" w:cs="Arial"/>
          <w:sz w:val="20"/>
          <w:szCs w:val="20"/>
        </w:rPr>
        <w:t>dvou (</w:t>
      </w:r>
      <w:r w:rsidRPr="006950C8">
        <w:rPr>
          <w:rFonts w:ascii="Arial" w:hAnsi="Arial" w:cs="Arial"/>
          <w:sz w:val="20"/>
          <w:szCs w:val="20"/>
        </w:rPr>
        <w:t>2</w:t>
      </w:r>
      <w:r w:rsidR="008152FD">
        <w:rPr>
          <w:rFonts w:ascii="Arial" w:hAnsi="Arial" w:cs="Arial"/>
          <w:sz w:val="20"/>
          <w:szCs w:val="20"/>
        </w:rPr>
        <w:t>)</w:t>
      </w:r>
      <w:r w:rsidRPr="006950C8">
        <w:rPr>
          <w:rFonts w:ascii="Arial" w:hAnsi="Arial" w:cs="Arial"/>
          <w:sz w:val="20"/>
          <w:szCs w:val="20"/>
        </w:rPr>
        <w:t xml:space="preserve"> let po jejím ukončení.</w:t>
      </w:r>
    </w:p>
    <w:p w14:paraId="48AC234F" w14:textId="77777777" w:rsidR="00B1701E" w:rsidRPr="006950C8" w:rsidRDefault="00B1701E" w:rsidP="006950C8">
      <w:pPr>
        <w:keepNext/>
        <w:spacing w:line="280" w:lineRule="atLeast"/>
        <w:rPr>
          <w:rFonts w:ascii="Arial" w:hAnsi="Arial" w:cs="Arial"/>
          <w:b/>
          <w:sz w:val="20"/>
          <w:szCs w:val="20"/>
        </w:rPr>
      </w:pPr>
      <w:r w:rsidRPr="006950C8">
        <w:rPr>
          <w:rFonts w:ascii="Arial" w:hAnsi="Arial" w:cs="Arial"/>
          <w:b/>
          <w:sz w:val="20"/>
          <w:szCs w:val="20"/>
        </w:rPr>
        <w:t>Čl. 3 Řízení rizik</w:t>
      </w:r>
      <w:bookmarkEnd w:id="463"/>
    </w:p>
    <w:p w14:paraId="0ED3752E" w14:textId="77777777" w:rsidR="00B1701E" w:rsidRPr="006950C8" w:rsidRDefault="00B1701E" w:rsidP="006950C8">
      <w:pPr>
        <w:numPr>
          <w:ilvl w:val="0"/>
          <w:numId w:val="23"/>
        </w:numPr>
        <w:spacing w:line="280" w:lineRule="atLeast"/>
        <w:rPr>
          <w:rFonts w:ascii="Arial" w:hAnsi="Arial" w:cs="Arial"/>
          <w:sz w:val="20"/>
          <w:szCs w:val="20"/>
        </w:rPr>
      </w:pPr>
      <w:r w:rsidRPr="006950C8">
        <w:rPr>
          <w:rFonts w:ascii="Arial" w:hAnsi="Arial" w:cs="Arial"/>
          <w:sz w:val="20"/>
          <w:szCs w:val="20"/>
        </w:rPr>
        <w:t>Poskytovatel se bude v rozsahu předmětu plnění aktivně podílet na splnění povinností uvedených v § 5 VKB, které musí splnit Objednatel. Minimálně se Poskytovatel zavazuje v rozsahu předmětu plnění na své straně:</w:t>
      </w:r>
    </w:p>
    <w:p w14:paraId="61431344" w14:textId="77777777" w:rsidR="00B1701E" w:rsidRPr="006950C8" w:rsidRDefault="00B1701E" w:rsidP="006950C8">
      <w:pPr>
        <w:numPr>
          <w:ilvl w:val="1"/>
          <w:numId w:val="22"/>
        </w:numPr>
        <w:spacing w:line="280" w:lineRule="atLeast"/>
        <w:rPr>
          <w:rFonts w:ascii="Arial" w:hAnsi="Arial" w:cs="Arial"/>
          <w:sz w:val="20"/>
          <w:szCs w:val="20"/>
        </w:rPr>
      </w:pPr>
      <w:r w:rsidRPr="006950C8">
        <w:rPr>
          <w:rFonts w:ascii="Arial" w:hAnsi="Arial" w:cs="Arial"/>
          <w:sz w:val="20"/>
          <w:szCs w:val="20"/>
        </w:rPr>
        <w:t>Řídit vlastní rizika, která mohou ovlivnit poskytování předmětu plnění.</w:t>
      </w:r>
    </w:p>
    <w:p w14:paraId="65470253" w14:textId="510DC930" w:rsidR="00B1701E" w:rsidRPr="006950C8" w:rsidRDefault="00B1701E" w:rsidP="006950C8">
      <w:pPr>
        <w:numPr>
          <w:ilvl w:val="1"/>
          <w:numId w:val="22"/>
        </w:numPr>
        <w:spacing w:line="280" w:lineRule="atLeast"/>
        <w:rPr>
          <w:rFonts w:ascii="Arial" w:hAnsi="Arial" w:cs="Arial"/>
          <w:sz w:val="20"/>
          <w:szCs w:val="20"/>
        </w:rPr>
      </w:pPr>
      <w:r w:rsidRPr="006950C8">
        <w:rPr>
          <w:rFonts w:ascii="Arial" w:hAnsi="Arial" w:cs="Arial"/>
          <w:sz w:val="20"/>
          <w:szCs w:val="20"/>
        </w:rPr>
        <w:t xml:space="preserve">V minimálním intervalu 1x ročně vytvořit a </w:t>
      </w:r>
      <w:r w:rsidR="00194CE4" w:rsidRPr="006950C8">
        <w:rPr>
          <w:rFonts w:ascii="Arial" w:hAnsi="Arial" w:cs="Arial"/>
          <w:sz w:val="20"/>
          <w:szCs w:val="20"/>
        </w:rPr>
        <w:t xml:space="preserve">na vyžádání Objednateli </w:t>
      </w:r>
      <w:r w:rsidRPr="006950C8">
        <w:rPr>
          <w:rFonts w:ascii="Arial" w:hAnsi="Arial" w:cs="Arial"/>
          <w:sz w:val="20"/>
          <w:szCs w:val="20"/>
        </w:rPr>
        <w:t>předložit Zprávu o</w:t>
      </w:r>
      <w:r w:rsidR="00194CE4" w:rsidRPr="006950C8">
        <w:rPr>
          <w:rFonts w:ascii="Arial" w:hAnsi="Arial" w:cs="Arial"/>
          <w:sz w:val="20"/>
          <w:szCs w:val="20"/>
        </w:rPr>
        <w:t> </w:t>
      </w:r>
      <w:r w:rsidRPr="006950C8">
        <w:rPr>
          <w:rFonts w:ascii="Arial" w:hAnsi="Arial" w:cs="Arial"/>
          <w:sz w:val="20"/>
          <w:szCs w:val="20"/>
        </w:rPr>
        <w:t>řízení kybernetických rizik, která bude minimálně pokrývat:</w:t>
      </w:r>
    </w:p>
    <w:p w14:paraId="70311632" w14:textId="77777777" w:rsidR="00B1701E" w:rsidRPr="006950C8" w:rsidRDefault="00B1701E" w:rsidP="006950C8">
      <w:pPr>
        <w:numPr>
          <w:ilvl w:val="2"/>
          <w:numId w:val="22"/>
        </w:numPr>
        <w:spacing w:line="280" w:lineRule="atLeast"/>
        <w:rPr>
          <w:rFonts w:ascii="Arial" w:hAnsi="Arial" w:cs="Arial"/>
          <w:sz w:val="20"/>
          <w:szCs w:val="20"/>
        </w:rPr>
      </w:pPr>
      <w:r w:rsidRPr="006950C8">
        <w:rPr>
          <w:rFonts w:ascii="Arial" w:hAnsi="Arial" w:cs="Arial"/>
          <w:sz w:val="20"/>
          <w:szCs w:val="20"/>
        </w:rPr>
        <w:t>Vyhodnocení stavu kybernetické bezpečnosti za hodnocený rok</w:t>
      </w:r>
    </w:p>
    <w:p w14:paraId="262D7985" w14:textId="77777777" w:rsidR="00B1701E" w:rsidRPr="006950C8" w:rsidRDefault="00B1701E" w:rsidP="006950C8">
      <w:pPr>
        <w:numPr>
          <w:ilvl w:val="2"/>
          <w:numId w:val="22"/>
        </w:numPr>
        <w:spacing w:line="280" w:lineRule="atLeast"/>
        <w:rPr>
          <w:rFonts w:ascii="Arial" w:hAnsi="Arial" w:cs="Arial"/>
          <w:sz w:val="20"/>
          <w:szCs w:val="20"/>
        </w:rPr>
      </w:pPr>
      <w:r w:rsidRPr="006950C8">
        <w:rPr>
          <w:rFonts w:ascii="Arial" w:hAnsi="Arial" w:cs="Arial"/>
          <w:sz w:val="20"/>
          <w:szCs w:val="20"/>
        </w:rPr>
        <w:t>Identifikaci a hodnocení rizik s vazbou na předmět plnění</w:t>
      </w:r>
    </w:p>
    <w:p w14:paraId="399BB8CF" w14:textId="77777777" w:rsidR="00B1701E" w:rsidRPr="006950C8" w:rsidRDefault="00B1701E" w:rsidP="006950C8">
      <w:pPr>
        <w:numPr>
          <w:ilvl w:val="2"/>
          <w:numId w:val="22"/>
        </w:numPr>
        <w:spacing w:line="280" w:lineRule="atLeast"/>
        <w:rPr>
          <w:rFonts w:ascii="Arial" w:hAnsi="Arial" w:cs="Arial"/>
          <w:sz w:val="20"/>
          <w:szCs w:val="20"/>
        </w:rPr>
      </w:pPr>
      <w:r w:rsidRPr="006950C8">
        <w:rPr>
          <w:rFonts w:ascii="Arial" w:hAnsi="Arial" w:cs="Arial"/>
          <w:sz w:val="20"/>
          <w:szCs w:val="20"/>
        </w:rPr>
        <w:t>Realizovaná bezpečnostní opatření</w:t>
      </w:r>
    </w:p>
    <w:p w14:paraId="260DC0B5" w14:textId="77777777" w:rsidR="00B1701E" w:rsidRPr="006950C8" w:rsidRDefault="00B1701E" w:rsidP="006950C8">
      <w:pPr>
        <w:numPr>
          <w:ilvl w:val="2"/>
          <w:numId w:val="22"/>
        </w:numPr>
        <w:spacing w:line="280" w:lineRule="atLeast"/>
        <w:rPr>
          <w:rFonts w:ascii="Arial" w:hAnsi="Arial" w:cs="Arial"/>
          <w:sz w:val="20"/>
          <w:szCs w:val="20"/>
        </w:rPr>
      </w:pPr>
      <w:r w:rsidRPr="006950C8">
        <w:rPr>
          <w:rFonts w:ascii="Arial" w:hAnsi="Arial" w:cs="Arial"/>
          <w:sz w:val="20"/>
          <w:szCs w:val="20"/>
        </w:rPr>
        <w:t>Nepokrytá bezpečnostní rizika a návrh opatření</w:t>
      </w:r>
    </w:p>
    <w:p w14:paraId="78A69B9E" w14:textId="77777777" w:rsidR="00B1701E" w:rsidRPr="006950C8" w:rsidRDefault="00B1701E" w:rsidP="006950C8">
      <w:pPr>
        <w:numPr>
          <w:ilvl w:val="2"/>
          <w:numId w:val="22"/>
        </w:numPr>
        <w:spacing w:line="280" w:lineRule="atLeast"/>
        <w:rPr>
          <w:rFonts w:ascii="Arial" w:hAnsi="Arial" w:cs="Arial"/>
          <w:sz w:val="20"/>
          <w:szCs w:val="20"/>
        </w:rPr>
      </w:pPr>
      <w:r w:rsidRPr="006950C8">
        <w:rPr>
          <w:rFonts w:ascii="Arial" w:hAnsi="Arial" w:cs="Arial"/>
          <w:sz w:val="20"/>
          <w:szCs w:val="20"/>
        </w:rPr>
        <w:t>Vyhodnocení bezpečnostních událostí a incidentů</w:t>
      </w:r>
    </w:p>
    <w:p w14:paraId="2AAD019F" w14:textId="77777777" w:rsidR="00B1701E" w:rsidRPr="006950C8" w:rsidRDefault="00B1701E" w:rsidP="006950C8">
      <w:pPr>
        <w:numPr>
          <w:ilvl w:val="2"/>
          <w:numId w:val="22"/>
        </w:numPr>
        <w:spacing w:line="280" w:lineRule="atLeast"/>
        <w:rPr>
          <w:rFonts w:ascii="Arial" w:hAnsi="Arial" w:cs="Arial"/>
          <w:sz w:val="20"/>
          <w:szCs w:val="20"/>
        </w:rPr>
      </w:pPr>
      <w:r w:rsidRPr="006950C8">
        <w:rPr>
          <w:rFonts w:ascii="Arial" w:hAnsi="Arial" w:cs="Arial"/>
          <w:sz w:val="20"/>
          <w:szCs w:val="20"/>
        </w:rPr>
        <w:t>Aktuální stav souladu Poskytovatele s těmito Kybernetickými požadavky</w:t>
      </w:r>
    </w:p>
    <w:p w14:paraId="4A24091A" w14:textId="77777777" w:rsidR="00B1701E" w:rsidRPr="006950C8" w:rsidRDefault="00B1701E" w:rsidP="006950C8">
      <w:pPr>
        <w:spacing w:line="280" w:lineRule="atLeast"/>
        <w:rPr>
          <w:rFonts w:ascii="Arial" w:hAnsi="Arial" w:cs="Arial"/>
          <w:b/>
          <w:sz w:val="20"/>
          <w:szCs w:val="20"/>
        </w:rPr>
      </w:pPr>
      <w:bookmarkStart w:id="464" w:name="_Toc480388408"/>
      <w:r w:rsidRPr="006950C8">
        <w:rPr>
          <w:rFonts w:ascii="Arial" w:hAnsi="Arial" w:cs="Arial"/>
          <w:b/>
          <w:sz w:val="20"/>
          <w:szCs w:val="20"/>
        </w:rPr>
        <w:t>Čl. 4 Organizační bezpečnost</w:t>
      </w:r>
      <w:bookmarkEnd w:id="464"/>
    </w:p>
    <w:p w14:paraId="637E0A34" w14:textId="547FFA55" w:rsidR="00B1701E" w:rsidRPr="006950C8" w:rsidRDefault="00B1701E" w:rsidP="006950C8">
      <w:pPr>
        <w:numPr>
          <w:ilvl w:val="0"/>
          <w:numId w:val="24"/>
        </w:numPr>
        <w:spacing w:line="280" w:lineRule="atLeast"/>
        <w:rPr>
          <w:rFonts w:ascii="Arial" w:hAnsi="Arial" w:cs="Arial"/>
          <w:sz w:val="20"/>
          <w:szCs w:val="20"/>
        </w:rPr>
      </w:pPr>
      <w:r w:rsidRPr="006950C8">
        <w:rPr>
          <w:rFonts w:ascii="Arial" w:hAnsi="Arial" w:cs="Arial"/>
          <w:sz w:val="20"/>
          <w:szCs w:val="20"/>
        </w:rPr>
        <w:t xml:space="preserve">Poskytovatel se bude v rozsahu předmětu plnění aktivně podílet na splnění povinností uvedených v § 6 VKB, které musí splnit Objednatel. Minimálně se </w:t>
      </w:r>
      <w:r w:rsidR="008152FD">
        <w:rPr>
          <w:rFonts w:ascii="Arial" w:hAnsi="Arial" w:cs="Arial"/>
          <w:sz w:val="20"/>
          <w:szCs w:val="20"/>
        </w:rPr>
        <w:t xml:space="preserve">Poskytovatel </w:t>
      </w:r>
      <w:r w:rsidRPr="006950C8">
        <w:rPr>
          <w:rFonts w:ascii="Arial" w:hAnsi="Arial" w:cs="Arial"/>
          <w:sz w:val="20"/>
          <w:szCs w:val="20"/>
        </w:rPr>
        <w:t xml:space="preserve">zavazuje </w:t>
      </w:r>
      <w:r w:rsidR="008152FD">
        <w:rPr>
          <w:rFonts w:ascii="Arial" w:hAnsi="Arial" w:cs="Arial"/>
          <w:sz w:val="20"/>
          <w:szCs w:val="20"/>
        </w:rPr>
        <w:br/>
      </w:r>
      <w:r w:rsidRPr="006950C8">
        <w:rPr>
          <w:rFonts w:ascii="Arial" w:hAnsi="Arial" w:cs="Arial"/>
          <w:sz w:val="20"/>
          <w:szCs w:val="20"/>
        </w:rPr>
        <w:t>v rozsahu předmětu plnění na své straně:</w:t>
      </w:r>
    </w:p>
    <w:p w14:paraId="755A4BF9" w14:textId="77EA3784" w:rsidR="00B1701E" w:rsidRPr="006950C8" w:rsidRDefault="00B1701E" w:rsidP="006950C8">
      <w:pPr>
        <w:numPr>
          <w:ilvl w:val="1"/>
          <w:numId w:val="22"/>
        </w:numPr>
        <w:spacing w:line="280" w:lineRule="atLeast"/>
        <w:rPr>
          <w:rFonts w:ascii="Arial" w:hAnsi="Arial" w:cs="Arial"/>
          <w:sz w:val="20"/>
          <w:szCs w:val="20"/>
        </w:rPr>
      </w:pPr>
      <w:r w:rsidRPr="006950C8">
        <w:rPr>
          <w:rFonts w:ascii="Arial" w:hAnsi="Arial" w:cs="Arial"/>
          <w:sz w:val="20"/>
          <w:szCs w:val="20"/>
        </w:rPr>
        <w:t xml:space="preserve">Jmenovat </w:t>
      </w:r>
      <w:r w:rsidR="00AC1705" w:rsidRPr="006950C8">
        <w:rPr>
          <w:rFonts w:ascii="Arial" w:hAnsi="Arial" w:cs="Arial"/>
          <w:sz w:val="20"/>
          <w:szCs w:val="20"/>
        </w:rPr>
        <w:t xml:space="preserve">před </w:t>
      </w:r>
      <w:r w:rsidRPr="006950C8">
        <w:rPr>
          <w:rFonts w:ascii="Arial" w:hAnsi="Arial" w:cs="Arial"/>
          <w:sz w:val="20"/>
          <w:szCs w:val="20"/>
        </w:rPr>
        <w:t>uzavření</w:t>
      </w:r>
      <w:r w:rsidR="00AC1705" w:rsidRPr="006950C8">
        <w:rPr>
          <w:rFonts w:ascii="Arial" w:hAnsi="Arial" w:cs="Arial"/>
          <w:sz w:val="20"/>
          <w:szCs w:val="20"/>
        </w:rPr>
        <w:t>m</w:t>
      </w:r>
      <w:r w:rsidRPr="006950C8">
        <w:rPr>
          <w:rFonts w:ascii="Arial" w:hAnsi="Arial" w:cs="Arial"/>
          <w:sz w:val="20"/>
          <w:szCs w:val="20"/>
        </w:rPr>
        <w:t xml:space="preserve"> </w:t>
      </w:r>
      <w:r w:rsidR="008152FD">
        <w:rPr>
          <w:rFonts w:ascii="Arial" w:hAnsi="Arial" w:cs="Arial"/>
          <w:sz w:val="20"/>
          <w:szCs w:val="20"/>
        </w:rPr>
        <w:t>S</w:t>
      </w:r>
      <w:r w:rsidRPr="006950C8">
        <w:rPr>
          <w:rFonts w:ascii="Arial" w:hAnsi="Arial" w:cs="Arial"/>
          <w:sz w:val="20"/>
          <w:szCs w:val="20"/>
        </w:rPr>
        <w:t>mlouvy odpovědnou kontaktní osobu pro potřeby zajištění plnění těchto Kybernetických požadavků a související komunikaci mezi S</w:t>
      </w:r>
      <w:r w:rsidR="008152FD">
        <w:rPr>
          <w:rFonts w:ascii="Arial" w:hAnsi="Arial" w:cs="Arial"/>
          <w:sz w:val="20"/>
          <w:szCs w:val="20"/>
        </w:rPr>
        <w:t>tranami</w:t>
      </w:r>
      <w:r w:rsidRPr="006950C8">
        <w:rPr>
          <w:rFonts w:ascii="Arial" w:hAnsi="Arial" w:cs="Arial"/>
          <w:sz w:val="20"/>
          <w:szCs w:val="20"/>
        </w:rPr>
        <w:t xml:space="preserve"> (dále </w:t>
      </w:r>
      <w:r w:rsidR="006C1400" w:rsidRPr="006950C8">
        <w:rPr>
          <w:rFonts w:ascii="Arial" w:hAnsi="Arial" w:cs="Arial"/>
          <w:sz w:val="20"/>
          <w:szCs w:val="20"/>
        </w:rPr>
        <w:t xml:space="preserve">v rámci této přílohy </w:t>
      </w:r>
      <w:r w:rsidRPr="006950C8">
        <w:rPr>
          <w:rFonts w:ascii="Arial" w:hAnsi="Arial" w:cs="Arial"/>
          <w:sz w:val="20"/>
          <w:szCs w:val="20"/>
        </w:rPr>
        <w:t>také jen „</w:t>
      </w:r>
      <w:r w:rsidRPr="006950C8">
        <w:rPr>
          <w:rFonts w:ascii="Arial" w:hAnsi="Arial" w:cs="Arial"/>
          <w:b/>
          <w:sz w:val="20"/>
          <w:szCs w:val="20"/>
        </w:rPr>
        <w:t>Kontaktní osoba</w:t>
      </w:r>
      <w:r w:rsidRPr="006950C8">
        <w:rPr>
          <w:rFonts w:ascii="Arial" w:hAnsi="Arial" w:cs="Arial"/>
          <w:sz w:val="20"/>
          <w:szCs w:val="20"/>
        </w:rPr>
        <w:t>“).</w:t>
      </w:r>
      <w:r w:rsidR="00AC1705" w:rsidRPr="006950C8">
        <w:rPr>
          <w:rFonts w:ascii="Arial" w:hAnsi="Arial" w:cs="Arial"/>
          <w:sz w:val="20"/>
          <w:szCs w:val="20"/>
        </w:rPr>
        <w:t xml:space="preserve"> Tuto osobu uvede Poskytovatel </w:t>
      </w:r>
      <w:r w:rsidR="008152FD">
        <w:rPr>
          <w:rFonts w:ascii="Arial" w:hAnsi="Arial" w:cs="Arial"/>
          <w:sz w:val="20"/>
          <w:szCs w:val="20"/>
        </w:rPr>
        <w:br/>
      </w:r>
      <w:r w:rsidR="00AC1705" w:rsidRPr="006950C8">
        <w:rPr>
          <w:rFonts w:ascii="Arial" w:hAnsi="Arial" w:cs="Arial"/>
          <w:sz w:val="20"/>
          <w:szCs w:val="20"/>
        </w:rPr>
        <w:t xml:space="preserve">do </w:t>
      </w:r>
      <w:bookmarkStart w:id="465" w:name="_Hlk53563269"/>
      <w:r w:rsidR="00AC1705" w:rsidRPr="008152FD">
        <w:rPr>
          <w:rFonts w:ascii="Arial" w:hAnsi="Arial" w:cs="Arial"/>
          <w:b/>
          <w:bCs/>
          <w:sz w:val="20"/>
          <w:szCs w:val="20"/>
        </w:rPr>
        <w:t xml:space="preserve">Přílohy </w:t>
      </w:r>
      <w:r w:rsidR="00DD25E1">
        <w:rPr>
          <w:rFonts w:ascii="Arial" w:hAnsi="Arial" w:cs="Arial"/>
          <w:b/>
          <w:bCs/>
          <w:sz w:val="20"/>
          <w:szCs w:val="20"/>
        </w:rPr>
        <w:t xml:space="preserve">č. </w:t>
      </w:r>
      <w:r w:rsidR="00AC1705" w:rsidRPr="008152FD">
        <w:rPr>
          <w:rFonts w:ascii="Arial" w:hAnsi="Arial" w:cs="Arial"/>
          <w:b/>
          <w:bCs/>
          <w:sz w:val="20"/>
          <w:szCs w:val="20"/>
        </w:rPr>
        <w:t>8</w:t>
      </w:r>
      <w:r w:rsidR="00AC1705" w:rsidRPr="006950C8">
        <w:rPr>
          <w:rFonts w:ascii="Arial" w:hAnsi="Arial" w:cs="Arial"/>
          <w:sz w:val="20"/>
          <w:szCs w:val="20"/>
        </w:rPr>
        <w:t xml:space="preserve"> </w:t>
      </w:r>
      <w:r w:rsidR="008152FD">
        <w:rPr>
          <w:rFonts w:ascii="Calibri" w:hAnsi="Calibri" w:cs="Calibri"/>
          <w:sz w:val="20"/>
          <w:szCs w:val="20"/>
        </w:rPr>
        <w:t>[</w:t>
      </w:r>
      <w:r w:rsidR="008152FD" w:rsidRPr="008152FD">
        <w:rPr>
          <w:rFonts w:ascii="Arial" w:hAnsi="Arial" w:cs="Arial"/>
          <w:i/>
          <w:iCs/>
          <w:sz w:val="20"/>
          <w:szCs w:val="20"/>
        </w:rPr>
        <w:t>Kontaktní osoby</w:t>
      </w:r>
      <w:r w:rsidR="008152FD" w:rsidRPr="008152FD">
        <w:rPr>
          <w:rFonts w:ascii="Arial" w:hAnsi="Arial" w:cs="Arial"/>
          <w:sz w:val="20"/>
          <w:szCs w:val="20"/>
        </w:rPr>
        <w:t>]</w:t>
      </w:r>
      <w:r w:rsidR="00E5643B" w:rsidRPr="008152FD">
        <w:rPr>
          <w:rFonts w:ascii="Arial" w:hAnsi="Arial" w:cs="Arial"/>
          <w:sz w:val="20"/>
          <w:szCs w:val="20"/>
        </w:rPr>
        <w:t xml:space="preserve">, </w:t>
      </w:r>
      <w:bookmarkEnd w:id="465"/>
      <w:r w:rsidR="00E5643B" w:rsidRPr="006950C8">
        <w:rPr>
          <w:rFonts w:ascii="Arial" w:hAnsi="Arial" w:cs="Arial"/>
          <w:sz w:val="20"/>
          <w:szCs w:val="20"/>
        </w:rPr>
        <w:t>písm. d</w:t>
      </w:r>
      <w:r w:rsidR="00AC1705" w:rsidRPr="006950C8">
        <w:rPr>
          <w:rFonts w:ascii="Arial" w:hAnsi="Arial" w:cs="Arial"/>
          <w:sz w:val="20"/>
          <w:szCs w:val="20"/>
        </w:rPr>
        <w:t>.</w:t>
      </w:r>
    </w:p>
    <w:p w14:paraId="24217C8E" w14:textId="77777777" w:rsidR="00B1701E" w:rsidRPr="006950C8" w:rsidRDefault="00B1701E" w:rsidP="006950C8">
      <w:pPr>
        <w:numPr>
          <w:ilvl w:val="1"/>
          <w:numId w:val="23"/>
        </w:numPr>
        <w:spacing w:line="280" w:lineRule="atLeast"/>
        <w:rPr>
          <w:rFonts w:ascii="Arial" w:hAnsi="Arial" w:cs="Arial"/>
          <w:sz w:val="20"/>
          <w:szCs w:val="20"/>
        </w:rPr>
      </w:pPr>
      <w:r w:rsidRPr="006950C8">
        <w:rPr>
          <w:rFonts w:ascii="Arial" w:hAnsi="Arial" w:cs="Arial"/>
          <w:sz w:val="20"/>
          <w:szCs w:val="20"/>
        </w:rPr>
        <w:t>Využívat pro poskytování předmětu plnění pouze oprávněných osob, které byly řádně seznámeny příslušnými ustanoveními interních řídících aktů Objednatele a mají ověřenou kvalifikaci, znalosti a zkušenosti k řádnému poskytování předmětu plnění.</w:t>
      </w:r>
    </w:p>
    <w:p w14:paraId="33B4190C" w14:textId="77777777" w:rsidR="00B1701E" w:rsidRPr="006950C8" w:rsidRDefault="00B1701E" w:rsidP="006950C8">
      <w:pPr>
        <w:spacing w:line="280" w:lineRule="atLeast"/>
        <w:rPr>
          <w:rFonts w:ascii="Arial" w:hAnsi="Arial" w:cs="Arial"/>
          <w:b/>
          <w:sz w:val="20"/>
          <w:szCs w:val="20"/>
        </w:rPr>
      </w:pPr>
      <w:bookmarkStart w:id="466" w:name="_Toc480388409"/>
      <w:r w:rsidRPr="006950C8">
        <w:rPr>
          <w:rFonts w:ascii="Arial" w:hAnsi="Arial" w:cs="Arial"/>
          <w:b/>
          <w:sz w:val="20"/>
          <w:szCs w:val="20"/>
        </w:rPr>
        <w:t>Čl. 5 Řízení dodavatel</w:t>
      </w:r>
      <w:bookmarkEnd w:id="466"/>
      <w:r w:rsidRPr="006950C8">
        <w:rPr>
          <w:rFonts w:ascii="Arial" w:hAnsi="Arial" w:cs="Arial"/>
          <w:b/>
          <w:sz w:val="20"/>
          <w:szCs w:val="20"/>
        </w:rPr>
        <w:t>ů</w:t>
      </w:r>
    </w:p>
    <w:p w14:paraId="1F31A373" w14:textId="77777777" w:rsidR="00B1701E" w:rsidRPr="006950C8" w:rsidRDefault="00B1701E" w:rsidP="006950C8">
      <w:pPr>
        <w:numPr>
          <w:ilvl w:val="0"/>
          <w:numId w:val="25"/>
        </w:numPr>
        <w:spacing w:line="280" w:lineRule="atLeast"/>
        <w:rPr>
          <w:rFonts w:ascii="Arial" w:hAnsi="Arial" w:cs="Arial"/>
          <w:sz w:val="20"/>
          <w:szCs w:val="20"/>
        </w:rPr>
      </w:pPr>
      <w:r w:rsidRPr="006950C8">
        <w:rPr>
          <w:rFonts w:ascii="Arial" w:hAnsi="Arial" w:cs="Arial"/>
          <w:sz w:val="20"/>
          <w:szCs w:val="20"/>
        </w:rPr>
        <w:t>Poskytovatel se bude v rozsahu předmětu plnění aktivně podílet na splnění povinností uvedených v § 8 VKB, které musí splnit Objednatel. Minimálně se Poskytovatel zavazuje v rozsahu předmětu plnění na své straně:</w:t>
      </w:r>
    </w:p>
    <w:p w14:paraId="4E582E32" w14:textId="370FD046" w:rsidR="00B1701E" w:rsidRPr="006950C8" w:rsidRDefault="00B1701E" w:rsidP="006950C8">
      <w:pPr>
        <w:numPr>
          <w:ilvl w:val="1"/>
          <w:numId w:val="23"/>
        </w:numPr>
        <w:spacing w:line="280" w:lineRule="atLeast"/>
        <w:rPr>
          <w:rFonts w:ascii="Arial" w:hAnsi="Arial" w:cs="Arial"/>
          <w:sz w:val="20"/>
          <w:szCs w:val="20"/>
        </w:rPr>
      </w:pPr>
      <w:r w:rsidRPr="006950C8">
        <w:rPr>
          <w:rFonts w:ascii="Arial" w:hAnsi="Arial" w:cs="Arial"/>
          <w:sz w:val="20"/>
          <w:szCs w:val="20"/>
        </w:rPr>
        <w:t xml:space="preserve">Využívá-li při poskytování předmětu plnění poddodavatele, zajistit adekvátní dodržování Kybernetických požadavků rovněž ve smluvních vztazích se svými poddodavateli, přičemž tuto skutečnost se Poskytovatel zavazuje doložit Objednateli do </w:t>
      </w:r>
      <w:r w:rsidR="008152FD">
        <w:rPr>
          <w:rFonts w:ascii="Arial" w:hAnsi="Arial" w:cs="Arial"/>
          <w:sz w:val="20"/>
          <w:szCs w:val="20"/>
        </w:rPr>
        <w:t>deseti (</w:t>
      </w:r>
      <w:r w:rsidRPr="006950C8">
        <w:rPr>
          <w:rFonts w:ascii="Arial" w:hAnsi="Arial" w:cs="Arial"/>
          <w:sz w:val="20"/>
          <w:szCs w:val="20"/>
        </w:rPr>
        <w:t>10</w:t>
      </w:r>
      <w:r w:rsidR="008152FD">
        <w:rPr>
          <w:rFonts w:ascii="Arial" w:hAnsi="Arial" w:cs="Arial"/>
          <w:sz w:val="20"/>
          <w:szCs w:val="20"/>
        </w:rPr>
        <w:t>)</w:t>
      </w:r>
      <w:r w:rsidRPr="006950C8">
        <w:rPr>
          <w:rFonts w:ascii="Arial" w:hAnsi="Arial" w:cs="Arial"/>
          <w:sz w:val="20"/>
          <w:szCs w:val="20"/>
        </w:rPr>
        <w:t xml:space="preserve"> dnů od podpisu příslušné </w:t>
      </w:r>
      <w:r w:rsidR="008152FD">
        <w:rPr>
          <w:rFonts w:ascii="Arial" w:hAnsi="Arial" w:cs="Arial"/>
          <w:sz w:val="20"/>
          <w:szCs w:val="20"/>
        </w:rPr>
        <w:t>Dílčí</w:t>
      </w:r>
      <w:r w:rsidRPr="006950C8">
        <w:rPr>
          <w:rFonts w:ascii="Arial" w:hAnsi="Arial" w:cs="Arial"/>
          <w:sz w:val="20"/>
          <w:szCs w:val="20"/>
        </w:rPr>
        <w:t xml:space="preserve"> smlouvy, na jejímž plnění se budou poddodavatelé podílet v případě </w:t>
      </w:r>
      <w:r w:rsidR="008152FD">
        <w:rPr>
          <w:rFonts w:ascii="Arial" w:hAnsi="Arial" w:cs="Arial"/>
          <w:sz w:val="20"/>
          <w:szCs w:val="20"/>
        </w:rPr>
        <w:t>S</w:t>
      </w:r>
      <w:r w:rsidRPr="006950C8">
        <w:rPr>
          <w:rFonts w:ascii="Arial" w:hAnsi="Arial" w:cs="Arial"/>
          <w:sz w:val="20"/>
          <w:szCs w:val="20"/>
        </w:rPr>
        <w:t xml:space="preserve">lužeb </w:t>
      </w:r>
      <w:r w:rsidR="008152FD">
        <w:rPr>
          <w:rFonts w:ascii="Arial" w:hAnsi="Arial" w:cs="Arial"/>
          <w:sz w:val="20"/>
          <w:szCs w:val="20"/>
        </w:rPr>
        <w:t>r</w:t>
      </w:r>
      <w:r w:rsidRPr="006950C8">
        <w:rPr>
          <w:rFonts w:ascii="Arial" w:hAnsi="Arial" w:cs="Arial"/>
          <w:sz w:val="20"/>
          <w:szCs w:val="20"/>
        </w:rPr>
        <w:t xml:space="preserve">ozvoje, nebo do </w:t>
      </w:r>
      <w:r w:rsidR="008152FD">
        <w:rPr>
          <w:rFonts w:ascii="Arial" w:hAnsi="Arial" w:cs="Arial"/>
          <w:sz w:val="20"/>
          <w:szCs w:val="20"/>
        </w:rPr>
        <w:t>deseti (</w:t>
      </w:r>
      <w:r w:rsidRPr="006950C8">
        <w:rPr>
          <w:rFonts w:ascii="Arial" w:hAnsi="Arial" w:cs="Arial"/>
          <w:sz w:val="20"/>
          <w:szCs w:val="20"/>
        </w:rPr>
        <w:t>10</w:t>
      </w:r>
      <w:r w:rsidR="008152FD">
        <w:rPr>
          <w:rFonts w:ascii="Arial" w:hAnsi="Arial" w:cs="Arial"/>
          <w:sz w:val="20"/>
          <w:szCs w:val="20"/>
        </w:rPr>
        <w:t>)</w:t>
      </w:r>
      <w:r w:rsidRPr="006950C8">
        <w:rPr>
          <w:rFonts w:ascii="Arial" w:hAnsi="Arial" w:cs="Arial"/>
          <w:sz w:val="20"/>
          <w:szCs w:val="20"/>
        </w:rPr>
        <w:t xml:space="preserve"> dnů od počátku poskytování jiných služeb, písemným prohlášením o dodržování Kybernetických požadavků u svých poddodavatelů.</w:t>
      </w:r>
    </w:p>
    <w:p w14:paraId="27F10F94" w14:textId="558B600B" w:rsidR="00B1701E" w:rsidRPr="006950C8" w:rsidRDefault="00B1701E" w:rsidP="006950C8">
      <w:pPr>
        <w:numPr>
          <w:ilvl w:val="1"/>
          <w:numId w:val="23"/>
        </w:numPr>
        <w:spacing w:line="280" w:lineRule="atLeast"/>
        <w:rPr>
          <w:rFonts w:ascii="Arial" w:hAnsi="Arial" w:cs="Arial"/>
          <w:sz w:val="20"/>
          <w:szCs w:val="20"/>
        </w:rPr>
      </w:pPr>
      <w:r w:rsidRPr="006950C8">
        <w:rPr>
          <w:rFonts w:ascii="Arial" w:hAnsi="Arial" w:cs="Arial"/>
          <w:sz w:val="20"/>
          <w:szCs w:val="20"/>
        </w:rPr>
        <w:t xml:space="preserve">Pokud při poskytování předmětu plnění dochází ke zpracování osobních údajů, zajistit nad rámec </w:t>
      </w:r>
      <w:r w:rsidR="008152FD">
        <w:rPr>
          <w:rFonts w:ascii="Arial" w:hAnsi="Arial" w:cs="Arial"/>
          <w:sz w:val="20"/>
          <w:szCs w:val="20"/>
        </w:rPr>
        <w:t>Č</w:t>
      </w:r>
      <w:r w:rsidRPr="006950C8">
        <w:rPr>
          <w:rFonts w:ascii="Arial" w:hAnsi="Arial" w:cs="Arial"/>
          <w:sz w:val="20"/>
          <w:szCs w:val="20"/>
        </w:rPr>
        <w:t>l</w:t>
      </w:r>
      <w:r w:rsidR="008152FD">
        <w:rPr>
          <w:rFonts w:ascii="Arial" w:hAnsi="Arial" w:cs="Arial"/>
          <w:sz w:val="20"/>
          <w:szCs w:val="20"/>
        </w:rPr>
        <w:t>ánku</w:t>
      </w:r>
      <w:r w:rsidRPr="006950C8">
        <w:rPr>
          <w:rFonts w:ascii="Arial" w:hAnsi="Arial" w:cs="Arial"/>
          <w:sz w:val="20"/>
          <w:szCs w:val="20"/>
        </w:rPr>
        <w:t xml:space="preserve"> </w:t>
      </w:r>
      <w:r w:rsidR="00EB7AB6" w:rsidRPr="006950C8">
        <w:rPr>
          <w:rFonts w:ascii="Arial" w:hAnsi="Arial" w:cs="Arial"/>
          <w:sz w:val="20"/>
          <w:szCs w:val="20"/>
        </w:rPr>
        <w:t>17</w:t>
      </w:r>
      <w:r w:rsidRPr="006950C8">
        <w:rPr>
          <w:rFonts w:ascii="Arial" w:hAnsi="Arial" w:cs="Arial"/>
          <w:sz w:val="20"/>
          <w:szCs w:val="20"/>
        </w:rPr>
        <w:t xml:space="preserve"> Smlouvy</w:t>
      </w:r>
      <w:r w:rsidR="008152FD" w:rsidRPr="008152FD">
        <w:t xml:space="preserve"> </w:t>
      </w:r>
      <w:r w:rsidR="008152FD" w:rsidRPr="008152FD">
        <w:rPr>
          <w:rFonts w:ascii="Arial" w:hAnsi="Arial" w:cs="Arial"/>
          <w:sz w:val="20"/>
          <w:szCs w:val="20"/>
        </w:rPr>
        <w:t xml:space="preserve">a </w:t>
      </w:r>
      <w:r w:rsidR="008152FD" w:rsidRPr="008152FD">
        <w:rPr>
          <w:rFonts w:ascii="Arial" w:hAnsi="Arial" w:cs="Arial"/>
          <w:b/>
          <w:bCs/>
          <w:sz w:val="20"/>
          <w:szCs w:val="20"/>
        </w:rPr>
        <w:t xml:space="preserve">Přílohy č. 9 </w:t>
      </w:r>
      <w:r w:rsidR="008152FD" w:rsidRPr="008152FD">
        <w:rPr>
          <w:rFonts w:ascii="Arial" w:hAnsi="Arial" w:cs="Arial"/>
          <w:sz w:val="20"/>
          <w:szCs w:val="20"/>
        </w:rPr>
        <w:t>[</w:t>
      </w:r>
      <w:r w:rsidR="008152FD" w:rsidRPr="008152FD">
        <w:rPr>
          <w:rFonts w:ascii="Arial" w:hAnsi="Arial" w:cs="Arial"/>
          <w:i/>
          <w:iCs/>
          <w:sz w:val="20"/>
          <w:szCs w:val="20"/>
        </w:rPr>
        <w:t>Ochrana Osobních údajů</w:t>
      </w:r>
      <w:r w:rsidR="008152FD" w:rsidRPr="008152FD">
        <w:rPr>
          <w:rFonts w:ascii="Arial" w:hAnsi="Arial" w:cs="Arial"/>
          <w:sz w:val="20"/>
          <w:szCs w:val="20"/>
        </w:rPr>
        <w:t>]</w:t>
      </w:r>
      <w:r w:rsidRPr="006950C8">
        <w:rPr>
          <w:rFonts w:ascii="Arial" w:hAnsi="Arial" w:cs="Arial"/>
          <w:sz w:val="20"/>
          <w:szCs w:val="20"/>
        </w:rPr>
        <w:t xml:space="preserve"> uzavření </w:t>
      </w:r>
      <w:r w:rsidRPr="006950C8">
        <w:rPr>
          <w:rFonts w:ascii="Arial" w:hAnsi="Arial" w:cs="Arial"/>
          <w:sz w:val="20"/>
          <w:szCs w:val="20"/>
        </w:rPr>
        <w:lastRenderedPageBreak/>
        <w:t xml:space="preserve">samostatných smluv (tj. smluv se svými poddodavateli, zaměstnanci a případnými dalšími osobami podílejícími se na poskytování plnění </w:t>
      </w:r>
      <w:r w:rsidR="008152FD">
        <w:rPr>
          <w:rFonts w:ascii="Arial" w:hAnsi="Arial" w:cs="Arial"/>
          <w:sz w:val="20"/>
          <w:szCs w:val="20"/>
        </w:rPr>
        <w:t>dle S</w:t>
      </w:r>
      <w:r w:rsidRPr="006950C8">
        <w:rPr>
          <w:rFonts w:ascii="Arial" w:hAnsi="Arial" w:cs="Arial"/>
          <w:sz w:val="20"/>
          <w:szCs w:val="20"/>
        </w:rPr>
        <w:t>mlouvy) ve smyslu příslušných ustanovení Nařízení Evropského parlamentu a Rady (EU) 2016/679 o ochraně fyzických osob v souvislosti se zpracováním osobních údajů a o volném pohybu těchto údajů.</w:t>
      </w:r>
    </w:p>
    <w:p w14:paraId="65EF6B51" w14:textId="77777777" w:rsidR="00B1701E" w:rsidRPr="006950C8" w:rsidRDefault="00B1701E" w:rsidP="006950C8">
      <w:pPr>
        <w:spacing w:line="280" w:lineRule="atLeast"/>
        <w:rPr>
          <w:rFonts w:ascii="Arial" w:hAnsi="Arial" w:cs="Arial"/>
          <w:b/>
          <w:sz w:val="20"/>
          <w:szCs w:val="20"/>
        </w:rPr>
      </w:pPr>
      <w:bookmarkStart w:id="467" w:name="_Toc480388411"/>
      <w:r w:rsidRPr="006950C8">
        <w:rPr>
          <w:rFonts w:ascii="Arial" w:hAnsi="Arial" w:cs="Arial"/>
          <w:b/>
          <w:sz w:val="20"/>
          <w:szCs w:val="20"/>
        </w:rPr>
        <w:t>Čl. 6 Bezpečnost lidských zdrojů</w:t>
      </w:r>
      <w:bookmarkEnd w:id="467"/>
    </w:p>
    <w:p w14:paraId="2CF4F85D" w14:textId="77777777" w:rsidR="00B1701E" w:rsidRPr="006950C8" w:rsidRDefault="00B1701E" w:rsidP="006950C8">
      <w:pPr>
        <w:numPr>
          <w:ilvl w:val="0"/>
          <w:numId w:val="27"/>
        </w:numPr>
        <w:spacing w:line="280" w:lineRule="atLeast"/>
        <w:rPr>
          <w:rFonts w:ascii="Arial" w:hAnsi="Arial" w:cs="Arial"/>
          <w:sz w:val="20"/>
          <w:szCs w:val="20"/>
        </w:rPr>
      </w:pPr>
      <w:r w:rsidRPr="006950C8">
        <w:rPr>
          <w:rFonts w:ascii="Arial" w:hAnsi="Arial" w:cs="Arial"/>
          <w:sz w:val="20"/>
          <w:szCs w:val="20"/>
        </w:rPr>
        <w:t>Poskytovatel se bude v rozsahu předmětu plnění aktivně podílet na splnění povinností uvedených v § 9 VKB, které musí splnit Objednatel. Minimálně se Poskytovatel zavazuje v rozsahu předmětu plnění na své straně:</w:t>
      </w:r>
    </w:p>
    <w:p w14:paraId="4CE8DDE1" w14:textId="5D4C0ECD" w:rsidR="00B1701E" w:rsidRPr="006950C8" w:rsidRDefault="00B1701E" w:rsidP="006950C8">
      <w:pPr>
        <w:numPr>
          <w:ilvl w:val="1"/>
          <w:numId w:val="27"/>
        </w:numPr>
        <w:spacing w:line="280" w:lineRule="atLeast"/>
        <w:rPr>
          <w:rFonts w:ascii="Arial" w:hAnsi="Arial" w:cs="Arial"/>
          <w:sz w:val="20"/>
          <w:szCs w:val="20"/>
        </w:rPr>
      </w:pPr>
      <w:r w:rsidRPr="006950C8">
        <w:rPr>
          <w:rFonts w:ascii="Arial" w:hAnsi="Arial" w:cs="Arial"/>
          <w:sz w:val="20"/>
          <w:szCs w:val="20"/>
        </w:rPr>
        <w:t xml:space="preserve">Zajistit, aby Kontaktní osoba nejpozději do </w:t>
      </w:r>
      <w:r w:rsidR="008152FD">
        <w:rPr>
          <w:rFonts w:ascii="Arial" w:hAnsi="Arial" w:cs="Arial"/>
          <w:sz w:val="20"/>
          <w:szCs w:val="20"/>
        </w:rPr>
        <w:t>třiceti (</w:t>
      </w:r>
      <w:r w:rsidRPr="006950C8">
        <w:rPr>
          <w:rFonts w:ascii="Arial" w:hAnsi="Arial" w:cs="Arial"/>
          <w:sz w:val="20"/>
          <w:szCs w:val="20"/>
        </w:rPr>
        <w:t>30</w:t>
      </w:r>
      <w:r w:rsidR="008152FD">
        <w:rPr>
          <w:rFonts w:ascii="Arial" w:hAnsi="Arial" w:cs="Arial"/>
          <w:sz w:val="20"/>
          <w:szCs w:val="20"/>
        </w:rPr>
        <w:t>)</w:t>
      </w:r>
      <w:r w:rsidRPr="006950C8">
        <w:rPr>
          <w:rFonts w:ascii="Arial" w:hAnsi="Arial" w:cs="Arial"/>
          <w:sz w:val="20"/>
          <w:szCs w:val="20"/>
        </w:rPr>
        <w:t xml:space="preserve"> dnů od </w:t>
      </w:r>
      <w:r w:rsidR="008152FD">
        <w:rPr>
          <w:rFonts w:ascii="Arial" w:hAnsi="Arial" w:cs="Arial"/>
          <w:sz w:val="20"/>
          <w:szCs w:val="20"/>
        </w:rPr>
        <w:t>nabytí účinnosti Smlouvy</w:t>
      </w:r>
      <w:r w:rsidRPr="006950C8">
        <w:rPr>
          <w:rFonts w:ascii="Arial" w:hAnsi="Arial" w:cs="Arial"/>
          <w:sz w:val="20"/>
          <w:szCs w:val="20"/>
        </w:rPr>
        <w:t xml:space="preserve"> potvrdila písemně Objednateli, že všechny osoby podílející se na poskytování předmětu plnění za stranu Poskytovatel byly prokazatelně seznámeny s těmito Kybernetickými požadavky a příslušnými ustanoveními interních řídících aktů Objednatele.</w:t>
      </w:r>
    </w:p>
    <w:p w14:paraId="1C94CF44" w14:textId="49E0C84E" w:rsidR="00B1701E" w:rsidRPr="006950C8" w:rsidRDefault="00B1701E" w:rsidP="006950C8">
      <w:pPr>
        <w:numPr>
          <w:ilvl w:val="1"/>
          <w:numId w:val="27"/>
        </w:numPr>
        <w:spacing w:line="280" w:lineRule="atLeast"/>
        <w:rPr>
          <w:rFonts w:ascii="Arial" w:hAnsi="Arial" w:cs="Arial"/>
          <w:sz w:val="20"/>
          <w:szCs w:val="20"/>
        </w:rPr>
      </w:pPr>
      <w:r w:rsidRPr="006950C8">
        <w:rPr>
          <w:rFonts w:ascii="Arial" w:hAnsi="Arial" w:cs="Arial"/>
          <w:sz w:val="20"/>
          <w:szCs w:val="20"/>
        </w:rPr>
        <w:t>Dodržovat příslušná ustanovení interních řídících aktů Objednatele v rozsahu, v jakém byl s těmito akty seznámen. Za prokazatelné seznámení se považuje školení pracovníků Poskytovatel</w:t>
      </w:r>
      <w:r w:rsidR="008152FD">
        <w:rPr>
          <w:rFonts w:ascii="Arial" w:hAnsi="Arial" w:cs="Arial"/>
          <w:sz w:val="20"/>
          <w:szCs w:val="20"/>
        </w:rPr>
        <w:t>e</w:t>
      </w:r>
      <w:r w:rsidRPr="006950C8">
        <w:rPr>
          <w:rFonts w:ascii="Arial" w:hAnsi="Arial" w:cs="Arial"/>
          <w:sz w:val="20"/>
          <w:szCs w:val="20"/>
        </w:rPr>
        <w:t xml:space="preserve"> zajištěné Objednatelem, protokolární či elektronické předání příslušné dokumentace nebo Objednatelem zajištěný přístup na sdílené úložiště obsahující příslušné interní akty řízení.</w:t>
      </w:r>
    </w:p>
    <w:p w14:paraId="13E024F8" w14:textId="77777777" w:rsidR="00B1701E" w:rsidRPr="006950C8" w:rsidRDefault="00B1701E" w:rsidP="006950C8">
      <w:pPr>
        <w:numPr>
          <w:ilvl w:val="1"/>
          <w:numId w:val="27"/>
        </w:numPr>
        <w:spacing w:line="280" w:lineRule="atLeast"/>
        <w:rPr>
          <w:rFonts w:ascii="Arial" w:hAnsi="Arial" w:cs="Arial"/>
          <w:sz w:val="20"/>
          <w:szCs w:val="20"/>
        </w:rPr>
      </w:pPr>
      <w:r w:rsidRPr="006950C8">
        <w:rPr>
          <w:rFonts w:ascii="Arial" w:hAnsi="Arial" w:cs="Arial"/>
          <w:sz w:val="20"/>
          <w:szCs w:val="20"/>
        </w:rPr>
        <w:t>V případě, že je součástí předmětu plnění služba dohledu nad předmětem plnění, definovat a naplnit role a odpovědnosti pro monitoring sítě a zařízení v rozsahu předmětu plnění.</w:t>
      </w:r>
    </w:p>
    <w:p w14:paraId="18F6F997" w14:textId="77777777" w:rsidR="00B1701E" w:rsidRPr="006950C8" w:rsidRDefault="00B1701E" w:rsidP="006950C8">
      <w:pPr>
        <w:numPr>
          <w:ilvl w:val="1"/>
          <w:numId w:val="27"/>
        </w:numPr>
        <w:spacing w:line="280" w:lineRule="atLeast"/>
        <w:rPr>
          <w:rFonts w:ascii="Arial" w:hAnsi="Arial" w:cs="Arial"/>
          <w:sz w:val="20"/>
          <w:szCs w:val="20"/>
        </w:rPr>
      </w:pPr>
      <w:r w:rsidRPr="006950C8">
        <w:rPr>
          <w:rFonts w:ascii="Arial" w:hAnsi="Arial" w:cs="Arial"/>
          <w:sz w:val="20"/>
          <w:szCs w:val="20"/>
        </w:rPr>
        <w:t>Zajistit, aby osoby podílející se na poskytování plnění Objednateli v prostředí nebo s prostředky Objednatele, a to i tehdy, pokud jsou prostředky Objednatele používány mimo jeho prostředí:</w:t>
      </w:r>
    </w:p>
    <w:p w14:paraId="55D1D1DF" w14:textId="77777777" w:rsidR="00B1701E" w:rsidRPr="006950C8" w:rsidRDefault="00B1701E" w:rsidP="006950C8">
      <w:pPr>
        <w:numPr>
          <w:ilvl w:val="2"/>
          <w:numId w:val="27"/>
        </w:numPr>
        <w:spacing w:line="280" w:lineRule="atLeast"/>
        <w:rPr>
          <w:rFonts w:ascii="Arial" w:hAnsi="Arial" w:cs="Arial"/>
          <w:sz w:val="20"/>
          <w:szCs w:val="20"/>
        </w:rPr>
      </w:pPr>
      <w:r w:rsidRPr="006950C8">
        <w:rPr>
          <w:rFonts w:ascii="Arial" w:hAnsi="Arial" w:cs="Arial"/>
          <w:sz w:val="20"/>
          <w:szCs w:val="20"/>
        </w:rPr>
        <w:t>Pro uložení a sdíleni dat a informací Objednatele využívali pouze k tomu schválené prostředky (aktiva);</w:t>
      </w:r>
    </w:p>
    <w:p w14:paraId="6D6D44CE" w14:textId="77777777" w:rsidR="00B1701E" w:rsidRPr="006950C8" w:rsidRDefault="00B1701E" w:rsidP="006950C8">
      <w:pPr>
        <w:numPr>
          <w:ilvl w:val="2"/>
          <w:numId w:val="27"/>
        </w:numPr>
        <w:spacing w:line="280" w:lineRule="atLeast"/>
        <w:rPr>
          <w:rFonts w:ascii="Arial" w:hAnsi="Arial" w:cs="Arial"/>
          <w:sz w:val="20"/>
          <w:szCs w:val="20"/>
        </w:rPr>
      </w:pPr>
      <w:r w:rsidRPr="006950C8">
        <w:rPr>
          <w:rFonts w:ascii="Arial" w:hAnsi="Arial" w:cs="Arial"/>
          <w:sz w:val="20"/>
          <w:szCs w:val="20"/>
        </w:rPr>
        <w:t>Neukládali ani nesdíleli data i informace eticky nevhodného obsahu, odporující dobrým mravům nebo poškozující jméno Objednatele;</w:t>
      </w:r>
    </w:p>
    <w:p w14:paraId="13F58927" w14:textId="77777777" w:rsidR="00B1701E" w:rsidRPr="006950C8" w:rsidRDefault="00B1701E" w:rsidP="006950C8">
      <w:pPr>
        <w:numPr>
          <w:ilvl w:val="2"/>
          <w:numId w:val="27"/>
        </w:numPr>
        <w:spacing w:line="280" w:lineRule="atLeast"/>
        <w:rPr>
          <w:rFonts w:ascii="Arial" w:hAnsi="Arial" w:cs="Arial"/>
          <w:sz w:val="20"/>
          <w:szCs w:val="20"/>
        </w:rPr>
      </w:pPr>
      <w:r w:rsidRPr="006950C8">
        <w:rPr>
          <w:rFonts w:ascii="Arial" w:hAnsi="Arial" w:cs="Arial"/>
          <w:sz w:val="20"/>
          <w:szCs w:val="20"/>
        </w:rPr>
        <w:t>Nestahovali, nesdíleli, neukládali, nearchivovali ani neinstalovali datové a spustitelné soubory v rozporu s licenčními podmínkami nebo autorským zákonem;</w:t>
      </w:r>
    </w:p>
    <w:p w14:paraId="4D9B4973" w14:textId="77777777" w:rsidR="00B1701E" w:rsidRPr="006950C8" w:rsidRDefault="00B1701E" w:rsidP="006950C8">
      <w:pPr>
        <w:numPr>
          <w:ilvl w:val="2"/>
          <w:numId w:val="27"/>
        </w:numPr>
        <w:spacing w:line="280" w:lineRule="atLeast"/>
        <w:rPr>
          <w:rFonts w:ascii="Arial" w:hAnsi="Arial" w:cs="Arial"/>
          <w:sz w:val="20"/>
          <w:szCs w:val="20"/>
        </w:rPr>
      </w:pPr>
      <w:r w:rsidRPr="006950C8">
        <w:rPr>
          <w:rFonts w:ascii="Arial" w:hAnsi="Arial" w:cs="Arial"/>
          <w:sz w:val="20"/>
          <w:szCs w:val="20"/>
        </w:rPr>
        <w:t>Nenavštěvovali internetové stránky s eticky nevhodným obsahem;</w:t>
      </w:r>
    </w:p>
    <w:p w14:paraId="595DA807" w14:textId="77777777" w:rsidR="00B1701E" w:rsidRPr="006950C8" w:rsidRDefault="00B1701E" w:rsidP="006950C8">
      <w:pPr>
        <w:numPr>
          <w:ilvl w:val="2"/>
          <w:numId w:val="27"/>
        </w:numPr>
        <w:spacing w:line="280" w:lineRule="atLeast"/>
        <w:rPr>
          <w:rFonts w:ascii="Arial" w:hAnsi="Arial" w:cs="Arial"/>
          <w:sz w:val="20"/>
          <w:szCs w:val="20"/>
        </w:rPr>
      </w:pPr>
      <w:r w:rsidRPr="006950C8">
        <w:rPr>
          <w:rFonts w:ascii="Arial" w:hAnsi="Arial" w:cs="Arial"/>
          <w:sz w:val="20"/>
          <w:szCs w:val="20"/>
        </w:rPr>
        <w:t>Nerealizovali pokusy o neautorizovaný přístup ke zdrojům Objednatele ani ke zdrojům jiných subjektů;</w:t>
      </w:r>
    </w:p>
    <w:p w14:paraId="7903F9EB" w14:textId="77777777" w:rsidR="00B1701E" w:rsidRPr="006950C8" w:rsidRDefault="00B1701E" w:rsidP="006950C8">
      <w:pPr>
        <w:numPr>
          <w:ilvl w:val="2"/>
          <w:numId w:val="27"/>
        </w:numPr>
        <w:spacing w:line="280" w:lineRule="atLeast"/>
        <w:rPr>
          <w:rFonts w:ascii="Arial" w:hAnsi="Arial" w:cs="Arial"/>
          <w:sz w:val="20"/>
          <w:szCs w:val="20"/>
        </w:rPr>
      </w:pPr>
      <w:r w:rsidRPr="006950C8">
        <w:rPr>
          <w:rFonts w:ascii="Arial" w:hAnsi="Arial" w:cs="Arial"/>
          <w:sz w:val="20"/>
          <w:szCs w:val="20"/>
        </w:rPr>
        <w:t>Nerealizovali pokusy o neoprávněnou modifikaci ani jiné neoprávněné zásahy do prostředků Objednatele, a to ani v případě, kdy jim byl prostředek Objednatele svěřen do správy;</w:t>
      </w:r>
    </w:p>
    <w:p w14:paraId="71D9148F" w14:textId="36798707" w:rsidR="008152FD" w:rsidRDefault="00B1701E" w:rsidP="000B60E4">
      <w:pPr>
        <w:numPr>
          <w:ilvl w:val="2"/>
          <w:numId w:val="23"/>
        </w:numPr>
        <w:spacing w:line="280" w:lineRule="atLeast"/>
        <w:rPr>
          <w:rFonts w:ascii="Arial" w:hAnsi="Arial" w:cs="Arial"/>
          <w:sz w:val="20"/>
          <w:szCs w:val="20"/>
        </w:rPr>
      </w:pPr>
      <w:r w:rsidRPr="006950C8">
        <w:rPr>
          <w:rFonts w:ascii="Arial" w:hAnsi="Arial" w:cs="Arial"/>
          <w:sz w:val="20"/>
          <w:szCs w:val="20"/>
        </w:rPr>
        <w:t>Nepodíleli se s prostředky Objednatele na šíření spamu ani škodlivého softwaru.</w:t>
      </w:r>
    </w:p>
    <w:p w14:paraId="5C62C4FB" w14:textId="55EFF6BA" w:rsidR="00B1701E" w:rsidRPr="006950C8" w:rsidRDefault="00B1701E" w:rsidP="000B60E4">
      <w:pPr>
        <w:keepLines/>
        <w:numPr>
          <w:ilvl w:val="0"/>
          <w:numId w:val="27"/>
        </w:numPr>
        <w:spacing w:line="280" w:lineRule="atLeast"/>
        <w:ind w:left="714" w:hanging="357"/>
        <w:rPr>
          <w:rFonts w:ascii="Arial" w:hAnsi="Arial" w:cs="Arial"/>
          <w:sz w:val="20"/>
          <w:szCs w:val="20"/>
        </w:rPr>
      </w:pPr>
      <w:r w:rsidRPr="006950C8">
        <w:rPr>
          <w:rFonts w:ascii="Arial" w:hAnsi="Arial" w:cs="Arial"/>
          <w:sz w:val="20"/>
          <w:szCs w:val="20"/>
        </w:rPr>
        <w:lastRenderedPageBreak/>
        <w:t>Dodavatel si je vědom, že součástí podmínek pro získání přístupu ke zdrojům a aktivům Objednatele je na straně Objednate</w:t>
      </w:r>
      <w:r w:rsidRPr="008152FD">
        <w:rPr>
          <w:rFonts w:ascii="Arial" w:hAnsi="Arial" w:cs="Arial"/>
          <w:sz w:val="20"/>
          <w:szCs w:val="20"/>
        </w:rPr>
        <w:t>le zpracování osobních údajů</w:t>
      </w:r>
      <w:r w:rsidRPr="006950C8">
        <w:rPr>
          <w:rFonts w:ascii="Arial" w:hAnsi="Arial" w:cs="Arial"/>
          <w:sz w:val="20"/>
          <w:szCs w:val="20"/>
        </w:rPr>
        <w:t xml:space="preserve"> pracovníků Poskytovatele, kteří se podílejí na zajištění předmětu plnění. Pokud nebude Objednateli umožněno osobní údaje dotčených pracovníků Poskytovatele zpracovat, nebude těmto pracovníkům umožněn žádný přístup ke zdrojům Objednatele.</w:t>
      </w:r>
    </w:p>
    <w:p w14:paraId="542BB2BD" w14:textId="77777777" w:rsidR="00B1701E" w:rsidRPr="006950C8" w:rsidRDefault="00B1701E" w:rsidP="006950C8">
      <w:pPr>
        <w:spacing w:line="280" w:lineRule="atLeast"/>
        <w:rPr>
          <w:rFonts w:ascii="Arial" w:hAnsi="Arial" w:cs="Arial"/>
          <w:b/>
          <w:sz w:val="20"/>
          <w:szCs w:val="20"/>
        </w:rPr>
      </w:pPr>
      <w:bookmarkStart w:id="468" w:name="_Toc480388412"/>
      <w:r w:rsidRPr="006950C8">
        <w:rPr>
          <w:rFonts w:ascii="Arial" w:hAnsi="Arial" w:cs="Arial"/>
          <w:b/>
          <w:sz w:val="20"/>
          <w:szCs w:val="20"/>
        </w:rPr>
        <w:t>Čl. 7 Řízení provozu a komunikací</w:t>
      </w:r>
      <w:bookmarkEnd w:id="468"/>
    </w:p>
    <w:p w14:paraId="2B74E988" w14:textId="77777777" w:rsidR="00B1701E" w:rsidRPr="006950C8" w:rsidRDefault="00B1701E" w:rsidP="006950C8">
      <w:pPr>
        <w:numPr>
          <w:ilvl w:val="0"/>
          <w:numId w:val="28"/>
        </w:numPr>
        <w:spacing w:line="280" w:lineRule="atLeast"/>
        <w:rPr>
          <w:rFonts w:ascii="Arial" w:hAnsi="Arial" w:cs="Arial"/>
          <w:sz w:val="20"/>
          <w:szCs w:val="20"/>
        </w:rPr>
      </w:pPr>
      <w:r w:rsidRPr="006950C8">
        <w:rPr>
          <w:rFonts w:ascii="Arial" w:hAnsi="Arial" w:cs="Arial"/>
          <w:sz w:val="20"/>
          <w:szCs w:val="20"/>
        </w:rPr>
        <w:t>Poskytovatel se bude v rozsahu předmětu plnění aktivně podílet na splnění povinností uvedených v § 10 VKB, které musí splnit Objednatel. Minimálně se Poskytovatel zavazuje v rozsahu předmětu plnění na své straně:</w:t>
      </w:r>
    </w:p>
    <w:p w14:paraId="3F2FDD53" w14:textId="77777777" w:rsidR="00B1701E" w:rsidRPr="006950C8" w:rsidRDefault="00B1701E" w:rsidP="006950C8">
      <w:pPr>
        <w:numPr>
          <w:ilvl w:val="1"/>
          <w:numId w:val="27"/>
        </w:numPr>
        <w:spacing w:line="280" w:lineRule="atLeast"/>
        <w:rPr>
          <w:rFonts w:ascii="Arial" w:hAnsi="Arial" w:cs="Arial"/>
          <w:sz w:val="20"/>
          <w:szCs w:val="20"/>
        </w:rPr>
      </w:pPr>
      <w:r w:rsidRPr="006950C8">
        <w:rPr>
          <w:rFonts w:ascii="Arial" w:hAnsi="Arial" w:cs="Arial"/>
          <w:sz w:val="20"/>
          <w:szCs w:val="20"/>
        </w:rPr>
        <w:t>Zajistit bezpečný provoz informačního systému a infrastruktury využívané pro poskytování předmětu plnění.</w:t>
      </w:r>
    </w:p>
    <w:p w14:paraId="2A4A879B" w14:textId="77777777" w:rsidR="00B1701E" w:rsidRPr="006950C8" w:rsidRDefault="00B1701E" w:rsidP="006950C8">
      <w:pPr>
        <w:numPr>
          <w:ilvl w:val="1"/>
          <w:numId w:val="27"/>
        </w:numPr>
        <w:spacing w:line="280" w:lineRule="atLeast"/>
        <w:rPr>
          <w:rFonts w:ascii="Arial" w:hAnsi="Arial" w:cs="Arial"/>
          <w:sz w:val="20"/>
          <w:szCs w:val="20"/>
        </w:rPr>
      </w:pPr>
      <w:r w:rsidRPr="006950C8">
        <w:rPr>
          <w:rFonts w:ascii="Arial" w:hAnsi="Arial" w:cs="Arial"/>
          <w:sz w:val="20"/>
          <w:szCs w:val="20"/>
        </w:rPr>
        <w:t>Na vyžádání poskytnout Objednateli přehled, report, či jinou adekvátní informaci o bezpečnostních opatřeních zavedených na svém informačním systému a infrastruktuře.</w:t>
      </w:r>
    </w:p>
    <w:p w14:paraId="0840FF9B" w14:textId="77777777" w:rsidR="00B1701E" w:rsidRPr="006950C8" w:rsidRDefault="00B1701E" w:rsidP="006950C8">
      <w:pPr>
        <w:numPr>
          <w:ilvl w:val="1"/>
          <w:numId w:val="27"/>
        </w:numPr>
        <w:spacing w:line="280" w:lineRule="atLeast"/>
        <w:rPr>
          <w:rFonts w:ascii="Arial" w:hAnsi="Arial" w:cs="Arial"/>
          <w:sz w:val="20"/>
          <w:szCs w:val="20"/>
        </w:rPr>
      </w:pPr>
      <w:r w:rsidRPr="006950C8">
        <w:rPr>
          <w:rFonts w:ascii="Arial" w:hAnsi="Arial" w:cs="Arial"/>
          <w:sz w:val="20"/>
          <w:szCs w:val="20"/>
        </w:rPr>
        <w:t>Zajistit, že pro poskytování předmětu plnění budou využívány pouze aplikace a technologie, které jsou v souladu s platnou českou a evropskou legislativou, především s ohledem na licenční podmínky a autorský zákon.</w:t>
      </w:r>
    </w:p>
    <w:p w14:paraId="409A9CEC" w14:textId="77777777" w:rsidR="00B1701E" w:rsidRPr="006950C8" w:rsidRDefault="00B1701E" w:rsidP="006950C8">
      <w:pPr>
        <w:keepNext/>
        <w:spacing w:line="280" w:lineRule="atLeast"/>
        <w:rPr>
          <w:rFonts w:ascii="Arial" w:hAnsi="Arial" w:cs="Arial"/>
          <w:b/>
          <w:sz w:val="20"/>
          <w:szCs w:val="20"/>
        </w:rPr>
      </w:pPr>
      <w:bookmarkStart w:id="469" w:name="_Toc480388413"/>
      <w:r w:rsidRPr="006950C8">
        <w:rPr>
          <w:rFonts w:ascii="Arial" w:hAnsi="Arial" w:cs="Arial"/>
          <w:b/>
          <w:sz w:val="20"/>
          <w:szCs w:val="20"/>
        </w:rPr>
        <w:t>Čl. 8 Řízení změn</w:t>
      </w:r>
    </w:p>
    <w:p w14:paraId="0682EBBF" w14:textId="77777777" w:rsidR="00B1701E" w:rsidRPr="006950C8" w:rsidRDefault="00B1701E" w:rsidP="006950C8">
      <w:pPr>
        <w:numPr>
          <w:ilvl w:val="0"/>
          <w:numId w:val="32"/>
        </w:numPr>
        <w:spacing w:line="280" w:lineRule="atLeast"/>
        <w:rPr>
          <w:rFonts w:ascii="Arial" w:hAnsi="Arial" w:cs="Arial"/>
          <w:sz w:val="20"/>
          <w:szCs w:val="20"/>
        </w:rPr>
      </w:pPr>
      <w:r w:rsidRPr="006950C8">
        <w:rPr>
          <w:rFonts w:ascii="Arial" w:hAnsi="Arial" w:cs="Arial"/>
          <w:sz w:val="20"/>
          <w:szCs w:val="20"/>
        </w:rPr>
        <w:t>Poskytovatel se bude v rozsahu předmětu plnění aktivně podílet na splnění povinností uvedených v § 11 VKB, které musí splnit Objednatel. Minimálně se Poskytovatel zavazuje v rozsahu předmětu plnění na své straně:</w:t>
      </w:r>
    </w:p>
    <w:p w14:paraId="679AA1FA" w14:textId="77777777" w:rsidR="00B1701E" w:rsidRPr="006950C8" w:rsidRDefault="00B1701E" w:rsidP="006950C8">
      <w:pPr>
        <w:numPr>
          <w:ilvl w:val="1"/>
          <w:numId w:val="32"/>
        </w:numPr>
        <w:spacing w:line="280" w:lineRule="atLeast"/>
        <w:rPr>
          <w:rFonts w:ascii="Arial" w:hAnsi="Arial" w:cs="Arial"/>
          <w:sz w:val="20"/>
          <w:szCs w:val="20"/>
        </w:rPr>
      </w:pPr>
      <w:r w:rsidRPr="006950C8">
        <w:rPr>
          <w:rFonts w:ascii="Arial" w:hAnsi="Arial" w:cs="Arial"/>
          <w:sz w:val="20"/>
          <w:szCs w:val="20"/>
        </w:rPr>
        <w:t>Přiměřeně reagovat na změny na straně Objednatele a upravit na své straně technická a organizační opatření tak, aby odpovídala novému stavu po provedení změny.</w:t>
      </w:r>
    </w:p>
    <w:p w14:paraId="3244D860" w14:textId="77777777" w:rsidR="00B1701E" w:rsidRPr="006950C8" w:rsidRDefault="00B1701E" w:rsidP="006950C8">
      <w:pPr>
        <w:numPr>
          <w:ilvl w:val="1"/>
          <w:numId w:val="32"/>
        </w:numPr>
        <w:spacing w:line="280" w:lineRule="atLeast"/>
        <w:rPr>
          <w:rFonts w:ascii="Arial" w:hAnsi="Arial" w:cs="Arial"/>
          <w:sz w:val="20"/>
          <w:szCs w:val="20"/>
        </w:rPr>
      </w:pPr>
      <w:r w:rsidRPr="006950C8">
        <w:rPr>
          <w:rFonts w:ascii="Arial" w:hAnsi="Arial" w:cs="Arial"/>
          <w:sz w:val="20"/>
          <w:szCs w:val="20"/>
        </w:rPr>
        <w:t>Aktivně spolupracovat při testování významné změny.</w:t>
      </w:r>
    </w:p>
    <w:p w14:paraId="162DAB93" w14:textId="77777777" w:rsidR="00B1701E" w:rsidRPr="006950C8" w:rsidRDefault="00B1701E" w:rsidP="006950C8">
      <w:pPr>
        <w:spacing w:line="280" w:lineRule="atLeast"/>
        <w:rPr>
          <w:rFonts w:ascii="Arial" w:hAnsi="Arial" w:cs="Arial"/>
          <w:b/>
          <w:sz w:val="20"/>
          <w:szCs w:val="20"/>
        </w:rPr>
      </w:pPr>
      <w:r w:rsidRPr="006950C8">
        <w:rPr>
          <w:rFonts w:ascii="Arial" w:hAnsi="Arial" w:cs="Arial"/>
          <w:b/>
          <w:sz w:val="20"/>
          <w:szCs w:val="20"/>
        </w:rPr>
        <w:t>Čl. 9 Řízení přístupu</w:t>
      </w:r>
      <w:bookmarkEnd w:id="469"/>
    </w:p>
    <w:p w14:paraId="711BF1ED" w14:textId="77777777" w:rsidR="00B1701E" w:rsidRPr="006950C8" w:rsidRDefault="00B1701E" w:rsidP="006950C8">
      <w:pPr>
        <w:numPr>
          <w:ilvl w:val="0"/>
          <w:numId w:val="29"/>
        </w:numPr>
        <w:spacing w:line="280" w:lineRule="atLeast"/>
        <w:rPr>
          <w:rFonts w:ascii="Arial" w:hAnsi="Arial" w:cs="Arial"/>
          <w:sz w:val="20"/>
          <w:szCs w:val="20"/>
        </w:rPr>
      </w:pPr>
      <w:r w:rsidRPr="006950C8">
        <w:rPr>
          <w:rFonts w:ascii="Arial" w:hAnsi="Arial" w:cs="Arial"/>
          <w:sz w:val="20"/>
          <w:szCs w:val="20"/>
        </w:rPr>
        <w:t>Poskytovatel se bude v rozsahu předmětu plnění aktivně podílet na splnění povinností uvedených v § 12 VKB, které musí splnit Objednatel. Minimálně se Poskytovatel zavazuje v rozsahu předmětu plnění na své straně:</w:t>
      </w:r>
    </w:p>
    <w:p w14:paraId="581D14E5" w14:textId="77777777" w:rsidR="00B1701E" w:rsidRPr="006950C8" w:rsidRDefault="00B1701E" w:rsidP="006950C8">
      <w:pPr>
        <w:numPr>
          <w:ilvl w:val="1"/>
          <w:numId w:val="28"/>
        </w:numPr>
        <w:spacing w:line="280" w:lineRule="atLeast"/>
        <w:rPr>
          <w:rFonts w:ascii="Arial" w:hAnsi="Arial" w:cs="Arial"/>
          <w:sz w:val="20"/>
          <w:szCs w:val="20"/>
        </w:rPr>
      </w:pPr>
      <w:r w:rsidRPr="006950C8">
        <w:rPr>
          <w:rFonts w:ascii="Arial" w:hAnsi="Arial" w:cs="Arial"/>
          <w:sz w:val="20"/>
          <w:szCs w:val="20"/>
        </w:rPr>
        <w:t>Přidělovat oprávnění svým jednotlivým pracovníkům ve smyslu oprávnění k výkonu činností tak, aby byla minimalizována rizika nežádoucího přístupu k aktivům Objednatele.</w:t>
      </w:r>
    </w:p>
    <w:p w14:paraId="6EB78282" w14:textId="2CF16BED" w:rsidR="00B1701E" w:rsidRPr="006950C8" w:rsidRDefault="00B1701E" w:rsidP="006950C8">
      <w:pPr>
        <w:numPr>
          <w:ilvl w:val="1"/>
          <w:numId w:val="28"/>
        </w:numPr>
        <w:spacing w:line="280" w:lineRule="atLeast"/>
        <w:rPr>
          <w:rFonts w:ascii="Arial" w:hAnsi="Arial" w:cs="Arial"/>
          <w:sz w:val="20"/>
          <w:szCs w:val="20"/>
        </w:rPr>
      </w:pPr>
      <w:r w:rsidRPr="006950C8">
        <w:rPr>
          <w:rFonts w:ascii="Arial" w:hAnsi="Arial" w:cs="Arial"/>
          <w:sz w:val="20"/>
          <w:szCs w:val="20"/>
        </w:rPr>
        <w:t xml:space="preserve">Zajistit, aby udělený přístup nebyl sdílen více osobami za stranu Poskytovatele, pokud sdílený přístup nevyžaduje využívaná technologie. V takovém případě musí Poskytovatel vést evidenci využívání sdílených přístupů a tuto na vyžádání předložit Objednateli kdykoli </w:t>
      </w:r>
      <w:r w:rsidR="00DD25E1">
        <w:rPr>
          <w:rFonts w:ascii="Arial" w:hAnsi="Arial" w:cs="Arial"/>
          <w:sz w:val="20"/>
          <w:szCs w:val="20"/>
        </w:rPr>
        <w:t>po dobu</w:t>
      </w:r>
      <w:r w:rsidRPr="006950C8">
        <w:rPr>
          <w:rFonts w:ascii="Arial" w:hAnsi="Arial" w:cs="Arial"/>
          <w:sz w:val="20"/>
          <w:szCs w:val="20"/>
        </w:rPr>
        <w:t xml:space="preserve"> účinnosti </w:t>
      </w:r>
      <w:r w:rsidR="00DD25E1">
        <w:rPr>
          <w:rFonts w:ascii="Arial" w:hAnsi="Arial" w:cs="Arial"/>
          <w:sz w:val="20"/>
          <w:szCs w:val="20"/>
        </w:rPr>
        <w:t>S</w:t>
      </w:r>
      <w:r w:rsidRPr="006950C8">
        <w:rPr>
          <w:rFonts w:ascii="Arial" w:hAnsi="Arial" w:cs="Arial"/>
          <w:sz w:val="20"/>
          <w:szCs w:val="20"/>
        </w:rPr>
        <w:t xml:space="preserve">mlouvy a </w:t>
      </w:r>
      <w:r w:rsidR="00DD25E1">
        <w:rPr>
          <w:rFonts w:ascii="Arial" w:hAnsi="Arial" w:cs="Arial"/>
          <w:sz w:val="20"/>
          <w:szCs w:val="20"/>
        </w:rPr>
        <w:t>dva (</w:t>
      </w:r>
      <w:r w:rsidRPr="006950C8">
        <w:rPr>
          <w:rFonts w:ascii="Arial" w:hAnsi="Arial" w:cs="Arial"/>
          <w:sz w:val="20"/>
          <w:szCs w:val="20"/>
        </w:rPr>
        <w:t>2</w:t>
      </w:r>
      <w:r w:rsidR="00DD25E1">
        <w:rPr>
          <w:rFonts w:ascii="Arial" w:hAnsi="Arial" w:cs="Arial"/>
          <w:sz w:val="20"/>
          <w:szCs w:val="20"/>
        </w:rPr>
        <w:t>)</w:t>
      </w:r>
      <w:r w:rsidRPr="006950C8">
        <w:rPr>
          <w:rFonts w:ascii="Arial" w:hAnsi="Arial" w:cs="Arial"/>
          <w:sz w:val="20"/>
          <w:szCs w:val="20"/>
        </w:rPr>
        <w:t xml:space="preserve"> roky po </w:t>
      </w:r>
      <w:r w:rsidR="00DD25E1">
        <w:rPr>
          <w:rFonts w:ascii="Arial" w:hAnsi="Arial" w:cs="Arial"/>
          <w:sz w:val="20"/>
          <w:szCs w:val="20"/>
        </w:rPr>
        <w:t xml:space="preserve">jejím </w:t>
      </w:r>
      <w:r w:rsidRPr="006950C8">
        <w:rPr>
          <w:rFonts w:ascii="Arial" w:hAnsi="Arial" w:cs="Arial"/>
          <w:sz w:val="20"/>
          <w:szCs w:val="20"/>
        </w:rPr>
        <w:t>ukončení.</w:t>
      </w:r>
    </w:p>
    <w:p w14:paraId="1116B5F5" w14:textId="77777777" w:rsidR="00B1701E" w:rsidRPr="006950C8" w:rsidRDefault="00B1701E" w:rsidP="006950C8">
      <w:pPr>
        <w:numPr>
          <w:ilvl w:val="1"/>
          <w:numId w:val="28"/>
        </w:numPr>
        <w:spacing w:line="280" w:lineRule="atLeast"/>
        <w:rPr>
          <w:rFonts w:ascii="Arial" w:hAnsi="Arial" w:cs="Arial"/>
          <w:sz w:val="20"/>
          <w:szCs w:val="20"/>
        </w:rPr>
      </w:pPr>
      <w:r w:rsidRPr="006950C8">
        <w:rPr>
          <w:rFonts w:ascii="Arial" w:hAnsi="Arial" w:cs="Arial"/>
          <w:sz w:val="20"/>
          <w:szCs w:val="20"/>
        </w:rPr>
        <w:t>Stanovit v požadavku na přístup rozsah dat/informací, služby, účelu, pro které je přístup k systému ICT Objednatele požadován a časový údaj o délce platnosti přístupu (např.: na dobu neurčitou / 1 rok / 1 měsíc / 1 den).</w:t>
      </w:r>
    </w:p>
    <w:p w14:paraId="2F4F2DE1" w14:textId="77777777" w:rsidR="00B1701E" w:rsidRPr="006950C8" w:rsidRDefault="00B1701E" w:rsidP="006950C8">
      <w:pPr>
        <w:numPr>
          <w:ilvl w:val="1"/>
          <w:numId w:val="28"/>
        </w:numPr>
        <w:spacing w:line="280" w:lineRule="atLeast"/>
        <w:rPr>
          <w:rFonts w:ascii="Arial" w:hAnsi="Arial" w:cs="Arial"/>
          <w:sz w:val="20"/>
          <w:szCs w:val="20"/>
        </w:rPr>
      </w:pPr>
      <w:r w:rsidRPr="006950C8">
        <w:rPr>
          <w:rFonts w:ascii="Arial" w:hAnsi="Arial" w:cs="Arial"/>
          <w:sz w:val="20"/>
          <w:szCs w:val="20"/>
        </w:rPr>
        <w:t>Zajistit, aby osoby podílející se na poskytování předmětu plnění a mající přístup k informačním aktivům Objednatele chránily autentizační prostředky a údaje a nikdy neposkytovaly neautorizovaný přístup dalším osobám.</w:t>
      </w:r>
    </w:p>
    <w:p w14:paraId="0B9FDB38" w14:textId="1ADE5FD6" w:rsidR="00B1701E" w:rsidRPr="006950C8" w:rsidRDefault="00B1701E" w:rsidP="006950C8">
      <w:pPr>
        <w:numPr>
          <w:ilvl w:val="1"/>
          <w:numId w:val="28"/>
        </w:numPr>
        <w:spacing w:line="280" w:lineRule="atLeast"/>
        <w:rPr>
          <w:rFonts w:ascii="Arial" w:hAnsi="Arial" w:cs="Arial"/>
          <w:sz w:val="20"/>
          <w:szCs w:val="20"/>
        </w:rPr>
      </w:pPr>
      <w:r w:rsidRPr="006950C8">
        <w:rPr>
          <w:rFonts w:ascii="Arial" w:hAnsi="Arial" w:cs="Arial"/>
          <w:sz w:val="20"/>
          <w:szCs w:val="20"/>
        </w:rPr>
        <w:lastRenderedPageBreak/>
        <w:t>Průběžně kontrolovat a vyhodnocovat oprávněnost a potřebu přístupu, jak fyzického, tak i logického, u všech osob na straně Poskytovatele, které přistupují do</w:t>
      </w:r>
      <w:r w:rsidR="00DD25E1">
        <w:rPr>
          <w:rFonts w:ascii="Arial" w:hAnsi="Arial" w:cs="Arial"/>
          <w:sz w:val="20"/>
          <w:szCs w:val="20"/>
        </w:rPr>
        <w:t xml:space="preserve"> IT</w:t>
      </w:r>
      <w:r w:rsidRPr="006950C8">
        <w:rPr>
          <w:rFonts w:ascii="Arial" w:hAnsi="Arial" w:cs="Arial"/>
          <w:sz w:val="20"/>
          <w:szCs w:val="20"/>
        </w:rPr>
        <w:t xml:space="preserve"> prostředí Objednatele.</w:t>
      </w:r>
    </w:p>
    <w:p w14:paraId="0EA9BBF4" w14:textId="77777777" w:rsidR="00B1701E" w:rsidRPr="006950C8" w:rsidRDefault="00B1701E" w:rsidP="006950C8">
      <w:pPr>
        <w:numPr>
          <w:ilvl w:val="0"/>
          <w:numId w:val="28"/>
        </w:numPr>
        <w:spacing w:line="280" w:lineRule="atLeast"/>
        <w:rPr>
          <w:rFonts w:ascii="Arial" w:hAnsi="Arial" w:cs="Arial"/>
          <w:sz w:val="20"/>
          <w:szCs w:val="20"/>
        </w:rPr>
      </w:pPr>
      <w:r w:rsidRPr="006950C8">
        <w:rPr>
          <w:rFonts w:ascii="Arial" w:hAnsi="Arial" w:cs="Arial"/>
          <w:sz w:val="20"/>
          <w:szCs w:val="20"/>
        </w:rPr>
        <w:t>Poskytovatel bere na vědomí, že přístup k systému ICT je možné povolit pouze fyzické identitě zaměstnance Poskytovatele / poddodavatele Poskytovatele zaevidované v </w:t>
      </w:r>
      <w:r w:rsidRPr="006950C8">
        <w:rPr>
          <w:rFonts w:ascii="Arial" w:hAnsi="Arial" w:cs="Arial"/>
          <w:i/>
          <w:sz w:val="20"/>
          <w:szCs w:val="20"/>
        </w:rPr>
        <w:t>Active Directory MPSV</w:t>
      </w:r>
      <w:r w:rsidRPr="006950C8">
        <w:rPr>
          <w:rFonts w:ascii="Arial" w:hAnsi="Arial" w:cs="Arial"/>
          <w:sz w:val="20"/>
          <w:szCs w:val="20"/>
        </w:rPr>
        <w:t xml:space="preserve"> (registr identit), a to na základě požadavku Poskytovatele na přístup.</w:t>
      </w:r>
    </w:p>
    <w:p w14:paraId="209C337E" w14:textId="77777777" w:rsidR="00B1701E" w:rsidRPr="006950C8" w:rsidRDefault="00B1701E" w:rsidP="006950C8">
      <w:pPr>
        <w:numPr>
          <w:ilvl w:val="0"/>
          <w:numId w:val="28"/>
        </w:numPr>
        <w:spacing w:line="280" w:lineRule="atLeast"/>
        <w:rPr>
          <w:rFonts w:ascii="Arial" w:hAnsi="Arial" w:cs="Arial"/>
          <w:sz w:val="20"/>
          <w:szCs w:val="20"/>
        </w:rPr>
      </w:pPr>
      <w:r w:rsidRPr="006950C8">
        <w:rPr>
          <w:rFonts w:ascii="Arial" w:hAnsi="Arial" w:cs="Arial"/>
          <w:sz w:val="20"/>
          <w:szCs w:val="20"/>
        </w:rPr>
        <w:t>Poskytovatel bere na vědomí, že přidělení oprávnění zaměstnanci Poskytovatele musí být řízeno principem nezbytného minima a není nárokové.</w:t>
      </w:r>
    </w:p>
    <w:p w14:paraId="237036ED" w14:textId="77777777" w:rsidR="00B1701E" w:rsidRPr="006950C8" w:rsidRDefault="00B1701E" w:rsidP="006950C8">
      <w:pPr>
        <w:numPr>
          <w:ilvl w:val="0"/>
          <w:numId w:val="28"/>
        </w:numPr>
        <w:spacing w:line="280" w:lineRule="atLeast"/>
        <w:rPr>
          <w:rFonts w:ascii="Arial" w:hAnsi="Arial" w:cs="Arial"/>
          <w:sz w:val="20"/>
          <w:szCs w:val="20"/>
        </w:rPr>
      </w:pPr>
      <w:r w:rsidRPr="006950C8">
        <w:rPr>
          <w:rFonts w:ascii="Arial" w:hAnsi="Arial" w:cs="Arial"/>
          <w:sz w:val="20"/>
          <w:szCs w:val="20"/>
        </w:rPr>
        <w:t>Poskytovatel bere na vědomí, že v případě neúspěšných pokusů o autentizaci uživatele (osoby za stranu Poskytovatele) může být příslušný účet zablokován a řešen jako bezpečnostní incident a mohou být uplatněny příslušné postupy zvládání bezpečnostního incidentu (např. okamžité zrušení přístupu k informačním aktivům Objednatele).</w:t>
      </w:r>
    </w:p>
    <w:p w14:paraId="22F7E6E2" w14:textId="77777777" w:rsidR="00B1701E" w:rsidRPr="006950C8" w:rsidRDefault="00B1701E" w:rsidP="006950C8">
      <w:pPr>
        <w:spacing w:line="280" w:lineRule="atLeast"/>
        <w:rPr>
          <w:rFonts w:ascii="Arial" w:hAnsi="Arial" w:cs="Arial"/>
          <w:b/>
          <w:sz w:val="20"/>
          <w:szCs w:val="20"/>
        </w:rPr>
      </w:pPr>
      <w:bookmarkStart w:id="470" w:name="_Toc480388414"/>
      <w:r w:rsidRPr="006950C8">
        <w:rPr>
          <w:rFonts w:ascii="Arial" w:hAnsi="Arial" w:cs="Arial"/>
          <w:b/>
          <w:sz w:val="20"/>
          <w:szCs w:val="20"/>
        </w:rPr>
        <w:t>Čl. 10 Akvizice, vývoj a údržba</w:t>
      </w:r>
      <w:bookmarkEnd w:id="470"/>
    </w:p>
    <w:p w14:paraId="1B613C34" w14:textId="77777777" w:rsidR="00B1701E" w:rsidRPr="006950C8" w:rsidRDefault="00B1701E" w:rsidP="006950C8">
      <w:pPr>
        <w:numPr>
          <w:ilvl w:val="0"/>
          <w:numId w:val="30"/>
        </w:numPr>
        <w:spacing w:line="280" w:lineRule="atLeast"/>
        <w:rPr>
          <w:rFonts w:ascii="Arial" w:hAnsi="Arial" w:cs="Arial"/>
          <w:sz w:val="20"/>
          <w:szCs w:val="20"/>
        </w:rPr>
      </w:pPr>
      <w:r w:rsidRPr="006950C8">
        <w:rPr>
          <w:rFonts w:ascii="Arial" w:hAnsi="Arial" w:cs="Arial"/>
          <w:sz w:val="20"/>
          <w:szCs w:val="20"/>
        </w:rPr>
        <w:t>Poskytovatel se bude v rozsahu předmětu plnění aktivně podílet na splnění povinností uvedených v § 13 VKB, které musí splnit Objednatel. Minimálně se Poskytovatel zavazuje v rozsahu předmětu plnění na své straně:</w:t>
      </w:r>
    </w:p>
    <w:p w14:paraId="7C4F5108" w14:textId="77777777" w:rsidR="00B1701E" w:rsidRPr="006950C8" w:rsidRDefault="00B1701E" w:rsidP="006950C8">
      <w:pPr>
        <w:numPr>
          <w:ilvl w:val="1"/>
          <w:numId w:val="30"/>
        </w:numPr>
        <w:spacing w:line="280" w:lineRule="atLeast"/>
        <w:rPr>
          <w:rFonts w:ascii="Arial" w:hAnsi="Arial" w:cs="Arial"/>
          <w:sz w:val="20"/>
          <w:szCs w:val="20"/>
        </w:rPr>
      </w:pPr>
      <w:r w:rsidRPr="006950C8">
        <w:rPr>
          <w:rFonts w:ascii="Arial" w:hAnsi="Arial" w:cs="Arial"/>
          <w:sz w:val="20"/>
          <w:szCs w:val="20"/>
        </w:rPr>
        <w:t>Zajistit bezpečnou implementaci, inovaci, aktualizaci a testování technologií, které jsou předmětem plnění.</w:t>
      </w:r>
    </w:p>
    <w:p w14:paraId="09E49E50" w14:textId="77777777" w:rsidR="00B1701E" w:rsidRPr="006950C8" w:rsidRDefault="00B1701E" w:rsidP="006950C8">
      <w:pPr>
        <w:numPr>
          <w:ilvl w:val="1"/>
          <w:numId w:val="30"/>
        </w:numPr>
        <w:spacing w:line="280" w:lineRule="atLeast"/>
        <w:rPr>
          <w:rFonts w:ascii="Arial" w:hAnsi="Arial" w:cs="Arial"/>
          <w:sz w:val="20"/>
          <w:szCs w:val="20"/>
        </w:rPr>
      </w:pPr>
      <w:r w:rsidRPr="006950C8">
        <w:rPr>
          <w:rFonts w:ascii="Arial" w:hAnsi="Arial" w:cs="Arial"/>
          <w:sz w:val="20"/>
          <w:szCs w:val="20"/>
        </w:rPr>
        <w:t>Předat Objednateli dokumentaci předmětu plnění minimálně v následujícím rozsahu:</w:t>
      </w:r>
    </w:p>
    <w:p w14:paraId="229A2706" w14:textId="600F6285" w:rsidR="00B1701E" w:rsidRPr="006950C8" w:rsidRDefault="00B1701E" w:rsidP="006950C8">
      <w:pPr>
        <w:numPr>
          <w:ilvl w:val="2"/>
          <w:numId w:val="30"/>
        </w:numPr>
        <w:spacing w:line="280" w:lineRule="atLeast"/>
        <w:rPr>
          <w:rFonts w:ascii="Arial" w:hAnsi="Arial" w:cs="Arial"/>
          <w:sz w:val="20"/>
          <w:szCs w:val="20"/>
        </w:rPr>
      </w:pPr>
      <w:r w:rsidRPr="006950C8">
        <w:rPr>
          <w:rFonts w:ascii="Arial" w:hAnsi="Arial" w:cs="Arial"/>
          <w:sz w:val="20"/>
          <w:szCs w:val="20"/>
        </w:rPr>
        <w:t>dokumentaci všech bezpečnostních nastavení, funkcí a mechanismů</w:t>
      </w:r>
      <w:r w:rsidR="00DD25E1">
        <w:rPr>
          <w:rFonts w:ascii="Arial" w:hAnsi="Arial" w:cs="Arial"/>
          <w:sz w:val="20"/>
          <w:szCs w:val="20"/>
        </w:rPr>
        <w:t>;</w:t>
      </w:r>
    </w:p>
    <w:p w14:paraId="0ED7E15B" w14:textId="494367A0" w:rsidR="00B1701E" w:rsidRPr="006950C8" w:rsidRDefault="00B1701E" w:rsidP="006950C8">
      <w:pPr>
        <w:numPr>
          <w:ilvl w:val="2"/>
          <w:numId w:val="30"/>
        </w:numPr>
        <w:spacing w:line="280" w:lineRule="atLeast"/>
        <w:rPr>
          <w:rFonts w:ascii="Arial" w:hAnsi="Arial" w:cs="Arial"/>
          <w:sz w:val="20"/>
          <w:szCs w:val="20"/>
        </w:rPr>
      </w:pPr>
      <w:r w:rsidRPr="006950C8">
        <w:rPr>
          <w:rFonts w:ascii="Arial" w:hAnsi="Arial" w:cs="Arial"/>
          <w:sz w:val="20"/>
          <w:szCs w:val="20"/>
        </w:rPr>
        <w:t>dokumentaci obsahující popis autorizačního konceptu a oprávnění</w:t>
      </w:r>
      <w:r w:rsidR="00DD25E1">
        <w:rPr>
          <w:rFonts w:ascii="Arial" w:hAnsi="Arial" w:cs="Arial"/>
          <w:sz w:val="20"/>
          <w:szCs w:val="20"/>
        </w:rPr>
        <w:t>;</w:t>
      </w:r>
    </w:p>
    <w:p w14:paraId="0AED212D" w14:textId="39EB40C3" w:rsidR="00B1701E" w:rsidRPr="006950C8" w:rsidRDefault="00B1701E" w:rsidP="006950C8">
      <w:pPr>
        <w:numPr>
          <w:ilvl w:val="2"/>
          <w:numId w:val="30"/>
        </w:numPr>
        <w:spacing w:line="280" w:lineRule="atLeast"/>
        <w:rPr>
          <w:rFonts w:ascii="Arial" w:hAnsi="Arial" w:cs="Arial"/>
          <w:sz w:val="20"/>
          <w:szCs w:val="20"/>
        </w:rPr>
      </w:pPr>
      <w:r w:rsidRPr="006950C8">
        <w:rPr>
          <w:rFonts w:ascii="Arial" w:hAnsi="Arial" w:cs="Arial"/>
          <w:sz w:val="20"/>
          <w:szCs w:val="20"/>
        </w:rPr>
        <w:t>dokumentaci obsahující instalační a konfigurační postupy</w:t>
      </w:r>
      <w:r w:rsidR="00DD25E1">
        <w:rPr>
          <w:rFonts w:ascii="Arial" w:hAnsi="Arial" w:cs="Arial"/>
          <w:sz w:val="20"/>
          <w:szCs w:val="20"/>
        </w:rPr>
        <w:t>.</w:t>
      </w:r>
    </w:p>
    <w:p w14:paraId="461E68E7" w14:textId="77777777" w:rsidR="00B1701E" w:rsidRPr="006950C8" w:rsidRDefault="00B1701E" w:rsidP="006950C8">
      <w:pPr>
        <w:numPr>
          <w:ilvl w:val="0"/>
          <w:numId w:val="30"/>
        </w:numPr>
        <w:spacing w:line="280" w:lineRule="atLeast"/>
        <w:rPr>
          <w:rFonts w:ascii="Arial" w:hAnsi="Arial" w:cs="Arial"/>
          <w:sz w:val="20"/>
          <w:szCs w:val="20"/>
        </w:rPr>
      </w:pPr>
      <w:r w:rsidRPr="006950C8">
        <w:rPr>
          <w:rFonts w:ascii="Arial" w:hAnsi="Arial" w:cs="Arial"/>
          <w:sz w:val="20"/>
          <w:szCs w:val="20"/>
        </w:rPr>
        <w:t>V případě, že předmět plnění zahrnuje vývoj softwaru, zavazuje se Poskytovatel:</w:t>
      </w:r>
    </w:p>
    <w:p w14:paraId="17AB508B" w14:textId="77777777" w:rsidR="00B1701E" w:rsidRPr="006950C8" w:rsidRDefault="00B1701E" w:rsidP="006950C8">
      <w:pPr>
        <w:numPr>
          <w:ilvl w:val="1"/>
          <w:numId w:val="30"/>
        </w:numPr>
        <w:spacing w:line="280" w:lineRule="atLeast"/>
        <w:rPr>
          <w:rFonts w:ascii="Arial" w:hAnsi="Arial" w:cs="Arial"/>
          <w:sz w:val="20"/>
          <w:szCs w:val="20"/>
        </w:rPr>
      </w:pPr>
      <w:r w:rsidRPr="006950C8">
        <w:rPr>
          <w:rFonts w:ascii="Arial" w:hAnsi="Arial" w:cs="Arial"/>
          <w:sz w:val="20"/>
          <w:szCs w:val="20"/>
        </w:rPr>
        <w:t>Dodržovat a implementovat nejlepší praktiky pro bezpečný vývoj softwaru definované na základě smluvního vztahu.</w:t>
      </w:r>
    </w:p>
    <w:p w14:paraId="223DAA2E" w14:textId="06C1317C" w:rsidR="00B1701E" w:rsidRPr="006950C8" w:rsidRDefault="00B1701E" w:rsidP="006950C8">
      <w:pPr>
        <w:numPr>
          <w:ilvl w:val="1"/>
          <w:numId w:val="30"/>
        </w:numPr>
        <w:spacing w:line="280" w:lineRule="atLeast"/>
        <w:rPr>
          <w:rFonts w:ascii="Arial" w:hAnsi="Arial" w:cs="Arial"/>
          <w:sz w:val="20"/>
          <w:szCs w:val="20"/>
        </w:rPr>
      </w:pPr>
      <w:r w:rsidRPr="006950C8">
        <w:rPr>
          <w:rFonts w:ascii="Arial" w:hAnsi="Arial" w:cs="Arial"/>
          <w:sz w:val="20"/>
          <w:szCs w:val="20"/>
        </w:rPr>
        <w:t xml:space="preserve">Na vyžádání umožnit Objednateli provedení auditu prováděného nebo provedeného plnění, předložit objednateli vyvíjený kód SW a výstupy z provedeného codereview (automatizovaně prostřednictvím bezpečnostního nástroje i manuálně), po jeho dokončení, pokud není </w:t>
      </w:r>
      <w:r w:rsidR="00DD25E1">
        <w:rPr>
          <w:rFonts w:ascii="Arial" w:hAnsi="Arial" w:cs="Arial"/>
          <w:sz w:val="20"/>
          <w:szCs w:val="20"/>
        </w:rPr>
        <w:t>ve Smlouvě</w:t>
      </w:r>
      <w:r w:rsidRPr="006950C8">
        <w:rPr>
          <w:rFonts w:ascii="Arial" w:hAnsi="Arial" w:cs="Arial"/>
          <w:sz w:val="20"/>
          <w:szCs w:val="20"/>
        </w:rPr>
        <w:t xml:space="preserve"> stanoveno jinak, a to zejména za účelem ověření skutečnosti, zda Poskytovatel postupuje či postupoval při poskytování plnění v souladu se Smlouvou a těmito Kybernetickými požadavky.</w:t>
      </w:r>
    </w:p>
    <w:p w14:paraId="32B67DB4" w14:textId="77777777" w:rsidR="00B1701E" w:rsidRPr="006950C8" w:rsidRDefault="00B1701E" w:rsidP="006950C8">
      <w:pPr>
        <w:numPr>
          <w:ilvl w:val="1"/>
          <w:numId w:val="30"/>
        </w:numPr>
        <w:spacing w:line="280" w:lineRule="atLeast"/>
        <w:rPr>
          <w:rFonts w:ascii="Arial" w:hAnsi="Arial" w:cs="Arial"/>
          <w:sz w:val="20"/>
          <w:szCs w:val="20"/>
        </w:rPr>
      </w:pPr>
      <w:r w:rsidRPr="006950C8">
        <w:rPr>
          <w:rFonts w:ascii="Arial" w:hAnsi="Arial" w:cs="Arial"/>
          <w:sz w:val="20"/>
          <w:szCs w:val="20"/>
        </w:rPr>
        <w:t>Poskytovat Objednateli v termínech stanovených Objednatelem, resp. bez zbytečného odkladu požadovanou součinnost na provedení bezpečnostního testování v průběhu vývoje softwaru či kdykoli po jeho předání.</w:t>
      </w:r>
    </w:p>
    <w:p w14:paraId="1E0137D0" w14:textId="77777777" w:rsidR="00B1701E" w:rsidRPr="006950C8" w:rsidRDefault="00B1701E" w:rsidP="006950C8">
      <w:pPr>
        <w:numPr>
          <w:ilvl w:val="1"/>
          <w:numId w:val="30"/>
        </w:numPr>
        <w:spacing w:line="280" w:lineRule="atLeast"/>
        <w:rPr>
          <w:rFonts w:ascii="Arial" w:hAnsi="Arial" w:cs="Arial"/>
          <w:sz w:val="20"/>
          <w:szCs w:val="20"/>
        </w:rPr>
      </w:pPr>
      <w:r w:rsidRPr="006950C8">
        <w:rPr>
          <w:rFonts w:ascii="Arial" w:hAnsi="Arial" w:cs="Arial"/>
          <w:sz w:val="20"/>
          <w:szCs w:val="20"/>
        </w:rPr>
        <w:t>Zajistit, že plnění bude obsahovat jen ty součásti, které jsou objektivně potřebné pro řádné provozování softwaru a/nebo které jsou specifikovány výslovně ve smlouvě (zejména, že software nebude obsahovat žádné nepotřebné komponenty, žádné programové vzorky apod.).</w:t>
      </w:r>
    </w:p>
    <w:p w14:paraId="2FC6DCBD" w14:textId="2B92C71C" w:rsidR="00B1701E" w:rsidRPr="006950C8" w:rsidRDefault="00B1701E" w:rsidP="006950C8">
      <w:pPr>
        <w:numPr>
          <w:ilvl w:val="1"/>
          <w:numId w:val="30"/>
        </w:numPr>
        <w:spacing w:line="280" w:lineRule="atLeast"/>
        <w:rPr>
          <w:rFonts w:ascii="Arial" w:hAnsi="Arial" w:cs="Arial"/>
          <w:sz w:val="20"/>
          <w:szCs w:val="20"/>
        </w:rPr>
      </w:pPr>
      <w:r w:rsidRPr="006950C8">
        <w:rPr>
          <w:rFonts w:ascii="Arial" w:hAnsi="Arial" w:cs="Arial"/>
          <w:sz w:val="20"/>
          <w:szCs w:val="20"/>
        </w:rPr>
        <w:t>Pokud je součástí plnění i instalace operačního systému případně softwaru třetích stran, zajistit v průběhu jeho instalace, že budou použity předepsané verze těchto produktů kompatibilní a funkční v</w:t>
      </w:r>
      <w:r w:rsidR="00DD25E1">
        <w:rPr>
          <w:rFonts w:ascii="Arial" w:hAnsi="Arial" w:cs="Arial"/>
          <w:sz w:val="20"/>
          <w:szCs w:val="20"/>
        </w:rPr>
        <w:t xml:space="preserve"> IT </w:t>
      </w:r>
      <w:r w:rsidRPr="006950C8">
        <w:rPr>
          <w:rFonts w:ascii="Arial" w:hAnsi="Arial" w:cs="Arial"/>
          <w:sz w:val="20"/>
          <w:szCs w:val="20"/>
        </w:rPr>
        <w:t>prostředí Objednatele.</w:t>
      </w:r>
    </w:p>
    <w:p w14:paraId="7B0EFEA5" w14:textId="77777777" w:rsidR="00B1701E" w:rsidRPr="006950C8" w:rsidRDefault="00B1701E" w:rsidP="006950C8">
      <w:pPr>
        <w:numPr>
          <w:ilvl w:val="1"/>
          <w:numId w:val="30"/>
        </w:numPr>
        <w:spacing w:line="280" w:lineRule="atLeast"/>
        <w:rPr>
          <w:rFonts w:ascii="Arial" w:hAnsi="Arial" w:cs="Arial"/>
          <w:sz w:val="20"/>
          <w:szCs w:val="20"/>
        </w:rPr>
      </w:pPr>
      <w:r w:rsidRPr="006950C8">
        <w:rPr>
          <w:rFonts w:ascii="Arial" w:hAnsi="Arial" w:cs="Arial"/>
          <w:sz w:val="20"/>
          <w:szCs w:val="20"/>
        </w:rPr>
        <w:lastRenderedPageBreak/>
        <w:t>Zajistit bezpečnost testovacího prostředí u Poskytovatele a ochranu poskytnutých testovacích dat Objednatelem.</w:t>
      </w:r>
    </w:p>
    <w:p w14:paraId="094C04CB" w14:textId="38ED416F" w:rsidR="00B1701E" w:rsidRPr="006950C8" w:rsidRDefault="00B1701E" w:rsidP="006950C8">
      <w:pPr>
        <w:numPr>
          <w:ilvl w:val="1"/>
          <w:numId w:val="30"/>
        </w:numPr>
        <w:spacing w:line="280" w:lineRule="atLeast"/>
        <w:rPr>
          <w:rFonts w:ascii="Arial" w:hAnsi="Arial" w:cs="Arial"/>
          <w:sz w:val="20"/>
          <w:szCs w:val="20"/>
        </w:rPr>
      </w:pPr>
      <w:r w:rsidRPr="006950C8">
        <w:rPr>
          <w:rFonts w:ascii="Arial" w:hAnsi="Arial" w:cs="Arial"/>
          <w:sz w:val="20"/>
          <w:szCs w:val="20"/>
        </w:rPr>
        <w:t xml:space="preserve">Zajistit, že do produkčního prostředí Objednatele bude dodán jen předmětem Smlouvy specifikovaný kompilovaný, respektive spustitelný kód a další nezbytná data </w:t>
      </w:r>
      <w:r w:rsidR="00DD25E1">
        <w:rPr>
          <w:rFonts w:ascii="Arial" w:hAnsi="Arial" w:cs="Arial"/>
          <w:sz w:val="20"/>
          <w:szCs w:val="20"/>
        </w:rPr>
        <w:br/>
      </w:r>
      <w:r w:rsidRPr="006950C8">
        <w:rPr>
          <w:rFonts w:ascii="Arial" w:hAnsi="Arial" w:cs="Arial"/>
          <w:sz w:val="20"/>
          <w:szCs w:val="20"/>
        </w:rPr>
        <w:t>pro provozování předmětu plnění.</w:t>
      </w:r>
    </w:p>
    <w:p w14:paraId="4460952C" w14:textId="77777777" w:rsidR="00B1701E" w:rsidRPr="006950C8" w:rsidRDefault="00B1701E" w:rsidP="006950C8">
      <w:pPr>
        <w:numPr>
          <w:ilvl w:val="1"/>
          <w:numId w:val="30"/>
        </w:numPr>
        <w:spacing w:line="280" w:lineRule="atLeast"/>
        <w:rPr>
          <w:rFonts w:ascii="Arial" w:hAnsi="Arial" w:cs="Arial"/>
          <w:sz w:val="20"/>
          <w:szCs w:val="20"/>
        </w:rPr>
      </w:pPr>
      <w:r w:rsidRPr="006950C8">
        <w:rPr>
          <w:rFonts w:ascii="Arial" w:hAnsi="Arial" w:cs="Arial"/>
          <w:sz w:val="20"/>
          <w:szCs w:val="20"/>
        </w:rPr>
        <w:t>Zajistit, že v rámci poskytovaného plnění bude dodávaný software</w:t>
      </w:r>
    </w:p>
    <w:p w14:paraId="48478004" w14:textId="00F40503" w:rsidR="00B1701E" w:rsidRPr="006950C8" w:rsidRDefault="00B1701E" w:rsidP="006950C8">
      <w:pPr>
        <w:numPr>
          <w:ilvl w:val="2"/>
          <w:numId w:val="30"/>
        </w:numPr>
        <w:spacing w:line="280" w:lineRule="atLeast"/>
        <w:rPr>
          <w:rFonts w:ascii="Arial" w:hAnsi="Arial" w:cs="Arial"/>
          <w:sz w:val="20"/>
          <w:szCs w:val="20"/>
        </w:rPr>
      </w:pPr>
      <w:r w:rsidRPr="006950C8">
        <w:rPr>
          <w:rFonts w:ascii="Arial" w:hAnsi="Arial" w:cs="Arial"/>
          <w:sz w:val="20"/>
          <w:szCs w:val="20"/>
        </w:rPr>
        <w:t>v souladu s bezpečnostními politikami a standardy Objednatele</w:t>
      </w:r>
      <w:r w:rsidR="00DD25E1">
        <w:rPr>
          <w:rFonts w:ascii="Arial" w:hAnsi="Arial" w:cs="Arial"/>
          <w:sz w:val="20"/>
          <w:szCs w:val="20"/>
        </w:rPr>
        <w:t>;</w:t>
      </w:r>
    </w:p>
    <w:p w14:paraId="7A06FAC8" w14:textId="2C70F4B8" w:rsidR="00B1701E" w:rsidRPr="006950C8" w:rsidRDefault="00B1701E" w:rsidP="006950C8">
      <w:pPr>
        <w:numPr>
          <w:ilvl w:val="2"/>
          <w:numId w:val="30"/>
        </w:numPr>
        <w:spacing w:line="280" w:lineRule="atLeast"/>
        <w:rPr>
          <w:rFonts w:ascii="Arial" w:hAnsi="Arial" w:cs="Arial"/>
          <w:sz w:val="20"/>
          <w:szCs w:val="20"/>
        </w:rPr>
      </w:pPr>
      <w:r w:rsidRPr="006950C8">
        <w:rPr>
          <w:rFonts w:ascii="Arial" w:hAnsi="Arial" w:cs="Arial"/>
          <w:sz w:val="20"/>
          <w:szCs w:val="20"/>
        </w:rPr>
        <w:t>otestován na soulad s bezpečnostními politikami Objednatele (platí pro Poskytovatele, pokud byl s takovými bezpečnostními politikami seznámen)</w:t>
      </w:r>
      <w:r w:rsidR="00DD25E1">
        <w:rPr>
          <w:rFonts w:ascii="Arial" w:hAnsi="Arial" w:cs="Arial"/>
          <w:sz w:val="20"/>
          <w:szCs w:val="20"/>
        </w:rPr>
        <w:t>.</w:t>
      </w:r>
    </w:p>
    <w:p w14:paraId="78CFC8FB" w14:textId="77777777" w:rsidR="00B1701E" w:rsidRPr="006950C8" w:rsidRDefault="00B1701E" w:rsidP="006950C8">
      <w:pPr>
        <w:numPr>
          <w:ilvl w:val="1"/>
          <w:numId w:val="30"/>
        </w:numPr>
        <w:spacing w:line="280" w:lineRule="atLeast"/>
        <w:rPr>
          <w:rFonts w:ascii="Arial" w:hAnsi="Arial" w:cs="Arial"/>
          <w:sz w:val="20"/>
          <w:szCs w:val="20"/>
        </w:rPr>
      </w:pPr>
      <w:r w:rsidRPr="006950C8">
        <w:rPr>
          <w:rFonts w:ascii="Arial" w:hAnsi="Arial" w:cs="Arial"/>
          <w:sz w:val="20"/>
          <w:szCs w:val="20"/>
        </w:rPr>
        <w:t>Instalovat software pouze na základě Objednatelem předem schválených migračních postupů.</w:t>
      </w:r>
    </w:p>
    <w:p w14:paraId="565E4EFA" w14:textId="74734F91" w:rsidR="00B1701E" w:rsidRPr="006950C8" w:rsidRDefault="00B1701E" w:rsidP="006950C8">
      <w:pPr>
        <w:numPr>
          <w:ilvl w:val="1"/>
          <w:numId w:val="30"/>
        </w:numPr>
        <w:spacing w:line="280" w:lineRule="atLeast"/>
        <w:rPr>
          <w:rFonts w:ascii="Arial" w:hAnsi="Arial" w:cs="Arial"/>
          <w:sz w:val="20"/>
          <w:szCs w:val="20"/>
        </w:rPr>
      </w:pPr>
      <w:r w:rsidRPr="006950C8">
        <w:rPr>
          <w:rFonts w:ascii="Arial" w:hAnsi="Arial" w:cs="Arial"/>
          <w:sz w:val="20"/>
          <w:szCs w:val="20"/>
        </w:rPr>
        <w:t xml:space="preserve">Předat </w:t>
      </w:r>
      <w:r w:rsidR="00DD25E1">
        <w:rPr>
          <w:rFonts w:ascii="Arial" w:hAnsi="Arial" w:cs="Arial"/>
          <w:sz w:val="20"/>
          <w:szCs w:val="20"/>
        </w:rPr>
        <w:t>Z</w:t>
      </w:r>
      <w:r w:rsidRPr="006950C8">
        <w:rPr>
          <w:rFonts w:ascii="Arial" w:hAnsi="Arial" w:cs="Arial"/>
          <w:sz w:val="20"/>
          <w:szCs w:val="20"/>
        </w:rPr>
        <w:t>drojový kód Objednateli bezpečnou formou zajištující jeho integritu.</w:t>
      </w:r>
    </w:p>
    <w:p w14:paraId="7B08A828" w14:textId="1BB4EB8F" w:rsidR="00B1701E" w:rsidRPr="006950C8" w:rsidRDefault="00B1701E" w:rsidP="006950C8">
      <w:pPr>
        <w:numPr>
          <w:ilvl w:val="1"/>
          <w:numId w:val="30"/>
        </w:numPr>
        <w:spacing w:line="280" w:lineRule="atLeast"/>
        <w:rPr>
          <w:rFonts w:ascii="Arial" w:hAnsi="Arial" w:cs="Arial"/>
          <w:sz w:val="20"/>
          <w:szCs w:val="20"/>
        </w:rPr>
      </w:pPr>
      <w:r w:rsidRPr="006950C8">
        <w:rPr>
          <w:rFonts w:ascii="Arial" w:hAnsi="Arial" w:cs="Arial"/>
          <w:sz w:val="20"/>
          <w:szCs w:val="20"/>
        </w:rPr>
        <w:t xml:space="preserve">Zajistit řízení verzí </w:t>
      </w:r>
      <w:r w:rsidR="00DD25E1">
        <w:rPr>
          <w:rFonts w:ascii="Arial" w:hAnsi="Arial" w:cs="Arial"/>
          <w:sz w:val="20"/>
          <w:szCs w:val="20"/>
        </w:rPr>
        <w:t>Z</w:t>
      </w:r>
      <w:r w:rsidRPr="006950C8">
        <w:rPr>
          <w:rFonts w:ascii="Arial" w:hAnsi="Arial" w:cs="Arial"/>
          <w:sz w:val="20"/>
          <w:szCs w:val="20"/>
        </w:rPr>
        <w:t>drojového kódu.</w:t>
      </w:r>
    </w:p>
    <w:p w14:paraId="1627F07C" w14:textId="3147AC80" w:rsidR="00B1701E" w:rsidRPr="006950C8" w:rsidRDefault="00B1701E" w:rsidP="006950C8">
      <w:pPr>
        <w:numPr>
          <w:ilvl w:val="1"/>
          <w:numId w:val="30"/>
        </w:numPr>
        <w:spacing w:line="280" w:lineRule="atLeast"/>
        <w:rPr>
          <w:rFonts w:ascii="Arial" w:hAnsi="Arial" w:cs="Arial"/>
          <w:sz w:val="20"/>
          <w:szCs w:val="20"/>
        </w:rPr>
      </w:pPr>
      <w:r w:rsidRPr="006950C8">
        <w:rPr>
          <w:rFonts w:ascii="Arial" w:hAnsi="Arial" w:cs="Arial"/>
          <w:sz w:val="20"/>
          <w:szCs w:val="20"/>
        </w:rPr>
        <w:t xml:space="preserve">Zajistit zálohování </w:t>
      </w:r>
      <w:r w:rsidR="00DD25E1">
        <w:rPr>
          <w:rFonts w:ascii="Arial" w:hAnsi="Arial" w:cs="Arial"/>
          <w:sz w:val="20"/>
          <w:szCs w:val="20"/>
        </w:rPr>
        <w:t>Z</w:t>
      </w:r>
      <w:r w:rsidRPr="006950C8">
        <w:rPr>
          <w:rFonts w:ascii="Arial" w:hAnsi="Arial" w:cs="Arial"/>
          <w:sz w:val="20"/>
          <w:szCs w:val="20"/>
        </w:rPr>
        <w:t>drojového kódu a jeho uložení mimo produkční prostředí.</w:t>
      </w:r>
    </w:p>
    <w:p w14:paraId="15417288" w14:textId="24C1BFB4" w:rsidR="00B1701E" w:rsidRPr="006950C8" w:rsidRDefault="00B1701E" w:rsidP="006950C8">
      <w:pPr>
        <w:numPr>
          <w:ilvl w:val="1"/>
          <w:numId w:val="30"/>
        </w:numPr>
        <w:spacing w:line="280" w:lineRule="atLeast"/>
        <w:rPr>
          <w:rFonts w:ascii="Arial" w:hAnsi="Arial" w:cs="Arial"/>
          <w:sz w:val="20"/>
          <w:szCs w:val="20"/>
        </w:rPr>
      </w:pPr>
      <w:r w:rsidRPr="006950C8">
        <w:rPr>
          <w:rFonts w:ascii="Arial" w:hAnsi="Arial" w:cs="Arial"/>
          <w:sz w:val="20"/>
          <w:szCs w:val="20"/>
        </w:rPr>
        <w:t xml:space="preserve">Zajistit, aby distribuce </w:t>
      </w:r>
      <w:r w:rsidR="00DD25E1">
        <w:rPr>
          <w:rFonts w:ascii="Arial" w:hAnsi="Arial" w:cs="Arial"/>
          <w:sz w:val="20"/>
          <w:szCs w:val="20"/>
        </w:rPr>
        <w:t>Z</w:t>
      </w:r>
      <w:r w:rsidRPr="006950C8">
        <w:rPr>
          <w:rFonts w:ascii="Arial" w:hAnsi="Arial" w:cs="Arial"/>
          <w:sz w:val="20"/>
          <w:szCs w:val="20"/>
        </w:rPr>
        <w:t>drojových kódů obsahovala soubor z vývojového prostředí na řízenou kompilaci těchto zdrojových kódů.</w:t>
      </w:r>
    </w:p>
    <w:p w14:paraId="0AD388B3" w14:textId="2EC92E1B" w:rsidR="00B1701E" w:rsidRPr="006950C8" w:rsidRDefault="00B1701E" w:rsidP="006950C8">
      <w:pPr>
        <w:numPr>
          <w:ilvl w:val="1"/>
          <w:numId w:val="30"/>
        </w:numPr>
        <w:spacing w:line="280" w:lineRule="atLeast"/>
        <w:rPr>
          <w:rFonts w:ascii="Arial" w:hAnsi="Arial" w:cs="Arial"/>
          <w:sz w:val="20"/>
          <w:szCs w:val="20"/>
        </w:rPr>
      </w:pPr>
      <w:r w:rsidRPr="006950C8">
        <w:rPr>
          <w:rFonts w:ascii="Arial" w:hAnsi="Arial" w:cs="Arial"/>
          <w:sz w:val="20"/>
          <w:szCs w:val="20"/>
        </w:rPr>
        <w:t>Nevyvíjet, nekompilovat a nešířit v</w:t>
      </w:r>
      <w:r w:rsidR="00DD25E1">
        <w:rPr>
          <w:rFonts w:ascii="Arial" w:hAnsi="Arial" w:cs="Arial"/>
          <w:sz w:val="20"/>
          <w:szCs w:val="20"/>
        </w:rPr>
        <w:t xml:space="preserve"> IT</w:t>
      </w:r>
      <w:r w:rsidRPr="006950C8">
        <w:rPr>
          <w:rFonts w:ascii="Arial" w:hAnsi="Arial" w:cs="Arial"/>
          <w:sz w:val="20"/>
          <w:szCs w:val="20"/>
        </w:rPr>
        <w:t> prostředí Objednatele programový kód, který má za cíl nelegální ovládnutí, narušení dostupnosti, důvěrnosti nebo integrity nebo neautorizované či nelegální získání dat a informací.</w:t>
      </w:r>
    </w:p>
    <w:p w14:paraId="703004D4" w14:textId="77777777" w:rsidR="00B1701E" w:rsidRPr="006950C8" w:rsidRDefault="00B1701E" w:rsidP="006950C8">
      <w:pPr>
        <w:spacing w:line="280" w:lineRule="atLeast"/>
        <w:rPr>
          <w:rFonts w:ascii="Arial" w:hAnsi="Arial" w:cs="Arial"/>
          <w:b/>
          <w:sz w:val="20"/>
          <w:szCs w:val="20"/>
        </w:rPr>
      </w:pPr>
      <w:bookmarkStart w:id="471" w:name="_Toc480388415"/>
      <w:r w:rsidRPr="006950C8">
        <w:rPr>
          <w:rFonts w:ascii="Arial" w:hAnsi="Arial" w:cs="Arial"/>
          <w:b/>
          <w:sz w:val="20"/>
          <w:szCs w:val="20"/>
        </w:rPr>
        <w:t>Čl. 11 Zvládání kybernetických bezpečnostních událostí a incidentů</w:t>
      </w:r>
      <w:bookmarkEnd w:id="471"/>
    </w:p>
    <w:p w14:paraId="7D3635FE" w14:textId="77777777" w:rsidR="00B1701E" w:rsidRPr="006950C8" w:rsidRDefault="00B1701E" w:rsidP="006950C8">
      <w:pPr>
        <w:numPr>
          <w:ilvl w:val="0"/>
          <w:numId w:val="31"/>
        </w:numPr>
        <w:spacing w:line="280" w:lineRule="atLeast"/>
        <w:rPr>
          <w:rFonts w:ascii="Arial" w:hAnsi="Arial" w:cs="Arial"/>
          <w:sz w:val="20"/>
          <w:szCs w:val="20"/>
        </w:rPr>
      </w:pPr>
      <w:r w:rsidRPr="006950C8">
        <w:rPr>
          <w:rFonts w:ascii="Arial" w:hAnsi="Arial" w:cs="Arial"/>
          <w:sz w:val="20"/>
          <w:szCs w:val="20"/>
        </w:rPr>
        <w:t>Poskytovatel se bude v rozsahu předmětu plnění aktivně podílet na splnění povinností uvedených v § 14 VKB, které musí splnit Objednatel. Minimálně se Poskytovatel zavazuje v rozsahu předmětu plnění na své straně:</w:t>
      </w:r>
    </w:p>
    <w:p w14:paraId="23C25094" w14:textId="77777777" w:rsidR="00B1701E" w:rsidRPr="006950C8" w:rsidRDefault="00B1701E" w:rsidP="006950C8">
      <w:pPr>
        <w:numPr>
          <w:ilvl w:val="1"/>
          <w:numId w:val="31"/>
        </w:numPr>
        <w:spacing w:line="280" w:lineRule="atLeast"/>
        <w:rPr>
          <w:rFonts w:ascii="Arial" w:hAnsi="Arial" w:cs="Arial"/>
          <w:sz w:val="20"/>
          <w:szCs w:val="20"/>
        </w:rPr>
      </w:pPr>
      <w:r w:rsidRPr="006950C8">
        <w:rPr>
          <w:rFonts w:ascii="Arial" w:hAnsi="Arial" w:cs="Arial"/>
          <w:sz w:val="20"/>
          <w:szCs w:val="20"/>
        </w:rPr>
        <w:t>Stanovit a popsat na své straně činnosti, role a jejich odpovědnosti a pravomoci vedoucí k rychlému a účinnému zvládání bezpečnostních incidentů.</w:t>
      </w:r>
    </w:p>
    <w:p w14:paraId="709A089E" w14:textId="77777777" w:rsidR="00B1701E" w:rsidRPr="006950C8" w:rsidRDefault="00B1701E" w:rsidP="006950C8">
      <w:pPr>
        <w:numPr>
          <w:ilvl w:val="1"/>
          <w:numId w:val="31"/>
        </w:numPr>
        <w:spacing w:line="280" w:lineRule="atLeast"/>
        <w:rPr>
          <w:rFonts w:ascii="Arial" w:hAnsi="Arial" w:cs="Arial"/>
          <w:sz w:val="20"/>
          <w:szCs w:val="20"/>
        </w:rPr>
      </w:pPr>
      <w:r w:rsidRPr="006950C8">
        <w:rPr>
          <w:rFonts w:ascii="Arial" w:hAnsi="Arial" w:cs="Arial"/>
          <w:sz w:val="20"/>
          <w:szCs w:val="20"/>
        </w:rPr>
        <w:t>Bez zbytečného odkladu hlásit Objednateli všechny bezpečnostní události a incidenty s potenciálním negativním dopadem na Objednatele, a to stanoveným komunikačním kanálem nebo prostřednictvím Kontaktní osoby.</w:t>
      </w:r>
    </w:p>
    <w:p w14:paraId="604980D8" w14:textId="12331A06" w:rsidR="00B1701E" w:rsidRPr="006950C8" w:rsidRDefault="00B1701E" w:rsidP="006950C8">
      <w:pPr>
        <w:numPr>
          <w:ilvl w:val="1"/>
          <w:numId w:val="31"/>
        </w:numPr>
        <w:spacing w:line="280" w:lineRule="atLeast"/>
        <w:rPr>
          <w:rFonts w:ascii="Arial" w:hAnsi="Arial" w:cs="Arial"/>
          <w:sz w:val="20"/>
          <w:szCs w:val="20"/>
        </w:rPr>
      </w:pPr>
      <w:r w:rsidRPr="006950C8">
        <w:rPr>
          <w:rFonts w:ascii="Arial" w:hAnsi="Arial" w:cs="Arial"/>
          <w:sz w:val="20"/>
          <w:szCs w:val="20"/>
        </w:rPr>
        <w:t xml:space="preserve">Vyhodnocovat informace o bezpečnostních incidentech a uchovávat je pro budoucí použití s ohledem na požadavky platné </w:t>
      </w:r>
      <w:r w:rsidR="00DD25E1">
        <w:rPr>
          <w:rFonts w:ascii="Arial" w:hAnsi="Arial" w:cs="Arial"/>
          <w:sz w:val="20"/>
          <w:szCs w:val="20"/>
        </w:rPr>
        <w:t xml:space="preserve">a účinné </w:t>
      </w:r>
      <w:r w:rsidRPr="006950C8">
        <w:rPr>
          <w:rFonts w:ascii="Arial" w:hAnsi="Arial" w:cs="Arial"/>
          <w:sz w:val="20"/>
          <w:szCs w:val="20"/>
        </w:rPr>
        <w:t>české a evropské legislativy.</w:t>
      </w:r>
    </w:p>
    <w:p w14:paraId="7EE0CA96" w14:textId="77777777" w:rsidR="00B1701E" w:rsidRPr="006950C8" w:rsidRDefault="00B1701E" w:rsidP="006950C8">
      <w:pPr>
        <w:numPr>
          <w:ilvl w:val="1"/>
          <w:numId w:val="31"/>
        </w:numPr>
        <w:spacing w:line="280" w:lineRule="atLeast"/>
        <w:rPr>
          <w:rFonts w:ascii="Arial" w:hAnsi="Arial" w:cs="Arial"/>
          <w:sz w:val="20"/>
          <w:szCs w:val="20"/>
        </w:rPr>
      </w:pPr>
      <w:r w:rsidRPr="006950C8">
        <w:rPr>
          <w:rFonts w:ascii="Arial" w:hAnsi="Arial" w:cs="Arial"/>
          <w:sz w:val="20"/>
          <w:szCs w:val="20"/>
        </w:rPr>
        <w:t>V případě vzniku bezpečnostní události a následného zvládání a vyhodnocování bezpečnostního incidentu a/nebo v případě podezření na bezpečnostní incident poskytnout Objednateli aktivní součinnost a relevantní informace o podezřelém zařízení či osobě na straně Poskytovatele.</w:t>
      </w:r>
    </w:p>
    <w:p w14:paraId="10C8E0D2" w14:textId="77777777" w:rsidR="00B1701E" w:rsidRPr="006950C8" w:rsidRDefault="00B1701E" w:rsidP="006950C8">
      <w:pPr>
        <w:numPr>
          <w:ilvl w:val="1"/>
          <w:numId w:val="31"/>
        </w:numPr>
        <w:spacing w:line="280" w:lineRule="atLeast"/>
        <w:rPr>
          <w:rFonts w:ascii="Arial" w:hAnsi="Arial" w:cs="Arial"/>
          <w:sz w:val="20"/>
          <w:szCs w:val="20"/>
        </w:rPr>
      </w:pPr>
      <w:r w:rsidRPr="006950C8">
        <w:rPr>
          <w:rFonts w:ascii="Arial" w:hAnsi="Arial" w:cs="Arial"/>
          <w:sz w:val="20"/>
          <w:szCs w:val="20"/>
        </w:rPr>
        <w:t>Bez zbytečného odkladu a po dohodě s Objednatelem realizovat opatření požadovaná Objednatelem v dohodnutých termínech ke snížení dopadu bezpečnostního incidentu nebo zamezení pokračování incidentu.</w:t>
      </w:r>
    </w:p>
    <w:p w14:paraId="05658360" w14:textId="77777777" w:rsidR="00B1701E" w:rsidRPr="006950C8" w:rsidRDefault="00B1701E" w:rsidP="006950C8">
      <w:pPr>
        <w:numPr>
          <w:ilvl w:val="1"/>
          <w:numId w:val="31"/>
        </w:numPr>
        <w:spacing w:line="280" w:lineRule="atLeast"/>
        <w:rPr>
          <w:rFonts w:ascii="Arial" w:hAnsi="Arial" w:cs="Arial"/>
          <w:sz w:val="20"/>
          <w:szCs w:val="20"/>
        </w:rPr>
      </w:pPr>
      <w:r w:rsidRPr="006950C8">
        <w:rPr>
          <w:rFonts w:ascii="Arial" w:hAnsi="Arial" w:cs="Arial"/>
          <w:sz w:val="20"/>
          <w:szCs w:val="20"/>
        </w:rPr>
        <w:t>Spolupracovat při analýze příčin bezpečnostního incidentu a navrhnout opatření s cílem zamezit jeho opakování v případě, že Poskytovatel bezpečnostní incident zapříčinil nebo se na jeho vzniku podílel.</w:t>
      </w:r>
    </w:p>
    <w:p w14:paraId="226DBE5D" w14:textId="77777777" w:rsidR="00B1701E" w:rsidRPr="006950C8" w:rsidRDefault="00B1701E" w:rsidP="006950C8">
      <w:pPr>
        <w:numPr>
          <w:ilvl w:val="0"/>
          <w:numId w:val="31"/>
        </w:numPr>
        <w:spacing w:line="280" w:lineRule="atLeast"/>
        <w:rPr>
          <w:rFonts w:ascii="Arial" w:hAnsi="Arial" w:cs="Arial"/>
          <w:sz w:val="20"/>
          <w:szCs w:val="20"/>
        </w:rPr>
      </w:pPr>
      <w:bookmarkStart w:id="472" w:name="_Toc480388398"/>
      <w:r w:rsidRPr="006950C8">
        <w:rPr>
          <w:rFonts w:ascii="Arial" w:hAnsi="Arial" w:cs="Arial"/>
          <w:sz w:val="20"/>
          <w:szCs w:val="20"/>
        </w:rPr>
        <w:lastRenderedPageBreak/>
        <w:t>Poskytovatel bere na vědomí, že postup zvládání bezpečnostního incidentu či jiný důsledek porušení Kybernetických požadavků, jehož příčina je na straně Poskytovatele, nebude posuzován jako okolnost vylučující odpovědnost Poskytovatele za prodlení s řádným a včasným plněním předmětu Smlouvy a nebude důvodem k jakékoli náhradě případné újmy Poskytovateli či jiné osobě ze strany Objednatele. Ostatní ustanovení ohledně odpovědnosti Poskytovatele za prodlení obsažená ve Smlouvě nejsou tímto ustanovením dotčena.</w:t>
      </w:r>
      <w:bookmarkEnd w:id="472"/>
    </w:p>
    <w:p w14:paraId="672CAA02" w14:textId="77777777" w:rsidR="00B1701E" w:rsidRPr="006950C8" w:rsidRDefault="00B1701E" w:rsidP="006950C8">
      <w:pPr>
        <w:spacing w:line="280" w:lineRule="atLeast"/>
        <w:rPr>
          <w:rFonts w:ascii="Arial" w:hAnsi="Arial" w:cs="Arial"/>
          <w:b/>
          <w:sz w:val="20"/>
          <w:szCs w:val="20"/>
        </w:rPr>
      </w:pPr>
      <w:r w:rsidRPr="006950C8">
        <w:rPr>
          <w:rFonts w:ascii="Arial" w:hAnsi="Arial" w:cs="Arial"/>
          <w:b/>
          <w:sz w:val="20"/>
          <w:szCs w:val="20"/>
        </w:rPr>
        <w:t>Čl. 12 Řízení kontinuity činností</w:t>
      </w:r>
    </w:p>
    <w:p w14:paraId="3782FFB8" w14:textId="77777777" w:rsidR="00B1701E" w:rsidRPr="006950C8" w:rsidRDefault="00B1701E" w:rsidP="006950C8">
      <w:pPr>
        <w:numPr>
          <w:ilvl w:val="0"/>
          <w:numId w:val="33"/>
        </w:numPr>
        <w:spacing w:line="280" w:lineRule="atLeast"/>
        <w:rPr>
          <w:rFonts w:ascii="Arial" w:hAnsi="Arial" w:cs="Arial"/>
          <w:sz w:val="20"/>
          <w:szCs w:val="20"/>
        </w:rPr>
      </w:pPr>
      <w:r w:rsidRPr="006950C8">
        <w:rPr>
          <w:rFonts w:ascii="Arial" w:hAnsi="Arial" w:cs="Arial"/>
          <w:sz w:val="20"/>
          <w:szCs w:val="20"/>
        </w:rPr>
        <w:t>Poskytovatel se bude v rozsahu předmětu plnění aktivně podílet na splnění povinností uvedených v § 15 VKB, které musí splnit Objednatel. Minimálně se Poskytovatel zavazuje v rozsahu předmětu plnění na své straně:</w:t>
      </w:r>
    </w:p>
    <w:p w14:paraId="37990C63" w14:textId="77777777" w:rsidR="00B1701E" w:rsidRPr="006950C8" w:rsidRDefault="00B1701E" w:rsidP="006950C8">
      <w:pPr>
        <w:numPr>
          <w:ilvl w:val="1"/>
          <w:numId w:val="33"/>
        </w:numPr>
        <w:spacing w:line="280" w:lineRule="atLeast"/>
        <w:rPr>
          <w:rFonts w:ascii="Arial" w:hAnsi="Arial" w:cs="Arial"/>
          <w:sz w:val="20"/>
          <w:szCs w:val="20"/>
        </w:rPr>
      </w:pPr>
      <w:r w:rsidRPr="006950C8">
        <w:rPr>
          <w:rFonts w:ascii="Arial" w:hAnsi="Arial" w:cs="Arial"/>
          <w:sz w:val="20"/>
          <w:szCs w:val="20"/>
        </w:rPr>
        <w:t>Zajistit adekvátní kontinuitu svých aktiv, které jsou potřebné k poskytování předmětu plnění.</w:t>
      </w:r>
    </w:p>
    <w:p w14:paraId="057D03F1" w14:textId="33E1F25F" w:rsidR="00B1701E" w:rsidRPr="006950C8" w:rsidRDefault="00B1701E" w:rsidP="006950C8">
      <w:pPr>
        <w:numPr>
          <w:ilvl w:val="1"/>
          <w:numId w:val="33"/>
        </w:numPr>
        <w:spacing w:line="280" w:lineRule="atLeast"/>
        <w:rPr>
          <w:rFonts w:ascii="Arial" w:hAnsi="Arial" w:cs="Arial"/>
          <w:sz w:val="20"/>
          <w:szCs w:val="20"/>
        </w:rPr>
      </w:pPr>
      <w:r w:rsidRPr="006950C8">
        <w:rPr>
          <w:rFonts w:ascii="Arial" w:hAnsi="Arial" w:cs="Arial"/>
          <w:sz w:val="20"/>
          <w:szCs w:val="20"/>
        </w:rPr>
        <w:t xml:space="preserve">Pravidelně kontrolovat a testovat, že je schopen kontinuitu aktiv zajistit dle sjednané úrovně </w:t>
      </w:r>
      <w:r w:rsidR="00DD25E1">
        <w:rPr>
          <w:rFonts w:ascii="Arial" w:hAnsi="Arial" w:cs="Arial"/>
          <w:sz w:val="20"/>
          <w:szCs w:val="20"/>
        </w:rPr>
        <w:t>S</w:t>
      </w:r>
      <w:r w:rsidRPr="006950C8">
        <w:rPr>
          <w:rFonts w:ascii="Arial" w:hAnsi="Arial" w:cs="Arial"/>
          <w:sz w:val="20"/>
          <w:szCs w:val="20"/>
        </w:rPr>
        <w:t>lužeb.</w:t>
      </w:r>
    </w:p>
    <w:p w14:paraId="280CDD17" w14:textId="77777777" w:rsidR="00B1701E" w:rsidRPr="006950C8" w:rsidRDefault="00B1701E" w:rsidP="006950C8">
      <w:pPr>
        <w:spacing w:line="280" w:lineRule="atLeast"/>
        <w:rPr>
          <w:rFonts w:ascii="Arial" w:hAnsi="Arial" w:cs="Arial"/>
          <w:b/>
          <w:sz w:val="20"/>
          <w:szCs w:val="20"/>
        </w:rPr>
      </w:pPr>
      <w:bookmarkStart w:id="473" w:name="_Toc480388417"/>
      <w:r w:rsidRPr="006950C8">
        <w:rPr>
          <w:rFonts w:ascii="Arial" w:hAnsi="Arial" w:cs="Arial"/>
          <w:b/>
          <w:sz w:val="20"/>
          <w:szCs w:val="20"/>
        </w:rPr>
        <w:t>Čl. 13 Kontrola a audit</w:t>
      </w:r>
      <w:bookmarkEnd w:id="473"/>
    </w:p>
    <w:p w14:paraId="108A7919" w14:textId="3BCE2AD2" w:rsidR="00B1701E" w:rsidRPr="006950C8" w:rsidRDefault="00B1701E" w:rsidP="006950C8">
      <w:pPr>
        <w:numPr>
          <w:ilvl w:val="0"/>
          <w:numId w:val="34"/>
        </w:numPr>
        <w:spacing w:line="280" w:lineRule="atLeast"/>
        <w:rPr>
          <w:rFonts w:ascii="Arial" w:hAnsi="Arial" w:cs="Arial"/>
          <w:sz w:val="20"/>
          <w:szCs w:val="20"/>
        </w:rPr>
      </w:pPr>
      <w:r w:rsidRPr="006950C8">
        <w:rPr>
          <w:rFonts w:ascii="Arial" w:hAnsi="Arial" w:cs="Arial"/>
          <w:sz w:val="20"/>
          <w:szCs w:val="20"/>
        </w:rPr>
        <w:t xml:space="preserve">Poskytovatel se bude v rozsahu předmětu plnění aktivně podílet na splnění povinností uvedených v § 8 a § 16 VKB, které musí splnit Objednatel. Minimálně se Poskytovatel zavazuje v rozsahu předmětu plnění poskytnout adekvátní součinnost při výkonu kontroly Objednatele ze strany </w:t>
      </w:r>
      <w:r w:rsidR="00C45A4E" w:rsidRPr="006950C8">
        <w:rPr>
          <w:rFonts w:ascii="Arial" w:hAnsi="Arial" w:cs="Arial"/>
          <w:sz w:val="20"/>
          <w:szCs w:val="20"/>
        </w:rPr>
        <w:t>NUKIB</w:t>
      </w:r>
      <w:r w:rsidRPr="006950C8">
        <w:rPr>
          <w:rFonts w:ascii="Arial" w:hAnsi="Arial" w:cs="Arial"/>
          <w:sz w:val="20"/>
          <w:szCs w:val="20"/>
        </w:rPr>
        <w:t xml:space="preserve"> dle § 23 ZKB.</w:t>
      </w:r>
    </w:p>
    <w:p w14:paraId="2B548156" w14:textId="77777777" w:rsidR="00B1701E" w:rsidRPr="006950C8" w:rsidRDefault="00B1701E" w:rsidP="006950C8">
      <w:pPr>
        <w:spacing w:line="280" w:lineRule="atLeast"/>
        <w:rPr>
          <w:rFonts w:ascii="Arial" w:hAnsi="Arial" w:cs="Arial"/>
          <w:b/>
          <w:sz w:val="20"/>
          <w:szCs w:val="20"/>
        </w:rPr>
      </w:pPr>
      <w:bookmarkStart w:id="474" w:name="_Toc480388418"/>
      <w:r w:rsidRPr="006950C8">
        <w:rPr>
          <w:rFonts w:ascii="Arial" w:hAnsi="Arial" w:cs="Arial"/>
          <w:b/>
          <w:sz w:val="20"/>
          <w:szCs w:val="20"/>
        </w:rPr>
        <w:t>Čl. 14 Fyzická bezpečnost</w:t>
      </w:r>
      <w:bookmarkEnd w:id="474"/>
    </w:p>
    <w:p w14:paraId="63F27E22" w14:textId="77777777" w:rsidR="00B1701E" w:rsidRPr="006950C8" w:rsidRDefault="00B1701E" w:rsidP="006950C8">
      <w:pPr>
        <w:numPr>
          <w:ilvl w:val="0"/>
          <w:numId w:val="35"/>
        </w:numPr>
        <w:spacing w:line="280" w:lineRule="atLeast"/>
        <w:rPr>
          <w:rFonts w:ascii="Arial" w:hAnsi="Arial" w:cs="Arial"/>
          <w:sz w:val="20"/>
          <w:szCs w:val="20"/>
        </w:rPr>
      </w:pPr>
      <w:r w:rsidRPr="006950C8">
        <w:rPr>
          <w:rFonts w:ascii="Arial" w:hAnsi="Arial" w:cs="Arial"/>
          <w:sz w:val="20"/>
          <w:szCs w:val="20"/>
        </w:rPr>
        <w:t>Poskytovatel se bude v rozsahu předmětu plnění aktivně podílet na splnění povinností uvedených v § 17 VKB, které musí splnit Objednatel. Minimálně se Poskytovatel zavazuje v rozsahu předmětu plnění na své straně:</w:t>
      </w:r>
    </w:p>
    <w:p w14:paraId="68DDB98A" w14:textId="77777777" w:rsidR="00B1701E" w:rsidRPr="006950C8" w:rsidRDefault="00B1701E" w:rsidP="006950C8">
      <w:pPr>
        <w:numPr>
          <w:ilvl w:val="1"/>
          <w:numId w:val="35"/>
        </w:numPr>
        <w:spacing w:line="280" w:lineRule="atLeast"/>
        <w:rPr>
          <w:rFonts w:ascii="Arial" w:hAnsi="Arial" w:cs="Arial"/>
          <w:sz w:val="20"/>
          <w:szCs w:val="20"/>
        </w:rPr>
      </w:pPr>
      <w:r w:rsidRPr="006950C8">
        <w:rPr>
          <w:rFonts w:ascii="Arial" w:hAnsi="Arial" w:cs="Arial"/>
          <w:sz w:val="20"/>
          <w:szCs w:val="20"/>
        </w:rPr>
        <w:t>Dodržovat provozní řády budov (režimová opatření) a využívaných prostor, zejména pak v oblasti fyzické ochrany bezpečnostních zón, kde jsou umístěny aktiva systémů ICT, anebo datové nosiče.</w:t>
      </w:r>
    </w:p>
    <w:p w14:paraId="1D23BF26" w14:textId="77777777" w:rsidR="00B1701E" w:rsidRPr="006950C8" w:rsidRDefault="00B1701E" w:rsidP="006950C8">
      <w:pPr>
        <w:numPr>
          <w:ilvl w:val="1"/>
          <w:numId w:val="35"/>
        </w:numPr>
        <w:spacing w:line="280" w:lineRule="atLeast"/>
        <w:rPr>
          <w:rFonts w:ascii="Arial" w:hAnsi="Arial" w:cs="Arial"/>
          <w:sz w:val="20"/>
          <w:szCs w:val="20"/>
        </w:rPr>
      </w:pPr>
      <w:r w:rsidRPr="006950C8">
        <w:rPr>
          <w:rFonts w:ascii="Arial" w:hAnsi="Arial" w:cs="Arial"/>
          <w:sz w:val="20"/>
          <w:szCs w:val="20"/>
        </w:rPr>
        <w:t>V rozsahu předmětu plnění zajistit fyzické zabezpečení, zejména označení, uchování a likvidaci, instalačních, záložních nebo archivních médií a dokumentace v souladu s klasifikací aktiv Objednatele, pokud s ní byl Poskytovatel seznámen.</w:t>
      </w:r>
    </w:p>
    <w:p w14:paraId="7F68CA60" w14:textId="77777777" w:rsidR="00B1701E" w:rsidRPr="006950C8" w:rsidRDefault="00B1701E" w:rsidP="006950C8">
      <w:pPr>
        <w:keepNext/>
        <w:spacing w:line="280" w:lineRule="atLeast"/>
        <w:rPr>
          <w:rFonts w:ascii="Arial" w:hAnsi="Arial" w:cs="Arial"/>
          <w:b/>
          <w:sz w:val="20"/>
          <w:szCs w:val="20"/>
        </w:rPr>
      </w:pPr>
      <w:bookmarkStart w:id="475" w:name="_Toc480388419"/>
      <w:r w:rsidRPr="006950C8">
        <w:rPr>
          <w:rFonts w:ascii="Arial" w:hAnsi="Arial" w:cs="Arial"/>
          <w:b/>
          <w:sz w:val="20"/>
          <w:szCs w:val="20"/>
        </w:rPr>
        <w:t xml:space="preserve">Čl. 15 </w:t>
      </w:r>
      <w:bookmarkEnd w:id="475"/>
      <w:r w:rsidRPr="006950C8">
        <w:rPr>
          <w:rFonts w:ascii="Arial" w:hAnsi="Arial" w:cs="Arial"/>
          <w:b/>
          <w:sz w:val="20"/>
          <w:szCs w:val="20"/>
        </w:rPr>
        <w:t>Bezpečnostní nástroje</w:t>
      </w:r>
    </w:p>
    <w:p w14:paraId="7228C034" w14:textId="77777777" w:rsidR="00B1701E" w:rsidRPr="006950C8" w:rsidRDefault="00B1701E" w:rsidP="006950C8">
      <w:pPr>
        <w:numPr>
          <w:ilvl w:val="0"/>
          <w:numId w:val="36"/>
        </w:numPr>
        <w:spacing w:line="280" w:lineRule="atLeast"/>
        <w:rPr>
          <w:rFonts w:ascii="Arial" w:hAnsi="Arial" w:cs="Arial"/>
          <w:sz w:val="20"/>
          <w:szCs w:val="20"/>
        </w:rPr>
      </w:pPr>
      <w:r w:rsidRPr="006950C8">
        <w:rPr>
          <w:rFonts w:ascii="Arial" w:hAnsi="Arial" w:cs="Arial"/>
          <w:sz w:val="20"/>
          <w:szCs w:val="20"/>
        </w:rPr>
        <w:t>Poskytovatel se bude v rozsahu předmětu plnění aktivně podílet na splnění povinností uvedených v § 18 až § 27 VKB, které musí splnit Objednatel. Minimálně se Poskytovatel zavazuje v rozsahu předmětu plnění na své straně:</w:t>
      </w:r>
    </w:p>
    <w:p w14:paraId="20628A7F" w14:textId="77777777" w:rsidR="00B1701E" w:rsidRPr="006950C8" w:rsidRDefault="00B1701E" w:rsidP="006950C8">
      <w:pPr>
        <w:numPr>
          <w:ilvl w:val="1"/>
          <w:numId w:val="35"/>
        </w:numPr>
        <w:spacing w:line="280" w:lineRule="atLeast"/>
        <w:rPr>
          <w:rFonts w:ascii="Arial" w:hAnsi="Arial" w:cs="Arial"/>
          <w:sz w:val="20"/>
          <w:szCs w:val="20"/>
        </w:rPr>
      </w:pPr>
      <w:r w:rsidRPr="006950C8">
        <w:rPr>
          <w:rFonts w:ascii="Arial" w:hAnsi="Arial" w:cs="Arial"/>
          <w:sz w:val="20"/>
          <w:szCs w:val="20"/>
        </w:rPr>
        <w:t>Realizovat bezpečnostní opatření pro odstranění nebo blokování síťového spojení/síťových spojení, které/která neodpovídají požadavkům na ochranu integrity komunikační sítě.</w:t>
      </w:r>
    </w:p>
    <w:p w14:paraId="7F67EA7F" w14:textId="77777777" w:rsidR="00B1701E" w:rsidRPr="006950C8" w:rsidRDefault="00B1701E" w:rsidP="006950C8">
      <w:pPr>
        <w:numPr>
          <w:ilvl w:val="1"/>
          <w:numId w:val="35"/>
        </w:numPr>
        <w:spacing w:line="280" w:lineRule="atLeast"/>
        <w:rPr>
          <w:rFonts w:ascii="Arial" w:hAnsi="Arial" w:cs="Arial"/>
          <w:sz w:val="20"/>
          <w:szCs w:val="20"/>
        </w:rPr>
      </w:pPr>
      <w:r w:rsidRPr="006950C8">
        <w:rPr>
          <w:rFonts w:ascii="Arial" w:hAnsi="Arial" w:cs="Arial"/>
          <w:sz w:val="20"/>
          <w:szCs w:val="20"/>
        </w:rPr>
        <w:t>Realizovat přístup z mobilního zařízení do prostředí Objednatele pouze prostřednictvím zabezpečeného připojení virtuální privátní sítě (VPN) nebo zvolit adekvátní technické opatření.</w:t>
      </w:r>
    </w:p>
    <w:p w14:paraId="509C0B76" w14:textId="68E7A033" w:rsidR="00B1701E" w:rsidRPr="006950C8" w:rsidRDefault="00B1701E" w:rsidP="006950C8">
      <w:pPr>
        <w:numPr>
          <w:ilvl w:val="1"/>
          <w:numId w:val="35"/>
        </w:numPr>
        <w:spacing w:line="280" w:lineRule="atLeast"/>
        <w:rPr>
          <w:rFonts w:ascii="Arial" w:hAnsi="Arial" w:cs="Arial"/>
          <w:sz w:val="20"/>
          <w:szCs w:val="20"/>
        </w:rPr>
      </w:pPr>
      <w:r w:rsidRPr="006950C8">
        <w:rPr>
          <w:rFonts w:ascii="Arial" w:hAnsi="Arial" w:cs="Arial"/>
          <w:sz w:val="20"/>
          <w:szCs w:val="20"/>
        </w:rPr>
        <w:t xml:space="preserve">Připojovat do </w:t>
      </w:r>
      <w:r w:rsidR="00DD25E1">
        <w:rPr>
          <w:rFonts w:ascii="Arial" w:hAnsi="Arial" w:cs="Arial"/>
          <w:sz w:val="20"/>
          <w:szCs w:val="20"/>
        </w:rPr>
        <w:t xml:space="preserve">IT </w:t>
      </w:r>
      <w:r w:rsidRPr="006950C8">
        <w:rPr>
          <w:rFonts w:ascii="Arial" w:hAnsi="Arial" w:cs="Arial"/>
          <w:sz w:val="20"/>
          <w:szCs w:val="20"/>
        </w:rPr>
        <w:t>prostředí Objednatele pouze ta síťová zařízení (switch, přístupový bod wifi, router, hub apod.), která prošla schvalovacím procesem a jejich připojení bylo schváleno oprávněnou osobu ve věcech technických na straně Objednatele určenou v</w:t>
      </w:r>
      <w:r w:rsidR="00DD25E1">
        <w:rPr>
          <w:rFonts w:ascii="Arial" w:hAnsi="Arial" w:cs="Arial"/>
          <w:sz w:val="20"/>
          <w:szCs w:val="20"/>
        </w:rPr>
        <w:t>e S</w:t>
      </w:r>
      <w:r w:rsidRPr="006950C8">
        <w:rPr>
          <w:rFonts w:ascii="Arial" w:hAnsi="Arial" w:cs="Arial"/>
          <w:sz w:val="20"/>
          <w:szCs w:val="20"/>
        </w:rPr>
        <w:t>mlouvě</w:t>
      </w:r>
      <w:r w:rsidR="00DD25E1">
        <w:rPr>
          <w:rFonts w:ascii="Arial" w:hAnsi="Arial" w:cs="Arial"/>
          <w:sz w:val="20"/>
          <w:szCs w:val="20"/>
        </w:rPr>
        <w:t xml:space="preserve">, resp. v </w:t>
      </w:r>
      <w:r w:rsidR="00DD25E1" w:rsidRPr="008152FD">
        <w:rPr>
          <w:rFonts w:ascii="Arial" w:hAnsi="Arial" w:cs="Arial"/>
          <w:b/>
          <w:bCs/>
          <w:sz w:val="20"/>
          <w:szCs w:val="20"/>
        </w:rPr>
        <w:t>Přílo</w:t>
      </w:r>
      <w:r w:rsidR="00DD25E1">
        <w:rPr>
          <w:rFonts w:ascii="Arial" w:hAnsi="Arial" w:cs="Arial"/>
          <w:b/>
          <w:bCs/>
          <w:sz w:val="20"/>
          <w:szCs w:val="20"/>
        </w:rPr>
        <w:t>ze</w:t>
      </w:r>
      <w:r w:rsidR="00DD25E1" w:rsidRPr="008152FD">
        <w:rPr>
          <w:rFonts w:ascii="Arial" w:hAnsi="Arial" w:cs="Arial"/>
          <w:b/>
          <w:bCs/>
          <w:sz w:val="20"/>
          <w:szCs w:val="20"/>
        </w:rPr>
        <w:t xml:space="preserve"> </w:t>
      </w:r>
      <w:r w:rsidR="00DD25E1">
        <w:rPr>
          <w:rFonts w:ascii="Arial" w:hAnsi="Arial" w:cs="Arial"/>
          <w:b/>
          <w:bCs/>
          <w:sz w:val="20"/>
          <w:szCs w:val="20"/>
        </w:rPr>
        <w:t xml:space="preserve">č. </w:t>
      </w:r>
      <w:r w:rsidR="00DD25E1" w:rsidRPr="008152FD">
        <w:rPr>
          <w:rFonts w:ascii="Arial" w:hAnsi="Arial" w:cs="Arial"/>
          <w:b/>
          <w:bCs/>
          <w:sz w:val="20"/>
          <w:szCs w:val="20"/>
        </w:rPr>
        <w:t>8</w:t>
      </w:r>
      <w:r w:rsidR="00DD25E1" w:rsidRPr="006950C8">
        <w:rPr>
          <w:rFonts w:ascii="Arial" w:hAnsi="Arial" w:cs="Arial"/>
          <w:sz w:val="20"/>
          <w:szCs w:val="20"/>
        </w:rPr>
        <w:t xml:space="preserve"> </w:t>
      </w:r>
      <w:r w:rsidR="00DD25E1">
        <w:rPr>
          <w:rFonts w:ascii="Calibri" w:hAnsi="Calibri" w:cs="Calibri"/>
          <w:sz w:val="20"/>
          <w:szCs w:val="20"/>
        </w:rPr>
        <w:t>[</w:t>
      </w:r>
      <w:r w:rsidR="00DD25E1" w:rsidRPr="008152FD">
        <w:rPr>
          <w:rFonts w:ascii="Arial" w:hAnsi="Arial" w:cs="Arial"/>
          <w:i/>
          <w:iCs/>
          <w:sz w:val="20"/>
          <w:szCs w:val="20"/>
        </w:rPr>
        <w:t>Kontaktní osoby</w:t>
      </w:r>
      <w:r w:rsidR="00DD25E1" w:rsidRPr="008152FD">
        <w:rPr>
          <w:rFonts w:ascii="Arial" w:hAnsi="Arial" w:cs="Arial"/>
          <w:sz w:val="20"/>
          <w:szCs w:val="20"/>
        </w:rPr>
        <w:t>]</w:t>
      </w:r>
      <w:r w:rsidRPr="006950C8">
        <w:rPr>
          <w:rFonts w:ascii="Arial" w:hAnsi="Arial" w:cs="Arial"/>
          <w:sz w:val="20"/>
          <w:szCs w:val="20"/>
        </w:rPr>
        <w:t>.</w:t>
      </w:r>
    </w:p>
    <w:p w14:paraId="0D709B7E" w14:textId="77777777" w:rsidR="00B1701E" w:rsidRPr="006950C8" w:rsidRDefault="00B1701E" w:rsidP="006950C8">
      <w:pPr>
        <w:numPr>
          <w:ilvl w:val="1"/>
          <w:numId w:val="35"/>
        </w:numPr>
        <w:spacing w:line="280" w:lineRule="atLeast"/>
        <w:rPr>
          <w:rFonts w:ascii="Arial" w:hAnsi="Arial" w:cs="Arial"/>
          <w:sz w:val="20"/>
          <w:szCs w:val="20"/>
        </w:rPr>
      </w:pPr>
      <w:r w:rsidRPr="006950C8">
        <w:rPr>
          <w:rFonts w:ascii="Arial" w:hAnsi="Arial" w:cs="Arial"/>
          <w:sz w:val="20"/>
          <w:szCs w:val="20"/>
        </w:rPr>
        <w:lastRenderedPageBreak/>
        <w:t>Bez zbytečného odkladu deaktivovat všechna nevyužívaná zakončení sítě anebo nepoužívané porty aktivního síťového prvku, který je v rozsahu předmětu plnění a je ve správě Poskytovatele.</w:t>
      </w:r>
    </w:p>
    <w:p w14:paraId="3409DA49" w14:textId="77777777" w:rsidR="00B1701E" w:rsidRPr="006950C8" w:rsidRDefault="00B1701E" w:rsidP="006950C8">
      <w:pPr>
        <w:keepNext/>
        <w:numPr>
          <w:ilvl w:val="1"/>
          <w:numId w:val="35"/>
        </w:numPr>
        <w:spacing w:line="280" w:lineRule="atLeast"/>
        <w:ind w:left="1434" w:hanging="357"/>
        <w:rPr>
          <w:rFonts w:ascii="Arial" w:hAnsi="Arial" w:cs="Arial"/>
          <w:sz w:val="20"/>
          <w:szCs w:val="20"/>
        </w:rPr>
      </w:pPr>
      <w:r w:rsidRPr="006950C8">
        <w:rPr>
          <w:rFonts w:ascii="Arial" w:hAnsi="Arial" w:cs="Arial"/>
          <w:sz w:val="20"/>
          <w:szCs w:val="20"/>
        </w:rPr>
        <w:t>Na aktiva Objednatele neinstalovat a nepoužívat v prostředí Objednatele tyto typy nástrojů, pokud nejsou součástí předmětu plnění:</w:t>
      </w:r>
    </w:p>
    <w:p w14:paraId="7907EE1E" w14:textId="77777777" w:rsidR="00B1701E" w:rsidRPr="006950C8" w:rsidRDefault="00B1701E" w:rsidP="006950C8">
      <w:pPr>
        <w:numPr>
          <w:ilvl w:val="2"/>
          <w:numId w:val="35"/>
        </w:numPr>
        <w:spacing w:line="280" w:lineRule="atLeast"/>
        <w:rPr>
          <w:rFonts w:ascii="Arial" w:hAnsi="Arial" w:cs="Arial"/>
          <w:sz w:val="20"/>
          <w:szCs w:val="20"/>
        </w:rPr>
      </w:pPr>
      <w:r w:rsidRPr="006950C8">
        <w:rPr>
          <w:rFonts w:ascii="Arial" w:hAnsi="Arial" w:cs="Arial"/>
          <w:sz w:val="20"/>
          <w:szCs w:val="20"/>
        </w:rPr>
        <w:t>Keylogger – software nebo hardware, který neautorizovaně zaznamenává stisky kláves s cílem narušit důvěrnost zadávaných dat a informací.</w:t>
      </w:r>
    </w:p>
    <w:p w14:paraId="4046FFAA" w14:textId="77777777" w:rsidR="00B1701E" w:rsidRPr="006950C8" w:rsidRDefault="00B1701E" w:rsidP="006950C8">
      <w:pPr>
        <w:numPr>
          <w:ilvl w:val="2"/>
          <w:numId w:val="35"/>
        </w:numPr>
        <w:spacing w:line="280" w:lineRule="atLeast"/>
        <w:rPr>
          <w:rFonts w:ascii="Arial" w:hAnsi="Arial" w:cs="Arial"/>
          <w:sz w:val="20"/>
          <w:szCs w:val="20"/>
        </w:rPr>
      </w:pPr>
      <w:r w:rsidRPr="006950C8">
        <w:rPr>
          <w:rFonts w:ascii="Arial" w:hAnsi="Arial" w:cs="Arial"/>
          <w:sz w:val="20"/>
          <w:szCs w:val="20"/>
        </w:rPr>
        <w:t>Sniffer – software nebo hardware umožňující odposlouchávání síťového provozu.</w:t>
      </w:r>
    </w:p>
    <w:p w14:paraId="7ECB05E1" w14:textId="77777777" w:rsidR="00B1701E" w:rsidRPr="006950C8" w:rsidRDefault="00B1701E" w:rsidP="006950C8">
      <w:pPr>
        <w:numPr>
          <w:ilvl w:val="2"/>
          <w:numId w:val="35"/>
        </w:numPr>
        <w:spacing w:line="280" w:lineRule="atLeast"/>
        <w:rPr>
          <w:rFonts w:ascii="Arial" w:hAnsi="Arial" w:cs="Arial"/>
          <w:sz w:val="20"/>
          <w:szCs w:val="20"/>
        </w:rPr>
      </w:pPr>
      <w:r w:rsidRPr="006950C8">
        <w:rPr>
          <w:rFonts w:ascii="Arial" w:hAnsi="Arial" w:cs="Arial"/>
          <w:sz w:val="20"/>
          <w:szCs w:val="20"/>
        </w:rPr>
        <w:t>Analyzátor zranitelností (scanner zranitelností) – softwarový nebo hardwarový nástroj umožňující vyhledávání zranitelností systémů ICT, detekování dostupných síťových služeb a portů, běžících procesů, běžících aplikací a jejich verzí apod.</w:t>
      </w:r>
    </w:p>
    <w:p w14:paraId="4DAD82DF" w14:textId="77777777" w:rsidR="00B1701E" w:rsidRPr="006950C8" w:rsidRDefault="00B1701E" w:rsidP="006950C8">
      <w:pPr>
        <w:numPr>
          <w:ilvl w:val="2"/>
          <w:numId w:val="35"/>
        </w:numPr>
        <w:spacing w:line="280" w:lineRule="atLeast"/>
        <w:rPr>
          <w:rFonts w:ascii="Arial" w:hAnsi="Arial" w:cs="Arial"/>
          <w:sz w:val="20"/>
          <w:szCs w:val="20"/>
        </w:rPr>
      </w:pPr>
      <w:r w:rsidRPr="006950C8">
        <w:rPr>
          <w:rFonts w:ascii="Arial" w:hAnsi="Arial" w:cs="Arial"/>
          <w:sz w:val="20"/>
          <w:szCs w:val="20"/>
        </w:rPr>
        <w:t>Backdoor – skrytý softwarový nebo hardwarový nástroj, který umožňuje obejití schválených autentizačních procedur, instalovaný s cílem budoucího snadnějšího a neautorizovaného přístupu do systému ICT.</w:t>
      </w:r>
    </w:p>
    <w:p w14:paraId="148281DA" w14:textId="7F45285D" w:rsidR="00B1701E" w:rsidRPr="006950C8" w:rsidRDefault="00B1701E" w:rsidP="006950C8">
      <w:pPr>
        <w:numPr>
          <w:ilvl w:val="2"/>
          <w:numId w:val="35"/>
        </w:numPr>
        <w:spacing w:line="280" w:lineRule="atLeast"/>
        <w:rPr>
          <w:rFonts w:ascii="Arial" w:hAnsi="Arial" w:cs="Arial"/>
          <w:sz w:val="20"/>
          <w:szCs w:val="20"/>
        </w:rPr>
      </w:pPr>
      <w:r w:rsidRPr="006950C8">
        <w:rPr>
          <w:rFonts w:ascii="Arial" w:hAnsi="Arial" w:cs="Arial"/>
          <w:sz w:val="20"/>
          <w:szCs w:val="20"/>
        </w:rPr>
        <w:t>Malware a jiný škodlivý software, který narušuje, obchází či jinak omezuje bezpečnostní opatření v</w:t>
      </w:r>
      <w:r w:rsidR="00DD25E1">
        <w:rPr>
          <w:rFonts w:ascii="Arial" w:hAnsi="Arial" w:cs="Arial"/>
          <w:sz w:val="20"/>
          <w:szCs w:val="20"/>
        </w:rPr>
        <w:t xml:space="preserve"> IT </w:t>
      </w:r>
      <w:r w:rsidRPr="006950C8">
        <w:rPr>
          <w:rFonts w:ascii="Arial" w:hAnsi="Arial" w:cs="Arial"/>
          <w:sz w:val="20"/>
          <w:szCs w:val="20"/>
        </w:rPr>
        <w:t>prostředí Objednatele.</w:t>
      </w:r>
    </w:p>
    <w:p w14:paraId="6DBC3DB1" w14:textId="4AA8C57D" w:rsidR="00B1701E" w:rsidRPr="006950C8" w:rsidRDefault="00B1701E" w:rsidP="006950C8">
      <w:pPr>
        <w:numPr>
          <w:ilvl w:val="1"/>
          <w:numId w:val="35"/>
        </w:numPr>
        <w:spacing w:line="280" w:lineRule="atLeast"/>
        <w:rPr>
          <w:rFonts w:ascii="Arial" w:hAnsi="Arial" w:cs="Arial"/>
          <w:sz w:val="20"/>
          <w:szCs w:val="20"/>
        </w:rPr>
      </w:pPr>
      <w:r w:rsidRPr="006950C8">
        <w:rPr>
          <w:rFonts w:ascii="Arial" w:hAnsi="Arial" w:cs="Arial"/>
          <w:sz w:val="20"/>
          <w:szCs w:val="20"/>
        </w:rPr>
        <w:t xml:space="preserve">Připojovat do </w:t>
      </w:r>
      <w:r w:rsidR="00DD25E1">
        <w:rPr>
          <w:rFonts w:ascii="Arial" w:hAnsi="Arial" w:cs="Arial"/>
          <w:sz w:val="20"/>
          <w:szCs w:val="20"/>
        </w:rPr>
        <w:t xml:space="preserve">IT </w:t>
      </w:r>
      <w:r w:rsidRPr="006950C8">
        <w:rPr>
          <w:rFonts w:ascii="Arial" w:hAnsi="Arial" w:cs="Arial"/>
          <w:sz w:val="20"/>
          <w:szCs w:val="20"/>
        </w:rPr>
        <w:t>prostředí Objednatele pouze zařízení ICT, která jsou chráněna proti malware a jinému škodlivému softwaru, pokud to jejich technologie umožňuje.</w:t>
      </w:r>
    </w:p>
    <w:p w14:paraId="6997A3AA" w14:textId="5A38D03C" w:rsidR="00B1701E" w:rsidRPr="006950C8" w:rsidRDefault="00B1701E" w:rsidP="006950C8">
      <w:pPr>
        <w:numPr>
          <w:ilvl w:val="1"/>
          <w:numId w:val="35"/>
        </w:numPr>
        <w:spacing w:line="280" w:lineRule="atLeast"/>
        <w:rPr>
          <w:rFonts w:ascii="Arial" w:hAnsi="Arial" w:cs="Arial"/>
          <w:sz w:val="20"/>
          <w:szCs w:val="20"/>
        </w:rPr>
      </w:pPr>
      <w:r w:rsidRPr="006950C8">
        <w:rPr>
          <w:rFonts w:ascii="Arial" w:hAnsi="Arial" w:cs="Arial"/>
          <w:sz w:val="20"/>
          <w:szCs w:val="20"/>
        </w:rPr>
        <w:t>Průběžně zaznamenávat a uchovávat data o provozu zařízení ICT (provozní a lokalizační údaje) v rozsahu předmětu plnění a v souladu s požadavky platné</w:t>
      </w:r>
      <w:r w:rsidR="00DD25E1">
        <w:rPr>
          <w:rFonts w:ascii="Arial" w:hAnsi="Arial" w:cs="Arial"/>
          <w:sz w:val="20"/>
          <w:szCs w:val="20"/>
        </w:rPr>
        <w:t xml:space="preserve"> a účinné</w:t>
      </w:r>
      <w:r w:rsidRPr="006950C8">
        <w:rPr>
          <w:rFonts w:ascii="Arial" w:hAnsi="Arial" w:cs="Arial"/>
          <w:sz w:val="20"/>
          <w:szCs w:val="20"/>
        </w:rPr>
        <w:t xml:space="preserve"> české a evropské legislativy.</w:t>
      </w:r>
    </w:p>
    <w:p w14:paraId="796E8E0A" w14:textId="361CED51" w:rsidR="00B1701E" w:rsidRPr="006950C8" w:rsidRDefault="00B1701E" w:rsidP="006950C8">
      <w:pPr>
        <w:numPr>
          <w:ilvl w:val="1"/>
          <w:numId w:val="35"/>
        </w:numPr>
        <w:spacing w:line="280" w:lineRule="atLeast"/>
        <w:rPr>
          <w:rFonts w:ascii="Arial" w:hAnsi="Arial" w:cs="Arial"/>
          <w:sz w:val="20"/>
          <w:szCs w:val="20"/>
        </w:rPr>
      </w:pPr>
      <w:r w:rsidRPr="006950C8">
        <w:rPr>
          <w:rFonts w:ascii="Arial" w:hAnsi="Arial" w:cs="Arial"/>
          <w:sz w:val="20"/>
          <w:szCs w:val="20"/>
        </w:rPr>
        <w:t xml:space="preserve">Na vyžádání poskytnout Objednateli report obsahující výsledky monitorování veškerých uživatelských a administrátorských aktivit a jiných událostí v rozsahu předmětu plnění, a to po celou dobu </w:t>
      </w:r>
      <w:r w:rsidR="00DD25E1">
        <w:rPr>
          <w:rFonts w:ascii="Arial" w:hAnsi="Arial" w:cs="Arial"/>
          <w:sz w:val="20"/>
          <w:szCs w:val="20"/>
        </w:rPr>
        <w:t>účinnosti Smlouvy</w:t>
      </w:r>
      <w:r w:rsidRPr="006950C8">
        <w:rPr>
          <w:rFonts w:ascii="Arial" w:hAnsi="Arial" w:cs="Arial"/>
          <w:sz w:val="20"/>
          <w:szCs w:val="20"/>
        </w:rPr>
        <w:t xml:space="preserve"> a do</w:t>
      </w:r>
      <w:r w:rsidR="00DD25E1">
        <w:rPr>
          <w:rFonts w:ascii="Arial" w:hAnsi="Arial" w:cs="Arial"/>
          <w:sz w:val="20"/>
          <w:szCs w:val="20"/>
        </w:rPr>
        <w:t xml:space="preserve"> dvou</w:t>
      </w:r>
      <w:r w:rsidRPr="006950C8">
        <w:rPr>
          <w:rFonts w:ascii="Arial" w:hAnsi="Arial" w:cs="Arial"/>
          <w:sz w:val="20"/>
          <w:szCs w:val="20"/>
        </w:rPr>
        <w:t xml:space="preserve"> </w:t>
      </w:r>
      <w:r w:rsidR="00DD25E1">
        <w:rPr>
          <w:rFonts w:ascii="Arial" w:hAnsi="Arial" w:cs="Arial"/>
          <w:sz w:val="20"/>
          <w:szCs w:val="20"/>
        </w:rPr>
        <w:t>(</w:t>
      </w:r>
      <w:r w:rsidRPr="006950C8">
        <w:rPr>
          <w:rFonts w:ascii="Arial" w:hAnsi="Arial" w:cs="Arial"/>
          <w:sz w:val="20"/>
          <w:szCs w:val="20"/>
        </w:rPr>
        <w:t>2</w:t>
      </w:r>
      <w:r w:rsidR="00DD25E1">
        <w:rPr>
          <w:rFonts w:ascii="Arial" w:hAnsi="Arial" w:cs="Arial"/>
          <w:sz w:val="20"/>
          <w:szCs w:val="20"/>
        </w:rPr>
        <w:t xml:space="preserve">) </w:t>
      </w:r>
      <w:r w:rsidRPr="006950C8">
        <w:rPr>
          <w:rFonts w:ascii="Arial" w:hAnsi="Arial" w:cs="Arial"/>
          <w:sz w:val="20"/>
          <w:szCs w:val="20"/>
        </w:rPr>
        <w:t>let po jejím ukončení.</w:t>
      </w:r>
    </w:p>
    <w:p w14:paraId="214C1B4F" w14:textId="77777777" w:rsidR="00B1701E" w:rsidRPr="006950C8" w:rsidRDefault="00B1701E" w:rsidP="006950C8">
      <w:pPr>
        <w:numPr>
          <w:ilvl w:val="1"/>
          <w:numId w:val="35"/>
        </w:numPr>
        <w:spacing w:line="280" w:lineRule="atLeast"/>
        <w:rPr>
          <w:rFonts w:ascii="Arial" w:hAnsi="Arial" w:cs="Arial"/>
          <w:sz w:val="20"/>
          <w:szCs w:val="20"/>
        </w:rPr>
      </w:pPr>
      <w:r w:rsidRPr="006950C8">
        <w:rPr>
          <w:rFonts w:ascii="Arial" w:hAnsi="Arial" w:cs="Arial"/>
          <w:sz w:val="20"/>
          <w:szCs w:val="20"/>
        </w:rPr>
        <w:t>Zajistit sběr informací o provozních a bezpečnostních činnostech v rozsahu předmětu plnění a ochranu získaných informací před jejich neoprávněným čtením nebo změnou.</w:t>
      </w:r>
    </w:p>
    <w:p w14:paraId="7FC05AF8" w14:textId="77777777" w:rsidR="00B1701E" w:rsidRPr="006950C8" w:rsidRDefault="00B1701E" w:rsidP="006950C8">
      <w:pPr>
        <w:numPr>
          <w:ilvl w:val="1"/>
          <w:numId w:val="35"/>
        </w:numPr>
        <w:spacing w:line="280" w:lineRule="atLeast"/>
        <w:rPr>
          <w:rFonts w:ascii="Arial" w:hAnsi="Arial" w:cs="Arial"/>
          <w:sz w:val="20"/>
          <w:szCs w:val="20"/>
        </w:rPr>
      </w:pPr>
      <w:r w:rsidRPr="006950C8">
        <w:rPr>
          <w:rFonts w:ascii="Arial" w:hAnsi="Arial" w:cs="Arial"/>
          <w:sz w:val="20"/>
          <w:szCs w:val="20"/>
        </w:rPr>
        <w:t>Pro on-line transakce realizované prostřednictvím webových technologií implementovat TLS/SSL certifikáty s cílem zajistit jejich důvěrnost, integritu a identitu komunikujících protistran.</w:t>
      </w:r>
    </w:p>
    <w:p w14:paraId="116EE1EB" w14:textId="77777777" w:rsidR="00B1701E" w:rsidRPr="006950C8" w:rsidRDefault="00B1701E" w:rsidP="006950C8">
      <w:pPr>
        <w:numPr>
          <w:ilvl w:val="1"/>
          <w:numId w:val="35"/>
        </w:numPr>
        <w:spacing w:line="280" w:lineRule="atLeast"/>
        <w:rPr>
          <w:rFonts w:ascii="Arial" w:hAnsi="Arial" w:cs="Arial"/>
          <w:sz w:val="20"/>
          <w:szCs w:val="20"/>
        </w:rPr>
      </w:pPr>
      <w:r w:rsidRPr="006950C8">
        <w:rPr>
          <w:rFonts w:ascii="Arial" w:hAnsi="Arial" w:cs="Arial"/>
          <w:sz w:val="20"/>
          <w:szCs w:val="20"/>
        </w:rPr>
        <w:t>Veškeré neveřejné informace poskytnuté Objednatelem chránit vhodným šifrováním a proti neautorizovanému přístupu, a to zejména na mobilních zařízeních.</w:t>
      </w:r>
    </w:p>
    <w:p w14:paraId="11CFF0D8" w14:textId="1ADDE8EF" w:rsidR="00C51153" w:rsidRPr="006950C8" w:rsidRDefault="00B1701E" w:rsidP="006950C8">
      <w:pPr>
        <w:numPr>
          <w:ilvl w:val="0"/>
          <w:numId w:val="36"/>
        </w:numPr>
        <w:spacing w:line="280" w:lineRule="atLeast"/>
        <w:rPr>
          <w:rFonts w:ascii="Arial" w:hAnsi="Arial" w:cs="Arial"/>
          <w:sz w:val="20"/>
          <w:szCs w:val="20"/>
        </w:rPr>
      </w:pPr>
      <w:r w:rsidRPr="006950C8">
        <w:rPr>
          <w:rFonts w:ascii="Arial" w:hAnsi="Arial" w:cs="Arial"/>
          <w:sz w:val="20"/>
          <w:szCs w:val="20"/>
        </w:rPr>
        <w:t xml:space="preserve">Poskytovatel bere na vědomí, že v případě, kdy technické spojení Objednatele s Poskytovatelem narušuje chod služeb Objednatele, může být toto spojení ihned ukončeno bez předchozího upozornění, pokud </w:t>
      </w:r>
      <w:r w:rsidR="00DD25E1">
        <w:rPr>
          <w:rFonts w:ascii="Arial" w:hAnsi="Arial" w:cs="Arial"/>
          <w:sz w:val="20"/>
          <w:szCs w:val="20"/>
        </w:rPr>
        <w:t>S</w:t>
      </w:r>
      <w:r w:rsidRPr="006950C8">
        <w:rPr>
          <w:rFonts w:ascii="Arial" w:hAnsi="Arial" w:cs="Arial"/>
          <w:sz w:val="20"/>
          <w:szCs w:val="20"/>
        </w:rPr>
        <w:t>mlouva nestanoví jinak.</w:t>
      </w:r>
    </w:p>
    <w:sectPr w:rsidR="00C51153" w:rsidRPr="006950C8" w:rsidSect="00493F1C">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41F771" w14:textId="77777777" w:rsidR="00E157BF" w:rsidRDefault="00E157BF">
      <w:r>
        <w:separator/>
      </w:r>
    </w:p>
  </w:endnote>
  <w:endnote w:type="continuationSeparator" w:id="0">
    <w:p w14:paraId="2A11EBE0" w14:textId="77777777" w:rsidR="00E157BF" w:rsidRDefault="00E157BF">
      <w:r>
        <w:continuationSeparator/>
      </w:r>
    </w:p>
  </w:endnote>
  <w:endnote w:type="continuationNotice" w:id="1">
    <w:p w14:paraId="74DAA35E" w14:textId="77777777" w:rsidR="00E157BF" w:rsidRDefault="00E157B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595C9" w14:textId="77777777" w:rsidR="00E70C22" w:rsidRDefault="00E70C2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DC422" w14:textId="77777777" w:rsidR="00ED7146" w:rsidRPr="000F1DF5" w:rsidRDefault="00ED7146" w:rsidP="00115C64">
    <w:pPr>
      <w:pStyle w:val="Zpat"/>
      <w:tabs>
        <w:tab w:val="clear" w:pos="4703"/>
        <w:tab w:val="clear" w:pos="9406"/>
      </w:tabs>
      <w:jc w:val="right"/>
      <w:rPr>
        <w:rFonts w:ascii="Arial" w:hAnsi="Arial" w:cs="Arial"/>
        <w:b/>
        <w:sz w:val="15"/>
        <w:szCs w:val="15"/>
      </w:rPr>
    </w:pPr>
    <w:r w:rsidRPr="000F1DF5">
      <w:rPr>
        <w:rStyle w:val="slostrnky"/>
        <w:rFonts w:ascii="Arial" w:hAnsi="Arial" w:cs="Arial"/>
        <w:b/>
        <w:sz w:val="15"/>
        <w:szCs w:val="15"/>
      </w:rPr>
      <w:fldChar w:fldCharType="begin"/>
    </w:r>
    <w:r w:rsidRPr="000F1DF5">
      <w:rPr>
        <w:rStyle w:val="slostrnky"/>
        <w:rFonts w:ascii="Arial" w:hAnsi="Arial" w:cs="Arial"/>
        <w:b/>
        <w:sz w:val="15"/>
        <w:szCs w:val="15"/>
      </w:rPr>
      <w:instrText xml:space="preserve"> PAGE </w:instrText>
    </w:r>
    <w:r w:rsidRPr="000F1DF5">
      <w:rPr>
        <w:rStyle w:val="slostrnky"/>
        <w:rFonts w:ascii="Arial" w:hAnsi="Arial" w:cs="Arial"/>
        <w:b/>
        <w:sz w:val="15"/>
        <w:szCs w:val="15"/>
      </w:rPr>
      <w:fldChar w:fldCharType="separate"/>
    </w:r>
    <w:r>
      <w:rPr>
        <w:rStyle w:val="slostrnky"/>
        <w:rFonts w:ascii="Arial" w:hAnsi="Arial" w:cs="Arial"/>
        <w:b/>
        <w:noProof/>
        <w:sz w:val="15"/>
        <w:szCs w:val="15"/>
      </w:rPr>
      <w:t>84</w:t>
    </w:r>
    <w:r w:rsidRPr="000F1DF5">
      <w:rPr>
        <w:rStyle w:val="slostrnky"/>
        <w:rFonts w:ascii="Arial" w:hAnsi="Arial" w:cs="Arial"/>
        <w:b/>
        <w:sz w:val="15"/>
        <w:szCs w:val="15"/>
      </w:rPr>
      <w:fldChar w:fldCharType="end"/>
    </w:r>
    <w:r w:rsidRPr="000F1DF5">
      <w:rPr>
        <w:rStyle w:val="slostrnky"/>
        <w:rFonts w:ascii="Arial" w:hAnsi="Arial" w:cs="Arial"/>
        <w:b/>
        <w:sz w:val="15"/>
        <w:szCs w:val="15"/>
      </w:rPr>
      <w:t xml:space="preserve"> / </w:t>
    </w:r>
    <w:r w:rsidRPr="000F1DF5">
      <w:rPr>
        <w:rStyle w:val="slostrnky"/>
        <w:rFonts w:ascii="Arial" w:hAnsi="Arial" w:cs="Arial"/>
        <w:b/>
        <w:sz w:val="15"/>
        <w:szCs w:val="15"/>
      </w:rPr>
      <w:fldChar w:fldCharType="begin"/>
    </w:r>
    <w:r w:rsidRPr="000F1DF5">
      <w:rPr>
        <w:rStyle w:val="slostrnky"/>
        <w:rFonts w:ascii="Arial" w:hAnsi="Arial" w:cs="Arial"/>
        <w:b/>
        <w:sz w:val="15"/>
        <w:szCs w:val="15"/>
      </w:rPr>
      <w:instrText xml:space="preserve"> NUMPAGES </w:instrText>
    </w:r>
    <w:r w:rsidRPr="000F1DF5">
      <w:rPr>
        <w:rStyle w:val="slostrnky"/>
        <w:rFonts w:ascii="Arial" w:hAnsi="Arial" w:cs="Arial"/>
        <w:b/>
        <w:sz w:val="15"/>
        <w:szCs w:val="15"/>
      </w:rPr>
      <w:fldChar w:fldCharType="separate"/>
    </w:r>
    <w:r>
      <w:rPr>
        <w:rStyle w:val="slostrnky"/>
        <w:rFonts w:ascii="Arial" w:hAnsi="Arial" w:cs="Arial"/>
        <w:b/>
        <w:noProof/>
        <w:sz w:val="15"/>
        <w:szCs w:val="15"/>
      </w:rPr>
      <w:t>86</w:t>
    </w:r>
    <w:r w:rsidRPr="000F1DF5">
      <w:rPr>
        <w:rStyle w:val="slostrnky"/>
        <w:rFonts w:ascii="Arial" w:hAnsi="Arial" w:cs="Arial"/>
        <w:b/>
        <w:sz w:val="15"/>
        <w:szCs w:val="15"/>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55106" w14:textId="77777777" w:rsidR="00E70C22" w:rsidRDefault="00E70C2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294160" w14:textId="77777777" w:rsidR="00E157BF" w:rsidRDefault="00E157BF">
      <w:r>
        <w:separator/>
      </w:r>
    </w:p>
  </w:footnote>
  <w:footnote w:type="continuationSeparator" w:id="0">
    <w:p w14:paraId="79B5F3F1" w14:textId="77777777" w:rsidR="00E157BF" w:rsidRDefault="00E157BF">
      <w:r>
        <w:continuationSeparator/>
      </w:r>
    </w:p>
  </w:footnote>
  <w:footnote w:type="continuationNotice" w:id="1">
    <w:p w14:paraId="76757E96" w14:textId="77777777" w:rsidR="00E157BF" w:rsidRDefault="00E157BF">
      <w:pPr>
        <w:spacing w:before="0" w:after="0"/>
      </w:pPr>
    </w:p>
  </w:footnote>
  <w:footnote w:id="2">
    <w:p w14:paraId="6BC04204" w14:textId="77777777" w:rsidR="00ED7146" w:rsidRPr="00545945" w:rsidRDefault="00ED7146" w:rsidP="00545945">
      <w:pPr>
        <w:pStyle w:val="Textpoznpodarou"/>
        <w:spacing w:before="60" w:after="0"/>
        <w:rPr>
          <w:rFonts w:ascii="Arial" w:hAnsi="Arial" w:cs="Arial"/>
          <w:sz w:val="16"/>
          <w:szCs w:val="18"/>
        </w:rPr>
      </w:pPr>
      <w:r w:rsidRPr="00545945">
        <w:rPr>
          <w:rStyle w:val="Znakapoznpodarou"/>
          <w:rFonts w:ascii="Arial" w:hAnsi="Arial" w:cs="Arial"/>
          <w:sz w:val="16"/>
          <w:szCs w:val="18"/>
        </w:rPr>
        <w:footnoteRef/>
      </w:r>
      <w:r w:rsidRPr="00545945">
        <w:rPr>
          <w:rFonts w:ascii="Arial" w:hAnsi="Arial" w:cs="Arial"/>
          <w:sz w:val="16"/>
          <w:szCs w:val="18"/>
        </w:rPr>
        <w:t xml:space="preserve"> Jedná se o alternativy – použije se ta hodnota maximálního celkového rozsahu Služeb v závislosti na skutečnosti, zda je předmětem Objednávky Rozvoj nebo Služby exitu.</w:t>
      </w:r>
    </w:p>
  </w:footnote>
  <w:footnote w:id="3">
    <w:p w14:paraId="112DF67E" w14:textId="77777777" w:rsidR="00ED7146" w:rsidRPr="00545945" w:rsidRDefault="00ED7146" w:rsidP="00545945">
      <w:pPr>
        <w:pStyle w:val="Textpoznpodarou"/>
        <w:spacing w:before="60" w:after="0"/>
        <w:rPr>
          <w:rFonts w:ascii="Arial" w:hAnsi="Arial" w:cs="Arial"/>
          <w:sz w:val="16"/>
          <w:szCs w:val="18"/>
        </w:rPr>
      </w:pPr>
      <w:r w:rsidRPr="00545945">
        <w:rPr>
          <w:rStyle w:val="Znakapoznpodarou"/>
          <w:rFonts w:ascii="Arial" w:hAnsi="Arial" w:cs="Arial"/>
          <w:sz w:val="16"/>
          <w:szCs w:val="18"/>
        </w:rPr>
        <w:footnoteRef/>
      </w:r>
      <w:r w:rsidRPr="00545945">
        <w:rPr>
          <w:rFonts w:ascii="Arial" w:hAnsi="Arial" w:cs="Arial"/>
          <w:sz w:val="16"/>
          <w:szCs w:val="18"/>
        </w:rPr>
        <w:t xml:space="preserve"> Jedná se o alternativy – použije se ta hodnota maximálního celkového rozsahu Služeb v závislosti na skutečnosti, zda je předmětem Objednávky Rozvoj nebo Služby exitu.</w:t>
      </w:r>
    </w:p>
  </w:footnote>
  <w:footnote w:id="4">
    <w:p w14:paraId="6A81B85D" w14:textId="77777777" w:rsidR="00ED7146" w:rsidRPr="00545945" w:rsidRDefault="00ED7146" w:rsidP="00545945">
      <w:pPr>
        <w:pStyle w:val="Textpoznpodarou"/>
        <w:spacing w:before="60" w:after="0"/>
        <w:rPr>
          <w:rFonts w:ascii="Arial" w:hAnsi="Arial" w:cs="Arial"/>
          <w:sz w:val="16"/>
          <w:szCs w:val="18"/>
        </w:rPr>
      </w:pPr>
      <w:r w:rsidRPr="00545945">
        <w:rPr>
          <w:rStyle w:val="Znakapoznpodarou"/>
          <w:rFonts w:ascii="Arial" w:hAnsi="Arial" w:cs="Arial"/>
          <w:sz w:val="16"/>
          <w:szCs w:val="18"/>
        </w:rPr>
        <w:footnoteRef/>
      </w:r>
      <w:r w:rsidRPr="00545945">
        <w:rPr>
          <w:rFonts w:ascii="Arial" w:hAnsi="Arial" w:cs="Arial"/>
          <w:sz w:val="16"/>
          <w:szCs w:val="18"/>
        </w:rPr>
        <w:t xml:space="preserve"> Jedná se o alternativy – použije se ta hodnota maximálního celkového rozsahu Služeb v závislosti na skutečnosti, zda je předmětem Objednávky Rozvoj nebo Služby exitu.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210B6" w14:textId="77777777" w:rsidR="00E70C22" w:rsidRDefault="00E70C2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9AE8F" w14:textId="77777777" w:rsidR="00E70C22" w:rsidRDefault="00E70C22">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0DE7D" w14:textId="77777777" w:rsidR="00E70C22" w:rsidRDefault="00E70C2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66444"/>
    <w:multiLevelType w:val="hybridMultilevel"/>
    <w:tmpl w:val="F6F838E2"/>
    <w:lvl w:ilvl="0" w:tplc="879045F8">
      <w:start w:val="1"/>
      <w:numFmt w:val="bullet"/>
      <w:pStyle w:val="Odrazkapro1a11"/>
      <w:lvlText w:val="-"/>
      <w:lvlJc w:val="left"/>
      <w:pPr>
        <w:ind w:left="720" w:hanging="360"/>
      </w:pPr>
      <w:rPr>
        <w:rFonts w:ascii="Times New Roman" w:hAnsi="Times New Roman" w:cs="Times New Roman" w:hint="default"/>
        <w:b/>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EC427B"/>
    <w:multiLevelType w:val="hybridMultilevel"/>
    <w:tmpl w:val="7522F3A2"/>
    <w:lvl w:ilvl="0" w:tplc="F2C61E0C">
      <w:start w:val="1"/>
      <w:numFmt w:val="lowerLetter"/>
      <w:lvlText w:val="%1) "/>
      <w:lvlJc w:val="left"/>
      <w:pPr>
        <w:ind w:left="1712" w:hanging="360"/>
      </w:pPr>
      <w:rPr>
        <w:rFonts w:hint="default"/>
      </w:rPr>
    </w:lvl>
    <w:lvl w:ilvl="1" w:tplc="04050019" w:tentative="1">
      <w:start w:val="1"/>
      <w:numFmt w:val="lowerLetter"/>
      <w:lvlText w:val="%2."/>
      <w:lvlJc w:val="left"/>
      <w:pPr>
        <w:ind w:left="2432" w:hanging="360"/>
      </w:pPr>
    </w:lvl>
    <w:lvl w:ilvl="2" w:tplc="0405001B" w:tentative="1">
      <w:start w:val="1"/>
      <w:numFmt w:val="lowerRoman"/>
      <w:lvlText w:val="%3."/>
      <w:lvlJc w:val="right"/>
      <w:pPr>
        <w:ind w:left="3152" w:hanging="180"/>
      </w:pPr>
    </w:lvl>
    <w:lvl w:ilvl="3" w:tplc="0405000F" w:tentative="1">
      <w:start w:val="1"/>
      <w:numFmt w:val="decimal"/>
      <w:lvlText w:val="%4."/>
      <w:lvlJc w:val="left"/>
      <w:pPr>
        <w:ind w:left="3872" w:hanging="360"/>
      </w:pPr>
    </w:lvl>
    <w:lvl w:ilvl="4" w:tplc="04050019" w:tentative="1">
      <w:start w:val="1"/>
      <w:numFmt w:val="lowerLetter"/>
      <w:lvlText w:val="%5."/>
      <w:lvlJc w:val="left"/>
      <w:pPr>
        <w:ind w:left="4592" w:hanging="360"/>
      </w:pPr>
    </w:lvl>
    <w:lvl w:ilvl="5" w:tplc="0405001B" w:tentative="1">
      <w:start w:val="1"/>
      <w:numFmt w:val="lowerRoman"/>
      <w:lvlText w:val="%6."/>
      <w:lvlJc w:val="right"/>
      <w:pPr>
        <w:ind w:left="5312" w:hanging="180"/>
      </w:pPr>
    </w:lvl>
    <w:lvl w:ilvl="6" w:tplc="0405000F" w:tentative="1">
      <w:start w:val="1"/>
      <w:numFmt w:val="decimal"/>
      <w:lvlText w:val="%7."/>
      <w:lvlJc w:val="left"/>
      <w:pPr>
        <w:ind w:left="6032" w:hanging="360"/>
      </w:pPr>
    </w:lvl>
    <w:lvl w:ilvl="7" w:tplc="04050019" w:tentative="1">
      <w:start w:val="1"/>
      <w:numFmt w:val="lowerLetter"/>
      <w:lvlText w:val="%8."/>
      <w:lvlJc w:val="left"/>
      <w:pPr>
        <w:ind w:left="6752" w:hanging="360"/>
      </w:pPr>
    </w:lvl>
    <w:lvl w:ilvl="8" w:tplc="0405001B" w:tentative="1">
      <w:start w:val="1"/>
      <w:numFmt w:val="lowerRoman"/>
      <w:lvlText w:val="%9."/>
      <w:lvlJc w:val="right"/>
      <w:pPr>
        <w:ind w:left="7472" w:hanging="180"/>
      </w:pPr>
    </w:lvl>
  </w:abstractNum>
  <w:abstractNum w:abstractNumId="2" w15:restartNumberingAfterBreak="0">
    <w:nsid w:val="12DE0046"/>
    <w:multiLevelType w:val="hybridMultilevel"/>
    <w:tmpl w:val="D430E14A"/>
    <w:lvl w:ilvl="0" w:tplc="84F0501E">
      <w:start w:val="1"/>
      <w:numFmt w:val="bullet"/>
      <w:pStyle w:val="Odrazkaproi"/>
      <w:lvlText w:val="-"/>
      <w:lvlJc w:val="left"/>
      <w:pPr>
        <w:ind w:left="1920" w:hanging="360"/>
      </w:pPr>
      <w:rPr>
        <w:rFonts w:ascii="Times New Roman" w:hAnsi="Times New Roman" w:cs="Times New Roman" w:hint="default"/>
        <w:b/>
        <w:i w:val="0"/>
      </w:rPr>
    </w:lvl>
    <w:lvl w:ilvl="1" w:tplc="04050003" w:tentative="1">
      <w:start w:val="1"/>
      <w:numFmt w:val="bullet"/>
      <w:lvlText w:val="o"/>
      <w:lvlJc w:val="left"/>
      <w:pPr>
        <w:ind w:left="2640" w:hanging="360"/>
      </w:pPr>
      <w:rPr>
        <w:rFonts w:ascii="Courier New" w:hAnsi="Courier New" w:cs="Courier New" w:hint="default"/>
      </w:rPr>
    </w:lvl>
    <w:lvl w:ilvl="2" w:tplc="04050005" w:tentative="1">
      <w:start w:val="1"/>
      <w:numFmt w:val="bullet"/>
      <w:lvlText w:val=""/>
      <w:lvlJc w:val="left"/>
      <w:pPr>
        <w:ind w:left="3360" w:hanging="360"/>
      </w:pPr>
      <w:rPr>
        <w:rFonts w:ascii="Wingdings" w:hAnsi="Wingdings" w:hint="default"/>
      </w:rPr>
    </w:lvl>
    <w:lvl w:ilvl="3" w:tplc="04050001" w:tentative="1">
      <w:start w:val="1"/>
      <w:numFmt w:val="bullet"/>
      <w:lvlText w:val=""/>
      <w:lvlJc w:val="left"/>
      <w:pPr>
        <w:ind w:left="4080" w:hanging="360"/>
      </w:pPr>
      <w:rPr>
        <w:rFonts w:ascii="Symbol" w:hAnsi="Symbol" w:hint="default"/>
      </w:rPr>
    </w:lvl>
    <w:lvl w:ilvl="4" w:tplc="04050003" w:tentative="1">
      <w:start w:val="1"/>
      <w:numFmt w:val="bullet"/>
      <w:lvlText w:val="o"/>
      <w:lvlJc w:val="left"/>
      <w:pPr>
        <w:ind w:left="4800" w:hanging="360"/>
      </w:pPr>
      <w:rPr>
        <w:rFonts w:ascii="Courier New" w:hAnsi="Courier New" w:cs="Courier New" w:hint="default"/>
      </w:rPr>
    </w:lvl>
    <w:lvl w:ilvl="5" w:tplc="04050005" w:tentative="1">
      <w:start w:val="1"/>
      <w:numFmt w:val="bullet"/>
      <w:lvlText w:val=""/>
      <w:lvlJc w:val="left"/>
      <w:pPr>
        <w:ind w:left="5520" w:hanging="360"/>
      </w:pPr>
      <w:rPr>
        <w:rFonts w:ascii="Wingdings" w:hAnsi="Wingdings" w:hint="default"/>
      </w:rPr>
    </w:lvl>
    <w:lvl w:ilvl="6" w:tplc="04050001" w:tentative="1">
      <w:start w:val="1"/>
      <w:numFmt w:val="bullet"/>
      <w:lvlText w:val=""/>
      <w:lvlJc w:val="left"/>
      <w:pPr>
        <w:ind w:left="6240" w:hanging="360"/>
      </w:pPr>
      <w:rPr>
        <w:rFonts w:ascii="Symbol" w:hAnsi="Symbol" w:hint="default"/>
      </w:rPr>
    </w:lvl>
    <w:lvl w:ilvl="7" w:tplc="04050003" w:tentative="1">
      <w:start w:val="1"/>
      <w:numFmt w:val="bullet"/>
      <w:lvlText w:val="o"/>
      <w:lvlJc w:val="left"/>
      <w:pPr>
        <w:ind w:left="6960" w:hanging="360"/>
      </w:pPr>
      <w:rPr>
        <w:rFonts w:ascii="Courier New" w:hAnsi="Courier New" w:cs="Courier New" w:hint="default"/>
      </w:rPr>
    </w:lvl>
    <w:lvl w:ilvl="8" w:tplc="04050005" w:tentative="1">
      <w:start w:val="1"/>
      <w:numFmt w:val="bullet"/>
      <w:lvlText w:val=""/>
      <w:lvlJc w:val="left"/>
      <w:pPr>
        <w:ind w:left="7680" w:hanging="360"/>
      </w:pPr>
      <w:rPr>
        <w:rFonts w:ascii="Wingdings" w:hAnsi="Wingdings" w:hint="default"/>
      </w:rPr>
    </w:lvl>
  </w:abstractNum>
  <w:abstractNum w:abstractNumId="3" w15:restartNumberingAfterBreak="0">
    <w:nsid w:val="1E8C1EF3"/>
    <w:multiLevelType w:val="hybridMultilevel"/>
    <w:tmpl w:val="EC26133E"/>
    <w:lvl w:ilvl="0" w:tplc="04050001">
      <w:start w:val="1"/>
      <w:numFmt w:val="bullet"/>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4" w15:restartNumberingAfterBreak="0">
    <w:nsid w:val="221D635D"/>
    <w:multiLevelType w:val="hybridMultilevel"/>
    <w:tmpl w:val="324AB3B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6DD3864"/>
    <w:multiLevelType w:val="hybridMultilevel"/>
    <w:tmpl w:val="2FB82814"/>
    <w:lvl w:ilvl="0" w:tplc="04050001">
      <w:start w:val="1"/>
      <w:numFmt w:val="bullet"/>
      <w:lvlText w:val=""/>
      <w:lvlJc w:val="left"/>
      <w:pPr>
        <w:ind w:left="1512" w:hanging="360"/>
      </w:pPr>
      <w:rPr>
        <w:rFonts w:ascii="Symbol" w:hAnsi="Symbol" w:hint="default"/>
      </w:rPr>
    </w:lvl>
    <w:lvl w:ilvl="1" w:tplc="04050003" w:tentative="1">
      <w:start w:val="1"/>
      <w:numFmt w:val="bullet"/>
      <w:lvlText w:val="o"/>
      <w:lvlJc w:val="left"/>
      <w:pPr>
        <w:ind w:left="2232" w:hanging="360"/>
      </w:pPr>
      <w:rPr>
        <w:rFonts w:ascii="Courier New" w:hAnsi="Courier New" w:cs="Courier New" w:hint="default"/>
      </w:rPr>
    </w:lvl>
    <w:lvl w:ilvl="2" w:tplc="04050005" w:tentative="1">
      <w:start w:val="1"/>
      <w:numFmt w:val="bullet"/>
      <w:lvlText w:val=""/>
      <w:lvlJc w:val="left"/>
      <w:pPr>
        <w:ind w:left="2952" w:hanging="360"/>
      </w:pPr>
      <w:rPr>
        <w:rFonts w:ascii="Wingdings" w:hAnsi="Wingdings" w:hint="default"/>
      </w:rPr>
    </w:lvl>
    <w:lvl w:ilvl="3" w:tplc="04050001" w:tentative="1">
      <w:start w:val="1"/>
      <w:numFmt w:val="bullet"/>
      <w:lvlText w:val=""/>
      <w:lvlJc w:val="left"/>
      <w:pPr>
        <w:ind w:left="3672" w:hanging="360"/>
      </w:pPr>
      <w:rPr>
        <w:rFonts w:ascii="Symbol" w:hAnsi="Symbol" w:hint="default"/>
      </w:rPr>
    </w:lvl>
    <w:lvl w:ilvl="4" w:tplc="04050003" w:tentative="1">
      <w:start w:val="1"/>
      <w:numFmt w:val="bullet"/>
      <w:lvlText w:val="o"/>
      <w:lvlJc w:val="left"/>
      <w:pPr>
        <w:ind w:left="4392" w:hanging="360"/>
      </w:pPr>
      <w:rPr>
        <w:rFonts w:ascii="Courier New" w:hAnsi="Courier New" w:cs="Courier New" w:hint="default"/>
      </w:rPr>
    </w:lvl>
    <w:lvl w:ilvl="5" w:tplc="04050005" w:tentative="1">
      <w:start w:val="1"/>
      <w:numFmt w:val="bullet"/>
      <w:lvlText w:val=""/>
      <w:lvlJc w:val="left"/>
      <w:pPr>
        <w:ind w:left="5112" w:hanging="360"/>
      </w:pPr>
      <w:rPr>
        <w:rFonts w:ascii="Wingdings" w:hAnsi="Wingdings" w:hint="default"/>
      </w:rPr>
    </w:lvl>
    <w:lvl w:ilvl="6" w:tplc="04050001" w:tentative="1">
      <w:start w:val="1"/>
      <w:numFmt w:val="bullet"/>
      <w:lvlText w:val=""/>
      <w:lvlJc w:val="left"/>
      <w:pPr>
        <w:ind w:left="5832" w:hanging="360"/>
      </w:pPr>
      <w:rPr>
        <w:rFonts w:ascii="Symbol" w:hAnsi="Symbol" w:hint="default"/>
      </w:rPr>
    </w:lvl>
    <w:lvl w:ilvl="7" w:tplc="04050003" w:tentative="1">
      <w:start w:val="1"/>
      <w:numFmt w:val="bullet"/>
      <w:lvlText w:val="o"/>
      <w:lvlJc w:val="left"/>
      <w:pPr>
        <w:ind w:left="6552" w:hanging="360"/>
      </w:pPr>
      <w:rPr>
        <w:rFonts w:ascii="Courier New" w:hAnsi="Courier New" w:cs="Courier New" w:hint="default"/>
      </w:rPr>
    </w:lvl>
    <w:lvl w:ilvl="8" w:tplc="04050005" w:tentative="1">
      <w:start w:val="1"/>
      <w:numFmt w:val="bullet"/>
      <w:lvlText w:val=""/>
      <w:lvlJc w:val="left"/>
      <w:pPr>
        <w:ind w:left="7272" w:hanging="360"/>
      </w:pPr>
      <w:rPr>
        <w:rFonts w:ascii="Wingdings" w:hAnsi="Wingdings" w:hint="default"/>
      </w:rPr>
    </w:lvl>
  </w:abstractNum>
  <w:abstractNum w:abstractNumId="6" w15:restartNumberingAfterBreak="0">
    <w:nsid w:val="345264F9"/>
    <w:multiLevelType w:val="multilevel"/>
    <w:tmpl w:val="4126BEB2"/>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pStyle w:val="Nadpis3"/>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7" w15:restartNumberingAfterBreak="0">
    <w:nsid w:val="362C6FCD"/>
    <w:multiLevelType w:val="multilevel"/>
    <w:tmpl w:val="81BEBCA8"/>
    <w:lvl w:ilvl="0">
      <w:start w:val="1"/>
      <w:numFmt w:val="decimal"/>
      <w:pStyle w:val="RLlneksmlouvy"/>
      <w:lvlText w:val="%1."/>
      <w:lvlJc w:val="left"/>
      <w:pPr>
        <w:tabs>
          <w:tab w:val="num" w:pos="737"/>
        </w:tabs>
        <w:ind w:left="737" w:hanging="737"/>
      </w:pPr>
      <w:rPr>
        <w:rFonts w:ascii="Calibri" w:hAnsi="Calibri" w:hint="default"/>
        <w:b/>
        <w:i w:val="0"/>
        <w:caps/>
        <w:strike w:val="0"/>
        <w:dstrike w:val="0"/>
        <w:vanish w:val="0"/>
        <w:color w:val="000000"/>
        <w:sz w:val="22"/>
        <w:szCs w:val="22"/>
        <w:vertAlign w:val="baseline"/>
      </w:rPr>
    </w:lvl>
    <w:lvl w:ilvl="1">
      <w:start w:val="1"/>
      <w:numFmt w:val="decimal"/>
      <w:lvlText w:val="%1.%2"/>
      <w:lvlJc w:val="left"/>
      <w:pPr>
        <w:tabs>
          <w:tab w:val="num" w:pos="1474"/>
        </w:tabs>
        <w:ind w:left="1474"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2211"/>
        </w:tabs>
        <w:ind w:left="2211" w:hanging="737"/>
      </w:pPr>
      <w:rPr>
        <w:rFonts w:hint="default"/>
      </w:rPr>
    </w:lvl>
    <w:lvl w:ilvl="3">
      <w:start w:val="1"/>
      <w:numFmt w:val="lowerLetter"/>
      <w:lvlText w:val="%4)"/>
      <w:lvlJc w:val="left"/>
      <w:pPr>
        <w:tabs>
          <w:tab w:val="num" w:pos="3062"/>
        </w:tabs>
        <w:ind w:left="2608" w:hanging="397"/>
      </w:pPr>
      <w:rPr>
        <w:rFonts w:hint="default"/>
      </w:rPr>
    </w:lvl>
    <w:lvl w:ilvl="4">
      <w:start w:val="1"/>
      <w:numFmt w:val="bullet"/>
      <w:lvlText w:val=""/>
      <w:lvlJc w:val="left"/>
      <w:pPr>
        <w:tabs>
          <w:tab w:val="num" w:pos="2835"/>
        </w:tabs>
        <w:ind w:left="2835" w:hanging="227"/>
      </w:pPr>
      <w:rPr>
        <w:rFonts w:ascii="Symbol" w:hAnsi="Symbol"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45EE765B"/>
    <w:multiLevelType w:val="hybridMultilevel"/>
    <w:tmpl w:val="9F6ED536"/>
    <w:lvl w:ilvl="0" w:tplc="076650A0">
      <w:start w:val="1"/>
      <w:numFmt w:val="decimal"/>
      <w:pStyle w:val="UStyl2"/>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64747C8"/>
    <w:multiLevelType w:val="multilevel"/>
    <w:tmpl w:val="4FD4FB98"/>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lvlText w:val="%1.%2"/>
      <w:lvlJc w:val="left"/>
      <w:pPr>
        <w:tabs>
          <w:tab w:val="num" w:pos="567"/>
        </w:tabs>
        <w:ind w:left="567" w:hanging="567"/>
      </w:pPr>
      <w:rPr>
        <w:rFonts w:ascii="Times New Roman" w:hAnsi="Times New Roman" w:hint="default"/>
        <w:b/>
        <w:i w:val="0"/>
        <w:color w:val="auto"/>
        <w:sz w:val="22"/>
      </w:rPr>
    </w:lvl>
    <w:lvl w:ilvl="2">
      <w:start w:val="1"/>
      <w:numFmt w:val="lowerLetter"/>
      <w:pStyle w:val="clanekavdefinicich"/>
      <w:lvlText w:val="(%3)"/>
      <w:lvlJc w:val="left"/>
      <w:pPr>
        <w:tabs>
          <w:tab w:val="num" w:pos="1134"/>
        </w:tabs>
        <w:ind w:left="1134" w:hanging="567"/>
      </w:pPr>
      <w:rPr>
        <w:rFonts w:hint="default"/>
        <w:b w:val="0"/>
        <w:color w:val="auto"/>
      </w:rPr>
    </w:lvl>
    <w:lvl w:ilvl="3">
      <w:start w:val="1"/>
      <w:numFmt w:val="lowerRoman"/>
      <w:lvlText w:val="(%4)"/>
      <w:lvlJc w:val="left"/>
      <w:pPr>
        <w:tabs>
          <w:tab w:val="num" w:pos="1701"/>
        </w:tabs>
        <w:ind w:left="1701" w:hanging="283"/>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0" w15:restartNumberingAfterBreak="0">
    <w:nsid w:val="53175DC9"/>
    <w:multiLevelType w:val="hybridMultilevel"/>
    <w:tmpl w:val="F72E5CBC"/>
    <w:lvl w:ilvl="0" w:tplc="1FA8E708">
      <w:start w:val="1"/>
      <w:numFmt w:val="bullet"/>
      <w:pStyle w:val="Odrazkaproa"/>
      <w:lvlText w:val="-"/>
      <w:lvlJc w:val="left"/>
      <w:pPr>
        <w:ind w:left="1712" w:hanging="360"/>
      </w:pPr>
      <w:rPr>
        <w:rFonts w:ascii="Times New Roman" w:hAnsi="Times New Roman" w:cs="Times New Roman" w:hint="default"/>
        <w:b/>
        <w:i w:val="0"/>
      </w:rPr>
    </w:lvl>
    <w:lvl w:ilvl="1" w:tplc="04050003" w:tentative="1">
      <w:start w:val="1"/>
      <w:numFmt w:val="bullet"/>
      <w:lvlText w:val="o"/>
      <w:lvlJc w:val="left"/>
      <w:pPr>
        <w:ind w:left="2432" w:hanging="360"/>
      </w:pPr>
      <w:rPr>
        <w:rFonts w:ascii="Courier New" w:hAnsi="Courier New" w:cs="Courier New" w:hint="default"/>
      </w:rPr>
    </w:lvl>
    <w:lvl w:ilvl="2" w:tplc="04050005" w:tentative="1">
      <w:start w:val="1"/>
      <w:numFmt w:val="bullet"/>
      <w:lvlText w:val=""/>
      <w:lvlJc w:val="left"/>
      <w:pPr>
        <w:ind w:left="3152" w:hanging="360"/>
      </w:pPr>
      <w:rPr>
        <w:rFonts w:ascii="Wingdings" w:hAnsi="Wingdings" w:hint="default"/>
      </w:rPr>
    </w:lvl>
    <w:lvl w:ilvl="3" w:tplc="04050001" w:tentative="1">
      <w:start w:val="1"/>
      <w:numFmt w:val="bullet"/>
      <w:lvlText w:val=""/>
      <w:lvlJc w:val="left"/>
      <w:pPr>
        <w:ind w:left="3872" w:hanging="360"/>
      </w:pPr>
      <w:rPr>
        <w:rFonts w:ascii="Symbol" w:hAnsi="Symbol" w:hint="default"/>
      </w:rPr>
    </w:lvl>
    <w:lvl w:ilvl="4" w:tplc="04050003" w:tentative="1">
      <w:start w:val="1"/>
      <w:numFmt w:val="bullet"/>
      <w:lvlText w:val="o"/>
      <w:lvlJc w:val="left"/>
      <w:pPr>
        <w:ind w:left="4592" w:hanging="360"/>
      </w:pPr>
      <w:rPr>
        <w:rFonts w:ascii="Courier New" w:hAnsi="Courier New" w:cs="Courier New" w:hint="default"/>
      </w:rPr>
    </w:lvl>
    <w:lvl w:ilvl="5" w:tplc="04050005" w:tentative="1">
      <w:start w:val="1"/>
      <w:numFmt w:val="bullet"/>
      <w:lvlText w:val=""/>
      <w:lvlJc w:val="left"/>
      <w:pPr>
        <w:ind w:left="5312" w:hanging="360"/>
      </w:pPr>
      <w:rPr>
        <w:rFonts w:ascii="Wingdings" w:hAnsi="Wingdings" w:hint="default"/>
      </w:rPr>
    </w:lvl>
    <w:lvl w:ilvl="6" w:tplc="04050001" w:tentative="1">
      <w:start w:val="1"/>
      <w:numFmt w:val="bullet"/>
      <w:lvlText w:val=""/>
      <w:lvlJc w:val="left"/>
      <w:pPr>
        <w:ind w:left="6032" w:hanging="360"/>
      </w:pPr>
      <w:rPr>
        <w:rFonts w:ascii="Symbol" w:hAnsi="Symbol" w:hint="default"/>
      </w:rPr>
    </w:lvl>
    <w:lvl w:ilvl="7" w:tplc="04050003" w:tentative="1">
      <w:start w:val="1"/>
      <w:numFmt w:val="bullet"/>
      <w:lvlText w:val="o"/>
      <w:lvlJc w:val="left"/>
      <w:pPr>
        <w:ind w:left="6752" w:hanging="360"/>
      </w:pPr>
      <w:rPr>
        <w:rFonts w:ascii="Courier New" w:hAnsi="Courier New" w:cs="Courier New" w:hint="default"/>
      </w:rPr>
    </w:lvl>
    <w:lvl w:ilvl="8" w:tplc="04050005" w:tentative="1">
      <w:start w:val="1"/>
      <w:numFmt w:val="bullet"/>
      <w:lvlText w:val=""/>
      <w:lvlJc w:val="left"/>
      <w:pPr>
        <w:ind w:left="7472" w:hanging="360"/>
      </w:pPr>
      <w:rPr>
        <w:rFonts w:ascii="Wingdings" w:hAnsi="Wingdings" w:hint="default"/>
      </w:rPr>
    </w:lvl>
  </w:abstractNum>
  <w:abstractNum w:abstractNumId="11" w15:restartNumberingAfterBreak="0">
    <w:nsid w:val="65F4093F"/>
    <w:multiLevelType w:val="hybridMultilevel"/>
    <w:tmpl w:val="C4DA85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829379F"/>
    <w:multiLevelType w:val="multilevel"/>
    <w:tmpl w:val="7AE8A742"/>
    <w:lvl w:ilvl="0">
      <w:start w:val="1"/>
      <w:numFmt w:val="decimal"/>
      <w:pStyle w:val="RLslovanodstavec"/>
      <w:lvlText w:val="%1."/>
      <w:lvlJc w:val="left"/>
      <w:pPr>
        <w:tabs>
          <w:tab w:val="num" w:pos="737"/>
        </w:tabs>
        <w:ind w:left="737" w:hanging="737"/>
      </w:pPr>
    </w:lvl>
    <w:lvl w:ilvl="1">
      <w:start w:val="1"/>
      <w:numFmt w:val="lowerLetter"/>
      <w:lvlText w:val="%2)"/>
      <w:lvlJc w:val="left"/>
      <w:pPr>
        <w:tabs>
          <w:tab w:val="num" w:pos="1128"/>
        </w:tabs>
        <w:ind w:left="1128" w:hanging="397"/>
      </w:pPr>
    </w:lvl>
    <w:lvl w:ilvl="2">
      <w:start w:val="1"/>
      <w:numFmt w:val="lowerRoman"/>
      <w:lvlText w:val="%3)"/>
      <w:lvlJc w:val="left"/>
      <w:pPr>
        <w:tabs>
          <w:tab w:val="num" w:pos="1695"/>
        </w:tabs>
        <w:ind w:left="1695" w:hanging="567"/>
      </w:pPr>
    </w:lvl>
    <w:lvl w:ilvl="3">
      <w:start w:val="1"/>
      <w:numFmt w:val="none"/>
      <w:lvlRestart w:val="0"/>
      <w:suff w:val="nothing"/>
      <w:lvlText w:val=""/>
      <w:lvlJc w:val="left"/>
      <w:pPr>
        <w:ind w:left="731" w:firstLine="0"/>
      </w:pPr>
      <w:rPr>
        <w:color w:val="auto"/>
      </w:rPr>
    </w:lvl>
    <w:lvl w:ilvl="4">
      <w:start w:val="1"/>
      <w:numFmt w:val="none"/>
      <w:lvlRestart w:val="0"/>
      <w:suff w:val="nothing"/>
      <w:lvlText w:val=""/>
      <w:lvlJc w:val="left"/>
      <w:pPr>
        <w:ind w:left="1128" w:firstLine="0"/>
      </w:pPr>
    </w:lvl>
    <w:lvl w:ilvl="5">
      <w:start w:val="1"/>
      <w:numFmt w:val="none"/>
      <w:lvlRestart w:val="0"/>
      <w:suff w:val="nothing"/>
      <w:lvlText w:val=""/>
      <w:lvlJc w:val="left"/>
      <w:pPr>
        <w:ind w:left="1695" w:firstLine="0"/>
      </w:pPr>
    </w:lvl>
    <w:lvl w:ilvl="6">
      <w:start w:val="1"/>
      <w:numFmt w:val="decimal"/>
      <w:lvlText w:val="%7."/>
      <w:lvlJc w:val="left"/>
      <w:pPr>
        <w:ind w:left="5034" w:hanging="360"/>
      </w:pPr>
    </w:lvl>
    <w:lvl w:ilvl="7">
      <w:start w:val="1"/>
      <w:numFmt w:val="lowerLetter"/>
      <w:lvlText w:val="%8."/>
      <w:lvlJc w:val="left"/>
      <w:pPr>
        <w:ind w:left="5754" w:hanging="360"/>
      </w:pPr>
    </w:lvl>
    <w:lvl w:ilvl="8">
      <w:start w:val="1"/>
      <w:numFmt w:val="lowerRoman"/>
      <w:lvlText w:val="%9."/>
      <w:lvlJc w:val="right"/>
      <w:pPr>
        <w:ind w:left="6474" w:hanging="180"/>
      </w:pPr>
    </w:lvl>
  </w:abstractNum>
  <w:abstractNum w:abstractNumId="13" w15:restartNumberingAfterBreak="0">
    <w:nsid w:val="6CFF3CA7"/>
    <w:multiLevelType w:val="hybridMultilevel"/>
    <w:tmpl w:val="1D06CB54"/>
    <w:lvl w:ilvl="0" w:tplc="04050001">
      <w:start w:val="1"/>
      <w:numFmt w:val="bullet"/>
      <w:lvlText w:val=""/>
      <w:lvlJc w:val="left"/>
      <w:pPr>
        <w:ind w:left="643"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F4B5D6A"/>
    <w:multiLevelType w:val="multilevel"/>
    <w:tmpl w:val="C43CE532"/>
    <w:lvl w:ilvl="0">
      <w:start w:val="1"/>
      <w:numFmt w:val="decimal"/>
      <w:pStyle w:val="Nadpis1"/>
      <w:lvlText w:val="%1."/>
      <w:lvlJc w:val="left"/>
      <w:pPr>
        <w:tabs>
          <w:tab w:val="num" w:pos="1702"/>
        </w:tabs>
        <w:ind w:left="1702" w:hanging="567"/>
      </w:pPr>
      <w:rPr>
        <w:rFonts w:ascii="Arial" w:hAnsi="Arial" w:cs="Arial" w:hint="default"/>
        <w:b/>
        <w:i w:val="0"/>
        <w:sz w:val="22"/>
      </w:rPr>
    </w:lvl>
    <w:lvl w:ilvl="1">
      <w:start w:val="1"/>
      <w:numFmt w:val="decimal"/>
      <w:pStyle w:val="Clanek11"/>
      <w:lvlText w:val="%1.%2"/>
      <w:lvlJc w:val="left"/>
      <w:pPr>
        <w:tabs>
          <w:tab w:val="num" w:pos="567"/>
        </w:tabs>
        <w:ind w:left="567" w:hanging="567"/>
      </w:pPr>
      <w:rPr>
        <w:rFonts w:ascii="Arial" w:hAnsi="Arial" w:cs="Arial" w:hint="default"/>
        <w:b/>
        <w:i w:val="0"/>
        <w:sz w:val="20"/>
        <w:szCs w:val="20"/>
      </w:rPr>
    </w:lvl>
    <w:lvl w:ilvl="2">
      <w:start w:val="1"/>
      <w:numFmt w:val="lowerLetter"/>
      <w:pStyle w:val="Claneka"/>
      <w:lvlText w:val="(%3)"/>
      <w:lvlJc w:val="left"/>
      <w:pPr>
        <w:tabs>
          <w:tab w:val="num" w:pos="992"/>
        </w:tabs>
        <w:ind w:left="992" w:hanging="425"/>
      </w:pPr>
      <w:rPr>
        <w:rFonts w:hint="default"/>
        <w:b w:val="0"/>
        <w:i w:val="0"/>
        <w:color w:val="auto"/>
      </w:rPr>
    </w:lvl>
    <w:lvl w:ilvl="3">
      <w:start w:val="1"/>
      <w:numFmt w:val="lowerRoman"/>
      <w:pStyle w:val="Claneki"/>
      <w:lvlText w:val="(%4)"/>
      <w:lvlJc w:val="left"/>
      <w:pPr>
        <w:tabs>
          <w:tab w:val="num" w:pos="1418"/>
        </w:tabs>
        <w:ind w:left="1418" w:hanging="426"/>
      </w:pPr>
      <w:rPr>
        <w:rFonts w:hint="default"/>
        <w:i w:val="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5" w15:restartNumberingAfterBreak="0">
    <w:nsid w:val="7EE8533E"/>
    <w:multiLevelType w:val="hybridMultilevel"/>
    <w:tmpl w:val="69B01570"/>
    <w:lvl w:ilvl="0" w:tplc="48B6C340">
      <w:start w:val="1"/>
      <w:numFmt w:val="upperLetter"/>
      <w:pStyle w:val="Preambule"/>
      <w:lvlText w:val="(%1)"/>
      <w:lvlJc w:val="left"/>
      <w:pPr>
        <w:tabs>
          <w:tab w:val="num" w:pos="567"/>
        </w:tabs>
        <w:ind w:left="567" w:hanging="20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15"/>
  </w:num>
  <w:num w:numId="3">
    <w:abstractNumId w:val="14"/>
  </w:num>
  <w:num w:numId="4">
    <w:abstractNumId w:val="0"/>
  </w:num>
  <w:num w:numId="5">
    <w:abstractNumId w:val="10"/>
  </w:num>
  <w:num w:numId="6">
    <w:abstractNumId w:val="2"/>
  </w:num>
  <w:num w:numId="7">
    <w:abstractNumId w:val="7"/>
  </w:num>
  <w:num w:numId="8">
    <w:abstractNumId w:val="5"/>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9"/>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4"/>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 w:numId="29">
    <w:abstractNumId w:val="8"/>
    <w:lvlOverride w:ilvl="0">
      <w:startOverride w:val="1"/>
    </w:lvlOverride>
  </w:num>
  <w:num w:numId="30">
    <w:abstractNumId w:val="8"/>
    <w:lvlOverride w:ilvl="0">
      <w:startOverride w:val="1"/>
    </w:lvlOverride>
  </w:num>
  <w:num w:numId="31">
    <w:abstractNumId w:val="8"/>
    <w:lvlOverride w:ilvl="0">
      <w:startOverride w:val="1"/>
    </w:lvlOverride>
  </w:num>
  <w:num w:numId="32">
    <w:abstractNumId w:val="8"/>
    <w:lvlOverride w:ilvl="0">
      <w:startOverride w:val="1"/>
    </w:lvlOverride>
  </w:num>
  <w:num w:numId="33">
    <w:abstractNumId w:val="8"/>
    <w:lvlOverride w:ilvl="0">
      <w:startOverride w:val="1"/>
    </w:lvlOverride>
  </w:num>
  <w:num w:numId="34">
    <w:abstractNumId w:val="8"/>
    <w:lvlOverride w:ilvl="0">
      <w:startOverride w:val="1"/>
    </w:lvlOverride>
  </w:num>
  <w:num w:numId="35">
    <w:abstractNumId w:val="8"/>
    <w:lvlOverride w:ilvl="0">
      <w:startOverride w:val="1"/>
    </w:lvlOverride>
  </w:num>
  <w:num w:numId="36">
    <w:abstractNumId w:val="8"/>
    <w:lvlOverride w:ilvl="0">
      <w:startOverride w:val="1"/>
    </w:lvlOverride>
  </w:num>
  <w:num w:numId="37">
    <w:abstractNumId w:val="14"/>
  </w:num>
  <w:num w:numId="38">
    <w:abstractNumId w:val="1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720"/>
  <w:hyphenationZone w:val="425"/>
  <w:drawingGridHorizontalSpacing w:val="187"/>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AB7"/>
    <w:rsid w:val="00000112"/>
    <w:rsid w:val="000005BD"/>
    <w:rsid w:val="00001A25"/>
    <w:rsid w:val="000022EC"/>
    <w:rsid w:val="000032EF"/>
    <w:rsid w:val="000054F4"/>
    <w:rsid w:val="00005CE5"/>
    <w:rsid w:val="00005E16"/>
    <w:rsid w:val="00005F6D"/>
    <w:rsid w:val="00006A37"/>
    <w:rsid w:val="0000715D"/>
    <w:rsid w:val="000077C2"/>
    <w:rsid w:val="000079ED"/>
    <w:rsid w:val="00007F99"/>
    <w:rsid w:val="000100EE"/>
    <w:rsid w:val="00010778"/>
    <w:rsid w:val="00012E3A"/>
    <w:rsid w:val="00012EEC"/>
    <w:rsid w:val="00013067"/>
    <w:rsid w:val="000130CD"/>
    <w:rsid w:val="0001501E"/>
    <w:rsid w:val="0001555F"/>
    <w:rsid w:val="00015640"/>
    <w:rsid w:val="00016182"/>
    <w:rsid w:val="00017510"/>
    <w:rsid w:val="000203C2"/>
    <w:rsid w:val="000205A6"/>
    <w:rsid w:val="00020C27"/>
    <w:rsid w:val="00022702"/>
    <w:rsid w:val="00023AE9"/>
    <w:rsid w:val="000249D2"/>
    <w:rsid w:val="00024ACB"/>
    <w:rsid w:val="00026DF8"/>
    <w:rsid w:val="00027414"/>
    <w:rsid w:val="00027F2E"/>
    <w:rsid w:val="00031D73"/>
    <w:rsid w:val="00033581"/>
    <w:rsid w:val="0003364C"/>
    <w:rsid w:val="00033FD2"/>
    <w:rsid w:val="00034BC5"/>
    <w:rsid w:val="00034D5A"/>
    <w:rsid w:val="0003632B"/>
    <w:rsid w:val="0003709A"/>
    <w:rsid w:val="00037AB8"/>
    <w:rsid w:val="000406A8"/>
    <w:rsid w:val="0004153D"/>
    <w:rsid w:val="000421BB"/>
    <w:rsid w:val="0004373B"/>
    <w:rsid w:val="00043CB9"/>
    <w:rsid w:val="00044182"/>
    <w:rsid w:val="00044A3A"/>
    <w:rsid w:val="00044EE8"/>
    <w:rsid w:val="0004531A"/>
    <w:rsid w:val="00045B0C"/>
    <w:rsid w:val="00045B25"/>
    <w:rsid w:val="00045F53"/>
    <w:rsid w:val="00046FFD"/>
    <w:rsid w:val="00047D4D"/>
    <w:rsid w:val="00050F36"/>
    <w:rsid w:val="00051D3E"/>
    <w:rsid w:val="00052108"/>
    <w:rsid w:val="0005234A"/>
    <w:rsid w:val="000523BF"/>
    <w:rsid w:val="00052CA9"/>
    <w:rsid w:val="000535B1"/>
    <w:rsid w:val="0005502B"/>
    <w:rsid w:val="0005560C"/>
    <w:rsid w:val="00055E73"/>
    <w:rsid w:val="000561E6"/>
    <w:rsid w:val="00056AD2"/>
    <w:rsid w:val="0005769A"/>
    <w:rsid w:val="00057C71"/>
    <w:rsid w:val="000612FE"/>
    <w:rsid w:val="00063213"/>
    <w:rsid w:val="00063DD2"/>
    <w:rsid w:val="00064184"/>
    <w:rsid w:val="000643A7"/>
    <w:rsid w:val="000644F5"/>
    <w:rsid w:val="000652B3"/>
    <w:rsid w:val="00066333"/>
    <w:rsid w:val="00066FD2"/>
    <w:rsid w:val="00067AB3"/>
    <w:rsid w:val="0007028E"/>
    <w:rsid w:val="00070301"/>
    <w:rsid w:val="000707C8"/>
    <w:rsid w:val="000708BF"/>
    <w:rsid w:val="00070CC2"/>
    <w:rsid w:val="00070EF6"/>
    <w:rsid w:val="00071690"/>
    <w:rsid w:val="000717AE"/>
    <w:rsid w:val="00071FB2"/>
    <w:rsid w:val="00072642"/>
    <w:rsid w:val="000731E4"/>
    <w:rsid w:val="00076F29"/>
    <w:rsid w:val="0008030D"/>
    <w:rsid w:val="00081198"/>
    <w:rsid w:val="00081610"/>
    <w:rsid w:val="0008248F"/>
    <w:rsid w:val="00082526"/>
    <w:rsid w:val="00083034"/>
    <w:rsid w:val="000838EF"/>
    <w:rsid w:val="000844D1"/>
    <w:rsid w:val="00084858"/>
    <w:rsid w:val="00085C8B"/>
    <w:rsid w:val="00090856"/>
    <w:rsid w:val="00090E25"/>
    <w:rsid w:val="000915A6"/>
    <w:rsid w:val="00092869"/>
    <w:rsid w:val="00092C20"/>
    <w:rsid w:val="00093854"/>
    <w:rsid w:val="00093E0A"/>
    <w:rsid w:val="000946D6"/>
    <w:rsid w:val="00095F24"/>
    <w:rsid w:val="000964F1"/>
    <w:rsid w:val="000969D3"/>
    <w:rsid w:val="00096CFA"/>
    <w:rsid w:val="00096E67"/>
    <w:rsid w:val="0009708C"/>
    <w:rsid w:val="000A0482"/>
    <w:rsid w:val="000A06FC"/>
    <w:rsid w:val="000A175D"/>
    <w:rsid w:val="000A2380"/>
    <w:rsid w:val="000A2C36"/>
    <w:rsid w:val="000A3CEE"/>
    <w:rsid w:val="000A3E77"/>
    <w:rsid w:val="000A4B34"/>
    <w:rsid w:val="000A4BFA"/>
    <w:rsid w:val="000B0329"/>
    <w:rsid w:val="000B0F45"/>
    <w:rsid w:val="000B10C0"/>
    <w:rsid w:val="000B2623"/>
    <w:rsid w:val="000B2878"/>
    <w:rsid w:val="000B2C7B"/>
    <w:rsid w:val="000B3119"/>
    <w:rsid w:val="000B43A1"/>
    <w:rsid w:val="000B5823"/>
    <w:rsid w:val="000B5A2E"/>
    <w:rsid w:val="000B60E4"/>
    <w:rsid w:val="000B7F19"/>
    <w:rsid w:val="000B7FEA"/>
    <w:rsid w:val="000C0849"/>
    <w:rsid w:val="000C0949"/>
    <w:rsid w:val="000C0980"/>
    <w:rsid w:val="000C15A9"/>
    <w:rsid w:val="000C1605"/>
    <w:rsid w:val="000C16F5"/>
    <w:rsid w:val="000C19D4"/>
    <w:rsid w:val="000C1DC0"/>
    <w:rsid w:val="000C2145"/>
    <w:rsid w:val="000C2F30"/>
    <w:rsid w:val="000C3820"/>
    <w:rsid w:val="000C3B72"/>
    <w:rsid w:val="000C460F"/>
    <w:rsid w:val="000C484C"/>
    <w:rsid w:val="000C52D4"/>
    <w:rsid w:val="000C7BDC"/>
    <w:rsid w:val="000D0DFE"/>
    <w:rsid w:val="000D1190"/>
    <w:rsid w:val="000D11B5"/>
    <w:rsid w:val="000D1979"/>
    <w:rsid w:val="000D1EC5"/>
    <w:rsid w:val="000D29E6"/>
    <w:rsid w:val="000D2DFE"/>
    <w:rsid w:val="000D360E"/>
    <w:rsid w:val="000D3631"/>
    <w:rsid w:val="000D3693"/>
    <w:rsid w:val="000D3DD4"/>
    <w:rsid w:val="000D4BB6"/>
    <w:rsid w:val="000D4BD8"/>
    <w:rsid w:val="000D565A"/>
    <w:rsid w:val="000D6434"/>
    <w:rsid w:val="000D6D02"/>
    <w:rsid w:val="000D6F14"/>
    <w:rsid w:val="000D7C19"/>
    <w:rsid w:val="000D7CC9"/>
    <w:rsid w:val="000E049F"/>
    <w:rsid w:val="000E1627"/>
    <w:rsid w:val="000E1A47"/>
    <w:rsid w:val="000E1BAA"/>
    <w:rsid w:val="000E25F1"/>
    <w:rsid w:val="000E263C"/>
    <w:rsid w:val="000E3E54"/>
    <w:rsid w:val="000E4161"/>
    <w:rsid w:val="000E4D19"/>
    <w:rsid w:val="000E5D1D"/>
    <w:rsid w:val="000E6375"/>
    <w:rsid w:val="000E6CD7"/>
    <w:rsid w:val="000E6ED6"/>
    <w:rsid w:val="000E7026"/>
    <w:rsid w:val="000E7371"/>
    <w:rsid w:val="000E77F5"/>
    <w:rsid w:val="000F09C8"/>
    <w:rsid w:val="000F0E86"/>
    <w:rsid w:val="000F1CD3"/>
    <w:rsid w:val="000F1DF5"/>
    <w:rsid w:val="000F2054"/>
    <w:rsid w:val="000F384B"/>
    <w:rsid w:val="000F38D9"/>
    <w:rsid w:val="000F4EF5"/>
    <w:rsid w:val="000F5494"/>
    <w:rsid w:val="00100FFB"/>
    <w:rsid w:val="001026EF"/>
    <w:rsid w:val="0010284A"/>
    <w:rsid w:val="00102EB4"/>
    <w:rsid w:val="00103A4A"/>
    <w:rsid w:val="00103A50"/>
    <w:rsid w:val="00104332"/>
    <w:rsid w:val="00104674"/>
    <w:rsid w:val="00104AEB"/>
    <w:rsid w:val="00104CC8"/>
    <w:rsid w:val="001050BD"/>
    <w:rsid w:val="00105257"/>
    <w:rsid w:val="00105BF7"/>
    <w:rsid w:val="00105E81"/>
    <w:rsid w:val="00105EE9"/>
    <w:rsid w:val="00106928"/>
    <w:rsid w:val="00106997"/>
    <w:rsid w:val="0011098E"/>
    <w:rsid w:val="00111BE8"/>
    <w:rsid w:val="00111FAA"/>
    <w:rsid w:val="001127CA"/>
    <w:rsid w:val="001136D6"/>
    <w:rsid w:val="001138E1"/>
    <w:rsid w:val="0011412E"/>
    <w:rsid w:val="001144F2"/>
    <w:rsid w:val="00114AAF"/>
    <w:rsid w:val="0011540D"/>
    <w:rsid w:val="00115C64"/>
    <w:rsid w:val="0011731E"/>
    <w:rsid w:val="00117801"/>
    <w:rsid w:val="00120E30"/>
    <w:rsid w:val="001212D1"/>
    <w:rsid w:val="00122CFF"/>
    <w:rsid w:val="00123418"/>
    <w:rsid w:val="00125ABA"/>
    <w:rsid w:val="00126466"/>
    <w:rsid w:val="00126C95"/>
    <w:rsid w:val="00127C4A"/>
    <w:rsid w:val="00130299"/>
    <w:rsid w:val="00130C58"/>
    <w:rsid w:val="0013113B"/>
    <w:rsid w:val="0013144E"/>
    <w:rsid w:val="00131869"/>
    <w:rsid w:val="001323B6"/>
    <w:rsid w:val="001326CB"/>
    <w:rsid w:val="001334DE"/>
    <w:rsid w:val="00133C66"/>
    <w:rsid w:val="001341DC"/>
    <w:rsid w:val="001360F4"/>
    <w:rsid w:val="00136434"/>
    <w:rsid w:val="00136447"/>
    <w:rsid w:val="00137958"/>
    <w:rsid w:val="00137E71"/>
    <w:rsid w:val="00140FBF"/>
    <w:rsid w:val="00141732"/>
    <w:rsid w:val="0014296B"/>
    <w:rsid w:val="00142EE0"/>
    <w:rsid w:val="00142FCF"/>
    <w:rsid w:val="00143294"/>
    <w:rsid w:val="00143919"/>
    <w:rsid w:val="0014640A"/>
    <w:rsid w:val="001478B5"/>
    <w:rsid w:val="0015063B"/>
    <w:rsid w:val="00151172"/>
    <w:rsid w:val="0015123C"/>
    <w:rsid w:val="00151318"/>
    <w:rsid w:val="00151DCA"/>
    <w:rsid w:val="00151FC6"/>
    <w:rsid w:val="00152DCF"/>
    <w:rsid w:val="00153759"/>
    <w:rsid w:val="00153C48"/>
    <w:rsid w:val="001550D4"/>
    <w:rsid w:val="001552C3"/>
    <w:rsid w:val="0015567B"/>
    <w:rsid w:val="00155BAD"/>
    <w:rsid w:val="00156921"/>
    <w:rsid w:val="001569AA"/>
    <w:rsid w:val="0015763D"/>
    <w:rsid w:val="0015785C"/>
    <w:rsid w:val="00157B6F"/>
    <w:rsid w:val="00157CC7"/>
    <w:rsid w:val="00160170"/>
    <w:rsid w:val="001620E3"/>
    <w:rsid w:val="001623DF"/>
    <w:rsid w:val="00162A1A"/>
    <w:rsid w:val="00163B2A"/>
    <w:rsid w:val="00163CE2"/>
    <w:rsid w:val="00163F54"/>
    <w:rsid w:val="00164399"/>
    <w:rsid w:val="0016499B"/>
    <w:rsid w:val="00165105"/>
    <w:rsid w:val="001657EF"/>
    <w:rsid w:val="00165EB6"/>
    <w:rsid w:val="001666BC"/>
    <w:rsid w:val="00166AC5"/>
    <w:rsid w:val="00167129"/>
    <w:rsid w:val="00170F65"/>
    <w:rsid w:val="00171754"/>
    <w:rsid w:val="00173F59"/>
    <w:rsid w:val="00174134"/>
    <w:rsid w:val="00174D0D"/>
    <w:rsid w:val="00175439"/>
    <w:rsid w:val="0017547D"/>
    <w:rsid w:val="0017585F"/>
    <w:rsid w:val="001759EC"/>
    <w:rsid w:val="001769C2"/>
    <w:rsid w:val="00176BB5"/>
    <w:rsid w:val="00177080"/>
    <w:rsid w:val="00177DCB"/>
    <w:rsid w:val="00181532"/>
    <w:rsid w:val="001816DB"/>
    <w:rsid w:val="001823B6"/>
    <w:rsid w:val="001837D5"/>
    <w:rsid w:val="00183D44"/>
    <w:rsid w:val="00183E5D"/>
    <w:rsid w:val="00183FA6"/>
    <w:rsid w:val="00184A25"/>
    <w:rsid w:val="00184A59"/>
    <w:rsid w:val="001852D5"/>
    <w:rsid w:val="001853D6"/>
    <w:rsid w:val="001854C6"/>
    <w:rsid w:val="00186816"/>
    <w:rsid w:val="0018775F"/>
    <w:rsid w:val="00190D71"/>
    <w:rsid w:val="00192677"/>
    <w:rsid w:val="00193869"/>
    <w:rsid w:val="001948B6"/>
    <w:rsid w:val="00194CE4"/>
    <w:rsid w:val="00195C31"/>
    <w:rsid w:val="00196692"/>
    <w:rsid w:val="00197118"/>
    <w:rsid w:val="001A22FF"/>
    <w:rsid w:val="001A2336"/>
    <w:rsid w:val="001A2E3F"/>
    <w:rsid w:val="001A2FF2"/>
    <w:rsid w:val="001A5DFD"/>
    <w:rsid w:val="001A6E24"/>
    <w:rsid w:val="001A7651"/>
    <w:rsid w:val="001A773F"/>
    <w:rsid w:val="001A7AA9"/>
    <w:rsid w:val="001A7D57"/>
    <w:rsid w:val="001A7DE2"/>
    <w:rsid w:val="001B0B00"/>
    <w:rsid w:val="001B1B87"/>
    <w:rsid w:val="001B427D"/>
    <w:rsid w:val="001B4A12"/>
    <w:rsid w:val="001B56A1"/>
    <w:rsid w:val="001B5B45"/>
    <w:rsid w:val="001B5DBD"/>
    <w:rsid w:val="001B6692"/>
    <w:rsid w:val="001B7390"/>
    <w:rsid w:val="001B7665"/>
    <w:rsid w:val="001B794C"/>
    <w:rsid w:val="001B7AE6"/>
    <w:rsid w:val="001C0496"/>
    <w:rsid w:val="001C0582"/>
    <w:rsid w:val="001C266C"/>
    <w:rsid w:val="001C2AEE"/>
    <w:rsid w:val="001C52F4"/>
    <w:rsid w:val="001C58ED"/>
    <w:rsid w:val="001C5F69"/>
    <w:rsid w:val="001C65F6"/>
    <w:rsid w:val="001C697D"/>
    <w:rsid w:val="001C7DE5"/>
    <w:rsid w:val="001D00F1"/>
    <w:rsid w:val="001D0CBB"/>
    <w:rsid w:val="001D0E17"/>
    <w:rsid w:val="001D0E56"/>
    <w:rsid w:val="001D1008"/>
    <w:rsid w:val="001D2556"/>
    <w:rsid w:val="001D2738"/>
    <w:rsid w:val="001D27FE"/>
    <w:rsid w:val="001D3110"/>
    <w:rsid w:val="001D33A4"/>
    <w:rsid w:val="001D33E1"/>
    <w:rsid w:val="001D37A0"/>
    <w:rsid w:val="001D4347"/>
    <w:rsid w:val="001D4DCD"/>
    <w:rsid w:val="001D50DD"/>
    <w:rsid w:val="001D5679"/>
    <w:rsid w:val="001D774A"/>
    <w:rsid w:val="001E10DB"/>
    <w:rsid w:val="001E132E"/>
    <w:rsid w:val="001E18EC"/>
    <w:rsid w:val="001E1F59"/>
    <w:rsid w:val="001E2477"/>
    <w:rsid w:val="001E28D9"/>
    <w:rsid w:val="001E2ADC"/>
    <w:rsid w:val="001E2D13"/>
    <w:rsid w:val="001E2D80"/>
    <w:rsid w:val="001E3FCB"/>
    <w:rsid w:val="001E57F4"/>
    <w:rsid w:val="001E6053"/>
    <w:rsid w:val="001E6081"/>
    <w:rsid w:val="001E6FA0"/>
    <w:rsid w:val="001E72DD"/>
    <w:rsid w:val="001E7824"/>
    <w:rsid w:val="001E79AE"/>
    <w:rsid w:val="001F08D1"/>
    <w:rsid w:val="001F1262"/>
    <w:rsid w:val="001F1846"/>
    <w:rsid w:val="001F1DBF"/>
    <w:rsid w:val="001F21C7"/>
    <w:rsid w:val="001F3E09"/>
    <w:rsid w:val="001F4634"/>
    <w:rsid w:val="001F497B"/>
    <w:rsid w:val="001F4A83"/>
    <w:rsid w:val="001F5F1C"/>
    <w:rsid w:val="001F674A"/>
    <w:rsid w:val="001F68D5"/>
    <w:rsid w:val="001F73E1"/>
    <w:rsid w:val="00201C2A"/>
    <w:rsid w:val="00202DEE"/>
    <w:rsid w:val="00202F3E"/>
    <w:rsid w:val="00203A50"/>
    <w:rsid w:val="00204189"/>
    <w:rsid w:val="00204D9C"/>
    <w:rsid w:val="00207052"/>
    <w:rsid w:val="00207367"/>
    <w:rsid w:val="00210941"/>
    <w:rsid w:val="00211020"/>
    <w:rsid w:val="00211576"/>
    <w:rsid w:val="00211917"/>
    <w:rsid w:val="00211F8E"/>
    <w:rsid w:val="0021415B"/>
    <w:rsid w:val="002141DE"/>
    <w:rsid w:val="00214538"/>
    <w:rsid w:val="00214839"/>
    <w:rsid w:val="002149AB"/>
    <w:rsid w:val="00214F33"/>
    <w:rsid w:val="002151B3"/>
    <w:rsid w:val="00220173"/>
    <w:rsid w:val="00221513"/>
    <w:rsid w:val="002216EB"/>
    <w:rsid w:val="00221803"/>
    <w:rsid w:val="00221B6D"/>
    <w:rsid w:val="002224E5"/>
    <w:rsid w:val="00222756"/>
    <w:rsid w:val="00223792"/>
    <w:rsid w:val="002239E8"/>
    <w:rsid w:val="00223B63"/>
    <w:rsid w:val="00223E24"/>
    <w:rsid w:val="00224F35"/>
    <w:rsid w:val="00225CD1"/>
    <w:rsid w:val="0022635C"/>
    <w:rsid w:val="0022702D"/>
    <w:rsid w:val="002270C4"/>
    <w:rsid w:val="00230123"/>
    <w:rsid w:val="002302CE"/>
    <w:rsid w:val="002309C0"/>
    <w:rsid w:val="00230AEC"/>
    <w:rsid w:val="00230BEF"/>
    <w:rsid w:val="00230D07"/>
    <w:rsid w:val="00230D19"/>
    <w:rsid w:val="002326D6"/>
    <w:rsid w:val="00232AA9"/>
    <w:rsid w:val="002332D7"/>
    <w:rsid w:val="00233FE2"/>
    <w:rsid w:val="00234017"/>
    <w:rsid w:val="00234A53"/>
    <w:rsid w:val="00234C8A"/>
    <w:rsid w:val="00234CD4"/>
    <w:rsid w:val="002364EE"/>
    <w:rsid w:val="00236DCA"/>
    <w:rsid w:val="002405C6"/>
    <w:rsid w:val="0024185F"/>
    <w:rsid w:val="0024235A"/>
    <w:rsid w:val="002429E5"/>
    <w:rsid w:val="00242C22"/>
    <w:rsid w:val="00243E41"/>
    <w:rsid w:val="0024433B"/>
    <w:rsid w:val="00244FC2"/>
    <w:rsid w:val="002453C8"/>
    <w:rsid w:val="00246D50"/>
    <w:rsid w:val="00247576"/>
    <w:rsid w:val="00247967"/>
    <w:rsid w:val="00251519"/>
    <w:rsid w:val="002515F9"/>
    <w:rsid w:val="00251AA3"/>
    <w:rsid w:val="00251C63"/>
    <w:rsid w:val="00251E75"/>
    <w:rsid w:val="00252038"/>
    <w:rsid w:val="00252ED2"/>
    <w:rsid w:val="00254654"/>
    <w:rsid w:val="00254C64"/>
    <w:rsid w:val="00255744"/>
    <w:rsid w:val="00256EAC"/>
    <w:rsid w:val="00257A7B"/>
    <w:rsid w:val="002600E2"/>
    <w:rsid w:val="00260338"/>
    <w:rsid w:val="00260D2E"/>
    <w:rsid w:val="00261137"/>
    <w:rsid w:val="00261B27"/>
    <w:rsid w:val="002621D4"/>
    <w:rsid w:val="00262A52"/>
    <w:rsid w:val="002639CE"/>
    <w:rsid w:val="00263FA5"/>
    <w:rsid w:val="002643CF"/>
    <w:rsid w:val="00264511"/>
    <w:rsid w:val="002647E5"/>
    <w:rsid w:val="0026580D"/>
    <w:rsid w:val="00265C3A"/>
    <w:rsid w:val="00265C8E"/>
    <w:rsid w:val="0027028B"/>
    <w:rsid w:val="00270893"/>
    <w:rsid w:val="002715F2"/>
    <w:rsid w:val="00271F29"/>
    <w:rsid w:val="0027201B"/>
    <w:rsid w:val="00272BE9"/>
    <w:rsid w:val="002739B1"/>
    <w:rsid w:val="0027430F"/>
    <w:rsid w:val="00274436"/>
    <w:rsid w:val="00275194"/>
    <w:rsid w:val="00276D24"/>
    <w:rsid w:val="002777B9"/>
    <w:rsid w:val="00277983"/>
    <w:rsid w:val="00280B25"/>
    <w:rsid w:val="00280D90"/>
    <w:rsid w:val="00281035"/>
    <w:rsid w:val="0028206D"/>
    <w:rsid w:val="002833D3"/>
    <w:rsid w:val="00283F2A"/>
    <w:rsid w:val="002847B7"/>
    <w:rsid w:val="00285245"/>
    <w:rsid w:val="00285CA5"/>
    <w:rsid w:val="00285D06"/>
    <w:rsid w:val="00285FA8"/>
    <w:rsid w:val="002861BD"/>
    <w:rsid w:val="00286AC7"/>
    <w:rsid w:val="0028707C"/>
    <w:rsid w:val="002917B3"/>
    <w:rsid w:val="002933ED"/>
    <w:rsid w:val="00294C17"/>
    <w:rsid w:val="00294EA6"/>
    <w:rsid w:val="00295017"/>
    <w:rsid w:val="0029600C"/>
    <w:rsid w:val="002963DC"/>
    <w:rsid w:val="002A10F4"/>
    <w:rsid w:val="002A2413"/>
    <w:rsid w:val="002A3439"/>
    <w:rsid w:val="002A3F8B"/>
    <w:rsid w:val="002A4614"/>
    <w:rsid w:val="002A49DE"/>
    <w:rsid w:val="002A4DF5"/>
    <w:rsid w:val="002A51DC"/>
    <w:rsid w:val="002A760F"/>
    <w:rsid w:val="002A7AF8"/>
    <w:rsid w:val="002B0BB3"/>
    <w:rsid w:val="002B177C"/>
    <w:rsid w:val="002B2746"/>
    <w:rsid w:val="002B2EBA"/>
    <w:rsid w:val="002B300D"/>
    <w:rsid w:val="002B3446"/>
    <w:rsid w:val="002B3A47"/>
    <w:rsid w:val="002B421C"/>
    <w:rsid w:val="002B42B3"/>
    <w:rsid w:val="002B6347"/>
    <w:rsid w:val="002B6E20"/>
    <w:rsid w:val="002B6F67"/>
    <w:rsid w:val="002B7A73"/>
    <w:rsid w:val="002B7BBF"/>
    <w:rsid w:val="002B7EB6"/>
    <w:rsid w:val="002C04DD"/>
    <w:rsid w:val="002C0B28"/>
    <w:rsid w:val="002C1545"/>
    <w:rsid w:val="002C15CC"/>
    <w:rsid w:val="002C2157"/>
    <w:rsid w:val="002C2942"/>
    <w:rsid w:val="002C59AD"/>
    <w:rsid w:val="002C5B94"/>
    <w:rsid w:val="002C76E0"/>
    <w:rsid w:val="002D0C03"/>
    <w:rsid w:val="002D0FD0"/>
    <w:rsid w:val="002D1C79"/>
    <w:rsid w:val="002D2371"/>
    <w:rsid w:val="002D2429"/>
    <w:rsid w:val="002D28F9"/>
    <w:rsid w:val="002D3332"/>
    <w:rsid w:val="002D3FFD"/>
    <w:rsid w:val="002D450B"/>
    <w:rsid w:val="002D45A1"/>
    <w:rsid w:val="002D4711"/>
    <w:rsid w:val="002D4E5B"/>
    <w:rsid w:val="002D52C4"/>
    <w:rsid w:val="002D5D75"/>
    <w:rsid w:val="002D68E2"/>
    <w:rsid w:val="002D6950"/>
    <w:rsid w:val="002D799A"/>
    <w:rsid w:val="002E032E"/>
    <w:rsid w:val="002E06D6"/>
    <w:rsid w:val="002E0AA3"/>
    <w:rsid w:val="002E0F55"/>
    <w:rsid w:val="002E107B"/>
    <w:rsid w:val="002E1679"/>
    <w:rsid w:val="002E272F"/>
    <w:rsid w:val="002E2948"/>
    <w:rsid w:val="002E33DD"/>
    <w:rsid w:val="002E3D52"/>
    <w:rsid w:val="002E4609"/>
    <w:rsid w:val="002E4C63"/>
    <w:rsid w:val="002E50B5"/>
    <w:rsid w:val="002E5D24"/>
    <w:rsid w:val="002E5DB1"/>
    <w:rsid w:val="002E5DE4"/>
    <w:rsid w:val="002E68F0"/>
    <w:rsid w:val="002E75D5"/>
    <w:rsid w:val="002E7D4E"/>
    <w:rsid w:val="002F1698"/>
    <w:rsid w:val="002F1721"/>
    <w:rsid w:val="002F20CA"/>
    <w:rsid w:val="002F238F"/>
    <w:rsid w:val="002F2B6E"/>
    <w:rsid w:val="002F2F27"/>
    <w:rsid w:val="002F2FA7"/>
    <w:rsid w:val="002F3819"/>
    <w:rsid w:val="002F5D20"/>
    <w:rsid w:val="002F5FD8"/>
    <w:rsid w:val="002F607E"/>
    <w:rsid w:val="002F7338"/>
    <w:rsid w:val="002F7869"/>
    <w:rsid w:val="002F7F70"/>
    <w:rsid w:val="00300CAE"/>
    <w:rsid w:val="00301C2C"/>
    <w:rsid w:val="003021A7"/>
    <w:rsid w:val="00302779"/>
    <w:rsid w:val="003027E0"/>
    <w:rsid w:val="003035AC"/>
    <w:rsid w:val="00305234"/>
    <w:rsid w:val="00305B1B"/>
    <w:rsid w:val="00305B5B"/>
    <w:rsid w:val="00305BE3"/>
    <w:rsid w:val="00305CA5"/>
    <w:rsid w:val="00306112"/>
    <w:rsid w:val="00310F64"/>
    <w:rsid w:val="003118B1"/>
    <w:rsid w:val="00312363"/>
    <w:rsid w:val="0031314F"/>
    <w:rsid w:val="003140C4"/>
    <w:rsid w:val="0031569B"/>
    <w:rsid w:val="00316C01"/>
    <w:rsid w:val="00316C64"/>
    <w:rsid w:val="0031788A"/>
    <w:rsid w:val="00320434"/>
    <w:rsid w:val="00322547"/>
    <w:rsid w:val="0032319C"/>
    <w:rsid w:val="003239AE"/>
    <w:rsid w:val="00324664"/>
    <w:rsid w:val="00324A7E"/>
    <w:rsid w:val="00326A98"/>
    <w:rsid w:val="00326C99"/>
    <w:rsid w:val="00326E0B"/>
    <w:rsid w:val="00326E1C"/>
    <w:rsid w:val="003274F2"/>
    <w:rsid w:val="003274FD"/>
    <w:rsid w:val="00327B36"/>
    <w:rsid w:val="003300AA"/>
    <w:rsid w:val="00330623"/>
    <w:rsid w:val="00330A0F"/>
    <w:rsid w:val="00331D5A"/>
    <w:rsid w:val="0033269D"/>
    <w:rsid w:val="003337EE"/>
    <w:rsid w:val="00333A3F"/>
    <w:rsid w:val="00334B79"/>
    <w:rsid w:val="00334E7E"/>
    <w:rsid w:val="0033549D"/>
    <w:rsid w:val="00337015"/>
    <w:rsid w:val="0033791D"/>
    <w:rsid w:val="00337F00"/>
    <w:rsid w:val="0034088C"/>
    <w:rsid w:val="00340FD3"/>
    <w:rsid w:val="003415DA"/>
    <w:rsid w:val="00341721"/>
    <w:rsid w:val="00342EBD"/>
    <w:rsid w:val="00343013"/>
    <w:rsid w:val="00343449"/>
    <w:rsid w:val="0034432E"/>
    <w:rsid w:val="00344563"/>
    <w:rsid w:val="0034468A"/>
    <w:rsid w:val="00345141"/>
    <w:rsid w:val="00345855"/>
    <w:rsid w:val="003462CA"/>
    <w:rsid w:val="00346FA8"/>
    <w:rsid w:val="003473C1"/>
    <w:rsid w:val="00347454"/>
    <w:rsid w:val="003479C5"/>
    <w:rsid w:val="00350335"/>
    <w:rsid w:val="0035152E"/>
    <w:rsid w:val="003518C8"/>
    <w:rsid w:val="003536EA"/>
    <w:rsid w:val="00353835"/>
    <w:rsid w:val="00353D70"/>
    <w:rsid w:val="00353E91"/>
    <w:rsid w:val="00354A58"/>
    <w:rsid w:val="00354AD0"/>
    <w:rsid w:val="00354AFB"/>
    <w:rsid w:val="00355CCF"/>
    <w:rsid w:val="00355DFE"/>
    <w:rsid w:val="00355FBC"/>
    <w:rsid w:val="00356837"/>
    <w:rsid w:val="003571E8"/>
    <w:rsid w:val="00357809"/>
    <w:rsid w:val="0036015B"/>
    <w:rsid w:val="00360AFB"/>
    <w:rsid w:val="00361221"/>
    <w:rsid w:val="0036176F"/>
    <w:rsid w:val="003618E7"/>
    <w:rsid w:val="003622EB"/>
    <w:rsid w:val="00362B5C"/>
    <w:rsid w:val="00364EBC"/>
    <w:rsid w:val="00365D11"/>
    <w:rsid w:val="00366516"/>
    <w:rsid w:val="00366CA8"/>
    <w:rsid w:val="00366E7D"/>
    <w:rsid w:val="00367669"/>
    <w:rsid w:val="0037033F"/>
    <w:rsid w:val="00370692"/>
    <w:rsid w:val="003729FE"/>
    <w:rsid w:val="00372B74"/>
    <w:rsid w:val="00373C8F"/>
    <w:rsid w:val="00374452"/>
    <w:rsid w:val="00374C58"/>
    <w:rsid w:val="00374FD2"/>
    <w:rsid w:val="00375625"/>
    <w:rsid w:val="003757FC"/>
    <w:rsid w:val="0037594C"/>
    <w:rsid w:val="003776EE"/>
    <w:rsid w:val="00380B65"/>
    <w:rsid w:val="00380C6C"/>
    <w:rsid w:val="00381F1E"/>
    <w:rsid w:val="003822F4"/>
    <w:rsid w:val="003825A9"/>
    <w:rsid w:val="0038393F"/>
    <w:rsid w:val="0038400B"/>
    <w:rsid w:val="003848B8"/>
    <w:rsid w:val="0038602E"/>
    <w:rsid w:val="00386A95"/>
    <w:rsid w:val="00391277"/>
    <w:rsid w:val="00391D67"/>
    <w:rsid w:val="003920A6"/>
    <w:rsid w:val="003924CC"/>
    <w:rsid w:val="00392E95"/>
    <w:rsid w:val="003938B7"/>
    <w:rsid w:val="00393AE1"/>
    <w:rsid w:val="00393B0E"/>
    <w:rsid w:val="00395043"/>
    <w:rsid w:val="00395305"/>
    <w:rsid w:val="00395654"/>
    <w:rsid w:val="00396321"/>
    <w:rsid w:val="0039708A"/>
    <w:rsid w:val="00397647"/>
    <w:rsid w:val="003978EF"/>
    <w:rsid w:val="003A095A"/>
    <w:rsid w:val="003A0BBF"/>
    <w:rsid w:val="003A2204"/>
    <w:rsid w:val="003A2578"/>
    <w:rsid w:val="003A26B7"/>
    <w:rsid w:val="003A290C"/>
    <w:rsid w:val="003A40A8"/>
    <w:rsid w:val="003A42FB"/>
    <w:rsid w:val="003A4AC1"/>
    <w:rsid w:val="003A5DF0"/>
    <w:rsid w:val="003A5F9A"/>
    <w:rsid w:val="003A70AF"/>
    <w:rsid w:val="003A7888"/>
    <w:rsid w:val="003A793E"/>
    <w:rsid w:val="003B15DB"/>
    <w:rsid w:val="003B1B3D"/>
    <w:rsid w:val="003B22DC"/>
    <w:rsid w:val="003B25F4"/>
    <w:rsid w:val="003B2671"/>
    <w:rsid w:val="003B3138"/>
    <w:rsid w:val="003B385D"/>
    <w:rsid w:val="003B4397"/>
    <w:rsid w:val="003B43A8"/>
    <w:rsid w:val="003B453D"/>
    <w:rsid w:val="003B5128"/>
    <w:rsid w:val="003B548E"/>
    <w:rsid w:val="003B583E"/>
    <w:rsid w:val="003B5DBE"/>
    <w:rsid w:val="003B64ED"/>
    <w:rsid w:val="003B6A27"/>
    <w:rsid w:val="003B6EC7"/>
    <w:rsid w:val="003B7796"/>
    <w:rsid w:val="003C06B7"/>
    <w:rsid w:val="003C0F2E"/>
    <w:rsid w:val="003C1123"/>
    <w:rsid w:val="003C16C4"/>
    <w:rsid w:val="003C16F9"/>
    <w:rsid w:val="003C1856"/>
    <w:rsid w:val="003C23A1"/>
    <w:rsid w:val="003C23CB"/>
    <w:rsid w:val="003C2AF7"/>
    <w:rsid w:val="003C2DC8"/>
    <w:rsid w:val="003C49C0"/>
    <w:rsid w:val="003C6323"/>
    <w:rsid w:val="003C6ED2"/>
    <w:rsid w:val="003C74D4"/>
    <w:rsid w:val="003C7F06"/>
    <w:rsid w:val="003D20B3"/>
    <w:rsid w:val="003D27A9"/>
    <w:rsid w:val="003D31AD"/>
    <w:rsid w:val="003D31DF"/>
    <w:rsid w:val="003D37C0"/>
    <w:rsid w:val="003D3C72"/>
    <w:rsid w:val="003D41ED"/>
    <w:rsid w:val="003D4338"/>
    <w:rsid w:val="003D6764"/>
    <w:rsid w:val="003D69E7"/>
    <w:rsid w:val="003D6A48"/>
    <w:rsid w:val="003D6B77"/>
    <w:rsid w:val="003D7C77"/>
    <w:rsid w:val="003E0132"/>
    <w:rsid w:val="003E09B8"/>
    <w:rsid w:val="003E0C4D"/>
    <w:rsid w:val="003E0FB0"/>
    <w:rsid w:val="003E27B6"/>
    <w:rsid w:val="003E34A0"/>
    <w:rsid w:val="003E41E9"/>
    <w:rsid w:val="003E53E2"/>
    <w:rsid w:val="003E5631"/>
    <w:rsid w:val="003E5F4F"/>
    <w:rsid w:val="003E69F8"/>
    <w:rsid w:val="003E7B99"/>
    <w:rsid w:val="003F0586"/>
    <w:rsid w:val="003F1D31"/>
    <w:rsid w:val="003F2C9B"/>
    <w:rsid w:val="003F30D3"/>
    <w:rsid w:val="003F4065"/>
    <w:rsid w:val="003F5B41"/>
    <w:rsid w:val="003F6324"/>
    <w:rsid w:val="003F77AA"/>
    <w:rsid w:val="004003A5"/>
    <w:rsid w:val="004003D6"/>
    <w:rsid w:val="00400F16"/>
    <w:rsid w:val="004014C0"/>
    <w:rsid w:val="00402979"/>
    <w:rsid w:val="00402C43"/>
    <w:rsid w:val="00403451"/>
    <w:rsid w:val="0040394F"/>
    <w:rsid w:val="00403B47"/>
    <w:rsid w:val="00404DA0"/>
    <w:rsid w:val="00405D17"/>
    <w:rsid w:val="004060E5"/>
    <w:rsid w:val="00406447"/>
    <w:rsid w:val="00407832"/>
    <w:rsid w:val="0041029E"/>
    <w:rsid w:val="00410339"/>
    <w:rsid w:val="0041048B"/>
    <w:rsid w:val="004115E0"/>
    <w:rsid w:val="00412813"/>
    <w:rsid w:val="004132A5"/>
    <w:rsid w:val="004132E7"/>
    <w:rsid w:val="0041398E"/>
    <w:rsid w:val="004146F4"/>
    <w:rsid w:val="004149C3"/>
    <w:rsid w:val="0041583D"/>
    <w:rsid w:val="00415B69"/>
    <w:rsid w:val="004164C8"/>
    <w:rsid w:val="0041663C"/>
    <w:rsid w:val="00416859"/>
    <w:rsid w:val="00416CE1"/>
    <w:rsid w:val="00420173"/>
    <w:rsid w:val="00420718"/>
    <w:rsid w:val="00420DD7"/>
    <w:rsid w:val="00421CDA"/>
    <w:rsid w:val="00423C64"/>
    <w:rsid w:val="00424B61"/>
    <w:rsid w:val="00426044"/>
    <w:rsid w:val="0042647E"/>
    <w:rsid w:val="00426B3E"/>
    <w:rsid w:val="00427656"/>
    <w:rsid w:val="00427C49"/>
    <w:rsid w:val="00427D0C"/>
    <w:rsid w:val="00430CAC"/>
    <w:rsid w:val="00430D34"/>
    <w:rsid w:val="0043130E"/>
    <w:rsid w:val="00433518"/>
    <w:rsid w:val="0043455B"/>
    <w:rsid w:val="0043489C"/>
    <w:rsid w:val="00434B14"/>
    <w:rsid w:val="00435084"/>
    <w:rsid w:val="004351B3"/>
    <w:rsid w:val="0043559D"/>
    <w:rsid w:val="0043648F"/>
    <w:rsid w:val="00436782"/>
    <w:rsid w:val="00440295"/>
    <w:rsid w:val="004404D8"/>
    <w:rsid w:val="0044081F"/>
    <w:rsid w:val="00440E24"/>
    <w:rsid w:val="00442FDB"/>
    <w:rsid w:val="0044321B"/>
    <w:rsid w:val="0044398A"/>
    <w:rsid w:val="00443F5E"/>
    <w:rsid w:val="0044432F"/>
    <w:rsid w:val="00444694"/>
    <w:rsid w:val="0044469D"/>
    <w:rsid w:val="00445969"/>
    <w:rsid w:val="00447B26"/>
    <w:rsid w:val="00447D4D"/>
    <w:rsid w:val="00447EBC"/>
    <w:rsid w:val="004501AB"/>
    <w:rsid w:val="00450A5E"/>
    <w:rsid w:val="00450CEC"/>
    <w:rsid w:val="00450E3E"/>
    <w:rsid w:val="00450F54"/>
    <w:rsid w:val="00450FF8"/>
    <w:rsid w:val="004512A3"/>
    <w:rsid w:val="004517E9"/>
    <w:rsid w:val="004525D2"/>
    <w:rsid w:val="00452864"/>
    <w:rsid w:val="00452F34"/>
    <w:rsid w:val="00453F2B"/>
    <w:rsid w:val="004543EE"/>
    <w:rsid w:val="004558BE"/>
    <w:rsid w:val="00456544"/>
    <w:rsid w:val="00456CC1"/>
    <w:rsid w:val="00457535"/>
    <w:rsid w:val="0045768C"/>
    <w:rsid w:val="00457B5A"/>
    <w:rsid w:val="00460195"/>
    <w:rsid w:val="004607F9"/>
    <w:rsid w:val="004608DC"/>
    <w:rsid w:val="00460B6E"/>
    <w:rsid w:val="00460BFF"/>
    <w:rsid w:val="00461AC2"/>
    <w:rsid w:val="00463164"/>
    <w:rsid w:val="004650C8"/>
    <w:rsid w:val="0046650E"/>
    <w:rsid w:val="0046669F"/>
    <w:rsid w:val="00466812"/>
    <w:rsid w:val="00467246"/>
    <w:rsid w:val="00467ED3"/>
    <w:rsid w:val="00470183"/>
    <w:rsid w:val="004706E0"/>
    <w:rsid w:val="00470AAF"/>
    <w:rsid w:val="0047192F"/>
    <w:rsid w:val="004725B2"/>
    <w:rsid w:val="004726DB"/>
    <w:rsid w:val="00473B06"/>
    <w:rsid w:val="0047430C"/>
    <w:rsid w:val="004751D8"/>
    <w:rsid w:val="0047539B"/>
    <w:rsid w:val="004757E5"/>
    <w:rsid w:val="004762A8"/>
    <w:rsid w:val="00477436"/>
    <w:rsid w:val="00477A05"/>
    <w:rsid w:val="0048103D"/>
    <w:rsid w:val="0048182E"/>
    <w:rsid w:val="0048226C"/>
    <w:rsid w:val="00483B33"/>
    <w:rsid w:val="00484312"/>
    <w:rsid w:val="0048447C"/>
    <w:rsid w:val="0048548C"/>
    <w:rsid w:val="004856B3"/>
    <w:rsid w:val="00485A36"/>
    <w:rsid w:val="0048603C"/>
    <w:rsid w:val="00486136"/>
    <w:rsid w:val="00486A22"/>
    <w:rsid w:val="00486E03"/>
    <w:rsid w:val="00486E3E"/>
    <w:rsid w:val="004870A8"/>
    <w:rsid w:val="00487E28"/>
    <w:rsid w:val="004909C2"/>
    <w:rsid w:val="00490D02"/>
    <w:rsid w:val="004910AE"/>
    <w:rsid w:val="00491C17"/>
    <w:rsid w:val="00491C25"/>
    <w:rsid w:val="00491E91"/>
    <w:rsid w:val="00492001"/>
    <w:rsid w:val="0049257F"/>
    <w:rsid w:val="00492978"/>
    <w:rsid w:val="00493B3C"/>
    <w:rsid w:val="00493E1C"/>
    <w:rsid w:val="00493F1C"/>
    <w:rsid w:val="00494B24"/>
    <w:rsid w:val="00495E29"/>
    <w:rsid w:val="00497DC3"/>
    <w:rsid w:val="004A038A"/>
    <w:rsid w:val="004A058A"/>
    <w:rsid w:val="004A1727"/>
    <w:rsid w:val="004A20E4"/>
    <w:rsid w:val="004A2951"/>
    <w:rsid w:val="004A2C4C"/>
    <w:rsid w:val="004A3BE9"/>
    <w:rsid w:val="004A3FF0"/>
    <w:rsid w:val="004A4281"/>
    <w:rsid w:val="004A45FB"/>
    <w:rsid w:val="004A4BFF"/>
    <w:rsid w:val="004A58C8"/>
    <w:rsid w:val="004A685D"/>
    <w:rsid w:val="004A7AB7"/>
    <w:rsid w:val="004B00DF"/>
    <w:rsid w:val="004B10D4"/>
    <w:rsid w:val="004B14B4"/>
    <w:rsid w:val="004B4C29"/>
    <w:rsid w:val="004B4C74"/>
    <w:rsid w:val="004B5E38"/>
    <w:rsid w:val="004B72C8"/>
    <w:rsid w:val="004B77E6"/>
    <w:rsid w:val="004B7F61"/>
    <w:rsid w:val="004C000C"/>
    <w:rsid w:val="004C05F7"/>
    <w:rsid w:val="004C0B51"/>
    <w:rsid w:val="004C0E0F"/>
    <w:rsid w:val="004C13D8"/>
    <w:rsid w:val="004C263D"/>
    <w:rsid w:val="004C3F3A"/>
    <w:rsid w:val="004C48DA"/>
    <w:rsid w:val="004C4CA7"/>
    <w:rsid w:val="004C51F2"/>
    <w:rsid w:val="004C520E"/>
    <w:rsid w:val="004C65BA"/>
    <w:rsid w:val="004C670E"/>
    <w:rsid w:val="004C6D96"/>
    <w:rsid w:val="004C721F"/>
    <w:rsid w:val="004C741C"/>
    <w:rsid w:val="004C768B"/>
    <w:rsid w:val="004C768D"/>
    <w:rsid w:val="004D0A5A"/>
    <w:rsid w:val="004D159E"/>
    <w:rsid w:val="004D1978"/>
    <w:rsid w:val="004D2BF8"/>
    <w:rsid w:val="004D37DC"/>
    <w:rsid w:val="004D3932"/>
    <w:rsid w:val="004D4E3E"/>
    <w:rsid w:val="004D5EA1"/>
    <w:rsid w:val="004D61F1"/>
    <w:rsid w:val="004D6705"/>
    <w:rsid w:val="004D69E5"/>
    <w:rsid w:val="004D6F0B"/>
    <w:rsid w:val="004E027C"/>
    <w:rsid w:val="004E0E21"/>
    <w:rsid w:val="004E1695"/>
    <w:rsid w:val="004E33D0"/>
    <w:rsid w:val="004E371F"/>
    <w:rsid w:val="004E39BE"/>
    <w:rsid w:val="004E3D8A"/>
    <w:rsid w:val="004E437F"/>
    <w:rsid w:val="004E4703"/>
    <w:rsid w:val="004E65BC"/>
    <w:rsid w:val="004E65E8"/>
    <w:rsid w:val="004E6C17"/>
    <w:rsid w:val="004E7020"/>
    <w:rsid w:val="004E70B9"/>
    <w:rsid w:val="004E7BF9"/>
    <w:rsid w:val="004E7DB3"/>
    <w:rsid w:val="004F0169"/>
    <w:rsid w:val="004F0C62"/>
    <w:rsid w:val="004F2628"/>
    <w:rsid w:val="004F27BE"/>
    <w:rsid w:val="004F3184"/>
    <w:rsid w:val="004F3656"/>
    <w:rsid w:val="004F438D"/>
    <w:rsid w:val="004F4B24"/>
    <w:rsid w:val="004F4D2F"/>
    <w:rsid w:val="004F522A"/>
    <w:rsid w:val="004F5488"/>
    <w:rsid w:val="004F5A27"/>
    <w:rsid w:val="005008FE"/>
    <w:rsid w:val="00501228"/>
    <w:rsid w:val="00501567"/>
    <w:rsid w:val="00502283"/>
    <w:rsid w:val="005034E5"/>
    <w:rsid w:val="00503EA1"/>
    <w:rsid w:val="00504CD1"/>
    <w:rsid w:val="0050581D"/>
    <w:rsid w:val="00507676"/>
    <w:rsid w:val="00507E15"/>
    <w:rsid w:val="0051034D"/>
    <w:rsid w:val="00510655"/>
    <w:rsid w:val="005112C5"/>
    <w:rsid w:val="005142C7"/>
    <w:rsid w:val="00515D6E"/>
    <w:rsid w:val="00516F1E"/>
    <w:rsid w:val="00517A06"/>
    <w:rsid w:val="00517FB7"/>
    <w:rsid w:val="00520D32"/>
    <w:rsid w:val="00520D87"/>
    <w:rsid w:val="00521122"/>
    <w:rsid w:val="005217EE"/>
    <w:rsid w:val="00521FA3"/>
    <w:rsid w:val="0052260D"/>
    <w:rsid w:val="00522B30"/>
    <w:rsid w:val="005234E9"/>
    <w:rsid w:val="00523636"/>
    <w:rsid w:val="00525B26"/>
    <w:rsid w:val="00526A65"/>
    <w:rsid w:val="005271F3"/>
    <w:rsid w:val="00527356"/>
    <w:rsid w:val="0053177C"/>
    <w:rsid w:val="00533DA5"/>
    <w:rsid w:val="00533E84"/>
    <w:rsid w:val="00534456"/>
    <w:rsid w:val="005347FC"/>
    <w:rsid w:val="00534A8C"/>
    <w:rsid w:val="00535251"/>
    <w:rsid w:val="005355F4"/>
    <w:rsid w:val="00535F4F"/>
    <w:rsid w:val="00536343"/>
    <w:rsid w:val="005369A6"/>
    <w:rsid w:val="00541984"/>
    <w:rsid w:val="00541EAD"/>
    <w:rsid w:val="00542ECA"/>
    <w:rsid w:val="005438C2"/>
    <w:rsid w:val="005439B6"/>
    <w:rsid w:val="00543C0B"/>
    <w:rsid w:val="00543E6A"/>
    <w:rsid w:val="00545233"/>
    <w:rsid w:val="00545444"/>
    <w:rsid w:val="00545945"/>
    <w:rsid w:val="005463D3"/>
    <w:rsid w:val="00546F65"/>
    <w:rsid w:val="005473CC"/>
    <w:rsid w:val="00547539"/>
    <w:rsid w:val="00547FA2"/>
    <w:rsid w:val="00550BF3"/>
    <w:rsid w:val="00551DDD"/>
    <w:rsid w:val="00552119"/>
    <w:rsid w:val="00552504"/>
    <w:rsid w:val="0055490E"/>
    <w:rsid w:val="005557BE"/>
    <w:rsid w:val="00555A79"/>
    <w:rsid w:val="00555B61"/>
    <w:rsid w:val="0055672F"/>
    <w:rsid w:val="00556D32"/>
    <w:rsid w:val="00557E14"/>
    <w:rsid w:val="00557EFE"/>
    <w:rsid w:val="0056038E"/>
    <w:rsid w:val="005609B9"/>
    <w:rsid w:val="005611FE"/>
    <w:rsid w:val="005614D3"/>
    <w:rsid w:val="005616EE"/>
    <w:rsid w:val="00561A12"/>
    <w:rsid w:val="005620FA"/>
    <w:rsid w:val="00562D85"/>
    <w:rsid w:val="00563096"/>
    <w:rsid w:val="005631D1"/>
    <w:rsid w:val="0056385F"/>
    <w:rsid w:val="00566F84"/>
    <w:rsid w:val="0056747C"/>
    <w:rsid w:val="0056780C"/>
    <w:rsid w:val="00567EBB"/>
    <w:rsid w:val="00570B6B"/>
    <w:rsid w:val="00571BE0"/>
    <w:rsid w:val="00572A5D"/>
    <w:rsid w:val="00572ADD"/>
    <w:rsid w:val="00572E3A"/>
    <w:rsid w:val="005732AE"/>
    <w:rsid w:val="0057572C"/>
    <w:rsid w:val="00576C25"/>
    <w:rsid w:val="0057743A"/>
    <w:rsid w:val="00577782"/>
    <w:rsid w:val="00580791"/>
    <w:rsid w:val="00583434"/>
    <w:rsid w:val="00583A2A"/>
    <w:rsid w:val="00585D53"/>
    <w:rsid w:val="00586344"/>
    <w:rsid w:val="00590709"/>
    <w:rsid w:val="00590F9C"/>
    <w:rsid w:val="00591815"/>
    <w:rsid w:val="00591C14"/>
    <w:rsid w:val="00591C59"/>
    <w:rsid w:val="00594FD9"/>
    <w:rsid w:val="005952A2"/>
    <w:rsid w:val="00595FBB"/>
    <w:rsid w:val="005960E1"/>
    <w:rsid w:val="00596AE2"/>
    <w:rsid w:val="005972E1"/>
    <w:rsid w:val="0059760B"/>
    <w:rsid w:val="0059785E"/>
    <w:rsid w:val="00597A94"/>
    <w:rsid w:val="005A09E1"/>
    <w:rsid w:val="005A19D5"/>
    <w:rsid w:val="005A1E00"/>
    <w:rsid w:val="005A205D"/>
    <w:rsid w:val="005A2350"/>
    <w:rsid w:val="005A25C4"/>
    <w:rsid w:val="005A26C0"/>
    <w:rsid w:val="005A27E5"/>
    <w:rsid w:val="005A31CC"/>
    <w:rsid w:val="005A578F"/>
    <w:rsid w:val="005A70D8"/>
    <w:rsid w:val="005A769B"/>
    <w:rsid w:val="005B0229"/>
    <w:rsid w:val="005B0EBB"/>
    <w:rsid w:val="005B16AC"/>
    <w:rsid w:val="005B1CB1"/>
    <w:rsid w:val="005B21ED"/>
    <w:rsid w:val="005B3608"/>
    <w:rsid w:val="005B3DA2"/>
    <w:rsid w:val="005B4849"/>
    <w:rsid w:val="005B4CBB"/>
    <w:rsid w:val="005B4CD6"/>
    <w:rsid w:val="005B51B6"/>
    <w:rsid w:val="005B62F0"/>
    <w:rsid w:val="005B65F7"/>
    <w:rsid w:val="005B6C32"/>
    <w:rsid w:val="005B6F11"/>
    <w:rsid w:val="005B7DDB"/>
    <w:rsid w:val="005C0041"/>
    <w:rsid w:val="005C094B"/>
    <w:rsid w:val="005C0F03"/>
    <w:rsid w:val="005C1107"/>
    <w:rsid w:val="005C22EC"/>
    <w:rsid w:val="005C2521"/>
    <w:rsid w:val="005C262B"/>
    <w:rsid w:val="005C2C5F"/>
    <w:rsid w:val="005D0F06"/>
    <w:rsid w:val="005D15F3"/>
    <w:rsid w:val="005D1D17"/>
    <w:rsid w:val="005D2C60"/>
    <w:rsid w:val="005D353C"/>
    <w:rsid w:val="005D4429"/>
    <w:rsid w:val="005D50B9"/>
    <w:rsid w:val="005D7010"/>
    <w:rsid w:val="005D760E"/>
    <w:rsid w:val="005E0542"/>
    <w:rsid w:val="005E0A4A"/>
    <w:rsid w:val="005E2510"/>
    <w:rsid w:val="005E28F0"/>
    <w:rsid w:val="005E36E5"/>
    <w:rsid w:val="005E4AE5"/>
    <w:rsid w:val="005E5C3C"/>
    <w:rsid w:val="005E6329"/>
    <w:rsid w:val="005E63E7"/>
    <w:rsid w:val="005E7034"/>
    <w:rsid w:val="005F1191"/>
    <w:rsid w:val="005F2DC3"/>
    <w:rsid w:val="005F2DC6"/>
    <w:rsid w:val="005F3CE5"/>
    <w:rsid w:val="005F42A9"/>
    <w:rsid w:val="005F527D"/>
    <w:rsid w:val="005F5354"/>
    <w:rsid w:val="005F567E"/>
    <w:rsid w:val="005F63AA"/>
    <w:rsid w:val="005F67F5"/>
    <w:rsid w:val="005F6E36"/>
    <w:rsid w:val="005F77AF"/>
    <w:rsid w:val="005F77FF"/>
    <w:rsid w:val="00600029"/>
    <w:rsid w:val="0060085C"/>
    <w:rsid w:val="006009B6"/>
    <w:rsid w:val="006009BC"/>
    <w:rsid w:val="00600BED"/>
    <w:rsid w:val="00601363"/>
    <w:rsid w:val="00602CD4"/>
    <w:rsid w:val="00602E10"/>
    <w:rsid w:val="006031CA"/>
    <w:rsid w:val="006041EA"/>
    <w:rsid w:val="006044DC"/>
    <w:rsid w:val="00604DEF"/>
    <w:rsid w:val="0060539D"/>
    <w:rsid w:val="00605940"/>
    <w:rsid w:val="0060632D"/>
    <w:rsid w:val="00606A57"/>
    <w:rsid w:val="00606B27"/>
    <w:rsid w:val="006101C0"/>
    <w:rsid w:val="00610697"/>
    <w:rsid w:val="00610D11"/>
    <w:rsid w:val="0061126D"/>
    <w:rsid w:val="00611450"/>
    <w:rsid w:val="006116CD"/>
    <w:rsid w:val="00613314"/>
    <w:rsid w:val="0061424C"/>
    <w:rsid w:val="00614730"/>
    <w:rsid w:val="00614E4C"/>
    <w:rsid w:val="0061523C"/>
    <w:rsid w:val="00615F87"/>
    <w:rsid w:val="0061647D"/>
    <w:rsid w:val="00616AE9"/>
    <w:rsid w:val="00616EA7"/>
    <w:rsid w:val="00617035"/>
    <w:rsid w:val="00617972"/>
    <w:rsid w:val="00620684"/>
    <w:rsid w:val="00621580"/>
    <w:rsid w:val="00621AE4"/>
    <w:rsid w:val="0062281B"/>
    <w:rsid w:val="00622AEF"/>
    <w:rsid w:val="00622C0B"/>
    <w:rsid w:val="006237A2"/>
    <w:rsid w:val="00625107"/>
    <w:rsid w:val="00626695"/>
    <w:rsid w:val="00626E0B"/>
    <w:rsid w:val="00626F68"/>
    <w:rsid w:val="006305DF"/>
    <w:rsid w:val="00630D21"/>
    <w:rsid w:val="00632EDB"/>
    <w:rsid w:val="0063375C"/>
    <w:rsid w:val="006338CA"/>
    <w:rsid w:val="00633ABF"/>
    <w:rsid w:val="00634502"/>
    <w:rsid w:val="006347AD"/>
    <w:rsid w:val="006359A8"/>
    <w:rsid w:val="00635FEC"/>
    <w:rsid w:val="0063743C"/>
    <w:rsid w:val="00637F85"/>
    <w:rsid w:val="006411AD"/>
    <w:rsid w:val="00641A28"/>
    <w:rsid w:val="00641ED5"/>
    <w:rsid w:val="0064266C"/>
    <w:rsid w:val="00642943"/>
    <w:rsid w:val="00642AE9"/>
    <w:rsid w:val="00642DA0"/>
    <w:rsid w:val="006441C4"/>
    <w:rsid w:val="006445BB"/>
    <w:rsid w:val="00644D59"/>
    <w:rsid w:val="0064524E"/>
    <w:rsid w:val="006455BC"/>
    <w:rsid w:val="006458E0"/>
    <w:rsid w:val="00645977"/>
    <w:rsid w:val="006460B7"/>
    <w:rsid w:val="0065283E"/>
    <w:rsid w:val="00652B11"/>
    <w:rsid w:val="00652CF6"/>
    <w:rsid w:val="00653235"/>
    <w:rsid w:val="00654237"/>
    <w:rsid w:val="00654635"/>
    <w:rsid w:val="006550EA"/>
    <w:rsid w:val="00655D4B"/>
    <w:rsid w:val="006575D5"/>
    <w:rsid w:val="00660B45"/>
    <w:rsid w:val="006610BE"/>
    <w:rsid w:val="00662700"/>
    <w:rsid w:val="0066274A"/>
    <w:rsid w:val="00662901"/>
    <w:rsid w:val="00663E5C"/>
    <w:rsid w:val="00665A26"/>
    <w:rsid w:val="00665A49"/>
    <w:rsid w:val="006660DF"/>
    <w:rsid w:val="00666BED"/>
    <w:rsid w:val="00670081"/>
    <w:rsid w:val="006707BC"/>
    <w:rsid w:val="00670D67"/>
    <w:rsid w:val="00670DD9"/>
    <w:rsid w:val="00670F77"/>
    <w:rsid w:val="006714C7"/>
    <w:rsid w:val="00671680"/>
    <w:rsid w:val="006724B4"/>
    <w:rsid w:val="0067281D"/>
    <w:rsid w:val="00672A13"/>
    <w:rsid w:val="00674926"/>
    <w:rsid w:val="00674D74"/>
    <w:rsid w:val="0067548A"/>
    <w:rsid w:val="00675A27"/>
    <w:rsid w:val="00675B77"/>
    <w:rsid w:val="00676C10"/>
    <w:rsid w:val="006775A3"/>
    <w:rsid w:val="006803A1"/>
    <w:rsid w:val="006808DB"/>
    <w:rsid w:val="00681752"/>
    <w:rsid w:val="00681C3F"/>
    <w:rsid w:val="00682E60"/>
    <w:rsid w:val="00683ADA"/>
    <w:rsid w:val="0068405E"/>
    <w:rsid w:val="0068663E"/>
    <w:rsid w:val="00687000"/>
    <w:rsid w:val="00687320"/>
    <w:rsid w:val="006877D0"/>
    <w:rsid w:val="00690FAD"/>
    <w:rsid w:val="0069101D"/>
    <w:rsid w:val="006913F0"/>
    <w:rsid w:val="00691423"/>
    <w:rsid w:val="006914B3"/>
    <w:rsid w:val="00692224"/>
    <w:rsid w:val="00693512"/>
    <w:rsid w:val="00694029"/>
    <w:rsid w:val="00694320"/>
    <w:rsid w:val="006950C8"/>
    <w:rsid w:val="0069620C"/>
    <w:rsid w:val="00696308"/>
    <w:rsid w:val="0069739E"/>
    <w:rsid w:val="006A0E6B"/>
    <w:rsid w:val="006A1265"/>
    <w:rsid w:val="006A177A"/>
    <w:rsid w:val="006A1D12"/>
    <w:rsid w:val="006A25E0"/>
    <w:rsid w:val="006A3155"/>
    <w:rsid w:val="006A3555"/>
    <w:rsid w:val="006A5200"/>
    <w:rsid w:val="006A63B3"/>
    <w:rsid w:val="006A645F"/>
    <w:rsid w:val="006A78F7"/>
    <w:rsid w:val="006B1DA3"/>
    <w:rsid w:val="006B3212"/>
    <w:rsid w:val="006B4011"/>
    <w:rsid w:val="006B41E3"/>
    <w:rsid w:val="006B4E6E"/>
    <w:rsid w:val="006B5CD5"/>
    <w:rsid w:val="006B5E29"/>
    <w:rsid w:val="006B5F59"/>
    <w:rsid w:val="006B627E"/>
    <w:rsid w:val="006B6AB5"/>
    <w:rsid w:val="006B6C6E"/>
    <w:rsid w:val="006B746D"/>
    <w:rsid w:val="006C1400"/>
    <w:rsid w:val="006C1433"/>
    <w:rsid w:val="006C1550"/>
    <w:rsid w:val="006C1A41"/>
    <w:rsid w:val="006C1FB5"/>
    <w:rsid w:val="006C292E"/>
    <w:rsid w:val="006C37F3"/>
    <w:rsid w:val="006C3BC1"/>
    <w:rsid w:val="006C51B5"/>
    <w:rsid w:val="006C585D"/>
    <w:rsid w:val="006C594B"/>
    <w:rsid w:val="006C71DF"/>
    <w:rsid w:val="006C749F"/>
    <w:rsid w:val="006D19AE"/>
    <w:rsid w:val="006D1FB5"/>
    <w:rsid w:val="006D4409"/>
    <w:rsid w:val="006D5520"/>
    <w:rsid w:val="006D5B18"/>
    <w:rsid w:val="006D680B"/>
    <w:rsid w:val="006D75DB"/>
    <w:rsid w:val="006D7C43"/>
    <w:rsid w:val="006D7E49"/>
    <w:rsid w:val="006D7F0A"/>
    <w:rsid w:val="006E0042"/>
    <w:rsid w:val="006E00BF"/>
    <w:rsid w:val="006E02D7"/>
    <w:rsid w:val="006E1F1A"/>
    <w:rsid w:val="006E37F8"/>
    <w:rsid w:val="006E42DD"/>
    <w:rsid w:val="006E4462"/>
    <w:rsid w:val="006E4EF4"/>
    <w:rsid w:val="006E4F11"/>
    <w:rsid w:val="006E6585"/>
    <w:rsid w:val="006E7133"/>
    <w:rsid w:val="006E79EE"/>
    <w:rsid w:val="006F0907"/>
    <w:rsid w:val="006F0CD3"/>
    <w:rsid w:val="006F0E76"/>
    <w:rsid w:val="006F1807"/>
    <w:rsid w:val="006F193F"/>
    <w:rsid w:val="006F1C40"/>
    <w:rsid w:val="006F2FC6"/>
    <w:rsid w:val="006F43C9"/>
    <w:rsid w:val="006F5F2E"/>
    <w:rsid w:val="006F64AD"/>
    <w:rsid w:val="006F710C"/>
    <w:rsid w:val="006F7E96"/>
    <w:rsid w:val="0070041D"/>
    <w:rsid w:val="00700660"/>
    <w:rsid w:val="00701844"/>
    <w:rsid w:val="00702374"/>
    <w:rsid w:val="007036D2"/>
    <w:rsid w:val="00703BE9"/>
    <w:rsid w:val="00703ED6"/>
    <w:rsid w:val="007051B3"/>
    <w:rsid w:val="007059E2"/>
    <w:rsid w:val="007070E7"/>
    <w:rsid w:val="0071034E"/>
    <w:rsid w:val="0071075D"/>
    <w:rsid w:val="007107BB"/>
    <w:rsid w:val="00710870"/>
    <w:rsid w:val="00712026"/>
    <w:rsid w:val="0071279D"/>
    <w:rsid w:val="00713276"/>
    <w:rsid w:val="00713A3A"/>
    <w:rsid w:val="00714469"/>
    <w:rsid w:val="007144EA"/>
    <w:rsid w:val="007146D4"/>
    <w:rsid w:val="0071472E"/>
    <w:rsid w:val="0071750C"/>
    <w:rsid w:val="00717C1C"/>
    <w:rsid w:val="0072002A"/>
    <w:rsid w:val="007229C9"/>
    <w:rsid w:val="00724226"/>
    <w:rsid w:val="00724401"/>
    <w:rsid w:val="00724FA6"/>
    <w:rsid w:val="00725BAA"/>
    <w:rsid w:val="00725D3A"/>
    <w:rsid w:val="00730167"/>
    <w:rsid w:val="00731D20"/>
    <w:rsid w:val="00732171"/>
    <w:rsid w:val="007326C5"/>
    <w:rsid w:val="007335B0"/>
    <w:rsid w:val="00733D23"/>
    <w:rsid w:val="00734C67"/>
    <w:rsid w:val="00734D0F"/>
    <w:rsid w:val="00734E8F"/>
    <w:rsid w:val="00734F2E"/>
    <w:rsid w:val="00735EC0"/>
    <w:rsid w:val="007365B9"/>
    <w:rsid w:val="00736A25"/>
    <w:rsid w:val="007370AD"/>
    <w:rsid w:val="007371E5"/>
    <w:rsid w:val="007376AC"/>
    <w:rsid w:val="00741460"/>
    <w:rsid w:val="00741FED"/>
    <w:rsid w:val="00745602"/>
    <w:rsid w:val="00746663"/>
    <w:rsid w:val="00747D50"/>
    <w:rsid w:val="007502C8"/>
    <w:rsid w:val="0075092A"/>
    <w:rsid w:val="00750D7A"/>
    <w:rsid w:val="00751F63"/>
    <w:rsid w:val="00752EB0"/>
    <w:rsid w:val="00756AFD"/>
    <w:rsid w:val="00757735"/>
    <w:rsid w:val="00757A86"/>
    <w:rsid w:val="00757AC6"/>
    <w:rsid w:val="00760834"/>
    <w:rsid w:val="00761237"/>
    <w:rsid w:val="00761DCF"/>
    <w:rsid w:val="007620D7"/>
    <w:rsid w:val="00764BE8"/>
    <w:rsid w:val="00764C9E"/>
    <w:rsid w:val="00765044"/>
    <w:rsid w:val="007670F7"/>
    <w:rsid w:val="00767B79"/>
    <w:rsid w:val="00770206"/>
    <w:rsid w:val="00770A2F"/>
    <w:rsid w:val="007712A0"/>
    <w:rsid w:val="007720DB"/>
    <w:rsid w:val="0077287F"/>
    <w:rsid w:val="00773DB1"/>
    <w:rsid w:val="00773F3E"/>
    <w:rsid w:val="00774130"/>
    <w:rsid w:val="0077430E"/>
    <w:rsid w:val="00775049"/>
    <w:rsid w:val="00776F30"/>
    <w:rsid w:val="00780240"/>
    <w:rsid w:val="00780985"/>
    <w:rsid w:val="007812A1"/>
    <w:rsid w:val="00781AB8"/>
    <w:rsid w:val="0078265F"/>
    <w:rsid w:val="00784671"/>
    <w:rsid w:val="00785212"/>
    <w:rsid w:val="007856DE"/>
    <w:rsid w:val="007858C6"/>
    <w:rsid w:val="00786B02"/>
    <w:rsid w:val="007879E0"/>
    <w:rsid w:val="00793651"/>
    <w:rsid w:val="007949DC"/>
    <w:rsid w:val="00797195"/>
    <w:rsid w:val="00797DD8"/>
    <w:rsid w:val="007A0B97"/>
    <w:rsid w:val="007A0DFD"/>
    <w:rsid w:val="007A1351"/>
    <w:rsid w:val="007A17EA"/>
    <w:rsid w:val="007A1850"/>
    <w:rsid w:val="007A1D35"/>
    <w:rsid w:val="007A2B0E"/>
    <w:rsid w:val="007A3B82"/>
    <w:rsid w:val="007A3D23"/>
    <w:rsid w:val="007A4415"/>
    <w:rsid w:val="007A5AC7"/>
    <w:rsid w:val="007A60D5"/>
    <w:rsid w:val="007A66D9"/>
    <w:rsid w:val="007A6FE3"/>
    <w:rsid w:val="007A7C84"/>
    <w:rsid w:val="007B003C"/>
    <w:rsid w:val="007B0997"/>
    <w:rsid w:val="007B0B89"/>
    <w:rsid w:val="007B13F8"/>
    <w:rsid w:val="007B1CC5"/>
    <w:rsid w:val="007B22EA"/>
    <w:rsid w:val="007B481A"/>
    <w:rsid w:val="007B6E9A"/>
    <w:rsid w:val="007B7538"/>
    <w:rsid w:val="007B75B9"/>
    <w:rsid w:val="007B7D55"/>
    <w:rsid w:val="007B7E13"/>
    <w:rsid w:val="007C0554"/>
    <w:rsid w:val="007C08FC"/>
    <w:rsid w:val="007C0A6B"/>
    <w:rsid w:val="007C1AE3"/>
    <w:rsid w:val="007C34A9"/>
    <w:rsid w:val="007C5976"/>
    <w:rsid w:val="007C741A"/>
    <w:rsid w:val="007C7850"/>
    <w:rsid w:val="007D12CE"/>
    <w:rsid w:val="007D14D0"/>
    <w:rsid w:val="007D1BC2"/>
    <w:rsid w:val="007D3A54"/>
    <w:rsid w:val="007D49A5"/>
    <w:rsid w:val="007D4F7B"/>
    <w:rsid w:val="007D5858"/>
    <w:rsid w:val="007D66F0"/>
    <w:rsid w:val="007D7791"/>
    <w:rsid w:val="007D789D"/>
    <w:rsid w:val="007D7E13"/>
    <w:rsid w:val="007E1044"/>
    <w:rsid w:val="007E2002"/>
    <w:rsid w:val="007E3663"/>
    <w:rsid w:val="007E4D86"/>
    <w:rsid w:val="007E5CE1"/>
    <w:rsid w:val="007E6383"/>
    <w:rsid w:val="007E6E63"/>
    <w:rsid w:val="007E72DE"/>
    <w:rsid w:val="007E76D9"/>
    <w:rsid w:val="007E777F"/>
    <w:rsid w:val="007F2154"/>
    <w:rsid w:val="007F34BD"/>
    <w:rsid w:val="007F3ECA"/>
    <w:rsid w:val="007F41B9"/>
    <w:rsid w:val="007F42BF"/>
    <w:rsid w:val="007F4706"/>
    <w:rsid w:val="007F545B"/>
    <w:rsid w:val="007F686B"/>
    <w:rsid w:val="007F6A18"/>
    <w:rsid w:val="007F7726"/>
    <w:rsid w:val="007F7E12"/>
    <w:rsid w:val="00802B3D"/>
    <w:rsid w:val="00803A55"/>
    <w:rsid w:val="00805B52"/>
    <w:rsid w:val="00805CA2"/>
    <w:rsid w:val="008101F3"/>
    <w:rsid w:val="0081141D"/>
    <w:rsid w:val="00812081"/>
    <w:rsid w:val="0081258B"/>
    <w:rsid w:val="00812C3B"/>
    <w:rsid w:val="00812DF9"/>
    <w:rsid w:val="008133AB"/>
    <w:rsid w:val="00814552"/>
    <w:rsid w:val="008152FD"/>
    <w:rsid w:val="0081558D"/>
    <w:rsid w:val="008157AD"/>
    <w:rsid w:val="00815D63"/>
    <w:rsid w:val="00815F74"/>
    <w:rsid w:val="0081618B"/>
    <w:rsid w:val="00820D5B"/>
    <w:rsid w:val="008218FD"/>
    <w:rsid w:val="00821F5D"/>
    <w:rsid w:val="0082261E"/>
    <w:rsid w:val="008237A6"/>
    <w:rsid w:val="00825BFB"/>
    <w:rsid w:val="00827772"/>
    <w:rsid w:val="0082794E"/>
    <w:rsid w:val="00827E73"/>
    <w:rsid w:val="00830407"/>
    <w:rsid w:val="0083214A"/>
    <w:rsid w:val="00832EEF"/>
    <w:rsid w:val="00833069"/>
    <w:rsid w:val="0083364E"/>
    <w:rsid w:val="00834CB5"/>
    <w:rsid w:val="00834E49"/>
    <w:rsid w:val="0083542C"/>
    <w:rsid w:val="00835BAB"/>
    <w:rsid w:val="00835C31"/>
    <w:rsid w:val="00835F49"/>
    <w:rsid w:val="00835F95"/>
    <w:rsid w:val="008369E5"/>
    <w:rsid w:val="00836A46"/>
    <w:rsid w:val="00837137"/>
    <w:rsid w:val="00837193"/>
    <w:rsid w:val="008404D6"/>
    <w:rsid w:val="008405EE"/>
    <w:rsid w:val="008412BD"/>
    <w:rsid w:val="008414B7"/>
    <w:rsid w:val="00841743"/>
    <w:rsid w:val="00841779"/>
    <w:rsid w:val="00841CD7"/>
    <w:rsid w:val="00842028"/>
    <w:rsid w:val="0084244D"/>
    <w:rsid w:val="00842F82"/>
    <w:rsid w:val="0084568D"/>
    <w:rsid w:val="0084600A"/>
    <w:rsid w:val="008479EA"/>
    <w:rsid w:val="00851F73"/>
    <w:rsid w:val="00852535"/>
    <w:rsid w:val="008525C0"/>
    <w:rsid w:val="00852677"/>
    <w:rsid w:val="008527FE"/>
    <w:rsid w:val="00853629"/>
    <w:rsid w:val="00853B0E"/>
    <w:rsid w:val="008550AF"/>
    <w:rsid w:val="00855239"/>
    <w:rsid w:val="008553B2"/>
    <w:rsid w:val="008560DB"/>
    <w:rsid w:val="00856FF5"/>
    <w:rsid w:val="008575C2"/>
    <w:rsid w:val="008576B8"/>
    <w:rsid w:val="0085778B"/>
    <w:rsid w:val="008608F1"/>
    <w:rsid w:val="00860D1A"/>
    <w:rsid w:val="008612A9"/>
    <w:rsid w:val="008619D5"/>
    <w:rsid w:val="00861F43"/>
    <w:rsid w:val="0086240A"/>
    <w:rsid w:val="00862CE6"/>
    <w:rsid w:val="00864547"/>
    <w:rsid w:val="0086481D"/>
    <w:rsid w:val="0086481F"/>
    <w:rsid w:val="00864B3A"/>
    <w:rsid w:val="0086586C"/>
    <w:rsid w:val="008667C5"/>
    <w:rsid w:val="00866FD3"/>
    <w:rsid w:val="00867035"/>
    <w:rsid w:val="00867456"/>
    <w:rsid w:val="008677A6"/>
    <w:rsid w:val="00867B82"/>
    <w:rsid w:val="00867CB0"/>
    <w:rsid w:val="00867CCB"/>
    <w:rsid w:val="00870471"/>
    <w:rsid w:val="0087092C"/>
    <w:rsid w:val="00870BDD"/>
    <w:rsid w:val="00870BFE"/>
    <w:rsid w:val="008711D8"/>
    <w:rsid w:val="008716D6"/>
    <w:rsid w:val="0087230C"/>
    <w:rsid w:val="00872BDC"/>
    <w:rsid w:val="008744E7"/>
    <w:rsid w:val="00874A7C"/>
    <w:rsid w:val="00874D85"/>
    <w:rsid w:val="00874E08"/>
    <w:rsid w:val="00875105"/>
    <w:rsid w:val="00882D9E"/>
    <w:rsid w:val="00883CCA"/>
    <w:rsid w:val="008840C5"/>
    <w:rsid w:val="008847C4"/>
    <w:rsid w:val="008848B4"/>
    <w:rsid w:val="00885DAD"/>
    <w:rsid w:val="0088652D"/>
    <w:rsid w:val="0088663B"/>
    <w:rsid w:val="00887411"/>
    <w:rsid w:val="0088761D"/>
    <w:rsid w:val="00887E08"/>
    <w:rsid w:val="00890C74"/>
    <w:rsid w:val="008919C9"/>
    <w:rsid w:val="00892D39"/>
    <w:rsid w:val="00893630"/>
    <w:rsid w:val="00893A50"/>
    <w:rsid w:val="00894382"/>
    <w:rsid w:val="00894834"/>
    <w:rsid w:val="00894BB5"/>
    <w:rsid w:val="008974A8"/>
    <w:rsid w:val="00897884"/>
    <w:rsid w:val="008979D7"/>
    <w:rsid w:val="008A0265"/>
    <w:rsid w:val="008A205A"/>
    <w:rsid w:val="008A2590"/>
    <w:rsid w:val="008A3842"/>
    <w:rsid w:val="008A51BB"/>
    <w:rsid w:val="008A5400"/>
    <w:rsid w:val="008A5888"/>
    <w:rsid w:val="008A5AC8"/>
    <w:rsid w:val="008A61D6"/>
    <w:rsid w:val="008A628B"/>
    <w:rsid w:val="008A6798"/>
    <w:rsid w:val="008A70AE"/>
    <w:rsid w:val="008A7CDA"/>
    <w:rsid w:val="008A7E2E"/>
    <w:rsid w:val="008B1182"/>
    <w:rsid w:val="008B295A"/>
    <w:rsid w:val="008B3916"/>
    <w:rsid w:val="008B414D"/>
    <w:rsid w:val="008B44A0"/>
    <w:rsid w:val="008B7756"/>
    <w:rsid w:val="008B7E26"/>
    <w:rsid w:val="008B7EAD"/>
    <w:rsid w:val="008C0C83"/>
    <w:rsid w:val="008C0E3E"/>
    <w:rsid w:val="008C215E"/>
    <w:rsid w:val="008C319C"/>
    <w:rsid w:val="008C39E0"/>
    <w:rsid w:val="008C3E35"/>
    <w:rsid w:val="008C529B"/>
    <w:rsid w:val="008C568E"/>
    <w:rsid w:val="008C6883"/>
    <w:rsid w:val="008D1B82"/>
    <w:rsid w:val="008D2D98"/>
    <w:rsid w:val="008D35F5"/>
    <w:rsid w:val="008D39B3"/>
    <w:rsid w:val="008D3FB4"/>
    <w:rsid w:val="008D406D"/>
    <w:rsid w:val="008D4448"/>
    <w:rsid w:val="008D5397"/>
    <w:rsid w:val="008D57D9"/>
    <w:rsid w:val="008D60D2"/>
    <w:rsid w:val="008D6147"/>
    <w:rsid w:val="008D620E"/>
    <w:rsid w:val="008D6269"/>
    <w:rsid w:val="008D696F"/>
    <w:rsid w:val="008D6B68"/>
    <w:rsid w:val="008D76D4"/>
    <w:rsid w:val="008D778B"/>
    <w:rsid w:val="008D7E0E"/>
    <w:rsid w:val="008E2A97"/>
    <w:rsid w:val="008E33B0"/>
    <w:rsid w:val="008E3C96"/>
    <w:rsid w:val="008E4376"/>
    <w:rsid w:val="008E4E96"/>
    <w:rsid w:val="008E5524"/>
    <w:rsid w:val="008E5C14"/>
    <w:rsid w:val="008E601E"/>
    <w:rsid w:val="008E63C5"/>
    <w:rsid w:val="008E65EB"/>
    <w:rsid w:val="008E67AE"/>
    <w:rsid w:val="008E6874"/>
    <w:rsid w:val="008E6BF7"/>
    <w:rsid w:val="008E71B1"/>
    <w:rsid w:val="008E797D"/>
    <w:rsid w:val="008F003A"/>
    <w:rsid w:val="008F0316"/>
    <w:rsid w:val="008F1BE7"/>
    <w:rsid w:val="008F1F38"/>
    <w:rsid w:val="008F21E4"/>
    <w:rsid w:val="008F2A53"/>
    <w:rsid w:val="008F302A"/>
    <w:rsid w:val="008F3569"/>
    <w:rsid w:val="008F397B"/>
    <w:rsid w:val="008F3E90"/>
    <w:rsid w:val="008F4761"/>
    <w:rsid w:val="008F4DC0"/>
    <w:rsid w:val="008F5098"/>
    <w:rsid w:val="008F6626"/>
    <w:rsid w:val="008F67D1"/>
    <w:rsid w:val="008F6868"/>
    <w:rsid w:val="008F702E"/>
    <w:rsid w:val="008F7F7D"/>
    <w:rsid w:val="009001D1"/>
    <w:rsid w:val="00900361"/>
    <w:rsid w:val="009003D7"/>
    <w:rsid w:val="00900B41"/>
    <w:rsid w:val="00900C5C"/>
    <w:rsid w:val="00901354"/>
    <w:rsid w:val="0090152B"/>
    <w:rsid w:val="00901A41"/>
    <w:rsid w:val="00901B6A"/>
    <w:rsid w:val="0090225F"/>
    <w:rsid w:val="00902569"/>
    <w:rsid w:val="00902F3D"/>
    <w:rsid w:val="00903C02"/>
    <w:rsid w:val="00903C7A"/>
    <w:rsid w:val="00905236"/>
    <w:rsid w:val="009054F6"/>
    <w:rsid w:val="00905A83"/>
    <w:rsid w:val="0090704F"/>
    <w:rsid w:val="00907E14"/>
    <w:rsid w:val="00910A98"/>
    <w:rsid w:val="009111A4"/>
    <w:rsid w:val="0091139D"/>
    <w:rsid w:val="009114D2"/>
    <w:rsid w:val="009119F0"/>
    <w:rsid w:val="00911CE8"/>
    <w:rsid w:val="00912B46"/>
    <w:rsid w:val="00913966"/>
    <w:rsid w:val="00913A5C"/>
    <w:rsid w:val="00913CF7"/>
    <w:rsid w:val="00913F6F"/>
    <w:rsid w:val="00914857"/>
    <w:rsid w:val="00916F06"/>
    <w:rsid w:val="00917ED4"/>
    <w:rsid w:val="00917FD4"/>
    <w:rsid w:val="00921292"/>
    <w:rsid w:val="0092137C"/>
    <w:rsid w:val="00922642"/>
    <w:rsid w:val="00922FC9"/>
    <w:rsid w:val="00923027"/>
    <w:rsid w:val="00923AAB"/>
    <w:rsid w:val="00923CD3"/>
    <w:rsid w:val="009241B8"/>
    <w:rsid w:val="00924A75"/>
    <w:rsid w:val="009256B0"/>
    <w:rsid w:val="0092578E"/>
    <w:rsid w:val="00925AA0"/>
    <w:rsid w:val="00926073"/>
    <w:rsid w:val="0092661A"/>
    <w:rsid w:val="0092692C"/>
    <w:rsid w:val="00926C35"/>
    <w:rsid w:val="009271EC"/>
    <w:rsid w:val="00927668"/>
    <w:rsid w:val="00927E4C"/>
    <w:rsid w:val="009313A6"/>
    <w:rsid w:val="00933C74"/>
    <w:rsid w:val="00934436"/>
    <w:rsid w:val="0093456D"/>
    <w:rsid w:val="009366B8"/>
    <w:rsid w:val="00937CEC"/>
    <w:rsid w:val="00940045"/>
    <w:rsid w:val="0094060F"/>
    <w:rsid w:val="00940B22"/>
    <w:rsid w:val="00941AFD"/>
    <w:rsid w:val="00941C8B"/>
    <w:rsid w:val="00942877"/>
    <w:rsid w:val="00943740"/>
    <w:rsid w:val="009445E0"/>
    <w:rsid w:val="00944820"/>
    <w:rsid w:val="00945435"/>
    <w:rsid w:val="0094544D"/>
    <w:rsid w:val="0094668D"/>
    <w:rsid w:val="00946CD8"/>
    <w:rsid w:val="00946E64"/>
    <w:rsid w:val="009475D3"/>
    <w:rsid w:val="00947A65"/>
    <w:rsid w:val="00947BAE"/>
    <w:rsid w:val="00947D34"/>
    <w:rsid w:val="00950322"/>
    <w:rsid w:val="00950395"/>
    <w:rsid w:val="00950A75"/>
    <w:rsid w:val="00950B46"/>
    <w:rsid w:val="0095210E"/>
    <w:rsid w:val="0095215A"/>
    <w:rsid w:val="00954658"/>
    <w:rsid w:val="00954822"/>
    <w:rsid w:val="00954DB1"/>
    <w:rsid w:val="00955736"/>
    <w:rsid w:val="00955EC7"/>
    <w:rsid w:val="009569F8"/>
    <w:rsid w:val="0095797C"/>
    <w:rsid w:val="009622CB"/>
    <w:rsid w:val="00962A48"/>
    <w:rsid w:val="00962CFB"/>
    <w:rsid w:val="00962F29"/>
    <w:rsid w:val="00963BDA"/>
    <w:rsid w:val="009643E0"/>
    <w:rsid w:val="009647B2"/>
    <w:rsid w:val="00964A5A"/>
    <w:rsid w:val="009653CC"/>
    <w:rsid w:val="00965746"/>
    <w:rsid w:val="00965BC6"/>
    <w:rsid w:val="009661FC"/>
    <w:rsid w:val="00970303"/>
    <w:rsid w:val="009708A3"/>
    <w:rsid w:val="0097147F"/>
    <w:rsid w:val="00972C78"/>
    <w:rsid w:val="00972CAC"/>
    <w:rsid w:val="00972FF3"/>
    <w:rsid w:val="00974370"/>
    <w:rsid w:val="009751E0"/>
    <w:rsid w:val="00975B43"/>
    <w:rsid w:val="00975CC4"/>
    <w:rsid w:val="0097722F"/>
    <w:rsid w:val="009776DB"/>
    <w:rsid w:val="00980F10"/>
    <w:rsid w:val="0098106F"/>
    <w:rsid w:val="0098113B"/>
    <w:rsid w:val="00983B73"/>
    <w:rsid w:val="00983C0A"/>
    <w:rsid w:val="00983C64"/>
    <w:rsid w:val="0098424B"/>
    <w:rsid w:val="00984735"/>
    <w:rsid w:val="00986781"/>
    <w:rsid w:val="00986CC5"/>
    <w:rsid w:val="00990E3B"/>
    <w:rsid w:val="00990ECF"/>
    <w:rsid w:val="00991104"/>
    <w:rsid w:val="00992DA6"/>
    <w:rsid w:val="009930A2"/>
    <w:rsid w:val="00993B79"/>
    <w:rsid w:val="00993D39"/>
    <w:rsid w:val="0099478D"/>
    <w:rsid w:val="00995934"/>
    <w:rsid w:val="00997368"/>
    <w:rsid w:val="009A03DA"/>
    <w:rsid w:val="009A19C6"/>
    <w:rsid w:val="009A23A4"/>
    <w:rsid w:val="009A3977"/>
    <w:rsid w:val="009A39AF"/>
    <w:rsid w:val="009A4699"/>
    <w:rsid w:val="009A4AC3"/>
    <w:rsid w:val="009A4BB9"/>
    <w:rsid w:val="009A4F10"/>
    <w:rsid w:val="009A4FDC"/>
    <w:rsid w:val="009A5553"/>
    <w:rsid w:val="009A6466"/>
    <w:rsid w:val="009A6D71"/>
    <w:rsid w:val="009A72BA"/>
    <w:rsid w:val="009A7BBD"/>
    <w:rsid w:val="009A7FB6"/>
    <w:rsid w:val="009B1F67"/>
    <w:rsid w:val="009B2513"/>
    <w:rsid w:val="009B3388"/>
    <w:rsid w:val="009B34C9"/>
    <w:rsid w:val="009B39DC"/>
    <w:rsid w:val="009B4378"/>
    <w:rsid w:val="009B4789"/>
    <w:rsid w:val="009B490B"/>
    <w:rsid w:val="009B4C46"/>
    <w:rsid w:val="009B4CA8"/>
    <w:rsid w:val="009B5390"/>
    <w:rsid w:val="009B53A3"/>
    <w:rsid w:val="009B7E2D"/>
    <w:rsid w:val="009C080A"/>
    <w:rsid w:val="009C0844"/>
    <w:rsid w:val="009C0978"/>
    <w:rsid w:val="009C0A09"/>
    <w:rsid w:val="009C197C"/>
    <w:rsid w:val="009C42DD"/>
    <w:rsid w:val="009C4705"/>
    <w:rsid w:val="009C489C"/>
    <w:rsid w:val="009C521C"/>
    <w:rsid w:val="009C6556"/>
    <w:rsid w:val="009C76ED"/>
    <w:rsid w:val="009C7E8B"/>
    <w:rsid w:val="009D1BDB"/>
    <w:rsid w:val="009D1DC7"/>
    <w:rsid w:val="009D3445"/>
    <w:rsid w:val="009D3C99"/>
    <w:rsid w:val="009D4120"/>
    <w:rsid w:val="009D446F"/>
    <w:rsid w:val="009D45F3"/>
    <w:rsid w:val="009D52AC"/>
    <w:rsid w:val="009D5CA4"/>
    <w:rsid w:val="009D5EE5"/>
    <w:rsid w:val="009D62A4"/>
    <w:rsid w:val="009D6573"/>
    <w:rsid w:val="009D6D69"/>
    <w:rsid w:val="009D790C"/>
    <w:rsid w:val="009E11E3"/>
    <w:rsid w:val="009E17E2"/>
    <w:rsid w:val="009E1BE8"/>
    <w:rsid w:val="009E2199"/>
    <w:rsid w:val="009E2F36"/>
    <w:rsid w:val="009E3361"/>
    <w:rsid w:val="009E34D6"/>
    <w:rsid w:val="009E3FCD"/>
    <w:rsid w:val="009E4F48"/>
    <w:rsid w:val="009E5E76"/>
    <w:rsid w:val="009E5F28"/>
    <w:rsid w:val="009E6579"/>
    <w:rsid w:val="009E663C"/>
    <w:rsid w:val="009E6900"/>
    <w:rsid w:val="009E6B30"/>
    <w:rsid w:val="009F0EEA"/>
    <w:rsid w:val="009F2946"/>
    <w:rsid w:val="009F2BA8"/>
    <w:rsid w:val="009F31E8"/>
    <w:rsid w:val="009F3AE4"/>
    <w:rsid w:val="009F40C1"/>
    <w:rsid w:val="009F548A"/>
    <w:rsid w:val="009F5527"/>
    <w:rsid w:val="009F58EB"/>
    <w:rsid w:val="009F7263"/>
    <w:rsid w:val="009F7372"/>
    <w:rsid w:val="009F7AD7"/>
    <w:rsid w:val="00A00DE5"/>
    <w:rsid w:val="00A00F27"/>
    <w:rsid w:val="00A02480"/>
    <w:rsid w:val="00A02763"/>
    <w:rsid w:val="00A0281A"/>
    <w:rsid w:val="00A02DE3"/>
    <w:rsid w:val="00A032F6"/>
    <w:rsid w:val="00A03D69"/>
    <w:rsid w:val="00A04041"/>
    <w:rsid w:val="00A045F5"/>
    <w:rsid w:val="00A0567F"/>
    <w:rsid w:val="00A05A44"/>
    <w:rsid w:val="00A07037"/>
    <w:rsid w:val="00A071E2"/>
    <w:rsid w:val="00A101CC"/>
    <w:rsid w:val="00A10613"/>
    <w:rsid w:val="00A127B5"/>
    <w:rsid w:val="00A136BB"/>
    <w:rsid w:val="00A13CC7"/>
    <w:rsid w:val="00A13DCF"/>
    <w:rsid w:val="00A141EF"/>
    <w:rsid w:val="00A15064"/>
    <w:rsid w:val="00A16352"/>
    <w:rsid w:val="00A166FB"/>
    <w:rsid w:val="00A16734"/>
    <w:rsid w:val="00A168AB"/>
    <w:rsid w:val="00A17A92"/>
    <w:rsid w:val="00A20385"/>
    <w:rsid w:val="00A20B3A"/>
    <w:rsid w:val="00A20F07"/>
    <w:rsid w:val="00A227A2"/>
    <w:rsid w:val="00A22FDD"/>
    <w:rsid w:val="00A22FE8"/>
    <w:rsid w:val="00A23087"/>
    <w:rsid w:val="00A23378"/>
    <w:rsid w:val="00A23CBB"/>
    <w:rsid w:val="00A24072"/>
    <w:rsid w:val="00A240FD"/>
    <w:rsid w:val="00A251B4"/>
    <w:rsid w:val="00A27B0B"/>
    <w:rsid w:val="00A3004C"/>
    <w:rsid w:val="00A3034D"/>
    <w:rsid w:val="00A30AB8"/>
    <w:rsid w:val="00A318C2"/>
    <w:rsid w:val="00A319A2"/>
    <w:rsid w:val="00A32A66"/>
    <w:rsid w:val="00A32CAC"/>
    <w:rsid w:val="00A34EBA"/>
    <w:rsid w:val="00A36330"/>
    <w:rsid w:val="00A36531"/>
    <w:rsid w:val="00A3667D"/>
    <w:rsid w:val="00A37968"/>
    <w:rsid w:val="00A37EA9"/>
    <w:rsid w:val="00A40C24"/>
    <w:rsid w:val="00A4192C"/>
    <w:rsid w:val="00A42851"/>
    <w:rsid w:val="00A42B2A"/>
    <w:rsid w:val="00A4328F"/>
    <w:rsid w:val="00A43B38"/>
    <w:rsid w:val="00A446FF"/>
    <w:rsid w:val="00A4490A"/>
    <w:rsid w:val="00A45649"/>
    <w:rsid w:val="00A45B8F"/>
    <w:rsid w:val="00A45FD8"/>
    <w:rsid w:val="00A51F17"/>
    <w:rsid w:val="00A53A1E"/>
    <w:rsid w:val="00A549A5"/>
    <w:rsid w:val="00A555A8"/>
    <w:rsid w:val="00A55987"/>
    <w:rsid w:val="00A56DCF"/>
    <w:rsid w:val="00A578AE"/>
    <w:rsid w:val="00A61362"/>
    <w:rsid w:val="00A6165D"/>
    <w:rsid w:val="00A61F9B"/>
    <w:rsid w:val="00A6248B"/>
    <w:rsid w:val="00A62AD1"/>
    <w:rsid w:val="00A639D2"/>
    <w:rsid w:val="00A64681"/>
    <w:rsid w:val="00A64D67"/>
    <w:rsid w:val="00A677AA"/>
    <w:rsid w:val="00A701F6"/>
    <w:rsid w:val="00A70584"/>
    <w:rsid w:val="00A70911"/>
    <w:rsid w:val="00A70FC3"/>
    <w:rsid w:val="00A71BD2"/>
    <w:rsid w:val="00A737FF"/>
    <w:rsid w:val="00A73A96"/>
    <w:rsid w:val="00A74055"/>
    <w:rsid w:val="00A74C93"/>
    <w:rsid w:val="00A74CED"/>
    <w:rsid w:val="00A75770"/>
    <w:rsid w:val="00A76D72"/>
    <w:rsid w:val="00A76E78"/>
    <w:rsid w:val="00A77133"/>
    <w:rsid w:val="00A80870"/>
    <w:rsid w:val="00A81307"/>
    <w:rsid w:val="00A8169A"/>
    <w:rsid w:val="00A8250C"/>
    <w:rsid w:val="00A82B17"/>
    <w:rsid w:val="00A837AD"/>
    <w:rsid w:val="00A83E3A"/>
    <w:rsid w:val="00A841C9"/>
    <w:rsid w:val="00A85A5F"/>
    <w:rsid w:val="00A85F02"/>
    <w:rsid w:val="00A8613C"/>
    <w:rsid w:val="00A8625F"/>
    <w:rsid w:val="00A8649A"/>
    <w:rsid w:val="00A86A1D"/>
    <w:rsid w:val="00A901BE"/>
    <w:rsid w:val="00A90ED1"/>
    <w:rsid w:val="00A9276D"/>
    <w:rsid w:val="00A92BCD"/>
    <w:rsid w:val="00A92F6A"/>
    <w:rsid w:val="00A9343A"/>
    <w:rsid w:val="00A943FE"/>
    <w:rsid w:val="00A94CB5"/>
    <w:rsid w:val="00A955E4"/>
    <w:rsid w:val="00A96C5A"/>
    <w:rsid w:val="00A96D3E"/>
    <w:rsid w:val="00A971E3"/>
    <w:rsid w:val="00A9784D"/>
    <w:rsid w:val="00A97BEC"/>
    <w:rsid w:val="00AA1C04"/>
    <w:rsid w:val="00AA1E4B"/>
    <w:rsid w:val="00AA21B4"/>
    <w:rsid w:val="00AA2699"/>
    <w:rsid w:val="00AA32C3"/>
    <w:rsid w:val="00AA46E0"/>
    <w:rsid w:val="00AA5125"/>
    <w:rsid w:val="00AA5458"/>
    <w:rsid w:val="00AA5A46"/>
    <w:rsid w:val="00AB1B3E"/>
    <w:rsid w:val="00AB2137"/>
    <w:rsid w:val="00AB2739"/>
    <w:rsid w:val="00AB3F39"/>
    <w:rsid w:val="00AB45BC"/>
    <w:rsid w:val="00AB4B84"/>
    <w:rsid w:val="00AB50D5"/>
    <w:rsid w:val="00AB5D63"/>
    <w:rsid w:val="00AB6563"/>
    <w:rsid w:val="00AB791B"/>
    <w:rsid w:val="00AB79E1"/>
    <w:rsid w:val="00AB7FC2"/>
    <w:rsid w:val="00AC1705"/>
    <w:rsid w:val="00AC1DF4"/>
    <w:rsid w:val="00AC2182"/>
    <w:rsid w:val="00AC269F"/>
    <w:rsid w:val="00AC38FE"/>
    <w:rsid w:val="00AC43E8"/>
    <w:rsid w:val="00AC52F9"/>
    <w:rsid w:val="00AC58AD"/>
    <w:rsid w:val="00AC5E44"/>
    <w:rsid w:val="00AC665B"/>
    <w:rsid w:val="00AC6B41"/>
    <w:rsid w:val="00AC7CD6"/>
    <w:rsid w:val="00AD012A"/>
    <w:rsid w:val="00AD1771"/>
    <w:rsid w:val="00AD1FB6"/>
    <w:rsid w:val="00AD2F96"/>
    <w:rsid w:val="00AD35E0"/>
    <w:rsid w:val="00AD4AEA"/>
    <w:rsid w:val="00AD58B9"/>
    <w:rsid w:val="00AD5981"/>
    <w:rsid w:val="00AD6E3E"/>
    <w:rsid w:val="00AD7050"/>
    <w:rsid w:val="00AD73A0"/>
    <w:rsid w:val="00AE0032"/>
    <w:rsid w:val="00AE0654"/>
    <w:rsid w:val="00AE0E8A"/>
    <w:rsid w:val="00AE22F7"/>
    <w:rsid w:val="00AE3046"/>
    <w:rsid w:val="00AE438A"/>
    <w:rsid w:val="00AE49C3"/>
    <w:rsid w:val="00AE62E6"/>
    <w:rsid w:val="00AE6D30"/>
    <w:rsid w:val="00AE6F6F"/>
    <w:rsid w:val="00AE73F8"/>
    <w:rsid w:val="00AE7FC3"/>
    <w:rsid w:val="00AF0339"/>
    <w:rsid w:val="00AF0ECA"/>
    <w:rsid w:val="00AF0F05"/>
    <w:rsid w:val="00AF1A9B"/>
    <w:rsid w:val="00AF1E58"/>
    <w:rsid w:val="00AF23A5"/>
    <w:rsid w:val="00AF2574"/>
    <w:rsid w:val="00AF26A5"/>
    <w:rsid w:val="00AF35D9"/>
    <w:rsid w:val="00AF3857"/>
    <w:rsid w:val="00AF3DCC"/>
    <w:rsid w:val="00AF4472"/>
    <w:rsid w:val="00AF4767"/>
    <w:rsid w:val="00AF4A26"/>
    <w:rsid w:val="00AF603C"/>
    <w:rsid w:val="00B00235"/>
    <w:rsid w:val="00B01ED8"/>
    <w:rsid w:val="00B0309F"/>
    <w:rsid w:val="00B0626A"/>
    <w:rsid w:val="00B063D3"/>
    <w:rsid w:val="00B065AA"/>
    <w:rsid w:val="00B079E6"/>
    <w:rsid w:val="00B07EA1"/>
    <w:rsid w:val="00B12335"/>
    <w:rsid w:val="00B12B20"/>
    <w:rsid w:val="00B14335"/>
    <w:rsid w:val="00B14C02"/>
    <w:rsid w:val="00B1543C"/>
    <w:rsid w:val="00B16845"/>
    <w:rsid w:val="00B16995"/>
    <w:rsid w:val="00B16BFA"/>
    <w:rsid w:val="00B1701E"/>
    <w:rsid w:val="00B174DA"/>
    <w:rsid w:val="00B17E2B"/>
    <w:rsid w:val="00B17E5A"/>
    <w:rsid w:val="00B206A8"/>
    <w:rsid w:val="00B20F4D"/>
    <w:rsid w:val="00B2221C"/>
    <w:rsid w:val="00B226AF"/>
    <w:rsid w:val="00B22E11"/>
    <w:rsid w:val="00B239B7"/>
    <w:rsid w:val="00B24214"/>
    <w:rsid w:val="00B247EB"/>
    <w:rsid w:val="00B25A37"/>
    <w:rsid w:val="00B25CDD"/>
    <w:rsid w:val="00B268BE"/>
    <w:rsid w:val="00B27AF4"/>
    <w:rsid w:val="00B30C1C"/>
    <w:rsid w:val="00B31012"/>
    <w:rsid w:val="00B313B4"/>
    <w:rsid w:val="00B32081"/>
    <w:rsid w:val="00B32C13"/>
    <w:rsid w:val="00B33477"/>
    <w:rsid w:val="00B33ACD"/>
    <w:rsid w:val="00B3414C"/>
    <w:rsid w:val="00B345C3"/>
    <w:rsid w:val="00B35C29"/>
    <w:rsid w:val="00B36F25"/>
    <w:rsid w:val="00B3739C"/>
    <w:rsid w:val="00B37DF8"/>
    <w:rsid w:val="00B41FC5"/>
    <w:rsid w:val="00B42273"/>
    <w:rsid w:val="00B422CD"/>
    <w:rsid w:val="00B4255B"/>
    <w:rsid w:val="00B441F3"/>
    <w:rsid w:val="00B44208"/>
    <w:rsid w:val="00B447A2"/>
    <w:rsid w:val="00B44F88"/>
    <w:rsid w:val="00B45123"/>
    <w:rsid w:val="00B46735"/>
    <w:rsid w:val="00B47943"/>
    <w:rsid w:val="00B47993"/>
    <w:rsid w:val="00B50F16"/>
    <w:rsid w:val="00B50FE3"/>
    <w:rsid w:val="00B5134B"/>
    <w:rsid w:val="00B51C68"/>
    <w:rsid w:val="00B51D23"/>
    <w:rsid w:val="00B524CB"/>
    <w:rsid w:val="00B52B4C"/>
    <w:rsid w:val="00B52CE0"/>
    <w:rsid w:val="00B52E2D"/>
    <w:rsid w:val="00B54A28"/>
    <w:rsid w:val="00B54E83"/>
    <w:rsid w:val="00B54F4F"/>
    <w:rsid w:val="00B56EA9"/>
    <w:rsid w:val="00B579FE"/>
    <w:rsid w:val="00B608C3"/>
    <w:rsid w:val="00B612FA"/>
    <w:rsid w:val="00B6130C"/>
    <w:rsid w:val="00B62C10"/>
    <w:rsid w:val="00B6405E"/>
    <w:rsid w:val="00B64283"/>
    <w:rsid w:val="00B64CAE"/>
    <w:rsid w:val="00B64DC1"/>
    <w:rsid w:val="00B65F27"/>
    <w:rsid w:val="00B665FB"/>
    <w:rsid w:val="00B66B06"/>
    <w:rsid w:val="00B66DAF"/>
    <w:rsid w:val="00B6716E"/>
    <w:rsid w:val="00B67200"/>
    <w:rsid w:val="00B675B1"/>
    <w:rsid w:val="00B67697"/>
    <w:rsid w:val="00B70012"/>
    <w:rsid w:val="00B70066"/>
    <w:rsid w:val="00B7134C"/>
    <w:rsid w:val="00B71BEE"/>
    <w:rsid w:val="00B71F29"/>
    <w:rsid w:val="00B726FC"/>
    <w:rsid w:val="00B72914"/>
    <w:rsid w:val="00B74B8E"/>
    <w:rsid w:val="00B75894"/>
    <w:rsid w:val="00B75CB5"/>
    <w:rsid w:val="00B7731E"/>
    <w:rsid w:val="00B776B2"/>
    <w:rsid w:val="00B776EA"/>
    <w:rsid w:val="00B7776B"/>
    <w:rsid w:val="00B7782A"/>
    <w:rsid w:val="00B77863"/>
    <w:rsid w:val="00B80946"/>
    <w:rsid w:val="00B80B65"/>
    <w:rsid w:val="00B8164F"/>
    <w:rsid w:val="00B81FE7"/>
    <w:rsid w:val="00B82C85"/>
    <w:rsid w:val="00B834BE"/>
    <w:rsid w:val="00B83C84"/>
    <w:rsid w:val="00B83D0B"/>
    <w:rsid w:val="00B841BD"/>
    <w:rsid w:val="00B84A8F"/>
    <w:rsid w:val="00B84AE9"/>
    <w:rsid w:val="00B84B2C"/>
    <w:rsid w:val="00B84C0D"/>
    <w:rsid w:val="00B8558D"/>
    <w:rsid w:val="00B8642D"/>
    <w:rsid w:val="00B87440"/>
    <w:rsid w:val="00B8780F"/>
    <w:rsid w:val="00B90F83"/>
    <w:rsid w:val="00B91191"/>
    <w:rsid w:val="00B926EC"/>
    <w:rsid w:val="00B939E5"/>
    <w:rsid w:val="00B93C1D"/>
    <w:rsid w:val="00B943AD"/>
    <w:rsid w:val="00B947F5"/>
    <w:rsid w:val="00B94875"/>
    <w:rsid w:val="00B94E15"/>
    <w:rsid w:val="00B950C5"/>
    <w:rsid w:val="00B954B4"/>
    <w:rsid w:val="00B9577A"/>
    <w:rsid w:val="00B95B10"/>
    <w:rsid w:val="00B95E03"/>
    <w:rsid w:val="00B9684F"/>
    <w:rsid w:val="00B96BC0"/>
    <w:rsid w:val="00B97B37"/>
    <w:rsid w:val="00BA0249"/>
    <w:rsid w:val="00BA071A"/>
    <w:rsid w:val="00BA09BF"/>
    <w:rsid w:val="00BA0D97"/>
    <w:rsid w:val="00BA1C38"/>
    <w:rsid w:val="00BA2602"/>
    <w:rsid w:val="00BA2A9A"/>
    <w:rsid w:val="00BA335A"/>
    <w:rsid w:val="00BA3EE7"/>
    <w:rsid w:val="00BA57F2"/>
    <w:rsid w:val="00BA6804"/>
    <w:rsid w:val="00BA72D7"/>
    <w:rsid w:val="00BA7811"/>
    <w:rsid w:val="00BA7BFA"/>
    <w:rsid w:val="00BA7D9A"/>
    <w:rsid w:val="00BB0672"/>
    <w:rsid w:val="00BB0DD6"/>
    <w:rsid w:val="00BB3BB9"/>
    <w:rsid w:val="00BB44E8"/>
    <w:rsid w:val="00BB50FF"/>
    <w:rsid w:val="00BB5135"/>
    <w:rsid w:val="00BB5370"/>
    <w:rsid w:val="00BB6951"/>
    <w:rsid w:val="00BB7393"/>
    <w:rsid w:val="00BB7E0A"/>
    <w:rsid w:val="00BC103C"/>
    <w:rsid w:val="00BC18DF"/>
    <w:rsid w:val="00BC1EB1"/>
    <w:rsid w:val="00BC2660"/>
    <w:rsid w:val="00BC42C5"/>
    <w:rsid w:val="00BC5BD3"/>
    <w:rsid w:val="00BC66C5"/>
    <w:rsid w:val="00BC76B1"/>
    <w:rsid w:val="00BD1A4E"/>
    <w:rsid w:val="00BD232D"/>
    <w:rsid w:val="00BD36D4"/>
    <w:rsid w:val="00BD3A26"/>
    <w:rsid w:val="00BD591B"/>
    <w:rsid w:val="00BD5C81"/>
    <w:rsid w:val="00BD5EB2"/>
    <w:rsid w:val="00BD65DC"/>
    <w:rsid w:val="00BD729E"/>
    <w:rsid w:val="00BD75AB"/>
    <w:rsid w:val="00BD75F7"/>
    <w:rsid w:val="00BD79B2"/>
    <w:rsid w:val="00BD7F4B"/>
    <w:rsid w:val="00BE0C27"/>
    <w:rsid w:val="00BE0D5C"/>
    <w:rsid w:val="00BE1947"/>
    <w:rsid w:val="00BE2007"/>
    <w:rsid w:val="00BE23BD"/>
    <w:rsid w:val="00BE2BD6"/>
    <w:rsid w:val="00BE482E"/>
    <w:rsid w:val="00BE66A6"/>
    <w:rsid w:val="00BE6DDE"/>
    <w:rsid w:val="00BF0EEA"/>
    <w:rsid w:val="00BF14AA"/>
    <w:rsid w:val="00BF1564"/>
    <w:rsid w:val="00BF2060"/>
    <w:rsid w:val="00BF23D9"/>
    <w:rsid w:val="00BF302D"/>
    <w:rsid w:val="00BF320B"/>
    <w:rsid w:val="00BF4F86"/>
    <w:rsid w:val="00BF512D"/>
    <w:rsid w:val="00BF52B3"/>
    <w:rsid w:val="00BF556A"/>
    <w:rsid w:val="00BF629D"/>
    <w:rsid w:val="00BF7114"/>
    <w:rsid w:val="00BF72D4"/>
    <w:rsid w:val="00BF7687"/>
    <w:rsid w:val="00BF7743"/>
    <w:rsid w:val="00C002EB"/>
    <w:rsid w:val="00C006FB"/>
    <w:rsid w:val="00C010B4"/>
    <w:rsid w:val="00C010CC"/>
    <w:rsid w:val="00C01459"/>
    <w:rsid w:val="00C028A2"/>
    <w:rsid w:val="00C03C0E"/>
    <w:rsid w:val="00C0473D"/>
    <w:rsid w:val="00C059E5"/>
    <w:rsid w:val="00C05B7F"/>
    <w:rsid w:val="00C06505"/>
    <w:rsid w:val="00C07942"/>
    <w:rsid w:val="00C07A3D"/>
    <w:rsid w:val="00C1190D"/>
    <w:rsid w:val="00C11FB0"/>
    <w:rsid w:val="00C1259B"/>
    <w:rsid w:val="00C12F90"/>
    <w:rsid w:val="00C14259"/>
    <w:rsid w:val="00C159EB"/>
    <w:rsid w:val="00C2030E"/>
    <w:rsid w:val="00C20356"/>
    <w:rsid w:val="00C20B10"/>
    <w:rsid w:val="00C2170A"/>
    <w:rsid w:val="00C21C24"/>
    <w:rsid w:val="00C222D3"/>
    <w:rsid w:val="00C22BED"/>
    <w:rsid w:val="00C22FEB"/>
    <w:rsid w:val="00C239D6"/>
    <w:rsid w:val="00C23A8F"/>
    <w:rsid w:val="00C25554"/>
    <w:rsid w:val="00C25855"/>
    <w:rsid w:val="00C25EA6"/>
    <w:rsid w:val="00C2637F"/>
    <w:rsid w:val="00C26AAA"/>
    <w:rsid w:val="00C26BF2"/>
    <w:rsid w:val="00C270D2"/>
    <w:rsid w:val="00C270F5"/>
    <w:rsid w:val="00C27D8B"/>
    <w:rsid w:val="00C30213"/>
    <w:rsid w:val="00C30583"/>
    <w:rsid w:val="00C31FD1"/>
    <w:rsid w:val="00C32CAF"/>
    <w:rsid w:val="00C332BC"/>
    <w:rsid w:val="00C33466"/>
    <w:rsid w:val="00C33E89"/>
    <w:rsid w:val="00C342FC"/>
    <w:rsid w:val="00C36BAE"/>
    <w:rsid w:val="00C37376"/>
    <w:rsid w:val="00C37423"/>
    <w:rsid w:val="00C40B26"/>
    <w:rsid w:val="00C4154C"/>
    <w:rsid w:val="00C4213A"/>
    <w:rsid w:val="00C42FAC"/>
    <w:rsid w:val="00C4304C"/>
    <w:rsid w:val="00C435CD"/>
    <w:rsid w:val="00C43D01"/>
    <w:rsid w:val="00C43FB2"/>
    <w:rsid w:val="00C44190"/>
    <w:rsid w:val="00C445CB"/>
    <w:rsid w:val="00C44967"/>
    <w:rsid w:val="00C44CEF"/>
    <w:rsid w:val="00C45A4E"/>
    <w:rsid w:val="00C45ADC"/>
    <w:rsid w:val="00C45C7B"/>
    <w:rsid w:val="00C46613"/>
    <w:rsid w:val="00C51153"/>
    <w:rsid w:val="00C52344"/>
    <w:rsid w:val="00C52F7A"/>
    <w:rsid w:val="00C52FCC"/>
    <w:rsid w:val="00C54894"/>
    <w:rsid w:val="00C54BEE"/>
    <w:rsid w:val="00C5582E"/>
    <w:rsid w:val="00C56914"/>
    <w:rsid w:val="00C573BA"/>
    <w:rsid w:val="00C57669"/>
    <w:rsid w:val="00C618BF"/>
    <w:rsid w:val="00C619C1"/>
    <w:rsid w:val="00C61A34"/>
    <w:rsid w:val="00C62F69"/>
    <w:rsid w:val="00C63680"/>
    <w:rsid w:val="00C6446F"/>
    <w:rsid w:val="00C65918"/>
    <w:rsid w:val="00C66BD6"/>
    <w:rsid w:val="00C6746C"/>
    <w:rsid w:val="00C674DB"/>
    <w:rsid w:val="00C67885"/>
    <w:rsid w:val="00C71D00"/>
    <w:rsid w:val="00C71ECF"/>
    <w:rsid w:val="00C72CCA"/>
    <w:rsid w:val="00C73261"/>
    <w:rsid w:val="00C75298"/>
    <w:rsid w:val="00C75342"/>
    <w:rsid w:val="00C758F4"/>
    <w:rsid w:val="00C761F0"/>
    <w:rsid w:val="00C76379"/>
    <w:rsid w:val="00C76E6B"/>
    <w:rsid w:val="00C77159"/>
    <w:rsid w:val="00C779FD"/>
    <w:rsid w:val="00C80961"/>
    <w:rsid w:val="00C80D98"/>
    <w:rsid w:val="00C829A6"/>
    <w:rsid w:val="00C82A83"/>
    <w:rsid w:val="00C83373"/>
    <w:rsid w:val="00C836AB"/>
    <w:rsid w:val="00C83A30"/>
    <w:rsid w:val="00C84CBC"/>
    <w:rsid w:val="00C851CB"/>
    <w:rsid w:val="00C86BA2"/>
    <w:rsid w:val="00C86C02"/>
    <w:rsid w:val="00C900AD"/>
    <w:rsid w:val="00C91A5C"/>
    <w:rsid w:val="00C92067"/>
    <w:rsid w:val="00C9279C"/>
    <w:rsid w:val="00C92BBD"/>
    <w:rsid w:val="00C93074"/>
    <w:rsid w:val="00C93092"/>
    <w:rsid w:val="00C930D7"/>
    <w:rsid w:val="00C9314B"/>
    <w:rsid w:val="00C93545"/>
    <w:rsid w:val="00C94952"/>
    <w:rsid w:val="00C950EE"/>
    <w:rsid w:val="00C953D3"/>
    <w:rsid w:val="00C959FD"/>
    <w:rsid w:val="00C95F64"/>
    <w:rsid w:val="00C96716"/>
    <w:rsid w:val="00C96950"/>
    <w:rsid w:val="00C96A38"/>
    <w:rsid w:val="00C96C1C"/>
    <w:rsid w:val="00C97782"/>
    <w:rsid w:val="00CA0E3E"/>
    <w:rsid w:val="00CA1502"/>
    <w:rsid w:val="00CA163B"/>
    <w:rsid w:val="00CA2079"/>
    <w:rsid w:val="00CA32A2"/>
    <w:rsid w:val="00CA48DC"/>
    <w:rsid w:val="00CA4BC9"/>
    <w:rsid w:val="00CA4C35"/>
    <w:rsid w:val="00CA4C8B"/>
    <w:rsid w:val="00CA5114"/>
    <w:rsid w:val="00CA5AE1"/>
    <w:rsid w:val="00CA622B"/>
    <w:rsid w:val="00CA7C02"/>
    <w:rsid w:val="00CB01A4"/>
    <w:rsid w:val="00CB115C"/>
    <w:rsid w:val="00CB25C5"/>
    <w:rsid w:val="00CB2F25"/>
    <w:rsid w:val="00CB3046"/>
    <w:rsid w:val="00CB3313"/>
    <w:rsid w:val="00CB367C"/>
    <w:rsid w:val="00CB3EF2"/>
    <w:rsid w:val="00CB41A9"/>
    <w:rsid w:val="00CB46E4"/>
    <w:rsid w:val="00CB47E0"/>
    <w:rsid w:val="00CB5CEE"/>
    <w:rsid w:val="00CB5F0E"/>
    <w:rsid w:val="00CB6804"/>
    <w:rsid w:val="00CB7F3B"/>
    <w:rsid w:val="00CC01B7"/>
    <w:rsid w:val="00CC08C0"/>
    <w:rsid w:val="00CC1275"/>
    <w:rsid w:val="00CC2B1B"/>
    <w:rsid w:val="00CC2B75"/>
    <w:rsid w:val="00CC3193"/>
    <w:rsid w:val="00CC3C53"/>
    <w:rsid w:val="00CC3E1E"/>
    <w:rsid w:val="00CC48AC"/>
    <w:rsid w:val="00CC6595"/>
    <w:rsid w:val="00CC7645"/>
    <w:rsid w:val="00CC7959"/>
    <w:rsid w:val="00CC7C31"/>
    <w:rsid w:val="00CD0155"/>
    <w:rsid w:val="00CD01ED"/>
    <w:rsid w:val="00CD0737"/>
    <w:rsid w:val="00CD0776"/>
    <w:rsid w:val="00CD0F96"/>
    <w:rsid w:val="00CD1EE4"/>
    <w:rsid w:val="00CD2675"/>
    <w:rsid w:val="00CD37A1"/>
    <w:rsid w:val="00CD3943"/>
    <w:rsid w:val="00CD413D"/>
    <w:rsid w:val="00CD4D7F"/>
    <w:rsid w:val="00CD5759"/>
    <w:rsid w:val="00CD73A7"/>
    <w:rsid w:val="00CD766D"/>
    <w:rsid w:val="00CE3302"/>
    <w:rsid w:val="00CE4E12"/>
    <w:rsid w:val="00CE51DF"/>
    <w:rsid w:val="00CE55AF"/>
    <w:rsid w:val="00CE57AD"/>
    <w:rsid w:val="00CE5A53"/>
    <w:rsid w:val="00CE5E82"/>
    <w:rsid w:val="00CE6160"/>
    <w:rsid w:val="00CE7AAC"/>
    <w:rsid w:val="00CE7C0F"/>
    <w:rsid w:val="00CF07A2"/>
    <w:rsid w:val="00CF09A5"/>
    <w:rsid w:val="00CF226B"/>
    <w:rsid w:val="00CF26DB"/>
    <w:rsid w:val="00CF2B77"/>
    <w:rsid w:val="00CF30DA"/>
    <w:rsid w:val="00CF3484"/>
    <w:rsid w:val="00CF3903"/>
    <w:rsid w:val="00CF3D43"/>
    <w:rsid w:val="00CF4696"/>
    <w:rsid w:val="00CF5412"/>
    <w:rsid w:val="00CF5494"/>
    <w:rsid w:val="00CF7B10"/>
    <w:rsid w:val="00CF7D23"/>
    <w:rsid w:val="00CF7D97"/>
    <w:rsid w:val="00D005F0"/>
    <w:rsid w:val="00D012B0"/>
    <w:rsid w:val="00D01AC4"/>
    <w:rsid w:val="00D027A4"/>
    <w:rsid w:val="00D029FB"/>
    <w:rsid w:val="00D03E3E"/>
    <w:rsid w:val="00D0564E"/>
    <w:rsid w:val="00D056C3"/>
    <w:rsid w:val="00D069A9"/>
    <w:rsid w:val="00D06DC4"/>
    <w:rsid w:val="00D073C8"/>
    <w:rsid w:val="00D07991"/>
    <w:rsid w:val="00D10079"/>
    <w:rsid w:val="00D100E5"/>
    <w:rsid w:val="00D1051F"/>
    <w:rsid w:val="00D11291"/>
    <w:rsid w:val="00D115EA"/>
    <w:rsid w:val="00D117D2"/>
    <w:rsid w:val="00D11ED4"/>
    <w:rsid w:val="00D11F10"/>
    <w:rsid w:val="00D124C1"/>
    <w:rsid w:val="00D12A81"/>
    <w:rsid w:val="00D13270"/>
    <w:rsid w:val="00D1380B"/>
    <w:rsid w:val="00D15768"/>
    <w:rsid w:val="00D174E2"/>
    <w:rsid w:val="00D2084D"/>
    <w:rsid w:val="00D214AB"/>
    <w:rsid w:val="00D2233A"/>
    <w:rsid w:val="00D225B7"/>
    <w:rsid w:val="00D23896"/>
    <w:rsid w:val="00D25724"/>
    <w:rsid w:val="00D263DE"/>
    <w:rsid w:val="00D27A47"/>
    <w:rsid w:val="00D30C57"/>
    <w:rsid w:val="00D30E4A"/>
    <w:rsid w:val="00D31E5F"/>
    <w:rsid w:val="00D330EE"/>
    <w:rsid w:val="00D33BF6"/>
    <w:rsid w:val="00D34014"/>
    <w:rsid w:val="00D34059"/>
    <w:rsid w:val="00D359C6"/>
    <w:rsid w:val="00D36FDD"/>
    <w:rsid w:val="00D37096"/>
    <w:rsid w:val="00D374EB"/>
    <w:rsid w:val="00D37DE0"/>
    <w:rsid w:val="00D40C3F"/>
    <w:rsid w:val="00D41281"/>
    <w:rsid w:val="00D412D0"/>
    <w:rsid w:val="00D41A73"/>
    <w:rsid w:val="00D4283D"/>
    <w:rsid w:val="00D4318E"/>
    <w:rsid w:val="00D445B2"/>
    <w:rsid w:val="00D44F7C"/>
    <w:rsid w:val="00D45BA4"/>
    <w:rsid w:val="00D45D33"/>
    <w:rsid w:val="00D463C9"/>
    <w:rsid w:val="00D466E7"/>
    <w:rsid w:val="00D52CF1"/>
    <w:rsid w:val="00D53008"/>
    <w:rsid w:val="00D541E7"/>
    <w:rsid w:val="00D55134"/>
    <w:rsid w:val="00D600FA"/>
    <w:rsid w:val="00D6136E"/>
    <w:rsid w:val="00D61719"/>
    <w:rsid w:val="00D62B8A"/>
    <w:rsid w:val="00D644A4"/>
    <w:rsid w:val="00D6531B"/>
    <w:rsid w:val="00D653A8"/>
    <w:rsid w:val="00D65509"/>
    <w:rsid w:val="00D66282"/>
    <w:rsid w:val="00D66B58"/>
    <w:rsid w:val="00D66C12"/>
    <w:rsid w:val="00D66DCF"/>
    <w:rsid w:val="00D67549"/>
    <w:rsid w:val="00D67C57"/>
    <w:rsid w:val="00D67E21"/>
    <w:rsid w:val="00D70B4C"/>
    <w:rsid w:val="00D71E14"/>
    <w:rsid w:val="00D720DC"/>
    <w:rsid w:val="00D73109"/>
    <w:rsid w:val="00D73CD5"/>
    <w:rsid w:val="00D73F0B"/>
    <w:rsid w:val="00D744C7"/>
    <w:rsid w:val="00D75315"/>
    <w:rsid w:val="00D753EC"/>
    <w:rsid w:val="00D76022"/>
    <w:rsid w:val="00D766B1"/>
    <w:rsid w:val="00D76C10"/>
    <w:rsid w:val="00D77524"/>
    <w:rsid w:val="00D777FB"/>
    <w:rsid w:val="00D7799F"/>
    <w:rsid w:val="00D802FA"/>
    <w:rsid w:val="00D80E3D"/>
    <w:rsid w:val="00D827FD"/>
    <w:rsid w:val="00D82BE2"/>
    <w:rsid w:val="00D83377"/>
    <w:rsid w:val="00D839F0"/>
    <w:rsid w:val="00D855B8"/>
    <w:rsid w:val="00D85D39"/>
    <w:rsid w:val="00D87380"/>
    <w:rsid w:val="00D8772B"/>
    <w:rsid w:val="00D90C19"/>
    <w:rsid w:val="00D914D5"/>
    <w:rsid w:val="00D91759"/>
    <w:rsid w:val="00D924BD"/>
    <w:rsid w:val="00D92511"/>
    <w:rsid w:val="00D9340E"/>
    <w:rsid w:val="00D93DF1"/>
    <w:rsid w:val="00D9473B"/>
    <w:rsid w:val="00D96743"/>
    <w:rsid w:val="00D96C35"/>
    <w:rsid w:val="00D97315"/>
    <w:rsid w:val="00D97AAC"/>
    <w:rsid w:val="00DA013E"/>
    <w:rsid w:val="00DA0AC1"/>
    <w:rsid w:val="00DA0CCB"/>
    <w:rsid w:val="00DA1D06"/>
    <w:rsid w:val="00DA2B4E"/>
    <w:rsid w:val="00DA3033"/>
    <w:rsid w:val="00DA3279"/>
    <w:rsid w:val="00DA32D6"/>
    <w:rsid w:val="00DA36A5"/>
    <w:rsid w:val="00DA452F"/>
    <w:rsid w:val="00DA5D84"/>
    <w:rsid w:val="00DA7CE4"/>
    <w:rsid w:val="00DB050C"/>
    <w:rsid w:val="00DB0DDB"/>
    <w:rsid w:val="00DB1525"/>
    <w:rsid w:val="00DB22E2"/>
    <w:rsid w:val="00DB2465"/>
    <w:rsid w:val="00DB246F"/>
    <w:rsid w:val="00DB2CED"/>
    <w:rsid w:val="00DB36FA"/>
    <w:rsid w:val="00DB481F"/>
    <w:rsid w:val="00DB493E"/>
    <w:rsid w:val="00DB534B"/>
    <w:rsid w:val="00DB5899"/>
    <w:rsid w:val="00DB649C"/>
    <w:rsid w:val="00DB672E"/>
    <w:rsid w:val="00DB7542"/>
    <w:rsid w:val="00DC024C"/>
    <w:rsid w:val="00DC0410"/>
    <w:rsid w:val="00DC0A2C"/>
    <w:rsid w:val="00DC1670"/>
    <w:rsid w:val="00DC2407"/>
    <w:rsid w:val="00DC281F"/>
    <w:rsid w:val="00DC2C6D"/>
    <w:rsid w:val="00DC2FA1"/>
    <w:rsid w:val="00DC334D"/>
    <w:rsid w:val="00DC43B3"/>
    <w:rsid w:val="00DC530D"/>
    <w:rsid w:val="00DC705B"/>
    <w:rsid w:val="00DC7A4D"/>
    <w:rsid w:val="00DC7EBA"/>
    <w:rsid w:val="00DD02C8"/>
    <w:rsid w:val="00DD050B"/>
    <w:rsid w:val="00DD0DB1"/>
    <w:rsid w:val="00DD1056"/>
    <w:rsid w:val="00DD25E1"/>
    <w:rsid w:val="00DD385E"/>
    <w:rsid w:val="00DD3B57"/>
    <w:rsid w:val="00DD3BF6"/>
    <w:rsid w:val="00DD3D83"/>
    <w:rsid w:val="00DD40A4"/>
    <w:rsid w:val="00DD47EC"/>
    <w:rsid w:val="00DD5367"/>
    <w:rsid w:val="00DD5726"/>
    <w:rsid w:val="00DD591C"/>
    <w:rsid w:val="00DD63C4"/>
    <w:rsid w:val="00DD78B0"/>
    <w:rsid w:val="00DE028D"/>
    <w:rsid w:val="00DE0A54"/>
    <w:rsid w:val="00DE0D74"/>
    <w:rsid w:val="00DE1A7C"/>
    <w:rsid w:val="00DE3E13"/>
    <w:rsid w:val="00DE4BFF"/>
    <w:rsid w:val="00DE6CF1"/>
    <w:rsid w:val="00DE7615"/>
    <w:rsid w:val="00DF12D8"/>
    <w:rsid w:val="00DF25B8"/>
    <w:rsid w:val="00DF3485"/>
    <w:rsid w:val="00DF3E5C"/>
    <w:rsid w:val="00DF461D"/>
    <w:rsid w:val="00DF464B"/>
    <w:rsid w:val="00DF5EF6"/>
    <w:rsid w:val="00DF5F79"/>
    <w:rsid w:val="00DF61E1"/>
    <w:rsid w:val="00E00157"/>
    <w:rsid w:val="00E0091E"/>
    <w:rsid w:val="00E00BE2"/>
    <w:rsid w:val="00E01840"/>
    <w:rsid w:val="00E018DA"/>
    <w:rsid w:val="00E029EF"/>
    <w:rsid w:val="00E029FC"/>
    <w:rsid w:val="00E0398F"/>
    <w:rsid w:val="00E03A4F"/>
    <w:rsid w:val="00E04041"/>
    <w:rsid w:val="00E04DFA"/>
    <w:rsid w:val="00E057B3"/>
    <w:rsid w:val="00E05C40"/>
    <w:rsid w:val="00E06A77"/>
    <w:rsid w:val="00E06B0D"/>
    <w:rsid w:val="00E06EC2"/>
    <w:rsid w:val="00E0720C"/>
    <w:rsid w:val="00E07A82"/>
    <w:rsid w:val="00E07E67"/>
    <w:rsid w:val="00E100E9"/>
    <w:rsid w:val="00E1069B"/>
    <w:rsid w:val="00E11170"/>
    <w:rsid w:val="00E118AA"/>
    <w:rsid w:val="00E135EE"/>
    <w:rsid w:val="00E13A9B"/>
    <w:rsid w:val="00E14B9A"/>
    <w:rsid w:val="00E157BF"/>
    <w:rsid w:val="00E1586C"/>
    <w:rsid w:val="00E15F04"/>
    <w:rsid w:val="00E171CE"/>
    <w:rsid w:val="00E17B1D"/>
    <w:rsid w:val="00E21BDD"/>
    <w:rsid w:val="00E21FA4"/>
    <w:rsid w:val="00E22700"/>
    <w:rsid w:val="00E23CFD"/>
    <w:rsid w:val="00E24366"/>
    <w:rsid w:val="00E2532A"/>
    <w:rsid w:val="00E2580A"/>
    <w:rsid w:val="00E25A8E"/>
    <w:rsid w:val="00E26145"/>
    <w:rsid w:val="00E262D0"/>
    <w:rsid w:val="00E26325"/>
    <w:rsid w:val="00E26F40"/>
    <w:rsid w:val="00E312FF"/>
    <w:rsid w:val="00E34223"/>
    <w:rsid w:val="00E348EB"/>
    <w:rsid w:val="00E35C09"/>
    <w:rsid w:val="00E35F6C"/>
    <w:rsid w:val="00E361C1"/>
    <w:rsid w:val="00E361F4"/>
    <w:rsid w:val="00E36733"/>
    <w:rsid w:val="00E36934"/>
    <w:rsid w:val="00E4023F"/>
    <w:rsid w:val="00E40456"/>
    <w:rsid w:val="00E40D9E"/>
    <w:rsid w:val="00E41E6E"/>
    <w:rsid w:val="00E42D1A"/>
    <w:rsid w:val="00E42E5A"/>
    <w:rsid w:val="00E4345B"/>
    <w:rsid w:val="00E43A28"/>
    <w:rsid w:val="00E44A0A"/>
    <w:rsid w:val="00E45569"/>
    <w:rsid w:val="00E4643A"/>
    <w:rsid w:val="00E46AEF"/>
    <w:rsid w:val="00E46CA3"/>
    <w:rsid w:val="00E47028"/>
    <w:rsid w:val="00E501DC"/>
    <w:rsid w:val="00E50C89"/>
    <w:rsid w:val="00E52342"/>
    <w:rsid w:val="00E53319"/>
    <w:rsid w:val="00E552D9"/>
    <w:rsid w:val="00E557F1"/>
    <w:rsid w:val="00E55A1D"/>
    <w:rsid w:val="00E5643B"/>
    <w:rsid w:val="00E567E1"/>
    <w:rsid w:val="00E56870"/>
    <w:rsid w:val="00E56EB7"/>
    <w:rsid w:val="00E5788B"/>
    <w:rsid w:val="00E60CCD"/>
    <w:rsid w:val="00E61B47"/>
    <w:rsid w:val="00E61C23"/>
    <w:rsid w:val="00E62081"/>
    <w:rsid w:val="00E620AC"/>
    <w:rsid w:val="00E62684"/>
    <w:rsid w:val="00E62D5C"/>
    <w:rsid w:val="00E62E18"/>
    <w:rsid w:val="00E630D5"/>
    <w:rsid w:val="00E63838"/>
    <w:rsid w:val="00E6417A"/>
    <w:rsid w:val="00E6445B"/>
    <w:rsid w:val="00E6488F"/>
    <w:rsid w:val="00E6605F"/>
    <w:rsid w:val="00E66E9F"/>
    <w:rsid w:val="00E674D9"/>
    <w:rsid w:val="00E675F7"/>
    <w:rsid w:val="00E70C22"/>
    <w:rsid w:val="00E71014"/>
    <w:rsid w:val="00E71483"/>
    <w:rsid w:val="00E71B87"/>
    <w:rsid w:val="00E71D32"/>
    <w:rsid w:val="00E72ADD"/>
    <w:rsid w:val="00E73583"/>
    <w:rsid w:val="00E73CA3"/>
    <w:rsid w:val="00E7459D"/>
    <w:rsid w:val="00E74690"/>
    <w:rsid w:val="00E749EF"/>
    <w:rsid w:val="00E74C7A"/>
    <w:rsid w:val="00E75318"/>
    <w:rsid w:val="00E75B3D"/>
    <w:rsid w:val="00E75C20"/>
    <w:rsid w:val="00E7618E"/>
    <w:rsid w:val="00E76F96"/>
    <w:rsid w:val="00E77034"/>
    <w:rsid w:val="00E77531"/>
    <w:rsid w:val="00E8074D"/>
    <w:rsid w:val="00E81B10"/>
    <w:rsid w:val="00E82839"/>
    <w:rsid w:val="00E828C0"/>
    <w:rsid w:val="00E82F8A"/>
    <w:rsid w:val="00E833B3"/>
    <w:rsid w:val="00E85125"/>
    <w:rsid w:val="00E85AC5"/>
    <w:rsid w:val="00E85B19"/>
    <w:rsid w:val="00E85B7A"/>
    <w:rsid w:val="00E85D9D"/>
    <w:rsid w:val="00E8631E"/>
    <w:rsid w:val="00E86555"/>
    <w:rsid w:val="00E87C06"/>
    <w:rsid w:val="00E923F0"/>
    <w:rsid w:val="00E92E8F"/>
    <w:rsid w:val="00E94CD7"/>
    <w:rsid w:val="00E9570E"/>
    <w:rsid w:val="00E95E91"/>
    <w:rsid w:val="00E9663F"/>
    <w:rsid w:val="00E96E0E"/>
    <w:rsid w:val="00E972EC"/>
    <w:rsid w:val="00EA056A"/>
    <w:rsid w:val="00EA0691"/>
    <w:rsid w:val="00EA27D2"/>
    <w:rsid w:val="00EA466C"/>
    <w:rsid w:val="00EA4DEB"/>
    <w:rsid w:val="00EA61B3"/>
    <w:rsid w:val="00EA773B"/>
    <w:rsid w:val="00EA7E70"/>
    <w:rsid w:val="00EB35FF"/>
    <w:rsid w:val="00EB56D5"/>
    <w:rsid w:val="00EB576A"/>
    <w:rsid w:val="00EB5CF5"/>
    <w:rsid w:val="00EB6E48"/>
    <w:rsid w:val="00EB7AB6"/>
    <w:rsid w:val="00EC07CE"/>
    <w:rsid w:val="00EC1495"/>
    <w:rsid w:val="00EC1EE6"/>
    <w:rsid w:val="00EC1F47"/>
    <w:rsid w:val="00EC21B6"/>
    <w:rsid w:val="00EC4025"/>
    <w:rsid w:val="00EC4879"/>
    <w:rsid w:val="00EC4C48"/>
    <w:rsid w:val="00EC4E27"/>
    <w:rsid w:val="00EC5853"/>
    <w:rsid w:val="00EC5B6C"/>
    <w:rsid w:val="00EC665B"/>
    <w:rsid w:val="00EC79D0"/>
    <w:rsid w:val="00EC7F34"/>
    <w:rsid w:val="00EC7F73"/>
    <w:rsid w:val="00ED0C22"/>
    <w:rsid w:val="00ED0E0F"/>
    <w:rsid w:val="00ED17F0"/>
    <w:rsid w:val="00ED19B1"/>
    <w:rsid w:val="00ED3339"/>
    <w:rsid w:val="00ED473C"/>
    <w:rsid w:val="00ED593E"/>
    <w:rsid w:val="00ED5D8A"/>
    <w:rsid w:val="00ED66D7"/>
    <w:rsid w:val="00ED7146"/>
    <w:rsid w:val="00ED7945"/>
    <w:rsid w:val="00EE0691"/>
    <w:rsid w:val="00EE1B2D"/>
    <w:rsid w:val="00EE2EC1"/>
    <w:rsid w:val="00EE3019"/>
    <w:rsid w:val="00EE49CE"/>
    <w:rsid w:val="00EE4BD2"/>
    <w:rsid w:val="00EE4C81"/>
    <w:rsid w:val="00EE50CD"/>
    <w:rsid w:val="00EE67BD"/>
    <w:rsid w:val="00EE7631"/>
    <w:rsid w:val="00EE766D"/>
    <w:rsid w:val="00EE77F6"/>
    <w:rsid w:val="00EE7969"/>
    <w:rsid w:val="00EE796D"/>
    <w:rsid w:val="00EF0340"/>
    <w:rsid w:val="00EF1AF3"/>
    <w:rsid w:val="00EF2760"/>
    <w:rsid w:val="00EF284D"/>
    <w:rsid w:val="00EF38A6"/>
    <w:rsid w:val="00EF4594"/>
    <w:rsid w:val="00EF490D"/>
    <w:rsid w:val="00EF4C95"/>
    <w:rsid w:val="00EF523E"/>
    <w:rsid w:val="00EF5BB6"/>
    <w:rsid w:val="00EF65EC"/>
    <w:rsid w:val="00F000F3"/>
    <w:rsid w:val="00F006C6"/>
    <w:rsid w:val="00F00B1C"/>
    <w:rsid w:val="00F0127A"/>
    <w:rsid w:val="00F02336"/>
    <w:rsid w:val="00F02CBA"/>
    <w:rsid w:val="00F06914"/>
    <w:rsid w:val="00F06BF6"/>
    <w:rsid w:val="00F06D56"/>
    <w:rsid w:val="00F0748B"/>
    <w:rsid w:val="00F075D5"/>
    <w:rsid w:val="00F10CBF"/>
    <w:rsid w:val="00F10FB6"/>
    <w:rsid w:val="00F11AAB"/>
    <w:rsid w:val="00F11E98"/>
    <w:rsid w:val="00F12B8B"/>
    <w:rsid w:val="00F12E23"/>
    <w:rsid w:val="00F13C06"/>
    <w:rsid w:val="00F142AE"/>
    <w:rsid w:val="00F1529D"/>
    <w:rsid w:val="00F15BC9"/>
    <w:rsid w:val="00F20753"/>
    <w:rsid w:val="00F207CE"/>
    <w:rsid w:val="00F20DEE"/>
    <w:rsid w:val="00F21D20"/>
    <w:rsid w:val="00F228D6"/>
    <w:rsid w:val="00F23301"/>
    <w:rsid w:val="00F233D9"/>
    <w:rsid w:val="00F2581C"/>
    <w:rsid w:val="00F258DA"/>
    <w:rsid w:val="00F26585"/>
    <w:rsid w:val="00F26802"/>
    <w:rsid w:val="00F27A46"/>
    <w:rsid w:val="00F27E94"/>
    <w:rsid w:val="00F31D8A"/>
    <w:rsid w:val="00F32A34"/>
    <w:rsid w:val="00F32DD9"/>
    <w:rsid w:val="00F331AC"/>
    <w:rsid w:val="00F34247"/>
    <w:rsid w:val="00F3481E"/>
    <w:rsid w:val="00F36659"/>
    <w:rsid w:val="00F36E68"/>
    <w:rsid w:val="00F37917"/>
    <w:rsid w:val="00F4008D"/>
    <w:rsid w:val="00F405B3"/>
    <w:rsid w:val="00F40F2E"/>
    <w:rsid w:val="00F41684"/>
    <w:rsid w:val="00F41944"/>
    <w:rsid w:val="00F41A57"/>
    <w:rsid w:val="00F42BC2"/>
    <w:rsid w:val="00F42DB9"/>
    <w:rsid w:val="00F43752"/>
    <w:rsid w:val="00F44366"/>
    <w:rsid w:val="00F45C2F"/>
    <w:rsid w:val="00F46857"/>
    <w:rsid w:val="00F46FC0"/>
    <w:rsid w:val="00F47372"/>
    <w:rsid w:val="00F4743C"/>
    <w:rsid w:val="00F50E56"/>
    <w:rsid w:val="00F5240C"/>
    <w:rsid w:val="00F5244E"/>
    <w:rsid w:val="00F524FE"/>
    <w:rsid w:val="00F52EBB"/>
    <w:rsid w:val="00F53710"/>
    <w:rsid w:val="00F53B4C"/>
    <w:rsid w:val="00F54909"/>
    <w:rsid w:val="00F551AF"/>
    <w:rsid w:val="00F571C2"/>
    <w:rsid w:val="00F6045C"/>
    <w:rsid w:val="00F604A8"/>
    <w:rsid w:val="00F608DC"/>
    <w:rsid w:val="00F60A71"/>
    <w:rsid w:val="00F60CD4"/>
    <w:rsid w:val="00F61C91"/>
    <w:rsid w:val="00F6301E"/>
    <w:rsid w:val="00F640FD"/>
    <w:rsid w:val="00F6434B"/>
    <w:rsid w:val="00F644FB"/>
    <w:rsid w:val="00F64CFB"/>
    <w:rsid w:val="00F65269"/>
    <w:rsid w:val="00F66E20"/>
    <w:rsid w:val="00F670FF"/>
    <w:rsid w:val="00F67229"/>
    <w:rsid w:val="00F70B1E"/>
    <w:rsid w:val="00F71D08"/>
    <w:rsid w:val="00F71DF5"/>
    <w:rsid w:val="00F71F66"/>
    <w:rsid w:val="00F7217B"/>
    <w:rsid w:val="00F72460"/>
    <w:rsid w:val="00F72BE9"/>
    <w:rsid w:val="00F72C43"/>
    <w:rsid w:val="00F72E1B"/>
    <w:rsid w:val="00F73566"/>
    <w:rsid w:val="00F75DD3"/>
    <w:rsid w:val="00F77DEE"/>
    <w:rsid w:val="00F81417"/>
    <w:rsid w:val="00F8258D"/>
    <w:rsid w:val="00F825B1"/>
    <w:rsid w:val="00F82BC6"/>
    <w:rsid w:val="00F837B3"/>
    <w:rsid w:val="00F83CFD"/>
    <w:rsid w:val="00F84121"/>
    <w:rsid w:val="00F85A8C"/>
    <w:rsid w:val="00F86DC4"/>
    <w:rsid w:val="00F86EC0"/>
    <w:rsid w:val="00F87014"/>
    <w:rsid w:val="00F876E7"/>
    <w:rsid w:val="00F9033D"/>
    <w:rsid w:val="00F90933"/>
    <w:rsid w:val="00F923C8"/>
    <w:rsid w:val="00F93E2D"/>
    <w:rsid w:val="00F9452B"/>
    <w:rsid w:val="00F94AD4"/>
    <w:rsid w:val="00F95109"/>
    <w:rsid w:val="00F95CFB"/>
    <w:rsid w:val="00F96557"/>
    <w:rsid w:val="00F96F64"/>
    <w:rsid w:val="00F979B2"/>
    <w:rsid w:val="00FA03C1"/>
    <w:rsid w:val="00FA188F"/>
    <w:rsid w:val="00FA1A90"/>
    <w:rsid w:val="00FA2284"/>
    <w:rsid w:val="00FA2A4D"/>
    <w:rsid w:val="00FA2FCF"/>
    <w:rsid w:val="00FA41BE"/>
    <w:rsid w:val="00FA4DCD"/>
    <w:rsid w:val="00FA50E3"/>
    <w:rsid w:val="00FA56C8"/>
    <w:rsid w:val="00FA5DF0"/>
    <w:rsid w:val="00FA605D"/>
    <w:rsid w:val="00FB02D9"/>
    <w:rsid w:val="00FB0BDC"/>
    <w:rsid w:val="00FB155A"/>
    <w:rsid w:val="00FB16F2"/>
    <w:rsid w:val="00FB1BD8"/>
    <w:rsid w:val="00FB24AE"/>
    <w:rsid w:val="00FB3405"/>
    <w:rsid w:val="00FB3471"/>
    <w:rsid w:val="00FB3647"/>
    <w:rsid w:val="00FB4DB2"/>
    <w:rsid w:val="00FB553A"/>
    <w:rsid w:val="00FB6640"/>
    <w:rsid w:val="00FB7EB3"/>
    <w:rsid w:val="00FC06AF"/>
    <w:rsid w:val="00FC19AC"/>
    <w:rsid w:val="00FC3001"/>
    <w:rsid w:val="00FC387E"/>
    <w:rsid w:val="00FC43EE"/>
    <w:rsid w:val="00FC48E5"/>
    <w:rsid w:val="00FC5C99"/>
    <w:rsid w:val="00FD0419"/>
    <w:rsid w:val="00FD09FC"/>
    <w:rsid w:val="00FD0F5B"/>
    <w:rsid w:val="00FD1F25"/>
    <w:rsid w:val="00FD26BF"/>
    <w:rsid w:val="00FD2A46"/>
    <w:rsid w:val="00FD3065"/>
    <w:rsid w:val="00FD3432"/>
    <w:rsid w:val="00FD40EE"/>
    <w:rsid w:val="00FD5105"/>
    <w:rsid w:val="00FD5E05"/>
    <w:rsid w:val="00FD68D1"/>
    <w:rsid w:val="00FD72EF"/>
    <w:rsid w:val="00FD79E2"/>
    <w:rsid w:val="00FD7CD9"/>
    <w:rsid w:val="00FD7DAD"/>
    <w:rsid w:val="00FD7F1D"/>
    <w:rsid w:val="00FE24B6"/>
    <w:rsid w:val="00FE275C"/>
    <w:rsid w:val="00FE487E"/>
    <w:rsid w:val="00FE4ACD"/>
    <w:rsid w:val="00FE4DC8"/>
    <w:rsid w:val="00FE4DFD"/>
    <w:rsid w:val="00FE63E0"/>
    <w:rsid w:val="00FE65D3"/>
    <w:rsid w:val="00FE741C"/>
    <w:rsid w:val="00FF031F"/>
    <w:rsid w:val="00FF1DDD"/>
    <w:rsid w:val="00FF2B48"/>
    <w:rsid w:val="00FF3608"/>
    <w:rsid w:val="00FF3CFD"/>
    <w:rsid w:val="00FF44C1"/>
    <w:rsid w:val="00FF4640"/>
    <w:rsid w:val="00FF5239"/>
    <w:rsid w:val="00FF684B"/>
    <w:rsid w:val="00FF7060"/>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B257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heading 1" w:qFormat="1"/>
    <w:lsdException w:name="heading 2" w:uiPriority="99" w:qFormat="1"/>
    <w:lsdException w:name="heading 3" w:semiHidden="1" w:uiPriority="9"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rsid w:val="00F02336"/>
    <w:pPr>
      <w:spacing w:before="120" w:after="120"/>
      <w:jc w:val="both"/>
    </w:pPr>
    <w:rPr>
      <w:sz w:val="22"/>
      <w:szCs w:val="24"/>
      <w:lang w:eastAsia="en-US"/>
    </w:rPr>
  </w:style>
  <w:style w:type="paragraph" w:styleId="Nadpis1">
    <w:name w:val="heading 1"/>
    <w:aliases w:val="_Nadpis 1,Hoofdstukkop,Section Heading,H1,h1,Základní kapitola,Článek,ASAPHeading 1,Kapitola,section,1,Nadpis 1T,V_Head1,Záhlaví 1,Char Char,Char Char Char Char Char,Char Char Char Char Char Char Char Char,Char Char Char Char Char Char,RI,Clau"/>
    <w:basedOn w:val="Normln"/>
    <w:next w:val="Clanek11"/>
    <w:link w:val="Nadpis1Char"/>
    <w:qFormat/>
    <w:rsid w:val="001D50DD"/>
    <w:pPr>
      <w:keepNext/>
      <w:numPr>
        <w:numId w:val="3"/>
      </w:numPr>
      <w:spacing w:before="240" w:after="0"/>
      <w:outlineLvl w:val="0"/>
    </w:pPr>
    <w:rPr>
      <w:rFonts w:cs="Arial"/>
      <w:b/>
      <w:bCs/>
      <w:caps/>
      <w:kern w:val="32"/>
      <w:szCs w:val="32"/>
    </w:rPr>
  </w:style>
  <w:style w:type="paragraph" w:styleId="Nadpis2">
    <w:name w:val="heading 2"/>
    <w:basedOn w:val="Normln"/>
    <w:next w:val="Normln"/>
    <w:uiPriority w:val="99"/>
    <w:qFormat/>
    <w:rsid w:val="00626F68"/>
    <w:pPr>
      <w:keepNext/>
      <w:numPr>
        <w:ilvl w:val="1"/>
        <w:numId w:val="1"/>
      </w:numPr>
      <w:spacing w:before="240" w:after="60"/>
      <w:outlineLvl w:val="1"/>
    </w:pPr>
    <w:rPr>
      <w:rFonts w:ascii="Arial" w:hAnsi="Arial" w:cs="Arial"/>
      <w:b/>
      <w:bCs/>
      <w:i/>
      <w:iCs/>
      <w:sz w:val="28"/>
      <w:szCs w:val="28"/>
    </w:rPr>
  </w:style>
  <w:style w:type="paragraph" w:styleId="Nadpis3">
    <w:name w:val="heading 3"/>
    <w:basedOn w:val="Normln"/>
    <w:next w:val="Normln"/>
    <w:uiPriority w:val="9"/>
    <w:qFormat/>
    <w:rsid w:val="00626F68"/>
    <w:pPr>
      <w:keepNext/>
      <w:numPr>
        <w:ilvl w:val="2"/>
        <w:numId w:val="1"/>
      </w:numPr>
      <w:spacing w:before="240" w:after="60"/>
      <w:outlineLvl w:val="2"/>
    </w:pPr>
    <w:rPr>
      <w:rFonts w:ascii="Arial" w:hAnsi="Arial" w:cs="Arial"/>
      <w:b/>
      <w:bCs/>
      <w:sz w:val="26"/>
      <w:szCs w:val="26"/>
    </w:rPr>
  </w:style>
  <w:style w:type="paragraph" w:styleId="Nadpis4">
    <w:name w:val="heading 4"/>
    <w:basedOn w:val="Normln"/>
    <w:next w:val="Normln"/>
    <w:semiHidden/>
    <w:rsid w:val="00626F68"/>
    <w:pPr>
      <w:keepNext/>
      <w:spacing w:before="240" w:after="60"/>
      <w:outlineLvl w:val="3"/>
    </w:pPr>
    <w:rPr>
      <w:b/>
      <w:bCs/>
      <w:sz w:val="28"/>
      <w:szCs w:val="28"/>
    </w:rPr>
  </w:style>
  <w:style w:type="paragraph" w:styleId="Nadpis5">
    <w:name w:val="heading 5"/>
    <w:basedOn w:val="Normln"/>
    <w:next w:val="Normln"/>
    <w:qFormat/>
    <w:rsid w:val="00626F68"/>
    <w:pPr>
      <w:spacing w:before="240" w:after="60"/>
      <w:outlineLvl w:val="4"/>
    </w:pPr>
    <w:rPr>
      <w:b/>
      <w:bCs/>
      <w:i/>
      <w:iCs/>
      <w:sz w:val="26"/>
      <w:szCs w:val="26"/>
    </w:rPr>
  </w:style>
  <w:style w:type="paragraph" w:styleId="Nadpis6">
    <w:name w:val="heading 6"/>
    <w:basedOn w:val="Normln"/>
    <w:next w:val="Normln"/>
    <w:qFormat/>
    <w:rsid w:val="00626F68"/>
    <w:pPr>
      <w:spacing w:before="240" w:after="60"/>
      <w:outlineLvl w:val="5"/>
    </w:pPr>
    <w:rPr>
      <w:b/>
      <w:bCs/>
      <w:szCs w:val="22"/>
    </w:rPr>
  </w:style>
  <w:style w:type="paragraph" w:styleId="Nadpis7">
    <w:name w:val="heading 7"/>
    <w:basedOn w:val="Normln"/>
    <w:next w:val="Normln"/>
    <w:qFormat/>
    <w:rsid w:val="00626F68"/>
    <w:pPr>
      <w:spacing w:before="240" w:after="60"/>
      <w:outlineLvl w:val="6"/>
    </w:pPr>
  </w:style>
  <w:style w:type="paragraph" w:styleId="Nadpis8">
    <w:name w:val="heading 8"/>
    <w:basedOn w:val="Normln"/>
    <w:next w:val="Normln"/>
    <w:qFormat/>
    <w:rsid w:val="00626F68"/>
    <w:pPr>
      <w:spacing w:before="240" w:after="60"/>
      <w:outlineLvl w:val="7"/>
    </w:pPr>
    <w:rPr>
      <w:i/>
      <w:iCs/>
    </w:rPr>
  </w:style>
  <w:style w:type="paragraph" w:styleId="Nadpis9">
    <w:name w:val="heading 9"/>
    <w:basedOn w:val="Normln"/>
    <w:next w:val="Normln"/>
    <w:qFormat/>
    <w:rsid w:val="00626F68"/>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11">
    <w:name w:val="Nadpis 11"/>
    <w:basedOn w:val="Nadpis1"/>
    <w:next w:val="Clanek11"/>
    <w:semiHidden/>
    <w:unhideWhenUsed/>
    <w:qFormat/>
    <w:rsid w:val="001D50DD"/>
    <w:pPr>
      <w:ind w:firstLine="0"/>
    </w:pPr>
  </w:style>
  <w:style w:type="paragraph" w:customStyle="1" w:styleId="Clanek11">
    <w:name w:val="Clanek 1.1"/>
    <w:basedOn w:val="Nadpis2"/>
    <w:link w:val="Clanek11Char"/>
    <w:qFormat/>
    <w:rsid w:val="00E07E67"/>
    <w:pPr>
      <w:keepNext w:val="0"/>
      <w:widowControl w:val="0"/>
      <w:numPr>
        <w:numId w:val="3"/>
      </w:numPr>
      <w:spacing w:before="120" w:after="120"/>
    </w:pPr>
    <w:rPr>
      <w:rFonts w:ascii="Times New Roman" w:hAnsi="Times New Roman"/>
      <w:b w:val="0"/>
      <w:i w:val="0"/>
      <w:sz w:val="22"/>
    </w:rPr>
  </w:style>
  <w:style w:type="paragraph" w:customStyle="1" w:styleId="Claneka">
    <w:name w:val="Clanek (a)"/>
    <w:basedOn w:val="Normln"/>
    <w:link w:val="ClanekaChar"/>
    <w:qFormat/>
    <w:rsid w:val="00FF031F"/>
    <w:pPr>
      <w:keepLines/>
      <w:widowControl w:val="0"/>
      <w:numPr>
        <w:ilvl w:val="2"/>
        <w:numId w:val="3"/>
      </w:numPr>
    </w:pPr>
  </w:style>
  <w:style w:type="paragraph" w:customStyle="1" w:styleId="Claneki">
    <w:name w:val="Clanek (i)"/>
    <w:basedOn w:val="Normln"/>
    <w:qFormat/>
    <w:rsid w:val="00E06EC2"/>
    <w:pPr>
      <w:keepNext/>
      <w:numPr>
        <w:ilvl w:val="3"/>
        <w:numId w:val="3"/>
      </w:numPr>
    </w:pPr>
    <w:rPr>
      <w:color w:val="000000"/>
    </w:rPr>
  </w:style>
  <w:style w:type="paragraph" w:customStyle="1" w:styleId="Text11">
    <w:name w:val="Text 1.1"/>
    <w:basedOn w:val="Normln"/>
    <w:qFormat/>
    <w:rsid w:val="004D0A5A"/>
    <w:pPr>
      <w:keepNext/>
      <w:ind w:left="561"/>
    </w:pPr>
    <w:rPr>
      <w:szCs w:val="20"/>
    </w:rPr>
  </w:style>
  <w:style w:type="paragraph" w:customStyle="1" w:styleId="Texta">
    <w:name w:val="Text (a)"/>
    <w:basedOn w:val="Normln"/>
    <w:link w:val="TextaChar"/>
    <w:qFormat/>
    <w:rsid w:val="004D0A5A"/>
    <w:pPr>
      <w:keepNext/>
      <w:ind w:left="992"/>
    </w:pPr>
    <w:rPr>
      <w:szCs w:val="20"/>
    </w:rPr>
  </w:style>
  <w:style w:type="paragraph" w:customStyle="1" w:styleId="Texti">
    <w:name w:val="Text (i)"/>
    <w:basedOn w:val="Normln"/>
    <w:link w:val="TextiChar"/>
    <w:qFormat/>
    <w:rsid w:val="008F6868"/>
    <w:pPr>
      <w:keepNext/>
      <w:ind w:left="1418"/>
    </w:pPr>
    <w:rPr>
      <w:szCs w:val="20"/>
    </w:rPr>
  </w:style>
  <w:style w:type="paragraph" w:styleId="Zhlav">
    <w:name w:val="header"/>
    <w:aliases w:val="HH Header"/>
    <w:basedOn w:val="Normln"/>
    <w:link w:val="ZhlavChar"/>
    <w:semiHidden/>
    <w:rsid w:val="00EC4025"/>
    <w:pPr>
      <w:tabs>
        <w:tab w:val="center" w:pos="4703"/>
        <w:tab w:val="right" w:pos="9406"/>
      </w:tabs>
    </w:pPr>
    <w:rPr>
      <w:rFonts w:ascii="Arial" w:hAnsi="Arial"/>
      <w:sz w:val="16"/>
    </w:rPr>
  </w:style>
  <w:style w:type="paragraph" w:customStyle="1" w:styleId="Preambule">
    <w:name w:val="Preambule"/>
    <w:basedOn w:val="Normln"/>
    <w:qFormat/>
    <w:rsid w:val="00E07E67"/>
    <w:pPr>
      <w:widowControl w:val="0"/>
      <w:numPr>
        <w:numId w:val="2"/>
      </w:numPr>
      <w:ind w:hanging="567"/>
    </w:pPr>
  </w:style>
  <w:style w:type="paragraph" w:styleId="Textpoznpodarou">
    <w:name w:val="footnote text"/>
    <w:aliases w:val="fn"/>
    <w:basedOn w:val="Normln"/>
    <w:link w:val="TextpoznpodarouChar"/>
    <w:rsid w:val="004757E5"/>
    <w:rPr>
      <w:sz w:val="18"/>
      <w:szCs w:val="20"/>
    </w:rPr>
  </w:style>
  <w:style w:type="paragraph" w:styleId="Obsah2">
    <w:name w:val="toc 2"/>
    <w:basedOn w:val="Normln"/>
    <w:next w:val="Normln"/>
    <w:autoRedefine/>
    <w:uiPriority w:val="39"/>
    <w:rsid w:val="00CB25C5"/>
    <w:pPr>
      <w:spacing w:before="0" w:after="0"/>
      <w:ind w:left="220"/>
    </w:pPr>
    <w:rPr>
      <w:smallCaps/>
      <w:sz w:val="20"/>
      <w:szCs w:val="20"/>
    </w:rPr>
  </w:style>
  <w:style w:type="paragraph" w:styleId="Obsah1">
    <w:name w:val="toc 1"/>
    <w:basedOn w:val="Normln"/>
    <w:next w:val="Normln"/>
    <w:autoRedefine/>
    <w:uiPriority w:val="39"/>
    <w:rsid w:val="00C11FB0"/>
    <w:pPr>
      <w:tabs>
        <w:tab w:val="left" w:pos="660"/>
        <w:tab w:val="right" w:leader="dot" w:pos="9061"/>
      </w:tabs>
      <w:jc w:val="center"/>
    </w:pPr>
    <w:rPr>
      <w:rFonts w:ascii="Arial" w:hAnsi="Arial" w:cs="Arial"/>
      <w:b/>
      <w:bCs/>
      <w:caps/>
      <w:noProof/>
      <w:sz w:val="20"/>
      <w:szCs w:val="18"/>
    </w:rPr>
  </w:style>
  <w:style w:type="paragraph" w:styleId="Obsah3">
    <w:name w:val="toc 3"/>
    <w:basedOn w:val="Normln"/>
    <w:next w:val="Normln"/>
    <w:autoRedefine/>
    <w:uiPriority w:val="39"/>
    <w:rsid w:val="00620684"/>
    <w:pPr>
      <w:spacing w:before="0" w:after="0"/>
      <w:ind w:left="440"/>
    </w:pPr>
    <w:rPr>
      <w:i/>
      <w:iCs/>
      <w:sz w:val="20"/>
      <w:szCs w:val="20"/>
    </w:rPr>
  </w:style>
  <w:style w:type="paragraph" w:styleId="Obsah4">
    <w:name w:val="toc 4"/>
    <w:basedOn w:val="Normln"/>
    <w:next w:val="Normln"/>
    <w:autoRedefine/>
    <w:uiPriority w:val="39"/>
    <w:rsid w:val="001552C3"/>
    <w:pPr>
      <w:spacing w:before="0" w:after="0"/>
      <w:ind w:left="660"/>
    </w:pPr>
    <w:rPr>
      <w:sz w:val="18"/>
      <w:szCs w:val="18"/>
    </w:rPr>
  </w:style>
  <w:style w:type="paragraph" w:styleId="Obsah5">
    <w:name w:val="toc 5"/>
    <w:basedOn w:val="Normln"/>
    <w:next w:val="Normln"/>
    <w:autoRedefine/>
    <w:uiPriority w:val="39"/>
    <w:rsid w:val="001552C3"/>
    <w:pPr>
      <w:spacing w:before="0" w:after="0"/>
      <w:ind w:left="880"/>
    </w:pPr>
    <w:rPr>
      <w:sz w:val="18"/>
      <w:szCs w:val="18"/>
    </w:rPr>
  </w:style>
  <w:style w:type="paragraph" w:styleId="Obsah6">
    <w:name w:val="toc 6"/>
    <w:basedOn w:val="Normln"/>
    <w:next w:val="Normln"/>
    <w:autoRedefine/>
    <w:uiPriority w:val="39"/>
    <w:rsid w:val="001552C3"/>
    <w:pPr>
      <w:spacing w:before="0" w:after="0"/>
      <w:ind w:left="1100"/>
    </w:pPr>
    <w:rPr>
      <w:sz w:val="18"/>
      <w:szCs w:val="18"/>
    </w:rPr>
  </w:style>
  <w:style w:type="paragraph" w:styleId="Obsah7">
    <w:name w:val="toc 7"/>
    <w:basedOn w:val="Normln"/>
    <w:next w:val="Normln"/>
    <w:autoRedefine/>
    <w:uiPriority w:val="39"/>
    <w:rsid w:val="001552C3"/>
    <w:pPr>
      <w:spacing w:before="0" w:after="0"/>
      <w:ind w:left="1320"/>
    </w:pPr>
    <w:rPr>
      <w:sz w:val="18"/>
      <w:szCs w:val="18"/>
    </w:rPr>
  </w:style>
  <w:style w:type="paragraph" w:styleId="Obsah8">
    <w:name w:val="toc 8"/>
    <w:basedOn w:val="Normln"/>
    <w:next w:val="Normln"/>
    <w:autoRedefine/>
    <w:uiPriority w:val="39"/>
    <w:rsid w:val="001552C3"/>
    <w:pPr>
      <w:spacing w:before="0" w:after="0"/>
      <w:ind w:left="1540"/>
    </w:pPr>
    <w:rPr>
      <w:sz w:val="18"/>
      <w:szCs w:val="18"/>
    </w:rPr>
  </w:style>
  <w:style w:type="paragraph" w:styleId="Obsah9">
    <w:name w:val="toc 9"/>
    <w:basedOn w:val="Normln"/>
    <w:next w:val="Normln"/>
    <w:autoRedefine/>
    <w:uiPriority w:val="39"/>
    <w:rsid w:val="001552C3"/>
    <w:pPr>
      <w:spacing w:before="0" w:after="0"/>
      <w:ind w:left="1760"/>
    </w:pPr>
    <w:rPr>
      <w:sz w:val="18"/>
      <w:szCs w:val="18"/>
    </w:rPr>
  </w:style>
  <w:style w:type="character" w:styleId="Hypertextovodkaz">
    <w:name w:val="Hyperlink"/>
    <w:basedOn w:val="Standardnpsmoodstavce"/>
    <w:uiPriority w:val="99"/>
    <w:rsid w:val="00CB25C5"/>
    <w:rPr>
      <w:rFonts w:ascii="Times New Roman" w:hAnsi="Times New Roman"/>
      <w:color w:val="0000FF"/>
      <w:sz w:val="22"/>
      <w:u w:val="single"/>
    </w:rPr>
  </w:style>
  <w:style w:type="character" w:styleId="Znakapoznpodarou">
    <w:name w:val="footnote reference"/>
    <w:basedOn w:val="Standardnpsmoodstavce"/>
    <w:rsid w:val="00FD3065"/>
    <w:rPr>
      <w:vertAlign w:val="superscript"/>
    </w:rPr>
  </w:style>
  <w:style w:type="paragraph" w:styleId="Zpat">
    <w:name w:val="footer"/>
    <w:basedOn w:val="Normln"/>
    <w:semiHidden/>
    <w:rsid w:val="00EC4025"/>
    <w:pPr>
      <w:tabs>
        <w:tab w:val="center" w:pos="4703"/>
        <w:tab w:val="right" w:pos="9406"/>
      </w:tabs>
    </w:pPr>
    <w:rPr>
      <w:sz w:val="20"/>
    </w:rPr>
  </w:style>
  <w:style w:type="character" w:styleId="slostrnky">
    <w:name w:val="page number"/>
    <w:basedOn w:val="Standardnpsmoodstavce"/>
    <w:semiHidden/>
    <w:rsid w:val="00572A5D"/>
  </w:style>
  <w:style w:type="paragraph" w:customStyle="1" w:styleId="HHTitleTitulnistrana">
    <w:name w:val="HH_Title_Titulni_strana"/>
    <w:basedOn w:val="Nzev"/>
    <w:next w:val="Normln"/>
    <w:rsid w:val="009653CC"/>
    <w:pPr>
      <w:spacing w:before="1080" w:after="840"/>
    </w:pPr>
    <w:rPr>
      <w:sz w:val="44"/>
    </w:rPr>
  </w:style>
  <w:style w:type="paragraph" w:customStyle="1" w:styleId="Spolecnost">
    <w:name w:val="Spolecnost"/>
    <w:basedOn w:val="Normln"/>
    <w:semiHidden/>
    <w:rsid w:val="00975CC4"/>
    <w:pPr>
      <w:spacing w:before="240" w:after="240"/>
      <w:jc w:val="center"/>
    </w:pPr>
    <w:rPr>
      <w:b/>
      <w:sz w:val="32"/>
    </w:rPr>
  </w:style>
  <w:style w:type="paragraph" w:customStyle="1" w:styleId="Titulka">
    <w:name w:val="Titulka"/>
    <w:aliases w:val="popisy"/>
    <w:basedOn w:val="Spolecnost"/>
    <w:semiHidden/>
    <w:rsid w:val="00975CC4"/>
    <w:pPr>
      <w:spacing w:before="360"/>
    </w:pPr>
    <w:rPr>
      <w:sz w:val="28"/>
    </w:rPr>
  </w:style>
  <w:style w:type="paragraph" w:styleId="Nzev">
    <w:name w:val="Title"/>
    <w:basedOn w:val="Normln"/>
    <w:semiHidden/>
    <w:rsid w:val="009653CC"/>
    <w:pPr>
      <w:spacing w:before="240" w:after="60"/>
      <w:jc w:val="center"/>
      <w:outlineLvl w:val="0"/>
    </w:pPr>
    <w:rPr>
      <w:rFonts w:cs="Arial"/>
      <w:b/>
      <w:bCs/>
      <w:caps/>
      <w:kern w:val="28"/>
      <w:szCs w:val="32"/>
    </w:rPr>
  </w:style>
  <w:style w:type="paragraph" w:customStyle="1" w:styleId="HHTitle2">
    <w:name w:val="HH Title 2"/>
    <w:basedOn w:val="Nzev"/>
    <w:rsid w:val="009653CC"/>
    <w:pPr>
      <w:spacing w:after="120"/>
    </w:pPr>
  </w:style>
  <w:style w:type="paragraph" w:customStyle="1" w:styleId="Smluvnistranypreambule">
    <w:name w:val="Smluvni_strany_preambule"/>
    <w:basedOn w:val="Normln"/>
    <w:next w:val="Normln"/>
    <w:semiHidden/>
    <w:rsid w:val="009001D1"/>
    <w:pPr>
      <w:spacing w:before="480" w:after="240"/>
    </w:pPr>
    <w:rPr>
      <w:b/>
      <w:caps/>
    </w:rPr>
  </w:style>
  <w:style w:type="paragraph" w:customStyle="1" w:styleId="Smluvstranya">
    <w:name w:val="Smluv.strany_&quot;a&quot;"/>
    <w:basedOn w:val="Text11"/>
    <w:semiHidden/>
    <w:rsid w:val="002C2157"/>
    <w:pPr>
      <w:spacing w:before="360" w:after="360"/>
      <w:ind w:left="567"/>
      <w:jc w:val="left"/>
    </w:pPr>
  </w:style>
  <w:style w:type="paragraph" w:styleId="Rozloendokumentu">
    <w:name w:val="Document Map"/>
    <w:basedOn w:val="Normln"/>
    <w:semiHidden/>
    <w:rsid w:val="00635FEC"/>
    <w:pPr>
      <w:shd w:val="clear" w:color="auto" w:fill="000080"/>
    </w:pPr>
    <w:rPr>
      <w:rFonts w:ascii="Tahoma" w:hAnsi="Tahoma" w:cs="Tahoma"/>
      <w:sz w:val="20"/>
      <w:szCs w:val="20"/>
    </w:rPr>
  </w:style>
  <w:style w:type="paragraph" w:customStyle="1" w:styleId="Odrazkapro1a11">
    <w:name w:val="Odrazka pro 1 a 1.1"/>
    <w:basedOn w:val="Normln"/>
    <w:link w:val="Odrazkapro1a11Char"/>
    <w:qFormat/>
    <w:rsid w:val="00ED7945"/>
    <w:pPr>
      <w:numPr>
        <w:numId w:val="4"/>
      </w:numPr>
      <w:tabs>
        <w:tab w:val="left" w:pos="992"/>
      </w:tabs>
      <w:ind w:left="992" w:hanging="425"/>
    </w:pPr>
  </w:style>
  <w:style w:type="paragraph" w:customStyle="1" w:styleId="StyleClanekaBold">
    <w:name w:val="Style Clanek (a) + Bold"/>
    <w:basedOn w:val="Claneka"/>
    <w:semiHidden/>
    <w:rsid w:val="00A20385"/>
    <w:rPr>
      <w:b/>
      <w:bCs/>
    </w:rPr>
  </w:style>
  <w:style w:type="paragraph" w:customStyle="1" w:styleId="StyleBefore4ptAfter4pt">
    <w:name w:val="Style Before:  4 pt After:  4 pt"/>
    <w:basedOn w:val="Normln"/>
    <w:semiHidden/>
    <w:rsid w:val="0000715D"/>
    <w:rPr>
      <w:szCs w:val="20"/>
    </w:rPr>
  </w:style>
  <w:style w:type="paragraph" w:customStyle="1" w:styleId="Odrazkaproa">
    <w:name w:val="Odrazka pro (a)"/>
    <w:basedOn w:val="Texta"/>
    <w:link w:val="OdrazkaproaChar"/>
    <w:qFormat/>
    <w:rsid w:val="00ED7945"/>
    <w:pPr>
      <w:numPr>
        <w:numId w:val="5"/>
      </w:numPr>
      <w:tabs>
        <w:tab w:val="left" w:pos="1418"/>
      </w:tabs>
      <w:ind w:left="1418" w:hanging="425"/>
    </w:pPr>
  </w:style>
  <w:style w:type="character" w:customStyle="1" w:styleId="Odrazkapro1a11Char">
    <w:name w:val="Odrazka pro 1 a 1.1 Char"/>
    <w:basedOn w:val="Standardnpsmoodstavce"/>
    <w:link w:val="Odrazkapro1a11"/>
    <w:rsid w:val="00ED7945"/>
    <w:rPr>
      <w:sz w:val="22"/>
      <w:szCs w:val="24"/>
      <w:lang w:eastAsia="en-US"/>
    </w:rPr>
  </w:style>
  <w:style w:type="paragraph" w:customStyle="1" w:styleId="Odrazkaproi">
    <w:name w:val="Odrazka pro (i)"/>
    <w:basedOn w:val="Texti"/>
    <w:link w:val="OdrazkaproiChar"/>
    <w:qFormat/>
    <w:rsid w:val="00ED7945"/>
    <w:pPr>
      <w:numPr>
        <w:numId w:val="6"/>
      </w:numPr>
      <w:tabs>
        <w:tab w:val="left" w:pos="1843"/>
      </w:tabs>
      <w:ind w:left="1843" w:hanging="425"/>
    </w:pPr>
  </w:style>
  <w:style w:type="character" w:customStyle="1" w:styleId="TextaChar">
    <w:name w:val="Text (a) Char"/>
    <w:basedOn w:val="Standardnpsmoodstavce"/>
    <w:link w:val="Texta"/>
    <w:rsid w:val="00ED7945"/>
    <w:rPr>
      <w:sz w:val="22"/>
      <w:lang w:eastAsia="en-US"/>
    </w:rPr>
  </w:style>
  <w:style w:type="character" w:customStyle="1" w:styleId="OdrazkaproaChar">
    <w:name w:val="Odrazka pro (a) Char"/>
    <w:basedOn w:val="TextaChar"/>
    <w:link w:val="Odrazkaproa"/>
    <w:rsid w:val="00ED7945"/>
    <w:rPr>
      <w:sz w:val="22"/>
      <w:lang w:eastAsia="en-US"/>
    </w:rPr>
  </w:style>
  <w:style w:type="character" w:customStyle="1" w:styleId="TextiChar">
    <w:name w:val="Text (i) Char"/>
    <w:basedOn w:val="Standardnpsmoodstavce"/>
    <w:link w:val="Texti"/>
    <w:rsid w:val="00ED7945"/>
    <w:rPr>
      <w:sz w:val="22"/>
      <w:lang w:eastAsia="en-US"/>
    </w:rPr>
  </w:style>
  <w:style w:type="character" w:customStyle="1" w:styleId="OdrazkaproiChar">
    <w:name w:val="Odrazka pro (i) Char"/>
    <w:basedOn w:val="TextiChar"/>
    <w:link w:val="Odrazkaproi"/>
    <w:rsid w:val="00ED7945"/>
    <w:rPr>
      <w:sz w:val="22"/>
      <w:lang w:eastAsia="en-US"/>
    </w:rPr>
  </w:style>
  <w:style w:type="character" w:customStyle="1" w:styleId="TextpoznpodarouChar">
    <w:name w:val="Text pozn. pod čarou Char"/>
    <w:aliases w:val="fn Char"/>
    <w:link w:val="Textpoznpodarou"/>
    <w:rsid w:val="000C15A9"/>
    <w:rPr>
      <w:sz w:val="18"/>
      <w:lang w:eastAsia="en-US"/>
    </w:rPr>
  </w:style>
  <w:style w:type="paragraph" w:styleId="Textbubliny">
    <w:name w:val="Balloon Text"/>
    <w:basedOn w:val="Normln"/>
    <w:link w:val="TextbublinyChar"/>
    <w:rsid w:val="000708BF"/>
    <w:pPr>
      <w:spacing w:before="0" w:after="0"/>
    </w:pPr>
    <w:rPr>
      <w:rFonts w:ascii="Tahoma" w:hAnsi="Tahoma" w:cs="Tahoma"/>
      <w:sz w:val="16"/>
      <w:szCs w:val="16"/>
    </w:rPr>
  </w:style>
  <w:style w:type="character" w:customStyle="1" w:styleId="TextbublinyChar">
    <w:name w:val="Text bubliny Char"/>
    <w:basedOn w:val="Standardnpsmoodstavce"/>
    <w:link w:val="Textbubliny"/>
    <w:rsid w:val="000708BF"/>
    <w:rPr>
      <w:rFonts w:ascii="Tahoma" w:hAnsi="Tahoma" w:cs="Tahoma"/>
      <w:sz w:val="16"/>
      <w:szCs w:val="16"/>
      <w:lang w:eastAsia="en-US"/>
    </w:rPr>
  </w:style>
  <w:style w:type="character" w:styleId="Odkaznakoment">
    <w:name w:val="annotation reference"/>
    <w:aliases w:val="Comment Reference (Czech Tourism)"/>
    <w:basedOn w:val="Standardnpsmoodstavce"/>
    <w:uiPriority w:val="99"/>
    <w:unhideWhenUsed/>
    <w:rsid w:val="007B0997"/>
    <w:rPr>
      <w:sz w:val="16"/>
      <w:szCs w:val="16"/>
    </w:rPr>
  </w:style>
  <w:style w:type="paragraph" w:styleId="Textkomente">
    <w:name w:val="annotation text"/>
    <w:aliases w:val="Comment Text (Czech Tourism),RL Text komentáře"/>
    <w:basedOn w:val="Normln"/>
    <w:link w:val="TextkomenteChar"/>
    <w:unhideWhenUsed/>
    <w:rsid w:val="007B0997"/>
    <w:rPr>
      <w:sz w:val="20"/>
      <w:szCs w:val="20"/>
    </w:rPr>
  </w:style>
  <w:style w:type="character" w:customStyle="1" w:styleId="TextkomenteChar">
    <w:name w:val="Text komentáře Char"/>
    <w:aliases w:val="Comment Text (Czech Tourism) Char,RL Text komentáře Char"/>
    <w:basedOn w:val="Standardnpsmoodstavce"/>
    <w:link w:val="Textkomente"/>
    <w:rsid w:val="007B0997"/>
    <w:rPr>
      <w:lang w:eastAsia="en-US"/>
    </w:rPr>
  </w:style>
  <w:style w:type="paragraph" w:customStyle="1" w:styleId="RLlneksmlouvy">
    <w:name w:val="RL Článek smlouvy"/>
    <w:basedOn w:val="Normln"/>
    <w:next w:val="Normln"/>
    <w:qFormat/>
    <w:rsid w:val="007B0997"/>
    <w:pPr>
      <w:keepNext/>
      <w:numPr>
        <w:numId w:val="7"/>
      </w:numPr>
      <w:suppressAutoHyphens/>
      <w:spacing w:before="360" w:line="280" w:lineRule="exact"/>
      <w:outlineLvl w:val="0"/>
    </w:pPr>
    <w:rPr>
      <w:rFonts w:ascii="Calibri" w:hAnsi="Calibri"/>
      <w:b/>
      <w:lang w:val="x-none"/>
    </w:rPr>
  </w:style>
  <w:style w:type="paragraph" w:styleId="Pedmtkomente">
    <w:name w:val="annotation subject"/>
    <w:basedOn w:val="Textkomente"/>
    <w:next w:val="Textkomente"/>
    <w:link w:val="PedmtkomenteChar"/>
    <w:rsid w:val="00821F5D"/>
    <w:rPr>
      <w:b/>
      <w:bCs/>
    </w:rPr>
  </w:style>
  <w:style w:type="character" w:customStyle="1" w:styleId="PedmtkomenteChar">
    <w:name w:val="Předmět komentáře Char"/>
    <w:basedOn w:val="TextkomenteChar"/>
    <w:link w:val="Pedmtkomente"/>
    <w:rsid w:val="00821F5D"/>
    <w:rPr>
      <w:b/>
      <w:bCs/>
      <w:lang w:eastAsia="en-US"/>
    </w:rPr>
  </w:style>
  <w:style w:type="paragraph" w:styleId="Odstavecseseznamem">
    <w:name w:val="List Paragraph"/>
    <w:basedOn w:val="Normln"/>
    <w:uiPriority w:val="34"/>
    <w:rsid w:val="00A9784D"/>
    <w:pPr>
      <w:ind w:left="720"/>
      <w:contextualSpacing/>
    </w:pPr>
  </w:style>
  <w:style w:type="table" w:customStyle="1" w:styleId="Stednstnovn1zvraznn11">
    <w:name w:val="Střední stínování 1 – zvýraznění 11"/>
    <w:basedOn w:val="Normlntabulka"/>
    <w:next w:val="Stednstnovn1zvraznn1"/>
    <w:uiPriority w:val="63"/>
    <w:rsid w:val="00A13DC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tednstnovn1zvraznn12">
    <w:name w:val="Střední stínování 1 – zvýraznění 12"/>
    <w:basedOn w:val="Normlntabulka"/>
    <w:next w:val="Stednstnovn1zvraznn1"/>
    <w:uiPriority w:val="63"/>
    <w:rsid w:val="00A13DC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Stednstnovn1zvraznn1">
    <w:name w:val="Medium Shading 1 Accent 1"/>
    <w:basedOn w:val="Normlntabulka"/>
    <w:uiPriority w:val="63"/>
    <w:rsid w:val="00A13DC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katabulky">
    <w:name w:val="Table Grid"/>
    <w:basedOn w:val="Normlntabulka"/>
    <w:uiPriority w:val="59"/>
    <w:rsid w:val="00C76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8">
    <w:name w:val="Table Grid 8"/>
    <w:basedOn w:val="Normlntabulka"/>
    <w:rsid w:val="002A3439"/>
    <w:pPr>
      <w:spacing w:before="120" w:after="120"/>
      <w:jc w:val="both"/>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Nadpis1Char">
    <w:name w:val="Nadpis 1 Char"/>
    <w:aliases w:val="_Nadpis 1 Char,Hoofdstukkop Char,Section Heading Char,H1 Char,h1 Char,Základní kapitola Char,Článek Char,ASAPHeading 1 Char,Kapitola Char,section Char,1 Char,Nadpis 1T Char,V_Head1 Char,Záhlaví 1 Char,Char Char Char,RI Char,Clau Char"/>
    <w:basedOn w:val="Standardnpsmoodstavce"/>
    <w:link w:val="Nadpis1"/>
    <w:rsid w:val="000E4D19"/>
    <w:rPr>
      <w:rFonts w:cs="Arial"/>
      <w:b/>
      <w:bCs/>
      <w:caps/>
      <w:kern w:val="32"/>
      <w:sz w:val="22"/>
      <w:szCs w:val="32"/>
      <w:lang w:eastAsia="en-US"/>
    </w:rPr>
  </w:style>
  <w:style w:type="table" w:customStyle="1" w:styleId="Mkatabulky1">
    <w:name w:val="Mřížka tabulky1"/>
    <w:basedOn w:val="Normlntabulka"/>
    <w:next w:val="Mkatabulky"/>
    <w:uiPriority w:val="59"/>
    <w:rsid w:val="00A8250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anekaChar">
    <w:name w:val="Clanek (a) Char"/>
    <w:basedOn w:val="Standardnpsmoodstavce"/>
    <w:link w:val="Claneka"/>
    <w:rsid w:val="00E26F40"/>
    <w:rPr>
      <w:sz w:val="22"/>
      <w:szCs w:val="24"/>
      <w:lang w:eastAsia="en-US"/>
    </w:rPr>
  </w:style>
  <w:style w:type="paragraph" w:customStyle="1" w:styleId="RLTextlnkuslovan">
    <w:name w:val="RL Text článku číslovaný"/>
    <w:basedOn w:val="Normln"/>
    <w:link w:val="RLTextlnkuslovanChar"/>
    <w:qFormat/>
    <w:rsid w:val="00096E67"/>
    <w:pPr>
      <w:tabs>
        <w:tab w:val="num" w:pos="1474"/>
      </w:tabs>
      <w:spacing w:before="0" w:line="280" w:lineRule="exact"/>
      <w:ind w:left="1474" w:hanging="737"/>
    </w:pPr>
    <w:rPr>
      <w:rFonts w:ascii="Calibri" w:hAnsi="Calibri"/>
      <w:lang w:val="x-none" w:eastAsia="x-none"/>
    </w:rPr>
  </w:style>
  <w:style w:type="character" w:customStyle="1" w:styleId="RLTextlnkuslovanChar">
    <w:name w:val="RL Text článku číslovaný Char"/>
    <w:link w:val="RLTextlnkuslovan"/>
    <w:rsid w:val="00096E67"/>
    <w:rPr>
      <w:rFonts w:ascii="Calibri" w:hAnsi="Calibri"/>
      <w:sz w:val="22"/>
      <w:szCs w:val="24"/>
      <w:lang w:val="x-none" w:eastAsia="x-none"/>
    </w:rPr>
  </w:style>
  <w:style w:type="character" w:customStyle="1" w:styleId="Clanek11Char">
    <w:name w:val="Clanek 1.1 Char"/>
    <w:link w:val="Clanek11"/>
    <w:locked/>
    <w:rsid w:val="001620E3"/>
    <w:rPr>
      <w:rFonts w:cs="Arial"/>
      <w:bCs/>
      <w:iCs/>
      <w:sz w:val="22"/>
      <w:szCs w:val="28"/>
      <w:lang w:eastAsia="en-US"/>
    </w:rPr>
  </w:style>
  <w:style w:type="paragraph" w:customStyle="1" w:styleId="clanekavdefinicich">
    <w:name w:val="clanek (a) v definicich"/>
    <w:basedOn w:val="Claneka"/>
    <w:link w:val="clanekavdefinicichChar"/>
    <w:rsid w:val="00632EDB"/>
    <w:pPr>
      <w:numPr>
        <w:numId w:val="11"/>
      </w:numPr>
      <w:tabs>
        <w:tab w:val="clear" w:pos="1134"/>
      </w:tabs>
      <w:ind w:left="1276" w:hanging="709"/>
    </w:pPr>
  </w:style>
  <w:style w:type="character" w:customStyle="1" w:styleId="clanekavdefinicichChar">
    <w:name w:val="clanek (a) v definicich Char"/>
    <w:basedOn w:val="ClanekaChar"/>
    <w:link w:val="clanekavdefinicich"/>
    <w:rsid w:val="00632EDB"/>
    <w:rPr>
      <w:sz w:val="22"/>
      <w:szCs w:val="24"/>
      <w:lang w:eastAsia="en-US"/>
    </w:rPr>
  </w:style>
  <w:style w:type="paragraph" w:styleId="Revize">
    <w:name w:val="Revision"/>
    <w:hidden/>
    <w:uiPriority w:val="99"/>
    <w:semiHidden/>
    <w:rsid w:val="006610BE"/>
    <w:rPr>
      <w:sz w:val="22"/>
      <w:szCs w:val="24"/>
      <w:lang w:eastAsia="en-US"/>
    </w:rPr>
  </w:style>
  <w:style w:type="paragraph" w:customStyle="1" w:styleId="RLslovanodstavec">
    <w:name w:val="RL Číslovaný odstavec"/>
    <w:basedOn w:val="Normln"/>
    <w:qFormat/>
    <w:rsid w:val="00157CC7"/>
    <w:pPr>
      <w:numPr>
        <w:numId w:val="12"/>
      </w:numPr>
      <w:spacing w:before="0" w:line="340" w:lineRule="exact"/>
    </w:pPr>
    <w:rPr>
      <w:rFonts w:ascii="Arial" w:hAnsi="Arial"/>
      <w:spacing w:val="-4"/>
      <w:sz w:val="20"/>
      <w:lang w:eastAsia="cs-CZ"/>
    </w:rPr>
  </w:style>
  <w:style w:type="paragraph" w:customStyle="1" w:styleId="Default">
    <w:name w:val="Default"/>
    <w:rsid w:val="004D1978"/>
    <w:pPr>
      <w:autoSpaceDE w:val="0"/>
      <w:autoSpaceDN w:val="0"/>
      <w:adjustRightInd w:val="0"/>
    </w:pPr>
    <w:rPr>
      <w:color w:val="000000"/>
      <w:sz w:val="24"/>
      <w:szCs w:val="24"/>
    </w:rPr>
  </w:style>
  <w:style w:type="paragraph" w:customStyle="1" w:styleId="xmsonormal">
    <w:name w:val="x_msonormal"/>
    <w:basedOn w:val="Normln"/>
    <w:rsid w:val="00E04DFA"/>
    <w:pPr>
      <w:spacing w:before="0" w:after="0"/>
      <w:jc w:val="left"/>
    </w:pPr>
    <w:rPr>
      <w:rFonts w:ascii="Calibri" w:eastAsiaTheme="minorHAnsi" w:hAnsi="Calibri" w:cs="Calibri"/>
      <w:szCs w:val="22"/>
      <w:lang w:eastAsia="cs-CZ"/>
    </w:rPr>
  </w:style>
  <w:style w:type="character" w:customStyle="1" w:styleId="ZhlavChar">
    <w:name w:val="Záhlaví Char"/>
    <w:aliases w:val="HH Header Char"/>
    <w:basedOn w:val="Standardnpsmoodstavce"/>
    <w:link w:val="Zhlav"/>
    <w:semiHidden/>
    <w:locked/>
    <w:rsid w:val="00940B22"/>
    <w:rPr>
      <w:rFonts w:ascii="Arial" w:hAnsi="Arial"/>
      <w:sz w:val="16"/>
      <w:szCs w:val="24"/>
      <w:lang w:eastAsia="en-US"/>
    </w:rPr>
  </w:style>
  <w:style w:type="table" w:customStyle="1" w:styleId="Mkatabulky2">
    <w:name w:val="Mřížka tabulky2"/>
    <w:basedOn w:val="Normlntabulka"/>
    <w:next w:val="Mkatabulky"/>
    <w:uiPriority w:val="39"/>
    <w:rsid w:val="00A166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Ldajeosmluvnstran">
    <w:name w:val="RL Údaje o smluvní straně"/>
    <w:basedOn w:val="Normln"/>
    <w:rsid w:val="006D5520"/>
    <w:pPr>
      <w:spacing w:before="0" w:line="280" w:lineRule="exact"/>
      <w:jc w:val="center"/>
    </w:pPr>
    <w:rPr>
      <w:rFonts w:ascii="Arial" w:hAnsi="Arial"/>
      <w:sz w:val="20"/>
    </w:rPr>
  </w:style>
  <w:style w:type="paragraph" w:customStyle="1" w:styleId="RLNzevsmlouvy">
    <w:name w:val="RL Název smlouvy"/>
    <w:basedOn w:val="Normln"/>
    <w:next w:val="Normln"/>
    <w:rsid w:val="006D5520"/>
    <w:pPr>
      <w:spacing w:after="1200"/>
      <w:jc w:val="center"/>
    </w:pPr>
    <w:rPr>
      <w:rFonts w:ascii="Arial" w:hAnsi="Arial" w:cs="Arial"/>
      <w:b/>
      <w:bCs/>
      <w:caps/>
      <w:spacing w:val="40"/>
      <w:kern w:val="28"/>
      <w:sz w:val="32"/>
      <w:szCs w:val="32"/>
      <w:lang w:eastAsia="cs-CZ"/>
    </w:rPr>
  </w:style>
  <w:style w:type="paragraph" w:customStyle="1" w:styleId="RLProhlensmluvnchstran">
    <w:name w:val="RL Prohlášení smluvních stran"/>
    <w:basedOn w:val="Normln"/>
    <w:link w:val="RLProhlensmluvnchstranChar"/>
    <w:rsid w:val="00B1701E"/>
    <w:pPr>
      <w:spacing w:before="0" w:line="280" w:lineRule="exact"/>
      <w:jc w:val="center"/>
    </w:pPr>
    <w:rPr>
      <w:rFonts w:ascii="Arial" w:hAnsi="Arial"/>
      <w:b/>
      <w:sz w:val="20"/>
      <w:lang w:eastAsia="cs-CZ"/>
    </w:rPr>
  </w:style>
  <w:style w:type="character" w:customStyle="1" w:styleId="RLProhlensmluvnchstranChar">
    <w:name w:val="RL Prohlášení smluvních stran Char"/>
    <w:basedOn w:val="Standardnpsmoodstavce"/>
    <w:link w:val="RLProhlensmluvnchstran"/>
    <w:rsid w:val="00B1701E"/>
    <w:rPr>
      <w:rFonts w:ascii="Arial" w:hAnsi="Arial"/>
      <w:b/>
      <w:szCs w:val="24"/>
    </w:rPr>
  </w:style>
  <w:style w:type="paragraph" w:customStyle="1" w:styleId="UStyl2">
    <w:name w:val="U_Styl2"/>
    <w:basedOn w:val="Normln"/>
    <w:uiPriority w:val="99"/>
    <w:rsid w:val="00B1701E"/>
    <w:pPr>
      <w:numPr>
        <w:numId w:val="22"/>
      </w:numPr>
      <w:spacing w:before="0" w:line="288" w:lineRule="auto"/>
    </w:pPr>
    <w:rPr>
      <w:rFonts w:ascii="Arial" w:hAnsi="Arial"/>
      <w:szCs w:val="20"/>
      <w:lang w:eastAsia="cs-CZ"/>
    </w:rPr>
  </w:style>
  <w:style w:type="character" w:styleId="Nevyeenzmnka">
    <w:name w:val="Unresolved Mention"/>
    <w:basedOn w:val="Standardnpsmoodstavce"/>
    <w:uiPriority w:val="99"/>
    <w:semiHidden/>
    <w:unhideWhenUsed/>
    <w:rsid w:val="005A25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806042">
      <w:bodyDiv w:val="1"/>
      <w:marLeft w:val="0"/>
      <w:marRight w:val="0"/>
      <w:marTop w:val="0"/>
      <w:marBottom w:val="0"/>
      <w:divBdr>
        <w:top w:val="none" w:sz="0" w:space="0" w:color="auto"/>
        <w:left w:val="none" w:sz="0" w:space="0" w:color="auto"/>
        <w:bottom w:val="none" w:sz="0" w:space="0" w:color="auto"/>
        <w:right w:val="none" w:sz="0" w:space="0" w:color="auto"/>
      </w:divBdr>
    </w:div>
    <w:div w:id="143816607">
      <w:bodyDiv w:val="1"/>
      <w:marLeft w:val="0"/>
      <w:marRight w:val="0"/>
      <w:marTop w:val="0"/>
      <w:marBottom w:val="0"/>
      <w:divBdr>
        <w:top w:val="none" w:sz="0" w:space="0" w:color="auto"/>
        <w:left w:val="none" w:sz="0" w:space="0" w:color="auto"/>
        <w:bottom w:val="none" w:sz="0" w:space="0" w:color="auto"/>
        <w:right w:val="none" w:sz="0" w:space="0" w:color="auto"/>
      </w:divBdr>
    </w:div>
    <w:div w:id="243688579">
      <w:bodyDiv w:val="1"/>
      <w:marLeft w:val="0"/>
      <w:marRight w:val="0"/>
      <w:marTop w:val="0"/>
      <w:marBottom w:val="0"/>
      <w:divBdr>
        <w:top w:val="none" w:sz="0" w:space="0" w:color="auto"/>
        <w:left w:val="none" w:sz="0" w:space="0" w:color="auto"/>
        <w:bottom w:val="none" w:sz="0" w:space="0" w:color="auto"/>
        <w:right w:val="none" w:sz="0" w:space="0" w:color="auto"/>
      </w:divBdr>
    </w:div>
    <w:div w:id="370031292">
      <w:bodyDiv w:val="1"/>
      <w:marLeft w:val="0"/>
      <w:marRight w:val="0"/>
      <w:marTop w:val="0"/>
      <w:marBottom w:val="0"/>
      <w:divBdr>
        <w:top w:val="none" w:sz="0" w:space="0" w:color="auto"/>
        <w:left w:val="none" w:sz="0" w:space="0" w:color="auto"/>
        <w:bottom w:val="none" w:sz="0" w:space="0" w:color="auto"/>
        <w:right w:val="none" w:sz="0" w:space="0" w:color="auto"/>
      </w:divBdr>
    </w:div>
    <w:div w:id="591743432">
      <w:bodyDiv w:val="1"/>
      <w:marLeft w:val="0"/>
      <w:marRight w:val="0"/>
      <w:marTop w:val="0"/>
      <w:marBottom w:val="0"/>
      <w:divBdr>
        <w:top w:val="none" w:sz="0" w:space="0" w:color="auto"/>
        <w:left w:val="none" w:sz="0" w:space="0" w:color="auto"/>
        <w:bottom w:val="none" w:sz="0" w:space="0" w:color="auto"/>
        <w:right w:val="none" w:sz="0" w:space="0" w:color="auto"/>
      </w:divBdr>
    </w:div>
    <w:div w:id="592712498">
      <w:bodyDiv w:val="1"/>
      <w:marLeft w:val="0"/>
      <w:marRight w:val="0"/>
      <w:marTop w:val="0"/>
      <w:marBottom w:val="0"/>
      <w:divBdr>
        <w:top w:val="none" w:sz="0" w:space="0" w:color="auto"/>
        <w:left w:val="none" w:sz="0" w:space="0" w:color="auto"/>
        <w:bottom w:val="none" w:sz="0" w:space="0" w:color="auto"/>
        <w:right w:val="none" w:sz="0" w:space="0" w:color="auto"/>
      </w:divBdr>
    </w:div>
    <w:div w:id="650334773">
      <w:bodyDiv w:val="1"/>
      <w:marLeft w:val="0"/>
      <w:marRight w:val="0"/>
      <w:marTop w:val="0"/>
      <w:marBottom w:val="0"/>
      <w:divBdr>
        <w:top w:val="none" w:sz="0" w:space="0" w:color="auto"/>
        <w:left w:val="none" w:sz="0" w:space="0" w:color="auto"/>
        <w:bottom w:val="none" w:sz="0" w:space="0" w:color="auto"/>
        <w:right w:val="none" w:sz="0" w:space="0" w:color="auto"/>
      </w:divBdr>
    </w:div>
    <w:div w:id="771441796">
      <w:bodyDiv w:val="1"/>
      <w:marLeft w:val="0"/>
      <w:marRight w:val="0"/>
      <w:marTop w:val="0"/>
      <w:marBottom w:val="0"/>
      <w:divBdr>
        <w:top w:val="none" w:sz="0" w:space="0" w:color="auto"/>
        <w:left w:val="none" w:sz="0" w:space="0" w:color="auto"/>
        <w:bottom w:val="none" w:sz="0" w:space="0" w:color="auto"/>
        <w:right w:val="none" w:sz="0" w:space="0" w:color="auto"/>
      </w:divBdr>
    </w:div>
    <w:div w:id="1284654777">
      <w:bodyDiv w:val="1"/>
      <w:marLeft w:val="0"/>
      <w:marRight w:val="0"/>
      <w:marTop w:val="0"/>
      <w:marBottom w:val="0"/>
      <w:divBdr>
        <w:top w:val="none" w:sz="0" w:space="0" w:color="auto"/>
        <w:left w:val="none" w:sz="0" w:space="0" w:color="auto"/>
        <w:bottom w:val="none" w:sz="0" w:space="0" w:color="auto"/>
        <w:right w:val="none" w:sz="0" w:space="0" w:color="auto"/>
      </w:divBdr>
    </w:div>
    <w:div w:id="1540436713">
      <w:bodyDiv w:val="1"/>
      <w:marLeft w:val="0"/>
      <w:marRight w:val="0"/>
      <w:marTop w:val="0"/>
      <w:marBottom w:val="0"/>
      <w:divBdr>
        <w:top w:val="none" w:sz="0" w:space="0" w:color="auto"/>
        <w:left w:val="none" w:sz="0" w:space="0" w:color="auto"/>
        <w:bottom w:val="none" w:sz="0" w:space="0" w:color="auto"/>
        <w:right w:val="none" w:sz="0" w:space="0" w:color="auto"/>
      </w:divBdr>
    </w:div>
    <w:div w:id="1544293881">
      <w:bodyDiv w:val="1"/>
      <w:marLeft w:val="0"/>
      <w:marRight w:val="0"/>
      <w:marTop w:val="0"/>
      <w:marBottom w:val="0"/>
      <w:divBdr>
        <w:top w:val="none" w:sz="0" w:space="0" w:color="auto"/>
        <w:left w:val="none" w:sz="0" w:space="0" w:color="auto"/>
        <w:bottom w:val="none" w:sz="0" w:space="0" w:color="auto"/>
        <w:right w:val="none" w:sz="0" w:space="0" w:color="auto"/>
      </w:divBdr>
    </w:div>
    <w:div w:id="1679115359">
      <w:bodyDiv w:val="1"/>
      <w:marLeft w:val="0"/>
      <w:marRight w:val="0"/>
      <w:marTop w:val="0"/>
      <w:marBottom w:val="0"/>
      <w:divBdr>
        <w:top w:val="none" w:sz="0" w:space="0" w:color="auto"/>
        <w:left w:val="none" w:sz="0" w:space="0" w:color="auto"/>
        <w:bottom w:val="none" w:sz="0" w:space="0" w:color="auto"/>
        <w:right w:val="none" w:sz="0" w:space="0" w:color="auto"/>
      </w:divBdr>
    </w:div>
    <w:div w:id="1710297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datelna@mpsv.cz" TargetMode="Externa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milan.lonsky@mpsv.cz"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hyperlink" Target="mailto:daniel.kardos@mpsv.cz"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daniel.kardos@mpsv.cz" TargetMode="Externa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hyperlink" Target="mailto:lubos.holakovsky@mpsv.cz" TargetMode="External"/><Relationship Id="rId10" Type="http://schemas.openxmlformats.org/officeDocument/2006/relationships/header" Target="header2.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milan.lonsky@mpsv.cz" TargetMode="External"/><Relationship Id="rId27"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74B0D-51B7-4600-A7CD-207ED3811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36757</Words>
  <Characters>216870</Characters>
  <Application>Microsoft Office Word</Application>
  <DocSecurity>4</DocSecurity>
  <Lines>1807</Lines>
  <Paragraphs>506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253121</CharactersWithSpaces>
  <SharedDoc>false</SharedDoc>
  <HLinks>
    <vt:vector size="12" baseType="variant">
      <vt:variant>
        <vt:i4>1245243</vt:i4>
      </vt:variant>
      <vt:variant>
        <vt:i4>8</vt:i4>
      </vt:variant>
      <vt:variant>
        <vt:i4>0</vt:i4>
      </vt:variant>
      <vt:variant>
        <vt:i4>5</vt:i4>
      </vt:variant>
      <vt:variant>
        <vt:lpwstr/>
      </vt:variant>
      <vt:variant>
        <vt:lpwstr>_Toc233181279</vt:lpwstr>
      </vt:variant>
      <vt:variant>
        <vt:i4>1245243</vt:i4>
      </vt:variant>
      <vt:variant>
        <vt:i4>2</vt:i4>
      </vt:variant>
      <vt:variant>
        <vt:i4>0</vt:i4>
      </vt:variant>
      <vt:variant>
        <vt:i4>5</vt:i4>
      </vt:variant>
      <vt:variant>
        <vt:lpwstr/>
      </vt:variant>
      <vt:variant>
        <vt:lpwstr>_Toc233181278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2021-06-03T06:15:00Z</dcterms:created>
  <dcterms:modified xsi:type="dcterms:W3CDTF">2021-06-03T06:15:00Z</dcterms:modified>
</cp:coreProperties>
</file>