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B6BB6" w14:textId="77777777" w:rsidR="00797B7A" w:rsidRPr="00797B7A" w:rsidRDefault="00797B7A" w:rsidP="00797B7A">
      <w:pPr>
        <w:autoSpaceDE w:val="0"/>
        <w:autoSpaceDN w:val="0"/>
        <w:adjustRightInd w:val="0"/>
        <w:jc w:val="center"/>
        <w:rPr>
          <w:rFonts w:ascii="SKODA Next" w:hAnsi="SKODA Next" w:cs="Calibri"/>
          <w:color w:val="000000"/>
          <w:sz w:val="20"/>
          <w:szCs w:val="20"/>
          <w:lang w:eastAsia="cs-CZ"/>
        </w:rPr>
      </w:pPr>
      <w:r w:rsidRPr="00797B7A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KUPNÍ SMLOUVA</w:t>
      </w:r>
    </w:p>
    <w:p w14:paraId="48400D91" w14:textId="77777777" w:rsidR="00797B7A" w:rsidRPr="00797B7A" w:rsidRDefault="00797B7A" w:rsidP="00797B7A">
      <w:pPr>
        <w:autoSpaceDE w:val="0"/>
        <w:autoSpaceDN w:val="0"/>
        <w:adjustRightInd w:val="0"/>
        <w:jc w:val="center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797B7A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ve smyslu </w:t>
      </w:r>
      <w:proofErr w:type="spellStart"/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ust</w:t>
      </w:r>
      <w:proofErr w:type="spellEnd"/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. § 2079 a násl. zákona</w:t>
      </w:r>
      <w:r w:rsidRPr="00797B7A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č. 89/2012 Sb., občanského zákoníku</w:t>
      </w: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, ve znění pozdějších předpisů</w:t>
      </w:r>
    </w:p>
    <w:p w14:paraId="5C555575" w14:textId="77777777" w:rsidR="00797B7A" w:rsidRDefault="00797B7A" w:rsidP="00797B7A">
      <w:pPr>
        <w:autoSpaceDE w:val="0"/>
        <w:autoSpaceDN w:val="0"/>
        <w:adjustRightInd w:val="0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</w:p>
    <w:p w14:paraId="1F1B65C6" w14:textId="77777777" w:rsidR="00DF521F" w:rsidRDefault="00DF521F" w:rsidP="00797B7A">
      <w:pPr>
        <w:autoSpaceDE w:val="0"/>
        <w:autoSpaceDN w:val="0"/>
        <w:adjustRightInd w:val="0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</w:p>
    <w:p w14:paraId="50BC44EA" w14:textId="77777777" w:rsidR="00797B7A" w:rsidRPr="00797B7A" w:rsidRDefault="00797B7A" w:rsidP="00797B7A">
      <w:pPr>
        <w:autoSpaceDE w:val="0"/>
        <w:autoSpaceDN w:val="0"/>
        <w:adjustRightInd w:val="0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  <w:r>
        <w:rPr>
          <w:rFonts w:ascii="SKODA Next" w:hAnsi="SKODA Next" w:cs="Calibri"/>
          <w:color w:val="000000"/>
          <w:sz w:val="20"/>
          <w:szCs w:val="20"/>
          <w:lang w:eastAsia="cs-CZ"/>
        </w:rPr>
        <w:t>Následující smluvní strany:</w:t>
      </w:r>
    </w:p>
    <w:p w14:paraId="61ACB5EC" w14:textId="77777777" w:rsidR="00797B7A" w:rsidRDefault="00797B7A" w:rsidP="00797B7A">
      <w:pPr>
        <w:autoSpaceDE w:val="0"/>
        <w:autoSpaceDN w:val="0"/>
        <w:adjustRightInd w:val="0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</w:p>
    <w:p w14:paraId="39CC14AC" w14:textId="77777777" w:rsidR="00797B7A" w:rsidRPr="00797B7A" w:rsidRDefault="00797B7A" w:rsidP="00797B7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rFonts w:ascii="SKODA Next" w:hAnsi="SKODA Next" w:cs="Calibri"/>
          <w:b/>
          <w:color w:val="000000"/>
          <w:sz w:val="20"/>
          <w:szCs w:val="20"/>
          <w:lang w:eastAsia="cs-CZ"/>
        </w:rPr>
      </w:pPr>
      <w:r w:rsidRPr="00797B7A">
        <w:rPr>
          <w:rFonts w:ascii="SKODA Next" w:hAnsi="SKODA Next" w:cs="Calibri"/>
          <w:b/>
          <w:color w:val="000000"/>
          <w:sz w:val="20"/>
          <w:szCs w:val="20"/>
          <w:lang w:eastAsia="cs-CZ"/>
        </w:rPr>
        <w:t>Prodávající</w:t>
      </w:r>
    </w:p>
    <w:p w14:paraId="6541E093" w14:textId="77777777" w:rsidR="00797B7A" w:rsidRPr="00797B7A" w:rsidRDefault="00797B7A" w:rsidP="00797B7A">
      <w:pPr>
        <w:pStyle w:val="Odstavecseseznamem"/>
        <w:autoSpaceDE w:val="0"/>
        <w:autoSpaceDN w:val="0"/>
        <w:adjustRightInd w:val="0"/>
        <w:ind w:left="567"/>
        <w:jc w:val="both"/>
        <w:rPr>
          <w:rFonts w:ascii="SKODA Next" w:hAnsi="SKODA Next" w:cs="Calibri"/>
          <w:b/>
          <w:color w:val="000000"/>
          <w:sz w:val="20"/>
          <w:szCs w:val="20"/>
          <w:lang w:eastAsia="cs-CZ"/>
        </w:rPr>
      </w:pPr>
      <w:r>
        <w:rPr>
          <w:rFonts w:ascii="SKODA Next" w:hAnsi="SKODA Next" w:cs="Calibri"/>
          <w:color w:val="000000"/>
          <w:sz w:val="20"/>
          <w:szCs w:val="20"/>
          <w:lang w:eastAsia="cs-CZ"/>
        </w:rPr>
        <w:t>Obchodní společnost:</w:t>
      </w:r>
      <w:r>
        <w:rPr>
          <w:rFonts w:ascii="SKODA Next" w:hAnsi="SKODA Next" w:cs="Calibri"/>
          <w:color w:val="000000"/>
          <w:sz w:val="20"/>
          <w:szCs w:val="20"/>
          <w:lang w:eastAsia="cs-CZ"/>
        </w:rPr>
        <w:tab/>
      </w:r>
      <w:r w:rsidRPr="00797B7A">
        <w:rPr>
          <w:rFonts w:ascii="SKODA Next" w:hAnsi="SKODA Next" w:cs="Calibri"/>
          <w:b/>
          <w:color w:val="000000"/>
          <w:sz w:val="20"/>
          <w:szCs w:val="20"/>
          <w:lang w:eastAsia="cs-CZ"/>
        </w:rPr>
        <w:t>ŠKODA AUTO a.s.</w:t>
      </w:r>
    </w:p>
    <w:p w14:paraId="2B515C4B" w14:textId="77777777" w:rsidR="00797B7A" w:rsidRDefault="00797B7A" w:rsidP="00797B7A">
      <w:pPr>
        <w:pStyle w:val="Odstavecseseznamem"/>
        <w:autoSpaceDE w:val="0"/>
        <w:autoSpaceDN w:val="0"/>
        <w:adjustRightInd w:val="0"/>
        <w:ind w:left="567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  <w:r>
        <w:rPr>
          <w:rFonts w:ascii="SKODA Next" w:hAnsi="SKODA Next" w:cs="Calibri"/>
          <w:color w:val="000000"/>
          <w:sz w:val="20"/>
          <w:szCs w:val="20"/>
          <w:lang w:eastAsia="cs-CZ"/>
        </w:rPr>
        <w:t>IČO:</w:t>
      </w:r>
      <w:r>
        <w:rPr>
          <w:rFonts w:ascii="SKODA Next" w:hAnsi="SKODA Next" w:cs="Calibri"/>
          <w:color w:val="000000"/>
          <w:sz w:val="20"/>
          <w:szCs w:val="20"/>
          <w:lang w:eastAsia="cs-CZ"/>
        </w:rPr>
        <w:tab/>
      </w:r>
      <w:r>
        <w:rPr>
          <w:rFonts w:ascii="SKODA Next" w:hAnsi="SKODA Next" w:cs="Calibri"/>
          <w:color w:val="000000"/>
          <w:sz w:val="20"/>
          <w:szCs w:val="20"/>
          <w:lang w:eastAsia="cs-CZ"/>
        </w:rPr>
        <w:tab/>
      </w:r>
      <w:r>
        <w:rPr>
          <w:rFonts w:ascii="SKODA Next" w:hAnsi="SKODA Next" w:cs="Calibri"/>
          <w:color w:val="000000"/>
          <w:sz w:val="20"/>
          <w:szCs w:val="20"/>
          <w:lang w:eastAsia="cs-CZ"/>
        </w:rPr>
        <w:tab/>
      </w:r>
      <w:r w:rsidRPr="00AA65B9">
        <w:rPr>
          <w:rFonts w:ascii="SKODA Next" w:hAnsi="SKODA Next"/>
          <w:sz w:val="20"/>
          <w:szCs w:val="20"/>
        </w:rPr>
        <w:t>001 77</w:t>
      </w:r>
      <w:r>
        <w:rPr>
          <w:rFonts w:ascii="SKODA Next" w:hAnsi="SKODA Next"/>
          <w:sz w:val="20"/>
          <w:szCs w:val="20"/>
        </w:rPr>
        <w:t> </w:t>
      </w:r>
      <w:r w:rsidRPr="00AA65B9">
        <w:rPr>
          <w:rFonts w:ascii="SKODA Next" w:hAnsi="SKODA Next"/>
          <w:sz w:val="20"/>
          <w:szCs w:val="20"/>
        </w:rPr>
        <w:t>041</w:t>
      </w:r>
    </w:p>
    <w:p w14:paraId="6B4E6A82" w14:textId="236757E6" w:rsidR="00797B7A" w:rsidRDefault="00DF521F" w:rsidP="00DF521F">
      <w:pPr>
        <w:pStyle w:val="Odstavecseseznamem"/>
        <w:autoSpaceDE w:val="0"/>
        <w:autoSpaceDN w:val="0"/>
        <w:adjustRightInd w:val="0"/>
        <w:ind w:left="2835" w:hanging="2268"/>
        <w:jc w:val="both"/>
        <w:rPr>
          <w:rFonts w:ascii="SKODA Next" w:hAnsi="SKODA Next"/>
          <w:sz w:val="20"/>
          <w:szCs w:val="20"/>
        </w:rPr>
      </w:pPr>
      <w:r>
        <w:rPr>
          <w:rFonts w:ascii="SKODA Next" w:hAnsi="SKODA Next" w:cs="Calibri"/>
          <w:color w:val="000000"/>
          <w:sz w:val="20"/>
          <w:szCs w:val="20"/>
          <w:lang w:eastAsia="cs-CZ"/>
        </w:rPr>
        <w:t>se sídlem:</w:t>
      </w:r>
      <w:r>
        <w:rPr>
          <w:rFonts w:ascii="SKODA Next" w:hAnsi="SKODA Next" w:cs="Calibri"/>
          <w:color w:val="000000"/>
          <w:sz w:val="20"/>
          <w:szCs w:val="20"/>
          <w:lang w:eastAsia="cs-CZ"/>
        </w:rPr>
        <w:tab/>
      </w:r>
      <w:r w:rsidR="00797B7A" w:rsidRPr="004C34AF">
        <w:rPr>
          <w:rFonts w:ascii="SKODA Next" w:hAnsi="SKODA Next"/>
          <w:sz w:val="20"/>
          <w:szCs w:val="20"/>
        </w:rPr>
        <w:t>tř. Václava Klementa 869, Mladá Boleslav II, 293 01 Mladá Boleslav</w:t>
      </w:r>
    </w:p>
    <w:p w14:paraId="3A58DF15" w14:textId="77777777" w:rsidR="00797B7A" w:rsidRDefault="00797B7A" w:rsidP="00797B7A">
      <w:pPr>
        <w:pStyle w:val="Odstavecseseznamem"/>
        <w:autoSpaceDE w:val="0"/>
        <w:autoSpaceDN w:val="0"/>
        <w:adjustRightInd w:val="0"/>
        <w:ind w:left="567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  <w:r>
        <w:rPr>
          <w:rFonts w:ascii="SKODA Next" w:hAnsi="SKODA Next"/>
          <w:sz w:val="20"/>
          <w:szCs w:val="20"/>
        </w:rPr>
        <w:t>zapsaná v OR:</w:t>
      </w:r>
      <w:r>
        <w:rPr>
          <w:rFonts w:ascii="SKODA Next" w:hAnsi="SKODA Next"/>
          <w:sz w:val="20"/>
          <w:szCs w:val="20"/>
        </w:rPr>
        <w:tab/>
      </w:r>
      <w:r>
        <w:rPr>
          <w:rFonts w:ascii="SKODA Next" w:hAnsi="SKODA Next"/>
          <w:sz w:val="20"/>
          <w:szCs w:val="20"/>
        </w:rPr>
        <w:tab/>
        <w:t xml:space="preserve">vedeném </w:t>
      </w:r>
      <w:r w:rsidRPr="004C34AF">
        <w:rPr>
          <w:rFonts w:ascii="SKODA Next" w:hAnsi="SKODA Next"/>
          <w:sz w:val="20"/>
          <w:szCs w:val="20"/>
        </w:rPr>
        <w:t xml:space="preserve">Městským soudem v Praze pod </w:t>
      </w:r>
      <w:proofErr w:type="spellStart"/>
      <w:r w:rsidRPr="004C34AF">
        <w:rPr>
          <w:rFonts w:ascii="SKODA Next" w:hAnsi="SKODA Next"/>
          <w:sz w:val="20"/>
          <w:szCs w:val="20"/>
        </w:rPr>
        <w:t>sp</w:t>
      </w:r>
      <w:proofErr w:type="spellEnd"/>
      <w:r w:rsidRPr="004C34AF">
        <w:rPr>
          <w:rFonts w:ascii="SKODA Next" w:hAnsi="SKODA Next"/>
          <w:sz w:val="20"/>
          <w:szCs w:val="20"/>
        </w:rPr>
        <w:t>. zn. B 332</w:t>
      </w:r>
    </w:p>
    <w:p w14:paraId="1E7FF844" w14:textId="1D61AA8B" w:rsidR="00797B7A" w:rsidRDefault="00797B7A" w:rsidP="00131AB2">
      <w:pPr>
        <w:pStyle w:val="Odstavecseseznamem"/>
        <w:autoSpaceDE w:val="0"/>
        <w:autoSpaceDN w:val="0"/>
        <w:adjustRightInd w:val="0"/>
        <w:ind w:left="567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  <w:r>
        <w:rPr>
          <w:rFonts w:ascii="SKODA Next" w:hAnsi="SKODA Next" w:cs="Calibri"/>
          <w:color w:val="000000"/>
          <w:sz w:val="20"/>
          <w:szCs w:val="20"/>
          <w:lang w:eastAsia="cs-CZ"/>
        </w:rPr>
        <w:t>zastoupená:</w:t>
      </w:r>
      <w:r>
        <w:rPr>
          <w:rFonts w:ascii="SKODA Next" w:hAnsi="SKODA Next" w:cs="Calibri"/>
          <w:color w:val="000000"/>
          <w:sz w:val="20"/>
          <w:szCs w:val="20"/>
          <w:lang w:eastAsia="cs-CZ"/>
        </w:rPr>
        <w:tab/>
      </w:r>
      <w:r>
        <w:rPr>
          <w:rFonts w:ascii="SKODA Next" w:hAnsi="SKODA Next" w:cs="Calibri"/>
          <w:color w:val="000000"/>
          <w:sz w:val="20"/>
          <w:szCs w:val="20"/>
          <w:lang w:eastAsia="cs-CZ"/>
        </w:rPr>
        <w:tab/>
      </w:r>
      <w:r w:rsidR="00131AB2">
        <w:rPr>
          <w:rFonts w:ascii="SKODA Next" w:hAnsi="SKODA Next" w:cs="Calibri"/>
          <w:color w:val="000000"/>
          <w:sz w:val="20"/>
          <w:szCs w:val="20"/>
          <w:lang w:eastAsia="cs-CZ"/>
        </w:rPr>
        <w:t>XXXXXXXXXXXXXXXXXXXXXXXXXXXXXXXXXXXXXXXXXXXXXXXXXXXXXXXXXXXXXXXXXXXXXXXXXXXXXXXXXXXXXXXXXXXXXXXXXXXXXXXXXXXXXXXXXXXXXXXXXXXXXXXXXXXXXXXXXXXXXXXXXXXXXXXXXXXXXXXXXX</w:t>
      </w:r>
    </w:p>
    <w:p w14:paraId="2E641090" w14:textId="30EDB42A" w:rsidR="00DB1B2E" w:rsidRDefault="00DF521F" w:rsidP="00DB1B2E">
      <w:pPr>
        <w:pStyle w:val="Odstavecseseznamem"/>
        <w:autoSpaceDE w:val="0"/>
        <w:autoSpaceDN w:val="0"/>
        <w:adjustRightInd w:val="0"/>
        <w:ind w:left="567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  <w:r>
        <w:rPr>
          <w:rFonts w:ascii="SKODA Next" w:hAnsi="SKODA Next" w:cs="Calibri"/>
          <w:color w:val="000000"/>
          <w:sz w:val="20"/>
          <w:szCs w:val="20"/>
          <w:lang w:eastAsia="cs-CZ"/>
        </w:rPr>
        <w:t>kontaktní osoba:</w:t>
      </w:r>
      <w:r>
        <w:rPr>
          <w:rFonts w:ascii="SKODA Next" w:hAnsi="SKODA Next" w:cs="Calibri"/>
          <w:color w:val="000000"/>
          <w:sz w:val="20"/>
          <w:szCs w:val="20"/>
          <w:lang w:eastAsia="cs-CZ"/>
        </w:rPr>
        <w:tab/>
      </w:r>
      <w:r w:rsidR="00EF73F4">
        <w:rPr>
          <w:rFonts w:ascii="SKODA Next" w:hAnsi="SKODA Next" w:cs="Calibri"/>
          <w:color w:val="000000"/>
          <w:sz w:val="20"/>
          <w:szCs w:val="20"/>
          <w:lang w:eastAsia="cs-CZ"/>
        </w:rPr>
        <w:tab/>
      </w:r>
      <w:r w:rsidR="00131AB2">
        <w:rPr>
          <w:rFonts w:ascii="SKODA Next" w:hAnsi="SKODA Next" w:cs="Calibri"/>
          <w:color w:val="000000"/>
          <w:sz w:val="20"/>
          <w:szCs w:val="20"/>
          <w:lang w:eastAsia="cs-CZ"/>
        </w:rPr>
        <w:t>XXXXXXXXXXXXXXXXXXXXXXXXXXXXXXXX</w:t>
      </w:r>
    </w:p>
    <w:p w14:paraId="4FDC1F35" w14:textId="34C622BF" w:rsidR="00DB1B2E" w:rsidRDefault="00DF521F" w:rsidP="00DB1B2E">
      <w:pPr>
        <w:pStyle w:val="Odstavecseseznamem"/>
        <w:autoSpaceDE w:val="0"/>
        <w:autoSpaceDN w:val="0"/>
        <w:adjustRightInd w:val="0"/>
        <w:ind w:left="567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  <w:r>
        <w:rPr>
          <w:rFonts w:ascii="SKODA Next" w:hAnsi="SKODA Next" w:cs="Calibri"/>
          <w:color w:val="000000"/>
          <w:sz w:val="20"/>
          <w:szCs w:val="20"/>
          <w:lang w:eastAsia="cs-CZ"/>
        </w:rPr>
        <w:t>telefon a email:</w:t>
      </w:r>
      <w:r>
        <w:rPr>
          <w:rFonts w:ascii="SKODA Next" w:hAnsi="SKODA Next" w:cs="Calibri"/>
          <w:color w:val="000000"/>
          <w:sz w:val="20"/>
          <w:szCs w:val="20"/>
          <w:lang w:eastAsia="cs-CZ"/>
        </w:rPr>
        <w:tab/>
      </w:r>
      <w:r w:rsidR="00EF73F4">
        <w:rPr>
          <w:rFonts w:ascii="SKODA Next" w:hAnsi="SKODA Next" w:cs="Calibri"/>
          <w:color w:val="000000"/>
          <w:sz w:val="20"/>
          <w:szCs w:val="20"/>
          <w:lang w:eastAsia="cs-CZ"/>
        </w:rPr>
        <w:tab/>
      </w:r>
      <w:r w:rsidR="00131AB2">
        <w:rPr>
          <w:rFonts w:ascii="SKODA Next" w:hAnsi="SKODA Next" w:cs="Calibri"/>
          <w:color w:val="000000"/>
          <w:sz w:val="20"/>
          <w:szCs w:val="20"/>
          <w:lang w:eastAsia="cs-CZ"/>
        </w:rPr>
        <w:t>XXXXXXXXXXXXXXXXXXXXXXXXXXXXXXXXXXXX</w:t>
      </w:r>
    </w:p>
    <w:p w14:paraId="4AA60540" w14:textId="6D21F8F6" w:rsidR="00797B7A" w:rsidRDefault="00797B7A" w:rsidP="00797B7A">
      <w:pPr>
        <w:pStyle w:val="Odstavecseseznamem"/>
        <w:autoSpaceDE w:val="0"/>
        <w:autoSpaceDN w:val="0"/>
        <w:adjustRightInd w:val="0"/>
        <w:ind w:left="567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  <w:r>
        <w:rPr>
          <w:rFonts w:ascii="SKODA Next" w:hAnsi="SKODA Next" w:cs="Calibri"/>
          <w:color w:val="000000"/>
          <w:sz w:val="20"/>
          <w:szCs w:val="20"/>
          <w:lang w:eastAsia="cs-CZ"/>
        </w:rPr>
        <w:t>bankovní účet číslo:</w:t>
      </w:r>
      <w:r>
        <w:rPr>
          <w:rFonts w:ascii="SKODA Next" w:hAnsi="SKODA Next" w:cs="Calibri"/>
          <w:color w:val="000000"/>
          <w:sz w:val="20"/>
          <w:szCs w:val="20"/>
          <w:lang w:eastAsia="cs-CZ"/>
        </w:rPr>
        <w:tab/>
      </w:r>
      <w:r w:rsidR="00131AB2">
        <w:rPr>
          <w:rFonts w:ascii="SKODA Next" w:hAnsi="SKODA Next" w:cs="Calibri"/>
          <w:color w:val="000000"/>
          <w:sz w:val="20"/>
          <w:szCs w:val="20"/>
          <w:lang w:eastAsia="cs-CZ"/>
        </w:rPr>
        <w:t>XXXXXXXXXXXXXXXXXXXXXXXXXXXXXXXXXXXXXXXX</w:t>
      </w:r>
    </w:p>
    <w:p w14:paraId="5E244FA6" w14:textId="77777777" w:rsidR="00797B7A" w:rsidRPr="00797B7A" w:rsidRDefault="00797B7A" w:rsidP="00797B7A">
      <w:pPr>
        <w:autoSpaceDE w:val="0"/>
        <w:autoSpaceDN w:val="0"/>
        <w:adjustRightInd w:val="0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</w:p>
    <w:p w14:paraId="3210869F" w14:textId="77777777" w:rsidR="00797B7A" w:rsidRPr="00797B7A" w:rsidRDefault="00797B7A" w:rsidP="00797B7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  <w:r w:rsidRPr="00797B7A">
        <w:rPr>
          <w:rFonts w:ascii="SKODA Next" w:hAnsi="SKODA Next" w:cs="Calibri"/>
          <w:color w:val="000000"/>
          <w:sz w:val="20"/>
          <w:szCs w:val="20"/>
          <w:lang w:eastAsia="cs-CZ"/>
        </w:rPr>
        <w:t xml:space="preserve">(dále </w:t>
      </w:r>
      <w:r>
        <w:rPr>
          <w:rFonts w:ascii="SKODA Next" w:hAnsi="SKODA Next" w:cs="Calibri"/>
          <w:color w:val="000000"/>
          <w:sz w:val="20"/>
          <w:szCs w:val="20"/>
          <w:lang w:eastAsia="cs-CZ"/>
        </w:rPr>
        <w:t>jen jako</w:t>
      </w:r>
      <w:r w:rsidRPr="00797B7A">
        <w:rPr>
          <w:rFonts w:ascii="SKODA Next" w:hAnsi="SKODA Next" w:cs="Calibri"/>
          <w:color w:val="000000"/>
          <w:sz w:val="20"/>
          <w:szCs w:val="20"/>
          <w:lang w:eastAsia="cs-CZ"/>
        </w:rPr>
        <w:t xml:space="preserve"> „</w:t>
      </w:r>
      <w:r>
        <w:rPr>
          <w:rFonts w:ascii="SKODA Next" w:hAnsi="SKODA Next" w:cs="Calibri"/>
          <w:b/>
          <w:color w:val="000000"/>
          <w:sz w:val="20"/>
          <w:szCs w:val="20"/>
          <w:lang w:eastAsia="cs-CZ"/>
        </w:rPr>
        <w:t>Prodávající</w:t>
      </w:r>
      <w:r w:rsidRPr="00797B7A">
        <w:rPr>
          <w:rFonts w:ascii="SKODA Next" w:hAnsi="SKODA Next" w:cs="Calibri"/>
          <w:color w:val="000000"/>
          <w:sz w:val="20"/>
          <w:szCs w:val="20"/>
          <w:lang w:eastAsia="cs-CZ"/>
        </w:rPr>
        <w:t>“)</w:t>
      </w:r>
    </w:p>
    <w:p w14:paraId="3F094A25" w14:textId="77777777" w:rsidR="00797B7A" w:rsidRPr="00797B7A" w:rsidRDefault="00797B7A" w:rsidP="00797B7A">
      <w:pPr>
        <w:autoSpaceDE w:val="0"/>
        <w:autoSpaceDN w:val="0"/>
        <w:adjustRightInd w:val="0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</w:p>
    <w:p w14:paraId="626E32C0" w14:textId="77777777" w:rsidR="00797B7A" w:rsidRPr="00797B7A" w:rsidRDefault="00797B7A" w:rsidP="00797B7A">
      <w:pPr>
        <w:autoSpaceDE w:val="0"/>
        <w:autoSpaceDN w:val="0"/>
        <w:adjustRightInd w:val="0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  <w:r w:rsidRPr="00797B7A">
        <w:rPr>
          <w:rFonts w:ascii="SKODA Next" w:hAnsi="SKODA Next" w:cs="Calibri"/>
          <w:color w:val="000000"/>
          <w:sz w:val="20"/>
          <w:szCs w:val="20"/>
          <w:lang w:eastAsia="cs-CZ"/>
        </w:rPr>
        <w:t xml:space="preserve">a </w:t>
      </w:r>
    </w:p>
    <w:p w14:paraId="389DCA44" w14:textId="77777777" w:rsidR="00797B7A" w:rsidRDefault="00797B7A" w:rsidP="00797B7A">
      <w:pPr>
        <w:autoSpaceDE w:val="0"/>
        <w:autoSpaceDN w:val="0"/>
        <w:adjustRightInd w:val="0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</w:p>
    <w:p w14:paraId="1865565E" w14:textId="77777777" w:rsidR="00DB1B2E" w:rsidRPr="00797B7A" w:rsidRDefault="00DB1B2E" w:rsidP="00DB1B2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rFonts w:ascii="SKODA Next" w:hAnsi="SKODA Next" w:cs="Calibri"/>
          <w:b/>
          <w:color w:val="000000"/>
          <w:sz w:val="20"/>
          <w:szCs w:val="20"/>
          <w:lang w:eastAsia="cs-CZ"/>
        </w:rPr>
      </w:pPr>
      <w:r>
        <w:rPr>
          <w:rFonts w:ascii="SKODA Next" w:hAnsi="SKODA Next" w:cs="Calibri"/>
          <w:b/>
          <w:color w:val="000000"/>
          <w:sz w:val="20"/>
          <w:szCs w:val="20"/>
          <w:lang w:eastAsia="cs-CZ"/>
        </w:rPr>
        <w:t>Kupující</w:t>
      </w:r>
    </w:p>
    <w:p w14:paraId="02AF0874" w14:textId="77777777" w:rsidR="00DB1B2E" w:rsidRPr="00983590" w:rsidRDefault="00DB1B2E" w:rsidP="00DB1B2E">
      <w:pPr>
        <w:pStyle w:val="Odstavecseseznamem"/>
        <w:autoSpaceDE w:val="0"/>
        <w:autoSpaceDN w:val="0"/>
        <w:adjustRightInd w:val="0"/>
        <w:ind w:left="567"/>
        <w:jc w:val="both"/>
        <w:rPr>
          <w:rFonts w:ascii="SKODA Next" w:hAnsi="SKODA Next" w:cs="Calibri"/>
          <w:b/>
          <w:color w:val="000000"/>
          <w:sz w:val="20"/>
          <w:szCs w:val="20"/>
          <w:lang w:eastAsia="cs-CZ"/>
        </w:rPr>
      </w:pPr>
      <w:r w:rsidRPr="00983590">
        <w:rPr>
          <w:rFonts w:ascii="SKODA Next" w:hAnsi="SKODA Next" w:cs="Calibri"/>
          <w:color w:val="000000"/>
          <w:sz w:val="20"/>
          <w:szCs w:val="20"/>
          <w:lang w:eastAsia="cs-CZ"/>
        </w:rPr>
        <w:t>Obchodní společnost:</w:t>
      </w:r>
      <w:r w:rsidRPr="00983590">
        <w:rPr>
          <w:rFonts w:ascii="SKODA Next" w:hAnsi="SKODA Next" w:cs="Calibri"/>
          <w:color w:val="000000"/>
          <w:sz w:val="20"/>
          <w:szCs w:val="20"/>
          <w:lang w:eastAsia="cs-CZ"/>
        </w:rPr>
        <w:tab/>
      </w:r>
      <w:r w:rsidRPr="00983590">
        <w:rPr>
          <w:rFonts w:ascii="SKODA Next" w:hAnsi="SKODA Next" w:cs="Calibri"/>
          <w:b/>
          <w:color w:val="000000"/>
          <w:sz w:val="20"/>
          <w:szCs w:val="20"/>
          <w:lang w:eastAsia="cs-CZ"/>
        </w:rPr>
        <w:t>Zaměstnanecká pojišťovna Škoda</w:t>
      </w:r>
    </w:p>
    <w:p w14:paraId="0FE3F561" w14:textId="77777777" w:rsidR="00DB1B2E" w:rsidRPr="00983590" w:rsidRDefault="00DB1B2E" w:rsidP="00DB1B2E">
      <w:pPr>
        <w:pStyle w:val="Odstavecseseznamem"/>
        <w:autoSpaceDE w:val="0"/>
        <w:autoSpaceDN w:val="0"/>
        <w:adjustRightInd w:val="0"/>
        <w:ind w:left="567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  <w:r w:rsidRPr="00983590">
        <w:rPr>
          <w:rFonts w:ascii="SKODA Next" w:hAnsi="SKODA Next" w:cs="Calibri"/>
          <w:color w:val="000000"/>
          <w:sz w:val="20"/>
          <w:szCs w:val="20"/>
          <w:lang w:eastAsia="cs-CZ"/>
        </w:rPr>
        <w:t>IČO:</w:t>
      </w:r>
      <w:r w:rsidRPr="00983590">
        <w:rPr>
          <w:rFonts w:ascii="SKODA Next" w:hAnsi="SKODA Next" w:cs="Calibri"/>
          <w:color w:val="000000"/>
          <w:sz w:val="20"/>
          <w:szCs w:val="20"/>
          <w:lang w:eastAsia="cs-CZ"/>
        </w:rPr>
        <w:tab/>
      </w:r>
      <w:r w:rsidRPr="00983590">
        <w:rPr>
          <w:rFonts w:ascii="SKODA Next" w:hAnsi="SKODA Next" w:cs="Calibri"/>
          <w:color w:val="000000"/>
          <w:sz w:val="20"/>
          <w:szCs w:val="20"/>
          <w:lang w:eastAsia="cs-CZ"/>
        </w:rPr>
        <w:tab/>
      </w:r>
      <w:r w:rsidRPr="00983590">
        <w:rPr>
          <w:rFonts w:ascii="SKODA Next" w:hAnsi="SKODA Next" w:cs="Calibri"/>
          <w:color w:val="000000"/>
          <w:sz w:val="20"/>
          <w:szCs w:val="20"/>
          <w:lang w:eastAsia="cs-CZ"/>
        </w:rPr>
        <w:tab/>
        <w:t>463 54 182</w:t>
      </w:r>
    </w:p>
    <w:p w14:paraId="3749364D" w14:textId="54823DAB" w:rsidR="00DB1B2E" w:rsidRPr="00983590" w:rsidRDefault="00DB1B2E" w:rsidP="00DB1B2E">
      <w:pPr>
        <w:pStyle w:val="Odstavecseseznamem"/>
        <w:autoSpaceDE w:val="0"/>
        <w:autoSpaceDN w:val="0"/>
        <w:adjustRightInd w:val="0"/>
        <w:ind w:left="567"/>
        <w:jc w:val="both"/>
        <w:rPr>
          <w:rFonts w:ascii="SKODA Next" w:hAnsi="SKODA Next"/>
          <w:sz w:val="20"/>
          <w:szCs w:val="20"/>
        </w:rPr>
      </w:pPr>
      <w:r w:rsidRPr="00983590">
        <w:rPr>
          <w:rFonts w:ascii="SKODA Next" w:hAnsi="SKODA Next" w:cs="Calibri"/>
          <w:color w:val="000000"/>
          <w:sz w:val="20"/>
          <w:szCs w:val="20"/>
          <w:lang w:eastAsia="cs-CZ"/>
        </w:rPr>
        <w:t>se sídlem:</w:t>
      </w:r>
      <w:r w:rsidRPr="00983590">
        <w:rPr>
          <w:rFonts w:ascii="SKODA Next" w:hAnsi="SKODA Next" w:cs="Calibri"/>
          <w:color w:val="000000"/>
          <w:sz w:val="20"/>
          <w:szCs w:val="20"/>
          <w:lang w:eastAsia="cs-CZ"/>
        </w:rPr>
        <w:tab/>
      </w:r>
      <w:r w:rsidRPr="00983590">
        <w:rPr>
          <w:rFonts w:ascii="SKODA Next" w:hAnsi="SKODA Next" w:cs="Calibri"/>
          <w:color w:val="000000"/>
          <w:sz w:val="20"/>
          <w:szCs w:val="20"/>
          <w:lang w:eastAsia="cs-CZ"/>
        </w:rPr>
        <w:tab/>
      </w:r>
      <w:r w:rsidR="006F781A" w:rsidRPr="00983590">
        <w:rPr>
          <w:rFonts w:ascii="SKODA Next" w:hAnsi="SKODA Next" w:cs="Calibri"/>
          <w:color w:val="000000"/>
          <w:sz w:val="20"/>
          <w:szCs w:val="20"/>
          <w:lang w:eastAsia="cs-CZ"/>
        </w:rPr>
        <w:tab/>
      </w:r>
      <w:r w:rsidRPr="00983590">
        <w:rPr>
          <w:rFonts w:ascii="SKODA Next" w:hAnsi="SKODA Next" w:cs="Calibri"/>
          <w:color w:val="000000"/>
          <w:sz w:val="20"/>
          <w:szCs w:val="20"/>
          <w:lang w:eastAsia="cs-CZ"/>
        </w:rPr>
        <w:t>Husova, č. p. 302, 293 01 Mladá Boleslav</w:t>
      </w:r>
    </w:p>
    <w:p w14:paraId="0EB4EAF6" w14:textId="77777777" w:rsidR="00DB1B2E" w:rsidRPr="00983590" w:rsidRDefault="00DB1B2E" w:rsidP="00DB1B2E">
      <w:pPr>
        <w:pStyle w:val="Odstavecseseznamem"/>
        <w:autoSpaceDE w:val="0"/>
        <w:autoSpaceDN w:val="0"/>
        <w:adjustRightInd w:val="0"/>
        <w:ind w:left="567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  <w:r w:rsidRPr="00983590">
        <w:rPr>
          <w:rFonts w:ascii="SKODA Next" w:hAnsi="SKODA Next"/>
          <w:sz w:val="20"/>
          <w:szCs w:val="20"/>
        </w:rPr>
        <w:t>zapsaná v OR:</w:t>
      </w:r>
      <w:r w:rsidRPr="00983590">
        <w:rPr>
          <w:rFonts w:ascii="SKODA Next" w:hAnsi="SKODA Next"/>
          <w:sz w:val="20"/>
          <w:szCs w:val="20"/>
        </w:rPr>
        <w:tab/>
      </w:r>
      <w:r w:rsidRPr="00983590">
        <w:rPr>
          <w:rFonts w:ascii="SKODA Next" w:hAnsi="SKODA Next"/>
          <w:sz w:val="20"/>
          <w:szCs w:val="20"/>
        </w:rPr>
        <w:tab/>
        <w:t xml:space="preserve">vedeném Městským soudem v Praze pod </w:t>
      </w:r>
      <w:proofErr w:type="spellStart"/>
      <w:r w:rsidRPr="00983590">
        <w:rPr>
          <w:rFonts w:ascii="SKODA Next" w:hAnsi="SKODA Next"/>
          <w:sz w:val="20"/>
          <w:szCs w:val="20"/>
        </w:rPr>
        <w:t>sp</w:t>
      </w:r>
      <w:proofErr w:type="spellEnd"/>
      <w:r w:rsidRPr="00983590">
        <w:rPr>
          <w:rFonts w:ascii="SKODA Next" w:hAnsi="SKODA Next"/>
          <w:sz w:val="20"/>
          <w:szCs w:val="20"/>
        </w:rPr>
        <w:t>. zn. A 7541</w:t>
      </w:r>
    </w:p>
    <w:p w14:paraId="4DA6A1AE" w14:textId="316414F0" w:rsidR="00DB1B2E" w:rsidRPr="00983590" w:rsidRDefault="00DB1B2E" w:rsidP="00DB1B2E">
      <w:pPr>
        <w:pStyle w:val="Odstavecseseznamem"/>
        <w:autoSpaceDE w:val="0"/>
        <w:autoSpaceDN w:val="0"/>
        <w:adjustRightInd w:val="0"/>
        <w:ind w:left="567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  <w:r w:rsidRPr="00983590">
        <w:rPr>
          <w:rFonts w:ascii="SKODA Next" w:hAnsi="SKODA Next" w:cs="Calibri"/>
          <w:color w:val="000000"/>
          <w:sz w:val="20"/>
          <w:szCs w:val="20"/>
          <w:lang w:eastAsia="cs-CZ"/>
        </w:rPr>
        <w:t>zastoupená:</w:t>
      </w:r>
      <w:r w:rsidRPr="00983590">
        <w:rPr>
          <w:rFonts w:ascii="SKODA Next" w:hAnsi="SKODA Next" w:cs="Calibri"/>
          <w:color w:val="000000"/>
          <w:sz w:val="20"/>
          <w:szCs w:val="20"/>
          <w:lang w:eastAsia="cs-CZ"/>
        </w:rPr>
        <w:tab/>
      </w:r>
      <w:r w:rsidRPr="00983590">
        <w:rPr>
          <w:rFonts w:ascii="SKODA Next" w:hAnsi="SKODA Next" w:cs="Calibri"/>
          <w:color w:val="000000"/>
          <w:sz w:val="20"/>
          <w:szCs w:val="20"/>
          <w:lang w:eastAsia="cs-CZ"/>
        </w:rPr>
        <w:tab/>
        <w:t xml:space="preserve">Ing. Darinou ULMANOVOU, MBA, </w:t>
      </w:r>
      <w:r w:rsidR="006F781A" w:rsidRPr="00983590">
        <w:rPr>
          <w:rFonts w:ascii="SKODA Next" w:hAnsi="SKODA Next" w:cs="Calibri"/>
          <w:color w:val="000000"/>
          <w:sz w:val="20"/>
          <w:szCs w:val="20"/>
          <w:lang w:eastAsia="cs-CZ"/>
        </w:rPr>
        <w:t>ř</w:t>
      </w:r>
      <w:r w:rsidRPr="00983590">
        <w:rPr>
          <w:rFonts w:ascii="SKODA Next" w:hAnsi="SKODA Next" w:cs="Calibri"/>
          <w:color w:val="000000"/>
          <w:sz w:val="20"/>
          <w:szCs w:val="20"/>
          <w:lang w:eastAsia="cs-CZ"/>
        </w:rPr>
        <w:t>editelkou</w:t>
      </w:r>
    </w:p>
    <w:p w14:paraId="0C95608A" w14:textId="1CE56EC2" w:rsidR="00DB1B2E" w:rsidRPr="00983590" w:rsidRDefault="00DF521F" w:rsidP="00DB1B2E">
      <w:pPr>
        <w:pStyle w:val="Odstavecseseznamem"/>
        <w:autoSpaceDE w:val="0"/>
        <w:autoSpaceDN w:val="0"/>
        <w:adjustRightInd w:val="0"/>
        <w:ind w:left="567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  <w:r w:rsidRPr="00983590">
        <w:rPr>
          <w:rFonts w:ascii="SKODA Next" w:hAnsi="SKODA Next" w:cs="Calibri"/>
          <w:color w:val="000000"/>
          <w:sz w:val="20"/>
          <w:szCs w:val="20"/>
          <w:lang w:eastAsia="cs-CZ"/>
        </w:rPr>
        <w:t>kontaktní osoba:</w:t>
      </w:r>
      <w:r w:rsidRPr="00983590">
        <w:rPr>
          <w:rFonts w:ascii="SKODA Next" w:hAnsi="SKODA Next" w:cs="Calibri"/>
          <w:color w:val="000000"/>
          <w:sz w:val="20"/>
          <w:szCs w:val="20"/>
          <w:lang w:eastAsia="cs-CZ"/>
        </w:rPr>
        <w:tab/>
      </w:r>
      <w:r w:rsidR="00EF73F4" w:rsidRPr="00983590">
        <w:rPr>
          <w:rFonts w:ascii="SKODA Next" w:hAnsi="SKODA Next" w:cs="Calibri"/>
          <w:color w:val="000000"/>
          <w:sz w:val="20"/>
          <w:szCs w:val="20"/>
          <w:lang w:eastAsia="cs-CZ"/>
        </w:rPr>
        <w:tab/>
      </w:r>
      <w:r w:rsidR="00131AB2">
        <w:rPr>
          <w:rFonts w:ascii="SKODA Next" w:hAnsi="SKODA Next" w:cs="Calibri"/>
          <w:color w:val="000000"/>
          <w:sz w:val="20"/>
          <w:szCs w:val="20"/>
          <w:lang w:eastAsia="cs-CZ"/>
        </w:rPr>
        <w:t>XXXXXXXXXXXXXXXXXXXXXXXXXXXXXXXXXXXXXXXXXXXXXXXX</w:t>
      </w:r>
    </w:p>
    <w:p w14:paraId="59A536D1" w14:textId="65FB9D32" w:rsidR="00DB1B2E" w:rsidRPr="00983590" w:rsidRDefault="00DF521F" w:rsidP="00DB1B2E">
      <w:pPr>
        <w:pStyle w:val="Odstavecseseznamem"/>
        <w:autoSpaceDE w:val="0"/>
        <w:autoSpaceDN w:val="0"/>
        <w:adjustRightInd w:val="0"/>
        <w:ind w:left="567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  <w:r w:rsidRPr="00983590">
        <w:rPr>
          <w:rFonts w:ascii="SKODA Next" w:hAnsi="SKODA Next" w:cs="Calibri"/>
          <w:color w:val="000000"/>
          <w:sz w:val="20"/>
          <w:szCs w:val="20"/>
          <w:lang w:eastAsia="cs-CZ"/>
        </w:rPr>
        <w:t>telefon a email:</w:t>
      </w:r>
      <w:r w:rsidRPr="00983590">
        <w:rPr>
          <w:rFonts w:ascii="SKODA Next" w:hAnsi="SKODA Next" w:cs="Calibri"/>
          <w:color w:val="000000"/>
          <w:sz w:val="20"/>
          <w:szCs w:val="20"/>
          <w:lang w:eastAsia="cs-CZ"/>
        </w:rPr>
        <w:tab/>
      </w:r>
      <w:r w:rsidR="00EF73F4" w:rsidRPr="00983590">
        <w:rPr>
          <w:rFonts w:ascii="SKODA Next" w:hAnsi="SKODA Next" w:cs="Calibri"/>
          <w:color w:val="000000"/>
          <w:sz w:val="20"/>
          <w:szCs w:val="20"/>
          <w:lang w:eastAsia="cs-CZ"/>
        </w:rPr>
        <w:tab/>
      </w:r>
      <w:r w:rsidR="00131AB2">
        <w:rPr>
          <w:rFonts w:ascii="SKODA Next" w:hAnsi="SKODA Next" w:cs="Calibri"/>
          <w:color w:val="000000"/>
          <w:sz w:val="20"/>
          <w:szCs w:val="20"/>
          <w:lang w:eastAsia="cs-CZ"/>
        </w:rPr>
        <w:t>XXXXXXXXXXXXXXXXXXXXXXXXXXXXXXXXXXXXXXXXXXXX</w:t>
      </w:r>
      <w:r w:rsidR="00A37BD9" w:rsidRPr="00983590">
        <w:rPr>
          <w:rFonts w:ascii="SKODA Next" w:hAnsi="SKODA Next" w:cs="Calibri"/>
          <w:color w:val="000000"/>
          <w:sz w:val="20"/>
          <w:szCs w:val="20"/>
          <w:lang w:eastAsia="cs-CZ"/>
        </w:rPr>
        <w:t xml:space="preserve">    </w:t>
      </w:r>
    </w:p>
    <w:p w14:paraId="3234E1F8" w14:textId="18A9DEB0" w:rsidR="00DB1B2E" w:rsidRDefault="00DB1B2E" w:rsidP="00DB1B2E">
      <w:pPr>
        <w:pStyle w:val="Odstavecseseznamem"/>
        <w:autoSpaceDE w:val="0"/>
        <w:autoSpaceDN w:val="0"/>
        <w:adjustRightInd w:val="0"/>
        <w:ind w:left="567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  <w:r w:rsidRPr="00983590">
        <w:rPr>
          <w:rFonts w:ascii="SKODA Next" w:hAnsi="SKODA Next" w:cs="Calibri"/>
          <w:color w:val="000000"/>
          <w:sz w:val="20"/>
          <w:szCs w:val="20"/>
          <w:lang w:eastAsia="cs-CZ"/>
        </w:rPr>
        <w:t>bankovní účet číslo:</w:t>
      </w:r>
      <w:r w:rsidR="00F4475E" w:rsidRPr="00983590">
        <w:rPr>
          <w:rFonts w:ascii="SKODA Next" w:hAnsi="SKODA Next" w:cs="Calibri"/>
          <w:color w:val="000000"/>
          <w:sz w:val="20"/>
          <w:szCs w:val="20"/>
          <w:lang w:eastAsia="cs-CZ"/>
        </w:rPr>
        <w:tab/>
      </w:r>
      <w:r w:rsidR="00131AB2">
        <w:rPr>
          <w:rFonts w:ascii="SKODA Next" w:hAnsi="SKODA Next" w:cs="Calibri"/>
          <w:color w:val="000000"/>
          <w:sz w:val="20"/>
          <w:szCs w:val="20"/>
          <w:lang w:eastAsia="cs-CZ"/>
        </w:rPr>
        <w:t>XXXXXXXXXXXXXXXXXXXXXXXXXXXXXXXXXX</w:t>
      </w:r>
    </w:p>
    <w:p w14:paraId="31CDAC1B" w14:textId="77777777" w:rsidR="00DB1B2E" w:rsidRPr="00797B7A" w:rsidRDefault="00DB1B2E" w:rsidP="00DB1B2E">
      <w:pPr>
        <w:autoSpaceDE w:val="0"/>
        <w:autoSpaceDN w:val="0"/>
        <w:adjustRightInd w:val="0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</w:p>
    <w:p w14:paraId="3A504673" w14:textId="77777777" w:rsidR="00DB1B2E" w:rsidRDefault="00DB1B2E" w:rsidP="00DB1B2E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  <w:r w:rsidRPr="00797B7A">
        <w:rPr>
          <w:rFonts w:ascii="SKODA Next" w:hAnsi="SKODA Next" w:cs="Calibri"/>
          <w:color w:val="000000"/>
          <w:sz w:val="20"/>
          <w:szCs w:val="20"/>
          <w:lang w:eastAsia="cs-CZ"/>
        </w:rPr>
        <w:t xml:space="preserve">(dále </w:t>
      </w:r>
      <w:r>
        <w:rPr>
          <w:rFonts w:ascii="SKODA Next" w:hAnsi="SKODA Next" w:cs="Calibri"/>
          <w:color w:val="000000"/>
          <w:sz w:val="20"/>
          <w:szCs w:val="20"/>
          <w:lang w:eastAsia="cs-CZ"/>
        </w:rPr>
        <w:t>jen jako</w:t>
      </w:r>
      <w:r w:rsidRPr="00797B7A">
        <w:rPr>
          <w:rFonts w:ascii="SKODA Next" w:hAnsi="SKODA Next" w:cs="Calibri"/>
          <w:color w:val="000000"/>
          <w:sz w:val="20"/>
          <w:szCs w:val="20"/>
          <w:lang w:eastAsia="cs-CZ"/>
        </w:rPr>
        <w:t xml:space="preserve"> „</w:t>
      </w:r>
      <w:r>
        <w:rPr>
          <w:rFonts w:ascii="SKODA Next" w:hAnsi="SKODA Next" w:cs="Calibri"/>
          <w:b/>
          <w:color w:val="000000"/>
          <w:sz w:val="20"/>
          <w:szCs w:val="20"/>
          <w:lang w:eastAsia="cs-CZ"/>
        </w:rPr>
        <w:t>Kupující</w:t>
      </w:r>
      <w:r w:rsidRPr="00797B7A">
        <w:rPr>
          <w:rFonts w:ascii="SKODA Next" w:hAnsi="SKODA Next" w:cs="Calibri"/>
          <w:color w:val="000000"/>
          <w:sz w:val="20"/>
          <w:szCs w:val="20"/>
          <w:lang w:eastAsia="cs-CZ"/>
        </w:rPr>
        <w:t>“)</w:t>
      </w:r>
    </w:p>
    <w:p w14:paraId="34AB7DEC" w14:textId="77777777" w:rsidR="00DB1B2E" w:rsidRPr="00797B7A" w:rsidRDefault="00DB1B2E" w:rsidP="00DB1B2E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  <w:r>
        <w:rPr>
          <w:rFonts w:ascii="SKODA Next" w:hAnsi="SKODA Next" w:cs="Calibri"/>
          <w:color w:val="000000"/>
          <w:sz w:val="20"/>
          <w:szCs w:val="20"/>
          <w:lang w:eastAsia="cs-CZ"/>
        </w:rPr>
        <w:t>(Prodávající a Kupující dále takové společně jako „</w:t>
      </w:r>
      <w:r w:rsidRPr="00DB1B2E">
        <w:rPr>
          <w:rFonts w:ascii="SKODA Next" w:hAnsi="SKODA Next" w:cs="Calibri"/>
          <w:b/>
          <w:color w:val="000000"/>
          <w:sz w:val="20"/>
          <w:szCs w:val="20"/>
          <w:lang w:eastAsia="cs-CZ"/>
        </w:rPr>
        <w:t>Smluvní strany</w:t>
      </w:r>
      <w:r>
        <w:rPr>
          <w:rFonts w:ascii="SKODA Next" w:hAnsi="SKODA Next" w:cs="Calibri"/>
          <w:color w:val="000000"/>
          <w:sz w:val="20"/>
          <w:szCs w:val="20"/>
          <w:lang w:eastAsia="cs-CZ"/>
        </w:rPr>
        <w:t>“)</w:t>
      </w:r>
    </w:p>
    <w:p w14:paraId="320A9FE6" w14:textId="77777777" w:rsidR="00DB1B2E" w:rsidRDefault="00DB1B2E" w:rsidP="00797B7A">
      <w:pPr>
        <w:autoSpaceDE w:val="0"/>
        <w:autoSpaceDN w:val="0"/>
        <w:adjustRightInd w:val="0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</w:p>
    <w:p w14:paraId="5CA51A3D" w14:textId="77777777" w:rsidR="0024453D" w:rsidRDefault="0024453D" w:rsidP="00797B7A">
      <w:pPr>
        <w:autoSpaceDE w:val="0"/>
        <w:autoSpaceDN w:val="0"/>
        <w:adjustRightInd w:val="0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</w:p>
    <w:p w14:paraId="44EC6E47" w14:textId="77777777" w:rsidR="00DB1B2E" w:rsidRDefault="00DB1B2E" w:rsidP="00797B7A">
      <w:pPr>
        <w:autoSpaceDE w:val="0"/>
        <w:autoSpaceDN w:val="0"/>
        <w:adjustRightInd w:val="0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  <w:r>
        <w:rPr>
          <w:rFonts w:ascii="SKODA Next" w:hAnsi="SKODA Next" w:cs="Calibri"/>
          <w:color w:val="000000"/>
          <w:sz w:val="20"/>
          <w:szCs w:val="20"/>
          <w:lang w:eastAsia="cs-CZ"/>
        </w:rPr>
        <w:t>uzavřely níže uvedeného dne tuto</w:t>
      </w:r>
    </w:p>
    <w:p w14:paraId="3D4F64A6" w14:textId="77777777" w:rsidR="00DB1B2E" w:rsidRDefault="00DB1B2E" w:rsidP="00797B7A">
      <w:pPr>
        <w:autoSpaceDE w:val="0"/>
        <w:autoSpaceDN w:val="0"/>
        <w:adjustRightInd w:val="0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</w:p>
    <w:p w14:paraId="29D4F964" w14:textId="77777777" w:rsidR="0024453D" w:rsidRDefault="0024453D" w:rsidP="00797B7A">
      <w:pPr>
        <w:autoSpaceDE w:val="0"/>
        <w:autoSpaceDN w:val="0"/>
        <w:adjustRightInd w:val="0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</w:p>
    <w:p w14:paraId="6A7036EF" w14:textId="77777777" w:rsidR="00DB1B2E" w:rsidRPr="00DB1B2E" w:rsidRDefault="00DB1B2E" w:rsidP="00DB1B2E">
      <w:pPr>
        <w:autoSpaceDE w:val="0"/>
        <w:autoSpaceDN w:val="0"/>
        <w:adjustRightInd w:val="0"/>
        <w:jc w:val="center"/>
        <w:rPr>
          <w:rFonts w:ascii="SKODA Next" w:hAnsi="SKODA Next" w:cs="Calibri"/>
          <w:b/>
          <w:color w:val="000000"/>
          <w:sz w:val="20"/>
          <w:szCs w:val="20"/>
          <w:u w:val="single"/>
          <w:lang w:eastAsia="cs-CZ"/>
        </w:rPr>
      </w:pPr>
      <w:r w:rsidRPr="00DB1B2E">
        <w:rPr>
          <w:rFonts w:ascii="SKODA Next" w:hAnsi="SKODA Next" w:cs="Calibri"/>
          <w:b/>
          <w:color w:val="000000"/>
          <w:sz w:val="20"/>
          <w:szCs w:val="20"/>
          <w:u w:val="single"/>
          <w:lang w:eastAsia="cs-CZ"/>
        </w:rPr>
        <w:t>KUPNÍ SMLOUVU</w:t>
      </w:r>
    </w:p>
    <w:p w14:paraId="6DF86535" w14:textId="77777777" w:rsidR="00DB1B2E" w:rsidRDefault="00DB1B2E" w:rsidP="00DB1B2E">
      <w:pPr>
        <w:autoSpaceDE w:val="0"/>
        <w:autoSpaceDN w:val="0"/>
        <w:adjustRightInd w:val="0"/>
        <w:jc w:val="center"/>
        <w:rPr>
          <w:rFonts w:ascii="SKODA Next" w:hAnsi="SKODA Next" w:cs="Calibri"/>
          <w:color w:val="000000"/>
          <w:sz w:val="20"/>
          <w:szCs w:val="20"/>
          <w:lang w:eastAsia="cs-CZ"/>
        </w:rPr>
      </w:pPr>
      <w:r>
        <w:rPr>
          <w:rFonts w:ascii="SKODA Next" w:hAnsi="SKODA Next" w:cs="Calibri"/>
          <w:color w:val="000000"/>
          <w:sz w:val="20"/>
          <w:szCs w:val="20"/>
          <w:lang w:eastAsia="cs-CZ"/>
        </w:rPr>
        <w:t>(dále jen jako „</w:t>
      </w:r>
      <w:r w:rsidRPr="00DB1B2E">
        <w:rPr>
          <w:rFonts w:ascii="SKODA Next" w:hAnsi="SKODA Next" w:cs="Calibri"/>
          <w:b/>
          <w:color w:val="000000"/>
          <w:sz w:val="20"/>
          <w:szCs w:val="20"/>
          <w:lang w:eastAsia="cs-CZ"/>
        </w:rPr>
        <w:t>Smlouva</w:t>
      </w:r>
      <w:r>
        <w:rPr>
          <w:rFonts w:ascii="SKODA Next" w:hAnsi="SKODA Next" w:cs="Calibri"/>
          <w:color w:val="000000"/>
          <w:sz w:val="20"/>
          <w:szCs w:val="20"/>
          <w:lang w:eastAsia="cs-CZ"/>
        </w:rPr>
        <w:t>“)</w:t>
      </w:r>
    </w:p>
    <w:p w14:paraId="397FB41F" w14:textId="77777777" w:rsidR="00DB1B2E" w:rsidRDefault="00721437" w:rsidP="00797B7A">
      <w:pPr>
        <w:autoSpaceDE w:val="0"/>
        <w:autoSpaceDN w:val="0"/>
        <w:adjustRightInd w:val="0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  <w:r>
        <w:rPr>
          <w:rFonts w:ascii="SKODA Next" w:hAnsi="SKODA Next" w:cs="Calibri"/>
          <w:color w:val="000000"/>
          <w:sz w:val="20"/>
          <w:szCs w:val="20"/>
          <w:lang w:eastAsia="cs-CZ"/>
        </w:rPr>
        <w:t>Vzhledem k tomu, že:</w:t>
      </w:r>
    </w:p>
    <w:p w14:paraId="732DD8D5" w14:textId="77777777" w:rsidR="00721437" w:rsidRDefault="00721437" w:rsidP="00797B7A">
      <w:pPr>
        <w:autoSpaceDE w:val="0"/>
        <w:autoSpaceDN w:val="0"/>
        <w:adjustRightInd w:val="0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</w:p>
    <w:p w14:paraId="40E45FD6" w14:textId="77777777" w:rsidR="00721437" w:rsidRDefault="00721437" w:rsidP="00721437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  <w:r>
        <w:rPr>
          <w:rFonts w:ascii="SKODA Next" w:hAnsi="SKODA Next" w:cs="Calibri"/>
          <w:color w:val="000000"/>
          <w:sz w:val="20"/>
          <w:szCs w:val="20"/>
          <w:lang w:eastAsia="cs-CZ"/>
        </w:rPr>
        <w:t xml:space="preserve">Kupující, jakožto zadavatel, zveřejnil zadávací podmínky v rámci zadávacího řízení na veřejnou zakázku </w:t>
      </w:r>
      <w:r w:rsidRPr="00721437">
        <w:rPr>
          <w:rFonts w:ascii="SKODA Next" w:hAnsi="SKODA Next" w:cs="Calibri"/>
          <w:color w:val="000000"/>
          <w:sz w:val="20"/>
          <w:szCs w:val="20"/>
          <w:lang w:eastAsia="cs-CZ"/>
        </w:rPr>
        <w:t>na dodávku služebních vozidel pro Zaměstnaneckou pojišťovnu Škoda</w:t>
      </w:r>
      <w:r>
        <w:rPr>
          <w:rFonts w:ascii="SKODA Next" w:hAnsi="SKODA Next" w:cs="Calibri"/>
          <w:color w:val="000000"/>
          <w:sz w:val="20"/>
          <w:szCs w:val="20"/>
          <w:lang w:eastAsia="cs-CZ"/>
        </w:rPr>
        <w:t>; a</w:t>
      </w:r>
    </w:p>
    <w:p w14:paraId="143D6358" w14:textId="07B91877" w:rsidR="00721437" w:rsidRPr="00C264A7" w:rsidRDefault="00721437" w:rsidP="00721437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  <w:r w:rsidRPr="00C264A7">
        <w:rPr>
          <w:rFonts w:ascii="SKODA Next" w:hAnsi="SKODA Next" w:cs="Calibri"/>
          <w:color w:val="000000"/>
          <w:sz w:val="20"/>
          <w:szCs w:val="20"/>
          <w:lang w:eastAsia="cs-CZ"/>
        </w:rPr>
        <w:t xml:space="preserve">Nabídka </w:t>
      </w:r>
      <w:r w:rsidR="005F0B16" w:rsidRPr="00C264A7">
        <w:rPr>
          <w:rFonts w:ascii="SKODA Next" w:hAnsi="SKODA Next" w:cs="Calibri"/>
          <w:color w:val="000000"/>
          <w:sz w:val="20"/>
          <w:szCs w:val="20"/>
          <w:lang w:eastAsia="cs-CZ"/>
        </w:rPr>
        <w:t>P</w:t>
      </w:r>
      <w:r w:rsidR="00A37BD9" w:rsidRPr="00C264A7">
        <w:rPr>
          <w:rFonts w:ascii="SKODA Next" w:hAnsi="SKODA Next" w:cs="Calibri"/>
          <w:color w:val="000000"/>
          <w:sz w:val="20"/>
          <w:szCs w:val="20"/>
          <w:lang w:eastAsia="cs-CZ"/>
        </w:rPr>
        <w:t xml:space="preserve">rodávajícího byla zvolena dne </w:t>
      </w:r>
      <w:r w:rsidR="00C264A7">
        <w:rPr>
          <w:rFonts w:ascii="SKODA Next" w:hAnsi="SKODA Next" w:cs="Calibri"/>
          <w:color w:val="000000"/>
          <w:sz w:val="20"/>
          <w:szCs w:val="20"/>
          <w:lang w:eastAsia="cs-CZ"/>
        </w:rPr>
        <w:t xml:space="preserve">15. a </w:t>
      </w:r>
      <w:r w:rsidR="00C264A7" w:rsidRPr="00C264A7">
        <w:rPr>
          <w:rFonts w:ascii="SKODA Next" w:hAnsi="SKODA Next" w:cs="Calibri"/>
          <w:color w:val="000000"/>
          <w:sz w:val="20"/>
          <w:szCs w:val="20"/>
          <w:lang w:eastAsia="cs-CZ"/>
        </w:rPr>
        <w:t>30</w:t>
      </w:r>
      <w:r w:rsidRPr="00C264A7">
        <w:rPr>
          <w:rFonts w:ascii="SKODA Next" w:hAnsi="SKODA Next" w:cs="Calibri"/>
          <w:color w:val="000000"/>
          <w:sz w:val="20"/>
          <w:szCs w:val="20"/>
          <w:lang w:eastAsia="cs-CZ"/>
        </w:rPr>
        <w:t xml:space="preserve">. </w:t>
      </w:r>
      <w:r w:rsidR="00C264A7" w:rsidRPr="00C264A7">
        <w:rPr>
          <w:rFonts w:ascii="SKODA Next" w:hAnsi="SKODA Next" w:cs="Calibri"/>
          <w:color w:val="000000"/>
          <w:sz w:val="20"/>
          <w:szCs w:val="20"/>
          <w:lang w:eastAsia="cs-CZ"/>
        </w:rPr>
        <w:t>4</w:t>
      </w:r>
      <w:r w:rsidR="00A37BD9" w:rsidRPr="00C264A7">
        <w:rPr>
          <w:rFonts w:ascii="SKODA Next" w:hAnsi="SKODA Next" w:cs="Calibri"/>
          <w:color w:val="000000"/>
          <w:sz w:val="20"/>
          <w:szCs w:val="20"/>
          <w:lang w:eastAsia="cs-CZ"/>
        </w:rPr>
        <w:t>.</w:t>
      </w:r>
      <w:r w:rsidRPr="00C264A7">
        <w:rPr>
          <w:rFonts w:ascii="SKODA Next" w:hAnsi="SKODA Next" w:cs="Calibri"/>
          <w:color w:val="000000"/>
          <w:sz w:val="20"/>
          <w:szCs w:val="20"/>
          <w:lang w:eastAsia="cs-CZ"/>
        </w:rPr>
        <w:t xml:space="preserve"> 20</w:t>
      </w:r>
      <w:r w:rsidR="00A37BD9" w:rsidRPr="00C264A7">
        <w:rPr>
          <w:rFonts w:ascii="SKODA Next" w:hAnsi="SKODA Next" w:cs="Calibri"/>
          <w:color w:val="000000"/>
          <w:sz w:val="20"/>
          <w:szCs w:val="20"/>
          <w:lang w:eastAsia="cs-CZ"/>
        </w:rPr>
        <w:t>21</w:t>
      </w:r>
      <w:r w:rsidRPr="00C264A7">
        <w:rPr>
          <w:rFonts w:ascii="SKODA Next" w:hAnsi="SKODA Next" w:cs="Calibri"/>
          <w:color w:val="000000"/>
          <w:sz w:val="20"/>
          <w:szCs w:val="20"/>
          <w:lang w:eastAsia="cs-CZ"/>
        </w:rPr>
        <w:t xml:space="preserve"> jakožto nejvýhodnější;</w:t>
      </w:r>
    </w:p>
    <w:p w14:paraId="1218EF34" w14:textId="77777777" w:rsidR="00721437" w:rsidRDefault="00721437" w:rsidP="00721437">
      <w:pPr>
        <w:autoSpaceDE w:val="0"/>
        <w:autoSpaceDN w:val="0"/>
        <w:adjustRightInd w:val="0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</w:p>
    <w:p w14:paraId="619D5543" w14:textId="77777777" w:rsidR="00721437" w:rsidRPr="00721437" w:rsidRDefault="00721437" w:rsidP="00721437">
      <w:pPr>
        <w:autoSpaceDE w:val="0"/>
        <w:autoSpaceDN w:val="0"/>
        <w:adjustRightInd w:val="0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  <w:r>
        <w:rPr>
          <w:rFonts w:ascii="SKODA Next" w:hAnsi="SKODA Next" w:cs="Calibri"/>
          <w:color w:val="000000"/>
          <w:sz w:val="20"/>
          <w:szCs w:val="20"/>
          <w:lang w:eastAsia="cs-CZ"/>
        </w:rPr>
        <w:t>dohodly se Smluvní strany na uzavření této Smlouvy v následujícím znění a za následujících podmínek.</w:t>
      </w:r>
    </w:p>
    <w:p w14:paraId="6BDCCE18" w14:textId="77777777" w:rsidR="00797B7A" w:rsidRDefault="00797B7A" w:rsidP="00797B7A">
      <w:pPr>
        <w:autoSpaceDE w:val="0"/>
        <w:autoSpaceDN w:val="0"/>
        <w:adjustRightInd w:val="0"/>
        <w:jc w:val="both"/>
        <w:rPr>
          <w:rFonts w:ascii="SKODA Next" w:hAnsi="SKODA Next" w:cs="Calibri"/>
          <w:b/>
          <w:bCs/>
          <w:color w:val="000000"/>
          <w:sz w:val="20"/>
          <w:szCs w:val="20"/>
          <w:highlight w:val="green"/>
          <w:lang w:eastAsia="cs-CZ"/>
        </w:rPr>
      </w:pPr>
    </w:p>
    <w:p w14:paraId="022F6F27" w14:textId="77777777" w:rsidR="001C040E" w:rsidRPr="00797B7A" w:rsidRDefault="001C040E" w:rsidP="00797B7A">
      <w:pPr>
        <w:autoSpaceDE w:val="0"/>
        <w:autoSpaceDN w:val="0"/>
        <w:adjustRightInd w:val="0"/>
        <w:jc w:val="both"/>
        <w:rPr>
          <w:rFonts w:ascii="SKODA Next" w:hAnsi="SKODA Next" w:cs="Calibri"/>
          <w:b/>
          <w:bCs/>
          <w:color w:val="000000"/>
          <w:sz w:val="20"/>
          <w:szCs w:val="20"/>
          <w:highlight w:val="green"/>
          <w:lang w:eastAsia="cs-CZ"/>
        </w:rPr>
      </w:pPr>
    </w:p>
    <w:p w14:paraId="10DB57FF" w14:textId="77777777" w:rsidR="00797B7A" w:rsidRPr="00797B7A" w:rsidRDefault="00797B7A" w:rsidP="00721437">
      <w:pPr>
        <w:autoSpaceDE w:val="0"/>
        <w:autoSpaceDN w:val="0"/>
        <w:adjustRightInd w:val="0"/>
        <w:jc w:val="center"/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</w:pPr>
      <w:r w:rsidRPr="00797B7A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I.</w:t>
      </w:r>
    </w:p>
    <w:p w14:paraId="49CB8D0E" w14:textId="77777777" w:rsidR="00797B7A" w:rsidRDefault="00721437" w:rsidP="00721437">
      <w:pPr>
        <w:autoSpaceDE w:val="0"/>
        <w:autoSpaceDN w:val="0"/>
        <w:adjustRightInd w:val="0"/>
        <w:jc w:val="center"/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</w:pPr>
      <w:r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Předmět S</w:t>
      </w:r>
      <w:r w:rsidR="00797B7A" w:rsidRPr="00797B7A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mlouvy</w:t>
      </w:r>
    </w:p>
    <w:p w14:paraId="20EF2D80" w14:textId="77777777" w:rsidR="0024453D" w:rsidRPr="00797B7A" w:rsidRDefault="0024453D" w:rsidP="00721437">
      <w:pPr>
        <w:autoSpaceDE w:val="0"/>
        <w:autoSpaceDN w:val="0"/>
        <w:adjustRightInd w:val="0"/>
        <w:jc w:val="center"/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</w:pPr>
    </w:p>
    <w:p w14:paraId="12B1520F" w14:textId="77777777" w:rsidR="00721437" w:rsidRDefault="00721437" w:rsidP="0072143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Předmětem této Smlouvy je závazek Prodávajícího převést na Kupujícího vlastnické právo k předmětu koupě tak, jak je definován níže a jak je přesně specifikován v Příloze číslo 1 této Smlouvy, a závazek Kupujícího zaplatit za převod vlastnického práva k předmětu koupě sjednanou kupní cenu.</w:t>
      </w:r>
    </w:p>
    <w:p w14:paraId="37A5B2A9" w14:textId="77777777" w:rsidR="00721437" w:rsidRDefault="00721437" w:rsidP="00721437">
      <w:pPr>
        <w:pStyle w:val="Odstavecseseznamem"/>
        <w:autoSpaceDE w:val="0"/>
        <w:autoSpaceDN w:val="0"/>
        <w:adjustRightInd w:val="0"/>
        <w:spacing w:line="276" w:lineRule="auto"/>
        <w:ind w:left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</w:p>
    <w:p w14:paraId="70C7E981" w14:textId="77777777" w:rsidR="001C040E" w:rsidRDefault="001C040E" w:rsidP="00721437">
      <w:pPr>
        <w:pStyle w:val="Odstavecseseznamem"/>
        <w:autoSpaceDE w:val="0"/>
        <w:autoSpaceDN w:val="0"/>
        <w:adjustRightInd w:val="0"/>
        <w:spacing w:line="276" w:lineRule="auto"/>
        <w:ind w:left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</w:p>
    <w:p w14:paraId="6AC3D37C" w14:textId="77777777" w:rsidR="00721437" w:rsidRPr="00721437" w:rsidRDefault="00721437" w:rsidP="0024453D">
      <w:pPr>
        <w:pStyle w:val="Odstavecseseznamem"/>
        <w:autoSpaceDE w:val="0"/>
        <w:autoSpaceDN w:val="0"/>
        <w:adjustRightInd w:val="0"/>
        <w:spacing w:line="276" w:lineRule="auto"/>
        <w:ind w:left="0"/>
        <w:jc w:val="center"/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</w:pPr>
      <w:r w:rsidRPr="00721437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II.</w:t>
      </w:r>
    </w:p>
    <w:p w14:paraId="759530EF" w14:textId="77777777" w:rsidR="00721437" w:rsidRDefault="00721437" w:rsidP="0024453D">
      <w:pPr>
        <w:pStyle w:val="Odstavecseseznamem"/>
        <w:autoSpaceDE w:val="0"/>
        <w:autoSpaceDN w:val="0"/>
        <w:adjustRightInd w:val="0"/>
        <w:spacing w:line="276" w:lineRule="auto"/>
        <w:ind w:left="0"/>
        <w:jc w:val="center"/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</w:pPr>
      <w:r w:rsidRPr="00721437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Předmět koupě</w:t>
      </w:r>
    </w:p>
    <w:p w14:paraId="77832872" w14:textId="77777777" w:rsidR="0024453D" w:rsidRPr="00721437" w:rsidRDefault="0024453D" w:rsidP="0024453D">
      <w:pPr>
        <w:pStyle w:val="Odstavecseseznamem"/>
        <w:autoSpaceDE w:val="0"/>
        <w:autoSpaceDN w:val="0"/>
        <w:adjustRightInd w:val="0"/>
        <w:spacing w:line="276" w:lineRule="auto"/>
        <w:ind w:left="0"/>
        <w:jc w:val="center"/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</w:pPr>
    </w:p>
    <w:p w14:paraId="7DB3A5B5" w14:textId="77777777" w:rsidR="00721437" w:rsidRPr="00EF73F4" w:rsidRDefault="00721437" w:rsidP="00B359CD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bookmarkStart w:id="0" w:name="_Ref4413281"/>
      <w:r w:rsidRPr="00EF73F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Předmět koupě dle této Smlouvy jsou následující osobní vozidla:</w:t>
      </w:r>
      <w:bookmarkEnd w:id="0"/>
    </w:p>
    <w:p w14:paraId="6FE8FA2D" w14:textId="322A4848" w:rsidR="00721437" w:rsidRPr="00EF73F4" w:rsidRDefault="00A37BD9" w:rsidP="00A37BD9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EF73F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Škoda Octavia Style 1,5 TSI 110 kW 7 - stup. automat e TEC</w:t>
      </w:r>
      <w:r w:rsidRPr="00EF73F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br/>
      </w:r>
      <w:r w:rsidR="00721437" w:rsidRPr="00EF73F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(dále jen jako </w:t>
      </w:r>
      <w:r w:rsidR="004D0E8F" w:rsidRPr="00EF73F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„</w:t>
      </w:r>
      <w:r w:rsidRPr="00EF73F4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Octavia Style 1,5 TSI</w:t>
      </w:r>
      <w:r w:rsidR="004D0E8F" w:rsidRPr="00EF73F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“);</w:t>
      </w:r>
    </w:p>
    <w:p w14:paraId="57D28011" w14:textId="694361DC" w:rsidR="00721437" w:rsidRPr="00EF73F4" w:rsidRDefault="00A37BD9" w:rsidP="00A37BD9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EF73F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Škoda Karoq Style 1,5 TSI 110 kW 6 - stup. mech.</w:t>
      </w:r>
      <w:r w:rsidRPr="00EF73F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br/>
      </w:r>
      <w:r w:rsidR="004D0E8F" w:rsidRPr="00EF73F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(dále jen jako „</w:t>
      </w:r>
      <w:r w:rsidR="004D0E8F" w:rsidRPr="00EF73F4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 xml:space="preserve">Karoq Style </w:t>
      </w:r>
      <w:r w:rsidRPr="00EF73F4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1,5 TSI</w:t>
      </w:r>
      <w:r w:rsidR="004D0E8F" w:rsidRPr="00EF73F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“);</w:t>
      </w:r>
    </w:p>
    <w:p w14:paraId="4187DF6C" w14:textId="2DA013E7" w:rsidR="00721437" w:rsidRPr="00EF73F4" w:rsidRDefault="00A37BD9" w:rsidP="00A37BD9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EF73F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Škoda Karoq Style 1,5 TSI 110 kW 6 – stup. mech. převodovka</w:t>
      </w:r>
      <w:r w:rsidRPr="00EF73F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br/>
      </w:r>
      <w:r w:rsidR="004D0E8F" w:rsidRPr="00EF73F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(dále jen jako „</w:t>
      </w:r>
      <w:r w:rsidRPr="00EF73F4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Karoq Style 1,5 TSI</w:t>
      </w:r>
      <w:r w:rsidR="004D0E8F" w:rsidRPr="00EF73F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“) a</w:t>
      </w:r>
    </w:p>
    <w:p w14:paraId="14930482" w14:textId="0F8C1E00" w:rsidR="00721437" w:rsidRPr="00EF73F4" w:rsidRDefault="00A37BD9" w:rsidP="00A37BD9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EF73F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Škoda Fabia Combi Ambition 1,0 TSI 70 kW 5 - stup. mech. převodovka</w:t>
      </w:r>
      <w:r w:rsidRPr="00EF73F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br/>
      </w:r>
      <w:r w:rsidR="004D0E8F" w:rsidRPr="00EF73F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(dále jen jako „</w:t>
      </w:r>
      <w:r w:rsidRPr="00EF73F4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Fabia Combi Ambition 1,0 TSI</w:t>
      </w:r>
      <w:r w:rsidR="004D0E8F" w:rsidRPr="00EF73F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“)</w:t>
      </w:r>
    </w:p>
    <w:p w14:paraId="6720B3A2" w14:textId="77777777" w:rsidR="00721437" w:rsidRPr="00EF73F4" w:rsidRDefault="00721437" w:rsidP="004D0E8F">
      <w:pPr>
        <w:pStyle w:val="Odstavecseseznamem"/>
        <w:autoSpaceDE w:val="0"/>
        <w:autoSpaceDN w:val="0"/>
        <w:adjustRightInd w:val="0"/>
        <w:spacing w:line="276" w:lineRule="auto"/>
        <w:ind w:left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</w:p>
    <w:p w14:paraId="6C9847D5" w14:textId="5949DC92" w:rsidR="004D0E8F" w:rsidRDefault="00A37BD9" w:rsidP="004D0E8F">
      <w:pPr>
        <w:pStyle w:val="Odstavecseseznamem"/>
        <w:autoSpaceDE w:val="0"/>
        <w:autoSpaceDN w:val="0"/>
        <w:adjustRightInd w:val="0"/>
        <w:spacing w:line="276" w:lineRule="auto"/>
        <w:ind w:left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EF73F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Octavia Style 1,5 TSI</w:t>
      </w:r>
      <w:r w:rsidR="004D0E8F" w:rsidRPr="00EF73F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, </w:t>
      </w:r>
      <w:r w:rsidRPr="00EF73F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Karoq Style 1,5 TSI</w:t>
      </w:r>
      <w:r w:rsidR="005F0B16" w:rsidRPr="00EF73F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, </w:t>
      </w:r>
      <w:r w:rsidRPr="00EF73F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Karoq Style 1,5 TSI </w:t>
      </w:r>
      <w:r w:rsidR="004D0E8F" w:rsidRPr="00EF73F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a </w:t>
      </w:r>
      <w:r w:rsidRPr="00EF73F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Fabia Combi Ambition 1,0 TSI </w:t>
      </w:r>
      <w:r w:rsidR="004D0E8F" w:rsidRPr="00EF73F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dále společně také jako „</w:t>
      </w:r>
      <w:r w:rsidR="004D0E8F" w:rsidRPr="00EF73F4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Vozidla</w:t>
      </w:r>
      <w:r w:rsidR="004D0E8F" w:rsidRPr="00EF73F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“ nebo „</w:t>
      </w:r>
      <w:r w:rsidR="004D0E8F" w:rsidRPr="00EF73F4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Předmět koupě</w:t>
      </w:r>
      <w:r w:rsidR="004D0E8F" w:rsidRPr="00EF73F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“</w:t>
      </w:r>
      <w:r w:rsidR="00254D86" w:rsidRPr="00EF73F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nebo jednotlivě jako „</w:t>
      </w:r>
      <w:r w:rsidR="00254D86" w:rsidRPr="00EF73F4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Vozidlo</w:t>
      </w:r>
      <w:r w:rsidR="00254D86" w:rsidRPr="00EF73F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“</w:t>
      </w:r>
      <w:r w:rsidR="004D0E8F" w:rsidRPr="00EF73F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).</w:t>
      </w:r>
    </w:p>
    <w:p w14:paraId="2908AB7E" w14:textId="77777777" w:rsidR="00323D2F" w:rsidRDefault="00323D2F" w:rsidP="004D0E8F">
      <w:pPr>
        <w:pStyle w:val="Odstavecseseznamem"/>
        <w:autoSpaceDE w:val="0"/>
        <w:autoSpaceDN w:val="0"/>
        <w:adjustRightInd w:val="0"/>
        <w:spacing w:line="276" w:lineRule="auto"/>
        <w:ind w:left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</w:p>
    <w:p w14:paraId="4CA7D704" w14:textId="77777777" w:rsidR="0024453D" w:rsidRDefault="0024453D" w:rsidP="00712A4C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</w:p>
    <w:p w14:paraId="0026D227" w14:textId="77777777" w:rsidR="001C040E" w:rsidRDefault="001C040E" w:rsidP="00712A4C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</w:p>
    <w:p w14:paraId="6C58DAE3" w14:textId="77777777" w:rsidR="001C040E" w:rsidRDefault="001C040E" w:rsidP="00712A4C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</w:p>
    <w:p w14:paraId="5DF090EA" w14:textId="77777777" w:rsidR="004D0E8F" w:rsidRPr="004D0E8F" w:rsidRDefault="004D0E8F" w:rsidP="00712A4C">
      <w:pPr>
        <w:pStyle w:val="Odstavecseseznamem"/>
        <w:autoSpaceDE w:val="0"/>
        <w:autoSpaceDN w:val="0"/>
        <w:adjustRightInd w:val="0"/>
        <w:spacing w:line="276" w:lineRule="auto"/>
        <w:ind w:left="0"/>
        <w:jc w:val="center"/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</w:pPr>
      <w:r w:rsidRPr="004D0E8F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III.</w:t>
      </w:r>
    </w:p>
    <w:p w14:paraId="70F44064" w14:textId="77777777" w:rsidR="004D0E8F" w:rsidRDefault="004D0E8F" w:rsidP="00712A4C">
      <w:pPr>
        <w:pStyle w:val="Odstavecseseznamem"/>
        <w:autoSpaceDE w:val="0"/>
        <w:autoSpaceDN w:val="0"/>
        <w:adjustRightInd w:val="0"/>
        <w:spacing w:line="276" w:lineRule="auto"/>
        <w:ind w:left="0"/>
        <w:jc w:val="center"/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</w:pPr>
      <w:r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Kupní cena</w:t>
      </w:r>
      <w:r w:rsidR="00323D2F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 xml:space="preserve"> a její splatnost</w:t>
      </w:r>
    </w:p>
    <w:p w14:paraId="65571EEF" w14:textId="77777777" w:rsidR="0024453D" w:rsidRDefault="0024453D" w:rsidP="004D0E8F">
      <w:pPr>
        <w:pStyle w:val="Odstavecseseznamem"/>
        <w:autoSpaceDE w:val="0"/>
        <w:autoSpaceDN w:val="0"/>
        <w:adjustRightInd w:val="0"/>
        <w:spacing w:line="276" w:lineRule="auto"/>
        <w:ind w:left="567"/>
        <w:jc w:val="center"/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</w:pPr>
    </w:p>
    <w:p w14:paraId="4055FEDD" w14:textId="77777777" w:rsidR="001C040E" w:rsidRPr="004D0E8F" w:rsidRDefault="001C040E" w:rsidP="004D0E8F">
      <w:pPr>
        <w:pStyle w:val="Odstavecseseznamem"/>
        <w:autoSpaceDE w:val="0"/>
        <w:autoSpaceDN w:val="0"/>
        <w:adjustRightInd w:val="0"/>
        <w:spacing w:line="276" w:lineRule="auto"/>
        <w:ind w:left="567"/>
        <w:jc w:val="center"/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</w:pPr>
    </w:p>
    <w:p w14:paraId="5A4A9229" w14:textId="398C6E28" w:rsidR="00721437" w:rsidRDefault="004D0E8F" w:rsidP="00B359CD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Smluvní strany se dohodly, že kupní cena za Předmět koupě je v celkové souhrnné výši </w:t>
      </w:r>
      <w:r w:rsidR="005F0B16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1.</w:t>
      </w:r>
      <w:r w:rsidR="00EF73F4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998.426,44</w:t>
      </w:r>
      <w:r w:rsidRPr="004D0E8F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,- Kč bez DPH</w:t>
      </w: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(dále jen jako „</w:t>
      </w:r>
      <w:r w:rsidRPr="004D0E8F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Kupní cena</w:t>
      </w: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“), přičemž jednotlivé kupní ceny jsou následující:</w:t>
      </w:r>
    </w:p>
    <w:p w14:paraId="79D618D7" w14:textId="7E241991" w:rsidR="004D0E8F" w:rsidRDefault="00EF73F4" w:rsidP="00EF73F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EF73F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605 725,62 Kč </w:t>
      </w:r>
      <w:r w:rsidR="005F0B1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bez DPH za </w:t>
      </w:r>
      <w:r w:rsidRPr="00EF73F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Octavia Style 1,5 TSI</w:t>
      </w:r>
      <w:r w:rsidR="004D0E8F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;</w:t>
      </w:r>
    </w:p>
    <w:p w14:paraId="2583EA2A" w14:textId="6804C10C" w:rsidR="004D0E8F" w:rsidRDefault="00EF73F4" w:rsidP="00EF73F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EF73F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547 816,53 Kč </w:t>
      </w:r>
      <w:r w:rsidR="004D0E8F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bez DPH za </w:t>
      </w:r>
      <w:r w:rsidRPr="00EF73F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Karoq Style 1,5 TSI</w:t>
      </w:r>
      <w:r w:rsidR="004D0E8F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;</w:t>
      </w:r>
    </w:p>
    <w:p w14:paraId="50BB230D" w14:textId="1CBBA436" w:rsidR="004D0E8F" w:rsidRDefault="00EF73F4" w:rsidP="00EF73F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EF73F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520 613,22 </w:t>
      </w:r>
      <w:r w:rsidR="004D0E8F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Kč bez DPH za </w:t>
      </w:r>
      <w:r w:rsidRPr="00EF73F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Karoq Style 1,5 TSI </w:t>
      </w:r>
      <w:r w:rsidR="004D0E8F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a</w:t>
      </w:r>
    </w:p>
    <w:p w14:paraId="363C82BD" w14:textId="0583BBB6" w:rsidR="004D0E8F" w:rsidRDefault="00EF73F4" w:rsidP="00EF73F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EF73F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324 271,07 </w:t>
      </w:r>
      <w:r w:rsidR="004D0E8F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Kč bez DPH za </w:t>
      </w:r>
      <w:r w:rsidRPr="00EF73F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Fabia Combi Ambition 1,0 TSI</w:t>
      </w:r>
      <w:r w:rsidR="004D0E8F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.</w:t>
      </w:r>
    </w:p>
    <w:p w14:paraId="4A705E68" w14:textId="77777777" w:rsidR="004D0E8F" w:rsidRDefault="004D0E8F" w:rsidP="004D0E8F">
      <w:p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</w:p>
    <w:p w14:paraId="53E29C23" w14:textId="6BBD9B01" w:rsidR="00323D2F" w:rsidRDefault="00323D2F" w:rsidP="008F544E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323D2F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Kupující se zavazuje zaplatit Prodávajícímu Kupní cenu za Vozidla po převzetí </w:t>
      </w:r>
      <w:proofErr w:type="gramStart"/>
      <w:r w:rsidRPr="00323D2F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toho</w:t>
      </w:r>
      <w:proofErr w:type="gramEnd"/>
      <w:r w:rsidRPr="00323D2F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kterého jednotlivého </w:t>
      </w:r>
      <w:r w:rsidR="00254D8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V</w:t>
      </w:r>
      <w:r w:rsidRPr="00323D2F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ozidla </w:t>
      </w: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na základě jednotlivých</w:t>
      </w:r>
      <w:r w:rsidRPr="00323D2F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</w:t>
      </w: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(celkem čtyř) </w:t>
      </w:r>
      <w:r w:rsidRPr="00323D2F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daňov</w:t>
      </w: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ých</w:t>
      </w:r>
      <w:r w:rsidRPr="00323D2F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doklad</w:t>
      </w: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ů</w:t>
      </w:r>
      <w:r w:rsidRPr="00323D2F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(faktur) s náležitostm</w:t>
      </w:r>
      <w:r w:rsidR="001C040E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i dle zákona č.</w:t>
      </w:r>
      <w:r w:rsidR="00C264A7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 </w:t>
      </w:r>
      <w:r w:rsidR="001C040E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235/2004 Sb., o </w:t>
      </w:r>
      <w:r w:rsidRPr="00323D2F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dani z přidané hodnoty, ve znění pozdějších předpisů, vystaven</w:t>
      </w: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ých</w:t>
      </w:r>
      <w:r w:rsidRPr="00323D2F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</w:t>
      </w: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Prodávajícím a</w:t>
      </w:r>
      <w:r w:rsidR="00C264A7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 </w:t>
      </w: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doručených K</w:t>
      </w:r>
      <w:r w:rsidRPr="00323D2F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upujícímu po převzetí </w:t>
      </w: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toho</w:t>
      </w:r>
      <w:r w:rsidR="00254D8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kterého V</w:t>
      </w: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ozidla ve smyslu ustanovení odstavce </w:t>
      </w: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fldChar w:fldCharType="begin"/>
      </w: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instrText xml:space="preserve"> REF _Ref4413281 \r \h </w:instrText>
      </w: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</w: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fldChar w:fldCharType="separate"/>
      </w:r>
      <w:r w:rsidR="00F4475E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1</w:t>
      </w: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fldChar w:fldCharType="end"/>
      </w: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této Smlouvy.</w:t>
      </w:r>
    </w:p>
    <w:p w14:paraId="378CDB2F" w14:textId="77777777" w:rsidR="00323D2F" w:rsidRDefault="00323D2F" w:rsidP="00B359CD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Kupující zaplatí Prodávajícímu K</w:t>
      </w:r>
      <w:r w:rsidRPr="00323D2F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upní cenu bezhotovostně převodem na bankovní účet ve lhůtě 30 dn</w:t>
      </w: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ů</w:t>
      </w:r>
      <w:r w:rsidRPr="00323D2F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ode dne doručení příslušného daňového dokladu </w:t>
      </w: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K</w:t>
      </w:r>
      <w:r w:rsidRPr="00323D2F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upujícímu. Dnem zaplacení se rozumí den podání bankovního příkazu k úhradě fakturované částky</w:t>
      </w: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.</w:t>
      </w:r>
    </w:p>
    <w:p w14:paraId="31C16634" w14:textId="77777777" w:rsidR="00323D2F" w:rsidRDefault="00323D2F" w:rsidP="00323D2F">
      <w:pPr>
        <w:pStyle w:val="Odstavecseseznamem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</w:p>
    <w:p w14:paraId="637AA158" w14:textId="77777777" w:rsidR="0024453D" w:rsidRPr="00323D2F" w:rsidRDefault="0024453D" w:rsidP="00323D2F">
      <w:pPr>
        <w:pStyle w:val="Odstavecseseznamem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</w:p>
    <w:p w14:paraId="728C9F9B" w14:textId="77777777" w:rsidR="00323D2F" w:rsidRPr="00A1292B" w:rsidRDefault="00A1292B" w:rsidP="00712A4C">
      <w:pPr>
        <w:pStyle w:val="Odstavecseseznamem"/>
        <w:autoSpaceDE w:val="0"/>
        <w:autoSpaceDN w:val="0"/>
        <w:adjustRightInd w:val="0"/>
        <w:spacing w:line="276" w:lineRule="auto"/>
        <w:ind w:left="0"/>
        <w:jc w:val="center"/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</w:pPr>
      <w:r w:rsidRPr="00A1292B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IV.</w:t>
      </w:r>
    </w:p>
    <w:p w14:paraId="17D3FA11" w14:textId="77777777" w:rsidR="00A1292B" w:rsidRDefault="00A1292B" w:rsidP="00712A4C">
      <w:pPr>
        <w:pStyle w:val="Odstavecseseznamem"/>
        <w:autoSpaceDE w:val="0"/>
        <w:autoSpaceDN w:val="0"/>
        <w:adjustRightInd w:val="0"/>
        <w:spacing w:line="276" w:lineRule="auto"/>
        <w:ind w:left="0"/>
        <w:jc w:val="center"/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</w:pPr>
      <w:r w:rsidRPr="00A1292B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P</w:t>
      </w:r>
      <w:r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ovinnosti a p</w:t>
      </w:r>
      <w:r w:rsidRPr="00A1292B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rohlášení Smluvních stran</w:t>
      </w:r>
    </w:p>
    <w:p w14:paraId="3A2D2249" w14:textId="77777777" w:rsidR="0024453D" w:rsidRDefault="0024453D" w:rsidP="00A1292B">
      <w:pPr>
        <w:pStyle w:val="Odstavecseseznamem"/>
        <w:autoSpaceDE w:val="0"/>
        <w:autoSpaceDN w:val="0"/>
        <w:adjustRightInd w:val="0"/>
        <w:spacing w:line="276" w:lineRule="auto"/>
        <w:ind w:left="567"/>
        <w:jc w:val="center"/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</w:pPr>
    </w:p>
    <w:p w14:paraId="7866E73B" w14:textId="77777777" w:rsidR="00090FC0" w:rsidRPr="00A1292B" w:rsidRDefault="00090FC0" w:rsidP="00A1292B">
      <w:pPr>
        <w:pStyle w:val="Odstavecseseznamem"/>
        <w:autoSpaceDE w:val="0"/>
        <w:autoSpaceDN w:val="0"/>
        <w:adjustRightInd w:val="0"/>
        <w:spacing w:line="276" w:lineRule="auto"/>
        <w:ind w:left="567"/>
        <w:jc w:val="center"/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</w:pPr>
    </w:p>
    <w:p w14:paraId="708928A0" w14:textId="4A0A24B7" w:rsidR="00323D2F" w:rsidRDefault="00A1292B" w:rsidP="00392A0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A1292B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Prodávající prohlašuje, že Vozidla splňuj</w:t>
      </w:r>
      <w:r w:rsidR="001C040E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í podmínky stanovené zákonem č. </w:t>
      </w:r>
      <w:r w:rsidRPr="00A1292B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56/2001 Sb., o podmínkách provozu vozidel na pozemních komunikacích, ve znění pozdějších předpisů, a ustanovení vyhlášky Ministerstva dopravy ČR č. 341/2002 Sb., o schvalování technické způsobilosti a o technických podmínkách provozu vozidel na pozemních komunikacích, ve znění pozdějších předpisů.</w:t>
      </w:r>
    </w:p>
    <w:p w14:paraId="58E887B9" w14:textId="77777777" w:rsidR="00A1292B" w:rsidRPr="00A1292B" w:rsidRDefault="00A1292B" w:rsidP="00392A0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797B7A">
        <w:rPr>
          <w:rFonts w:ascii="SKODA Next" w:hAnsi="SKODA Next" w:cs="Calibri"/>
          <w:sz w:val="20"/>
          <w:szCs w:val="20"/>
          <w:lang w:eastAsia="cs-CZ"/>
        </w:rPr>
        <w:lastRenderedPageBreak/>
        <w:t xml:space="preserve">Prodávající výslovně prohlašuje, že </w:t>
      </w:r>
      <w:r w:rsidR="00254D86">
        <w:rPr>
          <w:rFonts w:ascii="SKODA Next" w:hAnsi="SKODA Next" w:cs="Calibri"/>
          <w:sz w:val="20"/>
          <w:szCs w:val="20"/>
          <w:lang w:eastAsia="cs-CZ"/>
        </w:rPr>
        <w:t>Vozidla budou dodána</w:t>
      </w:r>
      <w:r w:rsidRPr="00797B7A">
        <w:rPr>
          <w:rFonts w:ascii="SKODA Next" w:hAnsi="SKODA Next" w:cs="Calibri"/>
          <w:sz w:val="20"/>
          <w:szCs w:val="20"/>
          <w:lang w:eastAsia="cs-CZ"/>
        </w:rPr>
        <w:t xml:space="preserve"> v minimální technické </w:t>
      </w:r>
      <w:r>
        <w:rPr>
          <w:rFonts w:ascii="SKODA Next" w:hAnsi="SKODA Next" w:cs="Calibri"/>
          <w:sz w:val="20"/>
          <w:szCs w:val="20"/>
          <w:lang w:eastAsia="cs-CZ"/>
        </w:rPr>
        <w:t>specifikaci a výbavě uvedené v Příloze číslo</w:t>
      </w:r>
      <w:r w:rsidRPr="00797B7A">
        <w:rPr>
          <w:rFonts w:ascii="SKODA Next" w:hAnsi="SKODA Next" w:cs="Calibri"/>
          <w:sz w:val="20"/>
          <w:szCs w:val="20"/>
          <w:lang w:eastAsia="cs-CZ"/>
        </w:rPr>
        <w:t xml:space="preserve"> 1 této </w:t>
      </w:r>
      <w:r>
        <w:rPr>
          <w:rFonts w:ascii="SKODA Next" w:hAnsi="SKODA Next" w:cs="Calibri"/>
          <w:sz w:val="20"/>
          <w:szCs w:val="20"/>
          <w:lang w:eastAsia="cs-CZ"/>
        </w:rPr>
        <w:t>S</w:t>
      </w:r>
      <w:r w:rsidRPr="00797B7A">
        <w:rPr>
          <w:rFonts w:ascii="SKODA Next" w:hAnsi="SKODA Next" w:cs="Calibri"/>
          <w:sz w:val="20"/>
          <w:szCs w:val="20"/>
          <w:lang w:eastAsia="cs-CZ"/>
        </w:rPr>
        <w:t>mlouvy</w:t>
      </w:r>
      <w:r>
        <w:rPr>
          <w:rFonts w:ascii="SKODA Next" w:hAnsi="SKODA Next" w:cs="Calibri"/>
          <w:sz w:val="20"/>
          <w:szCs w:val="20"/>
          <w:lang w:eastAsia="cs-CZ"/>
        </w:rPr>
        <w:t>.</w:t>
      </w:r>
    </w:p>
    <w:p w14:paraId="155AC956" w14:textId="35A65775" w:rsidR="00712A4C" w:rsidRPr="00090FC0" w:rsidRDefault="00A1292B" w:rsidP="00392A0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Prodávající dodá K</w:t>
      </w:r>
      <w:r w:rsidRPr="00A1292B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upujícímu </w:t>
      </w: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Vozidla plně způsobilá</w:t>
      </w:r>
      <w:r w:rsidRPr="00A1292B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k provozu na pozemních komunikacích</w:t>
      </w: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podle platných právních předpisů České republiky</w:t>
      </w:r>
      <w:r w:rsidRPr="00A1292B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.</w:t>
      </w:r>
    </w:p>
    <w:p w14:paraId="56EAB0B2" w14:textId="77777777" w:rsidR="00712A4C" w:rsidRDefault="00712A4C" w:rsidP="00A1292B">
      <w:pPr>
        <w:pStyle w:val="Odstavecseseznamem"/>
        <w:autoSpaceDE w:val="0"/>
        <w:autoSpaceDN w:val="0"/>
        <w:adjustRightInd w:val="0"/>
        <w:spacing w:line="276" w:lineRule="auto"/>
        <w:ind w:left="567"/>
        <w:jc w:val="center"/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</w:pPr>
    </w:p>
    <w:p w14:paraId="04898F4F" w14:textId="77777777" w:rsidR="00A1292B" w:rsidRPr="00A1292B" w:rsidRDefault="00A1292B" w:rsidP="00712A4C">
      <w:pPr>
        <w:pStyle w:val="Odstavecseseznamem"/>
        <w:autoSpaceDE w:val="0"/>
        <w:autoSpaceDN w:val="0"/>
        <w:adjustRightInd w:val="0"/>
        <w:spacing w:line="276" w:lineRule="auto"/>
        <w:ind w:left="0"/>
        <w:jc w:val="center"/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</w:pPr>
      <w:r w:rsidRPr="00A1292B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V.</w:t>
      </w:r>
    </w:p>
    <w:p w14:paraId="2C4B79BB" w14:textId="77777777" w:rsidR="00A1292B" w:rsidRDefault="0076132E" w:rsidP="00712A4C">
      <w:pPr>
        <w:pStyle w:val="Odstavecseseznamem"/>
        <w:autoSpaceDE w:val="0"/>
        <w:autoSpaceDN w:val="0"/>
        <w:adjustRightInd w:val="0"/>
        <w:spacing w:line="276" w:lineRule="auto"/>
        <w:ind w:left="0"/>
        <w:jc w:val="center"/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</w:pPr>
      <w:r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Dodací lhůta, p</w:t>
      </w:r>
      <w:r w:rsidR="00A1292B" w:rsidRPr="00A1292B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řevzetí Vozidel a</w:t>
      </w:r>
      <w:r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 xml:space="preserve"> z</w:t>
      </w:r>
      <w:r w:rsidR="00A1292B" w:rsidRPr="00A1292B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áruka</w:t>
      </w:r>
    </w:p>
    <w:p w14:paraId="6689BEF7" w14:textId="77777777" w:rsidR="0024453D" w:rsidRDefault="0024453D" w:rsidP="00A1292B">
      <w:pPr>
        <w:pStyle w:val="Odstavecseseznamem"/>
        <w:autoSpaceDE w:val="0"/>
        <w:autoSpaceDN w:val="0"/>
        <w:adjustRightInd w:val="0"/>
        <w:spacing w:line="276" w:lineRule="auto"/>
        <w:ind w:left="567"/>
        <w:jc w:val="center"/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</w:pPr>
    </w:p>
    <w:p w14:paraId="497601B0" w14:textId="77777777" w:rsidR="00090FC0" w:rsidRPr="00A1292B" w:rsidRDefault="00090FC0" w:rsidP="00A1292B">
      <w:pPr>
        <w:pStyle w:val="Odstavecseseznamem"/>
        <w:autoSpaceDE w:val="0"/>
        <w:autoSpaceDN w:val="0"/>
        <w:adjustRightInd w:val="0"/>
        <w:spacing w:line="276" w:lineRule="auto"/>
        <w:ind w:left="567"/>
        <w:jc w:val="center"/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</w:pPr>
    </w:p>
    <w:p w14:paraId="4D70073C" w14:textId="7358597A" w:rsidR="0076132E" w:rsidRPr="00C264A7" w:rsidRDefault="0076132E" w:rsidP="007A5D1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C264A7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Prodávající se zavazuje </w:t>
      </w:r>
      <w:r w:rsidR="00CC56D7" w:rsidRPr="00C264A7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dodat Kupujícímu Vozidla</w:t>
      </w:r>
      <w:r w:rsidRPr="00C264A7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</w:t>
      </w:r>
      <w:r w:rsidR="002518A2" w:rsidRPr="00C264A7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do </w:t>
      </w:r>
      <w:r w:rsidR="00CC56D7" w:rsidRPr="00C264A7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30. 11. 2021</w:t>
      </w:r>
      <w:r w:rsidRPr="00C264A7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.</w:t>
      </w:r>
    </w:p>
    <w:p w14:paraId="5DD26C26" w14:textId="2F60ECF5" w:rsidR="00254D86" w:rsidRPr="00C264A7" w:rsidRDefault="00A1292B" w:rsidP="007A5D1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C264A7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Kupující</w:t>
      </w:r>
      <w:r w:rsidR="0076132E" w:rsidRPr="00C264A7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převezme </w:t>
      </w:r>
      <w:r w:rsidRPr="00C264A7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Vozidla po předchozí výzvě ze strany Prodávajícího na adrese</w:t>
      </w:r>
      <w:r w:rsidR="000C0C2B" w:rsidRPr="00C264A7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: ŠKODA AUTO a.s., Zákaznické centrum, </w:t>
      </w:r>
      <w:r w:rsidRPr="00C264A7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</w:t>
      </w:r>
      <w:r w:rsidR="000C0C2B" w:rsidRPr="00C264A7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tř. Václava Klementa 869, Mladá Boleslav II, 293 01 Mladá Boleslav</w:t>
      </w:r>
      <w:r w:rsidRPr="00C264A7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.</w:t>
      </w:r>
    </w:p>
    <w:p w14:paraId="6C8BE876" w14:textId="77777777" w:rsidR="00254D86" w:rsidRPr="0076132E" w:rsidRDefault="00254D86" w:rsidP="007A5D1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76132E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O předání a převzetí Vozidel bude vyhotoven předávací protokol. </w:t>
      </w:r>
      <w:r w:rsidRPr="0076132E">
        <w:rPr>
          <w:rFonts w:ascii="SKODA Next" w:hAnsi="SKODA Next" w:cs="Calibri"/>
          <w:sz w:val="20"/>
          <w:szCs w:val="20"/>
          <w:lang w:eastAsia="cs-CZ"/>
        </w:rPr>
        <w:t>Kupující nabývá vlastnické právo ke zboží podpisem předávacího protokolu. Stejným okamžikem přechází na Kupujícího nebezpečí škody na Vozidlech.</w:t>
      </w:r>
    </w:p>
    <w:p w14:paraId="4E61DDF8" w14:textId="77777777" w:rsidR="00254D86" w:rsidRDefault="00254D86" w:rsidP="007A5D1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Spolu s předávacím protokolem ke každému jednotlivému Vozidlu budou Kupujícímu předány:</w:t>
      </w:r>
    </w:p>
    <w:p w14:paraId="1B8D4A8A" w14:textId="77777777" w:rsidR="00254D86" w:rsidRDefault="00254D86" w:rsidP="00254D86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1134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254D8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návod k obsluze a údržbě </w:t>
      </w: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Vozidla</w:t>
      </w:r>
      <w:r w:rsidRPr="00254D8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,</w:t>
      </w:r>
    </w:p>
    <w:p w14:paraId="167142A3" w14:textId="77777777" w:rsidR="0076132E" w:rsidRPr="00254D86" w:rsidRDefault="0076132E" w:rsidP="00254D86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1134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servisní knížka Vozidla,</w:t>
      </w:r>
    </w:p>
    <w:p w14:paraId="12162B07" w14:textId="77777777" w:rsidR="00254D86" w:rsidRPr="00254D86" w:rsidRDefault="00254D86" w:rsidP="00254D86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1134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254D8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2 ks klíčů k </w:t>
      </w: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Vozidlu</w:t>
      </w:r>
      <w:r w:rsidRPr="00254D8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,</w:t>
      </w:r>
    </w:p>
    <w:p w14:paraId="21E95B03" w14:textId="4453936F" w:rsidR="00254D86" w:rsidRPr="007A5D15" w:rsidRDefault="00254D86" w:rsidP="007A5D1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1134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254D8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technický průkaz </w:t>
      </w: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Vozidla</w:t>
      </w:r>
      <w:r w:rsidRPr="00254D8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s řádným vypsáním a potvrzením nezbytných údajů.</w:t>
      </w:r>
    </w:p>
    <w:p w14:paraId="10555557" w14:textId="465E7E99" w:rsidR="00254D86" w:rsidRPr="00254D86" w:rsidRDefault="00A1292B" w:rsidP="007A5D1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254D8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Na </w:t>
      </w:r>
      <w:r w:rsidR="00254D86" w:rsidRPr="00254D8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Vozidla poskytuje P</w:t>
      </w:r>
      <w:r w:rsidRPr="00254D8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r</w:t>
      </w:r>
      <w:r w:rsidR="00254D86" w:rsidRPr="00254D8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odávající K</w:t>
      </w:r>
      <w:r w:rsidRPr="00254D8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upujícímu záruku za jakost v délce </w:t>
      </w:r>
      <w:r w:rsidR="00254D86" w:rsidRPr="00254D8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trávní </w:t>
      </w:r>
      <w:r w:rsidR="000C0C2B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48</w:t>
      </w:r>
      <w:r w:rsidR="00254D86" w:rsidRPr="00254D8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měsíců. Rozsah všech záruk uvedených v tomto odstavci je uveden v návodu k obsluze automobilu, přičemž v př</w:t>
      </w:r>
      <w:r w:rsidR="0076132E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ípadě rozporu mezi touto S</w:t>
      </w:r>
      <w:r w:rsidR="00254D86" w:rsidRPr="00254D8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mlouvou a návodem k obsluze </w:t>
      </w:r>
      <w:r w:rsidR="0076132E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Vozidla</w:t>
      </w:r>
      <w:r w:rsidR="00254D86" w:rsidRPr="00254D8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má přednost </w:t>
      </w:r>
      <w:r w:rsidR="0076132E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S</w:t>
      </w:r>
      <w:r w:rsidR="00254D86" w:rsidRPr="00254D8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mlouva.</w:t>
      </w:r>
    </w:p>
    <w:p w14:paraId="34B79684" w14:textId="77777777" w:rsidR="00254D86" w:rsidRPr="0076132E" w:rsidRDefault="00254D86" w:rsidP="007A5D1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76132E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Záruční opravy </w:t>
      </w:r>
      <w:r w:rsidR="0076132E" w:rsidRPr="0076132E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jsou realizovány prostřednictvím autorizovaných servisů P</w:t>
      </w:r>
      <w:r w:rsidRPr="0076132E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rodávajícího. Pozáruční servisní prohlídky a opravy</w:t>
      </w:r>
      <w:r w:rsidR="0076132E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si Kupující </w:t>
      </w:r>
      <w:r w:rsidRPr="0076132E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podle svého uvážení zajistí sám u jiných servisních míst. </w:t>
      </w:r>
    </w:p>
    <w:p w14:paraId="02160A5E" w14:textId="77777777" w:rsidR="00254D86" w:rsidRDefault="00254D86" w:rsidP="007A5D1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254D8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Záruka se nevztahuje na poruchy, které byly způsobeny chybnou obsluhou a údržbou, nedodržením provozních podmínek, běžným opotřebením nebo jiným způsobem než obvyklým používáním.</w:t>
      </w:r>
    </w:p>
    <w:p w14:paraId="22986568" w14:textId="77777777" w:rsidR="00721437" w:rsidRDefault="00721437" w:rsidP="00721437">
      <w:p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</w:p>
    <w:p w14:paraId="4B771588" w14:textId="77777777" w:rsidR="0024453D" w:rsidRDefault="0024453D" w:rsidP="00721437">
      <w:p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</w:p>
    <w:p w14:paraId="3281EF94" w14:textId="77777777" w:rsidR="00797B7A" w:rsidRPr="00797B7A" w:rsidRDefault="0076132E" w:rsidP="0076132E">
      <w:pPr>
        <w:autoSpaceDE w:val="0"/>
        <w:autoSpaceDN w:val="0"/>
        <w:adjustRightInd w:val="0"/>
        <w:jc w:val="center"/>
        <w:rPr>
          <w:rFonts w:ascii="SKODA Next" w:hAnsi="SKODA Next" w:cs="Calibri"/>
          <w:sz w:val="20"/>
          <w:szCs w:val="20"/>
          <w:lang w:eastAsia="cs-CZ"/>
        </w:rPr>
      </w:pPr>
      <w:r>
        <w:rPr>
          <w:rFonts w:ascii="SKODA Next" w:hAnsi="SKODA Next" w:cs="Calibri"/>
          <w:b/>
          <w:bCs/>
          <w:sz w:val="20"/>
          <w:szCs w:val="20"/>
          <w:lang w:eastAsia="cs-CZ"/>
        </w:rPr>
        <w:t>V</w:t>
      </w:r>
      <w:r w:rsidR="00797B7A" w:rsidRPr="00797B7A">
        <w:rPr>
          <w:rFonts w:ascii="SKODA Next" w:hAnsi="SKODA Next" w:cs="Calibri"/>
          <w:b/>
          <w:bCs/>
          <w:sz w:val="20"/>
          <w:szCs w:val="20"/>
          <w:lang w:eastAsia="cs-CZ"/>
        </w:rPr>
        <w:t>I.</w:t>
      </w:r>
    </w:p>
    <w:p w14:paraId="3DD0CD31" w14:textId="77777777" w:rsidR="00797B7A" w:rsidRDefault="00797B7A" w:rsidP="0076132E">
      <w:pPr>
        <w:autoSpaceDE w:val="0"/>
        <w:autoSpaceDN w:val="0"/>
        <w:adjustRightInd w:val="0"/>
        <w:jc w:val="center"/>
        <w:rPr>
          <w:rFonts w:ascii="SKODA Next" w:hAnsi="SKODA Next" w:cs="Calibri"/>
          <w:b/>
          <w:bCs/>
          <w:sz w:val="20"/>
          <w:szCs w:val="20"/>
          <w:lang w:eastAsia="cs-CZ"/>
        </w:rPr>
      </w:pPr>
      <w:r w:rsidRPr="00797B7A">
        <w:rPr>
          <w:rFonts w:ascii="SKODA Next" w:hAnsi="SKODA Next" w:cs="Calibri"/>
          <w:b/>
          <w:bCs/>
          <w:sz w:val="20"/>
          <w:szCs w:val="20"/>
          <w:lang w:eastAsia="cs-CZ"/>
        </w:rPr>
        <w:t>Smluvní pokuta</w:t>
      </w:r>
    </w:p>
    <w:p w14:paraId="0E5CB522" w14:textId="77777777" w:rsidR="0024453D" w:rsidRPr="00797B7A" w:rsidRDefault="0024453D" w:rsidP="0076132E">
      <w:pPr>
        <w:autoSpaceDE w:val="0"/>
        <w:autoSpaceDN w:val="0"/>
        <w:adjustRightInd w:val="0"/>
        <w:jc w:val="center"/>
        <w:rPr>
          <w:rFonts w:ascii="SKODA Next" w:hAnsi="SKODA Next" w:cs="Calibri"/>
          <w:b/>
          <w:bCs/>
          <w:sz w:val="20"/>
          <w:szCs w:val="20"/>
          <w:lang w:eastAsia="cs-CZ"/>
        </w:rPr>
      </w:pPr>
    </w:p>
    <w:p w14:paraId="159D9526" w14:textId="49432562" w:rsidR="00797B7A" w:rsidRPr="0076132E" w:rsidRDefault="00797B7A" w:rsidP="007A5D1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76132E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Pro případ prodlen</w:t>
      </w:r>
      <w:r w:rsidR="0076132E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í s úhradou splatné faktury je Prodávající oprávněn účtovat K</w:t>
      </w:r>
      <w:r w:rsidRPr="0076132E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upujícímu úrok z prodlení ve výši 0,05</w:t>
      </w:r>
      <w:r w:rsidR="000267A7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</w:t>
      </w:r>
      <w:r w:rsidRPr="0076132E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% z fakturované částky za každý den prodlení.</w:t>
      </w:r>
    </w:p>
    <w:p w14:paraId="596F8455" w14:textId="77777777" w:rsidR="00797B7A" w:rsidRPr="0076132E" w:rsidRDefault="00797B7A" w:rsidP="007A5D1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76132E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Smluvní pokuta je splatná na základě vyúčtován</w:t>
      </w:r>
      <w:r w:rsidR="0076132E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í oprávněnou stranou ve lhůtě 30</w:t>
      </w:r>
      <w:r w:rsidRPr="0076132E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dnů od vystavení uvedeného vyúčtování. Uhrazením smluvní pokuty není dotčeno právo na náhradu skutečně vzniklé škody v plné výši.</w:t>
      </w:r>
    </w:p>
    <w:p w14:paraId="26348D31" w14:textId="77777777" w:rsidR="00797B7A" w:rsidRDefault="00797B7A" w:rsidP="00797B7A">
      <w:pPr>
        <w:autoSpaceDE w:val="0"/>
        <w:autoSpaceDN w:val="0"/>
        <w:adjustRightInd w:val="0"/>
        <w:jc w:val="both"/>
        <w:rPr>
          <w:rFonts w:ascii="SKODA Next" w:hAnsi="SKODA Next" w:cs="Calibri"/>
          <w:b/>
          <w:bCs/>
          <w:sz w:val="20"/>
          <w:szCs w:val="20"/>
          <w:lang w:eastAsia="cs-CZ"/>
        </w:rPr>
      </w:pPr>
    </w:p>
    <w:p w14:paraId="4919623F" w14:textId="77777777" w:rsidR="0024453D" w:rsidRPr="00797B7A" w:rsidRDefault="0024453D" w:rsidP="00797B7A">
      <w:pPr>
        <w:autoSpaceDE w:val="0"/>
        <w:autoSpaceDN w:val="0"/>
        <w:adjustRightInd w:val="0"/>
        <w:jc w:val="both"/>
        <w:rPr>
          <w:rFonts w:ascii="SKODA Next" w:hAnsi="SKODA Next" w:cs="Calibri"/>
          <w:b/>
          <w:bCs/>
          <w:sz w:val="20"/>
          <w:szCs w:val="20"/>
          <w:lang w:eastAsia="cs-CZ"/>
        </w:rPr>
      </w:pPr>
    </w:p>
    <w:p w14:paraId="6DDAF5BB" w14:textId="77777777" w:rsidR="00797B7A" w:rsidRPr="00797B7A" w:rsidRDefault="0024453D" w:rsidP="0024453D">
      <w:pPr>
        <w:autoSpaceDE w:val="0"/>
        <w:autoSpaceDN w:val="0"/>
        <w:adjustRightInd w:val="0"/>
        <w:jc w:val="center"/>
        <w:rPr>
          <w:rFonts w:ascii="SKODA Next" w:hAnsi="SKODA Next" w:cs="Calibri"/>
          <w:sz w:val="20"/>
          <w:szCs w:val="20"/>
          <w:lang w:eastAsia="cs-CZ"/>
        </w:rPr>
      </w:pPr>
      <w:r>
        <w:rPr>
          <w:rFonts w:ascii="SKODA Next" w:hAnsi="SKODA Next" w:cs="Calibri"/>
          <w:b/>
          <w:bCs/>
          <w:sz w:val="20"/>
          <w:szCs w:val="20"/>
          <w:lang w:eastAsia="cs-CZ"/>
        </w:rPr>
        <w:t>VII</w:t>
      </w:r>
      <w:r w:rsidR="00797B7A" w:rsidRPr="00797B7A">
        <w:rPr>
          <w:rFonts w:ascii="SKODA Next" w:hAnsi="SKODA Next" w:cs="Calibri"/>
          <w:b/>
          <w:bCs/>
          <w:sz w:val="20"/>
          <w:szCs w:val="20"/>
          <w:lang w:eastAsia="cs-CZ"/>
        </w:rPr>
        <w:t>.</w:t>
      </w:r>
    </w:p>
    <w:p w14:paraId="041207E4" w14:textId="77777777" w:rsidR="00797B7A" w:rsidRDefault="00797B7A" w:rsidP="0024453D">
      <w:pPr>
        <w:autoSpaceDE w:val="0"/>
        <w:autoSpaceDN w:val="0"/>
        <w:adjustRightInd w:val="0"/>
        <w:jc w:val="center"/>
        <w:rPr>
          <w:rFonts w:ascii="SKODA Next" w:hAnsi="SKODA Next" w:cs="Calibri"/>
          <w:b/>
          <w:bCs/>
          <w:sz w:val="20"/>
          <w:szCs w:val="20"/>
          <w:lang w:eastAsia="cs-CZ"/>
        </w:rPr>
      </w:pPr>
      <w:r w:rsidRPr="00797B7A">
        <w:rPr>
          <w:rFonts w:ascii="SKODA Next" w:hAnsi="SKODA Next" w:cs="Calibri"/>
          <w:b/>
          <w:bCs/>
          <w:sz w:val="20"/>
          <w:szCs w:val="20"/>
          <w:lang w:eastAsia="cs-CZ"/>
        </w:rPr>
        <w:t>Zánik smlouvy, odstoupení od smlouvy</w:t>
      </w:r>
    </w:p>
    <w:p w14:paraId="42C55A2B" w14:textId="77777777" w:rsidR="0024453D" w:rsidRDefault="0024453D" w:rsidP="0024453D">
      <w:pPr>
        <w:autoSpaceDE w:val="0"/>
        <w:autoSpaceDN w:val="0"/>
        <w:adjustRightInd w:val="0"/>
        <w:jc w:val="center"/>
        <w:rPr>
          <w:rFonts w:ascii="SKODA Next" w:hAnsi="SKODA Next" w:cs="Calibri"/>
          <w:b/>
          <w:bCs/>
          <w:sz w:val="20"/>
          <w:szCs w:val="20"/>
          <w:lang w:eastAsia="cs-CZ"/>
        </w:rPr>
      </w:pPr>
    </w:p>
    <w:p w14:paraId="1BA7808C" w14:textId="77777777" w:rsidR="007A5D15" w:rsidRPr="00797B7A" w:rsidRDefault="007A5D15" w:rsidP="0024453D">
      <w:pPr>
        <w:autoSpaceDE w:val="0"/>
        <w:autoSpaceDN w:val="0"/>
        <w:adjustRightInd w:val="0"/>
        <w:jc w:val="center"/>
        <w:rPr>
          <w:rFonts w:ascii="SKODA Next" w:hAnsi="SKODA Next" w:cs="Calibri"/>
          <w:b/>
          <w:bCs/>
          <w:sz w:val="20"/>
          <w:szCs w:val="20"/>
          <w:lang w:eastAsia="cs-CZ"/>
        </w:rPr>
      </w:pPr>
    </w:p>
    <w:p w14:paraId="28210122" w14:textId="77777777" w:rsidR="00797B7A" w:rsidRPr="0024453D" w:rsidRDefault="00797B7A" w:rsidP="00E06C2F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24453D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Před dodáním </w:t>
      </w:r>
      <w:r w:rsidR="0024453D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Vozidel</w:t>
      </w:r>
      <w:r w:rsidRPr="0024453D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je možné sm</w:t>
      </w:r>
      <w:r w:rsidR="0024453D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louvu ukončit dohodou S</w:t>
      </w:r>
      <w:r w:rsidRPr="0024453D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mluvních stran. Tato dohoda musí být písemná a podepsaná</w:t>
      </w:r>
      <w:r w:rsidR="0024453D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oběma Smluvními stranami</w:t>
      </w:r>
      <w:r w:rsidRPr="0024453D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, jinak je neplatná.</w:t>
      </w:r>
    </w:p>
    <w:p w14:paraId="15354334" w14:textId="77777777" w:rsidR="00797B7A" w:rsidRPr="0024453D" w:rsidRDefault="0024453D" w:rsidP="00E06C2F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Při podstatném porušení Smlouvy je dotčená S</w:t>
      </w:r>
      <w:r w:rsidR="00797B7A" w:rsidRPr="0024453D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mluvní strana opráv</w:t>
      </w: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něna bez zbytečného odkladu odstoupit písemně od této Smlouvy. Odstoupení od S</w:t>
      </w:r>
      <w:r w:rsidR="00797B7A" w:rsidRPr="0024453D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mlouvy je účinné dnem</w:t>
      </w: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jeho písemného doručení druhé S</w:t>
      </w:r>
      <w:r w:rsidR="00797B7A" w:rsidRPr="0024453D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mluvní straně. </w:t>
      </w:r>
    </w:p>
    <w:p w14:paraId="375FF12A" w14:textId="77777777" w:rsidR="00797B7A" w:rsidRPr="0024453D" w:rsidRDefault="00797B7A" w:rsidP="00E06C2F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24453D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Smluvní strany pokládají za podstatné porušení této smlouvy:</w:t>
      </w:r>
    </w:p>
    <w:p w14:paraId="76B3B8D6" w14:textId="77777777" w:rsidR="0024453D" w:rsidRDefault="00797B7A" w:rsidP="0024453D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1134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24453D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zpoždění dohodnutého termínu předání </w:t>
      </w:r>
      <w:r w:rsidR="0024453D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Vozidla</w:t>
      </w:r>
      <w:r w:rsidRPr="0024453D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o více než 30 dní, </w:t>
      </w:r>
    </w:p>
    <w:p w14:paraId="67C6EF1D" w14:textId="77777777" w:rsidR="00797B7A" w:rsidRPr="0024453D" w:rsidRDefault="0024453D" w:rsidP="0024453D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1134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lastRenderedPageBreak/>
        <w:t>prodlení K</w:t>
      </w:r>
      <w:r w:rsidR="00797B7A" w:rsidRPr="0024453D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upujícího s úhradou faktury o více než 21 dní po dnu splatnosti.</w:t>
      </w:r>
    </w:p>
    <w:p w14:paraId="55D011A9" w14:textId="77777777" w:rsidR="00797B7A" w:rsidRDefault="00797B7A" w:rsidP="00797B7A">
      <w:pPr>
        <w:tabs>
          <w:tab w:val="left" w:pos="1814"/>
        </w:tabs>
        <w:autoSpaceDE w:val="0"/>
        <w:autoSpaceDN w:val="0"/>
        <w:adjustRightInd w:val="0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</w:p>
    <w:p w14:paraId="2A427057" w14:textId="77777777" w:rsidR="0024453D" w:rsidRPr="00797B7A" w:rsidRDefault="0024453D" w:rsidP="00797B7A">
      <w:pPr>
        <w:tabs>
          <w:tab w:val="left" w:pos="1814"/>
        </w:tabs>
        <w:autoSpaceDE w:val="0"/>
        <w:autoSpaceDN w:val="0"/>
        <w:adjustRightInd w:val="0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</w:p>
    <w:p w14:paraId="51DC7B51" w14:textId="77777777" w:rsidR="00797B7A" w:rsidRPr="00797B7A" w:rsidRDefault="0024453D" w:rsidP="0024453D">
      <w:pPr>
        <w:autoSpaceDE w:val="0"/>
        <w:autoSpaceDN w:val="0"/>
        <w:adjustRightInd w:val="0"/>
        <w:jc w:val="center"/>
        <w:rPr>
          <w:rFonts w:ascii="SKODA Next" w:hAnsi="SKODA Next" w:cs="Calibri"/>
          <w:sz w:val="20"/>
          <w:szCs w:val="20"/>
          <w:lang w:eastAsia="cs-CZ"/>
        </w:rPr>
      </w:pPr>
      <w:r>
        <w:rPr>
          <w:rFonts w:ascii="SKODA Next" w:hAnsi="SKODA Next" w:cs="Calibri"/>
          <w:b/>
          <w:bCs/>
          <w:sz w:val="20"/>
          <w:szCs w:val="20"/>
          <w:lang w:eastAsia="cs-CZ"/>
        </w:rPr>
        <w:t>VII</w:t>
      </w:r>
      <w:r w:rsidR="00797B7A" w:rsidRPr="00797B7A">
        <w:rPr>
          <w:rFonts w:ascii="SKODA Next" w:hAnsi="SKODA Next" w:cs="Calibri"/>
          <w:b/>
          <w:bCs/>
          <w:sz w:val="20"/>
          <w:szCs w:val="20"/>
          <w:lang w:eastAsia="cs-CZ"/>
        </w:rPr>
        <w:t>I.</w:t>
      </w:r>
    </w:p>
    <w:p w14:paraId="1273B7BB" w14:textId="77777777" w:rsidR="00797B7A" w:rsidRDefault="00797B7A" w:rsidP="0024453D">
      <w:pPr>
        <w:autoSpaceDE w:val="0"/>
        <w:autoSpaceDN w:val="0"/>
        <w:adjustRightInd w:val="0"/>
        <w:jc w:val="center"/>
        <w:rPr>
          <w:rFonts w:ascii="SKODA Next" w:hAnsi="SKODA Next" w:cs="Calibri"/>
          <w:b/>
          <w:bCs/>
          <w:sz w:val="20"/>
          <w:szCs w:val="20"/>
          <w:lang w:eastAsia="cs-CZ"/>
        </w:rPr>
      </w:pPr>
      <w:r w:rsidRPr="00797B7A">
        <w:rPr>
          <w:rFonts w:ascii="SKODA Next" w:hAnsi="SKODA Next" w:cs="Calibri"/>
          <w:b/>
          <w:bCs/>
          <w:sz w:val="20"/>
          <w:szCs w:val="20"/>
          <w:lang w:eastAsia="cs-CZ"/>
        </w:rPr>
        <w:t>Závěrečná ujednání</w:t>
      </w:r>
    </w:p>
    <w:p w14:paraId="7C5C4A96" w14:textId="77777777" w:rsidR="0024453D" w:rsidRDefault="0024453D" w:rsidP="0024453D">
      <w:pPr>
        <w:autoSpaceDE w:val="0"/>
        <w:autoSpaceDN w:val="0"/>
        <w:adjustRightInd w:val="0"/>
        <w:jc w:val="center"/>
        <w:rPr>
          <w:rFonts w:ascii="SKODA Next" w:hAnsi="SKODA Next" w:cs="Calibri"/>
          <w:b/>
          <w:bCs/>
          <w:sz w:val="20"/>
          <w:szCs w:val="20"/>
          <w:lang w:eastAsia="cs-CZ"/>
        </w:rPr>
      </w:pPr>
    </w:p>
    <w:p w14:paraId="12FE067B" w14:textId="77777777" w:rsidR="00022693" w:rsidRPr="00797B7A" w:rsidRDefault="00022693" w:rsidP="0024453D">
      <w:pPr>
        <w:autoSpaceDE w:val="0"/>
        <w:autoSpaceDN w:val="0"/>
        <w:adjustRightInd w:val="0"/>
        <w:jc w:val="center"/>
        <w:rPr>
          <w:rFonts w:ascii="SKODA Next" w:hAnsi="SKODA Next" w:cs="Calibri"/>
          <w:b/>
          <w:bCs/>
          <w:sz w:val="20"/>
          <w:szCs w:val="20"/>
          <w:lang w:eastAsia="cs-CZ"/>
        </w:rPr>
      </w:pPr>
    </w:p>
    <w:p w14:paraId="7BA64B88" w14:textId="77777777" w:rsidR="00797B7A" w:rsidRPr="0024453D" w:rsidRDefault="00797B7A" w:rsidP="00022693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24453D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Smlouva je vyhotovena ve </w:t>
      </w:r>
      <w:r w:rsidR="0024453D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dvou (2)</w:t>
      </w:r>
      <w:r w:rsidRPr="0024453D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stejnopisech, z nichž </w:t>
      </w:r>
      <w:r w:rsidR="0024453D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každá ze Smluvních stran obdrží po jednom výtisku.</w:t>
      </w:r>
      <w:r w:rsidRPr="0024453D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</w:t>
      </w:r>
    </w:p>
    <w:p w14:paraId="35ACA81A" w14:textId="77777777" w:rsidR="00797B7A" w:rsidRPr="0024453D" w:rsidRDefault="00797B7A" w:rsidP="00022693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24453D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Tuto </w:t>
      </w:r>
      <w:r w:rsidR="0024453D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S</w:t>
      </w:r>
      <w:r w:rsidRPr="0024453D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mlouvu lze měnit pouze písem</w:t>
      </w:r>
      <w:r w:rsidR="0024453D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nými dodatky podepsanými oběma S</w:t>
      </w:r>
      <w:r w:rsidRPr="0024453D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mluvními stranami.</w:t>
      </w:r>
    </w:p>
    <w:p w14:paraId="3BB9C57D" w14:textId="77777777" w:rsidR="00797B7A" w:rsidRPr="0024453D" w:rsidRDefault="0024453D" w:rsidP="00022693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Nastanou-li u některé ze S</w:t>
      </w:r>
      <w:r w:rsidR="00797B7A" w:rsidRPr="0024453D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mluvních stran okolnos</w:t>
      </w: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ti bránící řádnému plnění této S</w:t>
      </w:r>
      <w:r w:rsidR="00797B7A" w:rsidRPr="0024453D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mlouvy, je povinna to bez zbytečného odkladu oznámit druhé straně. </w:t>
      </w:r>
    </w:p>
    <w:p w14:paraId="60DA104B" w14:textId="3FA579E4" w:rsidR="00797B7A" w:rsidRPr="0024453D" w:rsidRDefault="00797B7A" w:rsidP="00022693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24453D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Tato </w:t>
      </w:r>
      <w:r w:rsidR="0024453D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S</w:t>
      </w:r>
      <w:r w:rsidRPr="0024453D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mlouva se uzavírá v souladu s</w:t>
      </w:r>
      <w:r w:rsidR="0024453D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e zákonem č. 89/2012 Sb.,</w:t>
      </w:r>
      <w:r w:rsidRPr="0024453D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občanským zákoníkem</w:t>
      </w:r>
      <w:r w:rsidR="0024453D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, ve znění pozdějších předpisů (dále jen jako „</w:t>
      </w:r>
      <w:r w:rsidR="0024453D" w:rsidRPr="0024453D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občanský zákoník</w:t>
      </w:r>
      <w:r w:rsidR="0024453D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“)</w:t>
      </w:r>
      <w:r w:rsidRPr="0024453D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. Při řešení případných sporných otázek bude přihlédnuto k</w:t>
      </w:r>
      <w:r w:rsidR="000267A7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 </w:t>
      </w:r>
      <w:r w:rsidRPr="0024453D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příslušným ustanovením občanského zákoníku.</w:t>
      </w:r>
    </w:p>
    <w:p w14:paraId="28AFFCD1" w14:textId="77777777" w:rsidR="00797B7A" w:rsidRPr="0024453D" w:rsidRDefault="00797B7A" w:rsidP="00022693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24453D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Případný spor v r</w:t>
      </w:r>
      <w:r w:rsidR="0024453D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ámci realizace či výkladu této Smlouvy se S</w:t>
      </w:r>
      <w:r w:rsidRPr="0024453D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mluvní strany zavazují řešit u místně a věcně</w:t>
      </w:r>
      <w:r w:rsidR="0024453D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příslušného soudu Prodávajícího</w:t>
      </w:r>
      <w:r w:rsidRPr="0024453D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.</w:t>
      </w:r>
    </w:p>
    <w:p w14:paraId="0282A32A" w14:textId="3C781166" w:rsidR="00797B7A" w:rsidRPr="0024453D" w:rsidRDefault="0024453D" w:rsidP="00022693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Tato S</w:t>
      </w:r>
      <w:r w:rsidR="00797B7A" w:rsidRPr="0024453D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mlouva nabývá platnosti </w:t>
      </w:r>
      <w:r w:rsidR="00A25DF5" w:rsidRPr="0024453D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dnem jejího podpisu oběma </w:t>
      </w:r>
      <w:r w:rsidR="00A25DF5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S</w:t>
      </w:r>
      <w:r w:rsidR="00A25DF5" w:rsidRPr="0024453D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mluvními stranami</w:t>
      </w:r>
      <w:r w:rsidR="00A25DF5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</w:t>
      </w: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a účinnosti</w:t>
      </w:r>
      <w:r w:rsidR="00A25DF5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dnem zápisu do registru smluv</w:t>
      </w: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.</w:t>
      </w:r>
    </w:p>
    <w:p w14:paraId="68BA2F70" w14:textId="622A8EBD" w:rsidR="00797B7A" w:rsidRPr="0024453D" w:rsidRDefault="0024453D" w:rsidP="00022693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Smluvní strany prohlašují, že S</w:t>
      </w:r>
      <w:r w:rsidR="00797B7A" w:rsidRPr="0024453D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mlouva odpovídá jejich pravé a svobodné vůli, je uzavřena jasně a</w:t>
      </w:r>
      <w:r w:rsidR="000267A7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 </w:t>
      </w:r>
      <w:r w:rsidR="00797B7A" w:rsidRPr="0024453D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srozumitelně a podepsaní zástupci prohl</w:t>
      </w: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ašují, že jsou oprávněni se za S</w:t>
      </w:r>
      <w:r w:rsidR="00797B7A" w:rsidRPr="0024453D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mluvní stranu zavazovat.</w:t>
      </w:r>
    </w:p>
    <w:p w14:paraId="49BAC9D6" w14:textId="0FE6E996" w:rsidR="00797B7A" w:rsidRDefault="0024453D" w:rsidP="00022693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Nedílnou součástí této Smlouvy </w:t>
      </w:r>
      <w:r w:rsidR="00230EEF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jsou Přílohy</w:t>
      </w:r>
      <w:r w:rsidRPr="000C0C2B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- </w:t>
      </w:r>
      <w:r w:rsidR="00797B7A" w:rsidRPr="000C0C2B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Technick</w:t>
      </w:r>
      <w:r w:rsidR="00230EEF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é</w:t>
      </w:r>
      <w:r w:rsidR="00797B7A" w:rsidRPr="0024453D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specifikace a výbava</w:t>
      </w:r>
      <w:r w:rsidR="00712A4C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Vozidel.</w:t>
      </w:r>
    </w:p>
    <w:p w14:paraId="1DDDE1AC" w14:textId="77777777" w:rsidR="00712A4C" w:rsidRDefault="00712A4C" w:rsidP="00712A4C">
      <w:p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</w:p>
    <w:p w14:paraId="64274F89" w14:textId="77777777" w:rsidR="00712A4C" w:rsidRDefault="00712A4C" w:rsidP="00712A4C">
      <w:p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</w:p>
    <w:p w14:paraId="5323229F" w14:textId="28BA6D6A" w:rsidR="00712A4C" w:rsidRDefault="00DB7917" w:rsidP="00712A4C">
      <w:p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Prodávající:</w:t>
      </w: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ab/>
      </w: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ab/>
      </w: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ab/>
      </w: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ab/>
      </w: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ab/>
      </w: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ab/>
      </w:r>
      <w:r w:rsidR="00712A4C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Kupující:</w:t>
      </w:r>
    </w:p>
    <w:p w14:paraId="05F3FE2A" w14:textId="77777777" w:rsidR="00712A4C" w:rsidRDefault="00712A4C" w:rsidP="00712A4C">
      <w:p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</w:p>
    <w:p w14:paraId="7C6A40E9" w14:textId="42CB2318" w:rsidR="00712A4C" w:rsidRDefault="00EF73F4" w:rsidP="00712A4C">
      <w:p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V Praze dne</w:t>
      </w: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ab/>
      </w: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ab/>
      </w: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ab/>
      </w: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ab/>
      </w:r>
      <w:r w:rsidR="00DB7917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ab/>
      </w:r>
      <w:r w:rsidR="00DB7917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ab/>
      </w:r>
      <w:r w:rsidR="00712A4C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V Mlad</w:t>
      </w: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é Boleslavi dne </w:t>
      </w:r>
    </w:p>
    <w:p w14:paraId="13491891" w14:textId="77777777" w:rsidR="00712A4C" w:rsidRDefault="00712A4C" w:rsidP="00712A4C">
      <w:p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</w:p>
    <w:p w14:paraId="76403822" w14:textId="77777777" w:rsidR="00712A4C" w:rsidRDefault="00712A4C" w:rsidP="00712A4C">
      <w:p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</w:p>
    <w:p w14:paraId="18B658CE" w14:textId="77777777" w:rsidR="00712A4C" w:rsidRDefault="00712A4C" w:rsidP="00712A4C">
      <w:p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</w:p>
    <w:p w14:paraId="26799268" w14:textId="77777777" w:rsidR="00712A4C" w:rsidRDefault="00712A4C" w:rsidP="00712A4C">
      <w:p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</w:p>
    <w:p w14:paraId="20F262C5" w14:textId="77777777" w:rsidR="00712A4C" w:rsidRPr="00712A4C" w:rsidRDefault="00712A4C" w:rsidP="00712A4C">
      <w:p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</w:p>
    <w:p w14:paraId="0DC3E1E2" w14:textId="07ED57F9" w:rsidR="00712A4C" w:rsidRPr="00712A4C" w:rsidRDefault="00712A4C" w:rsidP="00712A4C">
      <w:p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_________</w:t>
      </w:r>
      <w:r w:rsidR="00DB7917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____________________________</w:t>
      </w:r>
      <w:r w:rsidR="00DB7917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ab/>
      </w:r>
      <w:r w:rsidR="00DB7917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ab/>
      </w: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_____________________________________</w:t>
      </w:r>
    </w:p>
    <w:p w14:paraId="2EBD4510" w14:textId="53BC89E0" w:rsidR="00712A4C" w:rsidRPr="0061474F" w:rsidRDefault="00712A4C" w:rsidP="00712A4C">
      <w:p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712A4C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ŠKODA AUTO a. s.</w:t>
      </w:r>
      <w:r w:rsidRPr="00712A4C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ab/>
      </w:r>
      <w:r w:rsidR="00DB7917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ab/>
      </w:r>
      <w:r w:rsidR="00DB7917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ab/>
      </w:r>
      <w:r w:rsidR="00DB7917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ab/>
      </w:r>
      <w:r w:rsidR="00DB7917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ab/>
      </w:r>
      <w:r w:rsidRPr="0061474F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Zaměstnanecká pojišťovna Škoda</w:t>
      </w:r>
    </w:p>
    <w:p w14:paraId="2E0F45DD" w14:textId="28A63E93" w:rsidR="00712A4C" w:rsidRPr="0061474F" w:rsidRDefault="00131AB2" w:rsidP="00712A4C">
      <w:p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XXXXXXXXXXXXXXXX</w:t>
      </w:r>
      <w:r w:rsidR="00DB7917" w:rsidRPr="0061474F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ab/>
      </w:r>
      <w:r w:rsidR="00DB7917" w:rsidRPr="0061474F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ab/>
      </w:r>
      <w:r w:rsidR="00DB7917" w:rsidRPr="0061474F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ab/>
      </w:r>
      <w:r w:rsidR="00DB7917" w:rsidRPr="0061474F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ab/>
      </w:r>
      <w:r w:rsidR="0061474F" w:rsidRPr="0061474F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ab/>
      </w:r>
      <w:r w:rsidR="00712A4C" w:rsidRPr="0061474F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Ing. Darina ULMANOVÁ, MBA</w:t>
      </w:r>
    </w:p>
    <w:p w14:paraId="1AF7FAF7" w14:textId="15CC76A8" w:rsidR="00712A4C" w:rsidRDefault="00131AB2" w:rsidP="00712A4C">
      <w:p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XXXXXXXXXXXXXXXXXXXXXXXXXXX</w:t>
      </w: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ab/>
      </w:r>
      <w:r w:rsidR="00DB7917" w:rsidRPr="0061474F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ab/>
      </w:r>
      <w:r w:rsidR="0061474F" w:rsidRPr="0061474F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ab/>
      </w:r>
      <w:r w:rsidR="0061474F" w:rsidRPr="0061474F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ab/>
        <w:t>ř</w:t>
      </w:r>
      <w:r w:rsidR="00712A4C" w:rsidRPr="0061474F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editelka</w:t>
      </w:r>
    </w:p>
    <w:p w14:paraId="36639ABE" w14:textId="77777777" w:rsidR="00712A4C" w:rsidRDefault="00712A4C" w:rsidP="00712A4C">
      <w:p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</w:p>
    <w:p w14:paraId="263429AA" w14:textId="77777777" w:rsidR="00712A4C" w:rsidRDefault="00712A4C" w:rsidP="00712A4C">
      <w:p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</w:p>
    <w:p w14:paraId="3A2F32E7" w14:textId="77777777" w:rsidR="00712A4C" w:rsidRDefault="00712A4C" w:rsidP="00712A4C">
      <w:p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</w:p>
    <w:p w14:paraId="3FC0A115" w14:textId="77777777" w:rsidR="00712A4C" w:rsidRDefault="00712A4C" w:rsidP="00712A4C">
      <w:p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</w:p>
    <w:p w14:paraId="5BF08250" w14:textId="77777777" w:rsidR="00712A4C" w:rsidRPr="00712A4C" w:rsidRDefault="00712A4C" w:rsidP="00712A4C">
      <w:p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</w:p>
    <w:p w14:paraId="34C40F2E" w14:textId="77777777" w:rsidR="00712A4C" w:rsidRPr="00712A4C" w:rsidRDefault="00712A4C" w:rsidP="00712A4C">
      <w:p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_____________________________________</w:t>
      </w:r>
    </w:p>
    <w:p w14:paraId="60872290" w14:textId="77777777" w:rsidR="00712A4C" w:rsidRDefault="00712A4C" w:rsidP="00712A4C">
      <w:p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712A4C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ŠKODA AUTO a. s.</w:t>
      </w:r>
    </w:p>
    <w:p w14:paraId="3B45D9C3" w14:textId="1CE3F897" w:rsidR="00712A4C" w:rsidRDefault="00131AB2" w:rsidP="00712A4C">
      <w:p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XXXXXXXXXXXXXXXXX</w:t>
      </w:r>
    </w:p>
    <w:p w14:paraId="01BFD374" w14:textId="2857734D" w:rsidR="00712A4C" w:rsidRPr="00712A4C" w:rsidRDefault="00131AB2" w:rsidP="00712A4C">
      <w:p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XXXXXXXXXXXXXXXXXXXX</w:t>
      </w:r>
      <w:bookmarkStart w:id="1" w:name="_GoBack"/>
      <w:bookmarkEnd w:id="1"/>
    </w:p>
    <w:p w14:paraId="66C6C86B" w14:textId="77777777" w:rsidR="00712A4C" w:rsidRPr="00712A4C" w:rsidRDefault="00712A4C" w:rsidP="00712A4C">
      <w:p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</w:p>
    <w:sectPr w:rsidR="00712A4C" w:rsidRPr="00712A4C" w:rsidSect="00797B7A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KODA Next">
    <w:altName w:val="Calibri"/>
    <w:charset w:val="EE"/>
    <w:family w:val="swiss"/>
    <w:pitch w:val="variable"/>
    <w:sig w:usb0="A00002E7" w:usb1="00002021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90694"/>
    <w:multiLevelType w:val="hybridMultilevel"/>
    <w:tmpl w:val="16761558"/>
    <w:lvl w:ilvl="0" w:tplc="782A48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2783C"/>
    <w:multiLevelType w:val="hybridMultilevel"/>
    <w:tmpl w:val="D65E58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E6DD3"/>
    <w:multiLevelType w:val="hybridMultilevel"/>
    <w:tmpl w:val="BDCA6928"/>
    <w:lvl w:ilvl="0" w:tplc="7F7ACF50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6F910CB"/>
    <w:multiLevelType w:val="hybridMultilevel"/>
    <w:tmpl w:val="F45E54CE"/>
    <w:lvl w:ilvl="0" w:tplc="02969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90E04"/>
    <w:multiLevelType w:val="hybridMultilevel"/>
    <w:tmpl w:val="62F01662"/>
    <w:lvl w:ilvl="0" w:tplc="83DE6B8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657B4"/>
    <w:multiLevelType w:val="hybridMultilevel"/>
    <w:tmpl w:val="C54CA390"/>
    <w:lvl w:ilvl="0" w:tplc="3184F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044B1"/>
    <w:multiLevelType w:val="hybridMultilevel"/>
    <w:tmpl w:val="E01E6EF6"/>
    <w:lvl w:ilvl="0" w:tplc="CE705B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9227F"/>
    <w:multiLevelType w:val="hybridMultilevel"/>
    <w:tmpl w:val="14DEEB1C"/>
    <w:lvl w:ilvl="0" w:tplc="6D04965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F7B3DEF"/>
    <w:multiLevelType w:val="hybridMultilevel"/>
    <w:tmpl w:val="8DF442D4"/>
    <w:lvl w:ilvl="0" w:tplc="4ABC9D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14209"/>
    <w:multiLevelType w:val="hybridMultilevel"/>
    <w:tmpl w:val="3216BB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C48AC"/>
    <w:multiLevelType w:val="hybridMultilevel"/>
    <w:tmpl w:val="2420211C"/>
    <w:lvl w:ilvl="0" w:tplc="6D0496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776EA"/>
    <w:multiLevelType w:val="hybridMultilevel"/>
    <w:tmpl w:val="C97C4D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A4366"/>
    <w:multiLevelType w:val="hybridMultilevel"/>
    <w:tmpl w:val="A8A66204"/>
    <w:lvl w:ilvl="0" w:tplc="41920E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D701B9"/>
    <w:multiLevelType w:val="hybridMultilevel"/>
    <w:tmpl w:val="9FC6EA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060005"/>
    <w:multiLevelType w:val="hybridMultilevel"/>
    <w:tmpl w:val="6FA0D488"/>
    <w:lvl w:ilvl="0" w:tplc="138C6620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E913CD"/>
    <w:multiLevelType w:val="hybridMultilevel"/>
    <w:tmpl w:val="A7C820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618F8"/>
    <w:multiLevelType w:val="hybridMultilevel"/>
    <w:tmpl w:val="8A02FEF4"/>
    <w:lvl w:ilvl="0" w:tplc="F5869C6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97457D9"/>
    <w:multiLevelType w:val="hybridMultilevel"/>
    <w:tmpl w:val="988A9650"/>
    <w:lvl w:ilvl="0" w:tplc="235259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B2A3F7F"/>
    <w:multiLevelType w:val="hybridMultilevel"/>
    <w:tmpl w:val="C08A15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4748DD"/>
    <w:multiLevelType w:val="hybridMultilevel"/>
    <w:tmpl w:val="19B0B67C"/>
    <w:lvl w:ilvl="0" w:tplc="91C80F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4"/>
  </w:num>
  <w:num w:numId="4">
    <w:abstractNumId w:val="18"/>
  </w:num>
  <w:num w:numId="5">
    <w:abstractNumId w:val="4"/>
  </w:num>
  <w:num w:numId="6">
    <w:abstractNumId w:val="11"/>
  </w:num>
  <w:num w:numId="7">
    <w:abstractNumId w:val="2"/>
  </w:num>
  <w:num w:numId="8">
    <w:abstractNumId w:val="17"/>
  </w:num>
  <w:num w:numId="9">
    <w:abstractNumId w:val="16"/>
  </w:num>
  <w:num w:numId="10">
    <w:abstractNumId w:val="9"/>
  </w:num>
  <w:num w:numId="11">
    <w:abstractNumId w:val="15"/>
  </w:num>
  <w:num w:numId="12">
    <w:abstractNumId w:val="13"/>
  </w:num>
  <w:num w:numId="13">
    <w:abstractNumId w:val="1"/>
  </w:num>
  <w:num w:numId="14">
    <w:abstractNumId w:val="3"/>
  </w:num>
  <w:num w:numId="15">
    <w:abstractNumId w:val="6"/>
  </w:num>
  <w:num w:numId="16">
    <w:abstractNumId w:val="12"/>
  </w:num>
  <w:num w:numId="17">
    <w:abstractNumId w:val="19"/>
  </w:num>
  <w:num w:numId="18">
    <w:abstractNumId w:val="8"/>
  </w:num>
  <w:num w:numId="19">
    <w:abstractNumId w:val="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7B7A"/>
    <w:rsid w:val="00022693"/>
    <w:rsid w:val="000267A7"/>
    <w:rsid w:val="00090FC0"/>
    <w:rsid w:val="000C0C2B"/>
    <w:rsid w:val="000E0AA3"/>
    <w:rsid w:val="00131AB2"/>
    <w:rsid w:val="001C040E"/>
    <w:rsid w:val="00230EEF"/>
    <w:rsid w:val="0024453D"/>
    <w:rsid w:val="002518A2"/>
    <w:rsid w:val="00254D86"/>
    <w:rsid w:val="00323D2F"/>
    <w:rsid w:val="00392A07"/>
    <w:rsid w:val="004D0E8F"/>
    <w:rsid w:val="005F0B16"/>
    <w:rsid w:val="0061474F"/>
    <w:rsid w:val="00655683"/>
    <w:rsid w:val="006C61A1"/>
    <w:rsid w:val="006F781A"/>
    <w:rsid w:val="00712A4C"/>
    <w:rsid w:val="00721437"/>
    <w:rsid w:val="0076132E"/>
    <w:rsid w:val="00794CFF"/>
    <w:rsid w:val="00797B7A"/>
    <w:rsid w:val="007A5D15"/>
    <w:rsid w:val="008F544E"/>
    <w:rsid w:val="00983590"/>
    <w:rsid w:val="00A1292B"/>
    <w:rsid w:val="00A25DF5"/>
    <w:rsid w:val="00A37BD9"/>
    <w:rsid w:val="00A547BA"/>
    <w:rsid w:val="00B359CD"/>
    <w:rsid w:val="00BF3D7B"/>
    <w:rsid w:val="00C22DCF"/>
    <w:rsid w:val="00C264A7"/>
    <w:rsid w:val="00C51A24"/>
    <w:rsid w:val="00CC56D7"/>
    <w:rsid w:val="00D62038"/>
    <w:rsid w:val="00DB1B2E"/>
    <w:rsid w:val="00DB7917"/>
    <w:rsid w:val="00DF521F"/>
    <w:rsid w:val="00E06C2F"/>
    <w:rsid w:val="00EF73F4"/>
    <w:rsid w:val="00F4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F0A69"/>
  <w15:docId w15:val="{FA752118-A1CD-49EA-8690-141833FB2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7B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797B7A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97B7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712A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2A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2A4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2A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2A4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2A4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2A4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Skoda-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Ness.DataBox.Sharepoint - MessageAttachment" ma:contentTypeID="0x01010072CC22132CC25841AAB7CA30D97C1DE200F3725AF193ECEE47A42C18B54AB35D86" ma:contentTypeVersion="1" ma:contentTypeDescription="Příloha DZ" ma:contentTypeScope="" ma:versionID="f53779ffb11254d80e6e1ebb991deeeb">
  <xsd:schema xmlns:xsd="http://www.w3.org/2001/XMLSchema" xmlns:xs="http://www.w3.org/2001/XMLSchema" xmlns:p="http://schemas.microsoft.com/office/2006/metadata/properties" xmlns:ns2="fc4f4bf2-e080-4b12-b5dd-8833b9aee171" targetNamespace="http://schemas.microsoft.com/office/2006/metadata/properties" ma:root="true" ma:fieldsID="531dc7b128bc5ed55bcbd4daa3e9f0ad" ns2:_="">
    <xsd:import namespace="fc4f4bf2-e080-4b12-b5dd-8833b9aee1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f4bf2-e080-4b12-b5dd-8833b9aee1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c4f4bf2-e080-4b12-b5dd-8833b9aee171">XMNR57FTYRK6-1003291724-7122</_dlc_DocId>
    <_dlc_DocIdUrl xmlns="fc4f4bf2-e080-4b12-b5dd-8833b9aee171">
      <Url>https://datovky.skoda.vwg/_layouts/15/DocIdRedir.aspx?ID=XMNR57FTYRK6-1003291724-7122</Url>
      <Description>XMNR57FTYRK6-1003291724-7122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13E03-439F-45AB-843F-81B2CB0F754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55B4BF1-854B-434F-90F4-B833F85687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4f4bf2-e080-4b12-b5dd-8833b9aee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D41336-418F-4177-8FF6-3FF9BA9E20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EDD535-E6FC-4EB8-96AE-07CAC89BFC90}">
  <ds:schemaRefs>
    <ds:schemaRef ds:uri="http://schemas.openxmlformats.org/package/2006/metadata/core-properties"/>
    <ds:schemaRef ds:uri="http://purl.org/dc/dcmitype/"/>
    <ds:schemaRef ds:uri="fc4f4bf2-e080-4b12-b5dd-8833b9aee171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B8182E9B-DB4C-4979-9FBD-21E994F7E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1225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Škoda Auto a.s.</Company>
  <LinksUpToDate>false</LinksUpToDate>
  <CharactersWithSpaces>8438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Tluchorova, Martina (FL)</dc:creator>
  <cp:lastModifiedBy>Vávrová, Vlasta</cp:lastModifiedBy>
  <cp:revision>22</cp:revision>
  <cp:lastPrinted>2019-04-01T08:21:00Z</cp:lastPrinted>
  <dcterms:created xsi:type="dcterms:W3CDTF">2019-03-27T09:57:00Z</dcterms:created>
  <dcterms:modified xsi:type="dcterms:W3CDTF">2021-06-01T13:59:00Z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0x01010072CC22132CC25841AAB7CA30D97C1DE200F3725AF193ECEE47A42C18B54AB35D86</vt:lpwstr>
  </property>
  <property fmtid="{D5CDD505-2E9C-101B-9397-08002B2CF9AE}" pid="3" name="_dlc_DocIdItemGuid">
    <vt:lpwstr>0cfc0e8d-319a-4ed3-945d-42946100c2ff</vt:lpwstr>
  </property>
  <property fmtid="{D5CDD505-2E9C-101B-9397-08002B2CF9AE}" pid="4" name="dmID">
    <vt:lpwstr>190325_ŠA x Zaměstnanecká pojišťovna Škoda_Kupní smlouva_Návrh FL</vt:lpwstr>
  </property>
  <property fmtid="{D5CDD505-2E9C-101B-9397-08002B2CF9AE}" pid="5" name="MessageSender">
    <vt:lpwstr>Kostalova, Alena (FIS)</vt:lpwstr>
  </property>
</Properties>
</file>