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104" w:rsidRPr="00FD17A0" w:rsidRDefault="00392104" w:rsidP="00D52FCC">
      <w:pPr>
        <w:tabs>
          <w:tab w:val="left" w:pos="2127"/>
        </w:tabs>
        <w:ind w:left="113"/>
        <w:jc w:val="center"/>
        <w:rPr>
          <w:rFonts w:ascii="Arial" w:hAnsi="Arial" w:cs="Arial"/>
          <w:b/>
          <w:sz w:val="32"/>
          <w:szCs w:val="32"/>
          <w:lang w:val="de-DE" w:eastAsia="cs-CZ"/>
        </w:rPr>
      </w:pPr>
      <w:bookmarkStart w:id="0" w:name="_Toc181701006"/>
      <w:bookmarkStart w:id="1" w:name="OLE_LINK5"/>
      <w:bookmarkStart w:id="2" w:name="OLE_LINK6"/>
    </w:p>
    <w:p w:rsidR="00FD17A0" w:rsidRPr="00FD17A0" w:rsidRDefault="00FD17A0" w:rsidP="00D52FCC">
      <w:pPr>
        <w:tabs>
          <w:tab w:val="left" w:pos="2127"/>
        </w:tabs>
        <w:ind w:left="113"/>
        <w:jc w:val="center"/>
        <w:rPr>
          <w:rFonts w:ascii="Arial" w:hAnsi="Arial" w:cs="Arial"/>
          <w:b/>
          <w:sz w:val="32"/>
          <w:szCs w:val="32"/>
          <w:lang w:val="de-DE" w:eastAsia="cs-CZ"/>
        </w:rPr>
      </w:pPr>
    </w:p>
    <w:p w:rsidR="00D52FCC" w:rsidRPr="00FD17A0" w:rsidRDefault="00D52FCC" w:rsidP="00D52FCC">
      <w:pPr>
        <w:tabs>
          <w:tab w:val="left" w:pos="2127"/>
        </w:tabs>
        <w:ind w:left="113"/>
        <w:jc w:val="center"/>
        <w:rPr>
          <w:rFonts w:ascii="Arial" w:hAnsi="Arial" w:cs="Arial"/>
          <w:b/>
          <w:sz w:val="32"/>
          <w:szCs w:val="32"/>
          <w:lang w:val="de-DE" w:eastAsia="cs-CZ"/>
        </w:rPr>
      </w:pPr>
      <w:r w:rsidRPr="00FD17A0">
        <w:rPr>
          <w:rFonts w:ascii="Arial" w:hAnsi="Arial" w:cs="Arial"/>
          <w:b/>
          <w:sz w:val="32"/>
          <w:szCs w:val="32"/>
          <w:lang w:val="de-DE" w:eastAsia="cs-CZ"/>
        </w:rPr>
        <w:t xml:space="preserve">Dodatek č. </w:t>
      </w:r>
      <w:r w:rsidR="006145BD">
        <w:rPr>
          <w:rFonts w:ascii="Arial" w:hAnsi="Arial" w:cs="Arial"/>
          <w:b/>
          <w:sz w:val="32"/>
          <w:szCs w:val="32"/>
          <w:lang w:val="de-DE" w:eastAsia="cs-CZ"/>
        </w:rPr>
        <w:t>3</w:t>
      </w:r>
      <w:r w:rsidR="00835082" w:rsidRPr="00FD17A0">
        <w:rPr>
          <w:rFonts w:ascii="Arial" w:hAnsi="Arial" w:cs="Arial"/>
          <w:b/>
          <w:sz w:val="32"/>
          <w:szCs w:val="32"/>
          <w:lang w:val="de-DE" w:eastAsia="cs-CZ"/>
        </w:rPr>
        <w:t xml:space="preserve">  k pojistné smlouvě </w:t>
      </w:r>
      <w:r w:rsidR="009067FD" w:rsidRPr="00FD17A0">
        <w:rPr>
          <w:rFonts w:ascii="Arial" w:hAnsi="Arial" w:cs="Arial"/>
          <w:b/>
          <w:sz w:val="32"/>
          <w:szCs w:val="32"/>
          <w:lang w:val="de-DE" w:eastAsia="cs-CZ"/>
        </w:rPr>
        <w:t>80010</w:t>
      </w:r>
      <w:r w:rsidR="007667D5" w:rsidRPr="00FD17A0">
        <w:rPr>
          <w:rFonts w:ascii="Arial" w:hAnsi="Arial" w:cs="Arial"/>
          <w:b/>
          <w:sz w:val="32"/>
          <w:szCs w:val="32"/>
          <w:lang w:val="de-DE" w:eastAsia="cs-CZ"/>
        </w:rPr>
        <w:t>47313</w:t>
      </w:r>
    </w:p>
    <w:p w:rsidR="001C6AC8" w:rsidRPr="00FD17A0" w:rsidRDefault="001C6AC8" w:rsidP="001C6AC8">
      <w:pPr>
        <w:rPr>
          <w:rFonts w:ascii="Arial" w:hAnsi="Arial" w:cs="Arial"/>
          <w:b/>
          <w:sz w:val="36"/>
          <w:szCs w:val="36"/>
        </w:rPr>
      </w:pPr>
    </w:p>
    <w:tbl>
      <w:tblPr>
        <w:tblW w:w="0" w:type="auto"/>
        <w:tblInd w:w="108" w:type="dxa"/>
        <w:tblLayout w:type="fixed"/>
        <w:tblLook w:val="0000" w:firstRow="0" w:lastRow="0" w:firstColumn="0" w:lastColumn="0" w:noHBand="0" w:noVBand="0"/>
      </w:tblPr>
      <w:tblGrid>
        <w:gridCol w:w="2268"/>
        <w:gridCol w:w="6804"/>
      </w:tblGrid>
      <w:tr w:rsidR="00FD17A0" w:rsidRPr="00FD17A0">
        <w:tc>
          <w:tcPr>
            <w:tcW w:w="2268" w:type="dxa"/>
            <w:shd w:val="pct5" w:color="auto" w:fill="auto"/>
          </w:tcPr>
          <w:p w:rsidR="000F0BFC" w:rsidRPr="00FD17A0" w:rsidRDefault="000F0BFC">
            <w:pPr>
              <w:pStyle w:val="Nadpis5"/>
              <w:numPr>
                <w:ilvl w:val="0"/>
                <w:numId w:val="0"/>
              </w:numPr>
              <w:spacing w:before="60"/>
              <w:jc w:val="left"/>
              <w:rPr>
                <w:rFonts w:cs="Arial"/>
                <w:b/>
                <w:sz w:val="20"/>
                <w:szCs w:val="20"/>
              </w:rPr>
            </w:pPr>
            <w:r w:rsidRPr="00FD17A0">
              <w:rPr>
                <w:rFonts w:cs="Arial"/>
                <w:b/>
                <w:sz w:val="20"/>
                <w:szCs w:val="20"/>
                <w:lang w:val="pl-PL"/>
              </w:rPr>
              <w:t>Pojistitel:</w:t>
            </w:r>
          </w:p>
        </w:tc>
        <w:tc>
          <w:tcPr>
            <w:tcW w:w="6804" w:type="dxa"/>
          </w:tcPr>
          <w:p w:rsidR="00DA18F3" w:rsidRPr="00FD17A0" w:rsidRDefault="00DA18F3" w:rsidP="00DA18F3">
            <w:pPr>
              <w:rPr>
                <w:rFonts w:ascii="Arial" w:hAnsi="Arial" w:cs="Arial"/>
                <w:sz w:val="20"/>
                <w:szCs w:val="20"/>
                <w:lang w:val="pl-PL"/>
              </w:rPr>
            </w:pPr>
            <w:r w:rsidRPr="00FD17A0">
              <w:rPr>
                <w:rFonts w:ascii="Arial" w:hAnsi="Arial" w:cs="Arial"/>
                <w:b/>
                <w:sz w:val="22"/>
                <w:lang w:val="de-DE" w:eastAsia="cs-CZ"/>
              </w:rPr>
              <w:t>AIG Europe Limited</w:t>
            </w:r>
            <w:r w:rsidRPr="00FD17A0">
              <w:rPr>
                <w:rFonts w:ascii="Arial" w:hAnsi="Arial" w:cs="Arial"/>
                <w:sz w:val="20"/>
                <w:szCs w:val="20"/>
                <w:lang w:val="pl-PL"/>
              </w:rPr>
              <w:t>, se sídlem The AIG Building, 58 Fenchurch Street, Londýn, EC3M 4AB, Spojené království Velké B</w:t>
            </w:r>
            <w:r w:rsidR="00EC6858">
              <w:rPr>
                <w:rFonts w:ascii="Arial" w:hAnsi="Arial" w:cs="Arial"/>
                <w:sz w:val="20"/>
                <w:szCs w:val="20"/>
                <w:lang w:val="pl-PL"/>
              </w:rPr>
              <w:t>ritánie a Severního Irska, zapsána</w:t>
            </w:r>
            <w:r w:rsidRPr="00FD17A0">
              <w:rPr>
                <w:rFonts w:ascii="Arial" w:hAnsi="Arial" w:cs="Arial"/>
                <w:sz w:val="20"/>
                <w:szCs w:val="20"/>
                <w:lang w:val="pl-PL"/>
              </w:rPr>
              <w:t xml:space="preserve"> v Rejstříku společností pod číslem 01486260, jednající prostřednictvím </w:t>
            </w:r>
          </w:p>
          <w:p w:rsidR="000F0BFC" w:rsidRPr="00FD17A0" w:rsidRDefault="00DA18F3" w:rsidP="00DA18F3">
            <w:pPr>
              <w:rPr>
                <w:rFonts w:ascii="Arial" w:hAnsi="Arial" w:cs="Arial"/>
                <w:sz w:val="20"/>
                <w:szCs w:val="20"/>
                <w:lang w:val="pl-PL"/>
              </w:rPr>
            </w:pPr>
            <w:r w:rsidRPr="00FD17A0">
              <w:rPr>
                <w:rFonts w:ascii="Arial" w:hAnsi="Arial" w:cs="Arial"/>
                <w:b/>
                <w:sz w:val="22"/>
                <w:lang w:val="de-DE" w:eastAsia="cs-CZ"/>
              </w:rPr>
              <w:t>AIG Europe Limited</w:t>
            </w:r>
            <w:r w:rsidRPr="00FD17A0">
              <w:rPr>
                <w:rFonts w:ascii="Arial" w:hAnsi="Arial" w:cs="Arial"/>
                <w:sz w:val="20"/>
                <w:szCs w:val="20"/>
                <w:lang w:val="pl-PL"/>
              </w:rPr>
              <w:t>, organizační složka pro Českou republiku, se sídlem V Celnici 4/1031, 110 00 Praha 1, ident</w:t>
            </w:r>
            <w:r w:rsidR="00EC6858">
              <w:rPr>
                <w:rFonts w:ascii="Arial" w:hAnsi="Arial" w:cs="Arial"/>
                <w:sz w:val="20"/>
                <w:szCs w:val="20"/>
                <w:lang w:val="pl-PL"/>
              </w:rPr>
              <w:t>ifikační číslo 242 32 777, zapsána</w:t>
            </w:r>
            <w:r w:rsidRPr="00FD17A0">
              <w:rPr>
                <w:rFonts w:ascii="Arial" w:hAnsi="Arial" w:cs="Arial"/>
                <w:sz w:val="20"/>
                <w:szCs w:val="20"/>
                <w:lang w:val="pl-PL"/>
              </w:rPr>
              <w:t xml:space="preserve"> v obchodním rejstříku vedeném Městským soudem v Praze, oddíl A, vložka 75864</w:t>
            </w:r>
          </w:p>
        </w:tc>
      </w:tr>
      <w:tr w:rsidR="00FD17A0" w:rsidRPr="00FD17A0">
        <w:tc>
          <w:tcPr>
            <w:tcW w:w="2268" w:type="dxa"/>
            <w:shd w:val="pct5" w:color="auto" w:fill="auto"/>
          </w:tcPr>
          <w:p w:rsidR="000F0BFC" w:rsidRPr="00FD17A0" w:rsidRDefault="000F0BFC">
            <w:pPr>
              <w:rPr>
                <w:rFonts w:ascii="Arial" w:hAnsi="Arial" w:cs="Arial"/>
                <w:b/>
                <w:sz w:val="20"/>
                <w:szCs w:val="20"/>
                <w:lang w:val="de-DE"/>
              </w:rPr>
            </w:pPr>
            <w:r w:rsidRPr="00FD17A0">
              <w:rPr>
                <w:rFonts w:ascii="Arial" w:hAnsi="Arial" w:cs="Arial"/>
                <w:b/>
                <w:sz w:val="20"/>
                <w:szCs w:val="20"/>
                <w:lang w:val="de-DE"/>
              </w:rPr>
              <w:t xml:space="preserve">se sídlem: </w:t>
            </w:r>
          </w:p>
        </w:tc>
        <w:tc>
          <w:tcPr>
            <w:tcW w:w="6804" w:type="dxa"/>
          </w:tcPr>
          <w:p w:rsidR="000F0BFC" w:rsidRPr="00FD17A0" w:rsidRDefault="000F0BFC">
            <w:pPr>
              <w:rPr>
                <w:rFonts w:ascii="Arial" w:hAnsi="Arial" w:cs="Arial"/>
                <w:sz w:val="20"/>
                <w:szCs w:val="20"/>
                <w:lang w:val="pl-PL"/>
              </w:rPr>
            </w:pPr>
            <w:r w:rsidRPr="00FD17A0">
              <w:rPr>
                <w:rFonts w:ascii="Arial" w:hAnsi="Arial" w:cs="Arial"/>
                <w:sz w:val="20"/>
                <w:szCs w:val="20"/>
                <w:lang w:val="pl-PL"/>
              </w:rPr>
              <w:t>Praha 1, V Celnici 1031/4, PSČ 110 00, Česká republika</w:t>
            </w:r>
          </w:p>
        </w:tc>
      </w:tr>
      <w:tr w:rsidR="00FD17A0" w:rsidRPr="00FD17A0">
        <w:tc>
          <w:tcPr>
            <w:tcW w:w="2268" w:type="dxa"/>
            <w:shd w:val="pct5" w:color="auto" w:fill="auto"/>
          </w:tcPr>
          <w:p w:rsidR="000F0BFC" w:rsidRPr="00FD17A0" w:rsidRDefault="000F0BFC">
            <w:pPr>
              <w:rPr>
                <w:rFonts w:ascii="Arial" w:hAnsi="Arial" w:cs="Arial"/>
                <w:b/>
                <w:sz w:val="20"/>
                <w:szCs w:val="20"/>
                <w:lang w:val="pl-PL"/>
              </w:rPr>
            </w:pPr>
            <w:r w:rsidRPr="00FD17A0">
              <w:rPr>
                <w:rFonts w:ascii="Arial" w:hAnsi="Arial" w:cs="Arial"/>
                <w:b/>
                <w:sz w:val="20"/>
                <w:szCs w:val="20"/>
                <w:lang w:val="pl-PL"/>
              </w:rPr>
              <w:t>zastoupený:</w:t>
            </w:r>
          </w:p>
        </w:tc>
        <w:tc>
          <w:tcPr>
            <w:tcW w:w="6804" w:type="dxa"/>
          </w:tcPr>
          <w:p w:rsidR="000F0BFC" w:rsidRPr="00FD17A0" w:rsidRDefault="00400BB8">
            <w:pPr>
              <w:spacing w:before="40" w:after="40"/>
              <w:rPr>
                <w:rFonts w:ascii="Arial" w:hAnsi="Arial" w:cs="Arial"/>
                <w:sz w:val="20"/>
                <w:szCs w:val="20"/>
                <w:lang w:val="pl-PL"/>
              </w:rPr>
            </w:pPr>
            <w:r>
              <w:rPr>
                <w:rFonts w:ascii="Arial" w:hAnsi="Arial" w:cs="Arial"/>
                <w:sz w:val="20"/>
                <w:szCs w:val="20"/>
                <w:lang w:val="pl-PL"/>
              </w:rPr>
              <w:t>Tereza Moravcová</w:t>
            </w:r>
            <w:r w:rsidR="00FD17A0">
              <w:rPr>
                <w:rFonts w:ascii="Arial" w:hAnsi="Arial" w:cs="Arial"/>
                <w:sz w:val="20"/>
                <w:szCs w:val="20"/>
                <w:lang w:val="pl-PL"/>
              </w:rPr>
              <w:t>, zmocněná</w:t>
            </w:r>
            <w:r w:rsidR="000F0BFC" w:rsidRPr="00FD17A0">
              <w:rPr>
                <w:rFonts w:ascii="Arial" w:hAnsi="Arial" w:cs="Arial"/>
                <w:sz w:val="20"/>
                <w:szCs w:val="20"/>
                <w:lang w:val="pl-PL"/>
              </w:rPr>
              <w:t xml:space="preserve"> pro záležitosti smluvní</w:t>
            </w:r>
          </w:p>
        </w:tc>
      </w:tr>
    </w:tbl>
    <w:p w:rsidR="000F0BFC" w:rsidRPr="00FD17A0" w:rsidRDefault="000F0BFC" w:rsidP="00890BEC">
      <w:pPr>
        <w:jc w:val="center"/>
        <w:rPr>
          <w:rFonts w:ascii="Arial" w:hAnsi="Arial" w:cs="Arial"/>
          <w:b/>
          <w:sz w:val="22"/>
          <w:lang w:val="de-DE" w:eastAsia="cs-CZ"/>
        </w:rPr>
      </w:pPr>
      <w:r w:rsidRPr="00FD17A0">
        <w:rPr>
          <w:rFonts w:ascii="Arial" w:hAnsi="Arial" w:cs="Arial"/>
          <w:b/>
          <w:sz w:val="22"/>
          <w:lang w:val="de-DE" w:eastAsia="cs-CZ"/>
        </w:rPr>
        <w:t>a</w:t>
      </w:r>
    </w:p>
    <w:tbl>
      <w:tblPr>
        <w:tblW w:w="22680" w:type="dxa"/>
        <w:tblInd w:w="108" w:type="dxa"/>
        <w:tblLayout w:type="fixed"/>
        <w:tblLook w:val="0000" w:firstRow="0" w:lastRow="0" w:firstColumn="0" w:lastColumn="0" w:noHBand="0" w:noVBand="0"/>
      </w:tblPr>
      <w:tblGrid>
        <w:gridCol w:w="2268"/>
        <w:gridCol w:w="6804"/>
        <w:gridCol w:w="6804"/>
        <w:gridCol w:w="6804"/>
      </w:tblGrid>
      <w:tr w:rsidR="00FD17A0" w:rsidRPr="00FD17A0" w:rsidTr="00E929CF">
        <w:tc>
          <w:tcPr>
            <w:tcW w:w="2268" w:type="dxa"/>
            <w:shd w:val="pct5" w:color="auto" w:fill="FFFFFF"/>
          </w:tcPr>
          <w:p w:rsidR="00E929CF" w:rsidRPr="00FD17A0" w:rsidRDefault="00E929CF">
            <w:pPr>
              <w:pStyle w:val="Nadpis5"/>
              <w:numPr>
                <w:ilvl w:val="0"/>
                <w:numId w:val="0"/>
              </w:numPr>
              <w:tabs>
                <w:tab w:val="num" w:pos="3600"/>
              </w:tabs>
              <w:spacing w:before="60"/>
              <w:jc w:val="left"/>
              <w:rPr>
                <w:rFonts w:cs="Arial"/>
                <w:b/>
                <w:sz w:val="20"/>
                <w:szCs w:val="20"/>
                <w:lang w:val="pl-PL"/>
              </w:rPr>
            </w:pPr>
            <w:r w:rsidRPr="00FD17A0">
              <w:rPr>
                <w:rFonts w:cs="Arial"/>
                <w:sz w:val="20"/>
                <w:szCs w:val="20"/>
                <w:lang w:val="pl-PL"/>
              </w:rPr>
              <w:br w:type="page"/>
            </w:r>
            <w:r w:rsidRPr="00FD17A0">
              <w:rPr>
                <w:rFonts w:cs="Arial"/>
                <w:b/>
                <w:sz w:val="20"/>
                <w:szCs w:val="20"/>
                <w:lang w:val="pl-PL"/>
              </w:rPr>
              <w:t>Pojistník:</w:t>
            </w:r>
          </w:p>
        </w:tc>
        <w:tc>
          <w:tcPr>
            <w:tcW w:w="6804" w:type="dxa"/>
          </w:tcPr>
          <w:p w:rsidR="00E929CF" w:rsidRPr="00FD17A0" w:rsidRDefault="00E929CF" w:rsidP="004C13DA">
            <w:pPr>
              <w:rPr>
                <w:rFonts w:ascii="Arial" w:hAnsi="Arial" w:cs="Arial"/>
                <w:sz w:val="22"/>
                <w:lang w:val="de-DE"/>
              </w:rPr>
            </w:pPr>
            <w:r w:rsidRPr="00FD17A0">
              <w:rPr>
                <w:rFonts w:ascii="Arial" w:hAnsi="Arial" w:cs="Arial"/>
                <w:b/>
                <w:sz w:val="22"/>
                <w:lang w:val="de-DE"/>
              </w:rPr>
              <w:t>Agentura ochrany přírody a krajiny České republiky</w:t>
            </w:r>
          </w:p>
          <w:p w:rsidR="00E929CF" w:rsidRPr="00FD17A0" w:rsidRDefault="00E929CF" w:rsidP="004C13DA">
            <w:pPr>
              <w:pStyle w:val="normalsmall"/>
              <w:rPr>
                <w:rFonts w:cs="Arial"/>
                <w:b/>
                <w:sz w:val="22"/>
                <w:szCs w:val="22"/>
              </w:rPr>
            </w:pPr>
            <w:r w:rsidRPr="00FD17A0">
              <w:rPr>
                <w:rFonts w:cs="Arial"/>
                <w:iCs/>
                <w:sz w:val="20"/>
              </w:rPr>
              <w:t>IČ 629 33 591</w:t>
            </w:r>
          </w:p>
        </w:tc>
        <w:tc>
          <w:tcPr>
            <w:tcW w:w="6804" w:type="dxa"/>
          </w:tcPr>
          <w:p w:rsidR="00E929CF" w:rsidRPr="00FD17A0" w:rsidRDefault="00E929CF" w:rsidP="00B119BA">
            <w:pPr>
              <w:pStyle w:val="normalsmall"/>
              <w:rPr>
                <w:rFonts w:cs="Arial"/>
                <w:b/>
                <w:sz w:val="20"/>
              </w:rPr>
            </w:pPr>
          </w:p>
        </w:tc>
        <w:tc>
          <w:tcPr>
            <w:tcW w:w="6804" w:type="dxa"/>
          </w:tcPr>
          <w:p w:rsidR="00E929CF" w:rsidRPr="00FD17A0" w:rsidRDefault="00E929CF" w:rsidP="009067FD">
            <w:pPr>
              <w:pStyle w:val="normalsmall"/>
              <w:rPr>
                <w:rFonts w:cs="Arial"/>
                <w:sz w:val="20"/>
              </w:rPr>
            </w:pPr>
          </w:p>
        </w:tc>
      </w:tr>
      <w:tr w:rsidR="00FD17A0" w:rsidRPr="00FD17A0" w:rsidTr="00E929CF">
        <w:tc>
          <w:tcPr>
            <w:tcW w:w="2268" w:type="dxa"/>
            <w:shd w:val="pct5" w:color="auto" w:fill="FFFFFF"/>
          </w:tcPr>
          <w:p w:rsidR="00E929CF" w:rsidRPr="00FD17A0" w:rsidRDefault="00E929CF">
            <w:pPr>
              <w:rPr>
                <w:rFonts w:ascii="Arial" w:hAnsi="Arial" w:cs="Arial"/>
                <w:b/>
                <w:sz w:val="20"/>
                <w:szCs w:val="20"/>
                <w:lang w:val="de-DE"/>
              </w:rPr>
            </w:pPr>
            <w:r w:rsidRPr="00FD17A0">
              <w:rPr>
                <w:rFonts w:ascii="Arial" w:hAnsi="Arial" w:cs="Arial"/>
                <w:b/>
                <w:sz w:val="20"/>
                <w:szCs w:val="20"/>
                <w:lang w:val="de-DE"/>
              </w:rPr>
              <w:t>se sídlem:</w:t>
            </w:r>
          </w:p>
        </w:tc>
        <w:tc>
          <w:tcPr>
            <w:tcW w:w="6804" w:type="dxa"/>
          </w:tcPr>
          <w:p w:rsidR="00E929CF" w:rsidRPr="00FD17A0" w:rsidRDefault="00E929CF" w:rsidP="004C13DA">
            <w:pPr>
              <w:spacing w:before="0" w:after="0"/>
              <w:jc w:val="left"/>
              <w:rPr>
                <w:rFonts w:ascii="Arial" w:hAnsi="Arial" w:cs="Arial"/>
                <w:sz w:val="20"/>
                <w:szCs w:val="20"/>
                <w:lang w:val="cs-CZ" w:eastAsia="cs-CZ"/>
              </w:rPr>
            </w:pPr>
            <w:r w:rsidRPr="00FD17A0">
              <w:rPr>
                <w:rFonts w:ascii="Arial" w:hAnsi="Arial" w:cs="Arial"/>
                <w:sz w:val="20"/>
                <w:szCs w:val="20"/>
                <w:lang w:val="cs-CZ" w:eastAsia="cs-CZ"/>
              </w:rPr>
              <w:t>Praha 11, Chodov, Kaplanova 1931/1, PSČ 148 00</w:t>
            </w:r>
          </w:p>
        </w:tc>
        <w:tc>
          <w:tcPr>
            <w:tcW w:w="6804" w:type="dxa"/>
          </w:tcPr>
          <w:p w:rsidR="00E929CF" w:rsidRPr="00FD17A0" w:rsidRDefault="00E929CF" w:rsidP="00B119BA">
            <w:pPr>
              <w:spacing w:before="0" w:after="0"/>
              <w:jc w:val="left"/>
              <w:rPr>
                <w:rFonts w:ascii="Arial" w:hAnsi="Arial" w:cs="Arial"/>
                <w:sz w:val="20"/>
                <w:szCs w:val="20"/>
                <w:lang w:val="cs-CZ" w:eastAsia="cs-CZ"/>
              </w:rPr>
            </w:pPr>
          </w:p>
        </w:tc>
        <w:tc>
          <w:tcPr>
            <w:tcW w:w="6804" w:type="dxa"/>
          </w:tcPr>
          <w:p w:rsidR="00E929CF" w:rsidRPr="00FD17A0" w:rsidRDefault="00E929CF" w:rsidP="001403B3">
            <w:pPr>
              <w:spacing w:before="0" w:after="0"/>
              <w:jc w:val="left"/>
              <w:rPr>
                <w:rFonts w:ascii="Arial" w:hAnsi="Arial" w:cs="Arial"/>
                <w:sz w:val="20"/>
                <w:szCs w:val="20"/>
                <w:lang w:val="cs-CZ" w:eastAsia="cs-CZ"/>
              </w:rPr>
            </w:pPr>
          </w:p>
        </w:tc>
      </w:tr>
      <w:tr w:rsidR="00FD17A0" w:rsidRPr="00FD17A0" w:rsidTr="004C13DA">
        <w:tc>
          <w:tcPr>
            <w:tcW w:w="2268" w:type="dxa"/>
            <w:shd w:val="pct5" w:color="auto" w:fill="FFFFFF"/>
          </w:tcPr>
          <w:p w:rsidR="00E929CF" w:rsidRPr="00FD17A0" w:rsidRDefault="00E929CF">
            <w:pPr>
              <w:rPr>
                <w:rFonts w:ascii="Arial" w:hAnsi="Arial" w:cs="Arial"/>
                <w:b/>
                <w:sz w:val="20"/>
                <w:szCs w:val="20"/>
                <w:lang w:val="de-DE"/>
              </w:rPr>
            </w:pPr>
            <w:r w:rsidRPr="00FD17A0">
              <w:rPr>
                <w:rFonts w:ascii="Arial" w:hAnsi="Arial" w:cs="Arial"/>
                <w:b/>
                <w:sz w:val="20"/>
                <w:szCs w:val="20"/>
                <w:lang w:val="de-DE"/>
              </w:rPr>
              <w:t>zastoupený:</w:t>
            </w:r>
          </w:p>
          <w:p w:rsidR="00E929CF" w:rsidRPr="00FD17A0" w:rsidRDefault="00E929CF">
            <w:pPr>
              <w:rPr>
                <w:rFonts w:ascii="Arial" w:hAnsi="Arial" w:cs="Arial"/>
                <w:b/>
                <w:sz w:val="20"/>
                <w:szCs w:val="20"/>
                <w:lang w:val="de-DE"/>
              </w:rPr>
            </w:pPr>
          </w:p>
        </w:tc>
        <w:tc>
          <w:tcPr>
            <w:tcW w:w="6804" w:type="dxa"/>
            <w:vAlign w:val="center"/>
          </w:tcPr>
          <w:p w:rsidR="00E929CF" w:rsidRPr="00FD17A0" w:rsidRDefault="00E929CF" w:rsidP="004C13DA">
            <w:pPr>
              <w:rPr>
                <w:rFonts w:ascii="Arial" w:hAnsi="Arial" w:cs="Arial"/>
                <w:sz w:val="20"/>
                <w:szCs w:val="20"/>
                <w:lang w:val="nl-NL"/>
              </w:rPr>
            </w:pPr>
            <w:r w:rsidRPr="00FD17A0">
              <w:rPr>
                <w:rFonts w:ascii="Arial" w:hAnsi="Arial" w:cs="Arial"/>
                <w:sz w:val="20"/>
                <w:szCs w:val="20"/>
                <w:lang w:val="nl-NL"/>
              </w:rPr>
              <w:t>RNDr. František Pelc, ředitel</w:t>
            </w:r>
          </w:p>
        </w:tc>
        <w:tc>
          <w:tcPr>
            <w:tcW w:w="6804" w:type="dxa"/>
            <w:vAlign w:val="center"/>
          </w:tcPr>
          <w:p w:rsidR="00E929CF" w:rsidRPr="00FD17A0" w:rsidRDefault="00E929CF" w:rsidP="00B119BA">
            <w:pPr>
              <w:rPr>
                <w:rFonts w:ascii="Arial" w:hAnsi="Arial" w:cs="Arial"/>
                <w:sz w:val="20"/>
                <w:szCs w:val="20"/>
                <w:lang w:val="nl-NL"/>
              </w:rPr>
            </w:pPr>
          </w:p>
        </w:tc>
        <w:tc>
          <w:tcPr>
            <w:tcW w:w="6804" w:type="dxa"/>
            <w:vAlign w:val="center"/>
          </w:tcPr>
          <w:p w:rsidR="00E929CF" w:rsidRPr="00FD17A0" w:rsidRDefault="00E929CF" w:rsidP="00E439B2">
            <w:pPr>
              <w:rPr>
                <w:rFonts w:ascii="Arial" w:hAnsi="Arial" w:cs="Arial"/>
                <w:sz w:val="20"/>
                <w:szCs w:val="20"/>
                <w:lang w:val="nl-NL"/>
              </w:rPr>
            </w:pPr>
          </w:p>
        </w:tc>
      </w:tr>
    </w:tbl>
    <w:p w:rsidR="00890BEC" w:rsidRPr="00FD17A0" w:rsidRDefault="000F0BFC" w:rsidP="006B3F55">
      <w:pPr>
        <w:jc w:val="center"/>
        <w:rPr>
          <w:rFonts w:ascii="Arial" w:hAnsi="Arial" w:cs="Arial"/>
          <w:b/>
          <w:sz w:val="20"/>
          <w:szCs w:val="20"/>
          <w:lang w:val="de-DE" w:eastAsia="cs-CZ"/>
        </w:rPr>
      </w:pPr>
      <w:r w:rsidRPr="00FD17A0">
        <w:rPr>
          <w:rFonts w:ascii="Arial" w:hAnsi="Arial" w:cs="Arial"/>
          <w:b/>
          <w:sz w:val="20"/>
          <w:szCs w:val="20"/>
          <w:lang w:val="de-DE" w:eastAsia="cs-CZ"/>
        </w:rPr>
        <w:t>uzavírají prostřednictvím a na základě informací poskytnutých od</w:t>
      </w:r>
    </w:p>
    <w:tbl>
      <w:tblPr>
        <w:tblW w:w="0" w:type="auto"/>
        <w:tblInd w:w="30" w:type="dxa"/>
        <w:tblLayout w:type="fixed"/>
        <w:tblCellMar>
          <w:left w:w="30" w:type="dxa"/>
          <w:right w:w="30" w:type="dxa"/>
        </w:tblCellMar>
        <w:tblLook w:val="0000" w:firstRow="0" w:lastRow="0" w:firstColumn="0" w:lastColumn="0" w:noHBand="0" w:noVBand="0"/>
      </w:tblPr>
      <w:tblGrid>
        <w:gridCol w:w="2268"/>
        <w:gridCol w:w="6804"/>
      </w:tblGrid>
      <w:tr w:rsidR="00FD17A0" w:rsidRPr="00FD17A0" w:rsidTr="004B754F">
        <w:trPr>
          <w:trHeight w:val="254"/>
        </w:trPr>
        <w:tc>
          <w:tcPr>
            <w:tcW w:w="2268" w:type="dxa"/>
            <w:shd w:val="clear" w:color="auto" w:fill="F3F3F3"/>
          </w:tcPr>
          <w:p w:rsidR="000F0BFC" w:rsidRPr="00FD17A0" w:rsidRDefault="000F0BFC">
            <w:pPr>
              <w:pStyle w:val="Nadpis5"/>
              <w:numPr>
                <w:ilvl w:val="0"/>
                <w:numId w:val="0"/>
              </w:numPr>
              <w:tabs>
                <w:tab w:val="num" w:pos="3600"/>
              </w:tabs>
              <w:spacing w:before="60"/>
              <w:jc w:val="left"/>
              <w:rPr>
                <w:rFonts w:cs="Arial"/>
                <w:sz w:val="22"/>
                <w:lang w:val="de-DE"/>
              </w:rPr>
            </w:pPr>
            <w:r w:rsidRPr="00FD17A0">
              <w:rPr>
                <w:rFonts w:cs="Arial"/>
                <w:b/>
                <w:sz w:val="20"/>
                <w:szCs w:val="20"/>
                <w:lang w:val="pl-PL"/>
              </w:rPr>
              <w:t xml:space="preserve">Zplnomocněného </w:t>
            </w:r>
            <w:r w:rsidR="00B4725B" w:rsidRPr="00FD17A0">
              <w:rPr>
                <w:rFonts w:cs="Arial"/>
                <w:b/>
                <w:sz w:val="20"/>
                <w:szCs w:val="20"/>
                <w:lang w:val="pl-PL"/>
              </w:rPr>
              <w:t>agenta</w:t>
            </w:r>
            <w:r w:rsidRPr="00FD17A0">
              <w:rPr>
                <w:rFonts w:cs="Arial"/>
                <w:b/>
                <w:sz w:val="22"/>
                <w:lang w:val="pl-PL"/>
              </w:rPr>
              <w:t>:</w:t>
            </w:r>
          </w:p>
        </w:tc>
        <w:tc>
          <w:tcPr>
            <w:tcW w:w="6804" w:type="dxa"/>
          </w:tcPr>
          <w:p w:rsidR="00D97B65" w:rsidRPr="00FD17A0" w:rsidRDefault="006B3F55" w:rsidP="00890BEC">
            <w:pPr>
              <w:jc w:val="left"/>
              <w:rPr>
                <w:rFonts w:ascii="Arial" w:hAnsi="Arial" w:cs="Arial"/>
                <w:b/>
                <w:sz w:val="22"/>
                <w:lang w:val="de-DE" w:eastAsia="cs-CZ"/>
              </w:rPr>
            </w:pPr>
            <w:r w:rsidRPr="00FD17A0">
              <w:rPr>
                <w:rFonts w:ascii="Arial" w:hAnsi="Arial" w:cs="Arial"/>
                <w:b/>
                <w:sz w:val="22"/>
                <w:lang w:val="de-DE" w:eastAsia="cs-CZ"/>
              </w:rPr>
              <w:t xml:space="preserve"> </w:t>
            </w:r>
            <w:r w:rsidR="00D97B65" w:rsidRPr="00FD17A0">
              <w:rPr>
                <w:rFonts w:ascii="Arial" w:hAnsi="Arial" w:cs="Arial"/>
                <w:b/>
                <w:sz w:val="22"/>
                <w:lang w:val="de-DE" w:eastAsia="cs-CZ"/>
              </w:rPr>
              <w:t>MARSH, s.r.o.</w:t>
            </w:r>
          </w:p>
          <w:p w:rsidR="00D97B65" w:rsidRPr="00FD17A0" w:rsidRDefault="008841D5" w:rsidP="008841D5">
            <w:pPr>
              <w:tabs>
                <w:tab w:val="left" w:pos="2127"/>
              </w:tabs>
              <w:rPr>
                <w:rFonts w:ascii="Arial" w:hAnsi="Arial" w:cs="Arial"/>
                <w:iCs/>
                <w:sz w:val="20"/>
                <w:szCs w:val="20"/>
                <w:lang w:val="de-DE"/>
              </w:rPr>
            </w:pPr>
            <w:r w:rsidRPr="00FD17A0">
              <w:rPr>
                <w:rFonts w:ascii="Arial" w:hAnsi="Arial" w:cs="Arial"/>
                <w:iCs/>
                <w:sz w:val="20"/>
                <w:szCs w:val="20"/>
                <w:lang w:val="de-DE"/>
              </w:rPr>
              <w:t xml:space="preserve"> </w:t>
            </w:r>
            <w:r w:rsidR="00D97B65" w:rsidRPr="00FD17A0">
              <w:rPr>
                <w:rFonts w:ascii="Arial" w:hAnsi="Arial" w:cs="Arial"/>
                <w:iCs/>
                <w:sz w:val="20"/>
                <w:szCs w:val="20"/>
                <w:lang w:val="de-DE"/>
              </w:rPr>
              <w:t>Zapsán v obchodním rejstříku vedeném Městským soudem v Praze,</w:t>
            </w:r>
          </w:p>
          <w:p w:rsidR="000F0BFC" w:rsidRPr="00FD17A0" w:rsidRDefault="008841D5" w:rsidP="008841D5">
            <w:pPr>
              <w:tabs>
                <w:tab w:val="left" w:pos="2127"/>
              </w:tabs>
              <w:rPr>
                <w:rFonts w:ascii="Arial" w:hAnsi="Arial" w:cs="Arial"/>
                <w:i/>
                <w:sz w:val="20"/>
                <w:szCs w:val="20"/>
                <w:lang w:val="cs-CZ" w:eastAsia="cs-CZ"/>
              </w:rPr>
            </w:pPr>
            <w:r w:rsidRPr="00FD17A0">
              <w:rPr>
                <w:rFonts w:ascii="Arial" w:hAnsi="Arial" w:cs="Arial"/>
                <w:iCs/>
                <w:sz w:val="20"/>
                <w:szCs w:val="20"/>
              </w:rPr>
              <w:t xml:space="preserve"> </w:t>
            </w:r>
            <w:r w:rsidR="00D97B65" w:rsidRPr="00FD17A0">
              <w:rPr>
                <w:rFonts w:ascii="Arial" w:hAnsi="Arial" w:cs="Arial"/>
                <w:iCs/>
                <w:sz w:val="20"/>
                <w:szCs w:val="20"/>
              </w:rPr>
              <w:t>Oddíl C, vložka 7847, IČ 453</w:t>
            </w:r>
            <w:r w:rsidR="00546A29" w:rsidRPr="00FD17A0">
              <w:rPr>
                <w:rFonts w:ascii="Arial" w:hAnsi="Arial" w:cs="Arial"/>
                <w:iCs/>
                <w:sz w:val="20"/>
                <w:szCs w:val="20"/>
              </w:rPr>
              <w:t xml:space="preserve"> </w:t>
            </w:r>
            <w:r w:rsidR="00D97B65" w:rsidRPr="00FD17A0">
              <w:rPr>
                <w:rFonts w:ascii="Arial" w:hAnsi="Arial" w:cs="Arial"/>
                <w:iCs/>
                <w:sz w:val="20"/>
                <w:szCs w:val="20"/>
              </w:rPr>
              <w:t>06</w:t>
            </w:r>
            <w:r w:rsidR="00546A29" w:rsidRPr="00FD17A0">
              <w:rPr>
                <w:rFonts w:ascii="Arial" w:hAnsi="Arial" w:cs="Arial"/>
                <w:iCs/>
                <w:sz w:val="20"/>
                <w:szCs w:val="20"/>
              </w:rPr>
              <w:t xml:space="preserve"> </w:t>
            </w:r>
            <w:r w:rsidR="00D97B65" w:rsidRPr="00FD17A0">
              <w:rPr>
                <w:rFonts w:ascii="Arial" w:hAnsi="Arial" w:cs="Arial"/>
                <w:iCs/>
                <w:sz w:val="20"/>
                <w:szCs w:val="20"/>
              </w:rPr>
              <w:t>541</w:t>
            </w:r>
          </w:p>
        </w:tc>
      </w:tr>
    </w:tbl>
    <w:p w:rsidR="000F0BFC" w:rsidRPr="00FD17A0" w:rsidRDefault="000F0BFC">
      <w:pPr>
        <w:rPr>
          <w:rFonts w:ascii="Arial" w:hAnsi="Arial" w:cs="Arial"/>
          <w:lang w:val="cs-CZ" w:eastAsia="cs-CZ"/>
        </w:rPr>
      </w:pPr>
    </w:p>
    <w:p w:rsidR="00D52FCC" w:rsidRPr="00FD17A0" w:rsidRDefault="00D52FCC" w:rsidP="00D52FCC">
      <w:pPr>
        <w:shd w:val="pct5" w:color="auto" w:fill="auto"/>
        <w:jc w:val="center"/>
        <w:rPr>
          <w:rFonts w:ascii="Arial" w:hAnsi="Arial" w:cs="Arial"/>
          <w:b/>
          <w:sz w:val="20"/>
          <w:szCs w:val="20"/>
          <w:lang w:val="de-DE"/>
        </w:rPr>
      </w:pPr>
      <w:r w:rsidRPr="00FD17A0">
        <w:rPr>
          <w:rFonts w:ascii="Arial" w:hAnsi="Arial" w:cs="Arial"/>
          <w:b/>
          <w:sz w:val="20"/>
          <w:szCs w:val="20"/>
          <w:lang w:val="de-DE"/>
        </w:rPr>
        <w:t xml:space="preserve">dodatek </w:t>
      </w:r>
      <w:r w:rsidR="006145BD">
        <w:rPr>
          <w:rFonts w:ascii="Arial" w:hAnsi="Arial" w:cs="Arial"/>
          <w:b/>
          <w:sz w:val="20"/>
          <w:szCs w:val="20"/>
          <w:lang w:val="de-DE"/>
        </w:rPr>
        <w:t>č. 3</w:t>
      </w:r>
      <w:r w:rsidR="009067FD" w:rsidRPr="00FD17A0">
        <w:rPr>
          <w:rFonts w:ascii="Arial" w:hAnsi="Arial" w:cs="Arial"/>
          <w:b/>
          <w:sz w:val="20"/>
          <w:szCs w:val="20"/>
          <w:lang w:val="de-DE"/>
        </w:rPr>
        <w:t xml:space="preserve"> </w:t>
      </w:r>
      <w:r w:rsidRPr="00FD17A0">
        <w:rPr>
          <w:rFonts w:ascii="Arial" w:hAnsi="Arial" w:cs="Arial"/>
          <w:b/>
          <w:sz w:val="20"/>
          <w:szCs w:val="20"/>
          <w:lang w:val="de-DE"/>
        </w:rPr>
        <w:t>k pojistné smlouvě</w:t>
      </w:r>
      <w:r w:rsidR="000777A8" w:rsidRPr="00FD17A0">
        <w:rPr>
          <w:rFonts w:ascii="Arial" w:hAnsi="Arial" w:cs="Arial"/>
          <w:b/>
          <w:sz w:val="20"/>
          <w:szCs w:val="20"/>
          <w:lang w:val="de-DE"/>
        </w:rPr>
        <w:t xml:space="preserve"> MARSH EASY</w:t>
      </w:r>
      <w:r w:rsidRPr="00FD17A0">
        <w:rPr>
          <w:rFonts w:ascii="Arial" w:hAnsi="Arial" w:cs="Arial"/>
          <w:b/>
          <w:sz w:val="20"/>
          <w:szCs w:val="20"/>
          <w:lang w:val="de-DE"/>
        </w:rPr>
        <w:t xml:space="preserve"> na:</w:t>
      </w:r>
    </w:p>
    <w:p w:rsidR="000F0BFC" w:rsidRPr="00FD17A0" w:rsidRDefault="000F0BFC">
      <w:pPr>
        <w:rPr>
          <w:rFonts w:ascii="Arial" w:hAnsi="Arial" w:cs="Arial"/>
          <w:lang w:val="cs-CZ" w:eastAsia="cs-CZ"/>
        </w:rPr>
      </w:pPr>
    </w:p>
    <w:p w:rsidR="00DA18F3" w:rsidRPr="00FD17A0" w:rsidRDefault="00DA18F3">
      <w:pPr>
        <w:pStyle w:val="Nadpis2"/>
        <w:keepLines/>
        <w:tabs>
          <w:tab w:val="clear" w:pos="1440"/>
        </w:tabs>
        <w:spacing w:before="0" w:after="120"/>
        <w:jc w:val="center"/>
        <w:rPr>
          <w:rFonts w:ascii="Arial" w:hAnsi="Arial" w:cs="Arial"/>
          <w:caps/>
          <w:lang w:val="cs-CZ"/>
        </w:rPr>
      </w:pPr>
    </w:p>
    <w:p w:rsidR="000F0BFC" w:rsidRPr="00FD17A0" w:rsidRDefault="000F0BFC">
      <w:pPr>
        <w:pStyle w:val="Nadpis2"/>
        <w:keepLines/>
        <w:tabs>
          <w:tab w:val="clear" w:pos="1440"/>
        </w:tabs>
        <w:spacing w:before="0" w:after="120"/>
        <w:jc w:val="center"/>
        <w:rPr>
          <w:rFonts w:ascii="Arial" w:hAnsi="Arial" w:cs="Arial"/>
          <w:caps/>
          <w:lang w:val="cs-CZ"/>
        </w:rPr>
      </w:pPr>
      <w:r w:rsidRPr="00FD17A0">
        <w:rPr>
          <w:rFonts w:ascii="Arial" w:hAnsi="Arial" w:cs="Arial"/>
          <w:caps/>
          <w:lang w:val="cs-CZ"/>
        </w:rPr>
        <w:t>skupinové pojištění úrazu a nemoci, cestovní pojištění a pojištění záv</w:t>
      </w:r>
      <w:r w:rsidR="000C0F13" w:rsidRPr="00FD17A0">
        <w:rPr>
          <w:rFonts w:ascii="Arial" w:hAnsi="Arial" w:cs="Arial"/>
          <w:caps/>
          <w:lang w:val="cs-CZ"/>
        </w:rPr>
        <w:t>A</w:t>
      </w:r>
      <w:r w:rsidRPr="00FD17A0">
        <w:rPr>
          <w:rFonts w:ascii="Arial" w:hAnsi="Arial" w:cs="Arial"/>
          <w:caps/>
          <w:lang w:val="cs-CZ"/>
        </w:rPr>
        <w:t>žných onemocnění</w:t>
      </w:r>
    </w:p>
    <w:p w:rsidR="00D52FCC" w:rsidRPr="00FD17A0" w:rsidRDefault="00D52FCC" w:rsidP="00D52FCC">
      <w:pPr>
        <w:pStyle w:val="Zkladntext"/>
      </w:pPr>
      <w:r w:rsidRPr="00FD17A0">
        <w:t>S účinnos</w:t>
      </w:r>
      <w:r w:rsidR="002A3D04" w:rsidRPr="00FD17A0">
        <w:t xml:space="preserve">tí od </w:t>
      </w:r>
      <w:r w:rsidR="00DA4DA7" w:rsidRPr="00FD17A0">
        <w:rPr>
          <w:b/>
        </w:rPr>
        <w:t>1</w:t>
      </w:r>
      <w:r w:rsidR="00EE009D" w:rsidRPr="00FD17A0">
        <w:rPr>
          <w:b/>
        </w:rPr>
        <w:t>.</w:t>
      </w:r>
      <w:r w:rsidR="009067FD" w:rsidRPr="00FD17A0">
        <w:rPr>
          <w:b/>
        </w:rPr>
        <w:t xml:space="preserve"> </w:t>
      </w:r>
      <w:r w:rsidR="006145BD">
        <w:rPr>
          <w:b/>
        </w:rPr>
        <w:t>Ledna 2017</w:t>
      </w:r>
      <w:r w:rsidR="00EE009D" w:rsidRPr="00FD17A0">
        <w:rPr>
          <w:b/>
        </w:rPr>
        <w:t xml:space="preserve"> </w:t>
      </w:r>
      <w:r w:rsidR="00DA4DA7" w:rsidRPr="00FD17A0">
        <w:t xml:space="preserve">se tímto </w:t>
      </w:r>
      <w:r w:rsidR="00DA4DA7" w:rsidRPr="00FD17A0">
        <w:rPr>
          <w:b/>
        </w:rPr>
        <w:t xml:space="preserve">dodatkem č. </w:t>
      </w:r>
      <w:r w:rsidR="006145BD">
        <w:rPr>
          <w:b/>
        </w:rPr>
        <w:t>3</w:t>
      </w:r>
      <w:r w:rsidRPr="00FD17A0">
        <w:t xml:space="preserve"> mění pojistná smlouva č. 800</w:t>
      </w:r>
      <w:r w:rsidR="009067FD" w:rsidRPr="00FD17A0">
        <w:t>1</w:t>
      </w:r>
      <w:r w:rsidR="007667D5" w:rsidRPr="00FD17A0">
        <w:t>047313</w:t>
      </w:r>
      <w:r w:rsidR="00C47DC7" w:rsidRPr="00FD17A0">
        <w:t xml:space="preserve"> </w:t>
      </w:r>
      <w:r w:rsidR="000777A8" w:rsidRPr="00FD17A0">
        <w:t xml:space="preserve">v ustanovení </w:t>
      </w:r>
      <w:r w:rsidRPr="00FD17A0">
        <w:t>„Přehled pojistného“</w:t>
      </w:r>
      <w:r w:rsidR="00D57C24">
        <w:t xml:space="preserve"> a</w:t>
      </w:r>
      <w:r w:rsidRPr="00FD17A0">
        <w:t xml:space="preserve"> </w:t>
      </w:r>
      <w:r w:rsidR="00D57C24">
        <w:t>„Smluvní ujednání“</w:t>
      </w:r>
      <w:r w:rsidR="00D57C24" w:rsidRPr="00DE32A9">
        <w:t xml:space="preserve"> </w:t>
      </w:r>
      <w:r w:rsidRPr="00FD17A0">
        <w:t xml:space="preserve">způsobem dále uvedeným. </w:t>
      </w:r>
    </w:p>
    <w:p w:rsidR="00890BEC" w:rsidRPr="00FD17A0" w:rsidRDefault="00890BEC" w:rsidP="00D52FCC">
      <w:pPr>
        <w:pStyle w:val="Zkladntext"/>
      </w:pPr>
    </w:p>
    <w:p w:rsidR="00890BEC" w:rsidRPr="00FD17A0" w:rsidRDefault="00890BEC" w:rsidP="00D52FCC">
      <w:pPr>
        <w:pStyle w:val="Zkladntext"/>
      </w:pPr>
    </w:p>
    <w:p w:rsidR="00890BEC" w:rsidRPr="00FD17A0" w:rsidRDefault="00890BEC" w:rsidP="00D52FCC">
      <w:pPr>
        <w:pStyle w:val="Zkladntext"/>
      </w:pPr>
    </w:p>
    <w:p w:rsidR="00890BEC" w:rsidRPr="00FD17A0" w:rsidRDefault="00890BEC" w:rsidP="00D52FCC">
      <w:pPr>
        <w:pStyle w:val="Zkladntext"/>
      </w:pPr>
    </w:p>
    <w:p w:rsidR="00890BEC" w:rsidRPr="00FD17A0" w:rsidRDefault="00890BEC" w:rsidP="00D52FCC">
      <w:pPr>
        <w:pStyle w:val="Zkladntext"/>
      </w:pPr>
    </w:p>
    <w:p w:rsidR="00890BEC" w:rsidRPr="00FD17A0" w:rsidRDefault="00890BEC" w:rsidP="00D52FCC">
      <w:pPr>
        <w:pStyle w:val="Zkladntext"/>
      </w:pPr>
    </w:p>
    <w:p w:rsidR="00890BEC" w:rsidRPr="00FD17A0" w:rsidRDefault="00890BEC" w:rsidP="00D52FCC">
      <w:pPr>
        <w:pStyle w:val="Zkladntext"/>
      </w:pPr>
    </w:p>
    <w:p w:rsidR="00890BEC" w:rsidRPr="00FD17A0" w:rsidRDefault="00890BEC" w:rsidP="00D52FCC">
      <w:pPr>
        <w:pStyle w:val="Zkladntext"/>
      </w:pPr>
    </w:p>
    <w:p w:rsidR="00890BEC" w:rsidRPr="00FD17A0" w:rsidRDefault="00890BEC" w:rsidP="00D52FCC">
      <w:pPr>
        <w:pStyle w:val="Zkladntext"/>
      </w:pPr>
    </w:p>
    <w:p w:rsidR="00DA18F3" w:rsidRPr="00FD17A0" w:rsidRDefault="00DA18F3" w:rsidP="00D52FCC">
      <w:pPr>
        <w:pStyle w:val="Zkladntext"/>
      </w:pPr>
    </w:p>
    <w:p w:rsidR="00DA18F3" w:rsidRPr="00FD17A0" w:rsidRDefault="00DA18F3" w:rsidP="00D52FCC">
      <w:pPr>
        <w:pStyle w:val="Zkladntext"/>
      </w:pPr>
    </w:p>
    <w:p w:rsidR="00890BEC" w:rsidRPr="00FD17A0" w:rsidRDefault="00890BEC" w:rsidP="00842D5C">
      <w:pPr>
        <w:ind w:right="-1"/>
        <w:rPr>
          <w:rFonts w:ascii="Arial" w:hAnsi="Arial"/>
          <w:sz w:val="20"/>
          <w:szCs w:val="20"/>
          <w:lang w:val="cs-CZ" w:eastAsia="cs-CZ"/>
        </w:rPr>
      </w:pPr>
    </w:p>
    <w:p w:rsidR="00890BEC" w:rsidRPr="00FD17A0" w:rsidRDefault="00890BEC" w:rsidP="00842D5C">
      <w:pPr>
        <w:ind w:right="-1"/>
        <w:rPr>
          <w:rFonts w:ascii="Arial" w:hAnsi="Arial"/>
          <w:sz w:val="20"/>
          <w:szCs w:val="20"/>
          <w:lang w:val="cs-CZ" w:eastAsia="cs-CZ"/>
        </w:rPr>
      </w:pPr>
    </w:p>
    <w:p w:rsidR="00FD17A0" w:rsidRDefault="00FD17A0" w:rsidP="00890BEC">
      <w:pPr>
        <w:pStyle w:val="Nadpis2"/>
        <w:jc w:val="left"/>
        <w:rPr>
          <w:rFonts w:ascii="Arial" w:hAnsi="Arial" w:cs="Arial"/>
          <w:caps/>
          <w:lang w:val="cs-CZ"/>
        </w:rPr>
      </w:pPr>
    </w:p>
    <w:p w:rsidR="00FD17A0" w:rsidRDefault="00FD17A0" w:rsidP="00890BEC">
      <w:pPr>
        <w:pStyle w:val="Nadpis2"/>
        <w:jc w:val="left"/>
        <w:rPr>
          <w:rFonts w:ascii="Arial" w:hAnsi="Arial" w:cs="Arial"/>
          <w:caps/>
          <w:lang w:val="cs-CZ"/>
        </w:rPr>
      </w:pPr>
    </w:p>
    <w:p w:rsidR="00890BEC" w:rsidRPr="00FD17A0" w:rsidRDefault="00890BEC" w:rsidP="00FD17A0">
      <w:pPr>
        <w:pStyle w:val="Nadpis2"/>
        <w:jc w:val="left"/>
        <w:rPr>
          <w:rFonts w:ascii="Arial" w:hAnsi="Arial" w:cs="Arial"/>
          <w:caps/>
          <w:lang w:val="cs-CZ"/>
        </w:rPr>
      </w:pPr>
      <w:r w:rsidRPr="00FD17A0">
        <w:rPr>
          <w:rFonts w:ascii="Arial" w:hAnsi="Arial" w:cs="Arial"/>
          <w:caps/>
          <w:lang w:val="cs-CZ"/>
        </w:rPr>
        <w:t>přehled pojistného</w:t>
      </w:r>
    </w:p>
    <w:tbl>
      <w:tblPr>
        <w:tblW w:w="0" w:type="auto"/>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694"/>
        <w:gridCol w:w="6"/>
        <w:gridCol w:w="3183"/>
        <w:gridCol w:w="3189"/>
      </w:tblGrid>
      <w:tr w:rsidR="00FD17A0" w:rsidRPr="00FD17A0" w:rsidTr="006B3F55">
        <w:trPr>
          <w:cantSplit/>
          <w:trHeight w:val="345"/>
        </w:trPr>
        <w:tc>
          <w:tcPr>
            <w:tcW w:w="2700" w:type="dxa"/>
            <w:gridSpan w:val="2"/>
            <w:tcBorders>
              <w:top w:val="single" w:sz="4" w:space="0" w:color="auto"/>
              <w:left w:val="single" w:sz="4" w:space="0" w:color="auto"/>
              <w:bottom w:val="single" w:sz="4" w:space="0" w:color="auto"/>
              <w:right w:val="single" w:sz="4" w:space="0" w:color="auto"/>
            </w:tcBorders>
            <w:shd w:val="pct5" w:color="auto" w:fill="FFFFFF"/>
            <w:vAlign w:val="center"/>
          </w:tcPr>
          <w:p w:rsidR="00890BEC" w:rsidRPr="00FD17A0" w:rsidRDefault="00890BEC" w:rsidP="008A64E0">
            <w:pPr>
              <w:rPr>
                <w:rFonts w:ascii="Arial" w:hAnsi="Arial" w:cs="Arial"/>
                <w:b/>
                <w:bCs/>
                <w:snapToGrid w:val="0"/>
                <w:sz w:val="20"/>
                <w:szCs w:val="20"/>
                <w:lang w:val="cs-CZ" w:eastAsia="en-US"/>
              </w:rPr>
            </w:pPr>
            <w:r w:rsidRPr="00FD17A0">
              <w:rPr>
                <w:rFonts w:ascii="Arial" w:hAnsi="Arial" w:cs="Arial"/>
                <w:b/>
                <w:bCs/>
                <w:snapToGrid w:val="0"/>
                <w:sz w:val="20"/>
                <w:szCs w:val="20"/>
                <w:lang w:val="cs-CZ" w:eastAsia="en-US"/>
              </w:rPr>
              <w:t>Pojistné období:</w:t>
            </w:r>
          </w:p>
        </w:tc>
        <w:tc>
          <w:tcPr>
            <w:tcW w:w="3183" w:type="dxa"/>
            <w:tcBorders>
              <w:top w:val="single" w:sz="4" w:space="0" w:color="auto"/>
              <w:left w:val="single" w:sz="4" w:space="0" w:color="auto"/>
              <w:bottom w:val="single" w:sz="4" w:space="0" w:color="auto"/>
              <w:right w:val="single" w:sz="4" w:space="0" w:color="auto"/>
            </w:tcBorders>
            <w:vAlign w:val="center"/>
          </w:tcPr>
          <w:p w:rsidR="00890BEC" w:rsidRPr="00FD17A0" w:rsidRDefault="00DA18F3" w:rsidP="00C47DC7">
            <w:pPr>
              <w:ind w:left="113"/>
              <w:jc w:val="center"/>
              <w:rPr>
                <w:rFonts w:ascii="Arial" w:hAnsi="Arial" w:cs="Arial"/>
                <w:b/>
                <w:snapToGrid w:val="0"/>
                <w:sz w:val="20"/>
                <w:szCs w:val="20"/>
                <w:lang w:val="cs-CZ" w:eastAsia="en-US"/>
              </w:rPr>
            </w:pPr>
            <w:proofErr w:type="gramStart"/>
            <w:r w:rsidRPr="00FD17A0">
              <w:rPr>
                <w:rFonts w:ascii="Arial" w:hAnsi="Arial" w:cs="Arial"/>
                <w:b/>
                <w:snapToGrid w:val="0"/>
                <w:sz w:val="20"/>
                <w:szCs w:val="20"/>
                <w:lang w:val="cs-CZ" w:eastAsia="en-US"/>
              </w:rPr>
              <w:t>od:</w:t>
            </w:r>
            <w:proofErr w:type="gramEnd"/>
            <w:r w:rsidRPr="00FD17A0">
              <w:rPr>
                <w:rFonts w:ascii="Arial" w:hAnsi="Arial" w:cs="Arial"/>
                <w:b/>
                <w:snapToGrid w:val="0"/>
                <w:sz w:val="20"/>
                <w:szCs w:val="20"/>
                <w:lang w:val="cs-CZ" w:eastAsia="en-US"/>
              </w:rPr>
              <w:t xml:space="preserve"> </w:t>
            </w:r>
            <w:r w:rsidR="00DA4DA7" w:rsidRPr="00FD17A0">
              <w:rPr>
                <w:rFonts w:ascii="Arial" w:hAnsi="Arial" w:cs="Arial"/>
                <w:b/>
                <w:snapToGrid w:val="0"/>
                <w:sz w:val="20"/>
                <w:szCs w:val="20"/>
                <w:lang w:val="cs-CZ" w:eastAsia="en-US"/>
              </w:rPr>
              <w:t>1</w:t>
            </w:r>
            <w:r w:rsidR="00C47DC7" w:rsidRPr="00FD17A0">
              <w:rPr>
                <w:rFonts w:ascii="Arial" w:hAnsi="Arial" w:cs="Arial"/>
                <w:b/>
                <w:snapToGrid w:val="0"/>
                <w:sz w:val="20"/>
                <w:szCs w:val="20"/>
                <w:lang w:val="cs-CZ" w:eastAsia="en-US"/>
              </w:rPr>
              <w:t>.</w:t>
            </w:r>
            <w:r w:rsidR="00FD17A0">
              <w:rPr>
                <w:rFonts w:ascii="Arial" w:hAnsi="Arial" w:cs="Arial"/>
                <w:b/>
                <w:snapToGrid w:val="0"/>
                <w:sz w:val="20"/>
                <w:szCs w:val="20"/>
                <w:lang w:val="cs-CZ" w:eastAsia="en-US"/>
              </w:rPr>
              <w:t xml:space="preserve"> </w:t>
            </w:r>
            <w:r w:rsidR="00C47DC7" w:rsidRPr="00FD17A0">
              <w:rPr>
                <w:rFonts w:ascii="Arial" w:hAnsi="Arial" w:cs="Arial"/>
                <w:b/>
                <w:snapToGrid w:val="0"/>
                <w:sz w:val="20"/>
                <w:szCs w:val="20"/>
                <w:lang w:val="cs-CZ" w:eastAsia="en-US"/>
              </w:rPr>
              <w:t>1.</w:t>
            </w:r>
            <w:r w:rsidR="00FD17A0">
              <w:rPr>
                <w:rFonts w:ascii="Arial" w:hAnsi="Arial" w:cs="Arial"/>
                <w:b/>
                <w:snapToGrid w:val="0"/>
                <w:sz w:val="20"/>
                <w:szCs w:val="20"/>
                <w:lang w:val="cs-CZ" w:eastAsia="en-US"/>
              </w:rPr>
              <w:t xml:space="preserve"> </w:t>
            </w:r>
            <w:r w:rsidR="00C47DC7" w:rsidRPr="00FD17A0">
              <w:rPr>
                <w:rFonts w:ascii="Arial" w:hAnsi="Arial" w:cs="Arial"/>
                <w:b/>
                <w:snapToGrid w:val="0"/>
                <w:sz w:val="20"/>
                <w:szCs w:val="20"/>
                <w:lang w:val="cs-CZ" w:eastAsia="en-US"/>
              </w:rPr>
              <w:t>201</w:t>
            </w:r>
            <w:r w:rsidR="006145BD">
              <w:rPr>
                <w:rFonts w:ascii="Arial" w:hAnsi="Arial" w:cs="Arial"/>
                <w:b/>
                <w:snapToGrid w:val="0"/>
                <w:sz w:val="20"/>
                <w:szCs w:val="20"/>
                <w:lang w:val="cs-CZ" w:eastAsia="en-US"/>
              </w:rPr>
              <w:t>7</w:t>
            </w:r>
          </w:p>
        </w:tc>
        <w:tc>
          <w:tcPr>
            <w:tcW w:w="3189" w:type="dxa"/>
            <w:tcBorders>
              <w:top w:val="single" w:sz="4" w:space="0" w:color="auto"/>
              <w:left w:val="single" w:sz="4" w:space="0" w:color="auto"/>
              <w:bottom w:val="single" w:sz="4" w:space="0" w:color="auto"/>
              <w:right w:val="single" w:sz="4" w:space="0" w:color="auto"/>
            </w:tcBorders>
            <w:vAlign w:val="center"/>
          </w:tcPr>
          <w:p w:rsidR="00890BEC" w:rsidRPr="00FD17A0" w:rsidRDefault="002A3D04" w:rsidP="00C47DC7">
            <w:pPr>
              <w:ind w:left="113"/>
              <w:jc w:val="center"/>
              <w:rPr>
                <w:rFonts w:ascii="Arial" w:hAnsi="Arial" w:cs="Arial"/>
                <w:b/>
                <w:snapToGrid w:val="0"/>
                <w:sz w:val="20"/>
                <w:szCs w:val="20"/>
                <w:lang w:val="cs-CZ" w:eastAsia="en-US"/>
              </w:rPr>
            </w:pPr>
            <w:proofErr w:type="gramStart"/>
            <w:r w:rsidRPr="00FD17A0">
              <w:rPr>
                <w:rFonts w:ascii="Arial" w:hAnsi="Arial" w:cs="Arial"/>
                <w:b/>
                <w:snapToGrid w:val="0"/>
                <w:sz w:val="20"/>
                <w:szCs w:val="20"/>
                <w:lang w:val="cs-CZ" w:eastAsia="en-US"/>
              </w:rPr>
              <w:t>do:</w:t>
            </w:r>
            <w:proofErr w:type="gramEnd"/>
            <w:r w:rsidRPr="00FD17A0">
              <w:rPr>
                <w:rFonts w:ascii="Arial" w:hAnsi="Arial" w:cs="Arial"/>
                <w:b/>
                <w:snapToGrid w:val="0"/>
                <w:sz w:val="20"/>
                <w:szCs w:val="20"/>
                <w:lang w:val="cs-CZ" w:eastAsia="en-US"/>
              </w:rPr>
              <w:t xml:space="preserve"> </w:t>
            </w:r>
            <w:r w:rsidR="00C47DC7" w:rsidRPr="00FD17A0">
              <w:rPr>
                <w:rFonts w:ascii="Arial" w:hAnsi="Arial" w:cs="Arial"/>
                <w:b/>
                <w:snapToGrid w:val="0"/>
                <w:sz w:val="20"/>
                <w:szCs w:val="20"/>
                <w:lang w:val="cs-CZ" w:eastAsia="en-US"/>
              </w:rPr>
              <w:t>31.</w:t>
            </w:r>
            <w:r w:rsidR="00FD17A0">
              <w:rPr>
                <w:rFonts w:ascii="Arial" w:hAnsi="Arial" w:cs="Arial"/>
                <w:b/>
                <w:snapToGrid w:val="0"/>
                <w:sz w:val="20"/>
                <w:szCs w:val="20"/>
                <w:lang w:val="cs-CZ" w:eastAsia="en-US"/>
              </w:rPr>
              <w:t xml:space="preserve"> </w:t>
            </w:r>
            <w:r w:rsidR="00C47DC7" w:rsidRPr="00FD17A0">
              <w:rPr>
                <w:rFonts w:ascii="Arial" w:hAnsi="Arial" w:cs="Arial"/>
                <w:b/>
                <w:snapToGrid w:val="0"/>
                <w:sz w:val="20"/>
                <w:szCs w:val="20"/>
                <w:lang w:val="cs-CZ" w:eastAsia="en-US"/>
              </w:rPr>
              <w:t>12.</w:t>
            </w:r>
            <w:r w:rsidR="00FD17A0">
              <w:rPr>
                <w:rFonts w:ascii="Arial" w:hAnsi="Arial" w:cs="Arial"/>
                <w:b/>
                <w:snapToGrid w:val="0"/>
                <w:sz w:val="20"/>
                <w:szCs w:val="20"/>
                <w:lang w:val="cs-CZ" w:eastAsia="en-US"/>
              </w:rPr>
              <w:t xml:space="preserve"> </w:t>
            </w:r>
            <w:r w:rsidR="00C47DC7" w:rsidRPr="00FD17A0">
              <w:rPr>
                <w:rFonts w:ascii="Arial" w:hAnsi="Arial" w:cs="Arial"/>
                <w:b/>
                <w:snapToGrid w:val="0"/>
                <w:sz w:val="20"/>
                <w:szCs w:val="20"/>
                <w:lang w:val="cs-CZ" w:eastAsia="en-US"/>
              </w:rPr>
              <w:t>201</w:t>
            </w:r>
            <w:r w:rsidR="006145BD">
              <w:rPr>
                <w:rFonts w:ascii="Arial" w:hAnsi="Arial" w:cs="Arial"/>
                <w:b/>
                <w:snapToGrid w:val="0"/>
                <w:sz w:val="20"/>
                <w:szCs w:val="20"/>
                <w:lang w:val="cs-CZ" w:eastAsia="en-US"/>
              </w:rPr>
              <w:t>7</w:t>
            </w:r>
          </w:p>
        </w:tc>
      </w:tr>
      <w:tr w:rsidR="00FD17A0" w:rsidRPr="00FD17A0" w:rsidTr="006B3F55">
        <w:trPr>
          <w:cantSplit/>
          <w:trHeight w:val="345"/>
        </w:trPr>
        <w:tc>
          <w:tcPr>
            <w:tcW w:w="2700" w:type="dxa"/>
            <w:gridSpan w:val="2"/>
            <w:tcBorders>
              <w:top w:val="single" w:sz="4" w:space="0" w:color="auto"/>
              <w:left w:val="single" w:sz="4" w:space="0" w:color="auto"/>
              <w:bottom w:val="single" w:sz="4" w:space="0" w:color="auto"/>
              <w:right w:val="single" w:sz="4" w:space="0" w:color="auto"/>
            </w:tcBorders>
            <w:shd w:val="pct5" w:color="auto" w:fill="FFFFFF"/>
            <w:vAlign w:val="center"/>
          </w:tcPr>
          <w:p w:rsidR="00890BEC" w:rsidRPr="00FD17A0" w:rsidRDefault="00890BEC" w:rsidP="008A64E0">
            <w:pPr>
              <w:rPr>
                <w:rFonts w:ascii="Arial" w:hAnsi="Arial" w:cs="Arial"/>
                <w:b/>
                <w:bCs/>
                <w:snapToGrid w:val="0"/>
                <w:sz w:val="20"/>
                <w:szCs w:val="20"/>
                <w:lang w:val="cs-CZ" w:eastAsia="en-US"/>
              </w:rPr>
            </w:pPr>
            <w:r w:rsidRPr="00FD17A0">
              <w:rPr>
                <w:rFonts w:ascii="Arial" w:hAnsi="Arial" w:cs="Arial"/>
                <w:b/>
                <w:bCs/>
                <w:snapToGrid w:val="0"/>
                <w:sz w:val="20"/>
                <w:szCs w:val="20"/>
                <w:lang w:val="cs-CZ" w:eastAsia="en-US"/>
              </w:rPr>
              <w:t>Pojistné na osobu a den:</w:t>
            </w:r>
          </w:p>
        </w:tc>
        <w:tc>
          <w:tcPr>
            <w:tcW w:w="6372" w:type="dxa"/>
            <w:gridSpan w:val="2"/>
            <w:tcBorders>
              <w:top w:val="single" w:sz="4" w:space="0" w:color="auto"/>
              <w:left w:val="single" w:sz="4" w:space="0" w:color="auto"/>
              <w:bottom w:val="single" w:sz="4" w:space="0" w:color="auto"/>
              <w:right w:val="single" w:sz="4" w:space="0" w:color="auto"/>
            </w:tcBorders>
            <w:vAlign w:val="center"/>
          </w:tcPr>
          <w:p w:rsidR="00890BEC" w:rsidRPr="00FD17A0" w:rsidRDefault="00890BEC" w:rsidP="008A64E0">
            <w:pPr>
              <w:jc w:val="center"/>
              <w:rPr>
                <w:rFonts w:ascii="Arial" w:hAnsi="Arial" w:cs="Arial"/>
                <w:snapToGrid w:val="0"/>
                <w:sz w:val="20"/>
                <w:szCs w:val="20"/>
                <w:lang w:val="cs-CZ" w:eastAsia="en-US"/>
              </w:rPr>
            </w:pPr>
            <w:r w:rsidRPr="00FD17A0">
              <w:rPr>
                <w:rFonts w:ascii="Arial" w:hAnsi="Arial" w:cs="Arial"/>
                <w:snapToGrid w:val="0"/>
                <w:sz w:val="20"/>
                <w:szCs w:val="20"/>
                <w:lang w:val="cs-CZ" w:eastAsia="en-US"/>
              </w:rPr>
              <w:t>Evropa 50 Kč / Svět 70 Kč</w:t>
            </w:r>
          </w:p>
        </w:tc>
      </w:tr>
      <w:tr w:rsidR="00FD17A0" w:rsidRPr="00FD17A0" w:rsidTr="006B3F55">
        <w:trPr>
          <w:cantSplit/>
          <w:trHeight w:val="345"/>
        </w:trPr>
        <w:tc>
          <w:tcPr>
            <w:tcW w:w="2700" w:type="dxa"/>
            <w:gridSpan w:val="2"/>
            <w:tcBorders>
              <w:top w:val="single" w:sz="4" w:space="0" w:color="auto"/>
              <w:left w:val="single" w:sz="4" w:space="0" w:color="auto"/>
              <w:bottom w:val="single" w:sz="4" w:space="0" w:color="auto"/>
              <w:right w:val="single" w:sz="4" w:space="0" w:color="auto"/>
            </w:tcBorders>
            <w:shd w:val="pct5" w:color="auto" w:fill="FFFFFF"/>
            <w:vAlign w:val="center"/>
          </w:tcPr>
          <w:p w:rsidR="006B3F55" w:rsidRPr="00FD17A0" w:rsidRDefault="006B3F55" w:rsidP="008A64E0">
            <w:pPr>
              <w:rPr>
                <w:rFonts w:ascii="Arial" w:hAnsi="Arial" w:cs="Arial"/>
                <w:b/>
                <w:bCs/>
                <w:snapToGrid w:val="0"/>
                <w:sz w:val="20"/>
                <w:szCs w:val="20"/>
                <w:lang w:val="cs-CZ" w:eastAsia="en-US"/>
              </w:rPr>
            </w:pPr>
            <w:r w:rsidRPr="00FD17A0">
              <w:rPr>
                <w:rFonts w:ascii="Arial" w:hAnsi="Arial" w:cs="Arial"/>
                <w:b/>
                <w:bCs/>
                <w:snapToGrid w:val="0"/>
                <w:sz w:val="20"/>
                <w:szCs w:val="20"/>
                <w:lang w:val="cs-CZ" w:eastAsia="en-US"/>
              </w:rPr>
              <w:t>Zálohové roční pojistné:</w:t>
            </w:r>
          </w:p>
        </w:tc>
        <w:tc>
          <w:tcPr>
            <w:tcW w:w="6372" w:type="dxa"/>
            <w:gridSpan w:val="2"/>
            <w:tcBorders>
              <w:top w:val="single" w:sz="4" w:space="0" w:color="auto"/>
              <w:left w:val="single" w:sz="4" w:space="0" w:color="auto"/>
              <w:bottom w:val="single" w:sz="4" w:space="0" w:color="auto"/>
              <w:right w:val="single" w:sz="4" w:space="0" w:color="auto"/>
            </w:tcBorders>
            <w:vAlign w:val="center"/>
          </w:tcPr>
          <w:p w:rsidR="006B3F55" w:rsidRPr="00FD17A0" w:rsidRDefault="00AE378C" w:rsidP="008A64E0">
            <w:pPr>
              <w:jc w:val="center"/>
              <w:rPr>
                <w:rFonts w:ascii="Arial" w:hAnsi="Arial" w:cs="Arial"/>
                <w:b/>
                <w:snapToGrid w:val="0"/>
                <w:sz w:val="20"/>
                <w:szCs w:val="20"/>
                <w:lang w:val="cs-CZ" w:eastAsia="en-US"/>
              </w:rPr>
            </w:pPr>
            <w:r w:rsidRPr="00FD17A0">
              <w:rPr>
                <w:rFonts w:ascii="Arial" w:hAnsi="Arial" w:cs="Arial"/>
                <w:b/>
                <w:snapToGrid w:val="0"/>
                <w:sz w:val="20"/>
                <w:szCs w:val="20"/>
                <w:lang w:val="cs-CZ" w:eastAsia="en-US"/>
              </w:rPr>
              <w:t>NESJEDNÁVÁ SE</w:t>
            </w:r>
          </w:p>
        </w:tc>
      </w:tr>
      <w:tr w:rsidR="00FD17A0" w:rsidRPr="00FD17A0" w:rsidTr="006B3F5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Height w:val="345"/>
        </w:trPr>
        <w:tc>
          <w:tcPr>
            <w:tcW w:w="2700" w:type="dxa"/>
            <w:gridSpan w:val="2"/>
            <w:tcBorders>
              <w:top w:val="single" w:sz="4" w:space="0" w:color="auto"/>
              <w:left w:val="single" w:sz="4" w:space="0" w:color="auto"/>
              <w:bottom w:val="single" w:sz="4" w:space="0" w:color="auto"/>
              <w:right w:val="single" w:sz="4" w:space="0" w:color="auto"/>
            </w:tcBorders>
            <w:shd w:val="pct5" w:color="auto" w:fill="FFFFFF"/>
            <w:vAlign w:val="center"/>
          </w:tcPr>
          <w:p w:rsidR="006B3F55" w:rsidRPr="00FD17A0" w:rsidRDefault="006B3F55" w:rsidP="006B3F55">
            <w:pPr>
              <w:jc w:val="left"/>
              <w:rPr>
                <w:rFonts w:ascii="Arial" w:hAnsi="Arial" w:cs="Arial"/>
                <w:b/>
                <w:bCs/>
                <w:snapToGrid w:val="0"/>
                <w:sz w:val="20"/>
                <w:szCs w:val="20"/>
                <w:lang w:val="cs-CZ" w:eastAsia="en-US"/>
              </w:rPr>
            </w:pPr>
            <w:r w:rsidRPr="00FD17A0">
              <w:rPr>
                <w:rFonts w:ascii="Arial" w:hAnsi="Arial" w:cs="Arial"/>
                <w:b/>
                <w:bCs/>
                <w:snapToGrid w:val="0"/>
                <w:sz w:val="20"/>
                <w:szCs w:val="20"/>
                <w:lang w:val="cs-CZ" w:eastAsia="en-US"/>
              </w:rPr>
              <w:t>Frekvence platby pojistného:</w:t>
            </w:r>
          </w:p>
        </w:tc>
        <w:tc>
          <w:tcPr>
            <w:tcW w:w="6372" w:type="dxa"/>
            <w:gridSpan w:val="2"/>
            <w:tcBorders>
              <w:top w:val="single" w:sz="4" w:space="0" w:color="auto"/>
              <w:left w:val="single" w:sz="4" w:space="0" w:color="auto"/>
              <w:bottom w:val="single" w:sz="4" w:space="0" w:color="auto"/>
              <w:right w:val="single" w:sz="4" w:space="0" w:color="auto"/>
            </w:tcBorders>
            <w:vAlign w:val="center"/>
          </w:tcPr>
          <w:p w:rsidR="006B3F55" w:rsidRPr="00FD17A0" w:rsidRDefault="00AE378C" w:rsidP="00890BEC">
            <w:pPr>
              <w:autoSpaceDE w:val="0"/>
              <w:autoSpaceDN w:val="0"/>
              <w:adjustRightInd w:val="0"/>
              <w:jc w:val="center"/>
              <w:rPr>
                <w:rFonts w:ascii="Arial" w:hAnsi="Arial" w:cs="Arial"/>
                <w:snapToGrid w:val="0"/>
                <w:sz w:val="20"/>
                <w:szCs w:val="20"/>
                <w:lang w:val="cs-CZ" w:eastAsia="en-US"/>
              </w:rPr>
            </w:pPr>
            <w:r w:rsidRPr="00FD17A0">
              <w:rPr>
                <w:rFonts w:ascii="Arial" w:hAnsi="Arial" w:cs="Arial"/>
                <w:snapToGrid w:val="0"/>
                <w:sz w:val="20"/>
                <w:szCs w:val="20"/>
                <w:lang w:val="cs-CZ" w:eastAsia="en-US"/>
              </w:rPr>
              <w:t>čtvrtletně, dle procestovaných dní</w:t>
            </w:r>
          </w:p>
        </w:tc>
      </w:tr>
      <w:tr w:rsidR="00FD17A0" w:rsidRPr="00FD17A0" w:rsidTr="006B3F55">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PrEx>
        <w:trPr>
          <w:cantSplit/>
          <w:trHeight w:val="345"/>
        </w:trPr>
        <w:tc>
          <w:tcPr>
            <w:tcW w:w="2700" w:type="dxa"/>
            <w:gridSpan w:val="2"/>
            <w:tcBorders>
              <w:top w:val="single" w:sz="4" w:space="0" w:color="auto"/>
              <w:left w:val="single" w:sz="4" w:space="0" w:color="auto"/>
              <w:bottom w:val="single" w:sz="4" w:space="0" w:color="auto"/>
              <w:right w:val="single" w:sz="4" w:space="0" w:color="auto"/>
            </w:tcBorders>
            <w:shd w:val="pct5" w:color="auto" w:fill="FFFFFF"/>
            <w:vAlign w:val="center"/>
          </w:tcPr>
          <w:p w:rsidR="006B3F55" w:rsidRPr="00FD17A0" w:rsidRDefault="006B3F55" w:rsidP="008A64E0">
            <w:pPr>
              <w:rPr>
                <w:rFonts w:ascii="Arial" w:hAnsi="Arial" w:cs="Arial"/>
                <w:b/>
                <w:bCs/>
                <w:snapToGrid w:val="0"/>
                <w:sz w:val="20"/>
                <w:szCs w:val="20"/>
                <w:lang w:val="cs-CZ" w:eastAsia="en-US"/>
              </w:rPr>
            </w:pPr>
            <w:r w:rsidRPr="00FD17A0">
              <w:rPr>
                <w:rFonts w:ascii="Arial" w:hAnsi="Arial" w:cs="Arial"/>
                <w:b/>
                <w:bCs/>
                <w:snapToGrid w:val="0"/>
                <w:sz w:val="20"/>
                <w:szCs w:val="20"/>
                <w:lang w:val="cs-CZ" w:eastAsia="en-US"/>
              </w:rPr>
              <w:t xml:space="preserve">Pojistné splatné </w:t>
            </w:r>
            <w:proofErr w:type="gramStart"/>
            <w:r w:rsidRPr="00FD17A0">
              <w:rPr>
                <w:rFonts w:ascii="Arial" w:hAnsi="Arial" w:cs="Arial"/>
                <w:b/>
                <w:bCs/>
                <w:snapToGrid w:val="0"/>
                <w:sz w:val="20"/>
                <w:szCs w:val="20"/>
                <w:lang w:val="cs-CZ" w:eastAsia="en-US"/>
              </w:rPr>
              <w:t>do</w:t>
            </w:r>
            <w:proofErr w:type="gramEnd"/>
            <w:r w:rsidRPr="00FD17A0">
              <w:rPr>
                <w:rFonts w:ascii="Arial" w:hAnsi="Arial" w:cs="Arial"/>
                <w:b/>
                <w:bCs/>
                <w:snapToGrid w:val="0"/>
                <w:sz w:val="20"/>
                <w:szCs w:val="20"/>
                <w:lang w:val="cs-CZ" w:eastAsia="en-US"/>
              </w:rPr>
              <w:t>:</w:t>
            </w:r>
          </w:p>
        </w:tc>
        <w:tc>
          <w:tcPr>
            <w:tcW w:w="6372" w:type="dxa"/>
            <w:gridSpan w:val="2"/>
            <w:tcBorders>
              <w:top w:val="single" w:sz="4" w:space="0" w:color="auto"/>
              <w:left w:val="single" w:sz="4" w:space="0" w:color="auto"/>
              <w:bottom w:val="single" w:sz="4" w:space="0" w:color="auto"/>
              <w:right w:val="single" w:sz="4" w:space="0" w:color="auto"/>
            </w:tcBorders>
            <w:vAlign w:val="center"/>
          </w:tcPr>
          <w:p w:rsidR="006B3F55" w:rsidRPr="00FD17A0" w:rsidRDefault="006B3F55" w:rsidP="00890BEC">
            <w:pPr>
              <w:autoSpaceDE w:val="0"/>
              <w:autoSpaceDN w:val="0"/>
              <w:adjustRightInd w:val="0"/>
              <w:jc w:val="center"/>
              <w:rPr>
                <w:sz w:val="18"/>
              </w:rPr>
            </w:pPr>
            <w:r w:rsidRPr="00FD17A0">
              <w:rPr>
                <w:rFonts w:ascii="Arial" w:hAnsi="Arial"/>
                <w:sz w:val="20"/>
                <w:szCs w:val="20"/>
                <w:lang w:val="cs-CZ" w:eastAsia="cs-CZ"/>
              </w:rPr>
              <w:t>21 dní od data vystavení faktury</w:t>
            </w:r>
          </w:p>
        </w:tc>
      </w:tr>
      <w:tr w:rsidR="00FD17A0" w:rsidRPr="00FD17A0" w:rsidTr="008A64E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30" w:type="dxa"/>
            <w:right w:w="30" w:type="dxa"/>
          </w:tblCellMar>
        </w:tblPrEx>
        <w:trPr>
          <w:cantSplit/>
        </w:trPr>
        <w:tc>
          <w:tcPr>
            <w:tcW w:w="9072" w:type="dxa"/>
            <w:gridSpan w:val="4"/>
            <w:tcBorders>
              <w:top w:val="nil"/>
              <w:bottom w:val="single" w:sz="6" w:space="0" w:color="auto"/>
            </w:tcBorders>
            <w:shd w:val="pct5" w:color="auto" w:fill="auto"/>
          </w:tcPr>
          <w:p w:rsidR="006B3F55" w:rsidRPr="00FD17A0" w:rsidRDefault="006B3F55" w:rsidP="008A64E0">
            <w:pPr>
              <w:spacing w:before="40"/>
              <w:jc w:val="center"/>
              <w:rPr>
                <w:rFonts w:ascii="Arial" w:hAnsi="Arial" w:cs="Arial"/>
                <w:b/>
                <w:bCs/>
                <w:snapToGrid w:val="0"/>
                <w:sz w:val="20"/>
                <w:szCs w:val="20"/>
                <w:lang w:val="cs-CZ" w:eastAsia="en-US"/>
              </w:rPr>
            </w:pPr>
            <w:r w:rsidRPr="00FD17A0">
              <w:rPr>
                <w:rFonts w:ascii="Arial" w:hAnsi="Arial" w:cs="Arial"/>
                <w:b/>
                <w:bCs/>
                <w:snapToGrid w:val="0"/>
                <w:sz w:val="20"/>
                <w:szCs w:val="20"/>
                <w:lang w:val="cs-CZ" w:eastAsia="en-US"/>
              </w:rPr>
              <w:t>Variabilním symbolem je vždy číslo pojistné smlouvy.</w:t>
            </w:r>
          </w:p>
        </w:tc>
      </w:tr>
      <w:tr w:rsidR="00FD17A0" w:rsidRPr="00FD17A0" w:rsidTr="008A6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2694" w:type="dxa"/>
            <w:shd w:val="pct5" w:color="auto" w:fill="auto"/>
          </w:tcPr>
          <w:p w:rsidR="006B3F55" w:rsidRPr="00FD17A0" w:rsidRDefault="006B3F55" w:rsidP="008A64E0">
            <w:pPr>
              <w:tabs>
                <w:tab w:val="left" w:pos="851"/>
              </w:tabs>
              <w:spacing w:before="40" w:after="40"/>
              <w:rPr>
                <w:rFonts w:ascii="Arial" w:hAnsi="Arial" w:cs="Arial"/>
                <w:b/>
                <w:bCs/>
                <w:snapToGrid w:val="0"/>
                <w:sz w:val="20"/>
                <w:szCs w:val="20"/>
                <w:lang w:val="cs-CZ" w:eastAsia="en-US"/>
              </w:rPr>
            </w:pPr>
            <w:r w:rsidRPr="00FD17A0">
              <w:rPr>
                <w:rFonts w:ascii="Arial" w:hAnsi="Arial" w:cs="Arial"/>
                <w:b/>
                <w:bCs/>
                <w:snapToGrid w:val="0"/>
                <w:sz w:val="20"/>
                <w:szCs w:val="20"/>
                <w:lang w:val="cs-CZ" w:eastAsia="en-US"/>
              </w:rPr>
              <w:t>Bankovní spojení:</w:t>
            </w:r>
          </w:p>
          <w:p w:rsidR="006B3F55" w:rsidRPr="00FD17A0" w:rsidRDefault="006B3F55" w:rsidP="008A64E0">
            <w:pPr>
              <w:tabs>
                <w:tab w:val="left" w:pos="851"/>
              </w:tabs>
              <w:spacing w:before="40" w:after="40"/>
              <w:rPr>
                <w:rFonts w:ascii="Arial" w:hAnsi="Arial" w:cs="Arial"/>
                <w:b/>
                <w:bCs/>
                <w:snapToGrid w:val="0"/>
                <w:sz w:val="20"/>
                <w:szCs w:val="20"/>
                <w:lang w:val="cs-CZ" w:eastAsia="en-US"/>
              </w:rPr>
            </w:pPr>
          </w:p>
        </w:tc>
        <w:tc>
          <w:tcPr>
            <w:tcW w:w="6378" w:type="dxa"/>
            <w:gridSpan w:val="3"/>
          </w:tcPr>
          <w:p w:rsidR="006B3F55" w:rsidRPr="00FD17A0" w:rsidRDefault="00FA7958" w:rsidP="00725453">
            <w:pPr>
              <w:autoSpaceDE w:val="0"/>
              <w:autoSpaceDN w:val="0"/>
              <w:adjustRightInd w:val="0"/>
              <w:rPr>
                <w:sz w:val="18"/>
              </w:rPr>
            </w:pPr>
            <w:r>
              <w:rPr>
                <w:rFonts w:ascii="Arial" w:hAnsi="Arial"/>
                <w:sz w:val="20"/>
                <w:szCs w:val="20"/>
                <w:lang w:val="cs-CZ" w:eastAsia="cs-CZ"/>
              </w:rPr>
              <w:t>xxxxxxxxxxxxxxxxxxxxxxx</w:t>
            </w:r>
          </w:p>
        </w:tc>
      </w:tr>
      <w:bookmarkEnd w:id="0"/>
    </w:tbl>
    <w:p w:rsidR="00997F49" w:rsidRDefault="00997F49">
      <w:pPr>
        <w:rPr>
          <w:rFonts w:ascii="Arial" w:hAnsi="Arial" w:cs="Arial"/>
          <w:b/>
          <w:lang w:val="cs-CZ"/>
        </w:rPr>
      </w:pPr>
    </w:p>
    <w:p w:rsidR="00D57C24" w:rsidRDefault="00D57C24">
      <w:pPr>
        <w:rPr>
          <w:rFonts w:ascii="Arial" w:hAnsi="Arial" w:cs="Arial"/>
          <w:b/>
          <w:lang w:val="cs-CZ"/>
        </w:rPr>
      </w:pPr>
    </w:p>
    <w:p w:rsidR="00D57C24" w:rsidRPr="00BE059B" w:rsidRDefault="00D57C24" w:rsidP="00D57C24">
      <w:pPr>
        <w:pStyle w:val="Nadpis2"/>
        <w:jc w:val="left"/>
        <w:rPr>
          <w:rFonts w:ascii="Arial" w:hAnsi="Arial" w:cs="Arial"/>
          <w:caps/>
          <w:color w:val="000080"/>
          <w:lang w:val="cs-CZ"/>
        </w:rPr>
      </w:pPr>
      <w:r w:rsidRPr="00BE059B">
        <w:rPr>
          <w:rFonts w:ascii="Arial" w:hAnsi="Arial" w:cs="Arial"/>
          <w:caps/>
          <w:color w:val="000080"/>
          <w:lang w:val="cs-CZ"/>
        </w:rPr>
        <w:t>SMLUVNÍ UJEDNÁNÍ</w:t>
      </w:r>
      <w:bookmarkStart w:id="3" w:name="_GoBack"/>
      <w:bookmarkEnd w:id="3"/>
    </w:p>
    <w:p w:rsidR="00D57C24" w:rsidRPr="00BE059B" w:rsidRDefault="00D57C24" w:rsidP="00D57C24">
      <w:pPr>
        <w:keepLines/>
        <w:tabs>
          <w:tab w:val="left" w:pos="397"/>
        </w:tabs>
        <w:spacing w:before="40" w:after="20"/>
        <w:rPr>
          <w:rFonts w:ascii="Arial" w:hAnsi="Arial" w:cs="Arial"/>
          <w:b/>
          <w:color w:val="000000"/>
          <w:sz w:val="20"/>
          <w:szCs w:val="20"/>
          <w:lang w:val="cs-CZ"/>
        </w:rPr>
      </w:pPr>
      <w:r w:rsidRPr="00BE059B">
        <w:rPr>
          <w:rFonts w:ascii="Arial" w:hAnsi="Arial" w:cs="Arial"/>
          <w:b/>
          <w:color w:val="000000"/>
          <w:sz w:val="20"/>
          <w:szCs w:val="20"/>
          <w:lang w:val="cs-CZ"/>
        </w:rPr>
        <w:t>1. Územní platnost pojištění:</w:t>
      </w:r>
    </w:p>
    <w:p w:rsidR="00D57C24" w:rsidRPr="00BE059B" w:rsidRDefault="00D57C24" w:rsidP="00D57C24">
      <w:pPr>
        <w:keepLines/>
        <w:tabs>
          <w:tab w:val="left" w:pos="397"/>
        </w:tabs>
        <w:spacing w:before="40" w:after="20"/>
        <w:rPr>
          <w:rFonts w:ascii="Arial" w:hAnsi="Arial" w:cs="Arial"/>
          <w:color w:val="000000"/>
          <w:sz w:val="20"/>
          <w:szCs w:val="20"/>
          <w:lang w:val="cs-CZ"/>
        </w:rPr>
      </w:pPr>
      <w:r w:rsidRPr="00BE059B">
        <w:rPr>
          <w:rFonts w:ascii="Arial" w:hAnsi="Arial" w:cs="Arial"/>
          <w:color w:val="000000"/>
          <w:sz w:val="20"/>
          <w:szCs w:val="20"/>
          <w:lang w:val="cs-CZ"/>
        </w:rPr>
        <w:t xml:space="preserve">Pro účely pojištění rozlišujeme následující oblasti: </w:t>
      </w:r>
    </w:p>
    <w:p w:rsidR="00D57C24" w:rsidRPr="00BE059B" w:rsidRDefault="00D57C24" w:rsidP="00D57C24">
      <w:pPr>
        <w:rPr>
          <w:rFonts w:ascii="Arial" w:hAnsi="Arial" w:cs="Arial"/>
          <w:b/>
          <w:color w:val="000000"/>
          <w:sz w:val="20"/>
          <w:szCs w:val="20"/>
          <w:lang w:val="cs-CZ"/>
        </w:rPr>
      </w:pPr>
    </w:p>
    <w:p w:rsidR="00D57C24" w:rsidRPr="00BE059B" w:rsidRDefault="00D57C24" w:rsidP="00D57C24">
      <w:pPr>
        <w:rPr>
          <w:rFonts w:ascii="Arial" w:hAnsi="Arial" w:cs="Arial"/>
          <w:color w:val="000000"/>
          <w:sz w:val="20"/>
          <w:szCs w:val="20"/>
          <w:lang w:val="cs-CZ"/>
        </w:rPr>
      </w:pPr>
      <w:r w:rsidRPr="00BE059B">
        <w:rPr>
          <w:rFonts w:ascii="Arial" w:hAnsi="Arial" w:cs="Arial"/>
          <w:b/>
          <w:color w:val="000000"/>
          <w:sz w:val="20"/>
          <w:szCs w:val="20"/>
          <w:lang w:val="cs-CZ"/>
        </w:rPr>
        <w:t>Evropa</w:t>
      </w:r>
      <w:r w:rsidRPr="00BE059B">
        <w:rPr>
          <w:rFonts w:ascii="Arial" w:hAnsi="Arial" w:cs="Arial"/>
          <w:color w:val="000000"/>
          <w:sz w:val="20"/>
          <w:szCs w:val="20"/>
          <w:lang w:val="cs-CZ"/>
        </w:rPr>
        <w:t xml:space="preserve">: území následujících států: Albánie, Alžírsko, Andorra, Belgie, Bělorusko, Bosna </w:t>
      </w:r>
      <w:r>
        <w:rPr>
          <w:rFonts w:ascii="Arial" w:hAnsi="Arial" w:cs="Arial"/>
          <w:color w:val="000000"/>
          <w:sz w:val="20"/>
          <w:szCs w:val="20"/>
          <w:lang w:val="cs-CZ"/>
        </w:rPr>
        <w:br/>
      </w:r>
      <w:r w:rsidRPr="00BE059B">
        <w:rPr>
          <w:rFonts w:ascii="Arial" w:hAnsi="Arial" w:cs="Arial"/>
          <w:color w:val="000000"/>
          <w:sz w:val="20"/>
          <w:szCs w:val="20"/>
          <w:lang w:val="cs-CZ"/>
        </w:rPr>
        <w:t>a Hercegovina, Bulharsko,</w:t>
      </w:r>
      <w:r>
        <w:rPr>
          <w:rFonts w:ascii="Arial" w:hAnsi="Arial" w:cs="Arial"/>
          <w:color w:val="000000"/>
          <w:sz w:val="20"/>
          <w:szCs w:val="20"/>
          <w:lang w:val="cs-CZ"/>
        </w:rPr>
        <w:t xml:space="preserve"> </w:t>
      </w:r>
      <w:r w:rsidRPr="00BE059B">
        <w:rPr>
          <w:rFonts w:ascii="Arial" w:hAnsi="Arial" w:cs="Arial"/>
          <w:color w:val="000000"/>
          <w:sz w:val="20"/>
          <w:szCs w:val="20"/>
          <w:lang w:val="cs-CZ"/>
        </w:rPr>
        <w:t>Černá Hora, Dánsko (mimo Grónsko), Egypt, Estonsko, Finsko, Francie, Chor</w:t>
      </w:r>
      <w:r>
        <w:rPr>
          <w:rFonts w:ascii="Arial" w:hAnsi="Arial" w:cs="Arial"/>
          <w:color w:val="000000"/>
          <w:sz w:val="20"/>
          <w:szCs w:val="20"/>
          <w:lang w:val="cs-CZ"/>
        </w:rPr>
        <w:t xml:space="preserve">vatsko, Irsko, Itálie, Izrael, </w:t>
      </w:r>
      <w:r w:rsidRPr="00BE059B">
        <w:rPr>
          <w:rFonts w:ascii="Arial" w:hAnsi="Arial" w:cs="Arial"/>
          <w:color w:val="000000"/>
          <w:sz w:val="20"/>
          <w:szCs w:val="20"/>
          <w:lang w:val="cs-CZ"/>
        </w:rPr>
        <w:t>Kypr, Libanon, Libye, Lichtenštejnsko, Litva, Lotyšsko, Lucembursko, Maďarsko, Makedonie, Malta, Maroko, Moldávie, Monako, Německo, Nizozemsko, Norsko, Polsko, Portugalsko, Rakousko, Rumunsko, Rusko (pouze evropská část), Řecko, Slovensko, Slovinsko, Spojené Království Velké Británie a Severního Irska, Srbsko, Španělsko, Švédsko, Švýcarsko, Sýrie, Tunisko, Turecko, Ukrajina.</w:t>
      </w:r>
    </w:p>
    <w:p w:rsidR="00D57C24" w:rsidRPr="00BE059B" w:rsidRDefault="00D57C24" w:rsidP="00D57C24">
      <w:pPr>
        <w:rPr>
          <w:rFonts w:ascii="Arial" w:hAnsi="Arial" w:cs="Arial"/>
          <w:color w:val="000000"/>
          <w:sz w:val="20"/>
          <w:szCs w:val="20"/>
          <w:lang w:val="cs-CZ"/>
        </w:rPr>
      </w:pPr>
      <w:r w:rsidRPr="00BE059B">
        <w:rPr>
          <w:rFonts w:ascii="Arial" w:hAnsi="Arial" w:cs="Arial"/>
          <w:b/>
          <w:color w:val="000000"/>
          <w:sz w:val="20"/>
          <w:szCs w:val="20"/>
          <w:lang w:val="cs-CZ"/>
        </w:rPr>
        <w:t>Svět</w:t>
      </w:r>
      <w:r w:rsidRPr="00BE059B">
        <w:rPr>
          <w:rFonts w:ascii="Arial" w:hAnsi="Arial" w:cs="Arial"/>
          <w:color w:val="000000"/>
          <w:sz w:val="20"/>
          <w:szCs w:val="20"/>
          <w:lang w:val="cs-CZ"/>
        </w:rPr>
        <w:t>: území celého světa.</w:t>
      </w:r>
    </w:p>
    <w:p w:rsidR="00D57C24" w:rsidRPr="00BE059B" w:rsidRDefault="00D57C24" w:rsidP="00D57C24">
      <w:pPr>
        <w:autoSpaceDE w:val="0"/>
        <w:autoSpaceDN w:val="0"/>
        <w:rPr>
          <w:rFonts w:ascii="Arial" w:hAnsi="Arial" w:cs="Arial"/>
          <w:color w:val="000000"/>
          <w:sz w:val="20"/>
          <w:szCs w:val="20"/>
          <w:lang w:val="cs-CZ"/>
        </w:rPr>
      </w:pPr>
      <w:r w:rsidRPr="00BE059B">
        <w:rPr>
          <w:rFonts w:ascii="Arial" w:hAnsi="Arial" w:cs="Arial"/>
          <w:color w:val="000000"/>
          <w:sz w:val="20"/>
          <w:szCs w:val="20"/>
          <w:lang w:val="cs-CZ"/>
        </w:rPr>
        <w:t>Pojistitel neposkytne pojištění a neponese povinnost plnění jakéhokoliv nároku, ani neposkytne žádné pojistné plnění podle této smlouvy v rozsahu, v jakém by poskytnutí takového pojištění, plnění takového nároku nebo poskytnutí takového pojistného plnění vystavilo pojistitele riziku jakékoliv sankce, zákazu či omezení podle rezolucí Organizace spojených národů nebo riziku obchodních či hospodářských sankcí, zákonů či předpisů Evropské unie nebo Spojených států amerických.</w:t>
      </w:r>
    </w:p>
    <w:p w:rsidR="00D57C24" w:rsidRPr="00BE059B" w:rsidRDefault="00D57C24" w:rsidP="00D57C24">
      <w:pPr>
        <w:rPr>
          <w:rFonts w:ascii="Arial" w:hAnsi="Arial" w:cs="Arial"/>
          <w:color w:val="000000"/>
          <w:sz w:val="20"/>
          <w:szCs w:val="20"/>
          <w:lang w:val="cs-CZ"/>
        </w:rPr>
      </w:pPr>
    </w:p>
    <w:p w:rsidR="00D57C24" w:rsidRPr="00BE059B" w:rsidRDefault="00D57C24" w:rsidP="00D57C24">
      <w:pPr>
        <w:tabs>
          <w:tab w:val="left" w:pos="397"/>
        </w:tabs>
        <w:spacing w:before="0" w:after="20"/>
        <w:rPr>
          <w:rFonts w:ascii="Arial" w:hAnsi="Arial" w:cs="Arial"/>
          <w:b/>
          <w:color w:val="000000"/>
          <w:sz w:val="20"/>
          <w:szCs w:val="20"/>
          <w:lang w:val="cs-CZ"/>
        </w:rPr>
      </w:pPr>
      <w:r w:rsidRPr="00BE059B">
        <w:rPr>
          <w:rFonts w:ascii="Arial" w:hAnsi="Arial" w:cs="Arial"/>
          <w:b/>
          <w:color w:val="000000"/>
          <w:sz w:val="20"/>
          <w:szCs w:val="20"/>
          <w:lang w:val="cs-CZ"/>
        </w:rPr>
        <w:t>2. Definice:</w:t>
      </w:r>
    </w:p>
    <w:p w:rsidR="00D57C24" w:rsidRPr="00BE059B" w:rsidRDefault="00D57C24" w:rsidP="00D57C24">
      <w:pPr>
        <w:tabs>
          <w:tab w:val="left" w:pos="397"/>
        </w:tabs>
        <w:spacing w:before="0" w:after="20"/>
        <w:rPr>
          <w:rFonts w:ascii="Arial" w:hAnsi="Arial" w:cs="Arial"/>
          <w:color w:val="000000"/>
          <w:sz w:val="20"/>
          <w:szCs w:val="20"/>
          <w:lang w:val="cs-CZ"/>
        </w:rPr>
      </w:pPr>
      <w:r w:rsidRPr="00BE059B">
        <w:rPr>
          <w:rFonts w:ascii="Arial" w:hAnsi="Arial" w:cs="Arial"/>
          <w:color w:val="000000"/>
          <w:sz w:val="20"/>
          <w:szCs w:val="20"/>
          <w:lang w:val="cs-CZ"/>
        </w:rPr>
        <w:t>Pro účely pojištění se rozumí:</w:t>
      </w:r>
    </w:p>
    <w:p w:rsidR="00D57C24" w:rsidRPr="00BE059B" w:rsidRDefault="00D57C24" w:rsidP="00D57C24">
      <w:pPr>
        <w:keepLines/>
        <w:tabs>
          <w:tab w:val="left" w:pos="397"/>
        </w:tabs>
        <w:spacing w:before="0" w:after="20"/>
        <w:rPr>
          <w:rFonts w:ascii="Arial" w:hAnsi="Arial" w:cs="Arial"/>
          <w:color w:val="000000"/>
          <w:sz w:val="20"/>
          <w:szCs w:val="20"/>
          <w:lang w:val="cs-CZ"/>
        </w:rPr>
      </w:pPr>
      <w:r w:rsidRPr="00BE059B">
        <w:rPr>
          <w:rFonts w:ascii="Arial" w:hAnsi="Arial" w:cs="Arial"/>
          <w:b/>
          <w:color w:val="000000"/>
          <w:sz w:val="20"/>
          <w:szCs w:val="20"/>
          <w:lang w:val="cs-CZ"/>
        </w:rPr>
        <w:t>Zimními sporty</w:t>
      </w:r>
      <w:r>
        <w:rPr>
          <w:rFonts w:ascii="Arial" w:hAnsi="Arial" w:cs="Arial"/>
          <w:color w:val="000000"/>
          <w:sz w:val="20"/>
          <w:szCs w:val="20"/>
          <w:lang w:val="cs-CZ"/>
        </w:rPr>
        <w:t>:</w:t>
      </w:r>
      <w:r w:rsidRPr="00BE059B">
        <w:rPr>
          <w:rFonts w:ascii="Arial" w:hAnsi="Arial" w:cs="Arial"/>
          <w:color w:val="000000"/>
          <w:sz w:val="20"/>
          <w:szCs w:val="20"/>
          <w:lang w:val="cs-CZ"/>
        </w:rPr>
        <w:t xml:space="preserve"> lyžování, snowboarding, skiboby, saně a boby na upravených drahách a terénech, bruslení, rychlobruslení a podobné sporty, s výjimkou rizikových sportů.</w:t>
      </w:r>
    </w:p>
    <w:p w:rsidR="00D57C24" w:rsidRDefault="00D57C24">
      <w:pPr>
        <w:rPr>
          <w:rFonts w:ascii="Arial" w:hAnsi="Arial" w:cs="Arial"/>
          <w:b/>
          <w:lang w:val="cs-CZ"/>
        </w:rPr>
      </w:pPr>
    </w:p>
    <w:p w:rsidR="00D57C24" w:rsidRDefault="00D57C24">
      <w:pPr>
        <w:rPr>
          <w:rFonts w:ascii="Arial" w:hAnsi="Arial" w:cs="Arial"/>
          <w:b/>
          <w:lang w:val="cs-CZ"/>
        </w:rPr>
      </w:pPr>
    </w:p>
    <w:p w:rsidR="00D57C24" w:rsidRDefault="00D57C24">
      <w:pPr>
        <w:rPr>
          <w:rFonts w:ascii="Arial" w:hAnsi="Arial" w:cs="Arial"/>
          <w:b/>
          <w:lang w:val="cs-CZ"/>
        </w:rPr>
      </w:pPr>
    </w:p>
    <w:p w:rsidR="00D57C24" w:rsidRDefault="00D57C24">
      <w:pPr>
        <w:rPr>
          <w:rFonts w:ascii="Arial" w:hAnsi="Arial" w:cs="Arial"/>
          <w:b/>
          <w:lang w:val="cs-CZ"/>
        </w:rPr>
      </w:pPr>
    </w:p>
    <w:p w:rsidR="00D57C24" w:rsidRDefault="00D57C24">
      <w:pPr>
        <w:rPr>
          <w:rFonts w:ascii="Arial" w:hAnsi="Arial" w:cs="Arial"/>
          <w:b/>
          <w:lang w:val="cs-CZ"/>
        </w:rPr>
      </w:pPr>
    </w:p>
    <w:p w:rsidR="00D57C24" w:rsidRDefault="00D57C24">
      <w:pPr>
        <w:rPr>
          <w:rFonts w:ascii="Arial" w:hAnsi="Arial" w:cs="Arial"/>
          <w:b/>
          <w:lang w:val="cs-CZ"/>
        </w:rPr>
      </w:pPr>
    </w:p>
    <w:p w:rsidR="00D57C24" w:rsidRDefault="00D57C24">
      <w:pPr>
        <w:rPr>
          <w:rFonts w:ascii="Arial" w:hAnsi="Arial" w:cs="Arial"/>
          <w:b/>
          <w:lang w:val="cs-CZ"/>
        </w:rPr>
      </w:pPr>
    </w:p>
    <w:p w:rsidR="00D57C24" w:rsidRDefault="00D57C24">
      <w:pPr>
        <w:rPr>
          <w:rFonts w:ascii="Arial" w:hAnsi="Arial" w:cs="Arial"/>
          <w:b/>
          <w:lang w:val="cs-CZ"/>
        </w:rPr>
      </w:pPr>
    </w:p>
    <w:p w:rsidR="00D57C24" w:rsidRDefault="00D57C24">
      <w:pPr>
        <w:rPr>
          <w:rFonts w:ascii="Arial" w:hAnsi="Arial" w:cs="Arial"/>
          <w:b/>
          <w:lang w:val="cs-CZ"/>
        </w:rPr>
      </w:pPr>
    </w:p>
    <w:p w:rsidR="00D57C24" w:rsidRDefault="00D57C24">
      <w:pPr>
        <w:rPr>
          <w:rFonts w:ascii="Arial" w:hAnsi="Arial" w:cs="Arial"/>
          <w:b/>
          <w:lang w:val="cs-CZ"/>
        </w:rPr>
      </w:pPr>
    </w:p>
    <w:p w:rsidR="00D57C24" w:rsidRPr="00FD17A0" w:rsidRDefault="00D57C24">
      <w:pPr>
        <w:rPr>
          <w:rFonts w:ascii="Arial" w:hAnsi="Arial" w:cs="Arial"/>
          <w:b/>
          <w:lang w:val="cs-CZ"/>
        </w:rPr>
      </w:pPr>
    </w:p>
    <w:p w:rsidR="00907E44" w:rsidRPr="00FD17A0" w:rsidRDefault="00DA4DA7">
      <w:pPr>
        <w:pStyle w:val="Zkladntext"/>
        <w:rPr>
          <w:rFonts w:cs="Arial"/>
          <w:lang w:eastAsia="en-GB"/>
        </w:rPr>
      </w:pPr>
      <w:r w:rsidRPr="00FD17A0">
        <w:rPr>
          <w:rFonts w:cs="Arial"/>
          <w:lang w:eastAsia="en-GB"/>
        </w:rPr>
        <w:t>Ostatní ustanovení pojistné smlouvy se nemění.</w:t>
      </w:r>
    </w:p>
    <w:p w:rsidR="00907E44" w:rsidRDefault="00907E44">
      <w:pPr>
        <w:pStyle w:val="Zkladntext"/>
        <w:rPr>
          <w:rFonts w:cs="Arial"/>
          <w:lang w:eastAsia="en-GB"/>
        </w:rPr>
      </w:pPr>
    </w:p>
    <w:p w:rsidR="006145BD" w:rsidRPr="00FD17A0" w:rsidRDefault="006145BD">
      <w:pPr>
        <w:pStyle w:val="Zkladntext"/>
        <w:rPr>
          <w:rFonts w:cs="Arial"/>
          <w:lang w:eastAsia="en-GB"/>
        </w:rPr>
      </w:pPr>
    </w:p>
    <w:p w:rsidR="00890BEC" w:rsidRPr="00FD17A0" w:rsidRDefault="00890BEC" w:rsidP="00890BEC">
      <w:pPr>
        <w:tabs>
          <w:tab w:val="left" w:pos="4962"/>
        </w:tabs>
        <w:rPr>
          <w:rFonts w:ascii="Arial" w:hAnsi="Arial" w:cs="Arial"/>
          <w:sz w:val="20"/>
          <w:szCs w:val="20"/>
          <w:lang w:val="pl-PL"/>
        </w:rPr>
      </w:pPr>
      <w:r w:rsidRPr="00FD17A0">
        <w:rPr>
          <w:rFonts w:ascii="Arial" w:hAnsi="Arial" w:cs="Arial"/>
          <w:sz w:val="20"/>
          <w:szCs w:val="20"/>
          <w:lang w:val="pl-PL"/>
        </w:rPr>
        <w:t xml:space="preserve">  </w:t>
      </w:r>
      <w:r w:rsidR="002A3D04" w:rsidRPr="00FD17A0">
        <w:rPr>
          <w:rFonts w:ascii="Arial" w:hAnsi="Arial" w:cs="Arial"/>
          <w:sz w:val="20"/>
          <w:szCs w:val="20"/>
          <w:lang w:val="pl-PL"/>
        </w:rPr>
        <w:t>V</w:t>
      </w:r>
      <w:r w:rsidRPr="00FD17A0">
        <w:rPr>
          <w:rFonts w:ascii="Arial" w:hAnsi="Arial" w:cs="Arial"/>
          <w:sz w:val="20"/>
          <w:szCs w:val="20"/>
          <w:lang w:val="pl-PL"/>
        </w:rPr>
        <w:t xml:space="preserve">                         dne</w:t>
      </w:r>
      <w:r w:rsidRPr="00FD17A0">
        <w:rPr>
          <w:rFonts w:ascii="Arial" w:hAnsi="Arial" w:cs="Arial"/>
          <w:sz w:val="20"/>
          <w:szCs w:val="20"/>
          <w:lang w:val="pl-PL"/>
        </w:rPr>
        <w:tab/>
        <w:t xml:space="preserve">                   V Praze dne </w:t>
      </w:r>
      <w:r w:rsidR="009F12A7">
        <w:rPr>
          <w:rFonts w:ascii="Arial" w:hAnsi="Arial" w:cs="Arial"/>
          <w:sz w:val="20"/>
          <w:szCs w:val="20"/>
          <w:lang w:val="pl-PL"/>
        </w:rPr>
        <w:t>23</w:t>
      </w:r>
      <w:r w:rsidR="00C47DC7" w:rsidRPr="00FD17A0">
        <w:rPr>
          <w:rFonts w:ascii="Arial" w:hAnsi="Arial" w:cs="Arial"/>
          <w:sz w:val="20"/>
          <w:szCs w:val="20"/>
          <w:lang w:val="pl-PL"/>
        </w:rPr>
        <w:t xml:space="preserve">. </w:t>
      </w:r>
      <w:r w:rsidR="009F12A7">
        <w:rPr>
          <w:rFonts w:ascii="Arial" w:hAnsi="Arial" w:cs="Arial"/>
          <w:sz w:val="20"/>
          <w:szCs w:val="20"/>
          <w:lang w:val="pl-PL"/>
        </w:rPr>
        <w:t>ledna</w:t>
      </w:r>
      <w:r w:rsidR="006145BD">
        <w:rPr>
          <w:rFonts w:ascii="Arial" w:hAnsi="Arial" w:cs="Arial"/>
          <w:sz w:val="20"/>
          <w:szCs w:val="20"/>
          <w:lang w:val="pl-PL"/>
        </w:rPr>
        <w:t xml:space="preserve"> 201</w:t>
      </w:r>
      <w:r w:rsidR="009F12A7">
        <w:rPr>
          <w:rFonts w:ascii="Arial" w:hAnsi="Arial" w:cs="Arial"/>
          <w:sz w:val="20"/>
          <w:szCs w:val="20"/>
          <w:lang w:val="pl-PL"/>
        </w:rPr>
        <w:t>7</w:t>
      </w:r>
    </w:p>
    <w:p w:rsidR="00890BEC" w:rsidRPr="00FD17A0" w:rsidRDefault="00890BEC" w:rsidP="00890BEC">
      <w:pPr>
        <w:ind w:right="-1"/>
        <w:rPr>
          <w:rFonts w:ascii="Arial" w:hAnsi="Arial" w:cs="Arial"/>
          <w:sz w:val="16"/>
          <w:lang w:val="pl-PL"/>
        </w:rPr>
      </w:pPr>
    </w:p>
    <w:p w:rsidR="002A3D04" w:rsidRPr="00FD17A0" w:rsidRDefault="002A3D04" w:rsidP="00890BEC">
      <w:pPr>
        <w:ind w:right="-1"/>
        <w:rPr>
          <w:rFonts w:ascii="Arial" w:hAnsi="Arial" w:cs="Arial"/>
          <w:sz w:val="16"/>
          <w:szCs w:val="16"/>
          <w:lang w:val="pl-PL"/>
        </w:rPr>
      </w:pPr>
    </w:p>
    <w:p w:rsidR="001C2E64" w:rsidRPr="00FD17A0" w:rsidRDefault="001C2E64" w:rsidP="00890BEC">
      <w:pPr>
        <w:ind w:right="-1"/>
        <w:rPr>
          <w:rFonts w:ascii="Arial" w:hAnsi="Arial" w:cs="Arial"/>
          <w:sz w:val="16"/>
          <w:szCs w:val="16"/>
          <w:lang w:val="pl-PL"/>
        </w:rPr>
      </w:pPr>
    </w:p>
    <w:p w:rsidR="00890BEC" w:rsidRPr="00FD17A0" w:rsidRDefault="00890BEC" w:rsidP="00890BEC">
      <w:pPr>
        <w:ind w:right="-1"/>
        <w:rPr>
          <w:rFonts w:ascii="Arial" w:hAnsi="Arial" w:cs="Arial"/>
          <w:sz w:val="16"/>
          <w:szCs w:val="16"/>
          <w:lang w:val="pl-PL"/>
        </w:rPr>
      </w:pPr>
    </w:p>
    <w:p w:rsidR="00890BEC" w:rsidRPr="00FD17A0" w:rsidRDefault="00890BEC" w:rsidP="00890BEC">
      <w:pPr>
        <w:ind w:right="-1"/>
        <w:rPr>
          <w:rFonts w:ascii="Arial" w:hAnsi="Arial" w:cs="Arial"/>
          <w:sz w:val="16"/>
          <w:szCs w:val="16"/>
          <w:lang w:val="pl-PL"/>
        </w:rPr>
      </w:pPr>
      <w:r w:rsidRPr="00FD17A0">
        <w:rPr>
          <w:rFonts w:ascii="Arial" w:hAnsi="Arial" w:cs="Arial"/>
          <w:sz w:val="16"/>
          <w:szCs w:val="16"/>
          <w:lang w:val="pl-PL"/>
        </w:rPr>
        <w:t>Podpis:</w:t>
      </w:r>
      <w:r w:rsidRPr="00FD17A0">
        <w:rPr>
          <w:rFonts w:ascii="Arial" w:hAnsi="Arial" w:cs="Arial"/>
          <w:sz w:val="16"/>
          <w:szCs w:val="16"/>
          <w:lang w:val="pl-PL"/>
        </w:rPr>
        <w:tab/>
        <w:t>___________________________________</w:t>
      </w:r>
      <w:r w:rsidRPr="00FD17A0">
        <w:rPr>
          <w:rFonts w:ascii="Arial" w:hAnsi="Arial" w:cs="Arial"/>
          <w:sz w:val="16"/>
          <w:szCs w:val="16"/>
          <w:lang w:val="pl-PL"/>
        </w:rPr>
        <w:tab/>
      </w:r>
      <w:r w:rsidRPr="00FD17A0">
        <w:rPr>
          <w:rFonts w:ascii="Arial" w:hAnsi="Arial" w:cs="Arial"/>
          <w:sz w:val="16"/>
          <w:szCs w:val="16"/>
          <w:lang w:val="pl-PL"/>
        </w:rPr>
        <w:tab/>
      </w:r>
      <w:r w:rsidRPr="00FD17A0">
        <w:rPr>
          <w:rFonts w:ascii="Arial" w:hAnsi="Arial" w:cs="Arial"/>
          <w:sz w:val="16"/>
          <w:szCs w:val="16"/>
          <w:lang w:val="pl-PL"/>
        </w:rPr>
        <w:tab/>
      </w:r>
      <w:r w:rsidRPr="00FD17A0">
        <w:rPr>
          <w:rFonts w:ascii="Arial" w:hAnsi="Arial" w:cs="Arial"/>
          <w:sz w:val="16"/>
          <w:szCs w:val="16"/>
          <w:lang w:val="pl-PL"/>
        </w:rPr>
        <w:tab/>
      </w:r>
      <w:r w:rsidRPr="00FD17A0">
        <w:rPr>
          <w:rFonts w:ascii="Arial" w:hAnsi="Arial" w:cs="Arial"/>
          <w:sz w:val="16"/>
          <w:szCs w:val="16"/>
          <w:lang w:val="pl-PL"/>
        </w:rPr>
        <w:tab/>
      </w:r>
      <w:r w:rsidRPr="00FD17A0">
        <w:rPr>
          <w:rFonts w:ascii="Arial" w:hAnsi="Arial" w:cs="Arial"/>
          <w:sz w:val="16"/>
          <w:szCs w:val="16"/>
          <w:lang w:val="pl-PL"/>
        </w:rPr>
        <w:tab/>
      </w:r>
      <w:r w:rsidRPr="00FD17A0">
        <w:rPr>
          <w:rFonts w:ascii="Arial" w:hAnsi="Arial" w:cs="Arial"/>
          <w:sz w:val="16"/>
          <w:szCs w:val="16"/>
          <w:lang w:val="pl-PL"/>
        </w:rPr>
        <w:tab/>
        <w:t xml:space="preserve">           </w:t>
      </w:r>
      <w:r w:rsidRPr="00FD17A0">
        <w:rPr>
          <w:rFonts w:ascii="Arial" w:hAnsi="Arial" w:cs="Arial"/>
          <w:sz w:val="16"/>
          <w:szCs w:val="16"/>
          <w:lang w:val="pl-PL"/>
        </w:rPr>
        <w:tab/>
        <w:t>___________________________________</w:t>
      </w:r>
      <w:r w:rsidRPr="00FD17A0">
        <w:rPr>
          <w:rFonts w:ascii="Arial" w:hAnsi="Arial" w:cs="Arial"/>
          <w:sz w:val="16"/>
          <w:szCs w:val="16"/>
          <w:lang w:val="pl-PL"/>
        </w:rPr>
        <w:tab/>
      </w:r>
      <w:r w:rsidRPr="00FD17A0">
        <w:rPr>
          <w:rFonts w:ascii="Arial" w:hAnsi="Arial" w:cs="Arial"/>
          <w:sz w:val="16"/>
          <w:szCs w:val="16"/>
          <w:lang w:val="pl-PL"/>
        </w:rPr>
        <w:tab/>
      </w:r>
      <w:r w:rsidRPr="00FD17A0">
        <w:rPr>
          <w:rFonts w:ascii="Arial" w:hAnsi="Arial" w:cs="Arial"/>
          <w:sz w:val="16"/>
          <w:szCs w:val="16"/>
          <w:lang w:val="pl-PL"/>
        </w:rPr>
        <w:tab/>
      </w:r>
    </w:p>
    <w:p w:rsidR="00890BEC" w:rsidRPr="00FD17A0" w:rsidRDefault="00890BEC" w:rsidP="00EE009D">
      <w:pPr>
        <w:rPr>
          <w:rFonts w:ascii="Arial" w:hAnsi="Arial" w:cs="Arial"/>
          <w:sz w:val="16"/>
          <w:szCs w:val="16"/>
          <w:lang w:val="pl-PL"/>
        </w:rPr>
      </w:pPr>
      <w:r w:rsidRPr="00FD17A0">
        <w:rPr>
          <w:rFonts w:ascii="Arial" w:hAnsi="Arial" w:cs="Arial"/>
          <w:sz w:val="16"/>
          <w:szCs w:val="16"/>
          <w:lang w:val="pl-PL"/>
        </w:rPr>
        <w:t xml:space="preserve">Jméno:              </w:t>
      </w:r>
      <w:r w:rsidR="009067FD" w:rsidRPr="00FD17A0">
        <w:rPr>
          <w:rFonts w:ascii="Arial" w:hAnsi="Arial" w:cs="Arial"/>
          <w:sz w:val="16"/>
          <w:szCs w:val="16"/>
          <w:lang w:val="pl-PL"/>
        </w:rPr>
        <w:t xml:space="preserve">  </w:t>
      </w:r>
      <w:r w:rsidRPr="00FD17A0">
        <w:rPr>
          <w:rFonts w:ascii="Arial" w:hAnsi="Arial" w:cs="Arial"/>
          <w:sz w:val="16"/>
          <w:szCs w:val="16"/>
          <w:lang w:val="pl-PL"/>
        </w:rPr>
        <w:t xml:space="preserve">  </w:t>
      </w:r>
      <w:r w:rsidR="007667D5" w:rsidRPr="00FD17A0">
        <w:rPr>
          <w:rFonts w:ascii="Arial" w:hAnsi="Arial" w:cs="Arial"/>
          <w:sz w:val="16"/>
          <w:szCs w:val="16"/>
          <w:lang w:val="nl-NL"/>
        </w:rPr>
        <w:t>RNDr. František Pelc</w:t>
      </w:r>
      <w:r w:rsidR="00DA4DA7" w:rsidRPr="00FD17A0">
        <w:rPr>
          <w:rFonts w:ascii="Arial" w:hAnsi="Arial" w:cs="Arial"/>
          <w:sz w:val="16"/>
          <w:szCs w:val="16"/>
        </w:rPr>
        <w:tab/>
      </w:r>
      <w:r w:rsidR="007667D5" w:rsidRPr="00FD17A0">
        <w:rPr>
          <w:rFonts w:ascii="Arial" w:hAnsi="Arial" w:cs="Arial"/>
          <w:sz w:val="16"/>
          <w:szCs w:val="16"/>
        </w:rPr>
        <w:tab/>
      </w:r>
      <w:r w:rsidR="007667D5" w:rsidRPr="00FD17A0">
        <w:rPr>
          <w:rFonts w:ascii="Arial" w:hAnsi="Arial" w:cs="Arial"/>
          <w:sz w:val="16"/>
          <w:szCs w:val="16"/>
        </w:rPr>
        <w:tab/>
      </w:r>
      <w:r w:rsidR="007667D5" w:rsidRPr="00FD17A0">
        <w:rPr>
          <w:rFonts w:ascii="Arial" w:hAnsi="Arial" w:cs="Arial"/>
          <w:sz w:val="16"/>
          <w:szCs w:val="16"/>
        </w:rPr>
        <w:tab/>
      </w:r>
      <w:r w:rsidR="007667D5" w:rsidRPr="00FD17A0">
        <w:rPr>
          <w:rFonts w:ascii="Arial" w:hAnsi="Arial" w:cs="Arial"/>
          <w:sz w:val="16"/>
          <w:szCs w:val="16"/>
        </w:rPr>
        <w:tab/>
      </w:r>
      <w:r w:rsidR="007667D5" w:rsidRPr="00FD17A0">
        <w:rPr>
          <w:rFonts w:ascii="Arial" w:hAnsi="Arial" w:cs="Arial"/>
          <w:sz w:val="16"/>
          <w:szCs w:val="16"/>
        </w:rPr>
        <w:tab/>
      </w:r>
      <w:r w:rsidR="007667D5" w:rsidRPr="00FD17A0">
        <w:rPr>
          <w:rFonts w:ascii="Arial" w:hAnsi="Arial" w:cs="Arial"/>
          <w:sz w:val="16"/>
          <w:szCs w:val="16"/>
        </w:rPr>
        <w:tab/>
      </w:r>
      <w:r w:rsidR="007667D5" w:rsidRPr="00FD17A0">
        <w:rPr>
          <w:rFonts w:ascii="Arial" w:hAnsi="Arial" w:cs="Arial"/>
          <w:sz w:val="16"/>
          <w:szCs w:val="16"/>
        </w:rPr>
        <w:tab/>
      </w:r>
      <w:r w:rsidR="007667D5" w:rsidRPr="00FD17A0">
        <w:rPr>
          <w:rFonts w:ascii="Arial" w:hAnsi="Arial" w:cs="Arial"/>
          <w:sz w:val="16"/>
          <w:szCs w:val="16"/>
        </w:rPr>
        <w:tab/>
      </w:r>
      <w:r w:rsidR="007667D5" w:rsidRPr="00FD17A0">
        <w:rPr>
          <w:rFonts w:ascii="Arial" w:hAnsi="Arial" w:cs="Arial"/>
          <w:sz w:val="16"/>
          <w:szCs w:val="16"/>
        </w:rPr>
        <w:tab/>
      </w:r>
      <w:r w:rsidR="007667D5" w:rsidRPr="00FD17A0">
        <w:rPr>
          <w:rFonts w:ascii="Arial" w:hAnsi="Arial" w:cs="Arial"/>
          <w:sz w:val="16"/>
          <w:szCs w:val="16"/>
        </w:rPr>
        <w:tab/>
      </w:r>
      <w:r w:rsidR="007667D5" w:rsidRPr="00FD17A0">
        <w:rPr>
          <w:rFonts w:ascii="Arial" w:hAnsi="Arial" w:cs="Arial"/>
          <w:sz w:val="16"/>
          <w:szCs w:val="16"/>
        </w:rPr>
        <w:tab/>
      </w:r>
      <w:r w:rsidR="007667D5" w:rsidRPr="00FD17A0">
        <w:rPr>
          <w:rFonts w:ascii="Arial" w:hAnsi="Arial" w:cs="Arial"/>
          <w:sz w:val="16"/>
          <w:szCs w:val="16"/>
        </w:rPr>
        <w:tab/>
      </w:r>
      <w:r w:rsidR="007667D5" w:rsidRPr="00FD17A0">
        <w:rPr>
          <w:rFonts w:ascii="Arial" w:hAnsi="Arial" w:cs="Arial"/>
          <w:sz w:val="16"/>
          <w:szCs w:val="16"/>
        </w:rPr>
        <w:tab/>
        <w:t xml:space="preserve">         </w:t>
      </w:r>
      <w:r w:rsidR="006145BD">
        <w:rPr>
          <w:rFonts w:ascii="Arial" w:hAnsi="Arial" w:cs="Arial"/>
          <w:sz w:val="16"/>
          <w:szCs w:val="16"/>
        </w:rPr>
        <w:t xml:space="preserve">     Tereza Moravcová</w:t>
      </w:r>
      <w:r w:rsidR="009067FD" w:rsidRPr="00FD17A0">
        <w:rPr>
          <w:rFonts w:ascii="Arial" w:hAnsi="Arial" w:cs="Arial"/>
          <w:sz w:val="16"/>
          <w:szCs w:val="16"/>
        </w:rPr>
        <w:t xml:space="preserve"> </w:t>
      </w:r>
      <w:r w:rsidR="00DA4DA7" w:rsidRPr="00FD17A0">
        <w:rPr>
          <w:rFonts w:ascii="Arial" w:hAnsi="Arial" w:cs="Arial"/>
          <w:sz w:val="16"/>
          <w:szCs w:val="16"/>
        </w:rPr>
        <w:t xml:space="preserve">      </w:t>
      </w:r>
    </w:p>
    <w:p w:rsidR="00EE009D" w:rsidRPr="00FD17A0" w:rsidRDefault="00890BEC" w:rsidP="00EE009D">
      <w:pPr>
        <w:rPr>
          <w:rFonts w:ascii="Arial" w:hAnsi="Arial" w:cs="Arial"/>
        </w:rPr>
      </w:pPr>
      <w:r w:rsidRPr="00FD17A0">
        <w:rPr>
          <w:rFonts w:ascii="Arial" w:hAnsi="Arial" w:cs="Arial"/>
          <w:sz w:val="16"/>
          <w:szCs w:val="16"/>
          <w:lang w:val="pl-PL"/>
        </w:rPr>
        <w:t xml:space="preserve">Funkce:            </w:t>
      </w:r>
      <w:r w:rsidR="009067FD" w:rsidRPr="00FD17A0">
        <w:rPr>
          <w:rFonts w:ascii="Arial" w:hAnsi="Arial" w:cs="Arial"/>
          <w:sz w:val="16"/>
          <w:szCs w:val="16"/>
          <w:lang w:val="pl-PL"/>
        </w:rPr>
        <w:t xml:space="preserve">   </w:t>
      </w:r>
      <w:r w:rsidR="007667D5" w:rsidRPr="00FD17A0">
        <w:rPr>
          <w:rFonts w:ascii="Arial" w:hAnsi="Arial" w:cs="Arial"/>
          <w:sz w:val="16"/>
          <w:szCs w:val="16"/>
          <w:lang w:val="pl-PL"/>
        </w:rPr>
        <w:t xml:space="preserve">       </w:t>
      </w:r>
      <w:r w:rsidR="009067FD" w:rsidRPr="00FD17A0">
        <w:rPr>
          <w:rFonts w:ascii="Arial" w:hAnsi="Arial" w:cs="Arial"/>
          <w:sz w:val="16"/>
          <w:szCs w:val="16"/>
          <w:lang w:val="pl-PL"/>
        </w:rPr>
        <w:t xml:space="preserve"> </w:t>
      </w:r>
      <w:r w:rsidRPr="00FD17A0">
        <w:rPr>
          <w:rFonts w:ascii="Arial" w:hAnsi="Arial" w:cs="Arial"/>
          <w:sz w:val="16"/>
          <w:szCs w:val="16"/>
          <w:lang w:val="pl-PL"/>
        </w:rPr>
        <w:t xml:space="preserve"> </w:t>
      </w:r>
      <w:r w:rsidR="007667D5" w:rsidRPr="00FD17A0">
        <w:rPr>
          <w:rFonts w:ascii="Arial" w:hAnsi="Arial" w:cs="Arial"/>
          <w:sz w:val="16"/>
          <w:szCs w:val="16"/>
          <w:lang w:val="pl-PL"/>
        </w:rPr>
        <w:t xml:space="preserve">ředitel </w:t>
      </w:r>
      <w:r w:rsidR="007667D5" w:rsidRPr="00FD17A0">
        <w:rPr>
          <w:rFonts w:ascii="Arial" w:hAnsi="Arial" w:cs="Arial"/>
          <w:sz w:val="16"/>
          <w:szCs w:val="16"/>
          <w:lang w:val="pl-PL"/>
        </w:rPr>
        <w:tab/>
      </w:r>
      <w:r w:rsidR="007667D5" w:rsidRPr="00FD17A0">
        <w:rPr>
          <w:rFonts w:ascii="Arial" w:hAnsi="Arial" w:cs="Arial"/>
          <w:sz w:val="16"/>
          <w:szCs w:val="16"/>
          <w:lang w:val="pl-PL"/>
        </w:rPr>
        <w:tab/>
      </w:r>
      <w:r w:rsidR="007667D5" w:rsidRPr="00FD17A0">
        <w:rPr>
          <w:rFonts w:ascii="Arial" w:hAnsi="Arial" w:cs="Arial"/>
          <w:sz w:val="16"/>
          <w:szCs w:val="16"/>
          <w:lang w:val="pl-PL"/>
        </w:rPr>
        <w:tab/>
      </w:r>
      <w:r w:rsidR="007667D5" w:rsidRPr="00FD17A0">
        <w:rPr>
          <w:rFonts w:ascii="Arial" w:hAnsi="Arial" w:cs="Arial"/>
          <w:sz w:val="16"/>
          <w:szCs w:val="16"/>
          <w:lang w:val="pl-PL"/>
        </w:rPr>
        <w:tab/>
      </w:r>
      <w:r w:rsidR="007667D5" w:rsidRPr="00FD17A0">
        <w:rPr>
          <w:rFonts w:ascii="Arial" w:hAnsi="Arial" w:cs="Arial"/>
          <w:sz w:val="16"/>
          <w:szCs w:val="16"/>
          <w:lang w:val="pl-PL"/>
        </w:rPr>
        <w:tab/>
      </w:r>
      <w:r w:rsidR="007667D5" w:rsidRPr="00FD17A0">
        <w:rPr>
          <w:rFonts w:ascii="Arial" w:hAnsi="Arial" w:cs="Arial"/>
          <w:sz w:val="16"/>
          <w:szCs w:val="16"/>
          <w:lang w:val="pl-PL"/>
        </w:rPr>
        <w:tab/>
      </w:r>
      <w:r w:rsidR="007667D5" w:rsidRPr="00FD17A0">
        <w:rPr>
          <w:rFonts w:ascii="Arial" w:hAnsi="Arial" w:cs="Arial"/>
          <w:sz w:val="16"/>
          <w:szCs w:val="16"/>
          <w:lang w:val="pl-PL"/>
        </w:rPr>
        <w:tab/>
      </w:r>
      <w:r w:rsidR="007667D5" w:rsidRPr="00FD17A0">
        <w:rPr>
          <w:rFonts w:ascii="Arial" w:hAnsi="Arial" w:cs="Arial"/>
          <w:sz w:val="16"/>
          <w:szCs w:val="16"/>
          <w:lang w:val="pl-PL"/>
        </w:rPr>
        <w:tab/>
      </w:r>
      <w:r w:rsidR="007667D5" w:rsidRPr="00FD17A0">
        <w:rPr>
          <w:rFonts w:ascii="Arial" w:hAnsi="Arial" w:cs="Arial"/>
          <w:sz w:val="16"/>
          <w:szCs w:val="16"/>
          <w:lang w:val="pl-PL"/>
        </w:rPr>
        <w:tab/>
      </w:r>
      <w:r w:rsidR="007667D5" w:rsidRPr="00FD17A0">
        <w:rPr>
          <w:rFonts w:ascii="Arial" w:hAnsi="Arial" w:cs="Arial"/>
          <w:sz w:val="16"/>
          <w:szCs w:val="16"/>
          <w:lang w:val="pl-PL"/>
        </w:rPr>
        <w:tab/>
      </w:r>
      <w:r w:rsidR="007667D5" w:rsidRPr="00FD17A0">
        <w:rPr>
          <w:rFonts w:ascii="Arial" w:hAnsi="Arial" w:cs="Arial"/>
          <w:sz w:val="16"/>
          <w:szCs w:val="16"/>
          <w:lang w:val="pl-PL"/>
        </w:rPr>
        <w:tab/>
      </w:r>
      <w:r w:rsidR="007667D5" w:rsidRPr="00FD17A0">
        <w:rPr>
          <w:rFonts w:ascii="Arial" w:hAnsi="Arial" w:cs="Arial"/>
          <w:sz w:val="16"/>
          <w:szCs w:val="16"/>
          <w:lang w:val="pl-PL"/>
        </w:rPr>
        <w:tab/>
      </w:r>
      <w:r w:rsidR="007667D5" w:rsidRPr="00FD17A0">
        <w:rPr>
          <w:rFonts w:ascii="Arial" w:hAnsi="Arial" w:cs="Arial"/>
          <w:sz w:val="16"/>
          <w:szCs w:val="16"/>
          <w:lang w:val="pl-PL"/>
        </w:rPr>
        <w:tab/>
      </w:r>
      <w:r w:rsidR="007667D5" w:rsidRPr="00FD17A0">
        <w:rPr>
          <w:rFonts w:ascii="Arial" w:hAnsi="Arial" w:cs="Arial"/>
          <w:sz w:val="16"/>
          <w:szCs w:val="16"/>
          <w:lang w:val="pl-PL"/>
        </w:rPr>
        <w:tab/>
      </w:r>
      <w:r w:rsidR="007667D5" w:rsidRPr="00FD17A0">
        <w:rPr>
          <w:rFonts w:ascii="Arial" w:hAnsi="Arial" w:cs="Arial"/>
          <w:sz w:val="16"/>
          <w:szCs w:val="16"/>
          <w:lang w:val="pl-PL"/>
        </w:rPr>
        <w:tab/>
      </w:r>
      <w:r w:rsidR="007667D5" w:rsidRPr="00FD17A0">
        <w:rPr>
          <w:rFonts w:ascii="Arial" w:hAnsi="Arial" w:cs="Arial"/>
          <w:sz w:val="16"/>
          <w:szCs w:val="16"/>
          <w:lang w:val="pl-PL"/>
        </w:rPr>
        <w:tab/>
        <w:t xml:space="preserve">         </w:t>
      </w:r>
      <w:r w:rsidR="00C47DC7" w:rsidRPr="00FD17A0">
        <w:rPr>
          <w:rFonts w:ascii="Arial" w:hAnsi="Arial" w:cs="Arial"/>
          <w:sz w:val="16"/>
          <w:szCs w:val="16"/>
          <w:lang w:val="pl-PL"/>
        </w:rPr>
        <w:t xml:space="preserve"> Accident &amp; Health Underwriter</w:t>
      </w:r>
    </w:p>
    <w:p w:rsidR="000F0BFC" w:rsidRPr="00FD17A0" w:rsidRDefault="00DA4DA7" w:rsidP="00DA18F3">
      <w:pPr>
        <w:tabs>
          <w:tab w:val="center" w:pos="2694"/>
          <w:tab w:val="center" w:pos="7088"/>
        </w:tabs>
        <w:ind w:right="-1"/>
        <w:rPr>
          <w:rFonts w:ascii="Arial" w:hAnsi="Arial" w:cs="Arial"/>
          <w:sz w:val="16"/>
          <w:szCs w:val="16"/>
          <w:lang w:val="pl-PL"/>
        </w:rPr>
      </w:pPr>
      <w:r w:rsidRPr="00FD17A0">
        <w:rPr>
          <w:rFonts w:ascii="Arial" w:hAnsi="Arial" w:cs="Arial"/>
          <w:sz w:val="16"/>
          <w:szCs w:val="16"/>
          <w:lang w:val="pl-PL"/>
        </w:rPr>
        <w:t>Razítko:</w:t>
      </w:r>
    </w:p>
    <w:p w:rsidR="00EE009D" w:rsidRPr="00FD17A0" w:rsidRDefault="00EE009D" w:rsidP="00DA18F3">
      <w:pPr>
        <w:tabs>
          <w:tab w:val="center" w:pos="2694"/>
          <w:tab w:val="center" w:pos="7088"/>
        </w:tabs>
        <w:ind w:right="-1"/>
        <w:rPr>
          <w:rFonts w:ascii="Arial" w:hAnsi="Arial" w:cs="Arial"/>
          <w:sz w:val="16"/>
          <w:szCs w:val="16"/>
          <w:lang w:val="pl-PL"/>
        </w:rPr>
      </w:pPr>
    </w:p>
    <w:p w:rsidR="00EE009D" w:rsidRPr="00DA4DA7" w:rsidRDefault="00EE009D" w:rsidP="00DA18F3">
      <w:pPr>
        <w:tabs>
          <w:tab w:val="center" w:pos="2694"/>
          <w:tab w:val="center" w:pos="7088"/>
        </w:tabs>
        <w:ind w:right="-1"/>
        <w:rPr>
          <w:rFonts w:ascii="Arial" w:hAnsi="Arial" w:cs="Arial"/>
          <w:sz w:val="16"/>
          <w:szCs w:val="16"/>
          <w:lang w:val="pl-PL"/>
        </w:rPr>
        <w:sectPr w:rsidR="00EE009D" w:rsidRPr="00DA4DA7">
          <w:headerReference w:type="default" r:id="rId9"/>
          <w:footerReference w:type="even" r:id="rId10"/>
          <w:footerReference w:type="default" r:id="rId11"/>
          <w:pgSz w:w="11906" w:h="16838" w:code="9"/>
          <w:pgMar w:top="851" w:right="1418" w:bottom="1418" w:left="1418" w:header="709" w:footer="374" w:gutter="0"/>
          <w:pgNumType w:start="1" w:chapStyle="1"/>
          <w:cols w:space="708"/>
          <w:docGrid w:linePitch="360"/>
        </w:sectPr>
      </w:pPr>
    </w:p>
    <w:bookmarkEnd w:id="1"/>
    <w:bookmarkEnd w:id="2"/>
    <w:p w:rsidR="002D5E21" w:rsidRPr="00DA4DA7" w:rsidRDefault="002D5E21" w:rsidP="002D5E21">
      <w:pPr>
        <w:pStyle w:val="normal2slp"/>
        <w:rPr>
          <w:rFonts w:ascii="Arial" w:hAnsi="Arial" w:cs="Arial"/>
        </w:rPr>
      </w:pPr>
      <w:r w:rsidRPr="00DA4DA7">
        <w:rPr>
          <w:rFonts w:ascii="Arial" w:hAnsi="Arial" w:cs="Arial"/>
        </w:rPr>
        <w:lastRenderedPageBreak/>
        <w:t xml:space="preserve"> </w:t>
      </w:r>
    </w:p>
    <w:p w:rsidR="00D52FCC" w:rsidRDefault="00D52FCC" w:rsidP="00DA18F3">
      <w:pPr>
        <w:pStyle w:val="Titul2"/>
        <w:pBdr>
          <w:bottom w:val="none" w:sz="0" w:space="0" w:color="auto"/>
        </w:pBdr>
        <w:spacing w:before="120"/>
      </w:pPr>
    </w:p>
    <w:p w:rsidR="00D52FCC" w:rsidRDefault="00D52FCC" w:rsidP="00DA18F3">
      <w:pPr>
        <w:pStyle w:val="Titul2"/>
        <w:pBdr>
          <w:bottom w:val="none" w:sz="0" w:space="0" w:color="auto"/>
        </w:pBdr>
        <w:spacing w:before="120"/>
      </w:pPr>
    </w:p>
    <w:p w:rsidR="00D52FCC" w:rsidRPr="001607E2" w:rsidRDefault="00D52FCC" w:rsidP="00DA18F3">
      <w:pPr>
        <w:pStyle w:val="Titul2"/>
        <w:pBdr>
          <w:bottom w:val="none" w:sz="0" w:space="0" w:color="auto"/>
        </w:pBdr>
        <w:spacing w:before="120"/>
      </w:pPr>
    </w:p>
    <w:sectPr w:rsidR="00D52FCC" w:rsidRPr="001607E2" w:rsidSect="006B2655">
      <w:type w:val="continuous"/>
      <w:pgSz w:w="11906" w:h="16838" w:code="9"/>
      <w:pgMar w:top="1258" w:right="1418" w:bottom="1418" w:left="1418" w:header="709" w:footer="374" w:gutter="0"/>
      <w:pgNumType w:chapStyle="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15B" w:rsidRDefault="0078615B">
      <w:r>
        <w:separator/>
      </w:r>
    </w:p>
    <w:p w:rsidR="0078615B" w:rsidRDefault="0078615B"/>
  </w:endnote>
  <w:endnote w:type="continuationSeparator" w:id="0">
    <w:p w:rsidR="0078615B" w:rsidRDefault="0078615B">
      <w:r>
        <w:continuationSeparator/>
      </w:r>
    </w:p>
    <w:p w:rsidR="0078615B" w:rsidRDefault="00786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tim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ee 3 of 9 Extended">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3D" w:rsidRDefault="006B2655">
    <w:pPr>
      <w:framePr w:wrap="around" w:vAnchor="text" w:hAnchor="margin" w:xAlign="right" w:y="1"/>
    </w:pPr>
    <w:r>
      <w:fldChar w:fldCharType="begin"/>
    </w:r>
    <w:r w:rsidR="0099603D">
      <w:instrText xml:space="preserve">PAGE  </w:instrText>
    </w:r>
    <w:r>
      <w:fldChar w:fldCharType="end"/>
    </w:r>
  </w:p>
  <w:p w:rsidR="0099603D" w:rsidRDefault="0099603D">
    <w:pPr>
      <w:ind w:right="360"/>
    </w:pPr>
  </w:p>
  <w:p w:rsidR="0099603D" w:rsidRDefault="009960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3D" w:rsidRPr="001607E2" w:rsidRDefault="0099603D">
    <w:pPr>
      <w:framePr w:wrap="around" w:vAnchor="text" w:hAnchor="margin" w:xAlign="right" w:y="1"/>
      <w:rPr>
        <w:rFonts w:ascii="Arial" w:hAnsi="Arial" w:cs="Arial"/>
        <w:sz w:val="20"/>
        <w:szCs w:val="20"/>
        <w:lang w:val="cs-CZ"/>
      </w:rPr>
    </w:pPr>
    <w:r w:rsidRPr="001607E2">
      <w:rPr>
        <w:rFonts w:ascii="Arial" w:hAnsi="Arial" w:cs="Arial"/>
        <w:sz w:val="20"/>
        <w:szCs w:val="20"/>
        <w:lang w:val="cs-CZ"/>
      </w:rPr>
      <w:t xml:space="preserve">Strana </w:t>
    </w:r>
    <w:r w:rsidR="006B2655" w:rsidRPr="001607E2">
      <w:rPr>
        <w:rFonts w:ascii="Arial" w:hAnsi="Arial" w:cs="Arial"/>
        <w:sz w:val="20"/>
        <w:szCs w:val="20"/>
        <w:lang w:val="cs-CZ"/>
      </w:rPr>
      <w:fldChar w:fldCharType="begin"/>
    </w:r>
    <w:r w:rsidRPr="001607E2">
      <w:rPr>
        <w:rFonts w:ascii="Arial" w:hAnsi="Arial" w:cs="Arial"/>
        <w:sz w:val="20"/>
        <w:szCs w:val="20"/>
        <w:lang w:val="cs-CZ"/>
      </w:rPr>
      <w:instrText xml:space="preserve"> PAGE  </w:instrText>
    </w:r>
    <w:r w:rsidR="006B2655" w:rsidRPr="001607E2">
      <w:rPr>
        <w:rFonts w:ascii="Arial" w:hAnsi="Arial" w:cs="Arial"/>
        <w:sz w:val="20"/>
        <w:szCs w:val="20"/>
        <w:lang w:val="cs-CZ"/>
      </w:rPr>
      <w:fldChar w:fldCharType="separate"/>
    </w:r>
    <w:r w:rsidR="00FA7958">
      <w:rPr>
        <w:rFonts w:ascii="Arial" w:hAnsi="Arial" w:cs="Arial"/>
        <w:noProof/>
        <w:sz w:val="20"/>
        <w:szCs w:val="20"/>
        <w:lang w:val="cs-CZ"/>
      </w:rPr>
      <w:t>2</w:t>
    </w:r>
    <w:r w:rsidR="006B2655" w:rsidRPr="001607E2">
      <w:rPr>
        <w:rFonts w:ascii="Arial" w:hAnsi="Arial" w:cs="Arial"/>
        <w:sz w:val="20"/>
        <w:szCs w:val="20"/>
        <w:lang w:val="cs-CZ"/>
      </w:rPr>
      <w:fldChar w:fldCharType="end"/>
    </w:r>
    <w:r w:rsidRPr="001607E2">
      <w:rPr>
        <w:rFonts w:ascii="Arial" w:hAnsi="Arial" w:cs="Arial"/>
        <w:sz w:val="20"/>
        <w:szCs w:val="20"/>
        <w:lang w:val="cs-CZ"/>
      </w:rPr>
      <w:t xml:space="preserve"> z </w:t>
    </w:r>
    <w:r w:rsidR="006B2655" w:rsidRPr="001607E2">
      <w:rPr>
        <w:rFonts w:ascii="Arial" w:hAnsi="Arial" w:cs="Arial"/>
        <w:sz w:val="20"/>
        <w:szCs w:val="20"/>
        <w:lang w:val="cs-CZ"/>
      </w:rPr>
      <w:fldChar w:fldCharType="begin"/>
    </w:r>
    <w:r w:rsidRPr="001607E2">
      <w:rPr>
        <w:rFonts w:ascii="Arial" w:hAnsi="Arial" w:cs="Arial"/>
        <w:sz w:val="20"/>
        <w:szCs w:val="20"/>
        <w:lang w:val="cs-CZ"/>
      </w:rPr>
      <w:instrText xml:space="preserve"> NUMPAGES </w:instrText>
    </w:r>
    <w:r w:rsidR="006B2655" w:rsidRPr="001607E2">
      <w:rPr>
        <w:rFonts w:ascii="Arial" w:hAnsi="Arial" w:cs="Arial"/>
        <w:sz w:val="20"/>
        <w:szCs w:val="20"/>
        <w:lang w:val="cs-CZ"/>
      </w:rPr>
      <w:fldChar w:fldCharType="separate"/>
    </w:r>
    <w:r w:rsidR="00FA7958">
      <w:rPr>
        <w:rFonts w:ascii="Arial" w:hAnsi="Arial" w:cs="Arial"/>
        <w:noProof/>
        <w:sz w:val="20"/>
        <w:szCs w:val="20"/>
        <w:lang w:val="cs-CZ"/>
      </w:rPr>
      <w:t>3</w:t>
    </w:r>
    <w:r w:rsidR="006B2655" w:rsidRPr="001607E2">
      <w:rPr>
        <w:rFonts w:ascii="Arial" w:hAnsi="Arial" w:cs="Arial"/>
        <w:sz w:val="20"/>
        <w:szCs w:val="20"/>
        <w:lang w:val="cs-CZ"/>
      </w:rPr>
      <w:fldChar w:fldCharType="end"/>
    </w:r>
  </w:p>
  <w:p w:rsidR="0099603D" w:rsidRPr="00E44803" w:rsidRDefault="002467BE" w:rsidP="00546A29">
    <w:pPr>
      <w:tabs>
        <w:tab w:val="left" w:pos="7560"/>
      </w:tabs>
      <w:ind w:right="360"/>
      <w:outlineLvl w:val="0"/>
      <w:rPr>
        <w:rFonts w:ascii="Arial" w:hAnsi="Arial" w:cs="Arial"/>
        <w:b/>
        <w:color w:val="000000"/>
        <w:sz w:val="16"/>
        <w:szCs w:val="16"/>
        <w:lang w:val="cs-CZ"/>
      </w:rPr>
    </w:pPr>
    <w:r w:rsidRPr="00E44803">
      <w:rPr>
        <w:rFonts w:ascii="Arial" w:hAnsi="Arial" w:cs="Arial"/>
        <w:b/>
        <w:color w:val="000000"/>
        <w:sz w:val="16"/>
        <w:szCs w:val="16"/>
        <w:lang w:val="cs-CZ"/>
      </w:rPr>
      <w:t xml:space="preserve">Dodatek č. </w:t>
    </w:r>
    <w:r w:rsidR="00C97CAD">
      <w:rPr>
        <w:rFonts w:ascii="Arial" w:hAnsi="Arial" w:cs="Arial"/>
        <w:b/>
        <w:color w:val="000000"/>
        <w:sz w:val="16"/>
        <w:szCs w:val="16"/>
        <w:lang w:val="cs-CZ"/>
      </w:rPr>
      <w:t>3</w:t>
    </w:r>
    <w:r w:rsidR="00E44803" w:rsidRPr="00E44803">
      <w:rPr>
        <w:rFonts w:ascii="Arial" w:hAnsi="Arial" w:cs="Arial"/>
        <w:b/>
        <w:color w:val="000000"/>
        <w:sz w:val="16"/>
        <w:szCs w:val="16"/>
        <w:lang w:val="cs-CZ"/>
      </w:rPr>
      <w:t xml:space="preserve"> k PS 800</w:t>
    </w:r>
    <w:r w:rsidR="007667D5">
      <w:rPr>
        <w:rFonts w:ascii="Arial" w:hAnsi="Arial" w:cs="Arial"/>
        <w:b/>
        <w:color w:val="000000"/>
        <w:sz w:val="16"/>
        <w:szCs w:val="16"/>
        <w:lang w:val="cs-CZ"/>
      </w:rPr>
      <w:t>1047313</w:t>
    </w:r>
  </w:p>
  <w:p w:rsidR="0099603D" w:rsidRDefault="0099603D">
    <w:pPr>
      <w:ind w:right="360"/>
      <w:outlineLvl w:val="0"/>
      <w:rPr>
        <w:b/>
        <w:color w:val="000000"/>
        <w:sz w:val="2"/>
        <w:szCs w:val="56"/>
      </w:rPr>
    </w:pPr>
  </w:p>
  <w:p w:rsidR="0099603D" w:rsidRDefault="009960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15B" w:rsidRDefault="0078615B">
      <w:r>
        <w:separator/>
      </w:r>
    </w:p>
    <w:p w:rsidR="0078615B" w:rsidRDefault="0078615B"/>
  </w:footnote>
  <w:footnote w:type="continuationSeparator" w:id="0">
    <w:p w:rsidR="0078615B" w:rsidRDefault="0078615B">
      <w:r>
        <w:continuationSeparator/>
      </w:r>
    </w:p>
    <w:p w:rsidR="0078615B" w:rsidRDefault="007861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A0" w:rsidRPr="00FD17A0" w:rsidRDefault="00FD17A0" w:rsidP="00FD17A0">
    <w:pPr>
      <w:pStyle w:val="Zhlav"/>
      <w:jc w:val="right"/>
      <w:rPr>
        <w:rFonts w:ascii="Free 3 of 9 Extended" w:hAnsi="Free 3 of 9 Extended"/>
        <w:sz w:val="40"/>
      </w:rPr>
    </w:pPr>
    <w:bookmarkStart w:id="4" w:name="DOCUMENTID"/>
    <w:r>
      <w:rPr>
        <w:rFonts w:ascii="Free 3 of 9 Extended" w:hAnsi="Free 3 of 9 Extended"/>
        <w:sz w:val="40"/>
      </w:rPr>
      <w:t xml:space="preserve"> </w:t>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8C7"/>
    <w:multiLevelType w:val="hybridMultilevel"/>
    <w:tmpl w:val="D9CCE644"/>
    <w:lvl w:ilvl="0" w:tplc="637CEAF0">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6C55376"/>
    <w:multiLevelType w:val="hybridMultilevel"/>
    <w:tmpl w:val="1E504A82"/>
    <w:lvl w:ilvl="0" w:tplc="9A46FF5C">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7B274BB"/>
    <w:multiLevelType w:val="hybridMultilevel"/>
    <w:tmpl w:val="E7F4F8FE"/>
    <w:lvl w:ilvl="0" w:tplc="3412E6F6">
      <w:start w:val="1"/>
      <w:numFmt w:val="decimal"/>
      <w:lvlText w:val="%1."/>
      <w:lvlJc w:val="left"/>
      <w:pPr>
        <w:tabs>
          <w:tab w:val="num" w:pos="227"/>
        </w:tabs>
        <w:ind w:left="227" w:hanging="227"/>
      </w:pPr>
      <w:rPr>
        <w:rFonts w:hint="default"/>
      </w:rPr>
    </w:lvl>
    <w:lvl w:ilvl="1" w:tplc="D6947FC4">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961A5E"/>
    <w:multiLevelType w:val="hybridMultilevel"/>
    <w:tmpl w:val="82E87150"/>
    <w:lvl w:ilvl="0" w:tplc="82EAAA4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95539E3"/>
    <w:multiLevelType w:val="hybridMultilevel"/>
    <w:tmpl w:val="F3E65E2A"/>
    <w:lvl w:ilvl="0" w:tplc="8FF05F0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9C74523"/>
    <w:multiLevelType w:val="hybridMultilevel"/>
    <w:tmpl w:val="31F27888"/>
    <w:lvl w:ilvl="0" w:tplc="DE88A2EE">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9E7148D"/>
    <w:multiLevelType w:val="hybridMultilevel"/>
    <w:tmpl w:val="B75A981C"/>
    <w:lvl w:ilvl="0" w:tplc="BBA8A6BC">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DF1E9B"/>
    <w:multiLevelType w:val="hybridMultilevel"/>
    <w:tmpl w:val="D0446546"/>
    <w:lvl w:ilvl="0" w:tplc="3A5660F6">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BF2649C"/>
    <w:multiLevelType w:val="hybridMultilevel"/>
    <w:tmpl w:val="E084A7BA"/>
    <w:lvl w:ilvl="0" w:tplc="C942A06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BF72488"/>
    <w:multiLevelType w:val="hybridMultilevel"/>
    <w:tmpl w:val="B5F051DE"/>
    <w:lvl w:ilvl="0" w:tplc="0B7CE054">
      <w:start w:val="2"/>
      <w:numFmt w:val="bullet"/>
      <w:lvlText w:val="-"/>
      <w:lvlJc w:val="left"/>
      <w:pPr>
        <w:tabs>
          <w:tab w:val="num" w:pos="720"/>
        </w:tabs>
        <w:ind w:left="720" w:hanging="360"/>
      </w:pPr>
      <w:rPr>
        <w:rFonts w:ascii="Garamond" w:eastAsia="Times New Roman" w:hAnsi="Garamon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BFB4C61"/>
    <w:multiLevelType w:val="hybridMultilevel"/>
    <w:tmpl w:val="D0A03342"/>
    <w:lvl w:ilvl="0" w:tplc="BE6A73C0">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0C8C7DA5"/>
    <w:multiLevelType w:val="hybridMultilevel"/>
    <w:tmpl w:val="DAD6EA28"/>
    <w:lvl w:ilvl="0" w:tplc="E6AE4B3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45C52B5"/>
    <w:multiLevelType w:val="hybridMultilevel"/>
    <w:tmpl w:val="4A90FE22"/>
    <w:lvl w:ilvl="0" w:tplc="33521B5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83A2F1F"/>
    <w:multiLevelType w:val="hybridMultilevel"/>
    <w:tmpl w:val="0206ED50"/>
    <w:lvl w:ilvl="0" w:tplc="090EC84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8D268E6"/>
    <w:multiLevelType w:val="hybridMultilevel"/>
    <w:tmpl w:val="3124A8E0"/>
    <w:lvl w:ilvl="0" w:tplc="FA4CC4C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C231617"/>
    <w:multiLevelType w:val="hybridMultilevel"/>
    <w:tmpl w:val="5B809A96"/>
    <w:lvl w:ilvl="0" w:tplc="EB56CBF6">
      <w:start w:val="1"/>
      <w:numFmt w:val="decimal"/>
      <w:pStyle w:val="Nadpis1"/>
      <w:lvlText w:val="%1."/>
      <w:lvlJc w:val="left"/>
      <w:pPr>
        <w:tabs>
          <w:tab w:val="num" w:pos="720"/>
        </w:tabs>
        <w:ind w:left="720" w:hanging="360"/>
      </w:pPr>
    </w:lvl>
    <w:lvl w:ilvl="1" w:tplc="3B0CB902">
      <w:start w:val="1"/>
      <w:numFmt w:val="lowerLetter"/>
      <w:lvlText w:val="%2."/>
      <w:lvlJc w:val="left"/>
      <w:pPr>
        <w:tabs>
          <w:tab w:val="num" w:pos="1440"/>
        </w:tabs>
        <w:ind w:left="1440" w:hanging="360"/>
      </w:pPr>
    </w:lvl>
    <w:lvl w:ilvl="2" w:tplc="1DDCF2AA">
      <w:start w:val="1"/>
      <w:numFmt w:val="lowerRoman"/>
      <w:pStyle w:val="Nadpis3"/>
      <w:lvlText w:val="%3."/>
      <w:lvlJc w:val="right"/>
      <w:pPr>
        <w:tabs>
          <w:tab w:val="num" w:pos="2160"/>
        </w:tabs>
        <w:ind w:left="2160" w:hanging="180"/>
      </w:pPr>
    </w:lvl>
    <w:lvl w:ilvl="3" w:tplc="E848B970" w:tentative="1">
      <w:start w:val="1"/>
      <w:numFmt w:val="decimal"/>
      <w:pStyle w:val="Nadpis4"/>
      <w:lvlText w:val="%4."/>
      <w:lvlJc w:val="left"/>
      <w:pPr>
        <w:tabs>
          <w:tab w:val="num" w:pos="2880"/>
        </w:tabs>
        <w:ind w:left="2880" w:hanging="360"/>
      </w:pPr>
    </w:lvl>
    <w:lvl w:ilvl="4" w:tplc="A8DC819E">
      <w:start w:val="1"/>
      <w:numFmt w:val="lowerLetter"/>
      <w:pStyle w:val="Nadpis5"/>
      <w:lvlText w:val="%5."/>
      <w:lvlJc w:val="left"/>
      <w:pPr>
        <w:tabs>
          <w:tab w:val="num" w:pos="3600"/>
        </w:tabs>
        <w:ind w:left="3600" w:hanging="360"/>
      </w:pPr>
    </w:lvl>
    <w:lvl w:ilvl="5" w:tplc="036E15E4" w:tentative="1">
      <w:start w:val="1"/>
      <w:numFmt w:val="lowerRoman"/>
      <w:pStyle w:val="Nadpis6"/>
      <w:lvlText w:val="%6."/>
      <w:lvlJc w:val="right"/>
      <w:pPr>
        <w:tabs>
          <w:tab w:val="num" w:pos="4320"/>
        </w:tabs>
        <w:ind w:left="4320" w:hanging="180"/>
      </w:pPr>
    </w:lvl>
    <w:lvl w:ilvl="6" w:tplc="51268FCE">
      <w:start w:val="1"/>
      <w:numFmt w:val="decimal"/>
      <w:pStyle w:val="Nadpis7"/>
      <w:lvlText w:val="%7."/>
      <w:lvlJc w:val="left"/>
      <w:pPr>
        <w:tabs>
          <w:tab w:val="num" w:pos="5040"/>
        </w:tabs>
        <w:ind w:left="5040" w:hanging="360"/>
      </w:pPr>
    </w:lvl>
    <w:lvl w:ilvl="7" w:tplc="6A884064" w:tentative="1">
      <w:start w:val="1"/>
      <w:numFmt w:val="lowerLetter"/>
      <w:pStyle w:val="Nadpis8"/>
      <w:lvlText w:val="%8."/>
      <w:lvlJc w:val="left"/>
      <w:pPr>
        <w:tabs>
          <w:tab w:val="num" w:pos="5760"/>
        </w:tabs>
        <w:ind w:left="5760" w:hanging="360"/>
      </w:pPr>
    </w:lvl>
    <w:lvl w:ilvl="8" w:tplc="BE5E8BDA">
      <w:start w:val="1"/>
      <w:numFmt w:val="lowerRoman"/>
      <w:pStyle w:val="Nadpis9"/>
      <w:lvlText w:val="%9."/>
      <w:lvlJc w:val="right"/>
      <w:pPr>
        <w:tabs>
          <w:tab w:val="num" w:pos="6480"/>
        </w:tabs>
        <w:ind w:left="6480" w:hanging="180"/>
      </w:pPr>
    </w:lvl>
  </w:abstractNum>
  <w:abstractNum w:abstractNumId="16">
    <w:nsid w:val="1F94373F"/>
    <w:multiLevelType w:val="hybridMultilevel"/>
    <w:tmpl w:val="3822E388"/>
    <w:lvl w:ilvl="0" w:tplc="32CC1EB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D16039"/>
    <w:multiLevelType w:val="hybridMultilevel"/>
    <w:tmpl w:val="CA3E6B90"/>
    <w:lvl w:ilvl="0" w:tplc="41B05E9E">
      <w:start w:val="1"/>
      <w:numFmt w:val="decimal"/>
      <w:lvlText w:val="%1."/>
      <w:lvlJc w:val="left"/>
      <w:pPr>
        <w:tabs>
          <w:tab w:val="num" w:pos="284"/>
        </w:tabs>
        <w:ind w:left="284" w:hanging="284"/>
      </w:pPr>
      <w:rPr>
        <w:rFonts w:hint="default"/>
      </w:rPr>
    </w:lvl>
    <w:lvl w:ilvl="1" w:tplc="C19E5D9A">
      <w:start w:val="1"/>
      <w:numFmt w:val="lowerLetter"/>
      <w:lvlText w:val="%2)"/>
      <w:lvlJc w:val="left"/>
      <w:pPr>
        <w:tabs>
          <w:tab w:val="num" w:pos="454"/>
        </w:tabs>
        <w:ind w:left="454"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62A46A1"/>
    <w:multiLevelType w:val="hybridMultilevel"/>
    <w:tmpl w:val="A8CAD17A"/>
    <w:lvl w:ilvl="0" w:tplc="8FF05F0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8C83407"/>
    <w:multiLevelType w:val="hybridMultilevel"/>
    <w:tmpl w:val="55CA9888"/>
    <w:lvl w:ilvl="0" w:tplc="D1A89BE0">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9B12CA5"/>
    <w:multiLevelType w:val="hybridMultilevel"/>
    <w:tmpl w:val="F5AC5254"/>
    <w:lvl w:ilvl="0" w:tplc="513E4BDE">
      <w:start w:val="10"/>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A8020DB"/>
    <w:multiLevelType w:val="hybridMultilevel"/>
    <w:tmpl w:val="5FC20AAE"/>
    <w:lvl w:ilvl="0" w:tplc="FA065BBC">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F6D14F3"/>
    <w:multiLevelType w:val="hybridMultilevel"/>
    <w:tmpl w:val="EBC0B504"/>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F797BA5"/>
    <w:multiLevelType w:val="hybridMultilevel"/>
    <w:tmpl w:val="72686F6E"/>
    <w:lvl w:ilvl="0" w:tplc="731EA0C6">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FC25BA5"/>
    <w:multiLevelType w:val="hybridMultilevel"/>
    <w:tmpl w:val="2F9CDBA6"/>
    <w:lvl w:ilvl="0" w:tplc="9FB8E2A4">
      <w:start w:val="10"/>
      <w:numFmt w:val="bullet"/>
      <w:lvlText w:val="-"/>
      <w:lvlJc w:val="left"/>
      <w:pPr>
        <w:tabs>
          <w:tab w:val="num" w:pos="340"/>
        </w:tabs>
        <w:ind w:left="340" w:hanging="170"/>
      </w:pPr>
      <w:rPr>
        <w:rFonts w:ascii="Times New Roman" w:eastAsia="Times New Roman" w:hAnsi="Times New Roman" w:cs="Times New Roman" w:hint="default"/>
      </w:rPr>
    </w:lvl>
    <w:lvl w:ilvl="1" w:tplc="0C0EE36C">
      <w:start w:val="16"/>
      <w:numFmt w:val="lowerLetter"/>
      <w:lvlText w:val="%2)"/>
      <w:lvlJc w:val="left"/>
      <w:pPr>
        <w:tabs>
          <w:tab w:val="num" w:pos="170"/>
        </w:tabs>
        <w:ind w:left="170" w:hanging="17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305154B3"/>
    <w:multiLevelType w:val="hybridMultilevel"/>
    <w:tmpl w:val="1B10AF12"/>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2F510CE"/>
    <w:multiLevelType w:val="hybridMultilevel"/>
    <w:tmpl w:val="DDC687EE"/>
    <w:lvl w:ilvl="0" w:tplc="30A2FD3A">
      <w:start w:val="602"/>
      <w:numFmt w:val="bullet"/>
      <w:lvlText w:val=""/>
      <w:lvlJc w:val="left"/>
      <w:pPr>
        <w:tabs>
          <w:tab w:val="num" w:pos="142"/>
        </w:tabs>
        <w:ind w:left="142" w:hanging="142"/>
      </w:pPr>
      <w:rPr>
        <w:rFonts w:ascii="Symbol" w:hAnsi="Symbol" w:hint="default"/>
        <w:sz w:val="14"/>
        <w:szCs w:val="1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3DB0436"/>
    <w:multiLevelType w:val="hybridMultilevel"/>
    <w:tmpl w:val="90DCD376"/>
    <w:lvl w:ilvl="0" w:tplc="D1B6D3F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B0D3445"/>
    <w:multiLevelType w:val="hybridMultilevel"/>
    <w:tmpl w:val="0B4EF94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3EF03E0D"/>
    <w:multiLevelType w:val="hybridMultilevel"/>
    <w:tmpl w:val="853607E8"/>
    <w:lvl w:ilvl="0" w:tplc="609A8464">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3FF966F2"/>
    <w:multiLevelType w:val="hybridMultilevel"/>
    <w:tmpl w:val="5616F91A"/>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40A94C78"/>
    <w:multiLevelType w:val="hybridMultilevel"/>
    <w:tmpl w:val="D4ECF5EE"/>
    <w:lvl w:ilvl="0" w:tplc="D9AC358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10523B9"/>
    <w:multiLevelType w:val="hybridMultilevel"/>
    <w:tmpl w:val="4F561F9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1C0369B"/>
    <w:multiLevelType w:val="hybridMultilevel"/>
    <w:tmpl w:val="3C6668CE"/>
    <w:lvl w:ilvl="0" w:tplc="C08C70B2">
      <w:start w:val="1"/>
      <w:numFmt w:val="decimal"/>
      <w:lvlText w:val="%1."/>
      <w:lvlJc w:val="left"/>
      <w:pPr>
        <w:tabs>
          <w:tab w:val="num" w:pos="284"/>
        </w:tabs>
        <w:ind w:left="284" w:hanging="284"/>
      </w:pPr>
      <w:rPr>
        <w:rFonts w:hint="default"/>
      </w:rPr>
    </w:lvl>
    <w:lvl w:ilvl="1" w:tplc="071279AA">
      <w:start w:val="1"/>
      <w:numFmt w:val="bullet"/>
      <w:lvlText w:val="-"/>
      <w:lvlJc w:val="left"/>
      <w:pPr>
        <w:tabs>
          <w:tab w:val="num" w:pos="397"/>
        </w:tabs>
        <w:ind w:left="397"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3751D14"/>
    <w:multiLevelType w:val="hybridMultilevel"/>
    <w:tmpl w:val="5EE02E5E"/>
    <w:lvl w:ilvl="0" w:tplc="170C8E16">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4AD5298"/>
    <w:multiLevelType w:val="hybridMultilevel"/>
    <w:tmpl w:val="921A7E8A"/>
    <w:lvl w:ilvl="0" w:tplc="C6AC4C46">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45760AD3"/>
    <w:multiLevelType w:val="hybridMultilevel"/>
    <w:tmpl w:val="C1A42236"/>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46C23737"/>
    <w:multiLevelType w:val="hybridMultilevel"/>
    <w:tmpl w:val="0960F670"/>
    <w:lvl w:ilvl="0" w:tplc="266426B6">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47222BAB"/>
    <w:multiLevelType w:val="hybridMultilevel"/>
    <w:tmpl w:val="ED0EDB82"/>
    <w:lvl w:ilvl="0" w:tplc="93C0BCF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489F402A"/>
    <w:multiLevelType w:val="hybridMultilevel"/>
    <w:tmpl w:val="8B4C5756"/>
    <w:lvl w:ilvl="0" w:tplc="21CCE68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496A1BF5"/>
    <w:multiLevelType w:val="hybridMultilevel"/>
    <w:tmpl w:val="6F8A6A94"/>
    <w:lvl w:ilvl="0" w:tplc="986037AE">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4C9E21AE"/>
    <w:multiLevelType w:val="hybridMultilevel"/>
    <w:tmpl w:val="560EDBA2"/>
    <w:lvl w:ilvl="0" w:tplc="69BA90D4">
      <w:start w:val="1"/>
      <w:numFmt w:val="decimal"/>
      <w:lvlText w:val="%1."/>
      <w:lvlJc w:val="left"/>
      <w:pPr>
        <w:tabs>
          <w:tab w:val="num" w:pos="227"/>
        </w:tabs>
        <w:ind w:left="227" w:hanging="227"/>
      </w:pPr>
      <w:rPr>
        <w:rFonts w:hint="default"/>
      </w:rPr>
    </w:lvl>
    <w:lvl w:ilvl="1" w:tplc="9BA8F364">
      <w:start w:val="1"/>
      <w:numFmt w:val="decimal"/>
      <w:lvlText w:val="%2."/>
      <w:lvlJc w:val="left"/>
      <w:pPr>
        <w:tabs>
          <w:tab w:val="num" w:pos="227"/>
        </w:tabs>
        <w:ind w:left="227" w:hanging="227"/>
      </w:pPr>
      <w:rPr>
        <w:rFonts w:hint="default"/>
      </w:rPr>
    </w:lvl>
    <w:lvl w:ilvl="2" w:tplc="02C492EE">
      <w:start w:val="1"/>
      <w:numFmt w:val="bullet"/>
      <w:lvlText w:val="-"/>
      <w:lvlJc w:val="left"/>
      <w:pPr>
        <w:tabs>
          <w:tab w:val="num" w:pos="397"/>
        </w:tabs>
        <w:ind w:left="397" w:hanging="170"/>
      </w:pPr>
      <w:rPr>
        <w:rFonts w:ascii="Times New Roman" w:eastAsia="Times New Roman" w:hAnsi="Times New Roman" w:cs="Times New Roman" w:hint="default"/>
      </w:rPr>
    </w:lvl>
    <w:lvl w:ilvl="3" w:tplc="DCA893F6">
      <w:start w:val="1"/>
      <w:numFmt w:val="decimal"/>
      <w:lvlText w:val="%4."/>
      <w:lvlJc w:val="left"/>
      <w:pPr>
        <w:tabs>
          <w:tab w:val="num" w:pos="227"/>
        </w:tabs>
        <w:ind w:left="227" w:hanging="227"/>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4CAA4E9B"/>
    <w:multiLevelType w:val="hybridMultilevel"/>
    <w:tmpl w:val="C340F34A"/>
    <w:lvl w:ilvl="0" w:tplc="80FCE4CA">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4ED177C9"/>
    <w:multiLevelType w:val="hybridMultilevel"/>
    <w:tmpl w:val="04184FCC"/>
    <w:lvl w:ilvl="0" w:tplc="84A407A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4FB47604"/>
    <w:multiLevelType w:val="hybridMultilevel"/>
    <w:tmpl w:val="9F228A26"/>
    <w:lvl w:ilvl="0" w:tplc="A94684BA">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51590956"/>
    <w:multiLevelType w:val="hybridMultilevel"/>
    <w:tmpl w:val="693CA678"/>
    <w:lvl w:ilvl="0" w:tplc="647C4438">
      <w:start w:val="1"/>
      <w:numFmt w:val="decimal"/>
      <w:lvlText w:val="%1."/>
      <w:lvlJc w:val="left"/>
      <w:pPr>
        <w:tabs>
          <w:tab w:val="num" w:pos="227"/>
        </w:tabs>
        <w:ind w:left="227" w:hanging="227"/>
      </w:pPr>
      <w:rPr>
        <w:rFonts w:hint="default"/>
      </w:rPr>
    </w:lvl>
    <w:lvl w:ilvl="1" w:tplc="10920C70">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52C22A14"/>
    <w:multiLevelType w:val="hybridMultilevel"/>
    <w:tmpl w:val="1A0A3FFE"/>
    <w:lvl w:ilvl="0" w:tplc="B1405BC8">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54520C24"/>
    <w:multiLevelType w:val="hybridMultilevel"/>
    <w:tmpl w:val="C31479AA"/>
    <w:lvl w:ilvl="0" w:tplc="2D509C0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56ED7758"/>
    <w:multiLevelType w:val="hybridMultilevel"/>
    <w:tmpl w:val="60B43592"/>
    <w:lvl w:ilvl="0" w:tplc="151E8184">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58951AB2"/>
    <w:multiLevelType w:val="hybridMultilevel"/>
    <w:tmpl w:val="901AE1CE"/>
    <w:lvl w:ilvl="0" w:tplc="1918F356">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59A144B2"/>
    <w:multiLevelType w:val="hybridMultilevel"/>
    <w:tmpl w:val="36862862"/>
    <w:lvl w:ilvl="0" w:tplc="25708FB8">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5CA16081"/>
    <w:multiLevelType w:val="hybridMultilevel"/>
    <w:tmpl w:val="DBE22566"/>
    <w:lvl w:ilvl="0" w:tplc="DA963488">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5CCA6929"/>
    <w:multiLevelType w:val="hybridMultilevel"/>
    <w:tmpl w:val="38C07C14"/>
    <w:lvl w:ilvl="0" w:tplc="B2BC64F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5E231FD9"/>
    <w:multiLevelType w:val="hybridMultilevel"/>
    <w:tmpl w:val="101EA8BA"/>
    <w:lvl w:ilvl="0" w:tplc="E9062E1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5EDA1BE8"/>
    <w:multiLevelType w:val="hybridMultilevel"/>
    <w:tmpl w:val="A336DD78"/>
    <w:lvl w:ilvl="0" w:tplc="0D4EAB2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5F4D6186"/>
    <w:multiLevelType w:val="hybridMultilevel"/>
    <w:tmpl w:val="97F051B4"/>
    <w:lvl w:ilvl="0" w:tplc="F9A288AA">
      <w:start w:val="1"/>
      <w:numFmt w:val="bullet"/>
      <w:pStyle w:val="Table-numbered"/>
      <w:lvlText w:val=""/>
      <w:lvlJc w:val="left"/>
      <w:pPr>
        <w:tabs>
          <w:tab w:val="num" w:pos="567"/>
        </w:tabs>
        <w:ind w:left="567" w:hanging="283"/>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6">
    <w:nsid w:val="607D5D05"/>
    <w:multiLevelType w:val="hybridMultilevel"/>
    <w:tmpl w:val="82C2CE28"/>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611B05C3"/>
    <w:multiLevelType w:val="hybridMultilevel"/>
    <w:tmpl w:val="8EDCFC6E"/>
    <w:lvl w:ilvl="0" w:tplc="427E4F62">
      <w:start w:val="1"/>
      <w:numFmt w:val="bullet"/>
      <w:pStyle w:val="Listbuletted"/>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61D0211A"/>
    <w:multiLevelType w:val="hybridMultilevel"/>
    <w:tmpl w:val="43EC0282"/>
    <w:lvl w:ilvl="0" w:tplc="12189FBA">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63D35AA9"/>
    <w:multiLevelType w:val="multilevel"/>
    <w:tmpl w:val="7EA03DD4"/>
    <w:lvl w:ilvl="0">
      <w:start w:val="1"/>
      <w:numFmt w:val="decimal"/>
      <w:lvlText w:val="%1."/>
      <w:lvlJc w:val="left"/>
      <w:pPr>
        <w:tabs>
          <w:tab w:val="num" w:pos="284"/>
        </w:tabs>
        <w:ind w:left="284" w:hanging="284"/>
      </w:pPr>
      <w:rPr>
        <w:rFonts w:hint="default"/>
      </w:rPr>
    </w:lvl>
    <w:lvl w:ilvl="1">
      <w:start w:val="10"/>
      <w:numFmt w:val="bullet"/>
      <w:lvlText w:val="-"/>
      <w:lvlJc w:val="left"/>
      <w:pPr>
        <w:tabs>
          <w:tab w:val="num" w:pos="284"/>
        </w:tabs>
        <w:ind w:left="284" w:hanging="114"/>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4C5295A"/>
    <w:multiLevelType w:val="hybridMultilevel"/>
    <w:tmpl w:val="1222E842"/>
    <w:lvl w:ilvl="0" w:tplc="9C0A9648">
      <w:start w:val="1"/>
      <w:numFmt w:val="decimal"/>
      <w:lvlText w:val="%1."/>
      <w:lvlJc w:val="left"/>
      <w:pPr>
        <w:tabs>
          <w:tab w:val="num" w:pos="227"/>
        </w:tabs>
        <w:ind w:left="227" w:hanging="227"/>
      </w:pPr>
      <w:rPr>
        <w:rFonts w:hint="default"/>
      </w:rPr>
    </w:lvl>
    <w:lvl w:ilvl="1" w:tplc="9FF62522">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nsid w:val="6563483C"/>
    <w:multiLevelType w:val="hybridMultilevel"/>
    <w:tmpl w:val="5C081D58"/>
    <w:lvl w:ilvl="0" w:tplc="C81C7574">
      <w:start w:val="602"/>
      <w:numFmt w:val="bullet"/>
      <w:pStyle w:val="Style5"/>
      <w:lvlText w:val=""/>
      <w:lvlJc w:val="left"/>
      <w:pPr>
        <w:tabs>
          <w:tab w:val="num" w:pos="567"/>
        </w:tabs>
        <w:ind w:left="567" w:hanging="567"/>
      </w:pPr>
      <w:rPr>
        <w:rFonts w:ascii="Wingdings" w:eastAsia="Times New Roman" w:hAnsi="Wingdings" w:hint="default"/>
      </w:rPr>
    </w:lvl>
    <w:lvl w:ilvl="1" w:tplc="C8EE0788">
      <w:start w:val="602"/>
      <w:numFmt w:val="bullet"/>
      <w:lvlText w:val=""/>
      <w:lvlJc w:val="left"/>
      <w:pPr>
        <w:tabs>
          <w:tab w:val="num" w:pos="142"/>
        </w:tabs>
        <w:ind w:left="142" w:hanging="142"/>
      </w:pPr>
      <w:rPr>
        <w:rFonts w:ascii="Symbol" w:hAnsi="Symbol" w:hint="default"/>
        <w:sz w:val="14"/>
        <w:szCs w:val="1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66E820D5"/>
    <w:multiLevelType w:val="hybridMultilevel"/>
    <w:tmpl w:val="74485A3E"/>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nsid w:val="6B72315C"/>
    <w:multiLevelType w:val="hybridMultilevel"/>
    <w:tmpl w:val="A18E63AE"/>
    <w:lvl w:ilvl="0" w:tplc="1F9AC28A">
      <w:start w:val="1"/>
      <w:numFmt w:val="bullet"/>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nsid w:val="6BE32668"/>
    <w:multiLevelType w:val="hybridMultilevel"/>
    <w:tmpl w:val="3E163BD6"/>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6D2608D1"/>
    <w:multiLevelType w:val="hybridMultilevel"/>
    <w:tmpl w:val="F5F8E70E"/>
    <w:lvl w:ilvl="0" w:tplc="58A88E84">
      <w:start w:val="1"/>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nsid w:val="6D6878F2"/>
    <w:multiLevelType w:val="hybridMultilevel"/>
    <w:tmpl w:val="5036C14A"/>
    <w:lvl w:ilvl="0" w:tplc="FD600778">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6D9D60B7"/>
    <w:multiLevelType w:val="multilevel"/>
    <w:tmpl w:val="14100DB2"/>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6EE75D4E"/>
    <w:multiLevelType w:val="singleLevel"/>
    <w:tmpl w:val="7214CE90"/>
    <w:lvl w:ilvl="0">
      <w:start w:val="1"/>
      <w:numFmt w:val="lowerLetter"/>
      <w:lvlText w:val="%1)"/>
      <w:lvlJc w:val="left"/>
      <w:pPr>
        <w:tabs>
          <w:tab w:val="num" w:pos="530"/>
        </w:tabs>
        <w:ind w:left="340" w:hanging="170"/>
      </w:pPr>
      <w:rPr>
        <w:sz w:val="20"/>
      </w:rPr>
    </w:lvl>
  </w:abstractNum>
  <w:abstractNum w:abstractNumId="69">
    <w:nsid w:val="6F170463"/>
    <w:multiLevelType w:val="hybridMultilevel"/>
    <w:tmpl w:val="DE5E3656"/>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nsid w:val="719C33AF"/>
    <w:multiLevelType w:val="hybridMultilevel"/>
    <w:tmpl w:val="B4EA2DA4"/>
    <w:lvl w:ilvl="0" w:tplc="8926EC80">
      <w:start w:val="1"/>
      <w:numFmt w:val="decimal"/>
      <w:lvlText w:val="%1."/>
      <w:lvlJc w:val="left"/>
      <w:pPr>
        <w:tabs>
          <w:tab w:val="num" w:pos="227"/>
        </w:tabs>
        <w:ind w:left="227" w:hanging="227"/>
      </w:pPr>
      <w:rPr>
        <w:rFonts w:hint="default"/>
      </w:rPr>
    </w:lvl>
    <w:lvl w:ilvl="1" w:tplc="9F481778">
      <w:start w:val="1"/>
      <w:numFmt w:val="lowerLetter"/>
      <w:lvlText w:val="%2)"/>
      <w:lvlJc w:val="left"/>
      <w:pPr>
        <w:tabs>
          <w:tab w:val="num" w:pos="397"/>
        </w:tabs>
        <w:ind w:left="397" w:hanging="17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1">
    <w:nsid w:val="730848BD"/>
    <w:multiLevelType w:val="multilevel"/>
    <w:tmpl w:val="B2C0FB2C"/>
    <w:lvl w:ilvl="0">
      <w:start w:val="1"/>
      <w:numFmt w:val="lowerLetter"/>
      <w:pStyle w:val="ListNumberedletter10"/>
      <w:lvlText w:val="%1)"/>
      <w:lvlJc w:val="left"/>
      <w:pPr>
        <w:tabs>
          <w:tab w:val="num" w:pos="851"/>
        </w:tabs>
        <w:ind w:left="851" w:hanging="284"/>
      </w:pPr>
      <w:rPr>
        <w:rFonts w:hint="default"/>
        <w:b w:val="0"/>
        <w:i w:val="0"/>
        <w:sz w:val="24"/>
      </w:rPr>
    </w:lvl>
    <w:lvl w:ilvl="1">
      <w:start w:val="1"/>
      <w:numFmt w:val="lowerLetter"/>
      <w:pStyle w:val="ListNumberedletter10"/>
      <w:lvlText w:val="%2)"/>
      <w:lvlJc w:val="left"/>
      <w:pPr>
        <w:tabs>
          <w:tab w:val="num" w:pos="851"/>
        </w:tabs>
        <w:ind w:left="851" w:hanging="284"/>
      </w:pPr>
      <w:rPr>
        <w:rFonts w:hint="default"/>
        <w:b w:val="0"/>
        <w:i w:val="0"/>
        <w:sz w:val="24"/>
      </w:rPr>
    </w:lvl>
    <w:lvl w:ilvl="2">
      <w:start w:val="1"/>
      <w:numFmt w:val="decimal"/>
      <w:lvlText w:val="%3]"/>
      <w:lvlJc w:val="left"/>
      <w:pPr>
        <w:tabs>
          <w:tab w:val="num" w:pos="-1"/>
        </w:tabs>
        <w:ind w:left="1361" w:hanging="454"/>
      </w:pPr>
      <w:rPr>
        <w:rFonts w:ascii="Optima" w:hAnsi="Optima" w:hint="default"/>
        <w:b w:val="0"/>
        <w:i w:val="0"/>
        <w:sz w:val="20"/>
      </w:rPr>
    </w:lvl>
    <w:lvl w:ilvl="3">
      <w:start w:val="1"/>
      <w:numFmt w:val="lowerLetter"/>
      <w:lvlText w:val="%4]"/>
      <w:lvlJc w:val="left"/>
      <w:pPr>
        <w:tabs>
          <w:tab w:val="num" w:pos="-1"/>
        </w:tabs>
        <w:ind w:left="1815" w:hanging="454"/>
      </w:pPr>
      <w:rPr>
        <w:rFonts w:ascii="Optima" w:hAnsi="Optima" w:hint="default"/>
        <w:b w:val="0"/>
        <w:i w:val="0"/>
        <w:sz w:val="20"/>
      </w:rPr>
    </w:lvl>
    <w:lvl w:ilvl="4">
      <w:start w:val="1"/>
      <w:numFmt w:val="decimal"/>
      <w:lvlText w:val="[%5]"/>
      <w:lvlJc w:val="left"/>
      <w:pPr>
        <w:tabs>
          <w:tab w:val="num" w:pos="-1"/>
        </w:tabs>
        <w:ind w:left="2269" w:hanging="454"/>
      </w:pPr>
      <w:rPr>
        <w:rFonts w:ascii="Optima" w:hAnsi="Optima" w:hint="default"/>
        <w:b w:val="0"/>
        <w:i w:val="0"/>
        <w:sz w:val="18"/>
      </w:rPr>
    </w:lvl>
    <w:lvl w:ilvl="5">
      <w:start w:val="1"/>
      <w:numFmt w:val="lowerLetter"/>
      <w:lvlText w:val="[%6]"/>
      <w:lvlJc w:val="left"/>
      <w:pPr>
        <w:tabs>
          <w:tab w:val="num" w:pos="-1"/>
        </w:tabs>
        <w:ind w:left="2723" w:hanging="454"/>
      </w:pPr>
      <w:rPr>
        <w:rFonts w:ascii="Optima" w:hAnsi="Optima" w:hint="default"/>
        <w:b w:val="0"/>
        <w:i w:val="0"/>
        <w:sz w:val="18"/>
      </w:rPr>
    </w:lvl>
    <w:lvl w:ilvl="6">
      <w:start w:val="1"/>
      <w:numFmt w:val="lowerRoman"/>
      <w:lvlText w:val="(%7)"/>
      <w:lvlJc w:val="left"/>
      <w:pPr>
        <w:tabs>
          <w:tab w:val="num" w:pos="-1"/>
        </w:tabs>
        <w:ind w:left="3432" w:hanging="709"/>
      </w:pPr>
      <w:rPr>
        <w:rFonts w:ascii="Optima" w:hAnsi="Optima" w:hint="default"/>
        <w:sz w:val="16"/>
      </w:rPr>
    </w:lvl>
    <w:lvl w:ilvl="7">
      <w:start w:val="1"/>
      <w:numFmt w:val="lowerLetter"/>
      <w:lvlText w:val="(%8)"/>
      <w:lvlJc w:val="left"/>
      <w:pPr>
        <w:tabs>
          <w:tab w:val="num" w:pos="-1"/>
        </w:tabs>
        <w:ind w:left="4141" w:hanging="709"/>
      </w:pPr>
      <w:rPr>
        <w:rFonts w:ascii="Optima" w:hAnsi="Optima" w:hint="default"/>
        <w:sz w:val="16"/>
      </w:rPr>
    </w:lvl>
    <w:lvl w:ilvl="8">
      <w:start w:val="1"/>
      <w:numFmt w:val="lowerRoman"/>
      <w:lvlText w:val="(%9)"/>
      <w:lvlJc w:val="left"/>
      <w:pPr>
        <w:tabs>
          <w:tab w:val="num" w:pos="-1"/>
        </w:tabs>
        <w:ind w:left="4850" w:hanging="709"/>
      </w:pPr>
      <w:rPr>
        <w:rFonts w:ascii="Optima" w:hAnsi="Optima" w:hint="default"/>
        <w:sz w:val="16"/>
      </w:rPr>
    </w:lvl>
  </w:abstractNum>
  <w:abstractNum w:abstractNumId="72">
    <w:nsid w:val="744268DE"/>
    <w:multiLevelType w:val="hybridMultilevel"/>
    <w:tmpl w:val="BDE6CE1A"/>
    <w:lvl w:ilvl="0" w:tplc="7978823A">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nsid w:val="7BAE06EE"/>
    <w:multiLevelType w:val="singleLevel"/>
    <w:tmpl w:val="F6DC0DAE"/>
    <w:lvl w:ilvl="0">
      <w:start w:val="2"/>
      <w:numFmt w:val="decimal"/>
      <w:lvlText w:val="%1."/>
      <w:lvlJc w:val="left"/>
      <w:pPr>
        <w:tabs>
          <w:tab w:val="num" w:pos="709"/>
        </w:tabs>
        <w:ind w:left="709" w:hanging="720"/>
      </w:pPr>
      <w:rPr>
        <w:rFonts w:hint="default"/>
      </w:rPr>
    </w:lvl>
  </w:abstractNum>
  <w:abstractNum w:abstractNumId="74">
    <w:nsid w:val="7C384216"/>
    <w:multiLevelType w:val="hybridMultilevel"/>
    <w:tmpl w:val="36584450"/>
    <w:lvl w:ilvl="0" w:tplc="88F6CDE2">
      <w:start w:val="1"/>
      <w:numFmt w:val="lowerLetter"/>
      <w:lvlText w:val="%1)"/>
      <w:lvlJc w:val="left"/>
      <w:pPr>
        <w:tabs>
          <w:tab w:val="num" w:pos="170"/>
        </w:tabs>
        <w:ind w:left="170" w:hanging="1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nsid w:val="7CBE5AA4"/>
    <w:multiLevelType w:val="hybridMultilevel"/>
    <w:tmpl w:val="43F2FD28"/>
    <w:lvl w:ilvl="0" w:tplc="1DA491EE">
      <w:start w:val="602"/>
      <w:numFmt w:val="bullet"/>
      <w:lvlText w:val=""/>
      <w:lvlJc w:val="left"/>
      <w:pPr>
        <w:tabs>
          <w:tab w:val="num" w:pos="142"/>
        </w:tabs>
        <w:ind w:left="142" w:hanging="142"/>
      </w:pPr>
      <w:rPr>
        <w:rFonts w:ascii="Symbol" w:hAnsi="Symbol" w:hint="default"/>
        <w:sz w:val="14"/>
        <w:szCs w:val="1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nsid w:val="7D660586"/>
    <w:multiLevelType w:val="hybridMultilevel"/>
    <w:tmpl w:val="95A66C66"/>
    <w:lvl w:ilvl="0" w:tplc="FFFFFFFF">
      <w:start w:val="1"/>
      <w:numFmt w:val="decimal"/>
      <w:pStyle w:val="List-numberedArabic05"/>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7E111586"/>
    <w:multiLevelType w:val="multilevel"/>
    <w:tmpl w:val="F1CA8038"/>
    <w:lvl w:ilvl="0">
      <w:start w:val="1"/>
      <w:numFmt w:val="decimal"/>
      <w:pStyle w:val="Clanek"/>
      <w:lvlText w:val="ČLÁNEK %1:"/>
      <w:lvlJc w:val="left"/>
      <w:pPr>
        <w:tabs>
          <w:tab w:val="num" w:pos="1021"/>
        </w:tabs>
        <w:ind w:left="1021" w:hanging="1021"/>
      </w:pPr>
      <w:rPr>
        <w:rFonts w:ascii="Arial" w:hAnsi="Arial" w:hint="default"/>
      </w:rPr>
    </w:lvl>
    <w:lvl w:ilvl="1">
      <w:start w:val="1"/>
      <w:numFmt w:val="decimal"/>
      <w:pStyle w:val="Odstavec"/>
      <w:lvlText w:val="%1.%2."/>
      <w:lvlJc w:val="left"/>
      <w:pPr>
        <w:tabs>
          <w:tab w:val="num" w:pos="510"/>
        </w:tabs>
        <w:ind w:left="510" w:hanging="510"/>
      </w:pPr>
    </w:lvl>
    <w:lvl w:ilvl="2">
      <w:start w:val="1"/>
      <w:numFmt w:val="decimal"/>
      <w:pStyle w:val="Bod"/>
      <w:lvlText w:val="%1.%2.%3"/>
      <w:lvlJc w:val="left"/>
      <w:pPr>
        <w:tabs>
          <w:tab w:val="num" w:pos="510"/>
        </w:tabs>
        <w:ind w:left="510" w:hanging="510"/>
      </w:pPr>
    </w:lvl>
    <w:lvl w:ilvl="3">
      <w:start w:val="1"/>
      <w:numFmt w:val="lowerLetter"/>
      <w:pStyle w:val="Psmeno"/>
      <w:lvlText w:val="%4)"/>
      <w:lvlJc w:val="left"/>
      <w:pPr>
        <w:tabs>
          <w:tab w:val="num" w:pos="510"/>
        </w:tabs>
        <w:ind w:left="510" w:hanging="510"/>
      </w:pPr>
    </w:lvl>
    <w:lvl w:ilvl="4">
      <w:start w:val="1"/>
      <w:numFmt w:val="none"/>
      <w:lvlText w:val="-"/>
      <w:lvlJc w:val="left"/>
      <w:pPr>
        <w:tabs>
          <w:tab w:val="num" w:pos="700"/>
        </w:tabs>
        <w:ind w:left="510" w:hanging="17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nsid w:val="7E5D10D9"/>
    <w:multiLevelType w:val="hybridMultilevel"/>
    <w:tmpl w:val="C248F2E0"/>
    <w:lvl w:ilvl="0" w:tplc="D2686526">
      <w:start w:val="4"/>
      <w:numFmt w:val="decimal"/>
      <w:lvlText w:val="%1."/>
      <w:lvlJc w:val="left"/>
      <w:pPr>
        <w:tabs>
          <w:tab w:val="num" w:pos="227"/>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nsid w:val="7EF30E60"/>
    <w:multiLevelType w:val="hybridMultilevel"/>
    <w:tmpl w:val="B54CB0DE"/>
    <w:lvl w:ilvl="0" w:tplc="47BEA68E">
      <w:start w:val="1"/>
      <w:numFmt w:val="lowerLetter"/>
      <w:lvlText w:val="%1)"/>
      <w:lvlJc w:val="left"/>
      <w:pPr>
        <w:tabs>
          <w:tab w:val="num" w:pos="170"/>
        </w:tabs>
        <w:ind w:left="170" w:hanging="170"/>
      </w:pPr>
      <w:rPr>
        <w:rFonts w:hint="default"/>
      </w:rPr>
    </w:lvl>
    <w:lvl w:ilvl="1" w:tplc="DDB2A6FC">
      <w:start w:val="1"/>
      <w:numFmt w:val="decimal"/>
      <w:lvlText w:val="%2."/>
      <w:lvlJc w:val="left"/>
      <w:pPr>
        <w:tabs>
          <w:tab w:val="num" w:pos="284"/>
        </w:tabs>
        <w:ind w:left="284" w:hanging="28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71"/>
  </w:num>
  <w:num w:numId="3">
    <w:abstractNumId w:val="55"/>
  </w:num>
  <w:num w:numId="4">
    <w:abstractNumId w:val="76"/>
  </w:num>
  <w:num w:numId="5">
    <w:abstractNumId w:val="57"/>
  </w:num>
  <w:num w:numId="6">
    <w:abstractNumId w:val="61"/>
  </w:num>
  <w:num w:numId="7">
    <w:abstractNumId w:val="24"/>
  </w:num>
  <w:num w:numId="8">
    <w:abstractNumId w:val="75"/>
  </w:num>
  <w:num w:numId="9">
    <w:abstractNumId w:val="16"/>
  </w:num>
  <w:num w:numId="10">
    <w:abstractNumId w:val="74"/>
  </w:num>
  <w:num w:numId="11">
    <w:abstractNumId w:val="42"/>
  </w:num>
  <w:num w:numId="12">
    <w:abstractNumId w:val="3"/>
  </w:num>
  <w:num w:numId="13">
    <w:abstractNumId w:val="33"/>
  </w:num>
  <w:num w:numId="14">
    <w:abstractNumId w:val="14"/>
  </w:num>
  <w:num w:numId="15">
    <w:abstractNumId w:val="1"/>
  </w:num>
  <w:num w:numId="16">
    <w:abstractNumId w:val="50"/>
  </w:num>
  <w:num w:numId="17">
    <w:abstractNumId w:val="54"/>
  </w:num>
  <w:num w:numId="18">
    <w:abstractNumId w:val="31"/>
  </w:num>
  <w:num w:numId="19">
    <w:abstractNumId w:val="37"/>
  </w:num>
  <w:num w:numId="20">
    <w:abstractNumId w:val="13"/>
  </w:num>
  <w:num w:numId="21">
    <w:abstractNumId w:val="23"/>
  </w:num>
  <w:num w:numId="22">
    <w:abstractNumId w:val="29"/>
  </w:num>
  <w:num w:numId="23">
    <w:abstractNumId w:val="5"/>
  </w:num>
  <w:num w:numId="24">
    <w:abstractNumId w:val="47"/>
  </w:num>
  <w:num w:numId="25">
    <w:abstractNumId w:val="56"/>
  </w:num>
  <w:num w:numId="26">
    <w:abstractNumId w:val="22"/>
  </w:num>
  <w:num w:numId="27">
    <w:abstractNumId w:val="32"/>
  </w:num>
  <w:num w:numId="28">
    <w:abstractNumId w:val="28"/>
  </w:num>
  <w:num w:numId="29">
    <w:abstractNumId w:val="62"/>
  </w:num>
  <w:num w:numId="30">
    <w:abstractNumId w:val="36"/>
  </w:num>
  <w:num w:numId="31">
    <w:abstractNumId w:val="72"/>
  </w:num>
  <w:num w:numId="32">
    <w:abstractNumId w:val="25"/>
  </w:num>
  <w:num w:numId="33">
    <w:abstractNumId w:val="69"/>
  </w:num>
  <w:num w:numId="34">
    <w:abstractNumId w:val="19"/>
  </w:num>
  <w:num w:numId="35">
    <w:abstractNumId w:val="49"/>
  </w:num>
  <w:num w:numId="36">
    <w:abstractNumId w:val="35"/>
  </w:num>
  <w:num w:numId="37">
    <w:abstractNumId w:val="0"/>
  </w:num>
  <w:num w:numId="38">
    <w:abstractNumId w:val="48"/>
  </w:num>
  <w:num w:numId="39">
    <w:abstractNumId w:val="18"/>
  </w:num>
  <w:num w:numId="40">
    <w:abstractNumId w:val="4"/>
  </w:num>
  <w:num w:numId="41">
    <w:abstractNumId w:val="43"/>
  </w:num>
  <w:num w:numId="42">
    <w:abstractNumId w:val="58"/>
  </w:num>
  <w:num w:numId="43">
    <w:abstractNumId w:val="53"/>
  </w:num>
  <w:num w:numId="44">
    <w:abstractNumId w:val="79"/>
  </w:num>
  <w:num w:numId="45">
    <w:abstractNumId w:val="17"/>
  </w:num>
  <w:num w:numId="46">
    <w:abstractNumId w:val="67"/>
  </w:num>
  <w:num w:numId="47">
    <w:abstractNumId w:val="20"/>
  </w:num>
  <w:num w:numId="48">
    <w:abstractNumId w:val="59"/>
  </w:num>
  <w:num w:numId="49">
    <w:abstractNumId w:val="26"/>
  </w:num>
  <w:num w:numId="50">
    <w:abstractNumId w:val="41"/>
  </w:num>
  <w:num w:numId="51">
    <w:abstractNumId w:val="21"/>
  </w:num>
  <w:num w:numId="52">
    <w:abstractNumId w:val="63"/>
  </w:num>
  <w:num w:numId="53">
    <w:abstractNumId w:val="8"/>
  </w:num>
  <w:num w:numId="54">
    <w:abstractNumId w:val="39"/>
  </w:num>
  <w:num w:numId="55">
    <w:abstractNumId w:val="44"/>
  </w:num>
  <w:num w:numId="56">
    <w:abstractNumId w:val="2"/>
  </w:num>
  <w:num w:numId="57">
    <w:abstractNumId w:val="78"/>
  </w:num>
  <w:num w:numId="58">
    <w:abstractNumId w:val="70"/>
  </w:num>
  <w:num w:numId="59">
    <w:abstractNumId w:val="45"/>
  </w:num>
  <w:num w:numId="60">
    <w:abstractNumId w:val="60"/>
  </w:num>
  <w:num w:numId="61">
    <w:abstractNumId w:val="6"/>
  </w:num>
  <w:num w:numId="62">
    <w:abstractNumId w:val="65"/>
  </w:num>
  <w:num w:numId="63">
    <w:abstractNumId w:val="11"/>
  </w:num>
  <w:num w:numId="64">
    <w:abstractNumId w:val="38"/>
  </w:num>
  <w:num w:numId="65">
    <w:abstractNumId w:val="10"/>
  </w:num>
  <w:num w:numId="66">
    <w:abstractNumId w:val="51"/>
  </w:num>
  <w:num w:numId="67">
    <w:abstractNumId w:val="27"/>
  </w:num>
  <w:num w:numId="68">
    <w:abstractNumId w:val="7"/>
  </w:num>
  <w:num w:numId="69">
    <w:abstractNumId w:val="52"/>
  </w:num>
  <w:num w:numId="70">
    <w:abstractNumId w:val="34"/>
  </w:num>
  <w:num w:numId="71">
    <w:abstractNumId w:val="12"/>
  </w:num>
  <w:num w:numId="72">
    <w:abstractNumId w:val="66"/>
  </w:num>
  <w:num w:numId="73">
    <w:abstractNumId w:val="30"/>
  </w:num>
  <w:num w:numId="74">
    <w:abstractNumId w:val="64"/>
  </w:num>
  <w:num w:numId="75">
    <w:abstractNumId w:val="46"/>
  </w:num>
  <w:num w:numId="76">
    <w:abstractNumId w:val="40"/>
  </w:num>
  <w:num w:numId="77">
    <w:abstractNumId w:val="77"/>
  </w:num>
  <w:num w:numId="78">
    <w:abstractNumId w:val="9"/>
  </w:num>
  <w:num w:numId="79">
    <w:abstractNumId w:val="73"/>
  </w:num>
  <w:num w:numId="80">
    <w:abstractNumId w:val="6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23"/>
    <w:rsid w:val="00020105"/>
    <w:rsid w:val="000212F2"/>
    <w:rsid w:val="00027736"/>
    <w:rsid w:val="0004542F"/>
    <w:rsid w:val="0006111C"/>
    <w:rsid w:val="000777A8"/>
    <w:rsid w:val="0008116A"/>
    <w:rsid w:val="00082EC4"/>
    <w:rsid w:val="000974D3"/>
    <w:rsid w:val="000C0F13"/>
    <w:rsid w:val="000E0683"/>
    <w:rsid w:val="000E5374"/>
    <w:rsid w:val="000E5902"/>
    <w:rsid w:val="000F0BFC"/>
    <w:rsid w:val="00101014"/>
    <w:rsid w:val="00113561"/>
    <w:rsid w:val="00116033"/>
    <w:rsid w:val="00123830"/>
    <w:rsid w:val="001403B3"/>
    <w:rsid w:val="001528A1"/>
    <w:rsid w:val="00153999"/>
    <w:rsid w:val="00157C81"/>
    <w:rsid w:val="001607E2"/>
    <w:rsid w:val="00167673"/>
    <w:rsid w:val="00191B80"/>
    <w:rsid w:val="00196CC9"/>
    <w:rsid w:val="001B61FC"/>
    <w:rsid w:val="001B7CE1"/>
    <w:rsid w:val="001C233E"/>
    <w:rsid w:val="001C2E64"/>
    <w:rsid w:val="001C6AC8"/>
    <w:rsid w:val="001D231E"/>
    <w:rsid w:val="001D2583"/>
    <w:rsid w:val="001F2DA4"/>
    <w:rsid w:val="00203716"/>
    <w:rsid w:val="00216D78"/>
    <w:rsid w:val="00224C52"/>
    <w:rsid w:val="002260F0"/>
    <w:rsid w:val="002467BE"/>
    <w:rsid w:val="002961BB"/>
    <w:rsid w:val="002A3D04"/>
    <w:rsid w:val="002C57A6"/>
    <w:rsid w:val="002D041A"/>
    <w:rsid w:val="002D4F4D"/>
    <w:rsid w:val="002D5E21"/>
    <w:rsid w:val="0032542F"/>
    <w:rsid w:val="003323D6"/>
    <w:rsid w:val="00335089"/>
    <w:rsid w:val="003548A7"/>
    <w:rsid w:val="00392104"/>
    <w:rsid w:val="00396DF8"/>
    <w:rsid w:val="00397A90"/>
    <w:rsid w:val="003A6F56"/>
    <w:rsid w:val="003B3F4D"/>
    <w:rsid w:val="00400BB8"/>
    <w:rsid w:val="004425DE"/>
    <w:rsid w:val="004539D3"/>
    <w:rsid w:val="00461AEF"/>
    <w:rsid w:val="00466EB0"/>
    <w:rsid w:val="004B754F"/>
    <w:rsid w:val="004C13DA"/>
    <w:rsid w:val="004D3C69"/>
    <w:rsid w:val="004D69EC"/>
    <w:rsid w:val="004E53FB"/>
    <w:rsid w:val="004F00AB"/>
    <w:rsid w:val="00500ED4"/>
    <w:rsid w:val="00510D61"/>
    <w:rsid w:val="00546A29"/>
    <w:rsid w:val="00566289"/>
    <w:rsid w:val="00570801"/>
    <w:rsid w:val="005933BB"/>
    <w:rsid w:val="0059580E"/>
    <w:rsid w:val="005A1FFB"/>
    <w:rsid w:val="005B21AE"/>
    <w:rsid w:val="005D6619"/>
    <w:rsid w:val="0060564A"/>
    <w:rsid w:val="00612B00"/>
    <w:rsid w:val="006145BD"/>
    <w:rsid w:val="00621BF0"/>
    <w:rsid w:val="006629CA"/>
    <w:rsid w:val="006644EB"/>
    <w:rsid w:val="006677AB"/>
    <w:rsid w:val="00670E46"/>
    <w:rsid w:val="00684430"/>
    <w:rsid w:val="006B2655"/>
    <w:rsid w:val="006B3F55"/>
    <w:rsid w:val="006B42FE"/>
    <w:rsid w:val="006B658E"/>
    <w:rsid w:val="006C348F"/>
    <w:rsid w:val="00725453"/>
    <w:rsid w:val="0073217E"/>
    <w:rsid w:val="00742FF1"/>
    <w:rsid w:val="00743480"/>
    <w:rsid w:val="0074574A"/>
    <w:rsid w:val="00750DFA"/>
    <w:rsid w:val="0075530F"/>
    <w:rsid w:val="00761BBD"/>
    <w:rsid w:val="007667D5"/>
    <w:rsid w:val="00767988"/>
    <w:rsid w:val="00770590"/>
    <w:rsid w:val="007808F4"/>
    <w:rsid w:val="0078615B"/>
    <w:rsid w:val="007C0AAC"/>
    <w:rsid w:val="007F6614"/>
    <w:rsid w:val="00802DA7"/>
    <w:rsid w:val="0081390A"/>
    <w:rsid w:val="008173EB"/>
    <w:rsid w:val="008342BA"/>
    <w:rsid w:val="00835082"/>
    <w:rsid w:val="00836F55"/>
    <w:rsid w:val="00842D5C"/>
    <w:rsid w:val="0084699F"/>
    <w:rsid w:val="008841D5"/>
    <w:rsid w:val="008900AE"/>
    <w:rsid w:val="00890BEC"/>
    <w:rsid w:val="008977EF"/>
    <w:rsid w:val="008A0C23"/>
    <w:rsid w:val="008A64E0"/>
    <w:rsid w:val="008C24E5"/>
    <w:rsid w:val="008D5FF8"/>
    <w:rsid w:val="008D7D28"/>
    <w:rsid w:val="008F4AD5"/>
    <w:rsid w:val="00902CAD"/>
    <w:rsid w:val="009067FD"/>
    <w:rsid w:val="00907E44"/>
    <w:rsid w:val="0094168E"/>
    <w:rsid w:val="0094374C"/>
    <w:rsid w:val="00943C31"/>
    <w:rsid w:val="00943DAE"/>
    <w:rsid w:val="009606D0"/>
    <w:rsid w:val="00962396"/>
    <w:rsid w:val="00962834"/>
    <w:rsid w:val="00964C8E"/>
    <w:rsid w:val="00971D1A"/>
    <w:rsid w:val="00982920"/>
    <w:rsid w:val="009856FF"/>
    <w:rsid w:val="0099603D"/>
    <w:rsid w:val="00997F49"/>
    <w:rsid w:val="009B1A12"/>
    <w:rsid w:val="009F12A7"/>
    <w:rsid w:val="00A2265A"/>
    <w:rsid w:val="00A25229"/>
    <w:rsid w:val="00A3495D"/>
    <w:rsid w:val="00AB6523"/>
    <w:rsid w:val="00AE378C"/>
    <w:rsid w:val="00AE4FE6"/>
    <w:rsid w:val="00AE5F3B"/>
    <w:rsid w:val="00B04916"/>
    <w:rsid w:val="00B119BA"/>
    <w:rsid w:val="00B34D61"/>
    <w:rsid w:val="00B36200"/>
    <w:rsid w:val="00B450FA"/>
    <w:rsid w:val="00B4725B"/>
    <w:rsid w:val="00B51281"/>
    <w:rsid w:val="00B74288"/>
    <w:rsid w:val="00B977AC"/>
    <w:rsid w:val="00BA22F3"/>
    <w:rsid w:val="00BB2495"/>
    <w:rsid w:val="00BB33F3"/>
    <w:rsid w:val="00BC0A71"/>
    <w:rsid w:val="00BF4AFD"/>
    <w:rsid w:val="00C032CA"/>
    <w:rsid w:val="00C32997"/>
    <w:rsid w:val="00C46A36"/>
    <w:rsid w:val="00C47DC7"/>
    <w:rsid w:val="00C657AC"/>
    <w:rsid w:val="00C75214"/>
    <w:rsid w:val="00C809D0"/>
    <w:rsid w:val="00C82FAD"/>
    <w:rsid w:val="00C97CAD"/>
    <w:rsid w:val="00D07838"/>
    <w:rsid w:val="00D26526"/>
    <w:rsid w:val="00D30586"/>
    <w:rsid w:val="00D45D1E"/>
    <w:rsid w:val="00D52FCC"/>
    <w:rsid w:val="00D57C24"/>
    <w:rsid w:val="00D61B54"/>
    <w:rsid w:val="00D81EB4"/>
    <w:rsid w:val="00D934E0"/>
    <w:rsid w:val="00D97B65"/>
    <w:rsid w:val="00DA16D6"/>
    <w:rsid w:val="00DA18F3"/>
    <w:rsid w:val="00DA4DA7"/>
    <w:rsid w:val="00DA7319"/>
    <w:rsid w:val="00DD396D"/>
    <w:rsid w:val="00E32BC1"/>
    <w:rsid w:val="00E439B2"/>
    <w:rsid w:val="00E44803"/>
    <w:rsid w:val="00E85630"/>
    <w:rsid w:val="00E929CF"/>
    <w:rsid w:val="00E96426"/>
    <w:rsid w:val="00EA1297"/>
    <w:rsid w:val="00EC6858"/>
    <w:rsid w:val="00ED5D3C"/>
    <w:rsid w:val="00EE009D"/>
    <w:rsid w:val="00F046D9"/>
    <w:rsid w:val="00F04E99"/>
    <w:rsid w:val="00F27A3C"/>
    <w:rsid w:val="00F33074"/>
    <w:rsid w:val="00F919FB"/>
    <w:rsid w:val="00FA7958"/>
    <w:rsid w:val="00FC0DD7"/>
    <w:rsid w:val="00FC1C5F"/>
    <w:rsid w:val="00FC72DB"/>
    <w:rsid w:val="00FD17A0"/>
    <w:rsid w:val="00FD2B19"/>
    <w:rsid w:val="00FD77BA"/>
    <w:rsid w:val="00FE6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90BEC"/>
    <w:pPr>
      <w:spacing w:before="60" w:after="60"/>
      <w:jc w:val="both"/>
    </w:pPr>
    <w:rPr>
      <w:rFonts w:ascii="Garamond" w:hAnsi="Garamond"/>
      <w:sz w:val="24"/>
      <w:szCs w:val="22"/>
      <w:lang w:val="en-GB" w:eastAsia="en-GB"/>
    </w:rPr>
  </w:style>
  <w:style w:type="paragraph" w:styleId="Nadpis1">
    <w:name w:val="heading 1"/>
    <w:aliases w:val="Headline + 1 pt,White,Before:  0 pt,After:  0 pt"/>
    <w:basedOn w:val="Normln"/>
    <w:next w:val="Normln"/>
    <w:qFormat/>
    <w:rsid w:val="006B2655"/>
    <w:pPr>
      <w:keepNext/>
      <w:numPr>
        <w:numId w:val="1"/>
      </w:numPr>
      <w:pBdr>
        <w:bottom w:val="single" w:sz="6" w:space="1" w:color="auto"/>
      </w:pBdr>
      <w:tabs>
        <w:tab w:val="num" w:pos="432"/>
      </w:tabs>
      <w:spacing w:before="360" w:after="120"/>
      <w:ind w:left="432" w:hanging="432"/>
      <w:outlineLvl w:val="0"/>
    </w:pPr>
    <w:rPr>
      <w:b/>
      <w:sz w:val="32"/>
    </w:rPr>
  </w:style>
  <w:style w:type="paragraph" w:styleId="Nadpis2">
    <w:name w:val="heading 2"/>
    <w:aliases w:val="Subhead,Nadpis 2 Char Char Char,Nadpis 2 Char Char"/>
    <w:basedOn w:val="Normln"/>
    <w:next w:val="Normln"/>
    <w:qFormat/>
    <w:rsid w:val="006B2655"/>
    <w:pPr>
      <w:keepNext/>
      <w:tabs>
        <w:tab w:val="num" w:pos="1440"/>
      </w:tabs>
      <w:spacing w:before="240"/>
      <w:outlineLvl w:val="1"/>
    </w:pPr>
    <w:rPr>
      <w:b/>
    </w:rPr>
  </w:style>
  <w:style w:type="paragraph" w:styleId="Nadpis3">
    <w:name w:val="heading 3"/>
    <w:basedOn w:val="Normln"/>
    <w:next w:val="Normln"/>
    <w:qFormat/>
    <w:rsid w:val="006B2655"/>
    <w:pPr>
      <w:keepNext/>
      <w:numPr>
        <w:ilvl w:val="2"/>
        <w:numId w:val="1"/>
      </w:numPr>
      <w:spacing w:before="240"/>
      <w:outlineLvl w:val="2"/>
    </w:pPr>
    <w:rPr>
      <w:b/>
    </w:rPr>
  </w:style>
  <w:style w:type="paragraph" w:styleId="Nadpis4">
    <w:name w:val="heading 4"/>
    <w:basedOn w:val="Normln"/>
    <w:next w:val="Normln"/>
    <w:qFormat/>
    <w:rsid w:val="006B2655"/>
    <w:pPr>
      <w:keepNext/>
      <w:numPr>
        <w:ilvl w:val="3"/>
        <w:numId w:val="1"/>
      </w:numPr>
      <w:tabs>
        <w:tab w:val="num" w:pos="864"/>
      </w:tabs>
      <w:spacing w:before="240"/>
      <w:ind w:left="864" w:hanging="864"/>
      <w:outlineLvl w:val="3"/>
    </w:pPr>
    <w:rPr>
      <w:rFonts w:ascii="Times New Roman" w:hAnsi="Times New Roman"/>
      <w:b/>
      <w:i/>
    </w:rPr>
  </w:style>
  <w:style w:type="paragraph" w:styleId="Nadpis5">
    <w:name w:val="heading 5"/>
    <w:basedOn w:val="Normln"/>
    <w:next w:val="Normln"/>
    <w:qFormat/>
    <w:rsid w:val="006B2655"/>
    <w:pPr>
      <w:numPr>
        <w:ilvl w:val="4"/>
        <w:numId w:val="1"/>
      </w:numPr>
      <w:spacing w:before="240"/>
      <w:outlineLvl w:val="4"/>
    </w:pPr>
    <w:rPr>
      <w:rFonts w:ascii="Arial" w:hAnsi="Arial"/>
    </w:rPr>
  </w:style>
  <w:style w:type="paragraph" w:styleId="Nadpis6">
    <w:name w:val="heading 6"/>
    <w:basedOn w:val="Normln"/>
    <w:next w:val="Normln"/>
    <w:qFormat/>
    <w:rsid w:val="006B2655"/>
    <w:pPr>
      <w:numPr>
        <w:ilvl w:val="5"/>
        <w:numId w:val="1"/>
      </w:numPr>
      <w:tabs>
        <w:tab w:val="num" w:pos="1152"/>
      </w:tabs>
      <w:spacing w:before="240"/>
      <w:ind w:left="1152" w:hanging="1152"/>
      <w:outlineLvl w:val="5"/>
    </w:pPr>
    <w:rPr>
      <w:rFonts w:ascii="Arial" w:hAnsi="Arial"/>
      <w:i/>
    </w:rPr>
  </w:style>
  <w:style w:type="paragraph" w:styleId="Nadpis7">
    <w:name w:val="heading 7"/>
    <w:basedOn w:val="Normln"/>
    <w:next w:val="Normln"/>
    <w:qFormat/>
    <w:rsid w:val="006B2655"/>
    <w:pPr>
      <w:numPr>
        <w:ilvl w:val="6"/>
        <w:numId w:val="1"/>
      </w:numPr>
      <w:tabs>
        <w:tab w:val="num" w:pos="1296"/>
      </w:tabs>
      <w:spacing w:before="240"/>
      <w:ind w:left="1296" w:hanging="1296"/>
      <w:outlineLvl w:val="6"/>
    </w:pPr>
    <w:rPr>
      <w:rFonts w:ascii="Arial" w:hAnsi="Arial"/>
      <w:sz w:val="20"/>
    </w:rPr>
  </w:style>
  <w:style w:type="paragraph" w:styleId="Nadpis8">
    <w:name w:val="heading 8"/>
    <w:basedOn w:val="Normln"/>
    <w:next w:val="Normln"/>
    <w:qFormat/>
    <w:rsid w:val="006B2655"/>
    <w:pPr>
      <w:numPr>
        <w:ilvl w:val="7"/>
        <w:numId w:val="1"/>
      </w:numPr>
      <w:tabs>
        <w:tab w:val="num" w:pos="1440"/>
      </w:tabs>
      <w:spacing w:before="240"/>
      <w:ind w:left="1440" w:hanging="1440"/>
      <w:outlineLvl w:val="7"/>
    </w:pPr>
    <w:rPr>
      <w:rFonts w:ascii="Arial" w:hAnsi="Arial"/>
      <w:i/>
      <w:sz w:val="20"/>
    </w:rPr>
  </w:style>
  <w:style w:type="paragraph" w:styleId="Nadpis9">
    <w:name w:val="heading 9"/>
    <w:basedOn w:val="Normln"/>
    <w:next w:val="Normln"/>
    <w:qFormat/>
    <w:rsid w:val="006B2655"/>
    <w:pPr>
      <w:numPr>
        <w:ilvl w:val="8"/>
        <w:numId w:val="1"/>
      </w:numPr>
      <w:tabs>
        <w:tab w:val="num" w:pos="1584"/>
      </w:tabs>
      <w:spacing w:before="240"/>
      <w:ind w:left="1584" w:hanging="1584"/>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HEADING">
    <w:name w:val="Table - HEADING"/>
    <w:basedOn w:val="Normln"/>
    <w:next w:val="Normln"/>
    <w:rsid w:val="006B2655"/>
    <w:pPr>
      <w:keepNext/>
      <w:keepLines/>
      <w:spacing w:before="0" w:after="0"/>
      <w:jc w:val="center"/>
    </w:pPr>
    <w:rPr>
      <w:b/>
      <w:caps/>
    </w:rPr>
  </w:style>
  <w:style w:type="character" w:customStyle="1" w:styleId="Table-HEADINGChar">
    <w:name w:val="Table - HEADING Char"/>
    <w:basedOn w:val="Standardnpsmoodstavce"/>
    <w:rsid w:val="006B2655"/>
    <w:rPr>
      <w:rFonts w:ascii="Garamond" w:hAnsi="Garamond"/>
      <w:b/>
      <w:caps/>
      <w:sz w:val="24"/>
      <w:szCs w:val="22"/>
      <w:lang w:val="en-GB" w:eastAsia="en-GB" w:bidi="ar-SA"/>
    </w:rPr>
  </w:style>
  <w:style w:type="character" w:customStyle="1" w:styleId="List-numberedArabic05Char">
    <w:name w:val="List - numbered (Arabic) 0.5 Char"/>
    <w:basedOn w:val="Standardnpsmoodstavce"/>
    <w:rsid w:val="006B2655"/>
    <w:rPr>
      <w:rFonts w:ascii="Garamond" w:hAnsi="Garamond"/>
      <w:sz w:val="24"/>
      <w:szCs w:val="22"/>
      <w:lang w:val="en-GB" w:eastAsia="en-GB" w:bidi="ar-SA"/>
    </w:rPr>
  </w:style>
  <w:style w:type="paragraph" w:customStyle="1" w:styleId="List-numberedArabic05">
    <w:name w:val="List - numbered (Arabic) 0.5"/>
    <w:basedOn w:val="Normln"/>
    <w:rsid w:val="006B2655"/>
    <w:pPr>
      <w:numPr>
        <w:numId w:val="4"/>
      </w:numPr>
      <w:tabs>
        <w:tab w:val="left" w:pos="284"/>
      </w:tabs>
    </w:pPr>
  </w:style>
  <w:style w:type="paragraph" w:customStyle="1" w:styleId="Table-numbered">
    <w:name w:val="Table - numbered"/>
    <w:basedOn w:val="Normln"/>
    <w:rsid w:val="006B2655"/>
    <w:pPr>
      <w:numPr>
        <w:numId w:val="3"/>
      </w:numPr>
      <w:spacing w:before="0" w:after="0" w:line="0" w:lineRule="atLeast"/>
    </w:pPr>
    <w:rPr>
      <w:szCs w:val="24"/>
    </w:rPr>
  </w:style>
  <w:style w:type="paragraph" w:customStyle="1" w:styleId="Listbuletted">
    <w:name w:val="List buletted"/>
    <w:basedOn w:val="Normln"/>
    <w:next w:val="Normln"/>
    <w:rsid w:val="006B2655"/>
    <w:pPr>
      <w:numPr>
        <w:numId w:val="5"/>
      </w:numPr>
      <w:tabs>
        <w:tab w:val="left" w:pos="284"/>
      </w:tabs>
    </w:pPr>
  </w:style>
  <w:style w:type="paragraph" w:customStyle="1" w:styleId="Heading4-Other">
    <w:name w:val="Heading 4 - Other"/>
    <w:basedOn w:val="Heading5-Definition"/>
    <w:rsid w:val="006B2655"/>
    <w:pPr>
      <w:spacing w:before="360"/>
    </w:pPr>
    <w:rPr>
      <w:i w:val="0"/>
    </w:rPr>
  </w:style>
  <w:style w:type="paragraph" w:customStyle="1" w:styleId="Maintitle">
    <w:name w:val="Main title"/>
    <w:basedOn w:val="Normln"/>
    <w:next w:val="Normln"/>
    <w:rsid w:val="006B2655"/>
    <w:pPr>
      <w:keepNext/>
      <w:keepLines/>
      <w:spacing w:before="720" w:after="720" w:line="360" w:lineRule="auto"/>
    </w:pPr>
    <w:rPr>
      <w:b/>
      <w:i/>
      <w:caps/>
      <w:sz w:val="64"/>
    </w:rPr>
  </w:style>
  <w:style w:type="paragraph" w:styleId="Zhlav">
    <w:name w:val="header"/>
    <w:basedOn w:val="Normln"/>
    <w:rsid w:val="006B2655"/>
    <w:pPr>
      <w:tabs>
        <w:tab w:val="center" w:pos="4536"/>
        <w:tab w:val="right" w:pos="9072"/>
      </w:tabs>
    </w:pPr>
  </w:style>
  <w:style w:type="paragraph" w:styleId="Zpat">
    <w:name w:val="footer"/>
    <w:basedOn w:val="Normln"/>
    <w:rsid w:val="006B2655"/>
    <w:pPr>
      <w:tabs>
        <w:tab w:val="center" w:pos="4536"/>
        <w:tab w:val="right" w:pos="9072"/>
      </w:tabs>
    </w:pPr>
  </w:style>
  <w:style w:type="paragraph" w:customStyle="1" w:styleId="ListNumberedletter10">
    <w:name w:val="List Numbered (letter) 1.0"/>
    <w:basedOn w:val="Normln"/>
    <w:rsid w:val="006B2655"/>
    <w:pPr>
      <w:keepNext/>
      <w:keepLines/>
      <w:numPr>
        <w:ilvl w:val="1"/>
        <w:numId w:val="2"/>
      </w:numPr>
      <w:tabs>
        <w:tab w:val="left" w:pos="284"/>
      </w:tabs>
    </w:pPr>
    <w:rPr>
      <w:szCs w:val="24"/>
    </w:rPr>
  </w:style>
  <w:style w:type="character" w:styleId="Hypertextovodkaz">
    <w:name w:val="Hyperlink"/>
    <w:basedOn w:val="Standardnpsmoodstavce"/>
    <w:rsid w:val="006B2655"/>
    <w:rPr>
      <w:color w:val="0000FF"/>
      <w:u w:val="single"/>
    </w:rPr>
  </w:style>
  <w:style w:type="paragraph" w:styleId="Textbubliny">
    <w:name w:val="Balloon Text"/>
    <w:basedOn w:val="Normln"/>
    <w:semiHidden/>
    <w:rsid w:val="006B2655"/>
    <w:rPr>
      <w:rFonts w:ascii="Tahoma" w:hAnsi="Tahoma" w:cs="Tahoma"/>
      <w:sz w:val="16"/>
      <w:szCs w:val="16"/>
    </w:rPr>
  </w:style>
  <w:style w:type="character" w:styleId="Odkaznakoment">
    <w:name w:val="annotation reference"/>
    <w:basedOn w:val="Standardnpsmoodstavce"/>
    <w:semiHidden/>
    <w:rsid w:val="006B2655"/>
    <w:rPr>
      <w:sz w:val="16"/>
      <w:szCs w:val="16"/>
    </w:rPr>
  </w:style>
  <w:style w:type="paragraph" w:styleId="Textkomente">
    <w:name w:val="annotation text"/>
    <w:basedOn w:val="Normln"/>
    <w:semiHidden/>
    <w:rsid w:val="006B2655"/>
    <w:rPr>
      <w:sz w:val="20"/>
      <w:szCs w:val="20"/>
    </w:rPr>
  </w:style>
  <w:style w:type="paragraph" w:styleId="Pedmtkomente">
    <w:name w:val="annotation subject"/>
    <w:basedOn w:val="Textkomente"/>
    <w:next w:val="Textkomente"/>
    <w:semiHidden/>
    <w:rsid w:val="006B2655"/>
    <w:rPr>
      <w:b/>
      <w:bCs/>
    </w:rPr>
  </w:style>
  <w:style w:type="paragraph" w:customStyle="1" w:styleId="Odstavec">
    <w:name w:val="Odstavec"/>
    <w:basedOn w:val="Normln"/>
    <w:next w:val="Bod"/>
    <w:rsid w:val="006B2655"/>
    <w:pPr>
      <w:keepLines/>
      <w:numPr>
        <w:ilvl w:val="1"/>
        <w:numId w:val="77"/>
      </w:numPr>
      <w:tabs>
        <w:tab w:val="left" w:pos="397"/>
      </w:tabs>
      <w:spacing w:before="40" w:after="20"/>
      <w:ind w:left="397" w:hanging="397"/>
    </w:pPr>
    <w:rPr>
      <w:rFonts w:ascii="Arial" w:hAnsi="Arial"/>
      <w:sz w:val="14"/>
      <w:szCs w:val="20"/>
      <w:lang w:val="cs-CZ" w:eastAsia="cs-CZ"/>
    </w:rPr>
  </w:style>
  <w:style w:type="paragraph" w:customStyle="1" w:styleId="MainSection">
    <w:name w:val="Main Section"/>
    <w:basedOn w:val="Normln"/>
    <w:next w:val="Normln"/>
    <w:rsid w:val="006B2655"/>
    <w:pPr>
      <w:keepNext/>
      <w:keepLines/>
      <w:pageBreakBefore/>
      <w:spacing w:after="240"/>
      <w:outlineLvl w:val="0"/>
    </w:pPr>
    <w:rPr>
      <w:b/>
      <w:i/>
      <w:sz w:val="32"/>
      <w:szCs w:val="28"/>
    </w:rPr>
  </w:style>
  <w:style w:type="paragraph" w:customStyle="1" w:styleId="Heading1-Section">
    <w:name w:val="Heading 1 - Section"/>
    <w:basedOn w:val="Normln"/>
    <w:rsid w:val="006B2655"/>
    <w:pPr>
      <w:keepNext/>
      <w:keepLines/>
      <w:pageBreakBefore/>
      <w:pBdr>
        <w:bottom w:val="single" w:sz="4" w:space="1" w:color="auto"/>
      </w:pBdr>
      <w:spacing w:before="360"/>
    </w:pPr>
    <w:rPr>
      <w:b/>
      <w:bCs/>
      <w:sz w:val="28"/>
    </w:rPr>
  </w:style>
  <w:style w:type="paragraph" w:customStyle="1" w:styleId="Heading2-Extention">
    <w:name w:val="Heading 2 - Extention"/>
    <w:basedOn w:val="Normln"/>
    <w:rsid w:val="006B2655"/>
    <w:pPr>
      <w:keepNext/>
      <w:keepLines/>
      <w:spacing w:before="360" w:after="120"/>
    </w:pPr>
    <w:rPr>
      <w:b/>
      <w:u w:val="single"/>
    </w:rPr>
  </w:style>
  <w:style w:type="paragraph" w:customStyle="1" w:styleId="Heading5-Definition">
    <w:name w:val="Heading 5 - Definition"/>
    <w:basedOn w:val="Normln"/>
    <w:next w:val="Normln"/>
    <w:rsid w:val="006B2655"/>
    <w:pPr>
      <w:keepNext/>
      <w:keepLines/>
      <w:spacing w:before="240" w:after="120"/>
    </w:pPr>
    <w:rPr>
      <w:b/>
      <w:i/>
    </w:rPr>
  </w:style>
  <w:style w:type="character" w:styleId="Sledovanodkaz">
    <w:name w:val="FollowedHyperlink"/>
    <w:basedOn w:val="Standardnpsmoodstavce"/>
    <w:rsid w:val="006B2655"/>
    <w:rPr>
      <w:color w:val="800080"/>
      <w:u w:val="single"/>
    </w:rPr>
  </w:style>
  <w:style w:type="paragraph" w:styleId="Obsah1">
    <w:name w:val="toc 1"/>
    <w:basedOn w:val="Normln"/>
    <w:next w:val="Normln"/>
    <w:autoRedefine/>
    <w:semiHidden/>
    <w:rsid w:val="006B2655"/>
  </w:style>
  <w:style w:type="paragraph" w:styleId="Obsah3">
    <w:name w:val="toc 3"/>
    <w:basedOn w:val="Normln"/>
    <w:next w:val="Normln"/>
    <w:autoRedefine/>
    <w:semiHidden/>
    <w:rsid w:val="006B2655"/>
    <w:pPr>
      <w:ind w:left="480"/>
    </w:pPr>
  </w:style>
  <w:style w:type="paragraph" w:customStyle="1" w:styleId="StyleHeading5-DefinitionGray-50">
    <w:name w:val="Style Heading 5 - Definition + Gray-50%"/>
    <w:basedOn w:val="Heading5-Definition"/>
    <w:rsid w:val="006B2655"/>
    <w:rPr>
      <w:bCs/>
      <w:iCs/>
      <w:color w:val="808080"/>
    </w:rPr>
  </w:style>
  <w:style w:type="paragraph" w:customStyle="1" w:styleId="Style5">
    <w:name w:val="Style5"/>
    <w:basedOn w:val="Normln"/>
    <w:rsid w:val="006B2655"/>
    <w:pPr>
      <w:numPr>
        <w:numId w:val="6"/>
      </w:numPr>
    </w:pPr>
  </w:style>
  <w:style w:type="paragraph" w:styleId="Zkladntext">
    <w:name w:val="Body Text"/>
    <w:basedOn w:val="Normln"/>
    <w:rsid w:val="006B2655"/>
    <w:rPr>
      <w:rFonts w:ascii="Arial" w:hAnsi="Arial"/>
      <w:sz w:val="20"/>
      <w:szCs w:val="20"/>
      <w:lang w:val="cs-CZ" w:eastAsia="cs-CZ"/>
    </w:rPr>
  </w:style>
  <w:style w:type="paragraph" w:customStyle="1" w:styleId="normalsmall">
    <w:name w:val="normal small"/>
    <w:basedOn w:val="Normln"/>
    <w:rsid w:val="006B2655"/>
    <w:pPr>
      <w:spacing w:before="0" w:after="0"/>
      <w:jc w:val="left"/>
    </w:pPr>
    <w:rPr>
      <w:rFonts w:ascii="Arial" w:hAnsi="Arial"/>
      <w:sz w:val="16"/>
      <w:szCs w:val="20"/>
      <w:lang w:val="cs-CZ" w:eastAsia="cs-CZ"/>
    </w:rPr>
  </w:style>
  <w:style w:type="paragraph" w:customStyle="1" w:styleId="normal2slp">
    <w:name w:val="normal_2slp"/>
    <w:basedOn w:val="Normln"/>
    <w:rsid w:val="006B2655"/>
    <w:pPr>
      <w:spacing w:before="0" w:after="0"/>
    </w:pPr>
    <w:rPr>
      <w:sz w:val="16"/>
      <w:szCs w:val="16"/>
      <w:lang w:val="cs-CZ"/>
    </w:rPr>
  </w:style>
  <w:style w:type="paragraph" w:customStyle="1" w:styleId="Titul2">
    <w:name w:val="Titul_2"/>
    <w:basedOn w:val="Heading1-Section"/>
    <w:rsid w:val="006B2655"/>
    <w:pPr>
      <w:keepNext w:val="0"/>
      <w:keepLines w:val="0"/>
      <w:pageBreakBefore w:val="0"/>
      <w:widowControl w:val="0"/>
      <w:spacing w:before="240"/>
      <w:jc w:val="left"/>
    </w:pPr>
    <w:rPr>
      <w:sz w:val="20"/>
      <w:szCs w:val="20"/>
      <w:lang w:val="cs-CZ"/>
    </w:rPr>
  </w:style>
  <w:style w:type="paragraph" w:customStyle="1" w:styleId="Titul4">
    <w:name w:val="Titul_4"/>
    <w:basedOn w:val="Heading5-Definition"/>
    <w:rsid w:val="006B2655"/>
    <w:pPr>
      <w:keepNext w:val="0"/>
      <w:keepLines w:val="0"/>
      <w:widowControl w:val="0"/>
      <w:spacing w:before="120" w:after="0"/>
    </w:pPr>
    <w:rPr>
      <w:sz w:val="16"/>
      <w:szCs w:val="16"/>
      <w:lang w:val="cs-CZ"/>
    </w:rPr>
  </w:style>
  <w:style w:type="character" w:customStyle="1" w:styleId="Heading5-DefinitionChar">
    <w:name w:val="Heading 5 - Definition Char"/>
    <w:basedOn w:val="Standardnpsmoodstavce"/>
    <w:rsid w:val="006B2655"/>
    <w:rPr>
      <w:rFonts w:ascii="Garamond" w:hAnsi="Garamond"/>
      <w:b/>
      <w:i/>
      <w:sz w:val="24"/>
      <w:szCs w:val="22"/>
      <w:lang w:val="en-GB" w:eastAsia="en-GB" w:bidi="ar-SA"/>
    </w:rPr>
  </w:style>
  <w:style w:type="character" w:customStyle="1" w:styleId="Titul4CharChar">
    <w:name w:val="Titul_4 Char Char"/>
    <w:basedOn w:val="Heading5-DefinitionChar"/>
    <w:rsid w:val="006B2655"/>
    <w:rPr>
      <w:rFonts w:ascii="Garamond" w:hAnsi="Garamond"/>
      <w:b/>
      <w:i/>
      <w:sz w:val="16"/>
      <w:szCs w:val="16"/>
      <w:lang w:val="cs-CZ" w:eastAsia="en-GB" w:bidi="ar-SA"/>
    </w:rPr>
  </w:style>
  <w:style w:type="character" w:customStyle="1" w:styleId="normal2slpChar">
    <w:name w:val="normal_2slp Char"/>
    <w:basedOn w:val="Standardnpsmoodstavce"/>
    <w:rsid w:val="006B2655"/>
    <w:rPr>
      <w:rFonts w:ascii="Garamond" w:hAnsi="Garamond"/>
      <w:sz w:val="16"/>
      <w:szCs w:val="16"/>
      <w:lang w:val="cs-CZ" w:eastAsia="en-GB" w:bidi="ar-SA"/>
    </w:rPr>
  </w:style>
  <w:style w:type="paragraph" w:customStyle="1" w:styleId="Titul3">
    <w:name w:val="Titul_3"/>
    <w:basedOn w:val="Heading2-Extention"/>
    <w:rsid w:val="006B2655"/>
    <w:pPr>
      <w:keepNext w:val="0"/>
      <w:keepLines w:val="0"/>
      <w:widowControl w:val="0"/>
      <w:spacing w:before="120" w:after="60"/>
      <w:jc w:val="left"/>
    </w:pPr>
    <w:rPr>
      <w:sz w:val="16"/>
      <w:u w:val="none"/>
      <w:lang w:val="cs-CZ"/>
    </w:rPr>
  </w:style>
  <w:style w:type="paragraph" w:customStyle="1" w:styleId="Titul1">
    <w:name w:val="Titul_1"/>
    <w:basedOn w:val="MainSection"/>
    <w:rsid w:val="006B2655"/>
    <w:pPr>
      <w:keepNext w:val="0"/>
      <w:keepLines w:val="0"/>
      <w:pageBreakBefore w:val="0"/>
      <w:widowControl w:val="0"/>
      <w:spacing w:before="240" w:after="120"/>
      <w:jc w:val="center"/>
    </w:pPr>
    <w:rPr>
      <w:sz w:val="24"/>
      <w:szCs w:val="24"/>
      <w:lang w:val="cs-CZ"/>
    </w:rPr>
  </w:style>
  <w:style w:type="paragraph" w:customStyle="1" w:styleId="Titultabulka">
    <w:name w:val="Titul_tabulka"/>
    <w:basedOn w:val="Table-HEADING"/>
    <w:rsid w:val="006B2655"/>
    <w:pPr>
      <w:keepNext w:val="0"/>
      <w:keepLines w:val="0"/>
      <w:widowControl w:val="0"/>
    </w:pPr>
    <w:rPr>
      <w:sz w:val="16"/>
      <w:szCs w:val="16"/>
      <w:lang w:val="cs-CZ"/>
    </w:rPr>
  </w:style>
  <w:style w:type="character" w:customStyle="1" w:styleId="Heading1-SectionChar">
    <w:name w:val="Heading 1 - Section Char"/>
    <w:basedOn w:val="Standardnpsmoodstavce"/>
    <w:rsid w:val="006B2655"/>
    <w:rPr>
      <w:rFonts w:ascii="Garamond" w:hAnsi="Garamond"/>
      <w:b/>
      <w:bCs/>
      <w:sz w:val="28"/>
      <w:szCs w:val="22"/>
      <w:lang w:val="en-GB" w:eastAsia="en-GB" w:bidi="ar-SA"/>
    </w:rPr>
  </w:style>
  <w:style w:type="character" w:customStyle="1" w:styleId="Titul2Char">
    <w:name w:val="Titul_2 Char"/>
    <w:basedOn w:val="Heading1-SectionChar"/>
    <w:rsid w:val="006B2655"/>
    <w:rPr>
      <w:rFonts w:ascii="Garamond" w:hAnsi="Garamond"/>
      <w:b/>
      <w:bCs/>
      <w:sz w:val="28"/>
      <w:szCs w:val="22"/>
      <w:lang w:val="cs-CZ" w:eastAsia="en-GB" w:bidi="ar-SA"/>
    </w:rPr>
  </w:style>
  <w:style w:type="paragraph" w:customStyle="1" w:styleId="Bod">
    <w:name w:val="Bod"/>
    <w:basedOn w:val="Normln"/>
    <w:rsid w:val="006B2655"/>
    <w:pPr>
      <w:numPr>
        <w:ilvl w:val="2"/>
        <w:numId w:val="77"/>
      </w:numPr>
      <w:tabs>
        <w:tab w:val="left" w:pos="397"/>
      </w:tabs>
      <w:spacing w:before="0" w:after="20"/>
      <w:ind w:left="397" w:hanging="397"/>
    </w:pPr>
    <w:rPr>
      <w:rFonts w:ascii="Arial" w:hAnsi="Arial"/>
      <w:sz w:val="14"/>
      <w:szCs w:val="20"/>
      <w:lang w:val="cs-CZ" w:eastAsia="cs-CZ"/>
    </w:rPr>
  </w:style>
  <w:style w:type="paragraph" w:customStyle="1" w:styleId="Clanek">
    <w:name w:val="Clanek"/>
    <w:basedOn w:val="Normln"/>
    <w:next w:val="Odstavec"/>
    <w:rsid w:val="006B2655"/>
    <w:pPr>
      <w:keepNext/>
      <w:keepLines/>
      <w:numPr>
        <w:numId w:val="77"/>
      </w:numPr>
      <w:tabs>
        <w:tab w:val="left" w:pos="397"/>
        <w:tab w:val="left" w:pos="510"/>
      </w:tabs>
      <w:spacing w:before="120" w:after="20"/>
      <w:jc w:val="left"/>
    </w:pPr>
    <w:rPr>
      <w:rFonts w:ascii="Arial" w:hAnsi="Arial"/>
      <w:b/>
      <w:caps/>
      <w:color w:val="000080"/>
      <w:sz w:val="14"/>
      <w:szCs w:val="20"/>
      <w:lang w:val="cs-CZ" w:eastAsia="cs-CZ"/>
    </w:rPr>
  </w:style>
  <w:style w:type="paragraph" w:customStyle="1" w:styleId="Psmeno">
    <w:name w:val="Písmeno"/>
    <w:basedOn w:val="Normln"/>
    <w:rsid w:val="006B2655"/>
    <w:pPr>
      <w:keepLines/>
      <w:numPr>
        <w:ilvl w:val="3"/>
        <w:numId w:val="77"/>
      </w:numPr>
      <w:tabs>
        <w:tab w:val="left" w:pos="397"/>
      </w:tabs>
      <w:spacing w:before="0" w:after="20"/>
      <w:ind w:left="397" w:hanging="397"/>
    </w:pPr>
    <w:rPr>
      <w:rFonts w:ascii="Arial" w:hAnsi="Arial"/>
      <w:sz w:val="14"/>
      <w:szCs w:val="20"/>
      <w:lang w:val="cs-CZ" w:eastAsia="cs-CZ"/>
    </w:rPr>
  </w:style>
  <w:style w:type="character" w:styleId="Siln">
    <w:name w:val="Strong"/>
    <w:basedOn w:val="Standardnpsmoodstavce"/>
    <w:qFormat/>
    <w:rsid w:val="00082EC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90BEC"/>
    <w:pPr>
      <w:spacing w:before="60" w:after="60"/>
      <w:jc w:val="both"/>
    </w:pPr>
    <w:rPr>
      <w:rFonts w:ascii="Garamond" w:hAnsi="Garamond"/>
      <w:sz w:val="24"/>
      <w:szCs w:val="22"/>
      <w:lang w:val="en-GB" w:eastAsia="en-GB"/>
    </w:rPr>
  </w:style>
  <w:style w:type="paragraph" w:styleId="Nadpis1">
    <w:name w:val="heading 1"/>
    <w:aliases w:val="Headline + 1 pt,White,Before:  0 pt,After:  0 pt"/>
    <w:basedOn w:val="Normln"/>
    <w:next w:val="Normln"/>
    <w:qFormat/>
    <w:rsid w:val="006B2655"/>
    <w:pPr>
      <w:keepNext/>
      <w:numPr>
        <w:numId w:val="1"/>
      </w:numPr>
      <w:pBdr>
        <w:bottom w:val="single" w:sz="6" w:space="1" w:color="auto"/>
      </w:pBdr>
      <w:tabs>
        <w:tab w:val="num" w:pos="432"/>
      </w:tabs>
      <w:spacing w:before="360" w:after="120"/>
      <w:ind w:left="432" w:hanging="432"/>
      <w:outlineLvl w:val="0"/>
    </w:pPr>
    <w:rPr>
      <w:b/>
      <w:sz w:val="32"/>
    </w:rPr>
  </w:style>
  <w:style w:type="paragraph" w:styleId="Nadpis2">
    <w:name w:val="heading 2"/>
    <w:aliases w:val="Subhead,Nadpis 2 Char Char Char,Nadpis 2 Char Char"/>
    <w:basedOn w:val="Normln"/>
    <w:next w:val="Normln"/>
    <w:qFormat/>
    <w:rsid w:val="006B2655"/>
    <w:pPr>
      <w:keepNext/>
      <w:tabs>
        <w:tab w:val="num" w:pos="1440"/>
      </w:tabs>
      <w:spacing w:before="240"/>
      <w:outlineLvl w:val="1"/>
    </w:pPr>
    <w:rPr>
      <w:b/>
    </w:rPr>
  </w:style>
  <w:style w:type="paragraph" w:styleId="Nadpis3">
    <w:name w:val="heading 3"/>
    <w:basedOn w:val="Normln"/>
    <w:next w:val="Normln"/>
    <w:qFormat/>
    <w:rsid w:val="006B2655"/>
    <w:pPr>
      <w:keepNext/>
      <w:numPr>
        <w:ilvl w:val="2"/>
        <w:numId w:val="1"/>
      </w:numPr>
      <w:spacing w:before="240"/>
      <w:outlineLvl w:val="2"/>
    </w:pPr>
    <w:rPr>
      <w:b/>
    </w:rPr>
  </w:style>
  <w:style w:type="paragraph" w:styleId="Nadpis4">
    <w:name w:val="heading 4"/>
    <w:basedOn w:val="Normln"/>
    <w:next w:val="Normln"/>
    <w:qFormat/>
    <w:rsid w:val="006B2655"/>
    <w:pPr>
      <w:keepNext/>
      <w:numPr>
        <w:ilvl w:val="3"/>
        <w:numId w:val="1"/>
      </w:numPr>
      <w:tabs>
        <w:tab w:val="num" w:pos="864"/>
      </w:tabs>
      <w:spacing w:before="240"/>
      <w:ind w:left="864" w:hanging="864"/>
      <w:outlineLvl w:val="3"/>
    </w:pPr>
    <w:rPr>
      <w:rFonts w:ascii="Times New Roman" w:hAnsi="Times New Roman"/>
      <w:b/>
      <w:i/>
    </w:rPr>
  </w:style>
  <w:style w:type="paragraph" w:styleId="Nadpis5">
    <w:name w:val="heading 5"/>
    <w:basedOn w:val="Normln"/>
    <w:next w:val="Normln"/>
    <w:qFormat/>
    <w:rsid w:val="006B2655"/>
    <w:pPr>
      <w:numPr>
        <w:ilvl w:val="4"/>
        <w:numId w:val="1"/>
      </w:numPr>
      <w:spacing w:before="240"/>
      <w:outlineLvl w:val="4"/>
    </w:pPr>
    <w:rPr>
      <w:rFonts w:ascii="Arial" w:hAnsi="Arial"/>
    </w:rPr>
  </w:style>
  <w:style w:type="paragraph" w:styleId="Nadpis6">
    <w:name w:val="heading 6"/>
    <w:basedOn w:val="Normln"/>
    <w:next w:val="Normln"/>
    <w:qFormat/>
    <w:rsid w:val="006B2655"/>
    <w:pPr>
      <w:numPr>
        <w:ilvl w:val="5"/>
        <w:numId w:val="1"/>
      </w:numPr>
      <w:tabs>
        <w:tab w:val="num" w:pos="1152"/>
      </w:tabs>
      <w:spacing w:before="240"/>
      <w:ind w:left="1152" w:hanging="1152"/>
      <w:outlineLvl w:val="5"/>
    </w:pPr>
    <w:rPr>
      <w:rFonts w:ascii="Arial" w:hAnsi="Arial"/>
      <w:i/>
    </w:rPr>
  </w:style>
  <w:style w:type="paragraph" w:styleId="Nadpis7">
    <w:name w:val="heading 7"/>
    <w:basedOn w:val="Normln"/>
    <w:next w:val="Normln"/>
    <w:qFormat/>
    <w:rsid w:val="006B2655"/>
    <w:pPr>
      <w:numPr>
        <w:ilvl w:val="6"/>
        <w:numId w:val="1"/>
      </w:numPr>
      <w:tabs>
        <w:tab w:val="num" w:pos="1296"/>
      </w:tabs>
      <w:spacing w:before="240"/>
      <w:ind w:left="1296" w:hanging="1296"/>
      <w:outlineLvl w:val="6"/>
    </w:pPr>
    <w:rPr>
      <w:rFonts w:ascii="Arial" w:hAnsi="Arial"/>
      <w:sz w:val="20"/>
    </w:rPr>
  </w:style>
  <w:style w:type="paragraph" w:styleId="Nadpis8">
    <w:name w:val="heading 8"/>
    <w:basedOn w:val="Normln"/>
    <w:next w:val="Normln"/>
    <w:qFormat/>
    <w:rsid w:val="006B2655"/>
    <w:pPr>
      <w:numPr>
        <w:ilvl w:val="7"/>
        <w:numId w:val="1"/>
      </w:numPr>
      <w:tabs>
        <w:tab w:val="num" w:pos="1440"/>
      </w:tabs>
      <w:spacing w:before="240"/>
      <w:ind w:left="1440" w:hanging="1440"/>
      <w:outlineLvl w:val="7"/>
    </w:pPr>
    <w:rPr>
      <w:rFonts w:ascii="Arial" w:hAnsi="Arial"/>
      <w:i/>
      <w:sz w:val="20"/>
    </w:rPr>
  </w:style>
  <w:style w:type="paragraph" w:styleId="Nadpis9">
    <w:name w:val="heading 9"/>
    <w:basedOn w:val="Normln"/>
    <w:next w:val="Normln"/>
    <w:qFormat/>
    <w:rsid w:val="006B2655"/>
    <w:pPr>
      <w:numPr>
        <w:ilvl w:val="8"/>
        <w:numId w:val="1"/>
      </w:numPr>
      <w:tabs>
        <w:tab w:val="num" w:pos="1584"/>
      </w:tabs>
      <w:spacing w:before="240"/>
      <w:ind w:left="1584" w:hanging="1584"/>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HEADING">
    <w:name w:val="Table - HEADING"/>
    <w:basedOn w:val="Normln"/>
    <w:next w:val="Normln"/>
    <w:rsid w:val="006B2655"/>
    <w:pPr>
      <w:keepNext/>
      <w:keepLines/>
      <w:spacing w:before="0" w:after="0"/>
      <w:jc w:val="center"/>
    </w:pPr>
    <w:rPr>
      <w:b/>
      <w:caps/>
    </w:rPr>
  </w:style>
  <w:style w:type="character" w:customStyle="1" w:styleId="Table-HEADINGChar">
    <w:name w:val="Table - HEADING Char"/>
    <w:basedOn w:val="Standardnpsmoodstavce"/>
    <w:rsid w:val="006B2655"/>
    <w:rPr>
      <w:rFonts w:ascii="Garamond" w:hAnsi="Garamond"/>
      <w:b/>
      <w:caps/>
      <w:sz w:val="24"/>
      <w:szCs w:val="22"/>
      <w:lang w:val="en-GB" w:eastAsia="en-GB" w:bidi="ar-SA"/>
    </w:rPr>
  </w:style>
  <w:style w:type="character" w:customStyle="1" w:styleId="List-numberedArabic05Char">
    <w:name w:val="List - numbered (Arabic) 0.5 Char"/>
    <w:basedOn w:val="Standardnpsmoodstavce"/>
    <w:rsid w:val="006B2655"/>
    <w:rPr>
      <w:rFonts w:ascii="Garamond" w:hAnsi="Garamond"/>
      <w:sz w:val="24"/>
      <w:szCs w:val="22"/>
      <w:lang w:val="en-GB" w:eastAsia="en-GB" w:bidi="ar-SA"/>
    </w:rPr>
  </w:style>
  <w:style w:type="paragraph" w:customStyle="1" w:styleId="List-numberedArabic05">
    <w:name w:val="List - numbered (Arabic) 0.5"/>
    <w:basedOn w:val="Normln"/>
    <w:rsid w:val="006B2655"/>
    <w:pPr>
      <w:numPr>
        <w:numId w:val="4"/>
      </w:numPr>
      <w:tabs>
        <w:tab w:val="left" w:pos="284"/>
      </w:tabs>
    </w:pPr>
  </w:style>
  <w:style w:type="paragraph" w:customStyle="1" w:styleId="Table-numbered">
    <w:name w:val="Table - numbered"/>
    <w:basedOn w:val="Normln"/>
    <w:rsid w:val="006B2655"/>
    <w:pPr>
      <w:numPr>
        <w:numId w:val="3"/>
      </w:numPr>
      <w:spacing w:before="0" w:after="0" w:line="0" w:lineRule="atLeast"/>
    </w:pPr>
    <w:rPr>
      <w:szCs w:val="24"/>
    </w:rPr>
  </w:style>
  <w:style w:type="paragraph" w:customStyle="1" w:styleId="Listbuletted">
    <w:name w:val="List buletted"/>
    <w:basedOn w:val="Normln"/>
    <w:next w:val="Normln"/>
    <w:rsid w:val="006B2655"/>
    <w:pPr>
      <w:numPr>
        <w:numId w:val="5"/>
      </w:numPr>
      <w:tabs>
        <w:tab w:val="left" w:pos="284"/>
      </w:tabs>
    </w:pPr>
  </w:style>
  <w:style w:type="paragraph" w:customStyle="1" w:styleId="Heading4-Other">
    <w:name w:val="Heading 4 - Other"/>
    <w:basedOn w:val="Heading5-Definition"/>
    <w:rsid w:val="006B2655"/>
    <w:pPr>
      <w:spacing w:before="360"/>
    </w:pPr>
    <w:rPr>
      <w:i w:val="0"/>
    </w:rPr>
  </w:style>
  <w:style w:type="paragraph" w:customStyle="1" w:styleId="Maintitle">
    <w:name w:val="Main title"/>
    <w:basedOn w:val="Normln"/>
    <w:next w:val="Normln"/>
    <w:rsid w:val="006B2655"/>
    <w:pPr>
      <w:keepNext/>
      <w:keepLines/>
      <w:spacing w:before="720" w:after="720" w:line="360" w:lineRule="auto"/>
    </w:pPr>
    <w:rPr>
      <w:b/>
      <w:i/>
      <w:caps/>
      <w:sz w:val="64"/>
    </w:rPr>
  </w:style>
  <w:style w:type="paragraph" w:styleId="Zhlav">
    <w:name w:val="header"/>
    <w:basedOn w:val="Normln"/>
    <w:rsid w:val="006B2655"/>
    <w:pPr>
      <w:tabs>
        <w:tab w:val="center" w:pos="4536"/>
        <w:tab w:val="right" w:pos="9072"/>
      </w:tabs>
    </w:pPr>
  </w:style>
  <w:style w:type="paragraph" w:styleId="Zpat">
    <w:name w:val="footer"/>
    <w:basedOn w:val="Normln"/>
    <w:rsid w:val="006B2655"/>
    <w:pPr>
      <w:tabs>
        <w:tab w:val="center" w:pos="4536"/>
        <w:tab w:val="right" w:pos="9072"/>
      </w:tabs>
    </w:pPr>
  </w:style>
  <w:style w:type="paragraph" w:customStyle="1" w:styleId="ListNumberedletter10">
    <w:name w:val="List Numbered (letter) 1.0"/>
    <w:basedOn w:val="Normln"/>
    <w:rsid w:val="006B2655"/>
    <w:pPr>
      <w:keepNext/>
      <w:keepLines/>
      <w:numPr>
        <w:ilvl w:val="1"/>
        <w:numId w:val="2"/>
      </w:numPr>
      <w:tabs>
        <w:tab w:val="left" w:pos="284"/>
      </w:tabs>
    </w:pPr>
    <w:rPr>
      <w:szCs w:val="24"/>
    </w:rPr>
  </w:style>
  <w:style w:type="character" w:styleId="Hypertextovodkaz">
    <w:name w:val="Hyperlink"/>
    <w:basedOn w:val="Standardnpsmoodstavce"/>
    <w:rsid w:val="006B2655"/>
    <w:rPr>
      <w:color w:val="0000FF"/>
      <w:u w:val="single"/>
    </w:rPr>
  </w:style>
  <w:style w:type="paragraph" w:styleId="Textbubliny">
    <w:name w:val="Balloon Text"/>
    <w:basedOn w:val="Normln"/>
    <w:semiHidden/>
    <w:rsid w:val="006B2655"/>
    <w:rPr>
      <w:rFonts w:ascii="Tahoma" w:hAnsi="Tahoma" w:cs="Tahoma"/>
      <w:sz w:val="16"/>
      <w:szCs w:val="16"/>
    </w:rPr>
  </w:style>
  <w:style w:type="character" w:styleId="Odkaznakoment">
    <w:name w:val="annotation reference"/>
    <w:basedOn w:val="Standardnpsmoodstavce"/>
    <w:semiHidden/>
    <w:rsid w:val="006B2655"/>
    <w:rPr>
      <w:sz w:val="16"/>
      <w:szCs w:val="16"/>
    </w:rPr>
  </w:style>
  <w:style w:type="paragraph" w:styleId="Textkomente">
    <w:name w:val="annotation text"/>
    <w:basedOn w:val="Normln"/>
    <w:semiHidden/>
    <w:rsid w:val="006B2655"/>
    <w:rPr>
      <w:sz w:val="20"/>
      <w:szCs w:val="20"/>
    </w:rPr>
  </w:style>
  <w:style w:type="paragraph" w:styleId="Pedmtkomente">
    <w:name w:val="annotation subject"/>
    <w:basedOn w:val="Textkomente"/>
    <w:next w:val="Textkomente"/>
    <w:semiHidden/>
    <w:rsid w:val="006B2655"/>
    <w:rPr>
      <w:b/>
      <w:bCs/>
    </w:rPr>
  </w:style>
  <w:style w:type="paragraph" w:customStyle="1" w:styleId="Odstavec">
    <w:name w:val="Odstavec"/>
    <w:basedOn w:val="Normln"/>
    <w:next w:val="Bod"/>
    <w:rsid w:val="006B2655"/>
    <w:pPr>
      <w:keepLines/>
      <w:numPr>
        <w:ilvl w:val="1"/>
        <w:numId w:val="77"/>
      </w:numPr>
      <w:tabs>
        <w:tab w:val="left" w:pos="397"/>
      </w:tabs>
      <w:spacing w:before="40" w:after="20"/>
      <w:ind w:left="397" w:hanging="397"/>
    </w:pPr>
    <w:rPr>
      <w:rFonts w:ascii="Arial" w:hAnsi="Arial"/>
      <w:sz w:val="14"/>
      <w:szCs w:val="20"/>
      <w:lang w:val="cs-CZ" w:eastAsia="cs-CZ"/>
    </w:rPr>
  </w:style>
  <w:style w:type="paragraph" w:customStyle="1" w:styleId="MainSection">
    <w:name w:val="Main Section"/>
    <w:basedOn w:val="Normln"/>
    <w:next w:val="Normln"/>
    <w:rsid w:val="006B2655"/>
    <w:pPr>
      <w:keepNext/>
      <w:keepLines/>
      <w:pageBreakBefore/>
      <w:spacing w:after="240"/>
      <w:outlineLvl w:val="0"/>
    </w:pPr>
    <w:rPr>
      <w:b/>
      <w:i/>
      <w:sz w:val="32"/>
      <w:szCs w:val="28"/>
    </w:rPr>
  </w:style>
  <w:style w:type="paragraph" w:customStyle="1" w:styleId="Heading1-Section">
    <w:name w:val="Heading 1 - Section"/>
    <w:basedOn w:val="Normln"/>
    <w:rsid w:val="006B2655"/>
    <w:pPr>
      <w:keepNext/>
      <w:keepLines/>
      <w:pageBreakBefore/>
      <w:pBdr>
        <w:bottom w:val="single" w:sz="4" w:space="1" w:color="auto"/>
      </w:pBdr>
      <w:spacing w:before="360"/>
    </w:pPr>
    <w:rPr>
      <w:b/>
      <w:bCs/>
      <w:sz w:val="28"/>
    </w:rPr>
  </w:style>
  <w:style w:type="paragraph" w:customStyle="1" w:styleId="Heading2-Extention">
    <w:name w:val="Heading 2 - Extention"/>
    <w:basedOn w:val="Normln"/>
    <w:rsid w:val="006B2655"/>
    <w:pPr>
      <w:keepNext/>
      <w:keepLines/>
      <w:spacing w:before="360" w:after="120"/>
    </w:pPr>
    <w:rPr>
      <w:b/>
      <w:u w:val="single"/>
    </w:rPr>
  </w:style>
  <w:style w:type="paragraph" w:customStyle="1" w:styleId="Heading5-Definition">
    <w:name w:val="Heading 5 - Definition"/>
    <w:basedOn w:val="Normln"/>
    <w:next w:val="Normln"/>
    <w:rsid w:val="006B2655"/>
    <w:pPr>
      <w:keepNext/>
      <w:keepLines/>
      <w:spacing w:before="240" w:after="120"/>
    </w:pPr>
    <w:rPr>
      <w:b/>
      <w:i/>
    </w:rPr>
  </w:style>
  <w:style w:type="character" w:styleId="Sledovanodkaz">
    <w:name w:val="FollowedHyperlink"/>
    <w:basedOn w:val="Standardnpsmoodstavce"/>
    <w:rsid w:val="006B2655"/>
    <w:rPr>
      <w:color w:val="800080"/>
      <w:u w:val="single"/>
    </w:rPr>
  </w:style>
  <w:style w:type="paragraph" w:styleId="Obsah1">
    <w:name w:val="toc 1"/>
    <w:basedOn w:val="Normln"/>
    <w:next w:val="Normln"/>
    <w:autoRedefine/>
    <w:semiHidden/>
    <w:rsid w:val="006B2655"/>
  </w:style>
  <w:style w:type="paragraph" w:styleId="Obsah3">
    <w:name w:val="toc 3"/>
    <w:basedOn w:val="Normln"/>
    <w:next w:val="Normln"/>
    <w:autoRedefine/>
    <w:semiHidden/>
    <w:rsid w:val="006B2655"/>
    <w:pPr>
      <w:ind w:left="480"/>
    </w:pPr>
  </w:style>
  <w:style w:type="paragraph" w:customStyle="1" w:styleId="StyleHeading5-DefinitionGray-50">
    <w:name w:val="Style Heading 5 - Definition + Gray-50%"/>
    <w:basedOn w:val="Heading5-Definition"/>
    <w:rsid w:val="006B2655"/>
    <w:rPr>
      <w:bCs/>
      <w:iCs/>
      <w:color w:val="808080"/>
    </w:rPr>
  </w:style>
  <w:style w:type="paragraph" w:customStyle="1" w:styleId="Style5">
    <w:name w:val="Style5"/>
    <w:basedOn w:val="Normln"/>
    <w:rsid w:val="006B2655"/>
    <w:pPr>
      <w:numPr>
        <w:numId w:val="6"/>
      </w:numPr>
    </w:pPr>
  </w:style>
  <w:style w:type="paragraph" w:styleId="Zkladntext">
    <w:name w:val="Body Text"/>
    <w:basedOn w:val="Normln"/>
    <w:rsid w:val="006B2655"/>
    <w:rPr>
      <w:rFonts w:ascii="Arial" w:hAnsi="Arial"/>
      <w:sz w:val="20"/>
      <w:szCs w:val="20"/>
      <w:lang w:val="cs-CZ" w:eastAsia="cs-CZ"/>
    </w:rPr>
  </w:style>
  <w:style w:type="paragraph" w:customStyle="1" w:styleId="normalsmall">
    <w:name w:val="normal small"/>
    <w:basedOn w:val="Normln"/>
    <w:rsid w:val="006B2655"/>
    <w:pPr>
      <w:spacing w:before="0" w:after="0"/>
      <w:jc w:val="left"/>
    </w:pPr>
    <w:rPr>
      <w:rFonts w:ascii="Arial" w:hAnsi="Arial"/>
      <w:sz w:val="16"/>
      <w:szCs w:val="20"/>
      <w:lang w:val="cs-CZ" w:eastAsia="cs-CZ"/>
    </w:rPr>
  </w:style>
  <w:style w:type="paragraph" w:customStyle="1" w:styleId="normal2slp">
    <w:name w:val="normal_2slp"/>
    <w:basedOn w:val="Normln"/>
    <w:rsid w:val="006B2655"/>
    <w:pPr>
      <w:spacing w:before="0" w:after="0"/>
    </w:pPr>
    <w:rPr>
      <w:sz w:val="16"/>
      <w:szCs w:val="16"/>
      <w:lang w:val="cs-CZ"/>
    </w:rPr>
  </w:style>
  <w:style w:type="paragraph" w:customStyle="1" w:styleId="Titul2">
    <w:name w:val="Titul_2"/>
    <w:basedOn w:val="Heading1-Section"/>
    <w:rsid w:val="006B2655"/>
    <w:pPr>
      <w:keepNext w:val="0"/>
      <w:keepLines w:val="0"/>
      <w:pageBreakBefore w:val="0"/>
      <w:widowControl w:val="0"/>
      <w:spacing w:before="240"/>
      <w:jc w:val="left"/>
    </w:pPr>
    <w:rPr>
      <w:sz w:val="20"/>
      <w:szCs w:val="20"/>
      <w:lang w:val="cs-CZ"/>
    </w:rPr>
  </w:style>
  <w:style w:type="paragraph" w:customStyle="1" w:styleId="Titul4">
    <w:name w:val="Titul_4"/>
    <w:basedOn w:val="Heading5-Definition"/>
    <w:rsid w:val="006B2655"/>
    <w:pPr>
      <w:keepNext w:val="0"/>
      <w:keepLines w:val="0"/>
      <w:widowControl w:val="0"/>
      <w:spacing w:before="120" w:after="0"/>
    </w:pPr>
    <w:rPr>
      <w:sz w:val="16"/>
      <w:szCs w:val="16"/>
      <w:lang w:val="cs-CZ"/>
    </w:rPr>
  </w:style>
  <w:style w:type="character" w:customStyle="1" w:styleId="Heading5-DefinitionChar">
    <w:name w:val="Heading 5 - Definition Char"/>
    <w:basedOn w:val="Standardnpsmoodstavce"/>
    <w:rsid w:val="006B2655"/>
    <w:rPr>
      <w:rFonts w:ascii="Garamond" w:hAnsi="Garamond"/>
      <w:b/>
      <w:i/>
      <w:sz w:val="24"/>
      <w:szCs w:val="22"/>
      <w:lang w:val="en-GB" w:eastAsia="en-GB" w:bidi="ar-SA"/>
    </w:rPr>
  </w:style>
  <w:style w:type="character" w:customStyle="1" w:styleId="Titul4CharChar">
    <w:name w:val="Titul_4 Char Char"/>
    <w:basedOn w:val="Heading5-DefinitionChar"/>
    <w:rsid w:val="006B2655"/>
    <w:rPr>
      <w:rFonts w:ascii="Garamond" w:hAnsi="Garamond"/>
      <w:b/>
      <w:i/>
      <w:sz w:val="16"/>
      <w:szCs w:val="16"/>
      <w:lang w:val="cs-CZ" w:eastAsia="en-GB" w:bidi="ar-SA"/>
    </w:rPr>
  </w:style>
  <w:style w:type="character" w:customStyle="1" w:styleId="normal2slpChar">
    <w:name w:val="normal_2slp Char"/>
    <w:basedOn w:val="Standardnpsmoodstavce"/>
    <w:rsid w:val="006B2655"/>
    <w:rPr>
      <w:rFonts w:ascii="Garamond" w:hAnsi="Garamond"/>
      <w:sz w:val="16"/>
      <w:szCs w:val="16"/>
      <w:lang w:val="cs-CZ" w:eastAsia="en-GB" w:bidi="ar-SA"/>
    </w:rPr>
  </w:style>
  <w:style w:type="paragraph" w:customStyle="1" w:styleId="Titul3">
    <w:name w:val="Titul_3"/>
    <w:basedOn w:val="Heading2-Extention"/>
    <w:rsid w:val="006B2655"/>
    <w:pPr>
      <w:keepNext w:val="0"/>
      <w:keepLines w:val="0"/>
      <w:widowControl w:val="0"/>
      <w:spacing w:before="120" w:after="60"/>
      <w:jc w:val="left"/>
    </w:pPr>
    <w:rPr>
      <w:sz w:val="16"/>
      <w:u w:val="none"/>
      <w:lang w:val="cs-CZ"/>
    </w:rPr>
  </w:style>
  <w:style w:type="paragraph" w:customStyle="1" w:styleId="Titul1">
    <w:name w:val="Titul_1"/>
    <w:basedOn w:val="MainSection"/>
    <w:rsid w:val="006B2655"/>
    <w:pPr>
      <w:keepNext w:val="0"/>
      <w:keepLines w:val="0"/>
      <w:pageBreakBefore w:val="0"/>
      <w:widowControl w:val="0"/>
      <w:spacing w:before="240" w:after="120"/>
      <w:jc w:val="center"/>
    </w:pPr>
    <w:rPr>
      <w:sz w:val="24"/>
      <w:szCs w:val="24"/>
      <w:lang w:val="cs-CZ"/>
    </w:rPr>
  </w:style>
  <w:style w:type="paragraph" w:customStyle="1" w:styleId="Titultabulka">
    <w:name w:val="Titul_tabulka"/>
    <w:basedOn w:val="Table-HEADING"/>
    <w:rsid w:val="006B2655"/>
    <w:pPr>
      <w:keepNext w:val="0"/>
      <w:keepLines w:val="0"/>
      <w:widowControl w:val="0"/>
    </w:pPr>
    <w:rPr>
      <w:sz w:val="16"/>
      <w:szCs w:val="16"/>
      <w:lang w:val="cs-CZ"/>
    </w:rPr>
  </w:style>
  <w:style w:type="character" w:customStyle="1" w:styleId="Heading1-SectionChar">
    <w:name w:val="Heading 1 - Section Char"/>
    <w:basedOn w:val="Standardnpsmoodstavce"/>
    <w:rsid w:val="006B2655"/>
    <w:rPr>
      <w:rFonts w:ascii="Garamond" w:hAnsi="Garamond"/>
      <w:b/>
      <w:bCs/>
      <w:sz w:val="28"/>
      <w:szCs w:val="22"/>
      <w:lang w:val="en-GB" w:eastAsia="en-GB" w:bidi="ar-SA"/>
    </w:rPr>
  </w:style>
  <w:style w:type="character" w:customStyle="1" w:styleId="Titul2Char">
    <w:name w:val="Titul_2 Char"/>
    <w:basedOn w:val="Heading1-SectionChar"/>
    <w:rsid w:val="006B2655"/>
    <w:rPr>
      <w:rFonts w:ascii="Garamond" w:hAnsi="Garamond"/>
      <w:b/>
      <w:bCs/>
      <w:sz w:val="28"/>
      <w:szCs w:val="22"/>
      <w:lang w:val="cs-CZ" w:eastAsia="en-GB" w:bidi="ar-SA"/>
    </w:rPr>
  </w:style>
  <w:style w:type="paragraph" w:customStyle="1" w:styleId="Bod">
    <w:name w:val="Bod"/>
    <w:basedOn w:val="Normln"/>
    <w:rsid w:val="006B2655"/>
    <w:pPr>
      <w:numPr>
        <w:ilvl w:val="2"/>
        <w:numId w:val="77"/>
      </w:numPr>
      <w:tabs>
        <w:tab w:val="left" w:pos="397"/>
      </w:tabs>
      <w:spacing w:before="0" w:after="20"/>
      <w:ind w:left="397" w:hanging="397"/>
    </w:pPr>
    <w:rPr>
      <w:rFonts w:ascii="Arial" w:hAnsi="Arial"/>
      <w:sz w:val="14"/>
      <w:szCs w:val="20"/>
      <w:lang w:val="cs-CZ" w:eastAsia="cs-CZ"/>
    </w:rPr>
  </w:style>
  <w:style w:type="paragraph" w:customStyle="1" w:styleId="Clanek">
    <w:name w:val="Clanek"/>
    <w:basedOn w:val="Normln"/>
    <w:next w:val="Odstavec"/>
    <w:rsid w:val="006B2655"/>
    <w:pPr>
      <w:keepNext/>
      <w:keepLines/>
      <w:numPr>
        <w:numId w:val="77"/>
      </w:numPr>
      <w:tabs>
        <w:tab w:val="left" w:pos="397"/>
        <w:tab w:val="left" w:pos="510"/>
      </w:tabs>
      <w:spacing w:before="120" w:after="20"/>
      <w:jc w:val="left"/>
    </w:pPr>
    <w:rPr>
      <w:rFonts w:ascii="Arial" w:hAnsi="Arial"/>
      <w:b/>
      <w:caps/>
      <w:color w:val="000080"/>
      <w:sz w:val="14"/>
      <w:szCs w:val="20"/>
      <w:lang w:val="cs-CZ" w:eastAsia="cs-CZ"/>
    </w:rPr>
  </w:style>
  <w:style w:type="paragraph" w:customStyle="1" w:styleId="Psmeno">
    <w:name w:val="Písmeno"/>
    <w:basedOn w:val="Normln"/>
    <w:rsid w:val="006B2655"/>
    <w:pPr>
      <w:keepLines/>
      <w:numPr>
        <w:ilvl w:val="3"/>
        <w:numId w:val="77"/>
      </w:numPr>
      <w:tabs>
        <w:tab w:val="left" w:pos="397"/>
      </w:tabs>
      <w:spacing w:before="0" w:after="20"/>
      <w:ind w:left="397" w:hanging="397"/>
    </w:pPr>
    <w:rPr>
      <w:rFonts w:ascii="Arial" w:hAnsi="Arial"/>
      <w:sz w:val="14"/>
      <w:szCs w:val="20"/>
      <w:lang w:val="cs-CZ" w:eastAsia="cs-CZ"/>
    </w:rPr>
  </w:style>
  <w:style w:type="character" w:styleId="Siln">
    <w:name w:val="Strong"/>
    <w:basedOn w:val="Standardnpsmoodstavce"/>
    <w:qFormat/>
    <w:rsid w:val="00082EC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792194">
      <w:bodyDiv w:val="1"/>
      <w:marLeft w:val="0"/>
      <w:marRight w:val="0"/>
      <w:marTop w:val="0"/>
      <w:marBottom w:val="0"/>
      <w:divBdr>
        <w:top w:val="none" w:sz="0" w:space="0" w:color="auto"/>
        <w:left w:val="none" w:sz="0" w:space="0" w:color="auto"/>
        <w:bottom w:val="none" w:sz="0" w:space="0" w:color="auto"/>
        <w:right w:val="none" w:sz="0" w:space="0" w:color="auto"/>
      </w:divBdr>
      <w:divsChild>
        <w:div w:id="220990990">
          <w:marLeft w:val="0"/>
          <w:marRight w:val="0"/>
          <w:marTop w:val="0"/>
          <w:marBottom w:val="0"/>
          <w:divBdr>
            <w:top w:val="none" w:sz="0" w:space="0" w:color="auto"/>
            <w:left w:val="none" w:sz="0" w:space="0" w:color="auto"/>
            <w:bottom w:val="none" w:sz="0" w:space="0" w:color="auto"/>
            <w:right w:val="none" w:sz="0" w:space="0" w:color="auto"/>
          </w:divBdr>
        </w:div>
        <w:div w:id="1479228564">
          <w:marLeft w:val="0"/>
          <w:marRight w:val="0"/>
          <w:marTop w:val="0"/>
          <w:marBottom w:val="0"/>
          <w:divBdr>
            <w:top w:val="none" w:sz="0" w:space="0" w:color="auto"/>
            <w:left w:val="none" w:sz="0" w:space="0" w:color="auto"/>
            <w:bottom w:val="none" w:sz="0" w:space="0" w:color="auto"/>
            <w:right w:val="none" w:sz="0" w:space="0" w:color="auto"/>
          </w:divBdr>
        </w:div>
      </w:divsChild>
    </w:div>
    <w:div w:id="1254585491">
      <w:bodyDiv w:val="1"/>
      <w:marLeft w:val="0"/>
      <w:marRight w:val="0"/>
      <w:marTop w:val="0"/>
      <w:marBottom w:val="0"/>
      <w:divBdr>
        <w:top w:val="none" w:sz="0" w:space="0" w:color="auto"/>
        <w:left w:val="none" w:sz="0" w:space="0" w:color="auto"/>
        <w:bottom w:val="none" w:sz="0" w:space="0" w:color="auto"/>
        <w:right w:val="none" w:sz="0" w:space="0" w:color="auto"/>
      </w:divBdr>
    </w:div>
    <w:div w:id="14561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A94DA-B30A-4D4A-92F2-0BA7A503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3074</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A&amp;H GROUP WORDING 2007 - draft 31.10.2007</vt:lpstr>
      <vt:lpstr>A&amp;H GROUP WORDING 2007 - draft 31.10.2007</vt:lpstr>
    </vt:vector>
  </TitlesOfParts>
  <Company>AIG EUROPE</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A&amp;H GROUP WORDING 2007 - draft 31.10.2007</dc:title>
  <dc:subject>new GPA, BTA wording template - CZECH REP.</dc:subject>
  <dc:creator>Katerina Vlckova</dc:creator>
  <cp:lastModifiedBy>Petra Štědroňová</cp:lastModifiedBy>
  <cp:revision>6</cp:revision>
  <cp:lastPrinted>2013-09-18T14:46:00Z</cp:lastPrinted>
  <dcterms:created xsi:type="dcterms:W3CDTF">2017-03-14T12:12:00Z</dcterms:created>
  <dcterms:modified xsi:type="dcterms:W3CDTF">2017-03-14T12:20:00Z</dcterms:modified>
</cp:coreProperties>
</file>