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E86C" w14:textId="77777777" w:rsidR="00D55D4B" w:rsidRDefault="00D55D4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bookmarkStart w:id="0" w:name="_GoBack"/>
      <w:bookmarkEnd w:id="0"/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</w:p>
    <w:p w14:paraId="544E7B84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C-2.0</w:t>
      </w:r>
    </w:p>
    <w:p w14:paraId="61E5651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Praha 5, Jeremiášova 1249/7, PSČ 155 00</w:t>
      </w:r>
    </w:p>
    <w:p w14:paraId="38644A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Registrace: zapsáno v OR Městského soudu</w:t>
      </w:r>
    </w:p>
    <w:p w14:paraId="7A85F3A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v Praze v oddílu C, vložce 83051</w:t>
      </w:r>
    </w:p>
    <w:p w14:paraId="7FE04E8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IČO: 26450691, DIČ: CZ26450691</w:t>
      </w:r>
    </w:p>
    <w:p w14:paraId="5B30EE8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Bankovní spojení: Československá obchodní banka, a.s.</w:t>
      </w:r>
    </w:p>
    <w:p w14:paraId="7F3A888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Radlická 333/150, 150 57 Praha 5, č. účtu: 2048930118/0300</w:t>
      </w:r>
    </w:p>
    <w:p w14:paraId="03948FB1" w14:textId="426F29B1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ZÁKAZNICKÁ REGISTRACE Č: </w:t>
      </w:r>
    </w:p>
    <w:p w14:paraId="75593B4F" w14:textId="05999BFA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JMÉNO/NÁZEV: </w:t>
      </w:r>
      <w:r w:rsidR="00063CE5">
        <w:rPr>
          <w:rFonts w:ascii="ArialMT" w:hAnsi="ArialMT" w:cs="ArialMT"/>
          <w:color w:val="000000"/>
          <w:sz w:val="17"/>
          <w:szCs w:val="17"/>
        </w:rPr>
        <w:t>Základní škola, Praha 4, Mikulova 1594</w:t>
      </w:r>
    </w:p>
    <w:p w14:paraId="7B4546D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SÍDLO/MÍSTO PODNIKÁNÍ</w:t>
      </w:r>
    </w:p>
    <w:p w14:paraId="2BBCDEE9" w14:textId="6BE56454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063CE5">
        <w:rPr>
          <w:rFonts w:ascii="ArialMT" w:hAnsi="ArialMT" w:cs="ArialMT"/>
          <w:color w:val="000000"/>
          <w:sz w:val="17"/>
          <w:szCs w:val="17"/>
        </w:rPr>
        <w:t>Mikulova 1594</w:t>
      </w:r>
    </w:p>
    <w:p w14:paraId="07C05AE7" w14:textId="2DE9487F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063CE5">
        <w:rPr>
          <w:rFonts w:ascii="ArialMT" w:hAnsi="ArialMT" w:cs="ArialMT"/>
          <w:color w:val="000000"/>
          <w:sz w:val="17"/>
          <w:szCs w:val="17"/>
        </w:rPr>
        <w:t>149 00</w:t>
      </w:r>
    </w:p>
    <w:p w14:paraId="796C039E" w14:textId="7DB7F1C5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063CE5">
        <w:rPr>
          <w:rFonts w:ascii="ArialMT" w:hAnsi="ArialMT" w:cs="ArialMT"/>
          <w:color w:val="000000"/>
          <w:sz w:val="17"/>
          <w:szCs w:val="17"/>
        </w:rPr>
        <w:t>Praha 4</w:t>
      </w:r>
    </w:p>
    <w:p w14:paraId="3FD3AAFA" w14:textId="5A5F13F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IČO: </w:t>
      </w:r>
      <w:r w:rsidR="00063CE5">
        <w:rPr>
          <w:rFonts w:ascii="ArialMT" w:hAnsi="ArialMT" w:cs="ArialMT"/>
          <w:color w:val="000000"/>
          <w:sz w:val="17"/>
          <w:szCs w:val="17"/>
        </w:rPr>
        <w:t>61388459</w:t>
      </w:r>
    </w:p>
    <w:p w14:paraId="365305EC" w14:textId="753D6594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DIČ: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2A17050E" w14:textId="13A023D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e-mail: </w:t>
      </w:r>
      <w:r w:rsidR="00063CE5">
        <w:rPr>
          <w:rFonts w:ascii="ArialMT" w:hAnsi="ArialMT" w:cs="ArialMT"/>
          <w:color w:val="000000"/>
          <w:sz w:val="17"/>
          <w:szCs w:val="17"/>
        </w:rPr>
        <w:t>info@zsmikulova.cz</w:t>
      </w:r>
    </w:p>
    <w:p w14:paraId="5029A727" w14:textId="083481B8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tel. kontakt: </w:t>
      </w:r>
      <w:r w:rsidR="00063CE5">
        <w:rPr>
          <w:rFonts w:ascii="ArialMT" w:hAnsi="ArialMT" w:cs="ArialMT"/>
          <w:color w:val="000000"/>
          <w:sz w:val="17"/>
          <w:szCs w:val="17"/>
        </w:rPr>
        <w:t>226 805 734</w:t>
      </w:r>
    </w:p>
    <w:p w14:paraId="68FE5E6E" w14:textId="1B63CC4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mobil: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017984F2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Korespondenční adresa (volitelné):</w:t>
      </w:r>
    </w:p>
    <w:p w14:paraId="2DEDE95E" w14:textId="778DB51F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1B1E907F" w14:textId="21988566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7E9A12D7" w14:textId="14F7F1A3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77D1BB3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ZASTOUPEN OPRÁVNĚNOU OSOBOU</w:t>
      </w:r>
    </w:p>
    <w:p w14:paraId="14EBE960" w14:textId="1CD86B3B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Jméno a příjmení: </w:t>
      </w:r>
      <w:r w:rsidR="00063CE5">
        <w:rPr>
          <w:rFonts w:ascii="ArialMT" w:hAnsi="ArialMT" w:cs="ArialMT"/>
          <w:color w:val="000000"/>
          <w:sz w:val="17"/>
          <w:szCs w:val="17"/>
        </w:rPr>
        <w:t>Mgr. Michaela Lipertová</w:t>
      </w:r>
    </w:p>
    <w:p w14:paraId="506DFB28" w14:textId="77777777" w:rsidR="00635194" w:rsidRDefault="00635194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3964CEE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6B627B9C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ŽÁDOST O REGISTRACI ZÁKAZNÍKA</w:t>
      </w:r>
    </w:p>
    <w:p w14:paraId="3C2D0E0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277EF948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REGISTRACE ZÁKAZNÍKA </w:t>
      </w:r>
    </w:p>
    <w:p w14:paraId="4D2E0C7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7AA1B5E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Tímto, jako osoba oprávněná jednat jménem výše uvedeného subjektu/zákazníka, žádám o jeho zaregistrování jako zákazníka závozové služby u společnosti MAKRO Cash &amp; Carry ČR s.r.o., se sídlem v Praze 5, Jeremiášova 1249/7, IČ: 26450691, zapsaná v obchodním rejstříku vedeném Městským soudem v Praze, oddíl C, vložka 83051 </w:t>
      </w:r>
      <w:r>
        <w:rPr>
          <w:rFonts w:ascii="ArialMT" w:hAnsi="ArialMT" w:cs="ArialMT"/>
          <w:color w:val="000000"/>
          <w:sz w:val="17"/>
          <w:szCs w:val="17"/>
        </w:rPr>
        <w:t>(dále jen “</w:t>
      </w:r>
      <w:r w:rsidRPr="00966F35">
        <w:rPr>
          <w:rFonts w:ascii="ArialMT" w:hAnsi="ArialMT" w:cs="ArialMT"/>
          <w:b/>
          <w:color w:val="000000"/>
          <w:sz w:val="17"/>
          <w:szCs w:val="17"/>
        </w:rPr>
        <w:t>společnost MAKRO</w:t>
      </w:r>
      <w:r>
        <w:rPr>
          <w:rFonts w:ascii="ArialMT" w:hAnsi="ArialMT" w:cs="ArialMT"/>
          <w:color w:val="000000"/>
          <w:sz w:val="17"/>
          <w:szCs w:val="17"/>
        </w:rPr>
        <w:t xml:space="preserve">”). </w:t>
      </w:r>
    </w:p>
    <w:p w14:paraId="28CC5C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C8145F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42FF9EB8" w14:textId="77777777" w:rsidR="00A074B2" w:rsidRPr="00C8145F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6378D142" w14:textId="77777777" w:rsidR="00A074B2" w:rsidRPr="001A47C7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966F35">
        <w:rPr>
          <w:rFonts w:ascii="ArialMT" w:hAnsi="ArialMT" w:cs="ArialMT"/>
          <w:b/>
          <w:color w:val="000000"/>
          <w:sz w:val="17"/>
          <w:szCs w:val="17"/>
        </w:rPr>
        <w:t>KONTAKTNÍ OSOBY REGISTROVANÉHO ZÁKAZNÍKA</w:t>
      </w:r>
    </w:p>
    <w:p w14:paraId="2D00B7B4" w14:textId="77777777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</w:p>
    <w:p w14:paraId="0F944F5B" w14:textId="2CF0FB01" w:rsidR="00A074B2" w:rsidRPr="0058707D" w:rsidRDefault="007D2E37" w:rsidP="00A074B2">
      <w:pPr>
        <w:pStyle w:val="Bezmezer"/>
        <w:rPr>
          <w:rFonts w:ascii="ArialMT" w:hAnsi="ArialMT"/>
          <w:sz w:val="17"/>
          <w:szCs w:val="17"/>
        </w:rPr>
      </w:pPr>
      <w:r>
        <w:rPr>
          <w:rFonts w:ascii="ArialMT" w:hAnsi="ArialMT"/>
          <w:sz w:val="17"/>
          <w:szCs w:val="17"/>
        </w:rPr>
        <w:t>Jméno a příjmení</w:t>
      </w:r>
      <w:r w:rsidR="00A074B2" w:rsidRPr="0058707D">
        <w:rPr>
          <w:rFonts w:ascii="ArialMT" w:hAnsi="ArialMT"/>
          <w:sz w:val="17"/>
          <w:szCs w:val="17"/>
        </w:rPr>
        <w:t xml:space="preserve">: </w:t>
      </w:r>
      <w:r w:rsidR="00063CE5">
        <w:rPr>
          <w:rFonts w:ascii="ArialMT" w:hAnsi="ArialMT" w:cs="ArialMT"/>
          <w:color w:val="000000"/>
          <w:sz w:val="17"/>
          <w:szCs w:val="17"/>
        </w:rPr>
        <w:t>Helena Trojanová</w:t>
      </w:r>
    </w:p>
    <w:p w14:paraId="47B51D2A" w14:textId="1C983BF3" w:rsidR="00A074B2" w:rsidRPr="0058707D" w:rsidRDefault="00A074B2" w:rsidP="00A074B2">
      <w:pPr>
        <w:pStyle w:val="Bezmezer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>Pozice: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063CE5">
        <w:rPr>
          <w:rFonts w:ascii="ArialMT" w:hAnsi="ArialMT" w:cs="ArialMT"/>
          <w:color w:val="000000"/>
          <w:sz w:val="17"/>
          <w:szCs w:val="17"/>
        </w:rPr>
        <w:t>vedoucí školní jídelny</w:t>
      </w:r>
    </w:p>
    <w:p w14:paraId="724CDA06" w14:textId="2164300A" w:rsidR="00063CE5" w:rsidRDefault="00A074B2" w:rsidP="00A074B2">
      <w:pPr>
        <w:pStyle w:val="Bezmezer"/>
        <w:rPr>
          <w:rFonts w:ascii="ArialMT" w:hAnsi="ArialMT" w:cs="ArialMT"/>
          <w:color w:val="000000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 xml:space="preserve">Telefonní číslo: </w:t>
      </w:r>
      <w:r w:rsidR="00063CE5">
        <w:rPr>
          <w:rFonts w:ascii="ArialMT" w:hAnsi="ArialMT" w:cs="ArialMT"/>
          <w:color w:val="000000"/>
          <w:sz w:val="17"/>
          <w:szCs w:val="17"/>
        </w:rPr>
        <w:t>226 805 734</w:t>
      </w:r>
    </w:p>
    <w:p w14:paraId="714A8DCB" w14:textId="529A07F5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 xml:space="preserve">E-mailová adresa: </w:t>
      </w:r>
      <w:r w:rsidR="00063CE5">
        <w:rPr>
          <w:rFonts w:ascii="ArialMT" w:hAnsi="ArialMT" w:cs="ArialMT"/>
          <w:color w:val="000000"/>
          <w:sz w:val="17"/>
          <w:szCs w:val="17"/>
        </w:rPr>
        <w:t>jidelna@zsmikulova.cz</w:t>
      </w:r>
    </w:p>
    <w:p w14:paraId="542E8866" w14:textId="77777777" w:rsidR="00A074B2" w:rsidRDefault="00A074B2" w:rsidP="00A074B2">
      <w:pPr>
        <w:pStyle w:val="Zkladntext"/>
        <w:spacing w:after="240" w:line="288" w:lineRule="auto"/>
        <w:rPr>
          <w:rFonts w:ascii="ArialMT" w:hAnsi="ArialMT"/>
          <w:sz w:val="17"/>
          <w:szCs w:val="17"/>
        </w:rPr>
      </w:pPr>
    </w:p>
    <w:p w14:paraId="1833A13A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T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ímto jako osoba oprávněná jednat jménem výše uvedeného subjektu</w:t>
      </w:r>
      <w:r w:rsidRPr="00E75B37">
        <w:rPr>
          <w:rFonts w:ascii="ArialMT" w:hAnsi="ArialMT" w:cs="ArialMT"/>
          <w:color w:val="000000"/>
          <w:sz w:val="17"/>
          <w:szCs w:val="17"/>
          <w:lang w:val="cs-CZ"/>
        </w:rPr>
        <w:t>/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zákazníka potvrzuji, že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veškeré výše uvedené údaje, včetně osobních údajů, jsou správné a úplné a že byly poskytnuty 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oprávněně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a v nezbytném rozsahu.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</w:p>
    <w:p w14:paraId="0FBCDE54" w14:textId="77777777" w:rsidR="00A074B2" w:rsidRPr="00DD614C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/>
          <w:sz w:val="17"/>
          <w:szCs w:val="17"/>
          <w:lang w:val="cs-CZ"/>
        </w:rPr>
        <w:t xml:space="preserve">Tímto, jako oprávněná osoba jednat jménem výše uvedeného subjektu, dále beru na vědomí, že registrovaný zákazník závozové služby společnosti MAKRO má možnost využívat službu m-objednávka na webových stránkách společnosti MAKRO </w:t>
      </w:r>
      <w:hyperlink r:id="rId10" w:history="1">
        <w:r w:rsidRPr="00966F35">
          <w:rPr>
            <w:rStyle w:val="Hypertextovodkaz"/>
            <w:rFonts w:ascii="ArialMT" w:hAnsi="ArialMT"/>
            <w:sz w:val="17"/>
            <w:szCs w:val="17"/>
            <w:lang w:val="cs-CZ"/>
          </w:rPr>
          <w:t>www.makro.cz</w:t>
        </w:r>
      </w:hyperlink>
      <w:r w:rsidRPr="00966F35">
        <w:rPr>
          <w:rFonts w:ascii="ArialMT" w:hAnsi="ArialMT"/>
          <w:sz w:val="17"/>
          <w:szCs w:val="17"/>
          <w:lang w:val="cs-CZ"/>
        </w:rPr>
        <w:t xml:space="preserve">. O zájmu registrovaného zákazníka závozové služby společnosti MAKRO o poskytování služby m-objednávka je nutno informovat Vašeho obchodního zástupce. Na základě tohoto zájmu registrovaného zákazníka mu budou na jeho e-mailovou adresu zaslány přístupové údaje včetně návodu, jak se pro účely m-objednávky registrovat. </w:t>
      </w:r>
      <w:r w:rsidRPr="00DD614C">
        <w:rPr>
          <w:rFonts w:ascii="ArialMT" w:hAnsi="ArialMT"/>
          <w:sz w:val="17"/>
          <w:szCs w:val="17"/>
          <w:lang w:val="cs-CZ"/>
        </w:rPr>
        <w:t xml:space="preserve">     </w:t>
      </w:r>
    </w:p>
    <w:p w14:paraId="5BA9EF17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>RÁMCOVÉ SMLUVNÍ OBCHODNÍ PODMÍNKY ZÁVOZOVÉ SLUŽBY A VŠEOBECNÉ OBCHODNÍ PODMÍNKY</w:t>
      </w:r>
    </w:p>
    <w:p w14:paraId="21463680" w14:textId="77777777" w:rsidR="00A074B2" w:rsidRPr="00966F35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DA58A9E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Tímto, jako oprávněná osoba jednat jménem výše uvedeného subjektu/zákazníka, potvrzuji, že jsem byl seznámen a souhlasím s rámcovými smluvními obchodními podmínkami závozové služby společnosti MAKRO </w:t>
      </w:r>
      <w:r w:rsidRPr="00DD614C">
        <w:rPr>
          <w:rFonts w:ascii="ArialMT" w:hAnsi="ArialMT" w:cs="ArialMT"/>
          <w:color w:val="000000"/>
          <w:sz w:val="17"/>
          <w:szCs w:val="17"/>
          <w:lang w:val="cs-CZ"/>
        </w:rPr>
        <w:t>a se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>všeobecnými a zvláštními obchodními podmínkami společnosti MAKRO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v aktuálně účinném znění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BF15F9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jejichž kopie mi byly poskytnuty před podpisem této žádosti o registraci. Beru na vědomí, že z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nění těchto podmínek je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rovněž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 k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 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dispozici na internetových stránkách </w:t>
      </w:r>
      <w:hyperlink r:id="rId11" w:history="1">
        <w:r w:rsidRPr="005832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www.makro.cz/osobni-udaje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 xml:space="preserve">, resp. </w:t>
      </w:r>
      <w:hyperlink r:id="rId12" w:history="1">
        <w:r w:rsidRPr="00597A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www.makro.cz/obchodni-podminky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>,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a na recepci každého velkoobchodního střediska společnosti MAKRO v tištěné podobě.</w:t>
      </w:r>
    </w:p>
    <w:p w14:paraId="72C39920" w14:textId="77777777" w:rsidR="00A074B2" w:rsidRDefault="00A074B2" w:rsidP="00A074B2">
      <w:pPr>
        <w:rPr>
          <w:rFonts w:ascii="ArialMT" w:eastAsia="Times New Roman" w:hAnsi="ArialMT" w:cs="ArialMT"/>
          <w:color w:val="000000"/>
          <w:sz w:val="17"/>
          <w:szCs w:val="17"/>
          <w:lang w:eastAsia="de-DE"/>
        </w:rPr>
      </w:pPr>
      <w:r>
        <w:rPr>
          <w:rFonts w:ascii="ArialMT" w:hAnsi="ArialMT" w:cs="ArialMT"/>
          <w:color w:val="000000"/>
          <w:sz w:val="17"/>
          <w:szCs w:val="17"/>
        </w:rPr>
        <w:br w:type="page"/>
      </w:r>
    </w:p>
    <w:p w14:paraId="54D656A3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 xml:space="preserve">  </w:t>
      </w: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PRÁVNICKÉ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>platí pouze zákazníky, kteří jsou právnickými osobami)</w:t>
      </w:r>
    </w:p>
    <w:p w14:paraId="3DC688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0469B612" w14:textId="77777777" w:rsidR="00A074B2" w:rsidRPr="00515E11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ZPRACOVÁVÁNÍ 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IDENTIFIKAČNÍCH A </w:t>
      </w: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>OSOBNÍCH ÚDAJŮ</w:t>
      </w:r>
    </w:p>
    <w:p w14:paraId="667A8E0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Společnost MAKRO provádí zpracování výše uvedených identifikačních údajů za účelem zřízení a vedení zákaznické registrace.</w:t>
      </w:r>
      <w:r w:rsidRPr="009E49EF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>Identifikační údaje mohou být rovněž poskytovány dalším společnostem ve skupině METRO Group, jejíž je společnost MAKRO součástí, a to za účelem zamezení podvodům, plnění právních povinností, apod.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</w:p>
    <w:p w14:paraId="06A88DCD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V případě, že součástí poskytnutých údajů jsou i osobní údaje (např. kontaktní údaje jako emailové adresy, tel. čísla, včetně údajů kontaktních osob zákazníka dle bodu 2. výše) zpracováváme tyto osobní údaje </w:t>
      </w:r>
      <w:r w:rsidRPr="00D7754E">
        <w:rPr>
          <w:rFonts w:ascii="ArialMT" w:hAnsi="ArialMT"/>
          <w:sz w:val="17"/>
          <w:szCs w:val="17"/>
          <w:lang w:val="cs-CZ"/>
        </w:rPr>
        <w:t xml:space="preserve">na základě </w:t>
      </w:r>
      <w:r>
        <w:rPr>
          <w:rFonts w:ascii="ArialMT" w:hAnsi="ArialMT"/>
          <w:sz w:val="17"/>
          <w:szCs w:val="17"/>
          <w:lang w:val="cs-CZ"/>
        </w:rPr>
        <w:t xml:space="preserve">oprávněného zájmu ve smyslu </w:t>
      </w:r>
      <w:r w:rsidRPr="00D7754E">
        <w:rPr>
          <w:rFonts w:ascii="ArialMT" w:hAnsi="ArialMT"/>
          <w:sz w:val="17"/>
          <w:szCs w:val="17"/>
          <w:lang w:val="cs-CZ"/>
        </w:rPr>
        <w:t xml:space="preserve">čl. 6 odst. </w:t>
      </w:r>
      <w:r w:rsidRPr="00515E11">
        <w:rPr>
          <w:rFonts w:ascii="ArialMT" w:hAnsi="ArialMT"/>
          <w:sz w:val="17"/>
          <w:szCs w:val="17"/>
          <w:lang w:val="cs-CZ"/>
        </w:rPr>
        <w:t>1 věty 1 písm. f) obecného nařízení o ochraně osobních údajů (GDPR)</w:t>
      </w:r>
      <w:r>
        <w:rPr>
          <w:rFonts w:ascii="ArialMT" w:hAnsi="ArialMT"/>
          <w:sz w:val="17"/>
          <w:szCs w:val="17"/>
          <w:lang w:val="cs-CZ"/>
        </w:rPr>
        <w:t>, kdy poskytnutí těchto údajů je zcela dobrovolné; kontaktní údaje však slouží k tomu, abychom s Vámi mohli snadno a lépe komunikovat, za účelem správy Vaší registrace, zákaznického účtu, MAKRO karty a za účelem budování zákaznického vztahu s Vámi</w:t>
      </w:r>
      <w:r w:rsidRPr="009E49EF">
        <w:rPr>
          <w:rFonts w:ascii="ArialMT" w:hAnsi="ArialMT"/>
          <w:sz w:val="17"/>
          <w:szCs w:val="17"/>
          <w:lang w:val="cs-CZ"/>
        </w:rPr>
        <w:t>. V tomto smyslu má zájem spol</w:t>
      </w:r>
      <w:r w:rsidRPr="00515E11">
        <w:rPr>
          <w:rFonts w:ascii="ArialMT" w:hAnsi="ArialMT"/>
          <w:sz w:val="17"/>
          <w:szCs w:val="17"/>
          <w:lang w:val="cs-CZ"/>
        </w:rPr>
        <w:t xml:space="preserve">ečnosti MAKRO přednost před zájmem </w:t>
      </w:r>
      <w:r>
        <w:rPr>
          <w:rFonts w:ascii="ArialMT" w:hAnsi="ArialMT"/>
          <w:sz w:val="17"/>
          <w:szCs w:val="17"/>
          <w:lang w:val="cs-CZ"/>
        </w:rPr>
        <w:t>příslušné</w:t>
      </w:r>
      <w:r w:rsidRPr="00515E11">
        <w:rPr>
          <w:rFonts w:ascii="ArialMT" w:hAnsi="ArialMT"/>
          <w:sz w:val="17"/>
          <w:szCs w:val="17"/>
          <w:lang w:val="cs-CZ"/>
        </w:rPr>
        <w:t xml:space="preserve"> kontaktní osoby na ochraně jejích osobních údajů, </w:t>
      </w:r>
      <w:r>
        <w:rPr>
          <w:rFonts w:ascii="ArialMT" w:hAnsi="ArialMT"/>
          <w:sz w:val="17"/>
          <w:szCs w:val="17"/>
          <w:lang w:val="cs-CZ"/>
        </w:rPr>
        <w:t>kdy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 xml:space="preserve">tato </w:t>
      </w:r>
      <w:r w:rsidRPr="00515E11">
        <w:rPr>
          <w:rFonts w:ascii="ArialMT" w:hAnsi="ArialMT"/>
          <w:sz w:val="17"/>
          <w:szCs w:val="17"/>
          <w:lang w:val="cs-CZ"/>
        </w:rPr>
        <w:t xml:space="preserve">musí očekávat, že </w:t>
      </w:r>
      <w:r>
        <w:rPr>
          <w:rFonts w:ascii="ArialMT" w:hAnsi="ArialMT"/>
          <w:sz w:val="17"/>
          <w:szCs w:val="17"/>
          <w:lang w:val="cs-CZ"/>
        </w:rPr>
        <w:t xml:space="preserve">její </w:t>
      </w:r>
      <w:r w:rsidRPr="00515E11">
        <w:rPr>
          <w:rFonts w:ascii="ArialMT" w:hAnsi="ArialMT"/>
          <w:sz w:val="17"/>
          <w:szCs w:val="17"/>
          <w:lang w:val="cs-CZ"/>
        </w:rPr>
        <w:t xml:space="preserve">osobní údaje budou </w:t>
      </w:r>
      <w:r>
        <w:rPr>
          <w:rFonts w:ascii="ArialMT" w:hAnsi="ArialMT"/>
          <w:sz w:val="17"/>
          <w:szCs w:val="17"/>
          <w:lang w:val="cs-CZ"/>
        </w:rPr>
        <w:t>za tímto účelem zpracovávány.</w:t>
      </w:r>
      <w:r w:rsidRPr="009B46B2">
        <w:rPr>
          <w:rFonts w:ascii="ArialMT" w:hAnsi="ArialMT"/>
          <w:sz w:val="17"/>
          <w:szCs w:val="17"/>
          <w:lang w:val="cs-CZ"/>
        </w:rPr>
        <w:t xml:space="preserve"> </w:t>
      </w:r>
    </w:p>
    <w:p w14:paraId="0B54955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Osobní a identifikační údaje uvedené při registraci zákazníka mohou být dále </w:t>
      </w:r>
      <w:r w:rsidRPr="00515E11">
        <w:rPr>
          <w:rFonts w:ascii="ArialMT" w:hAnsi="ArialMT"/>
          <w:sz w:val="17"/>
          <w:szCs w:val="17"/>
          <w:lang w:val="cs-CZ"/>
        </w:rPr>
        <w:t xml:space="preserve">předávány </w:t>
      </w:r>
      <w:r>
        <w:rPr>
          <w:rFonts w:ascii="ArialMT" w:hAnsi="ArialMT"/>
          <w:sz w:val="17"/>
          <w:szCs w:val="17"/>
          <w:lang w:val="cs-CZ"/>
        </w:rPr>
        <w:t>našim</w:t>
      </w:r>
      <w:r w:rsidRPr="00515E11">
        <w:rPr>
          <w:rFonts w:ascii="ArialMT" w:hAnsi="ArialMT"/>
          <w:sz w:val="17"/>
          <w:szCs w:val="17"/>
          <w:lang w:val="cs-CZ"/>
        </w:rPr>
        <w:t xml:space="preserve"> smluvním partnerům</w:t>
      </w:r>
      <w:r>
        <w:rPr>
          <w:rFonts w:ascii="ArialMT" w:hAnsi="ArialMT"/>
          <w:sz w:val="17"/>
          <w:szCs w:val="17"/>
          <w:lang w:val="cs-CZ"/>
        </w:rPr>
        <w:t>, externím poskytovatelům,</w:t>
      </w:r>
      <w:r w:rsidRPr="00515E11">
        <w:rPr>
          <w:rFonts w:ascii="ArialMT" w:hAnsi="ArialMT"/>
          <w:sz w:val="17"/>
          <w:szCs w:val="17"/>
          <w:lang w:val="cs-CZ"/>
        </w:rPr>
        <w:t xml:space="preserve"> v rámci rozsahu jejich odborných činností při plnění smluv</w:t>
      </w:r>
      <w:r>
        <w:rPr>
          <w:rFonts w:ascii="ArialMT" w:hAnsi="ArialMT"/>
          <w:sz w:val="17"/>
          <w:szCs w:val="17"/>
          <w:lang w:val="cs-CZ"/>
        </w:rPr>
        <w:t xml:space="preserve">, např.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oblasti hostingu, údržby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a provozování našich systémů a aplikací, apod.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</w:p>
    <w:p w14:paraId="46F2EAD9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Identifikační</w:t>
      </w:r>
      <w:r w:rsidRPr="00515E11">
        <w:rPr>
          <w:rFonts w:ascii="ArialMT" w:hAnsi="ArialMT"/>
          <w:sz w:val="17"/>
          <w:szCs w:val="17"/>
          <w:lang w:val="cs-CZ"/>
        </w:rPr>
        <w:t xml:space="preserve"> údaje </w:t>
      </w:r>
      <w:r>
        <w:rPr>
          <w:rFonts w:ascii="ArialMT" w:hAnsi="ArialMT"/>
          <w:sz w:val="17"/>
          <w:szCs w:val="17"/>
          <w:lang w:val="cs-CZ"/>
        </w:rPr>
        <w:t xml:space="preserve">zákazníka </w:t>
      </w:r>
      <w:r w:rsidRPr="00515E11">
        <w:rPr>
          <w:rFonts w:ascii="ArialMT" w:hAnsi="ArialMT"/>
          <w:sz w:val="17"/>
          <w:szCs w:val="17"/>
          <w:lang w:val="cs-CZ"/>
        </w:rPr>
        <w:t xml:space="preserve">budou vymazány </w:t>
      </w:r>
      <w:r w:rsidRPr="00D548D1">
        <w:rPr>
          <w:rFonts w:ascii="ArialMT" w:hAnsi="ArialMT"/>
          <w:sz w:val="17"/>
          <w:szCs w:val="17"/>
          <w:lang w:val="cs-CZ"/>
        </w:rPr>
        <w:t xml:space="preserve">36 </w:t>
      </w:r>
      <w:r w:rsidRPr="00D548D1">
        <w:rPr>
          <w:rFonts w:ascii="ArialMT" w:hAnsi="ArialMT" w:cs="Arial"/>
          <w:bCs/>
          <w:iCs/>
          <w:sz w:val="17"/>
          <w:szCs w:val="17"/>
          <w:lang w:val="cs-CZ"/>
        </w:rPr>
        <w:t>měsíců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po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ukončení registrace/vrácení MAKRO karty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, ledaže existují právní povinnosti, které vyžadují delší uchovávání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těchto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údajů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(např. v případě daňových a finančních předpisů může být tato lhůta až 10 let)</w:t>
      </w:r>
      <w:r w:rsidRPr="00515E11">
        <w:rPr>
          <w:rFonts w:ascii="ArialMT" w:hAnsi="ArialMT"/>
          <w:sz w:val="17"/>
          <w:szCs w:val="17"/>
          <w:lang w:val="cs-CZ"/>
        </w:rPr>
        <w:t xml:space="preserve">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takovém případě budou údaje nejprve blokovány ve vztahu k možnosti použití k jiným účelům a poté vymazány, jakmile uplyne právně předepsaná doba uchovávání</w:t>
      </w:r>
      <w:r w:rsidRPr="00515E11">
        <w:rPr>
          <w:rFonts w:ascii="ArialMT" w:hAnsi="ArialMT"/>
          <w:sz w:val="17"/>
          <w:szCs w:val="17"/>
          <w:lang w:val="cs-CZ"/>
        </w:rPr>
        <w:t>.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Poskytnuté kontaktní osobní údaje, resp. údaje kontaktních osob zákazníka budou vymazány bez dalšího po ukončení příslušné zákaznické registrace, ledaže jsme oprávněni k jejich dalšímu zpracování na základě Vámi uděleného souhlasu. </w:t>
      </w:r>
    </w:p>
    <w:p w14:paraId="70286D68" w14:textId="77777777" w:rsidR="00A074B2" w:rsidRPr="0086266B" w:rsidRDefault="00A074B2" w:rsidP="00A074B2">
      <w:pPr>
        <w:pStyle w:val="Zkladntext"/>
        <w:spacing w:before="120" w:after="12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Podrobné informace o tom, jak společnost MAKRO zpracovává osobní (kontaktní) údaje fyzických osob, naleznete na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webových stránkách společnosti MAKRO</w:t>
      </w:r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 xml:space="preserve">: </w:t>
      </w:r>
      <w:hyperlink r:id="rId13" w:history="1">
        <w:r w:rsidRPr="00386783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>, v příslušné sekci.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 xml:space="preserve"> K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 výkonu svých práv podle GDPR (např. pro informace, opravu, výmaz a námitku) mohou subjekty údajů kdykoli kontaktovat pověřence pro ochranu údajů společnosti 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>MAKRO</w:t>
      </w:r>
      <w:hyperlink r:id="rId14" w:history="1"/>
      <w:r>
        <w:t xml:space="preserve"> </w:t>
      </w:r>
      <w:r w:rsidRPr="00D548D1">
        <w:rPr>
          <w:rStyle w:val="Hypertextovodkaz"/>
          <w:rFonts w:ascii="ArialMT" w:hAnsi="ArialMT"/>
          <w:sz w:val="17"/>
          <w:szCs w:val="17"/>
          <w:u w:val="none"/>
          <w:lang w:val="cs-CZ"/>
        </w:rPr>
        <w:t>info@makro.cz</w:t>
      </w:r>
      <w:r w:rsidRPr="00D548D1">
        <w:rPr>
          <w:rFonts w:ascii="ArialMT" w:hAnsi="ArialMT"/>
          <w:sz w:val="17"/>
          <w:szCs w:val="17"/>
          <w:lang w:val="cs-CZ"/>
        </w:rPr>
        <w:t xml:space="preserve">. </w:t>
      </w:r>
      <w:r w:rsidRPr="00D548D1">
        <w:rPr>
          <w:rFonts w:ascii="Georgia" w:hAnsi="Georgia"/>
          <w:sz w:val="16"/>
          <w:szCs w:val="16"/>
          <w:lang w:val="cs-CZ"/>
        </w:rPr>
        <w:t xml:space="preserve"> </w:t>
      </w:r>
    </w:p>
    <w:p w14:paraId="59FA222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6BFDC155" w14:textId="77777777" w:rsidR="00A074B2" w:rsidRPr="0086266B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86266B">
        <w:rPr>
          <w:rFonts w:ascii="Arial-BoldMT" w:hAnsi="Arial-BoldMT" w:cs="Arial-BoldMT"/>
          <w:b/>
          <w:bCs/>
          <w:color w:val="000000"/>
          <w:sz w:val="17"/>
          <w:szCs w:val="17"/>
        </w:rPr>
        <w:t>OBCHODNÍ SDĚLENÍ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/PŘÍMÝ MARKETING</w:t>
      </w:r>
    </w:p>
    <w:p w14:paraId="00EEC16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627F73D9" w14:textId="77777777" w:rsidR="00A074B2" w:rsidRDefault="00A074B2" w:rsidP="00A074B2">
      <w:pPr>
        <w:autoSpaceDE w:val="0"/>
        <w:autoSpaceDN w:val="0"/>
        <w:jc w:val="both"/>
      </w:pPr>
      <w:r w:rsidRPr="00515E11">
        <w:rPr>
          <w:rFonts w:ascii="ArialMT" w:hAnsi="ArialMT"/>
          <w:color w:val="000000"/>
          <w:sz w:val="17"/>
          <w:szCs w:val="17"/>
        </w:rPr>
        <w:t xml:space="preserve">Tímto, jako oprávněná osoba jednat jménem výše uvedeného subjektu/zákazníka, který </w:t>
      </w:r>
      <w:r>
        <w:rPr>
          <w:rFonts w:ascii="ArialMT" w:hAnsi="ArialMT"/>
          <w:color w:val="000000"/>
          <w:sz w:val="17"/>
          <w:szCs w:val="17"/>
        </w:rPr>
        <w:t>je právnickou</w:t>
      </w:r>
      <w:r w:rsidRPr="00515E11">
        <w:rPr>
          <w:rFonts w:ascii="ArialMT" w:hAnsi="ArialMT"/>
          <w:color w:val="000000"/>
          <w:sz w:val="17"/>
          <w:szCs w:val="17"/>
        </w:rPr>
        <w:t xml:space="preserve"> osob</w:t>
      </w:r>
      <w:r>
        <w:rPr>
          <w:rFonts w:ascii="ArialMT" w:hAnsi="ArialMT"/>
          <w:color w:val="000000"/>
          <w:sz w:val="17"/>
          <w:szCs w:val="17"/>
        </w:rPr>
        <w:t>o</w:t>
      </w:r>
      <w:r w:rsidRPr="00515E11">
        <w:rPr>
          <w:rFonts w:ascii="ArialMT" w:hAnsi="ArialMT"/>
          <w:color w:val="000000"/>
          <w:sz w:val="17"/>
          <w:szCs w:val="17"/>
        </w:rPr>
        <w:t>u, d</w:t>
      </w:r>
      <w:r>
        <w:rPr>
          <w:rFonts w:ascii="ArialMT" w:hAnsi="ArialMT"/>
          <w:color w:val="000000"/>
          <w:sz w:val="17"/>
          <w:szCs w:val="17"/>
        </w:rPr>
        <w:t>á</w:t>
      </w:r>
      <w:r w:rsidRPr="00515E11">
        <w:rPr>
          <w:rFonts w:ascii="ArialMT" w:hAnsi="ArialMT"/>
          <w:color w:val="000000"/>
          <w:sz w:val="17"/>
          <w:szCs w:val="17"/>
        </w:rPr>
        <w:t xml:space="preserve">le: </w:t>
      </w:r>
    </w:p>
    <w:p w14:paraId="4E8C3256" w14:textId="77777777" w:rsidR="00A074B2" w:rsidRDefault="00A074B2" w:rsidP="00A074B2">
      <w:pPr>
        <w:jc w:val="both"/>
      </w:pPr>
      <w:r w:rsidRPr="009D7D9F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>NEUDĚLUJI</w:t>
      </w:r>
      <w:r w:rsidRPr="009D7D9F">
        <w:rPr>
          <w:rFonts w:ascii="ArialMT" w:hAnsi="ArialMT"/>
          <w:color w:val="000000"/>
          <w:sz w:val="17"/>
          <w:szCs w:val="17"/>
        </w:rPr>
        <w:t xml:space="preserve"> 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9D7D9F">
        <w:rPr>
          <w:rFonts w:ascii="ArialMT" w:hAnsi="ArialMT"/>
          <w:color w:val="000000"/>
          <w:sz w:val="17"/>
          <w:szCs w:val="17"/>
        </w:rPr>
        <w:t xml:space="preserve"> a obchodně-provozních informací na poskytnuté </w:t>
      </w:r>
      <w:r w:rsidRPr="000E5EF0">
        <w:rPr>
          <w:rFonts w:ascii="ArialMT" w:hAnsi="ArialMT"/>
          <w:color w:val="000000"/>
          <w:sz w:val="17"/>
          <w:szCs w:val="17"/>
        </w:rPr>
        <w:t>adresy, včetně elektronických a telefonních čísel.</w:t>
      </w:r>
    </w:p>
    <w:p w14:paraId="7373DEC3" w14:textId="77777777" w:rsidR="00A074B2" w:rsidRDefault="00A074B2" w:rsidP="00A074B2">
      <w:pPr>
        <w:jc w:val="both"/>
      </w:pPr>
      <w:r w:rsidRPr="00515E11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 xml:space="preserve">UDĚLUJI </w:t>
      </w:r>
      <w:r w:rsidRPr="00515E11">
        <w:rPr>
          <w:rFonts w:ascii="ArialMT" w:hAnsi="ArialMT"/>
          <w:color w:val="000000"/>
          <w:sz w:val="17"/>
          <w:szCs w:val="17"/>
        </w:rPr>
        <w:t>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515E11">
        <w:rPr>
          <w:rFonts w:ascii="ArialMT" w:hAnsi="ArialMT"/>
          <w:color w:val="000000"/>
          <w:sz w:val="17"/>
          <w:szCs w:val="17"/>
        </w:rPr>
        <w:t xml:space="preserve"> a obchodně-provozních informací na poskytnuté</w:t>
      </w:r>
      <w:r>
        <w:rPr>
          <w:rFonts w:ascii="ArialMT" w:hAnsi="ArialMT"/>
          <w:color w:val="000000"/>
          <w:sz w:val="17"/>
          <w:szCs w:val="17"/>
        </w:rPr>
        <w:t xml:space="preserve"> kontaktní údaje, formou: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3F35D0A8" w14:textId="77777777" w:rsidR="00A074B2" w:rsidRDefault="00A074B2" w:rsidP="00A074B2">
      <w:pPr>
        <w:autoSpaceDE w:val="0"/>
        <w:autoSpaceDN w:val="0"/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>□</w:t>
      </w:r>
      <w:r w:rsidRPr="00515E11">
        <w:rPr>
          <w:rFonts w:ascii="ArialMT" w:hAnsi="ArialMT"/>
          <w:color w:val="000000"/>
          <w:sz w:val="17"/>
          <w:szCs w:val="17"/>
        </w:rPr>
        <w:t xml:space="preserve"> e-</w:t>
      </w:r>
      <w:r>
        <w:rPr>
          <w:rFonts w:ascii="ArialMT" w:hAnsi="ArialMT"/>
          <w:color w:val="000000"/>
          <w:sz w:val="17"/>
          <w:szCs w:val="17"/>
        </w:rPr>
        <w:t>mailu,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0E929394" w14:textId="77777777" w:rsidR="00A074B2" w:rsidRDefault="00A074B2" w:rsidP="00A074B2">
      <w:pPr>
        <w:autoSpaceDE w:val="0"/>
        <w:autoSpaceDN w:val="0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 xml:space="preserve">□ </w:t>
      </w:r>
      <w:r>
        <w:rPr>
          <w:rFonts w:ascii="ArialMT" w:hAnsi="ArialMT"/>
          <w:color w:val="000000"/>
          <w:sz w:val="17"/>
          <w:szCs w:val="17"/>
        </w:rPr>
        <w:t>telefonicky</w:t>
      </w:r>
    </w:p>
    <w:p w14:paraId="28344060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SMS</w:t>
      </w:r>
    </w:p>
    <w:p w14:paraId="779671C5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poštou.</w:t>
      </w:r>
    </w:p>
    <w:p w14:paraId="61979D08" w14:textId="77777777" w:rsidR="00A074B2" w:rsidRPr="008F502F" w:rsidRDefault="00A074B2" w:rsidP="00A074B2">
      <w:pPr>
        <w:autoSpaceDE w:val="0"/>
        <w:autoSpaceDN w:val="0"/>
        <w:jc w:val="both"/>
        <w:rPr>
          <w:rFonts w:ascii="ArialMT" w:hAnsi="ArialMT"/>
          <w:color w:val="000000"/>
          <w:sz w:val="17"/>
          <w:szCs w:val="17"/>
        </w:rPr>
      </w:pPr>
      <w:r w:rsidRPr="0022366C">
        <w:rPr>
          <w:rFonts w:ascii="ArialMT" w:hAnsi="ArialMT"/>
          <w:color w:val="000000"/>
          <w:sz w:val="17"/>
          <w:szCs w:val="17"/>
        </w:rPr>
        <w:t xml:space="preserve">Tento souhlas je udělován na dobu trvání zákaznické registrace a dále po dobu </w:t>
      </w:r>
      <w:r w:rsidRPr="00D548D1">
        <w:rPr>
          <w:rFonts w:ascii="ArialMT" w:hAnsi="ArialMT"/>
          <w:color w:val="000000"/>
          <w:sz w:val="17"/>
          <w:szCs w:val="17"/>
        </w:rPr>
        <w:t>1 roku</w:t>
      </w:r>
      <w:r w:rsidRPr="0022366C">
        <w:rPr>
          <w:rFonts w:ascii="ArialMT" w:hAnsi="ArialMT"/>
          <w:color w:val="000000"/>
          <w:sz w:val="17"/>
          <w:szCs w:val="17"/>
        </w:rPr>
        <w:t xml:space="preserve"> po jejím skončení.</w:t>
      </w:r>
    </w:p>
    <w:p w14:paraId="10702F8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3ADBE592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FYZICKÉ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platí pouze zákazníky, kteří jsou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>fyzickými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 osobami)</w:t>
      </w:r>
    </w:p>
    <w:p w14:paraId="2102ED3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853A616" w14:textId="77777777" w:rsidR="00A074B2" w:rsidRPr="00597AF8" w:rsidRDefault="00A074B2" w:rsidP="00A074B2">
      <w:pPr>
        <w:pStyle w:val="Zkladntext"/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>PROHLÁŠENÍ O OCHRANĚ OSOBNÍCH ÚDAJŮ</w:t>
      </w:r>
    </w:p>
    <w:p w14:paraId="0C174F92" w14:textId="77777777" w:rsidR="00A074B2" w:rsidRPr="00966F35" w:rsidRDefault="00A074B2" w:rsidP="00A074B2">
      <w:pPr>
        <w:pStyle w:val="Zkladntext"/>
        <w:spacing w:before="120" w:after="120" w:line="288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Potvrzuji, že jsem se seznámil/a s Informacemi o zpracovávání osobních údajů, které jsou nedílnou součástí tohoto registračního formuláře. Beru na vědomí, že Informace o zpracování osobních údajů společnosti MAKRO jsou rovněž dostupné na webových stránkách společnosti MAKRO: </w:t>
      </w:r>
      <w:hyperlink r:id="rId15" w:history="1">
        <w:r w:rsidRPr="00966F35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, v příslušné sekci. V případě, že některé zpracování osobních 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>údajů podléhá mému souhlasu, byl jsem o jeho udělení požádán prostřednictvím samostatného písemného formuláře, který je rovněž nedílnou součástí tohoto registračního formuláře.</w:t>
      </w:r>
    </w:p>
    <w:p w14:paraId="755442A4" w14:textId="77777777" w:rsidR="00A074B2" w:rsidRPr="008B6905" w:rsidRDefault="00A074B2" w:rsidP="00A074B2">
      <w:pPr>
        <w:jc w:val="both"/>
        <w:rPr>
          <w:rFonts w:ascii="ArialMT" w:hAnsi="ArialMT" w:cs="ArialMT"/>
          <w:color w:val="000000"/>
          <w:sz w:val="17"/>
          <w:szCs w:val="17"/>
        </w:rPr>
      </w:pPr>
      <w:r w:rsidRPr="008B6905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3C8D8D08" w14:textId="77777777" w:rsidR="00A074B2" w:rsidRPr="00515E11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515E11">
        <w:rPr>
          <w:rFonts w:ascii="ArialMT" w:hAnsi="ArialMT" w:cs="ArialMT"/>
          <w:b/>
          <w:color w:val="000000"/>
          <w:sz w:val="17"/>
          <w:szCs w:val="17"/>
        </w:rPr>
        <w:t>OVĚŘENÍ A PODPIS</w:t>
      </w:r>
      <w:r>
        <w:rPr>
          <w:rFonts w:ascii="ArialMT" w:hAnsi="ArialMT" w:cs="ArialMT"/>
          <w:b/>
          <w:color w:val="000000"/>
          <w:sz w:val="17"/>
          <w:szCs w:val="17"/>
        </w:rPr>
        <w:t xml:space="preserve"> </w:t>
      </w:r>
      <w:r w:rsidRPr="0038672E">
        <w:rPr>
          <w:rFonts w:ascii="ArialMT" w:hAnsi="ArialMT" w:cs="ArialMT"/>
          <w:i/>
          <w:color w:val="000000"/>
          <w:sz w:val="17"/>
          <w:szCs w:val="17"/>
        </w:rPr>
        <w:t>(</w:t>
      </w:r>
      <w:r>
        <w:rPr>
          <w:rFonts w:ascii="ArialMT" w:hAnsi="ArialMT" w:cs="ArialMT"/>
          <w:i/>
          <w:color w:val="000000"/>
          <w:sz w:val="17"/>
          <w:szCs w:val="17"/>
        </w:rPr>
        <w:t>zákazníci fyzické i právnické osoby)</w:t>
      </w:r>
    </w:p>
    <w:p w14:paraId="1D6844B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442043DF" w14:textId="02386AA8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Datum a podpis zákazníka / osoby oprávněně zastupující zákazníka: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24D888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21F46D7E" w14:textId="136D72DC" w:rsidR="00A074B2" w:rsidRDefault="00A074B2" w:rsidP="00A074B2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Jméno/datum/podpis zaměstnance společnosti MAKRO: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46F81F8C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37DF0D0F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304D211" w14:textId="77777777" w:rsidR="003839C6" w:rsidRDefault="003839C6" w:rsidP="004A0C82">
      <w:pPr>
        <w:jc w:val="both"/>
        <w:rPr>
          <w:rFonts w:ascii="Arial" w:hAnsi="Arial" w:cs="Arial"/>
        </w:rPr>
      </w:pPr>
    </w:p>
    <w:p w14:paraId="6AFB92F1" w14:textId="77777777" w:rsidR="00011F42" w:rsidRDefault="00011F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6FE64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lastRenderedPageBreak/>
        <w:t>Rámcové smluvní obchodní podmínky závozové služby</w:t>
      </w:r>
    </w:p>
    <w:p w14:paraId="2EE2126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Uzavřené  m e z i:</w:t>
      </w:r>
    </w:p>
    <w:p w14:paraId="31E7CBE3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2485833B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31083804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2359B32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14:paraId="433B3790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14:paraId="51CF58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94EAC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5DFF8F1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022159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26A220D6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34D27E52" w14:textId="77777777"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0A44DBB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</w:p>
    <w:p w14:paraId="0EACEF38" w14:textId="6D015138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Jednající</w:t>
      </w:r>
      <w:r w:rsidR="00F8311F">
        <w:rPr>
          <w:rFonts w:ascii="Georgia" w:hAnsi="Georgia" w:cs="Arial"/>
          <w:sz w:val="16"/>
          <w:szCs w:val="16"/>
        </w:rPr>
        <w:t>:  Základní škola, Praha 4, Mikulova 1594</w:t>
      </w:r>
    </w:p>
    <w:p w14:paraId="1B61E9A0" w14:textId="66738DF2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F8311F">
        <w:rPr>
          <w:rFonts w:ascii="Georgia" w:hAnsi="Georgia" w:cs="Arial"/>
          <w:sz w:val="16"/>
          <w:szCs w:val="16"/>
        </w:rPr>
        <w:t xml:space="preserve"> 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F8311F">
        <w:rPr>
          <w:rFonts w:ascii="ArialMT" w:hAnsi="ArialMT" w:cs="ArialMT"/>
          <w:color w:val="000000"/>
          <w:sz w:val="17"/>
          <w:szCs w:val="17"/>
        </w:rPr>
        <w:t>Mikulova 1594, 149 00 Praha 4</w:t>
      </w:r>
    </w:p>
    <w:p w14:paraId="164C4E08" w14:textId="692E454A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="00F8311F">
        <w:rPr>
          <w:rFonts w:ascii="ArialMT" w:hAnsi="ArialMT" w:cs="ArialMT"/>
          <w:color w:val="000000"/>
          <w:sz w:val="17"/>
          <w:szCs w:val="17"/>
        </w:rPr>
        <w:t>61388459</w:t>
      </w:r>
    </w:p>
    <w:p w14:paraId="085A5782" w14:textId="15BF209E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0CDBDE76" w14:textId="6052FC4D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69F20C3D" w14:textId="6AA60AEF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obchodu:    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05CC62EB" w14:textId="7EFE616A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Zákazníka: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0CFB9449" w14:textId="44BF546A"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F8311F">
        <w:rPr>
          <w:rFonts w:ascii="ArialMT" w:hAnsi="ArialMT" w:cs="ArialMT"/>
          <w:color w:val="000000"/>
          <w:sz w:val="17"/>
          <w:szCs w:val="17"/>
        </w:rPr>
        <w:t>jidelna@zsmikulova.cz</w:t>
      </w:r>
    </w:p>
    <w:p w14:paraId="2A746FDD" w14:textId="02B92230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F8311F">
        <w:rPr>
          <w:rFonts w:ascii="ArialMT" w:hAnsi="ArialMT" w:cs="ArialMT"/>
          <w:color w:val="000000"/>
          <w:sz w:val="17"/>
          <w:szCs w:val="17"/>
        </w:rPr>
        <w:t>226 805 734</w:t>
      </w:r>
    </w:p>
    <w:p w14:paraId="4FF445B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6923E59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o :</w:t>
      </w:r>
    </w:p>
    <w:p w14:paraId="212C60E0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Prodávající je obchodní společností zapsanou podle práva České republiky, která navázala nebo hodlá navázat a rozšířit obchodní vztahy nad obvyklý standard služeb v systému Cash &amp; Carry  v zájmu zkvalitnění a rozšíření dohodnutých služeb v systému prodeje Cash &amp; Carry podle Rámcových obchodních podmínek (www.makro.cz) se smluvní strany dohodly na tomto ujednání:</w:t>
      </w:r>
    </w:p>
    <w:p w14:paraId="3E8D24A0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47C2F141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1CAE305E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14:paraId="6182533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5FC09491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závozové služby (delivery registrace) kupujícího </w:t>
      </w:r>
    </w:p>
    <w:p w14:paraId="7A10621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61908112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7FB47284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489A3022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4. Kupující zaplatí za dodané zboží kupní cenu ve výši dle příslušné faktury – dodacího listu.</w:t>
      </w:r>
    </w:p>
    <w:p w14:paraId="5E355DB2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14:paraId="40584B3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164B00E9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566EA26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D58B58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7F3A29FA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56965C3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závozové služby MAKRO distribuce. O aktuální výši tohoto poplatku je kupující vždy prodávajícím informován před dokončením objednání zboží.  </w:t>
      </w:r>
    </w:p>
    <w:p w14:paraId="6771D31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14BCE152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2D1CBBD7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14:paraId="425EF1A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69AFF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2490933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596B66F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859D2F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79003C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190FA05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0788230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14:paraId="0CB44DBD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7C16F3B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14:paraId="1791C70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4E8DD6F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14:paraId="327CF077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7E21CF2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721622A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563B4B2F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BC03C0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8CC3009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14:paraId="2C5BB265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4D7A076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6F33AB8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C493483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F705BD6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647FD6D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1761D57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jiné než písemné formě se vylučují a budou považovány za neplatné.</w:t>
      </w:r>
    </w:p>
    <w:p w14:paraId="1F47FF0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280F17CB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66108A5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14:paraId="2397B293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Platnosti a účinnosti nabývá smlouva dnem podpisu druhé, poslední ze smluvních stran.</w:t>
      </w:r>
    </w:p>
    <w:p w14:paraId="0DAA8720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5. Pro případ vymáhání splnění povinnosti z této smlouvy dohodly si smluvní strany jako místně příslušný soud prvního stupně obec</w:t>
      </w:r>
      <w:r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14:paraId="620E824E" w14:textId="77777777" w:rsidR="00A074B2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6. Právní vztahy neupravené touto smlouvou/těmito obchodními podmínkami se v přiměřeném rozsahu řídí </w:t>
      </w:r>
      <w:r>
        <w:rPr>
          <w:rFonts w:ascii="Georgia" w:hAnsi="Georgia" w:cs="Arial"/>
          <w:sz w:val="16"/>
          <w:szCs w:val="16"/>
        </w:rPr>
        <w:t xml:space="preserve">aktuálně platnými </w:t>
      </w:r>
      <w:r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>
        <w:rPr>
          <w:rFonts w:ascii="Georgia" w:hAnsi="Georgia" w:cs="Arial"/>
          <w:sz w:val="16"/>
          <w:szCs w:val="16"/>
        </w:rPr>
        <w:t xml:space="preserve">. </w:t>
      </w:r>
    </w:p>
    <w:p w14:paraId="61A9E69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DFF28A9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V.................................dne................</w:t>
      </w:r>
    </w:p>
    <w:p w14:paraId="50C7A90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16AC058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605DB8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68794BA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1A61478A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210233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14:paraId="6C8A21E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A4474DE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F440E2F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0E12159" w14:textId="77777777" w:rsidR="00A074B2" w:rsidRDefault="00A074B2" w:rsidP="00A074B2">
      <w:pPr>
        <w:jc w:val="both"/>
        <w:rPr>
          <w:rFonts w:ascii="Arial" w:hAnsi="Arial" w:cs="Arial"/>
        </w:rPr>
      </w:pPr>
    </w:p>
    <w:p w14:paraId="07C95257" w14:textId="77777777" w:rsidR="00A074B2" w:rsidRDefault="00A074B2" w:rsidP="00A074B2"/>
    <w:p w14:paraId="536CFD20" w14:textId="77777777" w:rsidR="004A0C82" w:rsidRDefault="004A0C82" w:rsidP="00ED59C0"/>
    <w:sectPr w:rsidR="004A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0A3" w16cid:durableId="1EA44012"/>
  <w16cid:commentId w16cid:paraId="373864CF" w16cid:durableId="1EA43508"/>
  <w16cid:commentId w16cid:paraId="098018AB" w16cid:durableId="1EA4405D"/>
  <w16cid:commentId w16cid:paraId="123F05D5" w16cid:durableId="1EA44097"/>
  <w16cid:commentId w16cid:paraId="16CF6837" w16cid:durableId="1EA42DD4"/>
  <w16cid:commentId w16cid:paraId="5616C4D9" w16cid:durableId="1EA4372B"/>
  <w16cid:commentId w16cid:paraId="2F9EDDFA" w16cid:durableId="1EA445AE"/>
  <w16cid:commentId w16cid:paraId="7CB68E31" w16cid:durableId="1EA435D8"/>
  <w16cid:commentId w16cid:paraId="0279EDDB" w16cid:durableId="1EA434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4D39" w14:textId="77777777" w:rsidR="003C3578" w:rsidRDefault="003C3578" w:rsidP="004A0C82">
      <w:pPr>
        <w:spacing w:after="0" w:line="240" w:lineRule="auto"/>
      </w:pPr>
      <w:r>
        <w:separator/>
      </w:r>
    </w:p>
  </w:endnote>
  <w:endnote w:type="continuationSeparator" w:id="0">
    <w:p w14:paraId="5C4F25BC" w14:textId="77777777" w:rsidR="003C3578" w:rsidRDefault="003C3578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4FD3" w14:textId="77777777" w:rsidR="003C3578" w:rsidRDefault="003C3578" w:rsidP="004A0C82">
      <w:pPr>
        <w:spacing w:after="0" w:line="240" w:lineRule="auto"/>
      </w:pPr>
      <w:r>
        <w:separator/>
      </w:r>
    </w:p>
  </w:footnote>
  <w:footnote w:type="continuationSeparator" w:id="0">
    <w:p w14:paraId="2A3D8EA0" w14:textId="77777777" w:rsidR="003C3578" w:rsidRDefault="003C3578" w:rsidP="004A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63CE5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23DA3"/>
    <w:rsid w:val="00125175"/>
    <w:rsid w:val="00130B32"/>
    <w:rsid w:val="00134CFD"/>
    <w:rsid w:val="0014285A"/>
    <w:rsid w:val="0014785D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1E739E"/>
    <w:rsid w:val="002055B8"/>
    <w:rsid w:val="00207A39"/>
    <w:rsid w:val="00211A6E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C3578"/>
    <w:rsid w:val="003E20E7"/>
    <w:rsid w:val="003E26D2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A0C82"/>
    <w:rsid w:val="004A1AFC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E1EDC"/>
    <w:rsid w:val="006E6EE0"/>
    <w:rsid w:val="00704030"/>
    <w:rsid w:val="0070407E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802CB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20A0"/>
    <w:rsid w:val="00B14E2C"/>
    <w:rsid w:val="00B4229F"/>
    <w:rsid w:val="00B43B3C"/>
    <w:rsid w:val="00B4580D"/>
    <w:rsid w:val="00B461DF"/>
    <w:rsid w:val="00B47912"/>
    <w:rsid w:val="00B53F54"/>
    <w:rsid w:val="00B54F31"/>
    <w:rsid w:val="00B54F4D"/>
    <w:rsid w:val="00B62D90"/>
    <w:rsid w:val="00B80794"/>
    <w:rsid w:val="00B81CE2"/>
    <w:rsid w:val="00B83E5E"/>
    <w:rsid w:val="00B85855"/>
    <w:rsid w:val="00B871FC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E74C9"/>
    <w:rsid w:val="00BF69BC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24F3"/>
    <w:rsid w:val="00CF69CB"/>
    <w:rsid w:val="00D27B89"/>
    <w:rsid w:val="00D34DD9"/>
    <w:rsid w:val="00D35646"/>
    <w:rsid w:val="00D44F0E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311F"/>
    <w:rsid w:val="00F87C05"/>
    <w:rsid w:val="00FA3FA9"/>
    <w:rsid w:val="00FB641C"/>
    <w:rsid w:val="00FC0CDC"/>
    <w:rsid w:val="00FC0D3D"/>
    <w:rsid w:val="00FC461A"/>
    <w:rsid w:val="00FC7FAB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3D6"/>
  <w15:docId w15:val="{C35142C8-ED37-4FBC-B91E-28228A8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kro.cz/osobni-udaj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kro.cz/obchodni-podmink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kro.cz/osobni-udaje" TargetMode="External"/><Relationship Id="rId3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makro.cz/osobni-udaje" TargetMode="External"/><Relationship Id="rId10" Type="http://schemas.openxmlformats.org/officeDocument/2006/relationships/hyperlink" Target="http://www.makr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4CB6BBCE96C4A9F507A8EEB62DE54" ma:contentTypeVersion="4" ma:contentTypeDescription="Vytvoří nový dokument" ma:contentTypeScope="" ma:versionID="b75968c8be8219309f5546765b1a1407">
  <xsd:schema xmlns:xsd="http://www.w3.org/2001/XMLSchema" xmlns:xs="http://www.w3.org/2001/XMLSchema" xmlns:p="http://schemas.microsoft.com/office/2006/metadata/properties" xmlns:ns2="f29e43fa-203a-4034-89c8-8553d1d683db" xmlns:ns3="b5cdb8df-bd35-44c9-8773-5d8ef534ef9f" targetNamespace="http://schemas.microsoft.com/office/2006/metadata/properties" ma:root="true" ma:fieldsID="1986f99cf489e48b03e6fedae1531fdb" ns2:_="" ns3:_="">
    <xsd:import namespace="f29e43fa-203a-4034-89c8-8553d1d683db"/>
    <xsd:import namespace="b5cdb8df-bd35-44c9-8773-5d8ef534e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43fa-203a-4034-89c8-8553d1d6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b8df-bd35-44c9-8773-5d8ef534e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B3029-20F9-402E-83F1-9AAA0D73D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2695D-6D9E-4679-B7EB-14784CD8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e43fa-203a-4034-89c8-8553d1d683db"/>
    <ds:schemaRef ds:uri="b5cdb8df-bd35-44c9-8773-5d8ef534e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46FB-A111-4566-BED5-B20C70421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db8df-bd35-44c9-8773-5d8ef534ef9f"/>
    <ds:schemaRef ds:uri="http://purl.org/dc/terms/"/>
    <ds:schemaRef ds:uri="http://schemas.openxmlformats.org/package/2006/metadata/core-properties"/>
    <ds:schemaRef ds:uri="f29e43fa-203a-4034-89c8-8553d1d683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11540</Characters>
  <Application>Microsoft Office Word</Application>
  <DocSecurity>4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Hazdra</dc:creator>
  <cp:lastModifiedBy>Klecanova</cp:lastModifiedBy>
  <cp:revision>2</cp:revision>
  <cp:lastPrinted>2021-05-31T13:14:00Z</cp:lastPrinted>
  <dcterms:created xsi:type="dcterms:W3CDTF">2021-06-03T05:51:00Z</dcterms:created>
  <dcterms:modified xsi:type="dcterms:W3CDTF">2021-06-03T05:51:00Z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  <property fmtid="{D5CDD505-2E9C-101B-9397-08002B2CF9AE}" pid="4" name="ContentTypeId">
    <vt:lpwstr>0x0101002F04CB6BBCE96C4A9F507A8EEB62DE54</vt:lpwstr>
  </property>
</Properties>
</file>