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36" w:rsidRPr="00714936" w:rsidRDefault="00714936" w:rsidP="00714936">
      <w:pPr>
        <w:pStyle w:val="Default"/>
        <w:rPr>
          <w:rFonts w:ascii="Calibri" w:hAnsi="Calibri"/>
        </w:rPr>
      </w:pPr>
    </w:p>
    <w:p w:rsidR="00714936" w:rsidRDefault="00714936" w:rsidP="0071493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714936">
        <w:rPr>
          <w:rFonts w:ascii="Calibri" w:hAnsi="Calibri"/>
          <w:b/>
          <w:bCs/>
          <w:sz w:val="28"/>
          <w:szCs w:val="28"/>
        </w:rPr>
        <w:t>Smlouva o vypořádání závazků</w:t>
      </w:r>
    </w:p>
    <w:p w:rsidR="00714936" w:rsidRPr="00714936" w:rsidRDefault="00714936" w:rsidP="00714936">
      <w:pPr>
        <w:pStyle w:val="Default"/>
        <w:jc w:val="center"/>
        <w:rPr>
          <w:rFonts w:ascii="Calibri" w:hAnsi="Calibri"/>
          <w:sz w:val="28"/>
          <w:szCs w:val="28"/>
        </w:rPr>
      </w:pPr>
    </w:p>
    <w:p w:rsidR="00714936" w:rsidRDefault="00714936" w:rsidP="00714936">
      <w:pPr>
        <w:pStyle w:val="Default"/>
        <w:jc w:val="center"/>
        <w:rPr>
          <w:rFonts w:ascii="Calibri" w:hAnsi="Calibri"/>
        </w:rPr>
      </w:pPr>
      <w:r w:rsidRPr="00714936">
        <w:rPr>
          <w:rFonts w:ascii="Calibri" w:hAnsi="Calibri"/>
        </w:rPr>
        <w:t>uzavřená dle § 1746 odst. 2 zákona č. 89/2012 Sb., občanský zákoník,</w:t>
      </w:r>
    </w:p>
    <w:p w:rsidR="00714936" w:rsidRPr="00714936" w:rsidRDefault="00714936" w:rsidP="00714936">
      <w:pPr>
        <w:pStyle w:val="Default"/>
        <w:jc w:val="center"/>
        <w:rPr>
          <w:rFonts w:ascii="Calibri" w:hAnsi="Calibri"/>
        </w:rPr>
      </w:pPr>
      <w:r w:rsidRPr="00714936">
        <w:rPr>
          <w:rFonts w:ascii="Calibri" w:hAnsi="Calibri"/>
        </w:rPr>
        <w:t>ve znění pozdějších předpisů</w:t>
      </w:r>
    </w:p>
    <w:p w:rsidR="00714936" w:rsidRDefault="00714936" w:rsidP="00714936">
      <w:pPr>
        <w:pStyle w:val="Default"/>
        <w:rPr>
          <w:rFonts w:ascii="Calibri" w:hAnsi="Calibri"/>
          <w:b/>
          <w:bCs/>
        </w:rPr>
      </w:pPr>
    </w:p>
    <w:p w:rsidR="00714936" w:rsidRDefault="00714936" w:rsidP="00714936">
      <w:pPr>
        <w:pStyle w:val="Default"/>
        <w:rPr>
          <w:rFonts w:ascii="Calibri" w:hAnsi="Calibri"/>
          <w:b/>
          <w:bCs/>
        </w:rPr>
      </w:pPr>
    </w:p>
    <w:p w:rsidR="00714936" w:rsidRPr="00714936" w:rsidRDefault="00714936" w:rsidP="00714936">
      <w:pPr>
        <w:pStyle w:val="Default"/>
        <w:jc w:val="center"/>
        <w:rPr>
          <w:rFonts w:ascii="Calibri" w:hAnsi="Calibri"/>
        </w:rPr>
      </w:pPr>
      <w:r w:rsidRPr="00714936">
        <w:rPr>
          <w:rFonts w:ascii="Calibri" w:hAnsi="Calibri"/>
          <w:b/>
          <w:bCs/>
        </w:rPr>
        <w:t>I. Smluvní strany</w:t>
      </w:r>
    </w:p>
    <w:p w:rsidR="00714936" w:rsidRDefault="00714936" w:rsidP="00714936">
      <w:pPr>
        <w:pStyle w:val="Default"/>
        <w:rPr>
          <w:rFonts w:ascii="Calibri" w:hAnsi="Calibri"/>
          <w:b/>
          <w:bCs/>
        </w:rPr>
      </w:pPr>
    </w:p>
    <w:p w:rsidR="00FE789B" w:rsidRPr="00FE789B" w:rsidRDefault="006C4468" w:rsidP="00714936">
      <w:pPr>
        <w:pStyle w:val="Default"/>
        <w:numPr>
          <w:ilvl w:val="0"/>
          <w:numId w:val="1"/>
        </w:numPr>
        <w:rPr>
          <w:rStyle w:val="skgd"/>
          <w:rFonts w:ascii="Calibri" w:hAnsi="Calibri" w:cs="Calibri"/>
        </w:rPr>
      </w:pPr>
      <w:r w:rsidRPr="006C4468">
        <w:rPr>
          <w:rStyle w:val="skgd"/>
          <w:rFonts w:ascii="Calibri" w:hAnsi="Calibri" w:cs="Calibri"/>
          <w:b/>
        </w:rPr>
        <w:t>Základní škola a Dům dětí a mládeže Krasohled Zábřeh</w:t>
      </w:r>
      <w:r w:rsidR="00A22A87">
        <w:rPr>
          <w:rStyle w:val="skgd"/>
          <w:rFonts w:ascii="Calibri" w:hAnsi="Calibri" w:cs="Calibri"/>
          <w:b/>
        </w:rPr>
        <w:t xml:space="preserve">, </w:t>
      </w:r>
    </w:p>
    <w:p w:rsidR="00714936" w:rsidRPr="006C4468" w:rsidRDefault="00A22A87" w:rsidP="00FE789B">
      <w:pPr>
        <w:pStyle w:val="Default"/>
        <w:ind w:left="720"/>
        <w:rPr>
          <w:rFonts w:ascii="Calibri" w:hAnsi="Calibri" w:cs="Calibri"/>
        </w:rPr>
      </w:pPr>
      <w:r>
        <w:rPr>
          <w:rStyle w:val="skgd"/>
          <w:rFonts w:ascii="Calibri" w:hAnsi="Calibri" w:cs="Calibri"/>
          <w:b/>
        </w:rPr>
        <w:t xml:space="preserve">Severovýchod 484/26, okres </w:t>
      </w:r>
      <w:r w:rsidR="00FE789B">
        <w:rPr>
          <w:rStyle w:val="skgd"/>
          <w:rFonts w:ascii="Calibri" w:hAnsi="Calibri" w:cs="Calibri"/>
          <w:b/>
        </w:rPr>
        <w:t>Šumperk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 xml:space="preserve">se sídlem </w:t>
      </w:r>
      <w:r w:rsidR="006C4468" w:rsidRPr="006C4468">
        <w:rPr>
          <w:rFonts w:ascii="Calibri" w:hAnsi="Calibri"/>
        </w:rPr>
        <w:t>Severovýchod 484/26</w:t>
      </w:r>
      <w:r>
        <w:rPr>
          <w:rFonts w:ascii="Calibri" w:hAnsi="Calibri"/>
        </w:rPr>
        <w:t>, 789 01 Zábřeh</w:t>
      </w:r>
    </w:p>
    <w:p w:rsidR="00974CA2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>zastoupen</w:t>
      </w:r>
      <w:r w:rsidR="006C4468">
        <w:rPr>
          <w:rFonts w:ascii="Calibri" w:hAnsi="Calibri"/>
        </w:rPr>
        <w:t>a</w:t>
      </w:r>
      <w:r w:rsidR="00FE789B">
        <w:rPr>
          <w:rFonts w:ascii="Calibri" w:hAnsi="Calibri"/>
        </w:rPr>
        <w:t xml:space="preserve"> Mgr. Markétou </w:t>
      </w:r>
      <w:proofErr w:type="spellStart"/>
      <w:r w:rsidR="00FE789B">
        <w:rPr>
          <w:rFonts w:ascii="Calibri" w:hAnsi="Calibri"/>
        </w:rPr>
        <w:t>Bahounkovou</w:t>
      </w:r>
      <w:proofErr w:type="spellEnd"/>
      <w:r w:rsidR="00FE789B">
        <w:rPr>
          <w:rFonts w:ascii="Calibri" w:hAnsi="Calibri"/>
        </w:rPr>
        <w:t xml:space="preserve"> </w:t>
      </w:r>
      <w:proofErr w:type="spellStart"/>
      <w:r w:rsidR="00FE789B">
        <w:rPr>
          <w:rFonts w:ascii="Calibri" w:hAnsi="Calibri"/>
        </w:rPr>
        <w:t>Bartáškovou</w:t>
      </w:r>
      <w:proofErr w:type="spellEnd"/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>IČ</w:t>
      </w:r>
      <w:r w:rsidR="00FE789B">
        <w:rPr>
          <w:rFonts w:ascii="Calibri" w:hAnsi="Calibri"/>
        </w:rPr>
        <w:t>:</w:t>
      </w:r>
      <w:r w:rsidRPr="00714936">
        <w:rPr>
          <w:rFonts w:ascii="Calibri" w:hAnsi="Calibri"/>
        </w:rPr>
        <w:t xml:space="preserve"> </w:t>
      </w:r>
      <w:r w:rsidR="00FE789B">
        <w:rPr>
          <w:rFonts w:ascii="Calibri" w:hAnsi="Calibri"/>
        </w:rPr>
        <w:tab/>
      </w:r>
      <w:r w:rsidR="00FE789B">
        <w:rPr>
          <w:rFonts w:ascii="Calibri" w:hAnsi="Calibri"/>
        </w:rPr>
        <w:tab/>
        <w:t>00852252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>DIČ:</w:t>
      </w:r>
      <w:r>
        <w:rPr>
          <w:rFonts w:ascii="Calibri" w:hAnsi="Calibri"/>
        </w:rPr>
        <w:t xml:space="preserve"> </w:t>
      </w:r>
      <w:r w:rsidR="00FE789B">
        <w:rPr>
          <w:rFonts w:ascii="Calibri" w:hAnsi="Calibri"/>
        </w:rPr>
        <w:tab/>
        <w:t>CZ00852252</w:t>
      </w:r>
    </w:p>
    <w:p w:rsid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>(dále jen „objednatel“)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</w:p>
    <w:p w:rsidR="00714936" w:rsidRDefault="00D168BF" w:rsidP="00714936">
      <w:pPr>
        <w:pStyle w:val="Default"/>
        <w:ind w:firstLine="360"/>
        <w:rPr>
          <w:rFonts w:ascii="Calibri" w:hAnsi="Calibri"/>
        </w:rPr>
      </w:pPr>
      <w:r>
        <w:rPr>
          <w:rFonts w:ascii="Calibri" w:hAnsi="Calibri"/>
        </w:rPr>
        <w:t>a</w:t>
      </w:r>
    </w:p>
    <w:p w:rsidR="00D168BF" w:rsidRPr="00714936" w:rsidRDefault="00D168BF" w:rsidP="00714936">
      <w:pPr>
        <w:pStyle w:val="Default"/>
        <w:ind w:firstLine="360"/>
        <w:rPr>
          <w:rFonts w:ascii="Calibri" w:hAnsi="Calibri"/>
        </w:rPr>
      </w:pPr>
    </w:p>
    <w:p w:rsidR="00714936" w:rsidRPr="00714936" w:rsidRDefault="00FE789B" w:rsidP="00714936">
      <w:pPr>
        <w:pStyle w:val="Defaul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První Zábřežská developerská s. r. o.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 xml:space="preserve">se sídlem </w:t>
      </w:r>
      <w:r w:rsidR="00FE789B">
        <w:rPr>
          <w:rFonts w:ascii="Calibri" w:hAnsi="Calibri"/>
        </w:rPr>
        <w:t xml:space="preserve">Dusíkova 900/3c, Lesná, 638 </w:t>
      </w:r>
      <w:proofErr w:type="gramStart"/>
      <w:r w:rsidR="00FE789B">
        <w:rPr>
          <w:rFonts w:ascii="Calibri" w:hAnsi="Calibri"/>
        </w:rPr>
        <w:t>00  Brno</w:t>
      </w:r>
      <w:proofErr w:type="gramEnd"/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 xml:space="preserve">zastoupena </w:t>
      </w:r>
      <w:r w:rsidR="003E6394" w:rsidRPr="003E6394">
        <w:rPr>
          <w:rFonts w:ascii="Calibri" w:hAnsi="Calibri"/>
        </w:rPr>
        <w:t>Miroslavem Šebestou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 xml:space="preserve">IČ </w:t>
      </w:r>
      <w:r w:rsidR="003E6394">
        <w:rPr>
          <w:rFonts w:ascii="Calibri" w:hAnsi="Calibri"/>
        </w:rPr>
        <w:tab/>
      </w:r>
      <w:r w:rsidR="003E6394">
        <w:rPr>
          <w:rFonts w:ascii="Calibri" w:hAnsi="Calibri"/>
        </w:rPr>
        <w:tab/>
      </w:r>
      <w:r w:rsidR="00FE789B">
        <w:rPr>
          <w:rFonts w:ascii="Calibri" w:hAnsi="Calibri"/>
        </w:rPr>
        <w:t>28930592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>DIČ:</w:t>
      </w:r>
      <w:r w:rsidR="003E6394">
        <w:rPr>
          <w:rFonts w:ascii="Calibri" w:hAnsi="Calibri"/>
        </w:rPr>
        <w:tab/>
      </w:r>
      <w:bookmarkStart w:id="0" w:name="_GoBack"/>
      <w:bookmarkEnd w:id="0"/>
      <w:r w:rsidRPr="00714936">
        <w:rPr>
          <w:rFonts w:ascii="Calibri" w:hAnsi="Calibri"/>
        </w:rPr>
        <w:t>CZ</w:t>
      </w:r>
      <w:r w:rsidR="00FE789B">
        <w:rPr>
          <w:rFonts w:ascii="Calibri" w:hAnsi="Calibri"/>
        </w:rPr>
        <w:t>28930592</w:t>
      </w:r>
      <w:r w:rsidRPr="00714936">
        <w:rPr>
          <w:rFonts w:ascii="Calibri" w:hAnsi="Calibri"/>
        </w:rPr>
        <w:t xml:space="preserve"> </w:t>
      </w:r>
    </w:p>
    <w:p w:rsidR="00714936" w:rsidRDefault="00D168BF" w:rsidP="00714936">
      <w:pPr>
        <w:pStyle w:val="Default"/>
        <w:ind w:firstLine="360"/>
        <w:rPr>
          <w:rFonts w:ascii="Calibri" w:hAnsi="Calibri"/>
        </w:rPr>
      </w:pPr>
      <w:r>
        <w:rPr>
          <w:rFonts w:ascii="Calibri" w:hAnsi="Calibri"/>
        </w:rPr>
        <w:t>z</w:t>
      </w:r>
      <w:r w:rsidR="00714936" w:rsidRPr="00714936">
        <w:rPr>
          <w:rFonts w:ascii="Calibri" w:hAnsi="Calibri"/>
        </w:rPr>
        <w:t>apsána v obchodním rejstříku vedeném</w:t>
      </w:r>
      <w:r>
        <w:rPr>
          <w:rFonts w:ascii="Calibri" w:hAnsi="Calibri"/>
        </w:rPr>
        <w:t xml:space="preserve"> </w:t>
      </w:r>
      <w:r w:rsidR="00FE789B">
        <w:rPr>
          <w:rFonts w:ascii="Calibri" w:hAnsi="Calibri"/>
        </w:rPr>
        <w:t>Krajským soudem v Brně, oddíl C, vložka 68692</w:t>
      </w:r>
    </w:p>
    <w:p w:rsidR="00714936" w:rsidRPr="00714936" w:rsidRDefault="00714936" w:rsidP="00714936">
      <w:pPr>
        <w:pStyle w:val="Default"/>
        <w:ind w:firstLine="360"/>
        <w:rPr>
          <w:rFonts w:ascii="Calibri" w:hAnsi="Calibri"/>
        </w:rPr>
      </w:pPr>
      <w:r w:rsidRPr="00714936">
        <w:rPr>
          <w:rFonts w:ascii="Calibri" w:hAnsi="Calibri"/>
        </w:rPr>
        <w:t xml:space="preserve">(dále jen „dodavatel“) </w:t>
      </w:r>
    </w:p>
    <w:p w:rsidR="00714936" w:rsidRDefault="00714936" w:rsidP="00714936">
      <w:pPr>
        <w:pStyle w:val="Default"/>
        <w:rPr>
          <w:rFonts w:ascii="Calibri" w:hAnsi="Calibri"/>
          <w:b/>
          <w:bCs/>
        </w:rPr>
      </w:pPr>
    </w:p>
    <w:p w:rsidR="00714936" w:rsidRDefault="00714936" w:rsidP="00714936">
      <w:pPr>
        <w:pStyle w:val="Default"/>
        <w:rPr>
          <w:rFonts w:ascii="Calibri" w:hAnsi="Calibri"/>
          <w:b/>
          <w:bCs/>
        </w:rPr>
      </w:pPr>
    </w:p>
    <w:p w:rsidR="00714936" w:rsidRDefault="00714936" w:rsidP="00714936">
      <w:pPr>
        <w:pStyle w:val="Default"/>
        <w:jc w:val="center"/>
        <w:rPr>
          <w:rFonts w:ascii="Calibri" w:hAnsi="Calibri"/>
          <w:b/>
          <w:bCs/>
        </w:rPr>
      </w:pPr>
      <w:r w:rsidRPr="00714936">
        <w:rPr>
          <w:rFonts w:ascii="Calibri" w:hAnsi="Calibri"/>
          <w:b/>
          <w:bCs/>
        </w:rPr>
        <w:t>II. Popis skutkového stavu</w:t>
      </w:r>
    </w:p>
    <w:p w:rsidR="00714936" w:rsidRPr="00714936" w:rsidRDefault="00714936" w:rsidP="00714936">
      <w:pPr>
        <w:pStyle w:val="Default"/>
        <w:jc w:val="center"/>
        <w:rPr>
          <w:rFonts w:ascii="Calibri" w:hAnsi="Calibri"/>
        </w:rPr>
      </w:pPr>
    </w:p>
    <w:p w:rsidR="00714936" w:rsidRPr="00714936" w:rsidRDefault="00714936" w:rsidP="00714936">
      <w:pPr>
        <w:pStyle w:val="Default"/>
        <w:numPr>
          <w:ilvl w:val="0"/>
          <w:numId w:val="2"/>
        </w:numPr>
        <w:spacing w:after="180"/>
        <w:jc w:val="both"/>
        <w:rPr>
          <w:rFonts w:ascii="Calibri" w:hAnsi="Calibri"/>
        </w:rPr>
      </w:pPr>
      <w:r w:rsidRPr="00714936">
        <w:rPr>
          <w:rFonts w:ascii="Calibri" w:hAnsi="Calibri"/>
        </w:rPr>
        <w:t xml:space="preserve">Smluvní strany uzavřely </w:t>
      </w:r>
      <w:r w:rsidRPr="00FE789B">
        <w:rPr>
          <w:rFonts w:ascii="Calibri" w:hAnsi="Calibri"/>
        </w:rPr>
        <w:t xml:space="preserve">dne </w:t>
      </w:r>
      <w:r w:rsidR="00FE789B" w:rsidRPr="00FE789B">
        <w:rPr>
          <w:rFonts w:ascii="Calibri" w:hAnsi="Calibri"/>
        </w:rPr>
        <w:t>11. 9. 2020</w:t>
      </w:r>
      <w:r w:rsidRPr="00FE789B">
        <w:rPr>
          <w:rFonts w:ascii="Calibri" w:hAnsi="Calibri"/>
        </w:rPr>
        <w:t xml:space="preserve"> smluvní vztah na základě objednávky č. </w:t>
      </w:r>
      <w:r w:rsidR="00FE789B" w:rsidRPr="00FE789B">
        <w:rPr>
          <w:rFonts w:ascii="Calibri" w:hAnsi="Calibri"/>
        </w:rPr>
        <w:t>147/2020</w:t>
      </w:r>
      <w:r w:rsidRPr="00FE789B">
        <w:rPr>
          <w:rFonts w:ascii="Calibri" w:hAnsi="Calibri"/>
        </w:rPr>
        <w:t>, jejímž předmětem byl</w:t>
      </w:r>
      <w:r w:rsidR="00FE789B" w:rsidRPr="00FE789B">
        <w:rPr>
          <w:rFonts w:ascii="Calibri" w:hAnsi="Calibri"/>
        </w:rPr>
        <w:t xml:space="preserve"> rostlinný</w:t>
      </w:r>
      <w:r w:rsidR="00FE789B">
        <w:rPr>
          <w:rFonts w:ascii="Calibri" w:hAnsi="Calibri"/>
        </w:rPr>
        <w:t xml:space="preserve"> a pomocný výsadbový materiál na </w:t>
      </w:r>
      <w:proofErr w:type="gramStart"/>
      <w:r w:rsidR="00FE789B">
        <w:rPr>
          <w:rFonts w:ascii="Calibri" w:hAnsi="Calibri"/>
        </w:rPr>
        <w:t>projekt ,,Ozelenění</w:t>
      </w:r>
      <w:proofErr w:type="gramEnd"/>
      <w:r w:rsidR="00FE789B">
        <w:rPr>
          <w:rFonts w:ascii="Calibri" w:hAnsi="Calibri"/>
        </w:rPr>
        <w:t xml:space="preserve"> DDH“</w:t>
      </w:r>
      <w:r w:rsidR="00AE6B61">
        <w:rPr>
          <w:rFonts w:ascii="Calibri" w:hAnsi="Calibri"/>
        </w:rPr>
        <w:t xml:space="preserve"> (dále jen „smlouva“)</w:t>
      </w:r>
      <w:r>
        <w:rPr>
          <w:rFonts w:ascii="Calibri" w:hAnsi="Calibri"/>
        </w:rPr>
        <w:t>.</w:t>
      </w:r>
    </w:p>
    <w:p w:rsidR="00714936" w:rsidRPr="00714936" w:rsidRDefault="00714936" w:rsidP="00714936">
      <w:pPr>
        <w:pStyle w:val="Default"/>
        <w:numPr>
          <w:ilvl w:val="0"/>
          <w:numId w:val="2"/>
        </w:numPr>
        <w:spacing w:after="180"/>
        <w:jc w:val="both"/>
        <w:rPr>
          <w:rFonts w:ascii="Calibri" w:hAnsi="Calibri"/>
        </w:rPr>
      </w:pPr>
      <w:r w:rsidRPr="00714936">
        <w:rPr>
          <w:rFonts w:ascii="Calibri" w:hAnsi="Calibri"/>
        </w:rPr>
        <w:t>Objednatel je povinným subjektem pro zveřejňování v registru smluv dle §</w:t>
      </w:r>
      <w:r w:rsidR="008D3466">
        <w:rPr>
          <w:rFonts w:ascii="Calibri" w:hAnsi="Calibri"/>
        </w:rPr>
        <w:t> </w:t>
      </w:r>
      <w:r w:rsidRPr="00714936">
        <w:rPr>
          <w:rFonts w:ascii="Calibri" w:hAnsi="Calibri"/>
        </w:rPr>
        <w:t>2 odst.</w:t>
      </w:r>
      <w:r w:rsidR="008D3466">
        <w:rPr>
          <w:rFonts w:ascii="Calibri" w:hAnsi="Calibri"/>
        </w:rPr>
        <w:t> </w:t>
      </w:r>
      <w:r w:rsidRPr="00714936">
        <w:rPr>
          <w:rFonts w:ascii="Calibri" w:hAnsi="Calibri"/>
        </w:rPr>
        <w:t>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714936" w:rsidRPr="00714936" w:rsidRDefault="00714936" w:rsidP="00714936">
      <w:pPr>
        <w:pStyle w:val="Default"/>
        <w:numPr>
          <w:ilvl w:val="0"/>
          <w:numId w:val="2"/>
        </w:numPr>
        <w:spacing w:after="180"/>
        <w:jc w:val="both"/>
        <w:rPr>
          <w:rFonts w:ascii="Calibri" w:hAnsi="Calibri"/>
        </w:rPr>
      </w:pPr>
      <w:r w:rsidRPr="00714936">
        <w:rPr>
          <w:rFonts w:ascii="Calibri" w:hAnsi="Calibri"/>
        </w:rPr>
        <w:t>Obě smluvní strany shodně konstatují, že do okamžiku sjednání této smlouvy nedošlo k</w:t>
      </w:r>
      <w:r w:rsidR="00AE6B61">
        <w:rPr>
          <w:rFonts w:ascii="Calibri" w:hAnsi="Calibri"/>
        </w:rPr>
        <w:t> </w:t>
      </w:r>
      <w:r w:rsidRPr="00714936">
        <w:rPr>
          <w:rFonts w:ascii="Calibri" w:hAnsi="Calibri"/>
        </w:rPr>
        <w:t>uveřejnění smlouvy uvedené v odst. 1 tohoto článku v registru smluv, a že jsou si vědomy právních následků s tím spojených.</w:t>
      </w:r>
    </w:p>
    <w:p w:rsidR="00714936" w:rsidRPr="00714936" w:rsidRDefault="00714936" w:rsidP="00714936">
      <w:pPr>
        <w:pStyle w:val="Default"/>
        <w:numPr>
          <w:ilvl w:val="0"/>
          <w:numId w:val="2"/>
        </w:numPr>
        <w:jc w:val="both"/>
        <w:rPr>
          <w:rFonts w:ascii="Calibri" w:hAnsi="Calibri"/>
        </w:rPr>
      </w:pPr>
      <w:r w:rsidRPr="00714936">
        <w:rPr>
          <w:rFonts w:ascii="Calibri" w:hAnsi="Calibri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:rsidR="00AE6B61" w:rsidRPr="00714936" w:rsidRDefault="00714936" w:rsidP="00AE6B61">
      <w:pPr>
        <w:pStyle w:val="Default"/>
        <w:pageBreakBefore/>
        <w:jc w:val="center"/>
        <w:rPr>
          <w:rFonts w:ascii="Calibri" w:hAnsi="Calibri"/>
        </w:rPr>
      </w:pPr>
      <w:r w:rsidRPr="00714936">
        <w:rPr>
          <w:rFonts w:ascii="Calibri" w:hAnsi="Calibri"/>
          <w:b/>
          <w:bCs/>
        </w:rPr>
        <w:lastRenderedPageBreak/>
        <w:t>III. Práva a závazky smluvních stran</w:t>
      </w:r>
    </w:p>
    <w:p w:rsidR="00AE6B61" w:rsidRDefault="00AE6B61" w:rsidP="00714936">
      <w:pPr>
        <w:pStyle w:val="Default"/>
        <w:spacing w:after="180"/>
        <w:rPr>
          <w:rFonts w:ascii="Calibri" w:hAnsi="Calibri"/>
        </w:rPr>
      </w:pPr>
    </w:p>
    <w:p w:rsidR="00714936" w:rsidRDefault="00714936" w:rsidP="00AE6B61">
      <w:pPr>
        <w:pStyle w:val="Default"/>
        <w:numPr>
          <w:ilvl w:val="0"/>
          <w:numId w:val="4"/>
        </w:numPr>
        <w:spacing w:after="180"/>
        <w:jc w:val="both"/>
        <w:rPr>
          <w:rFonts w:ascii="Calibri" w:hAnsi="Calibri"/>
        </w:rPr>
      </w:pPr>
      <w:r w:rsidRPr="00714936">
        <w:rPr>
          <w:rFonts w:ascii="Calibri" w:hAnsi="Calibri"/>
        </w:rPr>
        <w:t>Smluvní strany si tímto ujednáním vzájemně stvrzují, že obsah vzájemných práv a</w:t>
      </w:r>
      <w:r w:rsidR="00AE6B61">
        <w:rPr>
          <w:rFonts w:ascii="Calibri" w:hAnsi="Calibri"/>
        </w:rPr>
        <w:t> </w:t>
      </w:r>
      <w:r w:rsidRPr="00714936">
        <w:rPr>
          <w:rFonts w:ascii="Calibri" w:hAnsi="Calibri"/>
        </w:rPr>
        <w:t>povinností, který touto dohodou nově sjednávají, je zcela a beze zbytku vyjádřen textem původně sjednané smlouvy, která tvoří pro tyto účely přílohu této smlouvy.</w:t>
      </w:r>
    </w:p>
    <w:p w:rsidR="00714936" w:rsidRDefault="00714936" w:rsidP="00714936">
      <w:pPr>
        <w:pStyle w:val="Default"/>
        <w:numPr>
          <w:ilvl w:val="0"/>
          <w:numId w:val="4"/>
        </w:numPr>
        <w:spacing w:after="180"/>
        <w:jc w:val="both"/>
        <w:rPr>
          <w:rFonts w:ascii="Calibri" w:hAnsi="Calibri"/>
        </w:rPr>
      </w:pPr>
      <w:r w:rsidRPr="00AE6B61">
        <w:rPr>
          <w:rFonts w:ascii="Calibri" w:hAnsi="Calibri"/>
        </w:rP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</w:t>
      </w:r>
      <w:r w:rsidR="00AE6B61">
        <w:rPr>
          <w:rFonts w:ascii="Calibri" w:hAnsi="Calibri"/>
        </w:rPr>
        <w:t> </w:t>
      </w:r>
      <w:r w:rsidRPr="00AE6B61">
        <w:rPr>
          <w:rFonts w:ascii="Calibri" w:hAnsi="Calibri"/>
        </w:rPr>
        <w:t>titulu bezdůvodného obohacení.</w:t>
      </w:r>
    </w:p>
    <w:p w:rsidR="00714936" w:rsidRPr="00AE6B61" w:rsidRDefault="00714936" w:rsidP="00714936">
      <w:pPr>
        <w:pStyle w:val="Default"/>
        <w:numPr>
          <w:ilvl w:val="0"/>
          <w:numId w:val="4"/>
        </w:numPr>
        <w:spacing w:after="180"/>
        <w:jc w:val="both"/>
        <w:rPr>
          <w:rFonts w:ascii="Calibri" w:hAnsi="Calibri"/>
        </w:rPr>
      </w:pPr>
      <w:r w:rsidRPr="00AE6B61">
        <w:rPr>
          <w:rFonts w:ascii="Calibri" w:hAnsi="Calibri"/>
        </w:rPr>
        <w:t>Objednatel se tímto zavazuje druhé smluvní straně k neprodlenému zveřejnění této smlouvy a její kompletní přílohy v registru smluv v souladu s ustanovením § 5 zákona o</w:t>
      </w:r>
      <w:r w:rsidR="00AE6B61">
        <w:rPr>
          <w:rFonts w:ascii="Calibri" w:hAnsi="Calibri"/>
        </w:rPr>
        <w:t> </w:t>
      </w:r>
      <w:r w:rsidRPr="00AE6B61">
        <w:rPr>
          <w:rFonts w:ascii="Calibri" w:hAnsi="Calibri"/>
        </w:rPr>
        <w:t xml:space="preserve">registru smluv. Smlouva bude zveřejněna po </w:t>
      </w:r>
      <w:proofErr w:type="spellStart"/>
      <w:r w:rsidRPr="00AE6B61">
        <w:rPr>
          <w:rFonts w:ascii="Calibri" w:hAnsi="Calibri"/>
        </w:rPr>
        <w:t>anonymizaci</w:t>
      </w:r>
      <w:proofErr w:type="spellEnd"/>
      <w:r w:rsidRPr="00AE6B61">
        <w:rPr>
          <w:rFonts w:ascii="Calibri" w:hAnsi="Calibri"/>
        </w:rPr>
        <w:t xml:space="preserve"> provedené v souladu s</w:t>
      </w:r>
      <w:r w:rsidR="00AE6B61">
        <w:rPr>
          <w:rFonts w:ascii="Calibri" w:hAnsi="Calibri"/>
        </w:rPr>
        <w:t> </w:t>
      </w:r>
      <w:r w:rsidRPr="00AE6B61">
        <w:rPr>
          <w:rFonts w:ascii="Calibri" w:hAnsi="Calibri"/>
        </w:rPr>
        <w:t>platnými právními předpisy.</w:t>
      </w:r>
    </w:p>
    <w:p w:rsidR="00714936" w:rsidRDefault="00714936" w:rsidP="00714936">
      <w:pPr>
        <w:pStyle w:val="Default"/>
        <w:rPr>
          <w:rFonts w:ascii="Calibri" w:hAnsi="Calibri"/>
        </w:rPr>
      </w:pPr>
    </w:p>
    <w:p w:rsidR="00CA7822" w:rsidRPr="00714936" w:rsidRDefault="00CA7822" w:rsidP="00714936">
      <w:pPr>
        <w:pStyle w:val="Default"/>
        <w:rPr>
          <w:rFonts w:ascii="Calibri" w:hAnsi="Calibri"/>
        </w:rPr>
      </w:pPr>
    </w:p>
    <w:p w:rsidR="00714936" w:rsidRDefault="00714936" w:rsidP="00AE6B61">
      <w:pPr>
        <w:pStyle w:val="Default"/>
        <w:jc w:val="center"/>
        <w:rPr>
          <w:rFonts w:ascii="Calibri" w:hAnsi="Calibri"/>
          <w:b/>
          <w:bCs/>
        </w:rPr>
      </w:pPr>
      <w:r w:rsidRPr="00714936">
        <w:rPr>
          <w:rFonts w:ascii="Calibri" w:hAnsi="Calibri"/>
          <w:b/>
          <w:bCs/>
        </w:rPr>
        <w:t>IV. Závěrečná ustanovení</w:t>
      </w:r>
    </w:p>
    <w:p w:rsidR="00AE6B61" w:rsidRPr="00714936" w:rsidRDefault="00AE6B61" w:rsidP="00AE6B61">
      <w:pPr>
        <w:pStyle w:val="Default"/>
        <w:jc w:val="center"/>
        <w:rPr>
          <w:rFonts w:ascii="Calibri" w:hAnsi="Calibri"/>
        </w:rPr>
      </w:pPr>
    </w:p>
    <w:p w:rsidR="00714936" w:rsidRPr="00714936" w:rsidRDefault="00714936" w:rsidP="00985FC3">
      <w:pPr>
        <w:pStyle w:val="Default"/>
        <w:numPr>
          <w:ilvl w:val="0"/>
          <w:numId w:val="5"/>
        </w:numPr>
        <w:spacing w:after="180"/>
        <w:jc w:val="both"/>
        <w:rPr>
          <w:rFonts w:ascii="Calibri" w:hAnsi="Calibri"/>
        </w:rPr>
      </w:pPr>
      <w:r w:rsidRPr="00714936">
        <w:rPr>
          <w:rFonts w:ascii="Calibri" w:hAnsi="Calibri"/>
        </w:rPr>
        <w:t xml:space="preserve">Tato smlouva o vypořádání závazků nabývá platnosti dnem jejího podpisu oběma smluvními stranami a účinnosti dnem jejího uveřejnění v registru smluv. </w:t>
      </w:r>
    </w:p>
    <w:p w:rsidR="00714936" w:rsidRPr="00714936" w:rsidRDefault="00714936" w:rsidP="00985FC3">
      <w:pPr>
        <w:pStyle w:val="Default"/>
        <w:numPr>
          <w:ilvl w:val="0"/>
          <w:numId w:val="5"/>
        </w:numPr>
        <w:spacing w:after="180"/>
        <w:jc w:val="both"/>
        <w:rPr>
          <w:rFonts w:ascii="Calibri" w:hAnsi="Calibri"/>
        </w:rPr>
      </w:pPr>
      <w:r w:rsidRPr="00714936">
        <w:rPr>
          <w:rFonts w:ascii="Calibri" w:hAnsi="Calibri"/>
        </w:rPr>
        <w:t>Tato smlouva o vypořádání závazků je vyhotovena ve dvou stejnopisech, každý s</w:t>
      </w:r>
      <w:r w:rsidR="00985FC3">
        <w:rPr>
          <w:rFonts w:ascii="Calibri" w:hAnsi="Calibri"/>
        </w:rPr>
        <w:t> </w:t>
      </w:r>
      <w:r w:rsidRPr="00714936">
        <w:rPr>
          <w:rFonts w:ascii="Calibri" w:hAnsi="Calibri"/>
        </w:rPr>
        <w:t xml:space="preserve">hodnotou originálu, přičemž každá ze smluvních stran obdrží jeden stejnopis. </w:t>
      </w:r>
    </w:p>
    <w:p w:rsidR="00714936" w:rsidRDefault="00714936" w:rsidP="00985FC3">
      <w:pPr>
        <w:pStyle w:val="Default"/>
        <w:numPr>
          <w:ilvl w:val="0"/>
          <w:numId w:val="5"/>
        </w:numPr>
        <w:jc w:val="both"/>
        <w:rPr>
          <w:rFonts w:ascii="Calibri" w:hAnsi="Calibri"/>
        </w:rPr>
      </w:pPr>
      <w:r w:rsidRPr="00714936">
        <w:rPr>
          <w:rFonts w:ascii="Calibri" w:hAnsi="Calibri"/>
        </w:rPr>
        <w:t>Nedílnou součástí této smlouvy je příloha: Objednávka č.</w:t>
      </w:r>
      <w:r w:rsidR="00FE789B">
        <w:rPr>
          <w:rFonts w:ascii="Calibri" w:hAnsi="Calibri"/>
        </w:rPr>
        <w:t xml:space="preserve"> 147/</w:t>
      </w:r>
      <w:proofErr w:type="gramStart"/>
      <w:r w:rsidR="00FE789B">
        <w:rPr>
          <w:rFonts w:ascii="Calibri" w:hAnsi="Calibri"/>
        </w:rPr>
        <w:t>2020</w:t>
      </w:r>
      <w:r w:rsidRPr="00714936">
        <w:rPr>
          <w:rFonts w:ascii="Calibri" w:hAnsi="Calibri"/>
        </w:rPr>
        <w:t xml:space="preserve"> </w:t>
      </w:r>
      <w:r w:rsidR="00985FC3">
        <w:rPr>
          <w:rFonts w:ascii="Calibri" w:hAnsi="Calibri"/>
        </w:rPr>
        <w:t xml:space="preserve"> </w:t>
      </w:r>
      <w:r w:rsidRPr="00714936">
        <w:rPr>
          <w:rFonts w:ascii="Calibri" w:hAnsi="Calibri"/>
        </w:rPr>
        <w:t>ze</w:t>
      </w:r>
      <w:proofErr w:type="gramEnd"/>
      <w:r w:rsidRPr="00714936">
        <w:rPr>
          <w:rFonts w:ascii="Calibri" w:hAnsi="Calibri"/>
        </w:rPr>
        <w:t xml:space="preserve"> dne </w:t>
      </w:r>
      <w:r w:rsidR="00FE789B">
        <w:rPr>
          <w:rFonts w:ascii="Calibri" w:hAnsi="Calibri"/>
        </w:rPr>
        <w:t>11. 9. 2020</w:t>
      </w:r>
      <w:r w:rsidR="00421FB0">
        <w:rPr>
          <w:rFonts w:ascii="Calibri" w:hAnsi="Calibri"/>
        </w:rPr>
        <w:t xml:space="preserve"> (původní smlouva)</w:t>
      </w:r>
      <w:r w:rsidR="00AE6B61">
        <w:rPr>
          <w:rFonts w:ascii="Calibri" w:hAnsi="Calibri"/>
        </w:rPr>
        <w:t>.</w:t>
      </w:r>
    </w:p>
    <w:p w:rsidR="00AE6B61" w:rsidRDefault="00AE6B61" w:rsidP="00AE6B61">
      <w:pPr>
        <w:pStyle w:val="Default"/>
        <w:ind w:left="720"/>
        <w:rPr>
          <w:rFonts w:ascii="Calibri" w:hAnsi="Calibri"/>
        </w:rPr>
      </w:pPr>
    </w:p>
    <w:p w:rsidR="00974CA2" w:rsidRDefault="00974CA2" w:rsidP="00AE6B61">
      <w:pPr>
        <w:pStyle w:val="Default"/>
        <w:ind w:left="720"/>
        <w:rPr>
          <w:rFonts w:ascii="Calibri" w:hAnsi="Calibri"/>
        </w:rPr>
      </w:pPr>
    </w:p>
    <w:p w:rsidR="00974CA2" w:rsidRPr="00714936" w:rsidRDefault="00974CA2" w:rsidP="00AE6B61">
      <w:pPr>
        <w:pStyle w:val="Default"/>
        <w:ind w:left="720"/>
        <w:rPr>
          <w:rFonts w:ascii="Calibri" w:hAnsi="Calibr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4066"/>
      </w:tblGrid>
      <w:tr w:rsidR="00714936" w:rsidRPr="00714936">
        <w:trPr>
          <w:trHeight w:val="107"/>
        </w:trPr>
        <w:tc>
          <w:tcPr>
            <w:tcW w:w="4066" w:type="dxa"/>
          </w:tcPr>
          <w:p w:rsidR="00714936" w:rsidRPr="00714936" w:rsidRDefault="00714936" w:rsidP="00AE6B61">
            <w:pPr>
              <w:pStyle w:val="Default"/>
              <w:rPr>
                <w:rFonts w:ascii="Calibri" w:hAnsi="Calibri"/>
              </w:rPr>
            </w:pPr>
            <w:r w:rsidRPr="00714936">
              <w:rPr>
                <w:rFonts w:ascii="Calibri" w:hAnsi="Calibri"/>
              </w:rPr>
              <w:t>V</w:t>
            </w:r>
            <w:r w:rsidR="00AE6B61">
              <w:rPr>
                <w:rFonts w:ascii="Calibri" w:hAnsi="Calibri"/>
              </w:rPr>
              <w:t xml:space="preserve"> Zábřehu </w:t>
            </w:r>
            <w:r w:rsidRPr="00714936">
              <w:rPr>
                <w:rFonts w:ascii="Calibri" w:hAnsi="Calibri"/>
              </w:rPr>
              <w:t>dne</w:t>
            </w:r>
            <w:r w:rsidR="00AE6B61">
              <w:rPr>
                <w:rFonts w:ascii="Calibri" w:hAnsi="Calibri"/>
              </w:rPr>
              <w:t xml:space="preserve"> </w:t>
            </w:r>
            <w:r w:rsidR="003E6394">
              <w:rPr>
                <w:rFonts w:ascii="Calibri" w:hAnsi="Calibri"/>
              </w:rPr>
              <w:t>1. 6. 2021</w:t>
            </w:r>
          </w:p>
        </w:tc>
        <w:tc>
          <w:tcPr>
            <w:tcW w:w="4066" w:type="dxa"/>
          </w:tcPr>
          <w:p w:rsidR="00714936" w:rsidRPr="00714936" w:rsidRDefault="00BC5DDC" w:rsidP="00AE6B61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  <w:r w:rsidR="00714936" w:rsidRPr="00714936">
              <w:rPr>
                <w:rFonts w:ascii="Calibri" w:hAnsi="Calibri"/>
              </w:rPr>
              <w:t xml:space="preserve">V </w:t>
            </w:r>
            <w:r w:rsidR="00AE6B61">
              <w:rPr>
                <w:rFonts w:ascii="Calibri" w:hAnsi="Calibri"/>
              </w:rPr>
              <w:t xml:space="preserve">Zábřehu </w:t>
            </w:r>
            <w:r w:rsidR="00714936" w:rsidRPr="00714936">
              <w:rPr>
                <w:rFonts w:ascii="Calibri" w:hAnsi="Calibri"/>
              </w:rPr>
              <w:t>dne</w:t>
            </w:r>
            <w:r w:rsidR="00AE6B61">
              <w:rPr>
                <w:rFonts w:ascii="Calibri" w:hAnsi="Calibri"/>
              </w:rPr>
              <w:t xml:space="preserve"> </w:t>
            </w:r>
            <w:r w:rsidR="003E6394">
              <w:rPr>
                <w:rFonts w:ascii="Calibri" w:hAnsi="Calibri"/>
              </w:rPr>
              <w:t>1. 6. 2021</w:t>
            </w:r>
            <w:r w:rsidR="00714936" w:rsidRPr="00714936">
              <w:rPr>
                <w:rFonts w:ascii="Calibri" w:hAnsi="Calibri"/>
              </w:rPr>
              <w:t xml:space="preserve"> </w:t>
            </w:r>
          </w:p>
        </w:tc>
      </w:tr>
      <w:tr w:rsidR="00714936" w:rsidRPr="00714936">
        <w:trPr>
          <w:trHeight w:val="290"/>
        </w:trPr>
        <w:tc>
          <w:tcPr>
            <w:tcW w:w="4066" w:type="dxa"/>
          </w:tcPr>
          <w:p w:rsidR="00714936" w:rsidRDefault="00714936">
            <w:pPr>
              <w:pStyle w:val="Default"/>
              <w:rPr>
                <w:rFonts w:ascii="Calibri" w:hAnsi="Calibri"/>
              </w:rPr>
            </w:pPr>
            <w:r w:rsidRPr="00714936">
              <w:rPr>
                <w:rFonts w:ascii="Calibri" w:hAnsi="Calibri"/>
              </w:rPr>
              <w:t>za objednatele</w:t>
            </w:r>
          </w:p>
          <w:p w:rsidR="00AE6B61" w:rsidRDefault="00AE6B61">
            <w:pPr>
              <w:pStyle w:val="Default"/>
              <w:rPr>
                <w:rFonts w:ascii="Calibri" w:hAnsi="Calibri"/>
              </w:rPr>
            </w:pPr>
          </w:p>
          <w:p w:rsidR="00AE6B61" w:rsidRDefault="00AE6B61">
            <w:pPr>
              <w:pStyle w:val="Default"/>
              <w:rPr>
                <w:rFonts w:ascii="Calibri" w:hAnsi="Calibri"/>
              </w:rPr>
            </w:pPr>
          </w:p>
          <w:p w:rsidR="00AE6B61" w:rsidRPr="00714936" w:rsidRDefault="00AE6B61">
            <w:pPr>
              <w:pStyle w:val="Default"/>
              <w:rPr>
                <w:rFonts w:ascii="Calibri" w:hAnsi="Calibri"/>
              </w:rPr>
            </w:pPr>
          </w:p>
          <w:p w:rsidR="00714936" w:rsidRDefault="00714936" w:rsidP="00AE6B61">
            <w:pPr>
              <w:pStyle w:val="Default"/>
              <w:rPr>
                <w:rFonts w:ascii="Calibri" w:hAnsi="Calibri"/>
              </w:rPr>
            </w:pPr>
            <w:r w:rsidRPr="00714936">
              <w:rPr>
                <w:rFonts w:ascii="Calibri" w:hAnsi="Calibri"/>
              </w:rPr>
              <w:t>…………………………</w:t>
            </w:r>
            <w:r w:rsidR="00AE6B61">
              <w:rPr>
                <w:rFonts w:ascii="Calibri" w:hAnsi="Calibri"/>
              </w:rPr>
              <w:t>……………</w:t>
            </w:r>
            <w:r w:rsidR="00497618">
              <w:rPr>
                <w:rFonts w:ascii="Calibri" w:hAnsi="Calibri"/>
              </w:rPr>
              <w:t>………………….</w:t>
            </w:r>
          </w:p>
          <w:p w:rsidR="00AE6B61" w:rsidRPr="00714936" w:rsidRDefault="00BC5DDC" w:rsidP="00AE6B61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Markéta Bahounková Bartášková</w:t>
            </w:r>
          </w:p>
        </w:tc>
        <w:tc>
          <w:tcPr>
            <w:tcW w:w="4066" w:type="dxa"/>
          </w:tcPr>
          <w:p w:rsidR="00714936" w:rsidRDefault="00BC5DDC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  <w:r w:rsidR="00714936" w:rsidRPr="00714936">
              <w:rPr>
                <w:rFonts w:ascii="Calibri" w:hAnsi="Calibri"/>
              </w:rPr>
              <w:t>za dodavatele</w:t>
            </w:r>
          </w:p>
          <w:p w:rsidR="00AE6B61" w:rsidRDefault="00AE6B61">
            <w:pPr>
              <w:pStyle w:val="Default"/>
              <w:rPr>
                <w:rFonts w:ascii="Calibri" w:hAnsi="Calibri"/>
              </w:rPr>
            </w:pPr>
          </w:p>
          <w:p w:rsidR="00AE6B61" w:rsidRDefault="00AE6B61">
            <w:pPr>
              <w:pStyle w:val="Default"/>
              <w:rPr>
                <w:rFonts w:ascii="Calibri" w:hAnsi="Calibri"/>
              </w:rPr>
            </w:pPr>
          </w:p>
          <w:p w:rsidR="00AE6B61" w:rsidRPr="00714936" w:rsidRDefault="00AE6B61">
            <w:pPr>
              <w:pStyle w:val="Default"/>
              <w:rPr>
                <w:rFonts w:ascii="Calibri" w:hAnsi="Calibri"/>
              </w:rPr>
            </w:pPr>
          </w:p>
          <w:p w:rsidR="00714936" w:rsidRDefault="00BC5DDC" w:rsidP="00AE6B61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</w:t>
            </w:r>
            <w:r w:rsidR="00AE6B61" w:rsidRPr="00714936">
              <w:rPr>
                <w:rFonts w:ascii="Calibri" w:hAnsi="Calibri"/>
              </w:rPr>
              <w:t>…………………………</w:t>
            </w:r>
            <w:r w:rsidR="00AE6B61">
              <w:rPr>
                <w:rFonts w:ascii="Calibri" w:hAnsi="Calibri"/>
              </w:rPr>
              <w:t>……………..</w:t>
            </w:r>
          </w:p>
          <w:p w:rsidR="00AE6B61" w:rsidRPr="00714936" w:rsidRDefault="00BC5DDC" w:rsidP="00AE6B61">
            <w:pPr>
              <w:pStyle w:val="Default"/>
              <w:rPr>
                <w:rFonts w:ascii="Calibri" w:hAnsi="Calibri"/>
              </w:rPr>
            </w:pPr>
            <w:r w:rsidRPr="00BC5DDC">
              <w:rPr>
                <w:rFonts w:ascii="Calibri" w:hAnsi="Calibri"/>
              </w:rPr>
              <w:t xml:space="preserve">                 </w:t>
            </w:r>
            <w:r w:rsidR="003E6394" w:rsidRPr="003E6394">
              <w:rPr>
                <w:rFonts w:ascii="Calibri" w:hAnsi="Calibri"/>
              </w:rPr>
              <w:t>Miroslavem Šebestou</w:t>
            </w:r>
          </w:p>
        </w:tc>
      </w:tr>
    </w:tbl>
    <w:p w:rsidR="00475D28" w:rsidRPr="00714936" w:rsidRDefault="00475D28" w:rsidP="00714936">
      <w:pPr>
        <w:rPr>
          <w:rFonts w:ascii="Calibri" w:hAnsi="Calibri"/>
          <w:sz w:val="24"/>
          <w:szCs w:val="24"/>
        </w:rPr>
      </w:pPr>
    </w:p>
    <w:sectPr w:rsidR="00475D28" w:rsidRPr="0071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07C0D"/>
    <w:multiLevelType w:val="hybridMultilevel"/>
    <w:tmpl w:val="8F10C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56FB"/>
    <w:multiLevelType w:val="hybridMultilevel"/>
    <w:tmpl w:val="AAA89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B6EB3"/>
    <w:multiLevelType w:val="hybridMultilevel"/>
    <w:tmpl w:val="BFB65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63C1"/>
    <w:multiLevelType w:val="hybridMultilevel"/>
    <w:tmpl w:val="818E8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3D12"/>
    <w:multiLevelType w:val="hybridMultilevel"/>
    <w:tmpl w:val="21F4F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5ED"/>
    <w:multiLevelType w:val="hybridMultilevel"/>
    <w:tmpl w:val="0E86896C"/>
    <w:lvl w:ilvl="0" w:tplc="A404C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36"/>
    <w:rsid w:val="003E6394"/>
    <w:rsid w:val="00421FB0"/>
    <w:rsid w:val="00455C6A"/>
    <w:rsid w:val="00475D28"/>
    <w:rsid w:val="00497618"/>
    <w:rsid w:val="006664E0"/>
    <w:rsid w:val="006C4468"/>
    <w:rsid w:val="00714936"/>
    <w:rsid w:val="00733283"/>
    <w:rsid w:val="008D3466"/>
    <w:rsid w:val="00974CA2"/>
    <w:rsid w:val="00985FC3"/>
    <w:rsid w:val="00A22A87"/>
    <w:rsid w:val="00A759A2"/>
    <w:rsid w:val="00AE6B61"/>
    <w:rsid w:val="00BC5DDC"/>
    <w:rsid w:val="00CA7822"/>
    <w:rsid w:val="00D168BF"/>
    <w:rsid w:val="00EE6204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621B"/>
  <w15:chartTrackingRefBased/>
  <w15:docId w15:val="{CDDAF50C-FA61-4903-A339-F864A4F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49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skgd">
    <w:name w:val="skgd"/>
    <w:basedOn w:val="Standardnpsmoodstavce"/>
    <w:rsid w:val="006C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Sekaninová Jitka, Mgr.</dc:creator>
  <cp:keywords/>
  <dc:description/>
  <cp:lastModifiedBy>Základní škola a Dům dětí a mládeže Krasohled Zábřeh</cp:lastModifiedBy>
  <cp:revision>2</cp:revision>
  <cp:lastPrinted>2021-06-01T06:38:00Z</cp:lastPrinted>
  <dcterms:created xsi:type="dcterms:W3CDTF">2021-06-01T06:44:00Z</dcterms:created>
  <dcterms:modified xsi:type="dcterms:W3CDTF">2021-06-01T06:44:00Z</dcterms:modified>
</cp:coreProperties>
</file>