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tblLayout w:type="fixed"/>
        <w:tblCellMar>
          <w:left w:w="0" w:type="dxa"/>
          <w:right w:w="0" w:type="dxa"/>
        </w:tblCellMar>
        <w:tblLook w:val="01E0" w:firstRow="1" w:lastRow="1" w:firstColumn="1" w:lastColumn="1" w:noHBand="0" w:noVBand="0"/>
      </w:tblPr>
      <w:tblGrid>
        <w:gridCol w:w="9640"/>
      </w:tblGrid>
      <w:tr w:rsidR="00EC4FD2" w14:paraId="5D975F4C" w14:textId="77777777" w:rsidTr="00797906">
        <w:trPr>
          <w:trHeight w:hRule="exact" w:val="2551"/>
        </w:trPr>
        <w:tc>
          <w:tcPr>
            <w:tcW w:w="9640" w:type="dxa"/>
          </w:tcPr>
          <w:p w14:paraId="392F1076" w14:textId="77777777" w:rsidR="00EC4FD2" w:rsidRDefault="00EC4FD2">
            <w:pPr>
              <w:pStyle w:val="Rovnice"/>
              <w:tabs>
                <w:tab w:val="clear" w:pos="4253"/>
                <w:tab w:val="clear" w:pos="8505"/>
              </w:tabs>
              <w:spacing w:after="0" w:line="240" w:lineRule="auto"/>
              <w:rPr>
                <w:rFonts w:ascii="Arial Narrow" w:hAnsi="Arial Narrow" w:cs="Arial Narrow"/>
                <w:bCs w:val="0"/>
                <w:iCs w:val="0"/>
              </w:rPr>
            </w:pPr>
          </w:p>
        </w:tc>
      </w:tr>
      <w:tr w:rsidR="00EC4FD2" w14:paraId="2E663A5E" w14:textId="77777777">
        <w:trPr>
          <w:trHeight w:hRule="exact" w:val="2835"/>
        </w:trPr>
        <w:tc>
          <w:tcPr>
            <w:tcW w:w="9640" w:type="dxa"/>
            <w:vAlign w:val="center"/>
          </w:tcPr>
          <w:p w14:paraId="132FDE0C" w14:textId="77777777" w:rsidR="00EC4FD2" w:rsidRPr="00F541CC" w:rsidRDefault="009C4C19" w:rsidP="00042DE9">
            <w:pPr>
              <w:pStyle w:val="Titulek"/>
            </w:pPr>
            <w:r w:rsidRPr="009C4C19">
              <w:t xml:space="preserve">Clearingové centrum </w:t>
            </w:r>
            <w:r w:rsidR="00042DE9">
              <w:t>KOVED</w:t>
            </w:r>
          </w:p>
        </w:tc>
      </w:tr>
      <w:tr w:rsidR="00EC4FD2" w14:paraId="1DFE95F1" w14:textId="77777777">
        <w:trPr>
          <w:trHeight w:hRule="exact" w:val="567"/>
        </w:trPr>
        <w:tc>
          <w:tcPr>
            <w:tcW w:w="9640" w:type="dxa"/>
          </w:tcPr>
          <w:p w14:paraId="22D9F0FB" w14:textId="77777777" w:rsidR="00EC4FD2" w:rsidRDefault="00EC4FD2">
            <w:pPr>
              <w:spacing w:after="0" w:line="240" w:lineRule="auto"/>
              <w:rPr>
                <w:rFonts w:ascii="Arial Narrow" w:hAnsi="Arial Narrow" w:cs="Arial Narrow"/>
              </w:rPr>
            </w:pPr>
          </w:p>
        </w:tc>
      </w:tr>
      <w:tr w:rsidR="00797906" w14:paraId="68D8CF83" w14:textId="77777777" w:rsidTr="002C0320">
        <w:trPr>
          <w:trHeight w:hRule="exact" w:val="1418"/>
        </w:trPr>
        <w:tc>
          <w:tcPr>
            <w:tcW w:w="9640" w:type="dxa"/>
            <w:vAlign w:val="center"/>
          </w:tcPr>
          <w:p w14:paraId="4ACB0056" w14:textId="77777777" w:rsidR="00797906" w:rsidRPr="0039274B" w:rsidRDefault="00797906" w:rsidP="00797906">
            <w:pPr>
              <w:pStyle w:val="Titulek"/>
              <w:rPr>
                <w:b w:val="0"/>
                <w:sz w:val="28"/>
                <w:szCs w:val="28"/>
              </w:rPr>
            </w:pPr>
            <w:r>
              <w:rPr>
                <w:b w:val="0"/>
                <w:sz w:val="28"/>
                <w:szCs w:val="28"/>
              </w:rPr>
              <w:t>Příloha č. 2 Smlouvy o přistoupení k IDS ZK</w:t>
            </w:r>
          </w:p>
        </w:tc>
      </w:tr>
      <w:tr w:rsidR="00EC4FD2" w14:paraId="1EEE4478" w14:textId="77777777" w:rsidTr="00CE7654">
        <w:trPr>
          <w:trHeight w:hRule="exact" w:val="1418"/>
        </w:trPr>
        <w:tc>
          <w:tcPr>
            <w:tcW w:w="9640" w:type="dxa"/>
            <w:vAlign w:val="center"/>
          </w:tcPr>
          <w:p w14:paraId="609DC07C" w14:textId="77777777" w:rsidR="00EC4FD2" w:rsidRPr="00E014E9" w:rsidRDefault="00EC4FD2" w:rsidP="00F541CC">
            <w:pPr>
              <w:pStyle w:val="Titulek"/>
              <w:rPr>
                <w:b w:val="0"/>
              </w:rPr>
            </w:pPr>
          </w:p>
        </w:tc>
      </w:tr>
      <w:tr w:rsidR="00EC4FD2" w14:paraId="7109149D" w14:textId="77777777" w:rsidTr="00CE7654">
        <w:trPr>
          <w:trHeight w:hRule="exact" w:val="3969"/>
        </w:trPr>
        <w:tc>
          <w:tcPr>
            <w:tcW w:w="9640" w:type="dxa"/>
          </w:tcPr>
          <w:p w14:paraId="35C566E4" w14:textId="77777777" w:rsidR="00EC4FD2" w:rsidRDefault="00EC4FD2">
            <w:pPr>
              <w:spacing w:after="0" w:line="240" w:lineRule="auto"/>
              <w:rPr>
                <w:rFonts w:ascii="Arial Narrow" w:hAnsi="Arial Narrow" w:cs="Arial Narrow"/>
              </w:rPr>
            </w:pPr>
          </w:p>
        </w:tc>
      </w:tr>
    </w:tbl>
    <w:p w14:paraId="0468B86F" w14:textId="77777777" w:rsidR="00EC4FD2" w:rsidRDefault="00EC4FD2">
      <w:pPr>
        <w:sectPr w:rsidR="00EC4FD2" w:rsidSect="00240CC8">
          <w:headerReference w:type="even" r:id="rId8"/>
          <w:headerReference w:type="default" r:id="rId9"/>
          <w:footerReference w:type="even" r:id="rId10"/>
          <w:footerReference w:type="default" r:id="rId11"/>
          <w:headerReference w:type="first" r:id="rId12"/>
          <w:footerReference w:type="first" r:id="rId13"/>
          <w:pgSz w:w="11907" w:h="16840" w:code="9"/>
          <w:pgMar w:top="1134" w:right="851" w:bottom="851" w:left="1418" w:header="709" w:footer="510" w:gutter="0"/>
          <w:pgNumType w:start="1"/>
          <w:cols w:space="708"/>
          <w:titlePg/>
          <w:docGrid w:linePitch="326"/>
        </w:sectPr>
      </w:pPr>
    </w:p>
    <w:tbl>
      <w:tblPr>
        <w:tblW w:w="9640" w:type="dxa"/>
        <w:tblLayout w:type="fixed"/>
        <w:tblCellMar>
          <w:left w:w="0" w:type="dxa"/>
          <w:right w:w="0" w:type="dxa"/>
        </w:tblCellMar>
        <w:tblLook w:val="01E0" w:firstRow="1" w:lastRow="1" w:firstColumn="1" w:lastColumn="1" w:noHBand="0" w:noVBand="0"/>
      </w:tblPr>
      <w:tblGrid>
        <w:gridCol w:w="4253"/>
        <w:gridCol w:w="5387"/>
      </w:tblGrid>
      <w:tr w:rsidR="00CE7654" w:rsidRPr="00936484" w14:paraId="6E7538E5" w14:textId="77777777" w:rsidTr="007D56A5">
        <w:trPr>
          <w:trHeight w:hRule="exact" w:val="1015"/>
        </w:trPr>
        <w:tc>
          <w:tcPr>
            <w:tcW w:w="4253" w:type="dxa"/>
            <w:tcBorders>
              <w:top w:val="single" w:sz="8" w:space="0" w:color="1F497D" w:themeColor="text2"/>
              <w:bottom w:val="single" w:sz="8" w:space="0" w:color="1F497D" w:themeColor="text2"/>
              <w:right w:val="single" w:sz="8" w:space="0" w:color="1F497D" w:themeColor="text2"/>
            </w:tcBorders>
            <w:vAlign w:val="center"/>
          </w:tcPr>
          <w:p w14:paraId="4078354B" w14:textId="27051666" w:rsidR="00CE7654" w:rsidRPr="00936484" w:rsidRDefault="00CE7654" w:rsidP="007D56A5">
            <w:pPr>
              <w:spacing w:after="0" w:line="240" w:lineRule="auto"/>
              <w:ind w:left="142" w:right="284"/>
              <w:jc w:val="left"/>
              <w:rPr>
                <w:rFonts w:ascii="Arial Narrow" w:eastAsiaTheme="minorHAnsi" w:hAnsi="Arial Narrow" w:cs="Arial Narrow"/>
                <w:b/>
                <w:sz w:val="32"/>
                <w:szCs w:val="32"/>
                <w:lang w:eastAsia="en-US"/>
              </w:rPr>
            </w:pPr>
            <w:r w:rsidRPr="00936484">
              <w:rPr>
                <w:rFonts w:ascii="Arial Narrow" w:eastAsiaTheme="minorHAnsi" w:hAnsi="Arial Narrow" w:cs="Arial Narrow"/>
                <w:b/>
                <w:color w:val="1F497D" w:themeColor="text2"/>
                <w:sz w:val="32"/>
                <w:szCs w:val="32"/>
                <w:lang w:eastAsia="en-US"/>
              </w:rPr>
              <w:t xml:space="preserve">Zlín, </w:t>
            </w:r>
            <w:r w:rsidR="007D56A5">
              <w:rPr>
                <w:rFonts w:ascii="Arial Narrow" w:eastAsiaTheme="minorHAnsi" w:hAnsi="Arial Narrow" w:cs="Arial Narrow"/>
                <w:b/>
                <w:color w:val="1F497D" w:themeColor="text2"/>
                <w:sz w:val="32"/>
                <w:szCs w:val="32"/>
                <w:lang w:eastAsia="en-US"/>
              </w:rPr>
              <w:t>březen 2020</w:t>
            </w:r>
          </w:p>
        </w:tc>
        <w:tc>
          <w:tcPr>
            <w:tcW w:w="5387" w:type="dxa"/>
            <w:tcBorders>
              <w:top w:val="single" w:sz="8" w:space="0" w:color="1F497D" w:themeColor="text2"/>
              <w:left w:val="single" w:sz="8" w:space="0" w:color="1F497D" w:themeColor="text2"/>
              <w:bottom w:val="single" w:sz="8" w:space="0" w:color="1F497D" w:themeColor="text2"/>
            </w:tcBorders>
            <w:vAlign w:val="center"/>
          </w:tcPr>
          <w:p w14:paraId="5EA15636" w14:textId="77777777" w:rsidR="00CE7654" w:rsidRPr="00936484" w:rsidRDefault="00CE7654" w:rsidP="007D56A5">
            <w:pPr>
              <w:spacing w:after="0" w:line="240" w:lineRule="auto"/>
              <w:ind w:left="397" w:right="284"/>
              <w:jc w:val="center"/>
              <w:rPr>
                <w:rFonts w:ascii="Arial Narrow" w:eastAsiaTheme="minorHAnsi" w:hAnsi="Arial Narrow" w:cs="Arial Narrow"/>
                <w:sz w:val="22"/>
                <w:szCs w:val="22"/>
                <w:lang w:eastAsia="en-US"/>
              </w:rPr>
            </w:pPr>
            <w:r w:rsidRPr="00936484">
              <w:rPr>
                <w:rFonts w:ascii="Arial Narrow" w:eastAsiaTheme="minorHAnsi" w:hAnsi="Arial Narrow" w:cs="Arial Narrow"/>
                <w:noProof/>
                <w:sz w:val="22"/>
                <w:szCs w:val="22"/>
              </w:rPr>
              <w:drawing>
                <wp:inline distT="0" distB="0" distL="0" distR="0" wp14:anchorId="12E6E9E2" wp14:editId="3FA737B4">
                  <wp:extent cx="1326673" cy="589522"/>
                  <wp:effectExtent l="0" t="0" r="698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_rgb.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7183" cy="598636"/>
                          </a:xfrm>
                          <a:prstGeom prst="rect">
                            <a:avLst/>
                          </a:prstGeom>
                        </pic:spPr>
                      </pic:pic>
                    </a:graphicData>
                  </a:graphic>
                </wp:inline>
              </w:drawing>
            </w:r>
          </w:p>
        </w:tc>
      </w:tr>
    </w:tbl>
    <w:p w14:paraId="0BD34EF7" w14:textId="77777777" w:rsidR="00EC4FD2" w:rsidRDefault="00EC4FD2" w:rsidP="00CE7654">
      <w:pPr>
        <w:pStyle w:val="Nadpis-Obsah"/>
        <w:pageBreakBefore/>
        <w:tabs>
          <w:tab w:val="left" w:pos="0"/>
        </w:tabs>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1D2817">
        <w:t xml:space="preserve"> </w:t>
      </w:r>
    </w:p>
    <w:p w14:paraId="7CBFC926" w14:textId="77777777" w:rsidR="00C13B64" w:rsidRDefault="00EC4FD2">
      <w:pPr>
        <w:pStyle w:val="Obsah2"/>
        <w:rPr>
          <w:rFonts w:asciiTheme="minorHAnsi" w:eastAsiaTheme="minorEastAsia" w:hAnsiTheme="minorHAnsi" w:cstheme="minorBidi"/>
          <w:b w:val="0"/>
          <w:caps w:val="0"/>
          <w:sz w:val="22"/>
          <w:szCs w:val="22"/>
        </w:rPr>
      </w:pPr>
      <w:r>
        <w:rPr>
          <w:bCs/>
          <w:szCs w:val="36"/>
        </w:rPr>
        <w:fldChar w:fldCharType="begin"/>
      </w:r>
      <w:r>
        <w:rPr>
          <w:bCs/>
          <w:szCs w:val="36"/>
        </w:rPr>
        <w:instrText xml:space="preserve"> TOC \h \z \t "Nadpis 1;2;Nadpis 2;3;Nadpis 3;4;Nadpis 4;5;Nadpis;2;Část;1" </w:instrText>
      </w:r>
      <w:r>
        <w:rPr>
          <w:bCs/>
          <w:szCs w:val="36"/>
        </w:rPr>
        <w:fldChar w:fldCharType="separate"/>
      </w:r>
      <w:hyperlink w:anchor="_Toc54627400" w:history="1">
        <w:r w:rsidR="00C13B64" w:rsidRPr="00BF1663">
          <w:rPr>
            <w:rStyle w:val="Hypertextovodkaz"/>
          </w:rPr>
          <w:t>1</w:t>
        </w:r>
        <w:r w:rsidR="00C13B64">
          <w:rPr>
            <w:rFonts w:asciiTheme="minorHAnsi" w:eastAsiaTheme="minorEastAsia" w:hAnsiTheme="minorHAnsi" w:cstheme="minorBidi"/>
            <w:b w:val="0"/>
            <w:caps w:val="0"/>
            <w:sz w:val="22"/>
            <w:szCs w:val="22"/>
          </w:rPr>
          <w:tab/>
        </w:r>
        <w:r w:rsidR="00C13B64" w:rsidRPr="00BF1663">
          <w:rPr>
            <w:rStyle w:val="Hypertextovodkaz"/>
          </w:rPr>
          <w:t>Základní Povinnosti Dopravce</w:t>
        </w:r>
        <w:r w:rsidR="00C13B64">
          <w:rPr>
            <w:webHidden/>
          </w:rPr>
          <w:tab/>
        </w:r>
        <w:r w:rsidR="00C13B64">
          <w:rPr>
            <w:webHidden/>
          </w:rPr>
          <w:fldChar w:fldCharType="begin"/>
        </w:r>
        <w:r w:rsidR="00C13B64">
          <w:rPr>
            <w:webHidden/>
          </w:rPr>
          <w:instrText xml:space="preserve"> PAGEREF _Toc54627400 \h </w:instrText>
        </w:r>
        <w:r w:rsidR="00C13B64">
          <w:rPr>
            <w:webHidden/>
          </w:rPr>
        </w:r>
        <w:r w:rsidR="00C13B64">
          <w:rPr>
            <w:webHidden/>
          </w:rPr>
          <w:fldChar w:fldCharType="separate"/>
        </w:r>
        <w:r w:rsidR="00C13B64">
          <w:rPr>
            <w:webHidden/>
          </w:rPr>
          <w:t>3</w:t>
        </w:r>
        <w:r w:rsidR="00C13B64">
          <w:rPr>
            <w:webHidden/>
          </w:rPr>
          <w:fldChar w:fldCharType="end"/>
        </w:r>
      </w:hyperlink>
    </w:p>
    <w:p w14:paraId="6494A386" w14:textId="77777777" w:rsidR="00C13B64" w:rsidRDefault="00E75CBB">
      <w:pPr>
        <w:pStyle w:val="Obsah3"/>
        <w:rPr>
          <w:rFonts w:asciiTheme="minorHAnsi" w:eastAsiaTheme="minorEastAsia" w:hAnsiTheme="minorHAnsi" w:cstheme="minorBidi"/>
          <w:smallCaps w:val="0"/>
          <w:sz w:val="22"/>
          <w:szCs w:val="22"/>
        </w:rPr>
      </w:pPr>
      <w:hyperlink w:anchor="_Toc54627401" w:history="1">
        <w:r w:rsidR="00C13B64" w:rsidRPr="00BF1663">
          <w:rPr>
            <w:rStyle w:val="Hypertextovodkaz"/>
            <w14:scene3d>
              <w14:camera w14:prst="orthographicFront"/>
              <w14:lightRig w14:rig="threePt" w14:dir="t">
                <w14:rot w14:lat="0" w14:lon="0" w14:rev="0"/>
              </w14:lightRig>
            </w14:scene3d>
          </w:rPr>
          <w:t>1.1</w:t>
        </w:r>
        <w:r w:rsidR="00C13B64">
          <w:rPr>
            <w:rFonts w:asciiTheme="minorHAnsi" w:eastAsiaTheme="minorEastAsia" w:hAnsiTheme="minorHAnsi" w:cstheme="minorBidi"/>
            <w:smallCaps w:val="0"/>
            <w:sz w:val="22"/>
            <w:szCs w:val="22"/>
          </w:rPr>
          <w:tab/>
        </w:r>
        <w:r w:rsidR="00C13B64" w:rsidRPr="00BF1663">
          <w:rPr>
            <w:rStyle w:val="Hypertextovodkaz"/>
          </w:rPr>
          <w:t>Povinnosti Dopravce v souvislosti s provozem CC KOVED</w:t>
        </w:r>
        <w:r w:rsidR="00C13B64">
          <w:rPr>
            <w:webHidden/>
          </w:rPr>
          <w:tab/>
        </w:r>
        <w:r w:rsidR="00C13B64">
          <w:rPr>
            <w:webHidden/>
          </w:rPr>
          <w:fldChar w:fldCharType="begin"/>
        </w:r>
        <w:r w:rsidR="00C13B64">
          <w:rPr>
            <w:webHidden/>
          </w:rPr>
          <w:instrText xml:space="preserve"> PAGEREF _Toc54627401 \h </w:instrText>
        </w:r>
        <w:r w:rsidR="00C13B64">
          <w:rPr>
            <w:webHidden/>
          </w:rPr>
        </w:r>
        <w:r w:rsidR="00C13B64">
          <w:rPr>
            <w:webHidden/>
          </w:rPr>
          <w:fldChar w:fldCharType="separate"/>
        </w:r>
        <w:r w:rsidR="00C13B64">
          <w:rPr>
            <w:webHidden/>
          </w:rPr>
          <w:t>3</w:t>
        </w:r>
        <w:r w:rsidR="00C13B64">
          <w:rPr>
            <w:webHidden/>
          </w:rPr>
          <w:fldChar w:fldCharType="end"/>
        </w:r>
      </w:hyperlink>
    </w:p>
    <w:p w14:paraId="3552497C" w14:textId="77777777" w:rsidR="00C13B64" w:rsidRDefault="00E75CBB">
      <w:pPr>
        <w:pStyle w:val="Obsah2"/>
        <w:rPr>
          <w:rFonts w:asciiTheme="minorHAnsi" w:eastAsiaTheme="minorEastAsia" w:hAnsiTheme="minorHAnsi" w:cstheme="minorBidi"/>
          <w:b w:val="0"/>
          <w:caps w:val="0"/>
          <w:sz w:val="22"/>
          <w:szCs w:val="22"/>
        </w:rPr>
      </w:pPr>
      <w:hyperlink w:anchor="_Toc54627402" w:history="1">
        <w:r w:rsidR="00C13B64" w:rsidRPr="00BF1663">
          <w:rPr>
            <w:rStyle w:val="Hypertextovodkaz"/>
          </w:rPr>
          <w:t>2</w:t>
        </w:r>
        <w:r w:rsidR="00C13B64">
          <w:rPr>
            <w:rFonts w:asciiTheme="minorHAnsi" w:eastAsiaTheme="minorEastAsia" w:hAnsiTheme="minorHAnsi" w:cstheme="minorBidi"/>
            <w:b w:val="0"/>
            <w:caps w:val="0"/>
            <w:sz w:val="22"/>
            <w:szCs w:val="22"/>
          </w:rPr>
          <w:tab/>
        </w:r>
        <w:r w:rsidR="00C13B64" w:rsidRPr="00BF1663">
          <w:rPr>
            <w:rStyle w:val="Hypertextovodkaz"/>
          </w:rPr>
          <w:t>Typy předávání DAT</w:t>
        </w:r>
        <w:r w:rsidR="00C13B64">
          <w:rPr>
            <w:webHidden/>
          </w:rPr>
          <w:tab/>
        </w:r>
        <w:r w:rsidR="00C13B64">
          <w:rPr>
            <w:webHidden/>
          </w:rPr>
          <w:fldChar w:fldCharType="begin"/>
        </w:r>
        <w:r w:rsidR="00C13B64">
          <w:rPr>
            <w:webHidden/>
          </w:rPr>
          <w:instrText xml:space="preserve"> PAGEREF _Toc54627402 \h </w:instrText>
        </w:r>
        <w:r w:rsidR="00C13B64">
          <w:rPr>
            <w:webHidden/>
          </w:rPr>
        </w:r>
        <w:r w:rsidR="00C13B64">
          <w:rPr>
            <w:webHidden/>
          </w:rPr>
          <w:fldChar w:fldCharType="separate"/>
        </w:r>
        <w:r w:rsidR="00C13B64">
          <w:rPr>
            <w:webHidden/>
          </w:rPr>
          <w:t>4</w:t>
        </w:r>
        <w:r w:rsidR="00C13B64">
          <w:rPr>
            <w:webHidden/>
          </w:rPr>
          <w:fldChar w:fldCharType="end"/>
        </w:r>
      </w:hyperlink>
    </w:p>
    <w:p w14:paraId="30D9F2EA" w14:textId="77777777" w:rsidR="00C13B64" w:rsidRDefault="00E75CBB">
      <w:pPr>
        <w:pStyle w:val="Obsah2"/>
        <w:rPr>
          <w:rFonts w:asciiTheme="minorHAnsi" w:eastAsiaTheme="minorEastAsia" w:hAnsiTheme="minorHAnsi" w:cstheme="minorBidi"/>
          <w:b w:val="0"/>
          <w:caps w:val="0"/>
          <w:sz w:val="22"/>
          <w:szCs w:val="22"/>
        </w:rPr>
      </w:pPr>
      <w:hyperlink w:anchor="_Toc54627403" w:history="1">
        <w:r w:rsidR="00C13B64" w:rsidRPr="00BF1663">
          <w:rPr>
            <w:rStyle w:val="Hypertextovodkaz"/>
            <w:rFonts w:eastAsia="Tahoma"/>
            <w:lang w:eastAsia="en-US"/>
          </w:rPr>
          <w:t>3</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datové toky CC KOVED</w:t>
        </w:r>
        <w:r w:rsidR="00C13B64">
          <w:rPr>
            <w:webHidden/>
          </w:rPr>
          <w:tab/>
        </w:r>
        <w:r w:rsidR="00C13B64">
          <w:rPr>
            <w:webHidden/>
          </w:rPr>
          <w:fldChar w:fldCharType="begin"/>
        </w:r>
        <w:r w:rsidR="00C13B64">
          <w:rPr>
            <w:webHidden/>
          </w:rPr>
          <w:instrText xml:space="preserve"> PAGEREF _Toc54627403 \h </w:instrText>
        </w:r>
        <w:r w:rsidR="00C13B64">
          <w:rPr>
            <w:webHidden/>
          </w:rPr>
        </w:r>
        <w:r w:rsidR="00C13B64">
          <w:rPr>
            <w:webHidden/>
          </w:rPr>
          <w:fldChar w:fldCharType="separate"/>
        </w:r>
        <w:r w:rsidR="00C13B64">
          <w:rPr>
            <w:webHidden/>
          </w:rPr>
          <w:t>6</w:t>
        </w:r>
        <w:r w:rsidR="00C13B64">
          <w:rPr>
            <w:webHidden/>
          </w:rPr>
          <w:fldChar w:fldCharType="end"/>
        </w:r>
      </w:hyperlink>
    </w:p>
    <w:p w14:paraId="3448BED2" w14:textId="77777777" w:rsidR="00C13B64" w:rsidRDefault="00E75CBB">
      <w:pPr>
        <w:pStyle w:val="Obsah3"/>
        <w:rPr>
          <w:rFonts w:asciiTheme="minorHAnsi" w:eastAsiaTheme="minorEastAsia" w:hAnsiTheme="minorHAnsi" w:cstheme="minorBidi"/>
          <w:smallCaps w:val="0"/>
          <w:sz w:val="22"/>
          <w:szCs w:val="22"/>
        </w:rPr>
      </w:pPr>
      <w:hyperlink w:anchor="_Toc54627404" w:history="1">
        <w:r w:rsidR="00C13B64" w:rsidRPr="00BF1663">
          <w:rPr>
            <w:rStyle w:val="Hypertextovodkaz"/>
            <w:rFonts w:eastAsia="Tahoma"/>
            <w:lang w:eastAsia="en-US"/>
            <w14:scene3d>
              <w14:camera w14:prst="orthographicFront"/>
              <w14:lightRig w14:rig="threePt" w14:dir="t">
                <w14:rot w14:lat="0" w14:lon="0" w14:rev="0"/>
              </w14:lightRig>
            </w14:scene3d>
          </w:rPr>
          <w:t>3.1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POPIS DATOVÝCH TOKŮ CC KOVED</w:t>
        </w:r>
        <w:r w:rsidR="00C13B64">
          <w:rPr>
            <w:webHidden/>
          </w:rPr>
          <w:tab/>
        </w:r>
        <w:r w:rsidR="00C13B64">
          <w:rPr>
            <w:webHidden/>
          </w:rPr>
          <w:fldChar w:fldCharType="begin"/>
        </w:r>
        <w:r w:rsidR="00C13B64">
          <w:rPr>
            <w:webHidden/>
          </w:rPr>
          <w:instrText xml:space="preserve"> PAGEREF _Toc54627404 \h </w:instrText>
        </w:r>
        <w:r w:rsidR="00C13B64">
          <w:rPr>
            <w:webHidden/>
          </w:rPr>
        </w:r>
        <w:r w:rsidR="00C13B64">
          <w:rPr>
            <w:webHidden/>
          </w:rPr>
          <w:fldChar w:fldCharType="separate"/>
        </w:r>
        <w:r w:rsidR="00C13B64">
          <w:rPr>
            <w:webHidden/>
          </w:rPr>
          <w:t>6</w:t>
        </w:r>
        <w:r w:rsidR="00C13B64">
          <w:rPr>
            <w:webHidden/>
          </w:rPr>
          <w:fldChar w:fldCharType="end"/>
        </w:r>
      </w:hyperlink>
    </w:p>
    <w:p w14:paraId="65CD4086" w14:textId="77777777" w:rsidR="00C13B64" w:rsidRDefault="00E75CBB">
      <w:pPr>
        <w:pStyle w:val="Obsah3"/>
        <w:rPr>
          <w:rFonts w:asciiTheme="minorHAnsi" w:eastAsiaTheme="minorEastAsia" w:hAnsiTheme="minorHAnsi" w:cstheme="minorBidi"/>
          <w:smallCaps w:val="0"/>
          <w:sz w:val="22"/>
          <w:szCs w:val="22"/>
        </w:rPr>
      </w:pPr>
      <w:hyperlink w:anchor="_Toc54627405" w:history="1">
        <w:r w:rsidR="00C13B64" w:rsidRPr="00BF1663">
          <w:rPr>
            <w:rStyle w:val="Hypertextovodkaz"/>
            <w:rFonts w:eastAsia="Tahoma"/>
            <w:lang w:eastAsia="en-US"/>
            <w14:scene3d>
              <w14:camera w14:prst="orthographicFront"/>
              <w14:lightRig w14:rig="threePt" w14:dir="t">
                <w14:rot w14:lat="0" w14:lon="0" w14:rev="0"/>
              </w14:lightRig>
            </w14:scene3d>
          </w:rPr>
          <w:t>3.2</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Schéma datových toků CC KOVED</w:t>
        </w:r>
        <w:r w:rsidR="00C13B64">
          <w:rPr>
            <w:webHidden/>
          </w:rPr>
          <w:tab/>
        </w:r>
        <w:r w:rsidR="00C13B64">
          <w:rPr>
            <w:webHidden/>
          </w:rPr>
          <w:fldChar w:fldCharType="begin"/>
        </w:r>
        <w:r w:rsidR="00C13B64">
          <w:rPr>
            <w:webHidden/>
          </w:rPr>
          <w:instrText xml:space="preserve"> PAGEREF _Toc54627405 \h </w:instrText>
        </w:r>
        <w:r w:rsidR="00C13B64">
          <w:rPr>
            <w:webHidden/>
          </w:rPr>
        </w:r>
        <w:r w:rsidR="00C13B64">
          <w:rPr>
            <w:webHidden/>
          </w:rPr>
          <w:fldChar w:fldCharType="separate"/>
        </w:r>
        <w:r w:rsidR="00C13B64">
          <w:rPr>
            <w:webHidden/>
          </w:rPr>
          <w:t>7</w:t>
        </w:r>
        <w:r w:rsidR="00C13B64">
          <w:rPr>
            <w:webHidden/>
          </w:rPr>
          <w:fldChar w:fldCharType="end"/>
        </w:r>
      </w:hyperlink>
    </w:p>
    <w:p w14:paraId="0E314467" w14:textId="77777777" w:rsidR="00C13B64" w:rsidRDefault="00E75CBB">
      <w:pPr>
        <w:pStyle w:val="Obsah3"/>
        <w:rPr>
          <w:rFonts w:asciiTheme="minorHAnsi" w:eastAsiaTheme="minorEastAsia" w:hAnsiTheme="minorHAnsi" w:cstheme="minorBidi"/>
          <w:smallCaps w:val="0"/>
          <w:sz w:val="22"/>
          <w:szCs w:val="22"/>
        </w:rPr>
      </w:pPr>
      <w:hyperlink w:anchor="_Toc54627406" w:history="1">
        <w:r w:rsidR="00C13B64" w:rsidRPr="00BF1663">
          <w:rPr>
            <w:rStyle w:val="Hypertextovodkaz"/>
            <w:rFonts w:eastAsia="Tahoma"/>
            <w:lang w:eastAsia="en-US"/>
            <w14:scene3d>
              <w14:camera w14:prst="orthographicFront"/>
              <w14:lightRig w14:rig="threePt" w14:dir="t">
                <w14:rot w14:lat="0" w14:lon="0" w14:rev="0"/>
              </w14:lightRig>
            </w14:scene3d>
          </w:rPr>
          <w:t>3.3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Dopravcem</w:t>
        </w:r>
        <w:r w:rsidR="00C13B64">
          <w:rPr>
            <w:webHidden/>
          </w:rPr>
          <w:tab/>
        </w:r>
        <w:r w:rsidR="00C13B64">
          <w:rPr>
            <w:webHidden/>
          </w:rPr>
          <w:fldChar w:fldCharType="begin"/>
        </w:r>
        <w:r w:rsidR="00C13B64">
          <w:rPr>
            <w:webHidden/>
          </w:rPr>
          <w:instrText xml:space="preserve"> PAGEREF _Toc54627406 \h </w:instrText>
        </w:r>
        <w:r w:rsidR="00C13B64">
          <w:rPr>
            <w:webHidden/>
          </w:rPr>
        </w:r>
        <w:r w:rsidR="00C13B64">
          <w:rPr>
            <w:webHidden/>
          </w:rPr>
          <w:fldChar w:fldCharType="separate"/>
        </w:r>
        <w:r w:rsidR="00C13B64">
          <w:rPr>
            <w:webHidden/>
          </w:rPr>
          <w:t>7</w:t>
        </w:r>
        <w:r w:rsidR="00C13B64">
          <w:rPr>
            <w:webHidden/>
          </w:rPr>
          <w:fldChar w:fldCharType="end"/>
        </w:r>
      </w:hyperlink>
    </w:p>
    <w:p w14:paraId="1319D03A"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07" w:history="1">
        <w:r w:rsidR="00C13B64" w:rsidRPr="00BF1663">
          <w:rPr>
            <w:rStyle w:val="Hypertextovodkaz"/>
            <w:rFonts w:eastAsia="Tahoma"/>
            <w:lang w:eastAsia="en-US"/>
          </w:rPr>
          <w:t>3.3.1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CC KOVED k Dopravci</w:t>
        </w:r>
        <w:r w:rsidR="00C13B64">
          <w:rPr>
            <w:webHidden/>
          </w:rPr>
          <w:tab/>
        </w:r>
        <w:r w:rsidR="00C13B64">
          <w:rPr>
            <w:webHidden/>
          </w:rPr>
          <w:fldChar w:fldCharType="begin"/>
        </w:r>
        <w:r w:rsidR="00C13B64">
          <w:rPr>
            <w:webHidden/>
          </w:rPr>
          <w:instrText xml:space="preserve"> PAGEREF _Toc54627407 \h </w:instrText>
        </w:r>
        <w:r w:rsidR="00C13B64">
          <w:rPr>
            <w:webHidden/>
          </w:rPr>
        </w:r>
        <w:r w:rsidR="00C13B64">
          <w:rPr>
            <w:webHidden/>
          </w:rPr>
          <w:fldChar w:fldCharType="separate"/>
        </w:r>
        <w:r w:rsidR="00C13B64">
          <w:rPr>
            <w:webHidden/>
          </w:rPr>
          <w:t>7</w:t>
        </w:r>
        <w:r w:rsidR="00C13B64">
          <w:rPr>
            <w:webHidden/>
          </w:rPr>
          <w:fldChar w:fldCharType="end"/>
        </w:r>
      </w:hyperlink>
    </w:p>
    <w:p w14:paraId="60560C5F"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08" w:history="1">
        <w:r w:rsidR="00C13B64" w:rsidRPr="00BF1663">
          <w:rPr>
            <w:rStyle w:val="Hypertextovodkaz"/>
            <w:rFonts w:eastAsia="Tahoma"/>
            <w:lang w:eastAsia="en-US"/>
          </w:rPr>
          <w:t>3.3.2</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Dopravce k CC KOVED</w:t>
        </w:r>
        <w:r w:rsidR="00C13B64">
          <w:rPr>
            <w:webHidden/>
          </w:rPr>
          <w:tab/>
        </w:r>
        <w:r w:rsidR="00C13B64">
          <w:rPr>
            <w:webHidden/>
          </w:rPr>
          <w:fldChar w:fldCharType="begin"/>
        </w:r>
        <w:r w:rsidR="00C13B64">
          <w:rPr>
            <w:webHidden/>
          </w:rPr>
          <w:instrText xml:space="preserve"> PAGEREF _Toc54627408 \h </w:instrText>
        </w:r>
        <w:r w:rsidR="00C13B64">
          <w:rPr>
            <w:webHidden/>
          </w:rPr>
        </w:r>
        <w:r w:rsidR="00C13B64">
          <w:rPr>
            <w:webHidden/>
          </w:rPr>
          <w:fldChar w:fldCharType="separate"/>
        </w:r>
        <w:r w:rsidR="00C13B64">
          <w:rPr>
            <w:webHidden/>
          </w:rPr>
          <w:t>9</w:t>
        </w:r>
        <w:r w:rsidR="00C13B64">
          <w:rPr>
            <w:webHidden/>
          </w:rPr>
          <w:fldChar w:fldCharType="end"/>
        </w:r>
      </w:hyperlink>
    </w:p>
    <w:p w14:paraId="60258767" w14:textId="77777777" w:rsidR="00C13B64" w:rsidRDefault="00E75CBB">
      <w:pPr>
        <w:pStyle w:val="Obsah3"/>
        <w:rPr>
          <w:rFonts w:asciiTheme="minorHAnsi" w:eastAsiaTheme="minorEastAsia" w:hAnsiTheme="minorHAnsi" w:cstheme="minorBidi"/>
          <w:smallCaps w:val="0"/>
          <w:sz w:val="22"/>
          <w:szCs w:val="22"/>
        </w:rPr>
      </w:pPr>
      <w:hyperlink w:anchor="_Toc54627409" w:history="1">
        <w:r w:rsidR="00C13B64" w:rsidRPr="00BF1663">
          <w:rPr>
            <w:rStyle w:val="Hypertextovodkaz"/>
            <w:rFonts w:eastAsia="Tahoma"/>
            <w:lang w:eastAsia="en-US"/>
            <w14:scene3d>
              <w14:camera w14:prst="orthographicFront"/>
              <w14:lightRig w14:rig="threePt" w14:dir="t">
                <w14:rot w14:lat="0" w14:lon="0" w14:rev="0"/>
              </w14:lightRig>
            </w14:scene3d>
          </w:rPr>
          <w:t>3.4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Uživatelem karty</w:t>
        </w:r>
        <w:r w:rsidR="00C13B64">
          <w:rPr>
            <w:webHidden/>
          </w:rPr>
          <w:tab/>
        </w:r>
        <w:r w:rsidR="00C13B64">
          <w:rPr>
            <w:webHidden/>
          </w:rPr>
          <w:fldChar w:fldCharType="begin"/>
        </w:r>
        <w:r w:rsidR="00C13B64">
          <w:rPr>
            <w:webHidden/>
          </w:rPr>
          <w:instrText xml:space="preserve"> PAGEREF _Toc54627409 \h </w:instrText>
        </w:r>
        <w:r w:rsidR="00C13B64">
          <w:rPr>
            <w:webHidden/>
          </w:rPr>
        </w:r>
        <w:r w:rsidR="00C13B64">
          <w:rPr>
            <w:webHidden/>
          </w:rPr>
          <w:fldChar w:fldCharType="separate"/>
        </w:r>
        <w:r w:rsidR="00C13B64">
          <w:rPr>
            <w:webHidden/>
          </w:rPr>
          <w:t>10</w:t>
        </w:r>
        <w:r w:rsidR="00C13B64">
          <w:rPr>
            <w:webHidden/>
          </w:rPr>
          <w:fldChar w:fldCharType="end"/>
        </w:r>
      </w:hyperlink>
    </w:p>
    <w:p w14:paraId="1AC87407"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10" w:history="1">
        <w:r w:rsidR="00C13B64" w:rsidRPr="00BF1663">
          <w:rPr>
            <w:rStyle w:val="Hypertextovodkaz"/>
            <w:rFonts w:eastAsia="Tahoma"/>
            <w:lang w:eastAsia="en-US"/>
          </w:rPr>
          <w:t>3.4.1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CC KOVED k Uživateli karty</w:t>
        </w:r>
        <w:r w:rsidR="00C13B64">
          <w:rPr>
            <w:webHidden/>
          </w:rPr>
          <w:tab/>
        </w:r>
        <w:r w:rsidR="00C13B64">
          <w:rPr>
            <w:webHidden/>
          </w:rPr>
          <w:fldChar w:fldCharType="begin"/>
        </w:r>
        <w:r w:rsidR="00C13B64">
          <w:rPr>
            <w:webHidden/>
          </w:rPr>
          <w:instrText xml:space="preserve"> PAGEREF _Toc54627410 \h </w:instrText>
        </w:r>
        <w:r w:rsidR="00C13B64">
          <w:rPr>
            <w:webHidden/>
          </w:rPr>
        </w:r>
        <w:r w:rsidR="00C13B64">
          <w:rPr>
            <w:webHidden/>
          </w:rPr>
          <w:fldChar w:fldCharType="separate"/>
        </w:r>
        <w:r w:rsidR="00C13B64">
          <w:rPr>
            <w:webHidden/>
          </w:rPr>
          <w:t>10</w:t>
        </w:r>
        <w:r w:rsidR="00C13B64">
          <w:rPr>
            <w:webHidden/>
          </w:rPr>
          <w:fldChar w:fldCharType="end"/>
        </w:r>
      </w:hyperlink>
    </w:p>
    <w:p w14:paraId="171802D1"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11" w:history="1">
        <w:r w:rsidR="00C13B64" w:rsidRPr="00BF1663">
          <w:rPr>
            <w:rStyle w:val="Hypertextovodkaz"/>
            <w:rFonts w:eastAsia="Tahoma"/>
            <w:lang w:eastAsia="en-US"/>
          </w:rPr>
          <w:t>3.4.2</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Uživatele karty k CC KOVED</w:t>
        </w:r>
        <w:r w:rsidR="00C13B64">
          <w:rPr>
            <w:webHidden/>
          </w:rPr>
          <w:tab/>
        </w:r>
        <w:r w:rsidR="00C13B64">
          <w:rPr>
            <w:webHidden/>
          </w:rPr>
          <w:fldChar w:fldCharType="begin"/>
        </w:r>
        <w:r w:rsidR="00C13B64">
          <w:rPr>
            <w:webHidden/>
          </w:rPr>
          <w:instrText xml:space="preserve"> PAGEREF _Toc54627411 \h </w:instrText>
        </w:r>
        <w:r w:rsidR="00C13B64">
          <w:rPr>
            <w:webHidden/>
          </w:rPr>
        </w:r>
        <w:r w:rsidR="00C13B64">
          <w:rPr>
            <w:webHidden/>
          </w:rPr>
          <w:fldChar w:fldCharType="separate"/>
        </w:r>
        <w:r w:rsidR="00C13B64">
          <w:rPr>
            <w:webHidden/>
          </w:rPr>
          <w:t>10</w:t>
        </w:r>
        <w:r w:rsidR="00C13B64">
          <w:rPr>
            <w:webHidden/>
          </w:rPr>
          <w:fldChar w:fldCharType="end"/>
        </w:r>
      </w:hyperlink>
    </w:p>
    <w:p w14:paraId="0F30D057" w14:textId="77777777" w:rsidR="00C13B64" w:rsidRDefault="00E75CBB">
      <w:pPr>
        <w:pStyle w:val="Obsah3"/>
        <w:rPr>
          <w:rFonts w:asciiTheme="minorHAnsi" w:eastAsiaTheme="minorEastAsia" w:hAnsiTheme="minorHAnsi" w:cstheme="minorBidi"/>
          <w:smallCaps w:val="0"/>
          <w:sz w:val="22"/>
          <w:szCs w:val="22"/>
        </w:rPr>
      </w:pPr>
      <w:hyperlink w:anchor="_Toc54627412" w:history="1">
        <w:r w:rsidR="00C13B64" w:rsidRPr="00BF1663">
          <w:rPr>
            <w:rStyle w:val="Hypertextovodkaz"/>
            <w:rFonts w:eastAsia="Tahoma"/>
            <w:lang w:eastAsia="en-US"/>
            <w14:scene3d>
              <w14:camera w14:prst="orthographicFront"/>
              <w14:lightRig w14:rig="threePt" w14:dir="t">
                <w14:rot w14:lat="0" w14:lon="0" w14:rev="0"/>
              </w14:lightRig>
            </w14:scene3d>
          </w:rPr>
          <w:t>3.5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Datový tok mezi CC KOVED a Koordinátorem</w:t>
        </w:r>
        <w:r w:rsidR="00C13B64">
          <w:rPr>
            <w:webHidden/>
          </w:rPr>
          <w:tab/>
        </w:r>
        <w:r w:rsidR="00C13B64">
          <w:rPr>
            <w:webHidden/>
          </w:rPr>
          <w:fldChar w:fldCharType="begin"/>
        </w:r>
        <w:r w:rsidR="00C13B64">
          <w:rPr>
            <w:webHidden/>
          </w:rPr>
          <w:instrText xml:space="preserve"> PAGEREF _Toc54627412 \h </w:instrText>
        </w:r>
        <w:r w:rsidR="00C13B64">
          <w:rPr>
            <w:webHidden/>
          </w:rPr>
        </w:r>
        <w:r w:rsidR="00C13B64">
          <w:rPr>
            <w:webHidden/>
          </w:rPr>
          <w:fldChar w:fldCharType="separate"/>
        </w:r>
        <w:r w:rsidR="00C13B64">
          <w:rPr>
            <w:webHidden/>
          </w:rPr>
          <w:t>10</w:t>
        </w:r>
        <w:r w:rsidR="00C13B64">
          <w:rPr>
            <w:webHidden/>
          </w:rPr>
          <w:fldChar w:fldCharType="end"/>
        </w:r>
      </w:hyperlink>
    </w:p>
    <w:p w14:paraId="5EB546DC"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13" w:history="1">
        <w:r w:rsidR="00C13B64" w:rsidRPr="00BF1663">
          <w:rPr>
            <w:rStyle w:val="Hypertextovodkaz"/>
            <w:rFonts w:eastAsia="Tahoma"/>
            <w:lang w:eastAsia="en-US"/>
          </w:rPr>
          <w:t>3.5.1</w:t>
        </w:r>
        <w:r w:rsidR="00C13B64">
          <w:rPr>
            <w:rFonts w:asciiTheme="minorHAnsi" w:eastAsiaTheme="minorEastAsia" w:hAnsiTheme="minorHAnsi" w:cstheme="minorBidi"/>
            <w:sz w:val="22"/>
            <w:szCs w:val="22"/>
          </w:rPr>
          <w:tab/>
        </w:r>
        <w:r w:rsidR="00C13B64" w:rsidRPr="00BF1663">
          <w:rPr>
            <w:rStyle w:val="Hypertextovodkaz"/>
            <w:rFonts w:eastAsia="Tahoma"/>
            <w:lang w:eastAsia="en-US"/>
          </w:rPr>
          <w:t>Datový tok od KOVED k CC KOVED</w:t>
        </w:r>
        <w:r w:rsidR="00C13B64">
          <w:rPr>
            <w:webHidden/>
          </w:rPr>
          <w:tab/>
        </w:r>
        <w:r w:rsidR="00C13B64">
          <w:rPr>
            <w:webHidden/>
          </w:rPr>
          <w:fldChar w:fldCharType="begin"/>
        </w:r>
        <w:r w:rsidR="00C13B64">
          <w:rPr>
            <w:webHidden/>
          </w:rPr>
          <w:instrText xml:space="preserve"> PAGEREF _Toc54627413 \h </w:instrText>
        </w:r>
        <w:r w:rsidR="00C13B64">
          <w:rPr>
            <w:webHidden/>
          </w:rPr>
        </w:r>
        <w:r w:rsidR="00C13B64">
          <w:rPr>
            <w:webHidden/>
          </w:rPr>
          <w:fldChar w:fldCharType="separate"/>
        </w:r>
        <w:r w:rsidR="00C13B64">
          <w:rPr>
            <w:webHidden/>
          </w:rPr>
          <w:t>11</w:t>
        </w:r>
        <w:r w:rsidR="00C13B64">
          <w:rPr>
            <w:webHidden/>
          </w:rPr>
          <w:fldChar w:fldCharType="end"/>
        </w:r>
      </w:hyperlink>
    </w:p>
    <w:p w14:paraId="6B6C5B08" w14:textId="77777777" w:rsidR="00C13B64" w:rsidRDefault="00E75CBB">
      <w:pPr>
        <w:pStyle w:val="Obsah2"/>
        <w:rPr>
          <w:rFonts w:asciiTheme="minorHAnsi" w:eastAsiaTheme="minorEastAsia" w:hAnsiTheme="minorHAnsi" w:cstheme="minorBidi"/>
          <w:b w:val="0"/>
          <w:caps w:val="0"/>
          <w:sz w:val="22"/>
          <w:szCs w:val="22"/>
        </w:rPr>
      </w:pPr>
      <w:hyperlink w:anchor="_Toc54627414" w:history="1">
        <w:r w:rsidR="00C13B64" w:rsidRPr="00BF1663">
          <w:rPr>
            <w:rStyle w:val="Hypertextovodkaz"/>
            <w:rFonts w:eastAsia="Tahoma"/>
          </w:rPr>
          <w:t>4</w:t>
        </w:r>
        <w:r w:rsidR="00C13B64">
          <w:rPr>
            <w:rFonts w:asciiTheme="minorHAnsi" w:eastAsiaTheme="minorEastAsia" w:hAnsiTheme="minorHAnsi" w:cstheme="minorBidi"/>
            <w:b w:val="0"/>
            <w:caps w:val="0"/>
            <w:sz w:val="22"/>
            <w:szCs w:val="22"/>
          </w:rPr>
          <w:tab/>
        </w:r>
        <w:r w:rsidR="00C13B64" w:rsidRPr="00BF1663">
          <w:rPr>
            <w:rStyle w:val="Hypertextovodkaz"/>
            <w:rFonts w:eastAsia="Tahoma"/>
          </w:rPr>
          <w:t>Věta CC KOVED</w:t>
        </w:r>
        <w:r w:rsidR="00C13B64">
          <w:rPr>
            <w:webHidden/>
          </w:rPr>
          <w:tab/>
        </w:r>
        <w:r w:rsidR="00C13B64">
          <w:rPr>
            <w:webHidden/>
          </w:rPr>
          <w:fldChar w:fldCharType="begin"/>
        </w:r>
        <w:r w:rsidR="00C13B64">
          <w:rPr>
            <w:webHidden/>
          </w:rPr>
          <w:instrText xml:space="preserve"> PAGEREF _Toc54627414 \h </w:instrText>
        </w:r>
        <w:r w:rsidR="00C13B64">
          <w:rPr>
            <w:webHidden/>
          </w:rPr>
        </w:r>
        <w:r w:rsidR="00C13B64">
          <w:rPr>
            <w:webHidden/>
          </w:rPr>
          <w:fldChar w:fldCharType="separate"/>
        </w:r>
        <w:r w:rsidR="00C13B64">
          <w:rPr>
            <w:webHidden/>
          </w:rPr>
          <w:t>11</w:t>
        </w:r>
        <w:r w:rsidR="00C13B64">
          <w:rPr>
            <w:webHidden/>
          </w:rPr>
          <w:fldChar w:fldCharType="end"/>
        </w:r>
      </w:hyperlink>
    </w:p>
    <w:p w14:paraId="36ED3E70" w14:textId="77777777" w:rsidR="00C13B64" w:rsidRDefault="00E75CBB">
      <w:pPr>
        <w:pStyle w:val="Obsah3"/>
        <w:rPr>
          <w:rFonts w:asciiTheme="minorHAnsi" w:eastAsiaTheme="minorEastAsia" w:hAnsiTheme="minorHAnsi" w:cstheme="minorBidi"/>
          <w:smallCaps w:val="0"/>
          <w:sz w:val="22"/>
          <w:szCs w:val="22"/>
        </w:rPr>
      </w:pPr>
      <w:hyperlink w:anchor="_Toc54627415" w:history="1">
        <w:r w:rsidR="00C13B64" w:rsidRPr="00BF1663">
          <w:rPr>
            <w:rStyle w:val="Hypertextovodkaz"/>
            <w:rFonts w:eastAsia="Tahoma"/>
            <w:lang w:eastAsia="en-US"/>
            <w14:scene3d>
              <w14:camera w14:prst="orthographicFront"/>
              <w14:lightRig w14:rig="threePt" w14:dir="t">
                <w14:rot w14:lat="0" w14:lon="0" w14:rev="0"/>
              </w14:lightRig>
            </w14:scene3d>
          </w:rPr>
          <w:t>4.1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XML soubory</w:t>
        </w:r>
        <w:r w:rsidR="00C13B64">
          <w:rPr>
            <w:webHidden/>
          </w:rPr>
          <w:tab/>
        </w:r>
        <w:r w:rsidR="00C13B64">
          <w:rPr>
            <w:webHidden/>
          </w:rPr>
          <w:fldChar w:fldCharType="begin"/>
        </w:r>
        <w:r w:rsidR="00C13B64">
          <w:rPr>
            <w:webHidden/>
          </w:rPr>
          <w:instrText xml:space="preserve"> PAGEREF _Toc54627415 \h </w:instrText>
        </w:r>
        <w:r w:rsidR="00C13B64">
          <w:rPr>
            <w:webHidden/>
          </w:rPr>
        </w:r>
        <w:r w:rsidR="00C13B64">
          <w:rPr>
            <w:webHidden/>
          </w:rPr>
          <w:fldChar w:fldCharType="separate"/>
        </w:r>
        <w:r w:rsidR="00C13B64">
          <w:rPr>
            <w:webHidden/>
          </w:rPr>
          <w:t>11</w:t>
        </w:r>
        <w:r w:rsidR="00C13B64">
          <w:rPr>
            <w:webHidden/>
          </w:rPr>
          <w:fldChar w:fldCharType="end"/>
        </w:r>
      </w:hyperlink>
    </w:p>
    <w:p w14:paraId="46812455" w14:textId="77777777" w:rsidR="00C13B64" w:rsidRDefault="00E75CBB">
      <w:pPr>
        <w:pStyle w:val="Obsah3"/>
        <w:rPr>
          <w:rFonts w:asciiTheme="minorHAnsi" w:eastAsiaTheme="minorEastAsia" w:hAnsiTheme="minorHAnsi" w:cstheme="minorBidi"/>
          <w:smallCaps w:val="0"/>
          <w:sz w:val="22"/>
          <w:szCs w:val="22"/>
        </w:rPr>
      </w:pPr>
      <w:hyperlink w:anchor="_Toc54627416" w:history="1">
        <w:r w:rsidR="00C13B64" w:rsidRPr="00BF1663">
          <w:rPr>
            <w:rStyle w:val="Hypertextovodkaz"/>
            <w:rFonts w:eastAsia="Tahoma"/>
            <w:lang w:eastAsia="en-US"/>
            <w14:scene3d>
              <w14:camera w14:prst="orthographicFront"/>
              <w14:lightRig w14:rig="threePt" w14:dir="t">
                <w14:rot w14:lat="0" w14:lon="0" w14:rev="0"/>
              </w14:lightRig>
            </w14:scene3d>
          </w:rPr>
          <w:t>4.2</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Aktivace karty v CC KOVED</w:t>
        </w:r>
        <w:r w:rsidR="00C13B64">
          <w:rPr>
            <w:webHidden/>
          </w:rPr>
          <w:tab/>
        </w:r>
        <w:r w:rsidR="00C13B64">
          <w:rPr>
            <w:webHidden/>
          </w:rPr>
          <w:fldChar w:fldCharType="begin"/>
        </w:r>
        <w:r w:rsidR="00C13B64">
          <w:rPr>
            <w:webHidden/>
          </w:rPr>
          <w:instrText xml:space="preserve"> PAGEREF _Toc54627416 \h </w:instrText>
        </w:r>
        <w:r w:rsidR="00C13B64">
          <w:rPr>
            <w:webHidden/>
          </w:rPr>
        </w:r>
        <w:r w:rsidR="00C13B64">
          <w:rPr>
            <w:webHidden/>
          </w:rPr>
          <w:fldChar w:fldCharType="separate"/>
        </w:r>
        <w:r w:rsidR="00C13B64">
          <w:rPr>
            <w:webHidden/>
          </w:rPr>
          <w:t>11</w:t>
        </w:r>
        <w:r w:rsidR="00C13B64">
          <w:rPr>
            <w:webHidden/>
          </w:rPr>
          <w:fldChar w:fldCharType="end"/>
        </w:r>
      </w:hyperlink>
    </w:p>
    <w:p w14:paraId="635B9BF5" w14:textId="77777777" w:rsidR="00C13B64" w:rsidRDefault="00E75CBB">
      <w:pPr>
        <w:pStyle w:val="Obsah3"/>
        <w:rPr>
          <w:rFonts w:asciiTheme="minorHAnsi" w:eastAsiaTheme="minorEastAsia" w:hAnsiTheme="minorHAnsi" w:cstheme="minorBidi"/>
          <w:smallCaps w:val="0"/>
          <w:sz w:val="22"/>
          <w:szCs w:val="22"/>
        </w:rPr>
      </w:pPr>
      <w:hyperlink w:anchor="_Toc54627417" w:history="1">
        <w:r w:rsidR="00C13B64" w:rsidRPr="00BF1663">
          <w:rPr>
            <w:rStyle w:val="Hypertextovodkaz"/>
            <w:rFonts w:eastAsia="Tahoma"/>
            <w:lang w:eastAsia="en-US"/>
            <w14:scene3d>
              <w14:camera w14:prst="orthographicFront"/>
              <w14:lightRig w14:rig="threePt" w14:dir="t">
                <w14:rot w14:lat="0" w14:lon="0" w14:rev="0"/>
              </w14:lightRig>
            </w14:scene3d>
          </w:rPr>
          <w:t>4.3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Zablokovaní, odblokování a pozastavení Karty IDS ZK, změna jejich parametrů</w:t>
        </w:r>
        <w:r w:rsidR="00C13B64">
          <w:rPr>
            <w:webHidden/>
          </w:rPr>
          <w:tab/>
        </w:r>
        <w:r w:rsidR="00C13B64">
          <w:rPr>
            <w:webHidden/>
          </w:rPr>
          <w:fldChar w:fldCharType="begin"/>
        </w:r>
        <w:r w:rsidR="00C13B64">
          <w:rPr>
            <w:webHidden/>
          </w:rPr>
          <w:instrText xml:space="preserve"> PAGEREF _Toc54627417 \h </w:instrText>
        </w:r>
        <w:r w:rsidR="00C13B64">
          <w:rPr>
            <w:webHidden/>
          </w:rPr>
        </w:r>
        <w:r w:rsidR="00C13B64">
          <w:rPr>
            <w:webHidden/>
          </w:rPr>
          <w:fldChar w:fldCharType="separate"/>
        </w:r>
        <w:r w:rsidR="00C13B64">
          <w:rPr>
            <w:webHidden/>
          </w:rPr>
          <w:t>14</w:t>
        </w:r>
        <w:r w:rsidR="00C13B64">
          <w:rPr>
            <w:webHidden/>
          </w:rPr>
          <w:fldChar w:fldCharType="end"/>
        </w:r>
      </w:hyperlink>
    </w:p>
    <w:p w14:paraId="4C7ADFFE" w14:textId="77777777" w:rsidR="00C13B64" w:rsidRDefault="00E75CBB">
      <w:pPr>
        <w:pStyle w:val="Obsah3"/>
        <w:rPr>
          <w:rFonts w:asciiTheme="minorHAnsi" w:eastAsiaTheme="minorEastAsia" w:hAnsiTheme="minorHAnsi" w:cstheme="minorBidi"/>
          <w:smallCaps w:val="0"/>
          <w:sz w:val="22"/>
          <w:szCs w:val="22"/>
        </w:rPr>
      </w:pPr>
      <w:hyperlink w:anchor="_Toc54627418" w:history="1">
        <w:r w:rsidR="00C13B64" w:rsidRPr="00BF1663">
          <w:rPr>
            <w:rStyle w:val="Hypertextovodkaz"/>
            <w:rFonts w:eastAsia="Tahoma"/>
            <w:lang w:eastAsia="en-US"/>
            <w14:scene3d>
              <w14:camera w14:prst="orthographicFront"/>
              <w14:lightRig w14:rig="threePt" w14:dir="t">
                <w14:rot w14:lat="0" w14:lon="0" w14:rev="0"/>
              </w14:lightRig>
            </w14:scene3d>
          </w:rPr>
          <w:t>4.4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Seznam všech Karet IDS ZK v CC KOVED</w:t>
        </w:r>
        <w:r w:rsidR="00C13B64">
          <w:rPr>
            <w:webHidden/>
          </w:rPr>
          <w:tab/>
        </w:r>
        <w:r w:rsidR="00C13B64">
          <w:rPr>
            <w:webHidden/>
          </w:rPr>
          <w:fldChar w:fldCharType="begin"/>
        </w:r>
        <w:r w:rsidR="00C13B64">
          <w:rPr>
            <w:webHidden/>
          </w:rPr>
          <w:instrText xml:space="preserve"> PAGEREF _Toc54627418 \h </w:instrText>
        </w:r>
        <w:r w:rsidR="00C13B64">
          <w:rPr>
            <w:webHidden/>
          </w:rPr>
        </w:r>
        <w:r w:rsidR="00C13B64">
          <w:rPr>
            <w:webHidden/>
          </w:rPr>
          <w:fldChar w:fldCharType="separate"/>
        </w:r>
        <w:r w:rsidR="00C13B64">
          <w:rPr>
            <w:webHidden/>
          </w:rPr>
          <w:t>17</w:t>
        </w:r>
        <w:r w:rsidR="00C13B64">
          <w:rPr>
            <w:webHidden/>
          </w:rPr>
          <w:fldChar w:fldCharType="end"/>
        </w:r>
      </w:hyperlink>
    </w:p>
    <w:p w14:paraId="20EFF2E2" w14:textId="77777777" w:rsidR="00C13B64" w:rsidRDefault="00E75CBB">
      <w:pPr>
        <w:pStyle w:val="Obsah3"/>
        <w:rPr>
          <w:rFonts w:asciiTheme="minorHAnsi" w:eastAsiaTheme="minorEastAsia" w:hAnsiTheme="minorHAnsi" w:cstheme="minorBidi"/>
          <w:smallCaps w:val="0"/>
          <w:sz w:val="22"/>
          <w:szCs w:val="22"/>
        </w:rPr>
      </w:pPr>
      <w:hyperlink w:anchor="_Toc54627419" w:history="1">
        <w:r w:rsidR="00C13B64" w:rsidRPr="00BF1663">
          <w:rPr>
            <w:rStyle w:val="Hypertextovodkaz"/>
            <w:rFonts w:eastAsia="Tahoma"/>
            <w:lang w:eastAsia="en-US"/>
            <w14:scene3d>
              <w14:camera w14:prst="orthographicFront"/>
              <w14:lightRig w14:rig="threePt" w14:dir="t">
                <w14:rot w14:lat="0" w14:lon="0" w14:rev="0"/>
              </w14:lightRig>
            </w14:scene3d>
          </w:rPr>
          <w:t>4.5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Aktivace odbavovacího zařízení</w:t>
        </w:r>
        <w:r w:rsidR="00C13B64">
          <w:rPr>
            <w:webHidden/>
          </w:rPr>
          <w:tab/>
        </w:r>
        <w:r w:rsidR="00C13B64">
          <w:rPr>
            <w:webHidden/>
          </w:rPr>
          <w:fldChar w:fldCharType="begin"/>
        </w:r>
        <w:r w:rsidR="00C13B64">
          <w:rPr>
            <w:webHidden/>
          </w:rPr>
          <w:instrText xml:space="preserve"> PAGEREF _Toc54627419 \h </w:instrText>
        </w:r>
        <w:r w:rsidR="00C13B64">
          <w:rPr>
            <w:webHidden/>
          </w:rPr>
        </w:r>
        <w:r w:rsidR="00C13B64">
          <w:rPr>
            <w:webHidden/>
          </w:rPr>
          <w:fldChar w:fldCharType="separate"/>
        </w:r>
        <w:r w:rsidR="00C13B64">
          <w:rPr>
            <w:webHidden/>
          </w:rPr>
          <w:t>19</w:t>
        </w:r>
        <w:r w:rsidR="00C13B64">
          <w:rPr>
            <w:webHidden/>
          </w:rPr>
          <w:fldChar w:fldCharType="end"/>
        </w:r>
      </w:hyperlink>
    </w:p>
    <w:p w14:paraId="30459940" w14:textId="77777777" w:rsidR="00C13B64" w:rsidRDefault="00E75CBB">
      <w:pPr>
        <w:pStyle w:val="Obsah3"/>
        <w:rPr>
          <w:rFonts w:asciiTheme="minorHAnsi" w:eastAsiaTheme="minorEastAsia" w:hAnsiTheme="minorHAnsi" w:cstheme="minorBidi"/>
          <w:smallCaps w:val="0"/>
          <w:sz w:val="22"/>
          <w:szCs w:val="22"/>
        </w:rPr>
      </w:pPr>
      <w:hyperlink w:anchor="_Toc54627420" w:history="1">
        <w:r w:rsidR="00C13B64" w:rsidRPr="00BF1663">
          <w:rPr>
            <w:rStyle w:val="Hypertextovodkaz"/>
            <w:rFonts w:eastAsia="Tahoma"/>
            <w:lang w:eastAsia="en-US"/>
            <w14:scene3d>
              <w14:camera w14:prst="orthographicFront"/>
              <w14:lightRig w14:rig="threePt" w14:dir="t">
                <w14:rot w14:lat="0" w14:lon="0" w14:rev="0"/>
              </w14:lightRig>
            </w14:scene3d>
          </w:rPr>
          <w:t>4.6</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Zablokovaní a odblokování odbavovacího zařízení</w:t>
        </w:r>
        <w:r w:rsidR="00C13B64">
          <w:rPr>
            <w:webHidden/>
          </w:rPr>
          <w:tab/>
        </w:r>
        <w:r w:rsidR="00C13B64">
          <w:rPr>
            <w:webHidden/>
          </w:rPr>
          <w:fldChar w:fldCharType="begin"/>
        </w:r>
        <w:r w:rsidR="00C13B64">
          <w:rPr>
            <w:webHidden/>
          </w:rPr>
          <w:instrText xml:space="preserve"> PAGEREF _Toc54627420 \h </w:instrText>
        </w:r>
        <w:r w:rsidR="00C13B64">
          <w:rPr>
            <w:webHidden/>
          </w:rPr>
        </w:r>
        <w:r w:rsidR="00C13B64">
          <w:rPr>
            <w:webHidden/>
          </w:rPr>
          <w:fldChar w:fldCharType="separate"/>
        </w:r>
        <w:r w:rsidR="00C13B64">
          <w:rPr>
            <w:webHidden/>
          </w:rPr>
          <w:t>21</w:t>
        </w:r>
        <w:r w:rsidR="00C13B64">
          <w:rPr>
            <w:webHidden/>
          </w:rPr>
          <w:fldChar w:fldCharType="end"/>
        </w:r>
      </w:hyperlink>
    </w:p>
    <w:p w14:paraId="7914FB39" w14:textId="77777777" w:rsidR="00C13B64" w:rsidRDefault="00E75CBB">
      <w:pPr>
        <w:pStyle w:val="Obsah3"/>
        <w:rPr>
          <w:rFonts w:asciiTheme="minorHAnsi" w:eastAsiaTheme="minorEastAsia" w:hAnsiTheme="minorHAnsi" w:cstheme="minorBidi"/>
          <w:smallCaps w:val="0"/>
          <w:sz w:val="22"/>
          <w:szCs w:val="22"/>
        </w:rPr>
      </w:pPr>
      <w:hyperlink w:anchor="_Toc54627421" w:history="1">
        <w:r w:rsidR="00C13B64" w:rsidRPr="00BF1663">
          <w:rPr>
            <w:rStyle w:val="Hypertextovodkaz"/>
            <w:rFonts w:eastAsia="Tahoma"/>
            <w:lang w:eastAsia="en-US"/>
            <w14:scene3d>
              <w14:camera w14:prst="orthographicFront"/>
              <w14:lightRig w14:rig="threePt" w14:dir="t">
                <w14:rot w14:lat="0" w14:lon="0" w14:rev="0"/>
              </w14:lightRig>
            </w14:scene3d>
          </w:rPr>
          <w:t>4.7</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Transakce na odbavovacích zařízeních</w:t>
        </w:r>
        <w:r w:rsidR="00C13B64">
          <w:rPr>
            <w:webHidden/>
          </w:rPr>
          <w:tab/>
        </w:r>
        <w:r w:rsidR="00C13B64">
          <w:rPr>
            <w:webHidden/>
          </w:rPr>
          <w:fldChar w:fldCharType="begin"/>
        </w:r>
        <w:r w:rsidR="00C13B64">
          <w:rPr>
            <w:webHidden/>
          </w:rPr>
          <w:instrText xml:space="preserve"> PAGEREF _Toc54627421 \h </w:instrText>
        </w:r>
        <w:r w:rsidR="00C13B64">
          <w:rPr>
            <w:webHidden/>
          </w:rPr>
        </w:r>
        <w:r w:rsidR="00C13B64">
          <w:rPr>
            <w:webHidden/>
          </w:rPr>
          <w:fldChar w:fldCharType="separate"/>
        </w:r>
        <w:r w:rsidR="00C13B64">
          <w:rPr>
            <w:webHidden/>
          </w:rPr>
          <w:t>22</w:t>
        </w:r>
        <w:r w:rsidR="00C13B64">
          <w:rPr>
            <w:webHidden/>
          </w:rPr>
          <w:fldChar w:fldCharType="end"/>
        </w:r>
      </w:hyperlink>
    </w:p>
    <w:p w14:paraId="34F6A4C8" w14:textId="77777777" w:rsidR="00C13B64" w:rsidRDefault="00E75CBB">
      <w:pPr>
        <w:pStyle w:val="Obsah3"/>
        <w:rPr>
          <w:rFonts w:asciiTheme="minorHAnsi" w:eastAsiaTheme="minorEastAsia" w:hAnsiTheme="minorHAnsi" w:cstheme="minorBidi"/>
          <w:smallCaps w:val="0"/>
          <w:sz w:val="22"/>
          <w:szCs w:val="22"/>
        </w:rPr>
      </w:pPr>
      <w:hyperlink w:anchor="_Toc54627422" w:history="1">
        <w:r w:rsidR="00C13B64" w:rsidRPr="00BF1663">
          <w:rPr>
            <w:rStyle w:val="Hypertextovodkaz"/>
            <w:rFonts w:eastAsia="Tahoma"/>
            <w:lang w:eastAsia="en-US"/>
            <w14:scene3d>
              <w14:camera w14:prst="orthographicFront"/>
              <w14:lightRig w14:rig="threePt" w14:dir="t">
                <w14:rot w14:lat="0" w14:lon="0" w14:rev="0"/>
              </w14:lightRig>
            </w14:scene3d>
          </w:rPr>
          <w:t>4.8</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Podezřelé transakce</w:t>
        </w:r>
        <w:r w:rsidR="00C13B64">
          <w:rPr>
            <w:webHidden/>
          </w:rPr>
          <w:tab/>
        </w:r>
        <w:r w:rsidR="00C13B64">
          <w:rPr>
            <w:webHidden/>
          </w:rPr>
          <w:fldChar w:fldCharType="begin"/>
        </w:r>
        <w:r w:rsidR="00C13B64">
          <w:rPr>
            <w:webHidden/>
          </w:rPr>
          <w:instrText xml:space="preserve"> PAGEREF _Toc54627422 \h </w:instrText>
        </w:r>
        <w:r w:rsidR="00C13B64">
          <w:rPr>
            <w:webHidden/>
          </w:rPr>
        </w:r>
        <w:r w:rsidR="00C13B64">
          <w:rPr>
            <w:webHidden/>
          </w:rPr>
          <w:fldChar w:fldCharType="separate"/>
        </w:r>
        <w:r w:rsidR="00C13B64">
          <w:rPr>
            <w:webHidden/>
          </w:rPr>
          <w:t>30</w:t>
        </w:r>
        <w:r w:rsidR="00C13B64">
          <w:rPr>
            <w:webHidden/>
          </w:rPr>
          <w:fldChar w:fldCharType="end"/>
        </w:r>
      </w:hyperlink>
    </w:p>
    <w:p w14:paraId="751C55DC" w14:textId="77777777" w:rsidR="00C13B64" w:rsidRDefault="00E75CBB">
      <w:pPr>
        <w:pStyle w:val="Obsah3"/>
        <w:rPr>
          <w:rFonts w:asciiTheme="minorHAnsi" w:eastAsiaTheme="minorEastAsia" w:hAnsiTheme="minorHAnsi" w:cstheme="minorBidi"/>
          <w:smallCaps w:val="0"/>
          <w:sz w:val="22"/>
          <w:szCs w:val="22"/>
        </w:rPr>
      </w:pPr>
      <w:hyperlink w:anchor="_Toc54627423" w:history="1">
        <w:r w:rsidR="00C13B64" w:rsidRPr="00BF1663">
          <w:rPr>
            <w:rStyle w:val="Hypertextovodkaz"/>
            <w:rFonts w:eastAsia="Tahoma"/>
            <w:lang w:eastAsia="en-US"/>
            <w14:scene3d>
              <w14:camera w14:prst="orthographicFront"/>
              <w14:lightRig w14:rig="threePt" w14:dir="t">
                <w14:rot w14:lat="0" w14:lon="0" w14:rev="0"/>
              </w14:lightRig>
            </w14:scene3d>
          </w:rPr>
          <w:t>4.9</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 xml:space="preserve">Zasílání transakcí IDS ZK / mimo IDS ZK pro </w:t>
        </w:r>
        <w:r w:rsidR="00C13B64" w:rsidRPr="00BF1663">
          <w:rPr>
            <w:rStyle w:val="Hypertextovodkaz"/>
            <w:rFonts w:eastAsia="Tahoma"/>
          </w:rPr>
          <w:t>Karty</w:t>
        </w:r>
        <w:r w:rsidR="00C13B64" w:rsidRPr="00BF1663">
          <w:rPr>
            <w:rStyle w:val="Hypertextovodkaz"/>
            <w:rFonts w:eastAsia="Tahoma"/>
            <w:lang w:eastAsia="en-US"/>
          </w:rPr>
          <w:t xml:space="preserve"> IDS ZK / mimo IDS ZK z odbavovacích zařízení zapojených v CC KOVED</w:t>
        </w:r>
        <w:r w:rsidR="00C13B64">
          <w:rPr>
            <w:webHidden/>
          </w:rPr>
          <w:tab/>
        </w:r>
        <w:r w:rsidR="00C13B64">
          <w:rPr>
            <w:webHidden/>
          </w:rPr>
          <w:fldChar w:fldCharType="begin"/>
        </w:r>
        <w:r w:rsidR="00C13B64">
          <w:rPr>
            <w:webHidden/>
          </w:rPr>
          <w:instrText xml:space="preserve"> PAGEREF _Toc54627423 \h </w:instrText>
        </w:r>
        <w:r w:rsidR="00C13B64">
          <w:rPr>
            <w:webHidden/>
          </w:rPr>
        </w:r>
        <w:r w:rsidR="00C13B64">
          <w:rPr>
            <w:webHidden/>
          </w:rPr>
          <w:fldChar w:fldCharType="separate"/>
        </w:r>
        <w:r w:rsidR="00C13B64">
          <w:rPr>
            <w:webHidden/>
          </w:rPr>
          <w:t>31</w:t>
        </w:r>
        <w:r w:rsidR="00C13B64">
          <w:rPr>
            <w:webHidden/>
          </w:rPr>
          <w:fldChar w:fldCharType="end"/>
        </w:r>
      </w:hyperlink>
    </w:p>
    <w:p w14:paraId="5B16C484" w14:textId="77777777" w:rsidR="00C13B64" w:rsidRDefault="00E75CBB">
      <w:pPr>
        <w:pStyle w:val="Obsah3"/>
        <w:rPr>
          <w:rFonts w:asciiTheme="minorHAnsi" w:eastAsiaTheme="minorEastAsia" w:hAnsiTheme="minorHAnsi" w:cstheme="minorBidi"/>
          <w:smallCaps w:val="0"/>
          <w:sz w:val="22"/>
          <w:szCs w:val="22"/>
        </w:rPr>
      </w:pPr>
      <w:hyperlink w:anchor="_Toc54627424" w:history="1">
        <w:r w:rsidR="00C13B64" w:rsidRPr="00BF1663">
          <w:rPr>
            <w:rStyle w:val="Hypertextovodkaz"/>
            <w:rFonts w:eastAsia="Tahoma"/>
            <w:lang w:eastAsia="en-US"/>
            <w14:scene3d>
              <w14:camera w14:prst="orthographicFront"/>
              <w14:lightRig w14:rig="threePt" w14:dir="t">
                <w14:rot w14:lat="0" w14:lon="0" w14:rev="0"/>
              </w14:lightRig>
            </w14:scene3d>
          </w:rPr>
          <w:t>4.10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Zasílání transakce jako potvrzení, že za daný den odbavovací zařízení dodalo seznam transakcí</w:t>
        </w:r>
        <w:r w:rsidR="00C13B64">
          <w:rPr>
            <w:webHidden/>
          </w:rPr>
          <w:tab/>
        </w:r>
        <w:r w:rsidR="00C13B64">
          <w:rPr>
            <w:webHidden/>
          </w:rPr>
          <w:fldChar w:fldCharType="begin"/>
        </w:r>
        <w:r w:rsidR="00C13B64">
          <w:rPr>
            <w:webHidden/>
          </w:rPr>
          <w:instrText xml:space="preserve"> PAGEREF _Toc54627424 \h </w:instrText>
        </w:r>
        <w:r w:rsidR="00C13B64">
          <w:rPr>
            <w:webHidden/>
          </w:rPr>
        </w:r>
        <w:r w:rsidR="00C13B64">
          <w:rPr>
            <w:webHidden/>
          </w:rPr>
          <w:fldChar w:fldCharType="separate"/>
        </w:r>
        <w:r w:rsidR="00C13B64">
          <w:rPr>
            <w:webHidden/>
          </w:rPr>
          <w:t>32</w:t>
        </w:r>
        <w:r w:rsidR="00C13B64">
          <w:rPr>
            <w:webHidden/>
          </w:rPr>
          <w:fldChar w:fldCharType="end"/>
        </w:r>
      </w:hyperlink>
    </w:p>
    <w:p w14:paraId="137DF5DD" w14:textId="77777777" w:rsidR="00C13B64" w:rsidRDefault="00E75CBB">
      <w:pPr>
        <w:pStyle w:val="Obsah3"/>
        <w:rPr>
          <w:rFonts w:asciiTheme="minorHAnsi" w:eastAsiaTheme="minorEastAsia" w:hAnsiTheme="minorHAnsi" w:cstheme="minorBidi"/>
          <w:smallCaps w:val="0"/>
          <w:sz w:val="22"/>
          <w:szCs w:val="22"/>
        </w:rPr>
      </w:pPr>
      <w:hyperlink w:anchor="_Toc54627425" w:history="1">
        <w:r w:rsidR="00C13B64" w:rsidRPr="00BF1663">
          <w:rPr>
            <w:rStyle w:val="Hypertextovodkaz"/>
            <w14:scene3d>
              <w14:camera w14:prst="orthographicFront"/>
              <w14:lightRig w14:rig="threePt" w14:dir="t">
                <w14:rot w14:lat="0" w14:lon="0" w14:rev="0"/>
              </w14:lightRig>
            </w14:scene3d>
          </w:rPr>
          <w:t>4.11</w:t>
        </w:r>
        <w:r w:rsidR="00C13B64">
          <w:rPr>
            <w:rFonts w:asciiTheme="minorHAnsi" w:eastAsiaTheme="minorEastAsia" w:hAnsiTheme="minorHAnsi" w:cstheme="minorBidi"/>
            <w:smallCaps w:val="0"/>
            <w:sz w:val="22"/>
            <w:szCs w:val="22"/>
          </w:rPr>
          <w:tab/>
        </w:r>
        <w:r w:rsidR="00C13B64" w:rsidRPr="00BF1663">
          <w:rPr>
            <w:rStyle w:val="Hypertextovodkaz"/>
          </w:rPr>
          <w:t>Zasílání transakce jako MULTI-LÍSTEK do CC KOVED.</w:t>
        </w:r>
        <w:r w:rsidR="00C13B64">
          <w:rPr>
            <w:webHidden/>
          </w:rPr>
          <w:tab/>
        </w:r>
        <w:r w:rsidR="00C13B64">
          <w:rPr>
            <w:webHidden/>
          </w:rPr>
          <w:fldChar w:fldCharType="begin"/>
        </w:r>
        <w:r w:rsidR="00C13B64">
          <w:rPr>
            <w:webHidden/>
          </w:rPr>
          <w:instrText xml:space="preserve"> PAGEREF _Toc54627425 \h </w:instrText>
        </w:r>
        <w:r w:rsidR="00C13B64">
          <w:rPr>
            <w:webHidden/>
          </w:rPr>
        </w:r>
        <w:r w:rsidR="00C13B64">
          <w:rPr>
            <w:webHidden/>
          </w:rPr>
          <w:fldChar w:fldCharType="separate"/>
        </w:r>
        <w:r w:rsidR="00C13B64">
          <w:rPr>
            <w:webHidden/>
          </w:rPr>
          <w:t>33</w:t>
        </w:r>
        <w:r w:rsidR="00C13B64">
          <w:rPr>
            <w:webHidden/>
          </w:rPr>
          <w:fldChar w:fldCharType="end"/>
        </w:r>
      </w:hyperlink>
    </w:p>
    <w:p w14:paraId="624DE711" w14:textId="77777777" w:rsidR="00C13B64" w:rsidRDefault="00E75CBB">
      <w:pPr>
        <w:pStyle w:val="Obsah3"/>
        <w:rPr>
          <w:rFonts w:asciiTheme="minorHAnsi" w:eastAsiaTheme="minorEastAsia" w:hAnsiTheme="minorHAnsi" w:cstheme="minorBidi"/>
          <w:smallCaps w:val="0"/>
          <w:sz w:val="22"/>
          <w:szCs w:val="22"/>
        </w:rPr>
      </w:pPr>
      <w:hyperlink w:anchor="_Toc54627426" w:history="1">
        <w:r w:rsidR="00C13B64" w:rsidRPr="00BF1663">
          <w:rPr>
            <w:rStyle w:val="Hypertextovodkaz"/>
            <w14:scene3d>
              <w14:camera w14:prst="orthographicFront"/>
              <w14:lightRig w14:rig="threePt" w14:dir="t">
                <w14:rot w14:lat="0" w14:lon="0" w14:rev="0"/>
              </w14:lightRig>
            </w14:scene3d>
          </w:rPr>
          <w:t>4.12</w:t>
        </w:r>
        <w:r w:rsidR="00C13B64">
          <w:rPr>
            <w:rFonts w:asciiTheme="minorHAnsi" w:eastAsiaTheme="minorEastAsia" w:hAnsiTheme="minorHAnsi" w:cstheme="minorBidi"/>
            <w:smallCaps w:val="0"/>
            <w:sz w:val="22"/>
            <w:szCs w:val="22"/>
          </w:rPr>
          <w:tab/>
        </w:r>
        <w:r w:rsidR="00C13B64" w:rsidRPr="00BF1663">
          <w:rPr>
            <w:rStyle w:val="Hypertextovodkaz"/>
          </w:rPr>
          <w:t>Řešení neukončených nahrání e-shop transakcí na strojku</w:t>
        </w:r>
        <w:r w:rsidR="00C13B64">
          <w:rPr>
            <w:webHidden/>
          </w:rPr>
          <w:tab/>
        </w:r>
        <w:r w:rsidR="00C13B64">
          <w:rPr>
            <w:webHidden/>
          </w:rPr>
          <w:fldChar w:fldCharType="begin"/>
        </w:r>
        <w:r w:rsidR="00C13B64">
          <w:rPr>
            <w:webHidden/>
          </w:rPr>
          <w:instrText xml:space="preserve"> PAGEREF _Toc54627426 \h </w:instrText>
        </w:r>
        <w:r w:rsidR="00C13B64">
          <w:rPr>
            <w:webHidden/>
          </w:rPr>
        </w:r>
        <w:r w:rsidR="00C13B64">
          <w:rPr>
            <w:webHidden/>
          </w:rPr>
          <w:fldChar w:fldCharType="separate"/>
        </w:r>
        <w:r w:rsidR="00C13B64">
          <w:rPr>
            <w:webHidden/>
          </w:rPr>
          <w:t>35</w:t>
        </w:r>
        <w:r w:rsidR="00C13B64">
          <w:rPr>
            <w:webHidden/>
          </w:rPr>
          <w:fldChar w:fldCharType="end"/>
        </w:r>
      </w:hyperlink>
    </w:p>
    <w:p w14:paraId="61A65176" w14:textId="77777777" w:rsidR="00C13B64" w:rsidRDefault="00E75CBB">
      <w:pPr>
        <w:pStyle w:val="Obsah3"/>
        <w:rPr>
          <w:rFonts w:asciiTheme="minorHAnsi" w:eastAsiaTheme="minorEastAsia" w:hAnsiTheme="minorHAnsi" w:cstheme="minorBidi"/>
          <w:smallCaps w:val="0"/>
          <w:sz w:val="22"/>
          <w:szCs w:val="22"/>
        </w:rPr>
      </w:pPr>
      <w:hyperlink w:anchor="_Toc54627427" w:history="1">
        <w:r w:rsidR="00C13B64" w:rsidRPr="00BF1663">
          <w:rPr>
            <w:rStyle w:val="Hypertextovodkaz"/>
            <w14:scene3d>
              <w14:camera w14:prst="orthographicFront"/>
              <w14:lightRig w14:rig="threePt" w14:dir="t">
                <w14:rot w14:lat="0" w14:lon="0" w14:rev="0"/>
              </w14:lightRig>
            </w14:scene3d>
          </w:rPr>
          <w:t>4.13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Ž</w:t>
        </w:r>
        <w:r w:rsidR="00C13B64" w:rsidRPr="00BF1663">
          <w:rPr>
            <w:rStyle w:val="Hypertextovodkaz"/>
          </w:rPr>
          <w:t>ádosti o vydání karty</w:t>
        </w:r>
        <w:r w:rsidR="00C13B64">
          <w:rPr>
            <w:webHidden/>
          </w:rPr>
          <w:tab/>
        </w:r>
        <w:r w:rsidR="00C13B64">
          <w:rPr>
            <w:webHidden/>
          </w:rPr>
          <w:fldChar w:fldCharType="begin"/>
        </w:r>
        <w:r w:rsidR="00C13B64">
          <w:rPr>
            <w:webHidden/>
          </w:rPr>
          <w:instrText xml:space="preserve"> PAGEREF _Toc54627427 \h </w:instrText>
        </w:r>
        <w:r w:rsidR="00C13B64">
          <w:rPr>
            <w:webHidden/>
          </w:rPr>
        </w:r>
        <w:r w:rsidR="00C13B64">
          <w:rPr>
            <w:webHidden/>
          </w:rPr>
          <w:fldChar w:fldCharType="separate"/>
        </w:r>
        <w:r w:rsidR="00C13B64">
          <w:rPr>
            <w:webHidden/>
          </w:rPr>
          <w:t>35</w:t>
        </w:r>
        <w:r w:rsidR="00C13B64">
          <w:rPr>
            <w:webHidden/>
          </w:rPr>
          <w:fldChar w:fldCharType="end"/>
        </w:r>
      </w:hyperlink>
    </w:p>
    <w:p w14:paraId="44901759" w14:textId="77777777" w:rsidR="00C13B64" w:rsidRDefault="00E75CBB">
      <w:pPr>
        <w:pStyle w:val="Obsah3"/>
        <w:rPr>
          <w:rFonts w:asciiTheme="minorHAnsi" w:eastAsiaTheme="minorEastAsia" w:hAnsiTheme="minorHAnsi" w:cstheme="minorBidi"/>
          <w:smallCaps w:val="0"/>
          <w:sz w:val="22"/>
          <w:szCs w:val="22"/>
        </w:rPr>
      </w:pPr>
      <w:hyperlink w:anchor="_Toc54627428" w:history="1">
        <w:r w:rsidR="00C13B64" w:rsidRPr="00BF1663">
          <w:rPr>
            <w:rStyle w:val="Hypertextovodkaz"/>
            <w:rFonts w:eastAsia="Tahoma"/>
            <w:lang w:eastAsia="en-US"/>
            <w14:scene3d>
              <w14:camera w14:prst="orthographicFront"/>
              <w14:lightRig w14:rig="threePt" w14:dir="t">
                <w14:rot w14:lat="0" w14:lon="0" w14:rev="0"/>
              </w14:lightRig>
            </w14:scene3d>
          </w:rPr>
          <w:t>4.14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Blacklist BČK IDS ZK</w:t>
        </w:r>
        <w:r w:rsidR="00C13B64">
          <w:rPr>
            <w:webHidden/>
          </w:rPr>
          <w:tab/>
        </w:r>
        <w:r w:rsidR="00C13B64">
          <w:rPr>
            <w:webHidden/>
          </w:rPr>
          <w:fldChar w:fldCharType="begin"/>
        </w:r>
        <w:r w:rsidR="00C13B64">
          <w:rPr>
            <w:webHidden/>
          </w:rPr>
          <w:instrText xml:space="preserve"> PAGEREF _Toc54627428 \h </w:instrText>
        </w:r>
        <w:r w:rsidR="00C13B64">
          <w:rPr>
            <w:webHidden/>
          </w:rPr>
        </w:r>
        <w:r w:rsidR="00C13B64">
          <w:rPr>
            <w:webHidden/>
          </w:rPr>
          <w:fldChar w:fldCharType="separate"/>
        </w:r>
        <w:r w:rsidR="00C13B64">
          <w:rPr>
            <w:webHidden/>
          </w:rPr>
          <w:t>41</w:t>
        </w:r>
        <w:r w:rsidR="00C13B64">
          <w:rPr>
            <w:webHidden/>
          </w:rPr>
          <w:fldChar w:fldCharType="end"/>
        </w:r>
      </w:hyperlink>
    </w:p>
    <w:p w14:paraId="66DC985B" w14:textId="77777777" w:rsidR="00C13B64" w:rsidRDefault="00E75CBB">
      <w:pPr>
        <w:pStyle w:val="Obsah3"/>
        <w:rPr>
          <w:rFonts w:asciiTheme="minorHAnsi" w:eastAsiaTheme="minorEastAsia" w:hAnsiTheme="minorHAnsi" w:cstheme="minorBidi"/>
          <w:smallCaps w:val="0"/>
          <w:sz w:val="22"/>
          <w:szCs w:val="22"/>
        </w:rPr>
      </w:pPr>
      <w:hyperlink w:anchor="_Toc54627429" w:history="1">
        <w:r w:rsidR="00C13B64" w:rsidRPr="00BF1663">
          <w:rPr>
            <w:rStyle w:val="Hypertextovodkaz"/>
            <w:rFonts w:eastAsia="Tahoma"/>
            <w:lang w:eastAsia="en-US"/>
            <w14:scene3d>
              <w14:camera w14:prst="orthographicFront"/>
              <w14:lightRig w14:rig="threePt" w14:dir="t">
                <w14:rot w14:lat="0" w14:lon="0" w14:rev="0"/>
              </w14:lightRig>
            </w14:scene3d>
          </w:rPr>
          <w:t>4.15</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Greenlist EP/kupónů</w:t>
        </w:r>
        <w:r w:rsidR="00C13B64">
          <w:rPr>
            <w:webHidden/>
          </w:rPr>
          <w:tab/>
        </w:r>
        <w:r w:rsidR="00C13B64">
          <w:rPr>
            <w:webHidden/>
          </w:rPr>
          <w:fldChar w:fldCharType="begin"/>
        </w:r>
        <w:r w:rsidR="00C13B64">
          <w:rPr>
            <w:webHidden/>
          </w:rPr>
          <w:instrText xml:space="preserve"> PAGEREF _Toc54627429 \h </w:instrText>
        </w:r>
        <w:r w:rsidR="00C13B64">
          <w:rPr>
            <w:webHidden/>
          </w:rPr>
        </w:r>
        <w:r w:rsidR="00C13B64">
          <w:rPr>
            <w:webHidden/>
          </w:rPr>
          <w:fldChar w:fldCharType="separate"/>
        </w:r>
        <w:r w:rsidR="00C13B64">
          <w:rPr>
            <w:webHidden/>
          </w:rPr>
          <w:t>42</w:t>
        </w:r>
        <w:r w:rsidR="00C13B64">
          <w:rPr>
            <w:webHidden/>
          </w:rPr>
          <w:fldChar w:fldCharType="end"/>
        </w:r>
      </w:hyperlink>
    </w:p>
    <w:p w14:paraId="37CDD1E5" w14:textId="77777777" w:rsidR="00C13B64" w:rsidRDefault="00E75CBB">
      <w:pPr>
        <w:pStyle w:val="Obsah3"/>
        <w:rPr>
          <w:rFonts w:asciiTheme="minorHAnsi" w:eastAsiaTheme="minorEastAsia" w:hAnsiTheme="minorHAnsi" w:cstheme="minorBidi"/>
          <w:smallCaps w:val="0"/>
          <w:sz w:val="22"/>
          <w:szCs w:val="22"/>
        </w:rPr>
      </w:pPr>
      <w:hyperlink w:anchor="_Toc54627430" w:history="1">
        <w:r w:rsidR="00C13B64" w:rsidRPr="00BF1663">
          <w:rPr>
            <w:rStyle w:val="Hypertextovodkaz"/>
            <w14:scene3d>
              <w14:camera w14:prst="orthographicFront"/>
              <w14:lightRig w14:rig="threePt" w14:dir="t">
                <w14:rot w14:lat="0" w14:lon="0" w14:rev="0"/>
              </w14:lightRig>
            </w14:scene3d>
          </w:rPr>
          <w:t>4.16</w:t>
        </w:r>
        <w:r w:rsidR="00C13B64">
          <w:rPr>
            <w:rFonts w:asciiTheme="minorHAnsi" w:eastAsiaTheme="minorEastAsia" w:hAnsiTheme="minorHAnsi" w:cstheme="minorBidi"/>
            <w:smallCaps w:val="0"/>
            <w:sz w:val="22"/>
            <w:szCs w:val="22"/>
          </w:rPr>
          <w:tab/>
        </w:r>
        <w:r w:rsidR="00C13B64" w:rsidRPr="00BF1663">
          <w:rPr>
            <w:rStyle w:val="Hypertextovodkaz"/>
          </w:rPr>
          <w:t>Převod GL kupónu</w:t>
        </w:r>
        <w:r w:rsidR="00C13B64">
          <w:rPr>
            <w:webHidden/>
          </w:rPr>
          <w:tab/>
        </w:r>
        <w:r w:rsidR="00C13B64">
          <w:rPr>
            <w:webHidden/>
          </w:rPr>
          <w:fldChar w:fldCharType="begin"/>
        </w:r>
        <w:r w:rsidR="00C13B64">
          <w:rPr>
            <w:webHidden/>
          </w:rPr>
          <w:instrText xml:space="preserve"> PAGEREF _Toc54627430 \h </w:instrText>
        </w:r>
        <w:r w:rsidR="00C13B64">
          <w:rPr>
            <w:webHidden/>
          </w:rPr>
        </w:r>
        <w:r w:rsidR="00C13B64">
          <w:rPr>
            <w:webHidden/>
          </w:rPr>
          <w:fldChar w:fldCharType="separate"/>
        </w:r>
        <w:r w:rsidR="00C13B64">
          <w:rPr>
            <w:webHidden/>
          </w:rPr>
          <w:t>45</w:t>
        </w:r>
        <w:r w:rsidR="00C13B64">
          <w:rPr>
            <w:webHidden/>
          </w:rPr>
          <w:fldChar w:fldCharType="end"/>
        </w:r>
      </w:hyperlink>
    </w:p>
    <w:p w14:paraId="6DFA1B2D" w14:textId="77777777" w:rsidR="00C13B64" w:rsidRDefault="00E75CBB">
      <w:pPr>
        <w:pStyle w:val="Obsah3"/>
        <w:rPr>
          <w:rFonts w:asciiTheme="minorHAnsi" w:eastAsiaTheme="minorEastAsia" w:hAnsiTheme="minorHAnsi" w:cstheme="minorBidi"/>
          <w:smallCaps w:val="0"/>
          <w:sz w:val="22"/>
          <w:szCs w:val="22"/>
        </w:rPr>
      </w:pPr>
      <w:hyperlink w:anchor="_Toc54627431" w:history="1">
        <w:r w:rsidR="00C13B64" w:rsidRPr="00BF1663">
          <w:rPr>
            <w:rStyle w:val="Hypertextovodkaz"/>
            <w14:scene3d>
              <w14:camera w14:prst="orthographicFront"/>
              <w14:lightRig w14:rig="threePt" w14:dir="t">
                <w14:rot w14:lat="0" w14:lon="0" w14:rev="0"/>
              </w14:lightRig>
            </w14:scene3d>
          </w:rPr>
          <w:t>4.17</w:t>
        </w:r>
        <w:r w:rsidR="00C13B64">
          <w:rPr>
            <w:rFonts w:asciiTheme="minorHAnsi" w:eastAsiaTheme="minorEastAsia" w:hAnsiTheme="minorHAnsi" w:cstheme="minorBidi"/>
            <w:smallCaps w:val="0"/>
            <w:sz w:val="22"/>
            <w:szCs w:val="22"/>
          </w:rPr>
          <w:tab/>
        </w:r>
        <w:r w:rsidR="00C13B64" w:rsidRPr="00BF1663">
          <w:rPr>
            <w:rStyle w:val="Hypertextovodkaz"/>
          </w:rPr>
          <w:t xml:space="preserve">Převod GL </w:t>
        </w:r>
        <w:r w:rsidR="00C13B64" w:rsidRPr="00BF1663">
          <w:rPr>
            <w:rStyle w:val="Hypertextovodkaz"/>
            <w:rFonts w:eastAsia="Tahoma"/>
            <w:lang w:eastAsia="en-US"/>
          </w:rPr>
          <w:t>elektronické</w:t>
        </w:r>
        <w:r w:rsidR="00C13B64" w:rsidRPr="00BF1663">
          <w:rPr>
            <w:rStyle w:val="Hypertextovodkaz"/>
          </w:rPr>
          <w:t xml:space="preserve"> peněženky</w:t>
        </w:r>
        <w:r w:rsidR="00C13B64">
          <w:rPr>
            <w:webHidden/>
          </w:rPr>
          <w:tab/>
        </w:r>
        <w:r w:rsidR="00C13B64">
          <w:rPr>
            <w:webHidden/>
          </w:rPr>
          <w:fldChar w:fldCharType="begin"/>
        </w:r>
        <w:r w:rsidR="00C13B64">
          <w:rPr>
            <w:webHidden/>
          </w:rPr>
          <w:instrText xml:space="preserve"> PAGEREF _Toc54627431 \h </w:instrText>
        </w:r>
        <w:r w:rsidR="00C13B64">
          <w:rPr>
            <w:webHidden/>
          </w:rPr>
        </w:r>
        <w:r w:rsidR="00C13B64">
          <w:rPr>
            <w:webHidden/>
          </w:rPr>
          <w:fldChar w:fldCharType="separate"/>
        </w:r>
        <w:r w:rsidR="00C13B64">
          <w:rPr>
            <w:webHidden/>
          </w:rPr>
          <w:t>46</w:t>
        </w:r>
        <w:r w:rsidR="00C13B64">
          <w:rPr>
            <w:webHidden/>
          </w:rPr>
          <w:fldChar w:fldCharType="end"/>
        </w:r>
      </w:hyperlink>
    </w:p>
    <w:p w14:paraId="2EF17726" w14:textId="77777777" w:rsidR="00C13B64" w:rsidRDefault="00E75CBB">
      <w:pPr>
        <w:pStyle w:val="Obsah3"/>
        <w:rPr>
          <w:rFonts w:asciiTheme="minorHAnsi" w:eastAsiaTheme="minorEastAsia" w:hAnsiTheme="minorHAnsi" w:cstheme="minorBidi"/>
          <w:smallCaps w:val="0"/>
          <w:sz w:val="22"/>
          <w:szCs w:val="22"/>
        </w:rPr>
      </w:pPr>
      <w:hyperlink w:anchor="_Toc54627432" w:history="1">
        <w:r w:rsidR="00C13B64" w:rsidRPr="00BF1663">
          <w:rPr>
            <w:rStyle w:val="Hypertextovodkaz"/>
            <w14:scene3d>
              <w14:camera w14:prst="orthographicFront"/>
              <w14:lightRig w14:rig="threePt" w14:dir="t">
                <w14:rot w14:lat="0" w14:lon="0" w14:rev="0"/>
              </w14:lightRig>
            </w14:scene3d>
          </w:rPr>
          <w:t>4.18</w:t>
        </w:r>
        <w:r w:rsidR="00C13B64">
          <w:rPr>
            <w:rFonts w:asciiTheme="minorHAnsi" w:eastAsiaTheme="minorEastAsia" w:hAnsiTheme="minorHAnsi" w:cstheme="minorBidi"/>
            <w:smallCaps w:val="0"/>
            <w:sz w:val="22"/>
            <w:szCs w:val="22"/>
          </w:rPr>
          <w:tab/>
        </w:r>
        <w:r w:rsidR="00C13B64" w:rsidRPr="00BF1663">
          <w:rPr>
            <w:rStyle w:val="Hypertextovodkaz"/>
          </w:rPr>
          <w:t>Inkarta</w:t>
        </w:r>
        <w:r w:rsidR="00C13B64">
          <w:rPr>
            <w:webHidden/>
          </w:rPr>
          <w:tab/>
        </w:r>
        <w:r w:rsidR="00C13B64">
          <w:rPr>
            <w:webHidden/>
          </w:rPr>
          <w:fldChar w:fldCharType="begin"/>
        </w:r>
        <w:r w:rsidR="00C13B64">
          <w:rPr>
            <w:webHidden/>
          </w:rPr>
          <w:instrText xml:space="preserve"> PAGEREF _Toc54627432 \h </w:instrText>
        </w:r>
        <w:r w:rsidR="00C13B64">
          <w:rPr>
            <w:webHidden/>
          </w:rPr>
        </w:r>
        <w:r w:rsidR="00C13B64">
          <w:rPr>
            <w:webHidden/>
          </w:rPr>
          <w:fldChar w:fldCharType="separate"/>
        </w:r>
        <w:r w:rsidR="00C13B64">
          <w:rPr>
            <w:webHidden/>
          </w:rPr>
          <w:t>47</w:t>
        </w:r>
        <w:r w:rsidR="00C13B64">
          <w:rPr>
            <w:webHidden/>
          </w:rPr>
          <w:fldChar w:fldCharType="end"/>
        </w:r>
      </w:hyperlink>
    </w:p>
    <w:p w14:paraId="0074B291"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33" w:history="1">
        <w:r w:rsidR="00C13B64" w:rsidRPr="00BF1663">
          <w:rPr>
            <w:rStyle w:val="Hypertextovodkaz"/>
          </w:rPr>
          <w:t>4.18.1</w:t>
        </w:r>
        <w:r w:rsidR="00C13B64">
          <w:rPr>
            <w:rFonts w:asciiTheme="minorHAnsi" w:eastAsiaTheme="minorEastAsia" w:hAnsiTheme="minorHAnsi" w:cstheme="minorBidi"/>
            <w:sz w:val="22"/>
            <w:szCs w:val="22"/>
          </w:rPr>
          <w:tab/>
        </w:r>
        <w:r w:rsidR="00C13B64" w:rsidRPr="00BF1663">
          <w:rPr>
            <w:rStyle w:val="Hypertextovodkaz"/>
          </w:rPr>
          <w:t>Zobrazení informace In Karty přes webové rozhraní CC</w:t>
        </w:r>
        <w:r w:rsidR="00C13B64">
          <w:rPr>
            <w:webHidden/>
          </w:rPr>
          <w:tab/>
        </w:r>
        <w:r w:rsidR="00C13B64">
          <w:rPr>
            <w:webHidden/>
          </w:rPr>
          <w:fldChar w:fldCharType="begin"/>
        </w:r>
        <w:r w:rsidR="00C13B64">
          <w:rPr>
            <w:webHidden/>
          </w:rPr>
          <w:instrText xml:space="preserve"> PAGEREF _Toc54627433 \h </w:instrText>
        </w:r>
        <w:r w:rsidR="00C13B64">
          <w:rPr>
            <w:webHidden/>
          </w:rPr>
        </w:r>
        <w:r w:rsidR="00C13B64">
          <w:rPr>
            <w:webHidden/>
          </w:rPr>
          <w:fldChar w:fldCharType="separate"/>
        </w:r>
        <w:r w:rsidR="00C13B64">
          <w:rPr>
            <w:webHidden/>
          </w:rPr>
          <w:t>50</w:t>
        </w:r>
        <w:r w:rsidR="00C13B64">
          <w:rPr>
            <w:webHidden/>
          </w:rPr>
          <w:fldChar w:fldCharType="end"/>
        </w:r>
      </w:hyperlink>
    </w:p>
    <w:p w14:paraId="17F31C46" w14:textId="77777777" w:rsidR="00C13B64" w:rsidRDefault="00E75CBB">
      <w:pPr>
        <w:pStyle w:val="Obsah3"/>
        <w:rPr>
          <w:rFonts w:asciiTheme="minorHAnsi" w:eastAsiaTheme="minorEastAsia" w:hAnsiTheme="minorHAnsi" w:cstheme="minorBidi"/>
          <w:smallCaps w:val="0"/>
          <w:sz w:val="22"/>
          <w:szCs w:val="22"/>
        </w:rPr>
      </w:pPr>
      <w:hyperlink w:anchor="_Toc54627434" w:history="1">
        <w:r w:rsidR="00C13B64" w:rsidRPr="00BF1663">
          <w:rPr>
            <w:rStyle w:val="Hypertextovodkaz"/>
            <w:rFonts w:eastAsia="Tahoma"/>
            <w:lang w:eastAsia="en-US"/>
            <w14:scene3d>
              <w14:camera w14:prst="orthographicFront"/>
              <w14:lightRig w14:rig="threePt" w14:dir="t">
                <w14:rot w14:lat="0" w14:lon="0" w14:rev="0"/>
              </w14:lightRig>
            </w14:scene3d>
          </w:rPr>
          <w:t>4.19</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Vrácení informace o zůstatku EP na Kartě IDS ZK</w:t>
        </w:r>
        <w:r w:rsidR="00C13B64">
          <w:rPr>
            <w:webHidden/>
          </w:rPr>
          <w:tab/>
        </w:r>
        <w:r w:rsidR="00C13B64">
          <w:rPr>
            <w:webHidden/>
          </w:rPr>
          <w:fldChar w:fldCharType="begin"/>
        </w:r>
        <w:r w:rsidR="00C13B64">
          <w:rPr>
            <w:webHidden/>
          </w:rPr>
          <w:instrText xml:space="preserve"> PAGEREF _Toc54627434 \h </w:instrText>
        </w:r>
        <w:r w:rsidR="00C13B64">
          <w:rPr>
            <w:webHidden/>
          </w:rPr>
        </w:r>
        <w:r w:rsidR="00C13B64">
          <w:rPr>
            <w:webHidden/>
          </w:rPr>
          <w:fldChar w:fldCharType="separate"/>
        </w:r>
        <w:r w:rsidR="00C13B64">
          <w:rPr>
            <w:webHidden/>
          </w:rPr>
          <w:t>50</w:t>
        </w:r>
        <w:r w:rsidR="00C13B64">
          <w:rPr>
            <w:webHidden/>
          </w:rPr>
          <w:fldChar w:fldCharType="end"/>
        </w:r>
      </w:hyperlink>
    </w:p>
    <w:p w14:paraId="64907ABA" w14:textId="77777777" w:rsidR="00C13B64" w:rsidRDefault="00E75CBB">
      <w:pPr>
        <w:pStyle w:val="Obsah3"/>
        <w:rPr>
          <w:rFonts w:asciiTheme="minorHAnsi" w:eastAsiaTheme="minorEastAsia" w:hAnsiTheme="minorHAnsi" w:cstheme="minorBidi"/>
          <w:smallCaps w:val="0"/>
          <w:sz w:val="22"/>
          <w:szCs w:val="22"/>
        </w:rPr>
      </w:pPr>
      <w:hyperlink w:anchor="_Toc54627435" w:history="1">
        <w:r w:rsidR="00C13B64" w:rsidRPr="00BF1663">
          <w:rPr>
            <w:rStyle w:val="Hypertextovodkaz"/>
            <w:rFonts w:eastAsia="Tahoma"/>
            <w:lang w:eastAsia="en-US"/>
            <w14:scene3d>
              <w14:camera w14:prst="orthographicFront"/>
              <w14:lightRig w14:rig="threePt" w14:dir="t">
                <w14:rot w14:lat="0" w14:lon="0" w14:rev="0"/>
              </w14:lightRig>
            </w14:scene3d>
          </w:rPr>
          <w:t>4.20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Vrácení kupónů na BČK IDS ZK</w:t>
        </w:r>
        <w:r w:rsidR="00C13B64">
          <w:rPr>
            <w:webHidden/>
          </w:rPr>
          <w:tab/>
        </w:r>
        <w:r w:rsidR="00C13B64">
          <w:rPr>
            <w:webHidden/>
          </w:rPr>
          <w:fldChar w:fldCharType="begin"/>
        </w:r>
        <w:r w:rsidR="00C13B64">
          <w:rPr>
            <w:webHidden/>
          </w:rPr>
          <w:instrText xml:space="preserve"> PAGEREF _Toc54627435 \h </w:instrText>
        </w:r>
        <w:r w:rsidR="00C13B64">
          <w:rPr>
            <w:webHidden/>
          </w:rPr>
        </w:r>
        <w:r w:rsidR="00C13B64">
          <w:rPr>
            <w:webHidden/>
          </w:rPr>
          <w:fldChar w:fldCharType="separate"/>
        </w:r>
        <w:r w:rsidR="00C13B64">
          <w:rPr>
            <w:webHidden/>
          </w:rPr>
          <w:t>51</w:t>
        </w:r>
        <w:r w:rsidR="00C13B64">
          <w:rPr>
            <w:webHidden/>
          </w:rPr>
          <w:fldChar w:fldCharType="end"/>
        </w:r>
      </w:hyperlink>
    </w:p>
    <w:p w14:paraId="15C119FC" w14:textId="77777777" w:rsidR="00C13B64" w:rsidRDefault="00E75CBB">
      <w:pPr>
        <w:pStyle w:val="Obsah3"/>
        <w:rPr>
          <w:rFonts w:asciiTheme="minorHAnsi" w:eastAsiaTheme="minorEastAsia" w:hAnsiTheme="minorHAnsi" w:cstheme="minorBidi"/>
          <w:smallCaps w:val="0"/>
          <w:sz w:val="22"/>
          <w:szCs w:val="22"/>
        </w:rPr>
      </w:pPr>
      <w:hyperlink w:anchor="_Toc54627436" w:history="1">
        <w:r w:rsidR="00C13B64" w:rsidRPr="00BF1663">
          <w:rPr>
            <w:rStyle w:val="Hypertextovodkaz"/>
            <w:rFonts w:eastAsia="Tahoma"/>
            <w:lang w:eastAsia="en-US"/>
            <w14:scene3d>
              <w14:camera w14:prst="orthographicFront"/>
              <w14:lightRig w14:rig="threePt" w14:dir="t">
                <w14:rot w14:lat="0" w14:lon="0" w14:rev="0"/>
              </w14:lightRig>
            </w14:scene3d>
          </w:rPr>
          <w:t>4.21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Nestandardní situace, reklamace, storno a výměny Karet IDS ZK</w:t>
        </w:r>
        <w:r w:rsidR="00C13B64">
          <w:rPr>
            <w:webHidden/>
          </w:rPr>
          <w:tab/>
        </w:r>
        <w:r w:rsidR="00C13B64">
          <w:rPr>
            <w:webHidden/>
          </w:rPr>
          <w:fldChar w:fldCharType="begin"/>
        </w:r>
        <w:r w:rsidR="00C13B64">
          <w:rPr>
            <w:webHidden/>
          </w:rPr>
          <w:instrText xml:space="preserve"> PAGEREF _Toc54627436 \h </w:instrText>
        </w:r>
        <w:r w:rsidR="00C13B64">
          <w:rPr>
            <w:webHidden/>
          </w:rPr>
        </w:r>
        <w:r w:rsidR="00C13B64">
          <w:rPr>
            <w:webHidden/>
          </w:rPr>
          <w:fldChar w:fldCharType="separate"/>
        </w:r>
        <w:r w:rsidR="00C13B64">
          <w:rPr>
            <w:webHidden/>
          </w:rPr>
          <w:t>52</w:t>
        </w:r>
        <w:r w:rsidR="00C13B64">
          <w:rPr>
            <w:webHidden/>
          </w:rPr>
          <w:fldChar w:fldCharType="end"/>
        </w:r>
      </w:hyperlink>
    </w:p>
    <w:p w14:paraId="2C0EA3A0" w14:textId="77777777" w:rsidR="00C13B64" w:rsidRDefault="00E75CBB">
      <w:pPr>
        <w:pStyle w:val="Obsah3"/>
        <w:rPr>
          <w:rFonts w:asciiTheme="minorHAnsi" w:eastAsiaTheme="minorEastAsia" w:hAnsiTheme="minorHAnsi" w:cstheme="minorBidi"/>
          <w:smallCaps w:val="0"/>
          <w:sz w:val="22"/>
          <w:szCs w:val="22"/>
        </w:rPr>
      </w:pPr>
      <w:hyperlink w:anchor="_Toc54627437" w:history="1">
        <w:r w:rsidR="00C13B64" w:rsidRPr="00BF1663">
          <w:rPr>
            <w:rStyle w:val="Hypertextovodkaz"/>
            <w14:scene3d>
              <w14:camera w14:prst="orthographicFront"/>
              <w14:lightRig w14:rig="threePt" w14:dir="t">
                <w14:rot w14:lat="0" w14:lon="0" w14:rev="0"/>
              </w14:lightRig>
            </w14:scene3d>
          </w:rPr>
          <w:t>4.22</w:t>
        </w:r>
        <w:r w:rsidR="00C13B64">
          <w:rPr>
            <w:rFonts w:asciiTheme="minorHAnsi" w:eastAsiaTheme="minorEastAsia" w:hAnsiTheme="minorHAnsi" w:cstheme="minorBidi"/>
            <w:smallCaps w:val="0"/>
            <w:sz w:val="22"/>
            <w:szCs w:val="22"/>
          </w:rPr>
          <w:tab/>
        </w:r>
        <w:r w:rsidR="00C13B64" w:rsidRPr="00BF1663">
          <w:rPr>
            <w:rStyle w:val="Hypertextovodkaz"/>
          </w:rPr>
          <w:t>Reklamace/storno nákupu EP na eshopu</w:t>
        </w:r>
        <w:r w:rsidR="00C13B64">
          <w:rPr>
            <w:webHidden/>
          </w:rPr>
          <w:tab/>
        </w:r>
        <w:r w:rsidR="00C13B64">
          <w:rPr>
            <w:webHidden/>
          </w:rPr>
          <w:fldChar w:fldCharType="begin"/>
        </w:r>
        <w:r w:rsidR="00C13B64">
          <w:rPr>
            <w:webHidden/>
          </w:rPr>
          <w:instrText xml:space="preserve"> PAGEREF _Toc54627437 \h </w:instrText>
        </w:r>
        <w:r w:rsidR="00C13B64">
          <w:rPr>
            <w:webHidden/>
          </w:rPr>
        </w:r>
        <w:r w:rsidR="00C13B64">
          <w:rPr>
            <w:webHidden/>
          </w:rPr>
          <w:fldChar w:fldCharType="separate"/>
        </w:r>
        <w:r w:rsidR="00C13B64">
          <w:rPr>
            <w:webHidden/>
          </w:rPr>
          <w:t>61</w:t>
        </w:r>
        <w:r w:rsidR="00C13B64">
          <w:rPr>
            <w:webHidden/>
          </w:rPr>
          <w:fldChar w:fldCharType="end"/>
        </w:r>
      </w:hyperlink>
    </w:p>
    <w:p w14:paraId="48A80B1D"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38" w:history="1">
        <w:r w:rsidR="00C13B64" w:rsidRPr="00BF1663">
          <w:rPr>
            <w:rStyle w:val="Hypertextovodkaz"/>
          </w:rPr>
          <w:t>4.22.1</w:t>
        </w:r>
        <w:r w:rsidR="00C13B64">
          <w:rPr>
            <w:rFonts w:asciiTheme="minorHAnsi" w:eastAsiaTheme="minorEastAsia" w:hAnsiTheme="minorHAnsi" w:cstheme="minorBidi"/>
            <w:sz w:val="22"/>
            <w:szCs w:val="22"/>
          </w:rPr>
          <w:tab/>
        </w:r>
        <w:r w:rsidR="00C13B64" w:rsidRPr="00BF1663">
          <w:rPr>
            <w:rStyle w:val="Hypertextovodkaz"/>
          </w:rPr>
          <w:t>Reklamace nákupu EP na eshopu</w:t>
        </w:r>
        <w:r w:rsidR="00C13B64">
          <w:rPr>
            <w:webHidden/>
          </w:rPr>
          <w:tab/>
        </w:r>
        <w:r w:rsidR="00C13B64">
          <w:rPr>
            <w:webHidden/>
          </w:rPr>
          <w:fldChar w:fldCharType="begin"/>
        </w:r>
        <w:r w:rsidR="00C13B64">
          <w:rPr>
            <w:webHidden/>
          </w:rPr>
          <w:instrText xml:space="preserve"> PAGEREF _Toc54627438 \h </w:instrText>
        </w:r>
        <w:r w:rsidR="00C13B64">
          <w:rPr>
            <w:webHidden/>
          </w:rPr>
        </w:r>
        <w:r w:rsidR="00C13B64">
          <w:rPr>
            <w:webHidden/>
          </w:rPr>
          <w:fldChar w:fldCharType="separate"/>
        </w:r>
        <w:r w:rsidR="00C13B64">
          <w:rPr>
            <w:webHidden/>
          </w:rPr>
          <w:t>61</w:t>
        </w:r>
        <w:r w:rsidR="00C13B64">
          <w:rPr>
            <w:webHidden/>
          </w:rPr>
          <w:fldChar w:fldCharType="end"/>
        </w:r>
      </w:hyperlink>
    </w:p>
    <w:p w14:paraId="71BF3724"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39" w:history="1">
        <w:r w:rsidR="00C13B64" w:rsidRPr="00BF1663">
          <w:rPr>
            <w:rStyle w:val="Hypertextovodkaz"/>
          </w:rPr>
          <w:t>4.22.2</w:t>
        </w:r>
        <w:r w:rsidR="00C13B64">
          <w:rPr>
            <w:rFonts w:asciiTheme="minorHAnsi" w:eastAsiaTheme="minorEastAsia" w:hAnsiTheme="minorHAnsi" w:cstheme="minorBidi"/>
            <w:sz w:val="22"/>
            <w:szCs w:val="22"/>
          </w:rPr>
          <w:tab/>
        </w:r>
        <w:r w:rsidR="00C13B64" w:rsidRPr="00BF1663">
          <w:rPr>
            <w:rStyle w:val="Hypertextovodkaz"/>
          </w:rPr>
          <w:t>Storno nákupu EP na eshopu</w:t>
        </w:r>
        <w:r w:rsidR="00C13B64">
          <w:rPr>
            <w:webHidden/>
          </w:rPr>
          <w:tab/>
        </w:r>
        <w:r w:rsidR="00C13B64">
          <w:rPr>
            <w:webHidden/>
          </w:rPr>
          <w:fldChar w:fldCharType="begin"/>
        </w:r>
        <w:r w:rsidR="00C13B64">
          <w:rPr>
            <w:webHidden/>
          </w:rPr>
          <w:instrText xml:space="preserve"> PAGEREF _Toc54627439 \h </w:instrText>
        </w:r>
        <w:r w:rsidR="00C13B64">
          <w:rPr>
            <w:webHidden/>
          </w:rPr>
        </w:r>
        <w:r w:rsidR="00C13B64">
          <w:rPr>
            <w:webHidden/>
          </w:rPr>
          <w:fldChar w:fldCharType="separate"/>
        </w:r>
        <w:r w:rsidR="00C13B64">
          <w:rPr>
            <w:webHidden/>
          </w:rPr>
          <w:t>62</w:t>
        </w:r>
        <w:r w:rsidR="00C13B64">
          <w:rPr>
            <w:webHidden/>
          </w:rPr>
          <w:fldChar w:fldCharType="end"/>
        </w:r>
      </w:hyperlink>
    </w:p>
    <w:p w14:paraId="4FB35797" w14:textId="77777777" w:rsidR="00C13B64" w:rsidRDefault="00E75CBB">
      <w:pPr>
        <w:pStyle w:val="Obsah3"/>
        <w:rPr>
          <w:rFonts w:asciiTheme="minorHAnsi" w:eastAsiaTheme="minorEastAsia" w:hAnsiTheme="minorHAnsi" w:cstheme="minorBidi"/>
          <w:smallCaps w:val="0"/>
          <w:sz w:val="22"/>
          <w:szCs w:val="22"/>
        </w:rPr>
      </w:pPr>
      <w:hyperlink w:anchor="_Toc54627440" w:history="1">
        <w:r w:rsidR="00C13B64" w:rsidRPr="00BF1663">
          <w:rPr>
            <w:rStyle w:val="Hypertextovodkaz"/>
            <w:rFonts w:eastAsia="Tahoma"/>
            <w:lang w:eastAsia="en-US"/>
            <w14:scene3d>
              <w14:camera w14:prst="orthographicFront"/>
              <w14:lightRig w14:rig="threePt" w14:dir="t">
                <w14:rot w14:lat="0" w14:lon="0" w14:rev="0"/>
              </w14:lightRig>
            </w14:scene3d>
          </w:rPr>
          <w:t>4.23</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Posílaní souborů s pozdějším zpracováním</w:t>
        </w:r>
        <w:r w:rsidR="00C13B64">
          <w:rPr>
            <w:webHidden/>
          </w:rPr>
          <w:tab/>
        </w:r>
        <w:r w:rsidR="00C13B64">
          <w:rPr>
            <w:webHidden/>
          </w:rPr>
          <w:fldChar w:fldCharType="begin"/>
        </w:r>
        <w:r w:rsidR="00C13B64">
          <w:rPr>
            <w:webHidden/>
          </w:rPr>
          <w:instrText xml:space="preserve"> PAGEREF _Toc54627440 \h </w:instrText>
        </w:r>
        <w:r w:rsidR="00C13B64">
          <w:rPr>
            <w:webHidden/>
          </w:rPr>
        </w:r>
        <w:r w:rsidR="00C13B64">
          <w:rPr>
            <w:webHidden/>
          </w:rPr>
          <w:fldChar w:fldCharType="separate"/>
        </w:r>
        <w:r w:rsidR="00C13B64">
          <w:rPr>
            <w:webHidden/>
          </w:rPr>
          <w:t>62</w:t>
        </w:r>
        <w:r w:rsidR="00C13B64">
          <w:rPr>
            <w:webHidden/>
          </w:rPr>
          <w:fldChar w:fldCharType="end"/>
        </w:r>
      </w:hyperlink>
    </w:p>
    <w:p w14:paraId="2E340AE8" w14:textId="77777777" w:rsidR="00C13B64" w:rsidRDefault="00E75CBB">
      <w:pPr>
        <w:pStyle w:val="Obsah3"/>
        <w:rPr>
          <w:rFonts w:asciiTheme="minorHAnsi" w:eastAsiaTheme="minorEastAsia" w:hAnsiTheme="minorHAnsi" w:cstheme="minorBidi"/>
          <w:smallCaps w:val="0"/>
          <w:sz w:val="22"/>
          <w:szCs w:val="22"/>
        </w:rPr>
      </w:pPr>
      <w:hyperlink w:anchor="_Toc54627441" w:history="1">
        <w:r w:rsidR="00C13B64" w:rsidRPr="00BF1663">
          <w:rPr>
            <w:rStyle w:val="Hypertextovodkaz"/>
            <w:rFonts w:eastAsia="Tahoma"/>
            <w:lang w:eastAsia="en-US"/>
            <w14:scene3d>
              <w14:camera w14:prst="orthographicFront"/>
              <w14:lightRig w14:rig="threePt" w14:dir="t">
                <w14:rot w14:lat="0" w14:lon="0" w14:rev="0"/>
              </w14:lightRig>
            </w14:scene3d>
          </w:rPr>
          <w:t>4.24</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souboru s odpovědí po zpracování</w:t>
        </w:r>
        <w:r w:rsidR="00C13B64">
          <w:rPr>
            <w:webHidden/>
          </w:rPr>
          <w:tab/>
        </w:r>
        <w:r w:rsidR="00C13B64">
          <w:rPr>
            <w:webHidden/>
          </w:rPr>
          <w:fldChar w:fldCharType="begin"/>
        </w:r>
        <w:r w:rsidR="00C13B64">
          <w:rPr>
            <w:webHidden/>
          </w:rPr>
          <w:instrText xml:space="preserve"> PAGEREF _Toc54627441 \h </w:instrText>
        </w:r>
        <w:r w:rsidR="00C13B64">
          <w:rPr>
            <w:webHidden/>
          </w:rPr>
        </w:r>
        <w:r w:rsidR="00C13B64">
          <w:rPr>
            <w:webHidden/>
          </w:rPr>
          <w:fldChar w:fldCharType="separate"/>
        </w:r>
        <w:r w:rsidR="00C13B64">
          <w:rPr>
            <w:webHidden/>
          </w:rPr>
          <w:t>63</w:t>
        </w:r>
        <w:r w:rsidR="00C13B64">
          <w:rPr>
            <w:webHidden/>
          </w:rPr>
          <w:fldChar w:fldCharType="end"/>
        </w:r>
      </w:hyperlink>
    </w:p>
    <w:p w14:paraId="1D9331F6" w14:textId="77777777" w:rsidR="00C13B64" w:rsidRDefault="00E75CBB">
      <w:pPr>
        <w:pStyle w:val="Obsah3"/>
        <w:rPr>
          <w:rFonts w:asciiTheme="minorHAnsi" w:eastAsiaTheme="minorEastAsia" w:hAnsiTheme="minorHAnsi" w:cstheme="minorBidi"/>
          <w:smallCaps w:val="0"/>
          <w:sz w:val="22"/>
          <w:szCs w:val="22"/>
        </w:rPr>
      </w:pPr>
      <w:hyperlink w:anchor="_Toc54627442" w:history="1">
        <w:r w:rsidR="00C13B64" w:rsidRPr="00BF1663">
          <w:rPr>
            <w:rStyle w:val="Hypertextovodkaz"/>
            <w14:scene3d>
              <w14:camera w14:prst="orthographicFront"/>
              <w14:lightRig w14:rig="threePt" w14:dir="t">
                <w14:rot w14:lat="0" w14:lon="0" w14:rev="0"/>
              </w14:lightRig>
            </w14:scene3d>
          </w:rPr>
          <w:t>4.25</w:t>
        </w:r>
        <w:r w:rsidR="00C13B64">
          <w:rPr>
            <w:rFonts w:asciiTheme="minorHAnsi" w:eastAsiaTheme="minorEastAsia" w:hAnsiTheme="minorHAnsi" w:cstheme="minorBidi"/>
            <w:smallCaps w:val="0"/>
            <w:sz w:val="22"/>
            <w:szCs w:val="22"/>
          </w:rPr>
          <w:tab/>
        </w:r>
        <w:r w:rsidR="00C13B64" w:rsidRPr="00BF1663">
          <w:rPr>
            <w:rStyle w:val="Hypertextovodkaz"/>
          </w:rPr>
          <w:t>Příklady užití – rozšíření</w:t>
        </w:r>
        <w:r w:rsidR="00C13B64">
          <w:rPr>
            <w:webHidden/>
          </w:rPr>
          <w:tab/>
        </w:r>
        <w:r w:rsidR="00C13B64">
          <w:rPr>
            <w:webHidden/>
          </w:rPr>
          <w:fldChar w:fldCharType="begin"/>
        </w:r>
        <w:r w:rsidR="00C13B64">
          <w:rPr>
            <w:webHidden/>
          </w:rPr>
          <w:instrText xml:space="preserve"> PAGEREF _Toc54627442 \h </w:instrText>
        </w:r>
        <w:r w:rsidR="00C13B64">
          <w:rPr>
            <w:webHidden/>
          </w:rPr>
        </w:r>
        <w:r w:rsidR="00C13B64">
          <w:rPr>
            <w:webHidden/>
          </w:rPr>
          <w:fldChar w:fldCharType="separate"/>
        </w:r>
        <w:r w:rsidR="00C13B64">
          <w:rPr>
            <w:webHidden/>
          </w:rPr>
          <w:t>74</w:t>
        </w:r>
        <w:r w:rsidR="00C13B64">
          <w:rPr>
            <w:webHidden/>
          </w:rPr>
          <w:fldChar w:fldCharType="end"/>
        </w:r>
      </w:hyperlink>
    </w:p>
    <w:p w14:paraId="32F06F61"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43" w:history="1">
        <w:r w:rsidR="00C13B64" w:rsidRPr="00BF1663">
          <w:rPr>
            <w:rStyle w:val="Hypertextovodkaz"/>
          </w:rPr>
          <w:t>4.25.1</w:t>
        </w:r>
        <w:r w:rsidR="00C13B64">
          <w:rPr>
            <w:rFonts w:asciiTheme="minorHAnsi" w:eastAsiaTheme="minorEastAsia" w:hAnsiTheme="minorHAnsi" w:cstheme="minorBidi"/>
            <w:sz w:val="22"/>
            <w:szCs w:val="22"/>
          </w:rPr>
          <w:tab/>
        </w:r>
        <w:r w:rsidR="00C13B64" w:rsidRPr="00BF1663">
          <w:rPr>
            <w:rStyle w:val="Hypertextovodkaz"/>
          </w:rPr>
          <w:t>Dlouhodobé jízdné</w:t>
        </w:r>
        <w:r w:rsidR="00C13B64">
          <w:rPr>
            <w:webHidden/>
          </w:rPr>
          <w:tab/>
        </w:r>
        <w:r w:rsidR="00C13B64">
          <w:rPr>
            <w:webHidden/>
          </w:rPr>
          <w:fldChar w:fldCharType="begin"/>
        </w:r>
        <w:r w:rsidR="00C13B64">
          <w:rPr>
            <w:webHidden/>
          </w:rPr>
          <w:instrText xml:space="preserve"> PAGEREF _Toc54627443 \h </w:instrText>
        </w:r>
        <w:r w:rsidR="00C13B64">
          <w:rPr>
            <w:webHidden/>
          </w:rPr>
        </w:r>
        <w:r w:rsidR="00C13B64">
          <w:rPr>
            <w:webHidden/>
          </w:rPr>
          <w:fldChar w:fldCharType="separate"/>
        </w:r>
        <w:r w:rsidR="00C13B64">
          <w:rPr>
            <w:webHidden/>
          </w:rPr>
          <w:t>74</w:t>
        </w:r>
        <w:r w:rsidR="00C13B64">
          <w:rPr>
            <w:webHidden/>
          </w:rPr>
          <w:fldChar w:fldCharType="end"/>
        </w:r>
      </w:hyperlink>
    </w:p>
    <w:p w14:paraId="4CED9AE1"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44" w:history="1">
        <w:r w:rsidR="00C13B64" w:rsidRPr="00BF1663">
          <w:rPr>
            <w:rStyle w:val="Hypertextovodkaz"/>
          </w:rPr>
          <w:t>4.25.2</w:t>
        </w:r>
        <w:r w:rsidR="00C13B64">
          <w:rPr>
            <w:rFonts w:asciiTheme="minorHAnsi" w:eastAsiaTheme="minorEastAsia" w:hAnsiTheme="minorHAnsi" w:cstheme="minorBidi"/>
            <w:sz w:val="22"/>
            <w:szCs w:val="22"/>
          </w:rPr>
          <w:tab/>
        </w:r>
        <w:r w:rsidR="00C13B64" w:rsidRPr="00BF1663">
          <w:rPr>
            <w:rStyle w:val="Hypertextovodkaz"/>
          </w:rPr>
          <w:t>Krátkodobé jízdné</w:t>
        </w:r>
        <w:r w:rsidR="00C13B64">
          <w:rPr>
            <w:webHidden/>
          </w:rPr>
          <w:tab/>
        </w:r>
        <w:r w:rsidR="00C13B64">
          <w:rPr>
            <w:webHidden/>
          </w:rPr>
          <w:fldChar w:fldCharType="begin"/>
        </w:r>
        <w:r w:rsidR="00C13B64">
          <w:rPr>
            <w:webHidden/>
          </w:rPr>
          <w:instrText xml:space="preserve"> PAGEREF _Toc54627444 \h </w:instrText>
        </w:r>
        <w:r w:rsidR="00C13B64">
          <w:rPr>
            <w:webHidden/>
          </w:rPr>
        </w:r>
        <w:r w:rsidR="00C13B64">
          <w:rPr>
            <w:webHidden/>
          </w:rPr>
          <w:fldChar w:fldCharType="separate"/>
        </w:r>
        <w:r w:rsidR="00C13B64">
          <w:rPr>
            <w:webHidden/>
          </w:rPr>
          <w:t>75</w:t>
        </w:r>
        <w:r w:rsidR="00C13B64">
          <w:rPr>
            <w:webHidden/>
          </w:rPr>
          <w:fldChar w:fldCharType="end"/>
        </w:r>
      </w:hyperlink>
    </w:p>
    <w:p w14:paraId="525B7DE2"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45" w:history="1">
        <w:r w:rsidR="00C13B64" w:rsidRPr="00BF1663">
          <w:rPr>
            <w:rStyle w:val="Hypertextovodkaz"/>
          </w:rPr>
          <w:t>4.25.3</w:t>
        </w:r>
        <w:r w:rsidR="00C13B64">
          <w:rPr>
            <w:rFonts w:asciiTheme="minorHAnsi" w:eastAsiaTheme="minorEastAsia" w:hAnsiTheme="minorHAnsi" w:cstheme="minorBidi"/>
            <w:sz w:val="22"/>
            <w:szCs w:val="22"/>
          </w:rPr>
          <w:tab/>
        </w:r>
        <w:r w:rsidR="00C13B64" w:rsidRPr="00BF1663">
          <w:rPr>
            <w:rStyle w:val="Hypertextovodkaz"/>
          </w:rPr>
          <w:t>Jednotlivé jízdné</w:t>
        </w:r>
        <w:r w:rsidR="00C13B64">
          <w:rPr>
            <w:webHidden/>
          </w:rPr>
          <w:tab/>
        </w:r>
        <w:r w:rsidR="00C13B64">
          <w:rPr>
            <w:webHidden/>
          </w:rPr>
          <w:fldChar w:fldCharType="begin"/>
        </w:r>
        <w:r w:rsidR="00C13B64">
          <w:rPr>
            <w:webHidden/>
          </w:rPr>
          <w:instrText xml:space="preserve"> PAGEREF _Toc54627445 \h </w:instrText>
        </w:r>
        <w:r w:rsidR="00C13B64">
          <w:rPr>
            <w:webHidden/>
          </w:rPr>
        </w:r>
        <w:r w:rsidR="00C13B64">
          <w:rPr>
            <w:webHidden/>
          </w:rPr>
          <w:fldChar w:fldCharType="separate"/>
        </w:r>
        <w:r w:rsidR="00C13B64">
          <w:rPr>
            <w:webHidden/>
          </w:rPr>
          <w:t>76</w:t>
        </w:r>
        <w:r w:rsidR="00C13B64">
          <w:rPr>
            <w:webHidden/>
          </w:rPr>
          <w:fldChar w:fldCharType="end"/>
        </w:r>
      </w:hyperlink>
    </w:p>
    <w:p w14:paraId="1AF92045"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46" w:history="1">
        <w:r w:rsidR="00C13B64" w:rsidRPr="00BF1663">
          <w:rPr>
            <w:rStyle w:val="Hypertextovodkaz"/>
          </w:rPr>
          <w:t>4.25.4</w:t>
        </w:r>
        <w:r w:rsidR="00C13B64">
          <w:rPr>
            <w:rFonts w:asciiTheme="minorHAnsi" w:eastAsiaTheme="minorEastAsia" w:hAnsiTheme="minorHAnsi" w:cstheme="minorBidi"/>
            <w:sz w:val="22"/>
            <w:szCs w:val="22"/>
          </w:rPr>
          <w:tab/>
        </w:r>
        <w:r w:rsidR="00C13B64" w:rsidRPr="00BF1663">
          <w:rPr>
            <w:rStyle w:val="Hypertextovodkaz"/>
          </w:rPr>
          <w:t>Kilometrické jízdné</w:t>
        </w:r>
        <w:r w:rsidR="00C13B64">
          <w:rPr>
            <w:webHidden/>
          </w:rPr>
          <w:tab/>
        </w:r>
        <w:r w:rsidR="00C13B64">
          <w:rPr>
            <w:webHidden/>
          </w:rPr>
          <w:fldChar w:fldCharType="begin"/>
        </w:r>
        <w:r w:rsidR="00C13B64">
          <w:rPr>
            <w:webHidden/>
          </w:rPr>
          <w:instrText xml:space="preserve"> PAGEREF _Toc54627446 \h </w:instrText>
        </w:r>
        <w:r w:rsidR="00C13B64">
          <w:rPr>
            <w:webHidden/>
          </w:rPr>
        </w:r>
        <w:r w:rsidR="00C13B64">
          <w:rPr>
            <w:webHidden/>
          </w:rPr>
          <w:fldChar w:fldCharType="separate"/>
        </w:r>
        <w:r w:rsidR="00C13B64">
          <w:rPr>
            <w:webHidden/>
          </w:rPr>
          <w:t>78</w:t>
        </w:r>
        <w:r w:rsidR="00C13B64">
          <w:rPr>
            <w:webHidden/>
          </w:rPr>
          <w:fldChar w:fldCharType="end"/>
        </w:r>
      </w:hyperlink>
    </w:p>
    <w:p w14:paraId="6257B063" w14:textId="77777777" w:rsidR="00C13B64" w:rsidRDefault="00E75CBB">
      <w:pPr>
        <w:pStyle w:val="Obsah3"/>
        <w:rPr>
          <w:rFonts w:asciiTheme="minorHAnsi" w:eastAsiaTheme="minorEastAsia" w:hAnsiTheme="minorHAnsi" w:cstheme="minorBidi"/>
          <w:smallCaps w:val="0"/>
          <w:sz w:val="22"/>
          <w:szCs w:val="22"/>
        </w:rPr>
      </w:pPr>
      <w:hyperlink w:anchor="_Toc54627447" w:history="1">
        <w:r w:rsidR="00C13B64" w:rsidRPr="00BF1663">
          <w:rPr>
            <w:rStyle w:val="Hypertextovodkaz"/>
            <w:rFonts w:eastAsia="Tahoma"/>
            <w:lang w:eastAsia="en-US"/>
            <w14:scene3d>
              <w14:camera w14:prst="orthographicFront"/>
              <w14:lightRig w14:rig="threePt" w14:dir="t">
                <w14:rot w14:lat="0" w14:lon="0" w14:rev="0"/>
              </w14:lightRig>
            </w14:scene3d>
          </w:rPr>
          <w:t>4.26</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transakcí z CC KOVED pomocí Webové služby (WS)</w:t>
        </w:r>
        <w:r w:rsidR="00C13B64">
          <w:rPr>
            <w:webHidden/>
          </w:rPr>
          <w:tab/>
        </w:r>
        <w:r w:rsidR="00C13B64">
          <w:rPr>
            <w:webHidden/>
          </w:rPr>
          <w:fldChar w:fldCharType="begin"/>
        </w:r>
        <w:r w:rsidR="00C13B64">
          <w:rPr>
            <w:webHidden/>
          </w:rPr>
          <w:instrText xml:space="preserve"> PAGEREF _Toc54627447 \h </w:instrText>
        </w:r>
        <w:r w:rsidR="00C13B64">
          <w:rPr>
            <w:webHidden/>
          </w:rPr>
        </w:r>
        <w:r w:rsidR="00C13B64">
          <w:rPr>
            <w:webHidden/>
          </w:rPr>
          <w:fldChar w:fldCharType="separate"/>
        </w:r>
        <w:r w:rsidR="00C13B64">
          <w:rPr>
            <w:webHidden/>
          </w:rPr>
          <w:t>79</w:t>
        </w:r>
        <w:r w:rsidR="00C13B64">
          <w:rPr>
            <w:webHidden/>
          </w:rPr>
          <w:fldChar w:fldCharType="end"/>
        </w:r>
      </w:hyperlink>
    </w:p>
    <w:p w14:paraId="59169E14"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48" w:history="1">
        <w:r w:rsidR="00C13B64" w:rsidRPr="00BF1663">
          <w:rPr>
            <w:rStyle w:val="Hypertextovodkaz"/>
          </w:rPr>
          <w:t>4.26.1</w:t>
        </w:r>
        <w:r w:rsidR="00C13B64">
          <w:rPr>
            <w:rFonts w:asciiTheme="minorHAnsi" w:eastAsiaTheme="minorEastAsia" w:hAnsiTheme="minorHAnsi" w:cstheme="minorBidi"/>
            <w:sz w:val="22"/>
            <w:szCs w:val="22"/>
          </w:rPr>
          <w:tab/>
        </w:r>
        <w:r w:rsidR="00C13B64" w:rsidRPr="00BF1663">
          <w:rPr>
            <w:rStyle w:val="Hypertextovodkaz"/>
          </w:rPr>
          <w:t>WSDL:</w:t>
        </w:r>
        <w:r w:rsidR="00C13B64">
          <w:rPr>
            <w:webHidden/>
          </w:rPr>
          <w:tab/>
        </w:r>
        <w:r w:rsidR="00C13B64">
          <w:rPr>
            <w:webHidden/>
          </w:rPr>
          <w:fldChar w:fldCharType="begin"/>
        </w:r>
        <w:r w:rsidR="00C13B64">
          <w:rPr>
            <w:webHidden/>
          </w:rPr>
          <w:instrText xml:space="preserve"> PAGEREF _Toc54627448 \h </w:instrText>
        </w:r>
        <w:r w:rsidR="00C13B64">
          <w:rPr>
            <w:webHidden/>
          </w:rPr>
        </w:r>
        <w:r w:rsidR="00C13B64">
          <w:rPr>
            <w:webHidden/>
          </w:rPr>
          <w:fldChar w:fldCharType="separate"/>
        </w:r>
        <w:r w:rsidR="00C13B64">
          <w:rPr>
            <w:webHidden/>
          </w:rPr>
          <w:t>81</w:t>
        </w:r>
        <w:r w:rsidR="00C13B64">
          <w:rPr>
            <w:webHidden/>
          </w:rPr>
          <w:fldChar w:fldCharType="end"/>
        </w:r>
      </w:hyperlink>
    </w:p>
    <w:p w14:paraId="53BB567B"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49" w:history="1">
        <w:r w:rsidR="00C13B64" w:rsidRPr="00BF1663">
          <w:rPr>
            <w:rStyle w:val="Hypertextovodkaz"/>
          </w:rPr>
          <w:t>4.26.2</w:t>
        </w:r>
        <w:r w:rsidR="00C13B64">
          <w:rPr>
            <w:rFonts w:asciiTheme="minorHAnsi" w:eastAsiaTheme="minorEastAsia" w:hAnsiTheme="minorHAnsi" w:cstheme="minorBidi"/>
            <w:sz w:val="22"/>
            <w:szCs w:val="22"/>
          </w:rPr>
          <w:tab/>
        </w:r>
        <w:r w:rsidR="00C13B64" w:rsidRPr="00BF1663">
          <w:rPr>
            <w:rStyle w:val="Hypertextovodkaz"/>
          </w:rPr>
          <w:t>Vygenerování hesla z CC KOVED pomocí webové služby</w:t>
        </w:r>
        <w:r w:rsidR="00C13B64">
          <w:rPr>
            <w:webHidden/>
          </w:rPr>
          <w:tab/>
        </w:r>
        <w:r w:rsidR="00C13B64">
          <w:rPr>
            <w:webHidden/>
          </w:rPr>
          <w:fldChar w:fldCharType="begin"/>
        </w:r>
        <w:r w:rsidR="00C13B64">
          <w:rPr>
            <w:webHidden/>
          </w:rPr>
          <w:instrText xml:space="preserve"> PAGEREF _Toc54627449 \h </w:instrText>
        </w:r>
        <w:r w:rsidR="00C13B64">
          <w:rPr>
            <w:webHidden/>
          </w:rPr>
        </w:r>
        <w:r w:rsidR="00C13B64">
          <w:rPr>
            <w:webHidden/>
          </w:rPr>
          <w:fldChar w:fldCharType="separate"/>
        </w:r>
        <w:r w:rsidR="00C13B64">
          <w:rPr>
            <w:webHidden/>
          </w:rPr>
          <w:t>84</w:t>
        </w:r>
        <w:r w:rsidR="00C13B64">
          <w:rPr>
            <w:webHidden/>
          </w:rPr>
          <w:fldChar w:fldCharType="end"/>
        </w:r>
      </w:hyperlink>
    </w:p>
    <w:p w14:paraId="54F19821" w14:textId="77777777" w:rsidR="00C13B64" w:rsidRDefault="00E75CBB">
      <w:pPr>
        <w:pStyle w:val="Obsah4"/>
        <w:tabs>
          <w:tab w:val="left" w:pos="1418"/>
        </w:tabs>
        <w:rPr>
          <w:rFonts w:asciiTheme="minorHAnsi" w:eastAsiaTheme="minorEastAsia" w:hAnsiTheme="minorHAnsi" w:cstheme="minorBidi"/>
          <w:sz w:val="22"/>
          <w:szCs w:val="22"/>
        </w:rPr>
      </w:pPr>
      <w:hyperlink w:anchor="_Toc54627450" w:history="1">
        <w:r w:rsidR="00C13B64" w:rsidRPr="00BF1663">
          <w:rPr>
            <w:rStyle w:val="Hypertextovodkaz"/>
          </w:rPr>
          <w:t>4.26.3</w:t>
        </w:r>
        <w:r w:rsidR="00C13B64">
          <w:rPr>
            <w:rFonts w:asciiTheme="minorHAnsi" w:eastAsiaTheme="minorEastAsia" w:hAnsiTheme="minorHAnsi" w:cstheme="minorBidi"/>
            <w:sz w:val="22"/>
            <w:szCs w:val="22"/>
          </w:rPr>
          <w:tab/>
        </w:r>
        <w:r w:rsidR="00C13B64" w:rsidRPr="00BF1663">
          <w:rPr>
            <w:rStyle w:val="Hypertextovodkaz"/>
          </w:rPr>
          <w:t>WSDL pro GetUserPasswordByCardNo</w:t>
        </w:r>
        <w:r w:rsidR="00C13B64">
          <w:rPr>
            <w:webHidden/>
          </w:rPr>
          <w:tab/>
        </w:r>
        <w:r w:rsidR="00C13B64">
          <w:rPr>
            <w:webHidden/>
          </w:rPr>
          <w:fldChar w:fldCharType="begin"/>
        </w:r>
        <w:r w:rsidR="00C13B64">
          <w:rPr>
            <w:webHidden/>
          </w:rPr>
          <w:instrText xml:space="preserve"> PAGEREF _Toc54627450 \h </w:instrText>
        </w:r>
        <w:r w:rsidR="00C13B64">
          <w:rPr>
            <w:webHidden/>
          </w:rPr>
        </w:r>
        <w:r w:rsidR="00C13B64">
          <w:rPr>
            <w:webHidden/>
          </w:rPr>
          <w:fldChar w:fldCharType="separate"/>
        </w:r>
        <w:r w:rsidR="00C13B64">
          <w:rPr>
            <w:webHidden/>
          </w:rPr>
          <w:t>85</w:t>
        </w:r>
        <w:r w:rsidR="00C13B64">
          <w:rPr>
            <w:webHidden/>
          </w:rPr>
          <w:fldChar w:fldCharType="end"/>
        </w:r>
      </w:hyperlink>
    </w:p>
    <w:p w14:paraId="536615F6" w14:textId="77777777" w:rsidR="00C13B64" w:rsidRDefault="00E75CBB">
      <w:pPr>
        <w:pStyle w:val="Obsah3"/>
        <w:rPr>
          <w:rFonts w:asciiTheme="minorHAnsi" w:eastAsiaTheme="minorEastAsia" w:hAnsiTheme="minorHAnsi" w:cstheme="minorBidi"/>
          <w:smallCaps w:val="0"/>
          <w:sz w:val="22"/>
          <w:szCs w:val="22"/>
        </w:rPr>
      </w:pPr>
      <w:hyperlink w:anchor="_Toc54627451" w:history="1">
        <w:r w:rsidR="00C13B64" w:rsidRPr="00BF1663">
          <w:rPr>
            <w:rStyle w:val="Hypertextovodkaz"/>
            <w14:scene3d>
              <w14:camera w14:prst="orthographicFront"/>
              <w14:lightRig w14:rig="threePt" w14:dir="t">
                <w14:rot w14:lat="0" w14:lon="0" w14:rev="0"/>
              </w14:lightRig>
            </w14:scene3d>
          </w:rPr>
          <w:t>4.27</w:t>
        </w:r>
        <w:r w:rsidR="00C13B64">
          <w:rPr>
            <w:rFonts w:asciiTheme="minorHAnsi" w:eastAsiaTheme="minorEastAsia" w:hAnsiTheme="minorHAnsi" w:cstheme="minorBidi"/>
            <w:smallCaps w:val="0"/>
            <w:sz w:val="22"/>
            <w:szCs w:val="22"/>
          </w:rPr>
          <w:tab/>
        </w:r>
        <w:r w:rsidR="00C13B64" w:rsidRPr="00BF1663">
          <w:rPr>
            <w:rStyle w:val="Hypertextovodkaz"/>
          </w:rPr>
          <w:t>Stažení karet se změnami profilu z CC KOVED pomocí webové služby</w:t>
        </w:r>
        <w:r w:rsidR="00C13B64">
          <w:rPr>
            <w:webHidden/>
          </w:rPr>
          <w:tab/>
        </w:r>
        <w:r w:rsidR="00C13B64">
          <w:rPr>
            <w:webHidden/>
          </w:rPr>
          <w:fldChar w:fldCharType="begin"/>
        </w:r>
        <w:r w:rsidR="00C13B64">
          <w:rPr>
            <w:webHidden/>
          </w:rPr>
          <w:instrText xml:space="preserve"> PAGEREF _Toc54627451 \h </w:instrText>
        </w:r>
        <w:r w:rsidR="00C13B64">
          <w:rPr>
            <w:webHidden/>
          </w:rPr>
        </w:r>
        <w:r w:rsidR="00C13B64">
          <w:rPr>
            <w:webHidden/>
          </w:rPr>
          <w:fldChar w:fldCharType="separate"/>
        </w:r>
        <w:r w:rsidR="00C13B64">
          <w:rPr>
            <w:webHidden/>
          </w:rPr>
          <w:t>87</w:t>
        </w:r>
        <w:r w:rsidR="00C13B64">
          <w:rPr>
            <w:webHidden/>
          </w:rPr>
          <w:fldChar w:fldCharType="end"/>
        </w:r>
      </w:hyperlink>
    </w:p>
    <w:p w14:paraId="0E654E65" w14:textId="77777777" w:rsidR="00C13B64" w:rsidRDefault="00E75CBB">
      <w:pPr>
        <w:pStyle w:val="Obsah3"/>
        <w:rPr>
          <w:rFonts w:asciiTheme="minorHAnsi" w:eastAsiaTheme="minorEastAsia" w:hAnsiTheme="minorHAnsi" w:cstheme="minorBidi"/>
          <w:smallCaps w:val="0"/>
          <w:sz w:val="22"/>
          <w:szCs w:val="22"/>
        </w:rPr>
      </w:pPr>
      <w:hyperlink w:anchor="_Toc54627452" w:history="1">
        <w:r w:rsidR="00C13B64" w:rsidRPr="00BF1663">
          <w:rPr>
            <w:rStyle w:val="Hypertextovodkaz"/>
            <w14:scene3d>
              <w14:camera w14:prst="orthographicFront"/>
              <w14:lightRig w14:rig="threePt" w14:dir="t">
                <w14:rot w14:lat="0" w14:lon="0" w14:rev="0"/>
              </w14:lightRig>
            </w14:scene3d>
          </w:rPr>
          <w:t>4.28</w:t>
        </w:r>
        <w:r w:rsidR="00C13B64">
          <w:rPr>
            <w:rFonts w:asciiTheme="minorHAnsi" w:eastAsiaTheme="minorEastAsia" w:hAnsiTheme="minorHAnsi" w:cstheme="minorBidi"/>
            <w:smallCaps w:val="0"/>
            <w:sz w:val="22"/>
            <w:szCs w:val="22"/>
          </w:rPr>
          <w:tab/>
        </w:r>
        <w:r w:rsidR="00C13B64" w:rsidRPr="00BF1663">
          <w:rPr>
            <w:rStyle w:val="Hypertextovodkaz"/>
          </w:rPr>
          <w:t>Stažení karet se změnami profilu z CC KOVED pomocí webové služby</w:t>
        </w:r>
        <w:r w:rsidR="00C13B64">
          <w:rPr>
            <w:webHidden/>
          </w:rPr>
          <w:tab/>
        </w:r>
        <w:r w:rsidR="00C13B64">
          <w:rPr>
            <w:webHidden/>
          </w:rPr>
          <w:fldChar w:fldCharType="begin"/>
        </w:r>
        <w:r w:rsidR="00C13B64">
          <w:rPr>
            <w:webHidden/>
          </w:rPr>
          <w:instrText xml:space="preserve"> PAGEREF _Toc54627452 \h </w:instrText>
        </w:r>
        <w:r w:rsidR="00C13B64">
          <w:rPr>
            <w:webHidden/>
          </w:rPr>
        </w:r>
        <w:r w:rsidR="00C13B64">
          <w:rPr>
            <w:webHidden/>
          </w:rPr>
          <w:fldChar w:fldCharType="separate"/>
        </w:r>
        <w:r w:rsidR="00C13B64">
          <w:rPr>
            <w:webHidden/>
          </w:rPr>
          <w:t>89</w:t>
        </w:r>
        <w:r w:rsidR="00C13B64">
          <w:rPr>
            <w:webHidden/>
          </w:rPr>
          <w:fldChar w:fldCharType="end"/>
        </w:r>
      </w:hyperlink>
    </w:p>
    <w:p w14:paraId="5F7D2BDE" w14:textId="77777777" w:rsidR="00C13B64" w:rsidRDefault="00E75CBB">
      <w:pPr>
        <w:pStyle w:val="Obsah3"/>
        <w:rPr>
          <w:rFonts w:asciiTheme="minorHAnsi" w:eastAsiaTheme="minorEastAsia" w:hAnsiTheme="minorHAnsi" w:cstheme="minorBidi"/>
          <w:smallCaps w:val="0"/>
          <w:sz w:val="22"/>
          <w:szCs w:val="22"/>
        </w:rPr>
      </w:pPr>
      <w:hyperlink w:anchor="_Toc54627453" w:history="1">
        <w:r w:rsidR="00C13B64" w:rsidRPr="00BF1663">
          <w:rPr>
            <w:rStyle w:val="Hypertextovodkaz"/>
            <w14:scene3d>
              <w14:camera w14:prst="orthographicFront"/>
              <w14:lightRig w14:rig="threePt" w14:dir="t">
                <w14:rot w14:lat="0" w14:lon="0" w14:rev="0"/>
              </w14:lightRig>
            </w14:scene3d>
          </w:rPr>
          <w:t>4.29</w:t>
        </w:r>
        <w:r w:rsidR="00C13B64">
          <w:rPr>
            <w:rFonts w:asciiTheme="minorHAnsi" w:eastAsiaTheme="minorEastAsia" w:hAnsiTheme="minorHAnsi" w:cstheme="minorBidi"/>
            <w:smallCaps w:val="0"/>
            <w:sz w:val="22"/>
            <w:szCs w:val="22"/>
          </w:rPr>
          <w:tab/>
        </w:r>
        <w:r w:rsidR="00C13B64" w:rsidRPr="00BF1663">
          <w:rPr>
            <w:rStyle w:val="Hypertextovodkaz"/>
          </w:rPr>
          <w:t>Aktualizace stavu žádosti o kartu pomocí webové služby</w:t>
        </w:r>
        <w:r w:rsidR="00C13B64">
          <w:rPr>
            <w:webHidden/>
          </w:rPr>
          <w:tab/>
        </w:r>
        <w:r w:rsidR="00C13B64">
          <w:rPr>
            <w:webHidden/>
          </w:rPr>
          <w:fldChar w:fldCharType="begin"/>
        </w:r>
        <w:r w:rsidR="00C13B64">
          <w:rPr>
            <w:webHidden/>
          </w:rPr>
          <w:instrText xml:space="preserve"> PAGEREF _Toc54627453 \h </w:instrText>
        </w:r>
        <w:r w:rsidR="00C13B64">
          <w:rPr>
            <w:webHidden/>
          </w:rPr>
        </w:r>
        <w:r w:rsidR="00C13B64">
          <w:rPr>
            <w:webHidden/>
          </w:rPr>
          <w:fldChar w:fldCharType="separate"/>
        </w:r>
        <w:r w:rsidR="00C13B64">
          <w:rPr>
            <w:webHidden/>
          </w:rPr>
          <w:t>91</w:t>
        </w:r>
        <w:r w:rsidR="00C13B64">
          <w:rPr>
            <w:webHidden/>
          </w:rPr>
          <w:fldChar w:fldCharType="end"/>
        </w:r>
      </w:hyperlink>
    </w:p>
    <w:p w14:paraId="6008BFCF" w14:textId="77777777" w:rsidR="00C13B64" w:rsidRDefault="00E75CBB">
      <w:pPr>
        <w:pStyle w:val="Obsah3"/>
        <w:rPr>
          <w:rFonts w:asciiTheme="minorHAnsi" w:eastAsiaTheme="minorEastAsia" w:hAnsiTheme="minorHAnsi" w:cstheme="minorBidi"/>
          <w:smallCaps w:val="0"/>
          <w:sz w:val="22"/>
          <w:szCs w:val="22"/>
        </w:rPr>
      </w:pPr>
      <w:hyperlink w:anchor="_Toc54627454" w:history="1">
        <w:r w:rsidR="00C13B64" w:rsidRPr="00BF1663">
          <w:rPr>
            <w:rStyle w:val="Hypertextovodkaz"/>
            <w:rFonts w:eastAsia="Tahoma"/>
            <w:lang w:eastAsia="en-US"/>
            <w14:scene3d>
              <w14:camera w14:prst="orthographicFront"/>
              <w14:lightRig w14:rig="threePt" w14:dir="t">
                <w14:rot w14:lat="0" w14:lon="0" w14:rev="0"/>
              </w14:lightRig>
            </w14:scene3d>
          </w:rPr>
          <w:t>4.30</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všech transakcí z CC KOVED pro dopravce za měsíc</w:t>
        </w:r>
        <w:r w:rsidR="00C13B64">
          <w:rPr>
            <w:webHidden/>
          </w:rPr>
          <w:tab/>
        </w:r>
        <w:r w:rsidR="00C13B64">
          <w:rPr>
            <w:webHidden/>
          </w:rPr>
          <w:fldChar w:fldCharType="begin"/>
        </w:r>
        <w:r w:rsidR="00C13B64">
          <w:rPr>
            <w:webHidden/>
          </w:rPr>
          <w:instrText xml:space="preserve"> PAGEREF _Toc54627454 \h </w:instrText>
        </w:r>
        <w:r w:rsidR="00C13B64">
          <w:rPr>
            <w:webHidden/>
          </w:rPr>
        </w:r>
        <w:r w:rsidR="00C13B64">
          <w:rPr>
            <w:webHidden/>
          </w:rPr>
          <w:fldChar w:fldCharType="separate"/>
        </w:r>
        <w:r w:rsidR="00C13B64">
          <w:rPr>
            <w:webHidden/>
          </w:rPr>
          <w:t>93</w:t>
        </w:r>
        <w:r w:rsidR="00C13B64">
          <w:rPr>
            <w:webHidden/>
          </w:rPr>
          <w:fldChar w:fldCharType="end"/>
        </w:r>
      </w:hyperlink>
    </w:p>
    <w:p w14:paraId="4AB35213" w14:textId="77777777" w:rsidR="00C13B64" w:rsidRDefault="00E75CBB">
      <w:pPr>
        <w:pStyle w:val="Obsah3"/>
        <w:rPr>
          <w:rFonts w:asciiTheme="minorHAnsi" w:eastAsiaTheme="minorEastAsia" w:hAnsiTheme="minorHAnsi" w:cstheme="minorBidi"/>
          <w:smallCaps w:val="0"/>
          <w:sz w:val="22"/>
          <w:szCs w:val="22"/>
        </w:rPr>
      </w:pPr>
      <w:hyperlink w:anchor="_Toc54627455" w:history="1">
        <w:r w:rsidR="00C13B64" w:rsidRPr="00BF1663">
          <w:rPr>
            <w:rStyle w:val="Hypertextovodkaz"/>
            <w:rFonts w:eastAsia="Tahoma"/>
            <w:lang w:eastAsia="en-US"/>
            <w14:scene3d>
              <w14:camera w14:prst="orthographicFront"/>
              <w14:lightRig w14:rig="threePt" w14:dir="t">
                <w14:rot w14:lat="0" w14:lon="0" w14:rev="0"/>
              </w14:lightRig>
            </w14:scene3d>
          </w:rPr>
          <w:t>4.31</w:t>
        </w:r>
        <w:r w:rsidR="00C13B64">
          <w:rPr>
            <w:rFonts w:asciiTheme="minorHAnsi" w:eastAsiaTheme="minorEastAsia" w:hAnsiTheme="minorHAnsi" w:cstheme="minorBidi"/>
            <w:smallCaps w:val="0"/>
            <w:sz w:val="22"/>
            <w:szCs w:val="22"/>
          </w:rPr>
          <w:tab/>
        </w:r>
        <w:r w:rsidR="00C13B64" w:rsidRPr="00BF1663">
          <w:rPr>
            <w:rStyle w:val="Hypertextovodkaz"/>
            <w:rFonts w:eastAsia="Tahoma"/>
            <w:lang w:eastAsia="en-US"/>
          </w:rPr>
          <w:t>Stažení všech transakcí z CC KOVED pro dopravce na vlastních kartách provedených u jiného dopravce za měsíc</w:t>
        </w:r>
        <w:r w:rsidR="00C13B64">
          <w:rPr>
            <w:webHidden/>
          </w:rPr>
          <w:tab/>
        </w:r>
        <w:r w:rsidR="00C13B64">
          <w:rPr>
            <w:webHidden/>
          </w:rPr>
          <w:fldChar w:fldCharType="begin"/>
        </w:r>
        <w:r w:rsidR="00C13B64">
          <w:rPr>
            <w:webHidden/>
          </w:rPr>
          <w:instrText xml:space="preserve"> PAGEREF _Toc54627455 \h </w:instrText>
        </w:r>
        <w:r w:rsidR="00C13B64">
          <w:rPr>
            <w:webHidden/>
          </w:rPr>
        </w:r>
        <w:r w:rsidR="00C13B64">
          <w:rPr>
            <w:webHidden/>
          </w:rPr>
          <w:fldChar w:fldCharType="separate"/>
        </w:r>
        <w:r w:rsidR="00C13B64">
          <w:rPr>
            <w:webHidden/>
          </w:rPr>
          <w:t>94</w:t>
        </w:r>
        <w:r w:rsidR="00C13B64">
          <w:rPr>
            <w:webHidden/>
          </w:rPr>
          <w:fldChar w:fldCharType="end"/>
        </w:r>
      </w:hyperlink>
    </w:p>
    <w:p w14:paraId="5C606FA1" w14:textId="77777777" w:rsidR="00C13B64" w:rsidRDefault="00E75CBB">
      <w:pPr>
        <w:pStyle w:val="Obsah3"/>
        <w:rPr>
          <w:rFonts w:asciiTheme="minorHAnsi" w:eastAsiaTheme="minorEastAsia" w:hAnsiTheme="minorHAnsi" w:cstheme="minorBidi"/>
          <w:smallCaps w:val="0"/>
          <w:sz w:val="22"/>
          <w:szCs w:val="22"/>
        </w:rPr>
      </w:pPr>
      <w:hyperlink w:anchor="_Toc54627456" w:history="1">
        <w:r w:rsidR="00C13B64" w:rsidRPr="00BF1663">
          <w:rPr>
            <w:rStyle w:val="Hypertextovodkaz"/>
            <w14:scene3d>
              <w14:camera w14:prst="orthographicFront"/>
              <w14:lightRig w14:rig="threePt" w14:dir="t">
                <w14:rot w14:lat="0" w14:lon="0" w14:rev="0"/>
              </w14:lightRig>
            </w14:scene3d>
          </w:rPr>
          <w:t>4.32</w:t>
        </w:r>
        <w:r w:rsidR="00C13B64">
          <w:rPr>
            <w:rFonts w:asciiTheme="minorHAnsi" w:eastAsiaTheme="minorEastAsia" w:hAnsiTheme="minorHAnsi" w:cstheme="minorBidi"/>
            <w:smallCaps w:val="0"/>
            <w:sz w:val="22"/>
            <w:szCs w:val="22"/>
          </w:rPr>
          <w:tab/>
        </w:r>
        <w:r w:rsidR="00C13B64" w:rsidRPr="00BF1663">
          <w:rPr>
            <w:rStyle w:val="Hypertextovodkaz"/>
            <w:highlight w:val="white"/>
          </w:rPr>
          <w:t>Stažení aktuálního seznamu všech žádostí o kartu</w:t>
        </w:r>
        <w:r w:rsidR="00C13B64">
          <w:rPr>
            <w:webHidden/>
          </w:rPr>
          <w:tab/>
        </w:r>
        <w:r w:rsidR="00C13B64">
          <w:rPr>
            <w:webHidden/>
          </w:rPr>
          <w:fldChar w:fldCharType="begin"/>
        </w:r>
        <w:r w:rsidR="00C13B64">
          <w:rPr>
            <w:webHidden/>
          </w:rPr>
          <w:instrText xml:space="preserve"> PAGEREF _Toc54627456 \h </w:instrText>
        </w:r>
        <w:r w:rsidR="00C13B64">
          <w:rPr>
            <w:webHidden/>
          </w:rPr>
        </w:r>
        <w:r w:rsidR="00C13B64">
          <w:rPr>
            <w:webHidden/>
          </w:rPr>
          <w:fldChar w:fldCharType="separate"/>
        </w:r>
        <w:r w:rsidR="00C13B64">
          <w:rPr>
            <w:webHidden/>
          </w:rPr>
          <w:t>95</w:t>
        </w:r>
        <w:r w:rsidR="00C13B64">
          <w:rPr>
            <w:webHidden/>
          </w:rPr>
          <w:fldChar w:fldCharType="end"/>
        </w:r>
      </w:hyperlink>
    </w:p>
    <w:p w14:paraId="7AA74D53" w14:textId="77777777" w:rsidR="00C13B64" w:rsidRDefault="00E75CBB">
      <w:pPr>
        <w:pStyle w:val="Obsah2"/>
        <w:rPr>
          <w:rFonts w:asciiTheme="minorHAnsi" w:eastAsiaTheme="minorEastAsia" w:hAnsiTheme="minorHAnsi" w:cstheme="minorBidi"/>
          <w:b w:val="0"/>
          <w:caps w:val="0"/>
          <w:sz w:val="22"/>
          <w:szCs w:val="22"/>
        </w:rPr>
      </w:pPr>
      <w:hyperlink w:anchor="_Toc54627457" w:history="1">
        <w:r w:rsidR="00C13B64" w:rsidRPr="00BF1663">
          <w:rPr>
            <w:rStyle w:val="Hypertextovodkaz"/>
            <w:rFonts w:eastAsia="Tahoma"/>
            <w:lang w:eastAsia="en-US"/>
          </w:rPr>
          <w:t>5</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Dodatek 1</w:t>
        </w:r>
        <w:r w:rsidR="00C13B64">
          <w:rPr>
            <w:webHidden/>
          </w:rPr>
          <w:tab/>
        </w:r>
        <w:r w:rsidR="00C13B64">
          <w:rPr>
            <w:webHidden/>
          </w:rPr>
          <w:fldChar w:fldCharType="begin"/>
        </w:r>
        <w:r w:rsidR="00C13B64">
          <w:rPr>
            <w:webHidden/>
          </w:rPr>
          <w:instrText xml:space="preserve"> PAGEREF _Toc54627457 \h </w:instrText>
        </w:r>
        <w:r w:rsidR="00C13B64">
          <w:rPr>
            <w:webHidden/>
          </w:rPr>
        </w:r>
        <w:r w:rsidR="00C13B64">
          <w:rPr>
            <w:webHidden/>
          </w:rPr>
          <w:fldChar w:fldCharType="separate"/>
        </w:r>
        <w:r w:rsidR="00C13B64">
          <w:rPr>
            <w:webHidden/>
          </w:rPr>
          <w:t>100</w:t>
        </w:r>
        <w:r w:rsidR="00C13B64">
          <w:rPr>
            <w:webHidden/>
          </w:rPr>
          <w:fldChar w:fldCharType="end"/>
        </w:r>
      </w:hyperlink>
    </w:p>
    <w:p w14:paraId="7F4E612F" w14:textId="77777777" w:rsidR="00C13B64" w:rsidRDefault="00E75CBB">
      <w:pPr>
        <w:pStyle w:val="Obsah2"/>
        <w:rPr>
          <w:rFonts w:asciiTheme="minorHAnsi" w:eastAsiaTheme="minorEastAsia" w:hAnsiTheme="minorHAnsi" w:cstheme="minorBidi"/>
          <w:b w:val="0"/>
          <w:caps w:val="0"/>
          <w:sz w:val="22"/>
          <w:szCs w:val="22"/>
        </w:rPr>
      </w:pPr>
      <w:hyperlink w:anchor="_Toc54627458" w:history="1">
        <w:r w:rsidR="00C13B64" w:rsidRPr="00BF1663">
          <w:rPr>
            <w:rStyle w:val="Hypertextovodkaz"/>
            <w:rFonts w:eastAsia="Tahoma"/>
            <w:lang w:eastAsia="en-US"/>
          </w:rPr>
          <w:t>Seznam a popis chybových hlášení z CC KOVED při importu transakcí</w:t>
        </w:r>
        <w:r w:rsidR="00C13B64">
          <w:rPr>
            <w:webHidden/>
          </w:rPr>
          <w:tab/>
        </w:r>
        <w:r w:rsidR="00C13B64">
          <w:rPr>
            <w:webHidden/>
          </w:rPr>
          <w:fldChar w:fldCharType="begin"/>
        </w:r>
        <w:r w:rsidR="00C13B64">
          <w:rPr>
            <w:webHidden/>
          </w:rPr>
          <w:instrText xml:space="preserve"> PAGEREF _Toc54627458 \h </w:instrText>
        </w:r>
        <w:r w:rsidR="00C13B64">
          <w:rPr>
            <w:webHidden/>
          </w:rPr>
        </w:r>
        <w:r w:rsidR="00C13B64">
          <w:rPr>
            <w:webHidden/>
          </w:rPr>
          <w:fldChar w:fldCharType="separate"/>
        </w:r>
        <w:r w:rsidR="00C13B64">
          <w:rPr>
            <w:webHidden/>
          </w:rPr>
          <w:t>100</w:t>
        </w:r>
        <w:r w:rsidR="00C13B64">
          <w:rPr>
            <w:webHidden/>
          </w:rPr>
          <w:fldChar w:fldCharType="end"/>
        </w:r>
      </w:hyperlink>
    </w:p>
    <w:p w14:paraId="7CF347F9" w14:textId="77777777" w:rsidR="00C13B64" w:rsidRDefault="00E75CBB">
      <w:pPr>
        <w:pStyle w:val="Obsah2"/>
        <w:rPr>
          <w:rFonts w:asciiTheme="minorHAnsi" w:eastAsiaTheme="minorEastAsia" w:hAnsiTheme="minorHAnsi" w:cstheme="minorBidi"/>
          <w:b w:val="0"/>
          <w:caps w:val="0"/>
          <w:sz w:val="22"/>
          <w:szCs w:val="22"/>
        </w:rPr>
      </w:pPr>
      <w:hyperlink w:anchor="_Toc54627459" w:history="1">
        <w:r w:rsidR="00C13B64" w:rsidRPr="00BF1663">
          <w:rPr>
            <w:rStyle w:val="Hypertextovodkaz"/>
            <w:rFonts w:eastAsia="Tahoma"/>
            <w:lang w:eastAsia="en-US"/>
          </w:rPr>
          <w:t>6</w:t>
        </w:r>
        <w:r w:rsidR="00C13B64">
          <w:rPr>
            <w:rFonts w:asciiTheme="minorHAnsi" w:eastAsiaTheme="minorEastAsia" w:hAnsiTheme="minorHAnsi" w:cstheme="minorBidi"/>
            <w:b w:val="0"/>
            <w:caps w:val="0"/>
            <w:sz w:val="22"/>
            <w:szCs w:val="22"/>
          </w:rPr>
          <w:tab/>
        </w:r>
        <w:r w:rsidR="00C13B64" w:rsidRPr="00BF1663">
          <w:rPr>
            <w:rStyle w:val="Hypertextovodkaz"/>
            <w:rFonts w:eastAsia="Tahoma"/>
            <w:lang w:eastAsia="en-US"/>
          </w:rPr>
          <w:t>Dodatek 2</w:t>
        </w:r>
        <w:r w:rsidR="00C13B64">
          <w:rPr>
            <w:webHidden/>
          </w:rPr>
          <w:tab/>
        </w:r>
        <w:r w:rsidR="00C13B64">
          <w:rPr>
            <w:webHidden/>
          </w:rPr>
          <w:fldChar w:fldCharType="begin"/>
        </w:r>
        <w:r w:rsidR="00C13B64">
          <w:rPr>
            <w:webHidden/>
          </w:rPr>
          <w:instrText xml:space="preserve"> PAGEREF _Toc54627459 \h </w:instrText>
        </w:r>
        <w:r w:rsidR="00C13B64">
          <w:rPr>
            <w:webHidden/>
          </w:rPr>
        </w:r>
        <w:r w:rsidR="00C13B64">
          <w:rPr>
            <w:webHidden/>
          </w:rPr>
          <w:fldChar w:fldCharType="separate"/>
        </w:r>
        <w:r w:rsidR="00C13B64">
          <w:rPr>
            <w:webHidden/>
          </w:rPr>
          <w:t>103</w:t>
        </w:r>
        <w:r w:rsidR="00C13B64">
          <w:rPr>
            <w:webHidden/>
          </w:rPr>
          <w:fldChar w:fldCharType="end"/>
        </w:r>
      </w:hyperlink>
    </w:p>
    <w:p w14:paraId="1C1D1E0F" w14:textId="77777777" w:rsidR="00C13B64" w:rsidRDefault="00E75CBB">
      <w:pPr>
        <w:pStyle w:val="Obsah2"/>
        <w:rPr>
          <w:rFonts w:asciiTheme="minorHAnsi" w:eastAsiaTheme="minorEastAsia" w:hAnsiTheme="minorHAnsi" w:cstheme="minorBidi"/>
          <w:b w:val="0"/>
          <w:caps w:val="0"/>
          <w:sz w:val="22"/>
          <w:szCs w:val="22"/>
        </w:rPr>
      </w:pPr>
      <w:hyperlink w:anchor="_Toc54627460" w:history="1">
        <w:r w:rsidR="00C13B64" w:rsidRPr="00BF1663">
          <w:rPr>
            <w:rStyle w:val="Hypertextovodkaz"/>
            <w:rFonts w:eastAsia="Tahoma"/>
            <w:lang w:eastAsia="en-US"/>
          </w:rPr>
          <w:t>Seznam zkratek</w:t>
        </w:r>
        <w:r w:rsidR="00C13B64">
          <w:rPr>
            <w:webHidden/>
          </w:rPr>
          <w:tab/>
        </w:r>
        <w:r w:rsidR="00C13B64">
          <w:rPr>
            <w:webHidden/>
          </w:rPr>
          <w:fldChar w:fldCharType="begin"/>
        </w:r>
        <w:r w:rsidR="00C13B64">
          <w:rPr>
            <w:webHidden/>
          </w:rPr>
          <w:instrText xml:space="preserve"> PAGEREF _Toc54627460 \h </w:instrText>
        </w:r>
        <w:r w:rsidR="00C13B64">
          <w:rPr>
            <w:webHidden/>
          </w:rPr>
        </w:r>
        <w:r w:rsidR="00C13B64">
          <w:rPr>
            <w:webHidden/>
          </w:rPr>
          <w:fldChar w:fldCharType="separate"/>
        </w:r>
        <w:r w:rsidR="00C13B64">
          <w:rPr>
            <w:webHidden/>
          </w:rPr>
          <w:t>103</w:t>
        </w:r>
        <w:r w:rsidR="00C13B64">
          <w:rPr>
            <w:webHidden/>
          </w:rPr>
          <w:fldChar w:fldCharType="end"/>
        </w:r>
      </w:hyperlink>
    </w:p>
    <w:p w14:paraId="758C345D" w14:textId="074F4858" w:rsidR="00EC4FD2" w:rsidRDefault="00EC4FD2" w:rsidP="001B2F93">
      <w:pPr>
        <w:pStyle w:val="Obsah2"/>
        <w:spacing w:line="480" w:lineRule="auto"/>
        <w:sectPr w:rsidR="00EC4FD2" w:rsidSect="00CE7654">
          <w:type w:val="continuous"/>
          <w:pgSz w:w="11907" w:h="16840" w:code="9"/>
          <w:pgMar w:top="1701" w:right="1134" w:bottom="1134" w:left="567" w:header="624" w:footer="709" w:gutter="851"/>
          <w:pgNumType w:start="0"/>
          <w:cols w:space="708"/>
          <w:titlePg/>
          <w:docGrid w:linePitch="326"/>
        </w:sectPr>
      </w:pPr>
      <w:r>
        <w:rPr>
          <w:bCs/>
          <w:szCs w:val="36"/>
        </w:rPr>
        <w:fldChar w:fldCharType="end"/>
      </w:r>
    </w:p>
    <w:p w14:paraId="1EC1BA97" w14:textId="77777777" w:rsidR="0041732F" w:rsidRDefault="0041732F" w:rsidP="0041732F">
      <w:pPr>
        <w:pStyle w:val="Nadpis1"/>
      </w:pPr>
      <w:bookmarkStart w:id="26" w:name="_Toc54627400"/>
      <w:r>
        <w:lastRenderedPageBreak/>
        <w:t xml:space="preserve">Základní </w:t>
      </w:r>
      <w:r w:rsidRPr="0041732F">
        <w:t>Povinnosti Dopravce</w:t>
      </w:r>
      <w:bookmarkEnd w:id="26"/>
    </w:p>
    <w:p w14:paraId="091FEE6D" w14:textId="77777777" w:rsidR="0041732F" w:rsidRDefault="0002258A" w:rsidP="0041732F">
      <w:pPr>
        <w:pStyle w:val="Nadpis2"/>
      </w:pPr>
      <w:bookmarkStart w:id="27" w:name="_Toc54627401"/>
      <w:r>
        <w:t xml:space="preserve">Povinnosti Dopravce </w:t>
      </w:r>
      <w:r w:rsidR="0041732F">
        <w:t>v souvislosti s</w:t>
      </w:r>
      <w:r>
        <w:t xml:space="preserve"> provozem </w:t>
      </w:r>
      <w:r w:rsidR="0041732F">
        <w:t>CC KOVED</w:t>
      </w:r>
      <w:bookmarkEnd w:id="27"/>
    </w:p>
    <w:p w14:paraId="290A8E96" w14:textId="77777777" w:rsidR="0002258A" w:rsidRDefault="0002258A" w:rsidP="00B82347">
      <w:pPr>
        <w:ind w:left="576"/>
      </w:pPr>
      <w:r>
        <w:t xml:space="preserve">Dopravce </w:t>
      </w:r>
      <w:r w:rsidR="001958C1">
        <w:t xml:space="preserve">je </w:t>
      </w:r>
      <w:r w:rsidRPr="00263E87">
        <w:rPr>
          <w:rFonts w:cs="Calibri"/>
        </w:rPr>
        <w:t xml:space="preserve">v souvislosti s provozem </w:t>
      </w:r>
      <w:r w:rsidRPr="00AF506F">
        <w:t>CC KOVED</w:t>
      </w:r>
      <w:r>
        <w:t xml:space="preserve"> povinen zejména:</w:t>
      </w:r>
    </w:p>
    <w:p w14:paraId="150CD2CF" w14:textId="77777777" w:rsidR="0041732F" w:rsidRDefault="0041732F" w:rsidP="001B4434">
      <w:pPr>
        <w:pStyle w:val="Odstavecseseznamem"/>
        <w:numPr>
          <w:ilvl w:val="0"/>
          <w:numId w:val="22"/>
        </w:numPr>
      </w:pPr>
      <w:r>
        <w:t xml:space="preserve">pro komunikaci s CC KOVED zasílat XML soubory dle specifikace Věty CC KOVED na adresu „clearing.koved.cz/readdata.aspx“ metodou POST. Komunikace mezi </w:t>
      </w:r>
      <w:r w:rsidR="0005245D">
        <w:br/>
      </w:r>
      <w:r>
        <w:t>CC KOVED a dopravcem probíhá oboustranně</w:t>
      </w:r>
      <w:r w:rsidR="0011121C">
        <w:t>,</w:t>
      </w:r>
    </w:p>
    <w:p w14:paraId="27FFF929" w14:textId="77777777" w:rsidR="0041732F" w:rsidRDefault="0041732F" w:rsidP="001B4434">
      <w:pPr>
        <w:pStyle w:val="Odstavecseseznamem"/>
        <w:numPr>
          <w:ilvl w:val="0"/>
          <w:numId w:val="22"/>
        </w:numPr>
      </w:pPr>
      <w:r>
        <w:t>stahovat z CC KOVED jednou měsíčně rozúčtování podle linek, zón a obcí</w:t>
      </w:r>
      <w:r w:rsidR="0011121C">
        <w:t>,</w:t>
      </w:r>
      <w:r>
        <w:t xml:space="preserve"> </w:t>
      </w:r>
    </w:p>
    <w:p w14:paraId="220668F2" w14:textId="5433A2F8" w:rsidR="0041732F" w:rsidRDefault="0041732F" w:rsidP="008B43DF">
      <w:pPr>
        <w:pStyle w:val="Odstavecseseznamem"/>
        <w:numPr>
          <w:ilvl w:val="0"/>
          <w:numId w:val="22"/>
        </w:numPr>
      </w:pPr>
      <w:r>
        <w:t xml:space="preserve">Blacklist z CC KOVED stahovat denně a importovat do odbavovacích zařízení </w:t>
      </w:r>
      <w:r w:rsidR="0005245D">
        <w:br/>
      </w:r>
      <w:r>
        <w:t xml:space="preserve">co nejdříve, nejpozději však do </w:t>
      </w:r>
      <w:r w:rsidR="005B2225">
        <w:t>2.</w:t>
      </w:r>
      <w:r>
        <w:t xml:space="preserve"> </w:t>
      </w:r>
      <w:r w:rsidR="00713559">
        <w:t xml:space="preserve">pracovního </w:t>
      </w:r>
      <w:r>
        <w:t>dne od stažení</w:t>
      </w:r>
      <w:r w:rsidR="0011121C">
        <w:t>,</w:t>
      </w:r>
      <w:r w:rsidR="008B43DF">
        <w:t xml:space="preserve"> </w:t>
      </w:r>
      <w:r w:rsidR="008B43DF" w:rsidRPr="008B43DF">
        <w:t>Blacklist je globální pro systémy ODIS a IDZK</w:t>
      </w:r>
      <w:r w:rsidR="008B43DF">
        <w:t>,</w:t>
      </w:r>
    </w:p>
    <w:p w14:paraId="6AF4D797" w14:textId="22B0BE22" w:rsidR="0041732F" w:rsidRDefault="0041732F" w:rsidP="008B43DF">
      <w:pPr>
        <w:pStyle w:val="Odstavecseseznamem"/>
        <w:numPr>
          <w:ilvl w:val="0"/>
          <w:numId w:val="22"/>
        </w:numPr>
      </w:pPr>
      <w:r>
        <w:t xml:space="preserve">Greenlisty z CC KOVED stahovat denně a importovat do odbavovacích zařízení </w:t>
      </w:r>
      <w:r w:rsidR="0005245D">
        <w:br/>
      </w:r>
      <w:r>
        <w:t>c</w:t>
      </w:r>
      <w:r w:rsidR="005B2225">
        <w:t>o nejdříve, nejpozději však do 2.</w:t>
      </w:r>
      <w:r>
        <w:t xml:space="preserve"> </w:t>
      </w:r>
      <w:r w:rsidR="00713559">
        <w:t xml:space="preserve">pracovního </w:t>
      </w:r>
      <w:r>
        <w:t>dn</w:t>
      </w:r>
      <w:r w:rsidR="005B2225">
        <w:t>e</w:t>
      </w:r>
      <w:r>
        <w:t xml:space="preserve"> od stažení</w:t>
      </w:r>
      <w:r w:rsidR="0011121C">
        <w:t>,</w:t>
      </w:r>
      <w:r w:rsidR="008B43DF">
        <w:t xml:space="preserve"> </w:t>
      </w:r>
      <w:r w:rsidR="008B43DF" w:rsidRPr="008B43DF">
        <w:t>Greenlist nebude globální pro ODIS a IDZK, tzn. bude separátní (lokální) Greenlist IDZK a Greenlist ODIS, karta IDZK nebo ODISka může být pouze na jednom z těchto Greenlistů ve vazbě na daný IDZK nebo ODIS</w:t>
      </w:r>
      <w:r w:rsidR="008B43DF">
        <w:t>,</w:t>
      </w:r>
    </w:p>
    <w:p w14:paraId="4DFFA73A" w14:textId="77777777" w:rsidR="0041732F" w:rsidRDefault="0041732F" w:rsidP="001B4434">
      <w:pPr>
        <w:pStyle w:val="Odstavecseseznamem"/>
        <w:numPr>
          <w:ilvl w:val="0"/>
          <w:numId w:val="22"/>
        </w:numPr>
      </w:pPr>
      <w:r>
        <w:t xml:space="preserve">aktivovat odbavovací zařízení v CC KOVED dle specifikace Věty CC KOVED. Dopravce musí aktivaci provést dříve, než bude vytvořena první transakce z tohoto </w:t>
      </w:r>
      <w:r w:rsidR="0005245D">
        <w:br/>
      </w:r>
      <w:r>
        <w:t>odbavovacího zařízení, nejlépe ještě před instalací odbavovacího zařízení do vozidla</w:t>
      </w:r>
      <w:r w:rsidR="0011121C">
        <w:t>,</w:t>
      </w:r>
    </w:p>
    <w:p w14:paraId="63BF4126" w14:textId="3920BB88" w:rsidR="0041732F" w:rsidRDefault="0041732F" w:rsidP="001B4434">
      <w:pPr>
        <w:pStyle w:val="Odstavecseseznamem"/>
        <w:numPr>
          <w:ilvl w:val="0"/>
          <w:numId w:val="22"/>
        </w:numPr>
      </w:pPr>
      <w:r>
        <w:t>aktivovat Kartu IDS ZK v CC KOVED</w:t>
      </w:r>
      <w:r w:rsidR="008B43DF">
        <w:t xml:space="preserve"> (vyjma dopravce ČD)</w:t>
      </w:r>
      <w:r>
        <w:t xml:space="preserve"> dle specifikace Věty CC KOVED. Dopravce musí aktivaci provést dříve, než bude zaslaná první transakce na této Kartě IDS ZK, nejlépe při předání Karty IDS ZK cestujícímu</w:t>
      </w:r>
      <w:r w:rsidR="00C32835">
        <w:t xml:space="preserve">. </w:t>
      </w:r>
    </w:p>
    <w:p w14:paraId="3B3329EB" w14:textId="77777777" w:rsidR="0041732F" w:rsidRDefault="0041732F" w:rsidP="001B4434">
      <w:pPr>
        <w:pStyle w:val="Odstavecseseznamem"/>
        <w:numPr>
          <w:ilvl w:val="0"/>
          <w:numId w:val="22"/>
        </w:numPr>
      </w:pPr>
      <w:r>
        <w:t xml:space="preserve">zasílat transakce </w:t>
      </w:r>
      <w:r w:rsidR="00403E74">
        <w:t xml:space="preserve">provedené na odbavovacích zařízeních </w:t>
      </w:r>
      <w:r>
        <w:t xml:space="preserve">dle specifikace </w:t>
      </w:r>
      <w:r w:rsidR="0005245D">
        <w:br/>
      </w:r>
      <w:r>
        <w:t xml:space="preserve">Věty CC KOVED </w:t>
      </w:r>
      <w:r w:rsidR="00403E74">
        <w:t xml:space="preserve">alespoň </w:t>
      </w:r>
      <w:r>
        <w:t>jednou denně (aby měl Uživatel karty co nejaktuálnější přehled o svých jízdách na Webovém rozhraní CC KOVED)</w:t>
      </w:r>
      <w:r w:rsidR="0011121C">
        <w:t>,</w:t>
      </w:r>
    </w:p>
    <w:p w14:paraId="34DBF16A" w14:textId="77777777" w:rsidR="0041732F" w:rsidRDefault="0041732F" w:rsidP="001B4434">
      <w:pPr>
        <w:pStyle w:val="Odstavecseseznamem"/>
        <w:numPr>
          <w:ilvl w:val="0"/>
          <w:numId w:val="22"/>
        </w:numPr>
      </w:pPr>
      <w:r>
        <w:t>dle specifikace Věty CC KOVED zasílat na CC KOVED informace o zablokov</w:t>
      </w:r>
      <w:r w:rsidR="0002258A">
        <w:t>á</w:t>
      </w:r>
      <w:r>
        <w:t xml:space="preserve">ní, odblokování a pozastavení Karet IDS ZK, a to okamžitě po oznámení </w:t>
      </w:r>
      <w:r w:rsidR="006C4CF7">
        <w:t xml:space="preserve">Uživatele </w:t>
      </w:r>
      <w:r>
        <w:t>karty. Do všech odbavovacích zařízení se tato informace musí distribuovat nejpozději následující pracovní den od zaslání takovéto informace na CC KOVED</w:t>
      </w:r>
      <w:r w:rsidR="0011121C">
        <w:t>,</w:t>
      </w:r>
    </w:p>
    <w:p w14:paraId="74C94F90" w14:textId="77777777" w:rsidR="0041732F" w:rsidRDefault="0041732F" w:rsidP="001B4434">
      <w:pPr>
        <w:pStyle w:val="Odstavecseseznamem"/>
        <w:numPr>
          <w:ilvl w:val="0"/>
          <w:numId w:val="22"/>
        </w:numPr>
      </w:pPr>
      <w:r>
        <w:lastRenderedPageBreak/>
        <w:t xml:space="preserve">v případě změny parametrů Karet IDS ZK, zasílat tuto informaci do CC KOVED </w:t>
      </w:r>
      <w:r w:rsidR="0005245D">
        <w:br/>
      </w:r>
      <w:r>
        <w:t xml:space="preserve">dle specifikace Věty CC KOVED, a to nejpozději následující pracovní den po změně </w:t>
      </w:r>
      <w:r w:rsidR="0005245D">
        <w:br/>
      </w:r>
      <w:r>
        <w:t>parametrů Karty IDS ZK</w:t>
      </w:r>
      <w:r w:rsidR="0011121C">
        <w:t>,</w:t>
      </w:r>
    </w:p>
    <w:p w14:paraId="69FE4245" w14:textId="77777777" w:rsidR="0041732F" w:rsidRDefault="0041732F" w:rsidP="001B4434">
      <w:pPr>
        <w:pStyle w:val="Odstavecseseznamem"/>
        <w:numPr>
          <w:ilvl w:val="0"/>
          <w:numId w:val="22"/>
        </w:numPr>
      </w:pPr>
      <w:r>
        <w:t xml:space="preserve">zasílat okamžitě, v případě, kdy může dojít k zneužití zařízení (ztráta, krádeže apod.), </w:t>
      </w:r>
      <w:r w:rsidR="0005245D">
        <w:br/>
      </w:r>
      <w:r>
        <w:t>dle specifikace Věty CC KOVED, informace o zablokov</w:t>
      </w:r>
      <w:r w:rsidR="0002258A">
        <w:t>á</w:t>
      </w:r>
      <w:r>
        <w:t xml:space="preserve">ní a odblokování odbavovacího zařízení na CC KOVED. V případě technické poruchy nebo likvidace odbavovacího </w:t>
      </w:r>
      <w:r w:rsidR="0005245D">
        <w:br/>
      </w:r>
      <w:r>
        <w:t>zařízení postačí zaslat tuto informaci na CC KOVED do</w:t>
      </w:r>
      <w:r w:rsidR="00710BA6">
        <w:t xml:space="preserve"> Termínu pro zasílání transakcí,</w:t>
      </w:r>
    </w:p>
    <w:p w14:paraId="5A412DC0" w14:textId="5F3394C0" w:rsidR="0041732F" w:rsidRDefault="0041732F" w:rsidP="001B4434">
      <w:pPr>
        <w:pStyle w:val="Odstavecseseznamem"/>
        <w:numPr>
          <w:ilvl w:val="0"/>
          <w:numId w:val="22"/>
        </w:numPr>
      </w:pPr>
      <w:r>
        <w:t>zajistit, aby odbavovací zařízení bylo schopno řešit minimálně všechny typy nestandardních situací způsobem uvedeným v kapitole 4.</w:t>
      </w:r>
      <w:r w:rsidR="00B85C3C">
        <w:t>21</w:t>
      </w:r>
      <w:r w:rsidR="005B58F4">
        <w:t xml:space="preserve"> </w:t>
      </w:r>
      <w:r>
        <w:t>tohoto dokumentu</w:t>
      </w:r>
      <w:r w:rsidR="0011121C">
        <w:t>,</w:t>
      </w:r>
    </w:p>
    <w:p w14:paraId="1185130B" w14:textId="77777777" w:rsidR="00F5094A" w:rsidRDefault="00F5094A" w:rsidP="001B4434">
      <w:pPr>
        <w:pStyle w:val="Odstavecseseznamem"/>
        <w:numPr>
          <w:ilvl w:val="0"/>
          <w:numId w:val="22"/>
        </w:numPr>
      </w:pPr>
      <w:r>
        <w:t xml:space="preserve">zajistit kompletnost předaných transakčních dat ze všech odbavovacích zařízení </w:t>
      </w:r>
      <w:r w:rsidR="0005245D">
        <w:br/>
      </w:r>
      <w:r>
        <w:t>na CC KOVED dle V</w:t>
      </w:r>
      <w:r w:rsidR="006C0690">
        <w:t>ě</w:t>
      </w:r>
      <w:r>
        <w:t xml:space="preserve">ty CC KOVED za dané </w:t>
      </w:r>
      <w:r w:rsidR="006C0690">
        <w:t>Z</w:t>
      </w:r>
      <w:r>
        <w:t>úč</w:t>
      </w:r>
      <w:r w:rsidR="006C0690">
        <w:t>tovací období.</w:t>
      </w:r>
    </w:p>
    <w:p w14:paraId="39383CE0" w14:textId="77777777" w:rsidR="006C0690" w:rsidRDefault="006C0690" w:rsidP="001B4434">
      <w:pPr>
        <w:pStyle w:val="Odstavecseseznamem"/>
        <w:numPr>
          <w:ilvl w:val="0"/>
          <w:numId w:val="22"/>
        </w:numPr>
      </w:pPr>
      <w:r>
        <w:t xml:space="preserve">zajistit odeslání kompletních transakčních dat za dané zúčtovací období ze všech </w:t>
      </w:r>
      <w:r w:rsidR="0005245D">
        <w:br/>
      </w:r>
      <w:r>
        <w:t>odbavovacích zařízení do Termínu pro zasílání transakcí.</w:t>
      </w:r>
    </w:p>
    <w:p w14:paraId="3D8439D6" w14:textId="77777777" w:rsidR="00CB70C6" w:rsidRDefault="00CB70C6" w:rsidP="00CB70C6">
      <w:r>
        <w:t>Další povinnosti Dopravce jsou uvedeny ve zbývajících kapitolách tohoto dokumentu.</w:t>
      </w:r>
      <w:r w:rsidR="0002258A">
        <w:t xml:space="preserve"> Dopravce je povinen při komunikaci s CC KOVED a </w:t>
      </w:r>
      <w:r w:rsidR="00CB4E9B">
        <w:t>při nastavení</w:t>
      </w:r>
      <w:r w:rsidR="0002258A">
        <w:t xml:space="preserve"> Odbavovací</w:t>
      </w:r>
      <w:r w:rsidR="00CB4E9B">
        <w:t>ho systému a práci s ním</w:t>
      </w:r>
      <w:r w:rsidR="0002258A">
        <w:t xml:space="preserve"> striktně dodržovat povinnosti</w:t>
      </w:r>
      <w:r w:rsidR="00CB4E9B">
        <w:t>, postupy</w:t>
      </w:r>
      <w:r w:rsidR="0002258A">
        <w:t xml:space="preserve"> a parametry stanovené Koordinátorem v tomto </w:t>
      </w:r>
      <w:r w:rsidR="0005245D">
        <w:br/>
      </w:r>
      <w:r w:rsidR="0002258A">
        <w:t>dokumentu,</w:t>
      </w:r>
      <w:r w:rsidR="0002258A" w:rsidRPr="0002258A">
        <w:t xml:space="preserve"> </w:t>
      </w:r>
      <w:r w:rsidR="0002258A">
        <w:t>jakož i požadavky na datové toky.</w:t>
      </w:r>
    </w:p>
    <w:p w14:paraId="14ABA621" w14:textId="77777777" w:rsidR="00A06CF5" w:rsidRDefault="00A06CF5" w:rsidP="00A06CF5">
      <w:pPr>
        <w:pStyle w:val="Nadpis1"/>
      </w:pPr>
      <w:bookmarkStart w:id="28" w:name="_Toc54627402"/>
      <w:r w:rsidRPr="00A06CF5">
        <w:t>Typy předávání DAT</w:t>
      </w:r>
      <w:bookmarkEnd w:id="28"/>
    </w:p>
    <w:p w14:paraId="1810FC3C" w14:textId="77777777" w:rsidR="00A06CF5" w:rsidRPr="00A06CF5" w:rsidRDefault="00A06CF5" w:rsidP="001C53AB">
      <w:pPr>
        <w:pStyle w:val="Odstavecseseznamem"/>
        <w:numPr>
          <w:ilvl w:val="0"/>
          <w:numId w:val="5"/>
        </w:numPr>
        <w:rPr>
          <w:b/>
        </w:rPr>
      </w:pPr>
      <w:r w:rsidRPr="00A06CF5">
        <w:rPr>
          <w:b/>
        </w:rPr>
        <w:t xml:space="preserve">Prostřednictvím </w:t>
      </w:r>
      <w:r w:rsidR="00CC0426">
        <w:rPr>
          <w:b/>
        </w:rPr>
        <w:t>Webového rozhraní CC KOVED</w:t>
      </w:r>
    </w:p>
    <w:p w14:paraId="5EA93EC5" w14:textId="77777777" w:rsidR="00A06CF5" w:rsidRDefault="00A06CF5" w:rsidP="00A06CF5">
      <w:r>
        <w:t xml:space="preserve">Předávání dat (informací) prostřednictvím </w:t>
      </w:r>
      <w:r w:rsidR="007C148D">
        <w:t>WWW</w:t>
      </w:r>
      <w:r>
        <w:t xml:space="preserve"> je myšleno získání informací prohlížením příslušné webové stránky na adrese „clearing.koved.cz“.</w:t>
      </w:r>
    </w:p>
    <w:p w14:paraId="1DD9F584" w14:textId="77777777" w:rsidR="00A06CF5" w:rsidRPr="00A06CF5" w:rsidRDefault="00A06CF5" w:rsidP="001C53AB">
      <w:pPr>
        <w:pStyle w:val="Odstavecseseznamem"/>
        <w:numPr>
          <w:ilvl w:val="0"/>
          <w:numId w:val="5"/>
        </w:numPr>
        <w:rPr>
          <w:b/>
        </w:rPr>
      </w:pPr>
      <w:r w:rsidRPr="00A06CF5">
        <w:rPr>
          <w:b/>
        </w:rPr>
        <w:t xml:space="preserve">Prostřednictvím </w:t>
      </w:r>
      <w:r w:rsidR="007C148D">
        <w:rPr>
          <w:b/>
        </w:rPr>
        <w:t>XLS</w:t>
      </w:r>
      <w:r w:rsidR="007C148D" w:rsidRPr="00A06CF5">
        <w:rPr>
          <w:b/>
        </w:rPr>
        <w:t xml:space="preserve"> </w:t>
      </w:r>
      <w:r w:rsidRPr="00A06CF5">
        <w:rPr>
          <w:b/>
        </w:rPr>
        <w:t>souboru</w:t>
      </w:r>
    </w:p>
    <w:p w14:paraId="4DAC9CA6" w14:textId="77777777" w:rsidR="00A06CF5" w:rsidRDefault="00A06CF5" w:rsidP="00A06CF5">
      <w:r>
        <w:t xml:space="preserve">Předávání dat (informací) prostřednictvím </w:t>
      </w:r>
      <w:r w:rsidR="007C148D">
        <w:t>XLS</w:t>
      </w:r>
      <w:r>
        <w:t xml:space="preserve"> souboru je myšleno získání informací </w:t>
      </w:r>
      <w:r w:rsidR="0005245D">
        <w:br/>
      </w:r>
      <w:r>
        <w:t>z příslušné webové stránky na adrese „clearing.koved.cz“</w:t>
      </w:r>
      <w:r w:rsidR="0048649E">
        <w:t>,</w:t>
      </w:r>
      <w:r>
        <w:t xml:space="preserve"> na které je umožněno stažení dané informace ve formátu </w:t>
      </w:r>
      <w:r w:rsidR="007C148D">
        <w:t>XLS</w:t>
      </w:r>
      <w:r>
        <w:t xml:space="preserve"> a uložení </w:t>
      </w:r>
      <w:r w:rsidR="0048649E">
        <w:t>do</w:t>
      </w:r>
      <w:r>
        <w:t xml:space="preserve"> PC </w:t>
      </w:r>
      <w:r w:rsidR="001D46CF">
        <w:t>U</w:t>
      </w:r>
      <w:r>
        <w:t>živatele.</w:t>
      </w:r>
    </w:p>
    <w:p w14:paraId="72026205" w14:textId="77777777" w:rsidR="00A06CF5" w:rsidRPr="00A06CF5" w:rsidRDefault="00A06CF5" w:rsidP="001C53AB">
      <w:pPr>
        <w:pStyle w:val="Odstavecseseznamem"/>
        <w:numPr>
          <w:ilvl w:val="0"/>
          <w:numId w:val="5"/>
        </w:numPr>
        <w:rPr>
          <w:b/>
        </w:rPr>
      </w:pPr>
      <w:r w:rsidRPr="00A06CF5">
        <w:rPr>
          <w:b/>
        </w:rPr>
        <w:t>Prostřednictvím e-mailu</w:t>
      </w:r>
    </w:p>
    <w:p w14:paraId="60775239" w14:textId="77777777" w:rsidR="00A06CF5" w:rsidRDefault="0002258A" w:rsidP="00A06CF5">
      <w:r>
        <w:t>Předávání dat (informací) prostřednictvím e-mailu se t</w:t>
      </w:r>
      <w:r w:rsidR="00A06CF5">
        <w:t xml:space="preserve">ýká pouze zasílání hesla, heslo přijde </w:t>
      </w:r>
      <w:r w:rsidR="0005245D">
        <w:br/>
      </w:r>
      <w:r w:rsidR="00A06CF5">
        <w:t xml:space="preserve">na e-mailovou adresu, která </w:t>
      </w:r>
      <w:r w:rsidR="0048649E">
        <w:t>je zadána v aktivačních údajích</w:t>
      </w:r>
      <w:r w:rsidR="00A06CF5">
        <w:t xml:space="preserve"> zasílaných na server ve formátu XML.</w:t>
      </w:r>
    </w:p>
    <w:p w14:paraId="5C9A5103" w14:textId="77777777" w:rsidR="00A06CF5" w:rsidRPr="00A06CF5" w:rsidRDefault="00A06CF5" w:rsidP="001C53AB">
      <w:pPr>
        <w:pStyle w:val="Odstavecseseznamem"/>
        <w:numPr>
          <w:ilvl w:val="0"/>
          <w:numId w:val="5"/>
        </w:numPr>
        <w:rPr>
          <w:b/>
        </w:rPr>
      </w:pPr>
      <w:r w:rsidRPr="00A06CF5">
        <w:rPr>
          <w:b/>
        </w:rPr>
        <w:lastRenderedPageBreak/>
        <w:t>Prostřednictvím XML souboru</w:t>
      </w:r>
    </w:p>
    <w:p w14:paraId="2722C70B" w14:textId="77777777" w:rsidR="00A06CF5" w:rsidRDefault="00A06CF5" w:rsidP="00A06CF5">
      <w:r>
        <w:t xml:space="preserve">Komunikace prostřednictvím XML souboru je hlavním komunikačním kanálem </w:t>
      </w:r>
      <w:r w:rsidR="00925C71">
        <w:t>CC KOVED</w:t>
      </w:r>
      <w:r>
        <w:t xml:space="preserve"> pro komunikaci s dopravci.</w:t>
      </w:r>
    </w:p>
    <w:p w14:paraId="7C3ABA7F" w14:textId="77777777" w:rsidR="0013194D" w:rsidRDefault="00A06CF5" w:rsidP="00A06CF5">
      <w:r>
        <w:t xml:space="preserve">Jedná se o zaslání XML souboru dle specifikace </w:t>
      </w:r>
      <w:r w:rsidR="0020159B">
        <w:t>V</w:t>
      </w:r>
      <w:r>
        <w:t xml:space="preserve">ěty </w:t>
      </w:r>
      <w:r w:rsidR="0020159B">
        <w:t xml:space="preserve">CC </w:t>
      </w:r>
      <w:r>
        <w:t xml:space="preserve">KOVED na adresu </w:t>
      </w:r>
      <w:r>
        <w:br/>
        <w:t>„clearing.koved.cz/readdata.aspx“ me</w:t>
      </w:r>
      <w:r w:rsidR="00733D8C">
        <w:t xml:space="preserve">todou POST. V metodě POST jsou </w:t>
      </w:r>
      <w:r>
        <w:t xml:space="preserve">zasílány celkem </w:t>
      </w:r>
      <w:r>
        <w:br/>
        <w:t xml:space="preserve">3 </w:t>
      </w:r>
      <w:proofErr w:type="gramStart"/>
      <w:r>
        <w:t>parametry</w:t>
      </w:r>
      <w:r w:rsidR="00DD11E3">
        <w:t xml:space="preserve"> -</w:t>
      </w:r>
      <w:r>
        <w:t xml:space="preserve"> name</w:t>
      </w:r>
      <w:proofErr w:type="gramEnd"/>
      <w:r>
        <w:t>, passwd a XML</w:t>
      </w:r>
      <w:r w:rsidR="00733D8C">
        <w:t xml:space="preserve"> </w:t>
      </w:r>
      <w:r>
        <w:t xml:space="preserve">data. První dva obsahují informace o Loginu a </w:t>
      </w:r>
      <w:r w:rsidR="00925C71">
        <w:t>h</w:t>
      </w:r>
      <w:r>
        <w:t xml:space="preserve">eslu. </w:t>
      </w:r>
      <w:r w:rsidR="0005245D">
        <w:br/>
      </w:r>
      <w:r>
        <w:t xml:space="preserve">Poslední parametr obsahuje XML formát zprávy pro CC KOVED dle specifikace </w:t>
      </w:r>
      <w:r w:rsidR="00733D8C">
        <w:t>V</w:t>
      </w:r>
      <w:r>
        <w:t xml:space="preserve">ěty </w:t>
      </w:r>
      <w:r w:rsidR="00733D8C">
        <w:t xml:space="preserve">CC </w:t>
      </w:r>
      <w:r>
        <w:t xml:space="preserve">KOVED. Na každou takto zaslanou XML zprávu server odpoví opět dle specifikace </w:t>
      </w:r>
      <w:r w:rsidR="007A0176">
        <w:br/>
      </w:r>
      <w:r w:rsidR="00883B08">
        <w:t>V</w:t>
      </w:r>
      <w:r>
        <w:t xml:space="preserve">ěty </w:t>
      </w:r>
      <w:r w:rsidR="00883B08">
        <w:t xml:space="preserve">CC </w:t>
      </w:r>
      <w:r>
        <w:t>KOVED.</w:t>
      </w:r>
    </w:p>
    <w:p w14:paraId="7411A19B" w14:textId="77777777" w:rsidR="0005245D" w:rsidRDefault="0005245D" w:rsidP="0013194D">
      <w:pPr>
        <w:spacing w:before="120" w:after="0" w:line="240" w:lineRule="auto"/>
      </w:pPr>
    </w:p>
    <w:p w14:paraId="6371A0BB" w14:textId="77777777" w:rsidR="0013194D" w:rsidRPr="0013194D" w:rsidRDefault="0013194D" w:rsidP="0013194D">
      <w:pPr>
        <w:spacing w:before="120" w:after="0" w:line="240" w:lineRule="auto"/>
      </w:pPr>
      <w:r w:rsidRPr="0013194D">
        <w:t>Příklad:</w:t>
      </w:r>
    </w:p>
    <w:p w14:paraId="193015A8" w14:textId="77777777" w:rsidR="0013194D" w:rsidRPr="0013194D" w:rsidRDefault="0013194D" w:rsidP="0013194D">
      <w:pPr>
        <w:spacing w:after="0" w:line="240" w:lineRule="auto"/>
        <w:jc w:val="left"/>
      </w:pPr>
    </w:p>
    <w:p w14:paraId="64BB7AD6" w14:textId="77777777" w:rsidR="0013194D" w:rsidRPr="0013194D" w:rsidRDefault="0013194D" w:rsidP="0013194D">
      <w:pPr>
        <w:spacing w:after="0" w:line="240" w:lineRule="auto"/>
        <w:jc w:val="left"/>
        <w:rPr>
          <w:noProof/>
        </w:rPr>
      </w:pPr>
      <w:r w:rsidRPr="0013194D">
        <w:rPr>
          <w:noProof/>
        </w:rPr>
        <w:t>POST clearing.koved.cz/readdata.aspx HTTP/1.1</w:t>
      </w:r>
    </w:p>
    <w:p w14:paraId="0764556A" w14:textId="77777777" w:rsidR="0013194D" w:rsidRPr="0013194D" w:rsidRDefault="0013194D" w:rsidP="0013194D">
      <w:pPr>
        <w:spacing w:after="0" w:line="240" w:lineRule="auto"/>
        <w:jc w:val="left"/>
        <w:rPr>
          <w:noProof/>
        </w:rPr>
      </w:pPr>
      <w:r w:rsidRPr="0013194D">
        <w:rPr>
          <w:noProof/>
        </w:rPr>
        <w:t>Cache-Control: no-cache</w:t>
      </w:r>
    </w:p>
    <w:p w14:paraId="2F2D65AD" w14:textId="77777777" w:rsidR="0013194D" w:rsidRPr="0013194D" w:rsidRDefault="0013194D" w:rsidP="0013194D">
      <w:pPr>
        <w:spacing w:after="0" w:line="240" w:lineRule="auto"/>
        <w:jc w:val="left"/>
        <w:rPr>
          <w:noProof/>
        </w:rPr>
      </w:pPr>
      <w:r w:rsidRPr="0013194D">
        <w:rPr>
          <w:noProof/>
        </w:rPr>
        <w:t>Connection: Keep-Alive</w:t>
      </w:r>
    </w:p>
    <w:p w14:paraId="7BA27117" w14:textId="77777777" w:rsidR="0013194D" w:rsidRPr="0013194D" w:rsidRDefault="0013194D" w:rsidP="0013194D">
      <w:pPr>
        <w:spacing w:after="0" w:line="240" w:lineRule="auto"/>
        <w:jc w:val="left"/>
        <w:rPr>
          <w:noProof/>
        </w:rPr>
      </w:pPr>
      <w:r w:rsidRPr="0013194D">
        <w:rPr>
          <w:noProof/>
        </w:rPr>
        <w:t>Content-Length: 4539</w:t>
      </w:r>
    </w:p>
    <w:p w14:paraId="21D977FE" w14:textId="77777777" w:rsidR="0013194D" w:rsidRPr="0013194D" w:rsidRDefault="0013194D" w:rsidP="0013194D">
      <w:pPr>
        <w:spacing w:after="0" w:line="240" w:lineRule="auto"/>
        <w:jc w:val="left"/>
        <w:rPr>
          <w:noProof/>
        </w:rPr>
      </w:pPr>
      <w:r w:rsidRPr="0013194D">
        <w:rPr>
          <w:noProof/>
        </w:rPr>
        <w:t>Content-Type: multipart/form-data; boundary=----FormData----</w:t>
      </w:r>
    </w:p>
    <w:p w14:paraId="2EDD0FD6" w14:textId="77777777" w:rsidR="0013194D" w:rsidRPr="0013194D" w:rsidRDefault="0013194D" w:rsidP="0013194D">
      <w:pPr>
        <w:spacing w:after="0" w:line="240" w:lineRule="auto"/>
        <w:jc w:val="left"/>
        <w:rPr>
          <w:noProof/>
        </w:rPr>
      </w:pPr>
      <w:r w:rsidRPr="0013194D">
        <w:rPr>
          <w:noProof/>
        </w:rPr>
        <w:t>Accept: text/html, image/gif, image/jpeg, *; q=.2, */*; q=.2</w:t>
      </w:r>
    </w:p>
    <w:p w14:paraId="71B53FEF" w14:textId="77777777" w:rsidR="0013194D" w:rsidRPr="0013194D" w:rsidRDefault="0013194D" w:rsidP="0013194D">
      <w:pPr>
        <w:spacing w:after="0" w:line="240" w:lineRule="auto"/>
        <w:jc w:val="left"/>
        <w:rPr>
          <w:noProof/>
        </w:rPr>
      </w:pPr>
      <w:r w:rsidRPr="0013194D">
        <w:rPr>
          <w:noProof/>
        </w:rPr>
        <w:t>Host: 10.0.0.80</w:t>
      </w:r>
    </w:p>
    <w:p w14:paraId="5162A0B2" w14:textId="77777777" w:rsidR="0013194D" w:rsidRPr="0013194D" w:rsidRDefault="0013194D" w:rsidP="0013194D">
      <w:pPr>
        <w:spacing w:after="0" w:line="240" w:lineRule="auto"/>
        <w:jc w:val="left"/>
        <w:rPr>
          <w:noProof/>
        </w:rPr>
      </w:pPr>
      <w:r w:rsidRPr="0013194D">
        <w:rPr>
          <w:noProof/>
        </w:rPr>
        <w:t>User-Agent: Java/1.6.0_21</w:t>
      </w:r>
    </w:p>
    <w:p w14:paraId="4FBBA3A8" w14:textId="77777777" w:rsidR="0013194D" w:rsidRPr="0013194D" w:rsidRDefault="0013194D" w:rsidP="0013194D">
      <w:pPr>
        <w:spacing w:after="0" w:line="240" w:lineRule="auto"/>
        <w:jc w:val="left"/>
        <w:rPr>
          <w:noProof/>
        </w:rPr>
      </w:pPr>
    </w:p>
    <w:p w14:paraId="6C823972" w14:textId="77777777" w:rsidR="0013194D" w:rsidRPr="0013194D" w:rsidRDefault="0013194D" w:rsidP="0013194D">
      <w:pPr>
        <w:spacing w:after="0" w:line="240" w:lineRule="auto"/>
        <w:jc w:val="left"/>
        <w:rPr>
          <w:noProof/>
        </w:rPr>
      </w:pPr>
      <w:r w:rsidRPr="0013194D">
        <w:rPr>
          <w:noProof/>
        </w:rPr>
        <w:t>------FormData----</w:t>
      </w:r>
    </w:p>
    <w:p w14:paraId="5AE2CD50" w14:textId="77777777" w:rsidR="0013194D" w:rsidRPr="0013194D" w:rsidRDefault="0013194D" w:rsidP="0013194D">
      <w:pPr>
        <w:spacing w:after="0" w:line="240" w:lineRule="auto"/>
        <w:jc w:val="left"/>
        <w:rPr>
          <w:noProof/>
        </w:rPr>
      </w:pPr>
      <w:r w:rsidRPr="0013194D">
        <w:rPr>
          <w:noProof/>
        </w:rPr>
        <w:t>Content-Disposition: form-data; name="name"</w:t>
      </w:r>
    </w:p>
    <w:p w14:paraId="49EB5C7D" w14:textId="77777777" w:rsidR="0013194D" w:rsidRPr="0013194D" w:rsidRDefault="0013194D" w:rsidP="0013194D">
      <w:pPr>
        <w:spacing w:after="0" w:line="240" w:lineRule="auto"/>
        <w:jc w:val="left"/>
        <w:rPr>
          <w:noProof/>
        </w:rPr>
      </w:pPr>
    </w:p>
    <w:p w14:paraId="65480CDC" w14:textId="77777777" w:rsidR="0013194D" w:rsidRPr="0013194D" w:rsidRDefault="0013194D" w:rsidP="0013194D">
      <w:pPr>
        <w:spacing w:after="0" w:line="240" w:lineRule="auto"/>
        <w:jc w:val="left"/>
        <w:rPr>
          <w:noProof/>
        </w:rPr>
      </w:pPr>
      <w:r w:rsidRPr="0013194D">
        <w:rPr>
          <w:noProof/>
        </w:rPr>
        <w:t>ttt</w:t>
      </w:r>
    </w:p>
    <w:p w14:paraId="182251E1" w14:textId="77777777" w:rsidR="0013194D" w:rsidRPr="0013194D" w:rsidRDefault="0013194D" w:rsidP="0013194D">
      <w:pPr>
        <w:spacing w:after="0" w:line="240" w:lineRule="auto"/>
        <w:jc w:val="left"/>
        <w:rPr>
          <w:noProof/>
        </w:rPr>
      </w:pPr>
      <w:r w:rsidRPr="0013194D">
        <w:rPr>
          <w:noProof/>
        </w:rPr>
        <w:t>------FormData----</w:t>
      </w:r>
    </w:p>
    <w:p w14:paraId="77ABE52C" w14:textId="77777777" w:rsidR="0013194D" w:rsidRPr="0013194D" w:rsidRDefault="0013194D" w:rsidP="0013194D">
      <w:pPr>
        <w:spacing w:after="0" w:line="240" w:lineRule="auto"/>
        <w:jc w:val="left"/>
        <w:rPr>
          <w:noProof/>
        </w:rPr>
      </w:pPr>
      <w:r w:rsidRPr="0013194D">
        <w:rPr>
          <w:noProof/>
        </w:rPr>
        <w:t>Content-Disposition: form-data; name="passwd"</w:t>
      </w:r>
    </w:p>
    <w:p w14:paraId="1883D148" w14:textId="77777777" w:rsidR="0013194D" w:rsidRPr="0013194D" w:rsidRDefault="0013194D" w:rsidP="0013194D">
      <w:pPr>
        <w:spacing w:after="0" w:line="240" w:lineRule="auto"/>
        <w:jc w:val="left"/>
        <w:rPr>
          <w:noProof/>
        </w:rPr>
      </w:pPr>
    </w:p>
    <w:p w14:paraId="14007A38" w14:textId="77777777" w:rsidR="0013194D" w:rsidRPr="0013194D" w:rsidRDefault="0013194D" w:rsidP="0013194D">
      <w:pPr>
        <w:spacing w:after="0" w:line="240" w:lineRule="auto"/>
        <w:jc w:val="left"/>
        <w:rPr>
          <w:noProof/>
        </w:rPr>
      </w:pPr>
      <w:r w:rsidRPr="0013194D">
        <w:rPr>
          <w:noProof/>
        </w:rPr>
        <w:t>ttt</w:t>
      </w:r>
    </w:p>
    <w:p w14:paraId="715D7F9F" w14:textId="77777777" w:rsidR="0013194D" w:rsidRPr="0013194D" w:rsidRDefault="0013194D" w:rsidP="0013194D">
      <w:pPr>
        <w:spacing w:after="0" w:line="240" w:lineRule="auto"/>
        <w:jc w:val="left"/>
        <w:rPr>
          <w:noProof/>
        </w:rPr>
      </w:pPr>
      <w:r w:rsidRPr="0013194D">
        <w:rPr>
          <w:noProof/>
        </w:rPr>
        <w:t>------FormData----</w:t>
      </w:r>
    </w:p>
    <w:p w14:paraId="2AF5E954" w14:textId="77777777" w:rsidR="0013194D" w:rsidRPr="0013194D" w:rsidRDefault="0013194D" w:rsidP="0013194D">
      <w:pPr>
        <w:spacing w:after="0" w:line="240" w:lineRule="auto"/>
        <w:jc w:val="left"/>
        <w:rPr>
          <w:noProof/>
        </w:rPr>
      </w:pPr>
      <w:r w:rsidRPr="0013194D">
        <w:rPr>
          <w:noProof/>
        </w:rPr>
        <w:t>Content-Disposition: form-data; name="XMLdata"; filename="message.xml"</w:t>
      </w:r>
    </w:p>
    <w:p w14:paraId="37050B04" w14:textId="77777777" w:rsidR="0013194D" w:rsidRPr="0013194D" w:rsidRDefault="0013194D" w:rsidP="0013194D">
      <w:pPr>
        <w:spacing w:after="0" w:line="240" w:lineRule="auto"/>
        <w:jc w:val="left"/>
        <w:rPr>
          <w:noProof/>
        </w:rPr>
      </w:pPr>
      <w:r w:rsidRPr="0013194D">
        <w:rPr>
          <w:noProof/>
        </w:rPr>
        <w:t>Content-Type: text/xml</w:t>
      </w:r>
    </w:p>
    <w:p w14:paraId="57846794" w14:textId="77777777" w:rsidR="0013194D" w:rsidRPr="0013194D" w:rsidRDefault="0013194D" w:rsidP="0013194D">
      <w:pPr>
        <w:spacing w:after="0" w:line="240" w:lineRule="auto"/>
        <w:jc w:val="left"/>
        <w:rPr>
          <w:noProof/>
        </w:rPr>
      </w:pPr>
    </w:p>
    <w:p w14:paraId="0D866B6A" w14:textId="77777777" w:rsidR="0013194D" w:rsidRPr="005B58F4" w:rsidRDefault="0013194D" w:rsidP="0013194D">
      <w:pPr>
        <w:spacing w:after="0" w:line="240" w:lineRule="auto"/>
        <w:jc w:val="left"/>
        <w:rPr>
          <w:i/>
          <w:noProof/>
        </w:rPr>
      </w:pPr>
      <w:r w:rsidRPr="005B58F4">
        <w:rPr>
          <w:i/>
          <w:noProof/>
        </w:rPr>
        <w:t>&lt;?xml version="1.0" encoding="UTF-8"?&gt;</w:t>
      </w:r>
    </w:p>
    <w:p w14:paraId="78D38264" w14:textId="77777777" w:rsidR="0013194D" w:rsidRPr="005B58F4" w:rsidRDefault="0013194D" w:rsidP="0013194D">
      <w:pPr>
        <w:spacing w:after="0" w:line="240" w:lineRule="auto"/>
        <w:jc w:val="left"/>
        <w:rPr>
          <w:i/>
          <w:noProof/>
        </w:rPr>
      </w:pPr>
      <w:r w:rsidRPr="005B58F4">
        <w:rPr>
          <w:i/>
          <w:noProof/>
        </w:rPr>
        <w:t>&lt;transactions lang="cs" version="1.0" device-id="1550" samno="10435" cashno="1" paycount="0" depozitcount="1" sumcount="1" vat="20" sign=""&gt;</w:t>
      </w:r>
    </w:p>
    <w:p w14:paraId="653E4211" w14:textId="47698546" w:rsidR="0013194D" w:rsidRPr="005B58F4" w:rsidRDefault="0013194D" w:rsidP="0013194D">
      <w:pPr>
        <w:spacing w:after="0" w:line="240" w:lineRule="auto"/>
        <w:jc w:val="left"/>
        <w:rPr>
          <w:i/>
          <w:noProof/>
        </w:rPr>
      </w:pPr>
      <w:r w:rsidRPr="005B58F4">
        <w:rPr>
          <w:i/>
          <w:noProof/>
        </w:rPr>
        <w:t>       &lt;transaction tx-id="1" card-id="04084EEA052280" appl-id="0" type="dep" amount-type="card" transtype="mhdp" when="2012-03-28 13:31:02" baseamount="767" amount="767" currency="CZK" vat="20" tariff="1" tariff-type="</w:t>
      </w:r>
      <w:r w:rsidR="00B90257">
        <w:rPr>
          <w:i/>
          <w:noProof/>
        </w:rPr>
        <w:t>JD</w:t>
      </w:r>
      <w:r w:rsidRPr="005B58F4">
        <w:rPr>
          <w:i/>
          <w:noProof/>
        </w:rPr>
        <w:t>" person-type="1" transtypetext="DPI" loyalty="0" note="KOVEDStressTest" tranret="a1" /&gt;</w:t>
      </w:r>
    </w:p>
    <w:p w14:paraId="20797D3D" w14:textId="77777777" w:rsidR="0013194D" w:rsidRPr="005B58F4" w:rsidRDefault="0013194D" w:rsidP="0013194D">
      <w:pPr>
        <w:spacing w:after="0" w:line="240" w:lineRule="auto"/>
        <w:jc w:val="left"/>
        <w:rPr>
          <w:i/>
          <w:noProof/>
        </w:rPr>
      </w:pPr>
      <w:r w:rsidRPr="005B58F4">
        <w:rPr>
          <w:i/>
          <w:noProof/>
        </w:rPr>
        <w:t>&lt;/transactions&gt;</w:t>
      </w:r>
    </w:p>
    <w:p w14:paraId="6FC658AF" w14:textId="77777777" w:rsidR="0013194D" w:rsidRPr="0013194D" w:rsidRDefault="0013194D" w:rsidP="0013194D">
      <w:pPr>
        <w:spacing w:after="0" w:line="240" w:lineRule="auto"/>
        <w:jc w:val="left"/>
        <w:rPr>
          <w:noProof/>
        </w:rPr>
      </w:pPr>
    </w:p>
    <w:p w14:paraId="27453560" w14:textId="77777777" w:rsidR="0013194D" w:rsidRPr="0013194D" w:rsidRDefault="0013194D" w:rsidP="0013194D">
      <w:pPr>
        <w:spacing w:after="0" w:line="240" w:lineRule="auto"/>
        <w:jc w:val="left"/>
        <w:rPr>
          <w:noProof/>
        </w:rPr>
      </w:pPr>
      <w:r w:rsidRPr="0013194D">
        <w:rPr>
          <w:noProof/>
        </w:rPr>
        <w:t>------FormData------</w:t>
      </w:r>
    </w:p>
    <w:p w14:paraId="749847BD" w14:textId="77777777" w:rsidR="00CE588F" w:rsidRDefault="00244C7E" w:rsidP="00CE588F">
      <w:pPr>
        <w:pStyle w:val="Nadpis1"/>
        <w:rPr>
          <w:rFonts w:eastAsia="Tahoma"/>
          <w:lang w:eastAsia="en-US"/>
        </w:rPr>
      </w:pPr>
      <w:bookmarkStart w:id="29" w:name="_Toc54627403"/>
      <w:r>
        <w:rPr>
          <w:rFonts w:eastAsia="Tahoma"/>
          <w:lang w:eastAsia="en-US"/>
        </w:rPr>
        <w:lastRenderedPageBreak/>
        <w:t>datové toky</w:t>
      </w:r>
      <w:r w:rsidR="00CE588F" w:rsidRPr="00CE588F">
        <w:rPr>
          <w:rFonts w:eastAsia="Tahoma"/>
          <w:lang w:eastAsia="en-US"/>
        </w:rPr>
        <w:t xml:space="preserve"> CC KOVED</w:t>
      </w:r>
      <w:bookmarkEnd w:id="29"/>
    </w:p>
    <w:p w14:paraId="1105201D" w14:textId="77777777" w:rsidR="00244C7E" w:rsidRPr="00244C7E" w:rsidRDefault="00244C7E" w:rsidP="00244C7E">
      <w:pPr>
        <w:pStyle w:val="Nadpis2"/>
        <w:rPr>
          <w:rFonts w:eastAsia="Tahoma"/>
          <w:lang w:eastAsia="en-US"/>
        </w:rPr>
      </w:pPr>
      <w:bookmarkStart w:id="30" w:name="_Toc54627404"/>
      <w:r w:rsidRPr="00244C7E">
        <w:rPr>
          <w:rFonts w:eastAsia="Tahoma"/>
          <w:lang w:eastAsia="en-US"/>
        </w:rPr>
        <w:t>POPIS DATOVÝCH TOKŮ CC KOVED</w:t>
      </w:r>
      <w:bookmarkEnd w:id="30"/>
    </w:p>
    <w:p w14:paraId="0CADB528" w14:textId="77777777" w:rsidR="00CE588F" w:rsidRDefault="00CE588F" w:rsidP="00CE588F">
      <w:pPr>
        <w:rPr>
          <w:rFonts w:eastAsia="Tahoma"/>
          <w:lang w:eastAsia="en-US"/>
        </w:rPr>
      </w:pPr>
      <w:r>
        <w:rPr>
          <w:rFonts w:eastAsia="Tahoma"/>
          <w:noProof/>
        </w:rPr>
        <w:drawing>
          <wp:inline distT="0" distB="0" distL="0" distR="0" wp14:anchorId="3FC886A8" wp14:editId="0AE2A36A">
            <wp:extent cx="5971540" cy="6838222"/>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71540" cy="6838222"/>
                    </a:xfrm>
                    <a:prstGeom prst="rect">
                      <a:avLst/>
                    </a:prstGeom>
                    <a:noFill/>
                  </pic:spPr>
                </pic:pic>
              </a:graphicData>
            </a:graphic>
          </wp:inline>
        </w:drawing>
      </w:r>
    </w:p>
    <w:p w14:paraId="7F0B70FB" w14:textId="77777777" w:rsidR="00CE588F" w:rsidRDefault="00CE588F">
      <w:pPr>
        <w:spacing w:after="0" w:line="240" w:lineRule="auto"/>
        <w:jc w:val="left"/>
        <w:rPr>
          <w:rFonts w:eastAsia="Tahoma"/>
          <w:lang w:eastAsia="en-US"/>
        </w:rPr>
      </w:pPr>
      <w:r>
        <w:rPr>
          <w:rFonts w:eastAsia="Tahoma"/>
          <w:lang w:eastAsia="en-US"/>
        </w:rPr>
        <w:br w:type="page"/>
      </w:r>
    </w:p>
    <w:p w14:paraId="74FA48E3" w14:textId="77777777" w:rsidR="00CE588F" w:rsidRDefault="00CE588F" w:rsidP="00244C7E">
      <w:pPr>
        <w:pStyle w:val="Nadpis2"/>
        <w:rPr>
          <w:rFonts w:eastAsia="Tahoma"/>
          <w:lang w:eastAsia="en-US"/>
        </w:rPr>
      </w:pPr>
      <w:bookmarkStart w:id="31" w:name="_Toc54627405"/>
      <w:r w:rsidRPr="00CE588F">
        <w:rPr>
          <w:rFonts w:eastAsia="Tahoma"/>
          <w:lang w:eastAsia="en-US"/>
        </w:rPr>
        <w:lastRenderedPageBreak/>
        <w:t>Schéma datových toků CC KOVED</w:t>
      </w:r>
      <w:bookmarkEnd w:id="31"/>
    </w:p>
    <w:p w14:paraId="40CB2879" w14:textId="77777777" w:rsidR="00CE588F" w:rsidRDefault="00CE588F" w:rsidP="00CE588F">
      <w:pPr>
        <w:rPr>
          <w:rFonts w:eastAsia="Tahoma"/>
          <w:lang w:eastAsia="en-US"/>
        </w:rPr>
      </w:pPr>
      <w:r w:rsidRPr="00CE588F">
        <w:rPr>
          <w:rFonts w:ascii="Arial" w:hAnsi="Arial" w:cs="Arial"/>
          <w:b/>
          <w:noProof/>
          <w:sz w:val="22"/>
          <w:szCs w:val="22"/>
        </w:rPr>
        <mc:AlternateContent>
          <mc:Choice Requires="wpc">
            <w:drawing>
              <wp:inline distT="0" distB="0" distL="0" distR="0" wp14:anchorId="33A3DED1" wp14:editId="30A7D271">
                <wp:extent cx="4858247" cy="3657600"/>
                <wp:effectExtent l="0" t="0" r="0" b="0"/>
                <wp:docPr id="80" name="Plátno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5" name="Group 56"/>
                        <wpg:cNvGrpSpPr>
                          <a:grpSpLocks/>
                        </wpg:cNvGrpSpPr>
                        <wpg:grpSpPr bwMode="auto">
                          <a:xfrm>
                            <a:off x="395760" y="24052"/>
                            <a:ext cx="4358778" cy="3593675"/>
                            <a:chOff x="2128" y="4289"/>
                            <a:chExt cx="7285" cy="6219"/>
                          </a:xfrm>
                        </wpg:grpSpPr>
                        <wps:wsp>
                          <wps:cNvPr id="66" name="Text Box 57"/>
                          <wps:cNvSpPr txBox="1">
                            <a:spLocks noChangeArrowheads="1"/>
                          </wps:cNvSpPr>
                          <wps:spPr bwMode="auto">
                            <a:xfrm>
                              <a:off x="4890" y="4289"/>
                              <a:ext cx="168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9800" w14:textId="77777777" w:rsidR="00F076F7" w:rsidRPr="00A67368" w:rsidRDefault="00F076F7" w:rsidP="00CE588F">
                                <w:pPr>
                                  <w:rPr>
                                    <w:rFonts w:ascii="Arial" w:hAnsi="Arial" w:cs="Arial"/>
                                    <w:b/>
                                    <w:sz w:val="22"/>
                                    <w:szCs w:val="22"/>
                                  </w:rPr>
                                </w:pPr>
                                <w:r>
                                  <w:rPr>
                                    <w:rFonts w:ascii="Arial" w:hAnsi="Arial" w:cs="Arial"/>
                                    <w:b/>
                                    <w:sz w:val="22"/>
                                    <w:szCs w:val="22"/>
                                  </w:rPr>
                                  <w:t>CC KOVED</w:t>
                                </w:r>
                              </w:p>
                              <w:p w14:paraId="3FEC027B" w14:textId="77777777" w:rsidR="00F076F7" w:rsidRPr="00A67368" w:rsidRDefault="00F076F7" w:rsidP="00CE588F">
                                <w:pPr>
                                  <w:rPr>
                                    <w:rFonts w:ascii="Arial" w:hAnsi="Arial" w:cs="Arial"/>
                                    <w:b/>
                                    <w:sz w:val="22"/>
                                    <w:szCs w:val="22"/>
                                  </w:rPr>
                                </w:pPr>
                              </w:p>
                            </w:txbxContent>
                          </wps:txbx>
                          <wps:bodyPr rot="0" vert="horz" wrap="square" lIns="91440" tIns="45720" rIns="91440" bIns="45720" anchor="t" anchorCtr="0" upright="1">
                            <a:noAutofit/>
                          </wps:bodyPr>
                        </wps:wsp>
                        <pic:pic xmlns:pic="http://schemas.openxmlformats.org/drawingml/2006/picture">
                          <pic:nvPicPr>
                            <pic:cNvPr id="67" name="Picture 58" descr="server_h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90" y="4684"/>
                              <a:ext cx="1379"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9" descr="b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28" y="8163"/>
                              <a:ext cx="195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0"/>
                          <wps:cNvSpPr txBox="1">
                            <a:spLocks noChangeArrowheads="1"/>
                          </wps:cNvSpPr>
                          <wps:spPr bwMode="auto">
                            <a:xfrm>
                              <a:off x="2431" y="9277"/>
                              <a:ext cx="165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7E1A" w14:textId="77777777" w:rsidR="00F076F7" w:rsidRPr="00AC5A98" w:rsidRDefault="00F076F7" w:rsidP="00CE588F">
                                <w:pPr>
                                  <w:rPr>
                                    <w:rFonts w:ascii="Arial" w:hAnsi="Arial" w:cs="Arial"/>
                                    <w:sz w:val="22"/>
                                    <w:szCs w:val="22"/>
                                  </w:rPr>
                                </w:pPr>
                                <w:r>
                                  <w:rPr>
                                    <w:rFonts w:ascii="Arial" w:hAnsi="Arial" w:cs="Arial"/>
                                    <w:sz w:val="22"/>
                                    <w:szCs w:val="22"/>
                                  </w:rPr>
                                  <w:t>Dopravce</w:t>
                                </w:r>
                              </w:p>
                              <w:p w14:paraId="27D2533C" w14:textId="77777777" w:rsidR="00F076F7" w:rsidRPr="00AC5A98" w:rsidRDefault="00F076F7" w:rsidP="00CE588F">
                                <w:pPr>
                                  <w:rPr>
                                    <w:rFonts w:ascii="Arial" w:hAnsi="Arial" w:cs="Arial"/>
                                    <w:sz w:val="22"/>
                                    <w:szCs w:val="22"/>
                                  </w:rPr>
                                </w:pPr>
                              </w:p>
                            </w:txbxContent>
                          </wps:txbx>
                          <wps:bodyPr rot="0" vert="horz" wrap="square" lIns="91440" tIns="45720" rIns="91440" bIns="45720" anchor="t" anchorCtr="0" upright="1">
                            <a:noAutofit/>
                          </wps:bodyPr>
                        </wps:wsp>
                        <pic:pic xmlns:pic="http://schemas.openxmlformats.org/drawingml/2006/picture">
                          <pic:nvPicPr>
                            <pic:cNvPr id="70" name="Picture 61" descr="female_student_ce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70" y="7925"/>
                              <a:ext cx="735"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62"/>
                          <wps:cNvSpPr txBox="1">
                            <a:spLocks noChangeArrowheads="1"/>
                          </wps:cNvSpPr>
                          <wps:spPr bwMode="auto">
                            <a:xfrm>
                              <a:off x="3978" y="9663"/>
                              <a:ext cx="371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C93B" w14:textId="77777777" w:rsidR="00F076F7" w:rsidRPr="00AC5A98" w:rsidRDefault="00F076F7" w:rsidP="00CE588F">
                                <w:pPr>
                                  <w:jc w:val="center"/>
                                  <w:rPr>
                                    <w:rFonts w:ascii="Arial" w:hAnsi="Arial" w:cs="Arial"/>
                                    <w:sz w:val="22"/>
                                    <w:szCs w:val="22"/>
                                  </w:rPr>
                                </w:pPr>
                                <w:r>
                                  <w:rPr>
                                    <w:rFonts w:ascii="Arial" w:hAnsi="Arial" w:cs="Arial"/>
                                    <w:sz w:val="22"/>
                                    <w:szCs w:val="22"/>
                                  </w:rPr>
                                  <w:t>Uživatel karty (cestující, který vlastní Kartu IDS ZK)</w:t>
                                </w:r>
                              </w:p>
                              <w:p w14:paraId="41749694" w14:textId="77777777" w:rsidR="00F076F7" w:rsidRPr="00AC5A98" w:rsidRDefault="00F076F7" w:rsidP="00CE588F">
                                <w:pPr>
                                  <w:jc w:val="center"/>
                                  <w:rPr>
                                    <w:rFonts w:ascii="Arial" w:hAnsi="Arial" w:cs="Arial"/>
                                    <w:sz w:val="22"/>
                                    <w:szCs w:val="22"/>
                                  </w:rPr>
                                </w:pPr>
                              </w:p>
                            </w:txbxContent>
                          </wps:txbx>
                          <wps:bodyPr rot="0" vert="horz" wrap="square" lIns="91440" tIns="45720" rIns="91440" bIns="45720" anchor="t" anchorCtr="0" upright="1">
                            <a:noAutofit/>
                          </wps:bodyPr>
                        </wps:wsp>
                        <pic:pic xmlns:pic="http://schemas.openxmlformats.org/drawingml/2006/picture">
                          <pic:nvPicPr>
                            <pic:cNvPr id="72" name="Picture 63" descr="pocitac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691" y="8252"/>
                              <a:ext cx="170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64"/>
                          <wps:cNvSpPr txBox="1">
                            <a:spLocks noChangeArrowheads="1"/>
                          </wps:cNvSpPr>
                          <wps:spPr bwMode="auto">
                            <a:xfrm>
                              <a:off x="7690" y="9276"/>
                              <a:ext cx="172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6016" w14:textId="77777777" w:rsidR="00F076F7" w:rsidRPr="00AC5A98" w:rsidRDefault="00F076F7" w:rsidP="00CE588F">
                                <w:pPr>
                                  <w:jc w:val="center"/>
                                  <w:rPr>
                                    <w:rFonts w:ascii="Arial" w:hAnsi="Arial" w:cs="Arial"/>
                                    <w:sz w:val="22"/>
                                    <w:szCs w:val="22"/>
                                  </w:rPr>
                                </w:pPr>
                                <w:r>
                                  <w:rPr>
                                    <w:rFonts w:ascii="Arial" w:hAnsi="Arial" w:cs="Arial"/>
                                    <w:sz w:val="22"/>
                                    <w:szCs w:val="22"/>
                                  </w:rPr>
                                  <w:t xml:space="preserve">Koordinátor </w:t>
                                </w:r>
                              </w:p>
                              <w:p w14:paraId="5C74F532" w14:textId="77777777" w:rsidR="00F076F7" w:rsidRPr="00AC5A98" w:rsidRDefault="00F076F7" w:rsidP="00CE588F">
                                <w:pPr>
                                  <w:jc w:val="center"/>
                                  <w:rPr>
                                    <w:rFonts w:ascii="Arial" w:hAnsi="Arial" w:cs="Arial"/>
                                    <w:sz w:val="22"/>
                                    <w:szCs w:val="22"/>
                                  </w:rPr>
                                </w:pPr>
                              </w:p>
                            </w:txbxContent>
                          </wps:txbx>
                          <wps:bodyPr rot="0" vert="horz" wrap="square" lIns="91440" tIns="45720" rIns="91440" bIns="45720" anchor="t" anchorCtr="0" upright="1">
                            <a:noAutofit/>
                          </wps:bodyPr>
                        </wps:wsp>
                        <wps:wsp>
                          <wps:cNvPr id="74" name="AutoShape 65"/>
                          <wps:cNvSpPr>
                            <a:spLocks noChangeArrowheads="1"/>
                          </wps:cNvSpPr>
                          <wps:spPr bwMode="auto">
                            <a:xfrm>
                              <a:off x="5610" y="6555"/>
                              <a:ext cx="390" cy="1245"/>
                            </a:xfrm>
                            <a:prstGeom prst="downArrow">
                              <a:avLst>
                                <a:gd name="adj1" fmla="val 50000"/>
                                <a:gd name="adj2" fmla="val 79808"/>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s:wsp>
                          <wps:cNvPr id="75" name="AutoShape 66"/>
                          <wps:cNvSpPr>
                            <a:spLocks noChangeArrowheads="1"/>
                          </wps:cNvSpPr>
                          <wps:spPr bwMode="auto">
                            <a:xfrm rot="2090315">
                              <a:off x="4285" y="6306"/>
                              <a:ext cx="435" cy="1874"/>
                            </a:xfrm>
                            <a:prstGeom prst="upDownArrow">
                              <a:avLst>
                                <a:gd name="adj1" fmla="val 50000"/>
                                <a:gd name="adj2" fmla="val 86161"/>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s:wsp>
                          <wps:cNvPr id="76" name="AutoShape 67"/>
                          <wps:cNvSpPr>
                            <a:spLocks noChangeArrowheads="1"/>
                          </wps:cNvSpPr>
                          <wps:spPr bwMode="auto">
                            <a:xfrm rot="19509685" flipH="1">
                              <a:off x="6985" y="6321"/>
                              <a:ext cx="435" cy="1874"/>
                            </a:xfrm>
                            <a:prstGeom prst="upDownArrow">
                              <a:avLst>
                                <a:gd name="adj1" fmla="val 50000"/>
                                <a:gd name="adj2" fmla="val 86161"/>
                              </a:avLst>
                            </a:prstGeom>
                            <a:solidFill>
                              <a:srgbClr val="CCFFFF"/>
                            </a:solidFill>
                            <a:ln w="9525">
                              <a:solidFill>
                                <a:srgbClr val="0000FF"/>
                              </a:solidFill>
                              <a:miter lim="800000"/>
                              <a:headEnd/>
                              <a:tailEnd/>
                            </a:ln>
                          </wps:spPr>
                          <wps:bodyPr rot="0" vert="horz" wrap="square" lIns="91440" tIns="45720" rIns="91440" bIns="45720" anchor="t" anchorCtr="0" upright="1">
                            <a:noAutofit/>
                          </wps:bodyPr>
                        </wps:wsp>
                      </wpg:wgp>
                      <wps:wsp>
                        <wps:cNvPr id="77" name="Text Box 68"/>
                        <wps:cNvSpPr txBox="1">
                          <a:spLocks noChangeArrowheads="1"/>
                        </wps:cNvSpPr>
                        <wps:spPr bwMode="auto">
                          <a:xfrm>
                            <a:off x="1753041"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8E63" w14:textId="77777777" w:rsidR="00F076F7" w:rsidRPr="00A67368" w:rsidRDefault="00F076F7" w:rsidP="00CE588F">
                              <w:pPr>
                                <w:rPr>
                                  <w:b/>
                                  <w:sz w:val="36"/>
                                  <w:szCs w:val="36"/>
                                </w:rPr>
                              </w:pPr>
                              <w:r w:rsidRPr="00A67368">
                                <w:rPr>
                                  <w:b/>
                                  <w:sz w:val="36"/>
                                  <w:szCs w:val="36"/>
                                </w:rPr>
                                <w:t>1</w:t>
                              </w:r>
                            </w:p>
                          </w:txbxContent>
                        </wps:txbx>
                        <wps:bodyPr rot="0" vert="horz" wrap="square" lIns="91440" tIns="45720" rIns="91440" bIns="45720" anchor="t" anchorCtr="0" upright="1">
                          <a:noAutofit/>
                        </wps:bodyPr>
                      </wps:wsp>
                      <wps:wsp>
                        <wps:cNvPr id="78" name="Text Box 69"/>
                        <wps:cNvSpPr txBox="1">
                          <a:spLocks noChangeArrowheads="1"/>
                        </wps:cNvSpPr>
                        <wps:spPr bwMode="auto">
                          <a:xfrm>
                            <a:off x="2618266"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00AE" w14:textId="77777777" w:rsidR="00F076F7" w:rsidRPr="00A67368" w:rsidRDefault="00F076F7" w:rsidP="00CE588F">
                              <w:pPr>
                                <w:rPr>
                                  <w:b/>
                                  <w:sz w:val="36"/>
                                  <w:szCs w:val="36"/>
                                </w:rPr>
                              </w:pPr>
                              <w:r>
                                <w:rPr>
                                  <w:b/>
                                  <w:sz w:val="36"/>
                                  <w:szCs w:val="36"/>
                                </w:rPr>
                                <w:t>2</w:t>
                              </w:r>
                            </w:p>
                          </w:txbxContent>
                        </wps:txbx>
                        <wps:bodyPr rot="0" vert="horz" wrap="square" lIns="91440" tIns="45720" rIns="91440" bIns="45720" anchor="t" anchorCtr="0" upright="1">
                          <a:noAutofit/>
                        </wps:bodyPr>
                      </wps:wsp>
                      <wps:wsp>
                        <wps:cNvPr id="79" name="Text Box 70"/>
                        <wps:cNvSpPr txBox="1">
                          <a:spLocks noChangeArrowheads="1"/>
                        </wps:cNvSpPr>
                        <wps:spPr bwMode="auto">
                          <a:xfrm>
                            <a:off x="3724183" y="1852287"/>
                            <a:ext cx="295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E7A0" w14:textId="77777777" w:rsidR="00F076F7" w:rsidRPr="00A67368" w:rsidRDefault="00F076F7" w:rsidP="00CE588F">
                              <w:pPr>
                                <w:rPr>
                                  <w:b/>
                                  <w:sz w:val="36"/>
                                  <w:szCs w:val="36"/>
                                </w:rPr>
                              </w:pPr>
                              <w:r>
                                <w:rPr>
                                  <w:b/>
                                  <w:sz w:val="36"/>
                                  <w:szCs w:val="36"/>
                                </w:rPr>
                                <w:t>3</w:t>
                              </w:r>
                            </w:p>
                          </w:txbxContent>
                        </wps:txbx>
                        <wps:bodyPr rot="0" vert="horz" wrap="square" lIns="91440" tIns="45720" rIns="91440" bIns="45720" anchor="t" anchorCtr="0" upright="1">
                          <a:noAutofit/>
                        </wps:bodyPr>
                      </wps:wsp>
                    </wpc:wpc>
                  </a:graphicData>
                </a:graphic>
              </wp:inline>
            </w:drawing>
          </mc:Choice>
          <mc:Fallback>
            <w:pict>
              <v:group w14:anchorId="33A3DED1" id="Plátno 80" o:spid="_x0000_s1026" editas="canvas" style="width:382.55pt;height:4in;mso-position-horizontal-relative:char;mso-position-vertical-relative:line" coordsize="48577,3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77;height:36576;visibility:visible;mso-wrap-style:square">
                  <v:fill o:detectmouseclick="t"/>
                  <v:path o:connecttype="none"/>
                </v:shape>
                <v:group id="Group 56" o:spid="_x0000_s1028" style="position:absolute;left:3957;top:240;width:43588;height:35937" coordorigin="2128,4289" coordsize="7285,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202" coordsize="21600,21600" o:spt="202" path="m,l,21600r21600,l21600,xe">
                    <v:stroke joinstyle="miter"/>
                    <v:path gradientshapeok="t" o:connecttype="rect"/>
                  </v:shapetype>
                  <v:shape id="Text Box 57" o:spid="_x0000_s1029" type="#_x0000_t202" style="position:absolute;left:4890;top:4289;width:1683;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34F89800" w14:textId="77777777" w:rsidR="00F076F7" w:rsidRPr="00A67368" w:rsidRDefault="00F076F7" w:rsidP="00CE588F">
                          <w:pPr>
                            <w:rPr>
                              <w:rFonts w:ascii="Arial" w:hAnsi="Arial" w:cs="Arial"/>
                              <w:b/>
                              <w:sz w:val="22"/>
                              <w:szCs w:val="22"/>
                            </w:rPr>
                          </w:pPr>
                          <w:r>
                            <w:rPr>
                              <w:rFonts w:ascii="Arial" w:hAnsi="Arial" w:cs="Arial"/>
                              <w:b/>
                              <w:sz w:val="22"/>
                              <w:szCs w:val="22"/>
                            </w:rPr>
                            <w:t>CC KOVED</w:t>
                          </w:r>
                        </w:p>
                        <w:p w14:paraId="3FEC027B" w14:textId="77777777" w:rsidR="00F076F7" w:rsidRPr="00A67368" w:rsidRDefault="00F076F7" w:rsidP="00CE588F">
                          <w:pPr>
                            <w:rPr>
                              <w:rFonts w:ascii="Arial" w:hAnsi="Arial" w:cs="Arial"/>
                              <w:b/>
                              <w:sz w:val="22"/>
                              <w:szCs w:val="22"/>
                            </w:rPr>
                          </w:pPr>
                        </w:p>
                      </w:txbxContent>
                    </v:textbox>
                  </v:shape>
                  <v:shape id="Picture 58" o:spid="_x0000_s1030" type="#_x0000_t75" alt="server_hp" style="position:absolute;left:5090;top:4684;width:1379;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">
                    <v:imagedata r:id="rId20" o:title="server_hp"/>
                  </v:shape>
                  <v:shape id="Picture 59" o:spid="_x0000_s1031" type="#_x0000_t75" alt="bus" style="position:absolute;left:2128;top:8163;width:1950;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">
                    <v:imagedata r:id="rId21" o:title="bus"/>
                  </v:shape>
                  <v:shape id="Text Box 60" o:spid="_x0000_s1032" type="#_x0000_t202" style="position:absolute;left:2431;top:9277;width:165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03607E1A" w14:textId="77777777" w:rsidR="00F076F7" w:rsidRPr="00AC5A98" w:rsidRDefault="00F076F7" w:rsidP="00CE588F">
                          <w:pPr>
                            <w:rPr>
                              <w:rFonts w:ascii="Arial" w:hAnsi="Arial" w:cs="Arial"/>
                              <w:sz w:val="22"/>
                              <w:szCs w:val="22"/>
                            </w:rPr>
                          </w:pPr>
                          <w:r>
                            <w:rPr>
                              <w:rFonts w:ascii="Arial" w:hAnsi="Arial" w:cs="Arial"/>
                              <w:sz w:val="22"/>
                              <w:szCs w:val="22"/>
                            </w:rPr>
                            <w:t>Dopravce</w:t>
                          </w:r>
                        </w:p>
                        <w:p w14:paraId="27D2533C" w14:textId="77777777" w:rsidR="00F076F7" w:rsidRPr="00AC5A98" w:rsidRDefault="00F076F7" w:rsidP="00CE588F">
                          <w:pPr>
                            <w:rPr>
                              <w:rFonts w:ascii="Arial" w:hAnsi="Arial" w:cs="Arial"/>
                              <w:sz w:val="22"/>
                              <w:szCs w:val="22"/>
                            </w:rPr>
                          </w:pPr>
                        </w:p>
                      </w:txbxContent>
                    </v:textbox>
                  </v:shape>
                  <v:shape id="Picture 61" o:spid="_x0000_s1033" type="#_x0000_t75" alt="female_student_cell" style="position:absolute;left:5470;top:7925;width:735;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">
                    <v:imagedata r:id="rId22" o:title="female_student_cell"/>
                  </v:shape>
                  <v:shape id="Text Box 62" o:spid="_x0000_s1034" type="#_x0000_t202" style="position:absolute;left:3978;top:9663;width:3713;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540C93B" w14:textId="77777777" w:rsidR="00F076F7" w:rsidRPr="00AC5A98" w:rsidRDefault="00F076F7" w:rsidP="00CE588F">
                          <w:pPr>
                            <w:jc w:val="center"/>
                            <w:rPr>
                              <w:rFonts w:ascii="Arial" w:hAnsi="Arial" w:cs="Arial"/>
                              <w:sz w:val="22"/>
                              <w:szCs w:val="22"/>
                            </w:rPr>
                          </w:pPr>
                          <w:r>
                            <w:rPr>
                              <w:rFonts w:ascii="Arial" w:hAnsi="Arial" w:cs="Arial"/>
                              <w:sz w:val="22"/>
                              <w:szCs w:val="22"/>
                            </w:rPr>
                            <w:t>Uživatel karty (cestující, který vlastní Kartu IDS ZK)</w:t>
                          </w:r>
                        </w:p>
                        <w:p w14:paraId="41749694" w14:textId="77777777" w:rsidR="00F076F7" w:rsidRPr="00AC5A98" w:rsidRDefault="00F076F7" w:rsidP="00CE588F">
                          <w:pPr>
                            <w:jc w:val="center"/>
                            <w:rPr>
                              <w:rFonts w:ascii="Arial" w:hAnsi="Arial" w:cs="Arial"/>
                              <w:sz w:val="22"/>
                              <w:szCs w:val="22"/>
                            </w:rPr>
                          </w:pPr>
                        </w:p>
                      </w:txbxContent>
                    </v:textbox>
                  </v:shape>
                  <v:shape id="Picture 63" o:spid="_x0000_s1035" type="#_x0000_t75" alt="pocitac1" style="position:absolute;left:7691;top:8252;width:1709;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">
                    <v:imagedata r:id="rId23" o:title="pocitac1"/>
                  </v:shape>
                  <v:shape id="Text Box 64" o:spid="_x0000_s1036" type="#_x0000_t202" style="position:absolute;left:7690;top:9276;width:172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0AEA6016" w14:textId="77777777" w:rsidR="00F076F7" w:rsidRPr="00AC5A98" w:rsidRDefault="00F076F7" w:rsidP="00CE588F">
                          <w:pPr>
                            <w:jc w:val="center"/>
                            <w:rPr>
                              <w:rFonts w:ascii="Arial" w:hAnsi="Arial" w:cs="Arial"/>
                              <w:sz w:val="22"/>
                              <w:szCs w:val="22"/>
                            </w:rPr>
                          </w:pPr>
                          <w:r>
                            <w:rPr>
                              <w:rFonts w:ascii="Arial" w:hAnsi="Arial" w:cs="Arial"/>
                              <w:sz w:val="22"/>
                              <w:szCs w:val="22"/>
                            </w:rPr>
                            <w:t xml:space="preserve">Koordinátor </w:t>
                          </w:r>
                        </w:p>
                        <w:p w14:paraId="5C74F532" w14:textId="77777777" w:rsidR="00F076F7" w:rsidRPr="00AC5A98" w:rsidRDefault="00F076F7" w:rsidP="00CE588F">
                          <w:pPr>
                            <w:jc w:val="center"/>
                            <w:rPr>
                              <w:rFonts w:ascii="Arial" w:hAnsi="Arial" w:cs="Arial"/>
                              <w:sz w:val="22"/>
                              <w:szCs w:val="22"/>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 o:spid="_x0000_s1037" type="#_x0000_t67" style="position:absolute;left:5610;top:6555;width:39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" fillcolor="#cff" strokecolor="blu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6" o:spid="_x0000_s1038" type="#_x0000_t70" style="position:absolute;left:4285;top:6306;width:435;height:1874;rotation:2283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" fillcolor="#cff" strokecolor="blue"/>
                  <v:shape id="AutoShape 67" o:spid="_x0000_s1039" type="#_x0000_t70" style="position:absolute;left:6985;top:6321;width:435;height:1874;rotation:228318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" fillcolor="#cff" strokecolor="blue"/>
                </v:group>
                <v:shape id="Text Box 68" o:spid="_x0000_s1040" type="#_x0000_t202" style="position:absolute;left:17530;top:18522;width:295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34DF8E63" w14:textId="77777777" w:rsidR="00F076F7" w:rsidRPr="00A67368" w:rsidRDefault="00F076F7" w:rsidP="00CE588F">
                        <w:pPr>
                          <w:rPr>
                            <w:b/>
                            <w:sz w:val="36"/>
                            <w:szCs w:val="36"/>
                          </w:rPr>
                        </w:pPr>
                        <w:r w:rsidRPr="00A67368">
                          <w:rPr>
                            <w:b/>
                            <w:sz w:val="36"/>
                            <w:szCs w:val="36"/>
                          </w:rPr>
                          <w:t>1</w:t>
                        </w:r>
                      </w:p>
                    </w:txbxContent>
                  </v:textbox>
                </v:shape>
                <v:shape id="Text Box 69" o:spid="_x0000_s1041" type="#_x0000_t202" style="position:absolute;left:26182;top:18522;width:295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EDC00AE" w14:textId="77777777" w:rsidR="00F076F7" w:rsidRPr="00A67368" w:rsidRDefault="00F076F7" w:rsidP="00CE588F">
                        <w:pPr>
                          <w:rPr>
                            <w:b/>
                            <w:sz w:val="36"/>
                            <w:szCs w:val="36"/>
                          </w:rPr>
                        </w:pPr>
                        <w:r>
                          <w:rPr>
                            <w:b/>
                            <w:sz w:val="36"/>
                            <w:szCs w:val="36"/>
                          </w:rPr>
                          <w:t>2</w:t>
                        </w:r>
                      </w:p>
                    </w:txbxContent>
                  </v:textbox>
                </v:shape>
                <v:shape id="Text Box 70" o:spid="_x0000_s1042" type="#_x0000_t202" style="position:absolute;left:37241;top:18522;width:295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FAAE7A0" w14:textId="77777777" w:rsidR="00F076F7" w:rsidRPr="00A67368" w:rsidRDefault="00F076F7" w:rsidP="00CE588F">
                        <w:pPr>
                          <w:rPr>
                            <w:b/>
                            <w:sz w:val="36"/>
                            <w:szCs w:val="36"/>
                          </w:rPr>
                        </w:pPr>
                        <w:r>
                          <w:rPr>
                            <w:b/>
                            <w:sz w:val="36"/>
                            <w:szCs w:val="36"/>
                          </w:rPr>
                          <w:t>3</w:t>
                        </w:r>
                      </w:p>
                    </w:txbxContent>
                  </v:textbox>
                </v:shape>
                <w10:anchorlock/>
              </v:group>
            </w:pict>
          </mc:Fallback>
        </mc:AlternateContent>
      </w:r>
      <w:r>
        <w:rPr>
          <w:rFonts w:eastAsia="Tahoma"/>
          <w:lang w:eastAsia="en-US"/>
        </w:rPr>
        <w:t>¨</w:t>
      </w:r>
    </w:p>
    <w:p w14:paraId="4CDC751C" w14:textId="77777777" w:rsidR="00A06CF5" w:rsidRPr="00A06CF5" w:rsidRDefault="00A06CF5" w:rsidP="00244C7E">
      <w:pPr>
        <w:pStyle w:val="Nadpis2"/>
        <w:rPr>
          <w:rFonts w:eastAsia="Tahoma"/>
          <w:lang w:eastAsia="en-US"/>
        </w:rPr>
      </w:pPr>
      <w:bookmarkStart w:id="32" w:name="_Toc54627406"/>
      <w:r w:rsidRPr="00A06CF5">
        <w:rPr>
          <w:rFonts w:eastAsia="Tahoma"/>
          <w:lang w:eastAsia="en-US"/>
        </w:rPr>
        <w:t xml:space="preserve">Datový tok mezi CC KOVED a </w:t>
      </w:r>
      <w:r w:rsidR="00534977">
        <w:rPr>
          <w:rFonts w:eastAsia="Tahoma"/>
          <w:lang w:eastAsia="en-US"/>
        </w:rPr>
        <w:t>D</w:t>
      </w:r>
      <w:r w:rsidRPr="00A06CF5">
        <w:rPr>
          <w:rFonts w:eastAsia="Tahoma"/>
          <w:lang w:eastAsia="en-US"/>
        </w:rPr>
        <w:t>opravcem</w:t>
      </w:r>
      <w:bookmarkEnd w:id="32"/>
    </w:p>
    <w:p w14:paraId="40859421" w14:textId="77777777" w:rsidR="00A06CF5" w:rsidRPr="00A06CF5" w:rsidRDefault="00A06CF5" w:rsidP="00244C7E">
      <w:pPr>
        <w:pStyle w:val="Nadpis3"/>
        <w:rPr>
          <w:rFonts w:eastAsia="Tahoma"/>
          <w:lang w:eastAsia="en-US"/>
        </w:rPr>
      </w:pPr>
      <w:bookmarkStart w:id="33" w:name="_Toc54627407"/>
      <w:r w:rsidRPr="00A06CF5">
        <w:rPr>
          <w:rFonts w:eastAsia="Tahoma"/>
          <w:lang w:eastAsia="en-US"/>
        </w:rPr>
        <w:t xml:space="preserve">Datový tok od CC KOVED k </w:t>
      </w:r>
      <w:r w:rsidR="00534977">
        <w:rPr>
          <w:rFonts w:eastAsia="Tahoma"/>
          <w:lang w:eastAsia="en-US"/>
        </w:rPr>
        <w:t>D</w:t>
      </w:r>
      <w:r w:rsidRPr="00A06CF5">
        <w:rPr>
          <w:rFonts w:eastAsia="Tahoma"/>
          <w:lang w:eastAsia="en-US"/>
        </w:rPr>
        <w:t>opravci</w:t>
      </w:r>
      <w:bookmarkEnd w:id="33"/>
    </w:p>
    <w:p w14:paraId="5F909179"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t xml:space="preserve">Prostřednictvím </w:t>
      </w:r>
      <w:r w:rsidR="00CC0426">
        <w:rPr>
          <w:rFonts w:eastAsia="Tahoma"/>
          <w:b/>
          <w:lang w:eastAsia="en-US"/>
        </w:rPr>
        <w:t>Webového rozhraní CC KOVED</w:t>
      </w:r>
      <w:r w:rsidRPr="00A06CF5">
        <w:rPr>
          <w:rFonts w:eastAsia="Tahoma"/>
          <w:b/>
          <w:lang w:eastAsia="en-US"/>
        </w:rPr>
        <w:t xml:space="preserve"> </w:t>
      </w:r>
    </w:p>
    <w:p w14:paraId="4829C6D8"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D77871">
        <w:rPr>
          <w:rFonts w:eastAsia="Tahoma"/>
          <w:lang w:eastAsia="en-US"/>
        </w:rPr>
        <w:t>U</w:t>
      </w:r>
      <w:r w:rsidRPr="00A06CF5">
        <w:rPr>
          <w:rFonts w:eastAsia="Tahoma"/>
          <w:lang w:eastAsia="en-US"/>
        </w:rPr>
        <w:t xml:space="preserve">živatelích </w:t>
      </w:r>
      <w:r w:rsidR="002362B1">
        <w:rPr>
          <w:rFonts w:eastAsia="Tahoma"/>
          <w:lang w:eastAsia="en-US"/>
        </w:rPr>
        <w:t xml:space="preserve">systému </w:t>
      </w:r>
      <w:r w:rsidRPr="00A06CF5">
        <w:rPr>
          <w:rFonts w:eastAsia="Tahoma"/>
          <w:lang w:eastAsia="en-US"/>
        </w:rPr>
        <w:t xml:space="preserve">daného </w:t>
      </w:r>
      <w:r w:rsidR="00534977">
        <w:rPr>
          <w:rFonts w:eastAsia="Tahoma"/>
          <w:lang w:eastAsia="en-US"/>
        </w:rPr>
        <w:t>D</w:t>
      </w:r>
      <w:r w:rsidRPr="00A06CF5">
        <w:rPr>
          <w:rFonts w:eastAsia="Tahoma"/>
          <w:lang w:eastAsia="en-US"/>
        </w:rPr>
        <w:t xml:space="preserve">opravce </w:t>
      </w:r>
      <w:proofErr w:type="gramStart"/>
      <w:r w:rsidRPr="00A06CF5">
        <w:rPr>
          <w:rFonts w:eastAsia="Tahoma"/>
          <w:lang w:eastAsia="en-US"/>
        </w:rPr>
        <w:t>v</w:t>
      </w:r>
      <w:r w:rsidR="003D24F5">
        <w:rPr>
          <w:rFonts w:eastAsia="Tahoma"/>
          <w:lang w:eastAsia="en-US"/>
        </w:rPr>
        <w:t>  CC</w:t>
      </w:r>
      <w:proofErr w:type="gramEnd"/>
      <w:r w:rsidR="003D24F5">
        <w:rPr>
          <w:rFonts w:eastAsia="Tahoma"/>
          <w:lang w:eastAsia="en-US"/>
        </w:rPr>
        <w:t xml:space="preserve"> KOVED</w:t>
      </w:r>
      <w:r w:rsidRPr="00A06CF5">
        <w:rPr>
          <w:rFonts w:eastAsia="Tahoma"/>
          <w:lang w:eastAsia="en-US"/>
        </w:rPr>
        <w:t>.</w:t>
      </w:r>
    </w:p>
    <w:p w14:paraId="05BE17ED"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3D24F5">
        <w:rPr>
          <w:rFonts w:eastAsia="Tahoma"/>
          <w:lang w:eastAsia="en-US"/>
        </w:rPr>
        <w:t>Kartách IDS ZK</w:t>
      </w:r>
      <w:r w:rsidRPr="00A06CF5">
        <w:rPr>
          <w:rFonts w:eastAsia="Tahoma"/>
          <w:lang w:eastAsia="en-US"/>
        </w:rPr>
        <w:t xml:space="preserve"> daného </w:t>
      </w:r>
      <w:r w:rsidR="00534977">
        <w:rPr>
          <w:rFonts w:eastAsia="Tahoma"/>
          <w:lang w:eastAsia="en-US"/>
        </w:rPr>
        <w:t>D</w:t>
      </w:r>
      <w:r w:rsidRPr="00A06CF5">
        <w:rPr>
          <w:rFonts w:eastAsia="Tahoma"/>
          <w:lang w:eastAsia="en-US"/>
        </w:rPr>
        <w:t>opravce v</w:t>
      </w:r>
      <w:r w:rsidR="003D24F5">
        <w:rPr>
          <w:rFonts w:eastAsia="Tahoma"/>
          <w:lang w:eastAsia="en-US"/>
        </w:rPr>
        <w:t> </w:t>
      </w:r>
      <w:r w:rsidR="002362B1">
        <w:rPr>
          <w:rFonts w:eastAsia="Tahoma"/>
          <w:lang w:eastAsia="en-US"/>
        </w:rPr>
        <w:t>C</w:t>
      </w:r>
      <w:r w:rsidR="003D24F5">
        <w:rPr>
          <w:rFonts w:eastAsia="Tahoma"/>
          <w:lang w:eastAsia="en-US"/>
        </w:rPr>
        <w:t>C KOVED</w:t>
      </w:r>
      <w:r w:rsidRPr="00A06CF5">
        <w:rPr>
          <w:rFonts w:eastAsia="Tahoma"/>
          <w:lang w:eastAsia="en-US"/>
        </w:rPr>
        <w:t>.</w:t>
      </w:r>
    </w:p>
    <w:p w14:paraId="68A88F33"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w:t>
      </w:r>
      <w:r w:rsidR="003D24F5">
        <w:rPr>
          <w:rFonts w:eastAsia="Tahoma"/>
          <w:lang w:eastAsia="en-US"/>
        </w:rPr>
        <w:t xml:space="preserve">odbavovacích </w:t>
      </w:r>
      <w:r w:rsidRPr="00A06CF5">
        <w:rPr>
          <w:rFonts w:eastAsia="Tahoma"/>
          <w:lang w:eastAsia="en-US"/>
        </w:rPr>
        <w:t xml:space="preserve">zařízeních daného </w:t>
      </w:r>
      <w:r w:rsidR="00534977">
        <w:rPr>
          <w:rFonts w:eastAsia="Tahoma"/>
          <w:lang w:eastAsia="en-US"/>
        </w:rPr>
        <w:t>D</w:t>
      </w:r>
      <w:r w:rsidRPr="00A06CF5">
        <w:rPr>
          <w:rFonts w:eastAsia="Tahoma"/>
          <w:lang w:eastAsia="en-US"/>
        </w:rPr>
        <w:t xml:space="preserve">opravce </w:t>
      </w:r>
      <w:proofErr w:type="gramStart"/>
      <w:r w:rsidRPr="00A06CF5">
        <w:rPr>
          <w:rFonts w:eastAsia="Tahoma"/>
          <w:lang w:eastAsia="en-US"/>
        </w:rPr>
        <w:t>v</w:t>
      </w:r>
      <w:r w:rsidR="003D24F5">
        <w:rPr>
          <w:rFonts w:eastAsia="Tahoma"/>
          <w:lang w:eastAsia="en-US"/>
        </w:rPr>
        <w:t>  CC</w:t>
      </w:r>
      <w:proofErr w:type="gramEnd"/>
      <w:r w:rsidR="003D24F5">
        <w:rPr>
          <w:rFonts w:eastAsia="Tahoma"/>
          <w:lang w:eastAsia="en-US"/>
        </w:rPr>
        <w:t xml:space="preserve"> KOVED</w:t>
      </w:r>
      <w:r w:rsidRPr="00A06CF5">
        <w:rPr>
          <w:rFonts w:eastAsia="Tahoma"/>
          <w:lang w:eastAsia="en-US"/>
        </w:rPr>
        <w:t>.</w:t>
      </w:r>
    </w:p>
    <w:p w14:paraId="258A88E5"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transakcích daného </w:t>
      </w:r>
      <w:r w:rsidR="00534977">
        <w:rPr>
          <w:rFonts w:eastAsia="Tahoma"/>
          <w:lang w:eastAsia="en-US"/>
        </w:rPr>
        <w:t>D</w:t>
      </w:r>
      <w:r w:rsidRPr="00A06CF5">
        <w:rPr>
          <w:rFonts w:eastAsia="Tahoma"/>
          <w:lang w:eastAsia="en-US"/>
        </w:rPr>
        <w:t xml:space="preserve">opravce </w:t>
      </w:r>
      <w:proofErr w:type="gramStart"/>
      <w:r w:rsidRPr="00A06CF5">
        <w:rPr>
          <w:rFonts w:eastAsia="Tahoma"/>
          <w:lang w:eastAsia="en-US"/>
        </w:rPr>
        <w:t>v</w:t>
      </w:r>
      <w:r w:rsidR="003D24F5">
        <w:rPr>
          <w:rFonts w:eastAsia="Tahoma"/>
          <w:lang w:eastAsia="en-US"/>
        </w:rPr>
        <w:t>  CC</w:t>
      </w:r>
      <w:proofErr w:type="gramEnd"/>
      <w:r w:rsidR="003D24F5">
        <w:rPr>
          <w:rFonts w:eastAsia="Tahoma"/>
          <w:lang w:eastAsia="en-US"/>
        </w:rPr>
        <w:t xml:space="preserve"> KOVED</w:t>
      </w:r>
      <w:r w:rsidRPr="00A06CF5">
        <w:rPr>
          <w:rFonts w:eastAsia="Tahoma"/>
          <w:lang w:eastAsia="en-US"/>
        </w:rPr>
        <w:t>.</w:t>
      </w:r>
    </w:p>
    <w:p w14:paraId="4EB28C36"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Informace o všech dávkách zaslaných daným </w:t>
      </w:r>
      <w:r w:rsidR="00534977">
        <w:rPr>
          <w:rFonts w:eastAsia="Tahoma"/>
          <w:lang w:eastAsia="en-US"/>
        </w:rPr>
        <w:t>D</w:t>
      </w:r>
      <w:r w:rsidRPr="00A06CF5">
        <w:rPr>
          <w:rFonts w:eastAsia="Tahoma"/>
          <w:lang w:eastAsia="en-US"/>
        </w:rPr>
        <w:t xml:space="preserve">opravcem do </w:t>
      </w:r>
      <w:r w:rsidR="003D24F5">
        <w:rPr>
          <w:rFonts w:eastAsia="Tahoma"/>
          <w:lang w:eastAsia="en-US"/>
        </w:rPr>
        <w:t>CC KOVED</w:t>
      </w:r>
      <w:r w:rsidRPr="00A06CF5">
        <w:rPr>
          <w:rFonts w:eastAsia="Tahoma"/>
          <w:lang w:eastAsia="en-US"/>
        </w:rPr>
        <w:t>.</w:t>
      </w:r>
    </w:p>
    <w:p w14:paraId="32B9D759" w14:textId="77777777" w:rsidR="00A06CF5" w:rsidRPr="00A06CF5" w:rsidRDefault="00534977" w:rsidP="001C53AB">
      <w:pPr>
        <w:pStyle w:val="Odstavecseseznamem"/>
        <w:numPr>
          <w:ilvl w:val="0"/>
          <w:numId w:val="6"/>
        </w:numPr>
        <w:rPr>
          <w:rFonts w:eastAsia="Tahoma"/>
          <w:lang w:eastAsia="en-US"/>
        </w:rPr>
      </w:pPr>
      <w:r>
        <w:rPr>
          <w:rFonts w:eastAsia="Tahoma"/>
          <w:lang w:eastAsia="en-US"/>
        </w:rPr>
        <w:t>Black</w:t>
      </w:r>
      <w:r w:rsidR="00A06CF5" w:rsidRPr="00A06CF5">
        <w:rPr>
          <w:rFonts w:eastAsia="Tahoma"/>
          <w:lang w:eastAsia="en-US"/>
        </w:rPr>
        <w:t>list.</w:t>
      </w:r>
    </w:p>
    <w:p w14:paraId="1E87421B" w14:textId="77777777"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Historie přihlášení </w:t>
      </w:r>
      <w:r w:rsidR="002362B1">
        <w:rPr>
          <w:rFonts w:eastAsia="Tahoma"/>
          <w:lang w:eastAsia="en-US"/>
        </w:rPr>
        <w:t>U</w:t>
      </w:r>
      <w:r w:rsidRPr="00A06CF5">
        <w:rPr>
          <w:rFonts w:eastAsia="Tahoma"/>
          <w:lang w:eastAsia="en-US"/>
        </w:rPr>
        <w:t xml:space="preserve">živatelů daného </w:t>
      </w:r>
      <w:r w:rsidR="00534977">
        <w:rPr>
          <w:rFonts w:eastAsia="Tahoma"/>
          <w:lang w:eastAsia="en-US"/>
        </w:rPr>
        <w:t>D</w:t>
      </w:r>
      <w:r w:rsidRPr="00A06CF5">
        <w:rPr>
          <w:rFonts w:eastAsia="Tahoma"/>
          <w:lang w:eastAsia="en-US"/>
        </w:rPr>
        <w:t>opravce.</w:t>
      </w:r>
    </w:p>
    <w:p w14:paraId="45FFD84E" w14:textId="279C5D74" w:rsidR="00A06CF5" w:rsidRPr="00A06CF5" w:rsidRDefault="00A06CF5" w:rsidP="001C53AB">
      <w:pPr>
        <w:pStyle w:val="Odstavecseseznamem"/>
        <w:numPr>
          <w:ilvl w:val="0"/>
          <w:numId w:val="6"/>
        </w:numPr>
        <w:rPr>
          <w:rFonts w:eastAsia="Tahoma"/>
          <w:lang w:eastAsia="en-US"/>
        </w:rPr>
      </w:pPr>
      <w:r w:rsidRPr="00A06CF5">
        <w:rPr>
          <w:rFonts w:eastAsia="Tahoma"/>
          <w:lang w:eastAsia="en-US"/>
        </w:rPr>
        <w:t xml:space="preserve">Zůstatky na EP </w:t>
      </w:r>
      <w:r w:rsidR="00AA4ADB">
        <w:rPr>
          <w:rFonts w:eastAsia="Tahoma"/>
          <w:lang w:eastAsia="en-US"/>
        </w:rPr>
        <w:t>na dané Kartě IDS ZK</w:t>
      </w:r>
      <w:r w:rsidRPr="00A06CF5">
        <w:rPr>
          <w:rFonts w:eastAsia="Tahoma"/>
          <w:lang w:eastAsia="en-US"/>
        </w:rPr>
        <w:t>.</w:t>
      </w:r>
    </w:p>
    <w:p w14:paraId="031A01A8" w14:textId="77777777" w:rsidR="00A06CF5" w:rsidRDefault="00A06CF5" w:rsidP="001C53AB">
      <w:pPr>
        <w:pStyle w:val="Odstavecseseznamem"/>
        <w:numPr>
          <w:ilvl w:val="0"/>
          <w:numId w:val="6"/>
        </w:numPr>
        <w:rPr>
          <w:rFonts w:eastAsia="Tahoma"/>
          <w:lang w:eastAsia="en-US"/>
        </w:rPr>
      </w:pPr>
      <w:r w:rsidRPr="00A06CF5">
        <w:rPr>
          <w:rFonts w:eastAsia="Tahoma"/>
          <w:lang w:eastAsia="en-US"/>
        </w:rPr>
        <w:t xml:space="preserve">Zařízení bez transakcí daného </w:t>
      </w:r>
      <w:r w:rsidR="00534977">
        <w:rPr>
          <w:rFonts w:eastAsia="Tahoma"/>
          <w:lang w:eastAsia="en-US"/>
        </w:rPr>
        <w:t>D</w:t>
      </w:r>
      <w:r w:rsidRPr="00A06CF5">
        <w:rPr>
          <w:rFonts w:eastAsia="Tahoma"/>
          <w:lang w:eastAsia="en-US"/>
        </w:rPr>
        <w:t>opravce.</w:t>
      </w:r>
    </w:p>
    <w:p w14:paraId="17BE2AED" w14:textId="77777777" w:rsidR="00DD11E3" w:rsidRDefault="00DD11E3">
      <w:pPr>
        <w:spacing w:after="0" w:line="240" w:lineRule="auto"/>
        <w:jc w:val="left"/>
        <w:rPr>
          <w:rFonts w:eastAsia="Tahoma"/>
          <w:lang w:eastAsia="en-US"/>
        </w:rPr>
      </w:pPr>
      <w:r>
        <w:rPr>
          <w:rFonts w:eastAsia="Tahoma"/>
          <w:lang w:eastAsia="en-US"/>
        </w:rPr>
        <w:br w:type="page"/>
      </w:r>
    </w:p>
    <w:p w14:paraId="758195F8"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lastRenderedPageBreak/>
        <w:t xml:space="preserve">Prostřednictvím </w:t>
      </w:r>
      <w:r w:rsidR="00534977">
        <w:rPr>
          <w:rFonts w:eastAsia="Tahoma"/>
          <w:b/>
          <w:lang w:eastAsia="en-US"/>
        </w:rPr>
        <w:t>XLS</w:t>
      </w:r>
      <w:r w:rsidRPr="00A06CF5">
        <w:rPr>
          <w:rFonts w:eastAsia="Tahoma"/>
          <w:b/>
          <w:lang w:eastAsia="en-US"/>
        </w:rPr>
        <w:t xml:space="preserve"> souborů </w:t>
      </w:r>
    </w:p>
    <w:p w14:paraId="07635411" w14:textId="37C735B6" w:rsidR="00A06CF5" w:rsidRDefault="00A06CF5" w:rsidP="001C53AB">
      <w:pPr>
        <w:pStyle w:val="Odstavecseseznamem"/>
        <w:numPr>
          <w:ilvl w:val="0"/>
          <w:numId w:val="8"/>
        </w:numPr>
        <w:rPr>
          <w:rFonts w:eastAsia="Tahoma"/>
          <w:lang w:eastAsia="en-US"/>
        </w:rPr>
      </w:pPr>
      <w:r w:rsidRPr="00A06CF5">
        <w:rPr>
          <w:rFonts w:eastAsia="Tahoma"/>
          <w:lang w:eastAsia="en-US"/>
        </w:rPr>
        <w:t xml:space="preserve">Rozúčtování podle linek, zón a obcí daného </w:t>
      </w:r>
      <w:r w:rsidR="00534977">
        <w:rPr>
          <w:rFonts w:eastAsia="Tahoma"/>
          <w:lang w:eastAsia="en-US"/>
        </w:rPr>
        <w:t>D</w:t>
      </w:r>
      <w:r w:rsidRPr="00A06CF5">
        <w:rPr>
          <w:rFonts w:eastAsia="Tahoma"/>
          <w:lang w:eastAsia="en-US"/>
        </w:rPr>
        <w:t xml:space="preserve">opravce. </w:t>
      </w:r>
      <w:r w:rsidR="00B90257" w:rsidRPr="005C1BA1">
        <w:t xml:space="preserve">Dopravce bude stahovat jednou měsíčně, </w:t>
      </w:r>
      <w:r w:rsidR="00B90257" w:rsidRPr="00B056ED">
        <w:t xml:space="preserve">data jsou zpracovávána v termínech určených platnou Smlouvou o dělbě tržeb mezi dopravci v Integrovaném dopravním systému </w:t>
      </w:r>
      <w:r w:rsidR="00B90257">
        <w:t>Zlínského kraje</w:t>
      </w:r>
      <w:r w:rsidR="00836195">
        <w:rPr>
          <w:rFonts w:eastAsia="Tahoma"/>
          <w:lang w:eastAsia="en-US"/>
        </w:rPr>
        <w:t>.</w:t>
      </w:r>
    </w:p>
    <w:p w14:paraId="089CC527" w14:textId="77777777" w:rsidR="00A06CF5" w:rsidRPr="00A06CF5" w:rsidRDefault="00A06CF5" w:rsidP="001C53AB">
      <w:pPr>
        <w:pStyle w:val="Odstavecseseznamem"/>
        <w:numPr>
          <w:ilvl w:val="0"/>
          <w:numId w:val="7"/>
        </w:numPr>
        <w:ind w:left="426"/>
        <w:rPr>
          <w:rFonts w:eastAsia="Tahoma"/>
          <w:b/>
          <w:lang w:eastAsia="en-US"/>
        </w:rPr>
      </w:pPr>
      <w:r w:rsidRPr="00A06CF5">
        <w:rPr>
          <w:rFonts w:eastAsia="Tahoma"/>
          <w:b/>
          <w:lang w:eastAsia="en-US"/>
        </w:rPr>
        <w:t>Prostřednictvím XML souboru</w:t>
      </w:r>
    </w:p>
    <w:p w14:paraId="01442CC2" w14:textId="6111E652" w:rsidR="00A06CF5" w:rsidRPr="00A06CF5" w:rsidRDefault="0071229C" w:rsidP="001C53AB">
      <w:pPr>
        <w:pStyle w:val="Odstavecseseznamem"/>
        <w:numPr>
          <w:ilvl w:val="0"/>
          <w:numId w:val="8"/>
        </w:numPr>
        <w:rPr>
          <w:rFonts w:eastAsia="Tahoma"/>
          <w:lang w:eastAsia="en-US"/>
        </w:rPr>
      </w:pPr>
      <w:r>
        <w:rPr>
          <w:rFonts w:eastAsia="Tahoma"/>
          <w:lang w:eastAsia="en-US"/>
        </w:rPr>
        <w:t>Black</w:t>
      </w:r>
      <w:r w:rsidR="00B90257">
        <w:rPr>
          <w:rFonts w:eastAsia="Tahoma"/>
          <w:lang w:eastAsia="en-US"/>
        </w:rPr>
        <w:t xml:space="preserve"> </w:t>
      </w:r>
      <w:r w:rsidR="00A06CF5" w:rsidRPr="00A06CF5">
        <w:rPr>
          <w:rFonts w:eastAsia="Tahoma"/>
          <w:lang w:eastAsia="en-US"/>
        </w:rPr>
        <w:t xml:space="preserve">list </w:t>
      </w:r>
      <w:r w:rsidR="006A0320">
        <w:rPr>
          <w:rFonts w:eastAsia="Tahoma"/>
          <w:lang w:eastAsia="en-US"/>
        </w:rPr>
        <w:t>BČK IDS ZK</w:t>
      </w:r>
      <w:r w:rsidR="00A06CF5" w:rsidRPr="00A06CF5">
        <w:rPr>
          <w:rFonts w:eastAsia="Tahoma"/>
          <w:lang w:eastAsia="en-US"/>
        </w:rPr>
        <w:t xml:space="preserve"> dle specifikace </w:t>
      </w:r>
      <w:r w:rsidR="004316AD">
        <w:rPr>
          <w:rFonts w:eastAsia="Tahoma"/>
          <w:lang w:eastAsia="en-US"/>
        </w:rPr>
        <w:t>V</w:t>
      </w:r>
      <w:r w:rsidR="00A06CF5" w:rsidRPr="00A06CF5">
        <w:rPr>
          <w:rFonts w:eastAsia="Tahoma"/>
          <w:lang w:eastAsia="en-US"/>
        </w:rPr>
        <w:t>ěty</w:t>
      </w:r>
      <w:r w:rsidR="004316AD">
        <w:rPr>
          <w:rFonts w:eastAsia="Tahoma"/>
          <w:lang w:eastAsia="en-US"/>
        </w:rPr>
        <w:t xml:space="preserve"> CC</w:t>
      </w:r>
      <w:r w:rsidR="00A06CF5" w:rsidRPr="00A06CF5">
        <w:rPr>
          <w:rFonts w:eastAsia="Tahoma"/>
          <w:lang w:eastAsia="en-US"/>
        </w:rPr>
        <w:t xml:space="preserve"> KOVED. Black</w:t>
      </w:r>
      <w:r w:rsidR="00B90257">
        <w:rPr>
          <w:rFonts w:eastAsia="Tahoma"/>
          <w:lang w:eastAsia="en-US"/>
        </w:rPr>
        <w:t xml:space="preserve"> </w:t>
      </w:r>
      <w:r w:rsidR="00A06CF5" w:rsidRPr="00A06CF5">
        <w:rPr>
          <w:rFonts w:eastAsia="Tahoma"/>
          <w:lang w:eastAsia="en-US"/>
        </w:rPr>
        <w:t xml:space="preserve">list přichází ihned </w:t>
      </w:r>
      <w:r w:rsidR="0005245D">
        <w:rPr>
          <w:rFonts w:eastAsia="Tahoma"/>
          <w:lang w:eastAsia="en-US"/>
        </w:rPr>
        <w:br/>
      </w:r>
      <w:r w:rsidR="00A06CF5" w:rsidRPr="00A06CF5">
        <w:rPr>
          <w:rFonts w:eastAsia="Tahoma"/>
          <w:lang w:eastAsia="en-US"/>
        </w:rPr>
        <w:t>po dotazu</w:t>
      </w:r>
      <w:r w:rsidR="00A9675A">
        <w:rPr>
          <w:rFonts w:eastAsia="Tahoma"/>
          <w:lang w:eastAsia="en-US"/>
        </w:rPr>
        <w:t>.</w:t>
      </w:r>
      <w:r w:rsidR="00A06CF5" w:rsidRPr="00A06CF5">
        <w:rPr>
          <w:rFonts w:eastAsia="Tahoma"/>
          <w:lang w:eastAsia="en-US"/>
        </w:rPr>
        <w:t xml:space="preserve"> </w:t>
      </w:r>
      <w:r w:rsidR="00A9675A">
        <w:rPr>
          <w:rFonts w:eastAsia="Tahoma"/>
          <w:lang w:eastAsia="en-US"/>
        </w:rPr>
        <w:t>D</w:t>
      </w:r>
      <w:r w:rsidR="00A06CF5" w:rsidRPr="00A06CF5">
        <w:rPr>
          <w:rFonts w:eastAsia="Tahoma"/>
          <w:lang w:eastAsia="en-US"/>
        </w:rPr>
        <w:t xml:space="preserve">opravce </w:t>
      </w:r>
      <w:r w:rsidR="00A9675A">
        <w:rPr>
          <w:rFonts w:eastAsia="Tahoma"/>
          <w:lang w:eastAsia="en-US"/>
        </w:rPr>
        <w:t>je povinen Black</w:t>
      </w:r>
      <w:r w:rsidR="00B90257">
        <w:rPr>
          <w:rFonts w:eastAsia="Tahoma"/>
          <w:lang w:eastAsia="en-US"/>
        </w:rPr>
        <w:t xml:space="preserve"> </w:t>
      </w:r>
      <w:r w:rsidR="00A9675A">
        <w:rPr>
          <w:rFonts w:eastAsia="Tahoma"/>
          <w:lang w:eastAsia="en-US"/>
        </w:rPr>
        <w:t>list</w:t>
      </w:r>
      <w:r w:rsidR="00A06CF5" w:rsidRPr="00A06CF5">
        <w:rPr>
          <w:rFonts w:eastAsia="Tahoma"/>
          <w:lang w:eastAsia="en-US"/>
        </w:rPr>
        <w:t xml:space="preserve"> stahovat denně a importovat do odbavovacích zařízení co nejdříve, nejpozději však do </w:t>
      </w:r>
      <w:r w:rsidR="00B90257">
        <w:rPr>
          <w:rFonts w:eastAsia="Tahoma"/>
          <w:lang w:eastAsia="en-US"/>
        </w:rPr>
        <w:t>3</w:t>
      </w:r>
      <w:r w:rsidR="00A06CF5" w:rsidRPr="00A06CF5">
        <w:rPr>
          <w:rFonts w:eastAsia="Tahoma"/>
          <w:lang w:eastAsia="en-US"/>
        </w:rPr>
        <w:t xml:space="preserve">. </w:t>
      </w:r>
      <w:r w:rsidR="002F47CC">
        <w:rPr>
          <w:rFonts w:eastAsia="Tahoma"/>
          <w:lang w:eastAsia="en-US"/>
        </w:rPr>
        <w:t xml:space="preserve">pracovního </w:t>
      </w:r>
      <w:r w:rsidR="00A06CF5" w:rsidRPr="00A06CF5">
        <w:rPr>
          <w:rFonts w:eastAsia="Tahoma"/>
          <w:lang w:eastAsia="en-US"/>
        </w:rPr>
        <w:t>dne od stažení.</w:t>
      </w:r>
    </w:p>
    <w:p w14:paraId="2F75BBCF" w14:textId="06BDB5FA" w:rsidR="00A06CF5" w:rsidRPr="00A06CF5" w:rsidRDefault="004316AD" w:rsidP="001C53AB">
      <w:pPr>
        <w:pStyle w:val="Odstavecseseznamem"/>
        <w:numPr>
          <w:ilvl w:val="0"/>
          <w:numId w:val="8"/>
        </w:numPr>
        <w:rPr>
          <w:rFonts w:eastAsia="Tahoma"/>
          <w:lang w:eastAsia="en-US"/>
        </w:rPr>
      </w:pPr>
      <w:r>
        <w:rPr>
          <w:rFonts w:eastAsia="Tahoma"/>
          <w:lang w:eastAsia="en-US"/>
        </w:rPr>
        <w:t>Green</w:t>
      </w:r>
      <w:r w:rsidR="00B90257">
        <w:rPr>
          <w:rFonts w:eastAsia="Tahoma"/>
          <w:lang w:eastAsia="en-US"/>
        </w:rPr>
        <w:t xml:space="preserve"> </w:t>
      </w:r>
      <w:r w:rsidR="00A06CF5" w:rsidRPr="00A06CF5">
        <w:rPr>
          <w:rFonts w:eastAsia="Tahoma"/>
          <w:lang w:eastAsia="en-US"/>
        </w:rPr>
        <w:t xml:space="preserve">listy dle specifikace </w:t>
      </w:r>
      <w:r>
        <w:rPr>
          <w:rFonts w:eastAsia="Tahoma"/>
          <w:lang w:eastAsia="en-US"/>
        </w:rPr>
        <w:t>V</w:t>
      </w:r>
      <w:r w:rsidR="00A06CF5" w:rsidRPr="00A06CF5">
        <w:rPr>
          <w:rFonts w:eastAsia="Tahoma"/>
          <w:lang w:eastAsia="en-US"/>
        </w:rPr>
        <w:t xml:space="preserve">ěty </w:t>
      </w:r>
      <w:r>
        <w:rPr>
          <w:rFonts w:eastAsia="Tahoma"/>
          <w:lang w:eastAsia="en-US"/>
        </w:rPr>
        <w:t>CC KOVED. Green</w:t>
      </w:r>
      <w:r w:rsidR="00B90257">
        <w:rPr>
          <w:rFonts w:eastAsia="Tahoma"/>
          <w:lang w:eastAsia="en-US"/>
        </w:rPr>
        <w:t xml:space="preserve"> </w:t>
      </w:r>
      <w:r w:rsidR="00A06CF5" w:rsidRPr="00A06CF5">
        <w:rPr>
          <w:rFonts w:eastAsia="Tahoma"/>
          <w:lang w:eastAsia="en-US"/>
        </w:rPr>
        <w:t>list přichází ihned po dotazu</w:t>
      </w:r>
      <w:r w:rsidR="003253F7">
        <w:rPr>
          <w:rFonts w:eastAsia="Tahoma"/>
          <w:lang w:eastAsia="en-US"/>
        </w:rPr>
        <w:t xml:space="preserve">. </w:t>
      </w:r>
      <w:r w:rsidR="0005245D">
        <w:rPr>
          <w:rFonts w:eastAsia="Tahoma"/>
          <w:lang w:eastAsia="en-US"/>
        </w:rPr>
        <w:br/>
      </w:r>
      <w:r>
        <w:rPr>
          <w:rFonts w:eastAsia="Tahoma"/>
          <w:lang w:eastAsia="en-US"/>
        </w:rPr>
        <w:t>D</w:t>
      </w:r>
      <w:r w:rsidR="00A06CF5" w:rsidRPr="00A06CF5">
        <w:rPr>
          <w:rFonts w:eastAsia="Tahoma"/>
          <w:lang w:eastAsia="en-US"/>
        </w:rPr>
        <w:t xml:space="preserve">opravce </w:t>
      </w:r>
      <w:r w:rsidR="003253F7">
        <w:rPr>
          <w:rFonts w:eastAsia="Tahoma"/>
          <w:lang w:eastAsia="en-US"/>
        </w:rPr>
        <w:t>je povinen Green</w:t>
      </w:r>
      <w:r w:rsidR="00B90257">
        <w:rPr>
          <w:rFonts w:eastAsia="Tahoma"/>
          <w:lang w:eastAsia="en-US"/>
        </w:rPr>
        <w:t xml:space="preserve"> </w:t>
      </w:r>
      <w:r w:rsidR="003253F7">
        <w:rPr>
          <w:rFonts w:eastAsia="Tahoma"/>
          <w:lang w:eastAsia="en-US"/>
        </w:rPr>
        <w:t>listy</w:t>
      </w:r>
      <w:r w:rsidR="00A06CF5" w:rsidRPr="00A06CF5">
        <w:rPr>
          <w:rFonts w:eastAsia="Tahoma"/>
          <w:lang w:eastAsia="en-US"/>
        </w:rPr>
        <w:t xml:space="preserve"> stahovat denně a importovat do odbavovacích zařízení co nejdříve, nejpozději však do </w:t>
      </w:r>
      <w:r w:rsidR="00B90257">
        <w:rPr>
          <w:rFonts w:eastAsia="Tahoma"/>
          <w:lang w:eastAsia="en-US"/>
        </w:rPr>
        <w:t>3</w:t>
      </w:r>
      <w:r w:rsidR="00A06CF5" w:rsidRPr="00A06CF5">
        <w:rPr>
          <w:rFonts w:eastAsia="Tahoma"/>
          <w:lang w:eastAsia="en-US"/>
        </w:rPr>
        <w:t xml:space="preserve">. </w:t>
      </w:r>
      <w:r w:rsidR="002F47CC">
        <w:rPr>
          <w:rFonts w:eastAsia="Tahoma"/>
          <w:lang w:eastAsia="en-US"/>
        </w:rPr>
        <w:t xml:space="preserve">pracovního </w:t>
      </w:r>
      <w:r w:rsidR="00A06CF5" w:rsidRPr="00A06CF5">
        <w:rPr>
          <w:rFonts w:eastAsia="Tahoma"/>
          <w:lang w:eastAsia="en-US"/>
        </w:rPr>
        <w:t>dne od stažení.</w:t>
      </w:r>
    </w:p>
    <w:p w14:paraId="52B2C9EB" w14:textId="7E3F42E5"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Seznam všech </w:t>
      </w:r>
      <w:r w:rsidR="004316AD">
        <w:rPr>
          <w:rFonts w:eastAsia="Tahoma"/>
          <w:lang w:eastAsia="en-US"/>
        </w:rPr>
        <w:t>Karet IDS ZK</w:t>
      </w:r>
      <w:r w:rsidRPr="00A06CF5">
        <w:rPr>
          <w:rFonts w:eastAsia="Tahoma"/>
          <w:lang w:eastAsia="en-US"/>
        </w:rPr>
        <w:t xml:space="preserve"> daného </w:t>
      </w:r>
      <w:r w:rsidR="004316AD">
        <w:rPr>
          <w:rFonts w:eastAsia="Tahoma"/>
          <w:lang w:eastAsia="en-US"/>
        </w:rPr>
        <w:t>D</w:t>
      </w:r>
      <w:r w:rsidRPr="00A06CF5">
        <w:rPr>
          <w:rFonts w:eastAsia="Tahoma"/>
          <w:lang w:eastAsia="en-US"/>
        </w:rPr>
        <w:t xml:space="preserve">opravce v systému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 xml:space="preserve">KOVED. </w:t>
      </w:r>
      <w:r w:rsidR="00B90257" w:rsidRPr="005C1BA1">
        <w:t>Seznam karet přichází ihned po dotazu, předpokládá se, že dopravce může stahovat dle své potřeby, z hlediska CC není nutno stahovat vůbec.</w:t>
      </w:r>
    </w:p>
    <w:p w14:paraId="2FF919EC"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aktivaci zařízení dle specifikace </w:t>
      </w:r>
      <w:r w:rsidR="004316AD">
        <w:rPr>
          <w:rFonts w:eastAsia="Tahoma"/>
          <w:lang w:eastAsia="en-US"/>
        </w:rPr>
        <w:t>V</w:t>
      </w:r>
      <w:r w:rsidRPr="00A06CF5">
        <w:rPr>
          <w:rFonts w:eastAsia="Tahoma"/>
          <w:lang w:eastAsia="en-US"/>
        </w:rPr>
        <w:t>ěty</w:t>
      </w:r>
      <w:r w:rsidR="004316AD">
        <w:rPr>
          <w:rFonts w:eastAsia="Tahoma"/>
          <w:lang w:eastAsia="en-US"/>
        </w:rPr>
        <w:t xml:space="preserve"> CC</w:t>
      </w:r>
      <w:r w:rsidRPr="00A06CF5">
        <w:rPr>
          <w:rFonts w:eastAsia="Tahoma"/>
          <w:lang w:eastAsia="en-US"/>
        </w:rPr>
        <w:t xml:space="preserve"> KOVED. Přichází okamžitě po zaslání dotazu.</w:t>
      </w:r>
    </w:p>
    <w:p w14:paraId="026430EE"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aktivaci </w:t>
      </w:r>
      <w:r w:rsidR="004316AD">
        <w:rPr>
          <w:rFonts w:eastAsia="Tahoma"/>
          <w:lang w:eastAsia="en-US"/>
        </w:rPr>
        <w:t>Karet IDS ZK</w:t>
      </w:r>
      <w:r w:rsidRPr="00A06CF5">
        <w:rPr>
          <w:rFonts w:eastAsia="Tahoma"/>
          <w:lang w:eastAsia="en-US"/>
        </w:rPr>
        <w:t xml:space="preserve">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58B5C4CB"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pro přijetí jednotlivých transakcí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504B91A4"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zablokovaní, odblokování a pozastavení </w:t>
      </w:r>
      <w:r w:rsidR="004316AD">
        <w:rPr>
          <w:rFonts w:eastAsia="Tahoma"/>
          <w:lang w:eastAsia="en-US"/>
        </w:rPr>
        <w:t>Karty IDS ZK</w:t>
      </w:r>
      <w:r w:rsidRPr="00A06CF5">
        <w:rPr>
          <w:rFonts w:eastAsia="Tahoma"/>
          <w:lang w:eastAsia="en-US"/>
        </w:rPr>
        <w:t xml:space="preserve"> dle specifikace </w:t>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7E1F0EA6" w14:textId="77777777" w:rsidR="00A06CF5" w:rsidRP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změna parametrů </w:t>
      </w:r>
      <w:r w:rsidR="004316AD">
        <w:rPr>
          <w:rFonts w:eastAsia="Tahoma"/>
          <w:lang w:eastAsia="en-US"/>
        </w:rPr>
        <w:t>Karet IDS ZK</w:t>
      </w:r>
      <w:r w:rsidRPr="00A06CF5">
        <w:rPr>
          <w:rFonts w:eastAsia="Tahoma"/>
          <w:lang w:eastAsia="en-US"/>
        </w:rPr>
        <w:t xml:space="preserve"> dle specifikace </w:t>
      </w:r>
      <w:r w:rsidR="0005245D">
        <w:rPr>
          <w:rFonts w:eastAsia="Tahoma"/>
          <w:lang w:eastAsia="en-US"/>
        </w:rPr>
        <w:br/>
      </w:r>
      <w:r w:rsidR="004316AD">
        <w:rPr>
          <w:rFonts w:eastAsia="Tahoma"/>
          <w:lang w:eastAsia="en-US"/>
        </w:rPr>
        <w:t>V</w:t>
      </w:r>
      <w:r w:rsidRPr="00A06CF5">
        <w:rPr>
          <w:rFonts w:eastAsia="Tahoma"/>
          <w:lang w:eastAsia="en-US"/>
        </w:rPr>
        <w:t xml:space="preserve">ěty </w:t>
      </w:r>
      <w:r w:rsidR="004316AD">
        <w:rPr>
          <w:rFonts w:eastAsia="Tahoma"/>
          <w:lang w:eastAsia="en-US"/>
        </w:rPr>
        <w:t xml:space="preserve">CC </w:t>
      </w:r>
      <w:r w:rsidRPr="00A06CF5">
        <w:rPr>
          <w:rFonts w:eastAsia="Tahoma"/>
          <w:lang w:eastAsia="en-US"/>
        </w:rPr>
        <w:t>KOVED. Přichází okamžitě po zaslání dotazu.</w:t>
      </w:r>
    </w:p>
    <w:p w14:paraId="088200DA" w14:textId="2BA75520" w:rsidR="00A06CF5" w:rsidRDefault="00A06CF5" w:rsidP="001C53AB">
      <w:pPr>
        <w:pStyle w:val="Odstavecseseznamem"/>
        <w:numPr>
          <w:ilvl w:val="0"/>
          <w:numId w:val="8"/>
        </w:numPr>
        <w:rPr>
          <w:rFonts w:eastAsia="Tahoma"/>
          <w:lang w:eastAsia="en-US"/>
        </w:rPr>
      </w:pPr>
      <w:r w:rsidRPr="00A06CF5">
        <w:rPr>
          <w:rFonts w:eastAsia="Tahoma"/>
          <w:lang w:eastAsia="en-US"/>
        </w:rPr>
        <w:t xml:space="preserve">Odpověď s výsledkem operace zablokovaní a odblokování </w:t>
      </w:r>
      <w:r w:rsidR="004316AD">
        <w:rPr>
          <w:rFonts w:eastAsia="Tahoma"/>
          <w:lang w:eastAsia="en-US"/>
        </w:rPr>
        <w:t xml:space="preserve">Odbavovacího </w:t>
      </w:r>
      <w:r w:rsidR="001A07AB">
        <w:rPr>
          <w:rFonts w:eastAsia="Tahoma"/>
          <w:lang w:eastAsia="en-US"/>
        </w:rPr>
        <w:t>zařízení</w:t>
      </w:r>
      <w:r w:rsidRPr="00A06CF5">
        <w:rPr>
          <w:rFonts w:eastAsia="Tahoma"/>
          <w:lang w:eastAsia="en-US"/>
        </w:rPr>
        <w:t xml:space="preserve"> </w:t>
      </w:r>
      <w:r w:rsidR="0005245D">
        <w:rPr>
          <w:rFonts w:eastAsia="Tahoma"/>
          <w:lang w:eastAsia="en-US"/>
        </w:rPr>
        <w:br/>
      </w:r>
      <w:r w:rsidRPr="00A06CF5">
        <w:rPr>
          <w:rFonts w:eastAsia="Tahoma"/>
          <w:lang w:eastAsia="en-US"/>
        </w:rPr>
        <w:t xml:space="preserve">dle specifikace </w:t>
      </w:r>
      <w:r w:rsidR="00F94EA8">
        <w:rPr>
          <w:rFonts w:eastAsia="Tahoma"/>
          <w:lang w:eastAsia="en-US"/>
        </w:rPr>
        <w:t>V</w:t>
      </w:r>
      <w:r w:rsidRPr="00A06CF5">
        <w:rPr>
          <w:rFonts w:eastAsia="Tahoma"/>
          <w:lang w:eastAsia="en-US"/>
        </w:rPr>
        <w:t xml:space="preserve">ěty </w:t>
      </w:r>
      <w:r w:rsidR="00F94EA8">
        <w:rPr>
          <w:rFonts w:eastAsia="Tahoma"/>
          <w:lang w:eastAsia="en-US"/>
        </w:rPr>
        <w:t xml:space="preserve">CC </w:t>
      </w:r>
      <w:r w:rsidRPr="00A06CF5">
        <w:rPr>
          <w:rFonts w:eastAsia="Tahoma"/>
          <w:lang w:eastAsia="en-US"/>
        </w:rPr>
        <w:t>KOVED. Přichází okamžitě po zaslání dotazu.</w:t>
      </w:r>
    </w:p>
    <w:p w14:paraId="7E67591F" w14:textId="77777777" w:rsidR="00A06CF5" w:rsidRPr="00A06CF5" w:rsidRDefault="00A06CF5" w:rsidP="00A06CF5">
      <w:pPr>
        <w:rPr>
          <w:rFonts w:eastAsia="Tahoma"/>
          <w:lang w:eastAsia="en-US"/>
        </w:rPr>
      </w:pPr>
    </w:p>
    <w:p w14:paraId="5DD307BA" w14:textId="77777777" w:rsidR="00A06CF5" w:rsidRPr="00A06CF5" w:rsidRDefault="001A000D" w:rsidP="001C53AB">
      <w:pPr>
        <w:pStyle w:val="Odstavecseseznamem"/>
        <w:numPr>
          <w:ilvl w:val="0"/>
          <w:numId w:val="7"/>
        </w:numPr>
        <w:ind w:left="426"/>
        <w:rPr>
          <w:rFonts w:eastAsia="Tahoma"/>
          <w:b/>
          <w:lang w:eastAsia="en-US"/>
        </w:rPr>
      </w:pPr>
      <w:r>
        <w:rPr>
          <w:rFonts w:eastAsia="Tahoma"/>
          <w:b/>
          <w:lang w:eastAsia="en-US"/>
        </w:rPr>
        <w:t>Prostřednictvím webové služby</w:t>
      </w:r>
      <w:r w:rsidR="001A07AB">
        <w:rPr>
          <w:rFonts w:eastAsia="Tahoma"/>
          <w:b/>
          <w:lang w:eastAsia="en-US"/>
        </w:rPr>
        <w:t xml:space="preserve"> (WS)</w:t>
      </w:r>
    </w:p>
    <w:p w14:paraId="03DC4204" w14:textId="77777777" w:rsidR="00F92E45" w:rsidRDefault="00A06CF5" w:rsidP="001C53AB">
      <w:pPr>
        <w:pStyle w:val="Odstavecseseznamem"/>
        <w:numPr>
          <w:ilvl w:val="0"/>
          <w:numId w:val="9"/>
        </w:numPr>
        <w:rPr>
          <w:rFonts w:eastAsia="Tahoma"/>
          <w:lang w:eastAsia="en-US"/>
        </w:rPr>
      </w:pPr>
      <w:r w:rsidRPr="00A06CF5">
        <w:rPr>
          <w:rFonts w:eastAsia="Tahoma"/>
          <w:lang w:eastAsia="en-US"/>
        </w:rPr>
        <w:t xml:space="preserve">Seznam všech transakcí, včetně transakcí provedených u jiných dopravců, k zadanému číslu </w:t>
      </w:r>
      <w:r w:rsidR="009527A2">
        <w:rPr>
          <w:rFonts w:eastAsia="Tahoma"/>
          <w:lang w:eastAsia="en-US"/>
        </w:rPr>
        <w:t>BČK IDS ZK</w:t>
      </w:r>
      <w:r w:rsidRPr="00A06CF5">
        <w:rPr>
          <w:rFonts w:eastAsia="Tahoma"/>
          <w:lang w:eastAsia="en-US"/>
        </w:rPr>
        <w:t xml:space="preserve"> za zvolené období.</w:t>
      </w:r>
    </w:p>
    <w:p w14:paraId="33DD45F5" w14:textId="77777777" w:rsidR="00A06CF5" w:rsidRPr="00F92E45" w:rsidRDefault="00F92E45" w:rsidP="00F92E45">
      <w:pPr>
        <w:spacing w:after="0" w:line="240" w:lineRule="auto"/>
        <w:jc w:val="left"/>
        <w:rPr>
          <w:rFonts w:eastAsia="Tahoma"/>
          <w:lang w:eastAsia="en-US"/>
        </w:rPr>
      </w:pPr>
      <w:r>
        <w:rPr>
          <w:rFonts w:eastAsia="Tahoma"/>
          <w:lang w:eastAsia="en-US"/>
        </w:rPr>
        <w:br w:type="page"/>
      </w:r>
    </w:p>
    <w:p w14:paraId="4AD18BD0" w14:textId="77777777" w:rsidR="00A06CF5" w:rsidRPr="00A06CF5" w:rsidRDefault="00A06CF5" w:rsidP="00244C7E">
      <w:pPr>
        <w:pStyle w:val="Nadpis3"/>
        <w:rPr>
          <w:rFonts w:eastAsia="Tahoma"/>
          <w:lang w:eastAsia="en-US"/>
        </w:rPr>
      </w:pPr>
      <w:bookmarkStart w:id="34" w:name="_Toc54627408"/>
      <w:r w:rsidRPr="00A06CF5">
        <w:rPr>
          <w:rFonts w:eastAsia="Tahoma"/>
          <w:lang w:eastAsia="en-US"/>
        </w:rPr>
        <w:lastRenderedPageBreak/>
        <w:t xml:space="preserve">Datový tok od </w:t>
      </w:r>
      <w:r w:rsidR="00F92E45">
        <w:rPr>
          <w:rFonts w:eastAsia="Tahoma"/>
          <w:lang w:eastAsia="en-US"/>
        </w:rPr>
        <w:t>D</w:t>
      </w:r>
      <w:r w:rsidRPr="00A06CF5">
        <w:rPr>
          <w:rFonts w:eastAsia="Tahoma"/>
          <w:lang w:eastAsia="en-US"/>
        </w:rPr>
        <w:t>opravce k CC KOVED</w:t>
      </w:r>
      <w:bookmarkEnd w:id="34"/>
    </w:p>
    <w:p w14:paraId="63ED9329" w14:textId="77777777" w:rsidR="00A06CF5" w:rsidRPr="00F92E45" w:rsidRDefault="00A06CF5" w:rsidP="001C53AB">
      <w:pPr>
        <w:pStyle w:val="Odstavecseseznamem"/>
        <w:numPr>
          <w:ilvl w:val="0"/>
          <w:numId w:val="10"/>
        </w:numPr>
        <w:ind w:left="426"/>
        <w:rPr>
          <w:rFonts w:eastAsia="Tahoma"/>
          <w:b/>
          <w:lang w:eastAsia="en-US"/>
        </w:rPr>
      </w:pPr>
      <w:r w:rsidRPr="00F92E45">
        <w:rPr>
          <w:rFonts w:eastAsia="Tahoma"/>
          <w:b/>
          <w:lang w:eastAsia="en-US"/>
        </w:rPr>
        <w:t xml:space="preserve">Prostřednictvím XML souborů </w:t>
      </w:r>
    </w:p>
    <w:p w14:paraId="2C337B9D"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Aktivace </w:t>
      </w:r>
      <w:r w:rsidR="009E4BB9">
        <w:rPr>
          <w:rFonts w:eastAsia="Tahoma"/>
          <w:lang w:eastAsia="en-US"/>
        </w:rPr>
        <w:t>o</w:t>
      </w:r>
      <w:r w:rsidR="000F1055">
        <w:rPr>
          <w:rFonts w:eastAsia="Tahoma"/>
          <w:lang w:eastAsia="en-US"/>
        </w:rPr>
        <w:t xml:space="preserve">dbavovacího </w:t>
      </w:r>
      <w:r w:rsidR="009E4BB9">
        <w:rPr>
          <w:rFonts w:eastAsia="Tahoma"/>
          <w:lang w:eastAsia="en-US"/>
        </w:rPr>
        <w:t>zařízení</w:t>
      </w:r>
      <w:r w:rsidRPr="00A06CF5">
        <w:rPr>
          <w:rFonts w:eastAsia="Tahoma"/>
          <w:lang w:eastAsia="en-US"/>
        </w:rPr>
        <w:t xml:space="preserve"> dle specifikace </w:t>
      </w:r>
      <w:r w:rsidR="000F1055">
        <w:rPr>
          <w:rFonts w:eastAsia="Tahoma"/>
          <w:lang w:eastAsia="en-US"/>
        </w:rPr>
        <w:t>V</w:t>
      </w:r>
      <w:r w:rsidRPr="00A06CF5">
        <w:rPr>
          <w:rFonts w:eastAsia="Tahoma"/>
          <w:lang w:eastAsia="en-US"/>
        </w:rPr>
        <w:t xml:space="preserve">ěty </w:t>
      </w:r>
      <w:r w:rsidR="000F1055">
        <w:rPr>
          <w:rFonts w:eastAsia="Tahoma"/>
          <w:lang w:eastAsia="en-US"/>
        </w:rPr>
        <w:t xml:space="preserve">CC </w:t>
      </w:r>
      <w:r w:rsidRPr="00A06CF5">
        <w:rPr>
          <w:rFonts w:eastAsia="Tahoma"/>
          <w:lang w:eastAsia="en-US"/>
        </w:rPr>
        <w:t>KOVED. Dopravce musí</w:t>
      </w:r>
      <w:r w:rsidR="0002258A">
        <w:rPr>
          <w:rFonts w:eastAsia="Tahoma"/>
          <w:lang w:eastAsia="en-US"/>
        </w:rPr>
        <w:t xml:space="preserve"> </w:t>
      </w:r>
      <w:r w:rsidR="0005245D">
        <w:rPr>
          <w:rFonts w:eastAsia="Tahoma"/>
          <w:lang w:eastAsia="en-US"/>
        </w:rPr>
        <w:br/>
      </w:r>
      <w:r w:rsidR="0002258A">
        <w:rPr>
          <w:rFonts w:eastAsia="Tahoma"/>
          <w:lang w:eastAsia="en-US"/>
        </w:rPr>
        <w:t>aktivaci</w:t>
      </w:r>
      <w:r w:rsidRPr="00A06CF5">
        <w:rPr>
          <w:rFonts w:eastAsia="Tahoma"/>
          <w:lang w:eastAsia="en-US"/>
        </w:rPr>
        <w:t xml:space="preserve"> provést dříve, než bude vytvořen</w:t>
      </w:r>
      <w:r w:rsidR="00596A58">
        <w:rPr>
          <w:rFonts w:eastAsia="Tahoma"/>
          <w:lang w:eastAsia="en-US"/>
        </w:rPr>
        <w:t>a</w:t>
      </w:r>
      <w:r w:rsidRPr="00A06CF5">
        <w:rPr>
          <w:rFonts w:eastAsia="Tahoma"/>
          <w:lang w:eastAsia="en-US"/>
        </w:rPr>
        <w:t xml:space="preserve"> první transakce z tohoto zařízení, nejlépe ještě před instalací </w:t>
      </w:r>
      <w:r w:rsidR="000F1055">
        <w:rPr>
          <w:rFonts w:eastAsia="Tahoma"/>
          <w:lang w:eastAsia="en-US"/>
        </w:rPr>
        <w:t xml:space="preserve">odbavovacího </w:t>
      </w:r>
      <w:r w:rsidRPr="00A06CF5">
        <w:rPr>
          <w:rFonts w:eastAsia="Tahoma"/>
          <w:lang w:eastAsia="en-US"/>
        </w:rPr>
        <w:t>zařízení do vozidla.</w:t>
      </w:r>
    </w:p>
    <w:p w14:paraId="4E1A0934" w14:textId="6CA4F789"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Aktivace </w:t>
      </w:r>
      <w:r w:rsidR="00697D59">
        <w:rPr>
          <w:rFonts w:eastAsia="Tahoma"/>
          <w:lang w:eastAsia="en-US"/>
        </w:rPr>
        <w:t>Karet IDS ZK</w:t>
      </w:r>
      <w:r w:rsidRPr="00A06CF5">
        <w:rPr>
          <w:rFonts w:eastAsia="Tahoma"/>
          <w:lang w:eastAsia="en-US"/>
        </w:rPr>
        <w:t xml:space="preserve"> dle specifikace </w:t>
      </w:r>
      <w:r w:rsidR="00697D59">
        <w:rPr>
          <w:rFonts w:eastAsia="Tahoma"/>
          <w:lang w:eastAsia="en-US"/>
        </w:rPr>
        <w:t>V</w:t>
      </w:r>
      <w:r w:rsidRPr="00A06CF5">
        <w:rPr>
          <w:rFonts w:eastAsia="Tahoma"/>
          <w:lang w:eastAsia="en-US"/>
        </w:rPr>
        <w:t xml:space="preserve">ěty </w:t>
      </w:r>
      <w:r w:rsidR="00697D59">
        <w:rPr>
          <w:rFonts w:eastAsia="Tahoma"/>
          <w:lang w:eastAsia="en-US"/>
        </w:rPr>
        <w:t xml:space="preserve">CC </w:t>
      </w:r>
      <w:r w:rsidRPr="00A06CF5">
        <w:rPr>
          <w:rFonts w:eastAsia="Tahoma"/>
          <w:lang w:eastAsia="en-US"/>
        </w:rPr>
        <w:t>KOVED</w:t>
      </w:r>
      <w:r w:rsidR="00FE46E2">
        <w:rPr>
          <w:rFonts w:eastAsia="Tahoma"/>
          <w:lang w:eastAsia="en-US"/>
        </w:rPr>
        <w:t xml:space="preserve"> (vyjma dopravce ČD)</w:t>
      </w:r>
      <w:r w:rsidRPr="00A06CF5">
        <w:rPr>
          <w:rFonts w:eastAsia="Tahoma"/>
          <w:lang w:eastAsia="en-US"/>
        </w:rPr>
        <w:t xml:space="preserve"> Dopravce musí provést dříve, než bude zaslaná první transakce na této </w:t>
      </w:r>
      <w:r w:rsidR="00BB0C9A">
        <w:rPr>
          <w:rFonts w:eastAsia="Tahoma"/>
          <w:lang w:eastAsia="en-US"/>
        </w:rPr>
        <w:t xml:space="preserve">Kartě </w:t>
      </w:r>
      <w:r w:rsidR="00697D59">
        <w:rPr>
          <w:rFonts w:eastAsia="Tahoma"/>
          <w:lang w:eastAsia="en-US"/>
        </w:rPr>
        <w:t>IDS ZK</w:t>
      </w:r>
      <w:r w:rsidRPr="00A06CF5">
        <w:rPr>
          <w:rFonts w:eastAsia="Tahoma"/>
          <w:lang w:eastAsia="en-US"/>
        </w:rPr>
        <w:t xml:space="preserve">, nejlépe při předání </w:t>
      </w:r>
      <w:r w:rsidR="00697D59">
        <w:rPr>
          <w:rFonts w:eastAsia="Tahoma"/>
          <w:lang w:eastAsia="en-US"/>
        </w:rPr>
        <w:t>Karty IDS ZK</w:t>
      </w:r>
      <w:r w:rsidRPr="00A06CF5">
        <w:rPr>
          <w:rFonts w:eastAsia="Tahoma"/>
          <w:lang w:eastAsia="en-US"/>
        </w:rPr>
        <w:t xml:space="preserve"> cestujícímu.</w:t>
      </w:r>
    </w:p>
    <w:p w14:paraId="57E0018E" w14:textId="77777777" w:rsidR="00A06CF5" w:rsidRDefault="00A06CF5" w:rsidP="001C53AB">
      <w:pPr>
        <w:pStyle w:val="Odstavecseseznamem"/>
        <w:numPr>
          <w:ilvl w:val="0"/>
          <w:numId w:val="9"/>
        </w:numPr>
        <w:rPr>
          <w:rFonts w:eastAsia="Tahoma"/>
          <w:lang w:eastAsia="en-US"/>
        </w:rPr>
      </w:pPr>
      <w:r w:rsidRPr="00A06CF5">
        <w:rPr>
          <w:rFonts w:eastAsia="Tahoma"/>
          <w:lang w:eastAsia="en-US"/>
        </w:rPr>
        <w:t xml:space="preserve">Veškeré transakce dle specifikace </w:t>
      </w:r>
      <w:r w:rsidR="00697D59">
        <w:rPr>
          <w:rFonts w:eastAsia="Tahoma"/>
          <w:lang w:eastAsia="en-US"/>
        </w:rPr>
        <w:t>V</w:t>
      </w:r>
      <w:r w:rsidRPr="00A06CF5">
        <w:rPr>
          <w:rFonts w:eastAsia="Tahoma"/>
          <w:lang w:eastAsia="en-US"/>
        </w:rPr>
        <w:t xml:space="preserve">ěty </w:t>
      </w:r>
      <w:r w:rsidR="00697D59">
        <w:rPr>
          <w:rFonts w:eastAsia="Tahoma"/>
          <w:lang w:eastAsia="en-US"/>
        </w:rPr>
        <w:t xml:space="preserve">CC </w:t>
      </w:r>
      <w:r w:rsidRPr="00A06CF5">
        <w:rPr>
          <w:rFonts w:eastAsia="Tahoma"/>
          <w:lang w:eastAsia="en-US"/>
        </w:rPr>
        <w:t xml:space="preserve">KOVED. Dopravce zasílá transakce alespoň jednou denně (aby měl </w:t>
      </w:r>
      <w:r w:rsidR="00B35CB0">
        <w:rPr>
          <w:rFonts w:eastAsia="Tahoma"/>
          <w:lang w:eastAsia="en-US"/>
        </w:rPr>
        <w:t>Uživatel karty</w:t>
      </w:r>
      <w:r w:rsidRPr="00A06CF5">
        <w:rPr>
          <w:rFonts w:eastAsia="Tahoma"/>
          <w:lang w:eastAsia="en-US"/>
        </w:rPr>
        <w:t xml:space="preserve"> co nejaktuálnější přehled o svých jízdách </w:t>
      </w:r>
      <w:r w:rsidR="0005245D">
        <w:rPr>
          <w:rFonts w:eastAsia="Tahoma"/>
          <w:lang w:eastAsia="en-US"/>
        </w:rPr>
        <w:br/>
      </w:r>
      <w:r w:rsidRPr="00A06CF5">
        <w:rPr>
          <w:rFonts w:eastAsia="Tahoma"/>
          <w:lang w:eastAsia="en-US"/>
        </w:rPr>
        <w:t xml:space="preserve">na </w:t>
      </w:r>
      <w:r w:rsidR="00697D59">
        <w:rPr>
          <w:rFonts w:eastAsia="Tahoma"/>
          <w:lang w:eastAsia="en-US"/>
        </w:rPr>
        <w:t>W</w:t>
      </w:r>
      <w:r w:rsidRPr="00A06CF5">
        <w:rPr>
          <w:rFonts w:eastAsia="Tahoma"/>
          <w:lang w:eastAsia="en-US"/>
        </w:rPr>
        <w:t>ebovém rozhraní</w:t>
      </w:r>
      <w:r w:rsidR="00697D59">
        <w:rPr>
          <w:rFonts w:eastAsia="Tahoma"/>
          <w:lang w:eastAsia="en-US"/>
        </w:rPr>
        <w:t xml:space="preserve"> CC KOVED</w:t>
      </w:r>
      <w:r w:rsidR="00CD3075">
        <w:rPr>
          <w:rFonts w:eastAsia="Tahoma"/>
          <w:lang w:eastAsia="en-US"/>
        </w:rPr>
        <w:t>).</w:t>
      </w:r>
    </w:p>
    <w:p w14:paraId="47A8937B" w14:textId="77777777" w:rsidR="001A07AB" w:rsidRPr="00FE46E2" w:rsidRDefault="001A07AB" w:rsidP="00FE46E2">
      <w:pPr>
        <w:pStyle w:val="Odstavecseseznamem"/>
        <w:numPr>
          <w:ilvl w:val="0"/>
          <w:numId w:val="9"/>
        </w:numPr>
        <w:rPr>
          <w:rFonts w:eastAsia="Tahoma"/>
          <w:lang w:eastAsia="en-US"/>
        </w:rPr>
      </w:pPr>
      <w:r w:rsidRPr="00FE46E2">
        <w:rPr>
          <w:rFonts w:eastAsia="Tahoma"/>
          <w:lang w:eastAsia="en-US"/>
        </w:rPr>
        <w:t>Dopravce zasílá transakce v termínech dle platné Smlouvy o dělbě tržeb mezi dopravci v Integrovaném dopravním systému Zlínského kraje.</w:t>
      </w:r>
    </w:p>
    <w:p w14:paraId="7E1384BB" w14:textId="5D966714" w:rsidR="003A4F82" w:rsidRDefault="00A06CF5" w:rsidP="003A4F82">
      <w:pPr>
        <w:pStyle w:val="Odstavecseseznamem"/>
        <w:numPr>
          <w:ilvl w:val="0"/>
          <w:numId w:val="9"/>
        </w:numPr>
        <w:rPr>
          <w:rFonts w:eastAsia="Tahoma"/>
          <w:lang w:eastAsia="en-US"/>
        </w:rPr>
      </w:pPr>
      <w:r w:rsidRPr="003A4F82">
        <w:rPr>
          <w:rFonts w:eastAsia="Tahoma"/>
          <w:lang w:eastAsia="en-US"/>
        </w:rPr>
        <w:t xml:space="preserve">Zablokovaní, odblokování a pozastavení </w:t>
      </w:r>
      <w:r w:rsidR="00697D59" w:rsidRPr="003A4F82">
        <w:rPr>
          <w:rFonts w:eastAsia="Tahoma"/>
          <w:lang w:eastAsia="en-US"/>
        </w:rPr>
        <w:t>Karet IDS ZK</w:t>
      </w:r>
      <w:r w:rsidRPr="003A4F82">
        <w:rPr>
          <w:rFonts w:eastAsia="Tahoma"/>
          <w:lang w:eastAsia="en-US"/>
        </w:rPr>
        <w:t xml:space="preserve"> dle specifikace </w:t>
      </w:r>
      <w:r w:rsidR="0005245D">
        <w:rPr>
          <w:rFonts w:eastAsia="Tahoma"/>
          <w:lang w:eastAsia="en-US"/>
        </w:rPr>
        <w:br/>
      </w:r>
      <w:r w:rsidR="00697D59" w:rsidRPr="003A4F82">
        <w:rPr>
          <w:rFonts w:eastAsia="Tahoma"/>
          <w:lang w:eastAsia="en-US"/>
        </w:rPr>
        <w:t>V</w:t>
      </w:r>
      <w:r w:rsidRPr="003A4F82">
        <w:rPr>
          <w:rFonts w:eastAsia="Tahoma"/>
          <w:lang w:eastAsia="en-US"/>
        </w:rPr>
        <w:t xml:space="preserve">ěty </w:t>
      </w:r>
      <w:r w:rsidR="00697D59" w:rsidRPr="003A4F82">
        <w:rPr>
          <w:rFonts w:eastAsia="Tahoma"/>
          <w:lang w:eastAsia="en-US"/>
        </w:rPr>
        <w:t xml:space="preserve">CC </w:t>
      </w:r>
      <w:r w:rsidRPr="003A4F82">
        <w:rPr>
          <w:rFonts w:eastAsia="Tahoma"/>
          <w:lang w:eastAsia="en-US"/>
        </w:rPr>
        <w:t xml:space="preserve">KOVED. Dopravce zasílá na </w:t>
      </w:r>
      <w:r w:rsidR="009B7D90" w:rsidRPr="003A4F82">
        <w:rPr>
          <w:rFonts w:eastAsia="Tahoma"/>
          <w:lang w:eastAsia="en-US"/>
        </w:rPr>
        <w:t>CC KOVED</w:t>
      </w:r>
      <w:r w:rsidRPr="003A4F82">
        <w:rPr>
          <w:rFonts w:eastAsia="Tahoma"/>
          <w:lang w:eastAsia="en-US"/>
        </w:rPr>
        <w:t xml:space="preserve"> okamžitě po oznámení </w:t>
      </w:r>
      <w:r w:rsidR="001A07AB">
        <w:rPr>
          <w:rFonts w:eastAsia="Tahoma"/>
          <w:lang w:eastAsia="en-US"/>
        </w:rPr>
        <w:t>cestujícím</w:t>
      </w:r>
      <w:r w:rsidRPr="003A4F82">
        <w:rPr>
          <w:rFonts w:eastAsia="Tahoma"/>
          <w:lang w:eastAsia="en-US"/>
        </w:rPr>
        <w:t xml:space="preserve"> (do všech odbavovacích zařízení se distribuuje nejpozději </w:t>
      </w:r>
      <w:r w:rsidR="00E219BB" w:rsidRPr="003A4F82">
        <w:rPr>
          <w:rFonts w:eastAsia="Tahoma"/>
          <w:lang w:eastAsia="en-US"/>
        </w:rPr>
        <w:t>následující pracovní</w:t>
      </w:r>
      <w:r w:rsidR="00836195">
        <w:rPr>
          <w:rFonts w:eastAsia="Tahoma"/>
          <w:lang w:eastAsia="en-US"/>
        </w:rPr>
        <w:t xml:space="preserve"> den</w:t>
      </w:r>
      <w:r w:rsidR="00E219BB" w:rsidRPr="003A4F82">
        <w:rPr>
          <w:rFonts w:eastAsia="Tahoma"/>
          <w:lang w:eastAsia="en-US"/>
        </w:rPr>
        <w:t xml:space="preserve"> </w:t>
      </w:r>
      <w:r w:rsidR="0005245D">
        <w:rPr>
          <w:rFonts w:eastAsia="Tahoma"/>
          <w:lang w:eastAsia="en-US"/>
        </w:rPr>
        <w:br/>
      </w:r>
      <w:r w:rsidR="003A4F82" w:rsidRPr="003A4F82">
        <w:rPr>
          <w:rFonts w:eastAsia="Tahoma"/>
          <w:lang w:eastAsia="en-US"/>
        </w:rPr>
        <w:t>od zaslání takovéto informace na CC KOVED</w:t>
      </w:r>
      <w:r w:rsidR="00F92E45">
        <w:rPr>
          <w:rFonts w:eastAsia="Tahoma"/>
          <w:lang w:eastAsia="en-US"/>
        </w:rPr>
        <w:t>.</w:t>
      </w:r>
      <w:r w:rsidR="003A4F82" w:rsidRPr="003A4F82">
        <w:rPr>
          <w:rFonts w:eastAsia="Tahoma"/>
          <w:lang w:eastAsia="en-US"/>
        </w:rPr>
        <w:t xml:space="preserve"> </w:t>
      </w:r>
    </w:p>
    <w:p w14:paraId="4DD7E4B5" w14:textId="6DFD569C" w:rsidR="00A06CF5" w:rsidRPr="003A4F82" w:rsidRDefault="00A06CF5" w:rsidP="003A4F82">
      <w:pPr>
        <w:pStyle w:val="Odstavecseseznamem"/>
        <w:numPr>
          <w:ilvl w:val="0"/>
          <w:numId w:val="9"/>
        </w:numPr>
        <w:rPr>
          <w:rFonts w:eastAsia="Tahoma"/>
          <w:lang w:eastAsia="en-US"/>
        </w:rPr>
      </w:pPr>
      <w:r w:rsidRPr="003A4F82">
        <w:rPr>
          <w:rFonts w:eastAsia="Tahoma"/>
          <w:lang w:eastAsia="en-US"/>
        </w:rPr>
        <w:t xml:space="preserve">Změna parametrů </w:t>
      </w:r>
      <w:r w:rsidR="009B7D90" w:rsidRPr="003A4F82">
        <w:rPr>
          <w:rFonts w:eastAsia="Tahoma"/>
          <w:lang w:eastAsia="en-US"/>
        </w:rPr>
        <w:t>Karet IDS ZK</w:t>
      </w:r>
      <w:r w:rsidRPr="003A4F82">
        <w:rPr>
          <w:rFonts w:eastAsia="Tahoma"/>
          <w:lang w:eastAsia="en-US"/>
        </w:rPr>
        <w:t xml:space="preserve"> dle specifikace </w:t>
      </w:r>
      <w:r w:rsidR="009B7D90" w:rsidRPr="003A4F82">
        <w:rPr>
          <w:rFonts w:eastAsia="Tahoma"/>
          <w:lang w:eastAsia="en-US"/>
        </w:rPr>
        <w:t>V</w:t>
      </w:r>
      <w:r w:rsidRPr="003A4F82">
        <w:rPr>
          <w:rFonts w:eastAsia="Tahoma"/>
          <w:lang w:eastAsia="en-US"/>
        </w:rPr>
        <w:t xml:space="preserve">ěty </w:t>
      </w:r>
      <w:r w:rsidR="009B7D90" w:rsidRPr="003A4F82">
        <w:rPr>
          <w:rFonts w:eastAsia="Tahoma"/>
          <w:lang w:eastAsia="en-US"/>
        </w:rPr>
        <w:t xml:space="preserve">CC </w:t>
      </w:r>
      <w:r w:rsidRPr="003A4F82">
        <w:rPr>
          <w:rFonts w:eastAsia="Tahoma"/>
          <w:lang w:eastAsia="en-US"/>
        </w:rPr>
        <w:t xml:space="preserve">KOVED. Dopravce zasílá </w:t>
      </w:r>
      <w:r w:rsidR="0005245D">
        <w:rPr>
          <w:rFonts w:eastAsia="Tahoma"/>
          <w:lang w:eastAsia="en-US"/>
        </w:rPr>
        <w:br/>
      </w:r>
      <w:r w:rsidRPr="003A4F82">
        <w:rPr>
          <w:rFonts w:eastAsia="Tahoma"/>
          <w:lang w:eastAsia="en-US"/>
        </w:rPr>
        <w:t>dle charakteru změny,</w:t>
      </w:r>
      <w:r w:rsidR="00E219BB" w:rsidRPr="003A4F82">
        <w:rPr>
          <w:rFonts w:eastAsia="Tahoma"/>
          <w:lang w:eastAsia="en-US"/>
        </w:rPr>
        <w:t xml:space="preserve"> nejpozději následující pracovní den</w:t>
      </w:r>
      <w:r w:rsidRPr="003A4F82">
        <w:rPr>
          <w:rFonts w:eastAsia="Tahoma"/>
          <w:lang w:eastAsia="en-US"/>
        </w:rPr>
        <w:t>.</w:t>
      </w:r>
    </w:p>
    <w:p w14:paraId="6E6DC772"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Změna stavů transakcí umístěných v </w:t>
      </w:r>
      <w:r w:rsidR="00454381">
        <w:rPr>
          <w:rFonts w:eastAsia="Tahoma"/>
          <w:lang w:eastAsia="en-US"/>
        </w:rPr>
        <w:t>G</w:t>
      </w:r>
      <w:r w:rsidRPr="00A06CF5">
        <w:rPr>
          <w:rFonts w:eastAsia="Tahoma"/>
          <w:lang w:eastAsia="en-US"/>
        </w:rPr>
        <w:t xml:space="preserve">reenlistech (změna stavu kupónu v případě </w:t>
      </w:r>
      <w:r w:rsidR="0005245D">
        <w:rPr>
          <w:rFonts w:eastAsia="Tahoma"/>
          <w:lang w:eastAsia="en-US"/>
        </w:rPr>
        <w:br/>
      </w:r>
      <w:r w:rsidRPr="00A06CF5">
        <w:rPr>
          <w:rFonts w:eastAsia="Tahoma"/>
          <w:lang w:eastAsia="en-US"/>
        </w:rPr>
        <w:t xml:space="preserve">nahrání předplaceného kupónu na </w:t>
      </w:r>
      <w:r w:rsidR="00454381">
        <w:rPr>
          <w:rFonts w:eastAsia="Tahoma"/>
          <w:lang w:eastAsia="en-US"/>
        </w:rPr>
        <w:t>Kartu IDS ZK</w:t>
      </w:r>
      <w:r w:rsidRPr="00A06CF5">
        <w:rPr>
          <w:rFonts w:eastAsia="Tahoma"/>
          <w:lang w:eastAsia="en-US"/>
        </w:rPr>
        <w:t xml:space="preserve"> a změna stavu dobití EP v případě nahrání dobití EP prostřednictvím </w:t>
      </w:r>
      <w:r w:rsidR="00454381">
        <w:rPr>
          <w:rFonts w:eastAsia="Tahoma"/>
          <w:lang w:eastAsia="en-US"/>
        </w:rPr>
        <w:t>E</w:t>
      </w:r>
      <w:r w:rsidRPr="00A06CF5">
        <w:rPr>
          <w:rFonts w:eastAsia="Tahoma"/>
          <w:lang w:eastAsia="en-US"/>
        </w:rPr>
        <w:t>-shopu)</w:t>
      </w:r>
      <w:r w:rsidR="00F92E45">
        <w:rPr>
          <w:rFonts w:eastAsia="Tahoma"/>
          <w:lang w:eastAsia="en-US"/>
        </w:rPr>
        <w:t>.</w:t>
      </w:r>
    </w:p>
    <w:p w14:paraId="04895C80" w14:textId="3ED5FBC6" w:rsidR="00A06CF5" w:rsidRPr="00A06CF5" w:rsidRDefault="00A06CF5" w:rsidP="00241C4A">
      <w:pPr>
        <w:pStyle w:val="Odstavecseseznamem"/>
        <w:numPr>
          <w:ilvl w:val="0"/>
          <w:numId w:val="9"/>
        </w:numPr>
        <w:rPr>
          <w:rFonts w:eastAsia="Tahoma"/>
          <w:lang w:eastAsia="en-US"/>
        </w:rPr>
      </w:pPr>
      <w:r w:rsidRPr="00A06CF5">
        <w:rPr>
          <w:rFonts w:eastAsia="Tahoma"/>
          <w:lang w:eastAsia="en-US"/>
        </w:rPr>
        <w:t xml:space="preserve">Zablokovaní a odblokování </w:t>
      </w:r>
      <w:r w:rsidR="00F06561">
        <w:rPr>
          <w:rFonts w:eastAsia="Tahoma"/>
          <w:lang w:eastAsia="en-US"/>
        </w:rPr>
        <w:t xml:space="preserve">odbavovacího </w:t>
      </w:r>
      <w:r w:rsidRPr="00A06CF5">
        <w:rPr>
          <w:rFonts w:eastAsia="Tahoma"/>
          <w:lang w:eastAsia="en-US"/>
        </w:rPr>
        <w:t xml:space="preserve">zařízení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KOVED. Dopravce zasílá okamžitě v případě, kdy může dojít k zneužití zařízení (ztráta, krádeže apod.)</w:t>
      </w:r>
      <w:r w:rsidR="0075302C">
        <w:rPr>
          <w:rFonts w:eastAsia="Tahoma"/>
          <w:lang w:eastAsia="en-US"/>
        </w:rPr>
        <w:t>.</w:t>
      </w:r>
      <w:r w:rsidRPr="00A06CF5">
        <w:rPr>
          <w:rFonts w:eastAsia="Tahoma"/>
          <w:lang w:eastAsia="en-US"/>
        </w:rPr>
        <w:t xml:space="preserve"> </w:t>
      </w:r>
      <w:r w:rsidR="0075302C">
        <w:rPr>
          <w:rFonts w:eastAsia="Tahoma"/>
          <w:lang w:eastAsia="en-US"/>
        </w:rPr>
        <w:t>V</w:t>
      </w:r>
      <w:r w:rsidRPr="00A06CF5">
        <w:rPr>
          <w:rFonts w:eastAsia="Tahoma"/>
          <w:lang w:eastAsia="en-US"/>
        </w:rPr>
        <w:t xml:space="preserve"> případě technické poruchy nebo likvidace postačí zaslat </w:t>
      </w:r>
      <w:r w:rsidR="00241C4A" w:rsidRPr="00241C4A">
        <w:rPr>
          <w:rFonts w:eastAsia="Tahoma"/>
          <w:lang w:eastAsia="en-US"/>
        </w:rPr>
        <w:t>do</w:t>
      </w:r>
      <w:r w:rsidR="00F76C2B">
        <w:rPr>
          <w:rFonts w:eastAsia="Tahoma"/>
          <w:lang w:eastAsia="en-US"/>
        </w:rPr>
        <w:t xml:space="preserve"> </w:t>
      </w:r>
      <w:r w:rsidR="001A07AB" w:rsidRPr="005C1BA1">
        <w:t xml:space="preserve">posledního termínu </w:t>
      </w:r>
      <w:r w:rsidR="001A07AB">
        <w:t xml:space="preserve">zasílání dat pro </w:t>
      </w:r>
      <w:r w:rsidR="001A07AB" w:rsidRPr="005C1BA1">
        <w:t xml:space="preserve">provádění zúčtování za daný měsíc </w:t>
      </w:r>
      <w:r w:rsidR="001A07AB">
        <w:t xml:space="preserve">dle platné Smlouvy o dělbě tržeb mezi dopravci </w:t>
      </w:r>
      <w:r w:rsidR="001A07AB" w:rsidRPr="00E0091D">
        <w:t xml:space="preserve">v Integrovaném dopravním systému </w:t>
      </w:r>
      <w:r w:rsidR="001A07AB">
        <w:t>Zlínského kraje</w:t>
      </w:r>
      <w:r w:rsidR="00710BA6">
        <w:rPr>
          <w:rFonts w:eastAsia="Tahoma"/>
          <w:lang w:eastAsia="en-US"/>
        </w:rPr>
        <w:t>.</w:t>
      </w:r>
    </w:p>
    <w:p w14:paraId="24AE462F" w14:textId="3228B42C" w:rsidR="00A06CF5" w:rsidRPr="00A06CF5" w:rsidRDefault="00A06CF5" w:rsidP="001C53AB">
      <w:pPr>
        <w:pStyle w:val="Odstavecseseznamem"/>
        <w:numPr>
          <w:ilvl w:val="0"/>
          <w:numId w:val="9"/>
        </w:numPr>
        <w:rPr>
          <w:rFonts w:eastAsia="Tahoma"/>
          <w:lang w:eastAsia="en-US"/>
        </w:rPr>
      </w:pPr>
      <w:r w:rsidRPr="00A06CF5">
        <w:rPr>
          <w:rFonts w:eastAsia="Tahoma"/>
          <w:lang w:eastAsia="en-US"/>
        </w:rPr>
        <w:t xml:space="preserve">Žádost o </w:t>
      </w:r>
      <w:r w:rsidR="00F06561">
        <w:rPr>
          <w:rFonts w:eastAsia="Tahoma"/>
          <w:lang w:eastAsia="en-US"/>
        </w:rPr>
        <w:t>B</w:t>
      </w:r>
      <w:r w:rsidRPr="00A06CF5">
        <w:rPr>
          <w:rFonts w:eastAsia="Tahoma"/>
          <w:lang w:eastAsia="en-US"/>
        </w:rPr>
        <w:t xml:space="preserve">lacklist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 xml:space="preserve">KOVED. Dopravce </w:t>
      </w:r>
      <w:r w:rsidR="00BA11FD">
        <w:rPr>
          <w:rFonts w:eastAsia="Tahoma"/>
          <w:lang w:eastAsia="en-US"/>
        </w:rPr>
        <w:t>zasílá</w:t>
      </w:r>
      <w:r w:rsidRPr="00A06CF5">
        <w:rPr>
          <w:rFonts w:eastAsia="Tahoma"/>
          <w:lang w:eastAsia="en-US"/>
        </w:rPr>
        <w:t xml:space="preserve"> denně a získaný </w:t>
      </w:r>
      <w:r w:rsidR="00F06561">
        <w:rPr>
          <w:rFonts w:eastAsia="Tahoma"/>
          <w:lang w:eastAsia="en-US"/>
        </w:rPr>
        <w:t>B</w:t>
      </w:r>
      <w:r w:rsidR="00BA11FD">
        <w:rPr>
          <w:rFonts w:eastAsia="Tahoma"/>
          <w:lang w:eastAsia="en-US"/>
        </w:rPr>
        <w:t>lacklist importuje</w:t>
      </w:r>
      <w:r w:rsidRPr="00A06CF5">
        <w:rPr>
          <w:rFonts w:eastAsia="Tahoma"/>
          <w:lang w:eastAsia="en-US"/>
        </w:rPr>
        <w:t xml:space="preserve"> do </w:t>
      </w:r>
      <w:r w:rsidR="00BA11FD">
        <w:rPr>
          <w:rFonts w:eastAsia="Tahoma"/>
          <w:lang w:eastAsia="en-US"/>
        </w:rPr>
        <w:t>o</w:t>
      </w:r>
      <w:r w:rsidRPr="00A06CF5">
        <w:rPr>
          <w:rFonts w:eastAsia="Tahoma"/>
          <w:lang w:eastAsia="en-US"/>
        </w:rPr>
        <w:t xml:space="preserve">dbavovacích zařízení co nejdříve, nejpozději však </w:t>
      </w:r>
      <w:r w:rsidR="0005245D">
        <w:rPr>
          <w:rFonts w:eastAsia="Tahoma"/>
          <w:lang w:eastAsia="en-US"/>
        </w:rPr>
        <w:br/>
      </w:r>
      <w:r w:rsidRPr="00A06CF5">
        <w:rPr>
          <w:rFonts w:eastAsia="Tahoma"/>
          <w:lang w:eastAsia="en-US"/>
        </w:rPr>
        <w:t xml:space="preserve">do </w:t>
      </w:r>
      <w:r w:rsidR="001A07AB">
        <w:rPr>
          <w:rFonts w:eastAsia="Tahoma"/>
          <w:lang w:eastAsia="en-US"/>
        </w:rPr>
        <w:t>3</w:t>
      </w:r>
      <w:r w:rsidRPr="00A06CF5">
        <w:rPr>
          <w:rFonts w:eastAsia="Tahoma"/>
          <w:lang w:eastAsia="en-US"/>
        </w:rPr>
        <w:t xml:space="preserve">. </w:t>
      </w:r>
      <w:r w:rsidR="00713559">
        <w:rPr>
          <w:rFonts w:eastAsia="Tahoma"/>
          <w:lang w:eastAsia="en-US"/>
        </w:rPr>
        <w:t xml:space="preserve">pracovního </w:t>
      </w:r>
      <w:r w:rsidRPr="00A06CF5">
        <w:rPr>
          <w:rFonts w:eastAsia="Tahoma"/>
          <w:lang w:eastAsia="en-US"/>
        </w:rPr>
        <w:t>dne od stažení.</w:t>
      </w:r>
    </w:p>
    <w:p w14:paraId="4CC74EF1" w14:textId="77777777" w:rsidR="00A06CF5" w:rsidRPr="00A06CF5" w:rsidRDefault="00A06CF5" w:rsidP="001C53AB">
      <w:pPr>
        <w:pStyle w:val="Odstavecseseznamem"/>
        <w:numPr>
          <w:ilvl w:val="0"/>
          <w:numId w:val="9"/>
        </w:numPr>
        <w:rPr>
          <w:rFonts w:eastAsia="Tahoma"/>
          <w:lang w:eastAsia="en-US"/>
        </w:rPr>
      </w:pPr>
      <w:r w:rsidRPr="00A06CF5">
        <w:rPr>
          <w:rFonts w:eastAsia="Tahoma"/>
          <w:lang w:eastAsia="en-US"/>
        </w:rPr>
        <w:lastRenderedPageBreak/>
        <w:t xml:space="preserve">Žádost o </w:t>
      </w:r>
      <w:r w:rsidR="00F06561">
        <w:rPr>
          <w:rFonts w:eastAsia="Tahoma"/>
          <w:lang w:eastAsia="en-US"/>
        </w:rPr>
        <w:t>G</w:t>
      </w:r>
      <w:r w:rsidRPr="00A06CF5">
        <w:rPr>
          <w:rFonts w:eastAsia="Tahoma"/>
          <w:lang w:eastAsia="en-US"/>
        </w:rPr>
        <w:t xml:space="preserve">reenlisty dle specifikace </w:t>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 xml:space="preserve">KOVED. Dopravce </w:t>
      </w:r>
      <w:r w:rsidR="00927BE7">
        <w:rPr>
          <w:rFonts w:eastAsia="Tahoma"/>
          <w:lang w:eastAsia="en-US"/>
        </w:rPr>
        <w:t>zasílá</w:t>
      </w:r>
      <w:r w:rsidRPr="00A06CF5">
        <w:rPr>
          <w:rFonts w:eastAsia="Tahoma"/>
          <w:lang w:eastAsia="en-US"/>
        </w:rPr>
        <w:t xml:space="preserve"> denně a získaný </w:t>
      </w:r>
      <w:r w:rsidR="00F06561">
        <w:rPr>
          <w:rFonts w:eastAsia="Tahoma"/>
          <w:lang w:eastAsia="en-US"/>
        </w:rPr>
        <w:t>G</w:t>
      </w:r>
      <w:r w:rsidR="00F06561" w:rsidRPr="00A06CF5">
        <w:rPr>
          <w:rFonts w:eastAsia="Tahoma"/>
          <w:lang w:eastAsia="en-US"/>
        </w:rPr>
        <w:t>reenlist</w:t>
      </w:r>
      <w:r w:rsidRPr="00A06CF5">
        <w:rPr>
          <w:rFonts w:eastAsia="Tahoma"/>
          <w:lang w:eastAsia="en-US"/>
        </w:rPr>
        <w:t xml:space="preserve"> import</w:t>
      </w:r>
      <w:r w:rsidR="00927BE7">
        <w:rPr>
          <w:rFonts w:eastAsia="Tahoma"/>
          <w:lang w:eastAsia="en-US"/>
        </w:rPr>
        <w:t>uje</w:t>
      </w:r>
      <w:r w:rsidRPr="00A06CF5">
        <w:rPr>
          <w:rFonts w:eastAsia="Tahoma"/>
          <w:lang w:eastAsia="en-US"/>
        </w:rPr>
        <w:t xml:space="preserve"> do odbavovacích zařízení co nejdříve, nejpozději však </w:t>
      </w:r>
      <w:r w:rsidR="0005245D">
        <w:rPr>
          <w:rFonts w:eastAsia="Tahoma"/>
          <w:lang w:eastAsia="en-US"/>
        </w:rPr>
        <w:br/>
      </w:r>
      <w:r w:rsidRPr="00A06CF5">
        <w:rPr>
          <w:rFonts w:eastAsia="Tahoma"/>
          <w:lang w:eastAsia="en-US"/>
        </w:rPr>
        <w:t xml:space="preserve">do </w:t>
      </w:r>
      <w:r w:rsidR="00927BE7">
        <w:rPr>
          <w:rFonts w:eastAsia="Tahoma"/>
          <w:lang w:eastAsia="en-US"/>
        </w:rPr>
        <w:t>2</w:t>
      </w:r>
      <w:r w:rsidRPr="00A06CF5">
        <w:rPr>
          <w:rFonts w:eastAsia="Tahoma"/>
          <w:lang w:eastAsia="en-US"/>
        </w:rPr>
        <w:t xml:space="preserve">. </w:t>
      </w:r>
      <w:r w:rsidR="00713559">
        <w:rPr>
          <w:rFonts w:eastAsia="Tahoma"/>
          <w:lang w:eastAsia="en-US"/>
        </w:rPr>
        <w:t xml:space="preserve">pracovního </w:t>
      </w:r>
      <w:r w:rsidRPr="00A06CF5">
        <w:rPr>
          <w:rFonts w:eastAsia="Tahoma"/>
          <w:lang w:eastAsia="en-US"/>
        </w:rPr>
        <w:t>dne od stažení</w:t>
      </w:r>
      <w:r w:rsidR="00F92E45">
        <w:rPr>
          <w:rFonts w:eastAsia="Tahoma"/>
          <w:lang w:eastAsia="en-US"/>
        </w:rPr>
        <w:t>.</w:t>
      </w:r>
    </w:p>
    <w:p w14:paraId="152C5389" w14:textId="77777777" w:rsidR="005526A0" w:rsidRDefault="00A06CF5" w:rsidP="001C53AB">
      <w:pPr>
        <w:pStyle w:val="Odstavecseseznamem"/>
        <w:numPr>
          <w:ilvl w:val="0"/>
          <w:numId w:val="9"/>
        </w:numPr>
        <w:rPr>
          <w:rFonts w:eastAsia="Tahoma"/>
          <w:lang w:eastAsia="en-US"/>
        </w:rPr>
      </w:pPr>
      <w:r w:rsidRPr="00A06CF5">
        <w:rPr>
          <w:rFonts w:eastAsia="Tahoma"/>
          <w:lang w:eastAsia="en-US"/>
        </w:rPr>
        <w:t xml:space="preserve">Žádost o seznam všech </w:t>
      </w:r>
      <w:r w:rsidR="00F06561">
        <w:rPr>
          <w:rFonts w:eastAsia="Tahoma"/>
          <w:lang w:eastAsia="en-US"/>
        </w:rPr>
        <w:t>Karet IDS ZK</w:t>
      </w:r>
      <w:r w:rsidRPr="00A06CF5">
        <w:rPr>
          <w:rFonts w:eastAsia="Tahoma"/>
          <w:lang w:eastAsia="en-US"/>
        </w:rPr>
        <w:t xml:space="preserve"> daného dopravce v systému dle specifikace </w:t>
      </w:r>
      <w:r w:rsidR="0005245D">
        <w:rPr>
          <w:rFonts w:eastAsia="Tahoma"/>
          <w:lang w:eastAsia="en-US"/>
        </w:rPr>
        <w:br/>
      </w:r>
      <w:r w:rsidR="00F06561">
        <w:rPr>
          <w:rFonts w:eastAsia="Tahoma"/>
          <w:lang w:eastAsia="en-US"/>
        </w:rPr>
        <w:t>V</w:t>
      </w:r>
      <w:r w:rsidRPr="00A06CF5">
        <w:rPr>
          <w:rFonts w:eastAsia="Tahoma"/>
          <w:lang w:eastAsia="en-US"/>
        </w:rPr>
        <w:t xml:space="preserve">ěty </w:t>
      </w:r>
      <w:r w:rsidR="00F06561">
        <w:rPr>
          <w:rFonts w:eastAsia="Tahoma"/>
          <w:lang w:eastAsia="en-US"/>
        </w:rPr>
        <w:t xml:space="preserve">CC </w:t>
      </w:r>
      <w:r w:rsidRPr="00A06CF5">
        <w:rPr>
          <w:rFonts w:eastAsia="Tahoma"/>
          <w:lang w:eastAsia="en-US"/>
        </w:rPr>
        <w:t>KOVED.</w:t>
      </w:r>
    </w:p>
    <w:p w14:paraId="608D7C65" w14:textId="77777777" w:rsidR="00A06CF5" w:rsidRPr="00A06CF5" w:rsidRDefault="00A06CF5" w:rsidP="00244C7E">
      <w:pPr>
        <w:pStyle w:val="Nadpis2"/>
        <w:rPr>
          <w:rFonts w:eastAsia="Tahoma"/>
          <w:lang w:eastAsia="en-US"/>
        </w:rPr>
      </w:pPr>
      <w:bookmarkStart w:id="35" w:name="_Toc54627409"/>
      <w:r w:rsidRPr="00A06CF5">
        <w:rPr>
          <w:rFonts w:eastAsia="Tahoma"/>
          <w:lang w:eastAsia="en-US"/>
        </w:rPr>
        <w:t xml:space="preserve">Datový tok mezi CC KOVED a </w:t>
      </w:r>
      <w:r w:rsidR="008C3F5A">
        <w:rPr>
          <w:rFonts w:eastAsia="Tahoma"/>
          <w:lang w:eastAsia="en-US"/>
        </w:rPr>
        <w:t>Uživatelem karty</w:t>
      </w:r>
      <w:bookmarkEnd w:id="35"/>
    </w:p>
    <w:p w14:paraId="2EEA0F6D" w14:textId="77777777" w:rsidR="00A06CF5" w:rsidRPr="00A06CF5" w:rsidRDefault="00A06CF5" w:rsidP="00244C7E">
      <w:pPr>
        <w:pStyle w:val="Nadpis3"/>
        <w:rPr>
          <w:rFonts w:eastAsia="Tahoma"/>
          <w:lang w:eastAsia="en-US"/>
        </w:rPr>
      </w:pPr>
      <w:bookmarkStart w:id="36" w:name="_Toc54627410"/>
      <w:r w:rsidRPr="00A06CF5">
        <w:rPr>
          <w:rFonts w:eastAsia="Tahoma"/>
          <w:lang w:eastAsia="en-US"/>
        </w:rPr>
        <w:t>Datový tok od CC KOVED k</w:t>
      </w:r>
      <w:r w:rsidR="008C3F5A">
        <w:rPr>
          <w:rFonts w:eastAsia="Tahoma"/>
          <w:lang w:eastAsia="en-US"/>
        </w:rPr>
        <w:t> Uživateli karty</w:t>
      </w:r>
      <w:bookmarkEnd w:id="36"/>
    </w:p>
    <w:p w14:paraId="645E8F2E" w14:textId="77777777" w:rsidR="00A06CF5" w:rsidRPr="00A06CF5" w:rsidRDefault="0035153B" w:rsidP="00A06CF5">
      <w:pPr>
        <w:rPr>
          <w:rFonts w:eastAsia="Tahoma"/>
          <w:lang w:eastAsia="en-US"/>
        </w:rPr>
      </w:pPr>
      <w:r>
        <w:rPr>
          <w:rFonts w:eastAsia="Tahoma"/>
          <w:lang w:eastAsia="en-US"/>
        </w:rPr>
        <w:t xml:space="preserve">CC KOVED poskytuje data </w:t>
      </w:r>
      <w:r w:rsidR="00BB0C9A">
        <w:rPr>
          <w:rFonts w:eastAsia="Tahoma"/>
          <w:lang w:eastAsia="en-US"/>
        </w:rPr>
        <w:t>Uživateli karty</w:t>
      </w:r>
      <w:r w:rsidR="00A06CF5" w:rsidRPr="00A06CF5">
        <w:rPr>
          <w:rFonts w:eastAsia="Tahoma"/>
          <w:lang w:eastAsia="en-US"/>
        </w:rPr>
        <w:t>:</w:t>
      </w:r>
    </w:p>
    <w:p w14:paraId="1AA7B599" w14:textId="77777777" w:rsidR="00A06CF5" w:rsidRPr="00244C7E" w:rsidRDefault="00A06CF5" w:rsidP="001C53AB">
      <w:pPr>
        <w:pStyle w:val="Odstavecseseznamem"/>
        <w:numPr>
          <w:ilvl w:val="0"/>
          <w:numId w:val="12"/>
        </w:numPr>
        <w:ind w:left="426"/>
        <w:rPr>
          <w:rFonts w:eastAsia="Tahoma"/>
          <w:b/>
          <w:lang w:eastAsia="en-US"/>
        </w:rPr>
      </w:pPr>
      <w:r w:rsidRPr="00244C7E">
        <w:rPr>
          <w:rFonts w:eastAsia="Tahoma"/>
          <w:b/>
          <w:lang w:eastAsia="en-US"/>
        </w:rPr>
        <w:t xml:space="preserve">Prostřednictvím </w:t>
      </w:r>
      <w:r w:rsidR="00CC0426">
        <w:rPr>
          <w:rFonts w:eastAsia="Tahoma"/>
          <w:b/>
          <w:lang w:eastAsia="en-US"/>
        </w:rPr>
        <w:t>Webového rozhraní CC KOVED</w:t>
      </w:r>
      <w:r w:rsidRPr="00244C7E">
        <w:rPr>
          <w:rFonts w:eastAsia="Tahoma"/>
          <w:b/>
          <w:lang w:eastAsia="en-US"/>
        </w:rPr>
        <w:t xml:space="preserve"> </w:t>
      </w:r>
    </w:p>
    <w:p w14:paraId="2EEE78EA" w14:textId="77777777" w:rsidR="00A06CF5" w:rsidRPr="00A06CF5" w:rsidRDefault="00A06CF5" w:rsidP="00A06CF5">
      <w:pPr>
        <w:rPr>
          <w:rFonts w:eastAsia="Tahoma"/>
          <w:lang w:eastAsia="en-US"/>
        </w:rPr>
      </w:pPr>
      <w:r w:rsidRPr="00A06CF5">
        <w:rPr>
          <w:rFonts w:eastAsia="Tahoma"/>
          <w:lang w:eastAsia="en-US"/>
        </w:rPr>
        <w:t>Tato data jsou poskytnuta na základě zadání správných přihlašovacích údajů:</w:t>
      </w:r>
    </w:p>
    <w:p w14:paraId="0DA163AE"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základní informace o </w:t>
      </w:r>
      <w:r w:rsidR="00CC0426">
        <w:rPr>
          <w:rFonts w:eastAsia="Tahoma"/>
          <w:lang w:eastAsia="en-US"/>
        </w:rPr>
        <w:t>K</w:t>
      </w:r>
      <w:r w:rsidRPr="00244C7E">
        <w:rPr>
          <w:rFonts w:eastAsia="Tahoma"/>
          <w:lang w:eastAsia="en-US"/>
        </w:rPr>
        <w:t xml:space="preserve">artě </w:t>
      </w:r>
      <w:r w:rsidR="00CC0426">
        <w:rPr>
          <w:rFonts w:eastAsia="Tahoma"/>
          <w:lang w:eastAsia="en-US"/>
        </w:rPr>
        <w:t xml:space="preserve">IDS ZK </w:t>
      </w:r>
      <w:r w:rsidRPr="00244C7E">
        <w:rPr>
          <w:rFonts w:eastAsia="Tahoma"/>
          <w:lang w:eastAsia="en-US"/>
        </w:rPr>
        <w:t>(vydavatel, číslo karty, aktivace karty),</w:t>
      </w:r>
    </w:p>
    <w:p w14:paraId="0379C64F"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přehled jízd provedených na danou </w:t>
      </w:r>
      <w:r w:rsidR="00CC0426">
        <w:rPr>
          <w:rFonts w:eastAsia="Tahoma"/>
          <w:lang w:eastAsia="en-US"/>
        </w:rPr>
        <w:t>Kartu IDS ZK</w:t>
      </w:r>
      <w:r w:rsidRPr="00244C7E">
        <w:rPr>
          <w:rFonts w:eastAsia="Tahoma"/>
          <w:lang w:eastAsia="en-US"/>
        </w:rPr>
        <w:t>,</w:t>
      </w:r>
    </w:p>
    <w:p w14:paraId="71B96BBC" w14:textId="77777777"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přehled kupónů zakoupených na danou </w:t>
      </w:r>
      <w:r w:rsidR="00CC0426">
        <w:rPr>
          <w:rFonts w:eastAsia="Tahoma"/>
          <w:lang w:eastAsia="en-US"/>
        </w:rPr>
        <w:t>Kartu IDS ZK</w:t>
      </w:r>
      <w:r w:rsidRPr="00244C7E">
        <w:rPr>
          <w:rFonts w:eastAsia="Tahoma"/>
          <w:lang w:eastAsia="en-US"/>
        </w:rPr>
        <w:t>,</w:t>
      </w:r>
    </w:p>
    <w:p w14:paraId="7166FD7C" w14:textId="24FBAD88" w:rsidR="00A06CF5" w:rsidRPr="00244C7E" w:rsidRDefault="00A06CF5" w:rsidP="001C53AB">
      <w:pPr>
        <w:pStyle w:val="Odstavecseseznamem"/>
        <w:numPr>
          <w:ilvl w:val="0"/>
          <w:numId w:val="11"/>
        </w:numPr>
        <w:rPr>
          <w:rFonts w:eastAsia="Tahoma"/>
          <w:lang w:eastAsia="en-US"/>
        </w:rPr>
      </w:pPr>
      <w:r w:rsidRPr="00244C7E">
        <w:rPr>
          <w:rFonts w:eastAsia="Tahoma"/>
          <w:lang w:eastAsia="en-US"/>
        </w:rPr>
        <w:t xml:space="preserve">pohyby na </w:t>
      </w:r>
      <w:r w:rsidR="00CC0426">
        <w:rPr>
          <w:rFonts w:eastAsia="Tahoma"/>
          <w:lang w:eastAsia="en-US"/>
        </w:rPr>
        <w:t>EP</w:t>
      </w:r>
      <w:r w:rsidR="00E57D9D">
        <w:rPr>
          <w:rFonts w:eastAsia="Tahoma"/>
          <w:lang w:eastAsia="en-US"/>
        </w:rPr>
        <w:t xml:space="preserve"> na Kartě IDS ZK</w:t>
      </w:r>
      <w:r w:rsidR="00F951C1">
        <w:rPr>
          <w:rFonts w:eastAsia="Tahoma"/>
          <w:lang w:eastAsia="en-US"/>
        </w:rPr>
        <w:t>.</w:t>
      </w:r>
    </w:p>
    <w:p w14:paraId="1717775C" w14:textId="77777777" w:rsidR="00A06CF5" w:rsidRPr="00F951C1" w:rsidRDefault="00A06CF5" w:rsidP="001C53AB">
      <w:pPr>
        <w:pStyle w:val="Odstavecseseznamem"/>
        <w:numPr>
          <w:ilvl w:val="0"/>
          <w:numId w:val="12"/>
        </w:numPr>
        <w:ind w:left="426"/>
        <w:rPr>
          <w:rFonts w:eastAsia="Tahoma"/>
          <w:b/>
          <w:lang w:eastAsia="en-US"/>
        </w:rPr>
      </w:pPr>
      <w:r w:rsidRPr="00F951C1">
        <w:rPr>
          <w:rFonts w:eastAsia="Tahoma"/>
          <w:b/>
          <w:lang w:eastAsia="en-US"/>
        </w:rPr>
        <w:t xml:space="preserve">Prostřednictvím e-mailu </w:t>
      </w:r>
    </w:p>
    <w:p w14:paraId="7A4ABAE4"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přístupové heslo</w:t>
      </w:r>
      <w:r w:rsidR="00F951C1">
        <w:rPr>
          <w:rFonts w:eastAsia="Tahoma"/>
          <w:lang w:eastAsia="en-US"/>
        </w:rPr>
        <w:t>.</w:t>
      </w:r>
    </w:p>
    <w:p w14:paraId="1FF0BF0E" w14:textId="77777777" w:rsidR="00A06CF5" w:rsidRPr="00A06CF5" w:rsidRDefault="00A06CF5" w:rsidP="00244C7E">
      <w:pPr>
        <w:pStyle w:val="Nadpis3"/>
        <w:rPr>
          <w:rFonts w:eastAsia="Tahoma"/>
          <w:lang w:eastAsia="en-US"/>
        </w:rPr>
      </w:pPr>
      <w:bookmarkStart w:id="37" w:name="_Toc54627411"/>
      <w:r w:rsidRPr="00A06CF5">
        <w:rPr>
          <w:rFonts w:eastAsia="Tahoma"/>
          <w:lang w:eastAsia="en-US"/>
        </w:rPr>
        <w:t xml:space="preserve">Datový tok od </w:t>
      </w:r>
      <w:r w:rsidR="00D9171A">
        <w:rPr>
          <w:rFonts w:eastAsia="Tahoma"/>
          <w:lang w:eastAsia="en-US"/>
        </w:rPr>
        <w:t>Uživatele karty</w:t>
      </w:r>
      <w:r w:rsidRPr="00A06CF5">
        <w:rPr>
          <w:rFonts w:eastAsia="Tahoma"/>
          <w:lang w:eastAsia="en-US"/>
        </w:rPr>
        <w:t xml:space="preserve"> k CC KOVED</w:t>
      </w:r>
      <w:bookmarkEnd w:id="37"/>
      <w:r w:rsidRPr="00A06CF5">
        <w:rPr>
          <w:rFonts w:eastAsia="Tahoma"/>
          <w:lang w:eastAsia="en-US"/>
        </w:rPr>
        <w:t xml:space="preserve"> </w:t>
      </w:r>
    </w:p>
    <w:p w14:paraId="71DE4A3C" w14:textId="77777777" w:rsidR="00A06CF5" w:rsidRPr="00A06CF5" w:rsidRDefault="00D9171A" w:rsidP="00A06CF5">
      <w:pPr>
        <w:rPr>
          <w:rFonts w:eastAsia="Tahoma"/>
          <w:lang w:eastAsia="en-US"/>
        </w:rPr>
      </w:pPr>
      <w:r>
        <w:rPr>
          <w:rFonts w:eastAsia="Tahoma"/>
          <w:lang w:eastAsia="en-US"/>
        </w:rPr>
        <w:t>Uživatel karty</w:t>
      </w:r>
      <w:r w:rsidR="00A06CF5" w:rsidRPr="00A06CF5">
        <w:rPr>
          <w:rFonts w:eastAsia="Tahoma"/>
          <w:lang w:eastAsia="en-US"/>
        </w:rPr>
        <w:t xml:space="preserve"> neposílá na </w:t>
      </w:r>
      <w:r w:rsidR="00CC0426">
        <w:rPr>
          <w:rFonts w:eastAsia="Tahoma"/>
          <w:lang w:eastAsia="en-US"/>
        </w:rPr>
        <w:t>CC KOVED</w:t>
      </w:r>
      <w:r w:rsidR="00A06CF5" w:rsidRPr="00A06CF5">
        <w:rPr>
          <w:rFonts w:eastAsia="Tahoma"/>
          <w:lang w:eastAsia="en-US"/>
        </w:rPr>
        <w:t xml:space="preserve"> žádná data.</w:t>
      </w:r>
    </w:p>
    <w:p w14:paraId="77D2CAF1" w14:textId="77777777" w:rsidR="00A06CF5" w:rsidRPr="00A06CF5" w:rsidRDefault="00A06CF5" w:rsidP="00244C7E">
      <w:pPr>
        <w:pStyle w:val="Nadpis2"/>
        <w:rPr>
          <w:rFonts w:eastAsia="Tahoma"/>
          <w:lang w:eastAsia="en-US"/>
        </w:rPr>
      </w:pPr>
      <w:bookmarkStart w:id="38" w:name="_Toc54627412"/>
      <w:r w:rsidRPr="00A06CF5">
        <w:rPr>
          <w:rFonts w:eastAsia="Tahoma"/>
          <w:lang w:eastAsia="en-US"/>
        </w:rPr>
        <w:t xml:space="preserve">Datový tok mezi CC KOVED a </w:t>
      </w:r>
      <w:r w:rsidR="00CC0426">
        <w:rPr>
          <w:rFonts w:eastAsia="Tahoma"/>
          <w:lang w:eastAsia="en-US"/>
        </w:rPr>
        <w:t>Koordinátorem</w:t>
      </w:r>
      <w:bookmarkEnd w:id="38"/>
    </w:p>
    <w:p w14:paraId="6CC07629" w14:textId="77777777" w:rsidR="00A06CF5" w:rsidRPr="00A06CF5" w:rsidRDefault="00A06CF5" w:rsidP="00A06CF5">
      <w:pPr>
        <w:rPr>
          <w:rFonts w:eastAsia="Tahoma"/>
          <w:lang w:eastAsia="en-US"/>
        </w:rPr>
      </w:pPr>
      <w:r w:rsidRPr="00A06CF5">
        <w:rPr>
          <w:rFonts w:eastAsia="Tahoma"/>
          <w:lang w:eastAsia="en-US"/>
        </w:rPr>
        <w:t xml:space="preserve">Datový tok od CC KOVED ke </w:t>
      </w:r>
      <w:r w:rsidR="00CC0426">
        <w:rPr>
          <w:rFonts w:eastAsia="Tahoma"/>
          <w:lang w:eastAsia="en-US"/>
        </w:rPr>
        <w:t>Koordinátorovi</w:t>
      </w:r>
    </w:p>
    <w:p w14:paraId="2E81F16A"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 xml:space="preserve">Prostřednictvím </w:t>
      </w:r>
      <w:r w:rsidR="00CC0426">
        <w:rPr>
          <w:rFonts w:eastAsia="Tahoma"/>
          <w:b/>
          <w:lang w:eastAsia="en-US"/>
        </w:rPr>
        <w:t>Webového rozhraní CC KOVED</w:t>
      </w:r>
      <w:r w:rsidRPr="00244C7E">
        <w:rPr>
          <w:rFonts w:eastAsia="Tahoma"/>
          <w:b/>
          <w:lang w:eastAsia="en-US"/>
        </w:rPr>
        <w:t xml:space="preserve"> </w:t>
      </w:r>
    </w:p>
    <w:p w14:paraId="4A174659"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 xml:space="preserve">Uživatelích </w:t>
      </w:r>
      <w:r w:rsidRPr="00244C7E">
        <w:rPr>
          <w:rFonts w:eastAsia="Tahoma"/>
          <w:lang w:eastAsia="en-US"/>
        </w:rPr>
        <w:t>systému.</w:t>
      </w:r>
    </w:p>
    <w:p w14:paraId="79F2B22C"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Kartách IDS ZK</w:t>
      </w:r>
      <w:r w:rsidRPr="00244C7E">
        <w:rPr>
          <w:rFonts w:eastAsia="Tahoma"/>
          <w:lang w:eastAsia="en-US"/>
        </w:rPr>
        <w:t xml:space="preserve"> v</w:t>
      </w:r>
      <w:r w:rsidR="002362B1">
        <w:rPr>
          <w:rFonts w:eastAsia="Tahoma"/>
          <w:lang w:eastAsia="en-US"/>
        </w:rPr>
        <w:t> CC KOVED</w:t>
      </w:r>
      <w:r w:rsidRPr="00244C7E">
        <w:rPr>
          <w:rFonts w:eastAsia="Tahoma"/>
          <w:lang w:eastAsia="en-US"/>
        </w:rPr>
        <w:t>.</w:t>
      </w:r>
    </w:p>
    <w:p w14:paraId="6EAA4D20"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 xml:space="preserve">Informace o všech </w:t>
      </w:r>
      <w:r w:rsidR="002362B1">
        <w:rPr>
          <w:rFonts w:eastAsia="Tahoma"/>
          <w:lang w:eastAsia="en-US"/>
        </w:rPr>
        <w:t xml:space="preserve">odbavovacích </w:t>
      </w:r>
      <w:r w:rsidRPr="00244C7E">
        <w:rPr>
          <w:rFonts w:eastAsia="Tahoma"/>
          <w:lang w:eastAsia="en-US"/>
        </w:rPr>
        <w:t>zařízeních v</w:t>
      </w:r>
      <w:r w:rsidR="002362B1">
        <w:rPr>
          <w:rFonts w:eastAsia="Tahoma"/>
          <w:lang w:eastAsia="en-US"/>
        </w:rPr>
        <w:t> CC KOVED</w:t>
      </w:r>
      <w:r w:rsidRPr="00244C7E">
        <w:rPr>
          <w:rFonts w:eastAsia="Tahoma"/>
          <w:lang w:eastAsia="en-US"/>
        </w:rPr>
        <w:t>.</w:t>
      </w:r>
    </w:p>
    <w:p w14:paraId="165DAA4E"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Informace o všech transakcích v</w:t>
      </w:r>
      <w:r w:rsidR="002362B1">
        <w:rPr>
          <w:rFonts w:eastAsia="Tahoma"/>
          <w:lang w:eastAsia="en-US"/>
        </w:rPr>
        <w:t> CC KOVED.</w:t>
      </w:r>
    </w:p>
    <w:p w14:paraId="225B388C"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Informace o všech dávkách zaslaných v</w:t>
      </w:r>
      <w:r w:rsidR="002362B1">
        <w:rPr>
          <w:rFonts w:eastAsia="Tahoma"/>
          <w:lang w:eastAsia="en-US"/>
        </w:rPr>
        <w:t> CC KOVED</w:t>
      </w:r>
      <w:r w:rsidRPr="00244C7E">
        <w:rPr>
          <w:rFonts w:eastAsia="Tahoma"/>
          <w:lang w:eastAsia="en-US"/>
        </w:rPr>
        <w:t>.</w:t>
      </w:r>
    </w:p>
    <w:p w14:paraId="20950DE8" w14:textId="77777777" w:rsidR="00A06CF5" w:rsidRPr="00244C7E" w:rsidRDefault="002362B1" w:rsidP="001C53AB">
      <w:pPr>
        <w:pStyle w:val="Odstavecseseznamem"/>
        <w:numPr>
          <w:ilvl w:val="0"/>
          <w:numId w:val="13"/>
        </w:numPr>
        <w:rPr>
          <w:rFonts w:eastAsia="Tahoma"/>
          <w:lang w:eastAsia="en-US"/>
        </w:rPr>
      </w:pPr>
      <w:r>
        <w:rPr>
          <w:rFonts w:eastAsia="Tahoma"/>
          <w:lang w:eastAsia="en-US"/>
        </w:rPr>
        <w:t>Black</w:t>
      </w:r>
      <w:r w:rsidR="00A06CF5" w:rsidRPr="00244C7E">
        <w:rPr>
          <w:rFonts w:eastAsia="Tahoma"/>
          <w:lang w:eastAsia="en-US"/>
        </w:rPr>
        <w:t>list.</w:t>
      </w:r>
    </w:p>
    <w:p w14:paraId="114335DB"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t>Historie přihlášení.</w:t>
      </w:r>
    </w:p>
    <w:p w14:paraId="5A75CB5A" w14:textId="77777777" w:rsidR="00A06CF5" w:rsidRPr="00244C7E" w:rsidRDefault="00A06CF5" w:rsidP="001C53AB">
      <w:pPr>
        <w:pStyle w:val="Odstavecseseznamem"/>
        <w:numPr>
          <w:ilvl w:val="0"/>
          <w:numId w:val="13"/>
        </w:numPr>
        <w:rPr>
          <w:rFonts w:eastAsia="Tahoma"/>
          <w:lang w:eastAsia="en-US"/>
        </w:rPr>
      </w:pPr>
      <w:r w:rsidRPr="00244C7E">
        <w:rPr>
          <w:rFonts w:eastAsia="Tahoma"/>
          <w:lang w:eastAsia="en-US"/>
        </w:rPr>
        <w:lastRenderedPageBreak/>
        <w:t>Zůstatky na EP.</w:t>
      </w:r>
    </w:p>
    <w:p w14:paraId="74072FC2"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Billing EP.</w:t>
      </w:r>
    </w:p>
    <w:p w14:paraId="52C00D2D"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Statistiku držitelů karet podle profilů.</w:t>
      </w:r>
    </w:p>
    <w:p w14:paraId="2CC6602D"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Soupis podezřelých transakcí.</w:t>
      </w:r>
    </w:p>
    <w:p w14:paraId="5164563E" w14:textId="77777777" w:rsidR="00790E33" w:rsidRPr="00790E33" w:rsidRDefault="00790E33" w:rsidP="00790E33">
      <w:pPr>
        <w:pStyle w:val="Odstavecseseznamem"/>
        <w:numPr>
          <w:ilvl w:val="0"/>
          <w:numId w:val="13"/>
        </w:numPr>
        <w:rPr>
          <w:rFonts w:eastAsia="Tahoma"/>
          <w:lang w:eastAsia="en-US"/>
        </w:rPr>
      </w:pPr>
      <w:r w:rsidRPr="00790E33">
        <w:rPr>
          <w:rFonts w:eastAsia="Tahoma"/>
          <w:lang w:eastAsia="en-US"/>
        </w:rPr>
        <w:t>Zařízení bez transakcí.</w:t>
      </w:r>
    </w:p>
    <w:p w14:paraId="434E14D3" w14:textId="77777777" w:rsidR="00854493" w:rsidRDefault="00854493" w:rsidP="00854493">
      <w:pPr>
        <w:pStyle w:val="Odstavecseseznamem"/>
        <w:rPr>
          <w:rFonts w:eastAsia="Tahoma"/>
          <w:lang w:eastAsia="en-US"/>
        </w:rPr>
      </w:pPr>
    </w:p>
    <w:p w14:paraId="2581BEF7"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 xml:space="preserve">Prostřednictvím </w:t>
      </w:r>
      <w:r w:rsidR="002362B1">
        <w:rPr>
          <w:rFonts w:eastAsia="Tahoma"/>
          <w:b/>
          <w:lang w:eastAsia="en-US"/>
        </w:rPr>
        <w:t>XLS</w:t>
      </w:r>
      <w:r w:rsidRPr="00244C7E">
        <w:rPr>
          <w:rFonts w:eastAsia="Tahoma"/>
          <w:b/>
          <w:lang w:eastAsia="en-US"/>
        </w:rPr>
        <w:t xml:space="preserve"> souborů </w:t>
      </w:r>
    </w:p>
    <w:p w14:paraId="7D87DB2D" w14:textId="77777777" w:rsidR="00A06CF5" w:rsidRPr="00244C7E" w:rsidRDefault="00A06CF5" w:rsidP="001C53AB">
      <w:pPr>
        <w:pStyle w:val="Odstavecseseznamem"/>
        <w:numPr>
          <w:ilvl w:val="0"/>
          <w:numId w:val="15"/>
        </w:numPr>
        <w:rPr>
          <w:rFonts w:eastAsia="Tahoma"/>
          <w:lang w:eastAsia="en-US"/>
        </w:rPr>
      </w:pPr>
      <w:r w:rsidRPr="00244C7E">
        <w:rPr>
          <w:rFonts w:eastAsia="Tahoma"/>
          <w:lang w:eastAsia="en-US"/>
        </w:rPr>
        <w:t>Rozúčtování podle linek, zón a obcí za všechny dopravce.</w:t>
      </w:r>
    </w:p>
    <w:p w14:paraId="5FF03832" w14:textId="77777777" w:rsidR="00A06CF5" w:rsidRPr="00244C7E" w:rsidRDefault="00A06CF5" w:rsidP="001C53AB">
      <w:pPr>
        <w:pStyle w:val="Odstavecseseznamem"/>
        <w:numPr>
          <w:ilvl w:val="0"/>
          <w:numId w:val="15"/>
        </w:numPr>
        <w:rPr>
          <w:rFonts w:eastAsia="Tahoma"/>
          <w:lang w:eastAsia="en-US"/>
        </w:rPr>
      </w:pPr>
      <w:r w:rsidRPr="00244C7E">
        <w:rPr>
          <w:rFonts w:eastAsia="Tahoma"/>
          <w:lang w:eastAsia="en-US"/>
        </w:rPr>
        <w:t>Rozúčtování podle spojů.</w:t>
      </w:r>
    </w:p>
    <w:p w14:paraId="1DA8B0E8" w14:textId="77777777" w:rsidR="00A06CF5" w:rsidRPr="00244C7E" w:rsidRDefault="00A06CF5" w:rsidP="001C53AB">
      <w:pPr>
        <w:pStyle w:val="Odstavecseseznamem"/>
        <w:numPr>
          <w:ilvl w:val="0"/>
          <w:numId w:val="14"/>
        </w:numPr>
        <w:ind w:left="426"/>
        <w:rPr>
          <w:rFonts w:eastAsia="Tahoma"/>
          <w:b/>
          <w:lang w:eastAsia="en-US"/>
        </w:rPr>
      </w:pPr>
      <w:r w:rsidRPr="00244C7E">
        <w:rPr>
          <w:rFonts w:eastAsia="Tahoma"/>
          <w:b/>
          <w:lang w:eastAsia="en-US"/>
        </w:rPr>
        <w:t>Prostřednictvím XML souboru</w:t>
      </w:r>
    </w:p>
    <w:p w14:paraId="6B97667B" w14:textId="77777777" w:rsidR="00A06CF5" w:rsidRPr="00244C7E" w:rsidRDefault="002362B1" w:rsidP="001C53AB">
      <w:pPr>
        <w:pStyle w:val="Odstavecseseznamem"/>
        <w:numPr>
          <w:ilvl w:val="0"/>
          <w:numId w:val="16"/>
        </w:numPr>
        <w:rPr>
          <w:rFonts w:eastAsia="Tahoma"/>
          <w:lang w:eastAsia="en-US"/>
        </w:rPr>
      </w:pPr>
      <w:r>
        <w:rPr>
          <w:rFonts w:eastAsia="Tahoma"/>
          <w:lang w:eastAsia="en-US"/>
        </w:rPr>
        <w:t>Black</w:t>
      </w:r>
      <w:r w:rsidR="00A06CF5" w:rsidRPr="00244C7E">
        <w:rPr>
          <w:rFonts w:eastAsia="Tahoma"/>
          <w:lang w:eastAsia="en-US"/>
        </w:rPr>
        <w:t>list.</w:t>
      </w:r>
    </w:p>
    <w:p w14:paraId="2A437159" w14:textId="77777777" w:rsidR="00A06CF5" w:rsidRPr="00A06CF5" w:rsidRDefault="00A06CF5" w:rsidP="00244C7E">
      <w:pPr>
        <w:pStyle w:val="Nadpis3"/>
        <w:rPr>
          <w:rFonts w:eastAsia="Tahoma"/>
          <w:lang w:eastAsia="en-US"/>
        </w:rPr>
      </w:pPr>
      <w:bookmarkStart w:id="39" w:name="_Toc54627413"/>
      <w:r w:rsidRPr="00A06CF5">
        <w:rPr>
          <w:rFonts w:eastAsia="Tahoma"/>
          <w:lang w:eastAsia="en-US"/>
        </w:rPr>
        <w:t>Datový tok od KOVED k CC KOVED</w:t>
      </w:r>
      <w:bookmarkEnd w:id="39"/>
    </w:p>
    <w:p w14:paraId="78603620" w14:textId="77777777" w:rsidR="00A06CF5" w:rsidRPr="00244C7E" w:rsidRDefault="00A06CF5" w:rsidP="001C53AB">
      <w:pPr>
        <w:pStyle w:val="Odstavecseseznamem"/>
        <w:numPr>
          <w:ilvl w:val="0"/>
          <w:numId w:val="16"/>
        </w:numPr>
        <w:rPr>
          <w:rFonts w:eastAsia="Tahoma"/>
          <w:lang w:eastAsia="en-US"/>
        </w:rPr>
      </w:pPr>
      <w:r w:rsidRPr="00244C7E">
        <w:rPr>
          <w:rFonts w:eastAsia="Tahoma"/>
          <w:lang w:eastAsia="en-US"/>
        </w:rPr>
        <w:t xml:space="preserve">Zavedení dopravců do </w:t>
      </w:r>
      <w:r w:rsidR="002362B1">
        <w:rPr>
          <w:rFonts w:eastAsia="Tahoma"/>
          <w:lang w:eastAsia="en-US"/>
        </w:rPr>
        <w:t xml:space="preserve">CC </w:t>
      </w:r>
      <w:proofErr w:type="gramStart"/>
      <w:r w:rsidR="002362B1">
        <w:rPr>
          <w:rFonts w:eastAsia="Tahoma"/>
          <w:lang w:eastAsia="en-US"/>
        </w:rPr>
        <w:t>KOVED</w:t>
      </w:r>
      <w:r w:rsidRPr="00244C7E">
        <w:rPr>
          <w:rFonts w:eastAsia="Tahoma"/>
          <w:lang w:eastAsia="en-US"/>
        </w:rPr>
        <w:t xml:space="preserve"> - data</w:t>
      </w:r>
      <w:proofErr w:type="gramEnd"/>
      <w:r w:rsidRPr="00244C7E">
        <w:rPr>
          <w:rFonts w:eastAsia="Tahoma"/>
          <w:lang w:eastAsia="en-US"/>
        </w:rPr>
        <w:t xml:space="preserve"> jsou zaváděna prostřednictvím </w:t>
      </w:r>
      <w:r w:rsidR="002362B1">
        <w:rPr>
          <w:rFonts w:eastAsia="Tahoma"/>
          <w:lang w:eastAsia="en-US"/>
        </w:rPr>
        <w:t xml:space="preserve">Webové </w:t>
      </w:r>
      <w:r w:rsidR="0005245D">
        <w:rPr>
          <w:rFonts w:eastAsia="Tahoma"/>
          <w:lang w:eastAsia="en-US"/>
        </w:rPr>
        <w:br/>
      </w:r>
      <w:r w:rsidR="002362B1">
        <w:rPr>
          <w:rFonts w:eastAsia="Tahoma"/>
          <w:lang w:eastAsia="en-US"/>
        </w:rPr>
        <w:t>rozhraní CC KOVED</w:t>
      </w:r>
      <w:r w:rsidRPr="00244C7E">
        <w:rPr>
          <w:rFonts w:eastAsia="Tahoma"/>
          <w:lang w:eastAsia="en-US"/>
        </w:rPr>
        <w:t>.</w:t>
      </w:r>
    </w:p>
    <w:p w14:paraId="1E095ED1" w14:textId="4BE65482" w:rsidR="00A06CF5" w:rsidRDefault="00790E33" w:rsidP="001C53AB">
      <w:pPr>
        <w:pStyle w:val="Odstavecseseznamem"/>
        <w:numPr>
          <w:ilvl w:val="0"/>
          <w:numId w:val="16"/>
        </w:numPr>
        <w:rPr>
          <w:rFonts w:eastAsia="Tahoma"/>
          <w:lang w:eastAsia="en-US"/>
        </w:rPr>
      </w:pPr>
      <w:r w:rsidRPr="00A43830">
        <w:t>Rozúčtování dle Blue Pixel – data jsou předávána ve formátu xls</w:t>
      </w:r>
      <w:r>
        <w:t>.</w:t>
      </w:r>
    </w:p>
    <w:p w14:paraId="68872EB2" w14:textId="77777777" w:rsidR="003F11C1" w:rsidRPr="007A0176" w:rsidRDefault="003F11C1" w:rsidP="007A0176">
      <w:pPr>
        <w:pStyle w:val="Nadpis1"/>
        <w:rPr>
          <w:rFonts w:eastAsia="Tahoma"/>
        </w:rPr>
      </w:pPr>
      <w:bookmarkStart w:id="40" w:name="_Toc54627414"/>
      <w:r w:rsidRPr="007A0176">
        <w:rPr>
          <w:rFonts w:eastAsia="Tahoma"/>
        </w:rPr>
        <w:t xml:space="preserve">Věta </w:t>
      </w:r>
      <w:r w:rsidR="00733D8C" w:rsidRPr="007A0176">
        <w:rPr>
          <w:rFonts w:eastAsia="Tahoma"/>
        </w:rPr>
        <w:t xml:space="preserve">CC </w:t>
      </w:r>
      <w:r w:rsidRPr="007A0176">
        <w:rPr>
          <w:rFonts w:eastAsia="Tahoma"/>
        </w:rPr>
        <w:t>KOVED</w:t>
      </w:r>
      <w:bookmarkEnd w:id="40"/>
    </w:p>
    <w:p w14:paraId="25175A67" w14:textId="77777777" w:rsidR="003F11C1" w:rsidRPr="003F11C1" w:rsidRDefault="003F11C1" w:rsidP="007A0176">
      <w:pPr>
        <w:pStyle w:val="Nadpis2"/>
        <w:rPr>
          <w:rFonts w:eastAsia="Tahoma"/>
          <w:lang w:eastAsia="en-US"/>
        </w:rPr>
      </w:pPr>
      <w:bookmarkStart w:id="41" w:name="_Toc436309395"/>
      <w:bookmarkStart w:id="42" w:name="_Toc436319174"/>
      <w:bookmarkStart w:id="43" w:name="_Toc54627415"/>
      <w:r w:rsidRPr="003F11C1">
        <w:rPr>
          <w:rFonts w:eastAsia="Tahoma"/>
          <w:lang w:eastAsia="en-US"/>
        </w:rPr>
        <w:t>XML soubory</w:t>
      </w:r>
      <w:bookmarkEnd w:id="41"/>
      <w:bookmarkEnd w:id="42"/>
      <w:bookmarkEnd w:id="43"/>
    </w:p>
    <w:p w14:paraId="0BF3DEF0" w14:textId="77777777" w:rsidR="003F11C1" w:rsidRPr="003F11C1" w:rsidRDefault="003F11C1" w:rsidP="003F11C1">
      <w:pPr>
        <w:rPr>
          <w:rFonts w:eastAsia="Tahoma"/>
          <w:lang w:eastAsia="en-US"/>
        </w:rPr>
      </w:pPr>
      <w:r w:rsidRPr="003F11C1">
        <w:rPr>
          <w:rFonts w:eastAsia="Tahoma"/>
          <w:lang w:eastAsia="en-US"/>
        </w:rPr>
        <w:t xml:space="preserve">Při zasílání </w:t>
      </w:r>
      <w:r w:rsidR="00764909">
        <w:rPr>
          <w:rFonts w:eastAsia="Tahoma"/>
          <w:lang w:eastAsia="en-US"/>
        </w:rPr>
        <w:t>XML</w:t>
      </w:r>
      <w:r w:rsidRPr="003F11C1">
        <w:rPr>
          <w:rFonts w:eastAsia="Tahoma"/>
          <w:lang w:eastAsia="en-US"/>
        </w:rPr>
        <w:t xml:space="preserve"> dat prostřednictvím </w:t>
      </w:r>
      <w:r w:rsidR="00764909">
        <w:rPr>
          <w:rFonts w:eastAsia="Tahoma"/>
          <w:lang w:eastAsia="en-US"/>
        </w:rPr>
        <w:t>W</w:t>
      </w:r>
      <w:r w:rsidRPr="003F11C1">
        <w:rPr>
          <w:rFonts w:eastAsia="Tahoma"/>
          <w:lang w:eastAsia="en-US"/>
        </w:rPr>
        <w:t>ebového rozhraní CC</w:t>
      </w:r>
      <w:r w:rsidR="00764909">
        <w:rPr>
          <w:rFonts w:eastAsia="Tahoma"/>
          <w:lang w:eastAsia="en-US"/>
        </w:rPr>
        <w:t xml:space="preserve"> KOVED</w:t>
      </w:r>
      <w:r w:rsidRPr="003F11C1">
        <w:rPr>
          <w:rFonts w:eastAsia="Tahoma"/>
          <w:lang w:eastAsia="en-US"/>
        </w:rPr>
        <w:t xml:space="preserve">, je nutné zasílat data </w:t>
      </w:r>
      <w:r w:rsidR="0005245D">
        <w:rPr>
          <w:rFonts w:eastAsia="Tahoma"/>
          <w:lang w:eastAsia="en-US"/>
        </w:rPr>
        <w:br/>
      </w:r>
      <w:r w:rsidRPr="003F11C1">
        <w:rPr>
          <w:rFonts w:eastAsia="Tahoma"/>
          <w:lang w:eastAsia="en-US"/>
        </w:rPr>
        <w:t>ve správném kódování. Požadovaný typ kódování je UTF-8.</w:t>
      </w:r>
    </w:p>
    <w:p w14:paraId="25BC5589" w14:textId="77777777" w:rsidR="003F11C1" w:rsidRPr="003F11C1" w:rsidRDefault="003F11C1" w:rsidP="003F11C1">
      <w:pPr>
        <w:rPr>
          <w:rFonts w:eastAsia="Tahoma"/>
          <w:lang w:eastAsia="en-US"/>
        </w:rPr>
      </w:pPr>
      <w:r w:rsidRPr="003F11C1">
        <w:rPr>
          <w:rFonts w:eastAsia="Tahoma"/>
          <w:lang w:eastAsia="en-US"/>
        </w:rPr>
        <w:t xml:space="preserve">Soubory mohu být zasílány v </w:t>
      </w:r>
      <w:r w:rsidR="00DB4936">
        <w:rPr>
          <w:rFonts w:eastAsia="Tahoma"/>
          <w:lang w:eastAsia="en-US"/>
        </w:rPr>
        <w:t>ZIP</w:t>
      </w:r>
      <w:r w:rsidRPr="003F11C1">
        <w:rPr>
          <w:rFonts w:eastAsia="Tahoma"/>
          <w:lang w:eastAsia="en-US"/>
        </w:rPr>
        <w:t xml:space="preserve"> formátu, avšak pro každou skupin</w:t>
      </w:r>
      <w:r w:rsidR="00F951C1">
        <w:rPr>
          <w:rFonts w:eastAsia="Tahoma"/>
          <w:lang w:eastAsia="en-US"/>
        </w:rPr>
        <w:t>u</w:t>
      </w:r>
      <w:r w:rsidRPr="003F11C1">
        <w:rPr>
          <w:rFonts w:eastAsia="Tahoma"/>
          <w:lang w:eastAsia="en-US"/>
        </w:rPr>
        <w:t xml:space="preserve"> XML souborů (aktivace/deaktivace </w:t>
      </w:r>
      <w:r w:rsidR="00DB4936">
        <w:rPr>
          <w:rFonts w:eastAsia="Tahoma"/>
          <w:lang w:eastAsia="en-US"/>
        </w:rPr>
        <w:t>Karet IDS ZK</w:t>
      </w:r>
      <w:r w:rsidRPr="003F11C1">
        <w:rPr>
          <w:rFonts w:eastAsia="Tahoma"/>
          <w:lang w:eastAsia="en-US"/>
        </w:rPr>
        <w:t xml:space="preserve">, transakce, aktivace/deaktivace </w:t>
      </w:r>
      <w:proofErr w:type="gramStart"/>
      <w:r w:rsidRPr="003F11C1">
        <w:rPr>
          <w:rFonts w:eastAsia="Tahoma"/>
          <w:lang w:eastAsia="en-US"/>
        </w:rPr>
        <w:t>zařízení,</w:t>
      </w:r>
      <w:proofErr w:type="gramEnd"/>
      <w:r w:rsidRPr="003F11C1">
        <w:rPr>
          <w:rFonts w:eastAsia="Tahoma"/>
          <w:lang w:eastAsia="en-US"/>
        </w:rPr>
        <w:t xml:space="preserve"> apod.) musí být </w:t>
      </w:r>
      <w:r w:rsidR="0005245D">
        <w:rPr>
          <w:rFonts w:eastAsia="Tahoma"/>
          <w:lang w:eastAsia="en-US"/>
        </w:rPr>
        <w:br/>
      </w:r>
      <w:r w:rsidRPr="003F11C1">
        <w:rPr>
          <w:rFonts w:eastAsia="Tahoma"/>
          <w:lang w:eastAsia="en-US"/>
        </w:rPr>
        <w:t xml:space="preserve">samostatný </w:t>
      </w:r>
      <w:r w:rsidR="00DB4936">
        <w:rPr>
          <w:rFonts w:eastAsia="Tahoma"/>
          <w:lang w:eastAsia="en-US"/>
        </w:rPr>
        <w:t>ZIP</w:t>
      </w:r>
      <w:r w:rsidRPr="003F11C1">
        <w:rPr>
          <w:rFonts w:eastAsia="Tahoma"/>
          <w:lang w:eastAsia="en-US"/>
        </w:rPr>
        <w:t xml:space="preserve">. XML soubory pro aktivace </w:t>
      </w:r>
      <w:r w:rsidR="00DB4936">
        <w:rPr>
          <w:rFonts w:eastAsia="Tahoma"/>
          <w:lang w:eastAsia="en-US"/>
        </w:rPr>
        <w:t>K</w:t>
      </w:r>
      <w:r w:rsidRPr="003F11C1">
        <w:rPr>
          <w:rFonts w:eastAsia="Tahoma"/>
          <w:lang w:eastAsia="en-US"/>
        </w:rPr>
        <w:t>aret</w:t>
      </w:r>
      <w:r w:rsidR="00DB4936">
        <w:rPr>
          <w:rFonts w:eastAsia="Tahoma"/>
          <w:lang w:eastAsia="en-US"/>
        </w:rPr>
        <w:t xml:space="preserve"> IDS ZK</w:t>
      </w:r>
      <w:r w:rsidRPr="003F11C1">
        <w:rPr>
          <w:rFonts w:eastAsia="Tahoma"/>
          <w:lang w:eastAsia="en-US"/>
        </w:rPr>
        <w:t xml:space="preserve"> a </w:t>
      </w:r>
      <w:r w:rsidR="00DB4936">
        <w:rPr>
          <w:rFonts w:eastAsia="Tahoma"/>
          <w:lang w:eastAsia="en-US"/>
        </w:rPr>
        <w:t xml:space="preserve">odbavovacího </w:t>
      </w:r>
      <w:r w:rsidRPr="003F11C1">
        <w:rPr>
          <w:rFonts w:eastAsia="Tahoma"/>
          <w:lang w:eastAsia="en-US"/>
        </w:rPr>
        <w:t>zařízení musí být odeslány dříve</w:t>
      </w:r>
      <w:r w:rsidR="0013194D">
        <w:rPr>
          <w:rFonts w:eastAsia="Tahoma"/>
          <w:lang w:eastAsia="en-US"/>
        </w:rPr>
        <w:t>,</w:t>
      </w:r>
      <w:r w:rsidRPr="003F11C1">
        <w:rPr>
          <w:rFonts w:eastAsia="Tahoma"/>
          <w:lang w:eastAsia="en-US"/>
        </w:rPr>
        <w:t xml:space="preserve"> než budou na těchto kartách a zařízeních provedeny a odeslány jakékoliv </w:t>
      </w:r>
      <w:r w:rsidR="0005245D">
        <w:rPr>
          <w:rFonts w:eastAsia="Tahoma"/>
          <w:lang w:eastAsia="en-US"/>
        </w:rPr>
        <w:br/>
      </w:r>
      <w:r w:rsidRPr="003F11C1">
        <w:rPr>
          <w:rFonts w:eastAsia="Tahoma"/>
          <w:lang w:eastAsia="en-US"/>
        </w:rPr>
        <w:t>transakce v XML souborech do CC</w:t>
      </w:r>
      <w:r>
        <w:rPr>
          <w:rFonts w:eastAsia="Tahoma"/>
          <w:lang w:eastAsia="en-US"/>
        </w:rPr>
        <w:t xml:space="preserve"> KOVED</w:t>
      </w:r>
      <w:r w:rsidRPr="003F11C1">
        <w:rPr>
          <w:rFonts w:eastAsia="Tahoma"/>
          <w:lang w:eastAsia="en-US"/>
        </w:rPr>
        <w:t>.</w:t>
      </w:r>
    </w:p>
    <w:p w14:paraId="452A3306" w14:textId="77777777" w:rsidR="003F11C1" w:rsidRPr="003F11C1" w:rsidRDefault="003F11C1" w:rsidP="003F11C1">
      <w:pPr>
        <w:pStyle w:val="Nadpis2"/>
        <w:rPr>
          <w:rFonts w:eastAsia="Tahoma"/>
          <w:lang w:eastAsia="en-US"/>
        </w:rPr>
      </w:pPr>
      <w:bookmarkStart w:id="44" w:name="_Toc54627416"/>
      <w:r w:rsidRPr="003F11C1">
        <w:rPr>
          <w:rFonts w:eastAsia="Tahoma"/>
          <w:lang w:eastAsia="en-US"/>
        </w:rPr>
        <w:t>Aktivace karty v</w:t>
      </w:r>
      <w:r>
        <w:rPr>
          <w:rFonts w:eastAsia="Tahoma"/>
          <w:lang w:eastAsia="en-US"/>
        </w:rPr>
        <w:t> </w:t>
      </w:r>
      <w:r w:rsidRPr="003F11C1">
        <w:rPr>
          <w:rFonts w:eastAsia="Tahoma"/>
          <w:lang w:eastAsia="en-US"/>
        </w:rPr>
        <w:t>CC</w:t>
      </w:r>
      <w:r>
        <w:rPr>
          <w:rFonts w:eastAsia="Tahoma"/>
          <w:lang w:eastAsia="en-US"/>
        </w:rPr>
        <w:t xml:space="preserve"> KOVED</w:t>
      </w:r>
      <w:bookmarkEnd w:id="44"/>
    </w:p>
    <w:p w14:paraId="7EF4473D" w14:textId="77777777" w:rsidR="00790E33" w:rsidRPr="00A43830" w:rsidRDefault="00790E33" w:rsidP="00790E33">
      <w:r w:rsidRPr="00A43830">
        <w:t xml:space="preserve">Tento XML soubor se posílá jako seznam aktivovaných karet a aplikací na ni u daného provozovatele. Příklad XML souboru pro aktivaci karty </w:t>
      </w:r>
    </w:p>
    <w:p w14:paraId="34C95003" w14:textId="77777777" w:rsidR="002E3264" w:rsidRDefault="002E3264" w:rsidP="003F11C1">
      <w:pPr>
        <w:rPr>
          <w:rFonts w:eastAsia="Tahoma"/>
          <w:lang w:eastAsia="en-US"/>
        </w:rPr>
      </w:pPr>
    </w:p>
    <w:p w14:paraId="3C9D3E8C" w14:textId="716E6FF0" w:rsidR="0013194D" w:rsidRDefault="0013194D" w:rsidP="003F11C1">
      <w:pPr>
        <w:rPr>
          <w:rFonts w:eastAsia="Tahoma"/>
          <w:lang w:eastAsia="en-US"/>
        </w:rPr>
      </w:pPr>
      <w:r>
        <w:rPr>
          <w:rFonts w:eastAsia="Tahoma"/>
          <w:lang w:eastAsia="en-US"/>
        </w:rPr>
        <w:lastRenderedPageBreak/>
        <w:t>Příklad:</w:t>
      </w:r>
    </w:p>
    <w:p w14:paraId="77755740" w14:textId="77777777" w:rsidR="0013194D" w:rsidRPr="005B58F4" w:rsidRDefault="0013194D" w:rsidP="0013194D">
      <w:pPr>
        <w:spacing w:after="0" w:line="240" w:lineRule="auto"/>
        <w:jc w:val="left"/>
        <w:rPr>
          <w:i/>
          <w:noProof/>
        </w:rPr>
      </w:pPr>
      <w:r w:rsidRPr="005B58F4">
        <w:rPr>
          <w:i/>
          <w:noProof/>
        </w:rPr>
        <w:t>&lt;?xml version="1.0" encoding="UTF-8"?&gt;</w:t>
      </w:r>
    </w:p>
    <w:p w14:paraId="6BA11CA5" w14:textId="77777777" w:rsidR="0013194D" w:rsidRPr="005B58F4" w:rsidRDefault="0013194D" w:rsidP="0013194D">
      <w:pPr>
        <w:spacing w:after="0" w:line="240" w:lineRule="auto"/>
        <w:jc w:val="left"/>
        <w:rPr>
          <w:i/>
          <w:noProof/>
        </w:rPr>
      </w:pPr>
      <w:r w:rsidRPr="005B58F4">
        <w:rPr>
          <w:i/>
          <w:noProof/>
        </w:rPr>
        <w:t>&lt;rootCC&gt;</w:t>
      </w:r>
    </w:p>
    <w:p w14:paraId="1ED4E373" w14:textId="77777777" w:rsidR="0013194D" w:rsidRPr="005B58F4" w:rsidRDefault="0013194D" w:rsidP="0013194D">
      <w:pPr>
        <w:spacing w:after="0" w:line="240" w:lineRule="auto"/>
        <w:ind w:left="708"/>
        <w:jc w:val="left"/>
        <w:rPr>
          <w:i/>
          <w:noProof/>
        </w:rPr>
      </w:pPr>
      <w:r w:rsidRPr="005B58F4">
        <w:rPr>
          <w:i/>
          <w:noProof/>
        </w:rPr>
        <w:t>&lt;header&gt;</w:t>
      </w:r>
    </w:p>
    <w:p w14:paraId="68266FD7" w14:textId="77777777" w:rsidR="0013194D" w:rsidRPr="005B58F4" w:rsidRDefault="0013194D" w:rsidP="0013194D">
      <w:pPr>
        <w:spacing w:after="0" w:line="240" w:lineRule="auto"/>
        <w:ind w:left="708"/>
        <w:jc w:val="left"/>
        <w:rPr>
          <w:i/>
          <w:noProof/>
        </w:rPr>
      </w:pPr>
      <w:r w:rsidRPr="005B58F4">
        <w:rPr>
          <w:i/>
          <w:noProof/>
        </w:rPr>
        <w:tab/>
        <w:t>&lt;xmltype&gt;newcard&lt;/xmltype&gt;</w:t>
      </w:r>
    </w:p>
    <w:p w14:paraId="259D8CBC" w14:textId="77777777" w:rsidR="0013194D" w:rsidRPr="005B58F4" w:rsidRDefault="0013194D" w:rsidP="0013194D">
      <w:pPr>
        <w:spacing w:after="0" w:line="240" w:lineRule="auto"/>
        <w:ind w:left="708"/>
        <w:jc w:val="left"/>
        <w:rPr>
          <w:i/>
          <w:noProof/>
        </w:rPr>
      </w:pPr>
      <w:r w:rsidRPr="005B58F4">
        <w:rPr>
          <w:i/>
          <w:noProof/>
        </w:rPr>
        <w:tab/>
        <w:t>&lt;version&gt;1&lt;/version&gt;</w:t>
      </w:r>
    </w:p>
    <w:p w14:paraId="282CC4EA" w14:textId="77777777" w:rsidR="0013194D" w:rsidRPr="005B58F4" w:rsidRDefault="0013194D" w:rsidP="0013194D">
      <w:pPr>
        <w:spacing w:after="0" w:line="240" w:lineRule="auto"/>
        <w:ind w:left="708" w:firstLine="708"/>
        <w:jc w:val="left"/>
        <w:rPr>
          <w:i/>
          <w:noProof/>
        </w:rPr>
      </w:pPr>
      <w:r w:rsidRPr="005B58F4">
        <w:rPr>
          <w:i/>
          <w:noProof/>
        </w:rPr>
        <w:t>&lt;errorcode/&gt;</w:t>
      </w:r>
    </w:p>
    <w:p w14:paraId="588B1CD3" w14:textId="77777777" w:rsidR="0013194D" w:rsidRPr="005B58F4" w:rsidRDefault="0013194D" w:rsidP="0013194D">
      <w:pPr>
        <w:spacing w:after="0" w:line="240" w:lineRule="auto"/>
        <w:ind w:left="708"/>
        <w:jc w:val="left"/>
        <w:rPr>
          <w:i/>
          <w:noProof/>
        </w:rPr>
      </w:pPr>
      <w:r w:rsidRPr="005B58F4">
        <w:rPr>
          <w:i/>
          <w:noProof/>
        </w:rPr>
        <w:tab/>
        <w:t>&lt;error/&gt;</w:t>
      </w:r>
    </w:p>
    <w:p w14:paraId="6BDD9FFE" w14:textId="77777777" w:rsidR="0013194D" w:rsidRPr="005B58F4" w:rsidRDefault="0013194D" w:rsidP="0013194D">
      <w:pPr>
        <w:spacing w:after="0" w:line="240" w:lineRule="auto"/>
        <w:ind w:left="708"/>
        <w:jc w:val="left"/>
        <w:rPr>
          <w:i/>
          <w:noProof/>
        </w:rPr>
      </w:pPr>
      <w:r w:rsidRPr="005B58F4">
        <w:rPr>
          <w:i/>
          <w:noProof/>
        </w:rPr>
        <w:t xml:space="preserve">       &lt;itemscount&gt;3&lt;/itemscount&gt;</w:t>
      </w:r>
    </w:p>
    <w:p w14:paraId="304FCF35" w14:textId="77777777" w:rsidR="0013194D" w:rsidRPr="005B58F4" w:rsidRDefault="0013194D" w:rsidP="0013194D">
      <w:pPr>
        <w:spacing w:after="0" w:line="240" w:lineRule="auto"/>
        <w:ind w:left="708"/>
        <w:jc w:val="left"/>
        <w:rPr>
          <w:i/>
          <w:noProof/>
        </w:rPr>
      </w:pPr>
      <w:r w:rsidRPr="005B58F4">
        <w:rPr>
          <w:i/>
          <w:noProof/>
        </w:rPr>
        <w:t xml:space="preserve">       &lt;lang&gt;cz&lt;/lang&gt;</w:t>
      </w:r>
    </w:p>
    <w:p w14:paraId="00CCE885" w14:textId="77777777" w:rsidR="0013194D" w:rsidRPr="005B58F4" w:rsidRDefault="0013194D" w:rsidP="0013194D">
      <w:pPr>
        <w:spacing w:after="0" w:line="240" w:lineRule="auto"/>
        <w:ind w:left="708"/>
        <w:jc w:val="left"/>
        <w:rPr>
          <w:i/>
          <w:noProof/>
        </w:rPr>
      </w:pPr>
      <w:r w:rsidRPr="005B58F4">
        <w:rPr>
          <w:i/>
          <w:noProof/>
        </w:rPr>
        <w:t>&lt;/header&gt;</w:t>
      </w:r>
    </w:p>
    <w:p w14:paraId="5000D5A3" w14:textId="77777777" w:rsidR="0013194D" w:rsidRPr="005B58F4" w:rsidRDefault="0013194D" w:rsidP="0013194D">
      <w:pPr>
        <w:spacing w:after="0" w:line="240" w:lineRule="auto"/>
        <w:ind w:left="708"/>
        <w:jc w:val="left"/>
        <w:rPr>
          <w:i/>
          <w:noProof/>
        </w:rPr>
      </w:pPr>
      <w:r w:rsidRPr="005B58F4">
        <w:rPr>
          <w:i/>
          <w:noProof/>
        </w:rPr>
        <w:t>&lt;items&gt;</w:t>
      </w:r>
    </w:p>
    <w:p w14:paraId="4B10A535" w14:textId="77777777" w:rsidR="0013194D" w:rsidRPr="005B58F4" w:rsidRDefault="0013194D" w:rsidP="0013194D">
      <w:pPr>
        <w:spacing w:after="0" w:line="240" w:lineRule="auto"/>
        <w:ind w:left="1800" w:hanging="387"/>
        <w:jc w:val="left"/>
        <w:rPr>
          <w:i/>
          <w:noProof/>
        </w:rPr>
      </w:pPr>
      <w:r w:rsidRPr="005B58F4">
        <w:rPr>
          <w:i/>
          <w:noProof/>
        </w:rPr>
        <w:t>&lt;newcard cardsno="000000001" card_koved="45689745" cardlogin="0000000001" cardpwd="heslo" valid_from="2003-05-31 12:33:27" valid_to="2005-06-01 00:00:00" note="první karta"&gt;</w:t>
      </w:r>
    </w:p>
    <w:p w14:paraId="589EC323"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appID="4609" max_counter="100000"/&gt;</w:t>
      </w:r>
    </w:p>
    <w:p w14:paraId="5DB0EA3C"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6716D570" w14:textId="77777777" w:rsidR="0013194D" w:rsidRPr="005B58F4" w:rsidRDefault="0013194D" w:rsidP="0013194D">
      <w:pPr>
        <w:spacing w:after="0" w:line="240" w:lineRule="auto"/>
        <w:ind w:left="708"/>
        <w:jc w:val="left"/>
        <w:rPr>
          <w:i/>
          <w:noProof/>
        </w:rPr>
      </w:pPr>
      <w:r w:rsidRPr="005B58F4">
        <w:rPr>
          <w:i/>
          <w:noProof/>
        </w:rPr>
        <w:tab/>
        <w:t>&lt;/newcard&gt;</w:t>
      </w:r>
    </w:p>
    <w:p w14:paraId="72071B20" w14:textId="77777777" w:rsidR="0013194D" w:rsidRPr="005B58F4" w:rsidRDefault="0013194D" w:rsidP="0013194D">
      <w:pPr>
        <w:spacing w:after="0" w:line="240" w:lineRule="auto"/>
        <w:ind w:left="1800" w:hanging="360"/>
        <w:jc w:val="left"/>
        <w:rPr>
          <w:i/>
          <w:noProof/>
        </w:rPr>
      </w:pPr>
      <w:r w:rsidRPr="005B58F4">
        <w:rPr>
          <w:i/>
          <w:noProof/>
        </w:rPr>
        <w:t>&lt;newcard cardsno="000000002" card_koved="56689745" cardpwd="heslo" valid_from="2003-05-31 12:34:27" valid_to="2005-06-01 00:00:00" email="jan.novak@seznam.cz"&gt;</w:t>
      </w:r>
    </w:p>
    <w:p w14:paraId="15A89AFB"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appID="4609" max_counter="100000"/&gt;</w:t>
      </w:r>
    </w:p>
    <w:p w14:paraId="004E4882"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564054FA" w14:textId="77777777" w:rsidR="0013194D" w:rsidRPr="005B58F4" w:rsidRDefault="0013194D" w:rsidP="0013194D">
      <w:pPr>
        <w:spacing w:after="0" w:line="240" w:lineRule="auto"/>
        <w:ind w:left="708"/>
        <w:jc w:val="left"/>
        <w:rPr>
          <w:i/>
          <w:noProof/>
        </w:rPr>
      </w:pPr>
      <w:r w:rsidRPr="005B58F4">
        <w:rPr>
          <w:i/>
          <w:noProof/>
        </w:rPr>
        <w:tab/>
        <w:t>&lt;/ newcard &gt;</w:t>
      </w:r>
      <w:r w:rsidRPr="005B58F4">
        <w:rPr>
          <w:i/>
          <w:noProof/>
        </w:rPr>
        <w:tab/>
      </w:r>
    </w:p>
    <w:p w14:paraId="7D08EC09" w14:textId="77777777" w:rsidR="0013194D" w:rsidRPr="005B58F4" w:rsidRDefault="0013194D" w:rsidP="0013194D">
      <w:pPr>
        <w:spacing w:after="0" w:line="240" w:lineRule="auto"/>
        <w:ind w:left="708"/>
        <w:jc w:val="left"/>
        <w:rPr>
          <w:i/>
          <w:noProof/>
        </w:rPr>
      </w:pPr>
      <w:r w:rsidRPr="005B58F4">
        <w:rPr>
          <w:i/>
          <w:noProof/>
        </w:rPr>
        <w:tab/>
      </w:r>
    </w:p>
    <w:p w14:paraId="5A540F1A" w14:textId="77777777" w:rsidR="0013194D" w:rsidRPr="005B58F4" w:rsidRDefault="0013194D" w:rsidP="0013194D">
      <w:pPr>
        <w:spacing w:after="0" w:line="240" w:lineRule="auto"/>
        <w:ind w:left="708"/>
        <w:jc w:val="left"/>
        <w:rPr>
          <w:i/>
          <w:noProof/>
        </w:rPr>
      </w:pPr>
      <w:r w:rsidRPr="005B58F4">
        <w:rPr>
          <w:i/>
          <w:noProof/>
        </w:rPr>
        <w:tab/>
        <w:t>...</w:t>
      </w:r>
    </w:p>
    <w:p w14:paraId="1A9F54EA" w14:textId="748E228A" w:rsidR="0013194D" w:rsidRPr="005B58F4" w:rsidRDefault="00790E33" w:rsidP="0013194D">
      <w:pPr>
        <w:spacing w:after="0" w:line="240" w:lineRule="auto"/>
        <w:ind w:left="708"/>
        <w:jc w:val="left"/>
        <w:rPr>
          <w:i/>
          <w:noProof/>
        </w:rPr>
      </w:pPr>
      <w:r w:rsidRPr="00A43830">
        <w:rPr>
          <w:noProof/>
        </w:rPr>
        <w:t>&lt;newcard cardsno="000000003" card_</w:t>
      </w:r>
      <w:r w:rsidR="00F54A7C">
        <w:rPr>
          <w:noProof/>
        </w:rPr>
        <w:t>koved</w:t>
      </w:r>
      <w:r w:rsidRPr="00A43830">
        <w:rPr>
          <w:noProof/>
        </w:rPr>
        <w:t>="99689745" cardpwd="heslo" valid_from="2003-05-31 12:34:27" valid_to="2005-06-01 00:00:00" email="petr.volny@seznam.cz"  customerprofile="1"</w:t>
      </w:r>
      <w:r>
        <w:rPr>
          <w:noProof/>
        </w:rPr>
        <w:t xml:space="preserve"> cp-date-from=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cp-date-to=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25</w:t>
      </w:r>
      <w:r w:rsidRPr="00A43830">
        <w:rPr>
          <w:noProof/>
        </w:rPr>
        <w:t>:</w:t>
      </w:r>
      <w:r>
        <w:rPr>
          <w:noProof/>
        </w:rPr>
        <w:t>26</w:t>
      </w:r>
      <w:r w:rsidRPr="00A43830">
        <w:rPr>
          <w:noProof/>
        </w:rPr>
        <w:t>"&gt;</w:t>
      </w:r>
      <w:r w:rsidR="0013194D" w:rsidRPr="005B58F4">
        <w:rPr>
          <w:i/>
          <w:noProof/>
        </w:rPr>
        <w:tab/>
      </w:r>
      <w:r w:rsidR="0013194D" w:rsidRPr="005B58F4">
        <w:rPr>
          <w:i/>
          <w:noProof/>
        </w:rPr>
        <w:tab/>
        <w:t>&lt;app appID="4609" max_counter="100000"/&gt;</w:t>
      </w:r>
    </w:p>
    <w:p w14:paraId="6D896182" w14:textId="77777777" w:rsidR="0013194D" w:rsidRPr="005B58F4" w:rsidRDefault="0013194D" w:rsidP="0013194D">
      <w:pPr>
        <w:spacing w:after="0" w:line="240" w:lineRule="auto"/>
        <w:ind w:left="708"/>
        <w:jc w:val="left"/>
        <w:rPr>
          <w:i/>
          <w:noProof/>
        </w:rPr>
      </w:pPr>
      <w:r w:rsidRPr="005B58F4">
        <w:rPr>
          <w:i/>
          <w:noProof/>
        </w:rPr>
        <w:tab/>
      </w:r>
      <w:r w:rsidRPr="005B58F4">
        <w:rPr>
          <w:i/>
          <w:noProof/>
        </w:rPr>
        <w:tab/>
        <w:t>&lt;app appID="34965" max_counter="100000"/&gt;</w:t>
      </w:r>
    </w:p>
    <w:p w14:paraId="4A6EA386" w14:textId="77777777" w:rsidR="0013194D" w:rsidRPr="005B58F4" w:rsidRDefault="0013194D" w:rsidP="0013194D">
      <w:pPr>
        <w:spacing w:after="0" w:line="240" w:lineRule="auto"/>
        <w:ind w:left="708"/>
        <w:jc w:val="left"/>
        <w:rPr>
          <w:i/>
          <w:noProof/>
        </w:rPr>
      </w:pPr>
      <w:r w:rsidRPr="005B58F4">
        <w:rPr>
          <w:i/>
          <w:noProof/>
        </w:rPr>
        <w:tab/>
        <w:t>&lt;/newcard &gt;</w:t>
      </w:r>
      <w:r w:rsidRPr="005B58F4">
        <w:rPr>
          <w:i/>
          <w:noProof/>
        </w:rPr>
        <w:tab/>
      </w:r>
    </w:p>
    <w:p w14:paraId="118429B8" w14:textId="77777777" w:rsidR="0013194D" w:rsidRPr="005B58F4" w:rsidRDefault="0013194D" w:rsidP="0013194D">
      <w:pPr>
        <w:spacing w:after="0" w:line="240" w:lineRule="auto"/>
        <w:ind w:left="708"/>
        <w:jc w:val="left"/>
        <w:rPr>
          <w:i/>
          <w:noProof/>
        </w:rPr>
      </w:pPr>
      <w:r w:rsidRPr="005B58F4">
        <w:rPr>
          <w:i/>
          <w:noProof/>
        </w:rPr>
        <w:t>&lt;/items&gt;</w:t>
      </w:r>
      <w:r w:rsidRPr="005B58F4">
        <w:rPr>
          <w:i/>
          <w:noProof/>
        </w:rPr>
        <w:tab/>
      </w:r>
    </w:p>
    <w:p w14:paraId="164129C0" w14:textId="77777777" w:rsidR="0013194D" w:rsidRPr="005B58F4" w:rsidRDefault="0013194D" w:rsidP="0013194D">
      <w:pPr>
        <w:rPr>
          <w:i/>
          <w:noProof/>
        </w:rPr>
      </w:pPr>
      <w:r w:rsidRPr="005B58F4">
        <w:rPr>
          <w:i/>
          <w:noProof/>
        </w:rPr>
        <w:t>&lt;/rootCC&gt;</w:t>
      </w:r>
    </w:p>
    <w:p w14:paraId="5CEB5D2D" w14:textId="77777777" w:rsidR="00E20242" w:rsidRPr="00E20242" w:rsidRDefault="00E20242" w:rsidP="00E20242">
      <w:pPr>
        <w:spacing w:after="0" w:line="240" w:lineRule="auto"/>
        <w:jc w:val="left"/>
      </w:pPr>
      <w:r w:rsidRPr="00E20242">
        <w:t>V rámci elementu &lt;items&gt; se nacházejí elementy &lt;newcard&gt;, které mají následující atributy:</w:t>
      </w:r>
    </w:p>
    <w:p w14:paraId="4C626A8D" w14:textId="77777777" w:rsidR="00E20242" w:rsidRPr="00E20242" w:rsidRDefault="00E20242" w:rsidP="00E20242">
      <w:pPr>
        <w:spacing w:after="0" w:line="240" w:lineRule="auto"/>
        <w:jc w:val="left"/>
      </w:pPr>
    </w:p>
    <w:p w14:paraId="769E8FF1" w14:textId="77777777" w:rsidR="00E20242" w:rsidRPr="00E20242" w:rsidRDefault="00E20242" w:rsidP="00E20242">
      <w:pPr>
        <w:spacing w:after="0" w:line="240" w:lineRule="auto"/>
        <w:ind w:left="1418" w:hanging="1418"/>
        <w:jc w:val="left"/>
      </w:pPr>
      <w:r>
        <w:t xml:space="preserve">cardsno </w:t>
      </w:r>
      <w:r>
        <w:tab/>
      </w:r>
      <w:r w:rsidRPr="00E20242">
        <w:t xml:space="preserve">výrobní číslo čipu karty v hexadecimálním tvaru přidělené </w:t>
      </w:r>
      <w:proofErr w:type="gramStart"/>
      <w:r w:rsidRPr="00E20242">
        <w:t>výrobcem  čipu</w:t>
      </w:r>
      <w:proofErr w:type="gramEnd"/>
      <w:r>
        <w:t xml:space="preserve"> např. </w:t>
      </w:r>
      <w:r w:rsidRPr="00E20242">
        <w:t>„04A456B1F0D380“ (povinná položka)</w:t>
      </w:r>
    </w:p>
    <w:p w14:paraId="3C04FFE5" w14:textId="475082B2" w:rsidR="00E20242" w:rsidRPr="00E20242" w:rsidRDefault="00E20242" w:rsidP="00E20242">
      <w:pPr>
        <w:spacing w:after="0" w:line="240" w:lineRule="auto"/>
        <w:ind w:left="1418" w:hanging="1418"/>
        <w:jc w:val="left"/>
      </w:pPr>
      <w:r>
        <w:t>card</w:t>
      </w:r>
      <w:r w:rsidR="00100F01">
        <w:t>_koved</w:t>
      </w:r>
      <w:r>
        <w:tab/>
      </w:r>
      <w:r w:rsidRPr="00E20242">
        <w:t>identifikační číslo karty, řetězec o délce max. 20 znaků, tak jak je uveden na kartě (povinná položka)</w:t>
      </w:r>
    </w:p>
    <w:p w14:paraId="26D9CB09" w14:textId="77777777" w:rsidR="00E20242" w:rsidRPr="00E20242" w:rsidRDefault="00E20242" w:rsidP="00E20242">
      <w:pPr>
        <w:spacing w:after="0" w:line="240" w:lineRule="auto"/>
        <w:ind w:left="720" w:hanging="720"/>
        <w:jc w:val="left"/>
      </w:pPr>
      <w:r>
        <w:t xml:space="preserve">cardlogin </w:t>
      </w:r>
      <w:r>
        <w:tab/>
      </w:r>
      <w:r w:rsidRPr="00E20242">
        <w:t>nepoužívaná položka (nepovinná položka)</w:t>
      </w:r>
    </w:p>
    <w:p w14:paraId="0C4EDFC1" w14:textId="77777777" w:rsidR="00E20242" w:rsidRPr="00E20242" w:rsidRDefault="00E20242" w:rsidP="00E20242">
      <w:pPr>
        <w:spacing w:after="0" w:line="240" w:lineRule="auto"/>
        <w:jc w:val="left"/>
      </w:pPr>
      <w:r>
        <w:t xml:space="preserve">cardpwd </w:t>
      </w:r>
      <w:r>
        <w:tab/>
      </w:r>
      <w:r w:rsidRPr="00E20242">
        <w:t>heslo pro přihlášení k portálu (nepovinná položka)</w:t>
      </w:r>
    </w:p>
    <w:p w14:paraId="48EAAD87" w14:textId="77777777" w:rsidR="00E20242" w:rsidRPr="00E20242" w:rsidRDefault="00E20242" w:rsidP="00E20242">
      <w:pPr>
        <w:spacing w:after="0" w:line="240" w:lineRule="auto"/>
        <w:ind w:left="1418" w:hanging="1418"/>
        <w:jc w:val="left"/>
      </w:pPr>
      <w:r>
        <w:t xml:space="preserve">email </w:t>
      </w:r>
      <w:r>
        <w:tab/>
      </w:r>
      <w:r w:rsidRPr="00E20242">
        <w:t>email držitele karty. Má-li mít držitel přístup k informacím o své kartě, jež jsou uloženy na CC</w:t>
      </w:r>
      <w:r w:rsidR="002F47CC">
        <w:t xml:space="preserve"> </w:t>
      </w:r>
      <w:r w:rsidRPr="00E20242">
        <w:t>KOVED, musí být email vyplněn. Na tento email je zasíláno první heslo pro přihlášení. (povinná položka v případě požadavku na přístup do systému CC</w:t>
      </w:r>
      <w:r w:rsidR="002F47CC">
        <w:t xml:space="preserve"> </w:t>
      </w:r>
      <w:r w:rsidRPr="00E20242">
        <w:t>KOVED)</w:t>
      </w:r>
    </w:p>
    <w:p w14:paraId="6E0FF9A5" w14:textId="77777777" w:rsidR="00E20242" w:rsidRPr="00E20242" w:rsidRDefault="00E20242" w:rsidP="00E20242">
      <w:pPr>
        <w:spacing w:after="0" w:line="240" w:lineRule="auto"/>
        <w:jc w:val="left"/>
      </w:pPr>
      <w:r>
        <w:lastRenderedPageBreak/>
        <w:t xml:space="preserve">valid_from </w:t>
      </w:r>
      <w:r>
        <w:tab/>
      </w:r>
      <w:r w:rsidRPr="00E20242">
        <w:t>datumový začátek platnosti karty (povinná položka)</w:t>
      </w:r>
    </w:p>
    <w:p w14:paraId="75E91477" w14:textId="77777777" w:rsidR="00E20242" w:rsidRPr="00E20242" w:rsidRDefault="00E20242" w:rsidP="00E20242">
      <w:pPr>
        <w:spacing w:after="0" w:line="240" w:lineRule="auto"/>
        <w:jc w:val="left"/>
      </w:pPr>
      <w:r>
        <w:t xml:space="preserve">valid_to </w:t>
      </w:r>
      <w:r>
        <w:tab/>
      </w:r>
      <w:r w:rsidRPr="00E20242">
        <w:t>datumový konec platnosti karty (povinná položka)</w:t>
      </w:r>
    </w:p>
    <w:p w14:paraId="09C31E3B" w14:textId="77777777" w:rsidR="00E20242" w:rsidRPr="00E20242" w:rsidRDefault="00E20242" w:rsidP="00E20242">
      <w:pPr>
        <w:spacing w:after="0" w:line="240" w:lineRule="auto"/>
        <w:jc w:val="left"/>
      </w:pPr>
      <w:proofErr w:type="gramStart"/>
      <w:r>
        <w:t xml:space="preserve">note  </w:t>
      </w:r>
      <w:r>
        <w:tab/>
      </w:r>
      <w:proofErr w:type="gramEnd"/>
      <w:r>
        <w:tab/>
      </w:r>
      <w:r w:rsidRPr="00E20242">
        <w:t>umožňuje přidat ke kartě poznámku (nepovinná položka)</w:t>
      </w:r>
    </w:p>
    <w:p w14:paraId="1D6B80CC" w14:textId="77777777" w:rsidR="00E20242" w:rsidRPr="00E20242" w:rsidRDefault="00E20242" w:rsidP="00E20242">
      <w:pPr>
        <w:spacing w:after="0" w:line="240" w:lineRule="auto"/>
        <w:jc w:val="left"/>
      </w:pPr>
      <w:r>
        <w:t xml:space="preserve">customerprofile </w:t>
      </w:r>
      <w:r>
        <w:tab/>
      </w:r>
      <w:r w:rsidRPr="00E20242">
        <w:t>umožňuje specifikovat typ držitele karty (nepovinná položka)</w:t>
      </w:r>
    </w:p>
    <w:p w14:paraId="4038D0E6" w14:textId="77777777" w:rsidR="00E20242" w:rsidRDefault="00E20242" w:rsidP="00E20242">
      <w:pPr>
        <w:spacing w:after="0" w:line="240" w:lineRule="auto"/>
        <w:jc w:val="left"/>
      </w:pPr>
      <w:r w:rsidRPr="00E20242">
        <w:t>customerprofile2</w:t>
      </w:r>
      <w:r>
        <w:t xml:space="preserve"> </w:t>
      </w:r>
      <w:r>
        <w:tab/>
      </w:r>
      <w:r w:rsidRPr="00E20242">
        <w:t>umožňuje specifikovat druhý typ držitele karty (nepovinná položka)</w:t>
      </w:r>
    </w:p>
    <w:p w14:paraId="5EB2E9A2" w14:textId="77777777" w:rsidR="00790E33" w:rsidRPr="00A43830" w:rsidRDefault="00790E33" w:rsidP="00790E33">
      <w:pPr>
        <w:ind w:left="360" w:hanging="360"/>
      </w:pPr>
      <w:r>
        <w:t>cp2-date-from – začátek intervalu platnosti profilu č. 2 na kartě. Povinný pro actdeact=“</w:t>
      </w:r>
      <w:r w:rsidRPr="00A43830">
        <w:t>customerprofile</w:t>
      </w:r>
      <w:r>
        <w:t>2“.</w:t>
      </w:r>
    </w:p>
    <w:p w14:paraId="10B9E324" w14:textId="77777777" w:rsidR="00790E33" w:rsidRDefault="00790E33" w:rsidP="00790E33">
      <w:r>
        <w:t>cp2-date-to – konec intervalu platnosti profilu č. 2 na kartě. Povinný pro actdeact=“</w:t>
      </w:r>
      <w:r w:rsidRPr="00A43830">
        <w:t>customerprofile</w:t>
      </w:r>
      <w:r>
        <w:t>2“.</w:t>
      </w:r>
    </w:p>
    <w:p w14:paraId="464B9626" w14:textId="77777777" w:rsidR="00790E33" w:rsidRDefault="00790E33" w:rsidP="00790E33">
      <w:r w:rsidRPr="00AB7747">
        <w:t>cp</w:t>
      </w:r>
      <w:r>
        <w:t>2</w:t>
      </w:r>
      <w:r w:rsidRPr="00AB7747">
        <w:t xml:space="preserve">-date </w:t>
      </w:r>
      <w:r>
        <w:t xml:space="preserve">– </w:t>
      </w:r>
      <w:r w:rsidRPr="00AB7747">
        <w:t xml:space="preserve">datum změny profilu č. </w:t>
      </w:r>
      <w:r>
        <w:t>2</w:t>
      </w:r>
      <w:r w:rsidRPr="00AB7747">
        <w:t xml:space="preserve"> u dopravce. Povinný pro actdeact=“customerprofile</w:t>
      </w:r>
      <w:r>
        <w:t>2</w:t>
      </w:r>
      <w:r w:rsidRPr="00AB7747">
        <w:t>“.</w:t>
      </w:r>
    </w:p>
    <w:p w14:paraId="5CCC00E0" w14:textId="77777777" w:rsidR="00790E33" w:rsidRDefault="00790E33" w:rsidP="00790E33"/>
    <w:p w14:paraId="194A7FBF" w14:textId="4139D5ED" w:rsidR="00790E33" w:rsidRDefault="00790E33" w:rsidP="00790E33">
      <w:r>
        <w:t xml:space="preserve">name – jméno držitele karty </w:t>
      </w:r>
      <w:r w:rsidRPr="00A43830">
        <w:t>(nepovinná položka)</w:t>
      </w:r>
    </w:p>
    <w:p w14:paraId="5A138B37" w14:textId="7BEC5DDC" w:rsidR="00790E33" w:rsidRDefault="00790E33" w:rsidP="00790E33">
      <w:r>
        <w:t xml:space="preserve">surname – přijmení držitele karty </w:t>
      </w:r>
      <w:r w:rsidRPr="00A43830">
        <w:t>(nepovinná položka)</w:t>
      </w:r>
    </w:p>
    <w:p w14:paraId="3AD0AC1A" w14:textId="7AA81ED7" w:rsidR="00790E33" w:rsidRDefault="00790E33" w:rsidP="00790E33">
      <w:r>
        <w:t xml:space="preserve">birthdate – datum narození držitele karty </w:t>
      </w:r>
      <w:r w:rsidRPr="00A43830">
        <w:t>(nepovinná položka)</w:t>
      </w:r>
    </w:p>
    <w:p w14:paraId="7267233B" w14:textId="7BE511EF" w:rsidR="00790E33" w:rsidRPr="00AB7747" w:rsidRDefault="00790E33" w:rsidP="00790E33">
      <w:r>
        <w:t xml:space="preserve">isicno – číslo ISIC karty držitele karty </w:t>
      </w:r>
      <w:r w:rsidRPr="00A43830">
        <w:t>(nepovinná položka)</w:t>
      </w:r>
    </w:p>
    <w:p w14:paraId="79BF7AB4" w14:textId="77777777" w:rsidR="00790E33" w:rsidRPr="00A43830" w:rsidRDefault="00790E33" w:rsidP="00790E33">
      <w:r w:rsidRPr="00A43830">
        <w:t>Karta může obsahovat 1 až n aplikací na kartě, které se aktivují přidáním elementu &lt;app&gt;, který má dva atributy:</w:t>
      </w:r>
    </w:p>
    <w:p w14:paraId="41D3375D" w14:textId="77777777" w:rsidR="00790E33" w:rsidRPr="00A43830" w:rsidRDefault="00790E33" w:rsidP="00790E33"/>
    <w:p w14:paraId="5EFFBAE2" w14:textId="77777777" w:rsidR="00790E33" w:rsidRPr="00A43830" w:rsidRDefault="00790E33" w:rsidP="00790E33">
      <w:pPr>
        <w:ind w:left="720" w:hanging="720"/>
      </w:pPr>
      <w:proofErr w:type="gramStart"/>
      <w:r w:rsidRPr="00A43830">
        <w:t>appID - který</w:t>
      </w:r>
      <w:proofErr w:type="gramEnd"/>
      <w:r w:rsidRPr="00A43830">
        <w:t xml:space="preserve"> určuje číslo aplikace v dekadickém formátu. Číslo aplikace může nabývat hodnoty 1 </w:t>
      </w:r>
      <w:proofErr w:type="gramStart"/>
      <w:r w:rsidRPr="00A43830">
        <w:t xml:space="preserve">až  </w:t>
      </w:r>
      <w:r w:rsidRPr="0022226D">
        <w:t>2</w:t>
      </w:r>
      <w:proofErr w:type="gramEnd"/>
      <w:r>
        <w:t xml:space="preserve"> </w:t>
      </w:r>
      <w:r w:rsidRPr="0022226D">
        <w:t>147</w:t>
      </w:r>
      <w:r>
        <w:t xml:space="preserve"> </w:t>
      </w:r>
      <w:r w:rsidRPr="0022226D">
        <w:t>483</w:t>
      </w:r>
      <w:r>
        <w:t xml:space="preserve"> </w:t>
      </w:r>
      <w:r w:rsidRPr="0022226D">
        <w:t>647</w:t>
      </w:r>
      <w:r>
        <w:t xml:space="preserve">, </w:t>
      </w:r>
      <w:r w:rsidRPr="00A43830">
        <w:t xml:space="preserve">pro aplikaci jízdenka je </w:t>
      </w:r>
      <w:r>
        <w:t xml:space="preserve">určeno číslo </w:t>
      </w:r>
      <w:r w:rsidRPr="00A43830">
        <w:t>„4609“ a pro aplikaci EP je „34965“</w:t>
      </w:r>
      <w:r>
        <w:t>. Tyto dvě aplikace jsou povinné</w:t>
      </w:r>
      <w:r w:rsidRPr="00A43830">
        <w:t>. Při aktivaci karty se vždy vytvoří aplikace 0, i když nebude přidán element &lt;app&gt; do XML u dané karty. Do této aplikace 0 budou přiřazeny všechny transakce s nezadanou hodnotou aplikace</w:t>
      </w:r>
      <w:r>
        <w:t>, nebo pokud neexistuje žádná jiná aplikace.</w:t>
      </w:r>
      <w:r w:rsidRPr="00A43830">
        <w:t xml:space="preserve"> (povinná položka)</w:t>
      </w:r>
      <w:r>
        <w:t>.</w:t>
      </w:r>
    </w:p>
    <w:p w14:paraId="13B1509D" w14:textId="77777777" w:rsidR="00790E33" w:rsidRPr="00A43830" w:rsidRDefault="00790E33" w:rsidP="00790E33">
      <w:pPr>
        <w:ind w:left="720" w:hanging="720"/>
      </w:pPr>
      <w:r w:rsidRPr="00A43830">
        <w:t>max_counter – maximální počet transakcí u dané aplikace. Slouží pro kontrolu, zda počet transakcí nepřekročil povolený počet transakcí. Pokud je uvedena hodnota 0 nebo není uvedena žádná hodnota, kontrola se neprovádí (nepovinná položka)</w:t>
      </w:r>
    </w:p>
    <w:p w14:paraId="146E48B7" w14:textId="77777777" w:rsidR="00E20242" w:rsidRDefault="00E20242" w:rsidP="00E20242">
      <w:pPr>
        <w:spacing w:after="0" w:line="240" w:lineRule="auto"/>
        <w:jc w:val="left"/>
      </w:pPr>
    </w:p>
    <w:p w14:paraId="65E8585D" w14:textId="77777777" w:rsidR="00E20242" w:rsidRPr="00E20242" w:rsidRDefault="00E20242" w:rsidP="00E20242">
      <w:pPr>
        <w:spacing w:after="0" w:line="240" w:lineRule="auto"/>
        <w:jc w:val="left"/>
      </w:pPr>
    </w:p>
    <w:p w14:paraId="1D92D75B" w14:textId="77777777" w:rsidR="00E20242" w:rsidRPr="00E20242" w:rsidRDefault="00E20242" w:rsidP="00E20242">
      <w:pPr>
        <w:spacing w:after="0" w:line="240" w:lineRule="auto"/>
        <w:jc w:val="left"/>
      </w:pPr>
      <w:r w:rsidRPr="00E20242">
        <w:t xml:space="preserve">Jako odpověď CC </w:t>
      </w:r>
      <w:r>
        <w:t xml:space="preserve">KOVED </w:t>
      </w:r>
      <w:r w:rsidRPr="00E20242">
        <w:t>posílá seznam karet, které byly úspěšné aktivované. U neaktivovaných karet je uveden důvod, proč nebyly úspěšně aktivované. U úspěšně aktivovaných je hodnota atributu „stat” IS_OK.</w:t>
      </w:r>
    </w:p>
    <w:p w14:paraId="255C834B" w14:textId="77777777" w:rsidR="00E20242" w:rsidRPr="00E20242" w:rsidRDefault="00E20242" w:rsidP="00E20242">
      <w:pPr>
        <w:spacing w:after="0" w:line="240" w:lineRule="auto"/>
        <w:jc w:val="left"/>
      </w:pPr>
    </w:p>
    <w:p w14:paraId="6925A7CA" w14:textId="77777777" w:rsidR="00E20242" w:rsidRPr="005B58F4" w:rsidRDefault="00E20242" w:rsidP="00E20242">
      <w:pPr>
        <w:spacing w:after="0" w:line="240" w:lineRule="auto"/>
        <w:jc w:val="left"/>
        <w:rPr>
          <w:i/>
          <w:noProof/>
        </w:rPr>
      </w:pPr>
      <w:r w:rsidRPr="005B58F4">
        <w:rPr>
          <w:i/>
          <w:noProof/>
        </w:rPr>
        <w:lastRenderedPageBreak/>
        <w:t>&lt;?xml version="1.0" encoding="UTF-8"?&gt;</w:t>
      </w:r>
    </w:p>
    <w:p w14:paraId="64A2DE87" w14:textId="77777777" w:rsidR="00E20242" w:rsidRPr="005B58F4" w:rsidRDefault="00E20242" w:rsidP="00E20242">
      <w:pPr>
        <w:spacing w:after="0" w:line="240" w:lineRule="auto"/>
        <w:jc w:val="left"/>
        <w:rPr>
          <w:i/>
          <w:noProof/>
        </w:rPr>
      </w:pPr>
      <w:r w:rsidRPr="005B58F4">
        <w:rPr>
          <w:i/>
          <w:noProof/>
        </w:rPr>
        <w:t>&lt;rootCC&gt;</w:t>
      </w:r>
    </w:p>
    <w:p w14:paraId="573FBB55" w14:textId="77777777" w:rsidR="00E20242" w:rsidRPr="005B58F4" w:rsidRDefault="00E20242" w:rsidP="00E20242">
      <w:pPr>
        <w:spacing w:after="0" w:line="240" w:lineRule="auto"/>
        <w:ind w:left="708"/>
        <w:jc w:val="left"/>
        <w:rPr>
          <w:i/>
          <w:noProof/>
        </w:rPr>
      </w:pPr>
      <w:r w:rsidRPr="005B58F4">
        <w:rPr>
          <w:i/>
          <w:noProof/>
        </w:rPr>
        <w:t>&lt;header&gt;</w:t>
      </w:r>
    </w:p>
    <w:p w14:paraId="430280FF" w14:textId="77777777" w:rsidR="00E20242" w:rsidRPr="005B58F4" w:rsidRDefault="00E20242" w:rsidP="00E20242">
      <w:pPr>
        <w:spacing w:after="0" w:line="240" w:lineRule="auto"/>
        <w:ind w:left="708"/>
        <w:jc w:val="left"/>
        <w:rPr>
          <w:i/>
          <w:noProof/>
        </w:rPr>
      </w:pPr>
      <w:r w:rsidRPr="005B58F4">
        <w:rPr>
          <w:i/>
          <w:noProof/>
        </w:rPr>
        <w:tab/>
        <w:t>&lt;xmltype&gt; newcard_ret&lt;/xmltype&gt;</w:t>
      </w:r>
    </w:p>
    <w:p w14:paraId="521B9DAA" w14:textId="77777777" w:rsidR="00E20242" w:rsidRPr="005B58F4" w:rsidRDefault="00E20242" w:rsidP="00E20242">
      <w:pPr>
        <w:spacing w:after="0" w:line="240" w:lineRule="auto"/>
        <w:ind w:left="708"/>
        <w:jc w:val="left"/>
        <w:rPr>
          <w:i/>
          <w:noProof/>
        </w:rPr>
      </w:pPr>
      <w:r w:rsidRPr="005B58F4">
        <w:rPr>
          <w:i/>
          <w:noProof/>
        </w:rPr>
        <w:tab/>
        <w:t>&lt;version&gt;1&lt;/version&gt;</w:t>
      </w:r>
    </w:p>
    <w:p w14:paraId="087C533C" w14:textId="77777777" w:rsidR="00E20242" w:rsidRPr="005B58F4" w:rsidRDefault="00E20242" w:rsidP="00E20242">
      <w:pPr>
        <w:spacing w:after="0" w:line="240" w:lineRule="auto"/>
        <w:ind w:left="708" w:firstLine="708"/>
        <w:jc w:val="left"/>
        <w:rPr>
          <w:i/>
          <w:noProof/>
        </w:rPr>
      </w:pPr>
      <w:r w:rsidRPr="005B58F4">
        <w:rPr>
          <w:i/>
          <w:noProof/>
        </w:rPr>
        <w:t>&lt;errorcode/&gt;</w:t>
      </w:r>
    </w:p>
    <w:p w14:paraId="2491DB6C" w14:textId="77777777" w:rsidR="00E20242" w:rsidRPr="005B58F4" w:rsidRDefault="00E20242" w:rsidP="00E20242">
      <w:pPr>
        <w:spacing w:after="0" w:line="240" w:lineRule="auto"/>
        <w:ind w:left="708"/>
        <w:jc w:val="left"/>
        <w:rPr>
          <w:i/>
          <w:noProof/>
        </w:rPr>
      </w:pPr>
      <w:r w:rsidRPr="005B58F4">
        <w:rPr>
          <w:i/>
          <w:noProof/>
        </w:rPr>
        <w:tab/>
        <w:t>&lt;error/&gt;</w:t>
      </w:r>
    </w:p>
    <w:p w14:paraId="0A9B81AC" w14:textId="77777777" w:rsidR="00E20242" w:rsidRPr="005B58F4" w:rsidRDefault="00E20242" w:rsidP="00E20242">
      <w:pPr>
        <w:spacing w:after="0" w:line="240" w:lineRule="auto"/>
        <w:ind w:left="708"/>
        <w:jc w:val="left"/>
        <w:rPr>
          <w:i/>
          <w:noProof/>
        </w:rPr>
      </w:pPr>
      <w:r w:rsidRPr="005B58F4">
        <w:rPr>
          <w:i/>
          <w:noProof/>
        </w:rPr>
        <w:t xml:space="preserve">       &lt;itemscount&gt;3&lt;/itemscount&gt;</w:t>
      </w:r>
    </w:p>
    <w:p w14:paraId="0ACA693F" w14:textId="77777777" w:rsidR="00E20242" w:rsidRPr="005B58F4" w:rsidRDefault="00E20242" w:rsidP="00E20242">
      <w:pPr>
        <w:spacing w:after="0" w:line="240" w:lineRule="auto"/>
        <w:ind w:left="708"/>
        <w:jc w:val="left"/>
        <w:rPr>
          <w:i/>
          <w:noProof/>
        </w:rPr>
      </w:pPr>
      <w:r w:rsidRPr="005B58F4">
        <w:rPr>
          <w:i/>
          <w:noProof/>
        </w:rPr>
        <w:t xml:space="preserve">       &lt;lang&gt;cz&lt;/lang&gt;</w:t>
      </w:r>
    </w:p>
    <w:p w14:paraId="12344D7D" w14:textId="77777777" w:rsidR="00E20242" w:rsidRPr="005B58F4" w:rsidRDefault="00E20242" w:rsidP="00E20242">
      <w:pPr>
        <w:spacing w:after="0" w:line="240" w:lineRule="auto"/>
        <w:ind w:left="708"/>
        <w:jc w:val="left"/>
        <w:rPr>
          <w:i/>
          <w:noProof/>
        </w:rPr>
      </w:pPr>
      <w:r w:rsidRPr="005B58F4">
        <w:rPr>
          <w:i/>
          <w:noProof/>
        </w:rPr>
        <w:t>&lt;/header&gt;</w:t>
      </w:r>
    </w:p>
    <w:p w14:paraId="7B8D5F57" w14:textId="77777777" w:rsidR="00E20242" w:rsidRPr="005B58F4" w:rsidRDefault="00E20242" w:rsidP="00E20242">
      <w:pPr>
        <w:spacing w:after="0" w:line="240" w:lineRule="auto"/>
        <w:ind w:left="708"/>
        <w:jc w:val="left"/>
        <w:rPr>
          <w:i/>
          <w:noProof/>
        </w:rPr>
      </w:pPr>
      <w:r w:rsidRPr="005B58F4">
        <w:rPr>
          <w:i/>
          <w:noProof/>
        </w:rPr>
        <w:t>&lt;items&gt;</w:t>
      </w:r>
    </w:p>
    <w:p w14:paraId="798F8FE0" w14:textId="77777777" w:rsidR="00E20242" w:rsidRPr="005B58F4" w:rsidRDefault="00E20242" w:rsidP="00E20242">
      <w:pPr>
        <w:spacing w:after="0" w:line="240" w:lineRule="auto"/>
        <w:ind w:left="1413"/>
        <w:jc w:val="left"/>
        <w:rPr>
          <w:i/>
          <w:noProof/>
        </w:rPr>
      </w:pPr>
      <w:r w:rsidRPr="005B58F4">
        <w:rPr>
          <w:i/>
          <w:noProof/>
        </w:rPr>
        <w:t>&lt;newcard_ret cardsno="000000001" stat=“IS_OK“ reason=““/&gt;</w:t>
      </w:r>
    </w:p>
    <w:p w14:paraId="138F8D92" w14:textId="1DEDEBF9" w:rsidR="00E20242" w:rsidRPr="005B58F4" w:rsidRDefault="00E20242" w:rsidP="00E20242">
      <w:pPr>
        <w:spacing w:after="0" w:line="240" w:lineRule="auto"/>
        <w:ind w:left="1800" w:hanging="387"/>
        <w:jc w:val="left"/>
        <w:rPr>
          <w:i/>
          <w:noProof/>
        </w:rPr>
      </w:pPr>
      <w:r w:rsidRPr="005B58F4">
        <w:rPr>
          <w:i/>
          <w:noProof/>
        </w:rPr>
        <w:t>&lt;newcard_ret cardsno="000000002" stat=“IS_ERR“ reason=“karta již byla aktivována 21.3.</w:t>
      </w:r>
      <w:r w:rsidR="00790E33">
        <w:rPr>
          <w:i/>
          <w:noProof/>
        </w:rPr>
        <w:t>2007</w:t>
      </w:r>
      <w:r w:rsidRPr="005B58F4">
        <w:rPr>
          <w:i/>
          <w:noProof/>
        </w:rPr>
        <w:t>“/&gt;</w:t>
      </w:r>
      <w:r w:rsidRPr="005B58F4">
        <w:rPr>
          <w:i/>
          <w:noProof/>
        </w:rPr>
        <w:tab/>
      </w:r>
    </w:p>
    <w:p w14:paraId="0536E3FF" w14:textId="77777777" w:rsidR="00E20242" w:rsidRPr="005B58F4" w:rsidRDefault="00E20242" w:rsidP="00E20242">
      <w:pPr>
        <w:spacing w:after="0" w:line="240" w:lineRule="auto"/>
        <w:ind w:left="708"/>
        <w:jc w:val="left"/>
        <w:rPr>
          <w:i/>
          <w:noProof/>
        </w:rPr>
      </w:pPr>
      <w:r w:rsidRPr="005B58F4">
        <w:rPr>
          <w:i/>
          <w:noProof/>
        </w:rPr>
        <w:tab/>
        <w:t>...</w:t>
      </w:r>
    </w:p>
    <w:p w14:paraId="25D56BD4" w14:textId="77777777" w:rsidR="00E20242" w:rsidRPr="005B58F4" w:rsidRDefault="00E20242" w:rsidP="00E20242">
      <w:pPr>
        <w:spacing w:after="0" w:line="240" w:lineRule="auto"/>
        <w:ind w:left="1413"/>
        <w:jc w:val="left"/>
        <w:rPr>
          <w:i/>
          <w:noProof/>
        </w:rPr>
      </w:pPr>
      <w:r w:rsidRPr="005B58F4">
        <w:rPr>
          <w:i/>
          <w:noProof/>
        </w:rPr>
        <w:tab/>
        <w:t>&lt;newcard_ret cardsno="000000003"  stat=“IS_OK“ reason=““/&gt;</w:t>
      </w:r>
    </w:p>
    <w:p w14:paraId="079674B8" w14:textId="77777777" w:rsidR="00E20242" w:rsidRPr="005B58F4" w:rsidRDefault="00E20242" w:rsidP="00E20242">
      <w:pPr>
        <w:spacing w:after="0" w:line="240" w:lineRule="auto"/>
        <w:ind w:left="708"/>
        <w:jc w:val="left"/>
        <w:rPr>
          <w:i/>
          <w:noProof/>
        </w:rPr>
      </w:pPr>
    </w:p>
    <w:p w14:paraId="32085C02" w14:textId="77777777" w:rsidR="00E20242" w:rsidRPr="005B58F4" w:rsidRDefault="00E20242" w:rsidP="00E20242">
      <w:pPr>
        <w:spacing w:after="0" w:line="240" w:lineRule="auto"/>
        <w:ind w:left="708"/>
        <w:jc w:val="left"/>
        <w:rPr>
          <w:i/>
          <w:noProof/>
        </w:rPr>
      </w:pPr>
      <w:r w:rsidRPr="005B58F4">
        <w:rPr>
          <w:i/>
          <w:noProof/>
        </w:rPr>
        <w:t>&lt;/items&gt;</w:t>
      </w:r>
      <w:r w:rsidRPr="005B58F4">
        <w:rPr>
          <w:i/>
          <w:noProof/>
        </w:rPr>
        <w:tab/>
      </w:r>
    </w:p>
    <w:p w14:paraId="05BE962B" w14:textId="77777777" w:rsidR="00E20242" w:rsidRPr="005B58F4" w:rsidRDefault="00E20242" w:rsidP="00E20242">
      <w:pPr>
        <w:spacing w:after="0" w:line="240" w:lineRule="auto"/>
        <w:jc w:val="left"/>
        <w:rPr>
          <w:i/>
          <w:noProof/>
        </w:rPr>
      </w:pPr>
      <w:r w:rsidRPr="005B58F4">
        <w:rPr>
          <w:i/>
          <w:noProof/>
        </w:rPr>
        <w:t>&lt;/rootCC&gt;</w:t>
      </w:r>
    </w:p>
    <w:p w14:paraId="7B939023" w14:textId="77777777" w:rsidR="00E20242" w:rsidRPr="00E20242" w:rsidRDefault="00E20242" w:rsidP="00E20242">
      <w:pPr>
        <w:spacing w:after="0" w:line="240" w:lineRule="auto"/>
        <w:jc w:val="left"/>
      </w:pPr>
    </w:p>
    <w:p w14:paraId="670D8879" w14:textId="77777777" w:rsidR="00E20242" w:rsidRPr="00E20242" w:rsidRDefault="00E20242" w:rsidP="00E20242">
      <w:pPr>
        <w:spacing w:after="0" w:line="240" w:lineRule="auto"/>
        <w:ind w:left="360" w:hanging="360"/>
        <w:jc w:val="left"/>
      </w:pPr>
      <w:r>
        <w:t xml:space="preserve">cardsno </w:t>
      </w:r>
      <w:r>
        <w:tab/>
      </w:r>
      <w:r w:rsidRPr="00E20242">
        <w:t>výrobní číslo karty v hexadecimálním tvaru (povinná položka)</w:t>
      </w:r>
    </w:p>
    <w:p w14:paraId="0D396A3E" w14:textId="77777777" w:rsidR="00E20242" w:rsidRPr="00E20242" w:rsidRDefault="00E20242" w:rsidP="00E20242">
      <w:pPr>
        <w:spacing w:after="0" w:line="240" w:lineRule="auto"/>
        <w:ind w:left="1418" w:hanging="1418"/>
        <w:jc w:val="left"/>
      </w:pPr>
      <w:r w:rsidRPr="00E20242">
        <w:t>sta</w:t>
      </w:r>
      <w:r>
        <w:t xml:space="preserve">t </w:t>
      </w:r>
      <w:r>
        <w:tab/>
      </w:r>
      <w:r w:rsidRPr="00E20242">
        <w:t>status operace – definuje úspěšnost operace. V případě úspěchu má hodnotu IS_OK (povinná položka)</w:t>
      </w:r>
    </w:p>
    <w:p w14:paraId="6EAD8FA8" w14:textId="77777777" w:rsidR="00E20242" w:rsidRDefault="00E20242" w:rsidP="00E20242">
      <w:pPr>
        <w:rPr>
          <w:rFonts w:eastAsia="Tahoma"/>
          <w:lang w:eastAsia="en-US"/>
        </w:rPr>
      </w:pPr>
      <w:r>
        <w:t xml:space="preserve">reason </w:t>
      </w:r>
      <w:r>
        <w:tab/>
      </w:r>
      <w:r>
        <w:tab/>
      </w:r>
      <w:r w:rsidRPr="00E20242">
        <w:t>obsahuje textový důvod neprovedení operace (povinná položka)</w:t>
      </w:r>
    </w:p>
    <w:p w14:paraId="136D16A5" w14:textId="77777777" w:rsidR="003F11C1" w:rsidRPr="003F11C1" w:rsidRDefault="003F11C1" w:rsidP="003F11C1">
      <w:pPr>
        <w:pStyle w:val="Nadpis2"/>
        <w:rPr>
          <w:rFonts w:eastAsia="Tahoma"/>
          <w:lang w:eastAsia="en-US"/>
        </w:rPr>
      </w:pPr>
      <w:bookmarkStart w:id="45" w:name="_Toc54627417"/>
      <w:r w:rsidRPr="003F11C1">
        <w:rPr>
          <w:rFonts w:eastAsia="Tahoma"/>
          <w:lang w:eastAsia="en-US"/>
        </w:rPr>
        <w:t>Zablokovaní</w:t>
      </w:r>
      <w:r w:rsidR="00DB4936">
        <w:rPr>
          <w:rFonts w:eastAsia="Tahoma"/>
          <w:lang w:eastAsia="en-US"/>
        </w:rPr>
        <w:t>,</w:t>
      </w:r>
      <w:r w:rsidRPr="003F11C1">
        <w:rPr>
          <w:rFonts w:eastAsia="Tahoma"/>
          <w:lang w:eastAsia="en-US"/>
        </w:rPr>
        <w:t xml:space="preserve"> od</w:t>
      </w:r>
      <w:r>
        <w:rPr>
          <w:rFonts w:eastAsia="Tahoma"/>
          <w:lang w:eastAsia="en-US"/>
        </w:rPr>
        <w:t xml:space="preserve">blokování a pozastavení </w:t>
      </w:r>
      <w:r w:rsidR="008C7129">
        <w:rPr>
          <w:rFonts w:eastAsia="Tahoma"/>
          <w:lang w:eastAsia="en-US"/>
        </w:rPr>
        <w:t>K</w:t>
      </w:r>
      <w:r>
        <w:rPr>
          <w:rFonts w:eastAsia="Tahoma"/>
          <w:lang w:eastAsia="en-US"/>
        </w:rPr>
        <w:t>arty</w:t>
      </w:r>
      <w:r w:rsidR="00DB4936">
        <w:rPr>
          <w:rFonts w:eastAsia="Tahoma"/>
          <w:lang w:eastAsia="en-US"/>
        </w:rPr>
        <w:t xml:space="preserve"> IDS ZK</w:t>
      </w:r>
      <w:r>
        <w:rPr>
          <w:rFonts w:eastAsia="Tahoma"/>
          <w:lang w:eastAsia="en-US"/>
        </w:rPr>
        <w:t xml:space="preserve">, </w:t>
      </w:r>
      <w:r w:rsidRPr="003F11C1">
        <w:rPr>
          <w:rFonts w:eastAsia="Tahoma"/>
          <w:lang w:eastAsia="en-US"/>
        </w:rPr>
        <w:t>změna jejich parametrů</w:t>
      </w:r>
      <w:bookmarkEnd w:id="45"/>
    </w:p>
    <w:p w14:paraId="5B0A8019" w14:textId="066363E5" w:rsidR="003F11C1" w:rsidRPr="003F11C1" w:rsidRDefault="003F11C1" w:rsidP="003F11C1">
      <w:pPr>
        <w:rPr>
          <w:rFonts w:eastAsia="Tahoma"/>
          <w:lang w:eastAsia="en-US"/>
        </w:rPr>
      </w:pPr>
      <w:r w:rsidRPr="003F11C1">
        <w:rPr>
          <w:rFonts w:eastAsia="Tahoma"/>
          <w:lang w:eastAsia="en-US"/>
        </w:rPr>
        <w:t xml:space="preserve">V systému lze zablokovat, trvale zablokovat, odblokovat a zničit </w:t>
      </w:r>
      <w:r w:rsidR="00DB4936">
        <w:rPr>
          <w:rFonts w:eastAsia="Tahoma"/>
          <w:lang w:eastAsia="en-US"/>
        </w:rPr>
        <w:t>Kartu IDS ZK</w:t>
      </w:r>
      <w:r w:rsidRPr="003F11C1">
        <w:rPr>
          <w:rFonts w:eastAsia="Tahoma"/>
          <w:lang w:eastAsia="en-US"/>
        </w:rPr>
        <w:t>. Navíc je možno pomocí tohoto XML i měnit login, heslo, poznámku, e</w:t>
      </w:r>
      <w:r w:rsidR="00DB4936">
        <w:rPr>
          <w:rFonts w:eastAsia="Tahoma"/>
          <w:lang w:eastAsia="en-US"/>
        </w:rPr>
        <w:t>-</w:t>
      </w:r>
      <w:r w:rsidRPr="003F11C1">
        <w:rPr>
          <w:rFonts w:eastAsia="Tahoma"/>
          <w:lang w:eastAsia="en-US"/>
        </w:rPr>
        <w:t xml:space="preserve">mail či typ </w:t>
      </w:r>
      <w:r w:rsidR="007416A0">
        <w:rPr>
          <w:rFonts w:eastAsia="Tahoma"/>
          <w:lang w:eastAsia="en-US"/>
        </w:rPr>
        <w:t>držitele ke kartě</w:t>
      </w:r>
      <w:r w:rsidRPr="003F11C1">
        <w:rPr>
          <w:rFonts w:eastAsia="Tahoma"/>
          <w:lang w:eastAsia="en-US"/>
        </w:rPr>
        <w:t xml:space="preserve">. </w:t>
      </w:r>
      <w:r w:rsidR="0005245D">
        <w:rPr>
          <w:rFonts w:eastAsia="Tahoma"/>
          <w:lang w:eastAsia="en-US"/>
        </w:rPr>
        <w:br/>
      </w:r>
      <w:r w:rsidRPr="003F11C1">
        <w:rPr>
          <w:rFonts w:eastAsia="Tahoma"/>
          <w:lang w:eastAsia="en-US"/>
        </w:rPr>
        <w:t>Karty</w:t>
      </w:r>
      <w:r w:rsidR="00DB4936">
        <w:rPr>
          <w:rFonts w:eastAsia="Tahoma"/>
          <w:lang w:eastAsia="en-US"/>
        </w:rPr>
        <w:t xml:space="preserve"> </w:t>
      </w:r>
      <w:r w:rsidRPr="003F11C1">
        <w:rPr>
          <w:rFonts w:eastAsia="Tahoma"/>
          <w:lang w:eastAsia="en-US"/>
        </w:rPr>
        <w:t>již musí být aktivovány v</w:t>
      </w:r>
      <w:r w:rsidR="00DB4936">
        <w:rPr>
          <w:rFonts w:eastAsia="Tahoma"/>
          <w:lang w:eastAsia="en-US"/>
        </w:rPr>
        <w:t> </w:t>
      </w:r>
      <w:r w:rsidR="007416A0">
        <w:rPr>
          <w:rFonts w:eastAsia="Tahoma"/>
          <w:lang w:eastAsia="en-US"/>
        </w:rPr>
        <w:t>systému</w:t>
      </w:r>
      <w:r w:rsidRPr="003F11C1">
        <w:rPr>
          <w:rFonts w:eastAsia="Tahoma"/>
          <w:lang w:eastAsia="en-US"/>
        </w:rPr>
        <w:t>.</w:t>
      </w:r>
    </w:p>
    <w:p w14:paraId="0782D31F" w14:textId="77777777" w:rsidR="00100F01" w:rsidRDefault="007416A0" w:rsidP="00186DD2">
      <w:pPr>
        <w:spacing w:after="0" w:line="240" w:lineRule="auto"/>
        <w:jc w:val="left"/>
        <w:rPr>
          <w:rFonts w:eastAsia="Tahoma"/>
          <w:lang w:eastAsia="en-US"/>
        </w:rPr>
      </w:pPr>
      <w:r w:rsidRPr="00A43830">
        <w:t>Příklad XML souboru pro jednotlivé operace s kartami.</w:t>
      </w:r>
    </w:p>
    <w:p w14:paraId="698983E9" w14:textId="77777777" w:rsidR="00100F01" w:rsidRDefault="00100F01" w:rsidP="00186DD2">
      <w:pPr>
        <w:spacing w:after="0" w:line="240" w:lineRule="auto"/>
        <w:jc w:val="left"/>
        <w:rPr>
          <w:rFonts w:eastAsia="Tahoma"/>
          <w:lang w:eastAsia="en-US"/>
        </w:rPr>
      </w:pPr>
    </w:p>
    <w:p w14:paraId="22100CB6" w14:textId="40E9EF2E" w:rsidR="00186DD2" w:rsidRPr="005B58F4" w:rsidRDefault="00186DD2" w:rsidP="00186DD2">
      <w:pPr>
        <w:spacing w:after="0" w:line="240" w:lineRule="auto"/>
        <w:jc w:val="left"/>
        <w:rPr>
          <w:i/>
          <w:noProof/>
        </w:rPr>
      </w:pPr>
      <w:r w:rsidRPr="005B58F4">
        <w:rPr>
          <w:i/>
          <w:noProof/>
        </w:rPr>
        <w:t>&lt;?xml version="1.0" encoding="UTF-8"?&gt;</w:t>
      </w:r>
    </w:p>
    <w:p w14:paraId="5CC464A7" w14:textId="77777777" w:rsidR="00186DD2" w:rsidRPr="005B58F4" w:rsidRDefault="00186DD2" w:rsidP="00186DD2">
      <w:pPr>
        <w:spacing w:after="0" w:line="240" w:lineRule="auto"/>
        <w:jc w:val="left"/>
        <w:rPr>
          <w:i/>
          <w:noProof/>
        </w:rPr>
      </w:pPr>
      <w:r w:rsidRPr="005B58F4">
        <w:rPr>
          <w:i/>
          <w:noProof/>
        </w:rPr>
        <w:t>&lt;rootCC&gt;</w:t>
      </w:r>
    </w:p>
    <w:p w14:paraId="75563FE5" w14:textId="77777777" w:rsidR="00186DD2" w:rsidRPr="005B58F4" w:rsidRDefault="00186DD2" w:rsidP="00186DD2">
      <w:pPr>
        <w:spacing w:after="0" w:line="240" w:lineRule="auto"/>
        <w:ind w:left="708"/>
        <w:jc w:val="left"/>
        <w:rPr>
          <w:i/>
          <w:noProof/>
        </w:rPr>
      </w:pPr>
      <w:r w:rsidRPr="005B58F4">
        <w:rPr>
          <w:i/>
          <w:noProof/>
        </w:rPr>
        <w:t>&lt;header&gt;</w:t>
      </w:r>
    </w:p>
    <w:p w14:paraId="08DE1D3F" w14:textId="77777777" w:rsidR="00186DD2" w:rsidRPr="005B58F4" w:rsidRDefault="00186DD2" w:rsidP="00186DD2">
      <w:pPr>
        <w:spacing w:after="0" w:line="240" w:lineRule="auto"/>
        <w:ind w:left="708"/>
        <w:jc w:val="left"/>
        <w:rPr>
          <w:i/>
          <w:noProof/>
        </w:rPr>
      </w:pPr>
      <w:r w:rsidRPr="005B58F4">
        <w:rPr>
          <w:i/>
          <w:noProof/>
        </w:rPr>
        <w:tab/>
        <w:t>&lt;xmltype&gt;actdeact_card&lt;/xmltype&gt;</w:t>
      </w:r>
    </w:p>
    <w:p w14:paraId="4C14A079" w14:textId="77777777" w:rsidR="00186DD2" w:rsidRPr="005B58F4" w:rsidRDefault="00186DD2" w:rsidP="00186DD2">
      <w:pPr>
        <w:spacing w:after="0" w:line="240" w:lineRule="auto"/>
        <w:ind w:left="708"/>
        <w:jc w:val="left"/>
        <w:rPr>
          <w:i/>
          <w:noProof/>
        </w:rPr>
      </w:pPr>
      <w:r w:rsidRPr="005B58F4">
        <w:rPr>
          <w:i/>
          <w:noProof/>
        </w:rPr>
        <w:tab/>
        <w:t>&lt;version&gt;1&lt;/version&gt;</w:t>
      </w:r>
    </w:p>
    <w:p w14:paraId="4E5D30B3" w14:textId="77777777" w:rsidR="00186DD2" w:rsidRPr="005B58F4" w:rsidRDefault="00186DD2" w:rsidP="00186DD2">
      <w:pPr>
        <w:spacing w:after="0" w:line="240" w:lineRule="auto"/>
        <w:ind w:left="708" w:firstLine="708"/>
        <w:jc w:val="left"/>
        <w:rPr>
          <w:i/>
          <w:noProof/>
        </w:rPr>
      </w:pPr>
      <w:r w:rsidRPr="005B58F4">
        <w:rPr>
          <w:i/>
          <w:noProof/>
        </w:rPr>
        <w:t>&lt;errorcode/&gt;</w:t>
      </w:r>
    </w:p>
    <w:p w14:paraId="68222EB2" w14:textId="77777777" w:rsidR="00186DD2" w:rsidRPr="005B58F4" w:rsidRDefault="00186DD2" w:rsidP="00186DD2">
      <w:pPr>
        <w:spacing w:after="0" w:line="240" w:lineRule="auto"/>
        <w:ind w:left="708"/>
        <w:jc w:val="left"/>
        <w:rPr>
          <w:i/>
          <w:noProof/>
        </w:rPr>
      </w:pPr>
      <w:r w:rsidRPr="005B58F4">
        <w:rPr>
          <w:i/>
          <w:noProof/>
        </w:rPr>
        <w:tab/>
        <w:t>&lt;error/&gt;</w:t>
      </w:r>
    </w:p>
    <w:p w14:paraId="0266638B" w14:textId="77777777" w:rsidR="00186DD2" w:rsidRPr="005B58F4" w:rsidRDefault="00186DD2" w:rsidP="00186DD2">
      <w:pPr>
        <w:spacing w:after="0" w:line="240" w:lineRule="auto"/>
        <w:ind w:left="708"/>
        <w:jc w:val="left"/>
        <w:rPr>
          <w:i/>
          <w:noProof/>
        </w:rPr>
      </w:pPr>
      <w:r w:rsidRPr="005B58F4">
        <w:rPr>
          <w:i/>
          <w:noProof/>
        </w:rPr>
        <w:t xml:space="preserve">       &lt;itemscount&gt;9&lt;/itemscount&gt;</w:t>
      </w:r>
    </w:p>
    <w:p w14:paraId="2D058F28" w14:textId="77777777" w:rsidR="00186DD2" w:rsidRPr="005B58F4" w:rsidRDefault="00186DD2" w:rsidP="00186DD2">
      <w:pPr>
        <w:spacing w:after="0" w:line="240" w:lineRule="auto"/>
        <w:ind w:left="708"/>
        <w:jc w:val="left"/>
        <w:rPr>
          <w:i/>
          <w:noProof/>
        </w:rPr>
      </w:pPr>
      <w:r w:rsidRPr="005B58F4">
        <w:rPr>
          <w:i/>
          <w:noProof/>
        </w:rPr>
        <w:t xml:space="preserve">       &lt;lang&gt;cz&lt;/lang&gt;</w:t>
      </w:r>
    </w:p>
    <w:p w14:paraId="4951CC32" w14:textId="77777777" w:rsidR="00186DD2" w:rsidRPr="005B58F4" w:rsidRDefault="00186DD2" w:rsidP="00186DD2">
      <w:pPr>
        <w:spacing w:after="0" w:line="240" w:lineRule="auto"/>
        <w:ind w:left="708"/>
        <w:jc w:val="left"/>
        <w:rPr>
          <w:i/>
          <w:noProof/>
        </w:rPr>
      </w:pPr>
      <w:r w:rsidRPr="005B58F4">
        <w:rPr>
          <w:i/>
          <w:noProof/>
        </w:rPr>
        <w:t>&lt;/header&gt;</w:t>
      </w:r>
    </w:p>
    <w:p w14:paraId="621382C3" w14:textId="77777777" w:rsidR="00186DD2" w:rsidRPr="005B58F4" w:rsidRDefault="00186DD2" w:rsidP="00186DD2">
      <w:pPr>
        <w:spacing w:after="0" w:line="240" w:lineRule="auto"/>
        <w:ind w:left="708"/>
        <w:jc w:val="left"/>
        <w:rPr>
          <w:i/>
          <w:noProof/>
        </w:rPr>
      </w:pPr>
      <w:r w:rsidRPr="005B58F4">
        <w:rPr>
          <w:i/>
          <w:noProof/>
        </w:rPr>
        <w:t>&lt;items&gt;</w:t>
      </w:r>
    </w:p>
    <w:p w14:paraId="218C628F" w14:textId="77777777" w:rsidR="00186DD2" w:rsidRPr="005B58F4" w:rsidRDefault="00186DD2" w:rsidP="00186DD2">
      <w:pPr>
        <w:spacing w:after="0" w:line="240" w:lineRule="auto"/>
        <w:ind w:left="1800" w:hanging="360"/>
        <w:jc w:val="left"/>
        <w:rPr>
          <w:i/>
          <w:noProof/>
        </w:rPr>
      </w:pPr>
      <w:r w:rsidRPr="005B58F4">
        <w:rPr>
          <w:i/>
          <w:noProof/>
        </w:rPr>
        <w:t>&lt;actdeact_card cardsno="000000001" actdeact="deact" date="2007-03-31 14:30:00" /&gt;</w:t>
      </w:r>
    </w:p>
    <w:p w14:paraId="21ADDB1F" w14:textId="77777777" w:rsidR="00186DD2" w:rsidRPr="005B58F4" w:rsidRDefault="00186DD2" w:rsidP="00186DD2">
      <w:pPr>
        <w:spacing w:after="0" w:line="240" w:lineRule="auto"/>
        <w:ind w:left="1800" w:hanging="360"/>
        <w:jc w:val="left"/>
        <w:rPr>
          <w:i/>
          <w:noProof/>
        </w:rPr>
      </w:pPr>
      <w:r w:rsidRPr="005B58F4">
        <w:rPr>
          <w:i/>
          <w:noProof/>
        </w:rPr>
        <w:lastRenderedPageBreak/>
        <w:t>&lt;actdeact_card cardsno="000000002" actdeact="act" date="2007-03-31 14:30:00" /&gt;</w:t>
      </w:r>
    </w:p>
    <w:p w14:paraId="25BBFF91" w14:textId="77777777" w:rsidR="00186DD2" w:rsidRPr="005B58F4" w:rsidRDefault="00186DD2" w:rsidP="00186DD2">
      <w:pPr>
        <w:spacing w:after="0" w:line="240" w:lineRule="auto"/>
        <w:ind w:left="1800" w:hanging="360"/>
        <w:jc w:val="left"/>
        <w:rPr>
          <w:i/>
          <w:noProof/>
        </w:rPr>
      </w:pPr>
      <w:r w:rsidRPr="005B58F4">
        <w:rPr>
          <w:i/>
          <w:noProof/>
        </w:rPr>
        <w:t>&lt;actdeact_card cardsno="000000003" actdeact="deact_ever" date="2007-03-31 14:30:00"/&gt;</w:t>
      </w:r>
    </w:p>
    <w:p w14:paraId="38482635" w14:textId="77777777" w:rsidR="00186DD2" w:rsidRPr="005B58F4" w:rsidRDefault="00186DD2" w:rsidP="00186DD2">
      <w:pPr>
        <w:spacing w:after="0" w:line="240" w:lineRule="auto"/>
        <w:ind w:left="1800" w:hanging="360"/>
        <w:jc w:val="left"/>
        <w:rPr>
          <w:i/>
          <w:noProof/>
        </w:rPr>
      </w:pPr>
      <w:r w:rsidRPr="005B58F4">
        <w:rPr>
          <w:i/>
          <w:noProof/>
        </w:rPr>
        <w:t>&lt;actdeact_card cardsno="000000004" actdeact="destroy" date="2007-03-31 14:30:00" /&gt;</w:t>
      </w:r>
    </w:p>
    <w:p w14:paraId="42EE9280" w14:textId="77777777" w:rsidR="00186DD2" w:rsidRPr="005B58F4" w:rsidRDefault="00186DD2" w:rsidP="00186DD2">
      <w:pPr>
        <w:spacing w:after="0" w:line="240" w:lineRule="auto"/>
        <w:ind w:left="1800" w:hanging="360"/>
        <w:jc w:val="left"/>
        <w:rPr>
          <w:i/>
          <w:noProof/>
        </w:rPr>
      </w:pPr>
      <w:r w:rsidRPr="005B58F4">
        <w:rPr>
          <w:i/>
          <w:noProof/>
        </w:rPr>
        <w:t>&lt;actdeact_card cardsno="000000005" actdeact="note" note="změna poznámky" /&gt;</w:t>
      </w:r>
    </w:p>
    <w:p w14:paraId="55770AC5" w14:textId="77777777" w:rsidR="00186DD2" w:rsidRPr="005B58F4" w:rsidRDefault="00186DD2" w:rsidP="00186DD2">
      <w:pPr>
        <w:spacing w:after="0" w:line="240" w:lineRule="auto"/>
        <w:ind w:left="1800" w:hanging="360"/>
        <w:jc w:val="left"/>
        <w:rPr>
          <w:i/>
          <w:noProof/>
        </w:rPr>
      </w:pPr>
      <w:r w:rsidRPr="005B58F4">
        <w:rPr>
          <w:i/>
          <w:noProof/>
        </w:rPr>
        <w:t>&lt;actdeact_card cardsno="000000006" actdeact="cardlogin" cardlogin="newlogin" /&gt;</w:t>
      </w:r>
    </w:p>
    <w:p w14:paraId="52E51257" w14:textId="77777777" w:rsidR="00186DD2" w:rsidRPr="005B58F4" w:rsidRDefault="00186DD2" w:rsidP="00186DD2">
      <w:pPr>
        <w:spacing w:after="0" w:line="240" w:lineRule="auto"/>
        <w:ind w:left="1800" w:hanging="360"/>
        <w:jc w:val="left"/>
        <w:rPr>
          <w:i/>
          <w:noProof/>
        </w:rPr>
      </w:pPr>
      <w:r w:rsidRPr="005B58F4">
        <w:rPr>
          <w:i/>
          <w:noProof/>
        </w:rPr>
        <w:t>&lt;actdeact_card cardsno="000000007" actdeact="cardpwd" cardpwd="newpassword" /&gt;</w:t>
      </w:r>
    </w:p>
    <w:p w14:paraId="38FD673A" w14:textId="77777777" w:rsidR="00186DD2" w:rsidRPr="005B58F4" w:rsidRDefault="00186DD2" w:rsidP="00186DD2">
      <w:pPr>
        <w:spacing w:after="0" w:line="240" w:lineRule="auto"/>
        <w:ind w:left="1800" w:hanging="360"/>
        <w:jc w:val="left"/>
        <w:rPr>
          <w:i/>
          <w:noProof/>
        </w:rPr>
      </w:pPr>
      <w:r w:rsidRPr="005B58F4">
        <w:rPr>
          <w:i/>
          <w:noProof/>
        </w:rPr>
        <w:t>&lt;actdeact_card cardsno="000000008" actdeact="email" email="petr.rychly@gmail.com" /&gt;</w:t>
      </w:r>
    </w:p>
    <w:p w14:paraId="6C6DEAD1" w14:textId="77777777" w:rsidR="00186DD2" w:rsidRPr="005B58F4" w:rsidRDefault="00186DD2" w:rsidP="00186DD2">
      <w:pPr>
        <w:spacing w:after="0" w:line="240" w:lineRule="auto"/>
        <w:ind w:left="1800" w:hanging="360"/>
        <w:jc w:val="left"/>
        <w:rPr>
          <w:i/>
          <w:noProof/>
        </w:rPr>
      </w:pPr>
      <w:r w:rsidRPr="005B58F4">
        <w:rPr>
          <w:i/>
          <w:noProof/>
        </w:rPr>
        <w:t>&lt;actdeact_card cardsno="000000009" actdeact="customerprofile" customerprofile="2" /&gt;</w:t>
      </w:r>
    </w:p>
    <w:p w14:paraId="4FD65075" w14:textId="77777777" w:rsidR="00186DD2" w:rsidRPr="005B58F4" w:rsidRDefault="00186DD2" w:rsidP="00186DD2">
      <w:pPr>
        <w:spacing w:after="0" w:line="240" w:lineRule="auto"/>
        <w:ind w:left="1800" w:hanging="360"/>
        <w:jc w:val="left"/>
        <w:rPr>
          <w:i/>
          <w:noProof/>
        </w:rPr>
      </w:pPr>
      <w:r w:rsidRPr="005B58F4">
        <w:rPr>
          <w:i/>
          <w:noProof/>
        </w:rPr>
        <w:t>&lt;actdeact_card cardsno="000000009" actdeact="customerprofile2" customerprofile2="1" /&gt;</w:t>
      </w:r>
    </w:p>
    <w:p w14:paraId="6BD96E25" w14:textId="77777777" w:rsidR="007416A0" w:rsidRPr="00A43830" w:rsidRDefault="007416A0" w:rsidP="007416A0">
      <w:pPr>
        <w:ind w:left="708" w:firstLine="708"/>
        <w:rPr>
          <w:noProof/>
        </w:rPr>
      </w:pPr>
      <w:r w:rsidRPr="00A43830">
        <w:rPr>
          <w:noProof/>
        </w:rPr>
        <w:t>&lt;actdeact_card cardsno="0000000</w:t>
      </w:r>
      <w:r>
        <w:rPr>
          <w:noProof/>
        </w:rPr>
        <w:t>10</w:t>
      </w:r>
      <w:r w:rsidRPr="00A43830">
        <w:rPr>
          <w:noProof/>
        </w:rPr>
        <w:t>" actdeact="</w:t>
      </w:r>
      <w:r>
        <w:rPr>
          <w:noProof/>
        </w:rPr>
        <w:t>name</w:t>
      </w:r>
      <w:r w:rsidRPr="00A43830">
        <w:rPr>
          <w:noProof/>
        </w:rPr>
        <w:t>"</w:t>
      </w:r>
      <w:r>
        <w:rPr>
          <w:noProof/>
        </w:rPr>
        <w:t xml:space="preserve"> name</w:t>
      </w:r>
      <w:r w:rsidRPr="00A43830">
        <w:rPr>
          <w:noProof/>
        </w:rPr>
        <w:t>="</w:t>
      </w:r>
      <w:r>
        <w:rPr>
          <w:noProof/>
        </w:rPr>
        <w:t>Jan</w:t>
      </w:r>
      <w:r w:rsidRPr="00A43830">
        <w:rPr>
          <w:noProof/>
        </w:rPr>
        <w:t>" /&gt;</w:t>
      </w:r>
    </w:p>
    <w:p w14:paraId="0F6372E3" w14:textId="77777777" w:rsidR="007416A0" w:rsidRPr="00A43830" w:rsidRDefault="007416A0" w:rsidP="007416A0">
      <w:pPr>
        <w:ind w:left="708" w:firstLine="708"/>
        <w:rPr>
          <w:noProof/>
        </w:rPr>
      </w:pPr>
      <w:r w:rsidRPr="00A43830">
        <w:rPr>
          <w:noProof/>
        </w:rPr>
        <w:t>&lt;actdeact_card cardsno="0000000</w:t>
      </w:r>
      <w:r>
        <w:rPr>
          <w:noProof/>
        </w:rPr>
        <w:t>11</w:t>
      </w:r>
      <w:r w:rsidRPr="00A43830">
        <w:rPr>
          <w:noProof/>
        </w:rPr>
        <w:t>" actdeact="</w:t>
      </w:r>
      <w:r>
        <w:rPr>
          <w:noProof/>
        </w:rPr>
        <w:t>surname</w:t>
      </w:r>
      <w:r w:rsidRPr="00A43830">
        <w:rPr>
          <w:noProof/>
        </w:rPr>
        <w:t>"</w:t>
      </w:r>
      <w:r>
        <w:rPr>
          <w:noProof/>
        </w:rPr>
        <w:t xml:space="preserve"> surname</w:t>
      </w:r>
      <w:r w:rsidRPr="00A43830">
        <w:rPr>
          <w:noProof/>
        </w:rPr>
        <w:t xml:space="preserve"> ="</w:t>
      </w:r>
      <w:r>
        <w:rPr>
          <w:noProof/>
        </w:rPr>
        <w:t>Novák</w:t>
      </w:r>
      <w:r w:rsidRPr="00A43830">
        <w:rPr>
          <w:noProof/>
        </w:rPr>
        <w:t>" /&gt;</w:t>
      </w:r>
    </w:p>
    <w:p w14:paraId="753B223D" w14:textId="77777777" w:rsidR="007416A0" w:rsidRPr="00A43830" w:rsidRDefault="007416A0" w:rsidP="007416A0">
      <w:pPr>
        <w:ind w:left="708" w:firstLine="708"/>
        <w:rPr>
          <w:noProof/>
        </w:rPr>
      </w:pPr>
      <w:r w:rsidRPr="00A43830">
        <w:rPr>
          <w:noProof/>
        </w:rPr>
        <w:t>&lt;actdeact_card cardsno="0000000</w:t>
      </w:r>
      <w:r>
        <w:rPr>
          <w:noProof/>
        </w:rPr>
        <w:t>12</w:t>
      </w:r>
      <w:r w:rsidRPr="00A43830">
        <w:rPr>
          <w:noProof/>
        </w:rPr>
        <w:t>" actdeact="</w:t>
      </w:r>
      <w:r>
        <w:rPr>
          <w:noProof/>
        </w:rPr>
        <w:t>birthdate</w:t>
      </w:r>
      <w:r w:rsidRPr="00A43830">
        <w:rPr>
          <w:noProof/>
        </w:rPr>
        <w:t>"</w:t>
      </w:r>
      <w:r>
        <w:rPr>
          <w:noProof/>
        </w:rPr>
        <w:t xml:space="preserve"> birthdate</w:t>
      </w:r>
      <w:r w:rsidRPr="00A43830">
        <w:rPr>
          <w:noProof/>
        </w:rPr>
        <w:t>="</w:t>
      </w:r>
      <w:r>
        <w:rPr>
          <w:noProof/>
        </w:rPr>
        <w:t>1995</w:t>
      </w:r>
      <w:r w:rsidRPr="00A43830">
        <w:rPr>
          <w:noProof/>
        </w:rPr>
        <w:t>-03-31"</w:t>
      </w:r>
      <w:r>
        <w:rPr>
          <w:noProof/>
        </w:rPr>
        <w:t xml:space="preserve"> </w:t>
      </w:r>
      <w:r w:rsidRPr="00A43830">
        <w:rPr>
          <w:noProof/>
        </w:rPr>
        <w:t>/&gt;</w:t>
      </w:r>
    </w:p>
    <w:p w14:paraId="789D6BB4" w14:textId="77777777" w:rsidR="007416A0" w:rsidRPr="00A43830" w:rsidRDefault="007416A0" w:rsidP="007416A0">
      <w:pPr>
        <w:ind w:left="708" w:firstLine="708"/>
        <w:rPr>
          <w:noProof/>
        </w:rPr>
      </w:pPr>
      <w:r w:rsidRPr="00A43830">
        <w:rPr>
          <w:noProof/>
        </w:rPr>
        <w:t>&lt;actdeact_card cardsno="0000000</w:t>
      </w:r>
      <w:r>
        <w:rPr>
          <w:noProof/>
        </w:rPr>
        <w:t>13</w:t>
      </w:r>
      <w:r w:rsidRPr="00A43830">
        <w:rPr>
          <w:noProof/>
        </w:rPr>
        <w:t>" actdeact="</w:t>
      </w:r>
      <w:r>
        <w:rPr>
          <w:noProof/>
        </w:rPr>
        <w:t>isicno</w:t>
      </w:r>
      <w:r w:rsidRPr="00A43830">
        <w:rPr>
          <w:noProof/>
        </w:rPr>
        <w:t>"</w:t>
      </w:r>
      <w:r>
        <w:rPr>
          <w:noProof/>
        </w:rPr>
        <w:t xml:space="preserve"> isicno</w:t>
      </w:r>
      <w:r w:rsidRPr="00A43830">
        <w:rPr>
          <w:noProof/>
        </w:rPr>
        <w:t>="</w:t>
      </w:r>
      <w:r>
        <w:rPr>
          <w:noProof/>
        </w:rPr>
        <w:t>S123456789321Y</w:t>
      </w:r>
      <w:r w:rsidRPr="00A43830">
        <w:rPr>
          <w:noProof/>
        </w:rPr>
        <w:t>" /&gt;</w:t>
      </w:r>
    </w:p>
    <w:p w14:paraId="25B32DF0" w14:textId="3670A57B" w:rsidR="007416A0" w:rsidRDefault="007416A0" w:rsidP="00186DD2">
      <w:pPr>
        <w:spacing w:after="0" w:line="240" w:lineRule="auto"/>
        <w:ind w:left="1800" w:hanging="360"/>
        <w:jc w:val="left"/>
        <w:rPr>
          <w:i/>
          <w:noProof/>
        </w:rPr>
      </w:pPr>
      <w:r w:rsidRPr="00A43830">
        <w:rPr>
          <w:noProof/>
        </w:rPr>
        <w:t>&lt;actdeact_card cardsno="0000000</w:t>
      </w:r>
      <w:r>
        <w:rPr>
          <w:noProof/>
        </w:rPr>
        <w:t>14</w:t>
      </w:r>
      <w:r w:rsidRPr="00A43830">
        <w:rPr>
          <w:noProof/>
        </w:rPr>
        <w:t>" actdeact="</w:t>
      </w:r>
      <w:r>
        <w:rPr>
          <w:noProof/>
        </w:rPr>
        <w:t>delete_data</w:t>
      </w:r>
      <w:r w:rsidRPr="00A43830">
        <w:rPr>
          <w:noProof/>
        </w:rPr>
        <w:t>"</w:t>
      </w:r>
      <w:r>
        <w:rPr>
          <w:noProof/>
        </w:rPr>
        <w:t xml:space="preserve"> type</w:t>
      </w:r>
      <w:r w:rsidRPr="00A43830">
        <w:rPr>
          <w:noProof/>
        </w:rPr>
        <w:t>="</w:t>
      </w:r>
      <w:r>
        <w:rPr>
          <w:noProof/>
        </w:rPr>
        <w:t>email</w:t>
      </w:r>
      <w:r w:rsidRPr="00A43830">
        <w:rPr>
          <w:noProof/>
        </w:rPr>
        <w:t>" /&gt;</w:t>
      </w:r>
    </w:p>
    <w:p w14:paraId="65F60C94" w14:textId="77777777" w:rsidR="007416A0" w:rsidRDefault="007416A0" w:rsidP="00186DD2">
      <w:pPr>
        <w:spacing w:after="0" w:line="240" w:lineRule="auto"/>
        <w:ind w:left="1800" w:hanging="360"/>
        <w:jc w:val="left"/>
        <w:rPr>
          <w:i/>
          <w:noProof/>
        </w:rPr>
      </w:pPr>
    </w:p>
    <w:p w14:paraId="2B4D730B" w14:textId="77777777" w:rsidR="00186DD2" w:rsidRPr="005B58F4" w:rsidRDefault="00186DD2" w:rsidP="00186DD2">
      <w:pPr>
        <w:spacing w:after="0" w:line="240" w:lineRule="auto"/>
        <w:ind w:left="1800" w:hanging="360"/>
        <w:jc w:val="left"/>
        <w:rPr>
          <w:i/>
          <w:noProof/>
        </w:rPr>
      </w:pPr>
      <w:r w:rsidRPr="005B58F4">
        <w:rPr>
          <w:i/>
          <w:noProof/>
        </w:rPr>
        <w:t>...</w:t>
      </w:r>
    </w:p>
    <w:p w14:paraId="55432857" w14:textId="77777777" w:rsidR="00186DD2" w:rsidRPr="005B58F4" w:rsidRDefault="00186DD2" w:rsidP="00186DD2">
      <w:pPr>
        <w:spacing w:after="0" w:line="240" w:lineRule="auto"/>
        <w:ind w:left="708"/>
        <w:jc w:val="left"/>
        <w:rPr>
          <w:i/>
          <w:noProof/>
        </w:rPr>
      </w:pPr>
      <w:r w:rsidRPr="005B58F4">
        <w:rPr>
          <w:i/>
          <w:noProof/>
        </w:rPr>
        <w:t>&lt;/items&gt;</w:t>
      </w:r>
      <w:r w:rsidRPr="005B58F4">
        <w:rPr>
          <w:i/>
          <w:noProof/>
        </w:rPr>
        <w:tab/>
      </w:r>
    </w:p>
    <w:p w14:paraId="0C6F660E" w14:textId="77777777" w:rsidR="00186DD2" w:rsidRPr="005B58F4" w:rsidRDefault="00186DD2" w:rsidP="00186DD2">
      <w:pPr>
        <w:rPr>
          <w:i/>
          <w:noProof/>
        </w:rPr>
      </w:pPr>
      <w:r w:rsidRPr="005B58F4">
        <w:rPr>
          <w:i/>
          <w:noProof/>
        </w:rPr>
        <w:t>&lt;/rootCC&gt;</w:t>
      </w:r>
    </w:p>
    <w:p w14:paraId="28AACF66" w14:textId="77777777" w:rsidR="00186DD2" w:rsidRPr="00186DD2" w:rsidRDefault="00186DD2" w:rsidP="00186DD2">
      <w:pPr>
        <w:spacing w:after="0" w:line="240" w:lineRule="auto"/>
        <w:ind w:left="360" w:hanging="360"/>
        <w:jc w:val="left"/>
      </w:pPr>
      <w:r>
        <w:t xml:space="preserve">cardsno </w:t>
      </w:r>
      <w:r>
        <w:tab/>
      </w:r>
      <w:r w:rsidRPr="00186DD2">
        <w:t>výrobní číslo karty v hexadecimálním tvaru (povinná položka)</w:t>
      </w:r>
    </w:p>
    <w:p w14:paraId="3BE34B41" w14:textId="12989C33" w:rsidR="00186DD2" w:rsidRPr="00186DD2" w:rsidRDefault="00186DD2" w:rsidP="00186DD2">
      <w:pPr>
        <w:spacing w:after="0" w:line="240" w:lineRule="auto"/>
        <w:ind w:left="1418" w:hanging="1418"/>
        <w:jc w:val="left"/>
      </w:pPr>
      <w:r>
        <w:t xml:space="preserve">actdeact </w:t>
      </w:r>
      <w:r>
        <w:tab/>
      </w:r>
      <w:r w:rsidR="007416A0" w:rsidRPr="00A43830">
        <w:t>typ operace „act“ odblokování, „deact“ zablokování, „deact_ever“ zablokování navždy, „destroy“ zešrotování, „note“ změní poznámku ke kartě, „cardlogin“ změní login ke kartě, „cardpwd“ změní heslo ke kartě</w:t>
      </w:r>
      <w:r w:rsidR="007416A0">
        <w:t xml:space="preserve">, “email“ změní email držitele, </w:t>
      </w:r>
      <w:r w:rsidR="007416A0" w:rsidRPr="00A43830">
        <w:t>„</w:t>
      </w:r>
      <w:r w:rsidR="007416A0">
        <w:t>incard</w:t>
      </w:r>
      <w:r w:rsidR="007416A0" w:rsidRPr="00A43830">
        <w:t xml:space="preserve">“ </w:t>
      </w:r>
      <w:r w:rsidR="007416A0">
        <w:t xml:space="preserve">= nahrání In Karty na kartu (povinná položka), „name“ = změna jména držitele karty, „surname“ = změna příjmení držitele </w:t>
      </w:r>
      <w:r w:rsidR="00216BAB">
        <w:t>K</w:t>
      </w:r>
      <w:r w:rsidR="007416A0">
        <w:t>arty</w:t>
      </w:r>
      <w:r w:rsidR="00216BAB">
        <w:t xml:space="preserve"> IDS ZK</w:t>
      </w:r>
      <w:r w:rsidR="007416A0">
        <w:t>, „birthdate“ = změna data narození držitele karty, „isicno“ = změna čísla ISIC karty držitele karty, „delete_data“ = vymazání údaje z karty</w:t>
      </w:r>
    </w:p>
    <w:p w14:paraId="19CAD63B" w14:textId="77777777" w:rsidR="00186DD2" w:rsidRPr="00186DD2" w:rsidRDefault="00186DD2" w:rsidP="00186DD2">
      <w:pPr>
        <w:spacing w:after="0" w:line="240" w:lineRule="auto"/>
        <w:jc w:val="left"/>
      </w:pPr>
    </w:p>
    <w:p w14:paraId="15895234" w14:textId="77777777" w:rsidR="00186DD2" w:rsidRPr="00186DD2" w:rsidRDefault="00186DD2" w:rsidP="00186DD2">
      <w:pPr>
        <w:spacing w:after="0" w:line="240" w:lineRule="auto"/>
        <w:ind w:left="1418" w:hanging="1418"/>
        <w:jc w:val="left"/>
      </w:pPr>
      <w:r>
        <w:t xml:space="preserve">date </w:t>
      </w:r>
      <w:r>
        <w:tab/>
      </w:r>
      <w:r w:rsidRPr="00186DD2">
        <w:t xml:space="preserve">kdy se aktivace/deaktivace má provést. Povinná pro actdeact = „act“ nebo actdeact = „deact“ nebo actdeact = „deact_ever“ nebo actdeact = „destroy“, jinak se ignoruje. </w:t>
      </w:r>
    </w:p>
    <w:p w14:paraId="50235448" w14:textId="77777777" w:rsidR="00186DD2" w:rsidRPr="00186DD2" w:rsidRDefault="00186DD2" w:rsidP="00186DD2">
      <w:pPr>
        <w:spacing w:after="0" w:line="240" w:lineRule="auto"/>
        <w:ind w:left="360" w:hanging="360"/>
        <w:jc w:val="left"/>
      </w:pPr>
      <w:r>
        <w:t xml:space="preserve">note </w:t>
      </w:r>
      <w:r>
        <w:tab/>
      </w:r>
      <w:r>
        <w:tab/>
      </w:r>
      <w:r w:rsidRPr="00186DD2">
        <w:t>nová poznámka ke kartě. Povinný pro actdeact = „note“, jinak se ignoruje.</w:t>
      </w:r>
    </w:p>
    <w:p w14:paraId="76651B41" w14:textId="77777777" w:rsidR="00186DD2" w:rsidRPr="00186DD2" w:rsidRDefault="00186DD2" w:rsidP="00186DD2">
      <w:pPr>
        <w:spacing w:after="0" w:line="240" w:lineRule="auto"/>
        <w:ind w:left="360" w:hanging="360"/>
        <w:jc w:val="left"/>
      </w:pPr>
      <w:r>
        <w:t xml:space="preserve">cardlogin </w:t>
      </w:r>
      <w:r>
        <w:tab/>
      </w:r>
      <w:r w:rsidRPr="00186DD2">
        <w:t>nový login ke kartě. Povinný pro actdeact = „cardlogin“, jinak se ignoruje.</w:t>
      </w:r>
    </w:p>
    <w:p w14:paraId="1FD3894C" w14:textId="77777777" w:rsidR="00186DD2" w:rsidRPr="00186DD2" w:rsidRDefault="00186DD2" w:rsidP="00186DD2">
      <w:pPr>
        <w:spacing w:after="0" w:line="240" w:lineRule="auto"/>
        <w:ind w:left="360" w:hanging="360"/>
        <w:jc w:val="left"/>
      </w:pPr>
      <w:r>
        <w:lastRenderedPageBreak/>
        <w:t xml:space="preserve">cardpwd </w:t>
      </w:r>
      <w:r>
        <w:tab/>
      </w:r>
      <w:r w:rsidRPr="00186DD2">
        <w:t>nové heslo ke kartě. Povinný pro actdeact = „cardpwd“, jinak se ignoruje.</w:t>
      </w:r>
    </w:p>
    <w:p w14:paraId="1146E5AE" w14:textId="77777777" w:rsidR="00186DD2" w:rsidRPr="00186DD2" w:rsidRDefault="00186DD2" w:rsidP="00186DD2">
      <w:pPr>
        <w:spacing w:after="0" w:line="240" w:lineRule="auto"/>
        <w:ind w:left="360" w:hanging="360"/>
        <w:jc w:val="left"/>
      </w:pPr>
      <w:r>
        <w:t xml:space="preserve">email </w:t>
      </w:r>
      <w:r>
        <w:tab/>
      </w:r>
      <w:r>
        <w:tab/>
      </w:r>
      <w:r w:rsidRPr="00186DD2">
        <w:t>nový email držitele. Povinný pro actdeact = „email“, jinak se ignoruje.</w:t>
      </w:r>
    </w:p>
    <w:p w14:paraId="1CCAD1FD" w14:textId="77BC9FE7" w:rsidR="007416A0" w:rsidRPr="00A43830" w:rsidRDefault="007416A0" w:rsidP="007416A0">
      <w:pPr>
        <w:ind w:left="360" w:hanging="360"/>
      </w:pPr>
      <w:r>
        <w:t>Name</w:t>
      </w:r>
      <w:r>
        <w:tab/>
      </w:r>
      <w:r>
        <w:tab/>
        <w:t xml:space="preserve">nové jméno </w:t>
      </w:r>
      <w:r w:rsidRPr="00A43830">
        <w:t>držitele</w:t>
      </w:r>
      <w:r>
        <w:t xml:space="preserve"> karty</w:t>
      </w:r>
      <w:r w:rsidRPr="00A43830">
        <w:t>. Povinný pro actdeact = „</w:t>
      </w:r>
      <w:r>
        <w:t>name</w:t>
      </w:r>
      <w:r w:rsidRPr="00A43830">
        <w:t>“, jinak se ignoruje.</w:t>
      </w:r>
    </w:p>
    <w:p w14:paraId="2BE685E4" w14:textId="73B7E3B6" w:rsidR="007416A0" w:rsidRPr="00A43830" w:rsidRDefault="007416A0" w:rsidP="007416A0">
      <w:pPr>
        <w:ind w:left="360" w:hanging="360"/>
      </w:pPr>
      <w:r>
        <w:t>surname</w:t>
      </w:r>
      <w:r w:rsidRPr="00A43830">
        <w:t xml:space="preserve"> </w:t>
      </w:r>
      <w:r>
        <w:t>– nové příjmení</w:t>
      </w:r>
      <w:r w:rsidRPr="00A43830">
        <w:t xml:space="preserve"> držitele</w:t>
      </w:r>
      <w:r>
        <w:t xml:space="preserve"> karty</w:t>
      </w:r>
      <w:r w:rsidRPr="00A43830">
        <w:t>. Povinný pro actdeact = „</w:t>
      </w:r>
      <w:r>
        <w:t>surname</w:t>
      </w:r>
      <w:r w:rsidRPr="00A43830">
        <w:t>“, jinak se ignoruje.</w:t>
      </w:r>
    </w:p>
    <w:p w14:paraId="45AB5165" w14:textId="6BFD3CA4" w:rsidR="007416A0" w:rsidRPr="00A43830" w:rsidRDefault="007416A0" w:rsidP="007416A0">
      <w:pPr>
        <w:ind w:left="360" w:hanging="360"/>
      </w:pPr>
      <w:r>
        <w:t>birthdate</w:t>
      </w:r>
      <w:r w:rsidRPr="00A43830">
        <w:t xml:space="preserve"> </w:t>
      </w:r>
      <w:r>
        <w:t xml:space="preserve">– nové datum narození </w:t>
      </w:r>
      <w:r w:rsidRPr="00A43830">
        <w:t>držitele</w:t>
      </w:r>
      <w:r>
        <w:t xml:space="preserve"> karty</w:t>
      </w:r>
      <w:r w:rsidRPr="00A43830">
        <w:t>. Povinný pro actdeact = „</w:t>
      </w:r>
      <w:r>
        <w:t>birthdate</w:t>
      </w:r>
      <w:r w:rsidRPr="00A43830">
        <w:t>“, jinak se ignoruje.</w:t>
      </w:r>
    </w:p>
    <w:p w14:paraId="585E7A2A" w14:textId="0F36483C" w:rsidR="007416A0" w:rsidRDefault="007416A0" w:rsidP="007416A0">
      <w:pPr>
        <w:ind w:left="360" w:hanging="360"/>
      </w:pPr>
      <w:r>
        <w:t>isicno</w:t>
      </w:r>
      <w:r w:rsidRPr="00A43830">
        <w:t xml:space="preserve"> – </w:t>
      </w:r>
      <w:r>
        <w:t>nové číslo ISIC karty držitele karty</w:t>
      </w:r>
      <w:r w:rsidRPr="00A43830">
        <w:t>. Povinný pro actdeact = „</w:t>
      </w:r>
      <w:r>
        <w:t>isicno</w:t>
      </w:r>
      <w:r w:rsidRPr="00A43830">
        <w:t>“, jinak se ignoruje.</w:t>
      </w:r>
    </w:p>
    <w:p w14:paraId="3B817B5E" w14:textId="77777777" w:rsidR="00186DD2" w:rsidRPr="00186DD2" w:rsidRDefault="007416A0" w:rsidP="007416A0">
      <w:pPr>
        <w:spacing w:after="0" w:line="240" w:lineRule="auto"/>
        <w:ind w:left="360" w:hanging="360"/>
        <w:jc w:val="left"/>
      </w:pPr>
      <w:r>
        <w:t xml:space="preserve">type – typ informace k vymazání. Povinný pro </w:t>
      </w:r>
      <w:r w:rsidRPr="00A43830">
        <w:t>actdeact = „</w:t>
      </w:r>
      <w:r>
        <w:t>delete_data</w:t>
      </w:r>
      <w:r w:rsidRPr="00A43830">
        <w:t>“, jinak se ignoruje.</w:t>
      </w:r>
      <w:r>
        <w:t xml:space="preserve"> Může nabývat hodnot – email, name, surname, birthdate, isicno</w:t>
      </w:r>
    </w:p>
    <w:p w14:paraId="7166A461" w14:textId="77777777" w:rsidR="00186DD2" w:rsidRDefault="00186DD2" w:rsidP="00186DD2">
      <w:pPr>
        <w:spacing w:after="0" w:line="240" w:lineRule="auto"/>
        <w:jc w:val="left"/>
      </w:pPr>
    </w:p>
    <w:p w14:paraId="09BD1846" w14:textId="77777777" w:rsidR="00186DD2" w:rsidRPr="00186DD2" w:rsidRDefault="00186DD2" w:rsidP="00186DD2">
      <w:pPr>
        <w:spacing w:after="0" w:line="240" w:lineRule="auto"/>
        <w:jc w:val="left"/>
      </w:pPr>
      <w:r w:rsidRPr="00186DD2">
        <w:t xml:space="preserve">Jako odpověď CC </w:t>
      </w:r>
      <w:r>
        <w:t xml:space="preserve">KOVED </w:t>
      </w:r>
      <w:r w:rsidRPr="00186DD2">
        <w:t>zasílá seznam karet s úspěšností, s jakou byly aktivovány nebo deaktivovány a důvod proč se operace nezdařila.</w:t>
      </w:r>
    </w:p>
    <w:p w14:paraId="3658F2CC" w14:textId="77777777" w:rsidR="00186DD2" w:rsidRPr="00186DD2" w:rsidRDefault="00186DD2" w:rsidP="00186DD2">
      <w:pPr>
        <w:spacing w:after="0" w:line="240" w:lineRule="auto"/>
        <w:jc w:val="left"/>
      </w:pPr>
    </w:p>
    <w:p w14:paraId="0D674CE3" w14:textId="77777777" w:rsidR="00186DD2" w:rsidRPr="005B58F4" w:rsidRDefault="00186DD2" w:rsidP="00186DD2">
      <w:pPr>
        <w:spacing w:after="0" w:line="240" w:lineRule="auto"/>
        <w:jc w:val="left"/>
        <w:rPr>
          <w:i/>
          <w:noProof/>
        </w:rPr>
      </w:pPr>
      <w:r w:rsidRPr="005B58F4">
        <w:rPr>
          <w:i/>
          <w:noProof/>
        </w:rPr>
        <w:t>&lt;?xml version="1.0" encoding="UTF-8"?&gt;</w:t>
      </w:r>
    </w:p>
    <w:p w14:paraId="4EFD4C99" w14:textId="77777777" w:rsidR="00186DD2" w:rsidRPr="005B58F4" w:rsidRDefault="00186DD2" w:rsidP="00186DD2">
      <w:pPr>
        <w:spacing w:after="0" w:line="240" w:lineRule="auto"/>
        <w:jc w:val="left"/>
        <w:rPr>
          <w:i/>
          <w:noProof/>
        </w:rPr>
      </w:pPr>
      <w:r w:rsidRPr="005B58F4">
        <w:rPr>
          <w:i/>
          <w:noProof/>
        </w:rPr>
        <w:t>&lt;rootCC&gt;</w:t>
      </w:r>
    </w:p>
    <w:p w14:paraId="667062E5" w14:textId="77777777" w:rsidR="00186DD2" w:rsidRPr="005B58F4" w:rsidRDefault="00186DD2" w:rsidP="00186DD2">
      <w:pPr>
        <w:spacing w:after="0" w:line="240" w:lineRule="auto"/>
        <w:ind w:left="708"/>
        <w:jc w:val="left"/>
        <w:rPr>
          <w:i/>
          <w:noProof/>
        </w:rPr>
      </w:pPr>
      <w:r w:rsidRPr="005B58F4">
        <w:rPr>
          <w:i/>
          <w:noProof/>
        </w:rPr>
        <w:t>&lt;header&gt;</w:t>
      </w:r>
    </w:p>
    <w:p w14:paraId="008ED8D1" w14:textId="77777777" w:rsidR="00186DD2" w:rsidRPr="005B58F4" w:rsidRDefault="00186DD2" w:rsidP="00186DD2">
      <w:pPr>
        <w:spacing w:after="0" w:line="240" w:lineRule="auto"/>
        <w:ind w:left="708"/>
        <w:jc w:val="left"/>
        <w:rPr>
          <w:i/>
          <w:noProof/>
        </w:rPr>
      </w:pPr>
      <w:r w:rsidRPr="005B58F4">
        <w:rPr>
          <w:i/>
          <w:noProof/>
        </w:rPr>
        <w:tab/>
        <w:t>&lt;xmltype&gt;actdeact_card_ret&lt;/xmltype&gt;</w:t>
      </w:r>
    </w:p>
    <w:p w14:paraId="03207371" w14:textId="77777777" w:rsidR="00186DD2" w:rsidRPr="005B58F4" w:rsidRDefault="00186DD2" w:rsidP="00186DD2">
      <w:pPr>
        <w:spacing w:after="0" w:line="240" w:lineRule="auto"/>
        <w:ind w:left="708"/>
        <w:jc w:val="left"/>
        <w:rPr>
          <w:i/>
          <w:noProof/>
        </w:rPr>
      </w:pPr>
      <w:r w:rsidRPr="005B58F4">
        <w:rPr>
          <w:i/>
          <w:noProof/>
        </w:rPr>
        <w:tab/>
        <w:t>&lt;version&gt;1&lt;/version&gt;</w:t>
      </w:r>
    </w:p>
    <w:p w14:paraId="0EF95B4B" w14:textId="77777777" w:rsidR="00186DD2" w:rsidRPr="005B58F4" w:rsidRDefault="00186DD2" w:rsidP="00186DD2">
      <w:pPr>
        <w:spacing w:after="0" w:line="240" w:lineRule="auto"/>
        <w:ind w:left="708" w:firstLine="708"/>
        <w:jc w:val="left"/>
        <w:rPr>
          <w:i/>
          <w:noProof/>
        </w:rPr>
      </w:pPr>
      <w:r w:rsidRPr="005B58F4">
        <w:rPr>
          <w:i/>
          <w:noProof/>
        </w:rPr>
        <w:t>&lt;errorcode/&gt;</w:t>
      </w:r>
    </w:p>
    <w:p w14:paraId="0F3015CA" w14:textId="77777777" w:rsidR="00186DD2" w:rsidRPr="005B58F4" w:rsidRDefault="00186DD2" w:rsidP="00186DD2">
      <w:pPr>
        <w:spacing w:after="0" w:line="240" w:lineRule="auto"/>
        <w:ind w:left="708"/>
        <w:jc w:val="left"/>
        <w:rPr>
          <w:i/>
          <w:noProof/>
        </w:rPr>
      </w:pPr>
      <w:r w:rsidRPr="005B58F4">
        <w:rPr>
          <w:i/>
          <w:noProof/>
        </w:rPr>
        <w:tab/>
        <w:t>&lt;error/&gt;</w:t>
      </w:r>
    </w:p>
    <w:p w14:paraId="42C0A0CA" w14:textId="77777777" w:rsidR="00186DD2" w:rsidRPr="005B58F4" w:rsidRDefault="00186DD2" w:rsidP="00186DD2">
      <w:pPr>
        <w:spacing w:after="0" w:line="240" w:lineRule="auto"/>
        <w:ind w:left="708"/>
        <w:jc w:val="left"/>
        <w:rPr>
          <w:i/>
          <w:noProof/>
        </w:rPr>
      </w:pPr>
      <w:r w:rsidRPr="005B58F4">
        <w:rPr>
          <w:i/>
          <w:noProof/>
        </w:rPr>
        <w:t xml:space="preserve">       &lt;itemscount&gt;3&lt;/itemscount&gt;</w:t>
      </w:r>
    </w:p>
    <w:p w14:paraId="72E542A1" w14:textId="77777777" w:rsidR="00186DD2" w:rsidRPr="005B58F4" w:rsidRDefault="00186DD2" w:rsidP="00186DD2">
      <w:pPr>
        <w:spacing w:after="0" w:line="240" w:lineRule="auto"/>
        <w:ind w:left="708"/>
        <w:jc w:val="left"/>
        <w:rPr>
          <w:i/>
          <w:noProof/>
        </w:rPr>
      </w:pPr>
      <w:r w:rsidRPr="005B58F4">
        <w:rPr>
          <w:i/>
          <w:noProof/>
        </w:rPr>
        <w:t xml:space="preserve">       &lt;lang&gt;cz&lt;/lang&gt;</w:t>
      </w:r>
    </w:p>
    <w:p w14:paraId="603A0988" w14:textId="77777777" w:rsidR="00186DD2" w:rsidRPr="005B58F4" w:rsidRDefault="00186DD2" w:rsidP="00186DD2">
      <w:pPr>
        <w:spacing w:after="0" w:line="240" w:lineRule="auto"/>
        <w:ind w:left="708"/>
        <w:jc w:val="left"/>
        <w:rPr>
          <w:i/>
          <w:noProof/>
        </w:rPr>
      </w:pPr>
      <w:r w:rsidRPr="005B58F4">
        <w:rPr>
          <w:i/>
          <w:noProof/>
        </w:rPr>
        <w:t>&lt;/header&gt;</w:t>
      </w:r>
    </w:p>
    <w:p w14:paraId="2D8C87BD" w14:textId="77777777" w:rsidR="00186DD2" w:rsidRPr="005B58F4" w:rsidRDefault="00186DD2" w:rsidP="00186DD2">
      <w:pPr>
        <w:spacing w:after="0" w:line="240" w:lineRule="auto"/>
        <w:ind w:left="708"/>
        <w:jc w:val="left"/>
        <w:rPr>
          <w:i/>
          <w:noProof/>
        </w:rPr>
      </w:pPr>
      <w:r w:rsidRPr="005B58F4">
        <w:rPr>
          <w:i/>
          <w:noProof/>
        </w:rPr>
        <w:t>&lt;items&gt;</w:t>
      </w:r>
    </w:p>
    <w:p w14:paraId="034035A1" w14:textId="77777777" w:rsidR="00186DD2" w:rsidRPr="005B58F4" w:rsidRDefault="00186DD2" w:rsidP="00186DD2">
      <w:pPr>
        <w:spacing w:after="0" w:line="240" w:lineRule="auto"/>
        <w:ind w:left="1413"/>
        <w:jc w:val="left"/>
        <w:rPr>
          <w:i/>
          <w:noProof/>
        </w:rPr>
      </w:pPr>
      <w:r w:rsidRPr="005B58F4">
        <w:rPr>
          <w:i/>
          <w:noProof/>
        </w:rPr>
        <w:t>&lt;actdeact_card_ret cardsno="000000001" actdeact=“deact“ stat=“IS_OK“ reason=““/&gt;</w:t>
      </w:r>
    </w:p>
    <w:p w14:paraId="51561E67" w14:textId="77777777" w:rsidR="00186DD2" w:rsidRPr="005B58F4" w:rsidRDefault="00186DD2" w:rsidP="00186DD2">
      <w:pPr>
        <w:spacing w:after="0" w:line="240" w:lineRule="auto"/>
        <w:ind w:left="1800" w:hanging="387"/>
        <w:jc w:val="left"/>
        <w:rPr>
          <w:i/>
          <w:noProof/>
        </w:rPr>
      </w:pPr>
      <w:r w:rsidRPr="005B58F4">
        <w:rPr>
          <w:i/>
          <w:noProof/>
        </w:rPr>
        <w:t>&lt;actdeact_card_ret cardsno="000000002" actdeact=“act“ stat=“IS_ERR“ reason=“Karta nebyla v systému ještě aktivována“/&gt;</w:t>
      </w:r>
    </w:p>
    <w:p w14:paraId="6FD9491B" w14:textId="77777777" w:rsidR="00186DD2" w:rsidRPr="005B58F4" w:rsidRDefault="00186DD2" w:rsidP="00186DD2">
      <w:pPr>
        <w:spacing w:after="0" w:line="240" w:lineRule="auto"/>
        <w:ind w:left="1800" w:hanging="387"/>
        <w:jc w:val="left"/>
        <w:rPr>
          <w:i/>
          <w:noProof/>
        </w:rPr>
      </w:pPr>
      <w:r w:rsidRPr="005B58F4">
        <w:rPr>
          <w:i/>
          <w:noProof/>
        </w:rPr>
        <w:t>&lt;actdeact_card_ret cardsno="000000009" actdeact=“ incard“ stat=“IS_OK“ reason=““/&gt;</w:t>
      </w:r>
    </w:p>
    <w:p w14:paraId="7DD69308" w14:textId="77777777" w:rsidR="00186DD2" w:rsidRPr="005B58F4" w:rsidRDefault="00186DD2" w:rsidP="00186DD2">
      <w:pPr>
        <w:spacing w:after="0" w:line="240" w:lineRule="auto"/>
        <w:ind w:left="708"/>
        <w:jc w:val="left"/>
        <w:rPr>
          <w:i/>
          <w:noProof/>
        </w:rPr>
      </w:pPr>
      <w:r w:rsidRPr="005B58F4">
        <w:rPr>
          <w:i/>
          <w:noProof/>
        </w:rPr>
        <w:tab/>
        <w:t>...</w:t>
      </w:r>
    </w:p>
    <w:p w14:paraId="2BD38E6C" w14:textId="77777777" w:rsidR="00186DD2" w:rsidRPr="005B58F4" w:rsidRDefault="00186DD2" w:rsidP="00186DD2">
      <w:pPr>
        <w:spacing w:after="0" w:line="240" w:lineRule="auto"/>
        <w:ind w:left="708"/>
        <w:jc w:val="left"/>
        <w:rPr>
          <w:i/>
          <w:noProof/>
        </w:rPr>
      </w:pPr>
      <w:r w:rsidRPr="005B58F4">
        <w:rPr>
          <w:i/>
          <w:noProof/>
        </w:rPr>
        <w:t>&lt;/items&gt;</w:t>
      </w:r>
      <w:r w:rsidRPr="005B58F4">
        <w:rPr>
          <w:i/>
          <w:noProof/>
        </w:rPr>
        <w:tab/>
      </w:r>
    </w:p>
    <w:p w14:paraId="6E0B8A17" w14:textId="77777777" w:rsidR="00186DD2" w:rsidRPr="005B58F4" w:rsidRDefault="00186DD2" w:rsidP="00186DD2">
      <w:pPr>
        <w:spacing w:after="0" w:line="240" w:lineRule="auto"/>
        <w:jc w:val="left"/>
        <w:rPr>
          <w:i/>
          <w:noProof/>
        </w:rPr>
      </w:pPr>
      <w:r w:rsidRPr="005B58F4">
        <w:rPr>
          <w:i/>
          <w:noProof/>
        </w:rPr>
        <w:t>&lt;/rootCC&gt;</w:t>
      </w:r>
    </w:p>
    <w:p w14:paraId="4BBD91C9" w14:textId="77777777" w:rsidR="00186DD2" w:rsidRPr="005B58F4" w:rsidRDefault="00186DD2" w:rsidP="00186DD2">
      <w:pPr>
        <w:spacing w:after="0" w:line="240" w:lineRule="auto"/>
        <w:jc w:val="left"/>
        <w:rPr>
          <w:i/>
        </w:rPr>
      </w:pPr>
    </w:p>
    <w:p w14:paraId="428EA88E" w14:textId="77777777" w:rsidR="00186DD2" w:rsidRPr="00186DD2" w:rsidRDefault="00186DD2" w:rsidP="00186DD2">
      <w:pPr>
        <w:spacing w:after="0" w:line="240" w:lineRule="auto"/>
        <w:ind w:left="360" w:hanging="360"/>
        <w:jc w:val="left"/>
      </w:pPr>
      <w:r>
        <w:t xml:space="preserve">cardsno </w:t>
      </w:r>
      <w:r>
        <w:tab/>
      </w:r>
      <w:r w:rsidRPr="00186DD2">
        <w:t>výrobní číslo karty v hexadecimálním tvaru (povinná položka)</w:t>
      </w:r>
    </w:p>
    <w:p w14:paraId="75E535EF" w14:textId="77777777" w:rsidR="00186DD2" w:rsidRPr="00186DD2" w:rsidRDefault="00186DD2" w:rsidP="00186DD2">
      <w:pPr>
        <w:spacing w:after="0" w:line="240" w:lineRule="auto"/>
        <w:ind w:left="1418" w:hanging="1418"/>
        <w:jc w:val="left"/>
      </w:pPr>
      <w:r>
        <w:t xml:space="preserve">actdeact </w:t>
      </w:r>
      <w:r>
        <w:tab/>
      </w:r>
      <w:r w:rsidRPr="00186DD2">
        <w:t>typ provedené operace - „act“, „deact“, „deact_ever“, „note“, „cardlogin“, „cardpwd“, „email“ (povinná položka)</w:t>
      </w:r>
    </w:p>
    <w:p w14:paraId="755316AB" w14:textId="77777777" w:rsidR="00186DD2" w:rsidRPr="00186DD2" w:rsidRDefault="00186DD2" w:rsidP="00186DD2">
      <w:pPr>
        <w:spacing w:after="0" w:line="240" w:lineRule="auto"/>
        <w:ind w:left="1418" w:hanging="1418"/>
        <w:jc w:val="left"/>
      </w:pPr>
      <w:r>
        <w:t xml:space="preserve">stat </w:t>
      </w:r>
      <w:r>
        <w:tab/>
      </w:r>
      <w:r w:rsidRPr="00186DD2">
        <w:t>status operace – definuje úspěšnost operace. V případě úspěchu má hodnotu IS_OK (povinná položka)</w:t>
      </w:r>
    </w:p>
    <w:p w14:paraId="0F99A046" w14:textId="77777777" w:rsidR="00186DD2" w:rsidRPr="003F11C1" w:rsidRDefault="00186DD2" w:rsidP="00186DD2">
      <w:pPr>
        <w:rPr>
          <w:rFonts w:eastAsia="Tahoma"/>
          <w:lang w:eastAsia="en-US"/>
        </w:rPr>
      </w:pPr>
      <w:r>
        <w:t xml:space="preserve">reason </w:t>
      </w:r>
      <w:r>
        <w:tab/>
      </w:r>
      <w:r>
        <w:tab/>
      </w:r>
      <w:r w:rsidRPr="00186DD2">
        <w:t>obsahuje textový důvod neprovedení operace (povinná položka)</w:t>
      </w:r>
    </w:p>
    <w:p w14:paraId="13A6648A" w14:textId="77777777" w:rsidR="003F11C1" w:rsidRPr="003F11C1" w:rsidRDefault="003F11C1" w:rsidP="003F11C1">
      <w:pPr>
        <w:pStyle w:val="Nadpis2"/>
        <w:rPr>
          <w:rFonts w:eastAsia="Tahoma"/>
          <w:lang w:eastAsia="en-US"/>
        </w:rPr>
      </w:pPr>
      <w:bookmarkStart w:id="46" w:name="_Toc54627418"/>
      <w:r w:rsidRPr="003F11C1">
        <w:rPr>
          <w:rFonts w:eastAsia="Tahoma"/>
          <w:lang w:eastAsia="en-US"/>
        </w:rPr>
        <w:lastRenderedPageBreak/>
        <w:t xml:space="preserve">Seznam všech </w:t>
      </w:r>
      <w:r w:rsidR="00DD0DC9">
        <w:rPr>
          <w:rFonts w:eastAsia="Tahoma"/>
          <w:lang w:eastAsia="en-US"/>
        </w:rPr>
        <w:t>Karet IDS ZK</w:t>
      </w:r>
      <w:r w:rsidRPr="003F11C1">
        <w:rPr>
          <w:rFonts w:eastAsia="Tahoma"/>
          <w:lang w:eastAsia="en-US"/>
        </w:rPr>
        <w:t xml:space="preserve"> v</w:t>
      </w:r>
      <w:r w:rsidR="00DD0DC9">
        <w:rPr>
          <w:rFonts w:eastAsia="Tahoma"/>
          <w:lang w:eastAsia="en-US"/>
        </w:rPr>
        <w:t> CC KOVED</w:t>
      </w:r>
      <w:bookmarkEnd w:id="46"/>
    </w:p>
    <w:p w14:paraId="716BC411" w14:textId="664D2C60" w:rsidR="003F11C1" w:rsidRPr="003F11C1" w:rsidRDefault="003F11C1" w:rsidP="003F11C1">
      <w:pPr>
        <w:rPr>
          <w:rFonts w:eastAsia="Tahoma"/>
          <w:lang w:eastAsia="en-US"/>
        </w:rPr>
      </w:pPr>
      <w:r w:rsidRPr="003F11C1">
        <w:rPr>
          <w:rFonts w:eastAsia="Tahoma"/>
          <w:lang w:eastAsia="en-US"/>
        </w:rPr>
        <w:t>Z</w:t>
      </w:r>
      <w:r>
        <w:rPr>
          <w:rFonts w:eastAsia="Tahoma"/>
          <w:lang w:eastAsia="en-US"/>
        </w:rPr>
        <w:t> </w:t>
      </w:r>
      <w:r w:rsidRPr="003F11C1">
        <w:rPr>
          <w:rFonts w:eastAsia="Tahoma"/>
          <w:lang w:eastAsia="en-US"/>
        </w:rPr>
        <w:t>CC</w:t>
      </w:r>
      <w:r>
        <w:rPr>
          <w:rFonts w:eastAsia="Tahoma"/>
          <w:lang w:eastAsia="en-US"/>
        </w:rPr>
        <w:t xml:space="preserve"> KOVED</w:t>
      </w:r>
      <w:r w:rsidRPr="003F11C1">
        <w:rPr>
          <w:rFonts w:eastAsia="Tahoma"/>
          <w:lang w:eastAsia="en-US"/>
        </w:rPr>
        <w:t xml:space="preserve"> je </w:t>
      </w:r>
      <w:r w:rsidR="00DD0DC9">
        <w:rPr>
          <w:rFonts w:eastAsia="Tahoma"/>
          <w:lang w:eastAsia="en-US"/>
        </w:rPr>
        <w:t>možno vyexportovat seznam všech K</w:t>
      </w:r>
      <w:r w:rsidRPr="003F11C1">
        <w:rPr>
          <w:rFonts w:eastAsia="Tahoma"/>
          <w:lang w:eastAsia="en-US"/>
        </w:rPr>
        <w:t>aret</w:t>
      </w:r>
      <w:r w:rsidR="00DD0DC9">
        <w:rPr>
          <w:rFonts w:eastAsia="Tahoma"/>
          <w:lang w:eastAsia="en-US"/>
        </w:rPr>
        <w:t xml:space="preserve"> IDS ZK</w:t>
      </w:r>
      <w:r w:rsidRPr="003F11C1">
        <w:rPr>
          <w:rFonts w:eastAsia="Tahoma"/>
          <w:lang w:eastAsia="en-US"/>
        </w:rPr>
        <w:t>, které byly v</w:t>
      </w:r>
      <w:r w:rsidR="00DD0DC9">
        <w:rPr>
          <w:rFonts w:eastAsia="Tahoma"/>
          <w:lang w:eastAsia="en-US"/>
        </w:rPr>
        <w:t> CC KOVED</w:t>
      </w:r>
      <w:r w:rsidRPr="003F11C1">
        <w:rPr>
          <w:rFonts w:eastAsia="Tahoma"/>
          <w:lang w:eastAsia="en-US"/>
        </w:rPr>
        <w:t xml:space="preserve"> aktivovány.</w:t>
      </w:r>
      <w:r w:rsidR="006E39D8">
        <w:rPr>
          <w:rFonts w:eastAsia="Tahoma"/>
          <w:lang w:eastAsia="en-US"/>
        </w:rPr>
        <w:t xml:space="preserve"> </w:t>
      </w:r>
    </w:p>
    <w:p w14:paraId="4E4DBA62" w14:textId="77777777" w:rsidR="00153FA0" w:rsidRDefault="00153FA0" w:rsidP="00153FA0">
      <w:pPr>
        <w:rPr>
          <w:rFonts w:eastAsia="Tahoma"/>
          <w:lang w:eastAsia="en-US"/>
        </w:rPr>
      </w:pPr>
      <w:r>
        <w:rPr>
          <w:rFonts w:eastAsia="Tahoma"/>
          <w:lang w:eastAsia="en-US"/>
        </w:rPr>
        <w:t>Příklad</w:t>
      </w:r>
      <w:r w:rsidR="006E39D8">
        <w:rPr>
          <w:rFonts w:eastAsia="Tahoma"/>
          <w:lang w:eastAsia="en-US"/>
        </w:rPr>
        <w:t>:</w:t>
      </w:r>
    </w:p>
    <w:p w14:paraId="16F42555" w14:textId="77777777" w:rsidR="00A23938" w:rsidRPr="00A43830" w:rsidRDefault="00A23938" w:rsidP="00A23938">
      <w:pPr>
        <w:rPr>
          <w:noProof/>
        </w:rPr>
      </w:pPr>
      <w:r w:rsidRPr="00A43830">
        <w:rPr>
          <w:noProof/>
        </w:rPr>
        <w:t>&lt;?xml version="1.0" encoding="UTF-8"?&gt;</w:t>
      </w:r>
    </w:p>
    <w:p w14:paraId="2F48FEA7" w14:textId="77777777" w:rsidR="00A23938" w:rsidRPr="00A43830" w:rsidRDefault="00A23938" w:rsidP="00A23938">
      <w:pPr>
        <w:rPr>
          <w:noProof/>
        </w:rPr>
      </w:pPr>
      <w:r w:rsidRPr="00A43830">
        <w:rPr>
          <w:noProof/>
        </w:rPr>
        <w:t>&lt;rootCC&gt;</w:t>
      </w:r>
    </w:p>
    <w:p w14:paraId="1E5E1F2B" w14:textId="77777777" w:rsidR="00A23938" w:rsidRPr="00A43830" w:rsidRDefault="00A23938" w:rsidP="00A23938">
      <w:pPr>
        <w:ind w:left="708"/>
        <w:rPr>
          <w:noProof/>
        </w:rPr>
      </w:pPr>
      <w:r w:rsidRPr="00A43830">
        <w:rPr>
          <w:noProof/>
        </w:rPr>
        <w:t>&lt;header&gt;</w:t>
      </w:r>
    </w:p>
    <w:p w14:paraId="1BDE6793" w14:textId="77777777" w:rsidR="00A23938" w:rsidRPr="00A43830" w:rsidRDefault="00A23938" w:rsidP="00A23938">
      <w:pPr>
        <w:ind w:left="708"/>
        <w:rPr>
          <w:noProof/>
        </w:rPr>
      </w:pPr>
      <w:r w:rsidRPr="00A43830">
        <w:rPr>
          <w:noProof/>
        </w:rPr>
        <w:tab/>
        <w:t>&lt;xmltype&gt;card_list&lt;/xmltype&gt;</w:t>
      </w:r>
    </w:p>
    <w:p w14:paraId="3E3839A9" w14:textId="77777777" w:rsidR="00A23938" w:rsidRPr="00A43830" w:rsidRDefault="00A23938" w:rsidP="00A23938">
      <w:pPr>
        <w:ind w:left="708"/>
        <w:rPr>
          <w:noProof/>
        </w:rPr>
      </w:pPr>
      <w:r w:rsidRPr="00A43830">
        <w:rPr>
          <w:noProof/>
        </w:rPr>
        <w:tab/>
        <w:t>&lt;version&gt;1&lt;/version&gt;</w:t>
      </w:r>
    </w:p>
    <w:p w14:paraId="0E08D845" w14:textId="77777777" w:rsidR="00A23938" w:rsidRPr="00A43830" w:rsidRDefault="00A23938" w:rsidP="00A23938">
      <w:pPr>
        <w:ind w:left="708" w:firstLine="708"/>
        <w:rPr>
          <w:noProof/>
        </w:rPr>
      </w:pPr>
      <w:r w:rsidRPr="00A43830">
        <w:rPr>
          <w:noProof/>
        </w:rPr>
        <w:t>&lt;errorcode/&gt;</w:t>
      </w:r>
    </w:p>
    <w:p w14:paraId="045D9AAC" w14:textId="77777777" w:rsidR="00A23938" w:rsidRPr="00A43830" w:rsidRDefault="00A23938" w:rsidP="00A23938">
      <w:pPr>
        <w:ind w:left="708"/>
        <w:rPr>
          <w:noProof/>
        </w:rPr>
      </w:pPr>
      <w:r w:rsidRPr="00A43830">
        <w:rPr>
          <w:noProof/>
        </w:rPr>
        <w:tab/>
        <w:t>&lt;error/&gt;</w:t>
      </w:r>
    </w:p>
    <w:p w14:paraId="16037687" w14:textId="77777777" w:rsidR="00A23938" w:rsidRPr="00A43830" w:rsidRDefault="00A23938" w:rsidP="00A23938">
      <w:pPr>
        <w:ind w:left="708"/>
        <w:rPr>
          <w:noProof/>
        </w:rPr>
      </w:pPr>
      <w:r w:rsidRPr="00A43830">
        <w:rPr>
          <w:noProof/>
        </w:rPr>
        <w:t xml:space="preserve">       &lt;itemscount&gt;1&lt;/itemscount&gt;</w:t>
      </w:r>
    </w:p>
    <w:p w14:paraId="1DE6DBCE" w14:textId="77777777" w:rsidR="00A23938" w:rsidRPr="00A43830" w:rsidRDefault="00A23938" w:rsidP="00A23938">
      <w:pPr>
        <w:ind w:left="708"/>
        <w:rPr>
          <w:noProof/>
        </w:rPr>
      </w:pPr>
      <w:r w:rsidRPr="00A43830">
        <w:rPr>
          <w:noProof/>
        </w:rPr>
        <w:t xml:space="preserve">       &lt;lang&gt;cz&lt;/lang&gt;</w:t>
      </w:r>
    </w:p>
    <w:p w14:paraId="3C8B419B" w14:textId="77777777" w:rsidR="00A23938" w:rsidRPr="00A43830" w:rsidRDefault="00A23938" w:rsidP="00A23938">
      <w:pPr>
        <w:ind w:left="708"/>
        <w:rPr>
          <w:noProof/>
        </w:rPr>
      </w:pPr>
      <w:r w:rsidRPr="00A43830">
        <w:rPr>
          <w:noProof/>
        </w:rPr>
        <w:t>&lt;/header&gt;</w:t>
      </w:r>
    </w:p>
    <w:p w14:paraId="4560B3FF" w14:textId="77777777" w:rsidR="00A23938" w:rsidRPr="00A43830" w:rsidRDefault="00A23938" w:rsidP="00A23938">
      <w:pPr>
        <w:ind w:left="708"/>
        <w:rPr>
          <w:noProof/>
        </w:rPr>
      </w:pPr>
      <w:r w:rsidRPr="00A43830">
        <w:rPr>
          <w:noProof/>
        </w:rPr>
        <w:t>&lt;items&gt;</w:t>
      </w:r>
    </w:p>
    <w:p w14:paraId="29E60B90" w14:textId="77777777" w:rsidR="00A23938" w:rsidRPr="00A43830" w:rsidRDefault="00A23938" w:rsidP="00A23938">
      <w:pPr>
        <w:ind w:left="1416"/>
        <w:rPr>
          <w:noProof/>
        </w:rPr>
      </w:pPr>
      <w:r w:rsidRPr="00A43830">
        <w:rPr>
          <w:noProof/>
        </w:rPr>
        <w:t>&lt;card_list/&gt;</w:t>
      </w:r>
    </w:p>
    <w:p w14:paraId="7956698D" w14:textId="77777777" w:rsidR="00A23938" w:rsidRPr="00A43830" w:rsidRDefault="00A23938" w:rsidP="00A23938">
      <w:pPr>
        <w:ind w:left="708"/>
        <w:rPr>
          <w:noProof/>
        </w:rPr>
      </w:pPr>
      <w:r w:rsidRPr="00A43830">
        <w:rPr>
          <w:noProof/>
        </w:rPr>
        <w:t>&lt;/items&gt;</w:t>
      </w:r>
      <w:r w:rsidRPr="00A43830">
        <w:rPr>
          <w:noProof/>
        </w:rPr>
        <w:tab/>
      </w:r>
    </w:p>
    <w:p w14:paraId="031C490D" w14:textId="77777777" w:rsidR="00A23938" w:rsidRPr="00A43830" w:rsidRDefault="00A23938" w:rsidP="00A23938">
      <w:pPr>
        <w:rPr>
          <w:noProof/>
        </w:rPr>
      </w:pPr>
      <w:r w:rsidRPr="00A43830">
        <w:rPr>
          <w:noProof/>
        </w:rPr>
        <w:t>&lt;/rootCC&gt;</w:t>
      </w:r>
    </w:p>
    <w:p w14:paraId="6F2B30E4" w14:textId="77777777" w:rsidR="00A23938" w:rsidRPr="00A43830" w:rsidRDefault="00A23938" w:rsidP="00A23938"/>
    <w:p w14:paraId="66FF8B5F" w14:textId="77777777" w:rsidR="00A23938" w:rsidRPr="00A43830" w:rsidRDefault="00A23938" w:rsidP="00A23938">
      <w:r w:rsidRPr="00A43830">
        <w:t>Jako odpověď CC zasílá XML obsahující seznam karet:</w:t>
      </w:r>
    </w:p>
    <w:p w14:paraId="7492A5AF" w14:textId="77777777" w:rsidR="00A23938" w:rsidRPr="00A43830" w:rsidRDefault="00A23938" w:rsidP="00A23938"/>
    <w:p w14:paraId="38EB132D" w14:textId="77777777" w:rsidR="00A23938" w:rsidRPr="00A43830" w:rsidRDefault="00A23938" w:rsidP="00A23938">
      <w:pPr>
        <w:rPr>
          <w:noProof/>
        </w:rPr>
      </w:pPr>
      <w:r w:rsidRPr="00A43830">
        <w:rPr>
          <w:noProof/>
        </w:rPr>
        <w:t>&lt;?xml version="1.0" encoding="UTF-8"?&gt;</w:t>
      </w:r>
    </w:p>
    <w:p w14:paraId="2D4B6EB4" w14:textId="77777777" w:rsidR="00A23938" w:rsidRPr="00A43830" w:rsidRDefault="00A23938" w:rsidP="00A23938">
      <w:pPr>
        <w:rPr>
          <w:noProof/>
        </w:rPr>
      </w:pPr>
      <w:r w:rsidRPr="00A43830">
        <w:rPr>
          <w:noProof/>
        </w:rPr>
        <w:t>&lt;rootCC&gt;</w:t>
      </w:r>
    </w:p>
    <w:p w14:paraId="41E2C290" w14:textId="77777777" w:rsidR="00A23938" w:rsidRPr="00A43830" w:rsidRDefault="00A23938" w:rsidP="00A23938">
      <w:pPr>
        <w:ind w:left="708"/>
        <w:rPr>
          <w:noProof/>
        </w:rPr>
      </w:pPr>
      <w:r w:rsidRPr="00A43830">
        <w:rPr>
          <w:noProof/>
        </w:rPr>
        <w:t>&lt;header&gt;</w:t>
      </w:r>
    </w:p>
    <w:p w14:paraId="334ED99E" w14:textId="77777777" w:rsidR="00A23938" w:rsidRPr="00A43830" w:rsidRDefault="00A23938" w:rsidP="00A23938">
      <w:pPr>
        <w:ind w:left="708"/>
        <w:rPr>
          <w:noProof/>
        </w:rPr>
      </w:pPr>
      <w:r w:rsidRPr="00A43830">
        <w:rPr>
          <w:noProof/>
        </w:rPr>
        <w:tab/>
        <w:t>&lt;xmltype&gt;card_list_ret&lt;/xmltype&gt;</w:t>
      </w:r>
    </w:p>
    <w:p w14:paraId="72FF4AED" w14:textId="77777777" w:rsidR="00A23938" w:rsidRPr="00A43830" w:rsidRDefault="00A23938" w:rsidP="00A23938">
      <w:pPr>
        <w:ind w:left="708"/>
        <w:rPr>
          <w:noProof/>
        </w:rPr>
      </w:pPr>
      <w:r w:rsidRPr="00A43830">
        <w:rPr>
          <w:noProof/>
        </w:rPr>
        <w:tab/>
        <w:t>&lt;version&gt;1&lt;/version&gt;</w:t>
      </w:r>
    </w:p>
    <w:p w14:paraId="46EA5FB5" w14:textId="77777777" w:rsidR="00A23938" w:rsidRPr="00A43830" w:rsidRDefault="00A23938" w:rsidP="00A23938">
      <w:pPr>
        <w:ind w:left="708" w:firstLine="708"/>
        <w:rPr>
          <w:noProof/>
        </w:rPr>
      </w:pPr>
      <w:r w:rsidRPr="00A43830">
        <w:rPr>
          <w:noProof/>
        </w:rPr>
        <w:lastRenderedPageBreak/>
        <w:t>&lt;errorcode/&gt;</w:t>
      </w:r>
    </w:p>
    <w:p w14:paraId="2866751A" w14:textId="77777777" w:rsidR="00A23938" w:rsidRPr="00A43830" w:rsidRDefault="00A23938" w:rsidP="00A23938">
      <w:pPr>
        <w:ind w:left="708"/>
        <w:rPr>
          <w:noProof/>
        </w:rPr>
      </w:pPr>
      <w:r w:rsidRPr="00A43830">
        <w:rPr>
          <w:noProof/>
        </w:rPr>
        <w:tab/>
        <w:t>&lt;error/&gt;</w:t>
      </w:r>
    </w:p>
    <w:p w14:paraId="7DA731D2" w14:textId="77777777" w:rsidR="00A23938" w:rsidRPr="00A43830" w:rsidRDefault="00A23938" w:rsidP="00A23938">
      <w:pPr>
        <w:ind w:left="708"/>
        <w:rPr>
          <w:noProof/>
        </w:rPr>
      </w:pPr>
      <w:r w:rsidRPr="00A43830">
        <w:rPr>
          <w:noProof/>
        </w:rPr>
        <w:t xml:space="preserve">       &lt;itemscount&gt;n&lt;/itemscount&gt;</w:t>
      </w:r>
    </w:p>
    <w:p w14:paraId="122F3B28" w14:textId="77777777" w:rsidR="00A23938" w:rsidRPr="00A43830" w:rsidRDefault="00A23938" w:rsidP="00A23938">
      <w:pPr>
        <w:ind w:left="708"/>
        <w:rPr>
          <w:noProof/>
        </w:rPr>
      </w:pPr>
      <w:r w:rsidRPr="00A43830">
        <w:rPr>
          <w:noProof/>
        </w:rPr>
        <w:t xml:space="preserve">       &lt;lang&gt;cz&lt;/lang&gt;</w:t>
      </w:r>
    </w:p>
    <w:p w14:paraId="38FD165E" w14:textId="77777777" w:rsidR="00A23938" w:rsidRPr="00A43830" w:rsidRDefault="00A23938" w:rsidP="00A23938">
      <w:pPr>
        <w:ind w:left="708"/>
        <w:rPr>
          <w:noProof/>
        </w:rPr>
      </w:pPr>
      <w:r w:rsidRPr="00A43830">
        <w:rPr>
          <w:noProof/>
        </w:rPr>
        <w:t>&lt;/header&gt;</w:t>
      </w:r>
    </w:p>
    <w:p w14:paraId="604FEDC3" w14:textId="77777777" w:rsidR="00A23938" w:rsidRPr="00A43830" w:rsidRDefault="00A23938" w:rsidP="00A23938">
      <w:pPr>
        <w:ind w:left="708"/>
        <w:rPr>
          <w:noProof/>
        </w:rPr>
      </w:pPr>
      <w:r w:rsidRPr="00A43830">
        <w:rPr>
          <w:noProof/>
        </w:rPr>
        <w:t>&lt;items&gt;</w:t>
      </w:r>
    </w:p>
    <w:p w14:paraId="756134F8" w14:textId="77777777" w:rsidR="00A23938" w:rsidRPr="00A43830" w:rsidRDefault="00A23938" w:rsidP="00A23938">
      <w:pPr>
        <w:ind w:left="1620" w:hanging="204"/>
        <w:rPr>
          <w:noProof/>
        </w:rPr>
      </w:pPr>
      <w:r w:rsidRPr="00A43830">
        <w:rPr>
          <w:noProof/>
        </w:rPr>
        <w:t>&lt;card_list_ret cardsno="042C1309D61B80" cardlogin="115701" cardState"1" providerName="</w:t>
      </w:r>
      <w:r>
        <w:rPr>
          <w:noProof/>
        </w:rPr>
        <w:t>KOVED</w:t>
      </w:r>
      <w:r w:rsidRPr="00A43830">
        <w:rPr>
          <w:noProof/>
        </w:rPr>
        <w:t>"</w:t>
      </w:r>
      <w:r>
        <w:rPr>
          <w:noProof/>
        </w:rPr>
        <w:t xml:space="preserve"> </w:t>
      </w:r>
      <w:r w:rsidRPr="00A43830">
        <w:t>customerprofile</w:t>
      </w:r>
      <w:r>
        <w:rPr>
          <w:noProof/>
        </w:rPr>
        <w:t>=</w:t>
      </w:r>
      <w:r w:rsidRPr="00A43830">
        <w:rPr>
          <w:noProof/>
        </w:rPr>
        <w:t>"</w:t>
      </w:r>
      <w:r>
        <w:rPr>
          <w:noProof/>
        </w:rPr>
        <w:t>2</w:t>
      </w:r>
      <w:r w:rsidRPr="00A43830">
        <w:rPr>
          <w:noProof/>
        </w:rPr>
        <w:t>"</w:t>
      </w:r>
      <w:r>
        <w:rPr>
          <w:noProof/>
        </w:rPr>
        <w:t xml:space="preserve"> </w:t>
      </w:r>
      <w:r>
        <w:t>cp-date</w:t>
      </w:r>
      <w:r>
        <w:rPr>
          <w:noProof/>
        </w:rPr>
        <w:t>-from=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w:t>
      </w:r>
      <w:r>
        <w:t>cp-date</w:t>
      </w:r>
      <w:r>
        <w:rPr>
          <w:noProof/>
        </w:rPr>
        <w:t>-to=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24</w:t>
      </w:r>
      <w:r w:rsidRPr="00A43830">
        <w:rPr>
          <w:noProof/>
        </w:rPr>
        <w:t>:</w:t>
      </w:r>
      <w:r>
        <w:rPr>
          <w:noProof/>
        </w:rPr>
        <w:t>36</w:t>
      </w:r>
      <w:r w:rsidRPr="00A43830">
        <w:rPr>
          <w:noProof/>
        </w:rPr>
        <w:t>"</w:t>
      </w:r>
      <w:r>
        <w:rPr>
          <w:noProof/>
        </w:rPr>
        <w:t xml:space="preserve"> </w:t>
      </w:r>
      <w:r w:rsidRPr="00A43830">
        <w:t>customerprofile</w:t>
      </w:r>
      <w:r>
        <w:t>2=</w:t>
      </w:r>
      <w:r w:rsidRPr="00A43830">
        <w:rPr>
          <w:noProof/>
        </w:rPr>
        <w:t>"</w:t>
      </w:r>
      <w:r>
        <w:rPr>
          <w:noProof/>
        </w:rPr>
        <w:t>50</w:t>
      </w:r>
      <w:r w:rsidRPr="00A43830">
        <w:rPr>
          <w:noProof/>
        </w:rPr>
        <w:t>"</w:t>
      </w:r>
      <w:r>
        <w:rPr>
          <w:noProof/>
        </w:rPr>
        <w:t xml:space="preserve"> </w:t>
      </w:r>
      <w:r>
        <w:t>cp2-date</w:t>
      </w:r>
      <w:r>
        <w:rPr>
          <w:noProof/>
        </w:rPr>
        <w:t>-from=</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14:30:00"</w:t>
      </w:r>
      <w:r>
        <w:rPr>
          <w:noProof/>
        </w:rPr>
        <w:t xml:space="preserve"> </w:t>
      </w:r>
      <w:r>
        <w:t>cp2-date-</w:t>
      </w:r>
      <w:r>
        <w:rPr>
          <w:noProof/>
        </w:rPr>
        <w:t>to=</w:t>
      </w:r>
      <w:r w:rsidRPr="00A43830">
        <w:rPr>
          <w:noProof/>
        </w:rPr>
        <w:t>"20</w:t>
      </w:r>
      <w:r>
        <w:rPr>
          <w:noProof/>
        </w:rPr>
        <w:t>16</w:t>
      </w:r>
      <w:r w:rsidRPr="00A43830">
        <w:rPr>
          <w:noProof/>
        </w:rPr>
        <w:t>-0</w:t>
      </w:r>
      <w:r>
        <w:rPr>
          <w:noProof/>
        </w:rPr>
        <w:t>6</w:t>
      </w:r>
      <w:r w:rsidRPr="00A43830">
        <w:rPr>
          <w:noProof/>
        </w:rPr>
        <w:t>-</w:t>
      </w:r>
      <w:r>
        <w:rPr>
          <w:noProof/>
        </w:rPr>
        <w:t>01</w:t>
      </w:r>
      <w:r w:rsidRPr="00A43830">
        <w:rPr>
          <w:noProof/>
        </w:rPr>
        <w:t xml:space="preserve"> 14:30:00"</w:t>
      </w:r>
      <w:r>
        <w:rPr>
          <w:noProof/>
        </w:rPr>
        <w:t xml:space="preserve"> cp2-date=</w:t>
      </w:r>
      <w:r w:rsidRPr="00A43830">
        <w:rPr>
          <w:noProof/>
        </w:rPr>
        <w:t>"20</w:t>
      </w:r>
      <w:r>
        <w:rPr>
          <w:noProof/>
        </w:rPr>
        <w:t>16</w:t>
      </w:r>
      <w:r w:rsidRPr="00A43830">
        <w:rPr>
          <w:noProof/>
        </w:rPr>
        <w:t>-0</w:t>
      </w:r>
      <w:r>
        <w:rPr>
          <w:noProof/>
        </w:rPr>
        <w:t>5</w:t>
      </w:r>
      <w:r w:rsidRPr="00A43830">
        <w:rPr>
          <w:noProof/>
        </w:rPr>
        <w:t>-</w:t>
      </w:r>
      <w:r>
        <w:rPr>
          <w:noProof/>
        </w:rPr>
        <w:t>01</w:t>
      </w:r>
      <w:r w:rsidRPr="00A43830">
        <w:rPr>
          <w:noProof/>
        </w:rPr>
        <w:t xml:space="preserve"> 14:</w:t>
      </w:r>
      <w:r>
        <w:rPr>
          <w:noProof/>
        </w:rPr>
        <w:t>24</w:t>
      </w:r>
      <w:r w:rsidRPr="00A43830">
        <w:rPr>
          <w:noProof/>
        </w:rPr>
        <w:t>:</w:t>
      </w:r>
      <w:r>
        <w:rPr>
          <w:noProof/>
        </w:rPr>
        <w:t>36</w:t>
      </w:r>
      <w:r w:rsidRPr="00A43830">
        <w:rPr>
          <w:noProof/>
        </w:rPr>
        <w:t>"</w:t>
      </w:r>
      <w:r>
        <w:rPr>
          <w:noProof/>
        </w:rPr>
        <w:t xml:space="preserve"> </w:t>
      </w:r>
      <w:r w:rsidRPr="00A43830">
        <w:rPr>
          <w:noProof/>
        </w:rPr>
        <w:t>/&gt;</w:t>
      </w:r>
      <w:r w:rsidRPr="00A43830">
        <w:rPr>
          <w:noProof/>
        </w:rPr>
        <w:tab/>
      </w:r>
    </w:p>
    <w:p w14:paraId="2D39F3D9" w14:textId="77777777" w:rsidR="00A23938" w:rsidRPr="00A43830" w:rsidRDefault="00A23938" w:rsidP="00A23938">
      <w:pPr>
        <w:ind w:left="708" w:firstLine="708"/>
        <w:rPr>
          <w:noProof/>
        </w:rPr>
      </w:pPr>
      <w:r w:rsidRPr="00A43830">
        <w:rPr>
          <w:noProof/>
        </w:rPr>
        <w:t>…</w:t>
      </w:r>
      <w:r w:rsidRPr="00A43830">
        <w:rPr>
          <w:noProof/>
        </w:rPr>
        <w:tab/>
      </w:r>
      <w:r w:rsidRPr="00A43830">
        <w:rPr>
          <w:noProof/>
        </w:rPr>
        <w:tab/>
      </w:r>
    </w:p>
    <w:p w14:paraId="234C9916" w14:textId="77777777" w:rsidR="00A23938" w:rsidRPr="00A43830" w:rsidRDefault="00A23938" w:rsidP="00A23938">
      <w:pPr>
        <w:ind w:left="708"/>
        <w:rPr>
          <w:noProof/>
        </w:rPr>
      </w:pPr>
      <w:r w:rsidRPr="00A43830">
        <w:rPr>
          <w:noProof/>
        </w:rPr>
        <w:t>&lt;/items&gt;</w:t>
      </w:r>
      <w:r w:rsidRPr="00A43830">
        <w:rPr>
          <w:noProof/>
        </w:rPr>
        <w:tab/>
      </w:r>
    </w:p>
    <w:p w14:paraId="4C999EE2" w14:textId="77777777" w:rsidR="00A23938" w:rsidRPr="00A43830" w:rsidRDefault="00A23938" w:rsidP="00A23938">
      <w:pPr>
        <w:rPr>
          <w:noProof/>
        </w:rPr>
      </w:pPr>
      <w:r w:rsidRPr="00A43830">
        <w:rPr>
          <w:noProof/>
        </w:rPr>
        <w:t>&lt;/rootCC&gt;</w:t>
      </w:r>
    </w:p>
    <w:p w14:paraId="3C711F4A" w14:textId="77777777" w:rsidR="00A23938" w:rsidRPr="00A43830" w:rsidRDefault="00A23938" w:rsidP="00A23938"/>
    <w:p w14:paraId="5ACA35E5" w14:textId="77777777" w:rsidR="00A23938" w:rsidRPr="00A43830" w:rsidRDefault="00A23938" w:rsidP="00A23938">
      <w:proofErr w:type="gramStart"/>
      <w:r w:rsidRPr="00A43830">
        <w:t>cardsno - výrobní</w:t>
      </w:r>
      <w:proofErr w:type="gramEnd"/>
      <w:r w:rsidRPr="00A43830">
        <w:t xml:space="preserve"> číslo karty v hexa (povinná položka)</w:t>
      </w:r>
    </w:p>
    <w:p w14:paraId="1A826E22" w14:textId="77777777" w:rsidR="00A23938" w:rsidRPr="00A43830" w:rsidRDefault="00A23938" w:rsidP="00A23938">
      <w:r w:rsidRPr="00A43830">
        <w:t>cardlogin – login, pod kterým se bude klient přihlašovat k portálu (povinná položka)</w:t>
      </w:r>
    </w:p>
    <w:p w14:paraId="18C7BCF6" w14:textId="77777777" w:rsidR="00A23938" w:rsidRPr="00A43830" w:rsidRDefault="00A23938" w:rsidP="00A23938">
      <w:r w:rsidRPr="00A43830">
        <w:t>cardState – stav karty</w:t>
      </w:r>
      <w:r>
        <w:t>:</w:t>
      </w:r>
      <w:r w:rsidRPr="00A43830">
        <w:t xml:space="preserve"> -1=zešrotovaná, 0=blokovaná/neplatná, 1=aktivní (povinná položka)</w:t>
      </w:r>
    </w:p>
    <w:p w14:paraId="41A8DC18" w14:textId="77777777" w:rsidR="00A23938" w:rsidRDefault="00A23938" w:rsidP="00A23938">
      <w:r w:rsidRPr="00A43830">
        <w:t xml:space="preserve">providerName – název subjektu, který poskytuje karty. Položka je </w:t>
      </w:r>
      <w:proofErr w:type="gramStart"/>
      <w:r w:rsidRPr="00A43830">
        <w:t>povinná</w:t>
      </w:r>
      <w:proofErr w:type="gramEnd"/>
      <w:r w:rsidRPr="00A43830">
        <w:t xml:space="preserve"> pokud má uživatel právo na vrácení všech karet v</w:t>
      </w:r>
      <w:r>
        <w:t> </w:t>
      </w:r>
      <w:r w:rsidRPr="00A43830">
        <w:t>systému</w:t>
      </w:r>
    </w:p>
    <w:p w14:paraId="06105D70" w14:textId="77777777" w:rsidR="00A23938" w:rsidRDefault="00A23938" w:rsidP="00A23938">
      <w:pPr>
        <w:ind w:left="360" w:hanging="360"/>
      </w:pPr>
      <w:r w:rsidRPr="00A43830">
        <w:t xml:space="preserve">customerprofile – </w:t>
      </w:r>
      <w:r>
        <w:t xml:space="preserve">číslo profilu 1 na kartě </w:t>
      </w:r>
      <w:r w:rsidRPr="00A43830">
        <w:t>(povinná položka)</w:t>
      </w:r>
    </w:p>
    <w:p w14:paraId="3CDD4790" w14:textId="77777777" w:rsidR="00A23938" w:rsidRDefault="00A23938" w:rsidP="00A23938">
      <w:pPr>
        <w:ind w:left="360" w:hanging="360"/>
      </w:pPr>
      <w:r>
        <w:t xml:space="preserve">cp-date-from – začátek intervalu platnosti profilu 1 karty </w:t>
      </w:r>
      <w:r w:rsidRPr="00A43830">
        <w:t>(povinná položka)</w:t>
      </w:r>
    </w:p>
    <w:p w14:paraId="100F29CB" w14:textId="77777777" w:rsidR="00A23938" w:rsidRDefault="00A23938" w:rsidP="00A23938">
      <w:pPr>
        <w:ind w:left="360" w:hanging="360"/>
      </w:pPr>
      <w:r>
        <w:t xml:space="preserve">cp-date-to – konec intervalu platnosti profilu 1 karty </w:t>
      </w:r>
      <w:r w:rsidRPr="00A43830">
        <w:t>(povinná položka)</w:t>
      </w:r>
    </w:p>
    <w:p w14:paraId="30C3195A" w14:textId="77777777" w:rsidR="00A23938" w:rsidRPr="00A43830" w:rsidRDefault="00A23938" w:rsidP="00A23938">
      <w:pPr>
        <w:ind w:left="360" w:hanging="360"/>
      </w:pPr>
      <w:r>
        <w:t xml:space="preserve">cp-date – </w:t>
      </w:r>
      <w:r w:rsidRPr="00AB7747">
        <w:t>datum změny profilu</w:t>
      </w:r>
      <w:r>
        <w:t xml:space="preserve"> 1</w:t>
      </w:r>
      <w:r w:rsidRPr="00AB7747">
        <w:t xml:space="preserve"> u dopravce</w:t>
      </w:r>
      <w:r>
        <w:t xml:space="preserve"> </w:t>
      </w:r>
      <w:r w:rsidRPr="00A43830">
        <w:t>(povinná položka)</w:t>
      </w:r>
    </w:p>
    <w:p w14:paraId="47B06BE9" w14:textId="77777777" w:rsidR="00A23938" w:rsidRPr="00A43830" w:rsidRDefault="00A23938" w:rsidP="00A23938">
      <w:pPr>
        <w:ind w:left="360" w:hanging="360"/>
      </w:pPr>
    </w:p>
    <w:p w14:paraId="562897CB" w14:textId="77777777" w:rsidR="00A23938" w:rsidRDefault="00A23938" w:rsidP="00A23938">
      <w:pPr>
        <w:ind w:left="360" w:hanging="360"/>
      </w:pPr>
      <w:r>
        <w:t>c</w:t>
      </w:r>
      <w:r w:rsidRPr="00A43830">
        <w:t>ustomerprofile</w:t>
      </w:r>
      <w:r>
        <w:t>2</w:t>
      </w:r>
      <w:r w:rsidRPr="00A43830">
        <w:t xml:space="preserve"> – </w:t>
      </w:r>
      <w:r>
        <w:t xml:space="preserve">číslo profilu 2 na kartě </w:t>
      </w:r>
      <w:r w:rsidRPr="00A43830">
        <w:t>(povinná položka)</w:t>
      </w:r>
    </w:p>
    <w:p w14:paraId="6E5431E4" w14:textId="77777777" w:rsidR="00A23938" w:rsidRDefault="00A23938" w:rsidP="00A23938">
      <w:pPr>
        <w:ind w:left="360" w:hanging="360"/>
      </w:pPr>
      <w:r>
        <w:t xml:space="preserve">cp2-date-from – začátek intervalu platnosti profilu 2 karty </w:t>
      </w:r>
      <w:r w:rsidRPr="00A43830">
        <w:t>(povinná položka)</w:t>
      </w:r>
    </w:p>
    <w:p w14:paraId="2F0AEE4B" w14:textId="77777777" w:rsidR="00A23938" w:rsidRDefault="00A23938" w:rsidP="00A23938">
      <w:pPr>
        <w:ind w:left="360" w:hanging="360"/>
      </w:pPr>
      <w:r>
        <w:lastRenderedPageBreak/>
        <w:t xml:space="preserve">cp2-date-to – konec intervalu platnosti profilu 2 karty </w:t>
      </w:r>
      <w:r w:rsidRPr="00A43830">
        <w:t>(povinná položka)</w:t>
      </w:r>
    </w:p>
    <w:p w14:paraId="51646D77" w14:textId="77777777" w:rsidR="00A23938" w:rsidRPr="00A43830" w:rsidRDefault="00A23938" w:rsidP="00A23938">
      <w:pPr>
        <w:ind w:left="360" w:hanging="360"/>
      </w:pPr>
      <w:r>
        <w:t xml:space="preserve">cp2-date – </w:t>
      </w:r>
      <w:r w:rsidRPr="00AB7747">
        <w:t>datum změny profilu</w:t>
      </w:r>
      <w:r>
        <w:t xml:space="preserve"> 2</w:t>
      </w:r>
      <w:r w:rsidRPr="00AB7747">
        <w:t xml:space="preserve"> u dopravce</w:t>
      </w:r>
      <w:r>
        <w:t xml:space="preserve"> </w:t>
      </w:r>
      <w:r w:rsidRPr="00A43830">
        <w:t>(povinná položka)</w:t>
      </w:r>
    </w:p>
    <w:p w14:paraId="14C84D3E" w14:textId="77777777" w:rsidR="00A23938" w:rsidRDefault="00A23938" w:rsidP="00A23938"/>
    <w:p w14:paraId="2669B9B8" w14:textId="77777777" w:rsidR="006E39D8" w:rsidRPr="006E39D8" w:rsidRDefault="006E39D8" w:rsidP="006E39D8">
      <w:pPr>
        <w:spacing w:after="0" w:line="240" w:lineRule="auto"/>
        <w:jc w:val="left"/>
      </w:pPr>
    </w:p>
    <w:p w14:paraId="41069445" w14:textId="77777777" w:rsidR="006E39D8" w:rsidRPr="006E39D8" w:rsidRDefault="006E39D8" w:rsidP="006E39D8">
      <w:pPr>
        <w:spacing w:after="0" w:line="240" w:lineRule="auto"/>
        <w:jc w:val="left"/>
      </w:pPr>
      <w:r w:rsidRPr="006E39D8">
        <w:t>Poznámka: karta se stavem zablokovaná navždy se vypisuje jako neplatná, tedy se stavem=0, neboť se jedná o neplatnou kartu.</w:t>
      </w:r>
    </w:p>
    <w:p w14:paraId="3472FF65" w14:textId="77777777" w:rsidR="006E39D8" w:rsidRPr="006E39D8" w:rsidRDefault="006E39D8" w:rsidP="006E39D8">
      <w:pPr>
        <w:spacing w:after="0" w:line="240" w:lineRule="auto"/>
        <w:jc w:val="left"/>
      </w:pPr>
    </w:p>
    <w:p w14:paraId="3ABCA7D9" w14:textId="77777777" w:rsidR="006E39D8" w:rsidRPr="006E39D8" w:rsidRDefault="006E39D8" w:rsidP="006E39D8">
      <w:pPr>
        <w:spacing w:after="0" w:line="240" w:lineRule="auto"/>
        <w:jc w:val="left"/>
      </w:pPr>
      <w:r w:rsidRPr="006E39D8">
        <w:t>Poznámka: karta se stavem sešrotována se záměrně vypisuje se stavem -1, ačkoliv se jedná rovněž o neplatnou kartu, z důvodu rozlišení, že tyto karty se již v systému nemohou vyskytnout, neboť fyzicky neexistují.</w:t>
      </w:r>
    </w:p>
    <w:p w14:paraId="728007B8" w14:textId="77777777" w:rsidR="006E39D8" w:rsidRPr="003F11C1" w:rsidRDefault="006E39D8" w:rsidP="00153FA0">
      <w:pPr>
        <w:rPr>
          <w:rFonts w:eastAsia="Tahoma"/>
          <w:lang w:eastAsia="en-US"/>
        </w:rPr>
      </w:pPr>
    </w:p>
    <w:p w14:paraId="34B52085" w14:textId="77777777" w:rsidR="003F11C1" w:rsidRPr="003F11C1" w:rsidRDefault="003F11C1" w:rsidP="003F11C1">
      <w:pPr>
        <w:pStyle w:val="Nadpis2"/>
        <w:rPr>
          <w:rFonts w:eastAsia="Tahoma"/>
          <w:lang w:eastAsia="en-US"/>
        </w:rPr>
      </w:pPr>
      <w:bookmarkStart w:id="47" w:name="_Toc54627419"/>
      <w:r w:rsidRPr="003F11C1">
        <w:rPr>
          <w:rFonts w:eastAsia="Tahoma"/>
          <w:lang w:eastAsia="en-US"/>
        </w:rPr>
        <w:t xml:space="preserve">Aktivace </w:t>
      </w:r>
      <w:r w:rsidR="00DD0DC9">
        <w:rPr>
          <w:rFonts w:eastAsia="Tahoma"/>
          <w:lang w:eastAsia="en-US"/>
        </w:rPr>
        <w:t xml:space="preserve">odbavovacího </w:t>
      </w:r>
      <w:r w:rsidRPr="003F11C1">
        <w:rPr>
          <w:rFonts w:eastAsia="Tahoma"/>
          <w:lang w:eastAsia="en-US"/>
        </w:rPr>
        <w:t>zařízení</w:t>
      </w:r>
      <w:bookmarkEnd w:id="47"/>
      <w:r w:rsidRPr="003F11C1">
        <w:rPr>
          <w:rFonts w:eastAsia="Tahoma"/>
          <w:lang w:eastAsia="en-US"/>
        </w:rPr>
        <w:t xml:space="preserve">  </w:t>
      </w:r>
    </w:p>
    <w:p w14:paraId="23AD5FC4" w14:textId="77777777" w:rsidR="003F11C1" w:rsidRPr="003F11C1" w:rsidRDefault="003F11C1" w:rsidP="003F11C1">
      <w:pPr>
        <w:rPr>
          <w:rFonts w:eastAsia="Tahoma"/>
          <w:lang w:eastAsia="en-US"/>
        </w:rPr>
      </w:pPr>
      <w:r w:rsidRPr="003F11C1">
        <w:rPr>
          <w:rFonts w:eastAsia="Tahoma"/>
          <w:lang w:eastAsia="en-US"/>
        </w:rPr>
        <w:t xml:space="preserve">Tento XML soubor se posílá jako seznam aktivovaných </w:t>
      </w:r>
      <w:r w:rsidR="00DD0DC9">
        <w:rPr>
          <w:rFonts w:eastAsia="Tahoma"/>
          <w:lang w:eastAsia="en-US"/>
        </w:rPr>
        <w:t xml:space="preserve">odbavovacích </w:t>
      </w:r>
      <w:r w:rsidRPr="003F11C1">
        <w:rPr>
          <w:rFonts w:eastAsia="Tahoma"/>
          <w:lang w:eastAsia="en-US"/>
        </w:rPr>
        <w:t xml:space="preserve">zařízení </w:t>
      </w:r>
      <w:r w:rsidR="00DD0DC9">
        <w:rPr>
          <w:rFonts w:eastAsia="Tahoma"/>
          <w:lang w:eastAsia="en-US"/>
        </w:rPr>
        <w:t>Dopravce</w:t>
      </w:r>
      <w:r w:rsidRPr="003F11C1">
        <w:rPr>
          <w:rFonts w:eastAsia="Tahoma"/>
          <w:lang w:eastAsia="en-US"/>
        </w:rPr>
        <w:t xml:space="preserve">. </w:t>
      </w:r>
      <w:r w:rsidR="0005245D">
        <w:rPr>
          <w:rFonts w:eastAsia="Tahoma"/>
          <w:lang w:eastAsia="en-US"/>
        </w:rPr>
        <w:br/>
      </w:r>
      <w:r w:rsidRPr="003F11C1">
        <w:rPr>
          <w:rFonts w:eastAsia="Tahoma"/>
          <w:lang w:eastAsia="en-US"/>
        </w:rPr>
        <w:t xml:space="preserve">Jednou použité číslo zařízení se nedá již znovu použít ani po zablokování předcházejícího </w:t>
      </w:r>
      <w:r w:rsidR="0005245D">
        <w:rPr>
          <w:rFonts w:eastAsia="Tahoma"/>
          <w:lang w:eastAsia="en-US"/>
        </w:rPr>
        <w:br/>
      </w:r>
      <w:r w:rsidR="00DD0DC9">
        <w:rPr>
          <w:rFonts w:eastAsia="Tahoma"/>
          <w:lang w:eastAsia="en-US"/>
        </w:rPr>
        <w:t xml:space="preserve">odbavovacího </w:t>
      </w:r>
      <w:r w:rsidRPr="003F11C1">
        <w:rPr>
          <w:rFonts w:eastAsia="Tahoma"/>
          <w:lang w:eastAsia="en-US"/>
        </w:rPr>
        <w:t xml:space="preserve">zařízení. </w:t>
      </w:r>
      <w:r w:rsidR="00DD0DC9">
        <w:rPr>
          <w:rFonts w:eastAsia="Tahoma"/>
          <w:lang w:eastAsia="en-US"/>
        </w:rPr>
        <w:t>Odbavovací z</w:t>
      </w:r>
      <w:r w:rsidRPr="003F11C1">
        <w:rPr>
          <w:rFonts w:eastAsia="Tahoma"/>
          <w:lang w:eastAsia="en-US"/>
        </w:rPr>
        <w:t xml:space="preserve">ařízení je možné aktivovat (stejně jako další operace) </w:t>
      </w:r>
      <w:r w:rsidR="0005245D">
        <w:rPr>
          <w:rFonts w:eastAsia="Tahoma"/>
          <w:lang w:eastAsia="en-US"/>
        </w:rPr>
        <w:br/>
      </w:r>
      <w:r w:rsidRPr="003F11C1">
        <w:rPr>
          <w:rFonts w:eastAsia="Tahoma"/>
          <w:lang w:eastAsia="en-US"/>
        </w:rPr>
        <w:t xml:space="preserve">pouze pomocí XML souboru. XML však lze rovněž nahrát ručně přes </w:t>
      </w:r>
      <w:r w:rsidR="00DD0DC9">
        <w:rPr>
          <w:rFonts w:eastAsia="Tahoma"/>
          <w:lang w:eastAsia="en-US"/>
        </w:rPr>
        <w:t>W</w:t>
      </w:r>
      <w:r w:rsidRPr="003F11C1">
        <w:rPr>
          <w:rFonts w:eastAsia="Tahoma"/>
          <w:lang w:eastAsia="en-US"/>
        </w:rPr>
        <w:t>ebové rozhraní</w:t>
      </w:r>
      <w:r w:rsidR="00DD0DC9">
        <w:rPr>
          <w:rFonts w:eastAsia="Tahoma"/>
          <w:lang w:eastAsia="en-US"/>
        </w:rPr>
        <w:t xml:space="preserve"> </w:t>
      </w:r>
      <w:r w:rsidR="0005245D">
        <w:rPr>
          <w:rFonts w:eastAsia="Tahoma"/>
          <w:lang w:eastAsia="en-US"/>
        </w:rPr>
        <w:br/>
      </w:r>
      <w:r w:rsidR="00DD0DC9">
        <w:rPr>
          <w:rFonts w:eastAsia="Tahoma"/>
          <w:lang w:eastAsia="en-US"/>
        </w:rPr>
        <w:t>CC KOVED</w:t>
      </w:r>
      <w:r w:rsidRPr="003F11C1">
        <w:rPr>
          <w:rFonts w:eastAsia="Tahoma"/>
          <w:lang w:eastAsia="en-US"/>
        </w:rPr>
        <w:t>.</w:t>
      </w:r>
    </w:p>
    <w:p w14:paraId="4D3FA6B0" w14:textId="1FCA4532" w:rsidR="00153FA0" w:rsidRDefault="00A45656" w:rsidP="00153FA0">
      <w:pPr>
        <w:rPr>
          <w:rFonts w:eastAsia="Tahoma"/>
          <w:lang w:eastAsia="en-US"/>
        </w:rPr>
      </w:pPr>
      <w:r w:rsidRPr="00A43830">
        <w:t>Příklad XML souboru pro aktivaci nového zařízení</w:t>
      </w:r>
      <w:r w:rsidR="00A13A84">
        <w:rPr>
          <w:rFonts w:eastAsia="Tahoma"/>
          <w:lang w:eastAsia="en-US"/>
        </w:rPr>
        <w:t>:</w:t>
      </w:r>
    </w:p>
    <w:p w14:paraId="1DEA8887" w14:textId="77777777" w:rsidR="00A13A84" w:rsidRPr="005B58F4" w:rsidRDefault="00A13A84" w:rsidP="00A13A84">
      <w:pPr>
        <w:spacing w:after="0" w:line="240" w:lineRule="auto"/>
        <w:jc w:val="left"/>
        <w:rPr>
          <w:i/>
          <w:noProof/>
        </w:rPr>
      </w:pPr>
      <w:r w:rsidRPr="005B58F4">
        <w:rPr>
          <w:i/>
          <w:noProof/>
        </w:rPr>
        <w:t>&lt;?xml version="1.0" encoding="UTF-8"?&gt;</w:t>
      </w:r>
    </w:p>
    <w:p w14:paraId="49846DAC" w14:textId="77777777" w:rsidR="00A13A84" w:rsidRPr="005B58F4" w:rsidRDefault="00A13A84" w:rsidP="00A13A84">
      <w:pPr>
        <w:spacing w:after="0" w:line="240" w:lineRule="auto"/>
        <w:jc w:val="left"/>
        <w:rPr>
          <w:i/>
          <w:noProof/>
        </w:rPr>
      </w:pPr>
      <w:r w:rsidRPr="005B58F4">
        <w:rPr>
          <w:i/>
          <w:noProof/>
        </w:rPr>
        <w:t>&lt;rootCC&gt;</w:t>
      </w:r>
    </w:p>
    <w:p w14:paraId="78703606" w14:textId="77777777" w:rsidR="00A13A84" w:rsidRPr="005B58F4" w:rsidRDefault="00A13A84" w:rsidP="00A13A84">
      <w:pPr>
        <w:spacing w:after="0" w:line="240" w:lineRule="auto"/>
        <w:ind w:left="708"/>
        <w:jc w:val="left"/>
        <w:rPr>
          <w:i/>
          <w:noProof/>
        </w:rPr>
      </w:pPr>
      <w:r w:rsidRPr="005B58F4">
        <w:rPr>
          <w:i/>
          <w:noProof/>
        </w:rPr>
        <w:t>&lt;header&gt;</w:t>
      </w:r>
    </w:p>
    <w:p w14:paraId="03D57C85" w14:textId="77777777" w:rsidR="00A13A84" w:rsidRPr="005B58F4" w:rsidRDefault="00A13A84" w:rsidP="00A13A84">
      <w:pPr>
        <w:spacing w:after="0" w:line="240" w:lineRule="auto"/>
        <w:ind w:left="708"/>
        <w:jc w:val="left"/>
        <w:rPr>
          <w:i/>
          <w:noProof/>
        </w:rPr>
      </w:pPr>
      <w:r w:rsidRPr="005B58F4">
        <w:rPr>
          <w:i/>
          <w:noProof/>
        </w:rPr>
        <w:tab/>
        <w:t>&lt;xmltype&gt;newdevice&lt;/xmltype&gt;</w:t>
      </w:r>
    </w:p>
    <w:p w14:paraId="3016A301" w14:textId="77777777" w:rsidR="00A13A84" w:rsidRPr="005B58F4" w:rsidRDefault="00A13A84" w:rsidP="00A13A84">
      <w:pPr>
        <w:spacing w:after="0" w:line="240" w:lineRule="auto"/>
        <w:ind w:left="708"/>
        <w:jc w:val="left"/>
        <w:rPr>
          <w:i/>
          <w:noProof/>
        </w:rPr>
      </w:pPr>
      <w:r w:rsidRPr="005B58F4">
        <w:rPr>
          <w:i/>
          <w:noProof/>
        </w:rPr>
        <w:tab/>
        <w:t>&lt;version&gt;1&lt;/version&gt;</w:t>
      </w:r>
    </w:p>
    <w:p w14:paraId="6F78290A" w14:textId="77777777" w:rsidR="00A13A84" w:rsidRPr="005B58F4" w:rsidRDefault="00A13A84" w:rsidP="00A13A84">
      <w:pPr>
        <w:spacing w:after="0" w:line="240" w:lineRule="auto"/>
        <w:ind w:left="708" w:firstLine="708"/>
        <w:jc w:val="left"/>
        <w:rPr>
          <w:i/>
          <w:noProof/>
        </w:rPr>
      </w:pPr>
      <w:r w:rsidRPr="005B58F4">
        <w:rPr>
          <w:i/>
          <w:noProof/>
        </w:rPr>
        <w:t>&lt;errorcode/&gt;</w:t>
      </w:r>
    </w:p>
    <w:p w14:paraId="6FCB5001" w14:textId="77777777" w:rsidR="00A13A84" w:rsidRPr="005B58F4" w:rsidRDefault="00A13A84" w:rsidP="00A13A84">
      <w:pPr>
        <w:spacing w:after="0" w:line="240" w:lineRule="auto"/>
        <w:ind w:left="708"/>
        <w:jc w:val="left"/>
        <w:rPr>
          <w:i/>
          <w:noProof/>
        </w:rPr>
      </w:pPr>
      <w:r w:rsidRPr="005B58F4">
        <w:rPr>
          <w:i/>
          <w:noProof/>
        </w:rPr>
        <w:tab/>
        <w:t>&lt;error/&gt;</w:t>
      </w:r>
    </w:p>
    <w:p w14:paraId="65C91B71" w14:textId="77777777" w:rsidR="00A13A84" w:rsidRPr="005B58F4" w:rsidRDefault="00A13A84" w:rsidP="00A13A84">
      <w:pPr>
        <w:spacing w:after="0" w:line="240" w:lineRule="auto"/>
        <w:ind w:left="708"/>
        <w:jc w:val="left"/>
        <w:rPr>
          <w:i/>
          <w:noProof/>
        </w:rPr>
      </w:pPr>
      <w:r w:rsidRPr="005B58F4">
        <w:rPr>
          <w:i/>
          <w:noProof/>
        </w:rPr>
        <w:t xml:space="preserve">       &lt;itemscount&gt;3&lt;/itemscount&gt;</w:t>
      </w:r>
    </w:p>
    <w:p w14:paraId="6F2E993C" w14:textId="77777777" w:rsidR="00A13A84" w:rsidRPr="005B58F4" w:rsidRDefault="00A13A84" w:rsidP="00A13A84">
      <w:pPr>
        <w:spacing w:after="0" w:line="240" w:lineRule="auto"/>
        <w:ind w:left="708"/>
        <w:jc w:val="left"/>
        <w:rPr>
          <w:i/>
          <w:noProof/>
        </w:rPr>
      </w:pPr>
      <w:r w:rsidRPr="005B58F4">
        <w:rPr>
          <w:i/>
          <w:noProof/>
        </w:rPr>
        <w:t xml:space="preserve">       &lt;lang&gt;cz&lt;/lang&gt;</w:t>
      </w:r>
    </w:p>
    <w:p w14:paraId="69B9952B" w14:textId="77777777" w:rsidR="00A13A84" w:rsidRPr="005B58F4" w:rsidRDefault="00A13A84" w:rsidP="00A13A84">
      <w:pPr>
        <w:spacing w:after="0" w:line="240" w:lineRule="auto"/>
        <w:ind w:left="708"/>
        <w:jc w:val="left"/>
        <w:rPr>
          <w:i/>
          <w:noProof/>
        </w:rPr>
      </w:pPr>
      <w:r w:rsidRPr="005B58F4">
        <w:rPr>
          <w:i/>
          <w:noProof/>
        </w:rPr>
        <w:t>&lt;/header&gt;</w:t>
      </w:r>
    </w:p>
    <w:p w14:paraId="0F9C94ED" w14:textId="77777777" w:rsidR="00A13A84" w:rsidRPr="005B58F4" w:rsidRDefault="00A13A84" w:rsidP="00A13A84">
      <w:pPr>
        <w:spacing w:after="0" w:line="240" w:lineRule="auto"/>
        <w:ind w:left="708"/>
        <w:jc w:val="left"/>
        <w:rPr>
          <w:i/>
          <w:noProof/>
        </w:rPr>
      </w:pPr>
      <w:r w:rsidRPr="005B58F4">
        <w:rPr>
          <w:i/>
          <w:noProof/>
        </w:rPr>
        <w:t>&lt;items&gt;</w:t>
      </w:r>
    </w:p>
    <w:p w14:paraId="0509F6B5" w14:textId="77777777" w:rsidR="00A13A84" w:rsidRPr="005B58F4" w:rsidRDefault="00A13A84" w:rsidP="00A13A84">
      <w:pPr>
        <w:spacing w:after="0" w:line="240" w:lineRule="auto"/>
        <w:ind w:left="1800" w:hanging="384"/>
        <w:jc w:val="left"/>
        <w:rPr>
          <w:i/>
          <w:noProof/>
        </w:rPr>
      </w:pPr>
      <w:r w:rsidRPr="005B58F4">
        <w:rPr>
          <w:i/>
          <w:noProof/>
        </w:rPr>
        <w:t>&lt;newdevice device-id="000000001" samno="000000000000A105" cashno="1" max_counter="100000" valid_from="2003-05-31 12:33:27" valid_to="2005-06-01 00:00:00" where="tu" note="první zařízení" premise="jídelna1"/&gt;</w:t>
      </w:r>
    </w:p>
    <w:p w14:paraId="6A4A307A" w14:textId="77777777" w:rsidR="00A13A84" w:rsidRPr="005B58F4" w:rsidRDefault="00A13A84" w:rsidP="00A13A84">
      <w:pPr>
        <w:spacing w:after="0" w:line="240" w:lineRule="auto"/>
        <w:ind w:left="1800" w:hanging="384"/>
        <w:jc w:val="left"/>
        <w:rPr>
          <w:i/>
          <w:noProof/>
        </w:rPr>
      </w:pPr>
      <w:r w:rsidRPr="005B58F4">
        <w:rPr>
          <w:i/>
          <w:noProof/>
        </w:rPr>
        <w:t>&lt;newdevice device-id="000000002" samno="000000000000A106" cashno="2" max_counter="100000" valid_from="2003-05-31 12:33:27" valid_to="2005-06-01 00:00:00" where"tu" note="první zařízení" premise="jídelna2"/&gt;</w:t>
      </w:r>
      <w:r w:rsidRPr="005B58F4">
        <w:rPr>
          <w:i/>
          <w:noProof/>
        </w:rPr>
        <w:tab/>
      </w:r>
    </w:p>
    <w:p w14:paraId="3B32B766" w14:textId="77777777" w:rsidR="00A13A84" w:rsidRPr="005B58F4" w:rsidRDefault="00A13A84" w:rsidP="00A13A84">
      <w:pPr>
        <w:spacing w:after="0" w:line="240" w:lineRule="auto"/>
        <w:ind w:left="1800" w:hanging="384"/>
        <w:jc w:val="left"/>
        <w:rPr>
          <w:i/>
          <w:noProof/>
        </w:rPr>
      </w:pPr>
      <w:r w:rsidRPr="005B58F4">
        <w:rPr>
          <w:i/>
          <w:noProof/>
        </w:rPr>
        <w:tab/>
        <w:t>...</w:t>
      </w:r>
    </w:p>
    <w:p w14:paraId="23B2A04B" w14:textId="77777777" w:rsidR="00A13A84" w:rsidRPr="005B58F4" w:rsidRDefault="00A13A84" w:rsidP="00A13A84">
      <w:pPr>
        <w:spacing w:after="0" w:line="240" w:lineRule="auto"/>
        <w:ind w:left="1800" w:hanging="384"/>
        <w:jc w:val="left"/>
        <w:rPr>
          <w:i/>
          <w:noProof/>
        </w:rPr>
      </w:pPr>
      <w:r w:rsidRPr="005B58F4">
        <w:rPr>
          <w:i/>
          <w:noProof/>
        </w:rPr>
        <w:t xml:space="preserve">&lt;newdevice device-id="000000003" samno="000000000000A107" cashno="3" max_counter="100000" valid_from="2003-05-31 12:33:27" </w:t>
      </w:r>
      <w:r w:rsidRPr="005B58F4">
        <w:rPr>
          <w:i/>
          <w:noProof/>
        </w:rPr>
        <w:lastRenderedPageBreak/>
        <w:t>valid_to="2005-06-01 00:00:00" where="tu" note="první zařízení" subprovider="ČZU" premise="jídelna3"/&gt;</w:t>
      </w:r>
    </w:p>
    <w:p w14:paraId="16BC27BA" w14:textId="77777777" w:rsidR="00A13A84" w:rsidRPr="005B58F4" w:rsidRDefault="00A13A84" w:rsidP="00A13A84">
      <w:pPr>
        <w:spacing w:after="0" w:line="240" w:lineRule="auto"/>
        <w:ind w:left="708"/>
        <w:jc w:val="left"/>
        <w:rPr>
          <w:i/>
          <w:noProof/>
        </w:rPr>
      </w:pPr>
      <w:r w:rsidRPr="005B58F4">
        <w:rPr>
          <w:i/>
          <w:noProof/>
        </w:rPr>
        <w:t>&lt;/items&gt;</w:t>
      </w:r>
      <w:r w:rsidRPr="005B58F4">
        <w:rPr>
          <w:i/>
          <w:noProof/>
        </w:rPr>
        <w:tab/>
      </w:r>
    </w:p>
    <w:p w14:paraId="4B4CD32D" w14:textId="77777777" w:rsidR="00A13A84" w:rsidRPr="005B58F4" w:rsidRDefault="00A13A84" w:rsidP="00A13A84">
      <w:pPr>
        <w:spacing w:after="0" w:line="240" w:lineRule="auto"/>
        <w:jc w:val="left"/>
        <w:rPr>
          <w:i/>
          <w:noProof/>
        </w:rPr>
      </w:pPr>
      <w:r w:rsidRPr="005B58F4">
        <w:rPr>
          <w:i/>
          <w:noProof/>
        </w:rPr>
        <w:t>&lt;/rootCC&gt;</w:t>
      </w:r>
    </w:p>
    <w:p w14:paraId="5D4E3F8F" w14:textId="77777777" w:rsidR="00A13A84" w:rsidRPr="00A13A84" w:rsidRDefault="00A13A84" w:rsidP="00A13A84">
      <w:pPr>
        <w:spacing w:after="0" w:line="240" w:lineRule="auto"/>
        <w:jc w:val="left"/>
      </w:pPr>
    </w:p>
    <w:p w14:paraId="1DE94577" w14:textId="77777777" w:rsidR="00A13A84" w:rsidRPr="00A13A84" w:rsidRDefault="00A13A84" w:rsidP="00A13A84">
      <w:pPr>
        <w:spacing w:after="0" w:line="240" w:lineRule="auto"/>
        <w:jc w:val="left"/>
      </w:pPr>
      <w:r w:rsidRPr="00A13A84">
        <w:t>Jednotlivé atributy mají následující vlastnosti</w:t>
      </w:r>
    </w:p>
    <w:p w14:paraId="191AAB04" w14:textId="77777777" w:rsidR="00A13A84" w:rsidRPr="00A13A84" w:rsidRDefault="00A13A84" w:rsidP="00A13A84">
      <w:pPr>
        <w:spacing w:after="0" w:line="240" w:lineRule="auto"/>
        <w:jc w:val="left"/>
      </w:pPr>
    </w:p>
    <w:p w14:paraId="2F1F888E" w14:textId="77777777" w:rsidR="00A13A84" w:rsidRPr="00A13A84" w:rsidRDefault="00A13A84" w:rsidP="00A13A84">
      <w:pPr>
        <w:spacing w:after="0" w:line="240" w:lineRule="auto"/>
        <w:ind w:left="1418" w:hanging="1418"/>
        <w:jc w:val="left"/>
      </w:pPr>
      <w:r w:rsidRPr="00A13A84">
        <w:t>device-id</w:t>
      </w:r>
      <w:r>
        <w:t xml:space="preserve"> </w:t>
      </w:r>
      <w:r>
        <w:tab/>
      </w:r>
      <w:r w:rsidRPr="00A13A84">
        <w:t>číslo zařízení. Musí být u daného provozovatele jedinečné a nedá znovu použít pro jiné zařízení i po zakázání předchozího (povinná položka)</w:t>
      </w:r>
    </w:p>
    <w:p w14:paraId="67C669BA" w14:textId="77777777" w:rsidR="00A13A84" w:rsidRPr="00A13A84" w:rsidRDefault="00A13A84" w:rsidP="00A13A84">
      <w:pPr>
        <w:spacing w:after="0" w:line="240" w:lineRule="auto"/>
        <w:ind w:left="708" w:hanging="708"/>
        <w:jc w:val="left"/>
      </w:pPr>
      <w:r>
        <w:t xml:space="preserve">samno </w:t>
      </w:r>
      <w:r>
        <w:tab/>
      </w:r>
      <w:r>
        <w:tab/>
      </w:r>
      <w:r>
        <w:tab/>
      </w:r>
      <w:r w:rsidRPr="00A13A84">
        <w:t>je číslo SAM modulu v hexadecimálním formátu (nepovinná položka)</w:t>
      </w:r>
    </w:p>
    <w:p w14:paraId="41D302F9" w14:textId="77777777" w:rsidR="00A13A84" w:rsidRPr="00A13A84" w:rsidRDefault="00A13A84" w:rsidP="00A13A84">
      <w:pPr>
        <w:spacing w:after="0" w:line="240" w:lineRule="auto"/>
        <w:ind w:left="708" w:hanging="708"/>
        <w:jc w:val="left"/>
      </w:pPr>
      <w:r>
        <w:t xml:space="preserve">cashno </w:t>
      </w:r>
      <w:r>
        <w:tab/>
      </w:r>
      <w:r w:rsidRPr="00A13A84">
        <w:t>dekadické číslo pokladny (nepovinná položka)</w:t>
      </w:r>
    </w:p>
    <w:p w14:paraId="5725F4B4" w14:textId="77777777" w:rsidR="00A13A84" w:rsidRPr="00A13A84" w:rsidRDefault="00A13A84" w:rsidP="00A13A84">
      <w:pPr>
        <w:spacing w:after="0" w:line="240" w:lineRule="auto"/>
        <w:jc w:val="left"/>
      </w:pPr>
      <w:r w:rsidRPr="00A13A84">
        <w:t>premise</w:t>
      </w:r>
      <w:r>
        <w:t xml:space="preserve"> </w:t>
      </w:r>
      <w:r>
        <w:tab/>
      </w:r>
      <w:r w:rsidRPr="00A13A84">
        <w:t>provozovna provozovatele, kterému patří dané zařízení (nepovinná položka)</w:t>
      </w:r>
    </w:p>
    <w:p w14:paraId="66298CF5" w14:textId="77777777" w:rsidR="00A13A84" w:rsidRPr="00A13A84" w:rsidRDefault="00A13A84" w:rsidP="00A13A84">
      <w:pPr>
        <w:spacing w:after="0" w:line="240" w:lineRule="auto"/>
        <w:ind w:left="1418" w:hanging="1418"/>
        <w:jc w:val="left"/>
      </w:pPr>
      <w:r>
        <w:t xml:space="preserve">max_counter </w:t>
      </w:r>
      <w:r>
        <w:tab/>
      </w:r>
      <w:r w:rsidRPr="00A13A84">
        <w:t>maximální počet transakcí na daném zařízení (poslední hodnota použitelná pro řadu). Indikuje, kdy se číselník transakcí na zařízení vynuluje. Je nutné, aby hodnota čítače se „neotočila“ (nevynulovala) za časový úsek menší než 24 hodin (povinná položka)</w:t>
      </w:r>
    </w:p>
    <w:p w14:paraId="63117E99" w14:textId="77777777" w:rsidR="00A13A84" w:rsidRPr="00A13A84" w:rsidRDefault="00A13A84" w:rsidP="00A13A84">
      <w:pPr>
        <w:spacing w:after="0" w:line="240" w:lineRule="auto"/>
        <w:jc w:val="left"/>
      </w:pPr>
      <w:r>
        <w:t xml:space="preserve">valid_from </w:t>
      </w:r>
      <w:r>
        <w:tab/>
      </w:r>
      <w:r w:rsidRPr="00A13A84">
        <w:t>datumový začátek platnosti zařízení (povinná položka)</w:t>
      </w:r>
    </w:p>
    <w:p w14:paraId="3132AD7E" w14:textId="77777777" w:rsidR="00A13A84" w:rsidRPr="00A13A84" w:rsidRDefault="00A13A84" w:rsidP="00A13A84">
      <w:pPr>
        <w:spacing w:after="0" w:line="240" w:lineRule="auto"/>
        <w:ind w:left="1418" w:hanging="1418"/>
        <w:jc w:val="left"/>
      </w:pPr>
      <w:r>
        <w:t xml:space="preserve">valid_to </w:t>
      </w:r>
      <w:r>
        <w:tab/>
      </w:r>
      <w:r w:rsidRPr="00A13A84">
        <w:t xml:space="preserve">datumový konec platnosti, </w:t>
      </w:r>
      <w:proofErr w:type="gramStart"/>
      <w:r w:rsidRPr="00A13A84">
        <w:t>zařízení - Clearing</w:t>
      </w:r>
      <w:proofErr w:type="gramEnd"/>
      <w:r w:rsidRPr="00A13A84">
        <w:t xml:space="preserve"> ak</w:t>
      </w:r>
      <w:r>
        <w:t xml:space="preserve">ceptuje největší možnou hodnotu </w:t>
      </w:r>
      <w:r w:rsidRPr="00A13A84">
        <w:t>31.12.9999</w:t>
      </w:r>
      <w:r>
        <w:t xml:space="preserve">. </w:t>
      </w:r>
      <w:r w:rsidRPr="00A13A84">
        <w:t>Je však vhodné zařízení aktivovat s „rozum</w:t>
      </w:r>
      <w:r>
        <w:t>nou“ hodnotou, např. 31.12.2050</w:t>
      </w:r>
      <w:r w:rsidR="00A45656">
        <w:t xml:space="preserve"> </w:t>
      </w:r>
      <w:r>
        <w:t xml:space="preserve">apod. </w:t>
      </w:r>
      <w:r w:rsidRPr="00A13A84">
        <w:t>toto platí pro všechny atributy, které se týkají časového rozsahu (povinná polo</w:t>
      </w:r>
      <w:r>
        <w:t>žka)</w:t>
      </w:r>
    </w:p>
    <w:p w14:paraId="0036828F" w14:textId="77777777" w:rsidR="00A13A84" w:rsidRPr="00A13A84" w:rsidRDefault="00A13A84" w:rsidP="00A13A84">
      <w:pPr>
        <w:spacing w:after="0" w:line="240" w:lineRule="auto"/>
        <w:jc w:val="left"/>
      </w:pPr>
      <w:r>
        <w:t xml:space="preserve">where </w:t>
      </w:r>
      <w:r>
        <w:tab/>
      </w:r>
      <w:r>
        <w:tab/>
      </w:r>
      <w:r w:rsidRPr="00A13A84">
        <w:t>textový popis místa, kde je zařízení umístěno (nepovinná položka)</w:t>
      </w:r>
    </w:p>
    <w:p w14:paraId="463B5BE0" w14:textId="77777777" w:rsidR="00A13A84" w:rsidRPr="00A13A84" w:rsidRDefault="00A13A84" w:rsidP="00A13A84">
      <w:pPr>
        <w:spacing w:after="0" w:line="240" w:lineRule="auto"/>
        <w:jc w:val="left"/>
      </w:pPr>
      <w:proofErr w:type="gramStart"/>
      <w:r>
        <w:t xml:space="preserve">note  </w:t>
      </w:r>
      <w:r>
        <w:tab/>
      </w:r>
      <w:proofErr w:type="gramEnd"/>
      <w:r>
        <w:tab/>
      </w:r>
      <w:r w:rsidRPr="00A13A84">
        <w:t>umožňuje přidat k zařízení poznámku (nepovinná položka)</w:t>
      </w:r>
    </w:p>
    <w:p w14:paraId="6E40757E" w14:textId="77777777" w:rsidR="00A13A84" w:rsidRPr="00A13A84" w:rsidRDefault="00A13A84" w:rsidP="00A13A84">
      <w:pPr>
        <w:spacing w:after="0" w:line="240" w:lineRule="auto"/>
        <w:ind w:left="1418" w:hanging="1418"/>
        <w:jc w:val="left"/>
      </w:pPr>
      <w:r>
        <w:t xml:space="preserve">subprovider </w:t>
      </w:r>
      <w:r>
        <w:tab/>
      </w:r>
      <w:r w:rsidRPr="00A13A84">
        <w:t>umožňuje zařízení přiřadit k departmentu (oddělení), jehož kód je v atributu zadán (nepovinná položka)</w:t>
      </w:r>
    </w:p>
    <w:p w14:paraId="39E85830" w14:textId="77777777" w:rsidR="00A13A84" w:rsidRPr="00A13A84" w:rsidRDefault="00A13A84" w:rsidP="00A13A84">
      <w:pPr>
        <w:spacing w:after="0" w:line="240" w:lineRule="auto"/>
        <w:jc w:val="left"/>
      </w:pPr>
    </w:p>
    <w:p w14:paraId="218BF531" w14:textId="77777777" w:rsidR="00A13A84" w:rsidRPr="00A13A84" w:rsidRDefault="00A13A84" w:rsidP="00A13A84">
      <w:pPr>
        <w:spacing w:after="0" w:line="240" w:lineRule="auto"/>
        <w:jc w:val="left"/>
      </w:pPr>
    </w:p>
    <w:p w14:paraId="114A24C8" w14:textId="77777777" w:rsidR="00A13A84" w:rsidRPr="00A13A84" w:rsidRDefault="00A13A84" w:rsidP="00A13A84">
      <w:pPr>
        <w:spacing w:after="0" w:line="240" w:lineRule="auto"/>
        <w:jc w:val="left"/>
      </w:pPr>
      <w:r w:rsidRPr="00A13A84">
        <w:t xml:space="preserve">Jako odpověď CC </w:t>
      </w:r>
      <w:r>
        <w:t xml:space="preserve">KOVED </w:t>
      </w:r>
      <w:r w:rsidRPr="00A13A84">
        <w:t>zasílá seznam zařízení, která byla úspěšně aktivovaná. U neaktivovaných zařízení je uveden důvod, proč nebyly úspěšně aktivované. U úspěšně aktivovaných je hodnota IS_OK.</w:t>
      </w:r>
    </w:p>
    <w:p w14:paraId="6471C72C" w14:textId="77777777" w:rsidR="00A13A84" w:rsidRPr="00A13A84" w:rsidRDefault="00A13A84" w:rsidP="00A13A84">
      <w:pPr>
        <w:spacing w:after="0" w:line="240" w:lineRule="auto"/>
        <w:jc w:val="left"/>
      </w:pPr>
    </w:p>
    <w:p w14:paraId="7BF2DDDD" w14:textId="77777777" w:rsidR="00A13A84" w:rsidRPr="005B58F4" w:rsidRDefault="00A13A84" w:rsidP="00A13A84">
      <w:pPr>
        <w:spacing w:after="0" w:line="240" w:lineRule="auto"/>
        <w:jc w:val="left"/>
        <w:rPr>
          <w:i/>
          <w:noProof/>
        </w:rPr>
      </w:pPr>
      <w:r w:rsidRPr="005B58F4">
        <w:rPr>
          <w:i/>
          <w:noProof/>
        </w:rPr>
        <w:t>&lt;?xml version="1.0" encoding="UTF-8"?&gt;</w:t>
      </w:r>
    </w:p>
    <w:p w14:paraId="2F36634B" w14:textId="77777777" w:rsidR="00A13A84" w:rsidRPr="005B58F4" w:rsidRDefault="00A13A84" w:rsidP="00A13A84">
      <w:pPr>
        <w:spacing w:after="0" w:line="240" w:lineRule="auto"/>
        <w:jc w:val="left"/>
        <w:rPr>
          <w:i/>
          <w:noProof/>
        </w:rPr>
      </w:pPr>
      <w:r w:rsidRPr="005B58F4">
        <w:rPr>
          <w:i/>
          <w:noProof/>
        </w:rPr>
        <w:t>&lt;rootCC&gt;</w:t>
      </w:r>
    </w:p>
    <w:p w14:paraId="548BFF66" w14:textId="77777777" w:rsidR="00A13A84" w:rsidRPr="005B58F4" w:rsidRDefault="00A13A84" w:rsidP="00A13A84">
      <w:pPr>
        <w:spacing w:after="0" w:line="240" w:lineRule="auto"/>
        <w:ind w:left="708"/>
        <w:jc w:val="left"/>
        <w:rPr>
          <w:i/>
          <w:noProof/>
        </w:rPr>
      </w:pPr>
      <w:r w:rsidRPr="005B58F4">
        <w:rPr>
          <w:i/>
          <w:noProof/>
        </w:rPr>
        <w:t>&lt;header&gt;</w:t>
      </w:r>
    </w:p>
    <w:p w14:paraId="19D1CD04" w14:textId="77777777" w:rsidR="00A13A84" w:rsidRPr="005B58F4" w:rsidRDefault="00A13A84" w:rsidP="00A13A84">
      <w:pPr>
        <w:spacing w:after="0" w:line="240" w:lineRule="auto"/>
        <w:ind w:left="708"/>
        <w:jc w:val="left"/>
        <w:rPr>
          <w:i/>
          <w:noProof/>
        </w:rPr>
      </w:pPr>
      <w:r w:rsidRPr="005B58F4">
        <w:rPr>
          <w:i/>
          <w:noProof/>
        </w:rPr>
        <w:tab/>
        <w:t>&lt;xmltype&gt; newdevice_ret&lt;/xmltype&gt;</w:t>
      </w:r>
    </w:p>
    <w:p w14:paraId="20B2C794" w14:textId="77777777" w:rsidR="00A13A84" w:rsidRPr="005B58F4" w:rsidRDefault="00A13A84" w:rsidP="00A13A84">
      <w:pPr>
        <w:spacing w:after="0" w:line="240" w:lineRule="auto"/>
        <w:ind w:left="708"/>
        <w:jc w:val="left"/>
        <w:rPr>
          <w:i/>
          <w:noProof/>
        </w:rPr>
      </w:pPr>
      <w:r w:rsidRPr="005B58F4">
        <w:rPr>
          <w:i/>
          <w:noProof/>
        </w:rPr>
        <w:tab/>
        <w:t>&lt;version&gt;1&lt;/version&gt;</w:t>
      </w:r>
    </w:p>
    <w:p w14:paraId="059F4A4B" w14:textId="77777777" w:rsidR="00A13A84" w:rsidRPr="005B58F4" w:rsidRDefault="00A13A84" w:rsidP="00A13A84">
      <w:pPr>
        <w:spacing w:after="0" w:line="240" w:lineRule="auto"/>
        <w:ind w:left="708" w:firstLine="708"/>
        <w:jc w:val="left"/>
        <w:rPr>
          <w:i/>
          <w:noProof/>
        </w:rPr>
      </w:pPr>
      <w:r w:rsidRPr="005B58F4">
        <w:rPr>
          <w:i/>
          <w:noProof/>
        </w:rPr>
        <w:t>&lt;errorcode/&gt;</w:t>
      </w:r>
    </w:p>
    <w:p w14:paraId="4AF1C456" w14:textId="77777777" w:rsidR="00A13A84" w:rsidRPr="005B58F4" w:rsidRDefault="00A13A84" w:rsidP="00A13A84">
      <w:pPr>
        <w:spacing w:after="0" w:line="240" w:lineRule="auto"/>
        <w:ind w:left="708"/>
        <w:jc w:val="left"/>
        <w:rPr>
          <w:i/>
          <w:noProof/>
        </w:rPr>
      </w:pPr>
      <w:r w:rsidRPr="005B58F4">
        <w:rPr>
          <w:i/>
          <w:noProof/>
        </w:rPr>
        <w:tab/>
        <w:t>&lt;error/&gt;</w:t>
      </w:r>
    </w:p>
    <w:p w14:paraId="3805EDB6" w14:textId="77777777" w:rsidR="00A13A84" w:rsidRPr="005B58F4" w:rsidRDefault="00A13A84" w:rsidP="00A13A84">
      <w:pPr>
        <w:spacing w:after="0" w:line="240" w:lineRule="auto"/>
        <w:ind w:left="708"/>
        <w:jc w:val="left"/>
        <w:rPr>
          <w:i/>
          <w:noProof/>
        </w:rPr>
      </w:pPr>
      <w:r w:rsidRPr="005B58F4">
        <w:rPr>
          <w:i/>
          <w:noProof/>
        </w:rPr>
        <w:t xml:space="preserve">       &lt;itemscount&gt;3&lt;/itemscount&gt;</w:t>
      </w:r>
    </w:p>
    <w:p w14:paraId="567D2A1F" w14:textId="77777777" w:rsidR="00A13A84" w:rsidRPr="005B58F4" w:rsidRDefault="00A13A84" w:rsidP="00A13A84">
      <w:pPr>
        <w:spacing w:after="0" w:line="240" w:lineRule="auto"/>
        <w:ind w:left="708"/>
        <w:jc w:val="left"/>
        <w:rPr>
          <w:i/>
          <w:noProof/>
        </w:rPr>
      </w:pPr>
      <w:r w:rsidRPr="005B58F4">
        <w:rPr>
          <w:i/>
          <w:noProof/>
        </w:rPr>
        <w:t xml:space="preserve">       &lt;lang&gt;cz&lt;/lang&gt;</w:t>
      </w:r>
    </w:p>
    <w:p w14:paraId="1AC5BA49" w14:textId="77777777" w:rsidR="00A13A84" w:rsidRPr="005B58F4" w:rsidRDefault="00A13A84" w:rsidP="00A13A84">
      <w:pPr>
        <w:spacing w:after="0" w:line="240" w:lineRule="auto"/>
        <w:ind w:left="708"/>
        <w:jc w:val="left"/>
        <w:rPr>
          <w:i/>
          <w:noProof/>
        </w:rPr>
      </w:pPr>
      <w:r w:rsidRPr="005B58F4">
        <w:rPr>
          <w:i/>
          <w:noProof/>
        </w:rPr>
        <w:t>&lt;/header&gt;</w:t>
      </w:r>
    </w:p>
    <w:p w14:paraId="2E883FE3" w14:textId="77777777" w:rsidR="00A13A84" w:rsidRPr="005B58F4" w:rsidRDefault="00A13A84" w:rsidP="00A13A84">
      <w:pPr>
        <w:spacing w:after="0" w:line="240" w:lineRule="auto"/>
        <w:ind w:left="708"/>
        <w:jc w:val="left"/>
        <w:rPr>
          <w:i/>
          <w:noProof/>
        </w:rPr>
      </w:pPr>
      <w:r w:rsidRPr="005B58F4">
        <w:rPr>
          <w:i/>
          <w:noProof/>
        </w:rPr>
        <w:t>&lt;items&gt;</w:t>
      </w:r>
    </w:p>
    <w:p w14:paraId="3C07B83D" w14:textId="77777777" w:rsidR="00A13A84" w:rsidRPr="005B58F4" w:rsidRDefault="00A13A84" w:rsidP="00A13A84">
      <w:pPr>
        <w:spacing w:after="0" w:line="240" w:lineRule="auto"/>
        <w:ind w:left="1413"/>
        <w:jc w:val="left"/>
        <w:rPr>
          <w:i/>
          <w:noProof/>
        </w:rPr>
      </w:pPr>
      <w:r w:rsidRPr="005B58F4">
        <w:rPr>
          <w:i/>
          <w:noProof/>
        </w:rPr>
        <w:t>&lt;newdevice_ret device-id="1" stat="IS_OK" reason=""/&gt;</w:t>
      </w:r>
    </w:p>
    <w:p w14:paraId="0F33CEA9" w14:textId="77777777" w:rsidR="00A13A84" w:rsidRPr="005B58F4" w:rsidRDefault="00A13A84" w:rsidP="00A13A84">
      <w:pPr>
        <w:spacing w:after="0" w:line="240" w:lineRule="auto"/>
        <w:ind w:left="1620" w:hanging="207"/>
        <w:jc w:val="left"/>
        <w:rPr>
          <w:i/>
          <w:noProof/>
        </w:rPr>
      </w:pPr>
      <w:r w:rsidRPr="005B58F4">
        <w:rPr>
          <w:i/>
          <w:noProof/>
        </w:rPr>
        <w:t>&lt;newdevice_ret device-id="2"  stat="IS_ERR" reason="Zařízení již bylo aktivováno"/&gt;</w:t>
      </w:r>
    </w:p>
    <w:p w14:paraId="518BDC58" w14:textId="77777777" w:rsidR="00A13A84" w:rsidRPr="005B58F4" w:rsidRDefault="00A13A84" w:rsidP="00A13A84">
      <w:pPr>
        <w:spacing w:after="0" w:line="240" w:lineRule="auto"/>
        <w:ind w:left="708"/>
        <w:jc w:val="left"/>
        <w:rPr>
          <w:i/>
          <w:noProof/>
        </w:rPr>
      </w:pPr>
      <w:r w:rsidRPr="005B58F4">
        <w:rPr>
          <w:i/>
          <w:noProof/>
        </w:rPr>
        <w:tab/>
        <w:t>...</w:t>
      </w:r>
    </w:p>
    <w:p w14:paraId="7D910996" w14:textId="77777777" w:rsidR="00A13A84" w:rsidRPr="005B58F4" w:rsidRDefault="00A13A84" w:rsidP="00A13A84">
      <w:pPr>
        <w:spacing w:after="0" w:line="240" w:lineRule="auto"/>
        <w:ind w:left="1413"/>
        <w:jc w:val="left"/>
        <w:rPr>
          <w:i/>
          <w:noProof/>
        </w:rPr>
      </w:pPr>
      <w:r w:rsidRPr="005B58F4">
        <w:rPr>
          <w:i/>
          <w:noProof/>
        </w:rPr>
        <w:tab/>
        <w:t>&lt;newdevice_ret device-id="3"  stat"IS_OK" reason=""/&gt;</w:t>
      </w:r>
    </w:p>
    <w:p w14:paraId="4029B5BB" w14:textId="77777777" w:rsidR="00A13A84" w:rsidRPr="005B58F4" w:rsidRDefault="00A13A84" w:rsidP="00A13A84">
      <w:pPr>
        <w:spacing w:after="0" w:line="240" w:lineRule="auto"/>
        <w:ind w:left="708"/>
        <w:jc w:val="left"/>
        <w:rPr>
          <w:i/>
          <w:noProof/>
        </w:rPr>
      </w:pPr>
    </w:p>
    <w:p w14:paraId="1B2D92B0" w14:textId="77777777" w:rsidR="00A13A84" w:rsidRPr="005B58F4" w:rsidRDefault="00A13A84" w:rsidP="00A13A84">
      <w:pPr>
        <w:spacing w:after="0" w:line="240" w:lineRule="auto"/>
        <w:ind w:left="708"/>
        <w:jc w:val="left"/>
        <w:rPr>
          <w:i/>
          <w:noProof/>
        </w:rPr>
      </w:pPr>
      <w:r w:rsidRPr="005B58F4">
        <w:rPr>
          <w:i/>
          <w:noProof/>
        </w:rPr>
        <w:t>&lt;/items&gt;</w:t>
      </w:r>
      <w:r w:rsidRPr="005B58F4">
        <w:rPr>
          <w:i/>
          <w:noProof/>
        </w:rPr>
        <w:tab/>
      </w:r>
    </w:p>
    <w:p w14:paraId="3E6135EA" w14:textId="77777777" w:rsidR="00A13A84" w:rsidRPr="005B58F4" w:rsidRDefault="00A13A84" w:rsidP="00A13A84">
      <w:pPr>
        <w:spacing w:after="0" w:line="240" w:lineRule="auto"/>
        <w:jc w:val="left"/>
        <w:rPr>
          <w:i/>
          <w:noProof/>
        </w:rPr>
      </w:pPr>
      <w:r w:rsidRPr="005B58F4">
        <w:rPr>
          <w:i/>
          <w:noProof/>
        </w:rPr>
        <w:lastRenderedPageBreak/>
        <w:t>&lt;/rootCC&gt;</w:t>
      </w:r>
    </w:p>
    <w:p w14:paraId="325E32E4" w14:textId="77777777" w:rsidR="00A13A84" w:rsidRPr="00A13A84" w:rsidRDefault="00A13A84" w:rsidP="00A13A84">
      <w:pPr>
        <w:spacing w:after="0" w:line="240" w:lineRule="auto"/>
        <w:jc w:val="left"/>
      </w:pPr>
    </w:p>
    <w:p w14:paraId="62D32958" w14:textId="77777777" w:rsidR="00A13A84" w:rsidRPr="00A13A84" w:rsidRDefault="00A13A84" w:rsidP="00A13A84">
      <w:pPr>
        <w:spacing w:after="0" w:line="240" w:lineRule="auto"/>
        <w:ind w:left="1418" w:hanging="1418"/>
        <w:jc w:val="left"/>
      </w:pPr>
      <w:r w:rsidRPr="00A13A84">
        <w:t>device-id</w:t>
      </w:r>
      <w:r>
        <w:t xml:space="preserve"> </w:t>
      </w:r>
      <w:r>
        <w:tab/>
      </w:r>
      <w:r w:rsidRPr="00A13A84">
        <w:t>dekadické číslo zařízení, Musí být u daného provozovatele jedinečné (povinná položka)</w:t>
      </w:r>
    </w:p>
    <w:p w14:paraId="59E610F9" w14:textId="77777777" w:rsidR="00A13A84" w:rsidRPr="00A13A84" w:rsidRDefault="00A13A84" w:rsidP="00A13A84">
      <w:pPr>
        <w:spacing w:after="0" w:line="240" w:lineRule="auto"/>
        <w:ind w:left="1418" w:hanging="1418"/>
        <w:jc w:val="left"/>
      </w:pPr>
      <w:r>
        <w:t xml:space="preserve">stat </w:t>
      </w:r>
      <w:r>
        <w:tab/>
      </w:r>
      <w:r w:rsidRPr="00A13A84">
        <w:t>status operace – definuje úspěšnost operace. V případě úspěchu má hodnotu IS_OK (povinná položka)</w:t>
      </w:r>
    </w:p>
    <w:p w14:paraId="6A2611E5" w14:textId="77777777" w:rsidR="00A13A84" w:rsidRPr="003F11C1" w:rsidRDefault="00D5694B" w:rsidP="00A13A84">
      <w:pPr>
        <w:rPr>
          <w:rFonts w:eastAsia="Tahoma"/>
          <w:lang w:eastAsia="en-US"/>
        </w:rPr>
      </w:pPr>
      <w:r>
        <w:t xml:space="preserve">reason </w:t>
      </w:r>
      <w:r>
        <w:tab/>
      </w:r>
      <w:r>
        <w:tab/>
      </w:r>
      <w:r w:rsidR="00A13A84" w:rsidRPr="00A13A84">
        <w:t>obsahuje textový důvod neprovedení operace (povinná položka)</w:t>
      </w:r>
    </w:p>
    <w:p w14:paraId="51897E8B" w14:textId="77777777" w:rsidR="003F11C1" w:rsidRPr="003F11C1" w:rsidRDefault="003F11C1" w:rsidP="003F11C1">
      <w:pPr>
        <w:pStyle w:val="Nadpis2"/>
        <w:rPr>
          <w:rFonts w:eastAsia="Tahoma"/>
          <w:lang w:eastAsia="en-US"/>
        </w:rPr>
      </w:pPr>
      <w:bookmarkStart w:id="48" w:name="_Toc54627420"/>
      <w:r w:rsidRPr="003F11C1">
        <w:rPr>
          <w:rFonts w:eastAsia="Tahoma"/>
          <w:lang w:eastAsia="en-US"/>
        </w:rPr>
        <w:t xml:space="preserve">Zablokovaní a odblokování </w:t>
      </w:r>
      <w:r w:rsidR="00DD0DC9">
        <w:rPr>
          <w:rFonts w:eastAsia="Tahoma"/>
          <w:lang w:eastAsia="en-US"/>
        </w:rPr>
        <w:t>odbavovací</w:t>
      </w:r>
      <w:r w:rsidR="00927008">
        <w:rPr>
          <w:rFonts w:eastAsia="Tahoma"/>
          <w:lang w:eastAsia="en-US"/>
        </w:rPr>
        <w:t>ho</w:t>
      </w:r>
      <w:r w:rsidR="00DD0DC9">
        <w:rPr>
          <w:rFonts w:eastAsia="Tahoma"/>
          <w:lang w:eastAsia="en-US"/>
        </w:rPr>
        <w:t xml:space="preserve"> </w:t>
      </w:r>
      <w:r w:rsidRPr="003F11C1">
        <w:rPr>
          <w:rFonts w:eastAsia="Tahoma"/>
          <w:lang w:eastAsia="en-US"/>
        </w:rPr>
        <w:t>zařízení</w:t>
      </w:r>
      <w:bookmarkEnd w:id="48"/>
    </w:p>
    <w:p w14:paraId="22C87A1B" w14:textId="7925CFFD" w:rsidR="003F11C1" w:rsidRPr="003F11C1" w:rsidRDefault="003F11C1" w:rsidP="003F11C1">
      <w:pPr>
        <w:rPr>
          <w:rFonts w:eastAsia="Tahoma"/>
          <w:lang w:eastAsia="en-US"/>
        </w:rPr>
      </w:pPr>
      <w:r w:rsidRPr="003F11C1">
        <w:rPr>
          <w:rFonts w:eastAsia="Tahoma"/>
          <w:lang w:eastAsia="en-US"/>
        </w:rPr>
        <w:t xml:space="preserve">V systému lze </w:t>
      </w:r>
      <w:r w:rsidR="00733EB2" w:rsidRPr="003F11C1">
        <w:rPr>
          <w:rFonts w:eastAsia="Tahoma"/>
          <w:lang w:eastAsia="en-US"/>
        </w:rPr>
        <w:t>zablokovat a odblokovat</w:t>
      </w:r>
      <w:r w:rsidRPr="003F11C1">
        <w:rPr>
          <w:rFonts w:eastAsia="Tahoma"/>
          <w:lang w:eastAsia="en-US"/>
        </w:rPr>
        <w:t xml:space="preserve"> </w:t>
      </w:r>
      <w:r w:rsidR="00DD0DC9">
        <w:rPr>
          <w:rFonts w:eastAsia="Tahoma"/>
          <w:lang w:eastAsia="en-US"/>
        </w:rPr>
        <w:t xml:space="preserve">odbavovací </w:t>
      </w:r>
      <w:r w:rsidRPr="003F11C1">
        <w:rPr>
          <w:rFonts w:eastAsia="Tahoma"/>
          <w:lang w:eastAsia="en-US"/>
        </w:rPr>
        <w:t xml:space="preserve">zařízení, změnit poznámku a umístění </w:t>
      </w:r>
      <w:r w:rsidR="00DD0DC9">
        <w:rPr>
          <w:rFonts w:eastAsia="Tahoma"/>
          <w:lang w:eastAsia="en-US"/>
        </w:rPr>
        <w:t xml:space="preserve">tohoto </w:t>
      </w:r>
      <w:r w:rsidRPr="003F11C1">
        <w:rPr>
          <w:rFonts w:eastAsia="Tahoma"/>
          <w:lang w:eastAsia="en-US"/>
        </w:rPr>
        <w:t>zařízení, i jeho přiřazení k</w:t>
      </w:r>
      <w:r w:rsidR="00153FA0">
        <w:rPr>
          <w:rFonts w:eastAsia="Tahoma"/>
          <w:lang w:eastAsia="en-US"/>
        </w:rPr>
        <w:t> provozovně Dopravce</w:t>
      </w:r>
      <w:r w:rsidRPr="003F11C1">
        <w:rPr>
          <w:rFonts w:eastAsia="Tahoma"/>
          <w:lang w:eastAsia="en-US"/>
        </w:rPr>
        <w:t xml:space="preserve">. </w:t>
      </w:r>
      <w:r w:rsidR="00DD0DC9">
        <w:rPr>
          <w:rFonts w:eastAsia="Tahoma"/>
          <w:lang w:eastAsia="en-US"/>
        </w:rPr>
        <w:t>Toto z</w:t>
      </w:r>
      <w:r w:rsidRPr="003F11C1">
        <w:rPr>
          <w:rFonts w:eastAsia="Tahoma"/>
          <w:lang w:eastAsia="en-US"/>
        </w:rPr>
        <w:t>ařízení již musí být aktivováno v</w:t>
      </w:r>
      <w:r w:rsidR="00DD0DC9">
        <w:rPr>
          <w:rFonts w:eastAsia="Tahoma"/>
          <w:lang w:eastAsia="en-US"/>
        </w:rPr>
        <w:t> CC KOVED</w:t>
      </w:r>
      <w:r w:rsidRPr="003F11C1">
        <w:rPr>
          <w:rFonts w:eastAsia="Tahoma"/>
          <w:lang w:eastAsia="en-US"/>
        </w:rPr>
        <w:t xml:space="preserve">. </w:t>
      </w:r>
    </w:p>
    <w:p w14:paraId="00012EF6" w14:textId="77777777" w:rsidR="00A45656" w:rsidRPr="00A43830" w:rsidRDefault="00A45656" w:rsidP="00A45656">
      <w:r w:rsidRPr="00A43830">
        <w:t xml:space="preserve">Příklad XML souboru pro zablokování a odblokování zařízení. </w:t>
      </w:r>
    </w:p>
    <w:p w14:paraId="07D0D0E6" w14:textId="77777777" w:rsidR="00D5694B" w:rsidRPr="005B58F4" w:rsidRDefault="00D5694B" w:rsidP="00D5694B">
      <w:pPr>
        <w:spacing w:after="0" w:line="240" w:lineRule="auto"/>
        <w:jc w:val="left"/>
        <w:rPr>
          <w:i/>
          <w:noProof/>
        </w:rPr>
      </w:pPr>
      <w:r w:rsidRPr="005B58F4">
        <w:rPr>
          <w:i/>
          <w:noProof/>
        </w:rPr>
        <w:t>&lt;?xml version="1.0" encoding="UTF-8"?&gt;</w:t>
      </w:r>
    </w:p>
    <w:p w14:paraId="70EAB82E" w14:textId="77777777" w:rsidR="00D5694B" w:rsidRPr="005B58F4" w:rsidRDefault="00D5694B" w:rsidP="00D5694B">
      <w:pPr>
        <w:spacing w:after="0" w:line="240" w:lineRule="auto"/>
        <w:jc w:val="left"/>
        <w:rPr>
          <w:i/>
          <w:noProof/>
        </w:rPr>
      </w:pPr>
      <w:r w:rsidRPr="005B58F4">
        <w:rPr>
          <w:i/>
          <w:noProof/>
        </w:rPr>
        <w:t>&lt;rootCC&gt;</w:t>
      </w:r>
    </w:p>
    <w:p w14:paraId="77A8B87D" w14:textId="77777777" w:rsidR="00D5694B" w:rsidRPr="005B58F4" w:rsidRDefault="00D5694B" w:rsidP="00D5694B">
      <w:pPr>
        <w:spacing w:after="0" w:line="240" w:lineRule="auto"/>
        <w:ind w:left="708"/>
        <w:jc w:val="left"/>
        <w:rPr>
          <w:i/>
          <w:noProof/>
        </w:rPr>
      </w:pPr>
      <w:r w:rsidRPr="005B58F4">
        <w:rPr>
          <w:i/>
          <w:noProof/>
        </w:rPr>
        <w:t>&lt;header&gt;</w:t>
      </w:r>
    </w:p>
    <w:p w14:paraId="1EBA9650" w14:textId="77777777" w:rsidR="00D5694B" w:rsidRPr="005B58F4" w:rsidRDefault="00D5694B" w:rsidP="00D5694B">
      <w:pPr>
        <w:spacing w:after="0" w:line="240" w:lineRule="auto"/>
        <w:ind w:left="708"/>
        <w:jc w:val="left"/>
        <w:rPr>
          <w:i/>
          <w:noProof/>
        </w:rPr>
      </w:pPr>
      <w:r w:rsidRPr="005B58F4">
        <w:rPr>
          <w:i/>
          <w:noProof/>
        </w:rPr>
        <w:tab/>
        <w:t>&lt;xmltype&gt;actdeact_device&lt;/xmltype&gt;</w:t>
      </w:r>
    </w:p>
    <w:p w14:paraId="77253B20"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6A5A2013" w14:textId="77777777" w:rsidR="00D5694B" w:rsidRPr="005B58F4" w:rsidRDefault="00D5694B" w:rsidP="00D5694B">
      <w:pPr>
        <w:spacing w:after="0" w:line="240" w:lineRule="auto"/>
        <w:ind w:left="708" w:firstLine="708"/>
        <w:jc w:val="left"/>
        <w:rPr>
          <w:i/>
          <w:noProof/>
        </w:rPr>
      </w:pPr>
      <w:r w:rsidRPr="005B58F4">
        <w:rPr>
          <w:i/>
          <w:noProof/>
        </w:rPr>
        <w:t>&lt;errorcode/&gt;</w:t>
      </w:r>
    </w:p>
    <w:p w14:paraId="1E8D7702" w14:textId="77777777" w:rsidR="00D5694B" w:rsidRPr="005B58F4" w:rsidRDefault="00D5694B" w:rsidP="00D5694B">
      <w:pPr>
        <w:spacing w:after="0" w:line="240" w:lineRule="auto"/>
        <w:ind w:left="708"/>
        <w:jc w:val="left"/>
        <w:rPr>
          <w:i/>
          <w:noProof/>
        </w:rPr>
      </w:pPr>
      <w:r w:rsidRPr="005B58F4">
        <w:rPr>
          <w:i/>
          <w:noProof/>
        </w:rPr>
        <w:tab/>
        <w:t>&lt;error/&gt;</w:t>
      </w:r>
    </w:p>
    <w:p w14:paraId="341B561A" w14:textId="77777777" w:rsidR="00D5694B" w:rsidRPr="005B58F4" w:rsidRDefault="00D5694B" w:rsidP="00D5694B">
      <w:pPr>
        <w:spacing w:after="0" w:line="240" w:lineRule="auto"/>
        <w:ind w:left="708"/>
        <w:jc w:val="left"/>
        <w:rPr>
          <w:i/>
          <w:noProof/>
        </w:rPr>
      </w:pPr>
      <w:r w:rsidRPr="005B58F4">
        <w:rPr>
          <w:i/>
          <w:noProof/>
        </w:rPr>
        <w:t xml:space="preserve">       &lt;itemscount&gt;n&lt;/itemscount&gt;</w:t>
      </w:r>
    </w:p>
    <w:p w14:paraId="17C2FD23"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2E75EB74" w14:textId="77777777" w:rsidR="00D5694B" w:rsidRPr="005B58F4" w:rsidRDefault="00D5694B" w:rsidP="00D5694B">
      <w:pPr>
        <w:spacing w:after="0" w:line="240" w:lineRule="auto"/>
        <w:ind w:left="708"/>
        <w:jc w:val="left"/>
        <w:rPr>
          <w:i/>
          <w:noProof/>
        </w:rPr>
      </w:pPr>
      <w:r w:rsidRPr="005B58F4">
        <w:rPr>
          <w:i/>
          <w:noProof/>
        </w:rPr>
        <w:t>&lt;/header&gt;</w:t>
      </w:r>
    </w:p>
    <w:p w14:paraId="7CD67C68" w14:textId="77777777" w:rsidR="00D5694B" w:rsidRPr="005B58F4" w:rsidRDefault="00D5694B" w:rsidP="00D5694B">
      <w:pPr>
        <w:spacing w:after="0" w:line="240" w:lineRule="auto"/>
        <w:ind w:left="708"/>
        <w:jc w:val="left"/>
        <w:rPr>
          <w:i/>
          <w:noProof/>
        </w:rPr>
      </w:pPr>
      <w:r w:rsidRPr="005B58F4">
        <w:rPr>
          <w:i/>
          <w:noProof/>
        </w:rPr>
        <w:t>&lt;items&gt;</w:t>
      </w:r>
    </w:p>
    <w:p w14:paraId="4B6F959F"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actdeact=“deact“ date=“2007-03-31 14:30:00“ where=“tu“ note=“zablokovaní zařízení“/&gt;</w:t>
      </w:r>
    </w:p>
    <w:p w14:paraId="12CBC7B6"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actdeact=“act“ date=“2007-03-31 14:30:00 where=“tu“ note=“znovu obnovené zařízení“/&gt;</w:t>
      </w:r>
    </w:p>
    <w:p w14:paraId="2EB94784"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actdeact=“subprovider“ subprovider=”MAUR”/&gt;</w:t>
      </w:r>
    </w:p>
    <w:p w14:paraId="14F967DA"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actdeact=“samno“ samno=”000000000000A4F5”/&gt;</w:t>
      </w:r>
    </w:p>
    <w:p w14:paraId="3F11C1F4"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actdeact=“cashno“ cashno=”5”/&gt;</w:t>
      </w:r>
    </w:p>
    <w:p w14:paraId="274A8A7B" w14:textId="77777777" w:rsidR="00D5694B" w:rsidRPr="005B58F4" w:rsidRDefault="00D5694B" w:rsidP="00D5694B">
      <w:pPr>
        <w:spacing w:after="0" w:line="240" w:lineRule="auto"/>
        <w:ind w:left="1800" w:hanging="387"/>
        <w:jc w:val="left"/>
        <w:rPr>
          <w:i/>
          <w:noProof/>
        </w:rPr>
      </w:pPr>
      <w:r w:rsidRPr="005B58F4">
        <w:rPr>
          <w:i/>
          <w:noProof/>
        </w:rPr>
        <w:t>&lt;actdeact_device device-id="1" actdeact=“premise“ premise=”jídelna4”/&gt;</w:t>
      </w:r>
    </w:p>
    <w:p w14:paraId="71AF462E" w14:textId="77777777" w:rsidR="00D5694B" w:rsidRPr="005B58F4" w:rsidRDefault="00D5694B" w:rsidP="00D5694B">
      <w:pPr>
        <w:spacing w:after="0" w:line="240" w:lineRule="auto"/>
        <w:jc w:val="left"/>
        <w:rPr>
          <w:i/>
          <w:noProof/>
        </w:rPr>
      </w:pPr>
      <w:r w:rsidRPr="005B58F4">
        <w:rPr>
          <w:i/>
          <w:noProof/>
        </w:rPr>
        <w:tab/>
      </w:r>
      <w:r w:rsidRPr="005B58F4">
        <w:rPr>
          <w:i/>
          <w:noProof/>
        </w:rPr>
        <w:tab/>
        <w:t>…</w:t>
      </w:r>
    </w:p>
    <w:p w14:paraId="6C244712"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46C78130" w14:textId="77777777" w:rsidR="00D5694B" w:rsidRPr="005B58F4" w:rsidRDefault="00D5694B" w:rsidP="00D5694B">
      <w:pPr>
        <w:spacing w:after="0" w:line="240" w:lineRule="auto"/>
        <w:jc w:val="left"/>
        <w:rPr>
          <w:i/>
          <w:noProof/>
        </w:rPr>
      </w:pPr>
      <w:r w:rsidRPr="005B58F4">
        <w:rPr>
          <w:i/>
          <w:noProof/>
        </w:rPr>
        <w:t>&lt;/rootCC&gt;</w:t>
      </w:r>
    </w:p>
    <w:p w14:paraId="6EB3EDD2" w14:textId="77777777" w:rsidR="00D5694B" w:rsidRPr="00D5694B" w:rsidRDefault="00D5694B" w:rsidP="00D5694B">
      <w:pPr>
        <w:spacing w:after="0" w:line="240" w:lineRule="auto"/>
        <w:jc w:val="left"/>
      </w:pPr>
    </w:p>
    <w:p w14:paraId="07B773E6" w14:textId="77777777" w:rsidR="00D5694B" w:rsidRPr="00D5694B" w:rsidRDefault="00D5694B" w:rsidP="0005245D">
      <w:pPr>
        <w:spacing w:after="0" w:line="240" w:lineRule="auto"/>
        <w:ind w:left="360" w:hanging="360"/>
      </w:pPr>
      <w:r w:rsidRPr="00D5694B">
        <w:t>device-id</w:t>
      </w:r>
      <w:r>
        <w:t xml:space="preserve"> </w:t>
      </w:r>
      <w:r>
        <w:tab/>
      </w:r>
      <w:r w:rsidRPr="00D5694B">
        <w:t>dekadické číslo zařízení (povinná položka)</w:t>
      </w:r>
    </w:p>
    <w:p w14:paraId="23E5F388" w14:textId="77777777" w:rsidR="00D5694B" w:rsidRPr="00D5694B" w:rsidRDefault="00D5694B" w:rsidP="0005245D">
      <w:pPr>
        <w:spacing w:after="0" w:line="240" w:lineRule="auto"/>
        <w:ind w:left="1418" w:hanging="1418"/>
      </w:pPr>
      <w:r>
        <w:t xml:space="preserve">actdeact </w:t>
      </w:r>
      <w:r>
        <w:tab/>
      </w:r>
      <w:r w:rsidRPr="00D5694B">
        <w:t xml:space="preserve">typ operace „act“ aktivace, „deact“ deaktivace, </w:t>
      </w:r>
      <w:r>
        <w:t xml:space="preserve">„deact_ever“ deaktivace navždy, </w:t>
      </w:r>
      <w:r w:rsidRPr="00D5694B">
        <w:t>„no</w:t>
      </w:r>
      <w:r>
        <w:t xml:space="preserve">te“ </w:t>
      </w:r>
      <w:r w:rsidRPr="00D5694B">
        <w:t xml:space="preserve">změní se poznámka ke kartě, „where“ změní se umístění zařízení, „subprovider“ změní přiřazení zařízení k departmentu, „samno” změní číslo SAM modulu, „cashno“ změní číslo pokladny, “premise” změní provozovnu provozovatele, kterému patří dané zařízení (povinná položka) </w:t>
      </w:r>
    </w:p>
    <w:p w14:paraId="47BC6BFE" w14:textId="77777777" w:rsidR="00D5694B" w:rsidRPr="00D5694B" w:rsidRDefault="00D5694B" w:rsidP="0005245D">
      <w:pPr>
        <w:spacing w:after="0" w:line="240" w:lineRule="auto"/>
        <w:ind w:left="360" w:hanging="360"/>
      </w:pPr>
    </w:p>
    <w:p w14:paraId="2287C2F8" w14:textId="77777777" w:rsidR="00D5694B" w:rsidRPr="00D5694B" w:rsidRDefault="00D5694B" w:rsidP="0005245D">
      <w:pPr>
        <w:spacing w:after="0" w:line="240" w:lineRule="auto"/>
        <w:ind w:left="1418" w:hanging="1418"/>
      </w:pPr>
      <w:r>
        <w:t xml:space="preserve">date </w:t>
      </w:r>
      <w:r>
        <w:tab/>
      </w:r>
      <w:r w:rsidRPr="00D5694B">
        <w:t xml:space="preserve">kdy se aktivace/deaktivace má provést. Povinná pro actdeact = „act“ nebo actdeact = „deact“ nebo actdeact = „deact_ever“, jinak se ignoruje. </w:t>
      </w:r>
    </w:p>
    <w:p w14:paraId="4D4F79D0" w14:textId="77777777" w:rsidR="00D5694B" w:rsidRPr="00D5694B" w:rsidRDefault="00D5694B" w:rsidP="0005245D">
      <w:pPr>
        <w:spacing w:after="0" w:line="240" w:lineRule="auto"/>
        <w:ind w:left="360" w:hanging="360"/>
      </w:pPr>
      <w:r>
        <w:t xml:space="preserve">note </w:t>
      </w:r>
      <w:r>
        <w:tab/>
      </w:r>
      <w:r>
        <w:tab/>
      </w:r>
      <w:r w:rsidRPr="00D5694B">
        <w:t>nová poznámka k zařízení. Povinný pro actdeact = „note“, jinak se ignoruje.</w:t>
      </w:r>
    </w:p>
    <w:p w14:paraId="7D00F29B" w14:textId="77777777" w:rsidR="00D5694B" w:rsidRPr="00D5694B" w:rsidRDefault="00D5694B" w:rsidP="0005245D">
      <w:pPr>
        <w:spacing w:after="0" w:line="240" w:lineRule="auto"/>
        <w:ind w:left="1418" w:hanging="1418"/>
      </w:pPr>
      <w:r>
        <w:t xml:space="preserve">where </w:t>
      </w:r>
      <w:r>
        <w:tab/>
      </w:r>
      <w:r w:rsidRPr="00D5694B">
        <w:t>místo, kde je zařízení umístěno. Povinný pro actdeact = „where“, jinak se ignoruje.</w:t>
      </w:r>
    </w:p>
    <w:p w14:paraId="2868208B" w14:textId="77777777" w:rsidR="00D5694B" w:rsidRPr="00D5694B" w:rsidRDefault="00D5694B" w:rsidP="0005245D">
      <w:pPr>
        <w:spacing w:after="0" w:line="240" w:lineRule="auto"/>
        <w:ind w:left="1418" w:hanging="1418"/>
      </w:pPr>
      <w:r>
        <w:t xml:space="preserve">subprovider </w:t>
      </w:r>
      <w:r>
        <w:tab/>
      </w:r>
      <w:r w:rsidRPr="00D5694B">
        <w:t>umožňuje změnit přiřazení zařízení k departmentu,</w:t>
      </w:r>
      <w:r>
        <w:t xml:space="preserve"> jehož kód je v atributu zadán. </w:t>
      </w:r>
      <w:r w:rsidRPr="00D5694B">
        <w:t>Povinný pro actdeact = „subprovider“, jinak se ignoruje.</w:t>
      </w:r>
    </w:p>
    <w:p w14:paraId="3DB52E44" w14:textId="77777777" w:rsidR="00D5694B" w:rsidRPr="00D5694B" w:rsidRDefault="00D5694B" w:rsidP="0005245D">
      <w:pPr>
        <w:spacing w:after="0" w:line="240" w:lineRule="auto"/>
        <w:ind w:left="1418" w:hanging="1418"/>
      </w:pPr>
      <w:r>
        <w:t xml:space="preserve">samno </w:t>
      </w:r>
      <w:r>
        <w:tab/>
      </w:r>
      <w:r w:rsidRPr="00D5694B">
        <w:t>umožňuje změnit číslo SAM modulu. Povinný pro actdeact = „samno“, jinak se ignoruje.</w:t>
      </w:r>
    </w:p>
    <w:p w14:paraId="6ABCC243" w14:textId="77777777" w:rsidR="00D5694B" w:rsidRPr="00D5694B" w:rsidRDefault="00D5694B" w:rsidP="0005245D">
      <w:pPr>
        <w:spacing w:after="0" w:line="240" w:lineRule="auto"/>
        <w:ind w:left="1418" w:hanging="1418"/>
      </w:pPr>
      <w:r>
        <w:t xml:space="preserve">cashno </w:t>
      </w:r>
      <w:r>
        <w:tab/>
      </w:r>
      <w:r w:rsidRPr="00D5694B">
        <w:t>umožňuje změnit číslo pokladny. Povinný pro actdeact = „cashno“, jinak se ignoruje.</w:t>
      </w:r>
    </w:p>
    <w:p w14:paraId="66758331" w14:textId="77777777" w:rsidR="00D5694B" w:rsidRPr="00D5694B" w:rsidRDefault="00D5694B" w:rsidP="0005245D">
      <w:pPr>
        <w:spacing w:after="0" w:line="240" w:lineRule="auto"/>
        <w:ind w:left="1418" w:hanging="1418"/>
      </w:pPr>
      <w:r>
        <w:t xml:space="preserve">premise </w:t>
      </w:r>
      <w:r>
        <w:tab/>
      </w:r>
      <w:r w:rsidRPr="00D5694B">
        <w:t>umožňuje změnit provozovnu provozovatele, kterému patří dané zařízení. Povinný pro actdeact = „premise“, jinak se ignoruje.</w:t>
      </w:r>
    </w:p>
    <w:p w14:paraId="4536DC7F" w14:textId="77777777" w:rsidR="00D5694B" w:rsidRPr="00D5694B" w:rsidRDefault="00D5694B" w:rsidP="00D5694B">
      <w:pPr>
        <w:spacing w:after="0" w:line="240" w:lineRule="auto"/>
        <w:jc w:val="left"/>
      </w:pPr>
    </w:p>
    <w:p w14:paraId="64B5CAFA" w14:textId="77777777" w:rsidR="00D5694B" w:rsidRPr="00D5694B" w:rsidRDefault="00D5694B" w:rsidP="00D5694B">
      <w:pPr>
        <w:spacing w:after="0" w:line="240" w:lineRule="auto"/>
        <w:jc w:val="left"/>
      </w:pPr>
    </w:p>
    <w:p w14:paraId="2D38C6AB" w14:textId="77777777" w:rsidR="00D5694B" w:rsidRPr="005B58F4" w:rsidRDefault="00D5694B" w:rsidP="00D5694B">
      <w:pPr>
        <w:spacing w:after="0" w:line="240" w:lineRule="auto"/>
        <w:jc w:val="left"/>
        <w:rPr>
          <w:i/>
        </w:rPr>
      </w:pPr>
      <w:r w:rsidRPr="00D5694B">
        <w:t>Jako odpověď CC</w:t>
      </w:r>
      <w:r>
        <w:t xml:space="preserve"> KOVED</w:t>
      </w:r>
      <w:r w:rsidRPr="00D5694B">
        <w:t xml:space="preserve"> zasílá seznam zařízení s úspěšností, s jakou byly aktivovány nebo </w:t>
      </w:r>
      <w:r w:rsidRPr="005B58F4">
        <w:rPr>
          <w:i/>
        </w:rPr>
        <w:t>deaktivovány a důvod proč se operace nezdařila.</w:t>
      </w:r>
    </w:p>
    <w:p w14:paraId="762A4C89" w14:textId="77777777" w:rsidR="00D5694B" w:rsidRPr="005B58F4" w:rsidRDefault="00D5694B" w:rsidP="00D5694B">
      <w:pPr>
        <w:spacing w:after="0" w:line="240" w:lineRule="auto"/>
        <w:jc w:val="left"/>
        <w:rPr>
          <w:i/>
        </w:rPr>
      </w:pPr>
    </w:p>
    <w:p w14:paraId="4FC7095F" w14:textId="77777777" w:rsidR="00D5694B" w:rsidRPr="005B58F4" w:rsidRDefault="00D5694B" w:rsidP="00D5694B">
      <w:pPr>
        <w:spacing w:after="0" w:line="240" w:lineRule="auto"/>
        <w:jc w:val="left"/>
        <w:rPr>
          <w:i/>
          <w:noProof/>
        </w:rPr>
      </w:pPr>
      <w:r w:rsidRPr="005B58F4">
        <w:rPr>
          <w:i/>
          <w:noProof/>
        </w:rPr>
        <w:t>&lt;?xml version="1.0" encoding="UTF-8"?&gt;</w:t>
      </w:r>
    </w:p>
    <w:p w14:paraId="21BF670B" w14:textId="77777777" w:rsidR="00D5694B" w:rsidRPr="005B58F4" w:rsidRDefault="00D5694B" w:rsidP="00D5694B">
      <w:pPr>
        <w:spacing w:after="0" w:line="240" w:lineRule="auto"/>
        <w:jc w:val="left"/>
        <w:rPr>
          <w:i/>
          <w:noProof/>
        </w:rPr>
      </w:pPr>
      <w:r w:rsidRPr="005B58F4">
        <w:rPr>
          <w:i/>
          <w:noProof/>
        </w:rPr>
        <w:t>&lt;rootCC&gt;</w:t>
      </w:r>
    </w:p>
    <w:p w14:paraId="46E0C931" w14:textId="77777777" w:rsidR="00D5694B" w:rsidRPr="005B58F4" w:rsidRDefault="00D5694B" w:rsidP="00D5694B">
      <w:pPr>
        <w:spacing w:after="0" w:line="240" w:lineRule="auto"/>
        <w:ind w:left="708"/>
        <w:jc w:val="left"/>
        <w:rPr>
          <w:i/>
          <w:noProof/>
        </w:rPr>
      </w:pPr>
      <w:r w:rsidRPr="005B58F4">
        <w:rPr>
          <w:i/>
          <w:noProof/>
        </w:rPr>
        <w:t>&lt;header&gt;</w:t>
      </w:r>
    </w:p>
    <w:p w14:paraId="38933F7B" w14:textId="77777777" w:rsidR="00D5694B" w:rsidRPr="005B58F4" w:rsidRDefault="00D5694B" w:rsidP="00D5694B">
      <w:pPr>
        <w:spacing w:after="0" w:line="240" w:lineRule="auto"/>
        <w:ind w:left="708"/>
        <w:jc w:val="left"/>
        <w:rPr>
          <w:i/>
          <w:noProof/>
        </w:rPr>
      </w:pPr>
      <w:r w:rsidRPr="005B58F4">
        <w:rPr>
          <w:i/>
          <w:noProof/>
        </w:rPr>
        <w:tab/>
        <w:t>&lt;xmltype&gt;actdeact_device_ret&lt;/xmltype&gt;</w:t>
      </w:r>
    </w:p>
    <w:p w14:paraId="03F733FE"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3D9256BD" w14:textId="77777777" w:rsidR="00D5694B" w:rsidRPr="005B58F4" w:rsidRDefault="00D5694B" w:rsidP="00D5694B">
      <w:pPr>
        <w:spacing w:after="0" w:line="240" w:lineRule="auto"/>
        <w:ind w:left="708" w:firstLine="708"/>
        <w:jc w:val="left"/>
        <w:rPr>
          <w:i/>
          <w:noProof/>
        </w:rPr>
      </w:pPr>
      <w:r w:rsidRPr="005B58F4">
        <w:rPr>
          <w:i/>
          <w:noProof/>
        </w:rPr>
        <w:t>&lt;errorcode/&gt;</w:t>
      </w:r>
    </w:p>
    <w:p w14:paraId="321664BB" w14:textId="77777777" w:rsidR="00D5694B" w:rsidRPr="005B58F4" w:rsidRDefault="00D5694B" w:rsidP="00D5694B">
      <w:pPr>
        <w:spacing w:after="0" w:line="240" w:lineRule="auto"/>
        <w:ind w:left="708"/>
        <w:jc w:val="left"/>
        <w:rPr>
          <w:i/>
          <w:noProof/>
        </w:rPr>
      </w:pPr>
      <w:r w:rsidRPr="005B58F4">
        <w:rPr>
          <w:i/>
          <w:noProof/>
        </w:rPr>
        <w:tab/>
        <w:t>&lt;error/&gt;</w:t>
      </w:r>
    </w:p>
    <w:p w14:paraId="20232C22" w14:textId="77777777" w:rsidR="00D5694B" w:rsidRPr="005B58F4" w:rsidRDefault="00D5694B" w:rsidP="00D5694B">
      <w:pPr>
        <w:spacing w:after="0" w:line="240" w:lineRule="auto"/>
        <w:ind w:left="708"/>
        <w:jc w:val="left"/>
        <w:rPr>
          <w:i/>
          <w:noProof/>
        </w:rPr>
      </w:pPr>
      <w:r w:rsidRPr="005B58F4">
        <w:rPr>
          <w:i/>
          <w:noProof/>
        </w:rPr>
        <w:t xml:space="preserve">       &lt;itemscount&gt;3&lt;/itemscount&gt;</w:t>
      </w:r>
    </w:p>
    <w:p w14:paraId="0060D1CC"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1D5D307D" w14:textId="77777777" w:rsidR="00D5694B" w:rsidRPr="005B58F4" w:rsidRDefault="00D5694B" w:rsidP="00D5694B">
      <w:pPr>
        <w:spacing w:after="0" w:line="240" w:lineRule="auto"/>
        <w:ind w:left="708"/>
        <w:jc w:val="left"/>
        <w:rPr>
          <w:i/>
          <w:noProof/>
        </w:rPr>
      </w:pPr>
      <w:r w:rsidRPr="005B58F4">
        <w:rPr>
          <w:i/>
          <w:noProof/>
        </w:rPr>
        <w:t>&lt;/header&gt;</w:t>
      </w:r>
    </w:p>
    <w:p w14:paraId="1B19F9CA" w14:textId="77777777" w:rsidR="00D5694B" w:rsidRPr="005B58F4" w:rsidRDefault="00D5694B" w:rsidP="00D5694B">
      <w:pPr>
        <w:spacing w:after="0" w:line="240" w:lineRule="auto"/>
        <w:ind w:left="708"/>
        <w:jc w:val="left"/>
        <w:rPr>
          <w:i/>
          <w:noProof/>
        </w:rPr>
      </w:pPr>
      <w:r w:rsidRPr="005B58F4">
        <w:rPr>
          <w:i/>
          <w:noProof/>
        </w:rPr>
        <w:t>&lt;items&gt;</w:t>
      </w:r>
    </w:p>
    <w:p w14:paraId="4E907C18" w14:textId="77777777" w:rsidR="00D5694B" w:rsidRPr="005B58F4" w:rsidRDefault="00D5694B" w:rsidP="00D5694B">
      <w:pPr>
        <w:spacing w:after="0" w:line="240" w:lineRule="auto"/>
        <w:ind w:left="1413"/>
        <w:jc w:val="left"/>
        <w:rPr>
          <w:i/>
          <w:noProof/>
        </w:rPr>
      </w:pPr>
      <w:r w:rsidRPr="005B58F4">
        <w:rPr>
          <w:i/>
          <w:noProof/>
        </w:rPr>
        <w:t>&lt;actdeact_device_ret device-id="1" actdeact=“deact“ stat=“IS_OK“ reason=““/&gt;</w:t>
      </w:r>
    </w:p>
    <w:p w14:paraId="17F58A06" w14:textId="77777777" w:rsidR="00D5694B" w:rsidRPr="005B58F4" w:rsidRDefault="00D5694B" w:rsidP="00D5694B">
      <w:pPr>
        <w:spacing w:after="0" w:line="240" w:lineRule="auto"/>
        <w:ind w:left="1413"/>
        <w:jc w:val="left"/>
        <w:rPr>
          <w:i/>
          <w:noProof/>
        </w:rPr>
      </w:pPr>
      <w:r w:rsidRPr="005B58F4">
        <w:rPr>
          <w:i/>
          <w:noProof/>
        </w:rPr>
        <w:t>&lt;actdeact_device_ret device-id="1" actdeact=“act“ stat=“IS_OK“ reason=““/&gt;</w:t>
      </w:r>
    </w:p>
    <w:p w14:paraId="41BCD1D6"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03CAC76D" w14:textId="77777777" w:rsidR="00D5694B" w:rsidRPr="005B58F4" w:rsidRDefault="00D5694B" w:rsidP="00D5694B">
      <w:pPr>
        <w:spacing w:after="0" w:line="240" w:lineRule="auto"/>
        <w:jc w:val="left"/>
        <w:rPr>
          <w:i/>
          <w:noProof/>
        </w:rPr>
      </w:pPr>
      <w:r w:rsidRPr="005B58F4">
        <w:rPr>
          <w:i/>
          <w:noProof/>
        </w:rPr>
        <w:t>&lt;/rootCC&gt;</w:t>
      </w:r>
    </w:p>
    <w:p w14:paraId="15515B6B" w14:textId="77777777" w:rsidR="00D5694B" w:rsidRPr="00D5694B" w:rsidRDefault="00D5694B" w:rsidP="00D5694B">
      <w:pPr>
        <w:spacing w:after="0" w:line="240" w:lineRule="auto"/>
        <w:jc w:val="left"/>
      </w:pPr>
    </w:p>
    <w:p w14:paraId="6D2CE1E6" w14:textId="77777777" w:rsidR="00D5694B" w:rsidRPr="00D5694B" w:rsidRDefault="00D5694B" w:rsidP="00D5694B">
      <w:pPr>
        <w:spacing w:after="0" w:line="240" w:lineRule="auto"/>
        <w:jc w:val="left"/>
      </w:pPr>
      <w:r>
        <w:t xml:space="preserve">cardsno </w:t>
      </w:r>
      <w:r>
        <w:tab/>
      </w:r>
      <w:r w:rsidRPr="00D5694B">
        <w:t>dekadické číslo zařízení (povinná položka)</w:t>
      </w:r>
    </w:p>
    <w:p w14:paraId="6DE32013" w14:textId="77777777" w:rsidR="00D5694B" w:rsidRPr="00D5694B" w:rsidRDefault="00D5694B" w:rsidP="00D5694B">
      <w:pPr>
        <w:spacing w:after="0" w:line="240" w:lineRule="auto"/>
        <w:ind w:left="1418" w:hanging="1418"/>
        <w:jc w:val="left"/>
      </w:pPr>
      <w:r w:rsidRPr="00D5694B">
        <w:t>act</w:t>
      </w:r>
      <w:r>
        <w:t xml:space="preserve">deact </w:t>
      </w:r>
      <w:r>
        <w:tab/>
      </w:r>
      <w:r w:rsidRPr="00D5694B">
        <w:t>typ provedené operace - „act“, „deact“, „deact_ever“, „note“, „where“, „subprovider“, „samno”, „cashno“, “premise”.</w:t>
      </w:r>
    </w:p>
    <w:p w14:paraId="3D526BEB" w14:textId="77777777" w:rsidR="00D5694B" w:rsidRPr="00D5694B" w:rsidRDefault="00D5694B" w:rsidP="00D5694B">
      <w:pPr>
        <w:spacing w:after="0" w:line="240" w:lineRule="auto"/>
        <w:ind w:left="1418" w:hanging="1418"/>
        <w:jc w:val="left"/>
      </w:pPr>
      <w:r>
        <w:t xml:space="preserve">stat </w:t>
      </w:r>
      <w:r>
        <w:tab/>
      </w:r>
      <w:r w:rsidRPr="00D5694B">
        <w:t>status operace – definuje úspěšnost operace. V případě úspěchu má hodnotu IS_OK (povinná položka)</w:t>
      </w:r>
    </w:p>
    <w:p w14:paraId="1E02E952" w14:textId="77777777" w:rsidR="00D5694B" w:rsidRPr="003F11C1" w:rsidRDefault="00D5694B" w:rsidP="00D5694B">
      <w:pPr>
        <w:rPr>
          <w:rFonts w:eastAsia="Tahoma"/>
          <w:lang w:eastAsia="en-US"/>
        </w:rPr>
      </w:pPr>
      <w:r>
        <w:t xml:space="preserve">reason </w:t>
      </w:r>
      <w:r>
        <w:tab/>
      </w:r>
      <w:r>
        <w:tab/>
      </w:r>
      <w:r w:rsidRPr="00D5694B">
        <w:t>obsahuje textový důvod neprovedení operace (povinná položka)</w:t>
      </w:r>
    </w:p>
    <w:p w14:paraId="70BDA52F" w14:textId="543A51FA" w:rsidR="003F11C1" w:rsidRPr="003F11C1" w:rsidRDefault="003F11C1" w:rsidP="003F11C1">
      <w:pPr>
        <w:pStyle w:val="Nadpis2"/>
        <w:rPr>
          <w:rFonts w:eastAsia="Tahoma"/>
          <w:lang w:eastAsia="en-US"/>
        </w:rPr>
      </w:pPr>
      <w:bookmarkStart w:id="49" w:name="_Toc54627421"/>
      <w:r w:rsidRPr="003F11C1">
        <w:rPr>
          <w:rFonts w:eastAsia="Tahoma"/>
          <w:lang w:eastAsia="en-US"/>
        </w:rPr>
        <w:t xml:space="preserve">Transakce na </w:t>
      </w:r>
      <w:r w:rsidR="00970E0C">
        <w:rPr>
          <w:rFonts w:eastAsia="Tahoma"/>
          <w:lang w:eastAsia="en-US"/>
        </w:rPr>
        <w:t>odbavovací</w:t>
      </w:r>
      <w:r w:rsidR="00100F01">
        <w:rPr>
          <w:rFonts w:eastAsia="Tahoma"/>
          <w:lang w:eastAsia="en-US"/>
        </w:rPr>
        <w:t>ch</w:t>
      </w:r>
      <w:r w:rsidR="00970E0C">
        <w:rPr>
          <w:rFonts w:eastAsia="Tahoma"/>
          <w:lang w:eastAsia="en-US"/>
        </w:rPr>
        <w:t xml:space="preserve"> </w:t>
      </w:r>
      <w:r w:rsidRPr="003F11C1">
        <w:rPr>
          <w:rFonts w:eastAsia="Tahoma"/>
          <w:lang w:eastAsia="en-US"/>
        </w:rPr>
        <w:t>zařízení</w:t>
      </w:r>
      <w:r w:rsidR="00100F01">
        <w:rPr>
          <w:rFonts w:eastAsia="Tahoma"/>
          <w:lang w:eastAsia="en-US"/>
        </w:rPr>
        <w:t>ch</w:t>
      </w:r>
      <w:bookmarkEnd w:id="49"/>
      <w:r w:rsidRPr="003F11C1">
        <w:rPr>
          <w:rFonts w:eastAsia="Tahoma"/>
          <w:lang w:eastAsia="en-US"/>
        </w:rPr>
        <w:t xml:space="preserve"> </w:t>
      </w:r>
    </w:p>
    <w:p w14:paraId="3676F755" w14:textId="40CE1CA7" w:rsidR="00927008" w:rsidRDefault="003F11C1" w:rsidP="003F11C1">
      <w:pPr>
        <w:rPr>
          <w:rFonts w:eastAsia="Tahoma"/>
          <w:lang w:eastAsia="en-US"/>
        </w:rPr>
      </w:pPr>
      <w:r w:rsidRPr="003F11C1">
        <w:rPr>
          <w:rFonts w:eastAsia="Tahoma"/>
          <w:lang w:eastAsia="en-US"/>
        </w:rPr>
        <w:t xml:space="preserve">Systém transakcí nebude používat odpočty, transakce bude identifikována číslem transakce, </w:t>
      </w:r>
      <w:r w:rsidR="0005245D">
        <w:rPr>
          <w:rFonts w:eastAsia="Tahoma"/>
          <w:lang w:eastAsia="en-US"/>
        </w:rPr>
        <w:br/>
      </w:r>
      <w:r w:rsidRPr="003F11C1">
        <w:rPr>
          <w:rFonts w:eastAsia="Tahoma"/>
          <w:lang w:eastAsia="en-US"/>
        </w:rPr>
        <w:t xml:space="preserve">které je unikátní v rámci </w:t>
      </w:r>
      <w:r w:rsidR="00970E0C">
        <w:rPr>
          <w:rFonts w:eastAsia="Tahoma"/>
          <w:lang w:eastAsia="en-US"/>
        </w:rPr>
        <w:t xml:space="preserve">odbavovacího </w:t>
      </w:r>
      <w:r w:rsidRPr="003F11C1">
        <w:rPr>
          <w:rFonts w:eastAsia="Tahoma"/>
          <w:lang w:eastAsia="en-US"/>
        </w:rPr>
        <w:t xml:space="preserve">zařízení. Každé aktivované </w:t>
      </w:r>
      <w:r w:rsidR="00970E0C">
        <w:rPr>
          <w:rFonts w:eastAsia="Tahoma"/>
          <w:lang w:eastAsia="en-US"/>
        </w:rPr>
        <w:t xml:space="preserve">odbavovací </w:t>
      </w:r>
      <w:r w:rsidRPr="003F11C1">
        <w:rPr>
          <w:rFonts w:eastAsia="Tahoma"/>
          <w:lang w:eastAsia="en-US"/>
        </w:rPr>
        <w:t xml:space="preserve">zařízení musí </w:t>
      </w:r>
      <w:r w:rsidRPr="003F11C1">
        <w:rPr>
          <w:rFonts w:eastAsia="Tahoma"/>
          <w:lang w:eastAsia="en-US"/>
        </w:rPr>
        <w:lastRenderedPageBreak/>
        <w:t xml:space="preserve">zaslat seznam transakcí za každý den i v případě, že na něm žádná transakce neproběhla nebo </w:t>
      </w:r>
      <w:r w:rsidR="0005245D">
        <w:rPr>
          <w:rFonts w:eastAsia="Tahoma"/>
          <w:lang w:eastAsia="en-US"/>
        </w:rPr>
        <w:br/>
      </w:r>
      <w:r w:rsidRPr="003F11C1">
        <w:rPr>
          <w:rFonts w:eastAsia="Tahoma"/>
          <w:lang w:eastAsia="en-US"/>
        </w:rPr>
        <w:t xml:space="preserve">v případě, že </w:t>
      </w:r>
      <w:r w:rsidR="00970E0C">
        <w:rPr>
          <w:rFonts w:eastAsia="Tahoma"/>
          <w:lang w:eastAsia="en-US"/>
        </w:rPr>
        <w:t xml:space="preserve">toto </w:t>
      </w:r>
      <w:r w:rsidRPr="003F11C1">
        <w:rPr>
          <w:rFonts w:eastAsia="Tahoma"/>
          <w:lang w:eastAsia="en-US"/>
        </w:rPr>
        <w:t xml:space="preserve">zařízení není provozováno, postačí zaslat </w:t>
      </w:r>
      <w:r w:rsidR="00733EB2">
        <w:rPr>
          <w:rFonts w:eastAsia="Tahoma"/>
          <w:lang w:eastAsia="en-US"/>
        </w:rPr>
        <w:t xml:space="preserve">seznam transakcí </w:t>
      </w:r>
      <w:r w:rsidRPr="003F11C1">
        <w:rPr>
          <w:rFonts w:eastAsia="Tahoma"/>
          <w:lang w:eastAsia="en-US"/>
        </w:rPr>
        <w:t xml:space="preserve">alespoň jednou </w:t>
      </w:r>
      <w:r w:rsidR="0005245D">
        <w:rPr>
          <w:rFonts w:eastAsia="Tahoma"/>
          <w:lang w:eastAsia="en-US"/>
        </w:rPr>
        <w:br/>
      </w:r>
      <w:r w:rsidRPr="003F11C1">
        <w:rPr>
          <w:rFonts w:eastAsia="Tahoma"/>
          <w:lang w:eastAsia="en-US"/>
        </w:rPr>
        <w:t>k poslednímu dni v</w:t>
      </w:r>
      <w:r w:rsidR="00A45656">
        <w:rPr>
          <w:rFonts w:eastAsia="Tahoma"/>
          <w:lang w:eastAsia="en-US"/>
        </w:rPr>
        <w:t> </w:t>
      </w:r>
      <w:r w:rsidRPr="003F11C1">
        <w:rPr>
          <w:rFonts w:eastAsia="Tahoma"/>
          <w:lang w:eastAsia="en-US"/>
        </w:rPr>
        <w:t>měsíci</w:t>
      </w:r>
      <w:r w:rsidR="00A45656">
        <w:rPr>
          <w:rFonts w:eastAsia="Tahoma"/>
          <w:lang w:eastAsia="en-US"/>
        </w:rPr>
        <w:t xml:space="preserve">, </w:t>
      </w:r>
      <w:r w:rsidR="00A45656">
        <w:t>a to do termínu dle Smlouvy o dělbě tržeb</w:t>
      </w:r>
      <w:r w:rsidR="00927008">
        <w:rPr>
          <w:rFonts w:eastAsia="Tahoma"/>
          <w:lang w:eastAsia="en-US"/>
        </w:rPr>
        <w:t>.</w:t>
      </w:r>
    </w:p>
    <w:p w14:paraId="0CFB4A14" w14:textId="77777777" w:rsidR="003F11C1" w:rsidRPr="003F11C1" w:rsidRDefault="003F11C1" w:rsidP="003F11C1">
      <w:pPr>
        <w:rPr>
          <w:rFonts w:eastAsia="Tahoma"/>
          <w:lang w:eastAsia="en-US"/>
        </w:rPr>
      </w:pPr>
      <w:r w:rsidRPr="003F11C1">
        <w:rPr>
          <w:rFonts w:eastAsia="Tahoma"/>
          <w:lang w:eastAsia="en-US"/>
        </w:rPr>
        <w:t xml:space="preserve">Nebude-li </w:t>
      </w:r>
      <w:r w:rsidR="00927008">
        <w:rPr>
          <w:rFonts w:eastAsia="Tahoma"/>
          <w:lang w:eastAsia="en-US"/>
        </w:rPr>
        <w:t xml:space="preserve">odbavovací </w:t>
      </w:r>
      <w:r w:rsidRPr="003F11C1">
        <w:rPr>
          <w:rFonts w:eastAsia="Tahoma"/>
          <w:lang w:eastAsia="en-US"/>
        </w:rPr>
        <w:t xml:space="preserve">zařízení delší dobu používáno, např. u záložních </w:t>
      </w:r>
      <w:r w:rsidR="00927008">
        <w:rPr>
          <w:rFonts w:eastAsia="Tahoma"/>
          <w:lang w:eastAsia="en-US"/>
        </w:rPr>
        <w:t xml:space="preserve">odbavovacích </w:t>
      </w:r>
      <w:r w:rsidRPr="003F11C1">
        <w:rPr>
          <w:rFonts w:eastAsia="Tahoma"/>
          <w:lang w:eastAsia="en-US"/>
        </w:rPr>
        <w:t xml:space="preserve">zařízení, je možno jej zablokovat (viz kapitola Zablokování a odblokování </w:t>
      </w:r>
      <w:r w:rsidR="00927008">
        <w:rPr>
          <w:rFonts w:eastAsia="Tahoma"/>
          <w:lang w:eastAsia="en-US"/>
        </w:rPr>
        <w:t xml:space="preserve">odbavovacího </w:t>
      </w:r>
      <w:r w:rsidRPr="003F11C1">
        <w:rPr>
          <w:rFonts w:eastAsia="Tahoma"/>
          <w:lang w:eastAsia="en-US"/>
        </w:rPr>
        <w:t>zařízení</w:t>
      </w:r>
      <w:r w:rsidR="00733EB2">
        <w:rPr>
          <w:rFonts w:eastAsia="Tahoma"/>
          <w:lang w:eastAsia="en-US"/>
        </w:rPr>
        <w:t>)</w:t>
      </w:r>
      <w:r w:rsidRPr="003F11C1">
        <w:rPr>
          <w:rFonts w:eastAsia="Tahoma"/>
          <w:lang w:eastAsia="en-US"/>
        </w:rPr>
        <w:t xml:space="preserve">. </w:t>
      </w:r>
      <w:r w:rsidR="0005245D">
        <w:rPr>
          <w:rFonts w:eastAsia="Tahoma"/>
          <w:lang w:eastAsia="en-US"/>
        </w:rPr>
        <w:br/>
      </w:r>
      <w:r w:rsidRPr="003F11C1">
        <w:rPr>
          <w:rFonts w:eastAsia="Tahoma"/>
          <w:lang w:eastAsia="en-US"/>
        </w:rPr>
        <w:t xml:space="preserve">Je-li </w:t>
      </w:r>
      <w:r w:rsidR="00175A00">
        <w:rPr>
          <w:rFonts w:eastAsia="Tahoma"/>
          <w:lang w:eastAsia="en-US"/>
        </w:rPr>
        <w:t xml:space="preserve">odbavovací </w:t>
      </w:r>
      <w:r w:rsidRPr="003F11C1">
        <w:rPr>
          <w:rFonts w:eastAsia="Tahoma"/>
          <w:lang w:eastAsia="en-US"/>
        </w:rPr>
        <w:t xml:space="preserve">zařízení zablokováno, nejsou z něj, od doby zablokování, na </w:t>
      </w:r>
      <w:r w:rsidR="00175A00">
        <w:rPr>
          <w:rFonts w:eastAsia="Tahoma"/>
          <w:lang w:eastAsia="en-US"/>
        </w:rPr>
        <w:t>CC KOVED</w:t>
      </w:r>
      <w:r w:rsidRPr="003F11C1">
        <w:rPr>
          <w:rFonts w:eastAsia="Tahoma"/>
          <w:lang w:eastAsia="en-US"/>
        </w:rPr>
        <w:t xml:space="preserve"> zasílány transakce.</w:t>
      </w:r>
    </w:p>
    <w:p w14:paraId="1F559EB6" w14:textId="582E9479" w:rsidR="003F11C1" w:rsidRPr="003F11C1" w:rsidRDefault="003F11C1" w:rsidP="003F11C1">
      <w:pPr>
        <w:rPr>
          <w:rFonts w:eastAsia="Tahoma"/>
          <w:lang w:eastAsia="en-US"/>
        </w:rPr>
      </w:pPr>
      <w:r w:rsidRPr="003F11C1">
        <w:rPr>
          <w:rFonts w:eastAsia="Tahoma"/>
          <w:lang w:eastAsia="en-US"/>
        </w:rPr>
        <w:t xml:space="preserve">Nezašle-li </w:t>
      </w:r>
      <w:r w:rsidR="00175A00">
        <w:rPr>
          <w:rFonts w:eastAsia="Tahoma"/>
          <w:lang w:eastAsia="en-US"/>
        </w:rPr>
        <w:t>D</w:t>
      </w:r>
      <w:r w:rsidRPr="003F11C1">
        <w:rPr>
          <w:rFonts w:eastAsia="Tahoma"/>
          <w:lang w:eastAsia="en-US"/>
        </w:rPr>
        <w:t>opravce veškeré transakce za daný měsíc za všechn</w:t>
      </w:r>
      <w:r w:rsidR="002C0320">
        <w:rPr>
          <w:rFonts w:eastAsia="Tahoma"/>
          <w:lang w:eastAsia="en-US"/>
        </w:rPr>
        <w:t>a</w:t>
      </w:r>
      <w:r w:rsidRPr="003F11C1">
        <w:rPr>
          <w:rFonts w:eastAsia="Tahoma"/>
          <w:lang w:eastAsia="en-US"/>
        </w:rPr>
        <w:t xml:space="preserve"> </w:t>
      </w:r>
      <w:r w:rsidR="001B147D">
        <w:rPr>
          <w:rFonts w:eastAsia="Tahoma"/>
          <w:lang w:eastAsia="en-US"/>
        </w:rPr>
        <w:t>o</w:t>
      </w:r>
      <w:r w:rsidR="00175A00">
        <w:rPr>
          <w:rFonts w:eastAsia="Tahoma"/>
          <w:lang w:eastAsia="en-US"/>
        </w:rPr>
        <w:t>dbavovací zařízení</w:t>
      </w:r>
      <w:r w:rsidRPr="003F11C1">
        <w:rPr>
          <w:rFonts w:eastAsia="Tahoma"/>
          <w:lang w:eastAsia="en-US"/>
        </w:rPr>
        <w:t xml:space="preserve"> (včetně prázdných transakcí k poslednímu dni v měsíci, pokud aktivované strojky nebyly v provozu), </w:t>
      </w:r>
      <w:proofErr w:type="gramStart"/>
      <w:r w:rsidRPr="003F11C1">
        <w:rPr>
          <w:rFonts w:eastAsia="Tahoma"/>
          <w:lang w:eastAsia="en-US"/>
        </w:rPr>
        <w:t xml:space="preserve">potvrdí </w:t>
      </w:r>
      <w:r w:rsidR="00FA2CDC">
        <w:rPr>
          <w:rFonts w:eastAsia="Tahoma"/>
          <w:lang w:eastAsia="en-US"/>
        </w:rPr>
        <w:t xml:space="preserve"> KOVEDu</w:t>
      </w:r>
      <w:proofErr w:type="gramEnd"/>
      <w:r w:rsidRPr="003F11C1">
        <w:rPr>
          <w:rFonts w:eastAsia="Tahoma"/>
          <w:lang w:eastAsia="en-US"/>
        </w:rPr>
        <w:t xml:space="preserve"> úplnost zaslaných transakcí e-mailem d</w:t>
      </w:r>
      <w:r w:rsidR="001B147D">
        <w:rPr>
          <w:rFonts w:eastAsia="Tahoma"/>
          <w:lang w:eastAsia="en-US"/>
        </w:rPr>
        <w:t xml:space="preserve">o </w:t>
      </w:r>
      <w:r w:rsidR="00FA2CDC">
        <w:t>stanoveného pro zasílání transakcí platnou smlouvou o dělbě tržeb</w:t>
      </w:r>
      <w:r w:rsidRPr="003F11C1">
        <w:rPr>
          <w:rFonts w:eastAsia="Tahoma"/>
          <w:lang w:eastAsia="en-US"/>
        </w:rPr>
        <w:t xml:space="preserve">, pak bude provedeno rozúčtování transakcí tak, jako by byly úplné. </w:t>
      </w:r>
      <w:r w:rsidR="0005245D">
        <w:rPr>
          <w:rFonts w:eastAsia="Tahoma"/>
          <w:lang w:eastAsia="en-US"/>
        </w:rPr>
        <w:br/>
      </w:r>
      <w:r w:rsidRPr="003F11C1">
        <w:rPr>
          <w:rFonts w:eastAsia="Tahoma"/>
          <w:lang w:eastAsia="en-US"/>
        </w:rPr>
        <w:t>Pokud bude rozúčtování již provedeno, není možno již žádné zpětné zaslání transakcí.</w:t>
      </w:r>
    </w:p>
    <w:p w14:paraId="32B65D7F" w14:textId="71277C6A" w:rsidR="00FA2CDC" w:rsidRDefault="003F11C1" w:rsidP="003F11C1">
      <w:pPr>
        <w:rPr>
          <w:rFonts w:eastAsia="Tahoma"/>
          <w:lang w:eastAsia="en-US"/>
        </w:rPr>
      </w:pPr>
      <w:r w:rsidRPr="003F11C1">
        <w:rPr>
          <w:rFonts w:eastAsia="Tahoma"/>
          <w:lang w:eastAsia="en-US"/>
        </w:rPr>
        <w:t>Je-li známo, že některá data</w:t>
      </w:r>
      <w:r>
        <w:rPr>
          <w:rFonts w:eastAsia="Tahoma"/>
          <w:lang w:eastAsia="en-US"/>
        </w:rPr>
        <w:t xml:space="preserve"> nebude možno vyčíst, </w:t>
      </w:r>
      <w:r w:rsidR="00956FB3">
        <w:rPr>
          <w:rFonts w:eastAsia="Tahoma"/>
          <w:lang w:eastAsia="en-US"/>
        </w:rPr>
        <w:t>je Dopravce povinen</w:t>
      </w:r>
      <w:r w:rsidRPr="003F11C1">
        <w:rPr>
          <w:rFonts w:eastAsia="Tahoma"/>
          <w:lang w:eastAsia="en-US"/>
        </w:rPr>
        <w:t xml:space="preserve"> tuto skutečnost </w:t>
      </w:r>
      <w:r w:rsidR="0005245D">
        <w:rPr>
          <w:rFonts w:eastAsia="Tahoma"/>
          <w:lang w:eastAsia="en-US"/>
        </w:rPr>
        <w:br/>
      </w:r>
      <w:r w:rsidR="00175A00">
        <w:rPr>
          <w:rFonts w:eastAsia="Tahoma"/>
          <w:lang w:eastAsia="en-US"/>
        </w:rPr>
        <w:t>Koordinátorovi</w:t>
      </w:r>
      <w:r w:rsidRPr="003F11C1">
        <w:rPr>
          <w:rFonts w:eastAsia="Tahoma"/>
          <w:lang w:eastAsia="en-US"/>
        </w:rPr>
        <w:t xml:space="preserve"> </w:t>
      </w:r>
      <w:r w:rsidR="00956FB3">
        <w:rPr>
          <w:rFonts w:eastAsia="Tahoma"/>
          <w:lang w:eastAsia="en-US"/>
        </w:rPr>
        <w:t xml:space="preserve">oznámit </w:t>
      </w:r>
      <w:r w:rsidR="00CE09E8">
        <w:rPr>
          <w:rFonts w:eastAsia="Tahoma"/>
          <w:lang w:eastAsia="en-US"/>
        </w:rPr>
        <w:t>e-</w:t>
      </w:r>
      <w:r w:rsidRPr="003F11C1">
        <w:rPr>
          <w:rFonts w:eastAsia="Tahoma"/>
          <w:lang w:eastAsia="en-US"/>
        </w:rPr>
        <w:t xml:space="preserve">mailem do </w:t>
      </w:r>
      <w:r w:rsidR="00FA2CDC">
        <w:t>stanoveného</w:t>
      </w:r>
      <w:r w:rsidR="001823DB">
        <w:t xml:space="preserve"> data</w:t>
      </w:r>
      <w:r w:rsidR="00FA2CDC">
        <w:t xml:space="preserve"> pro zasílání transakcí platnou smlouvou o dělbě tržeb</w:t>
      </w:r>
      <w:r w:rsidR="00E219BB">
        <w:rPr>
          <w:rFonts w:eastAsia="Tahoma"/>
          <w:lang w:eastAsia="en-US"/>
        </w:rPr>
        <w:t xml:space="preserve">. </w:t>
      </w:r>
    </w:p>
    <w:p w14:paraId="192D9F84" w14:textId="5A40141C" w:rsidR="003F11C1" w:rsidRDefault="003F11C1" w:rsidP="003F11C1">
      <w:pPr>
        <w:rPr>
          <w:rFonts w:eastAsia="Tahoma"/>
          <w:lang w:eastAsia="en-US"/>
        </w:rPr>
      </w:pPr>
      <w:r w:rsidRPr="003F11C1">
        <w:rPr>
          <w:rFonts w:eastAsia="Tahoma"/>
          <w:lang w:eastAsia="en-US"/>
        </w:rPr>
        <w:t xml:space="preserve">Storno transakcí je řešeno na </w:t>
      </w:r>
      <w:r w:rsidR="00CE09E8">
        <w:rPr>
          <w:rFonts w:eastAsia="Tahoma"/>
          <w:lang w:eastAsia="en-US"/>
        </w:rPr>
        <w:t xml:space="preserve">odbavovacím </w:t>
      </w:r>
      <w:r w:rsidRPr="003F11C1">
        <w:rPr>
          <w:rFonts w:eastAsia="Tahoma"/>
          <w:lang w:eastAsia="en-US"/>
        </w:rPr>
        <w:t xml:space="preserve">zařízení, pokud </w:t>
      </w:r>
      <w:r w:rsidR="00CE09E8">
        <w:rPr>
          <w:rFonts w:eastAsia="Tahoma"/>
          <w:lang w:eastAsia="en-US"/>
        </w:rPr>
        <w:t xml:space="preserve">toto </w:t>
      </w:r>
      <w:r w:rsidRPr="003F11C1">
        <w:rPr>
          <w:rFonts w:eastAsia="Tahoma"/>
          <w:lang w:eastAsia="en-US"/>
        </w:rPr>
        <w:t xml:space="preserve">zařízení již odešle transakci na </w:t>
      </w:r>
      <w:r w:rsidR="00980D59">
        <w:rPr>
          <w:rFonts w:eastAsia="Tahoma"/>
          <w:lang w:eastAsia="en-US"/>
        </w:rPr>
        <w:br/>
      </w:r>
      <w:r w:rsidR="00CE09E8">
        <w:rPr>
          <w:rFonts w:eastAsia="Tahoma"/>
          <w:lang w:eastAsia="en-US"/>
        </w:rPr>
        <w:t>CC KOVED</w:t>
      </w:r>
      <w:r w:rsidRPr="003F11C1">
        <w:rPr>
          <w:rFonts w:eastAsia="Tahoma"/>
          <w:lang w:eastAsia="en-US"/>
        </w:rPr>
        <w:t>, transakce je zaúčtována. Stornování se provádí přes reklamace a storno</w:t>
      </w:r>
      <w:r w:rsidR="00FA2CDC">
        <w:rPr>
          <w:rFonts w:eastAsia="Tahoma"/>
          <w:lang w:eastAsia="en-US"/>
        </w:rPr>
        <w:t xml:space="preserve"> viz Reklamace</w:t>
      </w:r>
      <w:r w:rsidRPr="003F11C1">
        <w:rPr>
          <w:rFonts w:eastAsia="Tahoma"/>
          <w:lang w:eastAsia="en-US"/>
        </w:rPr>
        <w:t>.</w:t>
      </w:r>
    </w:p>
    <w:p w14:paraId="064D3E48" w14:textId="77777777" w:rsidR="0005245D" w:rsidRDefault="0005245D" w:rsidP="00D5694B">
      <w:pPr>
        <w:spacing w:after="0" w:line="240" w:lineRule="auto"/>
        <w:jc w:val="left"/>
        <w:rPr>
          <w:b/>
        </w:rPr>
      </w:pPr>
    </w:p>
    <w:p w14:paraId="5C5B13E4" w14:textId="77777777" w:rsidR="00245A0D" w:rsidRDefault="00245A0D" w:rsidP="00D5694B">
      <w:pPr>
        <w:spacing w:after="0" w:line="240" w:lineRule="auto"/>
        <w:jc w:val="left"/>
        <w:rPr>
          <w:b/>
        </w:rPr>
      </w:pPr>
    </w:p>
    <w:p w14:paraId="2D16F376" w14:textId="77777777" w:rsidR="00245A0D" w:rsidRDefault="00245A0D" w:rsidP="00D5694B">
      <w:pPr>
        <w:spacing w:after="0" w:line="240" w:lineRule="auto"/>
        <w:jc w:val="left"/>
        <w:rPr>
          <w:b/>
        </w:rPr>
      </w:pPr>
    </w:p>
    <w:p w14:paraId="6486C357" w14:textId="77777777" w:rsidR="00245A0D" w:rsidRDefault="00245A0D" w:rsidP="00D5694B">
      <w:pPr>
        <w:spacing w:after="0" w:line="240" w:lineRule="auto"/>
        <w:jc w:val="left"/>
        <w:rPr>
          <w:b/>
        </w:rPr>
      </w:pPr>
    </w:p>
    <w:p w14:paraId="2100D9C4" w14:textId="77777777" w:rsidR="00D5694B" w:rsidRPr="00037BE4" w:rsidRDefault="00D5694B" w:rsidP="00D5694B">
      <w:pPr>
        <w:spacing w:after="0" w:line="240" w:lineRule="auto"/>
        <w:jc w:val="left"/>
        <w:rPr>
          <w:b/>
        </w:rPr>
      </w:pPr>
      <w:r w:rsidRPr="00037BE4">
        <w:rPr>
          <w:b/>
        </w:rPr>
        <w:t>Název zasílaného souboru je doporučen následovně:</w:t>
      </w:r>
    </w:p>
    <w:p w14:paraId="38AF0307" w14:textId="77777777" w:rsidR="00D5694B" w:rsidRPr="00D5694B" w:rsidRDefault="00D5694B" w:rsidP="00D5694B">
      <w:pPr>
        <w:spacing w:after="0" w:line="240" w:lineRule="auto"/>
        <w:jc w:val="left"/>
      </w:pPr>
    </w:p>
    <w:p w14:paraId="2D1400AE" w14:textId="77777777" w:rsidR="00D5694B" w:rsidRPr="00D5694B" w:rsidRDefault="00D5694B" w:rsidP="00D5694B">
      <w:pPr>
        <w:spacing w:after="0" w:line="240" w:lineRule="auto"/>
        <w:jc w:val="left"/>
      </w:pPr>
      <w:r w:rsidRPr="00D5694B">
        <w:t>T1267275_110429_00763.xml</w:t>
      </w:r>
    </w:p>
    <w:p w14:paraId="736AE495" w14:textId="77777777" w:rsidR="00D5694B" w:rsidRPr="00D5694B" w:rsidRDefault="00D5694B" w:rsidP="00D5694B">
      <w:pPr>
        <w:spacing w:after="0" w:line="240" w:lineRule="auto"/>
        <w:jc w:val="left"/>
      </w:pPr>
      <w:r w:rsidRPr="00D5694B">
        <w:t>XXXXXXX_RRMMDD_ZZZZZ</w:t>
      </w:r>
    </w:p>
    <w:p w14:paraId="66D00C02" w14:textId="77777777" w:rsidR="00D5694B" w:rsidRPr="00D5694B" w:rsidRDefault="00D5694B" w:rsidP="00D5694B">
      <w:pPr>
        <w:spacing w:after="0" w:line="240" w:lineRule="auto"/>
        <w:jc w:val="left"/>
      </w:pPr>
    </w:p>
    <w:p w14:paraId="56698783" w14:textId="77777777" w:rsidR="00D5694B" w:rsidRPr="00D5694B" w:rsidRDefault="00D5694B" w:rsidP="00D5694B">
      <w:pPr>
        <w:spacing w:after="0" w:line="240" w:lineRule="auto"/>
        <w:jc w:val="left"/>
      </w:pPr>
      <w:r w:rsidRPr="00D5694B">
        <w:t>Kde:</w:t>
      </w:r>
    </w:p>
    <w:p w14:paraId="29807DD0" w14:textId="77777777" w:rsidR="00D5694B" w:rsidRPr="00D5694B" w:rsidRDefault="00D5694B" w:rsidP="00D5694B">
      <w:pPr>
        <w:spacing w:after="0" w:line="240" w:lineRule="auto"/>
        <w:jc w:val="left"/>
      </w:pPr>
    </w:p>
    <w:p w14:paraId="41676A81" w14:textId="77777777" w:rsidR="00D5694B" w:rsidRPr="00D5694B" w:rsidRDefault="00D5694B" w:rsidP="00D5694B">
      <w:pPr>
        <w:spacing w:after="0" w:line="240" w:lineRule="auto"/>
        <w:jc w:val="left"/>
      </w:pPr>
      <w:r w:rsidRPr="00D5694B">
        <w:t>XXXXXXX – výrobní číslo terminálu</w:t>
      </w:r>
    </w:p>
    <w:p w14:paraId="376DBDD1" w14:textId="77777777" w:rsidR="00D5694B" w:rsidRPr="00D5694B" w:rsidRDefault="00D5694B" w:rsidP="00D5694B">
      <w:pPr>
        <w:spacing w:after="0" w:line="240" w:lineRule="auto"/>
        <w:jc w:val="left"/>
      </w:pPr>
      <w:r w:rsidRPr="00D5694B">
        <w:t>RRMMDD – rok, měsíc a den otevření odpočtu</w:t>
      </w:r>
    </w:p>
    <w:p w14:paraId="0817C46F" w14:textId="77777777" w:rsidR="00D5694B" w:rsidRPr="00D5694B" w:rsidRDefault="00D5694B" w:rsidP="00D5694B">
      <w:pPr>
        <w:spacing w:after="0" w:line="240" w:lineRule="auto"/>
        <w:jc w:val="left"/>
      </w:pPr>
      <w:r w:rsidRPr="00D5694B">
        <w:t>ZZZZZ – číslo počátečního lístku, pořadové číslo transakce v rámci terminálu</w:t>
      </w:r>
    </w:p>
    <w:p w14:paraId="12D79112" w14:textId="77777777" w:rsidR="00D5694B" w:rsidRPr="00D5694B" w:rsidRDefault="00D5694B" w:rsidP="00D5694B">
      <w:pPr>
        <w:spacing w:after="0" w:line="240" w:lineRule="auto"/>
        <w:jc w:val="left"/>
      </w:pPr>
    </w:p>
    <w:p w14:paraId="72E52299" w14:textId="77777777" w:rsidR="00D5694B" w:rsidRPr="00D5694B" w:rsidRDefault="00D5694B" w:rsidP="00D5694B">
      <w:pPr>
        <w:spacing w:after="0" w:line="240" w:lineRule="auto"/>
        <w:jc w:val="left"/>
      </w:pPr>
    </w:p>
    <w:p w14:paraId="5B6D3739" w14:textId="77777777" w:rsidR="00D5694B" w:rsidRPr="00D5694B" w:rsidRDefault="00D5694B" w:rsidP="00D5694B">
      <w:pPr>
        <w:spacing w:after="0" w:line="240" w:lineRule="auto"/>
        <w:jc w:val="left"/>
      </w:pPr>
      <w:r w:rsidRPr="00D5694B">
        <w:t>Pomocí tohoto XML se do systému vkládají transakce.</w:t>
      </w:r>
    </w:p>
    <w:p w14:paraId="07EC786D" w14:textId="77777777" w:rsidR="00D5694B" w:rsidRPr="00D5694B" w:rsidRDefault="00D5694B" w:rsidP="00D5694B">
      <w:pPr>
        <w:spacing w:after="0" w:line="240" w:lineRule="auto"/>
        <w:jc w:val="left"/>
      </w:pPr>
    </w:p>
    <w:p w14:paraId="15D4A499" w14:textId="77777777" w:rsidR="00D5694B" w:rsidRPr="005B58F4" w:rsidRDefault="00D5694B" w:rsidP="00D5694B">
      <w:pPr>
        <w:spacing w:after="0" w:line="240" w:lineRule="auto"/>
        <w:jc w:val="left"/>
        <w:rPr>
          <w:i/>
          <w:noProof/>
        </w:rPr>
      </w:pPr>
      <w:r w:rsidRPr="005B58F4">
        <w:rPr>
          <w:i/>
          <w:noProof/>
        </w:rPr>
        <w:lastRenderedPageBreak/>
        <w:t>&lt;?xml version="1.0" encoding="UTF-8"?&gt;</w:t>
      </w:r>
    </w:p>
    <w:p w14:paraId="19BB4180" w14:textId="77777777" w:rsidR="00D5694B" w:rsidRPr="005B58F4" w:rsidRDefault="00D5694B" w:rsidP="00D5694B">
      <w:pPr>
        <w:spacing w:after="0" w:line="240" w:lineRule="auto"/>
        <w:jc w:val="left"/>
        <w:textAlignment w:val="top"/>
        <w:rPr>
          <w:i/>
          <w:noProof/>
        </w:rPr>
      </w:pPr>
      <w:r w:rsidRPr="005B58F4">
        <w:rPr>
          <w:i/>
          <w:noProof/>
        </w:rPr>
        <w:t xml:space="preserve">&lt;transactions lang="cs" version="1.0" device-id="1" cashno="1" paycount="3" </w:t>
      </w:r>
      <w:r w:rsidRPr="005B58F4">
        <w:rPr>
          <w:i/>
          <w:noProof/>
        </w:rPr>
        <w:br/>
      </w:r>
      <w:r w:rsidRPr="005B58F4">
        <w:rPr>
          <w:i/>
          <w:noProof/>
        </w:rPr>
        <w:tab/>
        <w:t>depozitcount="1" sumcount="4" vat="5"  premise="1"&gt;</w:t>
      </w:r>
    </w:p>
    <w:p w14:paraId="3FCC7CA7" w14:textId="77777777" w:rsidR="00D5694B" w:rsidRPr="005B58F4" w:rsidRDefault="00D5694B" w:rsidP="00D5694B">
      <w:pPr>
        <w:spacing w:after="0" w:line="240" w:lineRule="auto"/>
        <w:ind w:left="1956" w:hanging="540"/>
        <w:jc w:val="left"/>
        <w:rPr>
          <w:i/>
          <w:noProof/>
        </w:rPr>
      </w:pPr>
      <w:r w:rsidRPr="005B58F4">
        <w:rPr>
          <w:i/>
          <w:noProof/>
        </w:rPr>
        <w:t>&lt;transaction card-id="000000001" appl-id="0" when="1.1.2007 14:05:00" type="dep" amount="300" vat="5" balance_after="300" tx-id ="0" transtype="DPI" transtypetext="" note="první dobití" tranret="a1" currency = "CZK"/&gt;</w:t>
      </w:r>
      <w:r w:rsidRPr="005B58F4">
        <w:rPr>
          <w:i/>
          <w:noProof/>
        </w:rPr>
        <w:tab/>
      </w:r>
    </w:p>
    <w:p w14:paraId="22D6F281" w14:textId="77777777" w:rsidR="00D5694B" w:rsidRPr="005B58F4" w:rsidRDefault="00D5694B" w:rsidP="00D5694B">
      <w:pPr>
        <w:spacing w:after="0" w:line="240" w:lineRule="auto"/>
        <w:ind w:left="144"/>
        <w:jc w:val="left"/>
        <w:rPr>
          <w:i/>
          <w:noProof/>
        </w:rPr>
      </w:pPr>
      <w:r w:rsidRPr="005B58F4">
        <w:rPr>
          <w:i/>
          <w:noProof/>
        </w:rPr>
        <w:tab/>
        <w:t>...</w:t>
      </w:r>
    </w:p>
    <w:p w14:paraId="2B21FE8E" w14:textId="77777777" w:rsidR="00D5694B" w:rsidRPr="005B58F4" w:rsidRDefault="00D5694B" w:rsidP="00D5694B">
      <w:pPr>
        <w:spacing w:after="0" w:line="240" w:lineRule="auto"/>
        <w:jc w:val="left"/>
        <w:rPr>
          <w:i/>
          <w:noProof/>
        </w:rPr>
      </w:pPr>
      <w:r w:rsidRPr="005B58F4">
        <w:rPr>
          <w:i/>
          <w:noProof/>
        </w:rPr>
        <w:t>&lt;/transactions&gt;</w:t>
      </w:r>
    </w:p>
    <w:p w14:paraId="522F5032" w14:textId="77777777" w:rsidR="00D5694B" w:rsidRPr="00D5694B" w:rsidRDefault="00D5694B" w:rsidP="00D5694B">
      <w:pPr>
        <w:spacing w:after="0" w:line="240" w:lineRule="auto"/>
        <w:jc w:val="left"/>
      </w:pPr>
    </w:p>
    <w:p w14:paraId="7C247A5B" w14:textId="77777777" w:rsidR="00D5694B" w:rsidRPr="00D5694B" w:rsidRDefault="00D5694B" w:rsidP="0005245D">
      <w:pPr>
        <w:spacing w:after="0" w:line="240" w:lineRule="auto"/>
      </w:pPr>
      <w:r w:rsidRPr="00D5694B">
        <w:t xml:space="preserve">U transakcí se nesmí číslo transakce v atributu tx-id v rámci jednoho zařízení otočit dříve než nastane hodnota definovaná při aktivací zařízení u </w:t>
      </w:r>
      <w:proofErr w:type="gramStart"/>
      <w:r w:rsidRPr="00D5694B">
        <w:t>atributu  max</w:t>
      </w:r>
      <w:proofErr w:type="gramEnd"/>
      <w:r w:rsidRPr="00D5694B">
        <w:t xml:space="preserve">_counter. Pokud je potřeba otočit číslo </w:t>
      </w:r>
      <w:proofErr w:type="gramStart"/>
      <w:r w:rsidRPr="00D5694B">
        <w:t>dříve</w:t>
      </w:r>
      <w:proofErr w:type="gramEnd"/>
      <w:r w:rsidRPr="00D5694B">
        <w:t xml:space="preserve"> než nastane hodnota definovaná u zařízení je potřeba, informovat CC </w:t>
      </w:r>
      <w:r w:rsidR="00037BE4">
        <w:t xml:space="preserve">KOVED </w:t>
      </w:r>
      <w:r w:rsidRPr="00D5694B">
        <w:t xml:space="preserve">o změně řady speciální transakcí (type=“devcounter“). </w:t>
      </w:r>
    </w:p>
    <w:p w14:paraId="1E77005A" w14:textId="77777777" w:rsidR="00D5694B" w:rsidRPr="00D5694B" w:rsidRDefault="00D5694B" w:rsidP="00D5694B">
      <w:pPr>
        <w:spacing w:after="0" w:line="240" w:lineRule="auto"/>
        <w:jc w:val="left"/>
      </w:pPr>
    </w:p>
    <w:p w14:paraId="565549F2" w14:textId="77777777" w:rsidR="00D5694B" w:rsidRPr="00037BE4" w:rsidRDefault="00D5694B" w:rsidP="00D5694B">
      <w:pPr>
        <w:spacing w:after="0" w:line="240" w:lineRule="auto"/>
        <w:jc w:val="left"/>
        <w:rPr>
          <w:b/>
        </w:rPr>
      </w:pPr>
      <w:r w:rsidRPr="00037BE4">
        <w:rPr>
          <w:b/>
        </w:rPr>
        <w:t>Element &lt;transactions&gt; obsahuje atributy:</w:t>
      </w:r>
    </w:p>
    <w:p w14:paraId="2102AD2C" w14:textId="77777777" w:rsidR="00D5694B" w:rsidRPr="00D5694B" w:rsidRDefault="00D5694B" w:rsidP="00D5694B">
      <w:pPr>
        <w:spacing w:after="0" w:line="240" w:lineRule="auto"/>
        <w:jc w:val="left"/>
      </w:pPr>
    </w:p>
    <w:p w14:paraId="7EBA25CE" w14:textId="6750515C" w:rsidR="00D5694B" w:rsidRPr="00D5694B" w:rsidRDefault="00037BE4" w:rsidP="0005245D">
      <w:pPr>
        <w:spacing w:after="0" w:line="240" w:lineRule="auto"/>
        <w:ind w:left="1418" w:hanging="1418"/>
      </w:pPr>
      <w:bookmarkStart w:id="50" w:name="OLE_LINK1"/>
      <w:r>
        <w:t xml:space="preserve">device-id </w:t>
      </w:r>
      <w:r>
        <w:tab/>
      </w:r>
      <w:r w:rsidR="00D5694B" w:rsidRPr="00D5694B">
        <w:t xml:space="preserve">číslo zařízení (jedinečné v rámci dopravce) v desítkové soustavě od 0 do </w:t>
      </w:r>
      <w:r w:rsidR="00FA2CDC">
        <w:t>999999999999</w:t>
      </w:r>
      <w:r w:rsidR="00D5694B" w:rsidRPr="00D5694B">
        <w:t xml:space="preserve"> (povinná položka)</w:t>
      </w:r>
    </w:p>
    <w:p w14:paraId="46495236" w14:textId="77777777" w:rsidR="00D5694B" w:rsidRPr="00D5694B" w:rsidRDefault="00037BE4" w:rsidP="0005245D">
      <w:pPr>
        <w:spacing w:after="0" w:line="240" w:lineRule="auto"/>
        <w:ind w:left="1418" w:hanging="1418"/>
      </w:pPr>
      <w:r>
        <w:t xml:space="preserve">samno </w:t>
      </w:r>
      <w:r>
        <w:tab/>
      </w:r>
      <w:r w:rsidR="00D5694B" w:rsidRPr="00D5694B">
        <w:t>Číslo SAM modulu (</w:t>
      </w:r>
      <w:r w:rsidR="00D5694B" w:rsidRPr="00D5694B">
        <w:rPr>
          <w:lang w:val="en-GB"/>
        </w:rPr>
        <w:t>Security Access Module</w:t>
      </w:r>
      <w:r w:rsidR="00D5694B" w:rsidRPr="00D5694B">
        <w:t xml:space="preserve">), jedinečné v rámci kraje, v desítkové soustavě (povinná položka, kromě </w:t>
      </w:r>
      <w:proofErr w:type="gramStart"/>
      <w:r w:rsidR="00D5694B" w:rsidRPr="00D5694B">
        <w:t>případu</w:t>
      </w:r>
      <w:proofErr w:type="gramEnd"/>
      <w:r w:rsidR="00D5694B" w:rsidRPr="00D5694B">
        <w:t xml:space="preserve"> kde není dostupná čtečka karet - prodej papírových jízdenek/kupónů)</w:t>
      </w:r>
    </w:p>
    <w:p w14:paraId="05E3BD8F" w14:textId="77777777" w:rsidR="00D5694B" w:rsidRPr="00D5694B" w:rsidRDefault="00037BE4" w:rsidP="0005245D">
      <w:pPr>
        <w:spacing w:after="0" w:line="240" w:lineRule="auto"/>
        <w:ind w:left="1418" w:hanging="1418"/>
      </w:pPr>
      <w:r>
        <w:t xml:space="preserve">cashno </w:t>
      </w:r>
      <w:r>
        <w:tab/>
      </w:r>
      <w:r w:rsidR="00D5694B" w:rsidRPr="00D5694B">
        <w:t>Číslo pokladny (jedinečné v rámci dopravce) v desítkové soustavě (</w:t>
      </w:r>
      <w:r w:rsidR="00D5694B" w:rsidRPr="00D5694B">
        <w:rPr>
          <w:lang w:val="en-GB"/>
        </w:rPr>
        <w:t>integer</w:t>
      </w:r>
      <w:r w:rsidR="00D5694B" w:rsidRPr="00D5694B">
        <w:t>) (nepovinná položka)</w:t>
      </w:r>
    </w:p>
    <w:p w14:paraId="0CEBC58F" w14:textId="77777777" w:rsidR="00D5694B" w:rsidRPr="00D5694B" w:rsidRDefault="00037BE4" w:rsidP="0005245D">
      <w:pPr>
        <w:spacing w:after="0" w:line="240" w:lineRule="auto"/>
        <w:ind w:left="1418" w:hanging="1418"/>
      </w:pPr>
      <w:r>
        <w:t xml:space="preserve">paycount </w:t>
      </w:r>
      <w:r>
        <w:tab/>
      </w:r>
      <w:r w:rsidR="00D5694B" w:rsidRPr="00D5694B">
        <w:t xml:space="preserve">Celkový počet následujících vybíjecích (debetních) transakcí na daném </w:t>
      </w:r>
      <w:proofErr w:type="gramStart"/>
      <w:r w:rsidR="00D5694B" w:rsidRPr="00D5694B">
        <w:t>zařízení - hodnota</w:t>
      </w:r>
      <w:proofErr w:type="gramEnd"/>
      <w:r w:rsidR="00D5694B" w:rsidRPr="00D5694B">
        <w:t xml:space="preserve"> v EP se touto transakcí snižuje (povinná položka)</w:t>
      </w:r>
    </w:p>
    <w:p w14:paraId="4C06B1AD" w14:textId="77777777" w:rsidR="00D5694B" w:rsidRPr="00D5694B" w:rsidRDefault="00037BE4" w:rsidP="0005245D">
      <w:pPr>
        <w:spacing w:after="0" w:line="240" w:lineRule="auto"/>
        <w:ind w:left="1418" w:hanging="1418"/>
      </w:pPr>
      <w:r>
        <w:t xml:space="preserve">depozitcount </w:t>
      </w:r>
      <w:r>
        <w:tab/>
      </w:r>
      <w:r w:rsidR="00D5694B" w:rsidRPr="00D5694B">
        <w:t xml:space="preserve">Celkový počet následujících dobíjecích (kreditních) transakcí na daném </w:t>
      </w:r>
      <w:proofErr w:type="gramStart"/>
      <w:r w:rsidR="00D5694B" w:rsidRPr="00D5694B">
        <w:t>zařízení - hodnota</w:t>
      </w:r>
      <w:proofErr w:type="gramEnd"/>
      <w:r w:rsidR="00D5694B" w:rsidRPr="00D5694B">
        <w:t xml:space="preserve"> v EP se touto transakcí zvyšuje (povinná položka)</w:t>
      </w:r>
    </w:p>
    <w:p w14:paraId="37DB1290" w14:textId="77777777" w:rsidR="00D5694B" w:rsidRPr="00D5694B" w:rsidRDefault="00037BE4" w:rsidP="0005245D">
      <w:pPr>
        <w:spacing w:after="0" w:line="240" w:lineRule="auto"/>
        <w:ind w:left="1418" w:hanging="1418"/>
      </w:pPr>
      <w:r>
        <w:t xml:space="preserve">sumcount </w:t>
      </w:r>
      <w:r>
        <w:tab/>
      </w:r>
      <w:r w:rsidR="00D5694B" w:rsidRPr="00D5694B">
        <w:t>Celkový počet následujících transakcí v řádcích. Kontroluje se při příjmu transakcí (povinná položka)</w:t>
      </w:r>
    </w:p>
    <w:p w14:paraId="6A63FA8C" w14:textId="77777777" w:rsidR="00D5694B" w:rsidRPr="00D5694B" w:rsidRDefault="00037BE4" w:rsidP="0005245D">
      <w:pPr>
        <w:spacing w:after="0" w:line="240" w:lineRule="auto"/>
        <w:ind w:left="1418" w:hanging="1418"/>
      </w:pPr>
      <w:r>
        <w:t xml:space="preserve">vat </w:t>
      </w:r>
      <w:r>
        <w:tab/>
      </w:r>
      <w:r w:rsidR="00D5694B" w:rsidRPr="00D5694B">
        <w:t>Sazba daně z přidané hodnoty DPH v procentech [%] na daném zařízení platná pro následující transakce, pokud se neurčí jiná sazba DPH u jednotlivé samotné transakce (povinná položka)</w:t>
      </w:r>
    </w:p>
    <w:p w14:paraId="188FBDB4" w14:textId="77777777" w:rsidR="00D5694B" w:rsidRPr="00D5694B" w:rsidRDefault="00037BE4" w:rsidP="0005245D">
      <w:pPr>
        <w:spacing w:after="0" w:line="240" w:lineRule="auto"/>
        <w:ind w:left="1418" w:hanging="1418"/>
      </w:pPr>
      <w:r>
        <w:t xml:space="preserve">premise </w:t>
      </w:r>
      <w:r>
        <w:tab/>
      </w:r>
      <w:r w:rsidR="00D5694B" w:rsidRPr="00D5694B">
        <w:t>Číslo provozovny dopravce, do které náleží dané zařízení (maximálně 20 alfanumerických znaků) (nepovinná položka</w:t>
      </w:r>
      <w:bookmarkEnd w:id="50"/>
      <w:r w:rsidR="00D5694B" w:rsidRPr="00D5694B">
        <w:t>)</w:t>
      </w:r>
    </w:p>
    <w:p w14:paraId="5D6D6AFF" w14:textId="77777777" w:rsidR="00D5694B" w:rsidRPr="00D5694B" w:rsidRDefault="00D5694B" w:rsidP="0005245D">
      <w:pPr>
        <w:spacing w:after="0" w:line="240" w:lineRule="auto"/>
      </w:pPr>
    </w:p>
    <w:p w14:paraId="49AE92DA" w14:textId="77777777" w:rsidR="00D5694B" w:rsidRPr="00037BE4" w:rsidRDefault="00D5694B" w:rsidP="0005245D">
      <w:pPr>
        <w:spacing w:after="0" w:line="240" w:lineRule="auto"/>
        <w:rPr>
          <w:b/>
        </w:rPr>
      </w:pPr>
      <w:r w:rsidRPr="00037BE4">
        <w:rPr>
          <w:b/>
        </w:rPr>
        <w:t>Element &lt;transaction&gt; obsahuje atributy:</w:t>
      </w:r>
    </w:p>
    <w:p w14:paraId="49448358" w14:textId="77777777" w:rsidR="00D5694B" w:rsidRPr="00D5694B" w:rsidRDefault="00D5694B" w:rsidP="0005245D">
      <w:pPr>
        <w:spacing w:after="0" w:line="240" w:lineRule="auto"/>
      </w:pPr>
    </w:p>
    <w:p w14:paraId="646FB21D" w14:textId="77777777" w:rsidR="00D5694B" w:rsidRPr="00D5694B" w:rsidRDefault="00037BE4" w:rsidP="0005245D">
      <w:pPr>
        <w:spacing w:after="0" w:line="240" w:lineRule="auto"/>
        <w:ind w:left="1418" w:hanging="1418"/>
      </w:pPr>
      <w:r>
        <w:t xml:space="preserve">tx-id </w:t>
      </w:r>
      <w:r>
        <w:tab/>
      </w:r>
      <w:r w:rsidR="00D5694B" w:rsidRPr="00D5694B">
        <w:t xml:space="preserve">Pořadové číslo transakce na zařízení (v desítkové soustavě). Pokud je atribut type=“devcounter“, potom hodnota tx-id musí obsahovat hodnotu počítadla transakcí po předčasném přerušení číselné </w:t>
      </w:r>
      <w:proofErr w:type="gramStart"/>
      <w:r w:rsidR="00D5694B" w:rsidRPr="00D5694B">
        <w:t>řady - předčasném</w:t>
      </w:r>
      <w:proofErr w:type="gramEnd"/>
      <w:r w:rsidR="00D5694B" w:rsidRPr="00D5694B">
        <w:t xml:space="preserve"> „přetočení“ počítadla transakcí (povinná položka) Existuje výjimka, kdy číslo transakce muže být stejné a nejedná se o multi transakci – jde o stornování následující transakce pro ČD - viz příklad 26. V případě použití transakce typu „</w:t>
      </w:r>
      <w:r w:rsidR="00D5694B" w:rsidRPr="00D5694B">
        <w:rPr>
          <w:b/>
        </w:rPr>
        <w:t>odp</w:t>
      </w:r>
      <w:r w:rsidR="00D5694B" w:rsidRPr="00D5694B">
        <w:t>“ se transakčí řada nepřerušuje, ale pokračuje dále aby byla zachována posloupnost (tx-id odp transakce = poslední tx-id + 1).</w:t>
      </w:r>
    </w:p>
    <w:p w14:paraId="2C10F900" w14:textId="77777777" w:rsidR="00D5694B" w:rsidRPr="00D5694B" w:rsidRDefault="00037BE4" w:rsidP="0005245D">
      <w:pPr>
        <w:spacing w:after="0" w:line="240" w:lineRule="auto"/>
        <w:ind w:left="1418" w:hanging="1418"/>
      </w:pPr>
      <w:r>
        <w:t xml:space="preserve">card-id </w:t>
      </w:r>
      <w:r>
        <w:tab/>
      </w:r>
      <w:r w:rsidR="00D5694B" w:rsidRPr="00D5694B">
        <w:t>Výrobní číslo čipu karty (v šestnáctkové soustavě) přidělené výrobcem čipu karty (jednoznačné pro všechny karty na světě) (povinná položka pro práci s kartou)</w:t>
      </w:r>
    </w:p>
    <w:p w14:paraId="222D2F26" w14:textId="77777777" w:rsidR="00D5694B" w:rsidRPr="00D5694B" w:rsidRDefault="00037BE4" w:rsidP="0005245D">
      <w:pPr>
        <w:spacing w:after="0" w:line="240" w:lineRule="auto"/>
        <w:ind w:left="1418" w:hanging="1406"/>
      </w:pPr>
      <w:r>
        <w:lastRenderedPageBreak/>
        <w:t xml:space="preserve">appl-id </w:t>
      </w:r>
      <w:r>
        <w:tab/>
      </w:r>
      <w:r w:rsidR="00D5694B" w:rsidRPr="00D5694B">
        <w:t>Číslo aplikace (AID) na kartě v desítkové soustavě (pro aplikaci jízdenka je „4609</w:t>
      </w:r>
      <w:proofErr w:type="gramStart"/>
      <w:r w:rsidR="00D5694B" w:rsidRPr="00D5694B">
        <w:t>“  a</w:t>
      </w:r>
      <w:proofErr w:type="gramEnd"/>
      <w:r w:rsidR="00D5694B" w:rsidRPr="00D5694B">
        <w:t xml:space="preserve"> pro aplikaci EP je „34965“). Současně obsahuje také typ karty (povinná položka pro práci s kartou)</w:t>
      </w:r>
    </w:p>
    <w:p w14:paraId="3A76767C" w14:textId="77777777" w:rsidR="00D5694B" w:rsidRPr="00D5694B" w:rsidRDefault="00037BE4" w:rsidP="0005245D">
      <w:pPr>
        <w:spacing w:after="0" w:line="240" w:lineRule="auto"/>
        <w:ind w:left="1418" w:hanging="1418"/>
      </w:pPr>
      <w:r>
        <w:t xml:space="preserve">type </w:t>
      </w:r>
      <w:r>
        <w:tab/>
      </w:r>
      <w:r w:rsidR="00D5694B" w:rsidRPr="00D5694B">
        <w:t>Typ operace. Hodnota (částka – atribut amount) transakce je vždy kladná. Typ operace pak rozlišuje, zda se jedná o kreditní nebo debetní operaci. Kreditní operace hodnotu v elektronické peněžence EP zvýšila a debetní operace hodnotu v EP snížila. Typ operace „</w:t>
      </w:r>
      <w:r w:rsidR="00D5694B" w:rsidRPr="00D5694B">
        <w:rPr>
          <w:b/>
        </w:rPr>
        <w:t>dep</w:t>
      </w:r>
      <w:r w:rsidR="00D5694B" w:rsidRPr="00D5694B">
        <w:t>“ představuje kreditní operaci, „</w:t>
      </w:r>
      <w:r w:rsidR="00D5694B" w:rsidRPr="00D5694B">
        <w:rPr>
          <w:b/>
        </w:rPr>
        <w:t>pay</w:t>
      </w:r>
      <w:r w:rsidR="00D5694B" w:rsidRPr="00D5694B">
        <w:t>“ debetní operaci a „</w:t>
      </w:r>
      <w:r w:rsidR="00D5694B" w:rsidRPr="00D5694B">
        <w:rPr>
          <w:b/>
        </w:rPr>
        <w:t>devcounter</w:t>
      </w:r>
      <w:r w:rsidR="00D5694B" w:rsidRPr="00D5694B">
        <w:t>“ se používá v případě, jestliže dojde ke změně číselné řady na daném zařízení dříve, než dojde k jeho přirozenému přetečení, potom je nutno zaslat transakci s typem transakce devcounter, který oznamuje, že číselná řada transakcí začíná znovu (první hodnota řady je 1.) a v položce tx-id je uvedeno nové počáteční číslo transakce. Typ operace „</w:t>
      </w:r>
      <w:r w:rsidR="00D5694B" w:rsidRPr="00D5694B">
        <w:rPr>
          <w:b/>
        </w:rPr>
        <w:t>odp</w:t>
      </w:r>
      <w:r w:rsidR="00D5694B" w:rsidRPr="00D5694B">
        <w:t>“ udáví informační transakci, že zařízení nezaslalo žádné transakce. Toto je nutné pro kontrolu doručených transakcí za daný den. (povinná položka)</w:t>
      </w:r>
    </w:p>
    <w:p w14:paraId="6DAC36EE" w14:textId="4B8AA682" w:rsidR="00D5694B" w:rsidRPr="00D5694B" w:rsidRDefault="00037BE4" w:rsidP="0005245D">
      <w:pPr>
        <w:spacing w:after="0" w:line="240" w:lineRule="auto"/>
        <w:ind w:left="1418" w:hanging="1406"/>
      </w:pPr>
      <w:r>
        <w:t xml:space="preserve">amount-type </w:t>
      </w:r>
      <w:r>
        <w:tab/>
      </w:r>
      <w:r w:rsidR="00D5694B" w:rsidRPr="00D5694B">
        <w:t xml:space="preserve">Způsob platby: definuje způsob platby (v hotovosti, elektronickou peněženkou EP, bankovní platební </w:t>
      </w:r>
      <w:proofErr w:type="gramStart"/>
      <w:r w:rsidR="00D5694B" w:rsidRPr="00D5694B">
        <w:t>kartou,</w:t>
      </w:r>
      <w:proofErr w:type="gramEnd"/>
      <w:r w:rsidR="00D5694B" w:rsidRPr="00D5694B">
        <w:t xml:space="preserve"> atd.). Konstanta „</w:t>
      </w:r>
      <w:r w:rsidR="00D5694B" w:rsidRPr="00D5694B">
        <w:rPr>
          <w:b/>
        </w:rPr>
        <w:t>cash</w:t>
      </w:r>
      <w:r w:rsidR="00D5694B" w:rsidRPr="00D5694B">
        <w:t>“ definuje hotovostní platbu, kdy se nepracuje z EP, „</w:t>
      </w:r>
      <w:r w:rsidR="00D5694B" w:rsidRPr="00D5694B">
        <w:rPr>
          <w:b/>
        </w:rPr>
        <w:t>ep</w:t>
      </w:r>
      <w:r w:rsidR="00D5694B" w:rsidRPr="00D5694B">
        <w:t xml:space="preserve">“ platbu elektronickou peněženkou nebo práce s elektronickou peněženkou (při nabíjení hotovostí zde bude „ep“), </w:t>
      </w:r>
      <w:r w:rsidR="00D5694B" w:rsidRPr="001823DB">
        <w:rPr>
          <w:b/>
          <w:bCs/>
        </w:rPr>
        <w:t>“card“</w:t>
      </w:r>
      <w:r w:rsidR="00D5694B" w:rsidRPr="00D5694B">
        <w:t xml:space="preserve"> platbu bankovní platební kartou, "</w:t>
      </w:r>
      <w:r w:rsidR="00D5694B" w:rsidRPr="00D5694B">
        <w:rPr>
          <w:b/>
        </w:rPr>
        <w:t>bank</w:t>
      </w:r>
      <w:r w:rsidR="00D5694B" w:rsidRPr="00D5694B">
        <w:t>" platbu převodem, „</w:t>
      </w:r>
      <w:r w:rsidR="00D5694B" w:rsidRPr="00D5694B">
        <w:rPr>
          <w:b/>
        </w:rPr>
        <w:t>prepaid</w:t>
      </w:r>
      <w:r w:rsidR="00D5694B" w:rsidRPr="00D5694B">
        <w:t>“ použito v </w:t>
      </w:r>
      <w:proofErr w:type="gramStart"/>
      <w:r w:rsidR="00D5694B" w:rsidRPr="00D5694B">
        <w:t>případě</w:t>
      </w:r>
      <w:proofErr w:type="gramEnd"/>
      <w:r w:rsidR="00D5694B" w:rsidRPr="00D5694B">
        <w:t xml:space="preserve"> že probíhá jízda na </w:t>
      </w:r>
      <w:r w:rsidR="004432B3">
        <w:t>předplacený</w:t>
      </w:r>
      <w:r w:rsidR="004432B3" w:rsidRPr="00D5694B">
        <w:t xml:space="preserve"> </w:t>
      </w:r>
      <w:r w:rsidR="00D5694B" w:rsidRPr="00D5694B">
        <w:t>kupón</w:t>
      </w:r>
      <w:r w:rsidR="004432B3">
        <w:t xml:space="preserve"> nebo jízdenku</w:t>
      </w:r>
      <w:r w:rsidR="00D5694B" w:rsidRPr="00D5694B">
        <w:t>, „</w:t>
      </w:r>
      <w:r w:rsidR="00D5694B" w:rsidRPr="00D5694B">
        <w:rPr>
          <w:b/>
        </w:rPr>
        <w:t>ep-cash</w:t>
      </w:r>
      <w:r w:rsidR="00D5694B" w:rsidRPr="00D5694B">
        <w:t>“ – vracení části peněz z EP, „</w:t>
      </w:r>
      <w:r w:rsidR="00D5694B" w:rsidRPr="00D5694B">
        <w:rPr>
          <w:b/>
        </w:rPr>
        <w:t>move</w:t>
      </w:r>
      <w:r w:rsidR="00D5694B" w:rsidRPr="00D5694B">
        <w:t>“ – slouží k identifikaci vybití peněženky na staré kartě nebo na nabití při převodu peněz ze staré karty. Pro transakce zasílané ze strojků do CC KOVED provede</w:t>
      </w:r>
      <w:r>
        <w:t>né nad kupónem na základě green</w:t>
      </w:r>
      <w:r w:rsidR="004432B3">
        <w:t>-</w:t>
      </w:r>
      <w:r w:rsidR="00D5694B" w:rsidRPr="00D5694B">
        <w:t>listu se používá hodnota “</w:t>
      </w:r>
      <w:proofErr w:type="gramStart"/>
      <w:r w:rsidR="00D5694B" w:rsidRPr="00D5694B">
        <w:rPr>
          <w:b/>
        </w:rPr>
        <w:t>eshop</w:t>
      </w:r>
      <w:proofErr w:type="gramEnd"/>
      <w:r w:rsidR="00D5694B" w:rsidRPr="00D5694B">
        <w:t>” (povinná položka</w:t>
      </w:r>
      <w:r w:rsidR="004432B3" w:rsidRPr="00A43830">
        <w:t>)</w:t>
      </w:r>
      <w:r w:rsidR="00D5694B" w:rsidRPr="00D5694B">
        <w:t>.</w:t>
      </w:r>
    </w:p>
    <w:p w14:paraId="02C43809" w14:textId="77777777" w:rsidR="00D5694B" w:rsidRPr="00D5694B" w:rsidRDefault="00037BE4" w:rsidP="0005245D">
      <w:pPr>
        <w:spacing w:after="0" w:line="240" w:lineRule="auto"/>
        <w:ind w:left="1418" w:hanging="1406"/>
      </w:pPr>
      <w:r>
        <w:t xml:space="preserve">transtype </w:t>
      </w:r>
      <w:r>
        <w:tab/>
      </w:r>
      <w:r w:rsidR="00D5694B" w:rsidRPr="00D5694B">
        <w:t>Typ transakce definuje, co která transakce představuje. „Například: jízda v MHD, ná</w:t>
      </w:r>
      <w:r>
        <w:t xml:space="preserve">kup jízdenky na MHD, </w:t>
      </w:r>
      <w:proofErr w:type="gramStart"/>
      <w:r>
        <w:t>parkování</w:t>
      </w:r>
      <w:r w:rsidR="00D5694B" w:rsidRPr="00D5694B">
        <w:t>,</w:t>
      </w:r>
      <w:proofErr w:type="gramEnd"/>
      <w:r w:rsidR="00D5694B" w:rsidRPr="00D5694B">
        <w:t xml:space="preserve"> atd. Univerzální typ (jiný) je „</w:t>
      </w:r>
      <w:r w:rsidR="00D5694B" w:rsidRPr="00D5694B">
        <w:rPr>
          <w:b/>
        </w:rPr>
        <w:t>uni</w:t>
      </w:r>
      <w:r w:rsidR="00D5694B" w:rsidRPr="00D5694B">
        <w:t>“. „</w:t>
      </w:r>
      <w:r w:rsidR="00D5694B" w:rsidRPr="00D5694B">
        <w:rPr>
          <w:b/>
        </w:rPr>
        <w:t>mhd</w:t>
      </w:r>
      <w:r w:rsidR="00D5694B" w:rsidRPr="00D5694B">
        <w:t>“ je jakákoliv jízda (check-in / check-out), „</w:t>
      </w:r>
      <w:r w:rsidR="00D5694B" w:rsidRPr="00D5694B">
        <w:rPr>
          <w:b/>
        </w:rPr>
        <w:t>mhdp</w:t>
      </w:r>
      <w:r w:rsidR="00D5694B" w:rsidRPr="00D5694B">
        <w:t>“ nákup časové jízdenky, „</w:t>
      </w:r>
      <w:r w:rsidR="00D5694B" w:rsidRPr="00D5694B">
        <w:rPr>
          <w:b/>
        </w:rPr>
        <w:t>park</w:t>
      </w:r>
      <w:r w:rsidR="00D5694B" w:rsidRPr="00D5694B">
        <w:t>“ parkování, „</w:t>
      </w:r>
      <w:r w:rsidR="00D5694B" w:rsidRPr="00D5694B">
        <w:rPr>
          <w:b/>
        </w:rPr>
        <w:t>parkobos</w:t>
      </w:r>
      <w:r w:rsidR="00D5694B" w:rsidRPr="00D5694B">
        <w:t>“ parkování u obchodního domu v Ostravě, „</w:t>
      </w:r>
      <w:r w:rsidR="00D5694B" w:rsidRPr="00D5694B">
        <w:rPr>
          <w:b/>
        </w:rPr>
        <w:t>mhdpr</w:t>
      </w:r>
      <w:r w:rsidR="00D5694B" w:rsidRPr="00D5694B">
        <w:t>“ – reklamace kuponu, „</w:t>
      </w:r>
      <w:r w:rsidR="00D5694B" w:rsidRPr="00D5694B">
        <w:rPr>
          <w:b/>
        </w:rPr>
        <w:t>mhdr</w:t>
      </w:r>
      <w:r w:rsidR="00D5694B" w:rsidRPr="00D5694B">
        <w:t>“ – reklamace jízdy nebo ZS. V případě transakcí prováděných s kartami, které nepatří do CC</w:t>
      </w:r>
      <w:r>
        <w:t xml:space="preserve"> </w:t>
      </w:r>
      <w:r w:rsidR="00D5694B" w:rsidRPr="00D5694B">
        <w:t>KOVED a je s nimi prováděna operace na zařízeních kdy dochází k změně čísla transakce na zařízení, musí být odesílána vyrovnávací transakce, pak transtype obsahuje „</w:t>
      </w:r>
      <w:r w:rsidR="00D5694B" w:rsidRPr="00D5694B">
        <w:rPr>
          <w:b/>
        </w:rPr>
        <w:t>outside-</w:t>
      </w:r>
      <w:r>
        <w:rPr>
          <w:b/>
        </w:rPr>
        <w:t>koved</w:t>
      </w:r>
      <w:r w:rsidR="00D5694B" w:rsidRPr="00D5694B">
        <w:t>“. Jako označení stornování transakce se uvádí v tomto tagu hodnota „</w:t>
      </w:r>
      <w:r w:rsidR="00D5694B" w:rsidRPr="00D5694B">
        <w:rPr>
          <w:b/>
        </w:rPr>
        <w:t>cancel</w:t>
      </w:r>
      <w:r w:rsidR="00D5694B" w:rsidRPr="00D5694B">
        <w:t xml:space="preserve">“. </w:t>
      </w:r>
    </w:p>
    <w:p w14:paraId="3CA65037" w14:textId="77777777" w:rsidR="00D5694B" w:rsidRDefault="00D5694B" w:rsidP="0005245D">
      <w:pPr>
        <w:spacing w:after="0" w:line="240" w:lineRule="auto"/>
        <w:ind w:left="1418"/>
      </w:pPr>
      <w:r w:rsidRPr="00D5694B">
        <w:t>Pro případ zasílání jen nákupu kilometrické jízdenky se zde uvádí „</w:t>
      </w:r>
      <w:r w:rsidRPr="00D5694B">
        <w:rPr>
          <w:b/>
        </w:rPr>
        <w:t>mhdtb</w:t>
      </w:r>
      <w:r w:rsidRPr="00D5694B">
        <w:t>“ (</w:t>
      </w:r>
      <w:r w:rsidRPr="00D5694B">
        <w:rPr>
          <w:lang w:val="en-GB"/>
        </w:rPr>
        <w:t>ticket buy</w:t>
      </w:r>
      <w:r w:rsidRPr="00D5694B">
        <w:t xml:space="preserve">) – pro označení nákupu a ne jízdy. Musí však platit, že pak samotná jízda musí zasílat stále všechny požadované informace jako cenu, </w:t>
      </w:r>
      <w:proofErr w:type="gramStart"/>
      <w:r w:rsidRPr="00D5694B">
        <w:t>zs,</w:t>
      </w:r>
      <w:proofErr w:type="gramEnd"/>
      <w:r w:rsidRPr="00D5694B">
        <w:t xml:space="preserve"> atd. </w:t>
      </w:r>
    </w:p>
    <w:p w14:paraId="5360287F" w14:textId="77777777" w:rsidR="0034053C" w:rsidRDefault="0034053C" w:rsidP="0034053C">
      <w:pPr>
        <w:ind w:left="1418" w:hanging="12"/>
      </w:pPr>
      <w:r w:rsidRPr="00A43830">
        <w:t>Pro žádosti z e-shopu se používají hodnoty “</w:t>
      </w:r>
      <w:proofErr w:type="gramStart"/>
      <w:r w:rsidRPr="002071F2">
        <w:rPr>
          <w:b/>
        </w:rPr>
        <w:t>eshop</w:t>
      </w:r>
      <w:proofErr w:type="gramEnd"/>
      <w:r w:rsidRPr="002071F2">
        <w:rPr>
          <w:b/>
        </w:rPr>
        <w:t>-ep</w:t>
      </w:r>
      <w:r w:rsidRPr="00A43830">
        <w:t>” pro dobití EP a “</w:t>
      </w:r>
      <w:r w:rsidRPr="002071F2">
        <w:rPr>
          <w:b/>
        </w:rPr>
        <w:t>eshop-c</w:t>
      </w:r>
      <w:r w:rsidRPr="00A43830">
        <w:t>” pro dobití kupónu</w:t>
      </w:r>
      <w:r>
        <w:t>, „</w:t>
      </w:r>
      <w:r w:rsidRPr="001C42D7">
        <w:rPr>
          <w:b/>
        </w:rPr>
        <w:t>eshop-epr</w:t>
      </w:r>
      <w:r>
        <w:t>“ pro reklamaci dobití EP.</w:t>
      </w:r>
    </w:p>
    <w:p w14:paraId="2AFE6ACD" w14:textId="77777777" w:rsidR="0034053C" w:rsidRPr="00D5694B" w:rsidRDefault="0034053C" w:rsidP="0005245D">
      <w:pPr>
        <w:spacing w:after="0" w:line="240" w:lineRule="auto"/>
        <w:ind w:left="1418"/>
      </w:pPr>
    </w:p>
    <w:p w14:paraId="7D540C11" w14:textId="0B682B58" w:rsidR="00D5694B" w:rsidRDefault="00D5694B" w:rsidP="0005245D">
      <w:pPr>
        <w:spacing w:after="0" w:line="240" w:lineRule="auto"/>
        <w:ind w:left="720" w:firstLine="698"/>
      </w:pPr>
      <w:r w:rsidRPr="00D5694B">
        <w:t>Pro nedokončené transakce se používá hodnota „</w:t>
      </w:r>
      <w:r w:rsidRPr="00D5694B">
        <w:rPr>
          <w:b/>
        </w:rPr>
        <w:t>incomplete</w:t>
      </w:r>
      <w:r w:rsidRPr="00D5694B">
        <w:t>“. (povinná položka)</w:t>
      </w:r>
      <w:r w:rsidR="00F80DC2">
        <w:t>,</w:t>
      </w:r>
    </w:p>
    <w:p w14:paraId="1C5FE0F6" w14:textId="76ED5F26" w:rsidR="0034053C" w:rsidRDefault="0034053C" w:rsidP="001823DB">
      <w:pPr>
        <w:ind w:left="1418" w:hanging="12"/>
      </w:pPr>
      <w:r w:rsidRPr="007449A8">
        <w:rPr>
          <w:color w:val="FF0000"/>
        </w:rPr>
        <w:t xml:space="preserve"> </w:t>
      </w:r>
      <w:r w:rsidRPr="00977EB5">
        <w:rPr>
          <w:b/>
        </w:rPr>
        <w:t>„cd“</w:t>
      </w:r>
      <w:r>
        <w:t xml:space="preserve"> pro nákup ve vlacích ČD (slouží pouze pro kontrolu – nejde do dělby tržeb z věty koved), pro reklamační dobití/vybití na kontaktním místě se používá hodnota „</w:t>
      </w:r>
      <w:r w:rsidRPr="002301DC">
        <w:rPr>
          <w:b/>
        </w:rPr>
        <w:t>reclamation</w:t>
      </w:r>
      <w:r>
        <w:t xml:space="preserve">“ </w:t>
      </w:r>
      <w:r w:rsidRPr="00A43830">
        <w:t>(povinná položka)</w:t>
      </w:r>
      <w:r>
        <w:t>.</w:t>
      </w:r>
    </w:p>
    <w:p w14:paraId="25460FB7" w14:textId="77777777" w:rsidR="0034053C" w:rsidRPr="00D5694B" w:rsidRDefault="0034053C" w:rsidP="0034053C">
      <w:pPr>
        <w:spacing w:after="0" w:line="240" w:lineRule="auto"/>
        <w:ind w:left="1418" w:firstLine="698"/>
      </w:pPr>
    </w:p>
    <w:p w14:paraId="1F08896C" w14:textId="77777777" w:rsidR="00D5694B" w:rsidRPr="00D5694B" w:rsidRDefault="00037BE4" w:rsidP="0005245D">
      <w:pPr>
        <w:spacing w:after="0" w:line="240" w:lineRule="auto"/>
        <w:ind w:left="720" w:hanging="720"/>
      </w:pPr>
      <w:r>
        <w:t xml:space="preserve">when </w:t>
      </w:r>
      <w:r>
        <w:tab/>
      </w:r>
      <w:r>
        <w:tab/>
      </w:r>
      <w:r w:rsidR="00D5694B" w:rsidRPr="00D5694B">
        <w:t>datum a čas vzniku transakce (povinná položka)</w:t>
      </w:r>
    </w:p>
    <w:p w14:paraId="258CC35C" w14:textId="77777777" w:rsidR="00D5694B" w:rsidRPr="00D5694B" w:rsidRDefault="00037BE4" w:rsidP="0005245D">
      <w:pPr>
        <w:spacing w:after="0" w:line="240" w:lineRule="auto"/>
        <w:ind w:left="720" w:hanging="720"/>
      </w:pPr>
      <w:r>
        <w:t xml:space="preserve">baseamount </w:t>
      </w:r>
      <w:r>
        <w:tab/>
      </w:r>
      <w:r w:rsidR="00D5694B" w:rsidRPr="00D5694B">
        <w:t>Ceníková základní hodnota (částka) transakce před slevami (nepovinná položka)</w:t>
      </w:r>
    </w:p>
    <w:p w14:paraId="242F7312" w14:textId="1CE5C6EE" w:rsidR="00D5694B" w:rsidRPr="00D5694B" w:rsidRDefault="00037BE4" w:rsidP="0005245D">
      <w:pPr>
        <w:spacing w:after="0" w:line="240" w:lineRule="auto"/>
        <w:ind w:left="1418" w:hanging="1418"/>
      </w:pPr>
      <w:r>
        <w:lastRenderedPageBreak/>
        <w:t xml:space="preserve">amount </w:t>
      </w:r>
      <w:r>
        <w:tab/>
      </w:r>
      <w:r w:rsidR="0034053C" w:rsidRPr="00A43830">
        <w:t>Skutečná hrazená hodnota (částka) transakce odečtená z EP nebo v hotovosti nebo platební kartou po všech slevách</w:t>
      </w:r>
      <w:r w:rsidR="0034053C">
        <w:t xml:space="preserve"> s DPH</w:t>
      </w:r>
      <w:r w:rsidR="0034053C" w:rsidRPr="00A43830">
        <w:t>. Pouze pokud je Typ operace type „pay“ nebo „dep“</w:t>
      </w:r>
      <w:r w:rsidR="0034053C">
        <w:t>. P</w:t>
      </w:r>
      <w:r w:rsidR="0034053C" w:rsidRPr="00A43830">
        <w:t xml:space="preserve">ři „“devcounter“ se </w:t>
      </w:r>
      <w:r w:rsidR="0034053C">
        <w:t>je „0“</w:t>
      </w:r>
      <w:r w:rsidR="0034053C" w:rsidRPr="00A43830">
        <w:t>. Při jízdě na časový lístek je „0“</w:t>
      </w:r>
      <w:r w:rsidR="0034053C">
        <w:t xml:space="preserve"> p</w:t>
      </w:r>
      <w:r w:rsidR="0034053C" w:rsidRPr="00A43830">
        <w:t xml:space="preserve">ovinná </w:t>
      </w:r>
      <w:proofErr w:type="gramStart"/>
      <w:r w:rsidR="0034053C" w:rsidRPr="00A43830">
        <w:t>položka</w:t>
      </w:r>
      <w:proofErr w:type="gramEnd"/>
      <w:r w:rsidR="0034053C" w:rsidRPr="00A43830">
        <w:t xml:space="preserve"> pokud type je</w:t>
      </w:r>
      <w:r w:rsidR="0034053C">
        <w:t xml:space="preserve"> </w:t>
      </w:r>
      <w:r w:rsidR="0034053C" w:rsidRPr="00A43830">
        <w:t>„pay“</w:t>
      </w:r>
      <w:r w:rsidR="0034053C">
        <w:t xml:space="preserve">, </w:t>
      </w:r>
      <w:r w:rsidR="0034053C" w:rsidRPr="00A43830">
        <w:t>„dep“</w:t>
      </w:r>
      <w:r w:rsidR="0034053C">
        <w:t xml:space="preserve"> nebo „devcounter“</w:t>
      </w:r>
      <w:r w:rsidR="0034053C" w:rsidRPr="00A43830">
        <w:t>.</w:t>
      </w:r>
    </w:p>
    <w:p w14:paraId="4B5E3A6D" w14:textId="77777777" w:rsidR="00D5694B" w:rsidRPr="00D5694B" w:rsidRDefault="00D5694B" w:rsidP="0005245D">
      <w:pPr>
        <w:spacing w:after="0" w:line="240" w:lineRule="auto"/>
        <w:ind w:left="1418" w:hanging="1406"/>
      </w:pPr>
      <w:r w:rsidRPr="00D5694B">
        <w:t>currency</w:t>
      </w:r>
      <w:r w:rsidR="00037BE4">
        <w:t xml:space="preserve"> </w:t>
      </w:r>
      <w:r w:rsidR="00037BE4">
        <w:tab/>
      </w:r>
      <w:r w:rsidRPr="00D5694B">
        <w:t xml:space="preserve">Peněžní měna, ve které byla provedena transakce (pokud není uvedena, je automaticky měnou </w:t>
      </w:r>
      <w:proofErr w:type="gramStart"/>
      <w:r w:rsidRPr="00D5694B">
        <w:t>Kč - standardní</w:t>
      </w:r>
      <w:proofErr w:type="gramEnd"/>
      <w:r w:rsidRPr="00D5694B">
        <w:t xml:space="preserve"> hodnota pro Kč je „CZK“) (nepovinná položka)</w:t>
      </w:r>
    </w:p>
    <w:p w14:paraId="78F44CF9" w14:textId="77777777" w:rsidR="00D5694B" w:rsidRPr="00D5694B" w:rsidRDefault="00037BE4" w:rsidP="0005245D">
      <w:pPr>
        <w:spacing w:after="0" w:line="240" w:lineRule="auto"/>
        <w:ind w:left="1418" w:hanging="1418"/>
      </w:pPr>
      <w:r>
        <w:t xml:space="preserve">vat </w:t>
      </w:r>
      <w:r>
        <w:tab/>
      </w:r>
      <w:r w:rsidR="00D5694B" w:rsidRPr="00D5694B">
        <w:t>Sazba daně z přidané hodnoty DPH v procentech [%] v případech, kdy se sazba DPH liší od společné daně DPH na zařízení uvedené v hlavičce transakcí (povinná položka pro předplacenou jízdu na kupón – uvádí se hodnota DPH 0)</w:t>
      </w:r>
    </w:p>
    <w:p w14:paraId="4F39E371" w14:textId="77777777" w:rsidR="00D5694B" w:rsidRPr="00D5694B" w:rsidRDefault="00037BE4" w:rsidP="0005245D">
      <w:pPr>
        <w:spacing w:after="0" w:line="240" w:lineRule="auto"/>
        <w:ind w:left="2127" w:hanging="2127"/>
      </w:pPr>
      <w:r>
        <w:t xml:space="preserve">balance_before </w:t>
      </w:r>
      <w:r>
        <w:tab/>
      </w:r>
      <w:r w:rsidR="00D5694B" w:rsidRPr="00D5694B">
        <w:t>Zůstatek (hodnota) v elektronické peněžence EP před provedením transakce s EP (povinná položka v případě práce s EP)</w:t>
      </w:r>
    </w:p>
    <w:p w14:paraId="7AD750F8" w14:textId="77777777" w:rsidR="00D5694B" w:rsidRPr="00D5694B" w:rsidRDefault="00037BE4" w:rsidP="0005245D">
      <w:pPr>
        <w:spacing w:after="0" w:line="240" w:lineRule="auto"/>
        <w:ind w:left="1418" w:hanging="1418"/>
      </w:pPr>
      <w:r>
        <w:t xml:space="preserve">balance_after </w:t>
      </w:r>
      <w:r>
        <w:tab/>
      </w:r>
      <w:r w:rsidR="00D5694B" w:rsidRPr="00D5694B">
        <w:t>Zůstatek (hodnota) v elektronické peněžence EP po provedení transakce s EP (povinná položka v případě práce s EP)</w:t>
      </w:r>
    </w:p>
    <w:p w14:paraId="314A4204" w14:textId="77777777" w:rsidR="00D5694B" w:rsidRPr="00D5694B" w:rsidRDefault="00037BE4" w:rsidP="0005245D">
      <w:pPr>
        <w:spacing w:after="0" w:line="240" w:lineRule="auto"/>
        <w:ind w:left="1418" w:hanging="1406"/>
      </w:pPr>
      <w:r>
        <w:t xml:space="preserve">departure-id </w:t>
      </w:r>
      <w:r>
        <w:tab/>
      </w:r>
      <w:r w:rsidR="00D5694B" w:rsidRPr="00D5694B">
        <w:t>Jako první je uvedeno číslo nástupní zastávky podle CIS JŘ a jako druhé je uvedeno tarifní číslo nástupní zastávky, čísla jsou oddělená středníkem. (Povinná položka v případě transakce související s nástupem do vozidla)</w:t>
      </w:r>
    </w:p>
    <w:p w14:paraId="08D35A1D" w14:textId="77777777" w:rsidR="00D5694B" w:rsidRPr="00D5694B" w:rsidRDefault="00037BE4" w:rsidP="0005245D">
      <w:pPr>
        <w:spacing w:after="0" w:line="240" w:lineRule="auto"/>
        <w:ind w:left="2127" w:hanging="2115"/>
      </w:pPr>
      <w:r>
        <w:t xml:space="preserve">departure-zone </w:t>
      </w:r>
      <w:r>
        <w:tab/>
      </w:r>
      <w:r w:rsidR="00D5694B" w:rsidRPr="00D5694B">
        <w:t>Číslo tarifní zóny nástupní zastávky (Povinná položka v případě transakce související s nástupem do vozidla)</w:t>
      </w:r>
    </w:p>
    <w:p w14:paraId="2F34C907" w14:textId="77777777" w:rsidR="00D5694B" w:rsidRPr="00D5694B" w:rsidRDefault="00037BE4" w:rsidP="0005245D">
      <w:pPr>
        <w:spacing w:after="0" w:line="240" w:lineRule="auto"/>
        <w:ind w:left="1418" w:hanging="1406"/>
      </w:pPr>
      <w:r>
        <w:t>arrival-id</w:t>
      </w:r>
      <w:r>
        <w:tab/>
      </w:r>
      <w:r w:rsidR="00D5694B" w:rsidRPr="00D5694B">
        <w:t>Jako první je uvedeno číslo výstupní zastávky podle CIS JŘ a jako druhé je uvedeno tarifní číslo výstupní zastávky, čísla jsou oddělená středníkem (Povinná položka v případě transakce související s výstupem z vozidla)</w:t>
      </w:r>
    </w:p>
    <w:p w14:paraId="1710D7C1" w14:textId="77777777" w:rsidR="00D5694B" w:rsidRDefault="00037BE4" w:rsidP="0005245D">
      <w:pPr>
        <w:spacing w:after="0" w:line="240" w:lineRule="auto"/>
        <w:ind w:left="1418" w:hanging="1406"/>
      </w:pPr>
      <w:r>
        <w:t xml:space="preserve">arrival-zone </w:t>
      </w:r>
      <w:r>
        <w:tab/>
      </w:r>
      <w:r w:rsidR="00D5694B" w:rsidRPr="00D5694B">
        <w:t>Číslo tarifní zóny výstupní zastávky (check-out). Při odbavení jednorázové jízdenky (check-in), kde cestující hlásí dopředu výstupní zastávku, bude uvedena zóna této výstupní zastávky. V ostatních případech bude uvedena zóna poslední zastávky daného spoje. Při odbavení kupónu, kde cestující hlásí dopředu výstupní zastávku, bude uvedena zóna této výstupní zastávky, v ostatních případech bude uvedena nepovinně zóna poslední zastávky daného spoje. (Povinná položka v případě transakce související s výstupem a nástupem z/do vozidla)</w:t>
      </w:r>
    </w:p>
    <w:p w14:paraId="7C31C227" w14:textId="77777777" w:rsidR="00C66C80" w:rsidRPr="00D5694B" w:rsidRDefault="00C66C80" w:rsidP="0005245D">
      <w:pPr>
        <w:spacing w:after="0" w:line="240" w:lineRule="auto"/>
        <w:ind w:left="1418" w:hanging="1406"/>
      </w:pPr>
      <w:r>
        <w:t>p</w:t>
      </w:r>
      <w:r w:rsidRPr="00E84BA0">
        <w:t>asses</w:t>
      </w:r>
      <w:r>
        <w:t>-t</w:t>
      </w:r>
      <w:r w:rsidRPr="00E84BA0">
        <w:t>hrough</w:t>
      </w:r>
      <w:r w:rsidRPr="00A43830">
        <w:t>-id – Jako první je uvedeno číslo zastávky podle CIS JŘ</w:t>
      </w:r>
      <w:r>
        <w:t>, kterými vozidlo projíždí</w:t>
      </w:r>
      <w:r w:rsidRPr="00A43830">
        <w:t xml:space="preserve"> a jako druhé je uvedeno tarifní číslo výstupní zastávky, čísla jsou oddělená středníkem (</w:t>
      </w:r>
      <w:r>
        <w:t>nep</w:t>
      </w:r>
      <w:r w:rsidRPr="00A43830">
        <w:t xml:space="preserve">ovinná položka </w:t>
      </w:r>
      <w:r>
        <w:t>– určeno pro ČD</w:t>
      </w:r>
    </w:p>
    <w:p w14:paraId="1BF25778" w14:textId="49ADF4B5" w:rsidR="00D5694B" w:rsidRPr="00D5694B" w:rsidRDefault="00D5694B" w:rsidP="0005245D">
      <w:pPr>
        <w:spacing w:after="0" w:line="240" w:lineRule="auto"/>
        <w:ind w:left="1418" w:hanging="1418"/>
      </w:pPr>
      <w:r w:rsidRPr="00D5694B">
        <w:t>zone</w:t>
      </w:r>
      <w:r w:rsidR="00037BE4">
        <w:t xml:space="preserve"> </w:t>
      </w:r>
      <w:r w:rsidR="00037BE4">
        <w:tab/>
      </w:r>
      <w:r w:rsidR="00C66C80" w:rsidRPr="000E65B2">
        <w:rPr>
          <w:color w:val="000000"/>
        </w:rPr>
        <w:t xml:space="preserve">Seznam tarifních zón, pro které platí zakoupený časový kupón na kartě (pouze pro transakce s hodnotou atributu </w:t>
      </w:r>
      <w:r w:rsidR="00C66C80" w:rsidRPr="000E65B2">
        <w:rPr>
          <w:i/>
          <w:color w:val="000000"/>
        </w:rPr>
        <w:t>transtype</w:t>
      </w:r>
      <w:r w:rsidR="00C66C80" w:rsidRPr="000E65B2">
        <w:rPr>
          <w:color w:val="000000"/>
        </w:rPr>
        <w:t xml:space="preserve"> = “</w:t>
      </w:r>
      <w:r w:rsidR="00C66C80" w:rsidRPr="000E65B2">
        <w:rPr>
          <w:b/>
          <w:color w:val="000000"/>
        </w:rPr>
        <w:t>mhdp</w:t>
      </w:r>
      <w:r w:rsidR="00C66C80" w:rsidRPr="000E65B2">
        <w:rPr>
          <w:color w:val="000000"/>
        </w:rPr>
        <w:t>“). Zóny jsou odděleny středníkem. Lze uvést maximálně deset zón (Povinná položka v případě práce s kupóny). Pro síťovou jízdenku se zde uvádí číslo 352.</w:t>
      </w:r>
    </w:p>
    <w:p w14:paraId="3B124F77" w14:textId="49EC4117" w:rsidR="00D5694B" w:rsidRDefault="00037BE4" w:rsidP="0005245D">
      <w:pPr>
        <w:spacing w:after="0" w:line="240" w:lineRule="auto"/>
        <w:ind w:left="1418" w:hanging="1406"/>
      </w:pPr>
      <w:r>
        <w:t xml:space="preserve">line </w:t>
      </w:r>
      <w:r>
        <w:tab/>
      </w:r>
      <w:r w:rsidR="00D5694B" w:rsidRPr="00D5694B">
        <w:t>Číslo linky podle CIS JŘ na, kter</w:t>
      </w:r>
      <w:r w:rsidR="00C66C80">
        <w:t>ou</w:t>
      </w:r>
      <w:r w:rsidR="00D5694B" w:rsidRPr="00D5694B">
        <w:t xml:space="preserve"> je provedena transakce</w:t>
      </w:r>
      <w:r w:rsidR="00C66C80">
        <w:t xml:space="preserve"> </w:t>
      </w:r>
      <w:r w:rsidR="00D5694B" w:rsidRPr="00D5694B">
        <w:t>(Povinná položka v případě transakce související s jízdou)</w:t>
      </w:r>
    </w:p>
    <w:p w14:paraId="487F5CE6" w14:textId="77777777" w:rsidR="00C66C80" w:rsidRDefault="00C66C80" w:rsidP="0005245D">
      <w:pPr>
        <w:spacing w:after="0" w:line="240" w:lineRule="auto"/>
        <w:ind w:left="1418" w:hanging="1406"/>
      </w:pPr>
    </w:p>
    <w:p w14:paraId="591BC722" w14:textId="77777777" w:rsidR="00C66C80" w:rsidRDefault="00C66C80" w:rsidP="001823DB">
      <w:pPr>
        <w:ind w:left="1418" w:hanging="11"/>
        <w:rPr>
          <w:color w:val="000000"/>
        </w:rPr>
      </w:pPr>
      <w:r w:rsidRPr="000E65B2">
        <w:rPr>
          <w:color w:val="000000"/>
        </w:rPr>
        <w:t>V případě prodeje k</w:t>
      </w:r>
      <w:r>
        <w:rPr>
          <w:color w:val="000000"/>
        </w:rPr>
        <w:t>u</w:t>
      </w:r>
      <w:r w:rsidRPr="000E65B2">
        <w:rPr>
          <w:color w:val="000000"/>
        </w:rPr>
        <w:t>p</w:t>
      </w:r>
      <w:r>
        <w:rPr>
          <w:color w:val="000000"/>
        </w:rPr>
        <w:t>ó</w:t>
      </w:r>
      <w:r w:rsidRPr="000E65B2">
        <w:rPr>
          <w:color w:val="000000"/>
        </w:rPr>
        <w:t>nů se v čísle linky zasílá číslo prodejního místa.</w:t>
      </w:r>
    </w:p>
    <w:p w14:paraId="19B34C8E" w14:textId="77777777" w:rsidR="00C66C80" w:rsidRPr="000E65B2" w:rsidRDefault="00C66C80" w:rsidP="00C66C80">
      <w:pPr>
        <w:ind w:left="720" w:hanging="708"/>
        <w:rPr>
          <w:color w:val="000000"/>
        </w:rPr>
      </w:pPr>
    </w:p>
    <w:p w14:paraId="0E8C97F7" w14:textId="77777777" w:rsidR="00C66C80" w:rsidRPr="000E65B2" w:rsidRDefault="00C66C80" w:rsidP="00C66C80">
      <w:pPr>
        <w:tabs>
          <w:tab w:val="left" w:pos="567"/>
        </w:tabs>
        <w:rPr>
          <w:color w:val="000000"/>
          <w:sz w:val="20"/>
        </w:rPr>
      </w:pPr>
      <w:r>
        <w:rPr>
          <w:color w:val="000000"/>
        </w:rPr>
        <w:tab/>
      </w:r>
    </w:p>
    <w:tbl>
      <w:tblPr>
        <w:tblW w:w="9219" w:type="dxa"/>
        <w:tblInd w:w="637" w:type="dxa"/>
        <w:tblCellMar>
          <w:left w:w="0" w:type="dxa"/>
          <w:right w:w="0" w:type="dxa"/>
        </w:tblCellMar>
        <w:tblLook w:val="04A0" w:firstRow="1" w:lastRow="0" w:firstColumn="1" w:lastColumn="0" w:noHBand="0" w:noVBand="1"/>
      </w:tblPr>
      <w:tblGrid>
        <w:gridCol w:w="1773"/>
        <w:gridCol w:w="4174"/>
        <w:gridCol w:w="1011"/>
        <w:gridCol w:w="1151"/>
        <w:gridCol w:w="1110"/>
      </w:tblGrid>
      <w:tr w:rsidR="00C66C80" w14:paraId="5293CAA9" w14:textId="77777777" w:rsidTr="00D26979">
        <w:trPr>
          <w:trHeight w:val="255"/>
        </w:trPr>
        <w:tc>
          <w:tcPr>
            <w:tcW w:w="1773" w:type="dxa"/>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14:paraId="42AE90EF"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Druh</w:t>
            </w:r>
          </w:p>
        </w:tc>
        <w:tc>
          <w:tcPr>
            <w:tcW w:w="4174" w:type="dxa"/>
            <w:tcBorders>
              <w:top w:val="single" w:sz="8" w:space="0" w:color="000000"/>
              <w:left w:val="nil"/>
              <w:bottom w:val="single" w:sz="8" w:space="0" w:color="000000"/>
              <w:right w:val="single" w:sz="8" w:space="0" w:color="000000"/>
            </w:tcBorders>
            <w:noWrap/>
            <w:tcMar>
              <w:top w:w="0" w:type="dxa"/>
              <w:left w:w="70" w:type="dxa"/>
              <w:bottom w:w="0" w:type="dxa"/>
              <w:right w:w="70" w:type="dxa"/>
            </w:tcMar>
            <w:vAlign w:val="center"/>
          </w:tcPr>
          <w:p w14:paraId="3DFAEF20"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Dopravce a provozovna</w:t>
            </w:r>
          </w:p>
        </w:tc>
        <w:tc>
          <w:tcPr>
            <w:tcW w:w="1011" w:type="dxa"/>
            <w:tcBorders>
              <w:top w:val="single" w:sz="8" w:space="0" w:color="000000"/>
              <w:left w:val="nil"/>
              <w:bottom w:val="single" w:sz="8" w:space="0" w:color="000000"/>
              <w:right w:val="single" w:sz="8" w:space="0" w:color="000000"/>
            </w:tcBorders>
            <w:shd w:val="clear" w:color="auto" w:fill="FFFFFF"/>
            <w:vAlign w:val="center"/>
          </w:tcPr>
          <w:p w14:paraId="5EB47158" w14:textId="77777777" w:rsidR="00C66C80" w:rsidRPr="00EC7721" w:rsidRDefault="00C66C80" w:rsidP="00D26979">
            <w:pPr>
              <w:jc w:val="center"/>
              <w:rPr>
                <w:rFonts w:ascii="Arial" w:hAnsi="Arial" w:cs="Arial"/>
                <w:b/>
                <w:sz w:val="18"/>
                <w:szCs w:val="18"/>
              </w:rPr>
            </w:pPr>
            <w:r>
              <w:rPr>
                <w:rFonts w:ascii="Arial" w:hAnsi="Arial" w:cs="Arial"/>
                <w:b/>
                <w:sz w:val="18"/>
                <w:szCs w:val="18"/>
              </w:rPr>
              <w:t>Kód Dopravce</w:t>
            </w:r>
          </w:p>
        </w:tc>
        <w:tc>
          <w:tcPr>
            <w:tcW w:w="115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tcPr>
          <w:p w14:paraId="4B6D2B30"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Číslo provozovny</w:t>
            </w:r>
          </w:p>
        </w:tc>
        <w:tc>
          <w:tcPr>
            <w:tcW w:w="1110" w:type="dxa"/>
            <w:tcBorders>
              <w:top w:val="single" w:sz="8" w:space="0" w:color="000000"/>
              <w:left w:val="nil"/>
              <w:bottom w:val="single" w:sz="8" w:space="0" w:color="000000"/>
              <w:right w:val="single" w:sz="8" w:space="0" w:color="000000"/>
            </w:tcBorders>
            <w:shd w:val="clear" w:color="auto" w:fill="FFFFFF"/>
            <w:vAlign w:val="center"/>
          </w:tcPr>
          <w:p w14:paraId="361EB1B2" w14:textId="77777777" w:rsidR="00C66C80" w:rsidRPr="00EC7721" w:rsidRDefault="00C66C80" w:rsidP="00D26979">
            <w:pPr>
              <w:jc w:val="center"/>
              <w:rPr>
                <w:rFonts w:ascii="Arial" w:hAnsi="Arial" w:cs="Arial"/>
                <w:b/>
                <w:sz w:val="18"/>
                <w:szCs w:val="18"/>
              </w:rPr>
            </w:pPr>
            <w:r w:rsidRPr="00EC7721">
              <w:rPr>
                <w:rFonts w:ascii="Arial" w:hAnsi="Arial" w:cs="Arial"/>
                <w:b/>
                <w:sz w:val="18"/>
                <w:szCs w:val="18"/>
              </w:rPr>
              <w:t>Možná předprodej</w:t>
            </w:r>
          </w:p>
        </w:tc>
      </w:tr>
      <w:tr w:rsidR="00C66C80" w14:paraId="4A8FED9E" w14:textId="77777777" w:rsidTr="001823DB">
        <w:trPr>
          <w:trHeight w:val="255"/>
        </w:trPr>
        <w:tc>
          <w:tcPr>
            <w:tcW w:w="1773"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0AD29CCD" w14:textId="77777777" w:rsidR="00C66C80" w:rsidRPr="00EC7721" w:rsidRDefault="00C66C80" w:rsidP="00D26979">
            <w:pPr>
              <w:jc w:val="center"/>
              <w:rPr>
                <w:rFonts w:ascii="Arial" w:hAnsi="Arial" w:cs="Arial"/>
                <w:b/>
                <w:sz w:val="18"/>
                <w:szCs w:val="18"/>
              </w:rPr>
            </w:pPr>
            <w:r>
              <w:rPr>
                <w:rFonts w:ascii="Arial" w:hAnsi="Arial" w:cs="Arial"/>
                <w:b/>
                <w:sz w:val="18"/>
                <w:szCs w:val="18"/>
              </w:rPr>
              <w:t>PAD</w:t>
            </w:r>
          </w:p>
        </w:tc>
        <w:tc>
          <w:tcPr>
            <w:tcW w:w="4174" w:type="dxa"/>
            <w:tcBorders>
              <w:top w:val="single" w:sz="8" w:space="0" w:color="000000"/>
              <w:left w:val="nil"/>
              <w:bottom w:val="single" w:sz="8" w:space="0" w:color="000000"/>
              <w:right w:val="single" w:sz="8" w:space="0" w:color="000000"/>
            </w:tcBorders>
            <w:shd w:val="clear" w:color="auto" w:fill="auto"/>
            <w:noWrap/>
            <w:tcMar>
              <w:top w:w="0" w:type="dxa"/>
              <w:left w:w="70" w:type="dxa"/>
              <w:bottom w:w="0" w:type="dxa"/>
              <w:right w:w="70" w:type="dxa"/>
            </w:tcMar>
            <w:vAlign w:val="center"/>
          </w:tcPr>
          <w:p w14:paraId="4CD60B0F" w14:textId="77777777" w:rsidR="00C66C80" w:rsidRPr="00EC7721" w:rsidRDefault="00C66C80" w:rsidP="00D26979">
            <w:pPr>
              <w:jc w:val="center"/>
              <w:rPr>
                <w:rFonts w:ascii="Arial" w:hAnsi="Arial" w:cs="Arial"/>
                <w:b/>
                <w:sz w:val="18"/>
                <w:szCs w:val="18"/>
              </w:rPr>
            </w:pPr>
          </w:p>
        </w:tc>
        <w:tc>
          <w:tcPr>
            <w:tcW w:w="1011" w:type="dxa"/>
            <w:tcBorders>
              <w:top w:val="single" w:sz="8" w:space="0" w:color="000000"/>
              <w:left w:val="nil"/>
              <w:bottom w:val="single" w:sz="8" w:space="0" w:color="000000"/>
              <w:right w:val="single" w:sz="8" w:space="0" w:color="000000"/>
            </w:tcBorders>
            <w:shd w:val="clear" w:color="auto" w:fill="auto"/>
            <w:vAlign w:val="center"/>
          </w:tcPr>
          <w:p w14:paraId="4A732D31" w14:textId="77777777" w:rsidR="00C66C80" w:rsidRDefault="00C66C80" w:rsidP="00D26979">
            <w:pPr>
              <w:jc w:val="center"/>
              <w:rPr>
                <w:rFonts w:ascii="Arial" w:hAnsi="Arial" w:cs="Arial"/>
                <w:b/>
                <w:sz w:val="18"/>
                <w:szCs w:val="18"/>
              </w:rPr>
            </w:pPr>
          </w:p>
        </w:tc>
        <w:tc>
          <w:tcPr>
            <w:tcW w:w="1151"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14:paraId="3F999C79" w14:textId="77777777" w:rsidR="00C66C80" w:rsidRPr="00EC7721" w:rsidRDefault="00C66C80" w:rsidP="00D26979">
            <w:pPr>
              <w:jc w:val="center"/>
              <w:rPr>
                <w:rFonts w:ascii="Arial" w:hAnsi="Arial" w:cs="Arial"/>
                <w:b/>
                <w:sz w:val="18"/>
                <w:szCs w:val="18"/>
              </w:rPr>
            </w:pPr>
          </w:p>
        </w:tc>
        <w:tc>
          <w:tcPr>
            <w:tcW w:w="1110" w:type="dxa"/>
            <w:tcBorders>
              <w:top w:val="single" w:sz="8" w:space="0" w:color="000000"/>
              <w:left w:val="nil"/>
              <w:bottom w:val="single" w:sz="8" w:space="0" w:color="000000"/>
              <w:right w:val="single" w:sz="8" w:space="0" w:color="000000"/>
            </w:tcBorders>
            <w:shd w:val="clear" w:color="auto" w:fill="auto"/>
            <w:vAlign w:val="center"/>
          </w:tcPr>
          <w:p w14:paraId="0314A879" w14:textId="77777777" w:rsidR="00C66C80" w:rsidRPr="00EC7721" w:rsidRDefault="00C66C80" w:rsidP="00D26979">
            <w:pPr>
              <w:jc w:val="center"/>
              <w:rPr>
                <w:rFonts w:ascii="Arial" w:hAnsi="Arial" w:cs="Arial"/>
                <w:b/>
                <w:sz w:val="18"/>
                <w:szCs w:val="18"/>
              </w:rPr>
            </w:pPr>
          </w:p>
        </w:tc>
      </w:tr>
    </w:tbl>
    <w:p w14:paraId="0E9BA111" w14:textId="77777777" w:rsidR="00C66C80" w:rsidRDefault="00C66C80" w:rsidP="0005245D">
      <w:pPr>
        <w:spacing w:after="0" w:line="240" w:lineRule="auto"/>
        <w:ind w:left="1418" w:hanging="1406"/>
      </w:pPr>
    </w:p>
    <w:p w14:paraId="037ECB6B" w14:textId="77777777" w:rsidR="00C66C80" w:rsidRPr="000E65B2" w:rsidRDefault="00C66C80" w:rsidP="00C66C80">
      <w:pPr>
        <w:ind w:left="705"/>
        <w:rPr>
          <w:color w:val="000000"/>
        </w:rPr>
      </w:pPr>
      <w:r w:rsidRPr="000E65B2">
        <w:rPr>
          <w:color w:val="000000"/>
        </w:rPr>
        <w:lastRenderedPageBreak/>
        <w:t>Prodej kupónu bude nejprve přidělen dopravci, který ho prodal. Následně pokud má dopravce několik provozoven, bude prodej pod konkrétní provozovnu přidělen na základě prvního trojčíslí uvedené linky v transakci dle číselníku.</w:t>
      </w:r>
    </w:p>
    <w:p w14:paraId="324E6ADD" w14:textId="77777777" w:rsidR="00C66C80" w:rsidRPr="000E65B2" w:rsidRDefault="00C66C80" w:rsidP="00C66C80">
      <w:pPr>
        <w:rPr>
          <w:color w:val="000000"/>
        </w:rPr>
      </w:pPr>
    </w:p>
    <w:p w14:paraId="05667376" w14:textId="77777777" w:rsidR="00C66C80" w:rsidRPr="000E65B2" w:rsidRDefault="00C66C80" w:rsidP="00C66C80">
      <w:pPr>
        <w:ind w:left="705" w:firstLine="3"/>
        <w:rPr>
          <w:color w:val="000000"/>
        </w:rPr>
      </w:pPr>
      <w:r w:rsidRPr="000E65B2">
        <w:rPr>
          <w:color w:val="000000"/>
        </w:rPr>
        <w:t xml:space="preserve">Pokud bude chtít dopravce, aby zakoupené časové kupóny na přepážce (popřípadě i e-shop) spadaly pod konkrétní provozovnu, bude muset upravit prodejní SW tak, aby prodeje byly zasílány </w:t>
      </w:r>
      <w:r w:rsidRPr="000E65B2">
        <w:rPr>
          <w:b/>
          <w:color w:val="000000"/>
        </w:rPr>
        <w:t>v transakci s číslem linky</w:t>
      </w:r>
      <w:r w:rsidRPr="000E65B2">
        <w:rPr>
          <w:color w:val="000000"/>
        </w:rPr>
        <w:t>, která by identifikovala provozovnu i přepážku v rámci provozovny. Číslování linky obsahuje v prvých 3 číslicích číslo provozovny a čísla přepážek budou číslovány od 999 sestupně (998, 997 atd.).</w:t>
      </w:r>
    </w:p>
    <w:p w14:paraId="46681ACF" w14:textId="77777777" w:rsidR="00C66C80" w:rsidRPr="000E65B2" w:rsidRDefault="00C66C80" w:rsidP="00C66C80">
      <w:pPr>
        <w:rPr>
          <w:color w:val="000000"/>
        </w:rPr>
      </w:pPr>
    </w:p>
    <w:p w14:paraId="22D93FBB" w14:textId="16EBF771" w:rsidR="00C66C80" w:rsidRPr="000E65B2" w:rsidRDefault="00C66C80" w:rsidP="00C66C80">
      <w:pPr>
        <w:ind w:left="705"/>
        <w:rPr>
          <w:color w:val="000000"/>
        </w:rPr>
      </w:pPr>
      <w:r w:rsidRPr="000E65B2">
        <w:rPr>
          <w:color w:val="000000"/>
        </w:rPr>
        <w:t xml:space="preserve">Označení pro vlaky (jedná se o dopravce ČD a </w:t>
      </w:r>
      <w:r w:rsidR="001823DB">
        <w:rPr>
          <w:color w:val="000000"/>
        </w:rPr>
        <w:t>Arriva vlaky</w:t>
      </w:r>
      <w:r w:rsidRPr="000E65B2">
        <w:rPr>
          <w:color w:val="000000"/>
        </w:rPr>
        <w:t>). Vlaky posílají v transakci pouze číslo vlaku, číslo spoje nikoliv. Toto číslo je maximálně 5místné na rozdíl od autobusů (ty mají vždy 6míst).</w:t>
      </w:r>
    </w:p>
    <w:p w14:paraId="036EBC2F" w14:textId="77777777" w:rsidR="00C66C80" w:rsidRPr="00D5694B" w:rsidRDefault="00C66C80" w:rsidP="0005245D">
      <w:pPr>
        <w:spacing w:after="0" w:line="240" w:lineRule="auto"/>
        <w:ind w:left="1418" w:hanging="1406"/>
      </w:pPr>
    </w:p>
    <w:p w14:paraId="4A3602FB" w14:textId="75805C53" w:rsidR="00D5694B" w:rsidRPr="00D5694B" w:rsidRDefault="00B656E8" w:rsidP="0005245D">
      <w:pPr>
        <w:spacing w:after="0" w:line="240" w:lineRule="auto"/>
        <w:ind w:left="1418" w:hanging="1406"/>
      </w:pPr>
      <w:r>
        <w:t xml:space="preserve">sequence </w:t>
      </w:r>
      <w:r>
        <w:tab/>
      </w:r>
      <w:r w:rsidR="00D5694B" w:rsidRPr="00D5694B">
        <w:t>Číslo spoje podle CIS JŘ na, kter</w:t>
      </w:r>
      <w:r w:rsidR="00C66C80">
        <w:t>ou</w:t>
      </w:r>
      <w:r w:rsidR="00D5694B" w:rsidRPr="00D5694B">
        <w:t xml:space="preserve"> je provedena transakce. (Povinná položka v případě transakce související s jízdou)</w:t>
      </w:r>
    </w:p>
    <w:p w14:paraId="151D41F6" w14:textId="77777777" w:rsidR="00D5694B" w:rsidRDefault="00B656E8" w:rsidP="0005245D">
      <w:pPr>
        <w:spacing w:after="0" w:line="240" w:lineRule="auto"/>
        <w:ind w:left="1418" w:hanging="1406"/>
      </w:pPr>
      <w:r>
        <w:t xml:space="preserve">tariff </w:t>
      </w:r>
      <w:r>
        <w:tab/>
      </w:r>
      <w:r w:rsidR="00D5694B" w:rsidRPr="00D5694B">
        <w:t>Atribut určuje platnost jízdenky (vyjádřeno dle číselníku KOVED položkou TP – Tarif Profile): (Povinná položka v případě transakce obsahující tarif)</w:t>
      </w:r>
    </w:p>
    <w:p w14:paraId="1E7827A0" w14:textId="77777777" w:rsidR="00C66C80" w:rsidRDefault="00C66C80" w:rsidP="0005245D">
      <w:pPr>
        <w:spacing w:after="0" w:line="240" w:lineRule="auto"/>
        <w:ind w:left="1418" w:hanging="1406"/>
      </w:pPr>
    </w:p>
    <w:p w14:paraId="0294F3E1" w14:textId="77777777" w:rsidR="00C66C80" w:rsidRDefault="00C66C80" w:rsidP="00C66C80">
      <w:pPr>
        <w:spacing w:after="0" w:line="240" w:lineRule="auto"/>
        <w:ind w:left="1418"/>
        <w:rPr>
          <w:color w:val="000000"/>
        </w:rPr>
      </w:pPr>
      <w:r w:rsidRPr="000E65B2">
        <w:rPr>
          <w:color w:val="000000"/>
        </w:rPr>
        <w:t>Kombinace vychází z číselníku tarifů, který je dostupný v samostatném dokumentu. Při zaslání transakce s kombinací tarifu, která není v číselníku, nebude transakce zpracována v rámci dělby tržeb.</w:t>
      </w:r>
    </w:p>
    <w:p w14:paraId="275CAE8B" w14:textId="77777777" w:rsidR="00C66C80" w:rsidRPr="00D5694B" w:rsidRDefault="00C66C80" w:rsidP="00652E47">
      <w:pPr>
        <w:spacing w:after="0" w:line="240" w:lineRule="auto"/>
        <w:ind w:left="1418"/>
      </w:pPr>
    </w:p>
    <w:p w14:paraId="29A0DFFE" w14:textId="30B89D95" w:rsidR="00D5694B" w:rsidRPr="00D5694B" w:rsidRDefault="00B656E8" w:rsidP="0005245D">
      <w:pPr>
        <w:spacing w:after="0" w:line="240" w:lineRule="auto"/>
        <w:ind w:left="1418" w:hanging="1406"/>
      </w:pPr>
      <w:r>
        <w:t xml:space="preserve">tariff–type </w:t>
      </w:r>
      <w:r>
        <w:tab/>
      </w:r>
      <w:r w:rsidR="00D5694B" w:rsidRPr="00D5694B">
        <w:t xml:space="preserve">Typ jízdenky určuje druh jízdenky (vyjádřeno „JD“ - jednotlivá, „PP“ - předplatní, „PS“ </w:t>
      </w:r>
      <w:r w:rsidR="001823DB">
        <w:t>–</w:t>
      </w:r>
      <w:r w:rsidR="00D5694B" w:rsidRPr="00D5694B">
        <w:t xml:space="preserve"> </w:t>
      </w:r>
      <w:proofErr w:type="gramStart"/>
      <w:r w:rsidR="00D5694B" w:rsidRPr="00D5694B">
        <w:t>přestupní,</w:t>
      </w:r>
      <w:proofErr w:type="gramEnd"/>
      <w:r w:rsidR="00D5694B" w:rsidRPr="00D5694B">
        <w:t xml:space="preserve"> atd. (Povinná položka v případě transakce obsahující tarif)</w:t>
      </w:r>
    </w:p>
    <w:p w14:paraId="1BBDE76C" w14:textId="77777777" w:rsidR="00D5694B" w:rsidRPr="00D5694B" w:rsidRDefault="00B656E8" w:rsidP="0005245D">
      <w:pPr>
        <w:spacing w:after="0" w:line="240" w:lineRule="auto"/>
        <w:ind w:left="1418" w:hanging="1406"/>
      </w:pPr>
      <w:r>
        <w:t xml:space="preserve">in-zone </w:t>
      </w:r>
      <w:r>
        <w:tab/>
      </w:r>
      <w:r w:rsidR="00D5694B" w:rsidRPr="00D5694B">
        <w:t>Tarifní oblast v rámci jednorázového jízdného (včetně jízdy při přestupu</w:t>
      </w:r>
      <w:proofErr w:type="gramStart"/>
      <w:r w:rsidR="00D5694B" w:rsidRPr="00D5694B">
        <w:t>)</w:t>
      </w:r>
      <w:r w:rsidR="00652E47">
        <w:t>:Město</w:t>
      </w:r>
      <w:proofErr w:type="gramEnd"/>
      <w:r w:rsidR="00652E47">
        <w:t>, Region, atd</w:t>
      </w:r>
      <w:r>
        <w:t xml:space="preserve">. </w:t>
      </w:r>
      <w:r w:rsidR="00652E47">
        <w:t>(</w:t>
      </w:r>
      <w:r w:rsidR="00D5694B" w:rsidRPr="00D5694B">
        <w:t>Nepovinná položka, lze použít v případě transakce sou</w:t>
      </w:r>
      <w:r>
        <w:t>visející s jízdou.</w:t>
      </w:r>
      <w:r w:rsidR="00652E47">
        <w:t>)</w:t>
      </w:r>
    </w:p>
    <w:p w14:paraId="5F63CD09" w14:textId="77777777" w:rsidR="00D5694B" w:rsidRPr="00D5694B" w:rsidRDefault="00B656E8" w:rsidP="0005245D">
      <w:pPr>
        <w:spacing w:after="0" w:line="240" w:lineRule="auto"/>
        <w:ind w:left="1418" w:hanging="1406"/>
      </w:pPr>
      <w:r>
        <w:t>base-rate</w:t>
      </w:r>
      <w:r>
        <w:tab/>
      </w:r>
      <w:r w:rsidR="00D5694B" w:rsidRPr="00D5694B">
        <w:t>Atribut říká, zda byla použita základní sazba (obdoba platby při nástupu do TAXI). První jednotlivé jízdné bude se základní sazbou, další přestupní jízdné bude bez základní sazby. První jednotlivé jízdné bude se základní sazbou „zs“, další přestupní jízdné bude bez základní sazby „0“ (Povinná položka v případě transakce související s jízdou)</w:t>
      </w:r>
    </w:p>
    <w:p w14:paraId="12BDB1F5" w14:textId="77777777" w:rsidR="00D5694B" w:rsidRDefault="00B656E8" w:rsidP="0005245D">
      <w:pPr>
        <w:spacing w:after="0" w:line="240" w:lineRule="auto"/>
        <w:ind w:left="1418" w:hanging="1406"/>
      </w:pPr>
      <w:r>
        <w:t xml:space="preserve">person-type </w:t>
      </w:r>
      <w:r>
        <w:tab/>
      </w:r>
      <w:r w:rsidR="00D5694B" w:rsidRPr="00D5694B">
        <w:t>Typ osoby (vyjádřeno dle číselníku KOVED položkou CP – Customer Profile anebo jako multilístek s označením 99. (Povinná položka v případě transakce obsahující tarif)</w:t>
      </w:r>
    </w:p>
    <w:p w14:paraId="1260B5C2" w14:textId="77777777" w:rsidR="00652E47" w:rsidRDefault="00652E47" w:rsidP="00652E47">
      <w:pPr>
        <w:spacing w:after="0" w:line="240" w:lineRule="auto"/>
        <w:ind w:left="1418"/>
        <w:rPr>
          <w:color w:val="000000"/>
        </w:rPr>
      </w:pPr>
    </w:p>
    <w:p w14:paraId="23299E55" w14:textId="77777777" w:rsidR="00652E47" w:rsidRDefault="00652E47" w:rsidP="00652E47">
      <w:pPr>
        <w:spacing w:after="0" w:line="240" w:lineRule="auto"/>
        <w:ind w:left="1418"/>
        <w:rPr>
          <w:color w:val="000000"/>
        </w:rPr>
      </w:pPr>
      <w:r w:rsidRPr="000E65B2">
        <w:rPr>
          <w:color w:val="000000"/>
        </w:rPr>
        <w:t>Kombinace vychází z číselníku tarifů, který je dostupný v samostatném dokumentu. Při zaslání transakce s kombinací tarifu, která není v číselníku, nebude transakce zpracována v rámci dělby tržeb.</w:t>
      </w:r>
    </w:p>
    <w:p w14:paraId="0EABE7F7" w14:textId="77777777" w:rsidR="00652E47" w:rsidRPr="00D5694B" w:rsidRDefault="00652E47" w:rsidP="001823DB">
      <w:pPr>
        <w:spacing w:after="0" w:line="240" w:lineRule="auto"/>
        <w:ind w:left="1418"/>
      </w:pPr>
    </w:p>
    <w:p w14:paraId="73EEB456" w14:textId="77777777" w:rsidR="00D5694B" w:rsidRPr="00D5694B" w:rsidRDefault="00D5694B" w:rsidP="0005245D">
      <w:pPr>
        <w:spacing w:after="0" w:line="240" w:lineRule="auto"/>
        <w:ind w:left="1418" w:hanging="1406"/>
      </w:pPr>
      <w:r w:rsidRPr="00D5694B">
        <w:t>v</w:t>
      </w:r>
      <w:r w:rsidR="00B656E8">
        <w:t xml:space="preserve">alid-from </w:t>
      </w:r>
      <w:r w:rsidR="00B656E8">
        <w:tab/>
      </w:r>
      <w:r w:rsidRPr="00D5694B">
        <w:t>platnost jízdenky od. (Povinná položka v případě transakce obsahující časový tarif)</w:t>
      </w:r>
      <w:r w:rsidRPr="00D5694B">
        <w:tab/>
      </w:r>
    </w:p>
    <w:p w14:paraId="27893DA1" w14:textId="77777777" w:rsidR="00D5694B" w:rsidRPr="00D5694B" w:rsidRDefault="00B656E8" w:rsidP="0005245D">
      <w:pPr>
        <w:spacing w:after="0" w:line="240" w:lineRule="auto"/>
        <w:ind w:left="1422" w:hanging="1410"/>
      </w:pPr>
      <w:r>
        <w:t xml:space="preserve">valid-to </w:t>
      </w:r>
      <w:r>
        <w:tab/>
      </w:r>
      <w:r w:rsidR="00D5694B" w:rsidRPr="00D5694B">
        <w:t>platnost jízdenky do. (Povinná položka v případě transakce obsahující časový tarif)</w:t>
      </w:r>
    </w:p>
    <w:p w14:paraId="570E2307" w14:textId="77777777" w:rsidR="00D5694B" w:rsidRPr="00D5694B" w:rsidRDefault="00B656E8" w:rsidP="0005245D">
      <w:pPr>
        <w:spacing w:after="0" w:line="240" w:lineRule="auto"/>
        <w:ind w:left="1418" w:hanging="1406"/>
      </w:pPr>
      <w:r>
        <w:t xml:space="preserve">km_count </w:t>
      </w:r>
      <w:r>
        <w:tab/>
      </w:r>
      <w:r w:rsidR="00D5694B" w:rsidRPr="00D5694B">
        <w:t>počet kilometrů u kilometrické jízdenky (Povinná položka v případě transakce obsahující kilometrický tarif)</w:t>
      </w:r>
    </w:p>
    <w:p w14:paraId="54629FB4" w14:textId="77777777" w:rsidR="00652E47" w:rsidRPr="000E65B2" w:rsidRDefault="00B656E8" w:rsidP="00652E47">
      <w:pPr>
        <w:ind w:left="720" w:hanging="708"/>
        <w:rPr>
          <w:iCs/>
          <w:color w:val="000000"/>
        </w:rPr>
      </w:pPr>
      <w:r>
        <w:t xml:space="preserve">zones </w:t>
      </w:r>
      <w:r>
        <w:tab/>
      </w:r>
    </w:p>
    <w:p w14:paraId="6695A643" w14:textId="77777777" w:rsidR="00652E47" w:rsidRPr="000E65B2" w:rsidRDefault="00652E47" w:rsidP="001823DB">
      <w:pPr>
        <w:ind w:left="1418" w:hanging="11"/>
        <w:rPr>
          <w:iCs/>
          <w:color w:val="000000"/>
        </w:rPr>
      </w:pPr>
      <w:r w:rsidRPr="000E65B2">
        <w:rPr>
          <w:iCs/>
          <w:color w:val="000000"/>
        </w:rPr>
        <w:t xml:space="preserve">Čísla uznaných zón, kterými cestující na zakoupenou jízdenku projede a které jsou zároveň platné pro aktuálně zakoupené kupóny </w:t>
      </w:r>
      <w:r w:rsidRPr="000E65B2">
        <w:rPr>
          <w:color w:val="000000"/>
        </w:rPr>
        <w:t xml:space="preserve">(pouze pro transakce s hodnotou atributu </w:t>
      </w:r>
      <w:r w:rsidRPr="000E65B2">
        <w:rPr>
          <w:i/>
          <w:color w:val="000000"/>
        </w:rPr>
        <w:t>transtype</w:t>
      </w:r>
      <w:r w:rsidRPr="000E65B2">
        <w:rPr>
          <w:color w:val="000000"/>
        </w:rPr>
        <w:t xml:space="preserve"> </w:t>
      </w:r>
      <w:r w:rsidRPr="000E65B2">
        <w:rPr>
          <w:b/>
          <w:color w:val="000000"/>
        </w:rPr>
        <w:t>jinou</w:t>
      </w:r>
      <w:r w:rsidRPr="000E65B2">
        <w:rPr>
          <w:color w:val="000000"/>
        </w:rPr>
        <w:t>, než “</w:t>
      </w:r>
      <w:r w:rsidRPr="000E65B2">
        <w:rPr>
          <w:b/>
          <w:color w:val="000000"/>
        </w:rPr>
        <w:t>mhdp</w:t>
      </w:r>
      <w:r w:rsidRPr="000E65B2">
        <w:rPr>
          <w:color w:val="000000"/>
        </w:rPr>
        <w:t xml:space="preserve">“). </w:t>
      </w:r>
      <w:r w:rsidRPr="000E65B2">
        <w:rPr>
          <w:iCs/>
          <w:color w:val="000000"/>
        </w:rPr>
        <w:t xml:space="preserve">Obsahuje maximálně 10 zón oddělených středníkem. </w:t>
      </w:r>
    </w:p>
    <w:p w14:paraId="16184B6F" w14:textId="77777777" w:rsidR="00652E47" w:rsidRPr="000E65B2" w:rsidRDefault="00652E47" w:rsidP="00652E47">
      <w:pPr>
        <w:ind w:left="720" w:hanging="708"/>
        <w:rPr>
          <w:iCs/>
          <w:color w:val="000000"/>
        </w:rPr>
      </w:pPr>
    </w:p>
    <w:p w14:paraId="3D1294CD" w14:textId="77777777" w:rsidR="00652E47" w:rsidRPr="000E65B2" w:rsidRDefault="00652E47" w:rsidP="00652E47">
      <w:pPr>
        <w:ind w:left="1418" w:hanging="12"/>
        <w:rPr>
          <w:iCs/>
          <w:color w:val="000000"/>
        </w:rPr>
      </w:pPr>
      <w:r w:rsidRPr="000E65B2">
        <w:rPr>
          <w:iCs/>
          <w:color w:val="000000"/>
        </w:rPr>
        <w:t>Vyplňuje se také při odbavení jednotlivé jízdenky MHD (pro danou oblast MĚSTO), kde cestující hlásí dopředu výstupní zastávku, budou uvedeny zóny daného spoje mezi nástupní a výstupní zastávkou. V ostatních případech, budou uvedeny zóny do poslední zastávky daného spoje. (Povinná položka v případě transakce související s jízdou)</w:t>
      </w:r>
    </w:p>
    <w:p w14:paraId="0CE34E26" w14:textId="77777777" w:rsidR="00652E47" w:rsidRPr="000E65B2" w:rsidRDefault="00652E47" w:rsidP="00652E47">
      <w:pPr>
        <w:ind w:left="720" w:hanging="708"/>
        <w:rPr>
          <w:iCs/>
          <w:color w:val="000000"/>
        </w:rPr>
      </w:pPr>
    </w:p>
    <w:p w14:paraId="0739BAD6" w14:textId="77777777" w:rsidR="00652E47" w:rsidRDefault="00652E47" w:rsidP="001823DB">
      <w:pPr>
        <w:ind w:left="1418" w:hanging="11"/>
        <w:rPr>
          <w:iCs/>
          <w:color w:val="000000"/>
        </w:rPr>
      </w:pPr>
      <w:r w:rsidRPr="000E65B2">
        <w:rPr>
          <w:iCs/>
          <w:color w:val="000000"/>
        </w:rPr>
        <w:tab/>
        <w:t>Pro jednotlivé jízdenky kilometrické se nevyplňuje.</w:t>
      </w:r>
    </w:p>
    <w:p w14:paraId="4CC14B9B" w14:textId="25999C4B" w:rsidR="00D5694B" w:rsidRPr="00D5694B" w:rsidRDefault="00D5694B" w:rsidP="0005245D">
      <w:pPr>
        <w:spacing w:after="0" w:line="240" w:lineRule="auto"/>
        <w:ind w:left="1418" w:hanging="1406"/>
      </w:pPr>
    </w:p>
    <w:p w14:paraId="2E7E4510" w14:textId="77777777" w:rsidR="00D5694B" w:rsidRPr="00D5694B" w:rsidRDefault="00B656E8" w:rsidP="0005245D">
      <w:pPr>
        <w:spacing w:after="0" w:line="240" w:lineRule="auto"/>
        <w:ind w:left="1418" w:hanging="1406"/>
      </w:pPr>
      <w:r>
        <w:t>chech-in</w:t>
      </w:r>
      <w:r>
        <w:tab/>
      </w:r>
      <w:r w:rsidR="00D5694B" w:rsidRPr="00D5694B">
        <w:t>Čas nástupu do vozidla (Neovinná položka, lze použít v případě transakce související s jízdou při použití čipové karty)</w:t>
      </w:r>
    </w:p>
    <w:p w14:paraId="3D2C42CA" w14:textId="77777777" w:rsidR="00D5694B" w:rsidRPr="00D5694B" w:rsidRDefault="00B656E8" w:rsidP="0005245D">
      <w:pPr>
        <w:spacing w:after="0" w:line="240" w:lineRule="auto"/>
        <w:ind w:left="1418" w:hanging="1406"/>
      </w:pPr>
      <w:r>
        <w:t>check-out</w:t>
      </w:r>
      <w:r>
        <w:tab/>
      </w:r>
      <w:r w:rsidR="00D5694B" w:rsidRPr="00D5694B">
        <w:t>Čas výstupu z vozidla (neovinná položka, lze použít v případě transakce související s jízdou při použití čipové karty pro nákup jednotlivého regionálního jízdného a při využití zkráceného městského jízdného)</w:t>
      </w:r>
    </w:p>
    <w:p w14:paraId="660B2043" w14:textId="77777777" w:rsidR="00D5694B" w:rsidRPr="00D5694B" w:rsidRDefault="00B656E8" w:rsidP="0005245D">
      <w:pPr>
        <w:spacing w:after="0" w:line="240" w:lineRule="auto"/>
        <w:ind w:left="720" w:hanging="708"/>
      </w:pPr>
      <w:r>
        <w:t xml:space="preserve">check-km </w:t>
      </w:r>
      <w:r>
        <w:tab/>
      </w:r>
      <w:r w:rsidR="00D5694B" w:rsidRPr="00D5694B">
        <w:t>počet projetých kilometrů v rámci „check-in“ a „check-out“ (nepovinná položka)</w:t>
      </w:r>
    </w:p>
    <w:p w14:paraId="53E1A539" w14:textId="77777777" w:rsidR="00D5694B" w:rsidRPr="00D5694B" w:rsidRDefault="00B656E8" w:rsidP="0005245D">
      <w:pPr>
        <w:spacing w:after="0" w:line="240" w:lineRule="auto"/>
        <w:ind w:left="1418" w:hanging="1418"/>
      </w:pPr>
      <w:r>
        <w:t xml:space="preserve">transtypetext </w:t>
      </w:r>
      <w:r>
        <w:tab/>
      </w:r>
      <w:r w:rsidR="00D5694B" w:rsidRPr="00D5694B">
        <w:t>Popisem transakce je například: Parkovací místo</w:t>
      </w:r>
      <w:r>
        <w:t xml:space="preserve"> u </w:t>
      </w:r>
      <w:proofErr w:type="gramStart"/>
      <w:r>
        <w:t>ZOO - uvádí</w:t>
      </w:r>
      <w:proofErr w:type="gramEnd"/>
      <w:r>
        <w:t xml:space="preserve"> se pouze, pokud j</w:t>
      </w:r>
      <w:r w:rsidR="00D5694B" w:rsidRPr="00D5694B">
        <w:t>e hodnota atributu transtype „uni“ (nepovinná položka)</w:t>
      </w:r>
    </w:p>
    <w:p w14:paraId="128C515A" w14:textId="77777777" w:rsidR="00D5694B" w:rsidRPr="00D5694B" w:rsidRDefault="00B656E8" w:rsidP="0005245D">
      <w:pPr>
        <w:spacing w:after="0" w:line="240" w:lineRule="auto"/>
        <w:ind w:left="720" w:hanging="708"/>
      </w:pPr>
      <w:r>
        <w:t xml:space="preserve">loyalty </w:t>
      </w:r>
      <w:r>
        <w:tab/>
      </w:r>
      <w:r w:rsidR="00D5694B" w:rsidRPr="00D5694B">
        <w:t>Počet získaných věrnostních bodů za transakci (nepovinná položka)</w:t>
      </w:r>
    </w:p>
    <w:p w14:paraId="2C19B4C6" w14:textId="77777777" w:rsidR="00D5694B" w:rsidRPr="00D5694B" w:rsidRDefault="00B656E8" w:rsidP="0005245D">
      <w:pPr>
        <w:spacing w:after="0" w:line="240" w:lineRule="auto"/>
        <w:ind w:left="1418" w:hanging="1418"/>
      </w:pPr>
      <w:r>
        <w:t xml:space="preserve">note </w:t>
      </w:r>
      <w:r>
        <w:tab/>
      </w:r>
      <w:r w:rsidR="00D5694B" w:rsidRPr="00D5694B">
        <w:t>Poznámka k transakci (nepovinná položka, vhodné použít pro reklamace, storna, převody kuponu atd.). Uvádí se zde například informace o přesunu kuponu s číslem karty, nebo pokud se jedná o storno transakci z určitého důvodu ap. Tuto informaci zákazník vidí na výpisu transakcí. Při zpracování není brán zřetel na obsah.</w:t>
      </w:r>
    </w:p>
    <w:p w14:paraId="7138E9EA" w14:textId="77777777" w:rsidR="00D5694B" w:rsidRPr="00D5694B" w:rsidRDefault="00B656E8" w:rsidP="0005245D">
      <w:pPr>
        <w:spacing w:after="0" w:line="240" w:lineRule="auto"/>
        <w:ind w:left="1418" w:hanging="1406"/>
      </w:pPr>
      <w:r>
        <w:t xml:space="preserve">tranret </w:t>
      </w:r>
      <w:r>
        <w:tab/>
      </w:r>
      <w:r w:rsidR="00D5694B" w:rsidRPr="00D5694B">
        <w:t>Vrací se zpět v rámci potvrzení jednotlivých transakcí. Slouží k jednoznačné identifikaci transakce v rámci clearingové operace (nepovinná položka)</w:t>
      </w:r>
    </w:p>
    <w:p w14:paraId="2F72BBFB" w14:textId="77777777" w:rsidR="00D5694B" w:rsidRPr="00D5694B" w:rsidRDefault="00B656E8" w:rsidP="0005245D">
      <w:pPr>
        <w:spacing w:after="0" w:line="240" w:lineRule="auto"/>
        <w:ind w:left="1418" w:hanging="1406"/>
      </w:pPr>
      <w:r>
        <w:t>serviceid</w:t>
      </w:r>
      <w:r>
        <w:tab/>
      </w:r>
      <w:r w:rsidR="00D5694B" w:rsidRPr="00D5694B">
        <w:t xml:space="preserve"> jednoznačný identifikátor transakce/služby, používá se pro koupi předem definovaných služeb (nepovinná položka)</w:t>
      </w:r>
    </w:p>
    <w:p w14:paraId="5FA25D54" w14:textId="1AC27633" w:rsidR="00D5694B" w:rsidRPr="00D5694B" w:rsidRDefault="00B656E8" w:rsidP="0005245D">
      <w:pPr>
        <w:spacing w:after="0" w:line="240" w:lineRule="auto"/>
        <w:ind w:left="1418" w:hanging="1406"/>
      </w:pPr>
      <w:proofErr w:type="gramStart"/>
      <w:r>
        <w:lastRenderedPageBreak/>
        <w:t>eshop</w:t>
      </w:r>
      <w:proofErr w:type="gramEnd"/>
      <w:r>
        <w:t xml:space="preserve">-tr-id </w:t>
      </w:r>
      <w:r>
        <w:tab/>
      </w:r>
      <w:r w:rsidR="00D5694B" w:rsidRPr="00D5694B">
        <w:t>jednoznačné číslo transakce vygenerované na straně CC</w:t>
      </w:r>
      <w:r>
        <w:t xml:space="preserve"> KOVED</w:t>
      </w:r>
      <w:r w:rsidR="00D5694B" w:rsidRPr="00D5694B">
        <w:t>. Povinné pro dobi</w:t>
      </w:r>
      <w:r>
        <w:t>tí EP nebo kupónu</w:t>
      </w:r>
      <w:r w:rsidR="00652E47">
        <w:t xml:space="preserve"> přes e-shop</w:t>
      </w:r>
      <w:r>
        <w:t xml:space="preserve"> </w:t>
      </w:r>
      <w:r w:rsidR="00D5694B" w:rsidRPr="00D5694B">
        <w:t>a také pro transakce ze strojků, které byly provedeny na zákla</w:t>
      </w:r>
      <w:r>
        <w:t>dě transakcí z</w:t>
      </w:r>
      <w:r w:rsidR="00652E47">
        <w:t> </w:t>
      </w:r>
      <w:r>
        <w:t>green</w:t>
      </w:r>
      <w:r w:rsidR="00652E47">
        <w:t>-</w:t>
      </w:r>
      <w:r w:rsidR="00D5694B" w:rsidRPr="00D5694B">
        <w:t>listu EP/kuponu.</w:t>
      </w:r>
    </w:p>
    <w:p w14:paraId="72E354DA" w14:textId="77777777" w:rsidR="00D5694B" w:rsidRPr="00D5694B" w:rsidRDefault="00D5694B" w:rsidP="0005245D">
      <w:pPr>
        <w:spacing w:after="0" w:line="240" w:lineRule="auto"/>
        <w:ind w:left="720" w:hanging="708"/>
      </w:pPr>
    </w:p>
    <w:p w14:paraId="163B1A45" w14:textId="0EB0D696" w:rsidR="00D5694B" w:rsidRPr="00D5694B" w:rsidRDefault="00B656E8" w:rsidP="0005245D">
      <w:pPr>
        <w:spacing w:after="0" w:line="240" w:lineRule="auto"/>
        <w:ind w:left="2127" w:hanging="2115"/>
      </w:pPr>
      <w:r>
        <w:t xml:space="preserve">passengers-count </w:t>
      </w:r>
      <w:r>
        <w:tab/>
      </w:r>
      <w:r w:rsidR="00D5694B" w:rsidRPr="00D5694B">
        <w:t xml:space="preserve">položka informující, že se jedná o hromadnou jízdenku, kde je více cestujících započítaných v jedné ceně (povinné v případě pořízení kuponu přes </w:t>
      </w:r>
      <w:proofErr w:type="gramStart"/>
      <w:r w:rsidR="00D5694B" w:rsidRPr="00D5694B">
        <w:t>eshop</w:t>
      </w:r>
      <w:proofErr w:type="gramEnd"/>
      <w:r w:rsidR="00D5694B" w:rsidRPr="00D5694B">
        <w:t xml:space="preserve"> – transtype=eshop-c). </w:t>
      </w:r>
      <w:r w:rsidR="00652E47" w:rsidRPr="003A3D7B">
        <w:t>V případě pořízení kupónu přes e-shop je passenger</w:t>
      </w:r>
      <w:r w:rsidR="00652E47">
        <w:t>s</w:t>
      </w:r>
      <w:r w:rsidR="00652E47" w:rsidRPr="003A3D7B">
        <w:t>-cou</w:t>
      </w:r>
      <w:r w:rsidR="00652E47">
        <w:t>n</w:t>
      </w:r>
      <w:r w:rsidR="00652E47" w:rsidRPr="003A3D7B">
        <w:t>t=</w:t>
      </w:r>
      <w:r w:rsidR="00652E47">
        <w:t>“</w:t>
      </w:r>
      <w:r w:rsidR="00652E47" w:rsidRPr="003A3D7B">
        <w:t>1</w:t>
      </w:r>
      <w:r w:rsidR="00652E47">
        <w:t xml:space="preserve">“. </w:t>
      </w:r>
      <w:r w:rsidR="00652E47" w:rsidRPr="003A3D7B">
        <w:t>Na e-shopu není možné nahrát jeden kupón pro více držitelů karet.</w:t>
      </w:r>
    </w:p>
    <w:p w14:paraId="2F207367" w14:textId="55B95312" w:rsidR="001A0176" w:rsidRDefault="00B656E8" w:rsidP="001A0176">
      <w:pPr>
        <w:spacing w:after="0" w:line="240" w:lineRule="auto"/>
        <w:ind w:left="2127" w:hanging="2115"/>
      </w:pPr>
      <w:r>
        <w:t xml:space="preserve">tiket-id </w:t>
      </w:r>
      <w:r>
        <w:tab/>
      </w:r>
      <w:r w:rsidR="00D5694B" w:rsidRPr="00D5694B">
        <w:t>jedná se o číslo jízdenky (nepovinná položka pro dopravce kteří mají stejné číslo jízdenky a číslo transakce). Existují totiž dopravci, kteří nemají stejné číslování jízdenky a číslo transakce a pak by nebylo možno s takovou transakcí jednoduše pracovat. Tiket-id se týká vytištěné jízdenky, v případě např. check-out transakce nebude vydávána (nebude tištěna).</w:t>
      </w:r>
    </w:p>
    <w:p w14:paraId="0AF80612" w14:textId="5C76D43F" w:rsidR="001A0176" w:rsidRDefault="001A0176" w:rsidP="00F80DC2">
      <w:pPr>
        <w:spacing w:after="0" w:line="240" w:lineRule="auto"/>
        <w:ind w:left="2127" w:hanging="2115"/>
      </w:pPr>
      <w:r>
        <w:t>network-id</w:t>
      </w:r>
      <w:r>
        <w:tab/>
        <w:t>identifikace dopravního systému pro případné přeposlání transakcí na korektní clearingové centrum (povinné pro ČD)</w:t>
      </w:r>
    </w:p>
    <w:p w14:paraId="084E11BB" w14:textId="77777777" w:rsidR="00F80DC2" w:rsidRPr="00D5694B" w:rsidRDefault="00F80DC2" w:rsidP="00F80DC2">
      <w:pPr>
        <w:spacing w:after="0" w:line="240" w:lineRule="auto"/>
        <w:ind w:left="2127" w:hanging="2115"/>
      </w:pPr>
    </w:p>
    <w:p w14:paraId="453EAE7C" w14:textId="77777777" w:rsidR="00D5694B" w:rsidRDefault="00D5694B" w:rsidP="00D5694B">
      <w:pPr>
        <w:spacing w:after="0" w:line="240" w:lineRule="auto"/>
        <w:ind w:left="708" w:hanging="708"/>
        <w:jc w:val="left"/>
        <w:rPr>
          <w:b/>
        </w:rPr>
      </w:pPr>
      <w:r w:rsidRPr="0023190C">
        <w:rPr>
          <w:b/>
        </w:rPr>
        <w:t>Tagy pro multitransakce.</w:t>
      </w:r>
    </w:p>
    <w:p w14:paraId="10B89767" w14:textId="77777777" w:rsidR="0023190C" w:rsidRPr="0023190C" w:rsidRDefault="0023190C" w:rsidP="00D5694B">
      <w:pPr>
        <w:spacing w:after="0" w:line="240" w:lineRule="auto"/>
        <w:ind w:left="708" w:hanging="708"/>
        <w:jc w:val="left"/>
        <w:rPr>
          <w:b/>
        </w:rPr>
      </w:pPr>
    </w:p>
    <w:p w14:paraId="1495016B" w14:textId="77777777" w:rsidR="0023190C" w:rsidRDefault="00D5694B" w:rsidP="00D5694B">
      <w:pPr>
        <w:spacing w:after="0" w:line="240" w:lineRule="auto"/>
        <w:ind w:left="708" w:hanging="708"/>
        <w:jc w:val="left"/>
      </w:pPr>
      <w:r w:rsidRPr="00D5694B">
        <w:t>U všech multi transakcí je uvedeno stejné číslo transakce s t</w:t>
      </w:r>
      <w:r w:rsidR="0023190C">
        <w:t>ím, že musí být povinně uvedeny</w:t>
      </w:r>
    </w:p>
    <w:p w14:paraId="336425C9" w14:textId="77777777" w:rsidR="00D5694B" w:rsidRDefault="00D5694B" w:rsidP="00D5694B">
      <w:pPr>
        <w:spacing w:after="0" w:line="240" w:lineRule="auto"/>
        <w:ind w:left="708" w:hanging="708"/>
        <w:jc w:val="left"/>
      </w:pPr>
      <w:r w:rsidRPr="00D5694B">
        <w:t>dva tagy multi-index a multi-sum.</w:t>
      </w:r>
    </w:p>
    <w:p w14:paraId="240A678A" w14:textId="77777777" w:rsidR="0023190C" w:rsidRPr="00D5694B" w:rsidRDefault="0023190C" w:rsidP="00D5694B">
      <w:pPr>
        <w:spacing w:after="0" w:line="240" w:lineRule="auto"/>
        <w:ind w:left="708" w:hanging="708"/>
        <w:jc w:val="left"/>
      </w:pPr>
    </w:p>
    <w:p w14:paraId="3E32D29A" w14:textId="77777777" w:rsidR="00D5694B" w:rsidRPr="00D5694B" w:rsidRDefault="0023190C" w:rsidP="00D5694B">
      <w:pPr>
        <w:spacing w:after="0" w:line="240" w:lineRule="auto"/>
        <w:ind w:left="708" w:hanging="708"/>
        <w:jc w:val="left"/>
      </w:pPr>
      <w:r>
        <w:t xml:space="preserve">multi-index </w:t>
      </w:r>
      <w:r>
        <w:tab/>
      </w:r>
      <w:r w:rsidR="00D5694B" w:rsidRPr="00D5694B">
        <w:t>jedná se o index multitransakce (v rámci jedné multi-transakce musí být unikátní)</w:t>
      </w:r>
    </w:p>
    <w:p w14:paraId="3EC643FF" w14:textId="77777777" w:rsidR="00D5694B" w:rsidRPr="00D5694B" w:rsidRDefault="0023190C" w:rsidP="0023190C">
      <w:pPr>
        <w:spacing w:after="0" w:line="240" w:lineRule="auto"/>
        <w:ind w:left="1418" w:hanging="1418"/>
        <w:jc w:val="left"/>
      </w:pPr>
      <w:r>
        <w:t xml:space="preserve">multi-sum </w:t>
      </w:r>
      <w:r>
        <w:tab/>
      </w:r>
      <w:r w:rsidR="00D5694B" w:rsidRPr="00D5694B">
        <w:t xml:space="preserve">jedná se o počet multi transakcí v jedné multitransakci. Nutné pro kontrolu dodaných transakcí.  </w:t>
      </w:r>
    </w:p>
    <w:p w14:paraId="572B769C" w14:textId="77777777" w:rsidR="00D5694B" w:rsidRPr="00D5694B" w:rsidRDefault="00D5694B" w:rsidP="00D5694B">
      <w:pPr>
        <w:spacing w:after="0" w:line="240" w:lineRule="auto"/>
        <w:ind w:left="720" w:hanging="708"/>
        <w:jc w:val="left"/>
      </w:pPr>
    </w:p>
    <w:p w14:paraId="39722ADE" w14:textId="77777777" w:rsidR="00D5694B" w:rsidRPr="00D5694B" w:rsidRDefault="00D5694B" w:rsidP="00D5694B">
      <w:pPr>
        <w:spacing w:after="0" w:line="240" w:lineRule="auto"/>
        <w:ind w:left="720" w:hanging="708"/>
        <w:jc w:val="left"/>
      </w:pPr>
    </w:p>
    <w:p w14:paraId="6BE36B93" w14:textId="77777777" w:rsidR="00D5694B" w:rsidRPr="0023190C" w:rsidRDefault="00D5694B" w:rsidP="00D5694B">
      <w:pPr>
        <w:spacing w:after="0" w:line="240" w:lineRule="auto"/>
        <w:ind w:left="720" w:hanging="708"/>
        <w:jc w:val="left"/>
        <w:rPr>
          <w:b/>
        </w:rPr>
      </w:pPr>
      <w:r w:rsidRPr="0023190C">
        <w:rPr>
          <w:b/>
        </w:rPr>
        <w:t>Další tagy se používají jen pro případy reklamací jízdy, zs, karty, kuponu atd.</w:t>
      </w:r>
    </w:p>
    <w:p w14:paraId="0EA2D9F2" w14:textId="77777777" w:rsidR="0023190C" w:rsidRPr="00D5694B" w:rsidRDefault="0023190C" w:rsidP="00D5694B">
      <w:pPr>
        <w:spacing w:after="0" w:line="240" w:lineRule="auto"/>
        <w:ind w:left="720" w:hanging="708"/>
        <w:jc w:val="left"/>
      </w:pPr>
    </w:p>
    <w:p w14:paraId="188FCFFD" w14:textId="003ECBD7" w:rsidR="00D5694B" w:rsidRPr="00D5694B" w:rsidRDefault="0023190C" w:rsidP="0023190C">
      <w:pPr>
        <w:spacing w:after="0" w:line="240" w:lineRule="auto"/>
        <w:ind w:left="2127" w:hanging="2127"/>
        <w:jc w:val="left"/>
      </w:pPr>
      <w:r>
        <w:t>card-</w:t>
      </w:r>
      <w:r w:rsidR="007B0C10">
        <w:t>koved</w:t>
      </w:r>
      <w:r>
        <w:t xml:space="preserve">-id </w:t>
      </w:r>
      <w:r>
        <w:tab/>
      </w:r>
      <w:r w:rsidR="00D5694B" w:rsidRPr="00D5694B">
        <w:t>Číslo karty v systému KOVED (v desítkové soustavě - 20 cifer</w:t>
      </w:r>
      <w:proofErr w:type="gramStart"/>
      <w:r w:rsidR="00D5694B" w:rsidRPr="00D5694B">
        <w:t>).(</w:t>
      </w:r>
      <w:proofErr w:type="gramEnd"/>
      <w:r w:rsidR="00D5694B" w:rsidRPr="00D5694B">
        <w:t>Povinná položka u reklamací pro převod EP/tarifu a nebo vyplacení peněz z EP pro ztracenou či vadnou kartu)</w:t>
      </w:r>
    </w:p>
    <w:p w14:paraId="602AE3CA" w14:textId="77777777" w:rsidR="00D5694B" w:rsidRPr="00D5694B" w:rsidRDefault="00194CC1" w:rsidP="00194CC1">
      <w:pPr>
        <w:spacing w:after="0" w:line="240" w:lineRule="auto"/>
        <w:ind w:left="2127" w:hanging="2115"/>
        <w:jc w:val="left"/>
      </w:pPr>
      <w:r>
        <w:t>reclamation-provider</w:t>
      </w:r>
      <w:r>
        <w:tab/>
      </w:r>
      <w:r w:rsidR="00D5694B" w:rsidRPr="00D5694B">
        <w:t xml:space="preserve">kód dopravce, který vlastní </w:t>
      </w:r>
      <w:proofErr w:type="gramStart"/>
      <w:r w:rsidR="00D5694B" w:rsidRPr="00D5694B">
        <w:t>zařízení</w:t>
      </w:r>
      <w:proofErr w:type="gramEnd"/>
      <w:r w:rsidR="00D5694B" w:rsidRPr="00D5694B">
        <w:t xml:space="preserve"> na kterém došlo k chybě (povinná položka pro reklamace spojené s reklamování ZS a jízdy).</w:t>
      </w:r>
    </w:p>
    <w:p w14:paraId="6871B624" w14:textId="77777777" w:rsidR="00D5694B" w:rsidRPr="00D5694B" w:rsidRDefault="00194CC1" w:rsidP="00194CC1">
      <w:pPr>
        <w:spacing w:after="0" w:line="240" w:lineRule="auto"/>
        <w:ind w:left="2127" w:hanging="2115"/>
        <w:jc w:val="left"/>
      </w:pPr>
      <w:r>
        <w:t xml:space="preserve">reclamation-device </w:t>
      </w:r>
      <w:r>
        <w:tab/>
      </w:r>
      <w:r w:rsidR="00D5694B" w:rsidRPr="00D5694B">
        <w:t>číslo zařízení, kde byla reklamovaná transakce provedena. (povinná položka v případě reklamace jízdy a ZS)</w:t>
      </w:r>
    </w:p>
    <w:p w14:paraId="6D656349" w14:textId="77777777" w:rsidR="00D5694B" w:rsidRPr="00D5694B" w:rsidRDefault="00194CC1" w:rsidP="00194CC1">
      <w:pPr>
        <w:spacing w:after="0" w:line="240" w:lineRule="auto"/>
        <w:ind w:left="2127" w:hanging="2115"/>
        <w:jc w:val="left"/>
      </w:pPr>
      <w:r>
        <w:t xml:space="preserve">reclamation </w:t>
      </w:r>
      <w:r>
        <w:tab/>
      </w:r>
      <w:r w:rsidR="00D5694B" w:rsidRPr="00D5694B">
        <w:t>Číslo reklamované transakce pod, kterou byla v systému CC</w:t>
      </w:r>
      <w:r>
        <w:t xml:space="preserve"> </w:t>
      </w:r>
      <w:r w:rsidR="00D5694B" w:rsidRPr="00D5694B">
        <w:t>KOVED vedena (číslo lístku dle našich informací – uvádějte jako celé číslo), jedná se o povinnou položku v případě reklamace (pro případy reklamace ve vozidle, reklamace karty, reklamace vrácení poměrné části kuponu je hodnota tohoto tagu je 0.</w:t>
      </w:r>
    </w:p>
    <w:p w14:paraId="659ECA0C" w14:textId="77777777" w:rsidR="00D5694B" w:rsidRPr="00D5694B" w:rsidRDefault="00D5694B" w:rsidP="00194CC1">
      <w:pPr>
        <w:spacing w:after="0" w:line="240" w:lineRule="auto"/>
        <w:ind w:left="2127" w:hanging="2115"/>
        <w:jc w:val="left"/>
      </w:pPr>
      <w:r w:rsidRPr="00D5694B">
        <w:t>supplementary-dat</w:t>
      </w:r>
      <w:r w:rsidR="00194CC1">
        <w:t xml:space="preserve">e </w:t>
      </w:r>
      <w:r w:rsidR="00194CC1">
        <w:tab/>
      </w:r>
      <w:r w:rsidRPr="00D5694B">
        <w:t>jedná se o datum, kdy byla transakce provedena. Povinné pro některé typy reklamací.</w:t>
      </w:r>
    </w:p>
    <w:p w14:paraId="17BA292B" w14:textId="77777777" w:rsidR="00D5694B" w:rsidRPr="00D5694B" w:rsidRDefault="00194CC1" w:rsidP="00D5694B">
      <w:pPr>
        <w:spacing w:after="0" w:line="240" w:lineRule="auto"/>
        <w:ind w:left="720" w:hanging="708"/>
        <w:jc w:val="left"/>
      </w:pPr>
      <w:r>
        <w:t>reclamation-multi-index</w:t>
      </w:r>
      <w:r>
        <w:tab/>
      </w:r>
      <w:r w:rsidR="00D5694B" w:rsidRPr="00D5694B">
        <w:t>jedná se o číslo multi-indexu pro reklamování multi transakce.</w:t>
      </w:r>
    </w:p>
    <w:p w14:paraId="5BCA254B" w14:textId="77777777" w:rsidR="001047D5" w:rsidRPr="00A43830" w:rsidRDefault="001047D5" w:rsidP="001047D5">
      <w:pPr>
        <w:ind w:left="720" w:hanging="708"/>
      </w:pPr>
      <w:r>
        <w:t xml:space="preserve">clearing-id – jedná se o identifikaci koordinátora (bez atributu = výchozí = </w:t>
      </w:r>
      <w:r w:rsidR="00F54A7C">
        <w:t>KOVED</w:t>
      </w:r>
      <w:r>
        <w:t>). Pro koordinátora KOVED použijte hodnotu „koved“ (nepovinná položka).</w:t>
      </w:r>
    </w:p>
    <w:p w14:paraId="191792E7" w14:textId="77777777" w:rsidR="007B0C10" w:rsidRDefault="007B0C10" w:rsidP="00D5694B">
      <w:pPr>
        <w:spacing w:after="0" w:line="240" w:lineRule="auto"/>
        <w:jc w:val="left"/>
        <w:rPr>
          <w:b/>
        </w:rPr>
      </w:pPr>
    </w:p>
    <w:p w14:paraId="11FD3665" w14:textId="7C9C73E8" w:rsidR="00D5694B" w:rsidRPr="00386CBA" w:rsidRDefault="00D5694B" w:rsidP="00D5694B">
      <w:pPr>
        <w:spacing w:after="0" w:line="240" w:lineRule="auto"/>
        <w:jc w:val="left"/>
        <w:rPr>
          <w:b/>
        </w:rPr>
      </w:pPr>
      <w:r w:rsidRPr="00386CBA">
        <w:rPr>
          <w:b/>
        </w:rPr>
        <w:lastRenderedPageBreak/>
        <w:t>Jako odpověď CC</w:t>
      </w:r>
      <w:r w:rsidR="00194CC1" w:rsidRPr="00386CBA">
        <w:rPr>
          <w:b/>
        </w:rPr>
        <w:t xml:space="preserve"> KOVED</w:t>
      </w:r>
      <w:r w:rsidRPr="00386CBA">
        <w:rPr>
          <w:b/>
        </w:rPr>
        <w:t xml:space="preserve"> zasílá XML obsahující potvrzení jednotlivých transakcí</w:t>
      </w:r>
    </w:p>
    <w:p w14:paraId="3A1C7E6F" w14:textId="77777777" w:rsidR="00D5694B" w:rsidRPr="00D5694B" w:rsidRDefault="00D5694B" w:rsidP="00D5694B">
      <w:pPr>
        <w:spacing w:after="0" w:line="240" w:lineRule="auto"/>
        <w:jc w:val="left"/>
      </w:pPr>
    </w:p>
    <w:p w14:paraId="722B3593" w14:textId="77777777" w:rsidR="00D5694B" w:rsidRPr="005B58F4" w:rsidRDefault="00D5694B" w:rsidP="00D5694B">
      <w:pPr>
        <w:spacing w:after="0" w:line="240" w:lineRule="auto"/>
        <w:jc w:val="left"/>
        <w:rPr>
          <w:i/>
          <w:noProof/>
        </w:rPr>
      </w:pPr>
      <w:r w:rsidRPr="005B58F4">
        <w:rPr>
          <w:i/>
          <w:noProof/>
        </w:rPr>
        <w:t>&lt;?xml version="1.0" encoding="UTF-8"?&gt;</w:t>
      </w:r>
    </w:p>
    <w:p w14:paraId="7EB32CA7" w14:textId="77777777" w:rsidR="00D5694B" w:rsidRPr="005B58F4" w:rsidRDefault="00D5694B" w:rsidP="00D5694B">
      <w:pPr>
        <w:spacing w:after="0" w:line="240" w:lineRule="auto"/>
        <w:jc w:val="left"/>
        <w:rPr>
          <w:i/>
          <w:noProof/>
        </w:rPr>
      </w:pPr>
      <w:r w:rsidRPr="005B58F4">
        <w:rPr>
          <w:i/>
          <w:noProof/>
        </w:rPr>
        <w:t>&lt;rootCC&gt;</w:t>
      </w:r>
    </w:p>
    <w:p w14:paraId="3AC5045F" w14:textId="77777777" w:rsidR="00D5694B" w:rsidRPr="005B58F4" w:rsidRDefault="00D5694B" w:rsidP="00D5694B">
      <w:pPr>
        <w:spacing w:after="0" w:line="240" w:lineRule="auto"/>
        <w:ind w:left="708"/>
        <w:jc w:val="left"/>
        <w:rPr>
          <w:i/>
          <w:noProof/>
        </w:rPr>
      </w:pPr>
      <w:r w:rsidRPr="005B58F4">
        <w:rPr>
          <w:i/>
          <w:noProof/>
        </w:rPr>
        <w:t>&lt;header&gt;</w:t>
      </w:r>
    </w:p>
    <w:p w14:paraId="3345742C" w14:textId="77777777" w:rsidR="00D5694B" w:rsidRPr="005B58F4" w:rsidRDefault="00D5694B" w:rsidP="00D5694B">
      <w:pPr>
        <w:spacing w:after="0" w:line="240" w:lineRule="auto"/>
        <w:ind w:left="708"/>
        <w:jc w:val="left"/>
        <w:rPr>
          <w:i/>
          <w:noProof/>
        </w:rPr>
      </w:pPr>
      <w:r w:rsidRPr="005B58F4">
        <w:rPr>
          <w:i/>
          <w:noProof/>
        </w:rPr>
        <w:tab/>
        <w:t>&lt;xmltype&gt;transaction_ret&lt;/xmltype&gt;</w:t>
      </w:r>
    </w:p>
    <w:p w14:paraId="0A8696A7" w14:textId="77777777" w:rsidR="00D5694B" w:rsidRPr="005B58F4" w:rsidRDefault="00D5694B" w:rsidP="00D5694B">
      <w:pPr>
        <w:spacing w:after="0" w:line="240" w:lineRule="auto"/>
        <w:ind w:left="708"/>
        <w:jc w:val="left"/>
        <w:rPr>
          <w:i/>
          <w:noProof/>
        </w:rPr>
      </w:pPr>
      <w:r w:rsidRPr="005B58F4">
        <w:rPr>
          <w:i/>
          <w:noProof/>
        </w:rPr>
        <w:tab/>
        <w:t>&lt;version&gt;1&lt;/version&gt;</w:t>
      </w:r>
    </w:p>
    <w:p w14:paraId="684E2FE6" w14:textId="77777777" w:rsidR="00D5694B" w:rsidRPr="005B58F4" w:rsidRDefault="00D5694B" w:rsidP="00D5694B">
      <w:pPr>
        <w:spacing w:after="0" w:line="240" w:lineRule="auto"/>
        <w:ind w:left="708" w:firstLine="708"/>
        <w:jc w:val="left"/>
        <w:rPr>
          <w:i/>
          <w:noProof/>
        </w:rPr>
      </w:pPr>
      <w:r w:rsidRPr="005B58F4">
        <w:rPr>
          <w:i/>
          <w:noProof/>
        </w:rPr>
        <w:t>&lt;errorcode/&gt;</w:t>
      </w:r>
    </w:p>
    <w:p w14:paraId="1A908357" w14:textId="77777777" w:rsidR="00D5694B" w:rsidRPr="005B58F4" w:rsidRDefault="00D5694B" w:rsidP="00D5694B">
      <w:pPr>
        <w:spacing w:after="0" w:line="240" w:lineRule="auto"/>
        <w:ind w:left="708"/>
        <w:jc w:val="left"/>
        <w:rPr>
          <w:i/>
          <w:noProof/>
        </w:rPr>
      </w:pPr>
      <w:r w:rsidRPr="005B58F4">
        <w:rPr>
          <w:i/>
          <w:noProof/>
        </w:rPr>
        <w:tab/>
        <w:t>&lt;error/&gt;</w:t>
      </w:r>
    </w:p>
    <w:p w14:paraId="350B72F4" w14:textId="77777777" w:rsidR="00D5694B" w:rsidRPr="005B58F4" w:rsidRDefault="00D5694B" w:rsidP="00D5694B">
      <w:pPr>
        <w:spacing w:after="0" w:line="240" w:lineRule="auto"/>
        <w:ind w:left="708"/>
        <w:jc w:val="left"/>
        <w:rPr>
          <w:i/>
          <w:noProof/>
        </w:rPr>
      </w:pPr>
      <w:r w:rsidRPr="005B58F4">
        <w:rPr>
          <w:i/>
          <w:noProof/>
        </w:rPr>
        <w:t xml:space="preserve">       &lt;itemscount&gt;n&lt;/itemscount&gt;</w:t>
      </w:r>
    </w:p>
    <w:p w14:paraId="1345C606" w14:textId="77777777" w:rsidR="00D5694B" w:rsidRPr="005B58F4" w:rsidRDefault="00D5694B" w:rsidP="00D5694B">
      <w:pPr>
        <w:spacing w:after="0" w:line="240" w:lineRule="auto"/>
        <w:ind w:left="708"/>
        <w:jc w:val="left"/>
        <w:rPr>
          <w:i/>
          <w:noProof/>
        </w:rPr>
      </w:pPr>
      <w:r w:rsidRPr="005B58F4">
        <w:rPr>
          <w:i/>
          <w:noProof/>
        </w:rPr>
        <w:t xml:space="preserve">       &lt;lang&gt;cz&lt;/lang&gt;</w:t>
      </w:r>
    </w:p>
    <w:p w14:paraId="76CA7D50" w14:textId="77777777" w:rsidR="00D5694B" w:rsidRPr="005B58F4" w:rsidRDefault="00D5694B" w:rsidP="00D5694B">
      <w:pPr>
        <w:spacing w:after="0" w:line="240" w:lineRule="auto"/>
        <w:ind w:left="708"/>
        <w:jc w:val="left"/>
        <w:rPr>
          <w:i/>
          <w:noProof/>
        </w:rPr>
      </w:pPr>
      <w:r w:rsidRPr="005B58F4">
        <w:rPr>
          <w:i/>
          <w:noProof/>
        </w:rPr>
        <w:t>&lt;/header&gt;</w:t>
      </w:r>
    </w:p>
    <w:p w14:paraId="51365B8D" w14:textId="77777777" w:rsidR="00D5694B" w:rsidRPr="005B58F4" w:rsidRDefault="00D5694B" w:rsidP="00D5694B">
      <w:pPr>
        <w:spacing w:after="0" w:line="240" w:lineRule="auto"/>
        <w:ind w:left="708"/>
        <w:jc w:val="left"/>
        <w:rPr>
          <w:i/>
          <w:noProof/>
        </w:rPr>
      </w:pPr>
      <w:r w:rsidRPr="005B58F4">
        <w:rPr>
          <w:i/>
          <w:noProof/>
        </w:rPr>
        <w:t>&lt;Items&gt;</w:t>
      </w:r>
    </w:p>
    <w:p w14:paraId="2D6302DF" w14:textId="77777777" w:rsidR="00D5694B" w:rsidRPr="005B58F4" w:rsidRDefault="00D5694B" w:rsidP="00D5694B">
      <w:pPr>
        <w:spacing w:after="0" w:line="240" w:lineRule="auto"/>
        <w:ind w:left="708" w:firstLine="708"/>
        <w:jc w:val="left"/>
        <w:rPr>
          <w:i/>
          <w:noProof/>
        </w:rPr>
      </w:pPr>
      <w:r w:rsidRPr="005B58F4">
        <w:rPr>
          <w:i/>
          <w:noProof/>
        </w:rPr>
        <w:t>&lt;device_ret device-id=”2” stat=“IS_OK“ reason=““&gt;</w:t>
      </w:r>
    </w:p>
    <w:p w14:paraId="4A71E5E6" w14:textId="77777777" w:rsidR="00D5694B" w:rsidRPr="005B58F4" w:rsidRDefault="00D5694B" w:rsidP="00D5694B">
      <w:pPr>
        <w:spacing w:after="0" w:line="240" w:lineRule="auto"/>
        <w:ind w:left="2124"/>
        <w:jc w:val="left"/>
        <w:rPr>
          <w:i/>
          <w:noProof/>
        </w:rPr>
      </w:pPr>
      <w:r w:rsidRPr="005B58F4">
        <w:rPr>
          <w:i/>
          <w:noProof/>
        </w:rPr>
        <w:t>&lt;transaction_ret card-id="000000001" appl-id=“0“ date=“1.1.2007 14:05:00“ tx-id=”0“ tranret=“a1“ stat=“IS_OK“ reason=““ /&gt;</w:t>
      </w:r>
      <w:r w:rsidRPr="005B58F4">
        <w:rPr>
          <w:i/>
          <w:noProof/>
        </w:rPr>
        <w:tab/>
      </w:r>
    </w:p>
    <w:p w14:paraId="0E8D8DF0" w14:textId="77777777" w:rsidR="00D5694B" w:rsidRPr="005B58F4" w:rsidRDefault="00D5694B" w:rsidP="00D5694B">
      <w:pPr>
        <w:spacing w:after="0" w:line="240" w:lineRule="auto"/>
        <w:ind w:left="1437" w:firstLine="567"/>
        <w:jc w:val="left"/>
        <w:rPr>
          <w:i/>
          <w:noProof/>
        </w:rPr>
      </w:pPr>
      <w:r w:rsidRPr="005B58F4">
        <w:rPr>
          <w:i/>
          <w:noProof/>
        </w:rPr>
        <w:t>…</w:t>
      </w:r>
    </w:p>
    <w:p w14:paraId="678ADA72" w14:textId="77777777" w:rsidR="00D5694B" w:rsidRPr="005B58F4" w:rsidRDefault="00D5694B" w:rsidP="00D5694B">
      <w:pPr>
        <w:spacing w:after="0" w:line="240" w:lineRule="auto"/>
        <w:ind w:left="2004"/>
        <w:jc w:val="left"/>
        <w:rPr>
          <w:i/>
          <w:noProof/>
        </w:rPr>
      </w:pPr>
      <w:r w:rsidRPr="005B58F4">
        <w:rPr>
          <w:i/>
          <w:noProof/>
        </w:rPr>
        <w:t>&lt;transaction_ret card-id ="000000001" appl-id =“0“ date=“1.1.2007 16:25:00“ transcount=”10“ tranret=“b2“ stat=“IS_OK“ reason=““ /&gt;</w:t>
      </w:r>
    </w:p>
    <w:p w14:paraId="54EB3256" w14:textId="77777777" w:rsidR="00D5694B" w:rsidRPr="005B58F4" w:rsidRDefault="00D5694B" w:rsidP="00D5694B">
      <w:pPr>
        <w:spacing w:after="0" w:line="240" w:lineRule="auto"/>
        <w:jc w:val="left"/>
        <w:rPr>
          <w:i/>
          <w:noProof/>
        </w:rPr>
      </w:pPr>
      <w:r w:rsidRPr="005B58F4">
        <w:rPr>
          <w:i/>
          <w:noProof/>
        </w:rPr>
        <w:tab/>
      </w:r>
      <w:r w:rsidRPr="005B58F4">
        <w:rPr>
          <w:i/>
          <w:noProof/>
        </w:rPr>
        <w:tab/>
        <w:t>&lt;/device_ret&gt;</w:t>
      </w:r>
    </w:p>
    <w:p w14:paraId="5DF6EECC" w14:textId="77777777" w:rsidR="00D5694B" w:rsidRPr="005B58F4" w:rsidRDefault="00D5694B" w:rsidP="00D5694B">
      <w:pPr>
        <w:spacing w:after="0" w:line="240" w:lineRule="auto"/>
        <w:ind w:left="708"/>
        <w:jc w:val="left"/>
        <w:rPr>
          <w:i/>
          <w:noProof/>
        </w:rPr>
      </w:pPr>
      <w:r w:rsidRPr="005B58F4">
        <w:rPr>
          <w:i/>
          <w:noProof/>
        </w:rPr>
        <w:t>&lt;/Items&gt;</w:t>
      </w:r>
      <w:r w:rsidRPr="005B58F4">
        <w:rPr>
          <w:i/>
          <w:noProof/>
        </w:rPr>
        <w:tab/>
      </w:r>
    </w:p>
    <w:p w14:paraId="6533F4FA" w14:textId="77777777" w:rsidR="00D5694B" w:rsidRPr="005B58F4" w:rsidRDefault="00D5694B" w:rsidP="00D5694B">
      <w:pPr>
        <w:spacing w:after="0" w:line="240" w:lineRule="auto"/>
        <w:jc w:val="left"/>
        <w:rPr>
          <w:i/>
          <w:noProof/>
        </w:rPr>
      </w:pPr>
      <w:r w:rsidRPr="005B58F4">
        <w:rPr>
          <w:i/>
          <w:noProof/>
        </w:rPr>
        <w:t>&lt;/rootCC&gt;</w:t>
      </w:r>
    </w:p>
    <w:p w14:paraId="154A181A" w14:textId="77777777" w:rsidR="00D5694B" w:rsidRPr="00D5694B" w:rsidRDefault="00D5694B" w:rsidP="00D5694B">
      <w:pPr>
        <w:spacing w:after="0" w:line="240" w:lineRule="auto"/>
        <w:jc w:val="left"/>
      </w:pPr>
    </w:p>
    <w:p w14:paraId="568B6BE5" w14:textId="77777777" w:rsidR="00D5694B" w:rsidRPr="00D5694B" w:rsidRDefault="00D5694B" w:rsidP="00D5694B">
      <w:pPr>
        <w:spacing w:after="0" w:line="240" w:lineRule="auto"/>
        <w:jc w:val="left"/>
      </w:pPr>
    </w:p>
    <w:p w14:paraId="3DB710D9" w14:textId="77777777" w:rsidR="00D5694B" w:rsidRPr="00D5694B" w:rsidRDefault="00D5694B" w:rsidP="00D5694B">
      <w:pPr>
        <w:spacing w:after="0" w:line="240" w:lineRule="auto"/>
        <w:jc w:val="left"/>
      </w:pPr>
    </w:p>
    <w:p w14:paraId="330E3AD0" w14:textId="77777777" w:rsidR="00D5694B" w:rsidRPr="00D5694B" w:rsidRDefault="00386CBA" w:rsidP="0005245D">
      <w:pPr>
        <w:spacing w:after="0" w:line="240" w:lineRule="auto"/>
      </w:pPr>
      <w:r>
        <w:t xml:space="preserve">device-id </w:t>
      </w:r>
      <w:r>
        <w:tab/>
      </w:r>
      <w:r w:rsidR="00D5694B" w:rsidRPr="00D5694B">
        <w:t>dekadické číslo zařízení, na kterém byla transakce provedena (povinná položka)</w:t>
      </w:r>
    </w:p>
    <w:p w14:paraId="43F2F935" w14:textId="77777777" w:rsidR="00D5694B" w:rsidRPr="00D5694B" w:rsidRDefault="00386CBA" w:rsidP="0005245D">
      <w:pPr>
        <w:spacing w:after="0" w:line="240" w:lineRule="auto"/>
      </w:pPr>
      <w:r>
        <w:t xml:space="preserve">card-id </w:t>
      </w:r>
      <w:r>
        <w:tab/>
      </w:r>
      <w:r w:rsidR="00D5694B" w:rsidRPr="00D5694B">
        <w:t>číslo karty v hexadecimálním formátu (povinná položka)</w:t>
      </w:r>
    </w:p>
    <w:p w14:paraId="5B4F3035" w14:textId="77777777" w:rsidR="00D5694B" w:rsidRPr="00D5694B" w:rsidRDefault="00386CBA" w:rsidP="0005245D">
      <w:pPr>
        <w:spacing w:after="0" w:line="240" w:lineRule="auto"/>
      </w:pPr>
      <w:r>
        <w:t xml:space="preserve">appl-id </w:t>
      </w:r>
      <w:r>
        <w:tab/>
      </w:r>
      <w:r w:rsidR="00D5694B" w:rsidRPr="00D5694B">
        <w:t>dekadické číslo aplikace na kartě (povinná položka)</w:t>
      </w:r>
    </w:p>
    <w:p w14:paraId="07F945D0" w14:textId="77777777" w:rsidR="00D5694B" w:rsidRPr="00D5694B" w:rsidRDefault="00386CBA" w:rsidP="0005245D">
      <w:pPr>
        <w:spacing w:after="0" w:line="240" w:lineRule="auto"/>
      </w:pPr>
      <w:r>
        <w:t xml:space="preserve">date </w:t>
      </w:r>
      <w:r>
        <w:tab/>
      </w:r>
      <w:r>
        <w:tab/>
      </w:r>
      <w:r w:rsidR="00D5694B" w:rsidRPr="00D5694B">
        <w:t>datum a čas provedení transakce (povinná položka)</w:t>
      </w:r>
    </w:p>
    <w:p w14:paraId="00F7E6E7" w14:textId="77777777" w:rsidR="00D5694B" w:rsidRPr="00D5694B" w:rsidRDefault="00386CBA" w:rsidP="0005245D">
      <w:pPr>
        <w:spacing w:after="0" w:line="240" w:lineRule="auto"/>
      </w:pPr>
      <w:r>
        <w:t xml:space="preserve">tx-id </w:t>
      </w:r>
      <w:r>
        <w:tab/>
      </w:r>
      <w:r>
        <w:tab/>
      </w:r>
      <w:r w:rsidR="00D5694B" w:rsidRPr="00D5694B">
        <w:t>číslo transakce na daném zařízení (povinná položka)</w:t>
      </w:r>
    </w:p>
    <w:p w14:paraId="4161D115" w14:textId="77777777" w:rsidR="00D5694B" w:rsidRPr="00D5694B" w:rsidRDefault="00386CBA" w:rsidP="0005245D">
      <w:pPr>
        <w:spacing w:after="0" w:line="240" w:lineRule="auto"/>
        <w:ind w:left="1418" w:hanging="1418"/>
      </w:pPr>
      <w:proofErr w:type="gramStart"/>
      <w:r>
        <w:t>eshop</w:t>
      </w:r>
      <w:proofErr w:type="gramEnd"/>
      <w:r>
        <w:t xml:space="preserve">-tr-id </w:t>
      </w:r>
      <w:r>
        <w:tab/>
      </w:r>
      <w:r w:rsidR="00D5694B" w:rsidRPr="00D5694B">
        <w:t>číslo transakce na e-shopu (povinná položka pouze v případě transakce z e-shopu se žádostí na dobití časového kupónu</w:t>
      </w:r>
      <w:r w:rsidR="00D5694B" w:rsidRPr="00D5694B">
        <w:rPr>
          <w:lang w:val="en-US"/>
        </w:rPr>
        <w:t>/EP</w:t>
      </w:r>
      <w:r w:rsidR="00D5694B" w:rsidRPr="00D5694B">
        <w:t>)</w:t>
      </w:r>
    </w:p>
    <w:p w14:paraId="609EF010" w14:textId="77777777" w:rsidR="00D5694B" w:rsidRPr="00D5694B" w:rsidRDefault="00386CBA" w:rsidP="0005245D">
      <w:pPr>
        <w:spacing w:after="0" w:line="240" w:lineRule="auto"/>
      </w:pPr>
      <w:r>
        <w:t xml:space="preserve">tranret </w:t>
      </w:r>
      <w:r>
        <w:tab/>
      </w:r>
      <w:r>
        <w:tab/>
      </w:r>
      <w:r w:rsidR="00D5694B" w:rsidRPr="00D5694B">
        <w:t>obsahuje hodnotu z došlé transakce u atributu tranret (povinná položka)</w:t>
      </w:r>
    </w:p>
    <w:p w14:paraId="4C6C8E86" w14:textId="77777777" w:rsidR="00D5694B" w:rsidRPr="00D5694B" w:rsidRDefault="00386CBA" w:rsidP="0005245D">
      <w:pPr>
        <w:spacing w:after="0" w:line="240" w:lineRule="auto"/>
        <w:ind w:left="1418" w:hanging="1418"/>
      </w:pPr>
      <w:r>
        <w:t xml:space="preserve">stat </w:t>
      </w:r>
      <w:r>
        <w:tab/>
      </w:r>
      <w:r w:rsidR="00D5694B" w:rsidRPr="00D5694B">
        <w:t xml:space="preserve">status operace – definuje úspěšnost operace. V případě úspěchu má hodnotu IS_OK (povinná položka), v případě neúspěchu a neuložení transakce v CC </w:t>
      </w:r>
      <w:r>
        <w:t xml:space="preserve">KOVED </w:t>
      </w:r>
      <w:r w:rsidR="00D5694B" w:rsidRPr="00D5694B">
        <w:t xml:space="preserve">je vráceno k dané transakci IS_ERROR. Pokud dojde k nějakým problémům s přijímanou transakcí, a to z důvodu, že některé parametry jsou podezřele zadány nebo zde chybí, je uvedeno IS_WARNING, což znamená, že transakce je přijata, ale je zařazena mezi podezřelé transakce. </w:t>
      </w:r>
    </w:p>
    <w:p w14:paraId="7BA4760E" w14:textId="77777777" w:rsidR="00D5694B" w:rsidRPr="00D5694B" w:rsidRDefault="00D5694B" w:rsidP="0005245D">
      <w:pPr>
        <w:spacing w:after="0" w:line="240" w:lineRule="auto"/>
        <w:ind w:left="1418" w:hanging="1418"/>
      </w:pPr>
      <w:r w:rsidRPr="00D5694B">
        <w:t>Reaso</w:t>
      </w:r>
      <w:r w:rsidR="00386CBA">
        <w:t xml:space="preserve">n </w:t>
      </w:r>
      <w:r w:rsidR="00386CBA">
        <w:tab/>
      </w:r>
      <w:r w:rsidRPr="00D5694B">
        <w:t>obsahuje textový důvod neprove</w:t>
      </w:r>
      <w:r w:rsidR="00386CBA">
        <w:t>dení operace (povinná položka).</w:t>
      </w:r>
      <w:r w:rsidR="001047D5">
        <w:t xml:space="preserve"> Jejich seznam najdete v dodatku číslo 1 na konci tohoto dokumentu.</w:t>
      </w:r>
    </w:p>
    <w:p w14:paraId="6F51ECF2" w14:textId="77777777" w:rsidR="00D5694B" w:rsidRPr="003F11C1" w:rsidRDefault="00D5694B" w:rsidP="003F11C1">
      <w:pPr>
        <w:rPr>
          <w:rFonts w:eastAsia="Tahoma"/>
          <w:lang w:eastAsia="en-US"/>
        </w:rPr>
      </w:pPr>
    </w:p>
    <w:p w14:paraId="34FBF57A" w14:textId="77777777" w:rsidR="003F11C1" w:rsidRPr="003F11C1" w:rsidRDefault="003F11C1" w:rsidP="003F11C1">
      <w:pPr>
        <w:pStyle w:val="Nadpis2"/>
        <w:rPr>
          <w:rFonts w:eastAsia="Tahoma"/>
          <w:lang w:eastAsia="en-US"/>
        </w:rPr>
      </w:pPr>
      <w:bookmarkStart w:id="51" w:name="_Toc54627422"/>
      <w:r w:rsidRPr="003F11C1">
        <w:rPr>
          <w:rFonts w:eastAsia="Tahoma"/>
          <w:lang w:eastAsia="en-US"/>
        </w:rPr>
        <w:t>Podezřelé transakce</w:t>
      </w:r>
      <w:bookmarkEnd w:id="51"/>
    </w:p>
    <w:p w14:paraId="41052302" w14:textId="6D86109F" w:rsidR="003F11C1" w:rsidRPr="003F11C1" w:rsidRDefault="003F11C1" w:rsidP="003F11C1">
      <w:pPr>
        <w:rPr>
          <w:rFonts w:eastAsia="Tahoma"/>
          <w:lang w:eastAsia="en-US"/>
        </w:rPr>
      </w:pPr>
      <w:r w:rsidRPr="003F11C1">
        <w:rPr>
          <w:rFonts w:eastAsia="Tahoma"/>
          <w:lang w:eastAsia="en-US"/>
        </w:rPr>
        <w:t>Podezřelé transakce jsou</w:t>
      </w:r>
      <w:r w:rsidR="00CB4E9B">
        <w:rPr>
          <w:rFonts w:eastAsia="Tahoma"/>
          <w:lang w:eastAsia="en-US"/>
        </w:rPr>
        <w:t xml:space="preserve"> </w:t>
      </w:r>
      <w:r w:rsidRPr="003F11C1">
        <w:rPr>
          <w:rFonts w:eastAsia="Tahoma"/>
          <w:lang w:eastAsia="en-US"/>
        </w:rPr>
        <w:t xml:space="preserve">transakce, které byly do CC </w:t>
      </w:r>
      <w:r>
        <w:rPr>
          <w:rFonts w:eastAsia="Tahoma"/>
          <w:lang w:eastAsia="en-US"/>
        </w:rPr>
        <w:t xml:space="preserve">KOVED </w:t>
      </w:r>
      <w:r w:rsidRPr="003F11C1">
        <w:rPr>
          <w:rFonts w:eastAsia="Tahoma"/>
          <w:lang w:eastAsia="en-US"/>
        </w:rPr>
        <w:t xml:space="preserve">přijaty, </w:t>
      </w:r>
      <w:r w:rsidR="0005245D">
        <w:rPr>
          <w:rFonts w:eastAsia="Tahoma"/>
          <w:lang w:eastAsia="en-US"/>
        </w:rPr>
        <w:br/>
      </w:r>
      <w:r w:rsidRPr="003F11C1">
        <w:rPr>
          <w:rFonts w:eastAsia="Tahoma"/>
          <w:lang w:eastAsia="en-US"/>
        </w:rPr>
        <w:t xml:space="preserve">ale z technických či logických důvodů jsou označeny jako vadné (neexistující </w:t>
      </w:r>
      <w:r w:rsidR="001047D5">
        <w:rPr>
          <w:rFonts w:eastAsia="Tahoma"/>
          <w:lang w:eastAsia="en-US"/>
        </w:rPr>
        <w:t>karta</w:t>
      </w:r>
      <w:r w:rsidRPr="003F11C1">
        <w:rPr>
          <w:rFonts w:eastAsia="Tahoma"/>
          <w:lang w:eastAsia="en-US"/>
        </w:rPr>
        <w:t xml:space="preserve">, chybějící </w:t>
      </w:r>
      <w:r w:rsidRPr="003F11C1">
        <w:rPr>
          <w:rFonts w:eastAsia="Tahoma"/>
          <w:lang w:eastAsia="en-US"/>
        </w:rPr>
        <w:lastRenderedPageBreak/>
        <w:t xml:space="preserve">číslo zóny u předplatní </w:t>
      </w:r>
      <w:proofErr w:type="gramStart"/>
      <w:r w:rsidR="00455F49">
        <w:rPr>
          <w:rFonts w:eastAsia="Tahoma"/>
          <w:lang w:eastAsia="en-US"/>
        </w:rPr>
        <w:t>jízdenky,</w:t>
      </w:r>
      <w:proofErr w:type="gramEnd"/>
      <w:r w:rsidR="00455F49">
        <w:rPr>
          <w:rFonts w:eastAsia="Tahoma"/>
          <w:lang w:eastAsia="en-US"/>
        </w:rPr>
        <w:t xml:space="preserve"> </w:t>
      </w:r>
      <w:r w:rsidRPr="003F11C1">
        <w:rPr>
          <w:rFonts w:eastAsia="Tahoma"/>
          <w:lang w:eastAsia="en-US"/>
        </w:rPr>
        <w:t xml:space="preserve">atd.). Zobrazují se ve výpisu podezřelých transakcí </w:t>
      </w:r>
      <w:r w:rsidR="0005245D">
        <w:rPr>
          <w:rFonts w:eastAsia="Tahoma"/>
          <w:lang w:eastAsia="en-US"/>
        </w:rPr>
        <w:br/>
      </w:r>
      <w:r w:rsidRPr="003F11C1">
        <w:rPr>
          <w:rFonts w:eastAsia="Tahoma"/>
          <w:lang w:eastAsia="en-US"/>
        </w:rPr>
        <w:t xml:space="preserve">a je možno zjistit, jaká chyba byla u příjmu zjištěna a lze je také uznat za korektní. </w:t>
      </w:r>
      <w:r w:rsidR="00421CDD" w:rsidRPr="003F11C1">
        <w:rPr>
          <w:rFonts w:eastAsia="Tahoma"/>
          <w:lang w:eastAsia="en-US"/>
        </w:rPr>
        <w:t xml:space="preserve">Je třeba však brát na zřetel, že kontrola zobrazuje jen první chybu, kterou nalezne, a tudíž </w:t>
      </w:r>
      <w:r w:rsidR="00421CDD">
        <w:rPr>
          <w:rFonts w:eastAsia="Tahoma"/>
          <w:lang w:eastAsia="en-US"/>
        </w:rPr>
        <w:t xml:space="preserve">Koordinátor </w:t>
      </w:r>
      <w:r w:rsidR="00421CDD" w:rsidRPr="003F11C1">
        <w:rPr>
          <w:rFonts w:eastAsia="Tahoma"/>
          <w:lang w:eastAsia="en-US"/>
        </w:rPr>
        <w:t xml:space="preserve">musí kontrolovat celou transakci. </w:t>
      </w:r>
      <w:r w:rsidR="00F93BF8">
        <w:rPr>
          <w:rFonts w:eastAsia="Tahoma"/>
          <w:lang w:eastAsia="en-US"/>
        </w:rPr>
        <w:t xml:space="preserve"> Po jejím </w:t>
      </w:r>
      <w:r w:rsidRPr="003F11C1">
        <w:rPr>
          <w:rFonts w:eastAsia="Tahoma"/>
          <w:lang w:eastAsia="en-US"/>
        </w:rPr>
        <w:t xml:space="preserve">uznání bude transakce zavedena do CC </w:t>
      </w:r>
      <w:r>
        <w:rPr>
          <w:rFonts w:eastAsia="Tahoma"/>
          <w:lang w:eastAsia="en-US"/>
        </w:rPr>
        <w:t xml:space="preserve">KOVED </w:t>
      </w:r>
      <w:r w:rsidRPr="003F11C1">
        <w:rPr>
          <w:rFonts w:eastAsia="Tahoma"/>
          <w:lang w:eastAsia="en-US"/>
        </w:rPr>
        <w:t xml:space="preserve">jako korektní a bude zaúčtována jako běžná transakce. </w:t>
      </w:r>
    </w:p>
    <w:p w14:paraId="7D1CEDD2" w14:textId="77777777" w:rsidR="003F11C1" w:rsidRPr="003F11C1" w:rsidRDefault="003F11C1" w:rsidP="007A0176">
      <w:pPr>
        <w:pStyle w:val="Nadpis2"/>
        <w:rPr>
          <w:rFonts w:eastAsia="Tahoma"/>
          <w:lang w:eastAsia="en-US"/>
        </w:rPr>
      </w:pPr>
      <w:bookmarkStart w:id="52" w:name="_Toc54627423"/>
      <w:r>
        <w:rPr>
          <w:rFonts w:eastAsia="Tahoma"/>
          <w:lang w:eastAsia="en-US"/>
        </w:rPr>
        <w:t xml:space="preserve">Zasílání transakcí </w:t>
      </w:r>
      <w:r w:rsidR="001833AA">
        <w:rPr>
          <w:rFonts w:eastAsia="Tahoma"/>
          <w:lang w:eastAsia="en-US"/>
        </w:rPr>
        <w:t>IDS ZK</w:t>
      </w:r>
      <w:r>
        <w:rPr>
          <w:rFonts w:eastAsia="Tahoma"/>
          <w:lang w:eastAsia="en-US"/>
        </w:rPr>
        <w:t xml:space="preserve"> / </w:t>
      </w:r>
      <w:r w:rsidR="001833AA">
        <w:rPr>
          <w:rFonts w:eastAsia="Tahoma"/>
          <w:lang w:eastAsia="en-US"/>
        </w:rPr>
        <w:t>mimo IDS ZK</w:t>
      </w:r>
      <w:r>
        <w:rPr>
          <w:rFonts w:eastAsia="Tahoma"/>
          <w:lang w:eastAsia="en-US"/>
        </w:rPr>
        <w:t xml:space="preserve"> pro </w:t>
      </w:r>
      <w:r w:rsidR="001833AA" w:rsidRPr="007A0176">
        <w:rPr>
          <w:rFonts w:eastAsia="Tahoma"/>
        </w:rPr>
        <w:t>Karty</w:t>
      </w:r>
      <w:r w:rsidR="001833AA">
        <w:rPr>
          <w:rFonts w:eastAsia="Tahoma"/>
          <w:lang w:eastAsia="en-US"/>
        </w:rPr>
        <w:t xml:space="preserve"> IDS ZK</w:t>
      </w:r>
      <w:r>
        <w:rPr>
          <w:rFonts w:eastAsia="Tahoma"/>
          <w:lang w:eastAsia="en-US"/>
        </w:rPr>
        <w:t xml:space="preserve"> / </w:t>
      </w:r>
      <w:r w:rsidR="001833AA">
        <w:rPr>
          <w:rFonts w:eastAsia="Tahoma"/>
          <w:lang w:eastAsia="en-US"/>
        </w:rPr>
        <w:t>m</w:t>
      </w:r>
      <w:r w:rsidR="00B51940">
        <w:rPr>
          <w:rFonts w:eastAsia="Tahoma"/>
          <w:lang w:eastAsia="en-US"/>
        </w:rPr>
        <w:t xml:space="preserve">imo </w:t>
      </w:r>
      <w:r w:rsidR="001833AA">
        <w:rPr>
          <w:rFonts w:eastAsia="Tahoma"/>
          <w:lang w:eastAsia="en-US"/>
        </w:rPr>
        <w:t>IDS ZK</w:t>
      </w:r>
      <w:r w:rsidRPr="003F11C1">
        <w:rPr>
          <w:rFonts w:eastAsia="Tahoma"/>
          <w:lang w:eastAsia="en-US"/>
        </w:rPr>
        <w:t xml:space="preserve"> z</w:t>
      </w:r>
      <w:r w:rsidR="001833AA">
        <w:rPr>
          <w:rFonts w:eastAsia="Tahoma"/>
          <w:lang w:eastAsia="en-US"/>
        </w:rPr>
        <w:t xml:space="preserve"> odbavovacích </w:t>
      </w:r>
      <w:r w:rsidRPr="003F11C1">
        <w:rPr>
          <w:rFonts w:eastAsia="Tahoma"/>
          <w:lang w:eastAsia="en-US"/>
        </w:rPr>
        <w:t xml:space="preserve">zařízení </w:t>
      </w:r>
      <w:r w:rsidR="00B51940">
        <w:rPr>
          <w:rFonts w:eastAsia="Tahoma"/>
          <w:lang w:eastAsia="en-US"/>
        </w:rPr>
        <w:t>zapojených v CC KOVED</w:t>
      </w:r>
      <w:bookmarkEnd w:id="52"/>
    </w:p>
    <w:p w14:paraId="59DC9948" w14:textId="330F5EAA" w:rsidR="00F93BF8" w:rsidRDefault="003F11C1" w:rsidP="00F93BF8">
      <w:r w:rsidRPr="003F11C1">
        <w:rPr>
          <w:rFonts w:eastAsia="Tahoma"/>
          <w:lang w:eastAsia="en-US"/>
        </w:rPr>
        <w:t xml:space="preserve">Při odbavování cestujících na </w:t>
      </w:r>
      <w:r w:rsidR="00B51940" w:rsidRPr="00B51940">
        <w:rPr>
          <w:rFonts w:eastAsia="Tahoma"/>
          <w:lang w:eastAsia="en-US"/>
        </w:rPr>
        <w:t>odbavovacích zařízení zapojených v CC KOVED</w:t>
      </w:r>
      <w:r w:rsidRPr="003F11C1">
        <w:rPr>
          <w:rFonts w:eastAsia="Tahoma"/>
          <w:lang w:eastAsia="en-US"/>
        </w:rPr>
        <w:t xml:space="preserve"> nastávají jisté specifické situace při vydávání jí</w:t>
      </w:r>
      <w:r>
        <w:rPr>
          <w:rFonts w:eastAsia="Tahoma"/>
          <w:lang w:eastAsia="en-US"/>
        </w:rPr>
        <w:t xml:space="preserve">zdenek </w:t>
      </w:r>
      <w:r w:rsidR="00B51940">
        <w:rPr>
          <w:rFonts w:eastAsia="Tahoma"/>
          <w:lang w:eastAsia="en-US"/>
        </w:rPr>
        <w:t xml:space="preserve">mimo IDS ZK </w:t>
      </w:r>
      <w:r>
        <w:rPr>
          <w:rFonts w:eastAsia="Tahoma"/>
          <w:lang w:eastAsia="en-US"/>
        </w:rPr>
        <w:t>a také při práci s</w:t>
      </w:r>
      <w:r w:rsidR="00241741">
        <w:rPr>
          <w:rFonts w:eastAsia="Tahoma"/>
          <w:lang w:eastAsia="en-US"/>
        </w:rPr>
        <w:t> čipovými k</w:t>
      </w:r>
      <w:r w:rsidRPr="003F11C1">
        <w:rPr>
          <w:rFonts w:eastAsia="Tahoma"/>
          <w:lang w:eastAsia="en-US"/>
        </w:rPr>
        <w:t>artami</w:t>
      </w:r>
      <w:r w:rsidR="00B51940">
        <w:rPr>
          <w:rFonts w:eastAsia="Tahoma"/>
          <w:lang w:eastAsia="en-US"/>
        </w:rPr>
        <w:t xml:space="preserve"> </w:t>
      </w:r>
      <w:r w:rsidR="0005245D">
        <w:rPr>
          <w:rFonts w:eastAsia="Tahoma"/>
          <w:lang w:eastAsia="en-US"/>
        </w:rPr>
        <w:br/>
      </w:r>
      <w:r w:rsidR="00241741">
        <w:rPr>
          <w:rFonts w:eastAsia="Tahoma"/>
          <w:lang w:eastAsia="en-US"/>
        </w:rPr>
        <w:t xml:space="preserve">vydávanými </w:t>
      </w:r>
      <w:r w:rsidR="00B51940">
        <w:rPr>
          <w:rFonts w:eastAsia="Tahoma"/>
          <w:lang w:eastAsia="en-US"/>
        </w:rPr>
        <w:t>mimo IDS ZK</w:t>
      </w:r>
      <w:r w:rsidRPr="003F11C1">
        <w:rPr>
          <w:rFonts w:eastAsia="Tahoma"/>
          <w:lang w:eastAsia="en-US"/>
        </w:rPr>
        <w:t xml:space="preserve">. Zde je výčet možných situací, které </w:t>
      </w:r>
      <w:proofErr w:type="gramStart"/>
      <w:r w:rsidRPr="003F11C1">
        <w:rPr>
          <w:rFonts w:eastAsia="Tahoma"/>
          <w:lang w:eastAsia="en-US"/>
        </w:rPr>
        <w:t>popisují</w:t>
      </w:r>
      <w:proofErr w:type="gramEnd"/>
      <w:r w:rsidRPr="003F11C1">
        <w:rPr>
          <w:rFonts w:eastAsia="Tahoma"/>
          <w:lang w:eastAsia="en-US"/>
        </w:rPr>
        <w:t xml:space="preserve"> jak v daném případě postupovat</w:t>
      </w:r>
      <w:r w:rsidR="00F93BF8">
        <w:rPr>
          <w:rFonts w:eastAsia="Tahoma"/>
          <w:lang w:eastAsia="en-US"/>
        </w:rPr>
        <w:t>.</w:t>
      </w:r>
      <w:r w:rsidR="00F93BF8">
        <w:t xml:space="preserve"> Karta mimo ID </w:t>
      </w:r>
      <w:proofErr w:type="gramStart"/>
      <w:r w:rsidR="00F93BF8">
        <w:t>ZK- je</w:t>
      </w:r>
      <w:proofErr w:type="gramEnd"/>
      <w:r w:rsidR="00F93BF8">
        <w:t xml:space="preserve"> karta nepatřící do ID ZK sy</w:t>
      </w:r>
      <w:r w:rsidR="00AA4ADB">
        <w:t>s</w:t>
      </w:r>
      <w:r w:rsidR="00F93BF8">
        <w:t>tému karet. Tyto karty nejsou a nebudou zaváděný do CC KOVED. NeIDZK jízdenky které je možno prodávat na zařízeních ID ZK jsou jízdenky konkrétního dopravce nepatřící do systému ID ZK.</w:t>
      </w:r>
    </w:p>
    <w:p w14:paraId="7EF15311" w14:textId="77777777" w:rsidR="00F93BF8" w:rsidRDefault="00F93BF8" w:rsidP="00F93BF8"/>
    <w:p w14:paraId="0B0CB34F" w14:textId="77777777" w:rsidR="003F11C1" w:rsidRPr="007B0C10" w:rsidRDefault="00F93BF8" w:rsidP="003F11C1">
      <w:r w:rsidRPr="009C5463">
        <w:t>Zde jsou</w:t>
      </w:r>
      <w:r>
        <w:t xml:space="preserve"> </w:t>
      </w:r>
      <w:r w:rsidRPr="009C5463">
        <w:t>možné případy:</w:t>
      </w:r>
    </w:p>
    <w:p w14:paraId="01478232"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mimo IDS ZK</w:t>
      </w:r>
      <w:r w:rsidR="003B1E96">
        <w:rPr>
          <w:rFonts w:eastAsia="Tahoma"/>
          <w:b/>
          <w:lang w:eastAsia="en-US"/>
        </w:rPr>
        <w:t xml:space="preserve"> hrazená v hotovosti</w:t>
      </w:r>
    </w:p>
    <w:p w14:paraId="2F5A56E3"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nezapisují. Provede se jen zaslání vyrovnávací </w:t>
      </w:r>
      <w:proofErr w:type="gramStart"/>
      <w:r w:rsidRPr="00B51940">
        <w:rPr>
          <w:rFonts w:eastAsia="Tahoma"/>
          <w:lang w:eastAsia="en-US"/>
        </w:rPr>
        <w:t>transakce</w:t>
      </w:r>
      <w:proofErr w:type="gramEnd"/>
      <w:r w:rsidRPr="00B51940">
        <w:rPr>
          <w:rFonts w:eastAsia="Tahoma"/>
          <w:lang w:eastAsia="en-US"/>
        </w:rPr>
        <w:t xml:space="preserve"> </w:t>
      </w:r>
      <w:r w:rsidR="002F2AE9">
        <w:rPr>
          <w:rFonts w:eastAsia="Tahoma"/>
          <w:lang w:eastAsia="en-US"/>
        </w:rPr>
        <w:t>a tedy pohyb počítadla zařízení.</w:t>
      </w:r>
    </w:p>
    <w:p w14:paraId="37C40813" w14:textId="77777777" w:rsidR="00386CBA" w:rsidRDefault="00386CBA" w:rsidP="00B51940">
      <w:pPr>
        <w:rPr>
          <w:rFonts w:eastAsia="Tahoma"/>
          <w:lang w:eastAsia="en-US"/>
        </w:rPr>
      </w:pPr>
      <w:r>
        <w:rPr>
          <w:rFonts w:eastAsia="Tahoma"/>
          <w:lang w:eastAsia="en-US"/>
        </w:rPr>
        <w:t>Příklad:</w:t>
      </w:r>
    </w:p>
    <w:p w14:paraId="76769C6D" w14:textId="30D916C4" w:rsidR="00386CBA" w:rsidRPr="00386CBA" w:rsidRDefault="00386CBA" w:rsidP="00386CBA">
      <w:pPr>
        <w:spacing w:after="0" w:line="240" w:lineRule="auto"/>
        <w:jc w:val="left"/>
        <w:rPr>
          <w:noProof/>
        </w:rPr>
      </w:pPr>
      <w:r w:rsidRPr="00386CBA">
        <w:rPr>
          <w:i/>
          <w:iCs/>
          <w:noProof/>
        </w:rPr>
        <w:t>&lt;transaction tx-id="6" type="pay" amount-type=</w:t>
      </w:r>
      <w:r>
        <w:rPr>
          <w:i/>
          <w:iCs/>
          <w:noProof/>
        </w:rPr>
        <w:t>"cash" transtype="outside-</w:t>
      </w:r>
      <w:r w:rsidR="006109D7">
        <w:rPr>
          <w:i/>
          <w:iCs/>
          <w:noProof/>
        </w:rPr>
        <w:t>koved</w:t>
      </w:r>
      <w:r>
        <w:rPr>
          <w:i/>
          <w:iCs/>
          <w:noProof/>
        </w:rPr>
        <w:t xml:space="preserve">" </w:t>
      </w:r>
      <w:r w:rsidRPr="00386CBA">
        <w:rPr>
          <w:i/>
          <w:iCs/>
          <w:noProof/>
        </w:rPr>
        <w:t xml:space="preserve">when="2012-01-27T13:59:49.000" amount="0" /&gt; </w:t>
      </w:r>
    </w:p>
    <w:p w14:paraId="3F5BE9C0" w14:textId="77777777" w:rsidR="00386CBA" w:rsidRPr="00B51940" w:rsidRDefault="00386CBA" w:rsidP="00B51940">
      <w:pPr>
        <w:rPr>
          <w:rFonts w:eastAsia="Tahoma"/>
          <w:lang w:eastAsia="en-US"/>
        </w:rPr>
      </w:pPr>
    </w:p>
    <w:p w14:paraId="442330CF"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mimo IDS ZK hrazená Kartou IDS ZK</w:t>
      </w:r>
      <w:r w:rsidR="00F93BF8">
        <w:rPr>
          <w:rFonts w:eastAsia="Tahoma"/>
          <w:b/>
          <w:lang w:eastAsia="en-US"/>
        </w:rPr>
        <w:t xml:space="preserve"> a transakce hrazené kartou ID ZK, které nemají být zahrnuty do dělby tržeb</w:t>
      </w:r>
    </w:p>
    <w:p w14:paraId="151448AC"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zapisují jen z pohledu pohybu EP na </w:t>
      </w:r>
      <w:r>
        <w:rPr>
          <w:rFonts w:eastAsia="Tahoma"/>
          <w:lang w:eastAsia="en-US"/>
        </w:rPr>
        <w:t>Kartě IDS ZK</w:t>
      </w:r>
      <w:r w:rsidRPr="00B51940">
        <w:rPr>
          <w:rFonts w:eastAsia="Tahoma"/>
          <w:lang w:eastAsia="en-US"/>
        </w:rPr>
        <w:t>. Provede se jen zaslání vyrovnávací transakce spol</w:t>
      </w:r>
      <w:r w:rsidR="002F2AE9">
        <w:rPr>
          <w:rFonts w:eastAsia="Tahoma"/>
          <w:lang w:eastAsia="en-US"/>
        </w:rPr>
        <w:t>ečně s informací o pohybu na EP.</w:t>
      </w:r>
    </w:p>
    <w:p w14:paraId="4634AF4C" w14:textId="77777777" w:rsidR="00386CBA" w:rsidRDefault="00386CBA" w:rsidP="00386CBA">
      <w:pPr>
        <w:rPr>
          <w:rFonts w:eastAsia="Tahoma"/>
          <w:lang w:eastAsia="en-US"/>
        </w:rPr>
      </w:pPr>
      <w:r>
        <w:rPr>
          <w:rFonts w:eastAsia="Tahoma"/>
          <w:lang w:eastAsia="en-US"/>
        </w:rPr>
        <w:t>Příklad:</w:t>
      </w:r>
    </w:p>
    <w:p w14:paraId="6E35D504" w14:textId="66F7CAF4" w:rsidR="00386CBA" w:rsidRPr="00A611E6" w:rsidRDefault="00386CBA" w:rsidP="00A611E6">
      <w:pPr>
        <w:spacing w:after="0" w:line="240" w:lineRule="auto"/>
        <w:jc w:val="left"/>
        <w:rPr>
          <w:i/>
          <w:iCs/>
          <w:noProof/>
        </w:rPr>
      </w:pPr>
      <w:r w:rsidRPr="009C5463">
        <w:rPr>
          <w:i/>
          <w:iCs/>
          <w:noProof/>
        </w:rPr>
        <w:t>&lt;transaction tx-id="6" card-id="04105DEA052280" appl-id="4609" type="pay" transtype="</w:t>
      </w:r>
      <w:r w:rsidRPr="00A611E6">
        <w:rPr>
          <w:i/>
          <w:iCs/>
          <w:noProof/>
        </w:rPr>
        <w:t>outsite-</w:t>
      </w:r>
      <w:r w:rsidR="006109D7">
        <w:rPr>
          <w:i/>
          <w:iCs/>
          <w:noProof/>
        </w:rPr>
        <w:t>koved</w:t>
      </w:r>
      <w:r w:rsidRPr="009C5463">
        <w:rPr>
          <w:i/>
          <w:iCs/>
          <w:noProof/>
        </w:rPr>
        <w:t xml:space="preserve">" amount-type="ep" when="2012-01-27T13:59:49" amount="60" balance_before="500" balance_after="560" currency="CZK" vat="14" /&gt; </w:t>
      </w:r>
    </w:p>
    <w:p w14:paraId="2239F590" w14:textId="77777777" w:rsidR="00386CBA" w:rsidRPr="00B51940" w:rsidRDefault="00386CBA" w:rsidP="00B51940">
      <w:pPr>
        <w:rPr>
          <w:rFonts w:eastAsia="Tahoma"/>
          <w:lang w:eastAsia="en-US"/>
        </w:rPr>
      </w:pPr>
    </w:p>
    <w:p w14:paraId="248E5993" w14:textId="77777777" w:rsidR="00B51940" w:rsidRPr="003B1E96" w:rsidRDefault="00B51940" w:rsidP="00241741">
      <w:pPr>
        <w:pStyle w:val="Odstavecseseznamem"/>
        <w:numPr>
          <w:ilvl w:val="0"/>
          <w:numId w:val="21"/>
        </w:numPr>
        <w:rPr>
          <w:rFonts w:eastAsia="Tahoma"/>
          <w:b/>
          <w:lang w:eastAsia="en-US"/>
        </w:rPr>
      </w:pPr>
      <w:r w:rsidRPr="003B1E96">
        <w:rPr>
          <w:rFonts w:eastAsia="Tahoma"/>
          <w:b/>
          <w:lang w:eastAsia="en-US"/>
        </w:rPr>
        <w:t xml:space="preserve">Jízdenka mimo IDS ZK hrazená </w:t>
      </w:r>
      <w:r w:rsidR="00241741" w:rsidRPr="00241741">
        <w:rPr>
          <w:rFonts w:eastAsia="Tahoma"/>
          <w:b/>
          <w:lang w:eastAsia="en-US"/>
        </w:rPr>
        <w:t>čipov</w:t>
      </w:r>
      <w:r w:rsidR="00241741">
        <w:rPr>
          <w:rFonts w:eastAsia="Tahoma"/>
          <w:b/>
          <w:lang w:eastAsia="en-US"/>
        </w:rPr>
        <w:t xml:space="preserve">ou </w:t>
      </w:r>
      <w:r w:rsidR="00241741" w:rsidRPr="00241741">
        <w:rPr>
          <w:rFonts w:eastAsia="Tahoma"/>
          <w:b/>
          <w:lang w:eastAsia="en-US"/>
        </w:rPr>
        <w:t>kart</w:t>
      </w:r>
      <w:r w:rsidR="00241741">
        <w:rPr>
          <w:rFonts w:eastAsia="Tahoma"/>
          <w:b/>
          <w:lang w:eastAsia="en-US"/>
        </w:rPr>
        <w:t>ou</w:t>
      </w:r>
      <w:r w:rsidR="00241741" w:rsidRPr="00241741">
        <w:rPr>
          <w:rFonts w:eastAsia="Tahoma"/>
          <w:b/>
          <w:lang w:eastAsia="en-US"/>
        </w:rPr>
        <w:t xml:space="preserve"> vydávan</w:t>
      </w:r>
      <w:r w:rsidR="00241741">
        <w:rPr>
          <w:rFonts w:eastAsia="Tahoma"/>
          <w:b/>
          <w:lang w:eastAsia="en-US"/>
        </w:rPr>
        <w:t>ou mimo</w:t>
      </w:r>
      <w:r w:rsidRPr="003B1E96">
        <w:rPr>
          <w:rFonts w:eastAsia="Tahoma"/>
          <w:b/>
          <w:lang w:eastAsia="en-US"/>
        </w:rPr>
        <w:t xml:space="preserve"> IDS ZK</w:t>
      </w:r>
    </w:p>
    <w:p w14:paraId="040F2217" w14:textId="77777777" w:rsidR="00B51940" w:rsidRDefault="00B51940" w:rsidP="00B51940">
      <w:pPr>
        <w:rPr>
          <w:rFonts w:eastAsia="Tahoma"/>
          <w:lang w:eastAsia="en-US"/>
        </w:rPr>
      </w:pPr>
      <w:r w:rsidRPr="00B51940">
        <w:rPr>
          <w:rFonts w:eastAsia="Tahoma"/>
          <w:lang w:eastAsia="en-US"/>
        </w:rPr>
        <w:t>Tyto transakce se do CC</w:t>
      </w:r>
      <w:r>
        <w:rPr>
          <w:rFonts w:eastAsia="Tahoma"/>
          <w:lang w:eastAsia="en-US"/>
        </w:rPr>
        <w:t xml:space="preserve"> </w:t>
      </w:r>
      <w:r w:rsidRPr="00B51940">
        <w:rPr>
          <w:rFonts w:eastAsia="Tahoma"/>
          <w:lang w:eastAsia="en-US"/>
        </w:rPr>
        <w:t xml:space="preserve">KOVED nezapisují. Provede se jen zaslání vyrovnávací </w:t>
      </w:r>
      <w:proofErr w:type="gramStart"/>
      <w:r w:rsidRPr="00B51940">
        <w:rPr>
          <w:rFonts w:eastAsia="Tahoma"/>
          <w:lang w:eastAsia="en-US"/>
        </w:rPr>
        <w:t>transakce</w:t>
      </w:r>
      <w:proofErr w:type="gramEnd"/>
      <w:r w:rsidRPr="00B51940">
        <w:rPr>
          <w:rFonts w:eastAsia="Tahoma"/>
          <w:lang w:eastAsia="en-US"/>
        </w:rPr>
        <w:t xml:space="preserve"> </w:t>
      </w:r>
      <w:r w:rsidR="002F2AE9">
        <w:rPr>
          <w:rFonts w:eastAsia="Tahoma"/>
          <w:lang w:eastAsia="en-US"/>
        </w:rPr>
        <w:t>a tedy pohyb počítadla zařízení.</w:t>
      </w:r>
    </w:p>
    <w:p w14:paraId="539B7CFC" w14:textId="77777777" w:rsidR="0005245D" w:rsidRDefault="0005245D" w:rsidP="00386CBA">
      <w:pPr>
        <w:rPr>
          <w:rFonts w:eastAsia="Tahoma"/>
          <w:lang w:eastAsia="en-US"/>
        </w:rPr>
      </w:pPr>
    </w:p>
    <w:p w14:paraId="0F16A4F8" w14:textId="77777777" w:rsidR="00386CBA" w:rsidRDefault="00386CBA" w:rsidP="00386CBA">
      <w:pPr>
        <w:rPr>
          <w:rFonts w:eastAsia="Tahoma"/>
          <w:lang w:eastAsia="en-US"/>
        </w:rPr>
      </w:pPr>
      <w:r>
        <w:rPr>
          <w:rFonts w:eastAsia="Tahoma"/>
          <w:lang w:eastAsia="en-US"/>
        </w:rPr>
        <w:t>Příklad:</w:t>
      </w:r>
    </w:p>
    <w:p w14:paraId="72C37444" w14:textId="63DBC023" w:rsidR="00386CBA" w:rsidRPr="00A611E6" w:rsidRDefault="00386CBA" w:rsidP="00A611E6">
      <w:pPr>
        <w:spacing w:after="0" w:line="240" w:lineRule="auto"/>
        <w:jc w:val="left"/>
        <w:rPr>
          <w:i/>
          <w:iCs/>
          <w:noProof/>
        </w:rPr>
      </w:pPr>
      <w:r w:rsidRPr="009C5463">
        <w:rPr>
          <w:i/>
          <w:iCs/>
          <w:noProof/>
        </w:rPr>
        <w:t>&lt;transaction tx-id="6" type="pay" amount-type="cash" transtype="outside-</w:t>
      </w:r>
      <w:r w:rsidR="006109D7">
        <w:rPr>
          <w:i/>
          <w:iCs/>
          <w:noProof/>
        </w:rPr>
        <w:t>koved</w:t>
      </w:r>
      <w:r w:rsidRPr="009C5463">
        <w:rPr>
          <w:i/>
          <w:iCs/>
          <w:noProof/>
        </w:rPr>
        <w:t xml:space="preserve">" when="2012-01-27T13:59:49.000" amount="0" /&gt; </w:t>
      </w:r>
    </w:p>
    <w:p w14:paraId="4F503B0E" w14:textId="77777777" w:rsidR="00386CBA" w:rsidRDefault="00386CBA" w:rsidP="00B51940">
      <w:pPr>
        <w:rPr>
          <w:rFonts w:eastAsia="Tahoma"/>
          <w:lang w:eastAsia="en-US"/>
        </w:rPr>
      </w:pPr>
    </w:p>
    <w:p w14:paraId="53F666B8" w14:textId="77777777" w:rsidR="00B51940" w:rsidRPr="003B1E96" w:rsidRDefault="00B51940" w:rsidP="001C53AB">
      <w:pPr>
        <w:pStyle w:val="Odstavecseseznamem"/>
        <w:numPr>
          <w:ilvl w:val="0"/>
          <w:numId w:val="21"/>
        </w:numPr>
        <w:rPr>
          <w:rFonts w:eastAsia="Tahoma"/>
          <w:b/>
          <w:lang w:eastAsia="en-US"/>
        </w:rPr>
      </w:pPr>
      <w:r w:rsidRPr="003B1E96">
        <w:rPr>
          <w:rFonts w:eastAsia="Tahoma"/>
          <w:b/>
          <w:lang w:eastAsia="en-US"/>
        </w:rPr>
        <w:t>Jízdenka IDS ZK</w:t>
      </w:r>
      <w:r w:rsidR="003B1E96">
        <w:rPr>
          <w:rFonts w:eastAsia="Tahoma"/>
          <w:b/>
          <w:lang w:eastAsia="en-US"/>
        </w:rPr>
        <w:t xml:space="preserve"> hrazená v hotovosti</w:t>
      </w:r>
    </w:p>
    <w:p w14:paraId="2ECF8A7E" w14:textId="77777777" w:rsidR="00B51940" w:rsidRDefault="00B51940" w:rsidP="00B51940">
      <w:pPr>
        <w:rPr>
          <w:rFonts w:eastAsia="Tahoma"/>
          <w:lang w:eastAsia="en-US"/>
        </w:rPr>
      </w:pPr>
      <w:r w:rsidRPr="00B51940">
        <w:rPr>
          <w:rFonts w:eastAsia="Tahoma"/>
          <w:lang w:eastAsia="en-US"/>
        </w:rPr>
        <w:t xml:space="preserve">Běžná situace popsaná ve </w:t>
      </w:r>
      <w:r w:rsidR="002F2AE9">
        <w:rPr>
          <w:rFonts w:eastAsia="Tahoma"/>
          <w:lang w:eastAsia="en-US"/>
        </w:rPr>
        <w:t>V</w:t>
      </w:r>
      <w:r w:rsidRPr="00B51940">
        <w:rPr>
          <w:rFonts w:eastAsia="Tahoma"/>
          <w:lang w:eastAsia="en-US"/>
        </w:rPr>
        <w:t xml:space="preserve">ětě </w:t>
      </w:r>
      <w:r w:rsidR="002F2AE9">
        <w:rPr>
          <w:rFonts w:eastAsia="Tahoma"/>
          <w:lang w:eastAsia="en-US"/>
        </w:rPr>
        <w:t>CC KOVED.</w:t>
      </w:r>
    </w:p>
    <w:p w14:paraId="6B00E1F5" w14:textId="77777777" w:rsidR="00386CBA" w:rsidRDefault="00386CBA" w:rsidP="00B51940">
      <w:pPr>
        <w:rPr>
          <w:rFonts w:eastAsia="Tahoma"/>
          <w:lang w:eastAsia="en-US"/>
        </w:rPr>
      </w:pPr>
      <w:r>
        <w:rPr>
          <w:rFonts w:eastAsia="Tahoma"/>
          <w:lang w:eastAsia="en-US"/>
        </w:rPr>
        <w:t>Příklad:</w:t>
      </w:r>
    </w:p>
    <w:p w14:paraId="74C993EC" w14:textId="77777777" w:rsidR="00386CBA" w:rsidRPr="00A611E6" w:rsidRDefault="00386CBA" w:rsidP="00A611E6">
      <w:pPr>
        <w:spacing w:after="0" w:line="240" w:lineRule="auto"/>
        <w:jc w:val="left"/>
        <w:rPr>
          <w:i/>
          <w:iCs/>
          <w:noProof/>
        </w:rPr>
      </w:pPr>
      <w:r w:rsidRPr="009C5463">
        <w:rPr>
          <w:i/>
          <w:iCs/>
          <w:noProof/>
        </w:rPr>
        <w:t xml:space="preserve">&lt;transaction tx-id="6" when="2012-01-06T13:59:49.000" line="900250" sequence="11" type="pay" amount-type="cash" transtype="mhd" base-rate="zs" amount="9.5" currency="CZK" vat="14" departure-id="130000" arrival-id="365000" tariff-type="JD" tariff="1" person-type="1" note="papir" /&gt; </w:t>
      </w:r>
    </w:p>
    <w:p w14:paraId="743CC589" w14:textId="77777777" w:rsidR="00386CBA" w:rsidRDefault="00386CBA" w:rsidP="002F2AE9">
      <w:pPr>
        <w:rPr>
          <w:rFonts w:eastAsia="Tahoma"/>
          <w:lang w:eastAsia="en-US"/>
        </w:rPr>
      </w:pPr>
    </w:p>
    <w:p w14:paraId="5A72FBE6" w14:textId="4B522C36" w:rsidR="000E5A11" w:rsidRPr="009C5463" w:rsidRDefault="00AA4ADB" w:rsidP="00F076F7">
      <w:pPr>
        <w:pStyle w:val="Odstavecseseznamem"/>
        <w:numPr>
          <w:ilvl w:val="0"/>
          <w:numId w:val="21"/>
        </w:numPr>
      </w:pPr>
      <w:r>
        <w:rPr>
          <w:b/>
        </w:rPr>
        <w:t xml:space="preserve">Jízdenka </w:t>
      </w:r>
      <w:r w:rsidR="000E5A11" w:rsidRPr="00AA4ADB">
        <w:rPr>
          <w:b/>
        </w:rPr>
        <w:t>ID</w:t>
      </w:r>
      <w:r>
        <w:rPr>
          <w:b/>
        </w:rPr>
        <w:t>S</w:t>
      </w:r>
      <w:r w:rsidR="000E5A11" w:rsidRPr="00AA4ADB">
        <w:rPr>
          <w:b/>
        </w:rPr>
        <w:t xml:space="preserve"> ZK hrazená kartou mimo ID ZK</w:t>
      </w:r>
      <w:r w:rsidR="00F076F7">
        <w:rPr>
          <w:b/>
        </w:rPr>
        <w:t xml:space="preserve"> </w:t>
      </w:r>
      <w:r w:rsidR="00F076F7" w:rsidRPr="00F076F7">
        <w:rPr>
          <w:b/>
        </w:rPr>
        <w:t xml:space="preserve">(platí </w:t>
      </w:r>
      <w:r w:rsidR="00E47BD7">
        <w:rPr>
          <w:b/>
        </w:rPr>
        <w:t xml:space="preserve">pouze </w:t>
      </w:r>
      <w:r w:rsidR="00F076F7" w:rsidRPr="00F076F7">
        <w:rPr>
          <w:b/>
        </w:rPr>
        <w:t>pro dopravce, kteří v minulosti</w:t>
      </w:r>
      <w:r w:rsidR="00F076F7">
        <w:rPr>
          <w:b/>
        </w:rPr>
        <w:t xml:space="preserve"> a nadále uznávají takové karty</w:t>
      </w:r>
      <w:r w:rsidR="00F076F7" w:rsidRPr="00F076F7">
        <w:rPr>
          <w:b/>
        </w:rPr>
        <w:t>)</w:t>
      </w:r>
    </w:p>
    <w:p w14:paraId="08368C63" w14:textId="77777777" w:rsidR="000E5A11" w:rsidRPr="009C5463" w:rsidRDefault="000E5A11" w:rsidP="000E5A11">
      <w:r w:rsidRPr="009C5463">
        <w:t>Platba v hotovosti:</w:t>
      </w:r>
    </w:p>
    <w:p w14:paraId="2FB45FAC" w14:textId="77777777" w:rsidR="000E5A11" w:rsidRPr="000E5A11" w:rsidRDefault="000E5A11" w:rsidP="007B0C10">
      <w:pPr>
        <w:pStyle w:val="Odstavecseseznamem"/>
        <w:rPr>
          <w:rFonts w:eastAsia="Tahoma"/>
          <w:lang w:eastAsia="en-US"/>
        </w:rPr>
      </w:pPr>
      <w:r w:rsidRPr="009C5463">
        <w:rPr>
          <w:i/>
          <w:iCs/>
          <w:noProof/>
        </w:rPr>
        <w:t>&lt;transaction tx-id="6" when="2012-01-06T13:59:49.000" line="900250" sequence="11" type="pay" amount-type="cash" transtype="mhd" base-rate="zs" amount="9.5" currency="CZK" vat="14" departure-id="130000" arrival-id="365000" tariff-type="JD" tariff="1" person-type="1" note="papir" /&gt;</w:t>
      </w:r>
    </w:p>
    <w:p w14:paraId="35C71BAF" w14:textId="77777777" w:rsidR="003F11C1" w:rsidRPr="003F11C1" w:rsidRDefault="003F11C1" w:rsidP="003F11C1">
      <w:pPr>
        <w:pStyle w:val="Nadpis2"/>
        <w:rPr>
          <w:rFonts w:eastAsia="Tahoma"/>
          <w:lang w:eastAsia="en-US"/>
        </w:rPr>
      </w:pPr>
      <w:bookmarkStart w:id="53" w:name="_Toc54627424"/>
      <w:r w:rsidRPr="003F11C1">
        <w:rPr>
          <w:rFonts w:eastAsia="Tahoma"/>
          <w:lang w:eastAsia="en-US"/>
        </w:rPr>
        <w:t xml:space="preserve">Zasílání transakce jako potvrzení, že za daný den </w:t>
      </w:r>
      <w:r w:rsidR="002424EE">
        <w:rPr>
          <w:rFonts w:eastAsia="Tahoma"/>
          <w:lang w:eastAsia="en-US"/>
        </w:rPr>
        <w:t xml:space="preserve">odbavovací </w:t>
      </w:r>
      <w:r w:rsidRPr="003F11C1">
        <w:rPr>
          <w:rFonts w:eastAsia="Tahoma"/>
          <w:lang w:eastAsia="en-US"/>
        </w:rPr>
        <w:t>zařízení dodalo seznam transakcí</w:t>
      </w:r>
      <w:bookmarkEnd w:id="53"/>
    </w:p>
    <w:p w14:paraId="327DC604" w14:textId="77777777" w:rsidR="00796B83" w:rsidRPr="00A43830" w:rsidRDefault="00796B83" w:rsidP="00796B83">
      <w:r w:rsidRPr="00A43830">
        <w:t>V případě, že zařízení v daný den nevygenerovalo transakci a bylo aktivní</w:t>
      </w:r>
      <w:r>
        <w:t>,</w:t>
      </w:r>
      <w:r w:rsidRPr="00A43830">
        <w:t xml:space="preserve"> je třeba do systému odeslat potvrzovací transakci tohoto stavu. </w:t>
      </w:r>
    </w:p>
    <w:p w14:paraId="27AACF8A" w14:textId="77777777" w:rsidR="003B1E96" w:rsidRDefault="003B1E96" w:rsidP="003B1E96">
      <w:pPr>
        <w:rPr>
          <w:rFonts w:eastAsia="Tahoma"/>
          <w:lang w:eastAsia="en-US"/>
        </w:rPr>
      </w:pPr>
      <w:r>
        <w:rPr>
          <w:rFonts w:eastAsia="Tahoma"/>
          <w:lang w:eastAsia="en-US"/>
        </w:rPr>
        <w:t>Příklad</w:t>
      </w:r>
      <w:r w:rsidR="00E9645C">
        <w:rPr>
          <w:rFonts w:eastAsia="Tahoma"/>
          <w:lang w:eastAsia="en-US"/>
        </w:rPr>
        <w:t>:</w:t>
      </w:r>
    </w:p>
    <w:p w14:paraId="5EE8BAD2" w14:textId="77777777" w:rsidR="00E9645C" w:rsidRPr="00E9645C" w:rsidRDefault="00E9645C" w:rsidP="00E9645C">
      <w:pPr>
        <w:spacing w:after="0" w:line="240" w:lineRule="auto"/>
        <w:jc w:val="left"/>
        <w:rPr>
          <w:noProof/>
        </w:rPr>
      </w:pPr>
      <w:r w:rsidRPr="00E9645C">
        <w:rPr>
          <w:noProof/>
        </w:rPr>
        <w:lastRenderedPageBreak/>
        <w:t>&lt;?xml version="1.0" encoding="UTF-8"?&gt;</w:t>
      </w:r>
    </w:p>
    <w:p w14:paraId="2153F464" w14:textId="77777777" w:rsidR="00E9645C" w:rsidRPr="00E9645C" w:rsidRDefault="00E9645C" w:rsidP="00E9645C">
      <w:pPr>
        <w:spacing w:after="0" w:line="240" w:lineRule="auto"/>
        <w:jc w:val="left"/>
        <w:textAlignment w:val="top"/>
        <w:rPr>
          <w:noProof/>
        </w:rPr>
      </w:pPr>
      <w:r w:rsidRPr="00E9645C">
        <w:rPr>
          <w:noProof/>
        </w:rPr>
        <w:t>&lt;transactions version="1.0" device-id="1" cashno="1" paycount="0" depozitcount="1" sumcount="1" vat="14"  premise="1"&gt;</w:t>
      </w:r>
    </w:p>
    <w:p w14:paraId="2CD35B99" w14:textId="77777777" w:rsidR="00E9645C" w:rsidRPr="00E9645C" w:rsidRDefault="00E9645C" w:rsidP="00E9645C">
      <w:pPr>
        <w:spacing w:after="0" w:line="240" w:lineRule="auto"/>
        <w:ind w:left="1416"/>
        <w:jc w:val="left"/>
        <w:rPr>
          <w:noProof/>
        </w:rPr>
      </w:pPr>
      <w:r w:rsidRPr="00E9645C">
        <w:rPr>
          <w:noProof/>
        </w:rPr>
        <w:t>&lt;transaction tx-id="50" type="</w:t>
      </w:r>
      <w:r w:rsidRPr="00E9645C">
        <w:rPr>
          <w:noProof/>
        </w:rPr>
        <w:tab/>
        <w:t xml:space="preserve">odp" amount-type="cash" transtype="uni" when="2012-01-27T13:59:49.000" amount="0" /&gt;  </w:t>
      </w:r>
    </w:p>
    <w:p w14:paraId="436DCA0F" w14:textId="77777777" w:rsidR="00E9645C" w:rsidRDefault="00E9645C" w:rsidP="00E9645C">
      <w:pPr>
        <w:spacing w:after="0" w:line="240" w:lineRule="auto"/>
        <w:jc w:val="left"/>
        <w:rPr>
          <w:noProof/>
        </w:rPr>
      </w:pPr>
      <w:r w:rsidRPr="00E9645C">
        <w:rPr>
          <w:noProof/>
        </w:rPr>
        <w:t>&lt;/transactions&gt;</w:t>
      </w:r>
    </w:p>
    <w:p w14:paraId="65ED743E" w14:textId="77777777" w:rsidR="007523FB" w:rsidRPr="007523FB" w:rsidRDefault="007523FB" w:rsidP="007523FB">
      <w:pPr>
        <w:pStyle w:val="Nadpis2"/>
        <w:rPr>
          <w:noProof/>
        </w:rPr>
      </w:pPr>
      <w:bookmarkStart w:id="54" w:name="_Toc420578915"/>
      <w:bookmarkStart w:id="55" w:name="_Toc54627425"/>
      <w:r w:rsidRPr="007523FB">
        <w:rPr>
          <w:noProof/>
        </w:rPr>
        <w:t>Zasílání transakce jako MULTI-LÍSTEK do CC</w:t>
      </w:r>
      <w:r w:rsidR="00BB78D8">
        <w:rPr>
          <w:noProof/>
        </w:rPr>
        <w:t xml:space="preserve"> </w:t>
      </w:r>
      <w:r w:rsidRPr="007523FB">
        <w:rPr>
          <w:noProof/>
        </w:rPr>
        <w:t>KOVED.</w:t>
      </w:r>
      <w:bookmarkEnd w:id="54"/>
      <w:bookmarkEnd w:id="55"/>
    </w:p>
    <w:p w14:paraId="619163B6" w14:textId="77777777" w:rsidR="007523FB" w:rsidRPr="007523FB" w:rsidRDefault="007523FB" w:rsidP="007523FB">
      <w:pPr>
        <w:rPr>
          <w:noProof/>
        </w:rPr>
      </w:pPr>
      <w:r w:rsidRPr="007523FB">
        <w:rPr>
          <w:noProof/>
        </w:rPr>
        <w:t xml:space="preserve">Jen pro </w:t>
      </w:r>
      <w:r w:rsidR="002C0320">
        <w:rPr>
          <w:noProof/>
        </w:rPr>
        <w:t>společnost</w:t>
      </w:r>
      <w:r w:rsidR="002C0320" w:rsidRPr="007523FB">
        <w:rPr>
          <w:noProof/>
        </w:rPr>
        <w:t xml:space="preserve"> </w:t>
      </w:r>
      <w:r w:rsidRPr="007523FB">
        <w:rPr>
          <w:noProof/>
        </w:rPr>
        <w:t>Mikroelektronika</w:t>
      </w:r>
      <w:r w:rsidR="002C0320">
        <w:rPr>
          <w:noProof/>
        </w:rPr>
        <w:t>, s.r.o.</w:t>
      </w:r>
      <w:r w:rsidRPr="007523FB">
        <w:rPr>
          <w:noProof/>
        </w:rPr>
        <w:t xml:space="preserve"> je zaveden způsob příjmu multi-lístku ve </w:t>
      </w:r>
      <w:r>
        <w:rPr>
          <w:noProof/>
        </w:rPr>
        <w:t>V</w:t>
      </w:r>
      <w:r w:rsidRPr="007523FB">
        <w:rPr>
          <w:noProof/>
        </w:rPr>
        <w:t xml:space="preserve">ětě </w:t>
      </w:r>
      <w:r>
        <w:rPr>
          <w:noProof/>
        </w:rPr>
        <w:t xml:space="preserve">CC </w:t>
      </w:r>
      <w:r w:rsidRPr="007523FB">
        <w:rPr>
          <w:noProof/>
        </w:rPr>
        <w:t>KOVED</w:t>
      </w:r>
      <w:r>
        <w:rPr>
          <w:noProof/>
        </w:rPr>
        <w:t xml:space="preserve"> následovně </w:t>
      </w:r>
      <w:r w:rsidRPr="007523FB">
        <w:rPr>
          <w:noProof/>
        </w:rPr>
        <w:t>(multi-lístek je sloučení několika lístků do jedné transakce)</w:t>
      </w:r>
      <w:r>
        <w:rPr>
          <w:noProof/>
        </w:rPr>
        <w:t>:</w:t>
      </w:r>
    </w:p>
    <w:p w14:paraId="21AB1A41" w14:textId="77777777" w:rsidR="007523FB" w:rsidRPr="007523FB" w:rsidRDefault="007523FB" w:rsidP="007523FB">
      <w:pPr>
        <w:spacing w:after="0" w:line="240" w:lineRule="auto"/>
        <w:jc w:val="left"/>
        <w:rPr>
          <w:noProof/>
        </w:rPr>
      </w:pPr>
    </w:p>
    <w:p w14:paraId="3C1B00FC" w14:textId="77777777" w:rsidR="007523FB" w:rsidRPr="007523FB" w:rsidRDefault="007523FB" w:rsidP="007523FB">
      <w:pPr>
        <w:pStyle w:val="Odstavecseseznamem"/>
        <w:numPr>
          <w:ilvl w:val="0"/>
          <w:numId w:val="21"/>
        </w:numPr>
        <w:rPr>
          <w:b/>
          <w:noProof/>
        </w:rPr>
      </w:pPr>
      <w:r w:rsidRPr="007523FB">
        <w:rPr>
          <w:b/>
          <w:noProof/>
        </w:rPr>
        <w:t>Multilístek - Příklad situaci multi lístku s více zákaznickými profily na jednom lístku (CP), a jednou jízdou z A do B:</w:t>
      </w:r>
    </w:p>
    <w:p w14:paraId="7301A76C" w14:textId="77777777" w:rsidR="007523FB" w:rsidRPr="007523FB" w:rsidRDefault="007523FB" w:rsidP="007523FB">
      <w:pPr>
        <w:rPr>
          <w:noProof/>
        </w:rPr>
      </w:pPr>
      <w:r w:rsidRPr="007523FB">
        <w:rPr>
          <w:noProof/>
        </w:rPr>
        <w:t>Multi-lístek bude mít v person-type uveden speciální nový typ 99, který označuje situaci sloučení jízdenky (například pro cestujícího, dítě a zvíře, atp.).</w:t>
      </w:r>
    </w:p>
    <w:p w14:paraId="2180DF4F" w14:textId="77777777" w:rsidR="007523FB" w:rsidRPr="007523FB" w:rsidRDefault="007523FB" w:rsidP="007523FB">
      <w:pPr>
        <w:spacing w:after="0" w:line="240" w:lineRule="auto"/>
        <w:jc w:val="left"/>
        <w:rPr>
          <w:noProof/>
        </w:rPr>
      </w:pPr>
    </w:p>
    <w:p w14:paraId="6803A3F3" w14:textId="77777777" w:rsidR="007523FB" w:rsidRDefault="007523FB" w:rsidP="007523FB">
      <w:pPr>
        <w:spacing w:after="0" w:line="240" w:lineRule="auto"/>
        <w:jc w:val="left"/>
        <w:rPr>
          <w:noProof/>
        </w:rPr>
      </w:pPr>
      <w:r w:rsidRPr="007523FB">
        <w:rPr>
          <w:noProof/>
        </w:rPr>
        <w:t>Příklad multi-lístku (sloučení jednotlivé jízdenky s jízdenkou pro psa):</w:t>
      </w:r>
    </w:p>
    <w:p w14:paraId="6EB5A1B4" w14:textId="77777777" w:rsidR="007523FB" w:rsidRPr="007523FB" w:rsidRDefault="007523FB" w:rsidP="007523FB">
      <w:pPr>
        <w:spacing w:after="0" w:line="240" w:lineRule="auto"/>
        <w:jc w:val="left"/>
        <w:rPr>
          <w:noProof/>
        </w:rPr>
      </w:pPr>
    </w:p>
    <w:p w14:paraId="49095CF8" w14:textId="1A8A38E9" w:rsidR="007523FB" w:rsidRPr="007523FB" w:rsidRDefault="007523FB" w:rsidP="007523FB">
      <w:pPr>
        <w:spacing w:after="0" w:line="240" w:lineRule="auto"/>
        <w:jc w:val="left"/>
        <w:rPr>
          <w:i/>
          <w:noProof/>
        </w:rPr>
      </w:pPr>
      <w:r w:rsidRPr="007523FB">
        <w:rPr>
          <w:i/>
          <w:noProof/>
        </w:rPr>
        <w:t xml:space="preserve">&lt;transaction tx-id="1" card-id="045066662A80" appl-id="4609" when="2012-10-06 13:59:49" line="900250" sequence="11" type="pay" amount-type="ep" transtype="mhd" base-rate="zs" amount="65" currency="CZK" vat=„14“ balance_before="500" balance_after="435" departure-id="130000" arrival-id="365000" tariff-type="JD" tariff="1" person-type="99" note="" passengers--count="2" /&gt; </w:t>
      </w:r>
    </w:p>
    <w:p w14:paraId="07406333" w14:textId="77777777" w:rsidR="007523FB" w:rsidRPr="007523FB" w:rsidRDefault="007523FB" w:rsidP="007523FB">
      <w:pPr>
        <w:spacing w:after="0" w:line="240" w:lineRule="auto"/>
        <w:jc w:val="left"/>
        <w:rPr>
          <w:noProof/>
        </w:rPr>
      </w:pPr>
    </w:p>
    <w:p w14:paraId="4C2A4B7B" w14:textId="77777777" w:rsidR="007523FB" w:rsidRDefault="007523FB" w:rsidP="007523FB">
      <w:pPr>
        <w:spacing w:after="0" w:line="240" w:lineRule="auto"/>
        <w:jc w:val="left"/>
        <w:rPr>
          <w:noProof/>
        </w:rPr>
      </w:pPr>
      <w:r w:rsidRPr="007523FB">
        <w:rPr>
          <w:noProof/>
        </w:rPr>
        <w:t>Příklad multi-lístku (sloučení jednotlivé jízdenky pro dospělé 3 cestující 3x52 Kč):</w:t>
      </w:r>
    </w:p>
    <w:p w14:paraId="0D9E911E" w14:textId="77777777" w:rsidR="007523FB" w:rsidRPr="007523FB" w:rsidRDefault="007523FB" w:rsidP="007523FB">
      <w:pPr>
        <w:spacing w:after="0" w:line="240" w:lineRule="auto"/>
        <w:jc w:val="left"/>
        <w:rPr>
          <w:noProof/>
        </w:rPr>
      </w:pPr>
    </w:p>
    <w:p w14:paraId="1731E0CD" w14:textId="77777777" w:rsidR="007523FB" w:rsidRPr="007523FB" w:rsidRDefault="007523FB" w:rsidP="007523FB">
      <w:pPr>
        <w:spacing w:after="0" w:line="240" w:lineRule="auto"/>
        <w:jc w:val="left"/>
        <w:rPr>
          <w:i/>
          <w:noProof/>
        </w:rPr>
      </w:pPr>
      <w:r w:rsidRPr="007523FB">
        <w:rPr>
          <w:i/>
          <w:noProof/>
        </w:rPr>
        <w:t>&lt;transaction tx-id="1" card-id="045066662A80" appl-id="4609" when="2012-10-06 13:59:49" line="900250" sequence="11" type="pay" amount-type="ep" transtype="mhd" base-rate="zs" amount="156" currency="CZK" vat=„14“ balance_before="1010" balance_after="854" departure-id="130000" arrival-id="365000" tariff-type="JD" tariff="1" person-type="99" note="" passengers-count="3" /&gt;</w:t>
      </w:r>
    </w:p>
    <w:p w14:paraId="6F89D516" w14:textId="77777777" w:rsidR="007523FB" w:rsidRPr="007523FB" w:rsidRDefault="007523FB" w:rsidP="007523FB">
      <w:pPr>
        <w:spacing w:after="0" w:line="240" w:lineRule="auto"/>
        <w:jc w:val="left"/>
        <w:rPr>
          <w:noProof/>
        </w:rPr>
      </w:pPr>
    </w:p>
    <w:p w14:paraId="15C0AB2D" w14:textId="77777777" w:rsidR="007523FB" w:rsidRPr="007523FB" w:rsidRDefault="007523FB" w:rsidP="007523FB">
      <w:pPr>
        <w:rPr>
          <w:noProof/>
        </w:rPr>
      </w:pPr>
      <w:r w:rsidRPr="007523FB">
        <w:rPr>
          <w:noProof/>
        </w:rPr>
        <w:t>Dodatek:</w:t>
      </w:r>
    </w:p>
    <w:p w14:paraId="1B738C55" w14:textId="77777777" w:rsidR="007523FB" w:rsidRPr="007523FB" w:rsidRDefault="007523FB" w:rsidP="007523FB">
      <w:pPr>
        <w:rPr>
          <w:noProof/>
        </w:rPr>
      </w:pPr>
      <w:r w:rsidRPr="007523FB">
        <w:rPr>
          <w:noProof/>
        </w:rPr>
        <w:t>tariff-type v tomto typu multilístku musí být jen pro stejné jízdenky  - jednotlivá, předplatní a přestupní (JD, PP, PS). Sloučení není možné.</w:t>
      </w:r>
    </w:p>
    <w:p w14:paraId="3ADB4816" w14:textId="77777777" w:rsidR="007523FB" w:rsidRPr="007523FB" w:rsidRDefault="007523FB" w:rsidP="007523FB">
      <w:pPr>
        <w:spacing w:after="0" w:line="240" w:lineRule="auto"/>
        <w:jc w:val="left"/>
        <w:rPr>
          <w:noProof/>
        </w:rPr>
      </w:pPr>
    </w:p>
    <w:p w14:paraId="0969381B" w14:textId="77777777" w:rsidR="007523FB" w:rsidRPr="007523FB" w:rsidRDefault="007523FB" w:rsidP="007523FB">
      <w:pPr>
        <w:pStyle w:val="Odstavecseseznamem"/>
        <w:numPr>
          <w:ilvl w:val="0"/>
          <w:numId w:val="21"/>
        </w:numPr>
        <w:spacing w:after="0" w:line="240" w:lineRule="auto"/>
        <w:jc w:val="left"/>
        <w:rPr>
          <w:b/>
          <w:noProof/>
        </w:rPr>
      </w:pPr>
      <w:r w:rsidRPr="007523FB">
        <w:rPr>
          <w:b/>
          <w:noProof/>
        </w:rPr>
        <w:t>Multi lístek s přestupem - Příklad pro situaci multi lístku s víc zákaznickými profily na jednom lístku (CP), jednou jízdou z A do B a přestupní jízdenkou z B do C:</w:t>
      </w:r>
    </w:p>
    <w:p w14:paraId="249A1B8F" w14:textId="77777777" w:rsidR="007523FB" w:rsidRPr="007523FB" w:rsidRDefault="007523FB" w:rsidP="007523FB">
      <w:pPr>
        <w:spacing w:after="0" w:line="240" w:lineRule="auto"/>
        <w:jc w:val="left"/>
        <w:rPr>
          <w:noProof/>
        </w:rPr>
      </w:pPr>
    </w:p>
    <w:p w14:paraId="471FF5D2" w14:textId="77777777" w:rsidR="007523FB" w:rsidRPr="007523FB" w:rsidRDefault="007523FB" w:rsidP="007523FB">
      <w:pPr>
        <w:rPr>
          <w:noProof/>
        </w:rPr>
      </w:pPr>
      <w:r w:rsidRPr="007523FB">
        <w:rPr>
          <w:noProof/>
        </w:rPr>
        <w:t>Příklad multi-lístku (více pasažérů s dvěmi linkospoji):</w:t>
      </w:r>
    </w:p>
    <w:p w14:paraId="30264DF6" w14:textId="77777777" w:rsidR="007523FB" w:rsidRPr="007523FB" w:rsidRDefault="007523FB" w:rsidP="007523FB">
      <w:pPr>
        <w:rPr>
          <w:noProof/>
        </w:rPr>
      </w:pPr>
      <w:r w:rsidRPr="007523FB">
        <w:rPr>
          <w:noProof/>
        </w:rPr>
        <w:lastRenderedPageBreak/>
        <w:t>První transakce s prvním spojem na, který si v multi lístku zakoupil jízdenku:</w:t>
      </w:r>
    </w:p>
    <w:p w14:paraId="48899395" w14:textId="77777777" w:rsidR="007523FB" w:rsidRPr="007523FB" w:rsidRDefault="007523FB" w:rsidP="007523FB">
      <w:pPr>
        <w:spacing w:after="0" w:line="240" w:lineRule="auto"/>
        <w:jc w:val="left"/>
        <w:rPr>
          <w:i/>
          <w:noProof/>
        </w:rPr>
      </w:pPr>
      <w:r w:rsidRPr="007523FB">
        <w:rPr>
          <w:i/>
          <w:noProof/>
        </w:rPr>
        <w:t xml:space="preserve">&lt;transaction tx-id="1" multi-index="1" multi-sum="2" card-id="045066662A80" appl-id="4609" when="2012-10-06 13:59:49" line="900250" sequence="40" type="pay" amount-type="ep" transtype="mhd" base-rate="zs" amount="65" currency="CZK" vat=„14“ balance_before="500" balance_after="435" departure-id="130000" arrival-id="365000" tariff-type="JD" tariff="1" person-type="99" note="" passengers-count="2" /&gt; </w:t>
      </w:r>
    </w:p>
    <w:p w14:paraId="60EFA454" w14:textId="77777777" w:rsidR="007523FB" w:rsidRPr="007523FB" w:rsidRDefault="007523FB" w:rsidP="007523FB">
      <w:pPr>
        <w:spacing w:after="0" w:line="240" w:lineRule="auto"/>
        <w:jc w:val="left"/>
        <w:rPr>
          <w:noProof/>
        </w:rPr>
      </w:pPr>
    </w:p>
    <w:p w14:paraId="64800540" w14:textId="77777777" w:rsidR="007523FB" w:rsidRDefault="007523FB" w:rsidP="007523FB">
      <w:pPr>
        <w:spacing w:after="0" w:line="240" w:lineRule="auto"/>
        <w:jc w:val="left"/>
        <w:rPr>
          <w:noProof/>
        </w:rPr>
      </w:pPr>
      <w:r w:rsidRPr="007523FB">
        <w:rPr>
          <w:noProof/>
        </w:rPr>
        <w:t>Druhá transakce s druhým spojem na, který si v multi lístku zakoupil jízdenku (kde dochází k přestupu):</w:t>
      </w:r>
    </w:p>
    <w:p w14:paraId="1E56672E" w14:textId="77777777" w:rsidR="007523FB" w:rsidRPr="007523FB" w:rsidRDefault="007523FB" w:rsidP="007523FB">
      <w:pPr>
        <w:spacing w:after="0" w:line="240" w:lineRule="auto"/>
        <w:jc w:val="left"/>
        <w:rPr>
          <w:noProof/>
        </w:rPr>
      </w:pPr>
    </w:p>
    <w:p w14:paraId="73C11E02" w14:textId="77777777" w:rsidR="007523FB" w:rsidRPr="007523FB" w:rsidRDefault="007523FB" w:rsidP="007523FB">
      <w:pPr>
        <w:spacing w:after="0" w:line="240" w:lineRule="auto"/>
        <w:jc w:val="left"/>
        <w:rPr>
          <w:i/>
          <w:noProof/>
        </w:rPr>
      </w:pPr>
      <w:r w:rsidRPr="007523FB">
        <w:rPr>
          <w:i/>
          <w:noProof/>
        </w:rPr>
        <w:t xml:space="preserve">&lt;transaction tx-id="1" multi-index="2" multi-sum="2" card-id="045066662A80" appl-id="4609" when="2012-10-06 13:59:49" line="900250" sequence="11" type="pay" amount-type="ep" transtype="mhd" base-rate="0" amount="45" currency="CZK" vat=„14“ balance_before="435" balance_after="390" departure-id="140000" arrival-id="835000" tariff-type="PS" tariff="1" person-type="99" note="" passengers-count="2" /&gt; </w:t>
      </w:r>
    </w:p>
    <w:p w14:paraId="52A92BCF" w14:textId="77777777" w:rsidR="007523FB" w:rsidRPr="007523FB" w:rsidRDefault="007523FB" w:rsidP="007523FB">
      <w:pPr>
        <w:spacing w:after="0" w:line="240" w:lineRule="auto"/>
        <w:jc w:val="left"/>
        <w:rPr>
          <w:noProof/>
        </w:rPr>
      </w:pPr>
    </w:p>
    <w:p w14:paraId="3F02926B" w14:textId="77777777" w:rsidR="007523FB" w:rsidRPr="007523FB" w:rsidRDefault="007523FB" w:rsidP="007523FB">
      <w:pPr>
        <w:spacing w:after="0" w:line="240" w:lineRule="auto"/>
        <w:jc w:val="left"/>
        <w:rPr>
          <w:noProof/>
        </w:rPr>
      </w:pPr>
    </w:p>
    <w:p w14:paraId="60B7F420" w14:textId="77777777" w:rsidR="007523FB" w:rsidRPr="007523FB" w:rsidRDefault="007523FB" w:rsidP="007523FB">
      <w:pPr>
        <w:pStyle w:val="Odstavecseseznamem"/>
        <w:numPr>
          <w:ilvl w:val="0"/>
          <w:numId w:val="21"/>
        </w:numPr>
        <w:spacing w:after="0" w:line="240" w:lineRule="auto"/>
        <w:jc w:val="left"/>
        <w:rPr>
          <w:b/>
          <w:noProof/>
        </w:rPr>
      </w:pPr>
      <w:r w:rsidRPr="007523FB">
        <w:rPr>
          <w:b/>
          <w:noProof/>
        </w:rPr>
        <w:t>Jízdenka s přestupem - Příklad pro situaci jízdenky s jedním zákaznickým profilem na jednom lístku (CP), jednou jízdou z A do B a přestupní jízdenkou z B do C:</w:t>
      </w:r>
    </w:p>
    <w:p w14:paraId="0C1D66FD" w14:textId="77777777" w:rsidR="007523FB" w:rsidRPr="007523FB" w:rsidRDefault="007523FB" w:rsidP="007523FB">
      <w:pPr>
        <w:spacing w:after="0" w:line="240" w:lineRule="auto"/>
        <w:jc w:val="left"/>
        <w:rPr>
          <w:noProof/>
        </w:rPr>
      </w:pPr>
    </w:p>
    <w:p w14:paraId="5F04B8F2" w14:textId="77777777" w:rsidR="007523FB" w:rsidRPr="007523FB" w:rsidRDefault="007523FB" w:rsidP="007523FB">
      <w:pPr>
        <w:rPr>
          <w:noProof/>
        </w:rPr>
      </w:pPr>
      <w:r w:rsidRPr="007523FB">
        <w:rPr>
          <w:noProof/>
        </w:rPr>
        <w:t>Příklad jízdenky s přestupem (jeden pasažér s dvěmi linkospoj</w:t>
      </w:r>
      <w:r>
        <w:rPr>
          <w:noProof/>
        </w:rPr>
        <w:t xml:space="preserve">i), jízda je prováděna v jednom </w:t>
      </w:r>
      <w:r w:rsidRPr="007523FB">
        <w:rPr>
          <w:noProof/>
        </w:rPr>
        <w:t>vozidle a nedochází k dalšímu odbavení cestujícího v místě přestupu.</w:t>
      </w:r>
    </w:p>
    <w:p w14:paraId="53380F3A" w14:textId="77777777" w:rsidR="007523FB" w:rsidRPr="007523FB" w:rsidRDefault="007523FB" w:rsidP="007523FB">
      <w:pPr>
        <w:rPr>
          <w:noProof/>
        </w:rPr>
      </w:pPr>
      <w:r w:rsidRPr="007523FB">
        <w:rPr>
          <w:noProof/>
        </w:rPr>
        <w:t>První transakce s prvním spojem na, který si v multi lístku zakoupil jízdenku:</w:t>
      </w:r>
    </w:p>
    <w:p w14:paraId="28AD12D1" w14:textId="77777777" w:rsidR="007523FB" w:rsidRPr="007523FB" w:rsidRDefault="007523FB" w:rsidP="007523FB">
      <w:pPr>
        <w:spacing w:after="0" w:line="240" w:lineRule="auto"/>
        <w:jc w:val="left"/>
        <w:rPr>
          <w:i/>
          <w:noProof/>
        </w:rPr>
      </w:pPr>
      <w:r w:rsidRPr="007523FB">
        <w:rPr>
          <w:i/>
          <w:noProof/>
        </w:rPr>
        <w:t xml:space="preserve">&lt;transaction tx-id="1" multi-index="1" multi-sum="2" card-id="045066662A80" appl-id="4609" when="2012-10-06 13:59:49" line="900250" sequence="40" type="pay" amount-type="ep" transtype="mhd" base-rate="zs" amount="65" currency="CZK" vat=„14“ balance_before="500" balance_after="390" departure-id="130000" arrival-id="365000" tariff-type="JD" tariff="1" person-type="1" note="" /&gt; </w:t>
      </w:r>
    </w:p>
    <w:p w14:paraId="12B7A13D" w14:textId="77777777" w:rsidR="007523FB" w:rsidRPr="007523FB" w:rsidRDefault="007523FB" w:rsidP="007523FB">
      <w:pPr>
        <w:spacing w:after="0" w:line="240" w:lineRule="auto"/>
        <w:jc w:val="left"/>
        <w:rPr>
          <w:i/>
          <w:noProof/>
        </w:rPr>
      </w:pPr>
      <w:r w:rsidRPr="007523FB">
        <w:rPr>
          <w:i/>
          <w:noProof/>
        </w:rPr>
        <w:t xml:space="preserve">&lt;transaction tx-id="1" multi-index="2" multi-sum="2" card-id="045066662A80" appl-id="4609" when="2012-10-06 13:59:49" line="900250" sequence="11" type="pay" amount-type="ep" transtype="mhd" base-rate="0" amount="45" currency="CZK" vat=„14“ balance_before="500" balance_after="390" departure-id="365000" arrival-id="835000" tariff-type="PS" tariff="1" person-type="1" note="" /&gt; </w:t>
      </w:r>
    </w:p>
    <w:p w14:paraId="29B15550" w14:textId="77777777" w:rsidR="007523FB" w:rsidRPr="007523FB" w:rsidRDefault="007523FB" w:rsidP="007523FB">
      <w:pPr>
        <w:spacing w:after="0" w:line="240" w:lineRule="auto"/>
        <w:jc w:val="left"/>
        <w:rPr>
          <w:noProof/>
        </w:rPr>
      </w:pPr>
    </w:p>
    <w:p w14:paraId="1322A1BA" w14:textId="77777777" w:rsidR="007523FB" w:rsidRPr="007523FB" w:rsidRDefault="007523FB" w:rsidP="007523FB">
      <w:pPr>
        <w:rPr>
          <w:noProof/>
        </w:rPr>
      </w:pPr>
      <w:r w:rsidRPr="007523FB">
        <w:rPr>
          <w:noProof/>
        </w:rPr>
        <w:t xml:space="preserve">Pro balance-before a balance-after je zde v příkladu vidět specifická situace - zůstatky na EP jsou u obou transakcí stejné (balance-before je hodnota před první operací a balance-after </w:t>
      </w:r>
      <w:r w:rsidR="0005245D">
        <w:rPr>
          <w:noProof/>
        </w:rPr>
        <w:br/>
      </w:r>
      <w:r w:rsidRPr="007523FB">
        <w:rPr>
          <w:noProof/>
        </w:rPr>
        <w:t xml:space="preserve">je hodnota po druhé transakci). Je to z důvodu nemožnosti zasílat aktuální zůstaky ke každé multi transakci. </w:t>
      </w:r>
    </w:p>
    <w:p w14:paraId="32A310DF" w14:textId="77777777" w:rsidR="007523FB" w:rsidRPr="007523FB" w:rsidRDefault="007523FB" w:rsidP="007523FB">
      <w:pPr>
        <w:rPr>
          <w:noProof/>
        </w:rPr>
      </w:pPr>
      <w:r w:rsidRPr="007523FB">
        <w:rPr>
          <w:noProof/>
        </w:rPr>
        <w:t>Ti dopravci, kteří umění tyto zůstatky zasílat je zasílají. Pro ty, kteří toto neumějí, musí být v</w:t>
      </w:r>
      <w:r>
        <w:rPr>
          <w:noProof/>
        </w:rPr>
        <w:t> </w:t>
      </w:r>
      <w:r w:rsidRPr="007523FB">
        <w:rPr>
          <w:noProof/>
        </w:rPr>
        <w:t>CC</w:t>
      </w:r>
      <w:r>
        <w:rPr>
          <w:noProof/>
        </w:rPr>
        <w:t xml:space="preserve"> </w:t>
      </w:r>
      <w:r w:rsidRPr="007523FB">
        <w:rPr>
          <w:noProof/>
        </w:rPr>
        <w:t xml:space="preserve">KOVED nastaven u dopravce speciáln příznak. </w:t>
      </w:r>
    </w:p>
    <w:p w14:paraId="34CB0C9C" w14:textId="77777777" w:rsidR="007523FB" w:rsidRDefault="007523FB" w:rsidP="00E9645C">
      <w:pPr>
        <w:spacing w:after="0" w:line="240" w:lineRule="auto"/>
        <w:jc w:val="left"/>
        <w:rPr>
          <w:noProof/>
        </w:rPr>
      </w:pPr>
    </w:p>
    <w:p w14:paraId="6CAF8F17" w14:textId="77777777" w:rsidR="00796B83" w:rsidRDefault="00796B83" w:rsidP="00F5550C">
      <w:pPr>
        <w:pStyle w:val="Nadpis2"/>
      </w:pPr>
      <w:bookmarkStart w:id="56" w:name="_Toc32397558"/>
      <w:bookmarkStart w:id="57" w:name="_Toc54627426"/>
      <w:r>
        <w:lastRenderedPageBreak/>
        <w:t>Řešení neukončených nahrání e-shop transakcí na strojku</w:t>
      </w:r>
      <w:bookmarkEnd w:id="56"/>
      <w:bookmarkEnd w:id="57"/>
    </w:p>
    <w:p w14:paraId="26115E11" w14:textId="77777777" w:rsidR="00796B83" w:rsidRDefault="00796B83" w:rsidP="00796B83">
      <w:r>
        <w:t>Dojde-li k odtržení karty v procesu zápisu e-shop transakce z greenlistu na kartu, může se stát, že cestující má na kartě již zapsáno id transakce, které brání opětovnému dobití, protože stojky zapisují dobíjecí transakci z greenlistu pouze pokud je na kartě nižší identifikátor transakce (bezpečnostní opatření).</w:t>
      </w:r>
    </w:p>
    <w:p w14:paraId="03527DA2" w14:textId="77777777" w:rsidR="00796B83" w:rsidRDefault="00796B83" w:rsidP="00796B83">
      <w:pPr>
        <w:numPr>
          <w:ilvl w:val="1"/>
          <w:numId w:val="31"/>
        </w:numPr>
        <w:spacing w:after="0" w:line="240" w:lineRule="auto"/>
        <w:jc w:val="left"/>
      </w:pPr>
      <w:proofErr w:type="gramStart"/>
      <w:r>
        <w:t>Ověří</w:t>
      </w:r>
      <w:proofErr w:type="gramEnd"/>
      <w:r>
        <w:t xml:space="preserve"> u jaké transakce z greenlisu bylo zapsáno číslo transakce, ale nebylo provedeno samotné dobití.</w:t>
      </w:r>
    </w:p>
    <w:p w14:paraId="0EAA5FF5" w14:textId="77777777" w:rsidR="00796B83" w:rsidRDefault="00796B83" w:rsidP="00796B83">
      <w:pPr>
        <w:ind w:left="1080"/>
      </w:pPr>
      <w:r>
        <w:t>To lze učinit zjištěním, které e-shop transakce byly na CC KOVED zaslány a které zůstaly na greenlistu.</w:t>
      </w:r>
    </w:p>
    <w:p w14:paraId="39300503" w14:textId="77777777" w:rsidR="00796B83" w:rsidRDefault="00796B83" w:rsidP="00796B83">
      <w:pPr>
        <w:ind w:left="1080"/>
      </w:pPr>
      <w:r>
        <w:t xml:space="preserve">Případně vyčtením čísla </w:t>
      </w:r>
      <w:proofErr w:type="gramStart"/>
      <w:r>
        <w:t>greenlistové  transakce</w:t>
      </w:r>
      <w:proofErr w:type="gramEnd"/>
      <w:r>
        <w:t xml:space="preserve"> přímo z karty, pokud držitel neměl více dobíjecích transakcí z e-shopu.</w:t>
      </w:r>
    </w:p>
    <w:p w14:paraId="023D07C1" w14:textId="77777777" w:rsidR="00796B83" w:rsidRDefault="00796B83" w:rsidP="00796B83">
      <w:pPr>
        <w:numPr>
          <w:ilvl w:val="1"/>
          <w:numId w:val="31"/>
        </w:numPr>
        <w:spacing w:after="0" w:line="240" w:lineRule="auto"/>
        <w:jc w:val="left"/>
      </w:pPr>
      <w:r>
        <w:t>Zapíše si takto zjištěné číslo transakce z greenlistu, které bude potřebovat pro zaslání transakce o zápisu dobití e-shop transakce na kartu na CC KOVED.</w:t>
      </w:r>
    </w:p>
    <w:p w14:paraId="7A5F2B69" w14:textId="77777777" w:rsidR="00796B83" w:rsidRDefault="00796B83" w:rsidP="00796B83">
      <w:pPr>
        <w:numPr>
          <w:ilvl w:val="1"/>
          <w:numId w:val="31"/>
        </w:numPr>
        <w:spacing w:after="0" w:line="240" w:lineRule="auto"/>
        <w:jc w:val="left"/>
      </w:pPr>
      <w:r>
        <w:t>Provede zápis dobití na kartu a do CC KOVED zašle transakci informující o zápisu na kartu, se stejnými parametry, jako by ji provedl strojek, jen číslo zařízení bude skutečné číslo zařízení, ze kterého je reklamace řešena.</w:t>
      </w:r>
    </w:p>
    <w:p w14:paraId="3011531C" w14:textId="77777777" w:rsidR="00D56908" w:rsidRDefault="00D56908" w:rsidP="00D56908">
      <w:pPr>
        <w:spacing w:after="0" w:line="240" w:lineRule="auto"/>
        <w:jc w:val="left"/>
      </w:pPr>
    </w:p>
    <w:p w14:paraId="23AE1C3C" w14:textId="77777777" w:rsidR="00D56908" w:rsidRPr="00A43830" w:rsidRDefault="00D56908" w:rsidP="00F5550C">
      <w:pPr>
        <w:pStyle w:val="Nadpis2"/>
      </w:pPr>
      <w:bookmarkStart w:id="58" w:name="_Toc32397559"/>
      <w:bookmarkStart w:id="59" w:name="_Toc54627427"/>
      <w:r w:rsidRPr="00F5550C">
        <w:rPr>
          <w:rFonts w:eastAsia="Tahoma"/>
          <w:lang w:eastAsia="en-US"/>
        </w:rPr>
        <w:t>Ž</w:t>
      </w:r>
      <w:r>
        <w:t>ádosti o vydání karty</w:t>
      </w:r>
      <w:bookmarkEnd w:id="58"/>
      <w:bookmarkEnd w:id="59"/>
    </w:p>
    <w:p w14:paraId="697DF313" w14:textId="77777777" w:rsidR="00D56908" w:rsidRPr="00A43830" w:rsidRDefault="00D56908" w:rsidP="00D56908">
      <w:r w:rsidRPr="00A43830">
        <w:t>Tento XML soubor se posílá jako</w:t>
      </w:r>
      <w:r>
        <w:t xml:space="preserve"> žádost o vydání</w:t>
      </w:r>
      <w:r w:rsidRPr="00A43830">
        <w:t xml:space="preserve">. Příklad XML souboru pro </w:t>
      </w:r>
      <w:r>
        <w:t>žádost o vydání</w:t>
      </w:r>
      <w:r w:rsidRPr="00A43830">
        <w:t xml:space="preserve"> karty </w:t>
      </w:r>
    </w:p>
    <w:p w14:paraId="1FE31278" w14:textId="77777777" w:rsidR="00D56908" w:rsidRPr="00A43830" w:rsidRDefault="00D56908" w:rsidP="00D56908"/>
    <w:p w14:paraId="65485504" w14:textId="77777777" w:rsidR="00D56908" w:rsidRDefault="00D56908" w:rsidP="00D56908">
      <w:r>
        <w:t>&lt;?xml version="1.0" encoding="UTF-8"?&gt;</w:t>
      </w:r>
    </w:p>
    <w:p w14:paraId="22F268F9" w14:textId="77777777" w:rsidR="00D56908" w:rsidRDefault="00D56908" w:rsidP="00D56908">
      <w:r>
        <w:t>&lt;rootCC&gt;</w:t>
      </w:r>
    </w:p>
    <w:p w14:paraId="48B1EF39" w14:textId="77777777" w:rsidR="00D56908" w:rsidRDefault="00D56908" w:rsidP="00D56908">
      <w:r>
        <w:t>&lt;header&gt;</w:t>
      </w:r>
    </w:p>
    <w:p w14:paraId="6D334495" w14:textId="77777777" w:rsidR="00D56908" w:rsidRDefault="00D56908" w:rsidP="00D56908">
      <w:pPr>
        <w:ind w:firstLine="708"/>
      </w:pPr>
      <w:r>
        <w:t>&lt;xmltype&gt;cardrequest&lt;/xmltype&gt;</w:t>
      </w:r>
    </w:p>
    <w:p w14:paraId="62DAF107" w14:textId="77777777" w:rsidR="00D56908" w:rsidRDefault="00D56908" w:rsidP="00D56908">
      <w:pPr>
        <w:ind w:firstLine="708"/>
      </w:pPr>
      <w:r>
        <w:t>&lt;version&gt;1&lt;/version&gt;</w:t>
      </w:r>
    </w:p>
    <w:p w14:paraId="045D7EC6" w14:textId="77777777" w:rsidR="00D56908" w:rsidRDefault="00D56908" w:rsidP="00D56908">
      <w:pPr>
        <w:ind w:firstLine="708"/>
      </w:pPr>
      <w:r>
        <w:t>&lt;errorcode/&gt;</w:t>
      </w:r>
    </w:p>
    <w:p w14:paraId="11D5349E" w14:textId="77777777" w:rsidR="00D56908" w:rsidRDefault="00D56908" w:rsidP="00D56908">
      <w:pPr>
        <w:ind w:firstLine="708"/>
      </w:pPr>
      <w:r>
        <w:t>&lt;error/&gt;</w:t>
      </w:r>
    </w:p>
    <w:p w14:paraId="3B505E33" w14:textId="77777777" w:rsidR="00D56908" w:rsidRDefault="00D56908" w:rsidP="00D56908">
      <w:pPr>
        <w:ind w:firstLine="708"/>
      </w:pPr>
      <w:r>
        <w:t>&lt;itemscount&gt;1&lt;/itemscount&gt;</w:t>
      </w:r>
    </w:p>
    <w:p w14:paraId="153AAB56" w14:textId="77777777" w:rsidR="00D56908" w:rsidRDefault="00D56908" w:rsidP="00D56908">
      <w:pPr>
        <w:ind w:firstLine="708"/>
      </w:pPr>
      <w:r>
        <w:t>&lt;lang&gt;cz&lt;/lang&gt;</w:t>
      </w:r>
    </w:p>
    <w:p w14:paraId="06CBCFCC" w14:textId="77777777" w:rsidR="00D56908" w:rsidRDefault="00D56908" w:rsidP="00D56908">
      <w:r>
        <w:lastRenderedPageBreak/>
        <w:t>&lt;/header&gt;</w:t>
      </w:r>
    </w:p>
    <w:p w14:paraId="53EF7882" w14:textId="77777777" w:rsidR="00D56908" w:rsidRDefault="00D56908" w:rsidP="00D56908">
      <w:r>
        <w:t>&lt;items&gt;</w:t>
      </w:r>
    </w:p>
    <w:p w14:paraId="24EF044C" w14:textId="6D73E574" w:rsidR="00D56908" w:rsidRDefault="00D56908" w:rsidP="00D56908">
      <w:pPr>
        <w:ind w:left="708"/>
      </w:pPr>
      <w:r>
        <w:t>&lt;cardrequest contactpointno="0001" provider="92" cardtype="4" customerprofiledateto2="2024-05-31" customerprofiledatefrom2="2018-05-14" customerprofileno2="0" customerprofiledateto1="2024-05-31" customerprofiledatefrom1="2018-05-14" customerprofileno1="1" photo="/9j/ABCDE=" note="" deliveryzip="12345" deliverycity="</w:t>
      </w:r>
      <w:r w:rsidR="00F5550C">
        <w:t>Zlín"</w:t>
      </w:r>
      <w:r>
        <w:t xml:space="preserve"> deliverystreetevidenceno="1705" deliverycityevidenceno="593" deliverystreet="Viaduktová" deliveryrecipient="Dopravní infocentrum </w:t>
      </w:r>
      <w:r w:rsidR="00F5550C">
        <w:t>Zlín</w:t>
      </w:r>
      <w:r>
        <w:t>" deliverytype="0" representativepersonalidentityno="" representativeemail="" representativesurname="" representativename="" birthdate="1988-03-27" personalidentityno="" email="abcde@seznam.cz" surname="Nováková" name="Romana" cardvalid-to="2024-05-31" cardvalid-from="2018-05-14" cardno="" card</w:t>
      </w:r>
      <w:r w:rsidR="00F54A7C">
        <w:t>KOVED</w:t>
      </w:r>
      <w:r>
        <w:t>="920311109210007276" requeststate="1" requestid="ea8491d7-fcef-4090-95c1-317b58797928" createddate="2018-05-14 15:08:22"/&gt;</w:t>
      </w:r>
    </w:p>
    <w:p w14:paraId="00848EC3" w14:textId="77777777" w:rsidR="00D56908" w:rsidRDefault="00D56908" w:rsidP="00D56908">
      <w:r>
        <w:t>&lt;/items&gt;</w:t>
      </w:r>
    </w:p>
    <w:p w14:paraId="78657653" w14:textId="77777777" w:rsidR="00D56908" w:rsidRPr="00A43830" w:rsidRDefault="00D56908" w:rsidP="00D56908">
      <w:r>
        <w:t>&lt;/rootCC&gt;</w:t>
      </w:r>
    </w:p>
    <w:p w14:paraId="677943CA" w14:textId="77777777" w:rsidR="00D56908" w:rsidRPr="00A43830" w:rsidRDefault="00D56908" w:rsidP="00D56908"/>
    <w:p w14:paraId="322A8881" w14:textId="77777777" w:rsidR="00D56908" w:rsidRPr="00A43830" w:rsidRDefault="00D56908" w:rsidP="00D56908">
      <w:r w:rsidRPr="00A43830">
        <w:t>V rámci elementu &lt;items&gt; se nacházejí elementy &lt;</w:t>
      </w:r>
      <w:r>
        <w:t>cardrequest</w:t>
      </w:r>
      <w:r w:rsidRPr="00A43830">
        <w:t>&gt;, které mají následující atributy:</w:t>
      </w:r>
    </w:p>
    <w:p w14:paraId="24C39AD3" w14:textId="77777777" w:rsidR="00D56908" w:rsidRPr="00A43830" w:rsidRDefault="00D56908" w:rsidP="00D56908"/>
    <w:p w14:paraId="7F1761F2" w14:textId="77777777" w:rsidR="00D56908" w:rsidRDefault="00D56908" w:rsidP="00D56908">
      <w:pPr>
        <w:tabs>
          <w:tab w:val="left" w:pos="2100"/>
        </w:tabs>
      </w:pPr>
      <w:proofErr w:type="gramStart"/>
      <w:r>
        <w:t xml:space="preserve">contactpointno - </w:t>
      </w:r>
      <w:r w:rsidRPr="00806EEA">
        <w:t>jednoznačné</w:t>
      </w:r>
      <w:proofErr w:type="gramEnd"/>
      <w:r w:rsidRPr="00806EEA">
        <w:t xml:space="preserve"> číslo kontaktního místa daného dopravce (v hlavičce výrobní dávky je to atribut 'place')</w:t>
      </w:r>
      <w:r>
        <w:t xml:space="preserve"> </w:t>
      </w:r>
      <w:r w:rsidRPr="00A43830">
        <w:t>(povinná položka)</w:t>
      </w:r>
    </w:p>
    <w:p w14:paraId="3F158430" w14:textId="77777777" w:rsidR="00D56908" w:rsidRDefault="00D56908" w:rsidP="00D56908">
      <w:pPr>
        <w:tabs>
          <w:tab w:val="left" w:pos="2100"/>
        </w:tabs>
      </w:pPr>
    </w:p>
    <w:p w14:paraId="13115C6A" w14:textId="2AE21774" w:rsidR="004A50E1" w:rsidRPr="00741193" w:rsidRDefault="00D56908" w:rsidP="00D56908">
      <w:r>
        <w:tab/>
      </w:r>
      <w:r w:rsidR="004A50E1">
        <w:t>1</w:t>
      </w:r>
      <w:r w:rsidRPr="00741193">
        <w:t xml:space="preserve">000 - Koordinátor </w:t>
      </w:r>
      <w:r>
        <w:t xml:space="preserve">veřejné dopravy Zlínského kraje </w:t>
      </w:r>
      <w:r w:rsidRPr="00741193">
        <w:t>s.r.o.</w:t>
      </w:r>
      <w:r>
        <w:t xml:space="preserve"> </w:t>
      </w:r>
      <w:r w:rsidR="004A50E1">
        <w:t>–</w:t>
      </w:r>
      <w:r>
        <w:t xml:space="preserve"> KOVED</w:t>
      </w:r>
    </w:p>
    <w:p w14:paraId="52B308F2" w14:textId="0C469FEC" w:rsidR="00D56908" w:rsidRPr="00741193" w:rsidRDefault="00D56908" w:rsidP="00D56908">
      <w:r w:rsidRPr="00741193">
        <w:t xml:space="preserve">            </w:t>
      </w:r>
      <w:r w:rsidR="004A50E1">
        <w:t>1</w:t>
      </w:r>
      <w:r w:rsidRPr="00741193">
        <w:t xml:space="preserve">001 - </w:t>
      </w:r>
      <w:proofErr w:type="gramStart"/>
      <w:r w:rsidR="006C6DCA" w:rsidRPr="003D516E">
        <w:t>eShop</w:t>
      </w:r>
      <w:proofErr w:type="gramEnd"/>
      <w:r w:rsidR="006C6DCA" w:rsidRPr="003D516E">
        <w:t xml:space="preserve"> </w:t>
      </w:r>
      <w:r w:rsidR="006C6DCA">
        <w:t>KOVED</w:t>
      </w:r>
    </w:p>
    <w:p w14:paraId="396B0980" w14:textId="225A434F" w:rsidR="00D56908" w:rsidRPr="00741193" w:rsidRDefault="00D56908" w:rsidP="00D56908">
      <w:r w:rsidRPr="00741193">
        <w:t xml:space="preserve">            </w:t>
      </w:r>
      <w:r w:rsidR="004A50E1">
        <w:t>1</w:t>
      </w:r>
      <w:r w:rsidRPr="00741193">
        <w:t xml:space="preserve">002 </w:t>
      </w:r>
      <w:r w:rsidR="006C6DCA">
        <w:t>–</w:t>
      </w:r>
      <w:r w:rsidRPr="00741193">
        <w:t xml:space="preserve"> </w:t>
      </w:r>
      <w:r w:rsidR="006C6DCA">
        <w:t>Arriva morava, Zlín aut. nádr.</w:t>
      </w:r>
    </w:p>
    <w:p w14:paraId="5A584851" w14:textId="088E7D5B" w:rsidR="00D56908" w:rsidRPr="00741193" w:rsidRDefault="00D56908" w:rsidP="00D56908">
      <w:r w:rsidRPr="00741193">
        <w:t xml:space="preserve">            </w:t>
      </w:r>
      <w:r w:rsidR="004A50E1">
        <w:t>1</w:t>
      </w:r>
      <w:r w:rsidRPr="00741193">
        <w:t xml:space="preserve">003 </w:t>
      </w:r>
      <w:r w:rsidR="006C6DCA">
        <w:t>–</w:t>
      </w:r>
      <w:r w:rsidRPr="00741193">
        <w:t xml:space="preserve"> </w:t>
      </w:r>
      <w:r w:rsidR="006C6DCA">
        <w:t>Transdev morava, Vsetín aut. nádr.</w:t>
      </w:r>
    </w:p>
    <w:p w14:paraId="07DB3CF2" w14:textId="146144E4" w:rsidR="00D56908" w:rsidRPr="00741193" w:rsidRDefault="00D56908" w:rsidP="00D56908">
      <w:r w:rsidRPr="00741193">
        <w:t xml:space="preserve">            </w:t>
      </w:r>
      <w:r w:rsidR="004A50E1">
        <w:t>1</w:t>
      </w:r>
      <w:r w:rsidRPr="00741193">
        <w:t xml:space="preserve">004 </w:t>
      </w:r>
      <w:r w:rsidR="006C6DCA">
        <w:t>–</w:t>
      </w:r>
      <w:r w:rsidRPr="00741193">
        <w:t xml:space="preserve"> </w:t>
      </w:r>
      <w:r w:rsidR="006C6DCA">
        <w:t>ČSAD BUS UH, Uherské hradiště, aut. nádr.</w:t>
      </w:r>
    </w:p>
    <w:p w14:paraId="00BDCA83" w14:textId="208996DE" w:rsidR="00D56908" w:rsidRPr="00741193" w:rsidRDefault="00D56908" w:rsidP="00D56908">
      <w:r w:rsidRPr="00741193">
        <w:t xml:space="preserve">            </w:t>
      </w:r>
      <w:r w:rsidR="004A50E1">
        <w:t>1</w:t>
      </w:r>
      <w:r w:rsidRPr="00741193">
        <w:t xml:space="preserve">005 </w:t>
      </w:r>
      <w:r w:rsidR="006C6DCA">
        <w:t>–</w:t>
      </w:r>
      <w:r w:rsidRPr="00741193">
        <w:t xml:space="preserve"> </w:t>
      </w:r>
      <w:r w:rsidR="006C6DCA">
        <w:t>Krodos bus, aut. nádr.</w:t>
      </w:r>
    </w:p>
    <w:p w14:paraId="0C0EB8B8" w14:textId="5261A693" w:rsidR="00D56908" w:rsidRPr="00741193" w:rsidRDefault="00D56908" w:rsidP="00D56908">
      <w:r w:rsidRPr="00741193">
        <w:lastRenderedPageBreak/>
        <w:t xml:space="preserve">            </w:t>
      </w:r>
      <w:r w:rsidR="006C6DCA">
        <w:t>1</w:t>
      </w:r>
      <w:r w:rsidRPr="00741193">
        <w:t xml:space="preserve">006 </w:t>
      </w:r>
      <w:r w:rsidR="006C6DCA">
        <w:t>–</w:t>
      </w:r>
      <w:r w:rsidRPr="00741193">
        <w:t xml:space="preserve"> </w:t>
      </w:r>
      <w:r w:rsidR="006C6DCA">
        <w:t>ČSAD BUS UH, Valašské Klobouky</w:t>
      </w:r>
    </w:p>
    <w:p w14:paraId="2BD11601" w14:textId="44E3F3A3" w:rsidR="00D56908" w:rsidRPr="00741193" w:rsidRDefault="00D56908" w:rsidP="00D56908">
      <w:r w:rsidRPr="00741193">
        <w:t xml:space="preserve">            </w:t>
      </w:r>
      <w:r w:rsidR="006C6DCA">
        <w:t>1</w:t>
      </w:r>
      <w:r w:rsidRPr="00741193">
        <w:t xml:space="preserve">007 </w:t>
      </w:r>
      <w:r w:rsidR="006C6DCA">
        <w:t>–</w:t>
      </w:r>
      <w:r w:rsidRPr="00741193">
        <w:t xml:space="preserve"> </w:t>
      </w:r>
      <w:r w:rsidR="006C6DCA">
        <w:t>TQM, Valašské Meziříčí</w:t>
      </w:r>
    </w:p>
    <w:p w14:paraId="0F45FB52" w14:textId="17ED2FDC" w:rsidR="00D56908" w:rsidRPr="00741193" w:rsidRDefault="00D56908" w:rsidP="00D56908">
      <w:r w:rsidRPr="00741193">
        <w:t xml:space="preserve">            </w:t>
      </w:r>
      <w:r w:rsidR="006C6DCA">
        <w:t>1</w:t>
      </w:r>
      <w:r w:rsidRPr="00741193">
        <w:t xml:space="preserve">008 </w:t>
      </w:r>
      <w:r w:rsidR="006C6DCA">
        <w:t>–</w:t>
      </w:r>
      <w:r w:rsidRPr="00741193">
        <w:t xml:space="preserve"> </w:t>
      </w:r>
      <w:r w:rsidR="006C6DCA">
        <w:t>TQM, Rožnov pod Radhoštěm</w:t>
      </w:r>
    </w:p>
    <w:p w14:paraId="0AC7378C" w14:textId="5ABC218C" w:rsidR="00D56908" w:rsidRPr="00741193" w:rsidRDefault="00D56908" w:rsidP="00D56908">
      <w:r w:rsidRPr="00741193">
        <w:t xml:space="preserve">            </w:t>
      </w:r>
      <w:r w:rsidR="006C6DCA">
        <w:t>1</w:t>
      </w:r>
      <w:r w:rsidRPr="00741193">
        <w:t xml:space="preserve">009 - ČSAD </w:t>
      </w:r>
      <w:r w:rsidR="006C6DCA">
        <w:t>BUS UH, Uherský Brod</w:t>
      </w:r>
    </w:p>
    <w:p w14:paraId="17AA9AEA" w14:textId="19670514" w:rsidR="00D56908" w:rsidRPr="00741193" w:rsidRDefault="00D56908" w:rsidP="00D56908">
      <w:r w:rsidRPr="00741193">
        <w:t xml:space="preserve">            </w:t>
      </w:r>
      <w:r w:rsidR="006C6DCA">
        <w:t>1</w:t>
      </w:r>
      <w:r w:rsidRPr="00741193">
        <w:t xml:space="preserve">010 </w:t>
      </w:r>
      <w:r w:rsidR="006C6DCA">
        <w:t>–</w:t>
      </w:r>
      <w:r w:rsidRPr="00741193">
        <w:t xml:space="preserve"> </w:t>
      </w:r>
      <w:r w:rsidR="006C6DCA">
        <w:t>Krodos bus, Bystřice pod Hostýnem</w:t>
      </w:r>
    </w:p>
    <w:p w14:paraId="0705C2D0" w14:textId="37DDD58E" w:rsidR="00D56908" w:rsidRPr="00741193" w:rsidRDefault="00D56908" w:rsidP="00D56908">
      <w:r w:rsidRPr="00741193">
        <w:t>            </w:t>
      </w:r>
      <w:r w:rsidR="006C6DCA">
        <w:t>1</w:t>
      </w:r>
      <w:r w:rsidRPr="00741193">
        <w:t xml:space="preserve">011 </w:t>
      </w:r>
      <w:r w:rsidR="006C6DCA">
        <w:t>–</w:t>
      </w:r>
      <w:r w:rsidRPr="00741193">
        <w:t xml:space="preserve"> </w:t>
      </w:r>
      <w:r w:rsidR="006C6DCA">
        <w:t>ČSAD BUS UH, Luhačovice</w:t>
      </w:r>
    </w:p>
    <w:p w14:paraId="0219534D" w14:textId="143E33A3" w:rsidR="00D56908" w:rsidRDefault="00D56908" w:rsidP="006C6DCA">
      <w:r w:rsidRPr="00741193">
        <w:t>            </w:t>
      </w:r>
    </w:p>
    <w:p w14:paraId="209D5B29" w14:textId="6EE912F0" w:rsidR="00D56908" w:rsidRDefault="00D56908" w:rsidP="00D56908">
      <w:proofErr w:type="gramStart"/>
      <w:r>
        <w:t xml:space="preserve">provider - </w:t>
      </w:r>
      <w:r w:rsidRPr="00806EEA">
        <w:t>číslo</w:t>
      </w:r>
      <w:proofErr w:type="gramEnd"/>
      <w:r w:rsidRPr="00806EEA">
        <w:t xml:space="preserve"> vydavatele karty</w:t>
      </w:r>
      <w:r>
        <w:t xml:space="preserve"> </w:t>
      </w:r>
      <w:r w:rsidRPr="00A43830">
        <w:t>(povinná položka)</w:t>
      </w:r>
    </w:p>
    <w:p w14:paraId="4FBF087C" w14:textId="77777777" w:rsidR="00D56908" w:rsidRDefault="00D56908" w:rsidP="00D56908">
      <w:proofErr w:type="gramStart"/>
      <w:r>
        <w:t xml:space="preserve">cardtype - </w:t>
      </w:r>
      <w:r w:rsidRPr="00806EEA">
        <w:t>číslo</w:t>
      </w:r>
      <w:proofErr w:type="gramEnd"/>
      <w:r w:rsidRPr="00806EEA">
        <w:t xml:space="preserve"> typu držitele karty, které bude zapsáno na kartě</w:t>
      </w:r>
      <w:r>
        <w:t xml:space="preserve"> </w:t>
      </w:r>
      <w:r w:rsidRPr="00A43830">
        <w:t>(povinná položka)</w:t>
      </w:r>
    </w:p>
    <w:p w14:paraId="6EB55203" w14:textId="77777777" w:rsidR="00D56908" w:rsidRDefault="00D56908" w:rsidP="00D56908"/>
    <w:p w14:paraId="3D183C8B" w14:textId="77777777" w:rsidR="00D56908" w:rsidRDefault="00D56908" w:rsidP="00D56908">
      <w:pPr>
        <w:ind w:left="708"/>
      </w:pPr>
      <w:r>
        <w:t>0 - anonymní karta</w:t>
      </w:r>
    </w:p>
    <w:p w14:paraId="65D77949" w14:textId="77777777" w:rsidR="00D56908" w:rsidRDefault="00D56908" w:rsidP="00D56908">
      <w:pPr>
        <w:ind w:left="708"/>
      </w:pPr>
      <w:r>
        <w:t>1 - personalizovaná karta</w:t>
      </w:r>
    </w:p>
    <w:p w14:paraId="1654C8BA" w14:textId="77777777" w:rsidR="00D56908" w:rsidRDefault="00D56908" w:rsidP="00D56908">
      <w:pPr>
        <w:ind w:left="708"/>
      </w:pPr>
      <w:r>
        <w:t>2 - přenosná karta</w:t>
      </w:r>
    </w:p>
    <w:p w14:paraId="4DA54DED" w14:textId="77777777" w:rsidR="00D56908" w:rsidRDefault="00D56908" w:rsidP="00D56908">
      <w:pPr>
        <w:ind w:left="708"/>
      </w:pPr>
      <w:r>
        <w:t>3 - nepřenosná nepersonalizovaná karta</w:t>
      </w:r>
    </w:p>
    <w:p w14:paraId="59AB6C71" w14:textId="77777777" w:rsidR="00D56908" w:rsidRDefault="00D56908" w:rsidP="00D56908">
      <w:pPr>
        <w:ind w:left="708"/>
      </w:pPr>
      <w:r>
        <w:t>4 - graficky personalizovaná karta</w:t>
      </w:r>
    </w:p>
    <w:p w14:paraId="206C01BF" w14:textId="77777777" w:rsidR="00D56908" w:rsidRDefault="00D56908" w:rsidP="00D56908">
      <w:pPr>
        <w:ind w:left="708"/>
      </w:pPr>
      <w:r>
        <w:t>5 - náhradní karta</w:t>
      </w:r>
    </w:p>
    <w:p w14:paraId="6A8BB5EE" w14:textId="77777777" w:rsidR="00D56908" w:rsidRDefault="00D56908" w:rsidP="00D56908">
      <w:pPr>
        <w:ind w:left="708"/>
      </w:pPr>
      <w:r>
        <w:t>6 - zaměstnanecká graficky personalizovaná karta</w:t>
      </w:r>
    </w:p>
    <w:p w14:paraId="0CCF587C" w14:textId="77777777" w:rsidR="00D56908" w:rsidRDefault="00D56908" w:rsidP="00D56908"/>
    <w:p w14:paraId="09824B8A" w14:textId="77777777" w:rsidR="00D56908" w:rsidRDefault="00D56908" w:rsidP="00D56908">
      <w:proofErr w:type="gramStart"/>
      <w:r>
        <w:t xml:space="preserve">customerprofiledateto2 - </w:t>
      </w:r>
      <w:r w:rsidRPr="00806EEA">
        <w:t>datum</w:t>
      </w:r>
      <w:proofErr w:type="gramEnd"/>
      <w:r w:rsidRPr="00806EEA">
        <w:t xml:space="preserve"> začátku platnosti </w:t>
      </w:r>
      <w:r>
        <w:t>druhého</w:t>
      </w:r>
      <w:r w:rsidRPr="00806EEA">
        <w:t xml:space="preserve"> zákaznického profilu</w:t>
      </w:r>
    </w:p>
    <w:p w14:paraId="6698B357" w14:textId="77777777" w:rsidR="00D56908" w:rsidRDefault="00D56908" w:rsidP="00D56908">
      <w:proofErr w:type="gramStart"/>
      <w:r>
        <w:t xml:space="preserve">customerprofiledatefrom2 - </w:t>
      </w:r>
      <w:r w:rsidRPr="00806EEA">
        <w:t>datum</w:t>
      </w:r>
      <w:proofErr w:type="gramEnd"/>
      <w:r w:rsidRPr="00806EEA">
        <w:t xml:space="preserve"> konce platnosti </w:t>
      </w:r>
      <w:r>
        <w:t>druhého</w:t>
      </w:r>
      <w:r w:rsidRPr="00806EEA">
        <w:t xml:space="preserve"> zákaznického profilu</w:t>
      </w:r>
    </w:p>
    <w:p w14:paraId="0B24F204" w14:textId="77777777" w:rsidR="00D56908" w:rsidRDefault="00D56908" w:rsidP="00D56908">
      <w:proofErr w:type="gramStart"/>
      <w:r>
        <w:t xml:space="preserve">customerprofileno2 - </w:t>
      </w:r>
      <w:r w:rsidRPr="00806EEA">
        <w:t>číslo</w:t>
      </w:r>
      <w:proofErr w:type="gramEnd"/>
      <w:r w:rsidRPr="00806EEA">
        <w:t xml:space="preserve"> </w:t>
      </w:r>
      <w:r>
        <w:t>druhého</w:t>
      </w:r>
      <w:r w:rsidRPr="00806EEA">
        <w:t xml:space="preserve"> zákaznického profilu, který bude zapsán na kartě (0=nenastaven)</w:t>
      </w:r>
      <w:r>
        <w:t xml:space="preserve"> </w:t>
      </w:r>
      <w:r w:rsidRPr="00A43830">
        <w:t>(povinná položka)</w:t>
      </w:r>
    </w:p>
    <w:p w14:paraId="23653C07" w14:textId="77777777" w:rsidR="00D56908" w:rsidRDefault="00D56908" w:rsidP="00D56908">
      <w:proofErr w:type="gramStart"/>
      <w:r>
        <w:t xml:space="preserve">customerprofiledateto1 - </w:t>
      </w:r>
      <w:r w:rsidRPr="00806EEA">
        <w:t>datum</w:t>
      </w:r>
      <w:proofErr w:type="gramEnd"/>
      <w:r w:rsidRPr="00806EEA">
        <w:t xml:space="preserve"> začátku platnosti prvního zákaznického profilu</w:t>
      </w:r>
    </w:p>
    <w:p w14:paraId="7DBC9156" w14:textId="77777777" w:rsidR="00D56908" w:rsidRDefault="00D56908" w:rsidP="00D56908">
      <w:proofErr w:type="gramStart"/>
      <w:r>
        <w:t xml:space="preserve">customerprofiledatefrom1 - </w:t>
      </w:r>
      <w:r w:rsidRPr="00806EEA">
        <w:t>datum</w:t>
      </w:r>
      <w:proofErr w:type="gramEnd"/>
      <w:r w:rsidRPr="00806EEA">
        <w:t xml:space="preserve"> konce platnosti prvního zákaznického profilu</w:t>
      </w:r>
    </w:p>
    <w:p w14:paraId="4620844E" w14:textId="77777777" w:rsidR="00D56908" w:rsidRDefault="00D56908" w:rsidP="00D56908">
      <w:proofErr w:type="gramStart"/>
      <w:r>
        <w:t xml:space="preserve">customerprofileno1 - </w:t>
      </w:r>
      <w:r w:rsidRPr="00806EEA">
        <w:t>číslo</w:t>
      </w:r>
      <w:proofErr w:type="gramEnd"/>
      <w:r w:rsidRPr="00806EEA">
        <w:t xml:space="preserve"> prvního zákaznického profilu, který bude zapsán na kartě (0=nenastaven)</w:t>
      </w:r>
      <w:r>
        <w:t xml:space="preserve"> </w:t>
      </w:r>
      <w:r w:rsidRPr="00A43830">
        <w:t>(povinná položka)</w:t>
      </w:r>
    </w:p>
    <w:p w14:paraId="68808C1C" w14:textId="77777777" w:rsidR="00D56908" w:rsidRDefault="00D56908" w:rsidP="00D56908">
      <w:proofErr w:type="gramStart"/>
      <w:r>
        <w:lastRenderedPageBreak/>
        <w:t xml:space="preserve">photo - </w:t>
      </w:r>
      <w:r w:rsidRPr="00806EEA">
        <w:t>fotografie</w:t>
      </w:r>
      <w:proofErr w:type="gramEnd"/>
      <w:r w:rsidRPr="00806EEA">
        <w:t xml:space="preserve"> žadatele (BASE64)</w:t>
      </w:r>
    </w:p>
    <w:p w14:paraId="268BFDF7" w14:textId="77777777" w:rsidR="00D56908" w:rsidRDefault="00D56908" w:rsidP="00D56908">
      <w:proofErr w:type="gramStart"/>
      <w:r>
        <w:t xml:space="preserve">note - </w:t>
      </w:r>
      <w:r w:rsidRPr="00806EEA">
        <w:t>poznámka</w:t>
      </w:r>
      <w:proofErr w:type="gramEnd"/>
      <w:r w:rsidRPr="00806EEA">
        <w:t xml:space="preserve"> na žádosti</w:t>
      </w:r>
    </w:p>
    <w:p w14:paraId="639AC6DE" w14:textId="77777777" w:rsidR="00D56908" w:rsidRDefault="00D56908" w:rsidP="00D56908">
      <w:proofErr w:type="gramStart"/>
      <w:r>
        <w:t xml:space="preserve">deliveryzip - </w:t>
      </w:r>
      <w:r w:rsidRPr="00806EEA">
        <w:t>PSČ</w:t>
      </w:r>
      <w:proofErr w:type="gramEnd"/>
      <w:r w:rsidRPr="00806EEA">
        <w:t xml:space="preserve"> z adresy pro doručení karty</w:t>
      </w:r>
      <w:r>
        <w:t xml:space="preserve"> </w:t>
      </w:r>
    </w:p>
    <w:p w14:paraId="43CC2032" w14:textId="77777777" w:rsidR="00D56908" w:rsidRDefault="00D56908" w:rsidP="00D56908">
      <w:proofErr w:type="gramStart"/>
      <w:r>
        <w:t xml:space="preserve">deliverycity - </w:t>
      </w:r>
      <w:r w:rsidRPr="00806EEA">
        <w:t>město</w:t>
      </w:r>
      <w:proofErr w:type="gramEnd"/>
      <w:r w:rsidRPr="00806EEA">
        <w:t xml:space="preserve"> z adresy pro doručení karty</w:t>
      </w:r>
    </w:p>
    <w:p w14:paraId="08FBE713" w14:textId="77777777" w:rsidR="00D56908" w:rsidRDefault="00D56908" w:rsidP="00D56908">
      <w:proofErr w:type="gramStart"/>
      <w:r>
        <w:t xml:space="preserve">deliverystreetevidenceno - </w:t>
      </w:r>
      <w:r w:rsidRPr="00806EEA">
        <w:t>číslo</w:t>
      </w:r>
      <w:proofErr w:type="gramEnd"/>
      <w:r w:rsidRPr="00806EEA">
        <w:t xml:space="preserve"> orientační z adresy pro doručení karty</w:t>
      </w:r>
    </w:p>
    <w:p w14:paraId="42DC6D43" w14:textId="77777777" w:rsidR="00D56908" w:rsidRDefault="00D56908" w:rsidP="00D56908">
      <w:proofErr w:type="gramStart"/>
      <w:r>
        <w:t xml:space="preserve">deliverycityevidenceno - </w:t>
      </w:r>
      <w:r w:rsidRPr="00806EEA">
        <w:t>číslo</w:t>
      </w:r>
      <w:proofErr w:type="gramEnd"/>
      <w:r w:rsidRPr="00806EEA">
        <w:t xml:space="preserve"> popisné z adresy pro doručení karty</w:t>
      </w:r>
    </w:p>
    <w:p w14:paraId="1D58875F" w14:textId="77777777" w:rsidR="00D56908" w:rsidRDefault="00D56908" w:rsidP="00D56908">
      <w:proofErr w:type="gramStart"/>
      <w:r>
        <w:t xml:space="preserve">deliverystreet - </w:t>
      </w:r>
      <w:r w:rsidRPr="00806EEA">
        <w:t>ulice</w:t>
      </w:r>
      <w:proofErr w:type="gramEnd"/>
      <w:r w:rsidRPr="00806EEA">
        <w:t xml:space="preserve"> z adresy pro doručení karty</w:t>
      </w:r>
    </w:p>
    <w:p w14:paraId="684E0DCB" w14:textId="77777777" w:rsidR="00D56908" w:rsidRDefault="00D56908" w:rsidP="00D56908">
      <w:proofErr w:type="gramStart"/>
      <w:r>
        <w:t xml:space="preserve">deliveryrecipient - </w:t>
      </w:r>
      <w:r w:rsidRPr="00806EEA">
        <w:t>jméno</w:t>
      </w:r>
      <w:proofErr w:type="gramEnd"/>
      <w:r w:rsidRPr="00806EEA">
        <w:t xml:space="preserve"> a příjmení nebo název organizace z adresy pro doručení karty</w:t>
      </w:r>
      <w:r>
        <w:t xml:space="preserve"> deliverytype - </w:t>
      </w:r>
      <w:r w:rsidRPr="00806EEA">
        <w:t>způsob doručení karty</w:t>
      </w:r>
      <w:r>
        <w:t xml:space="preserve"> </w:t>
      </w:r>
      <w:r w:rsidRPr="00A43830">
        <w:t>(povinná položka)</w:t>
      </w:r>
    </w:p>
    <w:p w14:paraId="15740D20" w14:textId="77777777" w:rsidR="00D56908" w:rsidRDefault="00D56908" w:rsidP="00D56908"/>
    <w:p w14:paraId="20283914" w14:textId="77777777" w:rsidR="00D56908" w:rsidRDefault="00D56908" w:rsidP="00D56908">
      <w:pPr>
        <w:ind w:left="708"/>
      </w:pPr>
      <w:r>
        <w:t>0 - doručení na kontaktní místo</w:t>
      </w:r>
    </w:p>
    <w:p w14:paraId="42226D70" w14:textId="77777777" w:rsidR="00D56908" w:rsidRDefault="00D56908" w:rsidP="00D56908">
      <w:pPr>
        <w:ind w:left="708"/>
      </w:pPr>
      <w:r>
        <w:t>1 - poštou na adresu</w:t>
      </w:r>
    </w:p>
    <w:p w14:paraId="3DCD2BDE" w14:textId="77777777" w:rsidR="00D56908" w:rsidRDefault="00D56908" w:rsidP="00D56908">
      <w:pPr>
        <w:ind w:left="708"/>
      </w:pPr>
      <w:r>
        <w:t>2 - poštou na adresu doporučeně</w:t>
      </w:r>
    </w:p>
    <w:p w14:paraId="0318B6BF" w14:textId="77777777" w:rsidR="00D56908" w:rsidRDefault="00D56908" w:rsidP="00D56908"/>
    <w:p w14:paraId="662781B8" w14:textId="77777777" w:rsidR="00D56908" w:rsidRDefault="00D56908" w:rsidP="00D56908">
      <w:proofErr w:type="gramStart"/>
      <w:r w:rsidRPr="000B6154">
        <w:t>representativebirthdate</w:t>
      </w:r>
      <w:r>
        <w:t xml:space="preserve"> - </w:t>
      </w:r>
      <w:r w:rsidRPr="00806EEA">
        <w:t>datum</w:t>
      </w:r>
      <w:proofErr w:type="gramEnd"/>
      <w:r w:rsidRPr="00806EEA">
        <w:t xml:space="preserve"> narození zákonného zástupce</w:t>
      </w:r>
    </w:p>
    <w:p w14:paraId="14A862DD" w14:textId="77777777" w:rsidR="00D56908" w:rsidRDefault="00D56908" w:rsidP="00D56908">
      <w:proofErr w:type="gramStart"/>
      <w:r>
        <w:t xml:space="preserve">representativepersonalidentityno - </w:t>
      </w:r>
      <w:r w:rsidRPr="00806EEA">
        <w:t>číslo</w:t>
      </w:r>
      <w:proofErr w:type="gramEnd"/>
      <w:r w:rsidRPr="00806EEA">
        <w:t xml:space="preserve"> osobního dokladu zákonného zástupce (OP, PAS, ŘP apod.)</w:t>
      </w:r>
    </w:p>
    <w:p w14:paraId="1AE57BCC" w14:textId="77777777" w:rsidR="00D56908" w:rsidRDefault="00D56908" w:rsidP="00D56908">
      <w:proofErr w:type="gramStart"/>
      <w:r>
        <w:t xml:space="preserve">representativeemail - </w:t>
      </w:r>
      <w:r w:rsidRPr="00806EEA">
        <w:t>email</w:t>
      </w:r>
      <w:proofErr w:type="gramEnd"/>
      <w:r w:rsidRPr="00806EEA">
        <w:t xml:space="preserve"> zákoného zástupce</w:t>
      </w:r>
    </w:p>
    <w:p w14:paraId="70CB0DD5" w14:textId="77777777" w:rsidR="00D56908" w:rsidRDefault="00D56908" w:rsidP="00D56908">
      <w:r>
        <w:t xml:space="preserve">representativesurname – </w:t>
      </w:r>
      <w:r w:rsidRPr="00806EEA">
        <w:t>příjmení zákonného zástupce</w:t>
      </w:r>
    </w:p>
    <w:p w14:paraId="38DEA495" w14:textId="77777777" w:rsidR="00D56908" w:rsidRDefault="00D56908" w:rsidP="00D56908">
      <w:proofErr w:type="gramStart"/>
      <w:r>
        <w:t xml:space="preserve">representativename - </w:t>
      </w:r>
      <w:r w:rsidRPr="00806EEA">
        <w:t>jméno</w:t>
      </w:r>
      <w:proofErr w:type="gramEnd"/>
      <w:r w:rsidRPr="00806EEA">
        <w:t xml:space="preserve"> zákonného zástupce</w:t>
      </w:r>
    </w:p>
    <w:p w14:paraId="505CB9E0" w14:textId="77777777" w:rsidR="00D56908" w:rsidRDefault="00D56908" w:rsidP="00D56908">
      <w:proofErr w:type="gramStart"/>
      <w:r>
        <w:t xml:space="preserve">birthdate - </w:t>
      </w:r>
      <w:r w:rsidRPr="00806EEA">
        <w:t>datum</w:t>
      </w:r>
      <w:proofErr w:type="gramEnd"/>
      <w:r w:rsidRPr="00806EEA">
        <w:t xml:space="preserve"> narození žadatele</w:t>
      </w:r>
    </w:p>
    <w:p w14:paraId="1053A6BC" w14:textId="77777777" w:rsidR="00D56908" w:rsidRDefault="00D56908" w:rsidP="00D56908">
      <w:proofErr w:type="gramStart"/>
      <w:r>
        <w:t xml:space="preserve">personalidentityno - </w:t>
      </w:r>
      <w:r w:rsidRPr="00806EEA">
        <w:t>číslo</w:t>
      </w:r>
      <w:proofErr w:type="gramEnd"/>
      <w:r w:rsidRPr="00806EEA">
        <w:t xml:space="preserve"> osobního dokladu žadatele (OP, PAS, ŘP apod.)</w:t>
      </w:r>
    </w:p>
    <w:p w14:paraId="74304466" w14:textId="77777777" w:rsidR="00D56908" w:rsidRDefault="00D56908" w:rsidP="00D56908">
      <w:proofErr w:type="gramStart"/>
      <w:r>
        <w:t xml:space="preserve">email - </w:t>
      </w:r>
      <w:r w:rsidRPr="00806EEA">
        <w:t>email</w:t>
      </w:r>
      <w:proofErr w:type="gramEnd"/>
      <w:r w:rsidRPr="00806EEA">
        <w:t xml:space="preserve"> žadatele</w:t>
      </w:r>
    </w:p>
    <w:p w14:paraId="7ABCEF8B" w14:textId="77777777" w:rsidR="00D56908" w:rsidRDefault="00D56908" w:rsidP="00D56908">
      <w:proofErr w:type="gramStart"/>
      <w:r>
        <w:t xml:space="preserve">surname - </w:t>
      </w:r>
      <w:r w:rsidRPr="00806EEA">
        <w:t>příjmení</w:t>
      </w:r>
      <w:proofErr w:type="gramEnd"/>
      <w:r w:rsidRPr="00806EEA">
        <w:t xml:space="preserve"> žadatele</w:t>
      </w:r>
    </w:p>
    <w:p w14:paraId="3D3E9651" w14:textId="77777777" w:rsidR="00D56908" w:rsidRDefault="00D56908" w:rsidP="00D56908">
      <w:proofErr w:type="gramStart"/>
      <w:r>
        <w:t xml:space="preserve">name - </w:t>
      </w:r>
      <w:r w:rsidRPr="00806EEA">
        <w:t>jméno</w:t>
      </w:r>
      <w:proofErr w:type="gramEnd"/>
      <w:r w:rsidRPr="00806EEA">
        <w:t xml:space="preserve"> žadatele</w:t>
      </w:r>
    </w:p>
    <w:p w14:paraId="25196DC8" w14:textId="77777777" w:rsidR="00D56908" w:rsidRDefault="00D56908" w:rsidP="00D56908">
      <w:r>
        <w:t>cardvalid-</w:t>
      </w:r>
      <w:proofErr w:type="gramStart"/>
      <w:r>
        <w:t xml:space="preserve">to - </w:t>
      </w:r>
      <w:r w:rsidRPr="00806EEA">
        <w:t>datum</w:t>
      </w:r>
      <w:proofErr w:type="gramEnd"/>
      <w:r w:rsidRPr="00806EEA">
        <w:t xml:space="preserve"> konce platnosti karty </w:t>
      </w:r>
      <w:r w:rsidRPr="00A43830">
        <w:t>(povinná položka)</w:t>
      </w:r>
    </w:p>
    <w:p w14:paraId="5B9548A7" w14:textId="77777777" w:rsidR="00D56908" w:rsidRDefault="00D56908" w:rsidP="00D56908">
      <w:r>
        <w:lastRenderedPageBreak/>
        <w:t>cardvalid-</w:t>
      </w:r>
      <w:proofErr w:type="gramStart"/>
      <w:r>
        <w:t>from - datum</w:t>
      </w:r>
      <w:proofErr w:type="gramEnd"/>
      <w:r>
        <w:t xml:space="preserve"> počátku platnosti karty </w:t>
      </w:r>
      <w:r w:rsidRPr="00A43830">
        <w:t>(povinná položka)</w:t>
      </w:r>
    </w:p>
    <w:p w14:paraId="091114F3" w14:textId="77777777" w:rsidR="00D56908" w:rsidRDefault="00D56908" w:rsidP="00D56908">
      <w:proofErr w:type="gramStart"/>
      <w:r>
        <w:t xml:space="preserve">cardno - </w:t>
      </w:r>
      <w:r w:rsidRPr="00806EEA">
        <w:t>číslo</w:t>
      </w:r>
      <w:proofErr w:type="gramEnd"/>
      <w:r w:rsidRPr="00806EEA">
        <w:t xml:space="preserve"> čipu karty (pokud je již známo)</w:t>
      </w:r>
    </w:p>
    <w:p w14:paraId="6F5D5F6E" w14:textId="1508C1EB" w:rsidR="00D56908" w:rsidRDefault="00D56908" w:rsidP="00D56908">
      <w:proofErr w:type="gramStart"/>
      <w:r>
        <w:t>card</w:t>
      </w:r>
      <w:r w:rsidR="00F5550C">
        <w:t>KOVED</w:t>
      </w:r>
      <w:r>
        <w:t xml:space="preserve"> - </w:t>
      </w:r>
      <w:r w:rsidRPr="00806EEA">
        <w:t>logické</w:t>
      </w:r>
      <w:proofErr w:type="gramEnd"/>
      <w:r w:rsidRPr="00806EEA">
        <w:t xml:space="preserve"> číslo karty (pokud je již známo)</w:t>
      </w:r>
    </w:p>
    <w:p w14:paraId="6C22DECB" w14:textId="77777777" w:rsidR="00D56908" w:rsidRDefault="00D56908" w:rsidP="00D56908">
      <w:proofErr w:type="gramStart"/>
      <w:r>
        <w:t xml:space="preserve">requeststate - </w:t>
      </w:r>
      <w:r w:rsidRPr="00806EEA">
        <w:t>stav</w:t>
      </w:r>
      <w:proofErr w:type="gramEnd"/>
      <w:r w:rsidRPr="00806EEA">
        <w:t xml:space="preserve"> žádosti o kartu</w:t>
      </w:r>
      <w:r>
        <w:t xml:space="preserve"> </w:t>
      </w:r>
      <w:r w:rsidRPr="00A43830">
        <w:t>(povinná položka)</w:t>
      </w:r>
    </w:p>
    <w:p w14:paraId="10C9F7E0" w14:textId="77777777" w:rsidR="00D56908" w:rsidRDefault="00D56908" w:rsidP="00D56908"/>
    <w:p w14:paraId="2F371608" w14:textId="77777777" w:rsidR="00D56908" w:rsidRDefault="00D56908" w:rsidP="00D56908">
      <w:pPr>
        <w:ind w:left="708"/>
      </w:pPr>
      <w:r>
        <w:t xml:space="preserve">1 - žádost o kartu byla zaslána z CM nebo </w:t>
      </w:r>
      <w:proofErr w:type="gramStart"/>
      <w:r>
        <w:t>eShopu</w:t>
      </w:r>
      <w:proofErr w:type="gramEnd"/>
      <w:r>
        <w:t xml:space="preserve"> do CCKOVED</w:t>
      </w:r>
    </w:p>
    <w:p w14:paraId="6F54F996" w14:textId="77777777" w:rsidR="00D56908" w:rsidRDefault="00D56908" w:rsidP="00D56908">
      <w:pPr>
        <w:ind w:left="708"/>
      </w:pPr>
      <w:r>
        <w:t>2 - žádost o kartu byla zaslána do výroby na personalizační linku</w:t>
      </w:r>
    </w:p>
    <w:p w14:paraId="29F7D0AD" w14:textId="77777777" w:rsidR="00D56908" w:rsidRDefault="00D56908" w:rsidP="00D56908">
      <w:pPr>
        <w:ind w:left="708"/>
      </w:pPr>
      <w:r>
        <w:t>3 - karta byla personalizována na výrobní lince</w:t>
      </w:r>
    </w:p>
    <w:p w14:paraId="230D46F4" w14:textId="77777777" w:rsidR="00D56908" w:rsidRDefault="00D56908" w:rsidP="00D56908">
      <w:pPr>
        <w:ind w:left="708"/>
      </w:pPr>
      <w:r>
        <w:t>4 - žádost o kartu byla stornována</w:t>
      </w:r>
    </w:p>
    <w:p w14:paraId="4F67CAC4" w14:textId="77777777" w:rsidR="00D56908" w:rsidRPr="00806EEA" w:rsidRDefault="00D56908" w:rsidP="00D56908"/>
    <w:p w14:paraId="5BDAB005" w14:textId="77777777" w:rsidR="00D56908" w:rsidRDefault="00D56908" w:rsidP="00D56908">
      <w:r>
        <w:t>requestid – id žádosti</w:t>
      </w:r>
    </w:p>
    <w:p w14:paraId="6F9FA274" w14:textId="77777777" w:rsidR="00D56908" w:rsidRDefault="00D56908" w:rsidP="00D56908">
      <w:proofErr w:type="gramStart"/>
      <w:r>
        <w:t xml:space="preserve">createddate - </w:t>
      </w:r>
      <w:r w:rsidRPr="00806EEA">
        <w:t>datum</w:t>
      </w:r>
      <w:proofErr w:type="gramEnd"/>
      <w:r w:rsidRPr="00806EEA">
        <w:t xml:space="preserve"> a čas podání žádosti</w:t>
      </w:r>
      <w:r>
        <w:t xml:space="preserve"> </w:t>
      </w:r>
      <w:r w:rsidRPr="00A43830">
        <w:t>(povinná položka)</w:t>
      </w:r>
    </w:p>
    <w:p w14:paraId="5A2838E5" w14:textId="77777777" w:rsidR="00D56908" w:rsidRDefault="00D56908" w:rsidP="00D56908">
      <w:proofErr w:type="gramStart"/>
      <w:r>
        <w:t>companyname - název</w:t>
      </w:r>
      <w:proofErr w:type="gramEnd"/>
      <w:r>
        <w:t xml:space="preserve"> firmy</w:t>
      </w:r>
    </w:p>
    <w:p w14:paraId="541B93AA" w14:textId="77777777" w:rsidR="00D56908" w:rsidRDefault="00D56908" w:rsidP="00D56908">
      <w:proofErr w:type="gramStart"/>
      <w:r>
        <w:t>companyid - IČ</w:t>
      </w:r>
      <w:proofErr w:type="gramEnd"/>
    </w:p>
    <w:p w14:paraId="40FCBEDE" w14:textId="77777777" w:rsidR="00D56908" w:rsidRDefault="00D56908" w:rsidP="00D56908">
      <w:proofErr w:type="gramStart"/>
      <w:r>
        <w:t>companyvatid - DIČ</w:t>
      </w:r>
      <w:proofErr w:type="gramEnd"/>
    </w:p>
    <w:p w14:paraId="3B3329E2" w14:textId="77777777" w:rsidR="00D56908" w:rsidRDefault="00D56908" w:rsidP="00D56908">
      <w:proofErr w:type="gramStart"/>
      <w:r>
        <w:t>carduserpassword - přihlašovací</w:t>
      </w:r>
      <w:proofErr w:type="gramEnd"/>
      <w:r>
        <w:t xml:space="preserve"> jméno do CC</w:t>
      </w:r>
    </w:p>
    <w:p w14:paraId="34DA97C6" w14:textId="77777777" w:rsidR="00D56908" w:rsidRDefault="00D56908" w:rsidP="00D56908"/>
    <w:p w14:paraId="40FD4425" w14:textId="77777777" w:rsidR="00D56908" w:rsidRPr="00A43830" w:rsidRDefault="00D56908" w:rsidP="00D56908">
      <w:r w:rsidRPr="00A43830">
        <w:t xml:space="preserve">Jako odpověď CC posílá seznam </w:t>
      </w:r>
      <w:r>
        <w:t>žádostí</w:t>
      </w:r>
      <w:r w:rsidRPr="00A43830">
        <w:t xml:space="preserve">, které byly úspěšné </w:t>
      </w:r>
      <w:r>
        <w:t>přijaty</w:t>
      </w:r>
      <w:r w:rsidRPr="00A43830">
        <w:t xml:space="preserve">. U </w:t>
      </w:r>
      <w:r>
        <w:t>neúspěšných žádostí</w:t>
      </w:r>
      <w:r w:rsidRPr="00A43830">
        <w:t xml:space="preserve"> je uveden důvod, proč nebyly úspěšně </w:t>
      </w:r>
      <w:r>
        <w:t>přijaty</w:t>
      </w:r>
      <w:r w:rsidRPr="00A43830">
        <w:t xml:space="preserve">. U úspěšně </w:t>
      </w:r>
      <w:r>
        <w:t>přijatých</w:t>
      </w:r>
      <w:r w:rsidRPr="00A43830">
        <w:t xml:space="preserve"> je hodnota atributu „stat” IS_OK.</w:t>
      </w:r>
    </w:p>
    <w:p w14:paraId="4F2C28A4" w14:textId="77777777" w:rsidR="00D56908" w:rsidRPr="00A43830" w:rsidRDefault="00D56908" w:rsidP="00D56908"/>
    <w:p w14:paraId="6C1FF650" w14:textId="77777777" w:rsidR="00D56908" w:rsidRDefault="00D56908" w:rsidP="00D56908">
      <w:r>
        <w:t>&lt;?xml version="1.0" encoding="UTF-8"?&gt;</w:t>
      </w:r>
    </w:p>
    <w:p w14:paraId="213959FE" w14:textId="77777777" w:rsidR="00D56908" w:rsidRDefault="00D56908" w:rsidP="00D56908">
      <w:r>
        <w:t>&lt;rootCC&gt;</w:t>
      </w:r>
    </w:p>
    <w:p w14:paraId="303E33BA" w14:textId="77777777" w:rsidR="00D56908" w:rsidRDefault="00D56908" w:rsidP="00D56908">
      <w:r>
        <w:t>&lt;header&gt;</w:t>
      </w:r>
    </w:p>
    <w:p w14:paraId="5D5320DD" w14:textId="77777777" w:rsidR="00D56908" w:rsidRDefault="00D56908" w:rsidP="00D56908">
      <w:pPr>
        <w:ind w:firstLine="708"/>
      </w:pPr>
      <w:r>
        <w:t>&lt;xmltype&gt;cardrequest_ret&lt;/xmltype&gt;</w:t>
      </w:r>
    </w:p>
    <w:p w14:paraId="5920A443" w14:textId="77777777" w:rsidR="00D56908" w:rsidRDefault="00D56908" w:rsidP="00D56908">
      <w:pPr>
        <w:ind w:firstLine="708"/>
      </w:pPr>
      <w:r>
        <w:t>&lt;version&gt;1&lt;/version&gt;</w:t>
      </w:r>
    </w:p>
    <w:p w14:paraId="544A8058" w14:textId="77777777" w:rsidR="00D56908" w:rsidRDefault="00D56908" w:rsidP="00D56908">
      <w:pPr>
        <w:ind w:firstLine="708"/>
      </w:pPr>
      <w:r>
        <w:lastRenderedPageBreak/>
        <w:t>&lt;errorcode/&gt;</w:t>
      </w:r>
    </w:p>
    <w:p w14:paraId="492AA049" w14:textId="77777777" w:rsidR="00D56908" w:rsidRDefault="00D56908" w:rsidP="00D56908">
      <w:pPr>
        <w:ind w:firstLine="708"/>
      </w:pPr>
      <w:r>
        <w:t>&lt;error/&gt;</w:t>
      </w:r>
    </w:p>
    <w:p w14:paraId="0353F514" w14:textId="77777777" w:rsidR="00D56908" w:rsidRDefault="00D56908" w:rsidP="00D56908">
      <w:pPr>
        <w:ind w:firstLine="708"/>
      </w:pPr>
      <w:r>
        <w:t>&lt;itemscount&gt;1&lt;/itemscount&gt;</w:t>
      </w:r>
    </w:p>
    <w:p w14:paraId="46EDAA9A" w14:textId="77777777" w:rsidR="00D56908" w:rsidRDefault="00D56908" w:rsidP="00D56908">
      <w:pPr>
        <w:ind w:firstLine="708"/>
      </w:pPr>
      <w:r>
        <w:t>&lt;lang&gt;cz&lt;/lang&gt;</w:t>
      </w:r>
    </w:p>
    <w:p w14:paraId="26B6A17A" w14:textId="77777777" w:rsidR="00D56908" w:rsidRDefault="00D56908" w:rsidP="00D56908">
      <w:r>
        <w:t>&lt;/header&gt;</w:t>
      </w:r>
    </w:p>
    <w:p w14:paraId="475D9365" w14:textId="77777777" w:rsidR="00D56908" w:rsidRDefault="00D56908" w:rsidP="00D56908">
      <w:r>
        <w:t>&lt;items&gt;</w:t>
      </w:r>
    </w:p>
    <w:p w14:paraId="6BEC6DDE" w14:textId="77777777" w:rsidR="00D56908" w:rsidRDefault="00D56908" w:rsidP="00D56908">
      <w:pPr>
        <w:ind w:left="708"/>
      </w:pPr>
      <w:r>
        <w:t>&lt;cardrequest_ret reason="" stat="IS_OK" requeststate="1" requestid="ea8491d7-fcef-</w:t>
      </w:r>
      <w:proofErr w:type="gramStart"/>
      <w:r>
        <w:t>4090-95c1</w:t>
      </w:r>
      <w:proofErr w:type="gramEnd"/>
      <w:r>
        <w:t>-317b58797928" requestno="728" createddate="2018-05-14 15:08:22"/&gt;</w:t>
      </w:r>
    </w:p>
    <w:p w14:paraId="683FD83B" w14:textId="77777777" w:rsidR="00D56908" w:rsidRDefault="00D56908" w:rsidP="00D56908">
      <w:r>
        <w:t>&lt;/items&gt;</w:t>
      </w:r>
    </w:p>
    <w:p w14:paraId="74572F90" w14:textId="77777777" w:rsidR="00D56908" w:rsidRDefault="00D56908" w:rsidP="00D56908">
      <w:r>
        <w:t>&lt;/rootCC&gt;</w:t>
      </w:r>
    </w:p>
    <w:p w14:paraId="4FC8A93D" w14:textId="77777777" w:rsidR="00D56908" w:rsidRDefault="00D56908" w:rsidP="00D56908"/>
    <w:p w14:paraId="601161CC" w14:textId="77777777" w:rsidR="00D56908" w:rsidRPr="00A43830" w:rsidRDefault="00D56908" w:rsidP="00D56908">
      <w:pPr>
        <w:ind w:left="360" w:hanging="360"/>
      </w:pPr>
      <w:r w:rsidRPr="00A43830">
        <w:t>stat – status operace – definuje úspěšnost operace. V případě úspěchu má hodnotu IS_OK (povinná položka)</w:t>
      </w:r>
    </w:p>
    <w:p w14:paraId="15E1CABE" w14:textId="77777777" w:rsidR="00D56908" w:rsidRPr="00A43830" w:rsidRDefault="00D56908" w:rsidP="00D56908">
      <w:pPr>
        <w:ind w:left="360" w:hanging="360"/>
      </w:pPr>
      <w:r w:rsidRPr="00A43830">
        <w:t>reason – obsahuje textový důvod neprovedení operace (povinná položka)</w:t>
      </w:r>
    </w:p>
    <w:p w14:paraId="122BA9A0" w14:textId="77777777" w:rsidR="00D56908" w:rsidRDefault="00D56908" w:rsidP="00D56908">
      <w:r>
        <w:t xml:space="preserve">requeststate – </w:t>
      </w:r>
      <w:r w:rsidRPr="00806EEA">
        <w:t>stav žádosti o kartu</w:t>
      </w:r>
      <w:r>
        <w:t xml:space="preserve"> </w:t>
      </w:r>
      <w:r w:rsidRPr="00A43830">
        <w:t>(povinná položka)</w:t>
      </w:r>
    </w:p>
    <w:p w14:paraId="3017275B" w14:textId="77777777" w:rsidR="00D56908" w:rsidRDefault="00D56908" w:rsidP="00D56908"/>
    <w:p w14:paraId="034DABCC" w14:textId="77777777" w:rsidR="00D56908" w:rsidRDefault="00D56908" w:rsidP="00D56908">
      <w:pPr>
        <w:ind w:left="708"/>
      </w:pPr>
      <w:r>
        <w:t xml:space="preserve">1 - žádost o kartu byla zaslána z CM nebo </w:t>
      </w:r>
      <w:proofErr w:type="gramStart"/>
      <w:r>
        <w:t>eShopu</w:t>
      </w:r>
      <w:proofErr w:type="gramEnd"/>
      <w:r>
        <w:t xml:space="preserve"> do CCKOVED</w:t>
      </w:r>
    </w:p>
    <w:p w14:paraId="55C46D80" w14:textId="77777777" w:rsidR="00D56908" w:rsidRDefault="00D56908" w:rsidP="00D56908">
      <w:pPr>
        <w:ind w:left="708"/>
      </w:pPr>
      <w:r>
        <w:t>2 - žádost o kartu byla zaslána do výroby na personalizační linku</w:t>
      </w:r>
    </w:p>
    <w:p w14:paraId="6BA9B0C6" w14:textId="77777777" w:rsidR="00D56908" w:rsidRDefault="00D56908" w:rsidP="00D56908">
      <w:pPr>
        <w:ind w:left="708"/>
      </w:pPr>
      <w:r>
        <w:t>3 - karta byla personalizována na výrobní lince</w:t>
      </w:r>
    </w:p>
    <w:p w14:paraId="67EF94A3" w14:textId="77777777" w:rsidR="00D56908" w:rsidRDefault="00D56908" w:rsidP="00D56908">
      <w:pPr>
        <w:ind w:left="708"/>
      </w:pPr>
      <w:r>
        <w:t>4 - žádost o kartu byla stornována</w:t>
      </w:r>
    </w:p>
    <w:p w14:paraId="6D262307" w14:textId="77777777" w:rsidR="00D56908" w:rsidRDefault="00D56908" w:rsidP="00D56908"/>
    <w:p w14:paraId="6B1AC05F" w14:textId="77777777" w:rsidR="00D56908" w:rsidRDefault="00D56908" w:rsidP="00D56908">
      <w:r>
        <w:t xml:space="preserve">requestid – id žádosti </w:t>
      </w:r>
      <w:r w:rsidRPr="00A43830">
        <w:t>(povinná položka)</w:t>
      </w:r>
    </w:p>
    <w:p w14:paraId="7C52EE06" w14:textId="77777777" w:rsidR="00D56908" w:rsidRDefault="00D56908" w:rsidP="00D56908">
      <w:r>
        <w:t xml:space="preserve">requestno – číslo žádosti </w:t>
      </w:r>
      <w:r w:rsidRPr="00A43830">
        <w:t>(povinná položka)</w:t>
      </w:r>
    </w:p>
    <w:p w14:paraId="14826394" w14:textId="77777777" w:rsidR="00D56908" w:rsidRDefault="00D56908" w:rsidP="00D56908">
      <w:r>
        <w:t xml:space="preserve">createddate – id žádosti </w:t>
      </w:r>
      <w:r w:rsidRPr="00A43830">
        <w:t>(povinná položka)</w:t>
      </w:r>
    </w:p>
    <w:p w14:paraId="6932E0EE" w14:textId="77777777" w:rsidR="00D56908" w:rsidRDefault="00D56908" w:rsidP="00D56908"/>
    <w:p w14:paraId="5FEC0531" w14:textId="77777777" w:rsidR="00D56908" w:rsidRPr="00E9645C" w:rsidRDefault="00D56908" w:rsidP="00D56908">
      <w:pPr>
        <w:spacing w:after="0" w:line="240" w:lineRule="auto"/>
        <w:jc w:val="left"/>
      </w:pPr>
    </w:p>
    <w:p w14:paraId="7C9016DE" w14:textId="77777777" w:rsidR="003F11C1" w:rsidRPr="003F11C1" w:rsidRDefault="003F11C1" w:rsidP="003F11C1">
      <w:pPr>
        <w:pStyle w:val="Nadpis2"/>
        <w:rPr>
          <w:rFonts w:eastAsia="Tahoma"/>
          <w:lang w:eastAsia="en-US"/>
        </w:rPr>
      </w:pPr>
      <w:bookmarkStart w:id="60" w:name="_Toc54627428"/>
      <w:r w:rsidRPr="003F11C1">
        <w:rPr>
          <w:rFonts w:eastAsia="Tahoma"/>
          <w:lang w:eastAsia="en-US"/>
        </w:rPr>
        <w:lastRenderedPageBreak/>
        <w:t xml:space="preserve">Blacklist </w:t>
      </w:r>
      <w:r w:rsidR="009527A2">
        <w:rPr>
          <w:rFonts w:eastAsia="Tahoma"/>
          <w:lang w:eastAsia="en-US"/>
        </w:rPr>
        <w:t>BČK IDS ZK</w:t>
      </w:r>
      <w:bookmarkEnd w:id="60"/>
    </w:p>
    <w:p w14:paraId="3ECA3C55" w14:textId="49DFB21A" w:rsidR="003F11C1" w:rsidRPr="003F11C1" w:rsidRDefault="003F11C1" w:rsidP="003F11C1">
      <w:pPr>
        <w:rPr>
          <w:rFonts w:eastAsia="Tahoma"/>
          <w:lang w:eastAsia="en-US"/>
        </w:rPr>
      </w:pPr>
      <w:r w:rsidRPr="003F11C1">
        <w:rPr>
          <w:rFonts w:eastAsia="Tahoma"/>
          <w:lang w:eastAsia="en-US"/>
        </w:rPr>
        <w:t xml:space="preserve">CC </w:t>
      </w:r>
      <w:r>
        <w:rPr>
          <w:rFonts w:eastAsia="Tahoma"/>
          <w:lang w:eastAsia="en-US"/>
        </w:rPr>
        <w:t xml:space="preserve">KOVED </w:t>
      </w:r>
      <w:r w:rsidRPr="003F11C1">
        <w:rPr>
          <w:rFonts w:eastAsia="Tahoma"/>
          <w:lang w:eastAsia="en-US"/>
        </w:rPr>
        <w:t xml:space="preserve">udržuje seznam zakázaných karet. Při odeslání </w:t>
      </w:r>
      <w:r w:rsidR="00D3678E">
        <w:rPr>
          <w:rFonts w:eastAsia="Tahoma"/>
          <w:lang w:eastAsia="en-US"/>
        </w:rPr>
        <w:t>patřičného</w:t>
      </w:r>
      <w:r w:rsidRPr="003F11C1">
        <w:rPr>
          <w:rFonts w:eastAsia="Tahoma"/>
          <w:lang w:eastAsia="en-US"/>
        </w:rPr>
        <w:t xml:space="preserve"> XML se vrátí seznam zakázaných karet. </w:t>
      </w:r>
      <w:r w:rsidR="00807710">
        <w:rPr>
          <w:rFonts w:eastAsia="Tahoma"/>
          <w:lang w:eastAsia="en-US"/>
        </w:rPr>
        <w:t>Je možně si</w:t>
      </w:r>
      <w:r w:rsidR="009F7A4F">
        <w:rPr>
          <w:rFonts w:eastAsia="Tahoma"/>
          <w:lang w:eastAsia="en-US"/>
        </w:rPr>
        <w:t xml:space="preserve"> vyžádat</w:t>
      </w:r>
      <w:r w:rsidRPr="003F11C1">
        <w:rPr>
          <w:rFonts w:eastAsia="Tahoma"/>
          <w:lang w:eastAsia="en-US"/>
        </w:rPr>
        <w:t xml:space="preserve"> </w:t>
      </w:r>
      <w:r w:rsidR="009F7A4F">
        <w:rPr>
          <w:rFonts w:eastAsia="Tahoma"/>
          <w:lang w:eastAsia="en-US"/>
        </w:rPr>
        <w:t>B</w:t>
      </w:r>
      <w:r w:rsidRPr="003F11C1">
        <w:rPr>
          <w:rFonts w:eastAsia="Tahoma"/>
          <w:lang w:eastAsia="en-US"/>
        </w:rPr>
        <w:t xml:space="preserve">lacklist jen pro určitého dopravce pokud v elementu </w:t>
      </w:r>
      <w:proofErr w:type="gramStart"/>
      <w:r w:rsidRPr="003F11C1">
        <w:rPr>
          <w:rFonts w:eastAsia="Tahoma"/>
          <w:lang w:eastAsia="en-US"/>
        </w:rPr>
        <w:t>&lt; blacklist</w:t>
      </w:r>
      <w:proofErr w:type="gramEnd"/>
      <w:r w:rsidRPr="003F11C1">
        <w:rPr>
          <w:rFonts w:eastAsia="Tahoma"/>
          <w:lang w:eastAsia="en-US"/>
        </w:rPr>
        <w:t xml:space="preserve"> &gt; se definují tito dopravci. Pokud nejsou uvedeni, tak se vrátí globální seznam zakázaných </w:t>
      </w:r>
      <w:r w:rsidR="009527A2">
        <w:rPr>
          <w:rFonts w:eastAsia="Tahoma"/>
          <w:lang w:eastAsia="en-US"/>
        </w:rPr>
        <w:t>BČK IDS ZK</w:t>
      </w:r>
      <w:r w:rsidRPr="003F11C1">
        <w:rPr>
          <w:rFonts w:eastAsia="Tahoma"/>
          <w:lang w:eastAsia="en-US"/>
        </w:rPr>
        <w:t xml:space="preserve">. Dále je možné zažádat o rozšířený </w:t>
      </w:r>
      <w:r w:rsidR="00725085">
        <w:rPr>
          <w:rFonts w:eastAsia="Tahoma"/>
          <w:lang w:eastAsia="en-US"/>
        </w:rPr>
        <w:t>B</w:t>
      </w:r>
      <w:r w:rsidRPr="003F11C1">
        <w:rPr>
          <w:rFonts w:eastAsia="Tahoma"/>
          <w:lang w:eastAsia="en-US"/>
        </w:rPr>
        <w:t xml:space="preserve">lacklist, tzn. nejen seznam </w:t>
      </w:r>
      <w:r w:rsidR="009527A2">
        <w:rPr>
          <w:rFonts w:eastAsia="Tahoma"/>
          <w:lang w:eastAsia="en-US"/>
        </w:rPr>
        <w:t>BČK IDS ZK</w:t>
      </w:r>
      <w:r w:rsidRPr="003F11C1">
        <w:rPr>
          <w:rFonts w:eastAsia="Tahoma"/>
          <w:lang w:eastAsia="en-US"/>
        </w:rPr>
        <w:t xml:space="preserve"> aktuálně umístěných v </w:t>
      </w:r>
      <w:r w:rsidR="00725085">
        <w:rPr>
          <w:rFonts w:eastAsia="Tahoma"/>
          <w:lang w:eastAsia="en-US"/>
        </w:rPr>
        <w:t>B</w:t>
      </w:r>
      <w:r w:rsidRPr="003F11C1">
        <w:rPr>
          <w:rFonts w:eastAsia="Tahoma"/>
          <w:lang w:eastAsia="en-US"/>
        </w:rPr>
        <w:t xml:space="preserve">lacklistu, ale také </w:t>
      </w:r>
      <w:r w:rsidR="009527A2">
        <w:rPr>
          <w:rFonts w:eastAsia="Tahoma"/>
          <w:lang w:eastAsia="en-US"/>
        </w:rPr>
        <w:t>BČK IDS ZK</w:t>
      </w:r>
      <w:r w:rsidRPr="003F11C1">
        <w:rPr>
          <w:rFonts w:eastAsia="Tahoma"/>
          <w:lang w:eastAsia="en-US"/>
        </w:rPr>
        <w:t xml:space="preserve">, které v </w:t>
      </w:r>
      <w:r w:rsidR="00725085">
        <w:rPr>
          <w:rFonts w:eastAsia="Tahoma"/>
          <w:lang w:eastAsia="en-US"/>
        </w:rPr>
        <w:t>B</w:t>
      </w:r>
      <w:r w:rsidRPr="003F11C1">
        <w:rPr>
          <w:rFonts w:eastAsia="Tahoma"/>
          <w:lang w:eastAsia="en-US"/>
        </w:rPr>
        <w:t>lacklistu již nejsou z důvodu vypršení platnosti</w:t>
      </w:r>
      <w:r w:rsidR="00CF2E91">
        <w:rPr>
          <w:rFonts w:eastAsia="Tahoma"/>
          <w:lang w:eastAsia="en-US"/>
        </w:rPr>
        <w:t>,</w:t>
      </w:r>
      <w:r w:rsidRPr="003F11C1">
        <w:rPr>
          <w:rFonts w:eastAsia="Tahoma"/>
          <w:lang w:eastAsia="en-US"/>
        </w:rPr>
        <w:t xml:space="preserve"> a </w:t>
      </w:r>
      <w:r w:rsidR="009527A2">
        <w:rPr>
          <w:rFonts w:eastAsia="Tahoma"/>
          <w:lang w:eastAsia="en-US"/>
        </w:rPr>
        <w:t>BČK IDS ZK</w:t>
      </w:r>
      <w:r w:rsidRPr="003F11C1">
        <w:rPr>
          <w:rFonts w:eastAsia="Tahoma"/>
          <w:lang w:eastAsia="en-US"/>
        </w:rPr>
        <w:t xml:space="preserve">, které již v </w:t>
      </w:r>
      <w:r w:rsidR="00725085">
        <w:rPr>
          <w:rFonts w:eastAsia="Tahoma"/>
          <w:lang w:eastAsia="en-US"/>
        </w:rPr>
        <w:t>B</w:t>
      </w:r>
      <w:r w:rsidRPr="003F11C1">
        <w:rPr>
          <w:rFonts w:eastAsia="Tahoma"/>
          <w:lang w:eastAsia="en-US"/>
        </w:rPr>
        <w:t xml:space="preserve">lacklistu nejsou z důvodu sešrotování. </w:t>
      </w:r>
    </w:p>
    <w:p w14:paraId="6F79621E" w14:textId="609CB250" w:rsidR="003F11C1" w:rsidRDefault="00807710" w:rsidP="003F11C1">
      <w:pPr>
        <w:rPr>
          <w:rFonts w:eastAsia="Tahoma"/>
          <w:lang w:eastAsia="en-US"/>
        </w:rPr>
      </w:pPr>
      <w:r w:rsidRPr="00A43830">
        <w:t>Příklad XML souboru pro získání blacklistu karet</w:t>
      </w:r>
      <w:r w:rsidR="00072208">
        <w:rPr>
          <w:rFonts w:eastAsia="Tahoma"/>
          <w:lang w:eastAsia="en-US"/>
        </w:rPr>
        <w:t>:</w:t>
      </w:r>
    </w:p>
    <w:p w14:paraId="1EB5FF8D" w14:textId="77777777" w:rsidR="00072208" w:rsidRPr="00072208" w:rsidRDefault="00072208" w:rsidP="00072208">
      <w:pPr>
        <w:spacing w:after="0" w:line="240" w:lineRule="auto"/>
        <w:ind w:left="708"/>
        <w:jc w:val="left"/>
        <w:rPr>
          <w:noProof/>
        </w:rPr>
      </w:pPr>
      <w:r w:rsidRPr="00072208">
        <w:rPr>
          <w:noProof/>
        </w:rPr>
        <w:t>&lt;?xml version="1.0" encoding="UTF-8"?&gt;</w:t>
      </w:r>
    </w:p>
    <w:p w14:paraId="4719985E" w14:textId="77777777" w:rsidR="00072208" w:rsidRPr="00072208" w:rsidRDefault="00072208" w:rsidP="00072208">
      <w:pPr>
        <w:spacing w:after="0" w:line="240" w:lineRule="auto"/>
        <w:ind w:left="708"/>
        <w:jc w:val="left"/>
        <w:rPr>
          <w:noProof/>
        </w:rPr>
      </w:pPr>
      <w:r w:rsidRPr="00072208">
        <w:rPr>
          <w:noProof/>
        </w:rPr>
        <w:t>&lt;rootCC&gt;</w:t>
      </w:r>
    </w:p>
    <w:p w14:paraId="3BF72750" w14:textId="77777777" w:rsidR="00072208" w:rsidRPr="00072208" w:rsidRDefault="00072208" w:rsidP="00072208">
      <w:pPr>
        <w:spacing w:after="0" w:line="240" w:lineRule="auto"/>
        <w:ind w:left="1416"/>
        <w:jc w:val="left"/>
        <w:rPr>
          <w:noProof/>
        </w:rPr>
      </w:pPr>
      <w:r w:rsidRPr="00072208">
        <w:rPr>
          <w:noProof/>
        </w:rPr>
        <w:t>&lt;header&gt;</w:t>
      </w:r>
    </w:p>
    <w:p w14:paraId="13AC07C0" w14:textId="77777777" w:rsidR="00072208" w:rsidRPr="00072208" w:rsidRDefault="00072208" w:rsidP="00072208">
      <w:pPr>
        <w:spacing w:after="0" w:line="240" w:lineRule="auto"/>
        <w:ind w:left="1416"/>
        <w:jc w:val="left"/>
        <w:rPr>
          <w:noProof/>
        </w:rPr>
      </w:pPr>
      <w:r w:rsidRPr="00072208">
        <w:rPr>
          <w:noProof/>
        </w:rPr>
        <w:tab/>
        <w:t>&lt;xmltype&gt;blacklist&lt;/xmltype&gt;</w:t>
      </w:r>
    </w:p>
    <w:p w14:paraId="49B20281" w14:textId="77777777" w:rsidR="00072208" w:rsidRPr="00072208" w:rsidRDefault="00072208" w:rsidP="00072208">
      <w:pPr>
        <w:spacing w:after="0" w:line="240" w:lineRule="auto"/>
        <w:ind w:left="1416"/>
        <w:jc w:val="left"/>
        <w:rPr>
          <w:noProof/>
        </w:rPr>
      </w:pPr>
      <w:r w:rsidRPr="00072208">
        <w:rPr>
          <w:noProof/>
        </w:rPr>
        <w:tab/>
        <w:t>&lt;version&gt;1&lt;/version&gt;</w:t>
      </w:r>
    </w:p>
    <w:p w14:paraId="4D16D9B7" w14:textId="77777777" w:rsidR="00072208" w:rsidRPr="00072208" w:rsidRDefault="00072208" w:rsidP="00072208">
      <w:pPr>
        <w:spacing w:after="0" w:line="240" w:lineRule="auto"/>
        <w:ind w:left="1416" w:firstLine="708"/>
        <w:jc w:val="left"/>
        <w:rPr>
          <w:noProof/>
        </w:rPr>
      </w:pPr>
      <w:r w:rsidRPr="00072208">
        <w:rPr>
          <w:noProof/>
        </w:rPr>
        <w:t>&lt;errorcode/&gt;</w:t>
      </w:r>
    </w:p>
    <w:p w14:paraId="00AB2CEF" w14:textId="77777777" w:rsidR="00072208" w:rsidRPr="00072208" w:rsidRDefault="00072208" w:rsidP="00072208">
      <w:pPr>
        <w:spacing w:after="0" w:line="240" w:lineRule="auto"/>
        <w:ind w:left="1416"/>
        <w:jc w:val="left"/>
        <w:rPr>
          <w:noProof/>
        </w:rPr>
      </w:pPr>
      <w:r w:rsidRPr="00072208">
        <w:rPr>
          <w:noProof/>
        </w:rPr>
        <w:tab/>
        <w:t>&lt;error/&gt;</w:t>
      </w:r>
    </w:p>
    <w:p w14:paraId="41E76C12" w14:textId="77777777" w:rsidR="00072208" w:rsidRPr="00072208" w:rsidRDefault="00072208" w:rsidP="00072208">
      <w:pPr>
        <w:spacing w:after="0" w:line="240" w:lineRule="auto"/>
        <w:ind w:left="1416"/>
        <w:jc w:val="left"/>
        <w:rPr>
          <w:noProof/>
        </w:rPr>
      </w:pPr>
      <w:r w:rsidRPr="00072208">
        <w:rPr>
          <w:noProof/>
        </w:rPr>
        <w:t xml:space="preserve">       &lt;itemscount&gt;1&lt;/itemscount&gt;</w:t>
      </w:r>
    </w:p>
    <w:p w14:paraId="6629BE90" w14:textId="77777777" w:rsidR="00072208" w:rsidRPr="00072208" w:rsidRDefault="00072208" w:rsidP="00072208">
      <w:pPr>
        <w:spacing w:after="0" w:line="240" w:lineRule="auto"/>
        <w:ind w:left="1416"/>
        <w:jc w:val="left"/>
        <w:rPr>
          <w:noProof/>
        </w:rPr>
      </w:pPr>
      <w:r w:rsidRPr="00072208">
        <w:rPr>
          <w:noProof/>
        </w:rPr>
        <w:t xml:space="preserve">       &lt;lang&gt;cz&lt;/lang&gt;</w:t>
      </w:r>
    </w:p>
    <w:p w14:paraId="6A807F50" w14:textId="77777777" w:rsidR="00072208" w:rsidRPr="00072208" w:rsidRDefault="00072208" w:rsidP="00072208">
      <w:pPr>
        <w:spacing w:after="0" w:line="240" w:lineRule="auto"/>
        <w:ind w:left="1416"/>
        <w:jc w:val="left"/>
        <w:rPr>
          <w:noProof/>
        </w:rPr>
      </w:pPr>
      <w:r w:rsidRPr="00072208">
        <w:rPr>
          <w:noProof/>
        </w:rPr>
        <w:t>&lt;/header&gt;</w:t>
      </w:r>
    </w:p>
    <w:p w14:paraId="5EA11A92" w14:textId="77777777" w:rsidR="00072208" w:rsidRPr="00072208" w:rsidRDefault="00072208" w:rsidP="00072208">
      <w:pPr>
        <w:spacing w:after="0" w:line="240" w:lineRule="auto"/>
        <w:ind w:left="1416"/>
        <w:jc w:val="left"/>
        <w:rPr>
          <w:noProof/>
        </w:rPr>
      </w:pPr>
      <w:r w:rsidRPr="00072208">
        <w:rPr>
          <w:noProof/>
        </w:rPr>
        <w:t>&lt;items&gt;</w:t>
      </w:r>
    </w:p>
    <w:p w14:paraId="65852C34" w14:textId="77777777" w:rsidR="00072208" w:rsidRPr="00072208" w:rsidRDefault="00072208" w:rsidP="00072208">
      <w:pPr>
        <w:spacing w:after="0" w:line="240" w:lineRule="auto"/>
        <w:ind w:left="2121"/>
        <w:jc w:val="left"/>
        <w:rPr>
          <w:noProof/>
        </w:rPr>
      </w:pPr>
      <w:r w:rsidRPr="00072208">
        <w:rPr>
          <w:noProof/>
        </w:rPr>
        <w:t>&lt;blacklist&gt;</w:t>
      </w:r>
    </w:p>
    <w:p w14:paraId="40FDA693" w14:textId="77777777" w:rsidR="00072208" w:rsidRPr="00072208" w:rsidRDefault="00072208" w:rsidP="00072208">
      <w:pPr>
        <w:spacing w:after="0" w:line="240" w:lineRule="auto"/>
        <w:ind w:left="2121"/>
        <w:jc w:val="left"/>
        <w:rPr>
          <w:noProof/>
        </w:rPr>
      </w:pPr>
      <w:r w:rsidRPr="00072208">
        <w:rPr>
          <w:noProof/>
        </w:rPr>
        <w:tab/>
      </w:r>
      <w:r w:rsidRPr="00072208">
        <w:rPr>
          <w:noProof/>
        </w:rPr>
        <w:tab/>
        <w:t>&lt;provider&gt;DPO&lt;/provider&gt;</w:t>
      </w:r>
    </w:p>
    <w:p w14:paraId="5DEC2D84" w14:textId="77777777" w:rsidR="00072208" w:rsidRPr="00072208" w:rsidRDefault="00072208" w:rsidP="00072208">
      <w:pPr>
        <w:spacing w:after="0" w:line="240" w:lineRule="auto"/>
        <w:ind w:left="2121"/>
        <w:jc w:val="left"/>
        <w:rPr>
          <w:noProof/>
        </w:rPr>
      </w:pPr>
      <w:r w:rsidRPr="00072208">
        <w:rPr>
          <w:noProof/>
        </w:rPr>
        <w:tab/>
      </w:r>
      <w:r w:rsidRPr="00072208">
        <w:rPr>
          <w:noProof/>
        </w:rPr>
        <w:tab/>
        <w:t>&lt;extend&gt;1&lt;/ extend &gt;</w:t>
      </w:r>
    </w:p>
    <w:p w14:paraId="489B122B" w14:textId="77777777" w:rsidR="00072208" w:rsidRPr="00072208" w:rsidRDefault="00072208" w:rsidP="00072208">
      <w:pPr>
        <w:spacing w:after="0" w:line="240" w:lineRule="auto"/>
        <w:ind w:left="2121"/>
        <w:jc w:val="left"/>
        <w:rPr>
          <w:noProof/>
        </w:rPr>
      </w:pPr>
      <w:r w:rsidRPr="00072208">
        <w:rPr>
          <w:noProof/>
        </w:rPr>
        <w:t>&lt;/blacklist&gt;</w:t>
      </w:r>
    </w:p>
    <w:p w14:paraId="0014E713" w14:textId="77777777" w:rsidR="00072208" w:rsidRPr="00072208" w:rsidRDefault="00072208" w:rsidP="00072208">
      <w:pPr>
        <w:spacing w:after="0" w:line="240" w:lineRule="auto"/>
        <w:ind w:left="1416"/>
        <w:jc w:val="left"/>
        <w:rPr>
          <w:noProof/>
        </w:rPr>
      </w:pPr>
    </w:p>
    <w:p w14:paraId="3CF16326" w14:textId="77777777" w:rsidR="00072208" w:rsidRPr="00072208" w:rsidRDefault="00072208" w:rsidP="00072208">
      <w:pPr>
        <w:spacing w:after="0" w:line="240" w:lineRule="auto"/>
        <w:ind w:left="1416"/>
        <w:jc w:val="left"/>
        <w:rPr>
          <w:noProof/>
        </w:rPr>
      </w:pPr>
      <w:r w:rsidRPr="00072208">
        <w:rPr>
          <w:noProof/>
        </w:rPr>
        <w:t>&lt;/items&gt;</w:t>
      </w:r>
      <w:r w:rsidRPr="00072208">
        <w:rPr>
          <w:noProof/>
        </w:rPr>
        <w:tab/>
      </w:r>
    </w:p>
    <w:p w14:paraId="137578D5" w14:textId="77777777" w:rsidR="00072208" w:rsidRPr="00072208" w:rsidRDefault="00072208" w:rsidP="00072208">
      <w:pPr>
        <w:spacing w:after="0" w:line="240" w:lineRule="auto"/>
        <w:ind w:left="708"/>
        <w:jc w:val="left"/>
      </w:pPr>
      <w:r w:rsidRPr="00072208">
        <w:rPr>
          <w:noProof/>
        </w:rPr>
        <w:t>&lt;/rootCC&gt;</w:t>
      </w:r>
    </w:p>
    <w:p w14:paraId="1CA94432" w14:textId="77777777" w:rsidR="00072208" w:rsidRPr="00072208" w:rsidRDefault="00072208" w:rsidP="00072208">
      <w:pPr>
        <w:spacing w:after="0" w:line="240" w:lineRule="auto"/>
        <w:jc w:val="left"/>
      </w:pPr>
    </w:p>
    <w:p w14:paraId="24A9EA36" w14:textId="77777777" w:rsidR="00072208" w:rsidRPr="00072208" w:rsidRDefault="00072208" w:rsidP="00072208">
      <w:pPr>
        <w:spacing w:after="0" w:line="240" w:lineRule="auto"/>
        <w:jc w:val="left"/>
      </w:pPr>
    </w:p>
    <w:p w14:paraId="258AEE5D" w14:textId="77777777" w:rsidR="00072208" w:rsidRPr="00072208" w:rsidRDefault="00072208" w:rsidP="00072208">
      <w:pPr>
        <w:spacing w:after="0" w:line="240" w:lineRule="auto"/>
        <w:ind w:left="1418" w:hanging="1418"/>
        <w:jc w:val="left"/>
      </w:pPr>
      <w:r>
        <w:t xml:space="preserve">provider </w:t>
      </w:r>
      <w:r>
        <w:tab/>
      </w:r>
      <w:r w:rsidRPr="00072208">
        <w:t>kód dopravce (nepovinná položka). V případě, že není uveden žádný kód dopravce, vrací se blacklist pro všechny dopravce.</w:t>
      </w:r>
    </w:p>
    <w:p w14:paraId="5DE729F8" w14:textId="77777777" w:rsidR="00072208" w:rsidRPr="00072208" w:rsidRDefault="00072208" w:rsidP="00072208">
      <w:pPr>
        <w:spacing w:after="0" w:line="240" w:lineRule="auto"/>
        <w:ind w:left="1418" w:hanging="1418"/>
        <w:jc w:val="left"/>
        <w:rPr>
          <w:noProof/>
        </w:rPr>
      </w:pPr>
      <w:r>
        <w:rPr>
          <w:noProof/>
        </w:rPr>
        <w:t xml:space="preserve">extend </w:t>
      </w:r>
      <w:r>
        <w:rPr>
          <w:noProof/>
        </w:rPr>
        <w:tab/>
      </w:r>
      <w:r w:rsidRPr="00072208">
        <w:rPr>
          <w:noProof/>
        </w:rPr>
        <w:t>rozšířený blacklist, hodnoty 0 nebo 1 v případě požadavku na rozšířený blacklist (nepovinná položka)</w:t>
      </w:r>
    </w:p>
    <w:p w14:paraId="0841F42D" w14:textId="77777777" w:rsidR="00072208" w:rsidRPr="00072208" w:rsidRDefault="00072208" w:rsidP="00072208">
      <w:pPr>
        <w:spacing w:after="0" w:line="240" w:lineRule="auto"/>
        <w:jc w:val="left"/>
      </w:pPr>
      <w:r w:rsidRPr="00072208">
        <w:t xml:space="preserve"> </w:t>
      </w:r>
    </w:p>
    <w:p w14:paraId="65411718" w14:textId="77777777" w:rsidR="00072208" w:rsidRPr="00072208" w:rsidRDefault="00072208" w:rsidP="00072208">
      <w:pPr>
        <w:spacing w:after="0" w:line="240" w:lineRule="auto"/>
        <w:jc w:val="left"/>
      </w:pPr>
      <w:r w:rsidRPr="00072208">
        <w:t>Jako odpověď CC</w:t>
      </w:r>
      <w:r>
        <w:t xml:space="preserve"> KOVED</w:t>
      </w:r>
      <w:r w:rsidRPr="00072208">
        <w:t xml:space="preserve"> zasílá seznam zakázaných karet</w:t>
      </w:r>
    </w:p>
    <w:p w14:paraId="0D1FEF21" w14:textId="77777777" w:rsidR="00072208" w:rsidRPr="00072208" w:rsidRDefault="00072208" w:rsidP="00072208">
      <w:pPr>
        <w:spacing w:after="0" w:line="240" w:lineRule="auto"/>
        <w:jc w:val="left"/>
      </w:pPr>
    </w:p>
    <w:p w14:paraId="1D257EAF" w14:textId="77777777" w:rsidR="00072208" w:rsidRPr="00072208" w:rsidRDefault="00072208" w:rsidP="00072208">
      <w:pPr>
        <w:spacing w:after="0" w:line="240" w:lineRule="auto"/>
        <w:jc w:val="left"/>
        <w:rPr>
          <w:noProof/>
        </w:rPr>
      </w:pPr>
      <w:r w:rsidRPr="00072208">
        <w:rPr>
          <w:noProof/>
        </w:rPr>
        <w:t>&lt;?xml version="1.0" encoding="UTF-8"?&gt;</w:t>
      </w:r>
    </w:p>
    <w:p w14:paraId="4279D42B" w14:textId="77777777" w:rsidR="00072208" w:rsidRPr="00072208" w:rsidRDefault="00072208" w:rsidP="00072208">
      <w:pPr>
        <w:spacing w:after="0" w:line="240" w:lineRule="auto"/>
        <w:jc w:val="left"/>
        <w:rPr>
          <w:noProof/>
        </w:rPr>
      </w:pPr>
      <w:r w:rsidRPr="00072208">
        <w:rPr>
          <w:noProof/>
        </w:rPr>
        <w:t>&lt;rootCC&gt;</w:t>
      </w:r>
    </w:p>
    <w:p w14:paraId="56CD523B" w14:textId="77777777" w:rsidR="00072208" w:rsidRPr="00072208" w:rsidRDefault="00072208" w:rsidP="00072208">
      <w:pPr>
        <w:spacing w:after="0" w:line="240" w:lineRule="auto"/>
        <w:ind w:left="708"/>
        <w:jc w:val="left"/>
        <w:rPr>
          <w:noProof/>
        </w:rPr>
      </w:pPr>
      <w:r w:rsidRPr="00072208">
        <w:rPr>
          <w:noProof/>
        </w:rPr>
        <w:t>&lt;header&gt;</w:t>
      </w:r>
    </w:p>
    <w:p w14:paraId="1DD88EC2" w14:textId="77777777" w:rsidR="00072208" w:rsidRPr="00072208" w:rsidRDefault="00072208" w:rsidP="00072208">
      <w:pPr>
        <w:spacing w:after="0" w:line="240" w:lineRule="auto"/>
        <w:ind w:left="708"/>
        <w:jc w:val="left"/>
        <w:rPr>
          <w:noProof/>
        </w:rPr>
      </w:pPr>
      <w:r w:rsidRPr="00072208">
        <w:rPr>
          <w:noProof/>
        </w:rPr>
        <w:tab/>
        <w:t>&lt;xmltype&gt; blacklist_ret&lt;/xmltype&gt;</w:t>
      </w:r>
    </w:p>
    <w:p w14:paraId="17E95C7B" w14:textId="77777777" w:rsidR="00072208" w:rsidRPr="00072208" w:rsidRDefault="00072208" w:rsidP="00072208">
      <w:pPr>
        <w:spacing w:after="0" w:line="240" w:lineRule="auto"/>
        <w:ind w:left="708"/>
        <w:jc w:val="left"/>
        <w:rPr>
          <w:noProof/>
        </w:rPr>
      </w:pPr>
      <w:r w:rsidRPr="00072208">
        <w:rPr>
          <w:noProof/>
        </w:rPr>
        <w:tab/>
        <w:t>&lt;version&gt;1&lt;/version&gt;</w:t>
      </w:r>
    </w:p>
    <w:p w14:paraId="6E8D9068" w14:textId="77777777" w:rsidR="00072208" w:rsidRPr="00072208" w:rsidRDefault="00072208" w:rsidP="00072208">
      <w:pPr>
        <w:spacing w:after="0" w:line="240" w:lineRule="auto"/>
        <w:ind w:left="708" w:firstLine="708"/>
        <w:jc w:val="left"/>
        <w:rPr>
          <w:noProof/>
        </w:rPr>
      </w:pPr>
      <w:r w:rsidRPr="00072208">
        <w:rPr>
          <w:noProof/>
        </w:rPr>
        <w:t>&lt;errorcode/&gt;</w:t>
      </w:r>
    </w:p>
    <w:p w14:paraId="47E9C8B0" w14:textId="77777777" w:rsidR="00072208" w:rsidRPr="00072208" w:rsidRDefault="00072208" w:rsidP="00072208">
      <w:pPr>
        <w:spacing w:after="0" w:line="240" w:lineRule="auto"/>
        <w:ind w:left="708"/>
        <w:jc w:val="left"/>
        <w:rPr>
          <w:noProof/>
        </w:rPr>
      </w:pPr>
      <w:r w:rsidRPr="00072208">
        <w:rPr>
          <w:noProof/>
        </w:rPr>
        <w:tab/>
        <w:t>&lt;error/&gt;</w:t>
      </w:r>
    </w:p>
    <w:p w14:paraId="6EC4D8C8" w14:textId="77777777" w:rsidR="00072208" w:rsidRPr="00072208" w:rsidRDefault="00072208" w:rsidP="00072208">
      <w:pPr>
        <w:spacing w:after="0" w:line="240" w:lineRule="auto"/>
        <w:ind w:left="708"/>
        <w:jc w:val="left"/>
        <w:rPr>
          <w:noProof/>
        </w:rPr>
      </w:pPr>
      <w:r w:rsidRPr="00072208">
        <w:rPr>
          <w:noProof/>
        </w:rPr>
        <w:t xml:space="preserve">       &lt;itemscount&gt;3&lt;/itemscount&gt;</w:t>
      </w:r>
    </w:p>
    <w:p w14:paraId="10BD707D" w14:textId="77777777" w:rsidR="00072208" w:rsidRPr="00072208" w:rsidRDefault="00072208" w:rsidP="00072208">
      <w:pPr>
        <w:spacing w:after="0" w:line="240" w:lineRule="auto"/>
        <w:ind w:left="708"/>
        <w:jc w:val="left"/>
        <w:rPr>
          <w:noProof/>
        </w:rPr>
      </w:pPr>
      <w:r w:rsidRPr="00072208">
        <w:rPr>
          <w:noProof/>
        </w:rPr>
        <w:lastRenderedPageBreak/>
        <w:t xml:space="preserve">       &lt;lang&gt;cz&lt;/lang&gt;</w:t>
      </w:r>
    </w:p>
    <w:p w14:paraId="4E911A64" w14:textId="77777777" w:rsidR="00072208" w:rsidRPr="00072208" w:rsidRDefault="00072208" w:rsidP="00072208">
      <w:pPr>
        <w:spacing w:after="0" w:line="240" w:lineRule="auto"/>
        <w:ind w:left="708"/>
        <w:jc w:val="left"/>
        <w:rPr>
          <w:noProof/>
        </w:rPr>
      </w:pPr>
      <w:r w:rsidRPr="00072208">
        <w:rPr>
          <w:noProof/>
        </w:rPr>
        <w:t>&lt;/header&gt;</w:t>
      </w:r>
    </w:p>
    <w:p w14:paraId="2FAE43E6" w14:textId="77777777" w:rsidR="00072208" w:rsidRPr="00072208" w:rsidRDefault="00072208" w:rsidP="00072208">
      <w:pPr>
        <w:spacing w:after="0" w:line="240" w:lineRule="auto"/>
        <w:ind w:left="708"/>
        <w:jc w:val="left"/>
        <w:rPr>
          <w:noProof/>
        </w:rPr>
      </w:pPr>
      <w:r w:rsidRPr="00072208">
        <w:rPr>
          <w:noProof/>
        </w:rPr>
        <w:t>&lt;items&gt;</w:t>
      </w:r>
    </w:p>
    <w:p w14:paraId="4B6F92AA" w14:textId="77777777" w:rsidR="00072208" w:rsidRPr="00072208" w:rsidRDefault="00072208" w:rsidP="00072208">
      <w:pPr>
        <w:spacing w:after="0" w:line="240" w:lineRule="auto"/>
        <w:ind w:left="1413"/>
        <w:jc w:val="left"/>
        <w:rPr>
          <w:noProof/>
        </w:rPr>
      </w:pPr>
      <w:r w:rsidRPr="00072208">
        <w:rPr>
          <w:noProof/>
        </w:rPr>
        <w:t>&lt; blacklist_ret cardsno="000000001" cardKOVED="95456665235458" date=“1.1.2007 14:30:00“ cardstate=“3“ /&gt;</w:t>
      </w:r>
    </w:p>
    <w:p w14:paraId="125A61DF" w14:textId="77777777" w:rsidR="00072208" w:rsidRPr="00072208" w:rsidRDefault="00072208" w:rsidP="00072208">
      <w:pPr>
        <w:spacing w:after="0" w:line="240" w:lineRule="auto"/>
        <w:ind w:left="708"/>
        <w:jc w:val="left"/>
        <w:rPr>
          <w:noProof/>
        </w:rPr>
      </w:pPr>
      <w:r w:rsidRPr="00072208">
        <w:rPr>
          <w:noProof/>
        </w:rPr>
        <w:t>&lt;/items&gt;</w:t>
      </w:r>
      <w:r w:rsidRPr="00072208">
        <w:rPr>
          <w:noProof/>
        </w:rPr>
        <w:tab/>
      </w:r>
    </w:p>
    <w:p w14:paraId="306960E2" w14:textId="77777777" w:rsidR="00072208" w:rsidRPr="00072208" w:rsidRDefault="00072208" w:rsidP="00072208">
      <w:pPr>
        <w:spacing w:after="0" w:line="240" w:lineRule="auto"/>
        <w:jc w:val="left"/>
        <w:rPr>
          <w:noProof/>
        </w:rPr>
      </w:pPr>
      <w:r w:rsidRPr="00072208">
        <w:rPr>
          <w:noProof/>
        </w:rPr>
        <w:t>&lt;/rootCC&gt;</w:t>
      </w:r>
    </w:p>
    <w:p w14:paraId="55B692C5" w14:textId="77777777" w:rsidR="00072208" w:rsidRPr="00072208" w:rsidRDefault="00072208" w:rsidP="0005245D">
      <w:pPr>
        <w:spacing w:after="0" w:line="240" w:lineRule="auto"/>
      </w:pPr>
    </w:p>
    <w:p w14:paraId="58297325" w14:textId="77777777" w:rsidR="00072208" w:rsidRPr="00072208" w:rsidRDefault="00072208" w:rsidP="0005245D">
      <w:pPr>
        <w:spacing w:after="0" w:line="240" w:lineRule="auto"/>
      </w:pPr>
      <w:r>
        <w:t xml:space="preserve">cardsno </w:t>
      </w:r>
      <w:r>
        <w:tab/>
      </w:r>
      <w:r>
        <w:tab/>
      </w:r>
      <w:r w:rsidRPr="00072208">
        <w:t xml:space="preserve">výrobní číslo karty v hexadecimálním tvaru (povinná položka) </w:t>
      </w:r>
    </w:p>
    <w:p w14:paraId="49333BA4" w14:textId="77777777" w:rsidR="00072208" w:rsidRPr="00072208" w:rsidRDefault="00072208" w:rsidP="0005245D">
      <w:pPr>
        <w:spacing w:after="0" w:line="240" w:lineRule="auto"/>
      </w:pPr>
      <w:r w:rsidRPr="00072208">
        <w:t>cardKOVED</w:t>
      </w:r>
      <w:r>
        <w:tab/>
      </w:r>
      <w:r>
        <w:tab/>
      </w:r>
      <w:r w:rsidRPr="00072208">
        <w:t xml:space="preserve"> logické číslo karty (povinná položka)</w:t>
      </w:r>
    </w:p>
    <w:p w14:paraId="4D83DD51" w14:textId="77777777" w:rsidR="00072208" w:rsidRPr="00072208" w:rsidRDefault="00072208" w:rsidP="0005245D">
      <w:pPr>
        <w:spacing w:after="0" w:line="240" w:lineRule="auto"/>
      </w:pPr>
      <w:r>
        <w:t xml:space="preserve">date </w:t>
      </w:r>
      <w:r>
        <w:tab/>
      </w:r>
      <w:r>
        <w:tab/>
      </w:r>
      <w:r>
        <w:tab/>
      </w:r>
      <w:r w:rsidRPr="00072208">
        <w:t>datum zneplatnění karty (povinná položka)</w:t>
      </w:r>
    </w:p>
    <w:p w14:paraId="56CE44FD" w14:textId="77777777" w:rsidR="00072208" w:rsidRPr="00072208" w:rsidRDefault="00072208" w:rsidP="0005245D">
      <w:pPr>
        <w:spacing w:after="0" w:line="240" w:lineRule="auto"/>
      </w:pPr>
      <w:r>
        <w:t xml:space="preserve">provider </w:t>
      </w:r>
      <w:r>
        <w:tab/>
      </w:r>
      <w:r>
        <w:tab/>
      </w:r>
      <w:r w:rsidRPr="00072208">
        <w:t>kód dopravce (povinná položka v případě globálního blacklistu)</w:t>
      </w:r>
    </w:p>
    <w:p w14:paraId="42399293" w14:textId="77777777" w:rsidR="00072208" w:rsidRPr="00072208" w:rsidRDefault="00072208" w:rsidP="0005245D">
      <w:pPr>
        <w:spacing w:after="0" w:line="240" w:lineRule="auto"/>
      </w:pPr>
      <w:r>
        <w:t xml:space="preserve">cardstate </w:t>
      </w:r>
      <w:r>
        <w:tab/>
      </w:r>
      <w:r>
        <w:tab/>
      </w:r>
      <w:r w:rsidRPr="00072208">
        <w:t>stav karty (povinná položka v případě rozšiřeného blacklistu)</w:t>
      </w:r>
    </w:p>
    <w:p w14:paraId="35B8E420" w14:textId="77777777" w:rsidR="00072208" w:rsidRPr="00072208" w:rsidRDefault="00072208" w:rsidP="00072208">
      <w:pPr>
        <w:spacing w:after="0" w:line="240" w:lineRule="auto"/>
        <w:jc w:val="left"/>
      </w:pPr>
    </w:p>
    <w:p w14:paraId="1114677C" w14:textId="77777777" w:rsidR="00072208" w:rsidRDefault="00072208" w:rsidP="00072208">
      <w:pPr>
        <w:spacing w:after="0" w:line="240" w:lineRule="auto"/>
        <w:jc w:val="left"/>
        <w:rPr>
          <w:b/>
        </w:rPr>
      </w:pPr>
      <w:r w:rsidRPr="00072208">
        <w:rPr>
          <w:b/>
        </w:rPr>
        <w:t>Hodnota atributu cardstate může nabývat hodnot:</w:t>
      </w:r>
    </w:p>
    <w:p w14:paraId="56D2BAF0" w14:textId="77777777" w:rsidR="00072208" w:rsidRPr="00072208" w:rsidRDefault="00072208" w:rsidP="00072208">
      <w:pPr>
        <w:spacing w:after="0" w:line="240" w:lineRule="auto"/>
        <w:jc w:val="left"/>
        <w:rPr>
          <w:b/>
        </w:rPr>
      </w:pPr>
    </w:p>
    <w:p w14:paraId="6D5A808C" w14:textId="77777777" w:rsidR="00072208" w:rsidRPr="00072208" w:rsidRDefault="00072208" w:rsidP="00072208">
      <w:pPr>
        <w:spacing w:after="0" w:line="240" w:lineRule="auto"/>
        <w:jc w:val="left"/>
      </w:pPr>
      <w:r w:rsidRPr="00072208">
        <w:t>0: karta je na blacklistu</w:t>
      </w:r>
    </w:p>
    <w:p w14:paraId="44026243" w14:textId="77777777" w:rsidR="00072208" w:rsidRPr="00072208" w:rsidRDefault="00072208" w:rsidP="00072208">
      <w:pPr>
        <w:spacing w:after="0" w:line="240" w:lineRule="auto"/>
        <w:jc w:val="left"/>
      </w:pPr>
      <w:r w:rsidRPr="00072208">
        <w:t>2: karta je na blacklistu trvale zablokovaná</w:t>
      </w:r>
    </w:p>
    <w:p w14:paraId="2A80714B" w14:textId="77777777" w:rsidR="00072208" w:rsidRPr="00072208" w:rsidRDefault="00072208" w:rsidP="00072208">
      <w:pPr>
        <w:spacing w:after="0" w:line="240" w:lineRule="auto"/>
        <w:jc w:val="left"/>
      </w:pPr>
      <w:r w:rsidRPr="00072208">
        <w:t>3: karta je na blacklistu a je zešrotovaná</w:t>
      </w:r>
    </w:p>
    <w:p w14:paraId="1C8712A1" w14:textId="77777777" w:rsidR="00072208" w:rsidRPr="00072208" w:rsidRDefault="00072208" w:rsidP="00072208">
      <w:pPr>
        <w:spacing w:after="0" w:line="240" w:lineRule="auto"/>
        <w:jc w:val="left"/>
      </w:pPr>
      <w:r w:rsidRPr="00072208">
        <w:t>4: karta je na blacklistu a vypršela její platnost, ale není zešrotovaná</w:t>
      </w:r>
    </w:p>
    <w:p w14:paraId="56D14D68" w14:textId="77777777" w:rsidR="00807710" w:rsidRPr="003F11C1" w:rsidRDefault="00807710" w:rsidP="003F11C1">
      <w:pPr>
        <w:rPr>
          <w:rFonts w:eastAsia="Tahoma"/>
          <w:lang w:eastAsia="en-US"/>
        </w:rPr>
      </w:pPr>
    </w:p>
    <w:p w14:paraId="36938458" w14:textId="77777777" w:rsidR="003F11C1" w:rsidRPr="003F11C1" w:rsidRDefault="003F11C1" w:rsidP="003F11C1">
      <w:pPr>
        <w:pStyle w:val="Nadpis2"/>
        <w:rPr>
          <w:rFonts w:eastAsia="Tahoma"/>
          <w:lang w:eastAsia="en-US"/>
        </w:rPr>
      </w:pPr>
      <w:bookmarkStart w:id="61" w:name="_Toc54627429"/>
      <w:r>
        <w:rPr>
          <w:rFonts w:eastAsia="Tahoma"/>
          <w:lang w:eastAsia="en-US"/>
        </w:rPr>
        <w:t>Green</w:t>
      </w:r>
      <w:r w:rsidRPr="003F11C1">
        <w:rPr>
          <w:rFonts w:eastAsia="Tahoma"/>
          <w:lang w:eastAsia="en-US"/>
        </w:rPr>
        <w:t xml:space="preserve">list </w:t>
      </w:r>
      <w:r w:rsidR="00897FCF">
        <w:rPr>
          <w:rFonts w:eastAsia="Tahoma"/>
          <w:lang w:eastAsia="en-US"/>
        </w:rPr>
        <w:t>EP</w:t>
      </w:r>
      <w:r w:rsidRPr="003F11C1">
        <w:rPr>
          <w:rFonts w:eastAsia="Tahoma"/>
          <w:lang w:eastAsia="en-US"/>
        </w:rPr>
        <w:t>/kupónů</w:t>
      </w:r>
      <w:bookmarkEnd w:id="61"/>
    </w:p>
    <w:p w14:paraId="5448FD95" w14:textId="7595EE79" w:rsidR="003F11C1" w:rsidRDefault="003F11C1" w:rsidP="003F11C1">
      <w:pPr>
        <w:rPr>
          <w:rFonts w:eastAsia="Tahoma"/>
          <w:lang w:eastAsia="en-US"/>
        </w:rPr>
      </w:pPr>
      <w:r w:rsidRPr="003F11C1">
        <w:rPr>
          <w:rFonts w:eastAsia="Tahoma"/>
          <w:lang w:eastAsia="en-US"/>
        </w:rPr>
        <w:t xml:space="preserve">CC </w:t>
      </w:r>
      <w:r>
        <w:rPr>
          <w:rFonts w:eastAsia="Tahoma"/>
          <w:lang w:eastAsia="en-US"/>
        </w:rPr>
        <w:t xml:space="preserve">KOVED </w:t>
      </w:r>
      <w:r w:rsidRPr="003F11C1">
        <w:rPr>
          <w:rFonts w:eastAsia="Tahoma"/>
          <w:lang w:eastAsia="en-US"/>
        </w:rPr>
        <w:t xml:space="preserve">udržuje seznam dobití EP/kupónů, které je na </w:t>
      </w:r>
      <w:r w:rsidR="00535046">
        <w:rPr>
          <w:rFonts w:eastAsia="Tahoma"/>
          <w:lang w:eastAsia="en-US"/>
        </w:rPr>
        <w:t>fyzickou kartu</w:t>
      </w:r>
      <w:r w:rsidRPr="003F11C1">
        <w:rPr>
          <w:rFonts w:eastAsia="Tahoma"/>
          <w:lang w:eastAsia="en-US"/>
        </w:rPr>
        <w:t xml:space="preserve"> </w:t>
      </w:r>
      <w:r w:rsidR="007E6708">
        <w:rPr>
          <w:rFonts w:eastAsia="Tahoma"/>
          <w:lang w:eastAsia="en-US"/>
        </w:rPr>
        <w:t xml:space="preserve">nutné </w:t>
      </w:r>
      <w:r w:rsidRPr="003F11C1">
        <w:rPr>
          <w:rFonts w:eastAsia="Tahoma"/>
          <w:lang w:eastAsia="en-US"/>
        </w:rPr>
        <w:t xml:space="preserve">teprve dohrát. Při odeslání </w:t>
      </w:r>
      <w:r w:rsidR="00535046">
        <w:rPr>
          <w:rFonts w:eastAsia="Tahoma"/>
          <w:lang w:eastAsia="en-US"/>
        </w:rPr>
        <w:t xml:space="preserve">následujícího </w:t>
      </w:r>
      <w:r w:rsidRPr="003F11C1">
        <w:rPr>
          <w:rFonts w:eastAsia="Tahoma"/>
          <w:lang w:eastAsia="en-US"/>
        </w:rPr>
        <w:t xml:space="preserve">XML </w:t>
      </w:r>
      <w:r w:rsidR="00C91DEA">
        <w:rPr>
          <w:rFonts w:eastAsia="Tahoma"/>
          <w:lang w:eastAsia="en-US"/>
        </w:rPr>
        <w:t xml:space="preserve">na CC KOVED </w:t>
      </w:r>
      <w:r w:rsidRPr="003F11C1">
        <w:rPr>
          <w:rFonts w:eastAsia="Tahoma"/>
          <w:lang w:eastAsia="en-US"/>
        </w:rPr>
        <w:t xml:space="preserve">se </w:t>
      </w:r>
      <w:r w:rsidR="00C91DEA">
        <w:rPr>
          <w:rFonts w:eastAsia="Tahoma"/>
          <w:lang w:eastAsia="en-US"/>
        </w:rPr>
        <w:t xml:space="preserve">do odbavovacího zařízení Dopravce </w:t>
      </w:r>
      <w:r w:rsidRPr="003F11C1">
        <w:rPr>
          <w:rFonts w:eastAsia="Tahoma"/>
          <w:lang w:eastAsia="en-US"/>
        </w:rPr>
        <w:t xml:space="preserve">vrátí seznam těchto transakcí. </w:t>
      </w:r>
      <w:r w:rsidR="00C91DEA" w:rsidRPr="00C91DEA">
        <w:rPr>
          <w:rFonts w:eastAsia="Tahoma"/>
          <w:lang w:eastAsia="en-US"/>
        </w:rPr>
        <w:t xml:space="preserve">Kterýkoliv z dopravců zapojených v systému CC KOVED si </w:t>
      </w:r>
      <w:r w:rsidR="004C1EE0">
        <w:rPr>
          <w:rFonts w:eastAsia="Tahoma"/>
          <w:lang w:eastAsia="en-US"/>
        </w:rPr>
        <w:t xml:space="preserve">může </w:t>
      </w:r>
      <w:r w:rsidR="00C91DEA" w:rsidRPr="00C91DEA">
        <w:rPr>
          <w:rFonts w:eastAsia="Tahoma"/>
          <w:lang w:eastAsia="en-US"/>
        </w:rPr>
        <w:t xml:space="preserve">vyžádat </w:t>
      </w:r>
      <w:r w:rsidR="00591D11">
        <w:rPr>
          <w:rFonts w:eastAsia="Tahoma"/>
          <w:lang w:eastAsia="en-US"/>
        </w:rPr>
        <w:t>G</w:t>
      </w:r>
      <w:r w:rsidRPr="003F11C1">
        <w:rPr>
          <w:rFonts w:eastAsia="Tahoma"/>
          <w:lang w:eastAsia="en-US"/>
        </w:rPr>
        <w:t>r</w:t>
      </w:r>
      <w:r w:rsidR="00897FCF">
        <w:rPr>
          <w:rFonts w:eastAsia="Tahoma"/>
          <w:lang w:eastAsia="en-US"/>
        </w:rPr>
        <w:t>een</w:t>
      </w:r>
      <w:r w:rsidRPr="003F11C1">
        <w:rPr>
          <w:rFonts w:eastAsia="Tahoma"/>
          <w:lang w:eastAsia="en-US"/>
        </w:rPr>
        <w:t xml:space="preserve">list jen pro určitého dopravce a to tak že v elementu </w:t>
      </w:r>
      <w:proofErr w:type="gramStart"/>
      <w:r w:rsidRPr="003F11C1">
        <w:rPr>
          <w:rFonts w:eastAsia="Tahoma"/>
          <w:lang w:eastAsia="en-US"/>
        </w:rPr>
        <w:t>&lt; greenlist</w:t>
      </w:r>
      <w:proofErr w:type="gramEnd"/>
      <w:r w:rsidRPr="003F11C1">
        <w:rPr>
          <w:rFonts w:eastAsia="Tahoma"/>
          <w:lang w:eastAsia="en-US"/>
        </w:rPr>
        <w:t xml:space="preserve"> &gt; </w:t>
      </w:r>
      <w:r w:rsidR="0005245D">
        <w:rPr>
          <w:rFonts w:eastAsia="Tahoma"/>
          <w:lang w:eastAsia="en-US"/>
        </w:rPr>
        <w:br/>
      </w:r>
      <w:r w:rsidRPr="003F11C1">
        <w:rPr>
          <w:rFonts w:eastAsia="Tahoma"/>
          <w:lang w:eastAsia="en-US"/>
        </w:rPr>
        <w:t xml:space="preserve">se definuje jejich seznam (oddělení čárkou). Pokud nejsou uvedeni, tak se vrátí globální seznam transakcí. Seznam je navíc možno omezit datumovým rozsahem. </w:t>
      </w:r>
      <w:proofErr w:type="gramStart"/>
      <w:r w:rsidRPr="003F11C1">
        <w:rPr>
          <w:rFonts w:eastAsia="Tahoma"/>
          <w:lang w:eastAsia="en-US"/>
        </w:rPr>
        <w:t>To</w:t>
      </w:r>
      <w:proofErr w:type="gramEnd"/>
      <w:r w:rsidRPr="003F11C1">
        <w:rPr>
          <w:rFonts w:eastAsia="Tahoma"/>
          <w:lang w:eastAsia="en-US"/>
        </w:rPr>
        <w:t xml:space="preserve"> zda se vrací dobití EP nebo kupónu se rozlišuje pomocí elementu &lt;type&gt;.</w:t>
      </w:r>
    </w:p>
    <w:p w14:paraId="0F352043" w14:textId="77777777" w:rsidR="00535046" w:rsidRPr="00A43830" w:rsidRDefault="00535046" w:rsidP="00535046">
      <w:r w:rsidRPr="00A43830">
        <w:t>Příklad XML souboru:</w:t>
      </w:r>
    </w:p>
    <w:p w14:paraId="5D9BF809" w14:textId="77777777" w:rsidR="002D0DA8" w:rsidRPr="002D0DA8" w:rsidRDefault="002D0DA8" w:rsidP="002D0DA8">
      <w:pPr>
        <w:spacing w:after="0" w:line="240" w:lineRule="auto"/>
        <w:jc w:val="left"/>
        <w:rPr>
          <w:noProof/>
        </w:rPr>
      </w:pPr>
      <w:r w:rsidRPr="002D0DA8">
        <w:rPr>
          <w:noProof/>
        </w:rPr>
        <w:t>&lt;?xml version="1.0" encoding="UTF-8"?&gt;</w:t>
      </w:r>
    </w:p>
    <w:p w14:paraId="43874796" w14:textId="77777777" w:rsidR="002D0DA8" w:rsidRPr="002D0DA8" w:rsidRDefault="002D0DA8" w:rsidP="002D0DA8">
      <w:pPr>
        <w:spacing w:after="0" w:line="240" w:lineRule="auto"/>
        <w:jc w:val="left"/>
        <w:rPr>
          <w:noProof/>
        </w:rPr>
      </w:pPr>
      <w:r w:rsidRPr="002D0DA8">
        <w:rPr>
          <w:noProof/>
        </w:rPr>
        <w:t>&lt;rootCC&gt;</w:t>
      </w:r>
    </w:p>
    <w:p w14:paraId="37D228EC" w14:textId="77777777" w:rsidR="002D0DA8" w:rsidRPr="002D0DA8" w:rsidRDefault="002D0DA8" w:rsidP="002D0DA8">
      <w:pPr>
        <w:spacing w:after="0" w:line="240" w:lineRule="auto"/>
        <w:ind w:left="708"/>
        <w:jc w:val="left"/>
        <w:rPr>
          <w:noProof/>
        </w:rPr>
      </w:pPr>
      <w:r w:rsidRPr="002D0DA8">
        <w:rPr>
          <w:noProof/>
        </w:rPr>
        <w:t>&lt;header&gt;</w:t>
      </w:r>
    </w:p>
    <w:p w14:paraId="1478C100" w14:textId="77777777" w:rsidR="002D0DA8" w:rsidRPr="002D0DA8" w:rsidRDefault="002D0DA8" w:rsidP="002D0DA8">
      <w:pPr>
        <w:spacing w:after="0" w:line="240" w:lineRule="auto"/>
        <w:ind w:left="708"/>
        <w:jc w:val="left"/>
        <w:rPr>
          <w:noProof/>
        </w:rPr>
      </w:pPr>
      <w:r w:rsidRPr="002D0DA8">
        <w:rPr>
          <w:noProof/>
        </w:rPr>
        <w:tab/>
        <w:t>&lt;xmltype&gt;greenlist&lt;/xmltype&gt;</w:t>
      </w:r>
    </w:p>
    <w:p w14:paraId="7790D99D" w14:textId="77777777" w:rsidR="002D0DA8" w:rsidRPr="002D0DA8" w:rsidRDefault="002D0DA8" w:rsidP="002D0DA8">
      <w:pPr>
        <w:spacing w:after="0" w:line="240" w:lineRule="auto"/>
        <w:ind w:left="708"/>
        <w:jc w:val="left"/>
        <w:rPr>
          <w:noProof/>
        </w:rPr>
      </w:pPr>
      <w:r w:rsidRPr="002D0DA8">
        <w:rPr>
          <w:noProof/>
        </w:rPr>
        <w:tab/>
        <w:t>&lt;version&gt;1&lt;/version&gt;</w:t>
      </w:r>
    </w:p>
    <w:p w14:paraId="0AF95A38" w14:textId="77777777" w:rsidR="002D0DA8" w:rsidRPr="002D0DA8" w:rsidRDefault="002D0DA8" w:rsidP="002D0DA8">
      <w:pPr>
        <w:spacing w:after="0" w:line="240" w:lineRule="auto"/>
        <w:ind w:left="708" w:firstLine="708"/>
        <w:jc w:val="left"/>
        <w:rPr>
          <w:noProof/>
        </w:rPr>
      </w:pPr>
      <w:r w:rsidRPr="002D0DA8">
        <w:rPr>
          <w:noProof/>
        </w:rPr>
        <w:t>&lt;errorcode/&gt;</w:t>
      </w:r>
    </w:p>
    <w:p w14:paraId="1B06C554" w14:textId="77777777" w:rsidR="002D0DA8" w:rsidRPr="002D0DA8" w:rsidRDefault="002D0DA8" w:rsidP="002D0DA8">
      <w:pPr>
        <w:spacing w:after="0" w:line="240" w:lineRule="auto"/>
        <w:ind w:left="708"/>
        <w:jc w:val="left"/>
        <w:rPr>
          <w:noProof/>
        </w:rPr>
      </w:pPr>
      <w:r w:rsidRPr="002D0DA8">
        <w:rPr>
          <w:noProof/>
        </w:rPr>
        <w:tab/>
        <w:t>&lt;error/&gt;</w:t>
      </w:r>
    </w:p>
    <w:p w14:paraId="6DCCD6B8" w14:textId="77777777" w:rsidR="002D0DA8" w:rsidRPr="002D0DA8" w:rsidRDefault="002D0DA8" w:rsidP="002D0DA8">
      <w:pPr>
        <w:spacing w:after="0" w:line="240" w:lineRule="auto"/>
        <w:ind w:left="708"/>
        <w:jc w:val="left"/>
        <w:rPr>
          <w:noProof/>
        </w:rPr>
      </w:pPr>
      <w:r w:rsidRPr="002D0DA8">
        <w:rPr>
          <w:noProof/>
        </w:rPr>
        <w:t xml:space="preserve">       &lt;itemscount&gt;1&lt;/itemscount&gt;</w:t>
      </w:r>
    </w:p>
    <w:p w14:paraId="66563B51"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152E709D" w14:textId="77777777" w:rsidR="002D0DA8" w:rsidRPr="002D0DA8" w:rsidRDefault="002D0DA8" w:rsidP="002D0DA8">
      <w:pPr>
        <w:spacing w:after="0" w:line="240" w:lineRule="auto"/>
        <w:ind w:left="708"/>
        <w:jc w:val="left"/>
        <w:rPr>
          <w:noProof/>
        </w:rPr>
      </w:pPr>
      <w:r w:rsidRPr="002D0DA8">
        <w:rPr>
          <w:noProof/>
        </w:rPr>
        <w:t>&lt;/header&gt;</w:t>
      </w:r>
    </w:p>
    <w:p w14:paraId="31A2F6E0" w14:textId="77777777" w:rsidR="002D0DA8" w:rsidRPr="002D0DA8" w:rsidRDefault="002D0DA8" w:rsidP="002D0DA8">
      <w:pPr>
        <w:spacing w:after="0" w:line="240" w:lineRule="auto"/>
        <w:ind w:left="708"/>
        <w:jc w:val="left"/>
        <w:rPr>
          <w:noProof/>
        </w:rPr>
      </w:pPr>
      <w:r w:rsidRPr="002D0DA8">
        <w:rPr>
          <w:noProof/>
        </w:rPr>
        <w:t>&lt;items&gt;</w:t>
      </w:r>
    </w:p>
    <w:p w14:paraId="53E5BFEC" w14:textId="77777777" w:rsidR="002D0DA8" w:rsidRPr="002D0DA8" w:rsidRDefault="002D0DA8" w:rsidP="002D0DA8">
      <w:pPr>
        <w:spacing w:after="0" w:line="240" w:lineRule="auto"/>
        <w:ind w:left="1413"/>
        <w:jc w:val="left"/>
        <w:rPr>
          <w:noProof/>
        </w:rPr>
      </w:pPr>
      <w:r w:rsidRPr="002D0DA8">
        <w:rPr>
          <w:noProof/>
        </w:rPr>
        <w:lastRenderedPageBreak/>
        <w:t>&lt; greenlist&gt;</w:t>
      </w:r>
    </w:p>
    <w:p w14:paraId="3000A4B1" w14:textId="77777777" w:rsidR="002D0DA8" w:rsidRPr="002D0DA8" w:rsidRDefault="002D0DA8" w:rsidP="002D0DA8">
      <w:pPr>
        <w:spacing w:after="0" w:line="240" w:lineRule="auto"/>
        <w:ind w:left="1413"/>
        <w:jc w:val="left"/>
        <w:rPr>
          <w:noProof/>
        </w:rPr>
      </w:pPr>
      <w:r w:rsidRPr="002D0DA8">
        <w:rPr>
          <w:noProof/>
        </w:rPr>
        <w:tab/>
      </w:r>
      <w:r w:rsidRPr="002D0DA8">
        <w:rPr>
          <w:noProof/>
        </w:rPr>
        <w:tab/>
        <w:t>&lt;type&gt;EP&lt;/type&gt;</w:t>
      </w:r>
    </w:p>
    <w:p w14:paraId="23BAD99E" w14:textId="77777777" w:rsidR="002D0DA8" w:rsidRPr="002D0DA8" w:rsidRDefault="002D0DA8" w:rsidP="002D0DA8">
      <w:pPr>
        <w:spacing w:after="0" w:line="240" w:lineRule="auto"/>
        <w:ind w:left="1413"/>
        <w:jc w:val="left"/>
        <w:rPr>
          <w:noProof/>
        </w:rPr>
      </w:pPr>
      <w:r w:rsidRPr="002D0DA8">
        <w:rPr>
          <w:noProof/>
        </w:rPr>
        <w:tab/>
      </w:r>
      <w:r w:rsidRPr="002D0DA8">
        <w:rPr>
          <w:noProof/>
        </w:rPr>
        <w:tab/>
        <w:t>&lt;provider&gt;0,1&lt;/provider&gt;</w:t>
      </w:r>
    </w:p>
    <w:p w14:paraId="523B4888" w14:textId="77777777" w:rsidR="002D0DA8" w:rsidRPr="002D0DA8" w:rsidRDefault="002D0DA8" w:rsidP="002D0DA8">
      <w:pPr>
        <w:spacing w:after="0" w:line="240" w:lineRule="auto"/>
        <w:ind w:left="2121" w:firstLine="3"/>
        <w:jc w:val="left"/>
        <w:rPr>
          <w:noProof/>
        </w:rPr>
      </w:pPr>
      <w:r w:rsidRPr="002D0DA8">
        <w:rPr>
          <w:noProof/>
        </w:rPr>
        <w:t>&lt;datefrom&gt;2012-06-01&lt;/datefrom&gt;</w:t>
      </w:r>
    </w:p>
    <w:p w14:paraId="475A63D8" w14:textId="77777777" w:rsidR="002D0DA8" w:rsidRPr="002D0DA8" w:rsidRDefault="002D0DA8" w:rsidP="002D0DA8">
      <w:pPr>
        <w:spacing w:after="0" w:line="240" w:lineRule="auto"/>
        <w:ind w:left="2121" w:firstLine="3"/>
        <w:jc w:val="left"/>
        <w:rPr>
          <w:noProof/>
        </w:rPr>
      </w:pPr>
      <w:r w:rsidRPr="002D0DA8">
        <w:rPr>
          <w:noProof/>
        </w:rPr>
        <w:t>&lt;dateto&gt;2012-06-01&lt;/dateto&gt;</w:t>
      </w:r>
    </w:p>
    <w:p w14:paraId="71B53885" w14:textId="77777777" w:rsidR="002D0DA8" w:rsidRPr="002D0DA8" w:rsidRDefault="002D0DA8" w:rsidP="002D0DA8">
      <w:pPr>
        <w:spacing w:after="0" w:line="240" w:lineRule="auto"/>
        <w:ind w:left="1413"/>
        <w:jc w:val="left"/>
        <w:rPr>
          <w:noProof/>
        </w:rPr>
      </w:pPr>
      <w:r w:rsidRPr="002D0DA8">
        <w:rPr>
          <w:noProof/>
        </w:rPr>
        <w:t>&lt;/ greenlist&gt;</w:t>
      </w:r>
    </w:p>
    <w:p w14:paraId="50464B77" w14:textId="77777777" w:rsidR="002D0DA8" w:rsidRPr="002D0DA8" w:rsidRDefault="002D0DA8" w:rsidP="002D0DA8">
      <w:pPr>
        <w:spacing w:after="0" w:line="240" w:lineRule="auto"/>
        <w:ind w:left="708"/>
        <w:jc w:val="left"/>
        <w:rPr>
          <w:noProof/>
        </w:rPr>
      </w:pPr>
    </w:p>
    <w:p w14:paraId="33C9E587"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637748F4" w14:textId="77777777" w:rsidR="002D0DA8" w:rsidRPr="002D0DA8" w:rsidRDefault="002D0DA8" w:rsidP="002D0DA8">
      <w:pPr>
        <w:spacing w:after="0" w:line="240" w:lineRule="auto"/>
        <w:jc w:val="left"/>
        <w:rPr>
          <w:noProof/>
        </w:rPr>
      </w:pPr>
      <w:r w:rsidRPr="002D0DA8">
        <w:rPr>
          <w:noProof/>
        </w:rPr>
        <w:t>&lt;/rootCC&gt;</w:t>
      </w:r>
    </w:p>
    <w:p w14:paraId="72369B78" w14:textId="77777777" w:rsidR="002D0DA8" w:rsidRPr="002D0DA8" w:rsidRDefault="002D0DA8" w:rsidP="002D0DA8">
      <w:pPr>
        <w:spacing w:after="0" w:line="240" w:lineRule="auto"/>
        <w:jc w:val="left"/>
      </w:pPr>
    </w:p>
    <w:p w14:paraId="33F73AD6" w14:textId="77777777" w:rsidR="002D0DA8" w:rsidRPr="002D0DA8" w:rsidRDefault="002D0DA8" w:rsidP="002D0DA8">
      <w:pPr>
        <w:spacing w:after="0" w:line="240" w:lineRule="auto"/>
        <w:jc w:val="left"/>
      </w:pPr>
    </w:p>
    <w:p w14:paraId="2E99017B" w14:textId="77777777" w:rsidR="002D0DA8" w:rsidRPr="002D0DA8" w:rsidRDefault="002D0DA8" w:rsidP="0005245D">
      <w:pPr>
        <w:spacing w:after="0" w:line="240" w:lineRule="auto"/>
        <w:ind w:left="1418" w:hanging="1418"/>
      </w:pPr>
      <w:r>
        <w:t>Type</w:t>
      </w:r>
      <w:r>
        <w:tab/>
      </w:r>
      <w:r w:rsidRPr="002D0DA8">
        <w:t xml:space="preserve">typ seznamu – EP=seznam pro EP, COUPON=seznam pro kupóny (povinná položka) </w:t>
      </w:r>
    </w:p>
    <w:p w14:paraId="3EDA8814" w14:textId="77777777" w:rsidR="002D0DA8" w:rsidRPr="002D0DA8" w:rsidRDefault="002D0DA8" w:rsidP="0005245D">
      <w:pPr>
        <w:spacing w:after="0" w:line="240" w:lineRule="auto"/>
        <w:ind w:left="1418" w:hanging="1418"/>
      </w:pPr>
      <w:r>
        <w:t>Provider</w:t>
      </w:r>
      <w:r>
        <w:tab/>
      </w:r>
      <w:r w:rsidRPr="002D0DA8">
        <w:t xml:space="preserve">kód(y) dopravce, pokud není specifikováno, vrací se seznam pro všechny dopravce (nepovinná položka) </w:t>
      </w:r>
    </w:p>
    <w:p w14:paraId="60A32A2D" w14:textId="77777777" w:rsidR="002D0DA8" w:rsidRPr="002D0DA8" w:rsidRDefault="002D0DA8" w:rsidP="0005245D">
      <w:pPr>
        <w:spacing w:after="0" w:line="240" w:lineRule="auto"/>
      </w:pPr>
      <w:r>
        <w:t>datefrom</w:t>
      </w:r>
      <w:r w:rsidRPr="002D0DA8">
        <w:t xml:space="preserve"> </w:t>
      </w:r>
      <w:r>
        <w:tab/>
      </w:r>
      <w:r w:rsidRPr="002D0DA8">
        <w:t>počáteční datum rozsahu (nepovinná položka)</w:t>
      </w:r>
    </w:p>
    <w:p w14:paraId="6E95E20D" w14:textId="77777777" w:rsidR="002D0DA8" w:rsidRPr="002D0DA8" w:rsidRDefault="002D0DA8" w:rsidP="0005245D">
      <w:pPr>
        <w:spacing w:after="0" w:line="240" w:lineRule="auto"/>
      </w:pPr>
      <w:r>
        <w:t xml:space="preserve">dateto </w:t>
      </w:r>
      <w:r>
        <w:tab/>
      </w:r>
      <w:r>
        <w:tab/>
      </w:r>
      <w:r w:rsidRPr="002D0DA8">
        <w:t>koncové datum rozsahu – (nepovinná položka)</w:t>
      </w:r>
    </w:p>
    <w:p w14:paraId="070E0789" w14:textId="77777777" w:rsidR="002D0DA8" w:rsidRPr="002D0DA8" w:rsidRDefault="002D0DA8" w:rsidP="002D0DA8">
      <w:pPr>
        <w:spacing w:after="0" w:line="240" w:lineRule="auto"/>
        <w:jc w:val="left"/>
      </w:pPr>
    </w:p>
    <w:p w14:paraId="4043BB28" w14:textId="77777777" w:rsidR="002D0DA8" w:rsidRPr="002D0DA8" w:rsidRDefault="002D0DA8" w:rsidP="002D0DA8">
      <w:pPr>
        <w:spacing w:after="0" w:line="240" w:lineRule="auto"/>
        <w:jc w:val="left"/>
        <w:rPr>
          <w:b/>
        </w:rPr>
      </w:pPr>
      <w:r w:rsidRPr="002D0DA8">
        <w:rPr>
          <w:b/>
        </w:rPr>
        <w:t>Jako odpověď CC KOVED zasílá seznam transakcí pro:</w:t>
      </w:r>
    </w:p>
    <w:p w14:paraId="016FC3B4" w14:textId="77777777" w:rsidR="002D0DA8" w:rsidRPr="002D0DA8" w:rsidRDefault="002D0DA8" w:rsidP="002D0DA8">
      <w:pPr>
        <w:spacing w:after="0" w:line="240" w:lineRule="auto"/>
        <w:jc w:val="left"/>
      </w:pPr>
    </w:p>
    <w:p w14:paraId="37B37F85" w14:textId="77777777" w:rsidR="002D0DA8" w:rsidRPr="002D0DA8" w:rsidRDefault="002D0DA8" w:rsidP="002D0DA8">
      <w:pPr>
        <w:spacing w:after="0" w:line="240" w:lineRule="auto"/>
        <w:jc w:val="left"/>
      </w:pPr>
      <w:r w:rsidRPr="002D0DA8">
        <w:t>a) dobití EP</w:t>
      </w:r>
    </w:p>
    <w:p w14:paraId="7C2FF4D2" w14:textId="77777777" w:rsidR="002D0DA8" w:rsidRPr="002D0DA8" w:rsidRDefault="002D0DA8" w:rsidP="002D0DA8">
      <w:pPr>
        <w:spacing w:after="0" w:line="240" w:lineRule="auto"/>
        <w:jc w:val="left"/>
      </w:pPr>
    </w:p>
    <w:p w14:paraId="56D009FC" w14:textId="77777777" w:rsidR="002D0DA8" w:rsidRPr="002D0DA8" w:rsidRDefault="002D0DA8" w:rsidP="002D0DA8">
      <w:pPr>
        <w:spacing w:after="0" w:line="240" w:lineRule="auto"/>
        <w:jc w:val="left"/>
        <w:rPr>
          <w:noProof/>
        </w:rPr>
      </w:pPr>
      <w:r w:rsidRPr="002D0DA8">
        <w:rPr>
          <w:noProof/>
        </w:rPr>
        <w:t>&lt;?xml version="1.0" encoding="UTF-8"?&gt;</w:t>
      </w:r>
    </w:p>
    <w:p w14:paraId="061BDF65" w14:textId="77777777" w:rsidR="002D0DA8" w:rsidRPr="002D0DA8" w:rsidRDefault="002D0DA8" w:rsidP="002D0DA8">
      <w:pPr>
        <w:spacing w:after="0" w:line="240" w:lineRule="auto"/>
        <w:jc w:val="left"/>
        <w:rPr>
          <w:noProof/>
        </w:rPr>
      </w:pPr>
      <w:r w:rsidRPr="002D0DA8">
        <w:rPr>
          <w:noProof/>
        </w:rPr>
        <w:t>&lt;rootCC&gt;</w:t>
      </w:r>
    </w:p>
    <w:p w14:paraId="7655C6CF" w14:textId="77777777" w:rsidR="002D0DA8" w:rsidRPr="002D0DA8" w:rsidRDefault="002D0DA8" w:rsidP="002D0DA8">
      <w:pPr>
        <w:spacing w:after="0" w:line="240" w:lineRule="auto"/>
        <w:ind w:left="708"/>
        <w:jc w:val="left"/>
        <w:rPr>
          <w:noProof/>
        </w:rPr>
      </w:pPr>
      <w:r w:rsidRPr="002D0DA8">
        <w:rPr>
          <w:noProof/>
        </w:rPr>
        <w:t>&lt;header&gt;</w:t>
      </w:r>
    </w:p>
    <w:p w14:paraId="53B8D7FA" w14:textId="77777777" w:rsidR="002D0DA8" w:rsidRPr="002D0DA8" w:rsidRDefault="002D0DA8" w:rsidP="002D0DA8">
      <w:pPr>
        <w:spacing w:after="0" w:line="240" w:lineRule="auto"/>
        <w:ind w:left="708"/>
        <w:jc w:val="left"/>
        <w:rPr>
          <w:noProof/>
        </w:rPr>
      </w:pPr>
      <w:r w:rsidRPr="002D0DA8">
        <w:rPr>
          <w:noProof/>
        </w:rPr>
        <w:tab/>
        <w:t>&lt;xmltype&gt;greenlist_ret&lt;/xmltype&gt;</w:t>
      </w:r>
    </w:p>
    <w:p w14:paraId="7542777F" w14:textId="77777777" w:rsidR="002D0DA8" w:rsidRPr="002D0DA8" w:rsidRDefault="002D0DA8" w:rsidP="002D0DA8">
      <w:pPr>
        <w:spacing w:after="0" w:line="240" w:lineRule="auto"/>
        <w:ind w:left="708"/>
        <w:jc w:val="left"/>
        <w:rPr>
          <w:noProof/>
        </w:rPr>
      </w:pPr>
      <w:r w:rsidRPr="002D0DA8">
        <w:rPr>
          <w:noProof/>
        </w:rPr>
        <w:tab/>
        <w:t>&lt;version&gt;1&lt;/version&gt;</w:t>
      </w:r>
    </w:p>
    <w:p w14:paraId="11EF2FA3" w14:textId="77777777" w:rsidR="002D0DA8" w:rsidRPr="002D0DA8" w:rsidRDefault="002D0DA8" w:rsidP="002D0DA8">
      <w:pPr>
        <w:spacing w:after="0" w:line="240" w:lineRule="auto"/>
        <w:ind w:left="708" w:firstLine="708"/>
        <w:jc w:val="left"/>
        <w:rPr>
          <w:noProof/>
        </w:rPr>
      </w:pPr>
      <w:r w:rsidRPr="002D0DA8">
        <w:rPr>
          <w:noProof/>
        </w:rPr>
        <w:t>&lt;errorcode/&gt;</w:t>
      </w:r>
    </w:p>
    <w:p w14:paraId="2003344B" w14:textId="77777777" w:rsidR="002D0DA8" w:rsidRPr="002D0DA8" w:rsidRDefault="002D0DA8" w:rsidP="002D0DA8">
      <w:pPr>
        <w:spacing w:after="0" w:line="240" w:lineRule="auto"/>
        <w:ind w:left="708"/>
        <w:jc w:val="left"/>
        <w:rPr>
          <w:noProof/>
        </w:rPr>
      </w:pPr>
      <w:r w:rsidRPr="002D0DA8">
        <w:rPr>
          <w:noProof/>
        </w:rPr>
        <w:tab/>
        <w:t>&lt;error/&gt;</w:t>
      </w:r>
    </w:p>
    <w:p w14:paraId="35F9DDF0" w14:textId="77777777" w:rsidR="002D0DA8" w:rsidRPr="002D0DA8" w:rsidRDefault="002D0DA8" w:rsidP="002D0DA8">
      <w:pPr>
        <w:spacing w:after="0" w:line="240" w:lineRule="auto"/>
        <w:ind w:left="708"/>
        <w:jc w:val="left"/>
        <w:rPr>
          <w:noProof/>
        </w:rPr>
      </w:pPr>
      <w:r w:rsidRPr="002D0DA8">
        <w:rPr>
          <w:noProof/>
        </w:rPr>
        <w:t xml:space="preserve">       &lt;itemscount&gt;3&lt;/itemscount&gt;</w:t>
      </w:r>
    </w:p>
    <w:p w14:paraId="4DC41EF9"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77E507AD" w14:textId="77777777" w:rsidR="002D0DA8" w:rsidRPr="002D0DA8" w:rsidRDefault="002D0DA8" w:rsidP="002D0DA8">
      <w:pPr>
        <w:spacing w:after="0" w:line="240" w:lineRule="auto"/>
        <w:ind w:left="708"/>
        <w:jc w:val="left"/>
        <w:rPr>
          <w:noProof/>
        </w:rPr>
      </w:pPr>
      <w:r w:rsidRPr="002D0DA8">
        <w:rPr>
          <w:noProof/>
        </w:rPr>
        <w:t>&lt;/header&gt;</w:t>
      </w:r>
    </w:p>
    <w:p w14:paraId="28647428" w14:textId="77777777" w:rsidR="002D0DA8" w:rsidRPr="002D0DA8" w:rsidRDefault="002D0DA8" w:rsidP="002D0DA8">
      <w:pPr>
        <w:spacing w:after="0" w:line="240" w:lineRule="auto"/>
        <w:ind w:left="708"/>
        <w:jc w:val="left"/>
        <w:rPr>
          <w:noProof/>
        </w:rPr>
      </w:pPr>
      <w:r w:rsidRPr="002D0DA8">
        <w:rPr>
          <w:noProof/>
        </w:rPr>
        <w:t>&lt;items&gt;</w:t>
      </w:r>
    </w:p>
    <w:p w14:paraId="30C8E332" w14:textId="77777777" w:rsidR="002D0DA8" w:rsidRPr="002D0DA8" w:rsidRDefault="002D0DA8" w:rsidP="002D0DA8">
      <w:pPr>
        <w:spacing w:after="0" w:line="240" w:lineRule="auto"/>
        <w:ind w:left="1413"/>
        <w:jc w:val="left"/>
        <w:rPr>
          <w:noProof/>
        </w:rPr>
      </w:pPr>
      <w:r w:rsidRPr="002D0DA8">
        <w:rPr>
          <w:noProof/>
        </w:rPr>
        <w:t>&lt;greenlist_ret cardsno="000000001" card_k</w:t>
      </w:r>
      <w:r w:rsidR="005F5A8B">
        <w:rPr>
          <w:noProof/>
        </w:rPr>
        <w:t>oved</w:t>
      </w:r>
      <w:r w:rsidRPr="002D0DA8">
        <w:rPr>
          <w:noProof/>
        </w:rPr>
        <w:t>=”92012345678907456467” provider=”0” contractsaleagent=”155” contractsaledevice=”1” amount=”150” trno=”100” tr_type=”EP” currency=”CZK”/&gt;</w:t>
      </w:r>
    </w:p>
    <w:p w14:paraId="25C0C5A4" w14:textId="77777777" w:rsidR="002D0DA8" w:rsidRPr="002D0DA8" w:rsidRDefault="002D0DA8" w:rsidP="002D0DA8">
      <w:pPr>
        <w:spacing w:after="0" w:line="240" w:lineRule="auto"/>
        <w:ind w:left="1413"/>
        <w:jc w:val="left"/>
        <w:rPr>
          <w:noProof/>
        </w:rPr>
      </w:pPr>
      <w:r w:rsidRPr="002D0DA8">
        <w:rPr>
          <w:noProof/>
        </w:rPr>
        <w:t>…</w:t>
      </w:r>
    </w:p>
    <w:p w14:paraId="6F6ADB33"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71681D53" w14:textId="77777777" w:rsidR="002D0DA8" w:rsidRPr="002D0DA8" w:rsidRDefault="002D0DA8" w:rsidP="002D0DA8">
      <w:pPr>
        <w:spacing w:after="0" w:line="240" w:lineRule="auto"/>
        <w:jc w:val="left"/>
        <w:rPr>
          <w:noProof/>
        </w:rPr>
      </w:pPr>
      <w:r w:rsidRPr="002D0DA8">
        <w:rPr>
          <w:noProof/>
        </w:rPr>
        <w:t>&lt;/rootCC&gt;</w:t>
      </w:r>
    </w:p>
    <w:p w14:paraId="4239E546" w14:textId="77777777" w:rsidR="002D0DA8" w:rsidRPr="002D0DA8" w:rsidRDefault="002D0DA8" w:rsidP="002D0DA8">
      <w:pPr>
        <w:spacing w:after="0" w:line="240" w:lineRule="auto"/>
        <w:jc w:val="left"/>
      </w:pPr>
    </w:p>
    <w:p w14:paraId="421D8C77" w14:textId="77777777" w:rsidR="002D0DA8" w:rsidRPr="002D0DA8" w:rsidRDefault="002D0DA8" w:rsidP="002D0DA8">
      <w:pPr>
        <w:spacing w:after="0" w:line="240" w:lineRule="auto"/>
        <w:ind w:left="2127" w:hanging="2127"/>
        <w:jc w:val="left"/>
      </w:pPr>
      <w:r>
        <w:t xml:space="preserve">cardsno </w:t>
      </w:r>
      <w:r>
        <w:tab/>
      </w:r>
      <w:r w:rsidRPr="002D0DA8">
        <w:t xml:space="preserve">výrobní číslo karty v hexadecimálním tvaru – max. 16 znaků (povinná položka) </w:t>
      </w:r>
    </w:p>
    <w:p w14:paraId="02A28980" w14:textId="77777777" w:rsidR="002D0DA8" w:rsidRPr="002D0DA8" w:rsidRDefault="002D0DA8" w:rsidP="002D0DA8">
      <w:pPr>
        <w:spacing w:after="0" w:line="240" w:lineRule="auto"/>
        <w:jc w:val="left"/>
      </w:pPr>
      <w:r>
        <w:t>card_k</w:t>
      </w:r>
      <w:r w:rsidR="005F5A8B">
        <w:t>oved</w:t>
      </w:r>
      <w:r>
        <w:tab/>
      </w:r>
      <w:r>
        <w:tab/>
      </w:r>
      <w:r w:rsidRPr="002D0DA8">
        <w:t>identifikační číslo karty, řetězec o délce max. 20 znaků (povinná položka)</w:t>
      </w:r>
    </w:p>
    <w:p w14:paraId="3081A5EE" w14:textId="77777777" w:rsidR="002D0DA8" w:rsidRPr="002D0DA8" w:rsidRDefault="002D0DA8" w:rsidP="002D0DA8">
      <w:pPr>
        <w:spacing w:after="0" w:line="240" w:lineRule="auto"/>
        <w:jc w:val="left"/>
      </w:pPr>
      <w:r>
        <w:t xml:space="preserve">provider </w:t>
      </w:r>
      <w:r>
        <w:tab/>
      </w:r>
      <w:r>
        <w:tab/>
      </w:r>
      <w:r w:rsidRPr="002D0DA8">
        <w:t>kód subjektu (poskytovatele) karty – hodnota 0 až 200 (povinná položka)</w:t>
      </w:r>
    </w:p>
    <w:p w14:paraId="78C7584D" w14:textId="77777777" w:rsidR="002D0DA8" w:rsidRPr="002D0DA8" w:rsidRDefault="002D0DA8" w:rsidP="002D0DA8">
      <w:pPr>
        <w:spacing w:after="0" w:line="240" w:lineRule="auto"/>
        <w:jc w:val="left"/>
      </w:pPr>
      <w:r w:rsidRPr="002D0DA8">
        <w:t>contra</w:t>
      </w:r>
      <w:r>
        <w:t xml:space="preserve">ctsaleagent </w:t>
      </w:r>
      <w:r>
        <w:tab/>
      </w:r>
      <w:r w:rsidRPr="002D0DA8">
        <w:t>pokladník, který nabíjel EP (nepovinná položka)</w:t>
      </w:r>
    </w:p>
    <w:p w14:paraId="129385B3" w14:textId="77777777" w:rsidR="002D0DA8" w:rsidRPr="002D0DA8" w:rsidRDefault="002D0DA8" w:rsidP="002D0DA8">
      <w:pPr>
        <w:spacing w:after="0" w:line="240" w:lineRule="auto"/>
        <w:jc w:val="left"/>
      </w:pPr>
      <w:r>
        <w:t xml:space="preserve">contractsaledevice </w:t>
      </w:r>
      <w:r>
        <w:tab/>
      </w:r>
      <w:r w:rsidRPr="002D0DA8">
        <w:t>číslo prodejního místa (nepovinná položka)</w:t>
      </w:r>
    </w:p>
    <w:p w14:paraId="407CE417" w14:textId="77777777" w:rsidR="002D0DA8" w:rsidRPr="002D0DA8" w:rsidRDefault="002D0DA8" w:rsidP="002D0DA8">
      <w:pPr>
        <w:spacing w:after="0" w:line="240" w:lineRule="auto"/>
        <w:jc w:val="left"/>
      </w:pPr>
      <w:r>
        <w:t xml:space="preserve">amount </w:t>
      </w:r>
      <w:r>
        <w:tab/>
      </w:r>
      <w:r>
        <w:tab/>
      </w:r>
      <w:r w:rsidRPr="002D0DA8">
        <w:t>částka dobití EP – hodnota 0 až 4500 (povinná položka)</w:t>
      </w:r>
    </w:p>
    <w:p w14:paraId="12472BD0" w14:textId="77777777" w:rsidR="002D0DA8" w:rsidRPr="002D0DA8" w:rsidRDefault="002D0DA8" w:rsidP="002D0DA8">
      <w:pPr>
        <w:spacing w:after="0" w:line="240" w:lineRule="auto"/>
        <w:jc w:val="left"/>
      </w:pPr>
      <w:r>
        <w:t xml:space="preserve">trno </w:t>
      </w:r>
      <w:r>
        <w:tab/>
      </w:r>
      <w:r>
        <w:tab/>
      </w:r>
      <w:r>
        <w:tab/>
      </w:r>
      <w:r w:rsidRPr="002D0DA8">
        <w:t>identifikační číslo transakce (povinná položka)</w:t>
      </w:r>
    </w:p>
    <w:p w14:paraId="4F687BCA" w14:textId="77777777" w:rsidR="002D0DA8" w:rsidRPr="002D0DA8" w:rsidRDefault="002D0DA8" w:rsidP="002D0DA8">
      <w:pPr>
        <w:spacing w:after="0" w:line="240" w:lineRule="auto"/>
        <w:ind w:left="2127" w:hanging="2127"/>
        <w:jc w:val="left"/>
      </w:pPr>
      <w:r>
        <w:lastRenderedPageBreak/>
        <w:t xml:space="preserve">tr_type </w:t>
      </w:r>
      <w:r>
        <w:tab/>
      </w:r>
      <w:r w:rsidRPr="002D0DA8">
        <w:t xml:space="preserve">typ transakce, zdali se jedná o </w:t>
      </w:r>
      <w:r w:rsidR="005F5A8B" w:rsidRPr="002D0DA8">
        <w:t>peněženku</w:t>
      </w:r>
      <w:r w:rsidRPr="002D0DA8">
        <w:t xml:space="preserve"> nebo kupón – hodnota EP nebo COUPON (povinná položka)</w:t>
      </w:r>
    </w:p>
    <w:p w14:paraId="7661DB2E" w14:textId="77777777" w:rsidR="002D0DA8" w:rsidRPr="002D0DA8" w:rsidRDefault="002D0DA8" w:rsidP="002D0DA8">
      <w:pPr>
        <w:spacing w:after="0" w:line="240" w:lineRule="auto"/>
        <w:ind w:left="2127" w:hanging="2127"/>
        <w:jc w:val="left"/>
      </w:pPr>
      <w:r>
        <w:t>currency</w:t>
      </w:r>
      <w:r>
        <w:tab/>
      </w:r>
      <w:r w:rsidRPr="002D0DA8">
        <w:t xml:space="preserve">měna – CZK=české koruny, bráno jako default </w:t>
      </w:r>
      <w:proofErr w:type="gramStart"/>
      <w:r w:rsidRPr="002D0DA8">
        <w:t>není li</w:t>
      </w:r>
      <w:proofErr w:type="gramEnd"/>
      <w:r w:rsidRPr="002D0DA8">
        <w:t xml:space="preserve"> hodnota specifikována (nepovinná položka)</w:t>
      </w:r>
    </w:p>
    <w:p w14:paraId="23227C02" w14:textId="77777777" w:rsidR="002D0DA8" w:rsidRPr="002D0DA8" w:rsidRDefault="002D0DA8" w:rsidP="002D0DA8">
      <w:pPr>
        <w:spacing w:after="0" w:line="240" w:lineRule="auto"/>
        <w:jc w:val="left"/>
      </w:pPr>
    </w:p>
    <w:p w14:paraId="7CFC1BC9" w14:textId="77777777" w:rsidR="002D0DA8" w:rsidRPr="002D0DA8" w:rsidRDefault="002D0DA8" w:rsidP="002D0DA8">
      <w:pPr>
        <w:spacing w:after="0" w:line="240" w:lineRule="auto"/>
        <w:jc w:val="left"/>
      </w:pPr>
    </w:p>
    <w:p w14:paraId="6EC2DDA9" w14:textId="77777777" w:rsidR="002D0DA8" w:rsidRPr="002D0DA8" w:rsidRDefault="002D0DA8" w:rsidP="002D0DA8">
      <w:pPr>
        <w:spacing w:after="0" w:line="240" w:lineRule="auto"/>
        <w:jc w:val="left"/>
      </w:pPr>
      <w:r w:rsidRPr="002D0DA8">
        <w:t>b) dobití kupónu</w:t>
      </w:r>
    </w:p>
    <w:p w14:paraId="44BE8F1C" w14:textId="77777777" w:rsidR="002D0DA8" w:rsidRPr="002D0DA8" w:rsidRDefault="002D0DA8" w:rsidP="002D0DA8">
      <w:pPr>
        <w:spacing w:after="0" w:line="240" w:lineRule="auto"/>
        <w:jc w:val="left"/>
      </w:pPr>
    </w:p>
    <w:p w14:paraId="5D85029B" w14:textId="77777777" w:rsidR="002D0DA8" w:rsidRPr="002D0DA8" w:rsidRDefault="002D0DA8" w:rsidP="002D0DA8">
      <w:pPr>
        <w:spacing w:after="0" w:line="240" w:lineRule="auto"/>
        <w:jc w:val="left"/>
        <w:rPr>
          <w:noProof/>
        </w:rPr>
      </w:pPr>
      <w:r w:rsidRPr="002D0DA8">
        <w:rPr>
          <w:noProof/>
        </w:rPr>
        <w:t>&lt;?xml version="1.0" encoding="UTF-8"?&gt;</w:t>
      </w:r>
    </w:p>
    <w:p w14:paraId="52C1E18E" w14:textId="77777777" w:rsidR="002D0DA8" w:rsidRPr="002D0DA8" w:rsidRDefault="002D0DA8" w:rsidP="002D0DA8">
      <w:pPr>
        <w:spacing w:after="0" w:line="240" w:lineRule="auto"/>
        <w:jc w:val="left"/>
        <w:rPr>
          <w:noProof/>
        </w:rPr>
      </w:pPr>
      <w:r w:rsidRPr="002D0DA8">
        <w:rPr>
          <w:noProof/>
        </w:rPr>
        <w:t>&lt;rootCC&gt;</w:t>
      </w:r>
    </w:p>
    <w:p w14:paraId="72F6D7FA" w14:textId="77777777" w:rsidR="002D0DA8" w:rsidRPr="002D0DA8" w:rsidRDefault="002D0DA8" w:rsidP="002D0DA8">
      <w:pPr>
        <w:spacing w:after="0" w:line="240" w:lineRule="auto"/>
        <w:ind w:left="708"/>
        <w:jc w:val="left"/>
        <w:rPr>
          <w:noProof/>
        </w:rPr>
      </w:pPr>
      <w:r w:rsidRPr="002D0DA8">
        <w:rPr>
          <w:noProof/>
        </w:rPr>
        <w:t>&lt;header&gt;</w:t>
      </w:r>
    </w:p>
    <w:p w14:paraId="02C89865" w14:textId="77777777" w:rsidR="002D0DA8" w:rsidRPr="002D0DA8" w:rsidRDefault="002D0DA8" w:rsidP="002D0DA8">
      <w:pPr>
        <w:spacing w:after="0" w:line="240" w:lineRule="auto"/>
        <w:ind w:left="708"/>
        <w:jc w:val="left"/>
        <w:rPr>
          <w:noProof/>
        </w:rPr>
      </w:pPr>
      <w:r w:rsidRPr="002D0DA8">
        <w:rPr>
          <w:noProof/>
        </w:rPr>
        <w:tab/>
        <w:t>&lt;xmltype&gt;greenlist_ret&lt;/xmltype&gt;</w:t>
      </w:r>
    </w:p>
    <w:p w14:paraId="648B16DB" w14:textId="77777777" w:rsidR="002D0DA8" w:rsidRPr="002D0DA8" w:rsidRDefault="002D0DA8" w:rsidP="002D0DA8">
      <w:pPr>
        <w:spacing w:after="0" w:line="240" w:lineRule="auto"/>
        <w:ind w:left="708"/>
        <w:jc w:val="left"/>
        <w:rPr>
          <w:noProof/>
        </w:rPr>
      </w:pPr>
      <w:r w:rsidRPr="002D0DA8">
        <w:rPr>
          <w:noProof/>
        </w:rPr>
        <w:tab/>
        <w:t>&lt;version&gt;1&lt;/version&gt;</w:t>
      </w:r>
    </w:p>
    <w:p w14:paraId="46F8CA4B" w14:textId="77777777" w:rsidR="002D0DA8" w:rsidRPr="002D0DA8" w:rsidRDefault="002D0DA8" w:rsidP="002D0DA8">
      <w:pPr>
        <w:spacing w:after="0" w:line="240" w:lineRule="auto"/>
        <w:ind w:left="708" w:firstLine="708"/>
        <w:jc w:val="left"/>
        <w:rPr>
          <w:noProof/>
        </w:rPr>
      </w:pPr>
      <w:r w:rsidRPr="002D0DA8">
        <w:rPr>
          <w:noProof/>
        </w:rPr>
        <w:t>&lt;errorcode/&gt;</w:t>
      </w:r>
    </w:p>
    <w:p w14:paraId="51757DF4" w14:textId="77777777" w:rsidR="002D0DA8" w:rsidRPr="002D0DA8" w:rsidRDefault="002D0DA8" w:rsidP="002D0DA8">
      <w:pPr>
        <w:spacing w:after="0" w:line="240" w:lineRule="auto"/>
        <w:ind w:left="708"/>
        <w:jc w:val="left"/>
        <w:rPr>
          <w:noProof/>
        </w:rPr>
      </w:pPr>
      <w:r w:rsidRPr="002D0DA8">
        <w:rPr>
          <w:noProof/>
        </w:rPr>
        <w:tab/>
        <w:t>&lt;error/&gt;</w:t>
      </w:r>
    </w:p>
    <w:p w14:paraId="236DEA43" w14:textId="77777777" w:rsidR="002D0DA8" w:rsidRPr="002D0DA8" w:rsidRDefault="002D0DA8" w:rsidP="002D0DA8">
      <w:pPr>
        <w:spacing w:after="0" w:line="240" w:lineRule="auto"/>
        <w:ind w:left="708"/>
        <w:jc w:val="left"/>
        <w:rPr>
          <w:noProof/>
        </w:rPr>
      </w:pPr>
      <w:r w:rsidRPr="002D0DA8">
        <w:rPr>
          <w:noProof/>
        </w:rPr>
        <w:t xml:space="preserve">       &lt;itemscount&gt;3&lt;/itemscount&gt;</w:t>
      </w:r>
    </w:p>
    <w:p w14:paraId="4AC0C00A" w14:textId="77777777" w:rsidR="002D0DA8" w:rsidRPr="002D0DA8" w:rsidRDefault="002D0DA8" w:rsidP="002D0DA8">
      <w:pPr>
        <w:spacing w:after="0" w:line="240" w:lineRule="auto"/>
        <w:ind w:left="708"/>
        <w:jc w:val="left"/>
        <w:rPr>
          <w:noProof/>
        </w:rPr>
      </w:pPr>
      <w:r w:rsidRPr="002D0DA8">
        <w:rPr>
          <w:noProof/>
        </w:rPr>
        <w:t xml:space="preserve">       &lt;lang&gt;cz&lt;/lang&gt;</w:t>
      </w:r>
    </w:p>
    <w:p w14:paraId="5F942635" w14:textId="77777777" w:rsidR="002D0DA8" w:rsidRPr="002D0DA8" w:rsidRDefault="002D0DA8" w:rsidP="002D0DA8">
      <w:pPr>
        <w:spacing w:after="0" w:line="240" w:lineRule="auto"/>
        <w:ind w:left="708"/>
        <w:jc w:val="left"/>
        <w:rPr>
          <w:noProof/>
        </w:rPr>
      </w:pPr>
      <w:r w:rsidRPr="002D0DA8">
        <w:rPr>
          <w:noProof/>
        </w:rPr>
        <w:t>&lt;/header&gt;</w:t>
      </w:r>
    </w:p>
    <w:p w14:paraId="518AB2A5" w14:textId="77777777" w:rsidR="002D0DA8" w:rsidRPr="002D0DA8" w:rsidRDefault="002D0DA8" w:rsidP="002D0DA8">
      <w:pPr>
        <w:spacing w:after="0" w:line="240" w:lineRule="auto"/>
        <w:ind w:left="708"/>
        <w:jc w:val="left"/>
        <w:rPr>
          <w:noProof/>
        </w:rPr>
      </w:pPr>
      <w:r w:rsidRPr="002D0DA8">
        <w:rPr>
          <w:noProof/>
        </w:rPr>
        <w:t>&lt;items&gt;</w:t>
      </w:r>
    </w:p>
    <w:p w14:paraId="50F4334A" w14:textId="77777777" w:rsidR="002D0DA8" w:rsidRPr="002D0DA8" w:rsidRDefault="002D0DA8" w:rsidP="002D0DA8">
      <w:pPr>
        <w:spacing w:after="0" w:line="240" w:lineRule="auto"/>
        <w:ind w:left="1413"/>
        <w:jc w:val="left"/>
        <w:rPr>
          <w:noProof/>
        </w:rPr>
      </w:pPr>
      <w:r w:rsidRPr="002D0DA8">
        <w:rPr>
          <w:noProof/>
        </w:rPr>
        <w:t>&lt;greenlist_ret cardsno="000000001" card_ko</w:t>
      </w:r>
      <w:r w:rsidR="005F5A8B">
        <w:rPr>
          <w:noProof/>
        </w:rPr>
        <w:t>ved</w:t>
      </w:r>
      <w:r w:rsidRPr="002D0DA8">
        <w:rPr>
          <w:noProof/>
        </w:rPr>
        <w:t xml:space="preserve">=”92012345678907456467” provider=”0” contractsaleagent=”155” contractsaledevice=”1” tp=”10” cp=”20” zones=”1,2,3,4” validfrom=”2012-01-01 00:00:00” validto=”2012-12-31 23:59:59” amount=”150” passengers-count=”2” trno=”150” tr_type=“COUPON“ currency=”CZK” </w:t>
      </w:r>
      <w:r w:rsidRPr="002D0DA8">
        <w:rPr>
          <w:rFonts w:ascii="Arial" w:hAnsi="Arial" w:cs="Arial"/>
          <w:sz w:val="22"/>
          <w:szCs w:val="22"/>
        </w:rPr>
        <w:t>contractjourneytype=“2“</w:t>
      </w:r>
      <w:r w:rsidRPr="002D0DA8">
        <w:rPr>
          <w:noProof/>
        </w:rPr>
        <w:t xml:space="preserve"> /&gt;</w:t>
      </w:r>
    </w:p>
    <w:p w14:paraId="4360856F" w14:textId="77777777" w:rsidR="002D0DA8" w:rsidRPr="002D0DA8" w:rsidRDefault="002D0DA8" w:rsidP="002D0DA8">
      <w:pPr>
        <w:spacing w:after="0" w:line="240" w:lineRule="auto"/>
        <w:ind w:left="1413"/>
        <w:jc w:val="left"/>
        <w:rPr>
          <w:noProof/>
        </w:rPr>
      </w:pPr>
      <w:r w:rsidRPr="002D0DA8">
        <w:rPr>
          <w:noProof/>
        </w:rPr>
        <w:t>…</w:t>
      </w:r>
    </w:p>
    <w:p w14:paraId="68EBCE36" w14:textId="77777777" w:rsidR="002D0DA8" w:rsidRPr="002D0DA8" w:rsidRDefault="002D0DA8" w:rsidP="002D0DA8">
      <w:pPr>
        <w:spacing w:after="0" w:line="240" w:lineRule="auto"/>
        <w:ind w:left="708"/>
        <w:jc w:val="left"/>
        <w:rPr>
          <w:noProof/>
        </w:rPr>
      </w:pPr>
      <w:r w:rsidRPr="002D0DA8">
        <w:rPr>
          <w:noProof/>
        </w:rPr>
        <w:t>&lt;/items&gt;</w:t>
      </w:r>
      <w:r w:rsidRPr="002D0DA8">
        <w:rPr>
          <w:noProof/>
        </w:rPr>
        <w:tab/>
      </w:r>
    </w:p>
    <w:p w14:paraId="3952D41F" w14:textId="77777777" w:rsidR="002D0DA8" w:rsidRPr="002D0DA8" w:rsidRDefault="002D0DA8" w:rsidP="002D0DA8">
      <w:pPr>
        <w:spacing w:after="0" w:line="240" w:lineRule="auto"/>
        <w:jc w:val="left"/>
        <w:rPr>
          <w:noProof/>
        </w:rPr>
      </w:pPr>
      <w:r w:rsidRPr="002D0DA8">
        <w:rPr>
          <w:noProof/>
        </w:rPr>
        <w:t>&lt;/rootCC&gt;</w:t>
      </w:r>
    </w:p>
    <w:p w14:paraId="39A06F52" w14:textId="77777777" w:rsidR="002D0DA8" w:rsidRPr="002D0DA8" w:rsidRDefault="002D0DA8" w:rsidP="002D0DA8">
      <w:pPr>
        <w:spacing w:after="0" w:line="240" w:lineRule="auto"/>
        <w:jc w:val="left"/>
      </w:pPr>
    </w:p>
    <w:p w14:paraId="5ADB7042" w14:textId="77777777" w:rsidR="002D0DA8" w:rsidRPr="002D0DA8" w:rsidRDefault="002D0DA8" w:rsidP="002D0DA8">
      <w:pPr>
        <w:spacing w:after="0" w:line="240" w:lineRule="auto"/>
        <w:ind w:left="2127" w:hanging="2127"/>
        <w:jc w:val="left"/>
      </w:pPr>
      <w:r>
        <w:t xml:space="preserve">cardsno </w:t>
      </w:r>
      <w:r>
        <w:tab/>
      </w:r>
      <w:r w:rsidRPr="002D0DA8">
        <w:t xml:space="preserve">výrobní číslo karty v hexadecimálním tvaru – max. 16 znaků (povinná položka) </w:t>
      </w:r>
    </w:p>
    <w:p w14:paraId="2F6E7B27" w14:textId="77777777" w:rsidR="002D0DA8" w:rsidRPr="002D0DA8" w:rsidRDefault="002D0DA8" w:rsidP="002D0DA8">
      <w:pPr>
        <w:spacing w:after="0" w:line="240" w:lineRule="auto"/>
        <w:jc w:val="left"/>
      </w:pPr>
      <w:r>
        <w:t>card_ko</w:t>
      </w:r>
      <w:r w:rsidR="005F5A8B">
        <w:t>ved</w:t>
      </w:r>
      <w:r>
        <w:tab/>
      </w:r>
      <w:r>
        <w:tab/>
      </w:r>
      <w:r w:rsidRPr="002D0DA8">
        <w:t>identifikační číslo karty, řetězec o délce max. 20 znaků (povinná položka)</w:t>
      </w:r>
    </w:p>
    <w:p w14:paraId="3C776594" w14:textId="77777777" w:rsidR="002D0DA8" w:rsidRPr="002D0DA8" w:rsidRDefault="002D0DA8" w:rsidP="002D0DA8">
      <w:pPr>
        <w:spacing w:after="0" w:line="240" w:lineRule="auto"/>
        <w:jc w:val="left"/>
      </w:pPr>
      <w:r>
        <w:t xml:space="preserve">provider </w:t>
      </w:r>
      <w:r>
        <w:tab/>
      </w:r>
      <w:r>
        <w:tab/>
      </w:r>
      <w:r w:rsidRPr="002D0DA8">
        <w:t xml:space="preserve">kód subjektu (poskytovatele) karty – hodnota 0 až </w:t>
      </w:r>
      <w:proofErr w:type="gramStart"/>
      <w:r w:rsidRPr="002D0DA8">
        <w:t>200  (</w:t>
      </w:r>
      <w:proofErr w:type="gramEnd"/>
      <w:r w:rsidRPr="002D0DA8">
        <w:t>povinná položka)</w:t>
      </w:r>
    </w:p>
    <w:p w14:paraId="4B80B382" w14:textId="77777777" w:rsidR="002D0DA8" w:rsidRPr="002D0DA8" w:rsidRDefault="002D0DA8" w:rsidP="002D0DA8">
      <w:pPr>
        <w:spacing w:after="0" w:line="240" w:lineRule="auto"/>
        <w:jc w:val="left"/>
      </w:pPr>
      <w:r>
        <w:t xml:space="preserve">contractsaleagent </w:t>
      </w:r>
      <w:r>
        <w:tab/>
      </w:r>
      <w:r w:rsidRPr="002D0DA8">
        <w:t>pokladník, který nabíjel EP (nepovinná položka)</w:t>
      </w:r>
    </w:p>
    <w:p w14:paraId="23736CC7" w14:textId="77777777" w:rsidR="002D0DA8" w:rsidRPr="002D0DA8" w:rsidRDefault="002D0DA8" w:rsidP="002D0DA8">
      <w:pPr>
        <w:spacing w:after="0" w:line="240" w:lineRule="auto"/>
        <w:jc w:val="left"/>
      </w:pPr>
      <w:r>
        <w:t xml:space="preserve">contractsaledevice </w:t>
      </w:r>
      <w:r>
        <w:tab/>
      </w:r>
      <w:r w:rsidRPr="002D0DA8">
        <w:t>číslo prodejního místa (nepovinná položka)</w:t>
      </w:r>
    </w:p>
    <w:p w14:paraId="1E20CD03" w14:textId="77777777" w:rsidR="002D0DA8" w:rsidRPr="002D0DA8" w:rsidRDefault="002D0DA8" w:rsidP="002D0DA8">
      <w:pPr>
        <w:spacing w:after="0" w:line="240" w:lineRule="auto"/>
        <w:jc w:val="left"/>
      </w:pPr>
      <w:r>
        <w:t xml:space="preserve">tp </w:t>
      </w:r>
      <w:r>
        <w:tab/>
      </w:r>
      <w:r>
        <w:tab/>
      </w:r>
      <w:r>
        <w:tab/>
      </w:r>
      <w:r w:rsidRPr="002D0DA8">
        <w:t>tariff-profile kupónu (povinná položka)</w:t>
      </w:r>
    </w:p>
    <w:p w14:paraId="6B65A0D6" w14:textId="77777777" w:rsidR="002D0DA8" w:rsidRPr="002D0DA8" w:rsidRDefault="002D0DA8" w:rsidP="002D0DA8">
      <w:pPr>
        <w:spacing w:after="0" w:line="240" w:lineRule="auto"/>
        <w:jc w:val="left"/>
      </w:pPr>
      <w:r>
        <w:t xml:space="preserve">cp </w:t>
      </w:r>
      <w:r>
        <w:tab/>
      </w:r>
      <w:r>
        <w:tab/>
      </w:r>
      <w:r>
        <w:tab/>
      </w:r>
      <w:r w:rsidRPr="002D0DA8">
        <w:t>customer-profile kupónu (povinná položka)</w:t>
      </w:r>
    </w:p>
    <w:p w14:paraId="34D82D26" w14:textId="77777777" w:rsidR="002D0DA8" w:rsidRPr="002D0DA8" w:rsidRDefault="002D0DA8" w:rsidP="002D0DA8">
      <w:pPr>
        <w:spacing w:after="0" w:line="240" w:lineRule="auto"/>
        <w:jc w:val="left"/>
      </w:pPr>
      <w:r>
        <w:t>zones</w:t>
      </w:r>
      <w:r>
        <w:tab/>
      </w:r>
      <w:r>
        <w:tab/>
      </w:r>
      <w:r>
        <w:tab/>
      </w:r>
      <w:r w:rsidRPr="002D0DA8">
        <w:t>seznam zón oddělených čárkou (povinná položka)</w:t>
      </w:r>
    </w:p>
    <w:p w14:paraId="6448EAF0" w14:textId="77777777" w:rsidR="002D0DA8" w:rsidRPr="002D0DA8" w:rsidRDefault="002D0DA8" w:rsidP="002D0DA8">
      <w:pPr>
        <w:spacing w:after="0" w:line="240" w:lineRule="auto"/>
        <w:jc w:val="left"/>
      </w:pPr>
      <w:r>
        <w:t xml:space="preserve">validfrom </w:t>
      </w:r>
      <w:r>
        <w:tab/>
      </w:r>
      <w:r>
        <w:tab/>
      </w:r>
      <w:r w:rsidRPr="002D0DA8">
        <w:t>počátek platnosti kupónu (povinná položka)</w:t>
      </w:r>
    </w:p>
    <w:p w14:paraId="5C69D4C0" w14:textId="77777777" w:rsidR="002D0DA8" w:rsidRPr="002D0DA8" w:rsidRDefault="002D0DA8" w:rsidP="002D0DA8">
      <w:pPr>
        <w:spacing w:after="0" w:line="240" w:lineRule="auto"/>
        <w:jc w:val="left"/>
      </w:pPr>
      <w:r>
        <w:t xml:space="preserve">validto </w:t>
      </w:r>
      <w:r>
        <w:tab/>
      </w:r>
      <w:r>
        <w:tab/>
      </w:r>
      <w:r w:rsidRPr="002D0DA8">
        <w:t>konec platnosti kupónu (povinná položka)</w:t>
      </w:r>
    </w:p>
    <w:p w14:paraId="6313A23D" w14:textId="77777777" w:rsidR="002D0DA8" w:rsidRPr="002D0DA8" w:rsidRDefault="002D0DA8" w:rsidP="002D0DA8">
      <w:pPr>
        <w:spacing w:after="0" w:line="240" w:lineRule="auto"/>
        <w:jc w:val="left"/>
      </w:pPr>
      <w:r>
        <w:t>amount</w:t>
      </w:r>
      <w:r>
        <w:tab/>
      </w:r>
      <w:r>
        <w:tab/>
      </w:r>
      <w:r w:rsidRPr="002D0DA8">
        <w:t>Cena za kupón – hodnota 0 až 4500 (povinná položka)</w:t>
      </w:r>
    </w:p>
    <w:p w14:paraId="0343EBDC" w14:textId="77777777" w:rsidR="002D0DA8" w:rsidRPr="002D0DA8" w:rsidRDefault="002D0DA8" w:rsidP="002D0DA8">
      <w:pPr>
        <w:spacing w:after="0" w:line="240" w:lineRule="auto"/>
        <w:jc w:val="left"/>
      </w:pPr>
      <w:r w:rsidRPr="002D0DA8">
        <w:t>passengers-</w:t>
      </w:r>
      <w:r>
        <w:t xml:space="preserve">count </w:t>
      </w:r>
      <w:r>
        <w:tab/>
      </w:r>
      <w:r w:rsidRPr="002D0DA8">
        <w:t>počet cestujících – hodnota 0 až 60 (povinná položka)</w:t>
      </w:r>
    </w:p>
    <w:p w14:paraId="5FBC0766" w14:textId="77777777" w:rsidR="002D0DA8" w:rsidRPr="002D0DA8" w:rsidRDefault="002D0DA8" w:rsidP="002D0DA8">
      <w:pPr>
        <w:spacing w:after="0" w:line="240" w:lineRule="auto"/>
        <w:jc w:val="left"/>
      </w:pPr>
      <w:r>
        <w:t xml:space="preserve">trno </w:t>
      </w:r>
      <w:r>
        <w:tab/>
      </w:r>
      <w:r>
        <w:tab/>
      </w:r>
      <w:r>
        <w:tab/>
      </w:r>
      <w:r w:rsidRPr="002D0DA8">
        <w:t>identifikační číslo transakce (povinná položka)</w:t>
      </w:r>
    </w:p>
    <w:p w14:paraId="4B74C1E7" w14:textId="77777777" w:rsidR="002D0DA8" w:rsidRPr="002D0DA8" w:rsidRDefault="002D0DA8" w:rsidP="002D0DA8">
      <w:pPr>
        <w:spacing w:after="0" w:line="240" w:lineRule="auto"/>
        <w:ind w:left="2127" w:hanging="2127"/>
        <w:jc w:val="left"/>
      </w:pPr>
      <w:r>
        <w:t xml:space="preserve">tr_type </w:t>
      </w:r>
      <w:r>
        <w:tab/>
      </w:r>
      <w:r w:rsidRPr="002D0DA8">
        <w:t xml:space="preserve">typ transakce, zdali se jedná o </w:t>
      </w:r>
      <w:r w:rsidR="005F5A8B" w:rsidRPr="002D0DA8">
        <w:t>peněženku</w:t>
      </w:r>
      <w:r w:rsidRPr="002D0DA8">
        <w:t xml:space="preserve"> nebo kupón – hodnota EP nebo COUPON (povinná položka)</w:t>
      </w:r>
    </w:p>
    <w:p w14:paraId="593F9056" w14:textId="77777777" w:rsidR="002D0DA8" w:rsidRPr="002D0DA8" w:rsidRDefault="002D0DA8" w:rsidP="002D0DA8">
      <w:pPr>
        <w:spacing w:after="0" w:line="240" w:lineRule="auto"/>
        <w:ind w:left="2127" w:hanging="2127"/>
        <w:jc w:val="left"/>
      </w:pPr>
      <w:r>
        <w:t xml:space="preserve">currency </w:t>
      </w:r>
      <w:r>
        <w:tab/>
      </w:r>
      <w:r w:rsidRPr="002D0DA8">
        <w:t xml:space="preserve">měna – CZK=české </w:t>
      </w:r>
      <w:r>
        <w:t>koruny, bráno jako default není-</w:t>
      </w:r>
      <w:r w:rsidRPr="002D0DA8">
        <w:t>li hodnota specifikována (nepovinná položka)</w:t>
      </w:r>
    </w:p>
    <w:p w14:paraId="76910FC7" w14:textId="77777777" w:rsidR="002D0DA8" w:rsidRPr="002D0DA8" w:rsidRDefault="002D0DA8" w:rsidP="002D0DA8">
      <w:pPr>
        <w:spacing w:after="0" w:line="240" w:lineRule="auto"/>
        <w:jc w:val="left"/>
      </w:pPr>
      <w:r w:rsidRPr="002D0DA8">
        <w:t xml:space="preserve">contractjourneytype – typ trasy (povinná položka) </w:t>
      </w:r>
    </w:p>
    <w:p w14:paraId="36172BA5" w14:textId="77777777" w:rsidR="002D0DA8" w:rsidRPr="002D0DA8" w:rsidRDefault="002D0DA8" w:rsidP="002D0DA8">
      <w:pPr>
        <w:spacing w:after="0" w:line="240" w:lineRule="auto"/>
        <w:jc w:val="left"/>
      </w:pPr>
    </w:p>
    <w:p w14:paraId="31F23794" w14:textId="77777777" w:rsidR="002D0DA8" w:rsidRPr="002D0DA8" w:rsidRDefault="002D0DA8" w:rsidP="002D0DA8">
      <w:pPr>
        <w:spacing w:after="0" w:line="240" w:lineRule="auto"/>
        <w:jc w:val="left"/>
      </w:pPr>
      <w:r w:rsidRPr="002D0DA8">
        <w:t>Mapování ostatních informací je pro přehlednost zobrazeno zde:</w:t>
      </w:r>
    </w:p>
    <w:p w14:paraId="344AEC0D" w14:textId="77777777" w:rsidR="002D0DA8" w:rsidRPr="002D0DA8" w:rsidRDefault="002D0DA8" w:rsidP="002D0DA8">
      <w:pPr>
        <w:spacing w:after="0" w:line="240" w:lineRule="auto"/>
        <w:jc w:val="left"/>
      </w:pPr>
    </w:p>
    <w:tbl>
      <w:tblPr>
        <w:tblW w:w="8293" w:type="dxa"/>
        <w:tblInd w:w="57" w:type="dxa"/>
        <w:tblCellMar>
          <w:left w:w="70" w:type="dxa"/>
          <w:right w:w="70" w:type="dxa"/>
        </w:tblCellMar>
        <w:tblLook w:val="0000" w:firstRow="0" w:lastRow="0" w:firstColumn="0" w:lastColumn="0" w:noHBand="0" w:noVBand="0"/>
      </w:tblPr>
      <w:tblGrid>
        <w:gridCol w:w="3073"/>
        <w:gridCol w:w="2700"/>
        <w:gridCol w:w="2520"/>
      </w:tblGrid>
      <w:tr w:rsidR="002D0DA8" w:rsidRPr="002D0DA8" w14:paraId="7EB41397" w14:textId="77777777" w:rsidTr="002D0DA8">
        <w:trPr>
          <w:trHeight w:val="255"/>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E8C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Položka</w:t>
            </w:r>
          </w:p>
        </w:tc>
        <w:tc>
          <w:tcPr>
            <w:tcW w:w="5220" w:type="dxa"/>
            <w:gridSpan w:val="2"/>
            <w:tcBorders>
              <w:top w:val="single" w:sz="4" w:space="0" w:color="auto"/>
              <w:left w:val="nil"/>
              <w:bottom w:val="single" w:sz="4" w:space="0" w:color="auto"/>
              <w:right w:val="single" w:sz="4" w:space="0" w:color="000000"/>
            </w:tcBorders>
            <w:shd w:val="clear" w:color="auto" w:fill="auto"/>
            <w:noWrap/>
            <w:vAlign w:val="bottom"/>
          </w:tcPr>
          <w:p w14:paraId="1580867D"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CC</w:t>
            </w:r>
            <w:r w:rsidR="005F5A8B">
              <w:rPr>
                <w:rFonts w:ascii="Arial" w:hAnsi="Arial" w:cs="Arial"/>
                <w:b/>
                <w:bCs/>
                <w:sz w:val="22"/>
                <w:szCs w:val="22"/>
              </w:rPr>
              <w:t xml:space="preserve"> </w:t>
            </w:r>
            <w:r w:rsidRPr="002D0DA8">
              <w:rPr>
                <w:rFonts w:ascii="Arial" w:hAnsi="Arial" w:cs="Arial"/>
                <w:b/>
                <w:bCs/>
                <w:sz w:val="22"/>
                <w:szCs w:val="22"/>
              </w:rPr>
              <w:t>KOVED položky</w:t>
            </w:r>
          </w:p>
        </w:tc>
      </w:tr>
      <w:tr w:rsidR="002D0DA8" w:rsidRPr="002D0DA8" w14:paraId="0583BB0D"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5D60922C" w14:textId="77777777" w:rsidR="002D0DA8" w:rsidRPr="002D0DA8" w:rsidRDefault="002D0DA8" w:rsidP="002D0DA8">
            <w:pPr>
              <w:spacing w:after="0" w:line="240" w:lineRule="auto"/>
              <w:jc w:val="left"/>
              <w:rPr>
                <w:rFonts w:ascii="Arial" w:hAnsi="Arial" w:cs="Arial"/>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14:paraId="5CD487CF"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Dobití kuponu</w:t>
            </w:r>
          </w:p>
        </w:tc>
        <w:tc>
          <w:tcPr>
            <w:tcW w:w="2520" w:type="dxa"/>
            <w:tcBorders>
              <w:top w:val="nil"/>
              <w:left w:val="nil"/>
              <w:bottom w:val="single" w:sz="4" w:space="0" w:color="auto"/>
              <w:right w:val="single" w:sz="4" w:space="0" w:color="auto"/>
            </w:tcBorders>
            <w:shd w:val="clear" w:color="auto" w:fill="auto"/>
            <w:noWrap/>
            <w:vAlign w:val="bottom"/>
          </w:tcPr>
          <w:p w14:paraId="606B0AA1" w14:textId="77777777" w:rsidR="002D0DA8" w:rsidRPr="002D0DA8" w:rsidRDefault="002D0DA8" w:rsidP="002D0DA8">
            <w:pPr>
              <w:spacing w:after="0" w:line="240" w:lineRule="auto"/>
              <w:jc w:val="center"/>
              <w:rPr>
                <w:rFonts w:ascii="Arial" w:hAnsi="Arial" w:cs="Arial"/>
                <w:b/>
                <w:bCs/>
                <w:sz w:val="22"/>
                <w:szCs w:val="22"/>
              </w:rPr>
            </w:pPr>
            <w:r w:rsidRPr="002D0DA8">
              <w:rPr>
                <w:rFonts w:ascii="Arial" w:hAnsi="Arial" w:cs="Arial"/>
                <w:b/>
                <w:bCs/>
                <w:sz w:val="22"/>
                <w:szCs w:val="22"/>
              </w:rPr>
              <w:t>Dobití EP</w:t>
            </w:r>
          </w:p>
        </w:tc>
      </w:tr>
      <w:tr w:rsidR="002D0DA8" w:rsidRPr="002D0DA8" w14:paraId="46C5A890"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9AB9F2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ContractProvider</w:t>
            </w:r>
          </w:p>
        </w:tc>
        <w:tc>
          <w:tcPr>
            <w:tcW w:w="2700" w:type="dxa"/>
            <w:tcBorders>
              <w:top w:val="nil"/>
              <w:left w:val="nil"/>
              <w:bottom w:val="single" w:sz="4" w:space="0" w:color="auto"/>
              <w:right w:val="single" w:sz="4" w:space="0" w:color="auto"/>
            </w:tcBorders>
            <w:shd w:val="clear" w:color="auto" w:fill="auto"/>
            <w:noWrap/>
            <w:vAlign w:val="bottom"/>
          </w:tcPr>
          <w:p w14:paraId="3805E600"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provider </w:t>
            </w:r>
          </w:p>
        </w:tc>
        <w:tc>
          <w:tcPr>
            <w:tcW w:w="2520" w:type="dxa"/>
            <w:tcBorders>
              <w:top w:val="nil"/>
              <w:left w:val="nil"/>
              <w:bottom w:val="single" w:sz="4" w:space="0" w:color="auto"/>
              <w:right w:val="single" w:sz="4" w:space="0" w:color="auto"/>
            </w:tcBorders>
            <w:shd w:val="clear" w:color="auto" w:fill="auto"/>
            <w:noWrap/>
            <w:vAlign w:val="bottom"/>
          </w:tcPr>
          <w:p w14:paraId="55555C60"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7BB2FE82"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7E0866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CouponType</w:t>
            </w:r>
          </w:p>
        </w:tc>
        <w:tc>
          <w:tcPr>
            <w:tcW w:w="2700" w:type="dxa"/>
            <w:tcBorders>
              <w:top w:val="nil"/>
              <w:left w:val="nil"/>
              <w:bottom w:val="nil"/>
              <w:right w:val="nil"/>
            </w:tcBorders>
            <w:shd w:val="clear" w:color="auto" w:fill="auto"/>
            <w:noWrap/>
            <w:vAlign w:val="bottom"/>
          </w:tcPr>
          <w:p w14:paraId="6B914BC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tariff-type</w:t>
            </w:r>
          </w:p>
        </w:tc>
        <w:tc>
          <w:tcPr>
            <w:tcW w:w="2520" w:type="dxa"/>
            <w:tcBorders>
              <w:top w:val="nil"/>
              <w:left w:val="single" w:sz="4" w:space="0" w:color="auto"/>
              <w:bottom w:val="single" w:sz="4" w:space="0" w:color="auto"/>
              <w:right w:val="single" w:sz="4" w:space="0" w:color="auto"/>
            </w:tcBorders>
            <w:shd w:val="clear" w:color="auto" w:fill="auto"/>
            <w:noWrap/>
            <w:vAlign w:val="bottom"/>
          </w:tcPr>
          <w:p w14:paraId="4014DEC5"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w:t>
            </w:r>
          </w:p>
        </w:tc>
      </w:tr>
      <w:tr w:rsidR="002D0DA8" w:rsidRPr="002D0DA8" w14:paraId="4067FE70"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CDAC45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ContractSaleAgent</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0FAB85B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contractsaleagent </w:t>
            </w:r>
          </w:p>
        </w:tc>
        <w:tc>
          <w:tcPr>
            <w:tcW w:w="2520" w:type="dxa"/>
            <w:tcBorders>
              <w:top w:val="nil"/>
              <w:left w:val="nil"/>
              <w:bottom w:val="single" w:sz="4" w:space="0" w:color="auto"/>
              <w:right w:val="single" w:sz="4" w:space="0" w:color="auto"/>
            </w:tcBorders>
            <w:shd w:val="clear" w:color="auto" w:fill="auto"/>
            <w:noWrap/>
            <w:vAlign w:val="bottom"/>
          </w:tcPr>
          <w:p w14:paraId="423683B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contractsaleagent </w:t>
            </w:r>
          </w:p>
        </w:tc>
      </w:tr>
      <w:tr w:rsidR="002D0DA8" w:rsidRPr="002D0DA8" w14:paraId="7422B59B"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7098EB4C"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ContractSaleDevice</w:t>
            </w:r>
          </w:p>
        </w:tc>
        <w:tc>
          <w:tcPr>
            <w:tcW w:w="2700" w:type="dxa"/>
            <w:tcBorders>
              <w:top w:val="nil"/>
              <w:left w:val="nil"/>
              <w:bottom w:val="single" w:sz="4" w:space="0" w:color="auto"/>
              <w:right w:val="single" w:sz="4" w:space="0" w:color="auto"/>
            </w:tcBorders>
            <w:shd w:val="clear" w:color="auto" w:fill="auto"/>
            <w:noWrap/>
            <w:vAlign w:val="bottom"/>
          </w:tcPr>
          <w:p w14:paraId="3587AFE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contractsaledevice </w:t>
            </w:r>
          </w:p>
        </w:tc>
        <w:tc>
          <w:tcPr>
            <w:tcW w:w="2520" w:type="dxa"/>
            <w:tcBorders>
              <w:top w:val="nil"/>
              <w:left w:val="nil"/>
              <w:bottom w:val="single" w:sz="4" w:space="0" w:color="auto"/>
              <w:right w:val="single" w:sz="4" w:space="0" w:color="auto"/>
            </w:tcBorders>
            <w:shd w:val="clear" w:color="auto" w:fill="auto"/>
            <w:noWrap/>
            <w:vAlign w:val="bottom"/>
          </w:tcPr>
          <w:p w14:paraId="317517E7"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contractsaledevice </w:t>
            </w:r>
          </w:p>
        </w:tc>
      </w:tr>
      <w:tr w:rsidR="002D0DA8" w:rsidRPr="002D0DA8" w14:paraId="38B0744E"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729E0074"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ContractSaleSerialNumber</w:t>
            </w:r>
          </w:p>
        </w:tc>
        <w:tc>
          <w:tcPr>
            <w:tcW w:w="2700" w:type="dxa"/>
            <w:tcBorders>
              <w:top w:val="nil"/>
              <w:left w:val="nil"/>
              <w:bottom w:val="single" w:sz="4" w:space="0" w:color="auto"/>
              <w:right w:val="single" w:sz="4" w:space="0" w:color="auto"/>
            </w:tcBorders>
            <w:shd w:val="clear" w:color="auto" w:fill="auto"/>
            <w:noWrap/>
            <w:vAlign w:val="bottom"/>
          </w:tcPr>
          <w:p w14:paraId="328459C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trno</w:t>
            </w:r>
          </w:p>
        </w:tc>
        <w:tc>
          <w:tcPr>
            <w:tcW w:w="2520" w:type="dxa"/>
            <w:tcBorders>
              <w:top w:val="nil"/>
              <w:left w:val="nil"/>
              <w:bottom w:val="single" w:sz="4" w:space="0" w:color="auto"/>
              <w:right w:val="single" w:sz="4" w:space="0" w:color="auto"/>
            </w:tcBorders>
            <w:shd w:val="clear" w:color="auto" w:fill="auto"/>
            <w:noWrap/>
            <w:vAlign w:val="bottom"/>
          </w:tcPr>
          <w:p w14:paraId="1A75EA76"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5B88D423"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46A9A1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ContractValidityStartDate</w:t>
            </w:r>
          </w:p>
        </w:tc>
        <w:tc>
          <w:tcPr>
            <w:tcW w:w="2700" w:type="dxa"/>
            <w:tcBorders>
              <w:top w:val="nil"/>
              <w:left w:val="nil"/>
              <w:bottom w:val="single" w:sz="4" w:space="0" w:color="auto"/>
              <w:right w:val="single" w:sz="4" w:space="0" w:color="auto"/>
            </w:tcBorders>
            <w:shd w:val="clear" w:color="auto" w:fill="auto"/>
            <w:noWrap/>
            <w:vAlign w:val="bottom"/>
          </w:tcPr>
          <w:p w14:paraId="68A668A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validfrom </w:t>
            </w:r>
          </w:p>
        </w:tc>
        <w:tc>
          <w:tcPr>
            <w:tcW w:w="2520" w:type="dxa"/>
            <w:tcBorders>
              <w:top w:val="nil"/>
              <w:left w:val="nil"/>
              <w:bottom w:val="single" w:sz="4" w:space="0" w:color="auto"/>
              <w:right w:val="single" w:sz="4" w:space="0" w:color="auto"/>
            </w:tcBorders>
            <w:shd w:val="clear" w:color="auto" w:fill="auto"/>
            <w:noWrap/>
            <w:vAlign w:val="bottom"/>
          </w:tcPr>
          <w:p w14:paraId="530AAC82"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398752B5"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B3F258C"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ContractValidityStartTime</w:t>
            </w:r>
          </w:p>
        </w:tc>
        <w:tc>
          <w:tcPr>
            <w:tcW w:w="2700" w:type="dxa"/>
            <w:tcBorders>
              <w:top w:val="nil"/>
              <w:left w:val="nil"/>
              <w:bottom w:val="single" w:sz="4" w:space="0" w:color="auto"/>
              <w:right w:val="single" w:sz="4" w:space="0" w:color="auto"/>
            </w:tcBorders>
            <w:shd w:val="clear" w:color="auto" w:fill="auto"/>
            <w:noWrap/>
            <w:vAlign w:val="bottom"/>
          </w:tcPr>
          <w:p w14:paraId="309035BD"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validfrom </w:t>
            </w:r>
          </w:p>
        </w:tc>
        <w:tc>
          <w:tcPr>
            <w:tcW w:w="2520" w:type="dxa"/>
            <w:tcBorders>
              <w:top w:val="nil"/>
              <w:left w:val="nil"/>
              <w:bottom w:val="single" w:sz="4" w:space="0" w:color="auto"/>
              <w:right w:val="single" w:sz="4" w:space="0" w:color="auto"/>
            </w:tcBorders>
            <w:shd w:val="clear" w:color="auto" w:fill="auto"/>
            <w:noWrap/>
            <w:vAlign w:val="bottom"/>
          </w:tcPr>
          <w:p w14:paraId="276A713F"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144665D4"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77CB4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ContractValidityEndDate</w:t>
            </w:r>
          </w:p>
        </w:tc>
        <w:tc>
          <w:tcPr>
            <w:tcW w:w="2700" w:type="dxa"/>
            <w:tcBorders>
              <w:top w:val="nil"/>
              <w:left w:val="nil"/>
              <w:bottom w:val="single" w:sz="4" w:space="0" w:color="auto"/>
              <w:right w:val="single" w:sz="4" w:space="0" w:color="auto"/>
            </w:tcBorders>
            <w:shd w:val="clear" w:color="auto" w:fill="auto"/>
            <w:noWrap/>
            <w:vAlign w:val="bottom"/>
          </w:tcPr>
          <w:p w14:paraId="2635093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validto </w:t>
            </w:r>
          </w:p>
        </w:tc>
        <w:tc>
          <w:tcPr>
            <w:tcW w:w="2520" w:type="dxa"/>
            <w:tcBorders>
              <w:top w:val="nil"/>
              <w:left w:val="nil"/>
              <w:bottom w:val="single" w:sz="4" w:space="0" w:color="auto"/>
              <w:right w:val="single" w:sz="4" w:space="0" w:color="auto"/>
            </w:tcBorders>
            <w:shd w:val="clear" w:color="auto" w:fill="auto"/>
            <w:noWrap/>
            <w:vAlign w:val="bottom"/>
          </w:tcPr>
          <w:p w14:paraId="5BB044A5"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738D7BAF"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BBD4177"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ContractValidityEndTime</w:t>
            </w:r>
          </w:p>
        </w:tc>
        <w:tc>
          <w:tcPr>
            <w:tcW w:w="2700" w:type="dxa"/>
            <w:tcBorders>
              <w:top w:val="nil"/>
              <w:left w:val="nil"/>
              <w:bottom w:val="single" w:sz="4" w:space="0" w:color="auto"/>
              <w:right w:val="single" w:sz="4" w:space="0" w:color="auto"/>
            </w:tcBorders>
            <w:shd w:val="clear" w:color="auto" w:fill="auto"/>
            <w:noWrap/>
            <w:vAlign w:val="bottom"/>
          </w:tcPr>
          <w:p w14:paraId="56856F0F"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validto </w:t>
            </w:r>
          </w:p>
        </w:tc>
        <w:tc>
          <w:tcPr>
            <w:tcW w:w="2520" w:type="dxa"/>
            <w:tcBorders>
              <w:top w:val="nil"/>
              <w:left w:val="nil"/>
              <w:bottom w:val="single" w:sz="4" w:space="0" w:color="auto"/>
              <w:right w:val="single" w:sz="4" w:space="0" w:color="auto"/>
            </w:tcBorders>
            <w:shd w:val="clear" w:color="auto" w:fill="auto"/>
            <w:noWrap/>
            <w:vAlign w:val="bottom"/>
          </w:tcPr>
          <w:p w14:paraId="580283F7"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4FED8DD6"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5CEEA6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ContractAmount</w:t>
            </w:r>
          </w:p>
        </w:tc>
        <w:tc>
          <w:tcPr>
            <w:tcW w:w="2700" w:type="dxa"/>
            <w:tcBorders>
              <w:top w:val="nil"/>
              <w:left w:val="nil"/>
              <w:bottom w:val="single" w:sz="4" w:space="0" w:color="auto"/>
              <w:right w:val="single" w:sz="4" w:space="0" w:color="auto"/>
            </w:tcBorders>
            <w:shd w:val="clear" w:color="auto" w:fill="auto"/>
            <w:noWrap/>
            <w:vAlign w:val="bottom"/>
          </w:tcPr>
          <w:p w14:paraId="3E042932" w14:textId="77777777" w:rsidR="002D0DA8" w:rsidRPr="002D0DA8" w:rsidRDefault="002D0DA8" w:rsidP="002D0DA8">
            <w:pPr>
              <w:spacing w:after="0" w:line="240" w:lineRule="auto"/>
              <w:jc w:val="left"/>
              <w:rPr>
                <w:rFonts w:ascii="Arial" w:hAnsi="Arial" w:cs="Arial"/>
                <w:bCs/>
                <w:sz w:val="22"/>
                <w:szCs w:val="22"/>
              </w:rPr>
            </w:pPr>
            <w:r w:rsidRPr="002D0DA8">
              <w:rPr>
                <w:rFonts w:ascii="Arial" w:hAnsi="Arial" w:cs="Arial"/>
                <w:bCs/>
                <w:sz w:val="22"/>
                <w:szCs w:val="22"/>
              </w:rPr>
              <w:t>passengers-count</w:t>
            </w:r>
          </w:p>
        </w:tc>
        <w:tc>
          <w:tcPr>
            <w:tcW w:w="2520" w:type="dxa"/>
            <w:tcBorders>
              <w:top w:val="nil"/>
              <w:left w:val="nil"/>
              <w:bottom w:val="single" w:sz="4" w:space="0" w:color="auto"/>
              <w:right w:val="single" w:sz="4" w:space="0" w:color="auto"/>
            </w:tcBorders>
            <w:shd w:val="clear" w:color="auto" w:fill="auto"/>
            <w:noWrap/>
            <w:vAlign w:val="bottom"/>
          </w:tcPr>
          <w:p w14:paraId="40AD3596"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2EAC4B32"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7673C7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ContractTariffProfile</w:t>
            </w:r>
          </w:p>
        </w:tc>
        <w:tc>
          <w:tcPr>
            <w:tcW w:w="2700" w:type="dxa"/>
            <w:tcBorders>
              <w:top w:val="nil"/>
              <w:left w:val="nil"/>
              <w:bottom w:val="single" w:sz="4" w:space="0" w:color="auto"/>
              <w:right w:val="single" w:sz="4" w:space="0" w:color="auto"/>
            </w:tcBorders>
            <w:shd w:val="clear" w:color="auto" w:fill="auto"/>
            <w:noWrap/>
            <w:vAlign w:val="bottom"/>
          </w:tcPr>
          <w:p w14:paraId="7E88308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tp</w:t>
            </w:r>
          </w:p>
        </w:tc>
        <w:tc>
          <w:tcPr>
            <w:tcW w:w="2520" w:type="dxa"/>
            <w:tcBorders>
              <w:top w:val="nil"/>
              <w:left w:val="nil"/>
              <w:bottom w:val="single" w:sz="4" w:space="0" w:color="auto"/>
              <w:right w:val="single" w:sz="4" w:space="0" w:color="auto"/>
            </w:tcBorders>
            <w:shd w:val="clear" w:color="auto" w:fill="auto"/>
            <w:noWrap/>
            <w:vAlign w:val="bottom"/>
          </w:tcPr>
          <w:p w14:paraId="49BB39FC"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59B8A319"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22CD7E0E"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ContractCustomerProfile</w:t>
            </w:r>
          </w:p>
        </w:tc>
        <w:tc>
          <w:tcPr>
            <w:tcW w:w="2700" w:type="dxa"/>
            <w:tcBorders>
              <w:top w:val="nil"/>
              <w:left w:val="nil"/>
              <w:bottom w:val="single" w:sz="4" w:space="0" w:color="auto"/>
              <w:right w:val="single" w:sz="4" w:space="0" w:color="auto"/>
            </w:tcBorders>
            <w:shd w:val="clear" w:color="auto" w:fill="auto"/>
            <w:noWrap/>
            <w:vAlign w:val="bottom"/>
          </w:tcPr>
          <w:p w14:paraId="40699E1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cp</w:t>
            </w:r>
          </w:p>
        </w:tc>
        <w:tc>
          <w:tcPr>
            <w:tcW w:w="2520" w:type="dxa"/>
            <w:tcBorders>
              <w:top w:val="nil"/>
              <w:left w:val="nil"/>
              <w:bottom w:val="single" w:sz="4" w:space="0" w:color="auto"/>
              <w:right w:val="single" w:sz="4" w:space="0" w:color="auto"/>
            </w:tcBorders>
            <w:shd w:val="clear" w:color="auto" w:fill="auto"/>
            <w:noWrap/>
            <w:vAlign w:val="bottom"/>
          </w:tcPr>
          <w:p w14:paraId="2EE31C12"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2C82F019"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1B55D7A4"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ContractPrice</w:t>
            </w:r>
          </w:p>
        </w:tc>
        <w:tc>
          <w:tcPr>
            <w:tcW w:w="2700" w:type="dxa"/>
            <w:tcBorders>
              <w:top w:val="nil"/>
              <w:left w:val="nil"/>
              <w:bottom w:val="single" w:sz="4" w:space="0" w:color="auto"/>
              <w:right w:val="single" w:sz="4" w:space="0" w:color="auto"/>
            </w:tcBorders>
            <w:shd w:val="clear" w:color="auto" w:fill="auto"/>
            <w:noWrap/>
            <w:vAlign w:val="bottom"/>
          </w:tcPr>
          <w:p w14:paraId="473E751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amount</w:t>
            </w:r>
          </w:p>
        </w:tc>
        <w:tc>
          <w:tcPr>
            <w:tcW w:w="2520" w:type="dxa"/>
            <w:tcBorders>
              <w:top w:val="nil"/>
              <w:left w:val="nil"/>
              <w:bottom w:val="single" w:sz="4" w:space="0" w:color="auto"/>
              <w:right w:val="single" w:sz="4" w:space="0" w:color="auto"/>
            </w:tcBorders>
            <w:shd w:val="clear" w:color="auto" w:fill="auto"/>
            <w:noWrap/>
            <w:vAlign w:val="bottom"/>
          </w:tcPr>
          <w:p w14:paraId="421EA3E9"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amount </w:t>
            </w:r>
          </w:p>
        </w:tc>
      </w:tr>
      <w:tr w:rsidR="002D0DA8" w:rsidRPr="002D0DA8" w14:paraId="0872A2D9" w14:textId="77777777" w:rsidTr="002D0DA8">
        <w:trPr>
          <w:trHeight w:val="315"/>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3641A961"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ContractJourneyZones</w:t>
            </w:r>
          </w:p>
        </w:tc>
        <w:tc>
          <w:tcPr>
            <w:tcW w:w="2700" w:type="dxa"/>
            <w:tcBorders>
              <w:top w:val="nil"/>
              <w:left w:val="nil"/>
              <w:bottom w:val="single" w:sz="4" w:space="0" w:color="auto"/>
              <w:right w:val="single" w:sz="4" w:space="0" w:color="auto"/>
            </w:tcBorders>
            <w:shd w:val="clear" w:color="auto" w:fill="auto"/>
            <w:noWrap/>
            <w:vAlign w:val="bottom"/>
          </w:tcPr>
          <w:p w14:paraId="100BADDB"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zones </w:t>
            </w:r>
          </w:p>
        </w:tc>
        <w:tc>
          <w:tcPr>
            <w:tcW w:w="2520" w:type="dxa"/>
            <w:tcBorders>
              <w:top w:val="nil"/>
              <w:left w:val="nil"/>
              <w:bottom w:val="single" w:sz="4" w:space="0" w:color="auto"/>
              <w:right w:val="single" w:sz="4" w:space="0" w:color="auto"/>
            </w:tcBorders>
            <w:shd w:val="clear" w:color="auto" w:fill="auto"/>
            <w:noWrap/>
            <w:vAlign w:val="bottom"/>
          </w:tcPr>
          <w:p w14:paraId="2B196634" w14:textId="77777777" w:rsidR="002D0DA8" w:rsidRPr="002D0DA8" w:rsidRDefault="002D0DA8" w:rsidP="002D0DA8">
            <w:pPr>
              <w:spacing w:after="0" w:line="240" w:lineRule="auto"/>
              <w:jc w:val="left"/>
              <w:rPr>
                <w:rFonts w:ascii="Arial" w:hAnsi="Arial" w:cs="Arial"/>
                <w:sz w:val="22"/>
                <w:szCs w:val="22"/>
              </w:rPr>
            </w:pPr>
          </w:p>
        </w:tc>
      </w:tr>
      <w:tr w:rsidR="002D0DA8" w:rsidRPr="002D0DA8" w14:paraId="6B8F1C23"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30DE1D0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WalletPersProvider</w:t>
            </w:r>
          </w:p>
        </w:tc>
        <w:tc>
          <w:tcPr>
            <w:tcW w:w="2700" w:type="dxa"/>
            <w:tcBorders>
              <w:top w:val="nil"/>
              <w:left w:val="nil"/>
              <w:bottom w:val="single" w:sz="4" w:space="0" w:color="auto"/>
              <w:right w:val="single" w:sz="4" w:space="0" w:color="auto"/>
            </w:tcBorders>
            <w:shd w:val="clear" w:color="auto" w:fill="auto"/>
            <w:noWrap/>
            <w:vAlign w:val="bottom"/>
          </w:tcPr>
          <w:p w14:paraId="540C3FE0" w14:textId="77777777" w:rsidR="002D0DA8" w:rsidRPr="002D0DA8" w:rsidRDefault="002D0DA8" w:rsidP="002D0DA8">
            <w:pPr>
              <w:spacing w:after="0" w:line="240" w:lineRule="auto"/>
              <w:jc w:val="left"/>
              <w:rPr>
                <w:rFonts w:ascii="Arial" w:hAnsi="Arial" w:cs="Arial"/>
                <w:sz w:val="22"/>
                <w:szCs w:val="22"/>
              </w:rPr>
            </w:pPr>
          </w:p>
        </w:tc>
        <w:tc>
          <w:tcPr>
            <w:tcW w:w="2520" w:type="dxa"/>
            <w:tcBorders>
              <w:top w:val="nil"/>
              <w:left w:val="nil"/>
              <w:bottom w:val="single" w:sz="4" w:space="0" w:color="auto"/>
              <w:right w:val="single" w:sz="4" w:space="0" w:color="auto"/>
            </w:tcBorders>
            <w:shd w:val="clear" w:color="auto" w:fill="auto"/>
            <w:noWrap/>
            <w:vAlign w:val="bottom"/>
          </w:tcPr>
          <w:p w14:paraId="74FB6643"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provider</w:t>
            </w:r>
          </w:p>
        </w:tc>
      </w:tr>
      <w:tr w:rsidR="002D0DA8" w:rsidRPr="002D0DA8" w14:paraId="11A540DB"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6C375808"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xml:space="preserve">WalletPersCreditTransaction </w:t>
            </w:r>
          </w:p>
        </w:tc>
        <w:tc>
          <w:tcPr>
            <w:tcW w:w="2700" w:type="dxa"/>
            <w:tcBorders>
              <w:top w:val="nil"/>
              <w:left w:val="nil"/>
              <w:bottom w:val="single" w:sz="4" w:space="0" w:color="auto"/>
              <w:right w:val="single" w:sz="4" w:space="0" w:color="auto"/>
            </w:tcBorders>
            <w:shd w:val="clear" w:color="auto" w:fill="auto"/>
            <w:noWrap/>
            <w:vAlign w:val="bottom"/>
          </w:tcPr>
          <w:p w14:paraId="22392BB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w:t>
            </w:r>
          </w:p>
        </w:tc>
        <w:tc>
          <w:tcPr>
            <w:tcW w:w="2520" w:type="dxa"/>
            <w:tcBorders>
              <w:top w:val="nil"/>
              <w:left w:val="nil"/>
              <w:bottom w:val="single" w:sz="4" w:space="0" w:color="auto"/>
              <w:right w:val="single" w:sz="4" w:space="0" w:color="auto"/>
            </w:tcBorders>
            <w:shd w:val="clear" w:color="auto" w:fill="auto"/>
            <w:noWrap/>
            <w:vAlign w:val="bottom"/>
          </w:tcPr>
          <w:p w14:paraId="064EA1E3"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trno</w:t>
            </w:r>
          </w:p>
        </w:tc>
      </w:tr>
      <w:tr w:rsidR="002D0DA8" w:rsidRPr="002D0DA8" w14:paraId="4D07421F" w14:textId="77777777" w:rsidTr="002D0DA8">
        <w:trPr>
          <w:trHeight w:val="270"/>
        </w:trPr>
        <w:tc>
          <w:tcPr>
            <w:tcW w:w="3073" w:type="dxa"/>
            <w:tcBorders>
              <w:top w:val="nil"/>
              <w:left w:val="single" w:sz="4" w:space="0" w:color="auto"/>
              <w:bottom w:val="single" w:sz="4" w:space="0" w:color="auto"/>
              <w:right w:val="single" w:sz="4" w:space="0" w:color="auto"/>
            </w:tcBorders>
            <w:shd w:val="clear" w:color="auto" w:fill="auto"/>
            <w:noWrap/>
            <w:vAlign w:val="bottom"/>
          </w:tcPr>
          <w:p w14:paraId="0BB5DEAA"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ContractHasJourney</w:t>
            </w:r>
          </w:p>
        </w:tc>
        <w:tc>
          <w:tcPr>
            <w:tcW w:w="2700" w:type="dxa"/>
            <w:tcBorders>
              <w:top w:val="nil"/>
              <w:left w:val="nil"/>
              <w:bottom w:val="single" w:sz="4" w:space="0" w:color="auto"/>
              <w:right w:val="single" w:sz="4" w:space="0" w:color="auto"/>
            </w:tcBorders>
            <w:shd w:val="clear" w:color="auto" w:fill="auto"/>
            <w:noWrap/>
            <w:vAlign w:val="bottom"/>
          </w:tcPr>
          <w:p w14:paraId="5B2BCFB6" w14:textId="77777777" w:rsidR="002D0DA8" w:rsidRPr="002D0DA8" w:rsidRDefault="002D0DA8" w:rsidP="002D0DA8">
            <w:pPr>
              <w:spacing w:after="0" w:line="240" w:lineRule="auto"/>
              <w:jc w:val="left"/>
              <w:rPr>
                <w:rFonts w:ascii="Arial" w:hAnsi="Arial" w:cs="Arial"/>
                <w:sz w:val="22"/>
                <w:szCs w:val="22"/>
              </w:rPr>
            </w:pPr>
            <w:r w:rsidRPr="002D0DA8">
              <w:rPr>
                <w:rFonts w:ascii="Arial" w:hAnsi="Arial" w:cs="Arial"/>
                <w:sz w:val="22"/>
                <w:szCs w:val="22"/>
              </w:rPr>
              <w:t> contractjourneytype</w:t>
            </w:r>
          </w:p>
        </w:tc>
        <w:tc>
          <w:tcPr>
            <w:tcW w:w="2520" w:type="dxa"/>
            <w:tcBorders>
              <w:top w:val="nil"/>
              <w:left w:val="nil"/>
              <w:bottom w:val="single" w:sz="4" w:space="0" w:color="auto"/>
              <w:right w:val="single" w:sz="4" w:space="0" w:color="auto"/>
            </w:tcBorders>
            <w:shd w:val="clear" w:color="auto" w:fill="auto"/>
            <w:noWrap/>
            <w:vAlign w:val="bottom"/>
          </w:tcPr>
          <w:p w14:paraId="3ACC5C8C" w14:textId="77777777" w:rsidR="002D0DA8" w:rsidRPr="002D0DA8" w:rsidRDefault="002D0DA8" w:rsidP="002D0DA8">
            <w:pPr>
              <w:spacing w:after="0" w:line="240" w:lineRule="auto"/>
              <w:jc w:val="left"/>
              <w:rPr>
                <w:rFonts w:ascii="Arial" w:hAnsi="Arial" w:cs="Arial"/>
                <w:sz w:val="22"/>
                <w:szCs w:val="22"/>
              </w:rPr>
            </w:pPr>
          </w:p>
        </w:tc>
      </w:tr>
    </w:tbl>
    <w:p w14:paraId="2A80823E" w14:textId="77777777" w:rsidR="002D0DA8" w:rsidRDefault="002D0DA8" w:rsidP="003F11C1">
      <w:pPr>
        <w:rPr>
          <w:rFonts w:eastAsia="Tahoma"/>
          <w:lang w:eastAsia="en-US"/>
        </w:rPr>
      </w:pPr>
    </w:p>
    <w:p w14:paraId="1F115C57" w14:textId="77777777" w:rsidR="006F4013" w:rsidRDefault="006F4013" w:rsidP="004C1EE0">
      <w:pPr>
        <w:pStyle w:val="Nadpis2"/>
      </w:pPr>
      <w:bookmarkStart w:id="62" w:name="_Toc32397568"/>
      <w:bookmarkStart w:id="63" w:name="_Toc54627430"/>
      <w:r>
        <w:t>Převod GL kupónu</w:t>
      </w:r>
      <w:bookmarkEnd w:id="62"/>
      <w:bookmarkEnd w:id="63"/>
    </w:p>
    <w:p w14:paraId="78104AF2" w14:textId="08ED536E" w:rsidR="006F4013" w:rsidRDefault="006F4013" w:rsidP="006F4013">
      <w:r>
        <w:t xml:space="preserve">Kupón pořízený na </w:t>
      </w:r>
      <w:proofErr w:type="gramStart"/>
      <w:r>
        <w:t>eshopu</w:t>
      </w:r>
      <w:proofErr w:type="gramEnd"/>
      <w:r>
        <w:t xml:space="preserve">, který ještě nebyl fyzicky nahrán na kartu, lze převézt na jinou kartu (např. ze ztracené/vadný karty). Dopravce může přesouvat kupón </w:t>
      </w:r>
      <w:r w:rsidR="00836195">
        <w:t>na všech kartách</w:t>
      </w:r>
      <w:r>
        <w:t>.</w:t>
      </w:r>
    </w:p>
    <w:p w14:paraId="241821D9" w14:textId="77777777" w:rsidR="006F4013" w:rsidRDefault="006F4013" w:rsidP="006F4013"/>
    <w:p w14:paraId="4CD74617" w14:textId="77777777" w:rsidR="006F4013" w:rsidRPr="00633CE3" w:rsidRDefault="006F4013" w:rsidP="006F4013">
      <w:r w:rsidRPr="00633CE3">
        <w:t xml:space="preserve">&lt;transaction reclamation="0" note="převod" </w:t>
      </w:r>
      <w:proofErr w:type="gramStart"/>
      <w:r w:rsidRPr="00633CE3">
        <w:t>eshop</w:t>
      </w:r>
      <w:proofErr w:type="gramEnd"/>
      <w:r w:rsidRPr="00633CE3">
        <w:t>-tr-id="545" amount="112" when="2018-03-07 10:00:00" transtype="eshop-c" amount-type="move" type="pay" appl-id="4609" card-id="041A4502EF2380" tx-id="6"</w:t>
      </w:r>
      <w:r>
        <w:t xml:space="preserve"> line=</w:t>
      </w:r>
      <w:r w:rsidRPr="00633CE3">
        <w:t>"</w:t>
      </w:r>
      <w:r>
        <w:t>900000</w:t>
      </w:r>
      <w:r w:rsidRPr="00633CE3">
        <w:t>"</w:t>
      </w:r>
      <w:r>
        <w:t xml:space="preserve"> sequence=</w:t>
      </w:r>
      <w:r w:rsidRPr="00633CE3">
        <w:t>"</w:t>
      </w:r>
      <w:r>
        <w:t>1</w:t>
      </w:r>
      <w:r w:rsidRPr="00633CE3">
        <w:t>"</w:t>
      </w:r>
      <w:r>
        <w:t xml:space="preserve"> </w:t>
      </w:r>
      <w:r w:rsidRPr="00633CE3">
        <w:t>/&gt;</w:t>
      </w:r>
    </w:p>
    <w:p w14:paraId="79A8CC66" w14:textId="77777777" w:rsidR="006F4013" w:rsidRDefault="006F4013" w:rsidP="006F4013"/>
    <w:p w14:paraId="5BB66269" w14:textId="77777777" w:rsidR="006F4013" w:rsidRDefault="006F4013" w:rsidP="006F4013">
      <w:pPr>
        <w:ind w:left="720" w:hanging="708"/>
      </w:pPr>
      <w:proofErr w:type="gramStart"/>
      <w:r w:rsidRPr="00A43830">
        <w:t>eshop</w:t>
      </w:r>
      <w:proofErr w:type="gramEnd"/>
      <w:r w:rsidRPr="00A43830">
        <w:t>-tr-id – jednoznačné číslo</w:t>
      </w:r>
      <w:r>
        <w:t xml:space="preserve"> GL</w:t>
      </w:r>
      <w:r w:rsidRPr="00A43830">
        <w:t xml:space="preserve"> transakce</w:t>
      </w:r>
      <w:r>
        <w:t xml:space="preserve"> kupónu</w:t>
      </w:r>
    </w:p>
    <w:p w14:paraId="7EEA2BA2" w14:textId="77777777" w:rsidR="006F4013" w:rsidRDefault="006F4013" w:rsidP="006F4013">
      <w:pPr>
        <w:ind w:left="720" w:hanging="708"/>
      </w:pPr>
    </w:p>
    <w:p w14:paraId="7898EFB7" w14:textId="77777777" w:rsidR="006F4013" w:rsidRDefault="006F4013" w:rsidP="006F4013">
      <w:pPr>
        <w:ind w:left="720" w:hanging="708"/>
      </w:pPr>
      <w:r>
        <w:t>card-id – číslo čipu nové karty</w:t>
      </w:r>
    </w:p>
    <w:p w14:paraId="1E314814" w14:textId="77777777" w:rsidR="006F4013" w:rsidRDefault="006F4013" w:rsidP="006F4013">
      <w:pPr>
        <w:ind w:left="720" w:hanging="708"/>
      </w:pPr>
      <w:r>
        <w:t>appl-id – číslo aplikace nové karty</w:t>
      </w:r>
    </w:p>
    <w:p w14:paraId="63A6DFD6" w14:textId="77777777" w:rsidR="006F4013" w:rsidRDefault="006F4013" w:rsidP="006F4013">
      <w:pPr>
        <w:ind w:left="720" w:hanging="708"/>
      </w:pPr>
    </w:p>
    <w:p w14:paraId="13E5F3E7" w14:textId="77777777" w:rsidR="006F4013" w:rsidRDefault="006F4013" w:rsidP="006F4013">
      <w:pPr>
        <w:ind w:left="720" w:hanging="708"/>
      </w:pPr>
      <w:r>
        <w:rPr>
          <w:color w:val="000000"/>
        </w:rPr>
        <w:lastRenderedPageBreak/>
        <w:t>line – č</w:t>
      </w:r>
      <w:r w:rsidRPr="000E65B2">
        <w:rPr>
          <w:color w:val="000000"/>
        </w:rPr>
        <w:t>íslo linky podle CIS JŘ, na kterou je provedena transakce</w:t>
      </w:r>
      <w:r>
        <w:rPr>
          <w:color w:val="000000"/>
        </w:rPr>
        <w:t xml:space="preserve"> (v</w:t>
      </w:r>
      <w:r w:rsidRPr="000E65B2">
        <w:rPr>
          <w:color w:val="000000"/>
        </w:rPr>
        <w:t xml:space="preserve"> případě </w:t>
      </w:r>
      <w:r>
        <w:rPr>
          <w:color w:val="000000"/>
        </w:rPr>
        <w:t>přesunu</w:t>
      </w:r>
      <w:r w:rsidRPr="000E65B2">
        <w:rPr>
          <w:color w:val="000000"/>
        </w:rPr>
        <w:t xml:space="preserve"> </w:t>
      </w:r>
      <w:r>
        <w:rPr>
          <w:color w:val="000000"/>
        </w:rPr>
        <w:t xml:space="preserve">GL </w:t>
      </w:r>
      <w:r w:rsidRPr="000E65B2">
        <w:rPr>
          <w:color w:val="000000"/>
        </w:rPr>
        <w:t>k</w:t>
      </w:r>
      <w:r>
        <w:rPr>
          <w:color w:val="000000"/>
        </w:rPr>
        <w:t>u</w:t>
      </w:r>
      <w:r w:rsidRPr="000E65B2">
        <w:rPr>
          <w:color w:val="000000"/>
        </w:rPr>
        <w:t>p</w:t>
      </w:r>
      <w:r>
        <w:rPr>
          <w:color w:val="000000"/>
        </w:rPr>
        <w:t>ó</w:t>
      </w:r>
      <w:r w:rsidRPr="000E65B2">
        <w:rPr>
          <w:color w:val="000000"/>
        </w:rPr>
        <w:t>n</w:t>
      </w:r>
      <w:r>
        <w:rPr>
          <w:color w:val="000000"/>
        </w:rPr>
        <w:t xml:space="preserve">u se </w:t>
      </w:r>
      <w:r w:rsidRPr="000E65B2">
        <w:rPr>
          <w:color w:val="000000"/>
        </w:rPr>
        <w:t>v čísle linky zasílá číslo prodejního místa</w:t>
      </w:r>
      <w:r>
        <w:rPr>
          <w:color w:val="000000"/>
        </w:rPr>
        <w:t>, které přesun provádí)</w:t>
      </w:r>
    </w:p>
    <w:p w14:paraId="77CAB29E" w14:textId="77777777" w:rsidR="006F4013" w:rsidRDefault="006F4013" w:rsidP="006F4013">
      <w:pPr>
        <w:ind w:left="720" w:hanging="708"/>
      </w:pPr>
    </w:p>
    <w:p w14:paraId="36333F1A" w14:textId="77777777" w:rsidR="006F4013" w:rsidRDefault="006F4013" w:rsidP="006F4013">
      <w:r>
        <w:t>Po úspěšném zpracování transakce o převodu, bude vytvořena nová GL transakce, která bude přidělená nové kartě. Stará GL transakce, která je spárovaná se starou kartou, bude stornována. Změny se do systému promítnou ihned.</w:t>
      </w:r>
    </w:p>
    <w:p w14:paraId="67088AE8" w14:textId="77777777" w:rsidR="006F4013" w:rsidRDefault="006F4013" w:rsidP="006F4013"/>
    <w:p w14:paraId="4DC5C48A" w14:textId="77777777" w:rsidR="006F4013" w:rsidRDefault="006F4013" w:rsidP="006F4013">
      <w:r>
        <w:t>Převod nelze stornovat. Pro zpětné převedení je třeba poslat převod na původní kartu.</w:t>
      </w:r>
    </w:p>
    <w:p w14:paraId="3711CF4E" w14:textId="77777777" w:rsidR="006F4013" w:rsidRDefault="006F4013" w:rsidP="003F11C1">
      <w:pPr>
        <w:rPr>
          <w:rFonts w:eastAsia="Tahoma"/>
          <w:lang w:eastAsia="en-US"/>
        </w:rPr>
      </w:pPr>
    </w:p>
    <w:p w14:paraId="414AAFC3" w14:textId="77777777" w:rsidR="006F4013" w:rsidRDefault="006F4013" w:rsidP="004C1EE0">
      <w:pPr>
        <w:pStyle w:val="Nadpis2"/>
      </w:pPr>
      <w:bookmarkStart w:id="64" w:name="_Toc32397569"/>
      <w:bookmarkStart w:id="65" w:name="_Toc54627431"/>
      <w:r>
        <w:t xml:space="preserve">Převod GL </w:t>
      </w:r>
      <w:r w:rsidRPr="004C1EE0">
        <w:rPr>
          <w:rFonts w:eastAsia="Tahoma"/>
          <w:lang w:eastAsia="en-US"/>
        </w:rPr>
        <w:t>elektronické</w:t>
      </w:r>
      <w:r>
        <w:t xml:space="preserve"> peněženky</w:t>
      </w:r>
      <w:bookmarkEnd w:id="64"/>
      <w:bookmarkEnd w:id="65"/>
    </w:p>
    <w:p w14:paraId="6945B02B" w14:textId="68E4150D" w:rsidR="006F4013" w:rsidRDefault="006F4013" w:rsidP="006F4013">
      <w:r>
        <w:t xml:space="preserve">EP pořízená na </w:t>
      </w:r>
      <w:proofErr w:type="gramStart"/>
      <w:r>
        <w:t>eshopu</w:t>
      </w:r>
      <w:proofErr w:type="gramEnd"/>
      <w:r>
        <w:t>, která ještě nebyla fyzicky nahrána na kartu, lze převézt na jinou kartu (např. ze ztracené/vadný karty). Dopravce může přesouvat EP</w:t>
      </w:r>
      <w:r w:rsidR="00836195">
        <w:t xml:space="preserve"> na všech kartách.</w:t>
      </w:r>
    </w:p>
    <w:p w14:paraId="318443C7" w14:textId="77777777" w:rsidR="006F4013" w:rsidRDefault="006F4013" w:rsidP="006F4013"/>
    <w:p w14:paraId="3A29012F" w14:textId="77777777" w:rsidR="006F4013" w:rsidRPr="00633CE3" w:rsidRDefault="006F4013" w:rsidP="006F4013">
      <w:r w:rsidRPr="00633CE3">
        <w:t xml:space="preserve">&lt;transaction reclamation="0" note="převod" </w:t>
      </w:r>
      <w:proofErr w:type="gramStart"/>
      <w:r w:rsidRPr="00633CE3">
        <w:t>eshop</w:t>
      </w:r>
      <w:proofErr w:type="gramEnd"/>
      <w:r w:rsidRPr="00633CE3">
        <w:t>-tr-id="545" amount="</w:t>
      </w:r>
      <w:r>
        <w:t>200</w:t>
      </w:r>
      <w:r w:rsidRPr="00633CE3">
        <w:t>" when="2018-03-07 10:00:00" transtype="eshop-</w:t>
      </w:r>
      <w:r>
        <w:t>ep</w:t>
      </w:r>
      <w:r w:rsidRPr="00633CE3">
        <w:t>" amount-type="move" type="pay" appl-id="4609" card-id="041A4502EF2380" tx-id="6"</w:t>
      </w:r>
      <w:r>
        <w:t xml:space="preserve"> line=</w:t>
      </w:r>
      <w:r w:rsidRPr="00633CE3">
        <w:t>"</w:t>
      </w:r>
      <w:r>
        <w:t>900000</w:t>
      </w:r>
      <w:r w:rsidRPr="00633CE3">
        <w:t>"</w:t>
      </w:r>
      <w:r>
        <w:t xml:space="preserve"> sequence=</w:t>
      </w:r>
      <w:r w:rsidRPr="00633CE3">
        <w:t>"</w:t>
      </w:r>
      <w:r>
        <w:t>1</w:t>
      </w:r>
      <w:r w:rsidRPr="00633CE3">
        <w:t>"</w:t>
      </w:r>
      <w:r>
        <w:t xml:space="preserve"> </w:t>
      </w:r>
      <w:r w:rsidRPr="00633CE3">
        <w:t>/&gt;</w:t>
      </w:r>
    </w:p>
    <w:p w14:paraId="521F4463" w14:textId="77777777" w:rsidR="006F4013" w:rsidRDefault="006F4013" w:rsidP="006F4013"/>
    <w:p w14:paraId="148F5B6A" w14:textId="77777777" w:rsidR="006F4013" w:rsidRDefault="006F4013" w:rsidP="006F4013">
      <w:pPr>
        <w:ind w:left="720" w:hanging="708"/>
      </w:pPr>
      <w:proofErr w:type="gramStart"/>
      <w:r w:rsidRPr="00A43830">
        <w:t>eshop</w:t>
      </w:r>
      <w:proofErr w:type="gramEnd"/>
      <w:r w:rsidRPr="00A43830">
        <w:t>-tr-id – jednoznačné číslo</w:t>
      </w:r>
      <w:r>
        <w:t xml:space="preserve"> GL</w:t>
      </w:r>
      <w:r w:rsidRPr="00A43830">
        <w:t xml:space="preserve"> transakce</w:t>
      </w:r>
      <w:r>
        <w:t xml:space="preserve"> EP</w:t>
      </w:r>
    </w:p>
    <w:p w14:paraId="5AB2B5FE" w14:textId="77777777" w:rsidR="006F4013" w:rsidRDefault="006F4013" w:rsidP="006F4013">
      <w:pPr>
        <w:ind w:left="720" w:hanging="708"/>
      </w:pPr>
    </w:p>
    <w:p w14:paraId="14FCABDD" w14:textId="77777777" w:rsidR="006F4013" w:rsidRDefault="006F4013" w:rsidP="006F4013">
      <w:pPr>
        <w:ind w:left="720" w:hanging="708"/>
      </w:pPr>
      <w:r>
        <w:t>card-id – číslo čipu nové karty</w:t>
      </w:r>
    </w:p>
    <w:p w14:paraId="3C5A07EA" w14:textId="77777777" w:rsidR="006F4013" w:rsidRDefault="006F4013" w:rsidP="006F4013">
      <w:pPr>
        <w:ind w:left="720" w:hanging="708"/>
      </w:pPr>
      <w:r>
        <w:t>appl-id – číslo aplikace nové karty</w:t>
      </w:r>
    </w:p>
    <w:p w14:paraId="64EE728C" w14:textId="77777777" w:rsidR="006F4013" w:rsidRDefault="006F4013" w:rsidP="006F4013">
      <w:pPr>
        <w:ind w:left="720" w:hanging="708"/>
      </w:pPr>
    </w:p>
    <w:p w14:paraId="2AAD5D32" w14:textId="77777777" w:rsidR="006F4013" w:rsidRDefault="006F4013" w:rsidP="006F4013">
      <w:pPr>
        <w:ind w:left="720" w:hanging="708"/>
      </w:pPr>
      <w:r>
        <w:rPr>
          <w:color w:val="000000"/>
        </w:rPr>
        <w:t>line – č</w:t>
      </w:r>
      <w:r w:rsidRPr="000E65B2">
        <w:rPr>
          <w:color w:val="000000"/>
        </w:rPr>
        <w:t>íslo linky podle CIS JŘ, na kterou je provedena transakce</w:t>
      </w:r>
      <w:r>
        <w:rPr>
          <w:color w:val="000000"/>
        </w:rPr>
        <w:t xml:space="preserve"> (v</w:t>
      </w:r>
      <w:r w:rsidRPr="000E65B2">
        <w:rPr>
          <w:color w:val="000000"/>
        </w:rPr>
        <w:t xml:space="preserve"> případě </w:t>
      </w:r>
      <w:r>
        <w:rPr>
          <w:color w:val="000000"/>
        </w:rPr>
        <w:t>přesunu</w:t>
      </w:r>
      <w:r w:rsidRPr="000E65B2">
        <w:rPr>
          <w:color w:val="000000"/>
        </w:rPr>
        <w:t xml:space="preserve"> </w:t>
      </w:r>
      <w:r>
        <w:rPr>
          <w:color w:val="000000"/>
        </w:rPr>
        <w:t xml:space="preserve">GL </w:t>
      </w:r>
      <w:r w:rsidRPr="000E65B2">
        <w:rPr>
          <w:color w:val="000000"/>
        </w:rPr>
        <w:t>k</w:t>
      </w:r>
      <w:r>
        <w:rPr>
          <w:color w:val="000000"/>
        </w:rPr>
        <w:t>u</w:t>
      </w:r>
      <w:r w:rsidRPr="000E65B2">
        <w:rPr>
          <w:color w:val="000000"/>
        </w:rPr>
        <w:t>p</w:t>
      </w:r>
      <w:r>
        <w:rPr>
          <w:color w:val="000000"/>
        </w:rPr>
        <w:t>ó</w:t>
      </w:r>
      <w:r w:rsidRPr="000E65B2">
        <w:rPr>
          <w:color w:val="000000"/>
        </w:rPr>
        <w:t>n</w:t>
      </w:r>
      <w:r>
        <w:rPr>
          <w:color w:val="000000"/>
        </w:rPr>
        <w:t xml:space="preserve">u se </w:t>
      </w:r>
      <w:r w:rsidRPr="000E65B2">
        <w:rPr>
          <w:color w:val="000000"/>
        </w:rPr>
        <w:t>v čísle linky zasílá číslo prodejního místa</w:t>
      </w:r>
      <w:r>
        <w:rPr>
          <w:color w:val="000000"/>
        </w:rPr>
        <w:t>, které přesun provádí)</w:t>
      </w:r>
    </w:p>
    <w:p w14:paraId="57DD1610" w14:textId="77777777" w:rsidR="006F4013" w:rsidRDefault="006F4013" w:rsidP="006F4013">
      <w:pPr>
        <w:ind w:left="720" w:hanging="708"/>
      </w:pPr>
    </w:p>
    <w:p w14:paraId="57A447EA" w14:textId="77777777" w:rsidR="006F4013" w:rsidRDefault="006F4013" w:rsidP="006F4013">
      <w:r>
        <w:lastRenderedPageBreak/>
        <w:t>Po úspěšném zpracování transakce o převodu, bude vytvořena nová GL transakce, která bude přidělená nové kartě. Stará GL transakce, která je spárovaná se starou kartou, bude stornována. Změny se do systému promítnou ihned.</w:t>
      </w:r>
    </w:p>
    <w:p w14:paraId="5467CF9F" w14:textId="77777777" w:rsidR="006F4013" w:rsidRDefault="006F4013" w:rsidP="006F4013"/>
    <w:p w14:paraId="2D94EB04" w14:textId="77777777" w:rsidR="006F4013" w:rsidRPr="008415E4" w:rsidRDefault="006F4013" w:rsidP="006F4013">
      <w:r>
        <w:t>Převod nelze stornovat. Pro zpětné převedení je třeba poslat převod na původní kartu.</w:t>
      </w:r>
    </w:p>
    <w:p w14:paraId="4508D3A4" w14:textId="77777777" w:rsidR="006F4013" w:rsidRDefault="006F4013" w:rsidP="003F11C1">
      <w:pPr>
        <w:rPr>
          <w:rFonts w:eastAsia="Tahoma"/>
          <w:lang w:eastAsia="en-US"/>
        </w:rPr>
      </w:pPr>
    </w:p>
    <w:p w14:paraId="7EAC1696" w14:textId="77777777" w:rsidR="006F4013" w:rsidRDefault="006F4013" w:rsidP="006F4013">
      <w:pPr>
        <w:pStyle w:val="Nadpis2"/>
      </w:pPr>
      <w:bookmarkStart w:id="66" w:name="_Toc32397570"/>
      <w:bookmarkStart w:id="67" w:name="_Toc54627432"/>
      <w:r>
        <w:t>Inkarta</w:t>
      </w:r>
      <w:bookmarkEnd w:id="66"/>
      <w:bookmarkEnd w:id="67"/>
    </w:p>
    <w:p w14:paraId="2AEB7ACB" w14:textId="292612D1" w:rsidR="006F4013" w:rsidRDefault="006F4013" w:rsidP="006F4013">
      <w:r>
        <w:t xml:space="preserve">Stahování </w:t>
      </w:r>
      <w:proofErr w:type="gramStart"/>
      <w:r>
        <w:t>informace</w:t>
      </w:r>
      <w:proofErr w:type="gramEnd"/>
      <w:r>
        <w:t xml:space="preserve"> zda na kartě</w:t>
      </w:r>
      <w:r w:rsidR="004C1EE0">
        <w:t xml:space="preserve"> KOVED</w:t>
      </w:r>
      <w:r>
        <w:t xml:space="preserve"> byla nahrána In Karta (Incard-list)</w:t>
      </w:r>
    </w:p>
    <w:p w14:paraId="26D292CB" w14:textId="77777777" w:rsidR="006F4013" w:rsidRPr="00A43830" w:rsidRDefault="006F4013" w:rsidP="006F4013">
      <w:r w:rsidRPr="00A43830">
        <w:t xml:space="preserve">CC udržuje seznam </w:t>
      </w:r>
      <w:r>
        <w:t>karet, na kterých je nahrána In Karta, tzv. incard-list.</w:t>
      </w:r>
      <w:r w:rsidRPr="00A43830">
        <w:t xml:space="preserve"> Je možné si vyžádat </w:t>
      </w:r>
      <w:r>
        <w:t>incard-</w:t>
      </w:r>
      <w:r w:rsidRPr="00A43830">
        <w:t xml:space="preserve">list jen pro </w:t>
      </w:r>
      <w:r>
        <w:t>určitou kartu.</w:t>
      </w:r>
      <w:r w:rsidRPr="00A43830">
        <w:t xml:space="preserve"> Pokud </w:t>
      </w:r>
      <w:r>
        <w:t xml:space="preserve">není uvedena, </w:t>
      </w:r>
      <w:r w:rsidRPr="00A43830">
        <w:t xml:space="preserve">vrátí </w:t>
      </w:r>
      <w:r>
        <w:t xml:space="preserve">se </w:t>
      </w:r>
      <w:r w:rsidRPr="00A43830">
        <w:t xml:space="preserve">seznam </w:t>
      </w:r>
      <w:r>
        <w:t xml:space="preserve">všech karet, na kterých je nahrána In Karta. </w:t>
      </w:r>
      <w:r w:rsidRPr="00A43830">
        <w:t xml:space="preserve">Příklad XML souboru pro získání </w:t>
      </w:r>
      <w:r>
        <w:t>incard-listu.</w:t>
      </w:r>
    </w:p>
    <w:p w14:paraId="77562F70" w14:textId="77777777" w:rsidR="006F4013" w:rsidRDefault="006F4013" w:rsidP="006F4013"/>
    <w:p w14:paraId="4066D6A5" w14:textId="77777777" w:rsidR="006F4013" w:rsidRPr="00EB20BF" w:rsidRDefault="006F4013" w:rsidP="006F4013">
      <w:pPr>
        <w:ind w:left="708"/>
        <w:rPr>
          <w:noProof/>
        </w:rPr>
      </w:pPr>
      <w:r w:rsidRPr="00EB20BF">
        <w:rPr>
          <w:noProof/>
        </w:rPr>
        <w:t>&lt;?xml version="1.0" encoding="UTF-8"?&gt;</w:t>
      </w:r>
    </w:p>
    <w:p w14:paraId="444554A1" w14:textId="77777777" w:rsidR="006F4013" w:rsidRPr="00EB20BF" w:rsidRDefault="006F4013" w:rsidP="006F4013">
      <w:pPr>
        <w:ind w:left="708"/>
        <w:rPr>
          <w:noProof/>
        </w:rPr>
      </w:pPr>
      <w:r w:rsidRPr="00EB20BF">
        <w:rPr>
          <w:noProof/>
        </w:rPr>
        <w:t>&lt;rootCC&gt;</w:t>
      </w:r>
    </w:p>
    <w:p w14:paraId="32CC726A" w14:textId="77777777" w:rsidR="006F4013" w:rsidRPr="00EB20BF" w:rsidRDefault="006F4013" w:rsidP="006F4013">
      <w:pPr>
        <w:ind w:left="1416"/>
        <w:rPr>
          <w:noProof/>
        </w:rPr>
      </w:pPr>
      <w:r w:rsidRPr="00EB20BF">
        <w:rPr>
          <w:noProof/>
        </w:rPr>
        <w:t>&lt;header&gt;</w:t>
      </w:r>
    </w:p>
    <w:p w14:paraId="684E22C0" w14:textId="77777777" w:rsidR="006F4013" w:rsidRPr="00EB20BF" w:rsidRDefault="006F4013" w:rsidP="006F4013">
      <w:pPr>
        <w:ind w:left="1416"/>
        <w:rPr>
          <w:noProof/>
        </w:rPr>
      </w:pPr>
      <w:r w:rsidRPr="00EB20BF">
        <w:rPr>
          <w:noProof/>
        </w:rPr>
        <w:tab/>
        <w:t>&lt;xmltype&gt;</w:t>
      </w:r>
      <w:r>
        <w:t>incard</w:t>
      </w:r>
      <w:r>
        <w:rPr>
          <w:noProof/>
        </w:rPr>
        <w:t>list</w:t>
      </w:r>
      <w:r w:rsidRPr="00EB20BF">
        <w:rPr>
          <w:noProof/>
        </w:rPr>
        <w:t>&lt;/xmltype&gt;</w:t>
      </w:r>
    </w:p>
    <w:p w14:paraId="1897FC37" w14:textId="77777777" w:rsidR="006F4013" w:rsidRPr="00EB20BF" w:rsidRDefault="006F4013" w:rsidP="006F4013">
      <w:pPr>
        <w:ind w:left="1416"/>
        <w:rPr>
          <w:noProof/>
        </w:rPr>
      </w:pPr>
      <w:r w:rsidRPr="00EB20BF">
        <w:rPr>
          <w:noProof/>
        </w:rPr>
        <w:tab/>
        <w:t>&lt;version&gt;1&lt;/version&gt;</w:t>
      </w:r>
    </w:p>
    <w:p w14:paraId="19B38301" w14:textId="77777777" w:rsidR="006F4013" w:rsidRPr="00EB20BF" w:rsidRDefault="006F4013" w:rsidP="006F4013">
      <w:pPr>
        <w:ind w:left="1416" w:firstLine="708"/>
        <w:rPr>
          <w:noProof/>
        </w:rPr>
      </w:pPr>
      <w:r w:rsidRPr="00EB20BF">
        <w:rPr>
          <w:noProof/>
        </w:rPr>
        <w:t>&lt;errorcode/&gt;</w:t>
      </w:r>
    </w:p>
    <w:p w14:paraId="16B5799C" w14:textId="77777777" w:rsidR="006F4013" w:rsidRPr="00EB20BF" w:rsidRDefault="006F4013" w:rsidP="006F4013">
      <w:pPr>
        <w:ind w:left="1416"/>
        <w:rPr>
          <w:noProof/>
        </w:rPr>
      </w:pPr>
      <w:r w:rsidRPr="00EB20BF">
        <w:rPr>
          <w:noProof/>
        </w:rPr>
        <w:tab/>
        <w:t>&lt;error/&gt;</w:t>
      </w:r>
    </w:p>
    <w:p w14:paraId="4B070AA5" w14:textId="77777777" w:rsidR="006F4013" w:rsidRPr="00EB20BF" w:rsidRDefault="006F4013" w:rsidP="006F4013">
      <w:pPr>
        <w:ind w:left="1416"/>
        <w:rPr>
          <w:noProof/>
        </w:rPr>
      </w:pPr>
      <w:r w:rsidRPr="00EB20BF">
        <w:rPr>
          <w:noProof/>
        </w:rPr>
        <w:t xml:space="preserve">       </w:t>
      </w:r>
      <w:r>
        <w:rPr>
          <w:noProof/>
        </w:rPr>
        <w:tab/>
      </w:r>
      <w:r w:rsidRPr="00EB20BF">
        <w:rPr>
          <w:noProof/>
        </w:rPr>
        <w:t>&lt;itemscount&gt;1&lt;/itemscount&gt;</w:t>
      </w:r>
    </w:p>
    <w:p w14:paraId="683045E3" w14:textId="77777777" w:rsidR="006F4013" w:rsidRPr="00EB20BF" w:rsidRDefault="006F4013" w:rsidP="006F4013">
      <w:pPr>
        <w:ind w:left="1416"/>
        <w:rPr>
          <w:noProof/>
        </w:rPr>
      </w:pPr>
      <w:r w:rsidRPr="00EB20BF">
        <w:rPr>
          <w:noProof/>
        </w:rPr>
        <w:t xml:space="preserve">       </w:t>
      </w:r>
      <w:r>
        <w:rPr>
          <w:noProof/>
        </w:rPr>
        <w:tab/>
      </w:r>
      <w:r w:rsidRPr="00EB20BF">
        <w:rPr>
          <w:noProof/>
        </w:rPr>
        <w:t>&lt;lang&gt;cz&lt;/lang&gt;</w:t>
      </w:r>
    </w:p>
    <w:p w14:paraId="1EF60F86" w14:textId="77777777" w:rsidR="006F4013" w:rsidRPr="00EB20BF" w:rsidRDefault="006F4013" w:rsidP="006F4013">
      <w:pPr>
        <w:ind w:left="1416"/>
        <w:rPr>
          <w:noProof/>
        </w:rPr>
      </w:pPr>
      <w:r w:rsidRPr="00EB20BF">
        <w:rPr>
          <w:noProof/>
        </w:rPr>
        <w:t>&lt;/header&gt;</w:t>
      </w:r>
    </w:p>
    <w:p w14:paraId="60BE5D65" w14:textId="77777777" w:rsidR="006F4013" w:rsidRPr="00EB20BF" w:rsidRDefault="006F4013" w:rsidP="006F4013">
      <w:pPr>
        <w:ind w:left="1416"/>
        <w:rPr>
          <w:noProof/>
        </w:rPr>
      </w:pPr>
      <w:r w:rsidRPr="00EB20BF">
        <w:rPr>
          <w:noProof/>
        </w:rPr>
        <w:t>&lt;items&gt;</w:t>
      </w:r>
    </w:p>
    <w:p w14:paraId="0211E41B"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03688F51" w14:textId="77777777" w:rsidR="006F4013" w:rsidRPr="00EB20BF" w:rsidRDefault="006F4013" w:rsidP="006F4013">
      <w:pPr>
        <w:ind w:left="2121"/>
        <w:rPr>
          <w:noProof/>
        </w:rPr>
      </w:pPr>
      <w:r w:rsidRPr="00EB20BF">
        <w:rPr>
          <w:noProof/>
        </w:rPr>
        <w:tab/>
      </w:r>
      <w:r w:rsidRPr="00EB20BF">
        <w:rPr>
          <w:noProof/>
        </w:rPr>
        <w:tab/>
        <w:t>&lt;</w:t>
      </w:r>
      <w:r w:rsidRPr="00A43830">
        <w:rPr>
          <w:noProof/>
        </w:rPr>
        <w:t>cardsno</w:t>
      </w:r>
      <w:r w:rsidRPr="00EB20BF">
        <w:rPr>
          <w:noProof/>
        </w:rPr>
        <w:t>&gt;</w:t>
      </w:r>
      <w:r w:rsidRPr="00A43830">
        <w:rPr>
          <w:noProof/>
        </w:rPr>
        <w:t>000000009</w:t>
      </w:r>
      <w:r w:rsidRPr="00EB20BF">
        <w:rPr>
          <w:noProof/>
        </w:rPr>
        <w:t>&lt;/</w:t>
      </w:r>
      <w:r w:rsidRPr="00A43830">
        <w:rPr>
          <w:noProof/>
        </w:rPr>
        <w:t>cardsno</w:t>
      </w:r>
      <w:r w:rsidRPr="00EB20BF">
        <w:rPr>
          <w:noProof/>
        </w:rPr>
        <w:t>&gt;</w:t>
      </w:r>
    </w:p>
    <w:p w14:paraId="5D4ED00C"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339040FB" w14:textId="77777777" w:rsidR="006F4013" w:rsidRPr="00EB20BF" w:rsidRDefault="006F4013" w:rsidP="006F4013">
      <w:pPr>
        <w:ind w:left="1416"/>
        <w:rPr>
          <w:noProof/>
        </w:rPr>
      </w:pPr>
      <w:r w:rsidRPr="00EB20BF">
        <w:rPr>
          <w:noProof/>
        </w:rPr>
        <w:lastRenderedPageBreak/>
        <w:t>&lt;/items&gt;</w:t>
      </w:r>
      <w:r w:rsidRPr="00EB20BF">
        <w:rPr>
          <w:noProof/>
        </w:rPr>
        <w:tab/>
      </w:r>
    </w:p>
    <w:p w14:paraId="4019A591" w14:textId="77777777" w:rsidR="006F4013" w:rsidRPr="00A43830" w:rsidRDefault="006F4013" w:rsidP="006F4013">
      <w:pPr>
        <w:ind w:left="708"/>
      </w:pPr>
      <w:r w:rsidRPr="00EB20BF">
        <w:rPr>
          <w:noProof/>
        </w:rPr>
        <w:t>&lt;/rootCC&gt;</w:t>
      </w:r>
    </w:p>
    <w:p w14:paraId="32F170FC" w14:textId="77777777" w:rsidR="006F4013" w:rsidRPr="00A43830" w:rsidRDefault="006F4013" w:rsidP="006F4013">
      <w:pPr>
        <w:ind w:left="708"/>
      </w:pPr>
    </w:p>
    <w:p w14:paraId="73884E0F" w14:textId="77777777" w:rsidR="006F4013" w:rsidRPr="00A43830" w:rsidRDefault="006F4013" w:rsidP="006F4013">
      <w:pPr>
        <w:ind w:left="1068" w:hanging="360"/>
      </w:pPr>
      <w:r w:rsidRPr="00A43830">
        <w:rPr>
          <w:noProof/>
        </w:rPr>
        <w:t>cardsno</w:t>
      </w:r>
      <w:r w:rsidRPr="00A43830">
        <w:t xml:space="preserve"> – výrobní číslo karty v hexadecimálním tvaru (</w:t>
      </w:r>
      <w:r>
        <w:t>ne</w:t>
      </w:r>
      <w:r w:rsidRPr="00A43830">
        <w:t>povinná položka)</w:t>
      </w:r>
    </w:p>
    <w:p w14:paraId="4F277F79" w14:textId="77777777" w:rsidR="006F4013" w:rsidRPr="00A43830" w:rsidRDefault="006F4013" w:rsidP="006F4013"/>
    <w:p w14:paraId="39521FB2" w14:textId="77777777" w:rsidR="006F4013" w:rsidRPr="00A43830" w:rsidRDefault="006F4013" w:rsidP="006F4013">
      <w:r>
        <w:t>Jako odpověď CC zasílá incard-list.</w:t>
      </w:r>
    </w:p>
    <w:p w14:paraId="1E96C83B" w14:textId="77777777" w:rsidR="006F4013" w:rsidRPr="00A43830" w:rsidRDefault="006F4013" w:rsidP="006F4013"/>
    <w:p w14:paraId="198C4DBD" w14:textId="77777777" w:rsidR="006F4013" w:rsidRPr="00A43830" w:rsidRDefault="006F4013" w:rsidP="006F4013">
      <w:pPr>
        <w:ind w:left="708"/>
        <w:rPr>
          <w:noProof/>
        </w:rPr>
      </w:pPr>
      <w:r w:rsidRPr="00A43830">
        <w:rPr>
          <w:noProof/>
        </w:rPr>
        <w:t>&lt;?xml version="1.0" encoding="UTF-8"?&gt;</w:t>
      </w:r>
    </w:p>
    <w:p w14:paraId="368EF805" w14:textId="77777777" w:rsidR="006F4013" w:rsidRPr="00A43830" w:rsidRDefault="006F4013" w:rsidP="006F4013">
      <w:pPr>
        <w:ind w:left="708"/>
        <w:rPr>
          <w:noProof/>
        </w:rPr>
      </w:pPr>
      <w:r w:rsidRPr="00A43830">
        <w:rPr>
          <w:noProof/>
        </w:rPr>
        <w:t>&lt;rootCC&gt;</w:t>
      </w:r>
    </w:p>
    <w:p w14:paraId="25CD9FAD" w14:textId="77777777" w:rsidR="006F4013" w:rsidRPr="00A43830" w:rsidRDefault="006F4013" w:rsidP="006F4013">
      <w:pPr>
        <w:ind w:left="1416"/>
        <w:rPr>
          <w:noProof/>
        </w:rPr>
      </w:pPr>
      <w:r w:rsidRPr="00A43830">
        <w:rPr>
          <w:noProof/>
        </w:rPr>
        <w:t>&lt;header&gt;</w:t>
      </w:r>
    </w:p>
    <w:p w14:paraId="5C736ABD" w14:textId="77777777" w:rsidR="006F4013" w:rsidRPr="00A43830" w:rsidRDefault="006F4013" w:rsidP="006F4013">
      <w:pPr>
        <w:ind w:left="1416"/>
        <w:rPr>
          <w:noProof/>
        </w:rPr>
      </w:pPr>
      <w:r>
        <w:rPr>
          <w:noProof/>
        </w:rPr>
        <w:tab/>
        <w:t>&lt;xmltype&gt;</w:t>
      </w:r>
      <w:r>
        <w:t>incard</w:t>
      </w:r>
      <w:r>
        <w:rPr>
          <w:noProof/>
        </w:rPr>
        <w:t>list</w:t>
      </w:r>
      <w:r w:rsidRPr="00A43830">
        <w:rPr>
          <w:noProof/>
        </w:rPr>
        <w:t>_ret&lt;/xmltype&gt;</w:t>
      </w:r>
    </w:p>
    <w:p w14:paraId="52D2CC05" w14:textId="77777777" w:rsidR="006F4013" w:rsidRPr="00A43830" w:rsidRDefault="006F4013" w:rsidP="006F4013">
      <w:pPr>
        <w:ind w:left="1416"/>
        <w:rPr>
          <w:noProof/>
        </w:rPr>
      </w:pPr>
      <w:r w:rsidRPr="00A43830">
        <w:rPr>
          <w:noProof/>
        </w:rPr>
        <w:tab/>
        <w:t>&lt;version&gt;1&lt;/version&gt;</w:t>
      </w:r>
    </w:p>
    <w:p w14:paraId="7BE9C337" w14:textId="77777777" w:rsidR="006F4013" w:rsidRPr="00A43830" w:rsidRDefault="006F4013" w:rsidP="006F4013">
      <w:pPr>
        <w:ind w:left="1416" w:firstLine="708"/>
        <w:rPr>
          <w:noProof/>
        </w:rPr>
      </w:pPr>
      <w:r w:rsidRPr="00A43830">
        <w:rPr>
          <w:noProof/>
        </w:rPr>
        <w:t>&lt;errorcode/&gt;</w:t>
      </w:r>
    </w:p>
    <w:p w14:paraId="51F3084B" w14:textId="77777777" w:rsidR="006F4013" w:rsidRPr="00A43830" w:rsidRDefault="006F4013" w:rsidP="006F4013">
      <w:pPr>
        <w:ind w:left="1416"/>
        <w:rPr>
          <w:noProof/>
        </w:rPr>
      </w:pPr>
      <w:r w:rsidRPr="00A43830">
        <w:rPr>
          <w:noProof/>
        </w:rPr>
        <w:tab/>
        <w:t>&lt;error/&gt;</w:t>
      </w:r>
    </w:p>
    <w:p w14:paraId="73921410" w14:textId="77777777" w:rsidR="006F4013" w:rsidRPr="00A43830" w:rsidRDefault="006F4013" w:rsidP="006F4013">
      <w:pPr>
        <w:ind w:left="1416"/>
        <w:rPr>
          <w:noProof/>
        </w:rPr>
      </w:pPr>
      <w:r w:rsidRPr="00A43830">
        <w:rPr>
          <w:noProof/>
        </w:rPr>
        <w:t xml:space="preserve">       </w:t>
      </w:r>
      <w:r>
        <w:rPr>
          <w:noProof/>
        </w:rPr>
        <w:tab/>
      </w:r>
      <w:r w:rsidRPr="00A43830">
        <w:rPr>
          <w:noProof/>
        </w:rPr>
        <w:t>&lt;itemscount&gt;</w:t>
      </w:r>
      <w:r>
        <w:rPr>
          <w:noProof/>
        </w:rPr>
        <w:t>1</w:t>
      </w:r>
      <w:r w:rsidRPr="00A43830">
        <w:rPr>
          <w:noProof/>
        </w:rPr>
        <w:t>&lt;/itemscount&gt;</w:t>
      </w:r>
    </w:p>
    <w:p w14:paraId="46189C74" w14:textId="77777777" w:rsidR="006F4013" w:rsidRPr="00A43830" w:rsidRDefault="006F4013" w:rsidP="006F4013">
      <w:pPr>
        <w:ind w:left="1416"/>
        <w:rPr>
          <w:noProof/>
        </w:rPr>
      </w:pPr>
      <w:r w:rsidRPr="00A43830">
        <w:rPr>
          <w:noProof/>
        </w:rPr>
        <w:t xml:space="preserve">       </w:t>
      </w:r>
      <w:r>
        <w:rPr>
          <w:noProof/>
        </w:rPr>
        <w:tab/>
      </w:r>
      <w:r w:rsidRPr="00A43830">
        <w:rPr>
          <w:noProof/>
        </w:rPr>
        <w:t>&lt;lang&gt;cz&lt;/lang&gt;</w:t>
      </w:r>
    </w:p>
    <w:p w14:paraId="3936E4AF" w14:textId="77777777" w:rsidR="006F4013" w:rsidRPr="00A43830" w:rsidRDefault="006F4013" w:rsidP="006F4013">
      <w:pPr>
        <w:ind w:left="1416"/>
        <w:rPr>
          <w:noProof/>
        </w:rPr>
      </w:pPr>
      <w:r w:rsidRPr="00A43830">
        <w:rPr>
          <w:noProof/>
        </w:rPr>
        <w:t>&lt;/header&gt;</w:t>
      </w:r>
    </w:p>
    <w:p w14:paraId="09EFDF8D" w14:textId="77777777" w:rsidR="006F4013" w:rsidRPr="00A43830" w:rsidRDefault="006F4013" w:rsidP="006F4013">
      <w:pPr>
        <w:ind w:left="1416"/>
        <w:rPr>
          <w:noProof/>
        </w:rPr>
      </w:pPr>
      <w:r w:rsidRPr="00A43830">
        <w:rPr>
          <w:noProof/>
        </w:rPr>
        <w:t>&lt;items&gt;</w:t>
      </w:r>
    </w:p>
    <w:p w14:paraId="525FCCC2" w14:textId="77777777" w:rsidR="006F4013" w:rsidRPr="00A43830" w:rsidRDefault="006F4013" w:rsidP="006F4013">
      <w:pPr>
        <w:ind w:left="2121"/>
        <w:rPr>
          <w:noProof/>
        </w:rPr>
      </w:pPr>
      <w:r w:rsidRPr="00A43830">
        <w:rPr>
          <w:noProof/>
        </w:rPr>
        <w:t>&lt;</w:t>
      </w:r>
      <w:r>
        <w:t>incard</w:t>
      </w:r>
      <w:r>
        <w:rPr>
          <w:noProof/>
        </w:rPr>
        <w:t>list</w:t>
      </w:r>
      <w:r w:rsidRPr="00A43830">
        <w:rPr>
          <w:noProof/>
        </w:rPr>
        <w:t xml:space="preserve">_ret cardsno="000000009" </w:t>
      </w:r>
      <w:r>
        <w:rPr>
          <w:noProof/>
        </w:rPr>
        <w:t>incard</w:t>
      </w:r>
      <w:r w:rsidRPr="00A43830">
        <w:rPr>
          <w:noProof/>
        </w:rPr>
        <w:t>="</w:t>
      </w:r>
      <w:r>
        <w:rPr>
          <w:noProof/>
        </w:rPr>
        <w:t>1</w:t>
      </w:r>
      <w:r w:rsidRPr="00A43830">
        <w:rPr>
          <w:noProof/>
        </w:rPr>
        <w:t>" /&gt;</w:t>
      </w:r>
    </w:p>
    <w:p w14:paraId="403F1295" w14:textId="77777777" w:rsidR="006F4013" w:rsidRPr="00A43830" w:rsidRDefault="006F4013" w:rsidP="006F4013">
      <w:pPr>
        <w:ind w:left="1416"/>
        <w:rPr>
          <w:noProof/>
        </w:rPr>
      </w:pPr>
      <w:r w:rsidRPr="00A43830">
        <w:rPr>
          <w:noProof/>
        </w:rPr>
        <w:t>&lt;/items&gt;</w:t>
      </w:r>
      <w:r w:rsidRPr="00A43830">
        <w:rPr>
          <w:noProof/>
        </w:rPr>
        <w:tab/>
      </w:r>
    </w:p>
    <w:p w14:paraId="4EB8AB61" w14:textId="77777777" w:rsidR="006F4013" w:rsidRPr="00A43830" w:rsidRDefault="006F4013" w:rsidP="006F4013">
      <w:pPr>
        <w:ind w:left="708"/>
        <w:rPr>
          <w:noProof/>
        </w:rPr>
      </w:pPr>
      <w:r w:rsidRPr="00A43830">
        <w:rPr>
          <w:noProof/>
        </w:rPr>
        <w:t>&lt;/rootCC&gt;</w:t>
      </w:r>
    </w:p>
    <w:p w14:paraId="1D938C7F" w14:textId="77777777" w:rsidR="006F4013" w:rsidRPr="00A43830" w:rsidRDefault="006F4013" w:rsidP="006F4013">
      <w:pPr>
        <w:ind w:left="708"/>
      </w:pPr>
    </w:p>
    <w:p w14:paraId="408198F6" w14:textId="77777777" w:rsidR="006F4013" w:rsidRPr="00A43830" w:rsidRDefault="006F4013" w:rsidP="006F4013">
      <w:pPr>
        <w:ind w:left="708"/>
      </w:pPr>
      <w:r w:rsidRPr="00A43830">
        <w:t xml:space="preserve">cardsno – výrobní číslo karty v hexadecimálním tvaru (povinná položka) </w:t>
      </w:r>
    </w:p>
    <w:p w14:paraId="46D5F161" w14:textId="77777777" w:rsidR="006F4013" w:rsidRDefault="006F4013" w:rsidP="006F4013">
      <w:pPr>
        <w:rPr>
          <w:rFonts w:eastAsia="Tahoma"/>
          <w:lang w:eastAsia="en-US"/>
        </w:rPr>
      </w:pPr>
      <w:r>
        <w:rPr>
          <w:noProof/>
        </w:rPr>
        <w:t>incard</w:t>
      </w:r>
      <w:r>
        <w:t xml:space="preserve"> – položka uvádí, zdali je na kartě nahrána In Karta - „1“, či nikoliv – „0“ (povinná položka)</w:t>
      </w:r>
    </w:p>
    <w:p w14:paraId="1899F22E" w14:textId="77777777" w:rsidR="006F4013" w:rsidRPr="00A43830" w:rsidRDefault="006F4013" w:rsidP="006F4013">
      <w:r>
        <w:t>Další p</w:t>
      </w:r>
      <w:r w:rsidRPr="00A43830">
        <w:t xml:space="preserve">říklad XML souboru pro získání </w:t>
      </w:r>
      <w:r>
        <w:t>incard-listu.</w:t>
      </w:r>
    </w:p>
    <w:p w14:paraId="64EC7D50" w14:textId="77777777" w:rsidR="006F4013" w:rsidRDefault="006F4013" w:rsidP="006F4013"/>
    <w:p w14:paraId="5F906584" w14:textId="77777777" w:rsidR="006F4013" w:rsidRPr="00EB20BF" w:rsidRDefault="006F4013" w:rsidP="006F4013">
      <w:pPr>
        <w:ind w:left="708"/>
        <w:rPr>
          <w:noProof/>
        </w:rPr>
      </w:pPr>
      <w:r w:rsidRPr="00EB20BF">
        <w:rPr>
          <w:noProof/>
        </w:rPr>
        <w:t>&lt;?xml version="1.0" encoding="UTF-8"?&gt;</w:t>
      </w:r>
    </w:p>
    <w:p w14:paraId="419351AB" w14:textId="77777777" w:rsidR="006F4013" w:rsidRPr="00EB20BF" w:rsidRDefault="006F4013" w:rsidP="006F4013">
      <w:pPr>
        <w:ind w:left="708"/>
        <w:rPr>
          <w:noProof/>
        </w:rPr>
      </w:pPr>
      <w:r w:rsidRPr="00EB20BF">
        <w:rPr>
          <w:noProof/>
        </w:rPr>
        <w:t>&lt;rootCC&gt;</w:t>
      </w:r>
    </w:p>
    <w:p w14:paraId="4BB0E95C" w14:textId="77777777" w:rsidR="006F4013" w:rsidRPr="00EB20BF" w:rsidRDefault="006F4013" w:rsidP="006F4013">
      <w:pPr>
        <w:ind w:left="1416"/>
        <w:rPr>
          <w:noProof/>
        </w:rPr>
      </w:pPr>
      <w:r w:rsidRPr="00EB20BF">
        <w:rPr>
          <w:noProof/>
        </w:rPr>
        <w:t>&lt;header&gt;</w:t>
      </w:r>
    </w:p>
    <w:p w14:paraId="5CF538E6" w14:textId="77777777" w:rsidR="006F4013" w:rsidRPr="00EB20BF" w:rsidRDefault="006F4013" w:rsidP="006F4013">
      <w:pPr>
        <w:ind w:left="1416"/>
        <w:rPr>
          <w:noProof/>
        </w:rPr>
      </w:pPr>
      <w:r w:rsidRPr="00EB20BF">
        <w:rPr>
          <w:noProof/>
        </w:rPr>
        <w:tab/>
        <w:t>&lt;xmltype&gt;</w:t>
      </w:r>
      <w:r>
        <w:t>incard</w:t>
      </w:r>
      <w:r>
        <w:rPr>
          <w:noProof/>
        </w:rPr>
        <w:t>list</w:t>
      </w:r>
      <w:r w:rsidRPr="00EB20BF">
        <w:rPr>
          <w:noProof/>
        </w:rPr>
        <w:t>&lt;/xmltype&gt;</w:t>
      </w:r>
    </w:p>
    <w:p w14:paraId="4694BE86" w14:textId="77777777" w:rsidR="006F4013" w:rsidRPr="00EB20BF" w:rsidRDefault="006F4013" w:rsidP="006F4013">
      <w:pPr>
        <w:ind w:left="1416"/>
        <w:rPr>
          <w:noProof/>
        </w:rPr>
      </w:pPr>
      <w:r w:rsidRPr="00EB20BF">
        <w:rPr>
          <w:noProof/>
        </w:rPr>
        <w:tab/>
        <w:t>&lt;version&gt;1&lt;/version&gt;</w:t>
      </w:r>
    </w:p>
    <w:p w14:paraId="535DF4E4" w14:textId="77777777" w:rsidR="006F4013" w:rsidRPr="00EB20BF" w:rsidRDefault="006F4013" w:rsidP="006F4013">
      <w:pPr>
        <w:ind w:left="1416" w:firstLine="708"/>
        <w:rPr>
          <w:noProof/>
        </w:rPr>
      </w:pPr>
      <w:r w:rsidRPr="00EB20BF">
        <w:rPr>
          <w:noProof/>
        </w:rPr>
        <w:t>&lt;errorcode/&gt;</w:t>
      </w:r>
    </w:p>
    <w:p w14:paraId="5688C357" w14:textId="77777777" w:rsidR="006F4013" w:rsidRPr="00EB20BF" w:rsidRDefault="006F4013" w:rsidP="006F4013">
      <w:pPr>
        <w:ind w:left="1416"/>
        <w:rPr>
          <w:noProof/>
        </w:rPr>
      </w:pPr>
      <w:r w:rsidRPr="00EB20BF">
        <w:rPr>
          <w:noProof/>
        </w:rPr>
        <w:tab/>
        <w:t>&lt;error/&gt;</w:t>
      </w:r>
    </w:p>
    <w:p w14:paraId="57BACBC0" w14:textId="77777777" w:rsidR="006F4013" w:rsidRPr="00EB20BF" w:rsidRDefault="006F4013" w:rsidP="006F4013">
      <w:pPr>
        <w:ind w:left="1416"/>
        <w:rPr>
          <w:noProof/>
        </w:rPr>
      </w:pPr>
      <w:r w:rsidRPr="00EB20BF">
        <w:rPr>
          <w:noProof/>
        </w:rPr>
        <w:t xml:space="preserve">       </w:t>
      </w:r>
      <w:r>
        <w:rPr>
          <w:noProof/>
        </w:rPr>
        <w:tab/>
      </w:r>
      <w:r w:rsidRPr="00EB20BF">
        <w:rPr>
          <w:noProof/>
        </w:rPr>
        <w:t>&lt;itemscount&gt;1&lt;/itemscount&gt;</w:t>
      </w:r>
    </w:p>
    <w:p w14:paraId="34277B36" w14:textId="77777777" w:rsidR="006F4013" w:rsidRPr="00EB20BF" w:rsidRDefault="006F4013" w:rsidP="006F4013">
      <w:pPr>
        <w:ind w:left="1416"/>
        <w:rPr>
          <w:noProof/>
        </w:rPr>
      </w:pPr>
      <w:r w:rsidRPr="00EB20BF">
        <w:rPr>
          <w:noProof/>
        </w:rPr>
        <w:t xml:space="preserve">       </w:t>
      </w:r>
      <w:r>
        <w:rPr>
          <w:noProof/>
        </w:rPr>
        <w:tab/>
      </w:r>
      <w:r w:rsidRPr="00EB20BF">
        <w:rPr>
          <w:noProof/>
        </w:rPr>
        <w:t>&lt;lang&gt;cz&lt;/lang&gt;</w:t>
      </w:r>
    </w:p>
    <w:p w14:paraId="69AEA71F" w14:textId="77777777" w:rsidR="006F4013" w:rsidRPr="00EB20BF" w:rsidRDefault="006F4013" w:rsidP="006F4013">
      <w:pPr>
        <w:ind w:left="1416"/>
        <w:rPr>
          <w:noProof/>
        </w:rPr>
      </w:pPr>
      <w:r w:rsidRPr="00EB20BF">
        <w:rPr>
          <w:noProof/>
        </w:rPr>
        <w:t>&lt;/header&gt;</w:t>
      </w:r>
    </w:p>
    <w:p w14:paraId="6C4E4EAA" w14:textId="77777777" w:rsidR="006F4013" w:rsidRPr="00EB20BF" w:rsidRDefault="006F4013" w:rsidP="006F4013">
      <w:pPr>
        <w:ind w:left="1416"/>
        <w:rPr>
          <w:noProof/>
        </w:rPr>
      </w:pPr>
      <w:r w:rsidRPr="00EB20BF">
        <w:rPr>
          <w:noProof/>
        </w:rPr>
        <w:t>&lt;items&gt;</w:t>
      </w:r>
    </w:p>
    <w:p w14:paraId="132CBA02" w14:textId="77777777" w:rsidR="006F4013" w:rsidRPr="00EB20BF" w:rsidRDefault="006F4013" w:rsidP="006F4013">
      <w:pPr>
        <w:ind w:left="2121"/>
        <w:rPr>
          <w:noProof/>
        </w:rPr>
      </w:pPr>
      <w:r w:rsidRPr="00EB20BF">
        <w:rPr>
          <w:noProof/>
        </w:rPr>
        <w:t>&lt;</w:t>
      </w:r>
      <w:r>
        <w:t>incard</w:t>
      </w:r>
      <w:r>
        <w:rPr>
          <w:noProof/>
        </w:rPr>
        <w:t>list/</w:t>
      </w:r>
      <w:r w:rsidRPr="00EB20BF">
        <w:rPr>
          <w:noProof/>
        </w:rPr>
        <w:t>&gt;</w:t>
      </w:r>
    </w:p>
    <w:p w14:paraId="35E8A815" w14:textId="77777777" w:rsidR="006F4013" w:rsidRPr="00EB20BF" w:rsidRDefault="006F4013" w:rsidP="006F4013">
      <w:pPr>
        <w:ind w:left="1416"/>
        <w:rPr>
          <w:noProof/>
        </w:rPr>
      </w:pPr>
      <w:r w:rsidRPr="00EB20BF">
        <w:rPr>
          <w:noProof/>
        </w:rPr>
        <w:t>&lt;/items&gt;</w:t>
      </w:r>
      <w:r w:rsidRPr="00EB20BF">
        <w:rPr>
          <w:noProof/>
        </w:rPr>
        <w:tab/>
      </w:r>
    </w:p>
    <w:p w14:paraId="398500CD" w14:textId="77777777" w:rsidR="006F4013" w:rsidRPr="00A43830" w:rsidRDefault="006F4013" w:rsidP="006F4013">
      <w:pPr>
        <w:ind w:left="708"/>
      </w:pPr>
      <w:r w:rsidRPr="00EB20BF">
        <w:rPr>
          <w:noProof/>
        </w:rPr>
        <w:t>&lt;/rootCC&gt;</w:t>
      </w:r>
    </w:p>
    <w:p w14:paraId="3E7C83C7" w14:textId="77777777" w:rsidR="006F4013" w:rsidRPr="00A43830" w:rsidRDefault="006F4013" w:rsidP="006F4013"/>
    <w:p w14:paraId="49D831D3" w14:textId="77777777" w:rsidR="006F4013" w:rsidRPr="00A43830" w:rsidRDefault="006F4013" w:rsidP="006F4013">
      <w:r>
        <w:t>Jako odpověď CC zasílá incard-list.</w:t>
      </w:r>
    </w:p>
    <w:p w14:paraId="05FC3EE7" w14:textId="77777777" w:rsidR="006F4013" w:rsidRPr="00A43830" w:rsidRDefault="006F4013" w:rsidP="006F4013"/>
    <w:p w14:paraId="3905CFD4" w14:textId="77777777" w:rsidR="006F4013" w:rsidRPr="00A43830" w:rsidRDefault="006F4013" w:rsidP="006F4013">
      <w:pPr>
        <w:ind w:left="708"/>
        <w:rPr>
          <w:noProof/>
        </w:rPr>
      </w:pPr>
      <w:r w:rsidRPr="00A43830">
        <w:rPr>
          <w:noProof/>
        </w:rPr>
        <w:t>&lt;?xml version="1.0" encoding="UTF-8"?&gt;</w:t>
      </w:r>
    </w:p>
    <w:p w14:paraId="2F02BC6D" w14:textId="77777777" w:rsidR="006F4013" w:rsidRPr="00A43830" w:rsidRDefault="006F4013" w:rsidP="006F4013">
      <w:pPr>
        <w:ind w:left="708"/>
        <w:rPr>
          <w:noProof/>
        </w:rPr>
      </w:pPr>
      <w:r w:rsidRPr="00A43830">
        <w:rPr>
          <w:noProof/>
        </w:rPr>
        <w:t>&lt;rootCC&gt;</w:t>
      </w:r>
    </w:p>
    <w:p w14:paraId="17037538" w14:textId="77777777" w:rsidR="006F4013" w:rsidRPr="00A43830" w:rsidRDefault="006F4013" w:rsidP="006F4013">
      <w:pPr>
        <w:ind w:left="1416"/>
        <w:rPr>
          <w:noProof/>
        </w:rPr>
      </w:pPr>
      <w:r w:rsidRPr="00A43830">
        <w:rPr>
          <w:noProof/>
        </w:rPr>
        <w:t>&lt;header&gt;</w:t>
      </w:r>
    </w:p>
    <w:p w14:paraId="7AB4B417" w14:textId="77777777" w:rsidR="006F4013" w:rsidRPr="00A43830" w:rsidRDefault="006F4013" w:rsidP="006F4013">
      <w:pPr>
        <w:ind w:left="1416"/>
        <w:rPr>
          <w:noProof/>
        </w:rPr>
      </w:pPr>
      <w:r>
        <w:rPr>
          <w:noProof/>
        </w:rPr>
        <w:tab/>
        <w:t>&lt;xmltype&gt;</w:t>
      </w:r>
      <w:r>
        <w:t>incard</w:t>
      </w:r>
      <w:r>
        <w:rPr>
          <w:noProof/>
        </w:rPr>
        <w:t>list</w:t>
      </w:r>
      <w:r w:rsidRPr="00A43830">
        <w:rPr>
          <w:noProof/>
        </w:rPr>
        <w:t>_ret&lt;/xmltype&gt;</w:t>
      </w:r>
    </w:p>
    <w:p w14:paraId="016DD2E4" w14:textId="77777777" w:rsidR="006F4013" w:rsidRPr="00A43830" w:rsidRDefault="006F4013" w:rsidP="006F4013">
      <w:pPr>
        <w:ind w:left="1416"/>
        <w:rPr>
          <w:noProof/>
        </w:rPr>
      </w:pPr>
      <w:r w:rsidRPr="00A43830">
        <w:rPr>
          <w:noProof/>
        </w:rPr>
        <w:tab/>
        <w:t>&lt;version&gt;1&lt;/version&gt;</w:t>
      </w:r>
    </w:p>
    <w:p w14:paraId="6D40241B" w14:textId="77777777" w:rsidR="006F4013" w:rsidRPr="00A43830" w:rsidRDefault="006F4013" w:rsidP="006F4013">
      <w:pPr>
        <w:ind w:left="1416" w:firstLine="708"/>
        <w:rPr>
          <w:noProof/>
        </w:rPr>
      </w:pPr>
      <w:r w:rsidRPr="00A43830">
        <w:rPr>
          <w:noProof/>
        </w:rPr>
        <w:t>&lt;errorcode/&gt;</w:t>
      </w:r>
    </w:p>
    <w:p w14:paraId="50B61140" w14:textId="77777777" w:rsidR="006F4013" w:rsidRPr="00A43830" w:rsidRDefault="006F4013" w:rsidP="006F4013">
      <w:pPr>
        <w:ind w:left="1416"/>
        <w:rPr>
          <w:noProof/>
        </w:rPr>
      </w:pPr>
      <w:r w:rsidRPr="00A43830">
        <w:rPr>
          <w:noProof/>
        </w:rPr>
        <w:tab/>
        <w:t>&lt;error/&gt;</w:t>
      </w:r>
    </w:p>
    <w:p w14:paraId="73C0A9C6" w14:textId="77777777" w:rsidR="006F4013" w:rsidRPr="00A43830" w:rsidRDefault="006F4013" w:rsidP="006F4013">
      <w:pPr>
        <w:ind w:left="1416"/>
        <w:rPr>
          <w:noProof/>
        </w:rPr>
      </w:pPr>
      <w:r w:rsidRPr="00A43830">
        <w:rPr>
          <w:noProof/>
        </w:rPr>
        <w:t xml:space="preserve">       </w:t>
      </w:r>
      <w:r>
        <w:rPr>
          <w:noProof/>
        </w:rPr>
        <w:tab/>
      </w:r>
      <w:r w:rsidRPr="00A43830">
        <w:rPr>
          <w:noProof/>
        </w:rPr>
        <w:t>&lt;itemscount&gt;</w:t>
      </w:r>
      <w:r>
        <w:rPr>
          <w:noProof/>
        </w:rPr>
        <w:t>3</w:t>
      </w:r>
      <w:r w:rsidRPr="00A43830">
        <w:rPr>
          <w:noProof/>
        </w:rPr>
        <w:t>&lt;/itemscount&gt;</w:t>
      </w:r>
    </w:p>
    <w:p w14:paraId="413E15DA" w14:textId="77777777" w:rsidR="006F4013" w:rsidRPr="00A43830" w:rsidRDefault="006F4013" w:rsidP="006F4013">
      <w:pPr>
        <w:ind w:left="1416"/>
        <w:rPr>
          <w:noProof/>
        </w:rPr>
      </w:pPr>
      <w:r w:rsidRPr="00A43830">
        <w:rPr>
          <w:noProof/>
        </w:rPr>
        <w:lastRenderedPageBreak/>
        <w:t xml:space="preserve">       </w:t>
      </w:r>
      <w:r>
        <w:rPr>
          <w:noProof/>
        </w:rPr>
        <w:tab/>
      </w:r>
      <w:r w:rsidRPr="00A43830">
        <w:rPr>
          <w:noProof/>
        </w:rPr>
        <w:t>&lt;lang&gt;cz&lt;/lang&gt;</w:t>
      </w:r>
    </w:p>
    <w:p w14:paraId="05D92F08" w14:textId="77777777" w:rsidR="006F4013" w:rsidRPr="00A43830" w:rsidRDefault="006F4013" w:rsidP="006F4013">
      <w:pPr>
        <w:ind w:left="1416"/>
        <w:rPr>
          <w:noProof/>
        </w:rPr>
      </w:pPr>
      <w:r w:rsidRPr="00A43830">
        <w:rPr>
          <w:noProof/>
        </w:rPr>
        <w:t>&lt;/header&gt;</w:t>
      </w:r>
    </w:p>
    <w:p w14:paraId="77EDE96B" w14:textId="77777777" w:rsidR="006F4013" w:rsidRPr="00A43830" w:rsidRDefault="006F4013" w:rsidP="006F4013">
      <w:pPr>
        <w:ind w:left="1416"/>
        <w:rPr>
          <w:noProof/>
        </w:rPr>
      </w:pPr>
      <w:r w:rsidRPr="00A43830">
        <w:rPr>
          <w:noProof/>
        </w:rPr>
        <w:t>&lt;items&gt;</w:t>
      </w:r>
    </w:p>
    <w:p w14:paraId="7D20B1D1" w14:textId="77777777" w:rsidR="006F4013" w:rsidRDefault="006F4013" w:rsidP="006F4013">
      <w:pPr>
        <w:ind w:left="2121"/>
        <w:rPr>
          <w:noProof/>
        </w:rPr>
      </w:pPr>
      <w:r w:rsidRPr="00A43830">
        <w:rPr>
          <w:noProof/>
        </w:rPr>
        <w:t>&lt;</w:t>
      </w:r>
      <w:r>
        <w:t>incard</w:t>
      </w:r>
      <w:r>
        <w:rPr>
          <w:noProof/>
        </w:rPr>
        <w:t>list</w:t>
      </w:r>
      <w:r w:rsidRPr="00A43830">
        <w:rPr>
          <w:noProof/>
        </w:rPr>
        <w:t>_ret cardsno="</w:t>
      </w:r>
      <w:r>
        <w:rPr>
          <w:noProof/>
        </w:rPr>
        <w:t>000000001</w:t>
      </w:r>
      <w:r w:rsidRPr="00A43830">
        <w:rPr>
          <w:noProof/>
        </w:rPr>
        <w:t xml:space="preserve">" </w:t>
      </w:r>
      <w:r>
        <w:rPr>
          <w:noProof/>
        </w:rPr>
        <w:t>incard</w:t>
      </w:r>
      <w:r w:rsidRPr="00A43830">
        <w:rPr>
          <w:noProof/>
        </w:rPr>
        <w:t>="</w:t>
      </w:r>
      <w:r>
        <w:rPr>
          <w:noProof/>
        </w:rPr>
        <w:t>1</w:t>
      </w:r>
      <w:r w:rsidRPr="00A43830">
        <w:rPr>
          <w:noProof/>
        </w:rPr>
        <w:t>" /&gt;</w:t>
      </w:r>
    </w:p>
    <w:p w14:paraId="6A529A2E" w14:textId="77777777" w:rsidR="006F4013" w:rsidRPr="00A43830" w:rsidRDefault="006F4013" w:rsidP="006F4013">
      <w:pPr>
        <w:ind w:left="2121"/>
        <w:rPr>
          <w:noProof/>
        </w:rPr>
      </w:pPr>
      <w:r w:rsidRPr="00A43830">
        <w:rPr>
          <w:noProof/>
        </w:rPr>
        <w:t>&lt;</w:t>
      </w:r>
      <w:r>
        <w:t>incard</w:t>
      </w:r>
      <w:r>
        <w:rPr>
          <w:noProof/>
        </w:rPr>
        <w:t>list</w:t>
      </w:r>
      <w:r w:rsidRPr="00A43830">
        <w:rPr>
          <w:noProof/>
        </w:rPr>
        <w:t>_ret cardsno="</w:t>
      </w:r>
      <w:r>
        <w:rPr>
          <w:noProof/>
        </w:rPr>
        <w:t>000000005</w:t>
      </w:r>
      <w:r w:rsidRPr="00A43830">
        <w:rPr>
          <w:noProof/>
        </w:rPr>
        <w:t xml:space="preserve">" </w:t>
      </w:r>
      <w:r>
        <w:rPr>
          <w:noProof/>
        </w:rPr>
        <w:t>incard</w:t>
      </w:r>
      <w:r w:rsidRPr="00A43830">
        <w:rPr>
          <w:noProof/>
        </w:rPr>
        <w:t>="</w:t>
      </w:r>
      <w:r>
        <w:rPr>
          <w:noProof/>
        </w:rPr>
        <w:t>1</w:t>
      </w:r>
      <w:r w:rsidRPr="00A43830">
        <w:rPr>
          <w:noProof/>
        </w:rPr>
        <w:t>" /&gt;</w:t>
      </w:r>
    </w:p>
    <w:p w14:paraId="7DF1CF44" w14:textId="77777777" w:rsidR="006F4013" w:rsidRPr="00A43830" w:rsidRDefault="006F4013" w:rsidP="006F4013">
      <w:pPr>
        <w:ind w:left="2121"/>
        <w:rPr>
          <w:noProof/>
        </w:rPr>
      </w:pPr>
      <w:r w:rsidRPr="00A43830">
        <w:rPr>
          <w:noProof/>
        </w:rPr>
        <w:t>&lt;</w:t>
      </w:r>
      <w:r>
        <w:t>incard</w:t>
      </w:r>
      <w:r>
        <w:rPr>
          <w:noProof/>
        </w:rPr>
        <w:t>list</w:t>
      </w:r>
      <w:r w:rsidRPr="00A43830">
        <w:rPr>
          <w:noProof/>
        </w:rPr>
        <w:t xml:space="preserve">_ret cardsno="000000009" </w:t>
      </w:r>
      <w:r>
        <w:rPr>
          <w:noProof/>
        </w:rPr>
        <w:t>incard</w:t>
      </w:r>
      <w:r w:rsidRPr="00A43830">
        <w:rPr>
          <w:noProof/>
        </w:rPr>
        <w:t>="</w:t>
      </w:r>
      <w:r>
        <w:rPr>
          <w:noProof/>
        </w:rPr>
        <w:t>1</w:t>
      </w:r>
      <w:r w:rsidRPr="00A43830">
        <w:rPr>
          <w:noProof/>
        </w:rPr>
        <w:t>" /&gt;</w:t>
      </w:r>
    </w:p>
    <w:p w14:paraId="40A96DDF" w14:textId="77777777" w:rsidR="006F4013" w:rsidRPr="00A43830" w:rsidRDefault="006F4013" w:rsidP="006F4013">
      <w:pPr>
        <w:ind w:left="1416"/>
        <w:rPr>
          <w:noProof/>
        </w:rPr>
      </w:pPr>
      <w:r w:rsidRPr="00A43830">
        <w:rPr>
          <w:noProof/>
        </w:rPr>
        <w:t>&lt;/items&gt;</w:t>
      </w:r>
      <w:r w:rsidRPr="00A43830">
        <w:rPr>
          <w:noProof/>
        </w:rPr>
        <w:tab/>
      </w:r>
    </w:p>
    <w:p w14:paraId="3EE8DBC1" w14:textId="77777777" w:rsidR="006F4013" w:rsidRPr="00A43830" w:rsidRDefault="006F4013" w:rsidP="006F4013">
      <w:pPr>
        <w:ind w:left="708"/>
        <w:rPr>
          <w:noProof/>
        </w:rPr>
      </w:pPr>
      <w:r w:rsidRPr="00A43830">
        <w:rPr>
          <w:noProof/>
        </w:rPr>
        <w:t>&lt;/rootCC&gt;</w:t>
      </w:r>
    </w:p>
    <w:p w14:paraId="0643497E" w14:textId="77777777" w:rsidR="006F4013" w:rsidRPr="00A43830" w:rsidRDefault="006F4013" w:rsidP="006F4013">
      <w:pPr>
        <w:ind w:left="708"/>
      </w:pPr>
    </w:p>
    <w:p w14:paraId="5E671A19" w14:textId="77777777" w:rsidR="006F4013" w:rsidRPr="00A43830" w:rsidRDefault="006F4013" w:rsidP="006F4013">
      <w:pPr>
        <w:ind w:left="708"/>
      </w:pPr>
      <w:r w:rsidRPr="00A43830">
        <w:t xml:space="preserve">cardsno – výrobní číslo karty v hexadecimálním tvaru (povinná položka) </w:t>
      </w:r>
    </w:p>
    <w:p w14:paraId="34611B2E" w14:textId="77777777" w:rsidR="006F4013" w:rsidRDefault="006F4013" w:rsidP="006F4013">
      <w:pPr>
        <w:ind w:left="708"/>
      </w:pPr>
      <w:r>
        <w:rPr>
          <w:noProof/>
        </w:rPr>
        <w:t>incard</w:t>
      </w:r>
      <w:r>
        <w:t xml:space="preserve"> – položka uvádí, zdali je na kartě nahrána In Karta - „1“, či nikoliv – „0“ (povinná položka)</w:t>
      </w:r>
    </w:p>
    <w:p w14:paraId="0C5C9559" w14:textId="77777777" w:rsidR="006F4013" w:rsidRDefault="006F4013" w:rsidP="003F11C1">
      <w:pPr>
        <w:rPr>
          <w:rFonts w:eastAsia="Tahoma"/>
          <w:lang w:eastAsia="en-US"/>
        </w:rPr>
      </w:pPr>
    </w:p>
    <w:p w14:paraId="56DA1E72" w14:textId="77777777" w:rsidR="006F4013" w:rsidRDefault="006F4013" w:rsidP="006F4013">
      <w:pPr>
        <w:pStyle w:val="Nadpis3"/>
      </w:pPr>
      <w:bookmarkStart w:id="68" w:name="_Toc32397571"/>
      <w:bookmarkStart w:id="69" w:name="_Toc54627433"/>
      <w:r>
        <w:t>Zobrazení informace In Karty přes webové rozhraní CC</w:t>
      </w:r>
      <w:bookmarkEnd w:id="68"/>
      <w:bookmarkEnd w:id="69"/>
    </w:p>
    <w:p w14:paraId="08CECE37" w14:textId="77777777" w:rsidR="006F4013" w:rsidRDefault="006F4013" w:rsidP="006F4013">
      <w:r>
        <w:t xml:space="preserve">Pokud má cestující na své kartě nahranou In Kartu, zobrazí se mu položka In Karta v základních informacích o kartě. </w:t>
      </w:r>
    </w:p>
    <w:p w14:paraId="00C9BC72" w14:textId="77777777" w:rsidR="006F4013" w:rsidRDefault="006F4013" w:rsidP="003F11C1">
      <w:pPr>
        <w:rPr>
          <w:rFonts w:eastAsia="Tahoma"/>
          <w:lang w:eastAsia="en-US"/>
        </w:rPr>
      </w:pPr>
    </w:p>
    <w:p w14:paraId="564F1830" w14:textId="77777777" w:rsidR="003F11C1" w:rsidRPr="003F11C1" w:rsidRDefault="003F11C1" w:rsidP="003F11C1">
      <w:pPr>
        <w:pStyle w:val="Nadpis2"/>
        <w:rPr>
          <w:rFonts w:eastAsia="Tahoma"/>
          <w:lang w:eastAsia="en-US"/>
        </w:rPr>
      </w:pPr>
      <w:bookmarkStart w:id="70" w:name="_Toc54627434"/>
      <w:r w:rsidRPr="003F11C1">
        <w:rPr>
          <w:rFonts w:eastAsia="Tahoma"/>
          <w:lang w:eastAsia="en-US"/>
        </w:rPr>
        <w:t xml:space="preserve">Vrácení informace o zůstatku EP na </w:t>
      </w:r>
      <w:r w:rsidR="00897FCF">
        <w:rPr>
          <w:rFonts w:eastAsia="Tahoma"/>
          <w:lang w:eastAsia="en-US"/>
        </w:rPr>
        <w:t>Kartě IDS ZK</w:t>
      </w:r>
      <w:bookmarkEnd w:id="70"/>
    </w:p>
    <w:p w14:paraId="335FBAD0" w14:textId="77777777" w:rsidR="003F11C1" w:rsidRPr="003F11C1" w:rsidRDefault="003F11C1" w:rsidP="003F11C1">
      <w:pPr>
        <w:rPr>
          <w:rFonts w:eastAsia="Tahoma"/>
          <w:lang w:eastAsia="en-US"/>
        </w:rPr>
      </w:pPr>
      <w:r w:rsidRPr="003F11C1">
        <w:rPr>
          <w:rFonts w:eastAsia="Tahoma"/>
          <w:lang w:eastAsia="en-US"/>
        </w:rPr>
        <w:t>Stahování informace</w:t>
      </w:r>
      <w:r w:rsidR="00705412">
        <w:rPr>
          <w:rFonts w:eastAsia="Tahoma"/>
          <w:lang w:eastAsia="en-US"/>
        </w:rPr>
        <w:t xml:space="preserve"> o aktuálním zůstatku na kartě </w:t>
      </w:r>
      <w:r w:rsidRPr="003F11C1">
        <w:rPr>
          <w:rFonts w:eastAsia="Tahoma"/>
          <w:lang w:eastAsia="en-US"/>
        </w:rPr>
        <w:t>(WalletBalance)</w:t>
      </w:r>
      <w:r w:rsidR="00705412">
        <w:rPr>
          <w:rFonts w:eastAsia="Tahoma"/>
          <w:lang w:eastAsia="en-US"/>
        </w:rPr>
        <w:t>.</w:t>
      </w:r>
    </w:p>
    <w:p w14:paraId="7A8E868A" w14:textId="77777777" w:rsidR="00705412" w:rsidRDefault="00705412" w:rsidP="00705412">
      <w:pPr>
        <w:rPr>
          <w:rFonts w:eastAsia="Tahoma"/>
          <w:lang w:eastAsia="en-US"/>
        </w:rPr>
      </w:pPr>
      <w:r>
        <w:rPr>
          <w:rFonts w:eastAsia="Tahoma"/>
          <w:lang w:eastAsia="en-US"/>
        </w:rPr>
        <w:t>Příklad</w:t>
      </w:r>
      <w:r w:rsidR="0008071C">
        <w:rPr>
          <w:rFonts w:eastAsia="Tahoma"/>
          <w:lang w:eastAsia="en-US"/>
        </w:rPr>
        <w:t>:</w:t>
      </w:r>
    </w:p>
    <w:p w14:paraId="48CC5930" w14:textId="77777777" w:rsidR="0008071C" w:rsidRPr="0008071C" w:rsidRDefault="0008071C" w:rsidP="0008071C">
      <w:pPr>
        <w:spacing w:after="0" w:line="240" w:lineRule="auto"/>
        <w:ind w:left="708"/>
        <w:jc w:val="left"/>
        <w:rPr>
          <w:noProof/>
        </w:rPr>
      </w:pPr>
      <w:r w:rsidRPr="0008071C">
        <w:rPr>
          <w:noProof/>
        </w:rPr>
        <w:t>&lt;?xml version="1.0" encoding="UTF-8"?&gt;</w:t>
      </w:r>
    </w:p>
    <w:p w14:paraId="6286666B" w14:textId="77777777" w:rsidR="0008071C" w:rsidRPr="0008071C" w:rsidRDefault="0008071C" w:rsidP="0008071C">
      <w:pPr>
        <w:spacing w:after="0" w:line="240" w:lineRule="auto"/>
        <w:ind w:left="708"/>
        <w:jc w:val="left"/>
        <w:rPr>
          <w:noProof/>
        </w:rPr>
      </w:pPr>
      <w:r w:rsidRPr="0008071C">
        <w:rPr>
          <w:noProof/>
        </w:rPr>
        <w:t>&lt;rootCC&gt;</w:t>
      </w:r>
    </w:p>
    <w:p w14:paraId="59140ADC" w14:textId="77777777" w:rsidR="0008071C" w:rsidRPr="0008071C" w:rsidRDefault="0008071C" w:rsidP="0008071C">
      <w:pPr>
        <w:spacing w:after="0" w:line="240" w:lineRule="auto"/>
        <w:ind w:left="1416"/>
        <w:jc w:val="left"/>
        <w:rPr>
          <w:noProof/>
        </w:rPr>
      </w:pPr>
      <w:r w:rsidRPr="0008071C">
        <w:rPr>
          <w:noProof/>
        </w:rPr>
        <w:t>&lt;header&gt;</w:t>
      </w:r>
    </w:p>
    <w:p w14:paraId="70F17AA7" w14:textId="77777777" w:rsidR="0008071C" w:rsidRPr="0008071C" w:rsidRDefault="0008071C" w:rsidP="0008071C">
      <w:pPr>
        <w:spacing w:after="0" w:line="240" w:lineRule="auto"/>
        <w:ind w:left="1416"/>
        <w:jc w:val="left"/>
        <w:rPr>
          <w:noProof/>
        </w:rPr>
      </w:pPr>
      <w:r w:rsidRPr="0008071C">
        <w:rPr>
          <w:noProof/>
        </w:rPr>
        <w:tab/>
        <w:t>&lt;xmltype&gt;</w:t>
      </w:r>
      <w:r w:rsidRPr="0008071C">
        <w:t>walletbalance</w:t>
      </w:r>
      <w:r w:rsidRPr="0008071C">
        <w:rPr>
          <w:noProof/>
        </w:rPr>
        <w:t>&lt;/xmltype&gt;</w:t>
      </w:r>
    </w:p>
    <w:p w14:paraId="7AFB459C" w14:textId="77777777" w:rsidR="0008071C" w:rsidRPr="0008071C" w:rsidRDefault="0008071C" w:rsidP="0008071C">
      <w:pPr>
        <w:spacing w:after="0" w:line="240" w:lineRule="auto"/>
        <w:ind w:left="1416"/>
        <w:jc w:val="left"/>
        <w:rPr>
          <w:noProof/>
        </w:rPr>
      </w:pPr>
      <w:r w:rsidRPr="0008071C">
        <w:rPr>
          <w:noProof/>
        </w:rPr>
        <w:tab/>
        <w:t>&lt;version&gt;1&lt;/version&gt;</w:t>
      </w:r>
    </w:p>
    <w:p w14:paraId="14AA7613" w14:textId="77777777" w:rsidR="0008071C" w:rsidRPr="0008071C" w:rsidRDefault="0008071C" w:rsidP="0008071C">
      <w:pPr>
        <w:spacing w:after="0" w:line="240" w:lineRule="auto"/>
        <w:ind w:left="1416" w:firstLine="708"/>
        <w:jc w:val="left"/>
        <w:rPr>
          <w:noProof/>
        </w:rPr>
      </w:pPr>
      <w:r w:rsidRPr="0008071C">
        <w:rPr>
          <w:noProof/>
        </w:rPr>
        <w:t>&lt;errorcode/&gt;</w:t>
      </w:r>
    </w:p>
    <w:p w14:paraId="6A8068E1" w14:textId="77777777" w:rsidR="0008071C" w:rsidRPr="0008071C" w:rsidRDefault="0008071C" w:rsidP="0008071C">
      <w:pPr>
        <w:spacing w:after="0" w:line="240" w:lineRule="auto"/>
        <w:ind w:left="1416"/>
        <w:jc w:val="left"/>
        <w:rPr>
          <w:noProof/>
        </w:rPr>
      </w:pPr>
      <w:r w:rsidRPr="0008071C">
        <w:rPr>
          <w:noProof/>
        </w:rPr>
        <w:tab/>
        <w:t>&lt;error/&gt;</w:t>
      </w:r>
    </w:p>
    <w:p w14:paraId="5B445F7F"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69106A38"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35C7D371" w14:textId="77777777" w:rsidR="0008071C" w:rsidRPr="0008071C" w:rsidRDefault="0008071C" w:rsidP="0008071C">
      <w:pPr>
        <w:spacing w:after="0" w:line="240" w:lineRule="auto"/>
        <w:ind w:left="1416"/>
        <w:jc w:val="left"/>
        <w:rPr>
          <w:noProof/>
        </w:rPr>
      </w:pPr>
      <w:r w:rsidRPr="0008071C">
        <w:rPr>
          <w:noProof/>
        </w:rPr>
        <w:t>&lt;/header&gt;</w:t>
      </w:r>
    </w:p>
    <w:p w14:paraId="4E075B82" w14:textId="77777777" w:rsidR="0008071C" w:rsidRPr="0008071C" w:rsidRDefault="0008071C" w:rsidP="0008071C">
      <w:pPr>
        <w:spacing w:after="0" w:line="240" w:lineRule="auto"/>
        <w:ind w:left="1416"/>
        <w:jc w:val="left"/>
        <w:rPr>
          <w:noProof/>
        </w:rPr>
      </w:pPr>
      <w:r w:rsidRPr="0008071C">
        <w:rPr>
          <w:noProof/>
        </w:rPr>
        <w:lastRenderedPageBreak/>
        <w:t>&lt;items&gt;</w:t>
      </w:r>
    </w:p>
    <w:p w14:paraId="0B4E72AE" w14:textId="77777777" w:rsidR="0008071C" w:rsidRPr="0008071C" w:rsidRDefault="0008071C" w:rsidP="0008071C">
      <w:pPr>
        <w:spacing w:after="0" w:line="240" w:lineRule="auto"/>
        <w:ind w:left="2121"/>
        <w:jc w:val="left"/>
        <w:rPr>
          <w:noProof/>
        </w:rPr>
      </w:pPr>
      <w:r w:rsidRPr="0008071C">
        <w:rPr>
          <w:noProof/>
        </w:rPr>
        <w:t>&lt;</w:t>
      </w:r>
      <w:r w:rsidRPr="0008071C">
        <w:t>walletbalance</w:t>
      </w:r>
      <w:r w:rsidRPr="0008071C">
        <w:rPr>
          <w:noProof/>
        </w:rPr>
        <w:t>&gt;</w:t>
      </w:r>
    </w:p>
    <w:p w14:paraId="5B9238A1" w14:textId="34ACA44F" w:rsidR="0008071C" w:rsidRPr="0008071C" w:rsidRDefault="0008071C" w:rsidP="0008071C">
      <w:pPr>
        <w:spacing w:after="0" w:line="240" w:lineRule="auto"/>
        <w:ind w:left="2121"/>
        <w:jc w:val="left"/>
        <w:rPr>
          <w:noProof/>
        </w:rPr>
      </w:pPr>
      <w:r w:rsidRPr="0008071C">
        <w:rPr>
          <w:noProof/>
        </w:rPr>
        <w:tab/>
      </w:r>
      <w:r w:rsidR="006F4013" w:rsidRPr="00EB20BF">
        <w:rPr>
          <w:noProof/>
        </w:rPr>
        <w:tab/>
        <w:t>&lt;</w:t>
      </w:r>
      <w:r w:rsidR="006F4013" w:rsidRPr="00D97B5B">
        <w:rPr>
          <w:noProof/>
        </w:rPr>
        <w:t>card_</w:t>
      </w:r>
      <w:r w:rsidR="006F4013">
        <w:rPr>
          <w:noProof/>
        </w:rPr>
        <w:t>koved</w:t>
      </w:r>
      <w:r w:rsidR="006F4013" w:rsidRPr="00EB20BF">
        <w:rPr>
          <w:noProof/>
        </w:rPr>
        <w:t>&gt;</w:t>
      </w:r>
      <w:r w:rsidR="006F4013">
        <w:t>920311106280024785</w:t>
      </w:r>
      <w:r w:rsidR="006F4013" w:rsidRPr="00EB20BF">
        <w:rPr>
          <w:noProof/>
        </w:rPr>
        <w:t>&lt;/</w:t>
      </w:r>
      <w:r w:rsidR="006F4013" w:rsidRPr="00D97B5B">
        <w:rPr>
          <w:noProof/>
        </w:rPr>
        <w:t>card_</w:t>
      </w:r>
      <w:r w:rsidR="006F4013">
        <w:rPr>
          <w:noProof/>
        </w:rPr>
        <w:t>koved</w:t>
      </w:r>
      <w:r w:rsidR="006F4013" w:rsidRPr="00EB20BF">
        <w:rPr>
          <w:noProof/>
        </w:rPr>
        <w:t>&gt;</w:t>
      </w:r>
    </w:p>
    <w:p w14:paraId="139353E7" w14:textId="77777777" w:rsidR="0008071C" w:rsidRPr="0008071C" w:rsidRDefault="0008071C" w:rsidP="0008071C">
      <w:pPr>
        <w:spacing w:after="0" w:line="240" w:lineRule="auto"/>
        <w:ind w:left="2121"/>
        <w:jc w:val="left"/>
        <w:rPr>
          <w:noProof/>
        </w:rPr>
      </w:pPr>
      <w:r w:rsidRPr="0008071C">
        <w:rPr>
          <w:noProof/>
        </w:rPr>
        <w:t>&lt;/</w:t>
      </w:r>
      <w:r w:rsidRPr="0008071C">
        <w:t>walletbalance</w:t>
      </w:r>
      <w:r w:rsidRPr="0008071C">
        <w:rPr>
          <w:noProof/>
        </w:rPr>
        <w:t>&gt;</w:t>
      </w:r>
    </w:p>
    <w:p w14:paraId="16068F79"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14BAE489" w14:textId="77777777" w:rsidR="0008071C" w:rsidRPr="0008071C" w:rsidRDefault="0008071C" w:rsidP="0008071C">
      <w:pPr>
        <w:spacing w:after="0" w:line="240" w:lineRule="auto"/>
        <w:ind w:left="708"/>
        <w:jc w:val="left"/>
      </w:pPr>
      <w:r w:rsidRPr="0008071C">
        <w:rPr>
          <w:noProof/>
        </w:rPr>
        <w:t>&lt;/rootCC&gt;</w:t>
      </w:r>
    </w:p>
    <w:p w14:paraId="60DE0B7F" w14:textId="77777777" w:rsidR="0008071C" w:rsidRPr="0008071C" w:rsidRDefault="0008071C" w:rsidP="0008071C">
      <w:pPr>
        <w:spacing w:after="0" w:line="240" w:lineRule="auto"/>
        <w:ind w:left="708"/>
        <w:jc w:val="left"/>
      </w:pPr>
    </w:p>
    <w:p w14:paraId="66B059CE" w14:textId="60E14641" w:rsidR="0008071C" w:rsidRDefault="006F4013" w:rsidP="0008071C">
      <w:pPr>
        <w:spacing w:after="0" w:line="240" w:lineRule="auto"/>
        <w:jc w:val="left"/>
        <w:rPr>
          <w:noProof/>
        </w:rPr>
      </w:pPr>
      <w:r w:rsidRPr="00D97B5B">
        <w:rPr>
          <w:noProof/>
        </w:rPr>
        <w:t>card_</w:t>
      </w:r>
      <w:r>
        <w:rPr>
          <w:noProof/>
        </w:rPr>
        <w:t>koved</w:t>
      </w:r>
      <w:r w:rsidRPr="00A43830">
        <w:t xml:space="preserve"> – </w:t>
      </w:r>
      <w:r>
        <w:t>logické</w:t>
      </w:r>
      <w:r w:rsidRPr="00A43830">
        <w:t xml:space="preserve"> číslo karty (povinná položka</w:t>
      </w:r>
      <w:r>
        <w:t>)</w:t>
      </w:r>
      <w:r w:rsidDel="006F4013">
        <w:rPr>
          <w:noProof/>
        </w:rPr>
        <w:t xml:space="preserve"> </w:t>
      </w:r>
    </w:p>
    <w:p w14:paraId="3D512466" w14:textId="77777777" w:rsidR="004C1EE0" w:rsidRPr="0008071C" w:rsidRDefault="004C1EE0" w:rsidP="0008071C">
      <w:pPr>
        <w:spacing w:after="0" w:line="240" w:lineRule="auto"/>
        <w:jc w:val="left"/>
      </w:pPr>
    </w:p>
    <w:p w14:paraId="167215B2" w14:textId="77777777" w:rsidR="0008071C" w:rsidRPr="0008071C" w:rsidRDefault="0008071C" w:rsidP="0008071C">
      <w:pPr>
        <w:spacing w:after="0" w:line="240" w:lineRule="auto"/>
        <w:jc w:val="left"/>
        <w:rPr>
          <w:b/>
        </w:rPr>
      </w:pPr>
      <w:r w:rsidRPr="0008071C">
        <w:rPr>
          <w:b/>
        </w:rPr>
        <w:t xml:space="preserve">Jako odpověď CC </w:t>
      </w:r>
      <w:r w:rsidR="00BB78D8">
        <w:rPr>
          <w:b/>
        </w:rPr>
        <w:t xml:space="preserve">KOVED </w:t>
      </w:r>
      <w:r w:rsidRPr="0008071C">
        <w:rPr>
          <w:b/>
        </w:rPr>
        <w:t>zasílá zůstatek na EP.</w:t>
      </w:r>
    </w:p>
    <w:p w14:paraId="31B709AF" w14:textId="77777777" w:rsidR="0008071C" w:rsidRPr="0008071C" w:rsidRDefault="0008071C" w:rsidP="0008071C">
      <w:pPr>
        <w:spacing w:after="0" w:line="240" w:lineRule="auto"/>
        <w:jc w:val="left"/>
      </w:pPr>
    </w:p>
    <w:p w14:paraId="55FB4501" w14:textId="77777777" w:rsidR="0008071C" w:rsidRPr="0008071C" w:rsidRDefault="0008071C" w:rsidP="0008071C">
      <w:pPr>
        <w:spacing w:after="0" w:line="240" w:lineRule="auto"/>
        <w:ind w:left="708"/>
        <w:jc w:val="left"/>
        <w:rPr>
          <w:noProof/>
        </w:rPr>
      </w:pPr>
      <w:r w:rsidRPr="0008071C">
        <w:rPr>
          <w:noProof/>
        </w:rPr>
        <w:t>&lt;?xml version="1.0" encoding="UTF-8"?&gt;</w:t>
      </w:r>
    </w:p>
    <w:p w14:paraId="23932DAD" w14:textId="77777777" w:rsidR="0008071C" w:rsidRPr="0008071C" w:rsidRDefault="0008071C" w:rsidP="0008071C">
      <w:pPr>
        <w:spacing w:after="0" w:line="240" w:lineRule="auto"/>
        <w:ind w:left="708"/>
        <w:jc w:val="left"/>
        <w:rPr>
          <w:noProof/>
        </w:rPr>
      </w:pPr>
      <w:r w:rsidRPr="0008071C">
        <w:rPr>
          <w:noProof/>
        </w:rPr>
        <w:t>&lt;rootCC&gt;</w:t>
      </w:r>
    </w:p>
    <w:p w14:paraId="604C186B" w14:textId="77777777" w:rsidR="0008071C" w:rsidRPr="0008071C" w:rsidRDefault="0008071C" w:rsidP="0008071C">
      <w:pPr>
        <w:spacing w:after="0" w:line="240" w:lineRule="auto"/>
        <w:ind w:left="1416"/>
        <w:jc w:val="left"/>
        <w:rPr>
          <w:noProof/>
        </w:rPr>
      </w:pPr>
      <w:r w:rsidRPr="0008071C">
        <w:rPr>
          <w:noProof/>
        </w:rPr>
        <w:t>&lt;header&gt;</w:t>
      </w:r>
    </w:p>
    <w:p w14:paraId="6251A127" w14:textId="77777777" w:rsidR="0008071C" w:rsidRPr="0008071C" w:rsidRDefault="0008071C" w:rsidP="0008071C">
      <w:pPr>
        <w:spacing w:after="0" w:line="240" w:lineRule="auto"/>
        <w:ind w:left="1416"/>
        <w:jc w:val="left"/>
        <w:rPr>
          <w:noProof/>
        </w:rPr>
      </w:pPr>
      <w:r w:rsidRPr="0008071C">
        <w:rPr>
          <w:noProof/>
        </w:rPr>
        <w:tab/>
        <w:t>&lt;xmltype&gt;</w:t>
      </w:r>
      <w:r w:rsidRPr="0008071C">
        <w:t>walletbalance</w:t>
      </w:r>
      <w:r w:rsidRPr="0008071C">
        <w:rPr>
          <w:noProof/>
        </w:rPr>
        <w:t>_ret&lt;/xmltype&gt;</w:t>
      </w:r>
    </w:p>
    <w:p w14:paraId="70A03EAA" w14:textId="77777777" w:rsidR="0008071C" w:rsidRPr="0008071C" w:rsidRDefault="0008071C" w:rsidP="0008071C">
      <w:pPr>
        <w:spacing w:after="0" w:line="240" w:lineRule="auto"/>
        <w:ind w:left="1416"/>
        <w:jc w:val="left"/>
        <w:rPr>
          <w:noProof/>
        </w:rPr>
      </w:pPr>
      <w:r w:rsidRPr="0008071C">
        <w:rPr>
          <w:noProof/>
        </w:rPr>
        <w:tab/>
        <w:t>&lt;version&gt;1&lt;/version&gt;</w:t>
      </w:r>
    </w:p>
    <w:p w14:paraId="4E90F65E" w14:textId="77777777" w:rsidR="0008071C" w:rsidRPr="0008071C" w:rsidRDefault="0008071C" w:rsidP="0008071C">
      <w:pPr>
        <w:spacing w:after="0" w:line="240" w:lineRule="auto"/>
        <w:ind w:left="1416" w:firstLine="708"/>
        <w:jc w:val="left"/>
        <w:rPr>
          <w:noProof/>
        </w:rPr>
      </w:pPr>
      <w:r w:rsidRPr="0008071C">
        <w:rPr>
          <w:noProof/>
        </w:rPr>
        <w:t>&lt;errorcode/&gt;</w:t>
      </w:r>
    </w:p>
    <w:p w14:paraId="2A4862AB" w14:textId="77777777" w:rsidR="0008071C" w:rsidRPr="0008071C" w:rsidRDefault="0008071C" w:rsidP="0008071C">
      <w:pPr>
        <w:spacing w:after="0" w:line="240" w:lineRule="auto"/>
        <w:ind w:left="1416"/>
        <w:jc w:val="left"/>
        <w:rPr>
          <w:noProof/>
        </w:rPr>
      </w:pPr>
      <w:r w:rsidRPr="0008071C">
        <w:rPr>
          <w:noProof/>
        </w:rPr>
        <w:tab/>
        <w:t>&lt;error/&gt;</w:t>
      </w:r>
    </w:p>
    <w:p w14:paraId="35FE10E4"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6EDABB57"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5851E181" w14:textId="77777777" w:rsidR="0008071C" w:rsidRPr="0008071C" w:rsidRDefault="0008071C" w:rsidP="0008071C">
      <w:pPr>
        <w:spacing w:after="0" w:line="240" w:lineRule="auto"/>
        <w:ind w:left="1416"/>
        <w:jc w:val="left"/>
        <w:rPr>
          <w:noProof/>
        </w:rPr>
      </w:pPr>
      <w:r w:rsidRPr="0008071C">
        <w:rPr>
          <w:noProof/>
        </w:rPr>
        <w:t>&lt;/header&gt;</w:t>
      </w:r>
    </w:p>
    <w:p w14:paraId="5844F717" w14:textId="77777777" w:rsidR="0008071C" w:rsidRPr="0008071C" w:rsidRDefault="0008071C" w:rsidP="0008071C">
      <w:pPr>
        <w:spacing w:after="0" w:line="240" w:lineRule="auto"/>
        <w:ind w:left="1416"/>
        <w:jc w:val="left"/>
        <w:rPr>
          <w:noProof/>
        </w:rPr>
      </w:pPr>
      <w:r w:rsidRPr="0008071C">
        <w:rPr>
          <w:noProof/>
        </w:rPr>
        <w:t>&lt;items&gt;</w:t>
      </w:r>
    </w:p>
    <w:p w14:paraId="68C81667" w14:textId="77777777" w:rsidR="006F4013" w:rsidRPr="00A43830" w:rsidRDefault="006F4013" w:rsidP="006F4013">
      <w:pPr>
        <w:ind w:left="2121"/>
        <w:rPr>
          <w:noProof/>
        </w:rPr>
      </w:pPr>
      <w:r w:rsidRPr="00A43830">
        <w:rPr>
          <w:noProof/>
        </w:rPr>
        <w:t>&lt;</w:t>
      </w:r>
      <w:r>
        <w:t>w</w:t>
      </w:r>
      <w:r w:rsidRPr="00636814">
        <w:t>allet</w:t>
      </w:r>
      <w:r>
        <w:t>b</w:t>
      </w:r>
      <w:r w:rsidRPr="00D97B5B">
        <w:t>alance_ret cardsno="043681F2052280" balance_after="152,200" provider="62" valid_to="2018-05-09 08:15:24" valid_from="2012-05-09 08:15:24"</w:t>
      </w:r>
      <w:r>
        <w:t xml:space="preserve"> card_state=</w:t>
      </w:r>
      <w:r w:rsidRPr="00D97B5B">
        <w:t>"</w:t>
      </w:r>
      <w:r>
        <w:t>1</w:t>
      </w:r>
      <w:r w:rsidRPr="00D97B5B">
        <w:t>"</w:t>
      </w:r>
      <w:r w:rsidRPr="00A43830">
        <w:rPr>
          <w:noProof/>
        </w:rPr>
        <w:t xml:space="preserve"> /&gt;</w:t>
      </w:r>
    </w:p>
    <w:p w14:paraId="125614F0"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0B6E08BE" w14:textId="77777777" w:rsidR="0008071C" w:rsidRPr="0008071C" w:rsidRDefault="0008071C" w:rsidP="0008071C">
      <w:pPr>
        <w:spacing w:after="0" w:line="240" w:lineRule="auto"/>
        <w:ind w:left="708"/>
        <w:jc w:val="left"/>
        <w:rPr>
          <w:noProof/>
        </w:rPr>
      </w:pPr>
      <w:r w:rsidRPr="0008071C">
        <w:rPr>
          <w:noProof/>
        </w:rPr>
        <w:t>&lt;/rootCC&gt;</w:t>
      </w:r>
    </w:p>
    <w:p w14:paraId="1752146D" w14:textId="77777777" w:rsidR="0008071C" w:rsidRPr="0008071C" w:rsidRDefault="0008071C" w:rsidP="0008071C">
      <w:pPr>
        <w:spacing w:after="0" w:line="240" w:lineRule="auto"/>
        <w:ind w:left="708"/>
        <w:jc w:val="left"/>
      </w:pPr>
    </w:p>
    <w:p w14:paraId="42E6644D" w14:textId="77777777" w:rsidR="0008071C" w:rsidRPr="0008071C" w:rsidRDefault="0008071C" w:rsidP="0008071C">
      <w:pPr>
        <w:spacing w:after="0" w:line="240" w:lineRule="auto"/>
        <w:jc w:val="left"/>
      </w:pPr>
      <w:r>
        <w:t xml:space="preserve">cardsno </w:t>
      </w:r>
      <w:r>
        <w:tab/>
      </w:r>
      <w:r w:rsidRPr="0008071C">
        <w:t xml:space="preserve">výrobní číslo karty v hexadecimálním tvaru (povinná položka) </w:t>
      </w:r>
    </w:p>
    <w:p w14:paraId="1BA2BB7C" w14:textId="77777777" w:rsidR="0008071C" w:rsidRPr="0008071C" w:rsidRDefault="0008071C" w:rsidP="0008071C">
      <w:pPr>
        <w:spacing w:after="0" w:line="240" w:lineRule="auto"/>
        <w:jc w:val="left"/>
      </w:pPr>
      <w:r w:rsidRPr="0008071C">
        <w:t>balance_after</w:t>
      </w:r>
      <w:r>
        <w:t xml:space="preserve"> </w:t>
      </w:r>
      <w:r>
        <w:tab/>
      </w:r>
      <w:r w:rsidRPr="0008071C">
        <w:t>aktuální zůstatek EP na kartě (povinná položka)</w:t>
      </w:r>
    </w:p>
    <w:p w14:paraId="4CFF51E6" w14:textId="77777777" w:rsidR="006F4013" w:rsidRDefault="006F4013" w:rsidP="004C1EE0">
      <w:r w:rsidRPr="00D97B5B">
        <w:t>provider</w:t>
      </w:r>
      <w:r>
        <w:tab/>
        <w:t xml:space="preserve">číslo dopravce dle číselníku </w:t>
      </w:r>
      <w:r w:rsidR="00F54A7C">
        <w:t>ZK</w:t>
      </w:r>
      <w:r>
        <w:t xml:space="preserve"> (povinná položka)</w:t>
      </w:r>
    </w:p>
    <w:p w14:paraId="79F5B3D3" w14:textId="77777777" w:rsidR="006F4013" w:rsidRDefault="006F4013" w:rsidP="004C1EE0">
      <w:r w:rsidRPr="00D97B5B">
        <w:t>valid_</w:t>
      </w:r>
      <w:r>
        <w:t>from</w:t>
      </w:r>
      <w:r>
        <w:tab/>
        <w:t>platnost karty od (povinná položka)</w:t>
      </w:r>
    </w:p>
    <w:p w14:paraId="6200AC99" w14:textId="77777777" w:rsidR="006F4013" w:rsidRDefault="006F4013" w:rsidP="004C1EE0">
      <w:r>
        <w:t>valid_to</w:t>
      </w:r>
      <w:r>
        <w:tab/>
        <w:t>platnost karty do (povinná položka)</w:t>
      </w:r>
    </w:p>
    <w:p w14:paraId="4EEA48AA" w14:textId="77777777" w:rsidR="006F4013" w:rsidRDefault="006F4013" w:rsidP="004C1EE0">
      <w:r>
        <w:t>card_state</w:t>
      </w:r>
      <w:r>
        <w:tab/>
        <w:t>stav karty, 1 = aktivní, 0 = neaktivní (povinná položka)</w:t>
      </w:r>
    </w:p>
    <w:p w14:paraId="0CF28EDB" w14:textId="77777777" w:rsidR="0008071C" w:rsidRPr="003F11C1" w:rsidRDefault="0008071C" w:rsidP="00705412">
      <w:pPr>
        <w:rPr>
          <w:rFonts w:eastAsia="Tahoma"/>
          <w:lang w:eastAsia="en-US"/>
        </w:rPr>
      </w:pPr>
    </w:p>
    <w:p w14:paraId="505F2D04" w14:textId="77777777" w:rsidR="003F11C1" w:rsidRPr="003F11C1" w:rsidRDefault="003F11C1" w:rsidP="003F11C1">
      <w:pPr>
        <w:pStyle w:val="Nadpis2"/>
        <w:rPr>
          <w:rFonts w:eastAsia="Tahoma"/>
          <w:lang w:eastAsia="en-US"/>
        </w:rPr>
      </w:pPr>
      <w:bookmarkStart w:id="71" w:name="_Toc54627435"/>
      <w:r w:rsidRPr="003F11C1">
        <w:rPr>
          <w:rFonts w:eastAsia="Tahoma"/>
          <w:lang w:eastAsia="en-US"/>
        </w:rPr>
        <w:t xml:space="preserve">Vrácení kupónů na </w:t>
      </w:r>
      <w:r w:rsidR="009527A2">
        <w:rPr>
          <w:rFonts w:eastAsia="Tahoma"/>
          <w:lang w:eastAsia="en-US"/>
        </w:rPr>
        <w:t>BČK IDS ZK</w:t>
      </w:r>
      <w:bookmarkEnd w:id="71"/>
    </w:p>
    <w:p w14:paraId="6E4EDAE7" w14:textId="77777777" w:rsidR="003F11C1" w:rsidRPr="003F11C1" w:rsidRDefault="003F11C1" w:rsidP="003F11C1">
      <w:pPr>
        <w:rPr>
          <w:rFonts w:eastAsia="Tahoma"/>
          <w:lang w:eastAsia="en-US"/>
        </w:rPr>
      </w:pPr>
      <w:r w:rsidRPr="003F11C1">
        <w:rPr>
          <w:rFonts w:eastAsia="Tahoma"/>
          <w:lang w:eastAsia="en-US"/>
        </w:rPr>
        <w:t xml:space="preserve">Stahování informace o kupónech na </w:t>
      </w:r>
      <w:r w:rsidR="009527A2">
        <w:rPr>
          <w:rFonts w:eastAsia="Tahoma"/>
          <w:lang w:eastAsia="en-US"/>
        </w:rPr>
        <w:t>BČK IDS ZK</w:t>
      </w:r>
      <w:r w:rsidR="00D05515">
        <w:rPr>
          <w:rFonts w:eastAsia="Tahoma"/>
          <w:lang w:eastAsia="en-US"/>
        </w:rPr>
        <w:t xml:space="preserve"> </w:t>
      </w:r>
      <w:r w:rsidRPr="003F11C1">
        <w:rPr>
          <w:rFonts w:eastAsia="Tahoma"/>
          <w:lang w:eastAsia="en-US"/>
        </w:rPr>
        <w:t>(TicketsInfo)</w:t>
      </w:r>
      <w:r w:rsidR="00D05515">
        <w:rPr>
          <w:rFonts w:eastAsia="Tahoma"/>
          <w:lang w:eastAsia="en-US"/>
        </w:rPr>
        <w:t>.</w:t>
      </w:r>
    </w:p>
    <w:p w14:paraId="6230B1B3" w14:textId="77777777" w:rsidR="005E5F26" w:rsidRDefault="005E5F26" w:rsidP="005E5F26">
      <w:r w:rsidRPr="00A43830">
        <w:t xml:space="preserve">Příklad XML souboru pro získání </w:t>
      </w:r>
      <w:r>
        <w:t>kupónů.</w:t>
      </w:r>
    </w:p>
    <w:p w14:paraId="7646C879" w14:textId="77777777" w:rsidR="0008071C" w:rsidRPr="0008071C" w:rsidRDefault="0008071C" w:rsidP="0008071C">
      <w:pPr>
        <w:spacing w:after="0" w:line="240" w:lineRule="auto"/>
        <w:ind w:left="708"/>
        <w:jc w:val="left"/>
        <w:rPr>
          <w:noProof/>
        </w:rPr>
      </w:pPr>
      <w:r w:rsidRPr="0008071C">
        <w:rPr>
          <w:noProof/>
        </w:rPr>
        <w:t>&lt;?xml version="1.0" encoding="UTF-8"?&gt;</w:t>
      </w:r>
    </w:p>
    <w:p w14:paraId="1485BBC7" w14:textId="77777777" w:rsidR="0008071C" w:rsidRPr="0008071C" w:rsidRDefault="0008071C" w:rsidP="0008071C">
      <w:pPr>
        <w:spacing w:after="0" w:line="240" w:lineRule="auto"/>
        <w:ind w:left="708"/>
        <w:jc w:val="left"/>
        <w:rPr>
          <w:noProof/>
        </w:rPr>
      </w:pPr>
      <w:r w:rsidRPr="0008071C">
        <w:rPr>
          <w:noProof/>
        </w:rPr>
        <w:lastRenderedPageBreak/>
        <w:t>&lt;rootCC&gt;</w:t>
      </w:r>
    </w:p>
    <w:p w14:paraId="69817D02" w14:textId="77777777" w:rsidR="0008071C" w:rsidRPr="0008071C" w:rsidRDefault="0008071C" w:rsidP="0008071C">
      <w:pPr>
        <w:spacing w:after="0" w:line="240" w:lineRule="auto"/>
        <w:ind w:left="1416"/>
        <w:jc w:val="left"/>
        <w:rPr>
          <w:noProof/>
        </w:rPr>
      </w:pPr>
      <w:r w:rsidRPr="0008071C">
        <w:rPr>
          <w:noProof/>
        </w:rPr>
        <w:t>&lt;header&gt;</w:t>
      </w:r>
    </w:p>
    <w:p w14:paraId="27A5AD04" w14:textId="77777777" w:rsidR="0008071C" w:rsidRPr="0008071C" w:rsidRDefault="0008071C" w:rsidP="0008071C">
      <w:pPr>
        <w:spacing w:after="0" w:line="240" w:lineRule="auto"/>
        <w:ind w:left="1416"/>
        <w:jc w:val="left"/>
        <w:rPr>
          <w:noProof/>
        </w:rPr>
      </w:pPr>
      <w:r w:rsidRPr="0008071C">
        <w:rPr>
          <w:noProof/>
        </w:rPr>
        <w:tab/>
        <w:t>&lt;xmltype&gt;t</w:t>
      </w:r>
      <w:r w:rsidRPr="0008071C">
        <w:t>icketsinfo</w:t>
      </w:r>
      <w:r w:rsidRPr="0008071C">
        <w:rPr>
          <w:noProof/>
        </w:rPr>
        <w:t>&lt;/xmltype&gt;</w:t>
      </w:r>
    </w:p>
    <w:p w14:paraId="19EB2C86" w14:textId="77777777" w:rsidR="0008071C" w:rsidRPr="0008071C" w:rsidRDefault="0008071C" w:rsidP="0008071C">
      <w:pPr>
        <w:spacing w:after="0" w:line="240" w:lineRule="auto"/>
        <w:ind w:left="1416"/>
        <w:jc w:val="left"/>
        <w:rPr>
          <w:noProof/>
        </w:rPr>
      </w:pPr>
      <w:r w:rsidRPr="0008071C">
        <w:rPr>
          <w:noProof/>
        </w:rPr>
        <w:tab/>
        <w:t>&lt;version&gt;1&lt;/version&gt;</w:t>
      </w:r>
    </w:p>
    <w:p w14:paraId="6E17E1C0" w14:textId="77777777" w:rsidR="0008071C" w:rsidRPr="0008071C" w:rsidRDefault="0008071C" w:rsidP="0008071C">
      <w:pPr>
        <w:spacing w:after="0" w:line="240" w:lineRule="auto"/>
        <w:ind w:left="1416" w:firstLine="708"/>
        <w:jc w:val="left"/>
        <w:rPr>
          <w:noProof/>
        </w:rPr>
      </w:pPr>
      <w:r w:rsidRPr="0008071C">
        <w:rPr>
          <w:noProof/>
        </w:rPr>
        <w:t>&lt;errorcode/&gt;</w:t>
      </w:r>
    </w:p>
    <w:p w14:paraId="253C711F" w14:textId="77777777" w:rsidR="0008071C" w:rsidRPr="0008071C" w:rsidRDefault="0008071C" w:rsidP="0008071C">
      <w:pPr>
        <w:spacing w:after="0" w:line="240" w:lineRule="auto"/>
        <w:ind w:left="1416"/>
        <w:jc w:val="left"/>
        <w:rPr>
          <w:noProof/>
        </w:rPr>
      </w:pPr>
      <w:r w:rsidRPr="0008071C">
        <w:rPr>
          <w:noProof/>
        </w:rPr>
        <w:tab/>
        <w:t>&lt;error/&gt;</w:t>
      </w:r>
    </w:p>
    <w:p w14:paraId="1ACC7B2B"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319DF059"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131A4400" w14:textId="77777777" w:rsidR="0008071C" w:rsidRPr="0008071C" w:rsidRDefault="0008071C" w:rsidP="0008071C">
      <w:pPr>
        <w:spacing w:after="0" w:line="240" w:lineRule="auto"/>
        <w:ind w:left="1416"/>
        <w:jc w:val="left"/>
        <w:rPr>
          <w:noProof/>
        </w:rPr>
      </w:pPr>
      <w:r w:rsidRPr="0008071C">
        <w:rPr>
          <w:noProof/>
        </w:rPr>
        <w:t>&lt;/header&gt;</w:t>
      </w:r>
    </w:p>
    <w:p w14:paraId="71AF7A48" w14:textId="77777777" w:rsidR="0008071C" w:rsidRPr="0008071C" w:rsidRDefault="0008071C" w:rsidP="0008071C">
      <w:pPr>
        <w:spacing w:after="0" w:line="240" w:lineRule="auto"/>
        <w:ind w:left="1416"/>
        <w:jc w:val="left"/>
        <w:rPr>
          <w:noProof/>
        </w:rPr>
      </w:pPr>
      <w:r w:rsidRPr="0008071C">
        <w:rPr>
          <w:noProof/>
        </w:rPr>
        <w:t>&lt;items&gt;</w:t>
      </w:r>
    </w:p>
    <w:p w14:paraId="73F30487" w14:textId="77777777" w:rsidR="0008071C" w:rsidRPr="0008071C" w:rsidRDefault="0008071C" w:rsidP="0008071C">
      <w:pPr>
        <w:spacing w:after="0" w:line="240" w:lineRule="auto"/>
        <w:ind w:left="2121"/>
        <w:jc w:val="left"/>
        <w:rPr>
          <w:noProof/>
        </w:rPr>
      </w:pPr>
      <w:r w:rsidRPr="0008071C">
        <w:rPr>
          <w:noProof/>
        </w:rPr>
        <w:t>&lt;t</w:t>
      </w:r>
      <w:r w:rsidRPr="0008071C">
        <w:t>icketsinfo</w:t>
      </w:r>
      <w:r w:rsidRPr="0008071C">
        <w:rPr>
          <w:noProof/>
        </w:rPr>
        <w:t>&gt;</w:t>
      </w:r>
    </w:p>
    <w:p w14:paraId="4D01B04B" w14:textId="67E194CC" w:rsidR="0008071C" w:rsidRPr="0008071C" w:rsidRDefault="0008071C" w:rsidP="0008071C">
      <w:pPr>
        <w:spacing w:after="0" w:line="240" w:lineRule="auto"/>
        <w:ind w:left="2121"/>
        <w:jc w:val="left"/>
        <w:rPr>
          <w:noProof/>
        </w:rPr>
      </w:pPr>
      <w:r w:rsidRPr="0008071C">
        <w:rPr>
          <w:noProof/>
        </w:rPr>
        <w:tab/>
      </w:r>
      <w:r w:rsidR="005E5F26" w:rsidRPr="00EB20BF">
        <w:rPr>
          <w:noProof/>
        </w:rPr>
        <w:tab/>
        <w:t>&lt;</w:t>
      </w:r>
      <w:r w:rsidR="005E5F26" w:rsidRPr="00D97B5B">
        <w:rPr>
          <w:noProof/>
        </w:rPr>
        <w:t>card_</w:t>
      </w:r>
      <w:r w:rsidR="005E5F26">
        <w:rPr>
          <w:noProof/>
        </w:rPr>
        <w:t>koved</w:t>
      </w:r>
      <w:r w:rsidR="005E5F26" w:rsidRPr="00EB20BF">
        <w:rPr>
          <w:noProof/>
        </w:rPr>
        <w:t>&gt;</w:t>
      </w:r>
      <w:r w:rsidR="005E5F26">
        <w:t>920311106280024785</w:t>
      </w:r>
      <w:r w:rsidR="005E5F26" w:rsidRPr="00EB20BF">
        <w:rPr>
          <w:noProof/>
        </w:rPr>
        <w:t>&lt;/</w:t>
      </w:r>
      <w:r w:rsidR="005E5F26" w:rsidRPr="00D97B5B">
        <w:rPr>
          <w:noProof/>
        </w:rPr>
        <w:t>card_</w:t>
      </w:r>
      <w:r w:rsidR="005E5F26">
        <w:rPr>
          <w:noProof/>
        </w:rPr>
        <w:t>koved</w:t>
      </w:r>
      <w:r w:rsidR="005E5F26" w:rsidRPr="00EB20BF">
        <w:rPr>
          <w:noProof/>
        </w:rPr>
        <w:t>&gt;</w:t>
      </w:r>
    </w:p>
    <w:p w14:paraId="54D513D2" w14:textId="77777777" w:rsidR="0008071C" w:rsidRPr="0008071C" w:rsidRDefault="0008071C" w:rsidP="0008071C">
      <w:pPr>
        <w:spacing w:after="0" w:line="240" w:lineRule="auto"/>
        <w:ind w:left="2121"/>
        <w:jc w:val="left"/>
        <w:rPr>
          <w:noProof/>
        </w:rPr>
      </w:pPr>
      <w:r w:rsidRPr="0008071C">
        <w:rPr>
          <w:noProof/>
        </w:rPr>
        <w:t>&lt;/t</w:t>
      </w:r>
      <w:r w:rsidRPr="0008071C">
        <w:t>icketsinfo</w:t>
      </w:r>
      <w:r w:rsidRPr="0008071C">
        <w:rPr>
          <w:noProof/>
        </w:rPr>
        <w:t>&gt;</w:t>
      </w:r>
    </w:p>
    <w:p w14:paraId="0D6652AF"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297EAC90" w14:textId="77777777" w:rsidR="0008071C" w:rsidRPr="0008071C" w:rsidRDefault="0008071C" w:rsidP="0008071C">
      <w:pPr>
        <w:spacing w:after="0" w:line="240" w:lineRule="auto"/>
        <w:ind w:left="708"/>
        <w:jc w:val="left"/>
      </w:pPr>
      <w:r w:rsidRPr="0008071C">
        <w:rPr>
          <w:noProof/>
        </w:rPr>
        <w:t>&lt;/rootCC&gt;</w:t>
      </w:r>
    </w:p>
    <w:p w14:paraId="7BAED17F" w14:textId="77777777" w:rsidR="0008071C" w:rsidRPr="0008071C" w:rsidRDefault="0008071C" w:rsidP="0008071C">
      <w:pPr>
        <w:spacing w:after="0" w:line="240" w:lineRule="auto"/>
        <w:ind w:left="708"/>
        <w:jc w:val="left"/>
      </w:pPr>
    </w:p>
    <w:p w14:paraId="7CA7F662" w14:textId="77777777" w:rsidR="005E5F26" w:rsidRPr="00A43830" w:rsidRDefault="005E5F26" w:rsidP="005E5F26">
      <w:pPr>
        <w:ind w:left="1068" w:hanging="360"/>
      </w:pPr>
      <w:r w:rsidRPr="00D97B5B">
        <w:rPr>
          <w:noProof/>
        </w:rPr>
        <w:t>card_</w:t>
      </w:r>
      <w:r>
        <w:rPr>
          <w:noProof/>
        </w:rPr>
        <w:t>koved</w:t>
      </w:r>
      <w:r w:rsidRPr="00A43830">
        <w:t xml:space="preserve"> – </w:t>
      </w:r>
      <w:r>
        <w:t xml:space="preserve">logické </w:t>
      </w:r>
      <w:r w:rsidRPr="00A43830">
        <w:t>číslo karty (povinná položka)</w:t>
      </w:r>
    </w:p>
    <w:p w14:paraId="52A41A8A" w14:textId="77777777" w:rsidR="005E5F26" w:rsidRPr="00A43830" w:rsidRDefault="005E5F26" w:rsidP="005E5F26"/>
    <w:p w14:paraId="644BAAE6" w14:textId="77777777" w:rsidR="0008071C" w:rsidRPr="0008071C" w:rsidRDefault="0008071C" w:rsidP="0008071C">
      <w:pPr>
        <w:spacing w:after="0" w:line="240" w:lineRule="auto"/>
        <w:jc w:val="left"/>
      </w:pPr>
    </w:p>
    <w:p w14:paraId="45E81CFC" w14:textId="77777777" w:rsidR="0008071C" w:rsidRPr="0008071C" w:rsidRDefault="0008071C" w:rsidP="0008071C">
      <w:pPr>
        <w:spacing w:after="0" w:line="240" w:lineRule="auto"/>
        <w:jc w:val="left"/>
        <w:rPr>
          <w:b/>
        </w:rPr>
      </w:pPr>
      <w:r w:rsidRPr="0008071C">
        <w:rPr>
          <w:b/>
        </w:rPr>
        <w:t xml:space="preserve">Jako odpověď CC </w:t>
      </w:r>
      <w:r w:rsidR="00BB78D8">
        <w:rPr>
          <w:b/>
        </w:rPr>
        <w:t xml:space="preserve">KOVED </w:t>
      </w:r>
      <w:r w:rsidRPr="0008071C">
        <w:rPr>
          <w:b/>
        </w:rPr>
        <w:t>zasílá kupóny.</w:t>
      </w:r>
    </w:p>
    <w:p w14:paraId="74ACCACF" w14:textId="77777777" w:rsidR="0008071C" w:rsidRPr="0008071C" w:rsidRDefault="0008071C" w:rsidP="0008071C">
      <w:pPr>
        <w:spacing w:after="0" w:line="240" w:lineRule="auto"/>
        <w:jc w:val="left"/>
      </w:pPr>
    </w:p>
    <w:p w14:paraId="23ED4A2E" w14:textId="77777777" w:rsidR="0008071C" w:rsidRPr="0008071C" w:rsidRDefault="0008071C" w:rsidP="0008071C">
      <w:pPr>
        <w:spacing w:after="0" w:line="240" w:lineRule="auto"/>
        <w:ind w:left="708"/>
        <w:jc w:val="left"/>
        <w:rPr>
          <w:noProof/>
        </w:rPr>
      </w:pPr>
      <w:r w:rsidRPr="0008071C">
        <w:rPr>
          <w:noProof/>
        </w:rPr>
        <w:t>&lt;?xml version="1.0" encoding="UTF-8"?&gt;</w:t>
      </w:r>
    </w:p>
    <w:p w14:paraId="61439E9A" w14:textId="77777777" w:rsidR="0008071C" w:rsidRPr="0008071C" w:rsidRDefault="0008071C" w:rsidP="0008071C">
      <w:pPr>
        <w:spacing w:after="0" w:line="240" w:lineRule="auto"/>
        <w:ind w:left="708"/>
        <w:jc w:val="left"/>
        <w:rPr>
          <w:noProof/>
        </w:rPr>
      </w:pPr>
      <w:r w:rsidRPr="0008071C">
        <w:rPr>
          <w:noProof/>
        </w:rPr>
        <w:t>&lt;rootCC&gt;</w:t>
      </w:r>
    </w:p>
    <w:p w14:paraId="7A285641" w14:textId="77777777" w:rsidR="0008071C" w:rsidRPr="0008071C" w:rsidRDefault="0008071C" w:rsidP="0008071C">
      <w:pPr>
        <w:spacing w:after="0" w:line="240" w:lineRule="auto"/>
        <w:ind w:left="1416"/>
        <w:jc w:val="left"/>
        <w:rPr>
          <w:noProof/>
        </w:rPr>
      </w:pPr>
      <w:r w:rsidRPr="0008071C">
        <w:rPr>
          <w:noProof/>
        </w:rPr>
        <w:t>&lt;header&gt;</w:t>
      </w:r>
    </w:p>
    <w:p w14:paraId="7881F36C" w14:textId="77777777" w:rsidR="0008071C" w:rsidRPr="0008071C" w:rsidRDefault="0008071C" w:rsidP="0008071C">
      <w:pPr>
        <w:spacing w:after="0" w:line="240" w:lineRule="auto"/>
        <w:ind w:left="1416"/>
        <w:jc w:val="left"/>
        <w:rPr>
          <w:noProof/>
        </w:rPr>
      </w:pPr>
      <w:r w:rsidRPr="0008071C">
        <w:rPr>
          <w:noProof/>
        </w:rPr>
        <w:tab/>
        <w:t>&lt;xmltype&gt;t</w:t>
      </w:r>
      <w:r w:rsidRPr="0008071C">
        <w:t>icketsinfo</w:t>
      </w:r>
      <w:r w:rsidRPr="0008071C">
        <w:rPr>
          <w:noProof/>
        </w:rPr>
        <w:t>_ret&lt;/xmltype&gt;</w:t>
      </w:r>
    </w:p>
    <w:p w14:paraId="2C646129" w14:textId="77777777" w:rsidR="0008071C" w:rsidRPr="0008071C" w:rsidRDefault="0008071C" w:rsidP="0008071C">
      <w:pPr>
        <w:spacing w:after="0" w:line="240" w:lineRule="auto"/>
        <w:ind w:left="1416"/>
        <w:jc w:val="left"/>
        <w:rPr>
          <w:noProof/>
        </w:rPr>
      </w:pPr>
      <w:r w:rsidRPr="0008071C">
        <w:rPr>
          <w:noProof/>
        </w:rPr>
        <w:tab/>
        <w:t>&lt;version&gt;1&lt;/version&gt;</w:t>
      </w:r>
    </w:p>
    <w:p w14:paraId="21F01D2A" w14:textId="77777777" w:rsidR="0008071C" w:rsidRPr="0008071C" w:rsidRDefault="0008071C" w:rsidP="0008071C">
      <w:pPr>
        <w:spacing w:after="0" w:line="240" w:lineRule="auto"/>
        <w:ind w:left="1416" w:firstLine="708"/>
        <w:jc w:val="left"/>
        <w:rPr>
          <w:noProof/>
        </w:rPr>
      </w:pPr>
      <w:r w:rsidRPr="0008071C">
        <w:rPr>
          <w:noProof/>
        </w:rPr>
        <w:t>&lt;errorcode/&gt;</w:t>
      </w:r>
    </w:p>
    <w:p w14:paraId="139BA1BD" w14:textId="77777777" w:rsidR="0008071C" w:rsidRPr="0008071C" w:rsidRDefault="0008071C" w:rsidP="0008071C">
      <w:pPr>
        <w:spacing w:after="0" w:line="240" w:lineRule="auto"/>
        <w:ind w:left="1416"/>
        <w:jc w:val="left"/>
        <w:rPr>
          <w:noProof/>
        </w:rPr>
      </w:pPr>
      <w:r w:rsidRPr="0008071C">
        <w:rPr>
          <w:noProof/>
        </w:rPr>
        <w:tab/>
        <w:t>&lt;error/&gt;</w:t>
      </w:r>
    </w:p>
    <w:p w14:paraId="54987C17"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&lt;itemscount&gt;1&lt;/itemscount&gt;</w:t>
      </w:r>
    </w:p>
    <w:p w14:paraId="78DD738A" w14:textId="77777777" w:rsidR="0008071C" w:rsidRPr="0008071C" w:rsidRDefault="0008071C" w:rsidP="0008071C">
      <w:pPr>
        <w:spacing w:after="0" w:line="240" w:lineRule="auto"/>
        <w:ind w:left="1416"/>
        <w:jc w:val="left"/>
        <w:rPr>
          <w:noProof/>
        </w:rPr>
      </w:pPr>
      <w:r w:rsidRPr="0008071C">
        <w:rPr>
          <w:noProof/>
        </w:rPr>
        <w:t xml:space="preserve">       </w:t>
      </w:r>
      <w:r w:rsidRPr="0008071C">
        <w:rPr>
          <w:noProof/>
        </w:rPr>
        <w:tab/>
        <w:t>&lt;lang&gt;cz&lt;/lang&gt;</w:t>
      </w:r>
    </w:p>
    <w:p w14:paraId="62A678A1" w14:textId="77777777" w:rsidR="0008071C" w:rsidRPr="0008071C" w:rsidRDefault="0008071C" w:rsidP="0008071C">
      <w:pPr>
        <w:spacing w:after="0" w:line="240" w:lineRule="auto"/>
        <w:ind w:left="1416"/>
        <w:jc w:val="left"/>
        <w:rPr>
          <w:noProof/>
        </w:rPr>
      </w:pPr>
      <w:r w:rsidRPr="0008071C">
        <w:rPr>
          <w:noProof/>
        </w:rPr>
        <w:t>&lt;/header&gt;</w:t>
      </w:r>
    </w:p>
    <w:p w14:paraId="276EB04D" w14:textId="77777777" w:rsidR="0008071C" w:rsidRPr="0008071C" w:rsidRDefault="0008071C" w:rsidP="0008071C">
      <w:pPr>
        <w:spacing w:after="0" w:line="240" w:lineRule="auto"/>
        <w:ind w:left="1416"/>
        <w:jc w:val="left"/>
        <w:rPr>
          <w:noProof/>
        </w:rPr>
      </w:pPr>
      <w:r w:rsidRPr="0008071C">
        <w:rPr>
          <w:noProof/>
        </w:rPr>
        <w:t>&lt;items&gt;</w:t>
      </w:r>
    </w:p>
    <w:p w14:paraId="5C6E3E75" w14:textId="0C6F1067" w:rsidR="0008071C" w:rsidRPr="0008071C" w:rsidRDefault="0008071C" w:rsidP="0008071C">
      <w:pPr>
        <w:spacing w:after="0" w:line="240" w:lineRule="auto"/>
        <w:ind w:left="2124"/>
        <w:jc w:val="left"/>
        <w:rPr>
          <w:noProof/>
        </w:rPr>
      </w:pPr>
      <w:r w:rsidRPr="0008071C">
        <w:rPr>
          <w:noProof/>
        </w:rPr>
        <w:t>&lt;t</w:t>
      </w:r>
      <w:r w:rsidRPr="0008071C">
        <w:t>icketsinfo</w:t>
      </w:r>
      <w:r w:rsidRPr="0008071C">
        <w:rPr>
          <w:noProof/>
        </w:rPr>
        <w:t xml:space="preserve">_ret device-id="1" valid-to="2015-01-18 23:59:00" valid-from="2014-12-20 00:00:00" person-type="1" tariff="14" zone="1, 3" amount="470.000" when="2014-12-19 17:49:43" </w:t>
      </w:r>
      <w:r w:rsidRPr="0008071C">
        <w:t>cardsno</w:t>
      </w:r>
      <w:r w:rsidRPr="0008071C">
        <w:rPr>
          <w:noProof/>
        </w:rPr>
        <w:t>="</w:t>
      </w:r>
      <w:r w:rsidR="005E5F26" w:rsidRPr="00D97B5B">
        <w:t>043681F2052280</w:t>
      </w:r>
      <w:r w:rsidR="005E5F26" w:rsidRPr="00596FBA">
        <w:rPr>
          <w:noProof/>
        </w:rPr>
        <w:t>"</w:t>
      </w:r>
      <w:r w:rsidR="005E5F26">
        <w:rPr>
          <w:noProof/>
        </w:rPr>
        <w:t xml:space="preserve"> </w:t>
      </w:r>
      <w:r w:rsidRPr="0008071C">
        <w:rPr>
          <w:noProof/>
        </w:rPr>
        <w:t xml:space="preserve"> provider-code="62" </w:t>
      </w:r>
      <w:r w:rsidRPr="0008071C">
        <w:t>contractjourneytype=</w:t>
      </w:r>
      <w:r w:rsidRPr="0008071C">
        <w:rPr>
          <w:noProof/>
        </w:rPr>
        <w:t>"</w:t>
      </w:r>
      <w:r w:rsidRPr="0008071C">
        <w:t>2</w:t>
      </w:r>
      <w:r w:rsidRPr="0008071C">
        <w:rPr>
          <w:noProof/>
        </w:rPr>
        <w:t>" /&gt;</w:t>
      </w:r>
    </w:p>
    <w:p w14:paraId="0C5EE918" w14:textId="77777777" w:rsidR="0008071C" w:rsidRPr="0008071C" w:rsidRDefault="0008071C" w:rsidP="0008071C">
      <w:pPr>
        <w:spacing w:after="0" w:line="240" w:lineRule="auto"/>
        <w:ind w:left="1416"/>
        <w:jc w:val="left"/>
        <w:rPr>
          <w:noProof/>
        </w:rPr>
      </w:pPr>
      <w:r w:rsidRPr="0008071C">
        <w:rPr>
          <w:noProof/>
        </w:rPr>
        <w:t>&lt;/items&gt;</w:t>
      </w:r>
      <w:r w:rsidRPr="0008071C">
        <w:rPr>
          <w:noProof/>
        </w:rPr>
        <w:tab/>
      </w:r>
    </w:p>
    <w:p w14:paraId="30210859" w14:textId="77777777" w:rsidR="0008071C" w:rsidRPr="0008071C" w:rsidRDefault="0008071C" w:rsidP="0008071C">
      <w:pPr>
        <w:spacing w:after="0" w:line="240" w:lineRule="auto"/>
        <w:ind w:left="708"/>
        <w:jc w:val="left"/>
        <w:rPr>
          <w:noProof/>
        </w:rPr>
      </w:pPr>
      <w:r w:rsidRPr="0008071C">
        <w:rPr>
          <w:noProof/>
        </w:rPr>
        <w:t>&lt;/rootCC&gt;</w:t>
      </w:r>
    </w:p>
    <w:p w14:paraId="7E4A14DF" w14:textId="77777777" w:rsidR="0008071C" w:rsidRPr="003F11C1" w:rsidRDefault="0008071C" w:rsidP="00D05515">
      <w:pPr>
        <w:rPr>
          <w:rFonts w:eastAsia="Tahoma"/>
          <w:lang w:eastAsia="en-US"/>
        </w:rPr>
      </w:pPr>
    </w:p>
    <w:p w14:paraId="7B0FA758" w14:textId="77777777" w:rsidR="003F11C1" w:rsidRPr="003F11C1" w:rsidRDefault="003F11C1" w:rsidP="003F11C1">
      <w:pPr>
        <w:pStyle w:val="Nadpis2"/>
        <w:rPr>
          <w:rFonts w:eastAsia="Tahoma"/>
          <w:lang w:eastAsia="en-US"/>
        </w:rPr>
      </w:pPr>
      <w:r w:rsidRPr="003F11C1">
        <w:rPr>
          <w:rFonts w:eastAsia="Tahoma"/>
          <w:lang w:eastAsia="en-US"/>
        </w:rPr>
        <w:t xml:space="preserve"> </w:t>
      </w:r>
      <w:bookmarkStart w:id="72" w:name="_Toc54627436"/>
      <w:r w:rsidRPr="003F11C1">
        <w:rPr>
          <w:rFonts w:eastAsia="Tahoma"/>
          <w:lang w:eastAsia="en-US"/>
        </w:rPr>
        <w:t xml:space="preserve">Nestandardní situace, reklamace, storno a výměny </w:t>
      </w:r>
      <w:r w:rsidR="00897FCF">
        <w:rPr>
          <w:rFonts w:eastAsia="Tahoma"/>
          <w:lang w:eastAsia="en-US"/>
        </w:rPr>
        <w:t>Karet IDS ZK</w:t>
      </w:r>
      <w:bookmarkEnd w:id="72"/>
    </w:p>
    <w:p w14:paraId="2293D062" w14:textId="77777777" w:rsidR="003F11C1" w:rsidRPr="003F11C1" w:rsidRDefault="003F11C1" w:rsidP="003F11C1">
      <w:pPr>
        <w:rPr>
          <w:rFonts w:eastAsia="Tahoma"/>
          <w:lang w:eastAsia="en-US"/>
        </w:rPr>
      </w:pPr>
      <w:r w:rsidRPr="003F11C1">
        <w:rPr>
          <w:rFonts w:eastAsia="Tahoma"/>
          <w:lang w:eastAsia="en-US"/>
        </w:rPr>
        <w:t>Stručný popis řešení nestandardních situací v systému s příklady výskytů a jejich řešení v rámci systému.</w:t>
      </w:r>
      <w:r w:rsidR="00C91DEA">
        <w:rPr>
          <w:rFonts w:eastAsia="Tahoma"/>
          <w:lang w:eastAsia="en-US"/>
        </w:rPr>
        <w:t xml:space="preserve"> Dopravce </w:t>
      </w:r>
      <w:r w:rsidR="00C13A34">
        <w:rPr>
          <w:rFonts w:eastAsia="Tahoma"/>
          <w:lang w:eastAsia="en-US"/>
        </w:rPr>
        <w:t>je povinen</w:t>
      </w:r>
      <w:r w:rsidR="00C91DEA">
        <w:rPr>
          <w:rFonts w:eastAsia="Tahoma"/>
          <w:lang w:eastAsia="en-US"/>
        </w:rPr>
        <w:t xml:space="preserve"> zajistit, a</w:t>
      </w:r>
      <w:r w:rsidR="00C13A34">
        <w:rPr>
          <w:rFonts w:eastAsia="Tahoma"/>
          <w:lang w:eastAsia="en-US"/>
        </w:rPr>
        <w:t xml:space="preserve">by odbavovací zařízení bylo schopno řešit minimálně následující typy nestandardních </w:t>
      </w:r>
      <w:proofErr w:type="gramStart"/>
      <w:r w:rsidR="00C13A34">
        <w:rPr>
          <w:rFonts w:eastAsia="Tahoma"/>
          <w:lang w:eastAsia="en-US"/>
        </w:rPr>
        <w:t>situací</w:t>
      </w:r>
      <w:proofErr w:type="gramEnd"/>
      <w:r w:rsidR="00C13A34">
        <w:rPr>
          <w:rFonts w:eastAsia="Tahoma"/>
          <w:lang w:eastAsia="en-US"/>
        </w:rPr>
        <w:t xml:space="preserve"> a to dle následujícího řešení.</w:t>
      </w:r>
    </w:p>
    <w:p w14:paraId="1BAE0B5B" w14:textId="77777777" w:rsidR="003F11C1" w:rsidRDefault="003F11C1" w:rsidP="003F11C1">
      <w:pPr>
        <w:rPr>
          <w:rFonts w:eastAsia="Tahoma"/>
          <w:b/>
          <w:u w:val="single"/>
          <w:lang w:eastAsia="en-US"/>
        </w:rPr>
      </w:pPr>
      <w:r w:rsidRPr="00D05515">
        <w:rPr>
          <w:rFonts w:eastAsia="Tahoma"/>
          <w:b/>
          <w:u w:val="single"/>
          <w:lang w:eastAsia="en-US"/>
        </w:rPr>
        <w:lastRenderedPageBreak/>
        <w:t>Možné typy situací:</w:t>
      </w:r>
    </w:p>
    <w:p w14:paraId="7EF66E08" w14:textId="77777777" w:rsidR="005E5F26" w:rsidRPr="00A43830" w:rsidRDefault="005E5F26" w:rsidP="005E5F26">
      <w:pPr>
        <w:numPr>
          <w:ilvl w:val="0"/>
          <w:numId w:val="38"/>
        </w:numPr>
        <w:spacing w:after="0" w:line="240" w:lineRule="auto"/>
        <w:jc w:val="left"/>
      </w:pPr>
      <w:r w:rsidRPr="00A43830">
        <w:t xml:space="preserve">Reklamace přímo ve vozidle (při odbavování cestujícího). </w:t>
      </w:r>
    </w:p>
    <w:p w14:paraId="4EE83027" w14:textId="77777777" w:rsidR="005E5F26" w:rsidRPr="00A43830" w:rsidRDefault="005E5F26" w:rsidP="005E5F26">
      <w:pPr>
        <w:numPr>
          <w:ilvl w:val="0"/>
          <w:numId w:val="38"/>
        </w:numPr>
        <w:spacing w:before="120" w:after="0" w:line="240" w:lineRule="auto"/>
      </w:pPr>
      <w:r w:rsidRPr="00A43830">
        <w:t>Převod peněz nebo kupónu ze staré vadné nebo zablokované karty na novou.</w:t>
      </w:r>
    </w:p>
    <w:p w14:paraId="3C8C1CC3" w14:textId="77777777" w:rsidR="005E5F26" w:rsidRPr="00A43830" w:rsidRDefault="005E5F26" w:rsidP="005E5F26">
      <w:pPr>
        <w:numPr>
          <w:ilvl w:val="0"/>
          <w:numId w:val="38"/>
        </w:numPr>
        <w:spacing w:before="120" w:after="0" w:line="240" w:lineRule="auto"/>
      </w:pPr>
      <w:r w:rsidRPr="00A43830">
        <w:t>Vyplacení částky z EP v hotovosti.</w:t>
      </w:r>
    </w:p>
    <w:p w14:paraId="66384173" w14:textId="77777777" w:rsidR="005E5F26" w:rsidRPr="00A43830" w:rsidRDefault="005E5F26" w:rsidP="005E5F26">
      <w:pPr>
        <w:numPr>
          <w:ilvl w:val="0"/>
          <w:numId w:val="38"/>
        </w:numPr>
        <w:spacing w:after="0" w:line="240" w:lineRule="auto"/>
        <w:jc w:val="left"/>
      </w:pPr>
      <w:r w:rsidRPr="004D3304">
        <w:t>vrácení kupónu nevyužitého nebo využitého částečně</w:t>
      </w:r>
      <w:r w:rsidRPr="00A43830">
        <w:t xml:space="preserve"> </w:t>
      </w:r>
    </w:p>
    <w:p w14:paraId="1733C61A" w14:textId="77777777" w:rsidR="005E5F26" w:rsidRPr="00A43830" w:rsidRDefault="005E5F26" w:rsidP="005E5F26">
      <w:pPr>
        <w:numPr>
          <w:ilvl w:val="0"/>
          <w:numId w:val="38"/>
        </w:numPr>
        <w:spacing w:after="0" w:line="240" w:lineRule="auto"/>
        <w:jc w:val="left"/>
      </w:pPr>
      <w:r w:rsidRPr="00A43830">
        <w:t>Reklamace na přepážce lísku/neoprávněného započítání základní sazby. Tento typ reklamace se v systému provádí zadáním všech potřebných informací pro identifikaci, o jakou transakcí se jednalo, viz dále. Tuto reklamaci může provést jen vydavatel karty a smí tak reklamovat transakce provedené jen na svých vlastních zařízeních.</w:t>
      </w:r>
    </w:p>
    <w:p w14:paraId="38438772" w14:textId="77777777" w:rsidR="005E5F26" w:rsidRPr="00A43830" w:rsidRDefault="005E5F26" w:rsidP="005E5F26">
      <w:pPr>
        <w:numPr>
          <w:ilvl w:val="0"/>
          <w:numId w:val="38"/>
        </w:numPr>
        <w:spacing w:after="0" w:line="240" w:lineRule="auto"/>
        <w:jc w:val="left"/>
      </w:pPr>
      <w:r w:rsidRPr="00A43830">
        <w:t>Reklamace na přepážce lísku/neoprávněného započítání základní sazby. Tento typ reklamace se v systému provádí zadáním všech potřebných informací pro identifikaci, o jakou transakcí se jednalo, viz dále. Tento typ reklamací se provádí v</w:t>
      </w:r>
      <w:r>
        <w:t> </w:t>
      </w:r>
      <w:r w:rsidRPr="00A43830">
        <w:t>situacích</w:t>
      </w:r>
      <w:r>
        <w:t>,</w:t>
      </w:r>
      <w:r w:rsidRPr="00A43830">
        <w:t xml:space="preserve"> kdy je sporná transakce provedena na zařízení jiného dopravce</w:t>
      </w:r>
      <w:r>
        <w:t>,</w:t>
      </w:r>
      <w:r w:rsidRPr="00A43830">
        <w:t xml:space="preserve"> než je vydavatel karty. Tyto reklamace s</w:t>
      </w:r>
      <w:r>
        <w:t>e</w:t>
      </w:r>
      <w:r w:rsidRPr="00A43830">
        <w:t xml:space="preserve"> zákazníkem vyřizuje </w:t>
      </w:r>
      <w:r>
        <w:t xml:space="preserve">dopravce ve spolupráci s </w:t>
      </w:r>
      <w:r w:rsidRPr="00A43830">
        <w:t>vydavatel</w:t>
      </w:r>
      <w:r>
        <w:t>em</w:t>
      </w:r>
      <w:r w:rsidRPr="00A43830">
        <w:t>.</w:t>
      </w:r>
    </w:p>
    <w:p w14:paraId="11AFFC81" w14:textId="77777777" w:rsidR="005E5F26" w:rsidRDefault="005E5F26" w:rsidP="003F11C1">
      <w:pPr>
        <w:rPr>
          <w:rFonts w:eastAsia="Tahoma"/>
          <w:b/>
          <w:u w:val="single"/>
          <w:lang w:eastAsia="en-US"/>
        </w:rPr>
      </w:pPr>
    </w:p>
    <w:p w14:paraId="27769D68" w14:textId="77777777" w:rsidR="005E5F26" w:rsidRPr="00D05515" w:rsidRDefault="005E5F26" w:rsidP="003F11C1">
      <w:pPr>
        <w:rPr>
          <w:rFonts w:eastAsia="Tahoma"/>
          <w:b/>
          <w:u w:val="single"/>
          <w:lang w:eastAsia="en-US"/>
        </w:rPr>
      </w:pPr>
    </w:p>
    <w:p w14:paraId="0C816FA2" w14:textId="77777777" w:rsidR="003F11C1" w:rsidRPr="00D05515" w:rsidRDefault="003F11C1" w:rsidP="004C1EE0">
      <w:pPr>
        <w:pStyle w:val="Odstavecseseznamem"/>
        <w:ind w:left="426"/>
        <w:rPr>
          <w:rFonts w:eastAsia="Tahoma"/>
          <w:b/>
          <w:lang w:eastAsia="en-US"/>
        </w:rPr>
      </w:pPr>
      <w:r w:rsidRPr="00D05515">
        <w:rPr>
          <w:rFonts w:eastAsia="Tahoma"/>
          <w:b/>
          <w:lang w:eastAsia="en-US"/>
        </w:rPr>
        <w:t>Reklamace ve vozidle</w:t>
      </w:r>
      <w:r w:rsidR="00D05515" w:rsidRPr="00D05515">
        <w:rPr>
          <w:rFonts w:eastAsia="Tahoma"/>
          <w:b/>
          <w:lang w:eastAsia="en-US"/>
        </w:rPr>
        <w:t xml:space="preserve"> (při odbavování cestujícího)</w:t>
      </w:r>
      <w:r w:rsidRPr="00D05515">
        <w:rPr>
          <w:rFonts w:eastAsia="Tahoma"/>
          <w:b/>
          <w:lang w:eastAsia="en-US"/>
        </w:rPr>
        <w:t>:</w:t>
      </w:r>
    </w:p>
    <w:p w14:paraId="5CA44CF4" w14:textId="1132C1CD" w:rsidR="003F11C1" w:rsidRPr="003F11C1" w:rsidRDefault="003F11C1" w:rsidP="003F11C1">
      <w:pPr>
        <w:rPr>
          <w:rFonts w:eastAsia="Tahoma"/>
          <w:lang w:eastAsia="en-US"/>
        </w:rPr>
      </w:pPr>
      <w:r w:rsidRPr="003F11C1">
        <w:rPr>
          <w:rFonts w:eastAsia="Tahoma"/>
          <w:lang w:eastAsia="en-US"/>
        </w:rPr>
        <w:t>S</w:t>
      </w:r>
      <w:r w:rsidR="00897FCF">
        <w:rPr>
          <w:rFonts w:eastAsia="Tahoma"/>
          <w:lang w:eastAsia="en-US"/>
        </w:rPr>
        <w:t xml:space="preserve">torno ve vozidle </w:t>
      </w:r>
      <w:r w:rsidRPr="003F11C1">
        <w:rPr>
          <w:rFonts w:eastAsia="Tahoma"/>
          <w:lang w:eastAsia="en-US"/>
        </w:rPr>
        <w:t>je možné pouze ihned při odbavení cestujícího, jinak není umožněn</w:t>
      </w:r>
      <w:r w:rsidR="005E5F26">
        <w:rPr>
          <w:rFonts w:eastAsia="Tahoma"/>
          <w:lang w:eastAsia="en-US"/>
        </w:rPr>
        <w:t>a</w:t>
      </w:r>
      <w:r w:rsidRPr="003F11C1">
        <w:rPr>
          <w:rFonts w:eastAsia="Tahoma"/>
          <w:lang w:eastAsia="en-US"/>
        </w:rPr>
        <w:t xml:space="preserve">.  </w:t>
      </w:r>
      <w:r>
        <w:rPr>
          <w:rFonts w:eastAsia="Tahoma"/>
          <w:lang w:eastAsia="en-US"/>
        </w:rPr>
        <w:br/>
      </w:r>
      <w:r w:rsidRPr="003F11C1">
        <w:rPr>
          <w:rFonts w:eastAsia="Tahoma"/>
          <w:lang w:eastAsia="en-US"/>
        </w:rPr>
        <w:t>Pak se zasílají obě transakce, původní a stornovaná transakce (která musí být v transakční řadě následující po stornované transakci). V takovém případě, se transakce nebude do zúčtovávání započítávat.</w:t>
      </w:r>
    </w:p>
    <w:p w14:paraId="262901D6" w14:textId="4CA5D6EB" w:rsidR="003F11C1" w:rsidRDefault="003F11C1" w:rsidP="00443898">
      <w:pPr>
        <w:rPr>
          <w:rFonts w:eastAsia="Tahoma"/>
          <w:lang w:eastAsia="en-US"/>
        </w:rPr>
      </w:pPr>
      <w:r w:rsidRPr="003F11C1">
        <w:rPr>
          <w:rFonts w:eastAsia="Tahoma"/>
          <w:lang w:eastAsia="en-US"/>
        </w:rPr>
        <w:t xml:space="preserve">Stornovaná transakce </w:t>
      </w:r>
      <w:r w:rsidR="00C13A34">
        <w:rPr>
          <w:rFonts w:eastAsia="Tahoma"/>
          <w:lang w:eastAsia="en-US"/>
        </w:rPr>
        <w:t>musí mít</w:t>
      </w:r>
      <w:r w:rsidRPr="003F11C1">
        <w:rPr>
          <w:rFonts w:eastAsia="Tahoma"/>
          <w:lang w:eastAsia="en-US"/>
        </w:rPr>
        <w:t xml:space="preserve"> kromě stejných údajů jako transakce ještě příznak reclamation </w:t>
      </w:r>
      <w:r w:rsidR="0005245D">
        <w:rPr>
          <w:rFonts w:eastAsia="Tahoma"/>
          <w:lang w:eastAsia="en-US"/>
        </w:rPr>
        <w:br/>
      </w:r>
      <w:r w:rsidRPr="003F11C1">
        <w:rPr>
          <w:rFonts w:eastAsia="Tahoma"/>
          <w:lang w:eastAsia="en-US"/>
        </w:rPr>
        <w:t>(s hodnotou 0 nebo číslo transakce – dle typu). Takto zavedenou storno transakcí se označí transakce jako storno a nebude se zahrnovat do celkového zúčtování</w:t>
      </w:r>
      <w:r w:rsidR="00443898">
        <w:rPr>
          <w:rFonts w:eastAsia="Tahoma"/>
          <w:lang w:eastAsia="en-US"/>
        </w:rPr>
        <w:t>.</w:t>
      </w:r>
      <w:r w:rsidR="00C164F9">
        <w:rPr>
          <w:rFonts w:eastAsia="Tahoma"/>
          <w:lang w:eastAsia="en-US"/>
        </w:rPr>
        <w:t xml:space="preserve"> </w:t>
      </w:r>
      <w:r w:rsidR="00C164F9" w:rsidRPr="00C164F9">
        <w:rPr>
          <w:rFonts w:eastAsia="Tahoma"/>
          <w:lang w:eastAsia="en-US"/>
        </w:rPr>
        <w:t xml:space="preserve">Pro transakce, kde </w:t>
      </w:r>
      <w:r w:rsidR="0005245D">
        <w:rPr>
          <w:rFonts w:eastAsia="Tahoma"/>
          <w:lang w:eastAsia="en-US"/>
        </w:rPr>
        <w:br/>
      </w:r>
      <w:r w:rsidR="00C164F9" w:rsidRPr="00C164F9">
        <w:rPr>
          <w:rFonts w:eastAsia="Tahoma"/>
          <w:lang w:eastAsia="en-US"/>
        </w:rPr>
        <w:t xml:space="preserve">se pracuje s EP a dochází ke storno transakci, která mění stav EP, je nutné v balance-after </w:t>
      </w:r>
      <w:r w:rsidR="0005245D">
        <w:rPr>
          <w:rFonts w:eastAsia="Tahoma"/>
          <w:lang w:eastAsia="en-US"/>
        </w:rPr>
        <w:br/>
      </w:r>
      <w:r w:rsidR="00C164F9" w:rsidRPr="00C164F9">
        <w:rPr>
          <w:rFonts w:eastAsia="Tahoma"/>
          <w:lang w:eastAsia="en-US"/>
        </w:rPr>
        <w:t>a balance-before uvádět aktuální stav EP, který je na kartě po storno operaci.</w:t>
      </w:r>
    </w:p>
    <w:p w14:paraId="0E383661" w14:textId="77777777" w:rsidR="00C164F9" w:rsidRPr="00C164F9" w:rsidRDefault="00C164F9" w:rsidP="00C164F9">
      <w:r w:rsidRPr="00C164F9">
        <w:t>Příklad:</w:t>
      </w:r>
    </w:p>
    <w:p w14:paraId="1D8ACD3B" w14:textId="77777777" w:rsidR="00C164F9" w:rsidRPr="00C164F9" w:rsidRDefault="00C164F9" w:rsidP="00C164F9">
      <w:pPr>
        <w:spacing w:after="0" w:line="240" w:lineRule="auto"/>
        <w:jc w:val="left"/>
      </w:pPr>
      <w:r w:rsidRPr="00C164F9">
        <w:t>Transakce:</w:t>
      </w:r>
    </w:p>
    <w:p w14:paraId="70F0076E" w14:textId="77777777" w:rsidR="00C164F9" w:rsidRPr="00C164F9" w:rsidRDefault="00C164F9" w:rsidP="00C164F9">
      <w:pPr>
        <w:spacing w:after="0" w:line="240" w:lineRule="auto"/>
        <w:jc w:val="left"/>
        <w:rPr>
          <w:i/>
          <w:noProof/>
        </w:rPr>
      </w:pPr>
      <w:r w:rsidRPr="00C164F9">
        <w:rPr>
          <w:i/>
          <w:noProof/>
        </w:rPr>
        <w:t>&lt;?xml version="1.0" encoding="UTF-8"?&gt;</w:t>
      </w:r>
    </w:p>
    <w:p w14:paraId="4359ED3D"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6BEF14C0" w14:textId="77777777" w:rsidR="00C164F9" w:rsidRPr="00C164F9" w:rsidRDefault="00C164F9" w:rsidP="00C164F9">
      <w:pPr>
        <w:spacing w:after="0" w:line="240" w:lineRule="auto"/>
        <w:ind w:left="1416"/>
        <w:jc w:val="left"/>
        <w:rPr>
          <w:i/>
          <w:noProof/>
        </w:rPr>
      </w:pPr>
      <w:r w:rsidRPr="00C164F9">
        <w:rPr>
          <w:i/>
          <w:noProof/>
        </w:rPr>
        <w:t>&lt;transaction tx-id="122554" card-id="12" appl-id="4609" when="1.1.2012 13:58:00" type="dep" amount-type="ep" transtype="mhd" amount="60" vat="14" line="900250" sequence="11" balance_before="200" balance_after="140" note="prodej jízdenky" currency="CZK"/&gt;</w:t>
      </w:r>
    </w:p>
    <w:p w14:paraId="4DFBF08D" w14:textId="77777777" w:rsidR="00C164F9" w:rsidRPr="00C164F9" w:rsidRDefault="00C164F9" w:rsidP="00C164F9">
      <w:pPr>
        <w:spacing w:after="0" w:line="240" w:lineRule="auto"/>
        <w:jc w:val="left"/>
        <w:rPr>
          <w:i/>
          <w:noProof/>
        </w:rPr>
      </w:pPr>
      <w:r w:rsidRPr="00C164F9">
        <w:rPr>
          <w:i/>
          <w:noProof/>
        </w:rPr>
        <w:t>&lt;/transactions&gt;</w:t>
      </w:r>
    </w:p>
    <w:p w14:paraId="55483327" w14:textId="77777777" w:rsidR="00C164F9" w:rsidRDefault="00C164F9" w:rsidP="00443898">
      <w:pPr>
        <w:rPr>
          <w:rFonts w:eastAsia="Tahoma"/>
          <w:lang w:eastAsia="en-US"/>
        </w:rPr>
      </w:pPr>
    </w:p>
    <w:p w14:paraId="4DDF4884" w14:textId="77777777" w:rsidR="00C164F9" w:rsidRPr="00C164F9" w:rsidRDefault="00C164F9" w:rsidP="00C164F9">
      <w:pPr>
        <w:rPr>
          <w:b/>
        </w:rPr>
      </w:pPr>
      <w:r w:rsidRPr="00C164F9">
        <w:rPr>
          <w:b/>
        </w:rPr>
        <w:lastRenderedPageBreak/>
        <w:t>Storno poslední transakce:</w:t>
      </w:r>
    </w:p>
    <w:p w14:paraId="09EDD8A2" w14:textId="77777777" w:rsidR="00C164F9" w:rsidRPr="00C164F9" w:rsidRDefault="00C164F9" w:rsidP="00C164F9">
      <w:pPr>
        <w:spacing w:after="0" w:line="240" w:lineRule="auto"/>
        <w:jc w:val="left"/>
        <w:rPr>
          <w:i/>
          <w:noProof/>
        </w:rPr>
      </w:pPr>
      <w:r w:rsidRPr="00C164F9">
        <w:rPr>
          <w:i/>
          <w:noProof/>
        </w:rPr>
        <w:t>&lt;?xml version="1.0" encoding="UTF-8"?&gt;</w:t>
      </w:r>
    </w:p>
    <w:p w14:paraId="049C68D1"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7F6DC29C" w14:textId="77777777" w:rsidR="00C164F9" w:rsidRPr="00C164F9" w:rsidRDefault="00C164F9" w:rsidP="00C164F9">
      <w:pPr>
        <w:spacing w:after="0" w:line="240" w:lineRule="auto"/>
        <w:ind w:left="1416"/>
        <w:jc w:val="left"/>
        <w:rPr>
          <w:i/>
          <w:noProof/>
        </w:rPr>
      </w:pPr>
      <w:r w:rsidRPr="00C164F9">
        <w:rPr>
          <w:i/>
          <w:noProof/>
        </w:rPr>
        <w:t>&lt;transaction tx-id="122555" card-id="111111121" appl-id="4609" when="1.1.2012 13:59:00" type="dep" amount-type="ep" transtype="cancel" amount="60" vat="14" line="900250" sequence="11" balance_before="140"  balance_after="200“ note="reklamace jízdenky ve vozidle" currency="CZK" reclamation="0" /&gt;</w:t>
      </w:r>
    </w:p>
    <w:p w14:paraId="30CFCCB7" w14:textId="77777777" w:rsidR="00C164F9" w:rsidRPr="00C164F9" w:rsidRDefault="00C164F9" w:rsidP="00C164F9">
      <w:pPr>
        <w:spacing w:after="0" w:line="240" w:lineRule="auto"/>
        <w:jc w:val="left"/>
        <w:rPr>
          <w:i/>
          <w:noProof/>
        </w:rPr>
      </w:pPr>
      <w:r w:rsidRPr="00C164F9">
        <w:rPr>
          <w:i/>
          <w:noProof/>
        </w:rPr>
        <w:t>&lt;/transactions&gt;</w:t>
      </w:r>
    </w:p>
    <w:p w14:paraId="2EED4DA4" w14:textId="77777777" w:rsidR="00C164F9" w:rsidRPr="00C164F9" w:rsidRDefault="00C164F9" w:rsidP="00C164F9">
      <w:pPr>
        <w:spacing w:after="0" w:line="240" w:lineRule="auto"/>
        <w:jc w:val="left"/>
      </w:pPr>
    </w:p>
    <w:p w14:paraId="60C85927" w14:textId="77777777" w:rsidR="00C164F9" w:rsidRPr="00C164F9" w:rsidRDefault="00C164F9" w:rsidP="00C164F9">
      <w:r w:rsidRPr="00C164F9">
        <w:t>Poznámka pro tento případ: Mezi transakcí a stornovanou transakcí (kde je reclamation=0) nesmí být vložena žádné jiná transakce a čísla jejich transakcí musí jít chronologicky za sebou!</w:t>
      </w:r>
    </w:p>
    <w:p w14:paraId="01111F70" w14:textId="77777777" w:rsidR="00C164F9" w:rsidRPr="00C164F9" w:rsidRDefault="00C164F9" w:rsidP="00C164F9">
      <w:r w:rsidRPr="00C164F9">
        <w:t xml:space="preserve">Je nutné také dodržet formátování a hodnoty parametrů v storno transakci, a to i when tedy čas odeslání, vyjma situace operace s kartou, u těch je ve storno transakci nutno uvádět balance-after a balance-before takové jaké jsou na kartě. </w:t>
      </w:r>
    </w:p>
    <w:p w14:paraId="08EFBF3E" w14:textId="77777777" w:rsidR="00C164F9" w:rsidRPr="00C164F9" w:rsidRDefault="00C164F9" w:rsidP="00C164F9">
      <w:pPr>
        <w:spacing w:after="0" w:line="240" w:lineRule="auto"/>
        <w:jc w:val="left"/>
      </w:pPr>
    </w:p>
    <w:p w14:paraId="70885FCD" w14:textId="77777777" w:rsidR="00C164F9" w:rsidRPr="00C164F9" w:rsidRDefault="00C164F9" w:rsidP="00C164F9">
      <w:pPr>
        <w:rPr>
          <w:b/>
        </w:rPr>
      </w:pPr>
      <w:r w:rsidRPr="00C164F9">
        <w:rPr>
          <w:b/>
        </w:rPr>
        <w:t>Storno transakce dle reclamation čísla (prioritně ČD):</w:t>
      </w:r>
    </w:p>
    <w:p w14:paraId="3AD01C3E" w14:textId="77777777" w:rsidR="00C164F9" w:rsidRPr="00C164F9" w:rsidRDefault="00C164F9" w:rsidP="00C164F9">
      <w:pPr>
        <w:spacing w:after="0" w:line="240" w:lineRule="auto"/>
        <w:jc w:val="left"/>
        <w:rPr>
          <w:i/>
          <w:noProof/>
        </w:rPr>
      </w:pPr>
      <w:r w:rsidRPr="00C164F9">
        <w:rPr>
          <w:i/>
          <w:noProof/>
        </w:rPr>
        <w:t>&lt;?xml version="1.0" encoding="UTF-8"?&gt;</w:t>
      </w:r>
    </w:p>
    <w:p w14:paraId="5CD853CF" w14:textId="77777777" w:rsidR="00C164F9" w:rsidRPr="00C164F9" w:rsidRDefault="00C164F9" w:rsidP="00C164F9">
      <w:pPr>
        <w:spacing w:after="0" w:line="240" w:lineRule="auto"/>
        <w:jc w:val="left"/>
        <w:textAlignment w:val="top"/>
        <w:rPr>
          <w:i/>
          <w:noProof/>
        </w:rPr>
      </w:pPr>
      <w:r w:rsidRPr="00C164F9">
        <w:rPr>
          <w:i/>
          <w:noProof/>
        </w:rPr>
        <w:t>&lt;transactions lang="cs" version="1.0" device-id="1" cashno="1" paycount="0" depozitcount="1" sumcount="1" vat="14"  premise="1"&gt;</w:t>
      </w:r>
    </w:p>
    <w:p w14:paraId="72140B81" w14:textId="77777777" w:rsidR="00C164F9" w:rsidRPr="00C164F9" w:rsidRDefault="00C164F9" w:rsidP="00C164F9">
      <w:pPr>
        <w:spacing w:after="0" w:line="240" w:lineRule="auto"/>
        <w:ind w:left="1416"/>
        <w:jc w:val="left"/>
        <w:rPr>
          <w:i/>
          <w:noProof/>
        </w:rPr>
      </w:pPr>
      <w:r w:rsidRPr="00C164F9">
        <w:rPr>
          <w:i/>
          <w:noProof/>
        </w:rPr>
        <w:t>&lt;transaction tx-id="122555" card-id="14" appl-id="4609" when="1.1.2012 14:09:00" type="dep" amount-type="ep" transtype="cancel" amount="60" vat="14" line="900250" sequence="11" balance_before="100" balance_after="160" note="reklamace jízdenky s časovým odstupem" currency="CZK" reclamation="122554" /&gt;</w:t>
      </w:r>
    </w:p>
    <w:p w14:paraId="060A55DE" w14:textId="77777777" w:rsidR="00C164F9" w:rsidRPr="00C164F9" w:rsidRDefault="00C164F9" w:rsidP="00C164F9">
      <w:pPr>
        <w:spacing w:after="0" w:line="240" w:lineRule="auto"/>
        <w:jc w:val="left"/>
        <w:rPr>
          <w:i/>
          <w:noProof/>
        </w:rPr>
      </w:pPr>
      <w:r w:rsidRPr="00C164F9">
        <w:rPr>
          <w:i/>
          <w:noProof/>
        </w:rPr>
        <w:t>&lt;/transactions&gt;</w:t>
      </w:r>
    </w:p>
    <w:p w14:paraId="558CDED1" w14:textId="77777777" w:rsidR="00C164F9" w:rsidRPr="00C164F9" w:rsidRDefault="00C164F9" w:rsidP="00C164F9">
      <w:pPr>
        <w:spacing w:after="0" w:line="240" w:lineRule="auto"/>
        <w:jc w:val="left"/>
      </w:pPr>
    </w:p>
    <w:p w14:paraId="184CE879" w14:textId="77777777" w:rsidR="00C164F9" w:rsidRPr="00C164F9" w:rsidRDefault="00C164F9" w:rsidP="00C164F9">
      <w:r w:rsidRPr="00C164F9">
        <w:t xml:space="preserve">Poznámka pro tento případ: Je nutné také dodržet formátování a hodnoty parametrů v storno transakci a to i </w:t>
      </w:r>
      <w:r w:rsidR="00014186">
        <w:t>„</w:t>
      </w:r>
      <w:r w:rsidRPr="00C164F9">
        <w:t>when</w:t>
      </w:r>
      <w:r w:rsidR="00014186">
        <w:t>“</w:t>
      </w:r>
      <w:r w:rsidRPr="00C164F9">
        <w:t xml:space="preserve"> tedy čas odeslání, vyjma situace operace s kartou, u těch je ve storno </w:t>
      </w:r>
      <w:r w:rsidR="0005245D">
        <w:br/>
      </w:r>
      <w:r w:rsidRPr="00C164F9">
        <w:t>transakci nutno uvádět balance-after a balance-before takové jaké jsou na kartě. V tomto případě jde dokonce o situaci, kdy mezi prodejem a stornem došlo na kartě k pohybu -40 Kč.</w:t>
      </w:r>
    </w:p>
    <w:p w14:paraId="597F16B0" w14:textId="77777777" w:rsidR="00C164F9" w:rsidRPr="00C164F9" w:rsidRDefault="00C164F9" w:rsidP="00C164F9">
      <w:pPr>
        <w:spacing w:after="0" w:line="240" w:lineRule="auto"/>
        <w:jc w:val="left"/>
      </w:pPr>
    </w:p>
    <w:p w14:paraId="7B9648A2" w14:textId="77777777" w:rsidR="00C164F9" w:rsidRPr="00C164F9" w:rsidRDefault="00C164F9" w:rsidP="00C164F9">
      <w:pPr>
        <w:spacing w:after="0" w:line="240" w:lineRule="auto"/>
        <w:jc w:val="left"/>
      </w:pPr>
    </w:p>
    <w:p w14:paraId="4F6D61DE" w14:textId="77777777" w:rsidR="00C164F9" w:rsidRPr="00C164F9" w:rsidRDefault="00C164F9" w:rsidP="00C164F9">
      <w:pPr>
        <w:rPr>
          <w:b/>
        </w:rPr>
      </w:pPr>
      <w:r w:rsidRPr="00C164F9">
        <w:rPr>
          <w:b/>
        </w:rPr>
        <w:t>Pro typy reklamací, které nedokáže rozhodnout dopravce sám, se používá webový formulář na CC KOVED.</w:t>
      </w:r>
    </w:p>
    <w:p w14:paraId="32505498" w14:textId="0E44FD2F" w:rsidR="00C164F9" w:rsidRPr="00C164F9" w:rsidRDefault="00C164F9" w:rsidP="00C164F9">
      <w:r w:rsidRPr="00C164F9">
        <w:t>Tyto reklamace se provádí na přepážce, která má přístup k</w:t>
      </w:r>
      <w:r w:rsidR="00996F40">
        <w:t> </w:t>
      </w:r>
      <w:r w:rsidRPr="00C164F9">
        <w:t>CC</w:t>
      </w:r>
      <w:r w:rsidR="00996F40">
        <w:t xml:space="preserve"> </w:t>
      </w:r>
      <w:r w:rsidRPr="00C164F9">
        <w:t>KOVED webu. Všechny reklamace vyžadují, aby byla uživateli odebrána stvrzenka či karta, kterou reklamuje a uživatel nemohl reklamaci opakovaně uplatnit jinde. Bude mu vytištěn doklad o provedené reklamaci.</w:t>
      </w:r>
    </w:p>
    <w:p w14:paraId="4ECA27FB" w14:textId="77777777" w:rsidR="003F11C1" w:rsidRDefault="003F11C1" w:rsidP="003F11C1">
      <w:pPr>
        <w:rPr>
          <w:rFonts w:eastAsia="Tahoma"/>
          <w:lang w:eastAsia="en-US"/>
        </w:rPr>
      </w:pPr>
      <w:r w:rsidRPr="003F11C1">
        <w:rPr>
          <w:rFonts w:eastAsia="Tahoma"/>
          <w:lang w:eastAsia="en-US"/>
        </w:rPr>
        <w:lastRenderedPageBreak/>
        <w:t xml:space="preserve">Průběh této reklamace je následující: Dopravce, který řeší danou reklamaci v případě, že není schopen řešit případ ve svém systému, zapíše tuto reklamaci do reklamačního formuláře </w:t>
      </w:r>
      <w:r w:rsidR="0005245D">
        <w:rPr>
          <w:rFonts w:eastAsia="Tahoma"/>
          <w:lang w:eastAsia="en-US"/>
        </w:rPr>
        <w:br/>
      </w:r>
      <w:r w:rsidRPr="003F11C1">
        <w:rPr>
          <w:rFonts w:eastAsia="Tahoma"/>
          <w:lang w:eastAsia="en-US"/>
        </w:rPr>
        <w:t xml:space="preserve">na </w:t>
      </w:r>
      <w:r w:rsidR="0005245D">
        <w:rPr>
          <w:rFonts w:eastAsia="Tahoma"/>
          <w:lang w:eastAsia="en-US"/>
        </w:rPr>
        <w:t>W</w:t>
      </w:r>
      <w:r w:rsidRPr="003F11C1">
        <w:rPr>
          <w:rFonts w:eastAsia="Tahoma"/>
          <w:lang w:eastAsia="en-US"/>
        </w:rPr>
        <w:t>eb</w:t>
      </w:r>
      <w:r w:rsidR="00897FCF">
        <w:rPr>
          <w:rFonts w:eastAsia="Tahoma"/>
          <w:lang w:eastAsia="en-US"/>
        </w:rPr>
        <w:t>ovém rozhraní</w:t>
      </w:r>
      <w:r w:rsidRPr="003F11C1">
        <w:rPr>
          <w:rFonts w:eastAsia="Tahoma"/>
          <w:lang w:eastAsia="en-US"/>
        </w:rPr>
        <w:t xml:space="preserve"> CC</w:t>
      </w:r>
      <w:r>
        <w:rPr>
          <w:rFonts w:eastAsia="Tahoma"/>
          <w:lang w:eastAsia="en-US"/>
        </w:rPr>
        <w:t xml:space="preserve"> </w:t>
      </w:r>
      <w:proofErr w:type="gramStart"/>
      <w:r w:rsidRPr="003F11C1">
        <w:rPr>
          <w:rFonts w:eastAsia="Tahoma"/>
          <w:lang w:eastAsia="en-US"/>
        </w:rPr>
        <w:t>KOVED</w:t>
      </w:r>
      <w:proofErr w:type="gramEnd"/>
      <w:r w:rsidR="00C13A34">
        <w:rPr>
          <w:rFonts w:eastAsia="Tahoma"/>
          <w:lang w:eastAsia="en-US"/>
        </w:rPr>
        <w:t xml:space="preserve"> a to bezprostředně po zjištění takovéto reklamace</w:t>
      </w:r>
      <w:r w:rsidRPr="003F11C1">
        <w:rPr>
          <w:rFonts w:eastAsia="Tahoma"/>
          <w:lang w:eastAsia="en-US"/>
        </w:rPr>
        <w:t xml:space="preserve">. </w:t>
      </w:r>
    </w:p>
    <w:p w14:paraId="3C6C9D14" w14:textId="4F442E8F" w:rsidR="003F11C1" w:rsidRPr="003F11C1" w:rsidRDefault="003F11C1" w:rsidP="003F11C1">
      <w:pPr>
        <w:rPr>
          <w:rFonts w:eastAsia="Tahoma"/>
          <w:u w:val="single"/>
          <w:lang w:eastAsia="en-US"/>
        </w:rPr>
      </w:pPr>
      <w:r w:rsidRPr="003F11C1">
        <w:rPr>
          <w:rFonts w:eastAsia="Tahoma"/>
          <w:u w:val="single"/>
          <w:lang w:eastAsia="en-US"/>
        </w:rPr>
        <w:t xml:space="preserve">Tento formulář </w:t>
      </w:r>
      <w:r w:rsidR="00ED5ABB">
        <w:rPr>
          <w:rFonts w:eastAsia="Tahoma"/>
          <w:u w:val="single"/>
          <w:lang w:eastAsia="en-US"/>
        </w:rPr>
        <w:t>bude</w:t>
      </w:r>
      <w:r w:rsidR="00ED5ABB" w:rsidRPr="003F11C1">
        <w:rPr>
          <w:rFonts w:eastAsia="Tahoma"/>
          <w:u w:val="single"/>
          <w:lang w:eastAsia="en-US"/>
        </w:rPr>
        <w:t xml:space="preserve"> </w:t>
      </w:r>
      <w:r w:rsidRPr="003F11C1">
        <w:rPr>
          <w:rFonts w:eastAsia="Tahoma"/>
          <w:u w:val="single"/>
          <w:lang w:eastAsia="en-US"/>
        </w:rPr>
        <w:t>mít následující položky:</w:t>
      </w:r>
    </w:p>
    <w:p w14:paraId="2DD2DA63" w14:textId="77777777" w:rsidR="003F11C1" w:rsidRPr="003F11C1" w:rsidRDefault="003F11C1" w:rsidP="001C53AB">
      <w:pPr>
        <w:pStyle w:val="Odstavecseseznamem"/>
        <w:numPr>
          <w:ilvl w:val="0"/>
          <w:numId w:val="19"/>
        </w:numPr>
        <w:rPr>
          <w:rFonts w:eastAsia="Tahoma"/>
          <w:lang w:eastAsia="en-US"/>
        </w:rPr>
      </w:pPr>
      <w:r w:rsidRPr="003F11C1">
        <w:rPr>
          <w:rFonts w:eastAsia="Tahoma"/>
          <w:lang w:eastAsia="en-US"/>
        </w:rPr>
        <w:t>Karta č: / Nová karta č: / Číslo zařízení: /Číslo transakce:</w:t>
      </w:r>
    </w:p>
    <w:p w14:paraId="0D10E4CE" w14:textId="77777777" w:rsidR="003F11C1" w:rsidRPr="003F11C1" w:rsidRDefault="003F11C1" w:rsidP="001C53AB">
      <w:pPr>
        <w:pStyle w:val="Odstavecseseznamem"/>
        <w:numPr>
          <w:ilvl w:val="0"/>
          <w:numId w:val="19"/>
        </w:numPr>
        <w:rPr>
          <w:rFonts w:eastAsia="Tahoma"/>
          <w:lang w:eastAsia="en-US"/>
        </w:rPr>
      </w:pPr>
      <w:r w:rsidRPr="003F11C1">
        <w:rPr>
          <w:rFonts w:eastAsia="Tahoma"/>
          <w:lang w:eastAsia="en-US"/>
        </w:rPr>
        <w:t>Typ reklamace</w:t>
      </w:r>
    </w:p>
    <w:p w14:paraId="5C266855" w14:textId="77777777" w:rsidR="003F11C1" w:rsidRPr="003F11C1" w:rsidRDefault="003F11C1" w:rsidP="001C53AB">
      <w:pPr>
        <w:pStyle w:val="Odstavecseseznamem"/>
        <w:numPr>
          <w:ilvl w:val="1"/>
          <w:numId w:val="19"/>
        </w:numPr>
        <w:rPr>
          <w:rFonts w:eastAsia="Tahoma"/>
          <w:lang w:eastAsia="en-US"/>
        </w:rPr>
      </w:pPr>
      <w:r w:rsidRPr="003F11C1">
        <w:rPr>
          <w:rFonts w:eastAsia="Tahoma"/>
          <w:lang w:eastAsia="en-US"/>
        </w:rPr>
        <w:t>Jízdného</w:t>
      </w:r>
    </w:p>
    <w:p w14:paraId="487D793E" w14:textId="77777777" w:rsidR="003F11C1" w:rsidRPr="003F11C1" w:rsidRDefault="003F11C1" w:rsidP="001C53AB">
      <w:pPr>
        <w:pStyle w:val="Odstavecseseznamem"/>
        <w:numPr>
          <w:ilvl w:val="1"/>
          <w:numId w:val="19"/>
        </w:numPr>
        <w:rPr>
          <w:rFonts w:eastAsia="Tahoma"/>
          <w:lang w:eastAsia="en-US"/>
        </w:rPr>
      </w:pPr>
      <w:r w:rsidRPr="003F11C1">
        <w:rPr>
          <w:rFonts w:eastAsia="Tahoma"/>
          <w:lang w:eastAsia="en-US"/>
        </w:rPr>
        <w:t>karty</w:t>
      </w:r>
    </w:p>
    <w:p w14:paraId="10A11CBD" w14:textId="77777777" w:rsidR="003F11C1" w:rsidRPr="003F11C1" w:rsidRDefault="003F11C1" w:rsidP="001C53AB">
      <w:pPr>
        <w:pStyle w:val="Odstavecseseznamem"/>
        <w:numPr>
          <w:ilvl w:val="0"/>
          <w:numId w:val="20"/>
        </w:numPr>
        <w:rPr>
          <w:rFonts w:eastAsia="Tahoma"/>
          <w:lang w:eastAsia="en-US"/>
        </w:rPr>
      </w:pPr>
      <w:r w:rsidRPr="003F11C1">
        <w:rPr>
          <w:rFonts w:eastAsia="Tahoma"/>
          <w:lang w:eastAsia="en-US"/>
        </w:rPr>
        <w:t>Reklamace jízdného</w:t>
      </w:r>
      <w:r w:rsidRPr="003F11C1">
        <w:rPr>
          <w:rFonts w:eastAsia="Tahoma"/>
          <w:lang w:eastAsia="en-US"/>
        </w:rPr>
        <w:tab/>
        <w:t xml:space="preserve">         </w:t>
      </w:r>
    </w:p>
    <w:p w14:paraId="0FD830A4"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Kupón</w:t>
      </w:r>
    </w:p>
    <w:p w14:paraId="73CEBCF8"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jednotlivé jízdné</w:t>
      </w:r>
    </w:p>
    <w:p w14:paraId="5D347B8A"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ZS</w:t>
      </w:r>
    </w:p>
    <w:p w14:paraId="41744A4E" w14:textId="77777777" w:rsidR="003F11C1" w:rsidRPr="003F11C1" w:rsidRDefault="003F11C1" w:rsidP="001C53AB">
      <w:pPr>
        <w:pStyle w:val="Odstavecseseznamem"/>
        <w:numPr>
          <w:ilvl w:val="0"/>
          <w:numId w:val="20"/>
        </w:numPr>
        <w:rPr>
          <w:rFonts w:eastAsia="Tahoma"/>
          <w:lang w:eastAsia="en-US"/>
        </w:rPr>
      </w:pPr>
      <w:r w:rsidRPr="003F11C1">
        <w:rPr>
          <w:rFonts w:eastAsia="Tahoma"/>
          <w:lang w:eastAsia="en-US"/>
        </w:rPr>
        <w:t>Reklamace karty</w:t>
      </w:r>
    </w:p>
    <w:p w14:paraId="25535EC4"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Vracení části peněz z EP</w:t>
      </w:r>
    </w:p>
    <w:p w14:paraId="0A67432C" w14:textId="77777777" w:rsidR="003F11C1" w:rsidRPr="003F11C1" w:rsidRDefault="003F11C1" w:rsidP="001C53AB">
      <w:pPr>
        <w:pStyle w:val="Odstavecseseznamem"/>
        <w:numPr>
          <w:ilvl w:val="1"/>
          <w:numId w:val="20"/>
        </w:numPr>
        <w:rPr>
          <w:rFonts w:eastAsia="Tahoma"/>
          <w:lang w:eastAsia="en-US"/>
        </w:rPr>
      </w:pPr>
      <w:r w:rsidRPr="003F11C1">
        <w:rPr>
          <w:rFonts w:eastAsia="Tahoma"/>
          <w:lang w:eastAsia="en-US"/>
        </w:rPr>
        <w:t>Výměna nové/ztracené/vadné karty</w:t>
      </w:r>
    </w:p>
    <w:p w14:paraId="3688AAC7"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Popis reklamace či problému.</w:t>
      </w:r>
    </w:p>
    <w:p w14:paraId="340C6C2F"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Popis vyřešení reklamace. (např. dohrán kupón, vrácena ZS atd.)</w:t>
      </w:r>
    </w:p>
    <w:p w14:paraId="5B9F2362"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 xml:space="preserve">Zda je reklamace postoupena dopravci a identifikace kterému. Nebo zda byla předána </w:t>
      </w:r>
      <w:r w:rsidR="00897FCF">
        <w:rPr>
          <w:rFonts w:eastAsia="Tahoma"/>
          <w:lang w:eastAsia="en-US"/>
        </w:rPr>
        <w:t>Koordinátorovi</w:t>
      </w:r>
      <w:r w:rsidRPr="007A2EE6">
        <w:rPr>
          <w:rFonts w:eastAsia="Tahoma"/>
          <w:lang w:eastAsia="en-US"/>
        </w:rPr>
        <w:t>.</w:t>
      </w:r>
    </w:p>
    <w:p w14:paraId="031D5E6A"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Zápis provedl (číslo dopravce a označení přihlášené obsluhy).</w:t>
      </w:r>
    </w:p>
    <w:p w14:paraId="18BBCCFF" w14:textId="77777777"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 xml:space="preserve">Informace o stavu: </w:t>
      </w:r>
    </w:p>
    <w:p w14:paraId="77B406DC" w14:textId="77777777" w:rsidR="003F11C1" w:rsidRPr="007A2EE6" w:rsidRDefault="003F11C1" w:rsidP="001C53AB">
      <w:pPr>
        <w:pStyle w:val="Odstavecseseznamem"/>
        <w:numPr>
          <w:ilvl w:val="1"/>
          <w:numId w:val="20"/>
        </w:numPr>
        <w:rPr>
          <w:rFonts w:eastAsia="Tahoma"/>
          <w:lang w:eastAsia="en-US"/>
        </w:rPr>
      </w:pPr>
      <w:r w:rsidRPr="007A2EE6">
        <w:rPr>
          <w:rFonts w:eastAsia="Tahoma"/>
          <w:lang w:eastAsia="en-US"/>
        </w:rPr>
        <w:t>Uzavřeno (možnost zadat číslo transakce, která situaci dořešila)</w:t>
      </w:r>
      <w:r w:rsidRPr="007A2EE6">
        <w:rPr>
          <w:rFonts w:eastAsia="Tahoma"/>
          <w:lang w:eastAsia="en-US"/>
        </w:rPr>
        <w:tab/>
      </w:r>
      <w:r w:rsidRPr="007A2EE6">
        <w:rPr>
          <w:rFonts w:eastAsia="Tahoma"/>
          <w:lang w:eastAsia="en-US"/>
        </w:rPr>
        <w:tab/>
      </w:r>
    </w:p>
    <w:p w14:paraId="50782DEB" w14:textId="77777777" w:rsidR="003F11C1" w:rsidRPr="007A2EE6" w:rsidRDefault="003F11C1" w:rsidP="001C53AB">
      <w:pPr>
        <w:pStyle w:val="Odstavecseseznamem"/>
        <w:numPr>
          <w:ilvl w:val="1"/>
          <w:numId w:val="20"/>
        </w:numPr>
        <w:rPr>
          <w:rFonts w:eastAsia="Tahoma"/>
          <w:lang w:eastAsia="en-US"/>
        </w:rPr>
      </w:pPr>
      <w:r w:rsidRPr="007A2EE6">
        <w:rPr>
          <w:rFonts w:eastAsia="Tahoma"/>
          <w:lang w:eastAsia="en-US"/>
        </w:rPr>
        <w:t>Postoupeno (Komu)</w:t>
      </w:r>
    </w:p>
    <w:p w14:paraId="2D865DEC" w14:textId="4DC3C508" w:rsidR="003F11C1" w:rsidRPr="007A2EE6" w:rsidRDefault="003F11C1" w:rsidP="001C53AB">
      <w:pPr>
        <w:pStyle w:val="Odstavecseseznamem"/>
        <w:numPr>
          <w:ilvl w:val="0"/>
          <w:numId w:val="20"/>
        </w:numPr>
        <w:rPr>
          <w:rFonts w:eastAsia="Tahoma"/>
          <w:lang w:eastAsia="en-US"/>
        </w:rPr>
      </w:pPr>
      <w:r w:rsidRPr="007A2EE6">
        <w:rPr>
          <w:rFonts w:eastAsia="Tahoma"/>
          <w:lang w:eastAsia="en-US"/>
        </w:rPr>
        <w:t>Možnost Tisk účtenk</w:t>
      </w:r>
      <w:r w:rsidR="009D282E">
        <w:rPr>
          <w:rFonts w:eastAsia="Tahoma"/>
          <w:lang w:eastAsia="en-US"/>
        </w:rPr>
        <w:t>y</w:t>
      </w:r>
      <w:r w:rsidRPr="007A2EE6">
        <w:rPr>
          <w:rFonts w:eastAsia="Tahoma"/>
          <w:lang w:eastAsia="en-US"/>
        </w:rPr>
        <w:t>.</w:t>
      </w:r>
    </w:p>
    <w:p w14:paraId="16CE0080" w14:textId="77777777" w:rsidR="003F11C1" w:rsidRPr="003F11C1" w:rsidRDefault="003F11C1" w:rsidP="003F11C1">
      <w:pPr>
        <w:rPr>
          <w:rFonts w:eastAsia="Tahoma"/>
          <w:lang w:eastAsia="en-US"/>
        </w:rPr>
      </w:pPr>
      <w:r w:rsidRPr="003F11C1">
        <w:rPr>
          <w:rFonts w:eastAsia="Tahoma"/>
          <w:lang w:eastAsia="en-US"/>
        </w:rPr>
        <w:t>Pokud reklamaci vyřeší přímo dopravce, u kterého k reklamaci došlo, bude reklamace uzavřena.</w:t>
      </w:r>
    </w:p>
    <w:p w14:paraId="77F5F933" w14:textId="77777777" w:rsidR="003F11C1" w:rsidRPr="003F11C1" w:rsidRDefault="003F11C1" w:rsidP="003F11C1">
      <w:pPr>
        <w:rPr>
          <w:rFonts w:eastAsia="Tahoma"/>
          <w:lang w:eastAsia="en-US"/>
        </w:rPr>
      </w:pPr>
      <w:r w:rsidRPr="003F11C1">
        <w:rPr>
          <w:rFonts w:eastAsia="Tahoma"/>
          <w:lang w:eastAsia="en-US"/>
        </w:rPr>
        <w:t xml:space="preserve">Pokud, ale reklamaci nemůže vyřídit, nebo nesouhlasí s reklamací, může postoupit reklamaci dál. Podle situace je postoupena vydavateli </w:t>
      </w:r>
      <w:r w:rsidR="00C13A34">
        <w:rPr>
          <w:rFonts w:eastAsia="Tahoma"/>
          <w:lang w:eastAsia="en-US"/>
        </w:rPr>
        <w:t>BČK IDS ZK</w:t>
      </w:r>
      <w:r w:rsidR="00591D11" w:rsidRPr="003F11C1">
        <w:rPr>
          <w:rFonts w:eastAsia="Tahoma"/>
          <w:lang w:eastAsia="en-US"/>
        </w:rPr>
        <w:t xml:space="preserve"> nebo Koordinátorovi</w:t>
      </w:r>
      <w:r w:rsidRPr="003F11C1">
        <w:rPr>
          <w:rFonts w:eastAsia="Tahoma"/>
          <w:lang w:eastAsia="en-US"/>
        </w:rPr>
        <w:t xml:space="preserve">, s výjimkou </w:t>
      </w:r>
      <w:r w:rsidR="0005245D">
        <w:rPr>
          <w:rFonts w:eastAsia="Tahoma"/>
          <w:lang w:eastAsia="en-US"/>
        </w:rPr>
        <w:br/>
      </w:r>
      <w:r w:rsidRPr="003F11C1">
        <w:rPr>
          <w:rFonts w:eastAsia="Tahoma"/>
          <w:lang w:eastAsia="en-US"/>
        </w:rPr>
        <w:t xml:space="preserve">reklamace kuponu, v takovém případě je nejprve postoupena prodejci kuponu. V případě, </w:t>
      </w:r>
      <w:r w:rsidR="0005245D">
        <w:rPr>
          <w:rFonts w:eastAsia="Tahoma"/>
          <w:lang w:eastAsia="en-US"/>
        </w:rPr>
        <w:br/>
      </w:r>
      <w:r w:rsidRPr="003F11C1">
        <w:rPr>
          <w:rFonts w:eastAsia="Tahoma"/>
          <w:lang w:eastAsia="en-US"/>
        </w:rPr>
        <w:t xml:space="preserve">že tento dopravce nesouhlasí, může být postoupena reklamace </w:t>
      </w:r>
      <w:r w:rsidR="00897FCF">
        <w:rPr>
          <w:rFonts w:eastAsia="Tahoma"/>
          <w:lang w:eastAsia="en-US"/>
        </w:rPr>
        <w:t>Koordinátorovi</w:t>
      </w:r>
      <w:r w:rsidRPr="003F11C1">
        <w:rPr>
          <w:rFonts w:eastAsia="Tahoma"/>
          <w:lang w:eastAsia="en-US"/>
        </w:rPr>
        <w:t xml:space="preserve"> k rozhodnutí </w:t>
      </w:r>
      <w:r w:rsidR="0005245D">
        <w:rPr>
          <w:rFonts w:eastAsia="Tahoma"/>
          <w:lang w:eastAsia="en-US"/>
        </w:rPr>
        <w:br/>
      </w:r>
      <w:r w:rsidRPr="003F11C1">
        <w:rPr>
          <w:rFonts w:eastAsia="Tahoma"/>
          <w:lang w:eastAsia="en-US"/>
        </w:rPr>
        <w:t xml:space="preserve">o sporné reklamaci mezi dopravci. </w:t>
      </w:r>
    </w:p>
    <w:p w14:paraId="32661D67" w14:textId="77777777" w:rsidR="003F11C1" w:rsidRDefault="003F11C1" w:rsidP="003F11C1">
      <w:pPr>
        <w:rPr>
          <w:rFonts w:eastAsia="Tahoma"/>
          <w:lang w:eastAsia="en-US"/>
        </w:rPr>
      </w:pPr>
      <w:r w:rsidRPr="003F11C1">
        <w:rPr>
          <w:rFonts w:eastAsia="Tahoma"/>
          <w:lang w:eastAsia="en-US"/>
        </w:rPr>
        <w:lastRenderedPageBreak/>
        <w:t xml:space="preserve">Celý systém reklamací funguje tak, že v případě vracení peněz cestujícímu z důvodu chyby </w:t>
      </w:r>
      <w:r w:rsidR="0005245D">
        <w:rPr>
          <w:rFonts w:eastAsia="Tahoma"/>
          <w:lang w:eastAsia="en-US"/>
        </w:rPr>
        <w:br/>
      </w:r>
      <w:r w:rsidRPr="003F11C1">
        <w:rPr>
          <w:rFonts w:eastAsia="Tahoma"/>
          <w:lang w:eastAsia="en-US"/>
        </w:rPr>
        <w:t>jednoho dopravce je mu tato částka stržena jako náhrada za chybu, kterou způsobil.</w:t>
      </w:r>
    </w:p>
    <w:p w14:paraId="1282C646" w14:textId="77777777" w:rsidR="00007F5F" w:rsidRPr="003F11C1" w:rsidRDefault="00007F5F" w:rsidP="003F11C1">
      <w:pPr>
        <w:rPr>
          <w:rFonts w:eastAsia="Tahoma"/>
          <w:lang w:eastAsia="en-US"/>
        </w:rPr>
      </w:pPr>
    </w:p>
    <w:p w14:paraId="3DFD1457" w14:textId="77777777" w:rsidR="003F11C1" w:rsidRPr="00007F5F" w:rsidRDefault="003F11C1" w:rsidP="009D282E">
      <w:pPr>
        <w:pStyle w:val="Odstavecseseznamem"/>
        <w:ind w:left="426"/>
        <w:rPr>
          <w:rFonts w:eastAsia="Tahoma"/>
          <w:b/>
          <w:lang w:eastAsia="en-US"/>
        </w:rPr>
      </w:pPr>
      <w:r w:rsidRPr="00007F5F">
        <w:rPr>
          <w:rFonts w:eastAsia="Tahoma"/>
          <w:b/>
          <w:lang w:eastAsia="en-US"/>
        </w:rPr>
        <w:t xml:space="preserve">Převod peněz nebo kupónu z vadné nebo zablokované </w:t>
      </w:r>
      <w:r w:rsidR="007D330A">
        <w:rPr>
          <w:rFonts w:eastAsia="Tahoma"/>
          <w:b/>
          <w:lang w:eastAsia="en-US"/>
        </w:rPr>
        <w:t>Karty IDS ZK</w:t>
      </w:r>
      <w:r w:rsidRPr="00007F5F">
        <w:rPr>
          <w:rFonts w:eastAsia="Tahoma"/>
          <w:b/>
          <w:lang w:eastAsia="en-US"/>
        </w:rPr>
        <w:t xml:space="preserve"> na novou </w:t>
      </w:r>
    </w:p>
    <w:p w14:paraId="31022E30" w14:textId="41E231DD" w:rsidR="003F11C1" w:rsidRDefault="005448BE" w:rsidP="003F11C1">
      <w:pPr>
        <w:rPr>
          <w:rFonts w:eastAsia="Tahoma"/>
          <w:lang w:eastAsia="en-US"/>
        </w:rPr>
      </w:pPr>
      <w:r>
        <w:rPr>
          <w:rFonts w:eastAsia="Tahoma"/>
          <w:lang w:eastAsia="en-US"/>
        </w:rPr>
        <w:t xml:space="preserve">Pro tuto situaci se </w:t>
      </w:r>
      <w:r w:rsidR="00ED5ABB" w:rsidRPr="00A43830">
        <w:t>v transakční větě</w:t>
      </w:r>
      <w:r w:rsidR="001B7163">
        <w:rPr>
          <w:rFonts w:eastAsia="Tahoma"/>
          <w:lang w:eastAsia="en-US"/>
        </w:rPr>
        <w:t xml:space="preserve">, </w:t>
      </w:r>
      <w:r w:rsidR="003F11C1" w:rsidRPr="003F11C1">
        <w:rPr>
          <w:rFonts w:eastAsia="Tahoma"/>
          <w:lang w:eastAsia="en-US"/>
        </w:rPr>
        <w:t xml:space="preserve">musí zadat </w:t>
      </w:r>
      <w:r w:rsidR="00ED5ABB">
        <w:rPr>
          <w:rFonts w:eastAsia="Tahoma"/>
          <w:lang w:eastAsia="en-US"/>
        </w:rPr>
        <w:t xml:space="preserve">v </w:t>
      </w:r>
      <w:r w:rsidR="00ED5ABB" w:rsidRPr="00A43830">
        <w:t xml:space="preserve">amount-type </w:t>
      </w:r>
      <w:r w:rsidR="003F11C1" w:rsidRPr="003F11C1">
        <w:rPr>
          <w:rFonts w:eastAsia="Tahoma"/>
          <w:lang w:eastAsia="en-US"/>
        </w:rPr>
        <w:t>nový řetězec</w:t>
      </w:r>
      <w:r w:rsidR="00ED5ABB">
        <w:rPr>
          <w:rFonts w:eastAsia="Tahoma"/>
          <w:lang w:eastAsia="en-US"/>
        </w:rPr>
        <w:t xml:space="preserve"> move</w:t>
      </w:r>
      <w:r w:rsidR="003F11C1" w:rsidRPr="003F11C1">
        <w:rPr>
          <w:rFonts w:eastAsia="Tahoma"/>
          <w:lang w:eastAsia="en-US"/>
        </w:rPr>
        <w:t xml:space="preserve">, který identifikuje pohyb peněz jen na jiné medium. </w:t>
      </w:r>
      <w:r w:rsidR="00ED5ABB" w:rsidRPr="00A43830">
        <w:t>U pohybu na EP transtype = uni a u kuponu transtype = mhdp</w:t>
      </w:r>
      <w:r w:rsidR="009D282E">
        <w:t>.</w:t>
      </w:r>
      <w:r w:rsidR="00ED5ABB" w:rsidDel="00ED5ABB">
        <w:rPr>
          <w:rFonts w:eastAsia="Tahoma"/>
          <w:lang w:eastAsia="en-US"/>
        </w:rPr>
        <w:t xml:space="preserve"> </w:t>
      </w:r>
      <w:r w:rsidR="00ED5ABB">
        <w:rPr>
          <w:rFonts w:eastAsia="Tahoma"/>
          <w:lang w:eastAsia="en-US"/>
        </w:rPr>
        <w:t>S</w:t>
      </w:r>
      <w:r w:rsidR="003F11C1" w:rsidRPr="003F11C1">
        <w:rPr>
          <w:rFonts w:eastAsia="Tahoma"/>
          <w:lang w:eastAsia="en-US"/>
        </w:rPr>
        <w:t>m</w:t>
      </w:r>
      <w:r w:rsidR="00B57D0E">
        <w:rPr>
          <w:rFonts w:eastAsia="Tahoma"/>
          <w:lang w:eastAsia="en-US"/>
        </w:rPr>
        <w:t xml:space="preserve">í </w:t>
      </w:r>
      <w:r w:rsidR="00ED5ABB">
        <w:rPr>
          <w:rFonts w:eastAsia="Tahoma"/>
          <w:lang w:eastAsia="en-US"/>
        </w:rPr>
        <w:t xml:space="preserve">ji </w:t>
      </w:r>
      <w:r w:rsidR="003F11C1" w:rsidRPr="003F11C1">
        <w:rPr>
          <w:rFonts w:eastAsia="Tahoma"/>
          <w:lang w:eastAsia="en-US"/>
        </w:rPr>
        <w:t>provádět dopravce</w:t>
      </w:r>
      <w:r w:rsidR="009D282E">
        <w:rPr>
          <w:rFonts w:eastAsia="Tahoma"/>
          <w:lang w:eastAsia="en-US"/>
        </w:rPr>
        <w:t xml:space="preserve"> jen</w:t>
      </w:r>
      <w:r w:rsidR="001B7163">
        <w:rPr>
          <w:rFonts w:eastAsia="Tahoma"/>
          <w:lang w:eastAsia="en-US"/>
        </w:rPr>
        <w:t xml:space="preserve"> na žádost Uživatele karty. </w:t>
      </w:r>
      <w:r w:rsidR="003F11C1" w:rsidRPr="003F11C1">
        <w:rPr>
          <w:rFonts w:eastAsia="Tahoma"/>
          <w:lang w:eastAsia="en-US"/>
        </w:rPr>
        <w:t xml:space="preserve">Při zasílání těchto transakcí se nebere zřetel na to, zda je karta na </w:t>
      </w:r>
      <w:r w:rsidR="001B7163">
        <w:rPr>
          <w:rFonts w:eastAsia="Tahoma"/>
          <w:lang w:eastAsia="en-US"/>
        </w:rPr>
        <w:t>B</w:t>
      </w:r>
      <w:r w:rsidR="003F11C1" w:rsidRPr="003F11C1">
        <w:rPr>
          <w:rFonts w:eastAsia="Tahoma"/>
          <w:lang w:eastAsia="en-US"/>
        </w:rPr>
        <w:t>lacklistu zablokovaná nebo neplatná.</w:t>
      </w:r>
    </w:p>
    <w:p w14:paraId="3BB2C672" w14:textId="77777777" w:rsidR="00ED5ABB" w:rsidRPr="00A43830" w:rsidRDefault="00ED5ABB" w:rsidP="00ED5ABB">
      <w:r w:rsidRPr="00A43830">
        <w:t>Příklad (převod peněz na novou kartu):</w:t>
      </w:r>
    </w:p>
    <w:p w14:paraId="7DD34312" w14:textId="77777777" w:rsidR="007E4019" w:rsidRDefault="007E4019">
      <w:pPr>
        <w:spacing w:after="0" w:line="240" w:lineRule="auto"/>
        <w:jc w:val="left"/>
        <w:rPr>
          <w:rFonts w:eastAsia="Tahoma"/>
          <w:lang w:eastAsia="en-US"/>
        </w:rPr>
      </w:pPr>
    </w:p>
    <w:p w14:paraId="2CC117FB" w14:textId="77777777" w:rsidR="00CE7768" w:rsidRPr="00CE7768" w:rsidRDefault="00CE7768" w:rsidP="00CE7768">
      <w:pPr>
        <w:rPr>
          <w:b/>
        </w:rPr>
      </w:pPr>
      <w:r w:rsidRPr="00CE7768">
        <w:rPr>
          <w:b/>
        </w:rPr>
        <w:t>Vybití EP staré (vyměňované) karty</w:t>
      </w:r>
    </w:p>
    <w:p w14:paraId="06C1B734" w14:textId="77777777" w:rsidR="00CE7768" w:rsidRPr="00CE7768" w:rsidRDefault="00CE7768" w:rsidP="00CE7768">
      <w:pPr>
        <w:spacing w:after="0" w:line="240" w:lineRule="auto"/>
        <w:jc w:val="left"/>
        <w:rPr>
          <w:i/>
          <w:noProof/>
        </w:rPr>
      </w:pPr>
      <w:r w:rsidRPr="00CE7768">
        <w:rPr>
          <w:i/>
          <w:noProof/>
        </w:rPr>
        <w:t>&lt;?xml version="1.0" encoding="UTF-8"?&gt;</w:t>
      </w:r>
    </w:p>
    <w:p w14:paraId="509DF026"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5612CCBA" w14:textId="77777777" w:rsidR="00CE7768" w:rsidRPr="00CE7768" w:rsidRDefault="00CE7768" w:rsidP="00CE7768">
      <w:pPr>
        <w:spacing w:after="0" w:line="240" w:lineRule="auto"/>
        <w:ind w:left="1416"/>
        <w:jc w:val="left"/>
        <w:rPr>
          <w:i/>
          <w:noProof/>
        </w:rPr>
      </w:pPr>
      <w:r w:rsidRPr="00CE7768">
        <w:rPr>
          <w:i/>
          <w:noProof/>
        </w:rPr>
        <w:t>&lt;transaction card-id="000000003" appl-id="34965" when="5.1.2012 14:05:00" type="pay" amount-type="move" transtype="uni" amount="350" vat="14" tx-id="122552" balance_before="350" balance_after="0" note="vybití karty" currency="CZK" reclamation=“0“/&gt;</w:t>
      </w:r>
    </w:p>
    <w:p w14:paraId="2A44DD21" w14:textId="77777777" w:rsidR="00CE7768" w:rsidRPr="00CE7768" w:rsidRDefault="00CE7768" w:rsidP="00CE7768">
      <w:pPr>
        <w:spacing w:after="0" w:line="240" w:lineRule="auto"/>
        <w:jc w:val="left"/>
        <w:rPr>
          <w:i/>
          <w:noProof/>
        </w:rPr>
      </w:pPr>
      <w:r w:rsidRPr="00CE7768">
        <w:rPr>
          <w:i/>
          <w:noProof/>
        </w:rPr>
        <w:t>&lt;/transactions&gt;</w:t>
      </w:r>
    </w:p>
    <w:p w14:paraId="2EE4017F" w14:textId="77777777" w:rsidR="00CE7768" w:rsidRPr="00CE7768" w:rsidRDefault="00CE7768" w:rsidP="00CE7768">
      <w:pPr>
        <w:spacing w:after="0" w:line="240" w:lineRule="auto"/>
        <w:jc w:val="left"/>
      </w:pPr>
    </w:p>
    <w:p w14:paraId="7C1A3C0D" w14:textId="77777777" w:rsidR="00CE7768" w:rsidRDefault="00CE7768" w:rsidP="00CE7768">
      <w:pPr>
        <w:rPr>
          <w:b/>
        </w:rPr>
      </w:pPr>
    </w:p>
    <w:p w14:paraId="157EB38A" w14:textId="77777777" w:rsidR="00CE7768" w:rsidRDefault="00CE7768" w:rsidP="00CE7768">
      <w:pPr>
        <w:rPr>
          <w:b/>
        </w:rPr>
      </w:pPr>
    </w:p>
    <w:p w14:paraId="38BA6F81" w14:textId="77777777" w:rsidR="00CE7768" w:rsidRPr="00CE7768" w:rsidRDefault="00CE7768" w:rsidP="00CE7768">
      <w:pPr>
        <w:rPr>
          <w:b/>
        </w:rPr>
      </w:pPr>
      <w:r w:rsidRPr="00CE7768">
        <w:rPr>
          <w:b/>
        </w:rPr>
        <w:t>Vybití z EP ztracené/vadné karty</w:t>
      </w:r>
    </w:p>
    <w:p w14:paraId="63546E72" w14:textId="77777777" w:rsidR="00CE7768" w:rsidRPr="00CE7768" w:rsidRDefault="00CE7768" w:rsidP="00CE7768">
      <w:pPr>
        <w:spacing w:after="0" w:line="240" w:lineRule="auto"/>
        <w:jc w:val="left"/>
        <w:rPr>
          <w:i/>
          <w:noProof/>
        </w:rPr>
      </w:pPr>
      <w:r w:rsidRPr="00CE7768">
        <w:rPr>
          <w:i/>
          <w:noProof/>
        </w:rPr>
        <w:t>&lt;?xml version="1.0" encoding="UTF-8"?&gt;</w:t>
      </w:r>
    </w:p>
    <w:p w14:paraId="391DE94D" w14:textId="77777777" w:rsidR="00CE7768" w:rsidRPr="00CE7768" w:rsidRDefault="00CE7768" w:rsidP="00CE7768">
      <w:pPr>
        <w:spacing w:after="0" w:line="240" w:lineRule="auto"/>
        <w:jc w:val="left"/>
        <w:textAlignment w:val="top"/>
        <w:rPr>
          <w:i/>
          <w:noProof/>
        </w:rPr>
      </w:pPr>
      <w:r w:rsidRPr="00CE7768">
        <w:rPr>
          <w:i/>
          <w:noProof/>
        </w:rPr>
        <w:t>&lt;transactions version="1.0" device-id="1" cashno="1" paycount="1" depozitcount="0" sumcount="1" vat="14"  premise="1"&gt;</w:t>
      </w:r>
    </w:p>
    <w:p w14:paraId="4B8BF94D" w14:textId="77777777" w:rsidR="00CE7768" w:rsidRPr="00CE7768" w:rsidRDefault="00CE7768" w:rsidP="00CE7768">
      <w:pPr>
        <w:spacing w:after="0" w:line="240" w:lineRule="auto"/>
        <w:ind w:left="1416"/>
        <w:jc w:val="left"/>
        <w:rPr>
          <w:i/>
          <w:noProof/>
        </w:rPr>
      </w:pPr>
      <w:r w:rsidRPr="00CE7768">
        <w:rPr>
          <w:i/>
          <w:noProof/>
        </w:rPr>
        <w:t>&lt;transaction type="pay" amount-type="move" transtype="uni" when="5.1.2012 14:05:00" amount="350" vat="14" tx-id="122552" balance_before="350" balance_after="0" note="vybití karty" currency="CZK" card-</w:t>
      </w:r>
      <w:r>
        <w:rPr>
          <w:i/>
          <w:noProof/>
        </w:rPr>
        <w:t>koved</w:t>
      </w:r>
      <w:r w:rsidRPr="00CE7768">
        <w:rPr>
          <w:i/>
          <w:noProof/>
        </w:rPr>
        <w:t>-id=“6542115489554“ reclamation=“0“/&gt;</w:t>
      </w:r>
    </w:p>
    <w:p w14:paraId="53E7E001" w14:textId="77777777" w:rsidR="00CE7768" w:rsidRPr="00CE7768" w:rsidRDefault="00CE7768" w:rsidP="00CE7768">
      <w:pPr>
        <w:spacing w:after="0" w:line="240" w:lineRule="auto"/>
        <w:jc w:val="left"/>
        <w:rPr>
          <w:i/>
          <w:noProof/>
        </w:rPr>
      </w:pPr>
      <w:r w:rsidRPr="00CE7768">
        <w:rPr>
          <w:i/>
          <w:noProof/>
        </w:rPr>
        <w:t>&lt;/transactions&gt;</w:t>
      </w:r>
    </w:p>
    <w:p w14:paraId="018968D3" w14:textId="77777777" w:rsidR="00CE7768" w:rsidRDefault="00CE7768" w:rsidP="00CE7768">
      <w:pPr>
        <w:spacing w:after="0" w:line="240" w:lineRule="auto"/>
        <w:jc w:val="left"/>
      </w:pPr>
    </w:p>
    <w:p w14:paraId="0F870DB1" w14:textId="77777777" w:rsidR="00CE7768" w:rsidRPr="00CE7768" w:rsidRDefault="00CE7768" w:rsidP="00CE7768">
      <w:pPr>
        <w:spacing w:after="0" w:line="240" w:lineRule="auto"/>
        <w:jc w:val="left"/>
      </w:pPr>
      <w:r w:rsidRPr="00CE7768">
        <w:t>Zde není uvedeno card-id ani app-id. Pro tento případ se zde využije tag card-</w:t>
      </w:r>
      <w:r>
        <w:t>koved</w:t>
      </w:r>
      <w:r w:rsidRPr="00CE7768">
        <w:t>-id je v něm pak uvedeno logické číslo karty, ze které se vybíjí hodnota EP.</w:t>
      </w:r>
    </w:p>
    <w:p w14:paraId="4B250B21" w14:textId="77777777" w:rsidR="00CE7768" w:rsidRPr="00CE7768" w:rsidRDefault="00CE7768" w:rsidP="00CE7768">
      <w:pPr>
        <w:spacing w:after="0" w:line="240" w:lineRule="auto"/>
        <w:jc w:val="left"/>
      </w:pPr>
    </w:p>
    <w:p w14:paraId="6728CF6F" w14:textId="77777777" w:rsidR="00CE7768" w:rsidRPr="00CE7768" w:rsidRDefault="00CE7768" w:rsidP="00CE7768">
      <w:pPr>
        <w:rPr>
          <w:b/>
        </w:rPr>
      </w:pPr>
      <w:r w:rsidRPr="00CE7768">
        <w:rPr>
          <w:b/>
        </w:rPr>
        <w:t>Nabití EP nové karty</w:t>
      </w:r>
    </w:p>
    <w:p w14:paraId="23AAC0C6" w14:textId="77777777" w:rsidR="00CE7768" w:rsidRPr="00CE7768" w:rsidRDefault="00CE7768" w:rsidP="00CE7768">
      <w:pPr>
        <w:spacing w:after="0" w:line="240" w:lineRule="auto"/>
        <w:jc w:val="left"/>
        <w:rPr>
          <w:i/>
          <w:noProof/>
        </w:rPr>
      </w:pPr>
      <w:r w:rsidRPr="00CE7768">
        <w:rPr>
          <w:i/>
          <w:noProof/>
        </w:rPr>
        <w:t>&lt;?xml version="1.0" encoding="UTF-8"?&gt;</w:t>
      </w:r>
    </w:p>
    <w:p w14:paraId="68B23189" w14:textId="77777777" w:rsidR="00CE7768" w:rsidRPr="00CE7768" w:rsidRDefault="00CE7768" w:rsidP="00CE7768">
      <w:pPr>
        <w:spacing w:after="0" w:line="240" w:lineRule="auto"/>
        <w:jc w:val="left"/>
        <w:textAlignment w:val="top"/>
        <w:rPr>
          <w:i/>
          <w:noProof/>
        </w:rPr>
      </w:pPr>
      <w:r w:rsidRPr="00CE7768">
        <w:rPr>
          <w:i/>
          <w:noProof/>
        </w:rPr>
        <w:lastRenderedPageBreak/>
        <w:t>&lt;transactions version="1.0" device-id="1" cashno="1" paycount="0" depozitcount="1" sumcount="1" vat="14" premise="1"&gt;</w:t>
      </w:r>
    </w:p>
    <w:p w14:paraId="17234B29" w14:textId="77777777" w:rsidR="00CE7768" w:rsidRPr="00CE7768" w:rsidRDefault="00CE7768" w:rsidP="00CE7768">
      <w:pPr>
        <w:spacing w:after="0" w:line="240" w:lineRule="auto"/>
        <w:ind w:left="1416"/>
        <w:jc w:val="left"/>
        <w:rPr>
          <w:i/>
          <w:noProof/>
        </w:rPr>
      </w:pPr>
      <w:r w:rsidRPr="00CE7768">
        <w:rPr>
          <w:i/>
          <w:noProof/>
        </w:rPr>
        <w:t>&lt;transaction card-id="000000001" appl-id="34965" when="5.1.2012 14:06:32" type="dep" amount-type="move" transtype="uni" amount="350" vat="14" tx-id ="122553" note="převod karty na novou kartu 00000001" currency = "CZK" balance_before="0" balance_after="350" reclamation=“0“/&gt;</w:t>
      </w:r>
    </w:p>
    <w:p w14:paraId="40071712" w14:textId="77777777" w:rsidR="00CE7768" w:rsidRPr="00CE7768" w:rsidRDefault="00CE7768" w:rsidP="00CE7768">
      <w:pPr>
        <w:spacing w:after="0" w:line="240" w:lineRule="auto"/>
        <w:jc w:val="left"/>
        <w:rPr>
          <w:i/>
          <w:noProof/>
        </w:rPr>
      </w:pPr>
      <w:r w:rsidRPr="00CE7768">
        <w:rPr>
          <w:i/>
          <w:noProof/>
        </w:rPr>
        <w:t>&lt;/transactions&gt;</w:t>
      </w:r>
    </w:p>
    <w:p w14:paraId="6B0CE9B3" w14:textId="77777777" w:rsidR="00CE7768" w:rsidRPr="00CE7768" w:rsidRDefault="00CE7768" w:rsidP="00CE7768">
      <w:pPr>
        <w:spacing w:after="0" w:line="240" w:lineRule="auto"/>
        <w:jc w:val="left"/>
        <w:rPr>
          <w:noProof/>
        </w:rPr>
      </w:pPr>
    </w:p>
    <w:p w14:paraId="696E61E6" w14:textId="77777777" w:rsidR="00CE7768" w:rsidRPr="00CE7768" w:rsidRDefault="00CE7768" w:rsidP="00CE7768">
      <w:pPr>
        <w:spacing w:after="0" w:line="240" w:lineRule="auto"/>
        <w:jc w:val="left"/>
      </w:pPr>
      <w:r w:rsidRPr="00CE7768">
        <w:t>Tato transakce o nabití není započítávána a jedná se jen o převod na novou kartu.</w:t>
      </w:r>
    </w:p>
    <w:p w14:paraId="4AAEA7B8" w14:textId="77777777" w:rsidR="00CE7768" w:rsidRPr="00CE7768" w:rsidRDefault="00CE7768" w:rsidP="00CE7768">
      <w:pPr>
        <w:spacing w:after="0" w:line="240" w:lineRule="auto"/>
        <w:jc w:val="left"/>
      </w:pPr>
    </w:p>
    <w:p w14:paraId="29651EA7" w14:textId="77777777" w:rsidR="00CE7768" w:rsidRPr="00CE7768" w:rsidRDefault="00CE7768" w:rsidP="00CE7768">
      <w:pPr>
        <w:rPr>
          <w:b/>
        </w:rPr>
      </w:pPr>
      <w:r w:rsidRPr="00CE7768">
        <w:rPr>
          <w:b/>
        </w:rPr>
        <w:t>Převod kupónu na novou kartu:</w:t>
      </w:r>
    </w:p>
    <w:p w14:paraId="2755BA38" w14:textId="77777777" w:rsidR="00CE7768" w:rsidRPr="00CE7768" w:rsidRDefault="00CE7768" w:rsidP="00CE7768">
      <w:pPr>
        <w:spacing w:after="0" w:line="240" w:lineRule="auto"/>
        <w:jc w:val="left"/>
        <w:rPr>
          <w:u w:val="single"/>
        </w:rPr>
      </w:pPr>
      <w:r w:rsidRPr="00CE7768">
        <w:rPr>
          <w:u w:val="single"/>
        </w:rPr>
        <w:t>Zrušení kuponu ze staré karty:</w:t>
      </w:r>
    </w:p>
    <w:p w14:paraId="1ED5D01C" w14:textId="77777777" w:rsidR="00CE7768" w:rsidRDefault="00CE7768" w:rsidP="00CE7768">
      <w:pPr>
        <w:spacing w:after="0" w:line="240" w:lineRule="auto"/>
        <w:jc w:val="left"/>
      </w:pPr>
    </w:p>
    <w:p w14:paraId="0B9D8CE1" w14:textId="77777777" w:rsidR="00CE7768" w:rsidRPr="00CE7768" w:rsidRDefault="00CE7768" w:rsidP="00CE7768">
      <w:pPr>
        <w:spacing w:after="0" w:line="240" w:lineRule="auto"/>
        <w:jc w:val="left"/>
        <w:rPr>
          <w:i/>
          <w:noProof/>
        </w:rPr>
      </w:pPr>
      <w:r w:rsidRPr="00CE7768">
        <w:rPr>
          <w:i/>
          <w:noProof/>
        </w:rPr>
        <w:t>&lt;?xml version="1.0" encoding="UTF-8"?&gt;</w:t>
      </w:r>
    </w:p>
    <w:p w14:paraId="36324AE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426FB451" w14:textId="77777777" w:rsidR="00CE7768" w:rsidRPr="00CE7768" w:rsidRDefault="00CE7768" w:rsidP="00CE7768">
      <w:pPr>
        <w:spacing w:after="0" w:line="240" w:lineRule="auto"/>
        <w:ind w:left="1416"/>
        <w:jc w:val="left"/>
        <w:rPr>
          <w:i/>
          <w:noProof/>
        </w:rPr>
      </w:pPr>
      <w:r w:rsidRPr="00CE7768">
        <w:rPr>
          <w:i/>
          <w:noProof/>
        </w:rPr>
        <w:t>&lt;transaction card-id="000000001" appl-id="4609" when="1.1.2012 16:05:00" type="dep" amount-type="move" transtype="mhdp" amount="350" vat="14" tx-id ="122552" note="převod karty 00000003" zone=“3“ currency = "CZK" valid-from="1.1.2012 14:05:00"  valid-to="1.1.2013 14:05:00" tariff="14" tariff-type="PP" person-type="1" reclamation=“0“/&gt;</w:t>
      </w:r>
    </w:p>
    <w:p w14:paraId="526556B3" w14:textId="77777777" w:rsidR="00CE7768" w:rsidRPr="00CE7768" w:rsidRDefault="00CE7768" w:rsidP="00CE7768">
      <w:pPr>
        <w:spacing w:after="0" w:line="240" w:lineRule="auto"/>
        <w:jc w:val="left"/>
        <w:rPr>
          <w:i/>
          <w:noProof/>
        </w:rPr>
      </w:pPr>
      <w:r w:rsidRPr="00CE7768">
        <w:rPr>
          <w:i/>
          <w:noProof/>
        </w:rPr>
        <w:t>&lt;/transactions&gt;</w:t>
      </w:r>
    </w:p>
    <w:p w14:paraId="14BBF19D" w14:textId="77777777" w:rsidR="00CE7768" w:rsidRPr="00CE7768" w:rsidRDefault="00CE7768" w:rsidP="00CE7768">
      <w:pPr>
        <w:spacing w:after="0" w:line="240" w:lineRule="auto"/>
        <w:jc w:val="left"/>
      </w:pPr>
    </w:p>
    <w:p w14:paraId="0930CCAF" w14:textId="77777777" w:rsidR="00CE7768" w:rsidRPr="00CE7768" w:rsidRDefault="00CE7768" w:rsidP="00CE7768">
      <w:pPr>
        <w:rPr>
          <w:u w:val="single"/>
        </w:rPr>
      </w:pPr>
      <w:r w:rsidRPr="00CE7768">
        <w:rPr>
          <w:u w:val="single"/>
        </w:rPr>
        <w:t>Zrušení kuponu ze ztracené/vadné karty:</w:t>
      </w:r>
    </w:p>
    <w:p w14:paraId="30291557" w14:textId="77777777" w:rsidR="00CE7768" w:rsidRPr="00CE7768" w:rsidRDefault="00CE7768" w:rsidP="00CE7768">
      <w:pPr>
        <w:spacing w:after="0" w:line="240" w:lineRule="auto"/>
        <w:jc w:val="left"/>
        <w:rPr>
          <w:i/>
          <w:noProof/>
        </w:rPr>
      </w:pPr>
      <w:r w:rsidRPr="00CE7768">
        <w:rPr>
          <w:i/>
          <w:noProof/>
        </w:rPr>
        <w:t>&lt;?xml version="1.0" encoding="UTF-8"?&gt;</w:t>
      </w:r>
    </w:p>
    <w:p w14:paraId="33247430"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188A1727" w14:textId="77777777" w:rsidR="00CE7768" w:rsidRPr="00CE7768" w:rsidRDefault="00CE7768" w:rsidP="00CE7768">
      <w:pPr>
        <w:spacing w:after="0" w:line="240" w:lineRule="auto"/>
        <w:ind w:left="1416"/>
        <w:jc w:val="left"/>
        <w:rPr>
          <w:i/>
          <w:noProof/>
        </w:rPr>
      </w:pPr>
      <w:r w:rsidRPr="00CE7768">
        <w:rPr>
          <w:i/>
          <w:noProof/>
        </w:rPr>
        <w:t>&lt;transaction when="1.1.2012 16:05:00" type="dep" amount-type="move" transtype="mhdp" amount="350" vat="14" tx-id ="122552" note="převod karty 00000003" zone=“3“ currency = "CZK" valid-from="1.1.2012 14:05:00"  valid-to="1.1.2013 14:05:00" card-ko</w:t>
      </w:r>
      <w:r>
        <w:rPr>
          <w:i/>
          <w:noProof/>
        </w:rPr>
        <w:t>ved</w:t>
      </w:r>
      <w:r w:rsidRPr="00CE7768">
        <w:rPr>
          <w:i/>
          <w:noProof/>
        </w:rPr>
        <w:t>-id=“6542115489554“ tariff="14" tariff-type="PP" person-type="1" reclamation=“0“/&gt;</w:t>
      </w:r>
    </w:p>
    <w:p w14:paraId="04A6F21D" w14:textId="77777777" w:rsidR="00CE7768" w:rsidRPr="00CE7768" w:rsidRDefault="00CE7768" w:rsidP="00CE7768">
      <w:pPr>
        <w:spacing w:after="0" w:line="240" w:lineRule="auto"/>
        <w:jc w:val="left"/>
        <w:rPr>
          <w:i/>
          <w:noProof/>
        </w:rPr>
      </w:pPr>
      <w:r w:rsidRPr="00CE7768">
        <w:rPr>
          <w:i/>
          <w:noProof/>
        </w:rPr>
        <w:t>&lt;/transactions&gt;</w:t>
      </w:r>
    </w:p>
    <w:p w14:paraId="13A2E5D4" w14:textId="77777777" w:rsidR="00CE7768" w:rsidRDefault="00CE7768" w:rsidP="00CE7768">
      <w:pPr>
        <w:spacing w:after="0" w:line="240" w:lineRule="auto"/>
        <w:jc w:val="left"/>
      </w:pPr>
    </w:p>
    <w:p w14:paraId="6B57BEB2" w14:textId="77777777" w:rsidR="00CE7768" w:rsidRPr="00CE7768" w:rsidRDefault="00CE7768" w:rsidP="00CE7768">
      <w:pPr>
        <w:spacing w:after="0" w:line="240" w:lineRule="auto"/>
        <w:jc w:val="left"/>
      </w:pPr>
      <w:r w:rsidRPr="00CE7768">
        <w:t>Zde není card-id ani app-id v card-ko</w:t>
      </w:r>
      <w:r>
        <w:t>ved</w:t>
      </w:r>
      <w:r w:rsidRPr="00CE7768">
        <w:t>-id je uvedeno číslo karty, ze které se převádí kupóny. Kupón bude zneplatněn.</w:t>
      </w:r>
    </w:p>
    <w:p w14:paraId="203B93D9" w14:textId="77777777" w:rsidR="00CE7768" w:rsidRPr="00CE7768" w:rsidRDefault="00CE7768" w:rsidP="00CE7768">
      <w:pPr>
        <w:spacing w:after="0" w:line="240" w:lineRule="auto"/>
        <w:jc w:val="left"/>
      </w:pPr>
    </w:p>
    <w:p w14:paraId="28A3B5F0" w14:textId="77777777" w:rsidR="00CE7768" w:rsidRPr="00CE7768" w:rsidRDefault="00CE7768" w:rsidP="00CE7768">
      <w:pPr>
        <w:rPr>
          <w:b/>
        </w:rPr>
      </w:pPr>
      <w:r w:rsidRPr="00CE7768">
        <w:rPr>
          <w:b/>
        </w:rPr>
        <w:t>Nahrání kuponu na novou kartu:</w:t>
      </w:r>
    </w:p>
    <w:p w14:paraId="2B878451" w14:textId="77777777" w:rsidR="00CE7768" w:rsidRPr="00CE7768" w:rsidRDefault="00CE7768" w:rsidP="00CE7768">
      <w:pPr>
        <w:spacing w:after="0" w:line="240" w:lineRule="auto"/>
        <w:jc w:val="left"/>
        <w:rPr>
          <w:i/>
          <w:noProof/>
        </w:rPr>
      </w:pPr>
      <w:r w:rsidRPr="00CE7768">
        <w:rPr>
          <w:i/>
          <w:noProof/>
        </w:rPr>
        <w:t>&lt;?xml version="1.0" encoding="UTF-8"?&gt;</w:t>
      </w:r>
    </w:p>
    <w:p w14:paraId="08EBDFE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paycount="0" depozitcount="1" sumcount="1" vat="14"  premise="1"&gt;</w:t>
      </w:r>
    </w:p>
    <w:p w14:paraId="5BF8AD61" w14:textId="143D9B1A" w:rsidR="00CE7768" w:rsidRPr="00CE7768" w:rsidRDefault="00CE7768" w:rsidP="00CE7768">
      <w:pPr>
        <w:spacing w:after="0" w:line="240" w:lineRule="auto"/>
        <w:ind w:left="1416"/>
        <w:jc w:val="left"/>
        <w:rPr>
          <w:i/>
          <w:noProof/>
        </w:rPr>
      </w:pPr>
      <w:r w:rsidRPr="00CE7768">
        <w:rPr>
          <w:i/>
          <w:noProof/>
        </w:rPr>
        <w:t>&lt;transaction card-id="000000003" appl-id="4609" when="1.1.2012 16:05:00" type="</w:t>
      </w:r>
      <w:r w:rsidR="00ED5ABB">
        <w:rPr>
          <w:i/>
          <w:noProof/>
        </w:rPr>
        <w:t>pay</w:t>
      </w:r>
      <w:r w:rsidRPr="00CE7768">
        <w:rPr>
          <w:i/>
          <w:noProof/>
        </w:rPr>
        <w:t>" amount-type="move" transtype="mhdp" amount="350" vat="14" tx-id ="122552" note="převod karty 00000001" zone=“3“ currency = "CZK" valid-from="1.1.2012 14:05:00"  valid-to="1.1.2013 14:05:00" tariff="14" tariff-type="PP" person-type="1" reclamation=“0“/&gt;</w:t>
      </w:r>
    </w:p>
    <w:p w14:paraId="6E2038A1" w14:textId="77777777" w:rsidR="00CE7768" w:rsidRPr="00CE7768" w:rsidRDefault="00CE7768" w:rsidP="00CE7768">
      <w:pPr>
        <w:spacing w:after="0" w:line="240" w:lineRule="auto"/>
        <w:jc w:val="left"/>
        <w:rPr>
          <w:i/>
          <w:noProof/>
        </w:rPr>
      </w:pPr>
      <w:r w:rsidRPr="00CE7768">
        <w:rPr>
          <w:i/>
          <w:noProof/>
        </w:rPr>
        <w:lastRenderedPageBreak/>
        <w:t>&lt;/transactions&gt;</w:t>
      </w:r>
    </w:p>
    <w:p w14:paraId="652962E2" w14:textId="77777777" w:rsidR="00CE7768" w:rsidRPr="00CE7768" w:rsidRDefault="00CE7768" w:rsidP="00CE7768">
      <w:pPr>
        <w:spacing w:after="0" w:line="240" w:lineRule="auto"/>
        <w:jc w:val="left"/>
        <w:rPr>
          <w:noProof/>
        </w:rPr>
      </w:pPr>
    </w:p>
    <w:p w14:paraId="7FC3759A" w14:textId="77777777" w:rsidR="00CE7768" w:rsidRPr="00CE7768" w:rsidRDefault="00CE7768" w:rsidP="00CE7768">
      <w:pPr>
        <w:spacing w:after="0" w:line="240" w:lineRule="auto"/>
        <w:jc w:val="left"/>
      </w:pPr>
      <w:r w:rsidRPr="00CE7768">
        <w:t>Nejedná so o nákup nového kupónu.</w:t>
      </w:r>
    </w:p>
    <w:p w14:paraId="08839EAB" w14:textId="77777777" w:rsidR="00CE7768" w:rsidRPr="00CE7768" w:rsidRDefault="00CE7768" w:rsidP="00CE7768">
      <w:pPr>
        <w:spacing w:after="0" w:line="240" w:lineRule="auto"/>
        <w:jc w:val="left"/>
      </w:pPr>
    </w:p>
    <w:p w14:paraId="3C6AB434" w14:textId="77777777" w:rsidR="00CE7768" w:rsidRPr="00CE7768" w:rsidRDefault="00CE7768" w:rsidP="00CE7768">
      <w:pPr>
        <w:rPr>
          <w:b/>
        </w:rPr>
      </w:pPr>
      <w:r w:rsidRPr="00CE7768">
        <w:rPr>
          <w:b/>
        </w:rPr>
        <w:t>Vyplacení částky z EP v hotovosti</w:t>
      </w:r>
    </w:p>
    <w:p w14:paraId="648FFD90" w14:textId="77777777" w:rsidR="00CE7768" w:rsidRPr="00CE7768" w:rsidRDefault="00CE7768" w:rsidP="00CE7768">
      <w:pPr>
        <w:spacing w:after="0" w:line="240" w:lineRule="auto"/>
        <w:jc w:val="left"/>
      </w:pPr>
      <w:r w:rsidRPr="00CE7768">
        <w:t>Pro vyplacení části/všech peněz z EP se musí ve transakční větě zadat ep-cash, kdy se identifikuje, že se jedná o výplatu peněz z EP. Transtype = uni</w:t>
      </w:r>
    </w:p>
    <w:p w14:paraId="02FF72E1" w14:textId="77777777" w:rsidR="00CE7768" w:rsidRPr="00CE7768" w:rsidRDefault="00CE7768" w:rsidP="00CE7768">
      <w:pPr>
        <w:spacing w:after="0" w:line="240" w:lineRule="auto"/>
        <w:jc w:val="left"/>
      </w:pPr>
    </w:p>
    <w:p w14:paraId="1CE6D4FE" w14:textId="77777777" w:rsidR="00CE7768" w:rsidRPr="00CE7768" w:rsidRDefault="00CE7768" w:rsidP="00CE7768">
      <w:pPr>
        <w:rPr>
          <w:u w:val="single"/>
        </w:rPr>
      </w:pPr>
      <w:r w:rsidRPr="00CE7768">
        <w:rPr>
          <w:u w:val="single"/>
        </w:rPr>
        <w:t>Příklad (vrácení hotovosti z karty):</w:t>
      </w:r>
    </w:p>
    <w:p w14:paraId="5E85D10B" w14:textId="77777777" w:rsidR="00CE7768" w:rsidRPr="00CE7768" w:rsidRDefault="00CE7768" w:rsidP="00CE7768">
      <w:pPr>
        <w:spacing w:after="0" w:line="240" w:lineRule="auto"/>
        <w:jc w:val="left"/>
        <w:rPr>
          <w:i/>
          <w:noProof/>
        </w:rPr>
      </w:pPr>
      <w:r w:rsidRPr="00CE7768">
        <w:rPr>
          <w:i/>
          <w:noProof/>
        </w:rPr>
        <w:t xml:space="preserve"> &lt;?xml version="1.0" encoding="UTF-8"?&gt;</w:t>
      </w:r>
    </w:p>
    <w:p w14:paraId="4EB16963"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0724E55E" w14:textId="77777777" w:rsidR="00CE7768" w:rsidRPr="00CE7768" w:rsidRDefault="00CE7768" w:rsidP="00CE7768">
      <w:pPr>
        <w:spacing w:after="0" w:line="240" w:lineRule="auto"/>
        <w:ind w:left="1416"/>
        <w:jc w:val="left"/>
        <w:rPr>
          <w:i/>
          <w:noProof/>
        </w:rPr>
      </w:pPr>
      <w:r w:rsidRPr="00CE7768">
        <w:rPr>
          <w:i/>
          <w:noProof/>
        </w:rPr>
        <w:t>&lt;transaction card-id="000000001" appl-id="34965" when="5.1.2012 14:06:32" type="pay" amount-type="ep-cash" transtype="uni" amount="200" vat="14" tx-id ="122558" balance_before="200" balance_after="0" note="vyplacení hotovosti z karty." currency="CZK" reclamation=“0“/&gt;</w:t>
      </w:r>
    </w:p>
    <w:p w14:paraId="2D7FF7EE" w14:textId="77777777" w:rsidR="00CE7768" w:rsidRPr="00CE7768" w:rsidRDefault="00CE7768" w:rsidP="00CE7768">
      <w:pPr>
        <w:spacing w:after="0" w:line="240" w:lineRule="auto"/>
        <w:jc w:val="left"/>
        <w:rPr>
          <w:i/>
          <w:noProof/>
        </w:rPr>
      </w:pPr>
      <w:r w:rsidRPr="00CE7768">
        <w:rPr>
          <w:i/>
          <w:noProof/>
        </w:rPr>
        <w:t>&lt;/transactions&gt;</w:t>
      </w:r>
    </w:p>
    <w:p w14:paraId="21572274" w14:textId="77777777" w:rsidR="00CE7768" w:rsidRPr="00CE7768" w:rsidRDefault="00CE7768" w:rsidP="00CE7768">
      <w:pPr>
        <w:spacing w:after="0" w:line="240" w:lineRule="auto"/>
        <w:jc w:val="left"/>
        <w:rPr>
          <w:noProof/>
        </w:rPr>
      </w:pPr>
    </w:p>
    <w:p w14:paraId="26D19070" w14:textId="77777777" w:rsidR="00CE7768" w:rsidRPr="00CE7768" w:rsidRDefault="00CE7768" w:rsidP="00CE7768">
      <w:pPr>
        <w:rPr>
          <w:u w:val="single"/>
        </w:rPr>
      </w:pPr>
      <w:r w:rsidRPr="00CE7768">
        <w:rPr>
          <w:u w:val="single"/>
        </w:rPr>
        <w:t>Příklad (vrácení hotovosti ze ztracené karty):</w:t>
      </w:r>
    </w:p>
    <w:p w14:paraId="509ED96D" w14:textId="77777777" w:rsidR="00CE7768" w:rsidRPr="00CE7768" w:rsidRDefault="00CE7768" w:rsidP="00CE7768">
      <w:pPr>
        <w:spacing w:after="0" w:line="240" w:lineRule="auto"/>
        <w:jc w:val="left"/>
        <w:rPr>
          <w:i/>
          <w:noProof/>
        </w:rPr>
      </w:pPr>
      <w:r w:rsidRPr="00CE7768">
        <w:rPr>
          <w:i/>
          <w:noProof/>
        </w:rPr>
        <w:t xml:space="preserve"> &lt;?xml version="1.0" encoding="UTF-8"?&gt;</w:t>
      </w:r>
    </w:p>
    <w:p w14:paraId="79080209" w14:textId="77777777" w:rsidR="00CE7768" w:rsidRPr="00CE7768" w:rsidRDefault="00CE7768" w:rsidP="00CE7768">
      <w:pPr>
        <w:spacing w:after="0" w:line="240" w:lineRule="auto"/>
        <w:jc w:val="left"/>
        <w:textAlignment w:val="top"/>
        <w:rPr>
          <w:i/>
          <w:noProof/>
        </w:rPr>
      </w:pPr>
      <w:r w:rsidRPr="00CE7768">
        <w:rPr>
          <w:i/>
          <w:noProof/>
        </w:rPr>
        <w:t>&lt;transactions lang="cs" version="1.0" device-id="1" cashno="1" paycount="1" depozitcount="0" sumcount="1" vat="14"  premise="1"&gt;</w:t>
      </w:r>
    </w:p>
    <w:p w14:paraId="4343127F" w14:textId="1A73FFD3" w:rsidR="00CE7768" w:rsidRPr="00CE7768" w:rsidRDefault="00CE7768" w:rsidP="00CE7768">
      <w:pPr>
        <w:spacing w:after="0" w:line="240" w:lineRule="auto"/>
        <w:ind w:left="1416"/>
        <w:jc w:val="left"/>
        <w:rPr>
          <w:i/>
          <w:noProof/>
        </w:rPr>
      </w:pPr>
      <w:r w:rsidRPr="00CE7768">
        <w:rPr>
          <w:i/>
          <w:noProof/>
        </w:rPr>
        <w:t>&lt;transaction when="5.1.2012 14:06:32" type="pay" amount-type="ep-cash" transtype="uni" amount="100" vat="14" tx-id ="122558" balance_before="100" balance_after="0" note="vyplacení hotovosti ze ztracené karty." currency="CZK" card-</w:t>
      </w:r>
      <w:r w:rsidR="00F54A7C">
        <w:rPr>
          <w:i/>
          <w:noProof/>
        </w:rPr>
        <w:t>koved</w:t>
      </w:r>
      <w:r w:rsidRPr="00CE7768">
        <w:rPr>
          <w:i/>
          <w:noProof/>
        </w:rPr>
        <w:t>-id=“6542115489554“ reclamation=“0“/&gt;</w:t>
      </w:r>
    </w:p>
    <w:p w14:paraId="7F297C75" w14:textId="77777777" w:rsidR="00CE7768" w:rsidRPr="00CE7768" w:rsidRDefault="00CE7768" w:rsidP="00CE7768">
      <w:pPr>
        <w:spacing w:after="0" w:line="240" w:lineRule="auto"/>
        <w:jc w:val="left"/>
        <w:rPr>
          <w:i/>
          <w:noProof/>
        </w:rPr>
      </w:pPr>
      <w:r w:rsidRPr="00CE7768">
        <w:rPr>
          <w:i/>
          <w:noProof/>
        </w:rPr>
        <w:t>&lt;/transactions&gt;</w:t>
      </w:r>
    </w:p>
    <w:p w14:paraId="75988B0A" w14:textId="77777777" w:rsidR="00CE7768" w:rsidRDefault="00CE7768">
      <w:pPr>
        <w:spacing w:after="0" w:line="240" w:lineRule="auto"/>
        <w:jc w:val="left"/>
        <w:rPr>
          <w:rFonts w:eastAsia="Tahoma"/>
          <w:lang w:eastAsia="en-US"/>
        </w:rPr>
      </w:pPr>
    </w:p>
    <w:p w14:paraId="781AE641" w14:textId="77777777" w:rsidR="00CE7768" w:rsidRDefault="00CE7768">
      <w:pPr>
        <w:spacing w:after="0" w:line="240" w:lineRule="auto"/>
        <w:jc w:val="left"/>
        <w:rPr>
          <w:rFonts w:eastAsia="Tahoma"/>
          <w:lang w:eastAsia="en-US"/>
        </w:rPr>
      </w:pPr>
    </w:p>
    <w:p w14:paraId="3B0053E9" w14:textId="77777777" w:rsidR="003F11C1" w:rsidRPr="0059634E" w:rsidRDefault="003F11C1" w:rsidP="009D282E">
      <w:pPr>
        <w:pStyle w:val="Odstavecseseznamem"/>
        <w:ind w:left="426"/>
        <w:rPr>
          <w:rFonts w:eastAsia="Tahoma"/>
          <w:b/>
          <w:lang w:eastAsia="en-US"/>
        </w:rPr>
      </w:pPr>
      <w:r w:rsidRPr="0059634E">
        <w:rPr>
          <w:rFonts w:eastAsia="Tahoma"/>
          <w:b/>
          <w:lang w:eastAsia="en-US"/>
        </w:rPr>
        <w:t>Reklamace dlouhodobé časové jízdenky (kupónu)</w:t>
      </w:r>
    </w:p>
    <w:p w14:paraId="169FD4B5" w14:textId="77777777" w:rsidR="00F56D14" w:rsidRPr="00A43830" w:rsidRDefault="00F56D14" w:rsidP="009D282E">
      <w:pPr>
        <w:pStyle w:val="Odstavecseseznamem"/>
        <w:spacing w:before="120"/>
      </w:pPr>
      <w:r w:rsidRPr="00A43830">
        <w:t xml:space="preserve">Reklamace </w:t>
      </w:r>
      <w:r>
        <w:t xml:space="preserve">dlouhodobých </w:t>
      </w:r>
      <w:r w:rsidRPr="00A43830">
        <w:t>časových jízdenek se pro účely zúčtování importují do BP a účtují se v BP jako doposud, pro účely zobrazení cestujícímu na CC</w:t>
      </w:r>
      <w:r>
        <w:t xml:space="preserve"> KOVED</w:t>
      </w:r>
      <w:r w:rsidRPr="00A43830">
        <w:t xml:space="preserve"> se bude zasílat storno transakce obsahující datum platnosti kupónu, číslo karty a zóny, podle těchto údajů se dohledá původní transakce a barevně označí, současně se zobrazí cestujícímu storno transakce obsahující datum a čas, místo atd.</w:t>
      </w:r>
    </w:p>
    <w:p w14:paraId="54253E78" w14:textId="77777777" w:rsidR="00F56D14" w:rsidRPr="00A43830" w:rsidRDefault="00F56D14" w:rsidP="00F56D14">
      <w:r w:rsidRPr="00A43830">
        <w:t>Storno transakce časové jízdenky se v transakční větě označí v tagu transtype, kde se uvede „mhdpr“. Tak bude jasně řečeno, že se jedná o reklamaci časové jízdenky. Spolu s tímto údajem musí být vyplněny i ostatní informace o kupónu, jeho platnosti apod. obdobně jako při koupi kupónu. V amount je uvedena vrácená částka zákazníkovi z části nebo celého kupónu podle situace. Pokud kupón obsahuje více zón, musí být vrácen celý!</w:t>
      </w:r>
    </w:p>
    <w:p w14:paraId="5F22B2C2" w14:textId="77777777" w:rsidR="00F56D14" w:rsidRPr="00A43830" w:rsidRDefault="00F56D14" w:rsidP="00F56D14">
      <w:r w:rsidRPr="00A43830">
        <w:lastRenderedPageBreak/>
        <w:t>Příklad (Reklamace kupónu vrací poměrnou část):</w:t>
      </w:r>
    </w:p>
    <w:p w14:paraId="5130933E" w14:textId="5928CC32" w:rsidR="00C90EA2" w:rsidRDefault="0017004D" w:rsidP="003F11C1">
      <w:pPr>
        <w:rPr>
          <w:rFonts w:eastAsia="Tahoma"/>
          <w:lang w:eastAsia="en-US"/>
        </w:rPr>
      </w:pPr>
      <w:r>
        <w:rPr>
          <w:rFonts w:eastAsia="Tahoma"/>
          <w:lang w:eastAsia="en-US"/>
        </w:rPr>
        <w:t>:</w:t>
      </w:r>
    </w:p>
    <w:p w14:paraId="4F8D9866" w14:textId="77777777" w:rsidR="0017004D" w:rsidRPr="0017004D" w:rsidRDefault="0017004D" w:rsidP="0017004D">
      <w:pPr>
        <w:spacing w:after="0" w:line="240" w:lineRule="auto"/>
        <w:jc w:val="left"/>
        <w:rPr>
          <w:i/>
          <w:noProof/>
        </w:rPr>
      </w:pPr>
      <w:r w:rsidRPr="0017004D">
        <w:rPr>
          <w:i/>
          <w:noProof/>
        </w:rPr>
        <w:t>&lt;?xml version="1.0" encoding="UTF-8"?&gt;</w:t>
      </w:r>
    </w:p>
    <w:p w14:paraId="061C69F5" w14:textId="77777777" w:rsidR="0017004D" w:rsidRPr="0017004D" w:rsidRDefault="0017004D" w:rsidP="0017004D">
      <w:pPr>
        <w:spacing w:after="0" w:line="240" w:lineRule="auto"/>
        <w:jc w:val="left"/>
        <w:textAlignment w:val="top"/>
        <w:rPr>
          <w:i/>
          <w:noProof/>
        </w:rPr>
      </w:pPr>
      <w:r w:rsidRPr="0017004D">
        <w:rPr>
          <w:i/>
          <w:noProof/>
        </w:rPr>
        <w:t>&lt;transactions lang="cs" version="1.0" device-id="1" cashno="1" paycount="0" depozitcount="1" sumcount="1" vat="14"  premise="1"&gt;</w:t>
      </w:r>
    </w:p>
    <w:p w14:paraId="0B199ADF" w14:textId="77777777" w:rsidR="0017004D" w:rsidRPr="0017004D" w:rsidRDefault="0017004D" w:rsidP="0017004D">
      <w:pPr>
        <w:spacing w:after="0" w:line="240" w:lineRule="auto"/>
        <w:ind w:left="1416"/>
        <w:jc w:val="left"/>
        <w:rPr>
          <w:i/>
          <w:noProof/>
        </w:rPr>
      </w:pPr>
      <w:r w:rsidRPr="0017004D">
        <w:rPr>
          <w:i/>
          <w:noProof/>
        </w:rPr>
        <w:t xml:space="preserve">&lt;transaction tx-id="3" card-id="000000000005" appl-id="4609" when="2012-01-21T13:28:31.000" type="dep" amount-type="cash" transtype="mhdpr" </w:t>
      </w:r>
    </w:p>
    <w:p w14:paraId="70571FB2" w14:textId="77777777" w:rsidR="0017004D" w:rsidRPr="0017004D" w:rsidRDefault="0017004D" w:rsidP="0017004D">
      <w:pPr>
        <w:spacing w:after="0" w:line="240" w:lineRule="auto"/>
        <w:ind w:left="1416"/>
        <w:jc w:val="left"/>
        <w:rPr>
          <w:i/>
          <w:noProof/>
        </w:rPr>
      </w:pPr>
      <w:r w:rsidRPr="0017004D">
        <w:rPr>
          <w:i/>
          <w:noProof/>
        </w:rPr>
        <w:t>amount="150" currency="CZK" vat="14" zone="21" valid-from="2012-01-06 00:00:00" valid-to="2012-02-04 00:00:00"  tariff="14" tariff-type="PP" person-type="1" note="vracení poměrné části kuponu" supplementary-date=“2012-01-01T13:59:49“ reclamation=“0“/&gt;</w:t>
      </w:r>
    </w:p>
    <w:p w14:paraId="5967E2D4" w14:textId="77777777" w:rsidR="0017004D" w:rsidRPr="0017004D" w:rsidRDefault="0017004D" w:rsidP="0017004D">
      <w:pPr>
        <w:spacing w:after="0" w:line="240" w:lineRule="auto"/>
        <w:jc w:val="left"/>
        <w:rPr>
          <w:i/>
          <w:noProof/>
        </w:rPr>
      </w:pPr>
      <w:r w:rsidRPr="0017004D">
        <w:rPr>
          <w:i/>
          <w:noProof/>
        </w:rPr>
        <w:t>&lt;/transactions&gt;</w:t>
      </w:r>
    </w:p>
    <w:p w14:paraId="0175BFE7" w14:textId="77777777" w:rsidR="0017004D" w:rsidRPr="0017004D" w:rsidRDefault="0017004D" w:rsidP="0017004D">
      <w:pPr>
        <w:spacing w:after="0" w:line="240" w:lineRule="auto"/>
        <w:jc w:val="left"/>
      </w:pPr>
    </w:p>
    <w:p w14:paraId="1D4FAF14" w14:textId="0D2E8AC9" w:rsidR="0017004D" w:rsidRPr="0017004D" w:rsidRDefault="0017004D" w:rsidP="0017004D">
      <w:pPr>
        <w:spacing w:after="0" w:line="240" w:lineRule="auto"/>
        <w:jc w:val="left"/>
      </w:pPr>
      <w:r w:rsidRPr="0017004D">
        <w:t xml:space="preserve">V amount je poměrná část vráceného kuponu, v případě že je vyplácena nějaká pokuta nebo manipulační poplatek, v amount musí být celá částka, která je zákazníkovi vrácena. Teprve následně lze provést výběr z EP </w:t>
      </w:r>
      <w:r w:rsidR="00F56D14" w:rsidRPr="0017004D">
        <w:t>anebo</w:t>
      </w:r>
      <w:r w:rsidRPr="0017004D">
        <w:t xml:space="preserve"> peníze za kupon vyplácet jen v hotovosti, zaplatit poplatek a zbytek peněz pak nahrát na peněženku.</w:t>
      </w:r>
    </w:p>
    <w:p w14:paraId="14FC418D" w14:textId="77777777" w:rsidR="0017004D" w:rsidRPr="003F11C1" w:rsidRDefault="0017004D" w:rsidP="003F11C1">
      <w:pPr>
        <w:rPr>
          <w:rFonts w:eastAsia="Tahoma"/>
          <w:lang w:eastAsia="en-US"/>
        </w:rPr>
      </w:pPr>
    </w:p>
    <w:p w14:paraId="2C6B6E71" w14:textId="77777777" w:rsidR="003F11C1" w:rsidRPr="00FD35F2" w:rsidRDefault="007E4019" w:rsidP="009D282E">
      <w:pPr>
        <w:pStyle w:val="Odstavecseseznamem"/>
        <w:ind w:left="426"/>
        <w:rPr>
          <w:rFonts w:eastAsia="Tahoma"/>
          <w:b/>
          <w:lang w:eastAsia="en-US"/>
        </w:rPr>
      </w:pPr>
      <w:r>
        <w:rPr>
          <w:rFonts w:eastAsia="Tahoma"/>
          <w:b/>
          <w:lang w:eastAsia="en-US"/>
        </w:rPr>
        <w:t>Reklamace jízdy nebo ZS</w:t>
      </w:r>
      <w:r w:rsidR="003F11C1" w:rsidRPr="00FD35F2">
        <w:rPr>
          <w:rFonts w:eastAsia="Tahoma"/>
          <w:b/>
          <w:lang w:eastAsia="en-US"/>
        </w:rPr>
        <w:t xml:space="preserve"> na přepážce (pro vlastní transakce):</w:t>
      </w:r>
    </w:p>
    <w:p w14:paraId="1FB7FB2D" w14:textId="77777777" w:rsidR="003F11C1" w:rsidRDefault="003F11C1" w:rsidP="003F11C1">
      <w:pPr>
        <w:rPr>
          <w:rFonts w:eastAsia="Tahoma"/>
          <w:lang w:eastAsia="en-US"/>
        </w:rPr>
      </w:pPr>
      <w:r w:rsidRPr="003F11C1">
        <w:rPr>
          <w:rFonts w:eastAsia="Tahoma"/>
          <w:lang w:eastAsia="en-US"/>
        </w:rPr>
        <w:t xml:space="preserve">Pokud chyba vznikla na </w:t>
      </w:r>
      <w:r w:rsidR="00C90EA2">
        <w:rPr>
          <w:rFonts w:eastAsia="Tahoma"/>
          <w:lang w:eastAsia="en-US"/>
        </w:rPr>
        <w:t xml:space="preserve">odbavovacím </w:t>
      </w:r>
      <w:r w:rsidRPr="003F11C1">
        <w:rPr>
          <w:rFonts w:eastAsia="Tahoma"/>
          <w:lang w:eastAsia="en-US"/>
        </w:rPr>
        <w:t xml:space="preserve">zařízení dopravce, u kterého je reklamace podána, </w:t>
      </w:r>
      <w:r w:rsidR="0005245D">
        <w:rPr>
          <w:rFonts w:eastAsia="Tahoma"/>
          <w:lang w:eastAsia="en-US"/>
        </w:rPr>
        <w:br/>
      </w:r>
      <w:r w:rsidRPr="003F11C1">
        <w:rPr>
          <w:rFonts w:eastAsia="Tahoma"/>
          <w:lang w:eastAsia="en-US"/>
        </w:rPr>
        <w:t xml:space="preserve">a je zároveň vydavatel </w:t>
      </w:r>
      <w:r w:rsidR="00C90EA2">
        <w:rPr>
          <w:rFonts w:eastAsia="Tahoma"/>
          <w:lang w:eastAsia="en-US"/>
        </w:rPr>
        <w:t>Karty IDS ZK</w:t>
      </w:r>
      <w:r w:rsidRPr="003F11C1">
        <w:rPr>
          <w:rFonts w:eastAsia="Tahoma"/>
          <w:lang w:eastAsia="en-US"/>
        </w:rPr>
        <w:t xml:space="preserve">, pak musí strojek odeslat na CC KOVED transakci </w:t>
      </w:r>
      <w:r w:rsidR="0005245D">
        <w:rPr>
          <w:rFonts w:eastAsia="Tahoma"/>
          <w:lang w:eastAsia="en-US"/>
        </w:rPr>
        <w:br/>
      </w:r>
      <w:r w:rsidRPr="003F11C1">
        <w:rPr>
          <w:rFonts w:eastAsia="Tahoma"/>
          <w:lang w:eastAsia="en-US"/>
        </w:rPr>
        <w:t>o vyřízení této reklama</w:t>
      </w:r>
      <w:r w:rsidR="00C90EA2">
        <w:rPr>
          <w:rFonts w:eastAsia="Tahoma"/>
          <w:lang w:eastAsia="en-US"/>
        </w:rPr>
        <w:t xml:space="preserve">ce. </w:t>
      </w:r>
      <w:r w:rsidRPr="003F11C1">
        <w:rPr>
          <w:rFonts w:eastAsia="Tahoma"/>
          <w:lang w:eastAsia="en-US"/>
        </w:rPr>
        <w:t>Tato reklamace se vždy vztahuje k</w:t>
      </w:r>
      <w:r w:rsidR="005448BE">
        <w:rPr>
          <w:rFonts w:eastAsia="Tahoma"/>
          <w:lang w:eastAsia="en-US"/>
        </w:rPr>
        <w:t> Uživateli karty</w:t>
      </w:r>
      <w:r w:rsidRPr="003F11C1">
        <w:rPr>
          <w:rFonts w:eastAsia="Tahoma"/>
          <w:lang w:eastAsia="en-US"/>
        </w:rPr>
        <w:t xml:space="preserve">. </w:t>
      </w:r>
    </w:p>
    <w:p w14:paraId="702BAB46" w14:textId="77777777" w:rsidR="00F56D14" w:rsidRPr="00A43830" w:rsidRDefault="00F56D14" w:rsidP="00F56D14">
      <w:pPr>
        <w:spacing w:before="120"/>
      </w:pPr>
      <w:r w:rsidRPr="00A43830">
        <w:t>Tato reklamace se označí tak, že se v transakční větě zašle v transtype „mhdr</w:t>
      </w:r>
      <w:proofErr w:type="gramStart"/>
      <w:r w:rsidRPr="00A43830">
        <w:t>“  Reclamation</w:t>
      </w:r>
      <w:proofErr w:type="gramEnd"/>
      <w:r w:rsidRPr="00A43830">
        <w:t xml:space="preserve"> obsahuje číslo lístku (číslo reklamované transakce) a reclamation-device obsahuje číslo zařízení reklamované transakce.</w:t>
      </w:r>
    </w:p>
    <w:p w14:paraId="56568E48" w14:textId="77777777" w:rsidR="00F56D14" w:rsidRPr="00A43830" w:rsidRDefault="00F56D14" w:rsidP="00F56D14">
      <w:pPr>
        <w:spacing w:before="120"/>
      </w:pPr>
      <w:r w:rsidRPr="00A43830">
        <w:t xml:space="preserve">Tato reklamace se vždy vztahuje k uživateli s kartou. </w:t>
      </w:r>
    </w:p>
    <w:p w14:paraId="519D4D53" w14:textId="77777777" w:rsidR="00F56D14" w:rsidRPr="00A43830" w:rsidRDefault="00F56D14" w:rsidP="00F56D14">
      <w:r>
        <w:t xml:space="preserve">V případě, že není schopen dopravce vydat doklad ve svém systému, </w:t>
      </w:r>
      <w:r w:rsidRPr="00A43830">
        <w:t>vyplní formulář reklamací na webu CC</w:t>
      </w:r>
      <w:r>
        <w:t>KOVED.</w:t>
      </w:r>
    </w:p>
    <w:p w14:paraId="1AAC5BF2" w14:textId="77777777" w:rsidR="00F56D14" w:rsidRPr="00A43830" w:rsidRDefault="00F56D14" w:rsidP="00F56D14">
      <w:r w:rsidRPr="00A43830">
        <w:t>Příklad (Reklamace jízdenky/zs):</w:t>
      </w:r>
    </w:p>
    <w:p w14:paraId="615010E1" w14:textId="77777777" w:rsidR="00F56D14" w:rsidRPr="00A43830" w:rsidRDefault="00F56D14" w:rsidP="00F56D14">
      <w:pPr>
        <w:rPr>
          <w:noProof/>
        </w:rPr>
      </w:pPr>
      <w:r w:rsidRPr="00A43830">
        <w:rPr>
          <w:noProof/>
        </w:rPr>
        <w:t>&lt;?xml version="1.0" encoding="UTF-8"?&gt;</w:t>
      </w:r>
    </w:p>
    <w:p w14:paraId="57A469E5" w14:textId="77777777" w:rsidR="00F56D14" w:rsidRPr="00A43830" w:rsidRDefault="00F56D14" w:rsidP="00F56D14">
      <w:pPr>
        <w:textAlignment w:val="top"/>
        <w:rPr>
          <w:noProof/>
        </w:rPr>
      </w:pPr>
      <w:r w:rsidRPr="00A43830">
        <w:rPr>
          <w:noProof/>
        </w:rPr>
        <w:t>&lt;transactions device-id="1" cashno="1" paycount="0" depozitcount="1" sumcount="1" vat="14"  premise="1"&gt;</w:t>
      </w:r>
    </w:p>
    <w:p w14:paraId="597F4E15" w14:textId="77777777" w:rsidR="00F56D14" w:rsidRPr="00A43830" w:rsidRDefault="00F56D14" w:rsidP="00F56D14">
      <w:pPr>
        <w:ind w:left="1416"/>
        <w:rPr>
          <w:noProof/>
        </w:rPr>
      </w:pPr>
      <w:r w:rsidRPr="00A43830">
        <w:rPr>
          <w:noProof/>
        </w:rPr>
        <w:t>&lt;transaction tx-id="6" card-id="0000000007" appl-id="4609" when="2012-01-27T13:59:49.000" type="dep" amount-type="ep" transtype="mhdr" base-</w:t>
      </w:r>
      <w:r w:rsidRPr="00A43830">
        <w:rPr>
          <w:noProof/>
        </w:rPr>
        <w:lastRenderedPageBreak/>
        <w:t xml:space="preserve">rate="0" amount="20" currency="CZK" vat="14" balance_before="700" balance_after="720" </w:t>
      </w:r>
    </w:p>
    <w:p w14:paraId="03E357F2" w14:textId="77777777" w:rsidR="00F56D14" w:rsidRPr="00A43830" w:rsidRDefault="00F56D14" w:rsidP="00F56D14">
      <w:pPr>
        <w:ind w:left="1416"/>
        <w:rPr>
          <w:noProof/>
        </w:rPr>
      </w:pPr>
      <w:r w:rsidRPr="00A43830">
        <w:rPr>
          <w:noProof/>
        </w:rPr>
        <w:t xml:space="preserve">reclamation-device=„52“ reclamation=“4565421“ supplementary-date=“2012-01-01T13:59:49“ /&gt;  </w:t>
      </w:r>
    </w:p>
    <w:p w14:paraId="43B189FF" w14:textId="77777777" w:rsidR="00F56D14" w:rsidRPr="00A43830" w:rsidRDefault="00F56D14" w:rsidP="00F56D14">
      <w:pPr>
        <w:rPr>
          <w:noProof/>
        </w:rPr>
      </w:pPr>
      <w:r w:rsidRPr="00A43830">
        <w:rPr>
          <w:noProof/>
        </w:rPr>
        <w:t>&lt;/transactions&gt;</w:t>
      </w:r>
    </w:p>
    <w:p w14:paraId="4A0C20D8" w14:textId="572462C1" w:rsidR="00F56D14" w:rsidRDefault="003F11C1" w:rsidP="003F11C1">
      <w:pPr>
        <w:rPr>
          <w:rFonts w:eastAsia="Tahoma"/>
          <w:lang w:eastAsia="en-US"/>
        </w:rPr>
      </w:pPr>
      <w:r w:rsidRPr="003F11C1">
        <w:rPr>
          <w:rFonts w:eastAsia="Tahoma"/>
          <w:lang w:eastAsia="en-US"/>
        </w:rPr>
        <w:t xml:space="preserve">Po odeslání </w:t>
      </w:r>
      <w:r w:rsidR="007D6557">
        <w:rPr>
          <w:rFonts w:eastAsia="Tahoma"/>
          <w:lang w:eastAsia="en-US"/>
        </w:rPr>
        <w:t xml:space="preserve">této </w:t>
      </w:r>
      <w:r w:rsidRPr="003F11C1">
        <w:rPr>
          <w:rFonts w:eastAsia="Tahoma"/>
          <w:lang w:eastAsia="en-US"/>
        </w:rPr>
        <w:t xml:space="preserve">transakce </w:t>
      </w:r>
      <w:r w:rsidR="007D6557">
        <w:rPr>
          <w:rFonts w:eastAsia="Tahoma"/>
          <w:lang w:eastAsia="en-US"/>
        </w:rPr>
        <w:t xml:space="preserve">z odbavovacího zařízení </w:t>
      </w:r>
      <w:r w:rsidRPr="003F11C1">
        <w:rPr>
          <w:rFonts w:eastAsia="Tahoma"/>
          <w:lang w:eastAsia="en-US"/>
        </w:rPr>
        <w:t>na CC KOVED je vyd</w:t>
      </w:r>
      <w:r w:rsidR="007D6777">
        <w:rPr>
          <w:rFonts w:eastAsia="Tahoma"/>
          <w:lang w:eastAsia="en-US"/>
        </w:rPr>
        <w:t>án lístek, kde je číslo lístku</w:t>
      </w:r>
      <w:r w:rsidR="00F56D14">
        <w:rPr>
          <w:rFonts w:eastAsia="Tahoma"/>
          <w:lang w:eastAsia="en-US"/>
        </w:rPr>
        <w:t xml:space="preserve"> (</w:t>
      </w:r>
      <w:r w:rsidR="007D6777">
        <w:rPr>
          <w:rFonts w:eastAsia="Tahoma"/>
          <w:lang w:eastAsia="en-US"/>
        </w:rPr>
        <w:t>transakce</w:t>
      </w:r>
      <w:r w:rsidR="00F56D14">
        <w:rPr>
          <w:rFonts w:eastAsia="Tahoma"/>
          <w:lang w:eastAsia="en-US"/>
        </w:rPr>
        <w:t>)</w:t>
      </w:r>
      <w:r w:rsidRPr="003F11C1">
        <w:rPr>
          <w:rFonts w:eastAsia="Tahoma"/>
          <w:lang w:eastAsia="en-US"/>
        </w:rPr>
        <w:t>.</w:t>
      </w:r>
    </w:p>
    <w:p w14:paraId="4E54D503" w14:textId="1826B9D2" w:rsidR="003F11C1" w:rsidRPr="003F11C1" w:rsidRDefault="003F11C1" w:rsidP="003F11C1">
      <w:pPr>
        <w:rPr>
          <w:rFonts w:eastAsia="Tahoma"/>
          <w:lang w:eastAsia="en-US"/>
        </w:rPr>
      </w:pPr>
      <w:r w:rsidRPr="003F11C1">
        <w:rPr>
          <w:rFonts w:eastAsia="Tahoma"/>
          <w:lang w:eastAsia="en-US"/>
        </w:rPr>
        <w:t>Tat</w:t>
      </w:r>
      <w:r w:rsidR="00713559">
        <w:rPr>
          <w:rFonts w:eastAsia="Tahoma"/>
          <w:lang w:eastAsia="en-US"/>
        </w:rPr>
        <w:t xml:space="preserve">o transakce nebude do </w:t>
      </w:r>
      <w:r w:rsidR="00F56D14">
        <w:rPr>
          <w:rFonts w:eastAsia="Tahoma"/>
          <w:lang w:eastAsia="en-US"/>
        </w:rPr>
        <w:t>konečného zúčtování</w:t>
      </w:r>
      <w:r w:rsidR="007D6557">
        <w:rPr>
          <w:rFonts w:eastAsia="Tahoma"/>
          <w:lang w:eastAsia="en-US"/>
        </w:rPr>
        <w:t xml:space="preserve"> započítána</w:t>
      </w:r>
      <w:r w:rsidRPr="003F11C1">
        <w:rPr>
          <w:rFonts w:eastAsia="Tahoma"/>
          <w:lang w:eastAsia="en-US"/>
        </w:rPr>
        <w:t xml:space="preserve">. </w:t>
      </w:r>
    </w:p>
    <w:p w14:paraId="277CBD11" w14:textId="1BD93949" w:rsidR="003F11C1" w:rsidRPr="003F11C1" w:rsidRDefault="003F11C1" w:rsidP="003F11C1">
      <w:pPr>
        <w:rPr>
          <w:rFonts w:eastAsia="Tahoma"/>
          <w:lang w:eastAsia="en-US"/>
        </w:rPr>
      </w:pPr>
      <w:r w:rsidRPr="003F11C1">
        <w:rPr>
          <w:rFonts w:eastAsia="Tahoma"/>
          <w:lang w:eastAsia="en-US"/>
        </w:rPr>
        <w:t xml:space="preserve">Uživatel karty bude mít ve výpise jízd na </w:t>
      </w:r>
      <w:r w:rsidR="00F56D14">
        <w:rPr>
          <w:rFonts w:eastAsia="Tahoma"/>
          <w:lang w:eastAsia="en-US"/>
        </w:rPr>
        <w:t>webu</w:t>
      </w:r>
      <w:r w:rsidRPr="003F11C1">
        <w:rPr>
          <w:rFonts w:eastAsia="Tahoma"/>
          <w:lang w:eastAsia="en-US"/>
        </w:rPr>
        <w:t xml:space="preserve"> CC</w:t>
      </w:r>
      <w:r w:rsidR="00C90EA2">
        <w:rPr>
          <w:rFonts w:eastAsia="Tahoma"/>
          <w:lang w:eastAsia="en-US"/>
        </w:rPr>
        <w:t xml:space="preserve"> </w:t>
      </w:r>
      <w:r w:rsidRPr="003F11C1">
        <w:rPr>
          <w:rFonts w:eastAsia="Tahoma"/>
          <w:lang w:eastAsia="en-US"/>
        </w:rPr>
        <w:t>KOVED označenou konkrétní stornovanou transakci, a uvidí tam také transakci, s vrácením peněz a datem kdy byla reklamace uplatněna.</w:t>
      </w:r>
    </w:p>
    <w:p w14:paraId="776DFB02" w14:textId="3872E240" w:rsidR="003F11C1" w:rsidRDefault="003F11C1" w:rsidP="003F11C1">
      <w:pPr>
        <w:rPr>
          <w:rFonts w:eastAsia="Tahoma"/>
          <w:lang w:eastAsia="en-US"/>
        </w:rPr>
      </w:pPr>
      <w:r w:rsidRPr="003F11C1">
        <w:rPr>
          <w:rFonts w:eastAsia="Tahoma"/>
          <w:lang w:eastAsia="en-US"/>
        </w:rPr>
        <w:t>V případě, že je pro řešení použit formulář reklamací na CC</w:t>
      </w:r>
      <w:r w:rsidR="00C90EA2">
        <w:rPr>
          <w:rFonts w:eastAsia="Tahoma"/>
          <w:lang w:eastAsia="en-US"/>
        </w:rPr>
        <w:t xml:space="preserve"> </w:t>
      </w:r>
      <w:r w:rsidRPr="003F11C1">
        <w:rPr>
          <w:rFonts w:eastAsia="Tahoma"/>
          <w:lang w:eastAsia="en-US"/>
        </w:rPr>
        <w:t xml:space="preserve">KOVED, bude nové číslo lístku a číslo strojku zapsáno společně do reklamačního formuláře pro potvrzení </w:t>
      </w:r>
      <w:r w:rsidR="0005245D">
        <w:rPr>
          <w:rFonts w:eastAsia="Tahoma"/>
          <w:lang w:eastAsia="en-US"/>
        </w:rPr>
        <w:br/>
      </w:r>
      <w:r w:rsidRPr="003F11C1">
        <w:rPr>
          <w:rFonts w:eastAsia="Tahoma"/>
          <w:lang w:eastAsia="en-US"/>
        </w:rPr>
        <w:t>a ukončení této reklamace.</w:t>
      </w:r>
    </w:p>
    <w:p w14:paraId="514360A7" w14:textId="77777777" w:rsidR="003F11C1" w:rsidRPr="00FD35F2" w:rsidRDefault="003F11C1" w:rsidP="009D282E">
      <w:pPr>
        <w:pStyle w:val="Odstavecseseznamem"/>
        <w:ind w:left="426"/>
        <w:rPr>
          <w:rFonts w:eastAsia="Tahoma"/>
          <w:b/>
          <w:lang w:eastAsia="en-US"/>
        </w:rPr>
      </w:pPr>
      <w:r w:rsidRPr="00FD35F2">
        <w:rPr>
          <w:rFonts w:eastAsia="Tahoma"/>
          <w:b/>
          <w:lang w:eastAsia="en-US"/>
        </w:rPr>
        <w:t xml:space="preserve">Reklamace jízdy nebo ZS na přepážce (pro transakce provedené na zařízení </w:t>
      </w:r>
      <w:proofErr w:type="gramStart"/>
      <w:r w:rsidRPr="00FD35F2">
        <w:rPr>
          <w:rFonts w:eastAsia="Tahoma"/>
          <w:b/>
          <w:lang w:eastAsia="en-US"/>
        </w:rPr>
        <w:t>jiném</w:t>
      </w:r>
      <w:proofErr w:type="gramEnd"/>
      <w:r w:rsidRPr="00FD35F2">
        <w:rPr>
          <w:rFonts w:eastAsia="Tahoma"/>
          <w:b/>
          <w:lang w:eastAsia="en-US"/>
        </w:rPr>
        <w:t xml:space="preserve"> než je vyda</w:t>
      </w:r>
      <w:r w:rsidR="00FD35F2" w:rsidRPr="00FD35F2">
        <w:rPr>
          <w:rFonts w:eastAsia="Tahoma"/>
          <w:b/>
          <w:lang w:eastAsia="en-US"/>
        </w:rPr>
        <w:t xml:space="preserve">vatel </w:t>
      </w:r>
      <w:r w:rsidR="00AC44D0">
        <w:rPr>
          <w:rFonts w:eastAsia="Tahoma"/>
          <w:b/>
          <w:lang w:eastAsia="en-US"/>
        </w:rPr>
        <w:t>Karty IDS ZK</w:t>
      </w:r>
      <w:r w:rsidR="00FD35F2" w:rsidRPr="00FD35F2">
        <w:rPr>
          <w:rFonts w:eastAsia="Tahoma"/>
          <w:b/>
          <w:lang w:eastAsia="en-US"/>
        </w:rPr>
        <w:t>)</w:t>
      </w:r>
    </w:p>
    <w:p w14:paraId="46C5E069" w14:textId="77777777" w:rsidR="003F11C1" w:rsidRPr="003F11C1" w:rsidRDefault="003F11C1" w:rsidP="003F11C1">
      <w:pPr>
        <w:rPr>
          <w:rFonts w:eastAsia="Tahoma"/>
          <w:lang w:eastAsia="en-US"/>
        </w:rPr>
      </w:pPr>
      <w:r w:rsidRPr="003F11C1">
        <w:rPr>
          <w:rFonts w:eastAsia="Tahoma"/>
          <w:lang w:eastAsia="en-US"/>
        </w:rPr>
        <w:t xml:space="preserve">Reklamace jízdy nebo ZS se vyřizuje vždy u dopravce, u kterého vznikla. </w:t>
      </w:r>
    </w:p>
    <w:p w14:paraId="303EF755" w14:textId="77777777" w:rsidR="003F11C1" w:rsidRPr="003F11C1" w:rsidRDefault="003F11C1" w:rsidP="003F11C1">
      <w:pPr>
        <w:rPr>
          <w:rFonts w:eastAsia="Tahoma"/>
          <w:lang w:eastAsia="en-US"/>
        </w:rPr>
      </w:pPr>
      <w:r w:rsidRPr="003F11C1">
        <w:rPr>
          <w:rFonts w:eastAsia="Tahoma"/>
          <w:lang w:eastAsia="en-US"/>
        </w:rPr>
        <w:t xml:space="preserve">Pokud chyba nevznikla na </w:t>
      </w:r>
      <w:r w:rsidR="007D6B1C">
        <w:rPr>
          <w:rFonts w:eastAsia="Tahoma"/>
          <w:lang w:eastAsia="en-US"/>
        </w:rPr>
        <w:t xml:space="preserve">odbavovacím </w:t>
      </w:r>
      <w:r w:rsidRPr="003F11C1">
        <w:rPr>
          <w:rFonts w:eastAsia="Tahoma"/>
          <w:lang w:eastAsia="en-US"/>
        </w:rPr>
        <w:t xml:space="preserve">zařízení vydavatele karty, pak dopravce, který vyřizuje reklamaci, vyplní reklamační formulář na </w:t>
      </w:r>
      <w:r w:rsidR="00AC44D0">
        <w:rPr>
          <w:rFonts w:eastAsia="Tahoma"/>
          <w:lang w:eastAsia="en-US"/>
        </w:rPr>
        <w:t xml:space="preserve">Webovém rozhraní </w:t>
      </w:r>
      <w:r w:rsidRPr="003F11C1">
        <w:rPr>
          <w:rFonts w:eastAsia="Tahoma"/>
          <w:lang w:eastAsia="en-US"/>
        </w:rPr>
        <w:t xml:space="preserve">CC KOVED a vznese dotaz </w:t>
      </w:r>
      <w:r w:rsidR="0005245D">
        <w:rPr>
          <w:rFonts w:eastAsia="Tahoma"/>
          <w:lang w:eastAsia="en-US"/>
        </w:rPr>
        <w:br/>
      </w:r>
      <w:r w:rsidRPr="003F11C1">
        <w:rPr>
          <w:rFonts w:eastAsia="Tahoma"/>
          <w:lang w:eastAsia="en-US"/>
        </w:rPr>
        <w:t xml:space="preserve">na </w:t>
      </w:r>
      <w:r w:rsidR="00AC44D0">
        <w:rPr>
          <w:rFonts w:eastAsia="Tahoma"/>
          <w:lang w:eastAsia="en-US"/>
        </w:rPr>
        <w:t>Koordinátora</w:t>
      </w:r>
      <w:r w:rsidRPr="003F11C1">
        <w:rPr>
          <w:rFonts w:eastAsia="Tahoma"/>
          <w:lang w:eastAsia="en-US"/>
        </w:rPr>
        <w:t xml:space="preserve"> o potvrzení posloupnosti předchozích jízd pro uznání nároku odečtení. </w:t>
      </w:r>
      <w:r w:rsidR="00AC44D0">
        <w:rPr>
          <w:rFonts w:eastAsia="Tahoma"/>
          <w:lang w:eastAsia="en-US"/>
        </w:rPr>
        <w:t>Uživatel karty</w:t>
      </w:r>
      <w:r w:rsidRPr="003F11C1">
        <w:rPr>
          <w:rFonts w:eastAsia="Tahoma"/>
          <w:lang w:eastAsia="en-US"/>
        </w:rPr>
        <w:t xml:space="preserve"> je odkázán na dořešení reklamace do 5 dnů od podání reklamace a je mu vytisknut doklad. </w:t>
      </w:r>
    </w:p>
    <w:p w14:paraId="7AA353E3" w14:textId="77777777" w:rsidR="003A6B5C" w:rsidRPr="00677DC9" w:rsidRDefault="003A6B5C" w:rsidP="003A6B5C">
      <w:pPr>
        <w:spacing w:before="120"/>
      </w:pPr>
      <w:r w:rsidRPr="00075288">
        <w:t>Po dořešení reklamace se zákazníkem a po uznání nároku na odečet ZS odesílá do CC</w:t>
      </w:r>
      <w:r>
        <w:t>KOVED</w:t>
      </w:r>
      <w:r w:rsidRPr="00075288">
        <w:t xml:space="preserve"> ze strojku transakce, kde v transtype se zadá </w:t>
      </w:r>
      <w:r w:rsidRPr="00807561">
        <w:t>„mhdr“. Dále v Reclamation se zadá číslo reklamovaného lístku (číslo transakce), reclamation-device obsahuje číslo zařízení reklamované transakce</w:t>
      </w:r>
      <w:r w:rsidRPr="00677DC9">
        <w:t xml:space="preserve"> a reclamation-provider obsahuje kód dopravce.</w:t>
      </w:r>
    </w:p>
    <w:p w14:paraId="66D62DC3" w14:textId="77777777" w:rsidR="003A6B5C" w:rsidRDefault="003A6B5C" w:rsidP="003A6B5C">
      <w:r w:rsidRPr="00677DC9">
        <w:t>Tato reklamac</w:t>
      </w:r>
      <w:r w:rsidRPr="009E1F25">
        <w:t>e se vždy vztahuje k uživateli s kartou.</w:t>
      </w:r>
    </w:p>
    <w:p w14:paraId="2D8589F2" w14:textId="77777777" w:rsidR="002E3AA2" w:rsidRDefault="002E3AA2" w:rsidP="003F11C1">
      <w:pPr>
        <w:rPr>
          <w:rFonts w:eastAsia="Tahoma"/>
          <w:lang w:eastAsia="en-US"/>
        </w:rPr>
      </w:pPr>
      <w:r>
        <w:rPr>
          <w:rFonts w:eastAsia="Tahoma"/>
          <w:lang w:eastAsia="en-US"/>
        </w:rPr>
        <w:t>Příklad:</w:t>
      </w:r>
    </w:p>
    <w:p w14:paraId="7709DD81" w14:textId="77777777" w:rsidR="002E3AA2" w:rsidRPr="002E3AA2" w:rsidRDefault="002E3AA2" w:rsidP="002E3AA2">
      <w:pPr>
        <w:spacing w:after="0" w:line="240" w:lineRule="auto"/>
        <w:jc w:val="left"/>
        <w:rPr>
          <w:i/>
          <w:noProof/>
        </w:rPr>
      </w:pPr>
      <w:r w:rsidRPr="002E3AA2">
        <w:rPr>
          <w:i/>
          <w:noProof/>
        </w:rPr>
        <w:t>&lt;?xml version="1.0" encoding="UTF-8"?&gt;</w:t>
      </w:r>
    </w:p>
    <w:p w14:paraId="5083A0D6" w14:textId="77777777" w:rsidR="002E3AA2" w:rsidRPr="002E3AA2" w:rsidRDefault="002E3AA2" w:rsidP="002E3AA2">
      <w:pPr>
        <w:spacing w:after="0" w:line="240" w:lineRule="auto"/>
        <w:jc w:val="left"/>
        <w:textAlignment w:val="top"/>
        <w:rPr>
          <w:i/>
          <w:noProof/>
        </w:rPr>
      </w:pPr>
      <w:r w:rsidRPr="002E3AA2">
        <w:rPr>
          <w:i/>
          <w:noProof/>
        </w:rPr>
        <w:t>&lt;transactions lang="cs" version="1.0" device-id="1" cashno="1" paycount="0" depozitcount="1" sumcount="1" vat="14"  premise="1"&gt;</w:t>
      </w:r>
    </w:p>
    <w:p w14:paraId="64BE1F10" w14:textId="77777777" w:rsidR="002E3AA2" w:rsidRPr="002E3AA2" w:rsidRDefault="002E3AA2" w:rsidP="002E3AA2">
      <w:pPr>
        <w:spacing w:after="0" w:line="240" w:lineRule="auto"/>
        <w:ind w:left="1416"/>
        <w:jc w:val="left"/>
        <w:rPr>
          <w:i/>
          <w:noProof/>
        </w:rPr>
      </w:pPr>
      <w:r w:rsidRPr="002E3AA2">
        <w:rPr>
          <w:i/>
          <w:noProof/>
        </w:rPr>
        <w:lastRenderedPageBreak/>
        <w:t xml:space="preserve">&lt;transaction tx-id="6" card-id="0000000007" appl-id="4609" when="2012-01-27T13:59:49" type="dep" amount-type="ep" transtype="mhdr" base-rate="0" amount="20" currency="CZK" vat="14" balance_before="700" balance_after="720" reclamation-device=„52“ reclamation=“4565421“ reclamation-provider=“352“ supplementary-date=“2012-01-01T13:59:49.000“ /&gt;  </w:t>
      </w:r>
    </w:p>
    <w:p w14:paraId="6CBA832C" w14:textId="77777777" w:rsidR="002E3AA2" w:rsidRPr="002E3AA2" w:rsidRDefault="002E3AA2" w:rsidP="002E3AA2">
      <w:pPr>
        <w:spacing w:after="0" w:line="240" w:lineRule="auto"/>
        <w:jc w:val="left"/>
        <w:rPr>
          <w:i/>
          <w:noProof/>
        </w:rPr>
      </w:pPr>
      <w:r w:rsidRPr="002E3AA2">
        <w:rPr>
          <w:i/>
          <w:noProof/>
        </w:rPr>
        <w:t>&lt;/transactions&gt;</w:t>
      </w:r>
    </w:p>
    <w:p w14:paraId="4A47316F" w14:textId="77777777" w:rsidR="002E3AA2" w:rsidRDefault="002E3AA2" w:rsidP="003F11C1">
      <w:pPr>
        <w:rPr>
          <w:rFonts w:eastAsia="Tahoma"/>
          <w:lang w:eastAsia="en-US"/>
        </w:rPr>
      </w:pPr>
    </w:p>
    <w:p w14:paraId="2840524E" w14:textId="77777777" w:rsidR="009451B8" w:rsidRDefault="009451B8" w:rsidP="009451B8">
      <w:pPr>
        <w:pStyle w:val="Nadpis2"/>
      </w:pPr>
      <w:bookmarkStart w:id="73" w:name="_Toc32397575"/>
      <w:bookmarkStart w:id="74" w:name="_Toc54627437"/>
      <w:r>
        <w:t xml:space="preserve">Reklamace/storno nákupu EP na </w:t>
      </w:r>
      <w:proofErr w:type="gramStart"/>
      <w:r>
        <w:t>eshopu</w:t>
      </w:r>
      <w:bookmarkEnd w:id="73"/>
      <w:bookmarkEnd w:id="74"/>
      <w:proofErr w:type="gramEnd"/>
    </w:p>
    <w:p w14:paraId="46A25227" w14:textId="77777777" w:rsidR="009451B8" w:rsidRDefault="009451B8" w:rsidP="009451B8">
      <w:r>
        <w:t xml:space="preserve">U řešení reklamací a storna nákupu EP (žádosti o dobití EP) na </w:t>
      </w:r>
      <w:proofErr w:type="gramStart"/>
      <w:r>
        <w:t>eshopu</w:t>
      </w:r>
      <w:proofErr w:type="gramEnd"/>
      <w:r>
        <w:t xml:space="preserve"> je důležité zohlednit, zdali byl nákup již zahrnut do aktuálního měsíčního rozúčtování.</w:t>
      </w:r>
    </w:p>
    <w:p w14:paraId="5C367783" w14:textId="77777777" w:rsidR="009451B8" w:rsidRPr="0098037E" w:rsidRDefault="009451B8" w:rsidP="009451B8">
      <w:pPr>
        <w:pStyle w:val="Nadpis3"/>
      </w:pPr>
      <w:bookmarkStart w:id="75" w:name="_Toc32397576"/>
      <w:bookmarkStart w:id="76" w:name="_Toc54627438"/>
      <w:r>
        <w:t xml:space="preserve">Reklamace nákupu EP na </w:t>
      </w:r>
      <w:proofErr w:type="gramStart"/>
      <w:r>
        <w:t>eshopu</w:t>
      </w:r>
      <w:bookmarkEnd w:id="75"/>
      <w:bookmarkEnd w:id="76"/>
      <w:proofErr w:type="gramEnd"/>
    </w:p>
    <w:p w14:paraId="3093B229" w14:textId="77777777" w:rsidR="009451B8" w:rsidRDefault="009451B8" w:rsidP="009451B8">
      <w:r>
        <w:t xml:space="preserve">Reklamace nákupu EP na </w:t>
      </w:r>
      <w:proofErr w:type="gramStart"/>
      <w:r>
        <w:t>eshopu</w:t>
      </w:r>
      <w:proofErr w:type="gramEnd"/>
      <w:r>
        <w:t xml:space="preserve"> se používá v případech, kdy nákup </w:t>
      </w:r>
      <w:r w:rsidRPr="003839FA">
        <w:rPr>
          <w:b/>
        </w:rPr>
        <w:t>byl</w:t>
      </w:r>
      <w:r>
        <w:t xml:space="preserve"> již zahrnut do aktuálního měsíčního rozúčtování. Cestující následně přišel (např. v dalším měsíci) na přepážku reklamovat nákup z důvodu nefunkčního nahrání zakoupeného EP na kartu apod.</w:t>
      </w:r>
    </w:p>
    <w:p w14:paraId="2D269301" w14:textId="77777777" w:rsidR="009451B8" w:rsidRDefault="009451B8" w:rsidP="009451B8"/>
    <w:p w14:paraId="3BE26B79" w14:textId="77777777" w:rsidR="009451B8" w:rsidRDefault="009451B8" w:rsidP="009451B8">
      <w:r>
        <w:t>Tyto transakce budou zahrnuty do měsíčního rozúčtování jako vratky a budou mít vliv na vypočtený celkový zůstatek na kartách.</w:t>
      </w:r>
    </w:p>
    <w:p w14:paraId="7841E030" w14:textId="77777777" w:rsidR="009451B8" w:rsidRDefault="009451B8" w:rsidP="009451B8"/>
    <w:p w14:paraId="12428C79" w14:textId="77777777" w:rsidR="009451B8" w:rsidRDefault="009451B8" w:rsidP="009451B8">
      <w:r>
        <w:t xml:space="preserve">Příklad transakce nákup EP na </w:t>
      </w:r>
      <w:proofErr w:type="gramStart"/>
      <w:r>
        <w:t>eshopu</w:t>
      </w:r>
      <w:proofErr w:type="gramEnd"/>
      <w:r>
        <w:t xml:space="preserve"> (žádost o dobití EP):</w:t>
      </w:r>
    </w:p>
    <w:p w14:paraId="1E13BB53" w14:textId="77777777" w:rsidR="009451B8" w:rsidRDefault="009451B8" w:rsidP="009451B8"/>
    <w:p w14:paraId="76062FEC" w14:textId="77777777" w:rsidR="009451B8" w:rsidRPr="003839FA" w:rsidRDefault="009451B8" w:rsidP="009451B8">
      <w:pPr>
        <w:rPr>
          <w:i/>
          <w:sz w:val="22"/>
        </w:rPr>
      </w:pPr>
      <w:r w:rsidRPr="003839FA">
        <w:rPr>
          <w:i/>
          <w:sz w:val="22"/>
        </w:rPr>
        <w:t>&lt;transaction tx-id="5" card-id="04105DEA052280" appl-id="34965" type="dep" when="201</w:t>
      </w:r>
      <w:r>
        <w:rPr>
          <w:i/>
          <w:sz w:val="22"/>
        </w:rPr>
        <w:t>6</w:t>
      </w:r>
      <w:r w:rsidRPr="003839FA">
        <w:rPr>
          <w:i/>
          <w:sz w:val="22"/>
        </w:rPr>
        <w:t>-</w:t>
      </w:r>
      <w:proofErr w:type="gramStart"/>
      <w:r w:rsidRPr="003839FA">
        <w:rPr>
          <w:i/>
          <w:sz w:val="22"/>
        </w:rPr>
        <w:t>01-0</w:t>
      </w:r>
      <w:r>
        <w:rPr>
          <w:i/>
          <w:sz w:val="22"/>
        </w:rPr>
        <w:t>1</w:t>
      </w:r>
      <w:r w:rsidRPr="003839FA">
        <w:rPr>
          <w:i/>
          <w:sz w:val="22"/>
        </w:rPr>
        <w:t>T13</w:t>
      </w:r>
      <w:proofErr w:type="gramEnd"/>
      <w:r w:rsidRPr="003839FA">
        <w:rPr>
          <w:i/>
          <w:sz w:val="22"/>
        </w:rPr>
        <w:t>:50:00.000" amount-type="card" transtype="eshop-ep" amount="</w:t>
      </w:r>
      <w:r>
        <w:rPr>
          <w:i/>
          <w:sz w:val="22"/>
        </w:rPr>
        <w:t>2</w:t>
      </w:r>
      <w:r w:rsidRPr="003839FA">
        <w:rPr>
          <w:i/>
          <w:sz w:val="22"/>
        </w:rPr>
        <w:t>00.0" currency="CZK" vat="0" balance_before="0" balance_after="</w:t>
      </w:r>
      <w:r>
        <w:rPr>
          <w:i/>
          <w:sz w:val="22"/>
        </w:rPr>
        <w:t>2</w:t>
      </w:r>
      <w:r w:rsidRPr="003839FA">
        <w:rPr>
          <w:i/>
          <w:sz w:val="22"/>
        </w:rPr>
        <w:t>00.0" note="" /&gt;</w:t>
      </w:r>
    </w:p>
    <w:p w14:paraId="66696997" w14:textId="77777777" w:rsidR="009451B8" w:rsidRDefault="009451B8" w:rsidP="009451B8"/>
    <w:p w14:paraId="7504C59B" w14:textId="77777777" w:rsidR="009451B8" w:rsidRDefault="009451B8" w:rsidP="009451B8">
      <w:r>
        <w:t xml:space="preserve">Příklad reklamace nákupu EP na </w:t>
      </w:r>
      <w:proofErr w:type="gramStart"/>
      <w:r>
        <w:t>eshopu</w:t>
      </w:r>
      <w:proofErr w:type="gramEnd"/>
      <w:r>
        <w:t xml:space="preserve"> (žádosti o dobití EP):</w:t>
      </w:r>
    </w:p>
    <w:p w14:paraId="531DBFE5" w14:textId="77777777" w:rsidR="009451B8" w:rsidRDefault="009451B8" w:rsidP="009451B8"/>
    <w:p w14:paraId="3757A64F" w14:textId="77777777" w:rsidR="009451B8" w:rsidRPr="003839FA" w:rsidRDefault="009451B8" w:rsidP="009451B8">
      <w:pPr>
        <w:rPr>
          <w:i/>
          <w:sz w:val="22"/>
        </w:rPr>
      </w:pPr>
      <w:r w:rsidRPr="003839FA">
        <w:rPr>
          <w:i/>
          <w:sz w:val="22"/>
        </w:rPr>
        <w:t>&lt;transaction tx-id="</w:t>
      </w:r>
      <w:r>
        <w:rPr>
          <w:i/>
          <w:sz w:val="22"/>
        </w:rPr>
        <w:t>6</w:t>
      </w:r>
      <w:r w:rsidRPr="003839FA">
        <w:rPr>
          <w:i/>
          <w:sz w:val="22"/>
        </w:rPr>
        <w:t>" card-id="04105DEA052280" appl-id="34965" type="</w:t>
      </w:r>
      <w:r>
        <w:rPr>
          <w:i/>
          <w:sz w:val="22"/>
        </w:rPr>
        <w:t>pay</w:t>
      </w:r>
      <w:r w:rsidRPr="003839FA">
        <w:rPr>
          <w:i/>
          <w:sz w:val="22"/>
        </w:rPr>
        <w:t>" when="201</w:t>
      </w:r>
      <w:r>
        <w:rPr>
          <w:i/>
          <w:sz w:val="22"/>
        </w:rPr>
        <w:t>6</w:t>
      </w:r>
      <w:r w:rsidRPr="003839FA">
        <w:rPr>
          <w:i/>
          <w:sz w:val="22"/>
        </w:rPr>
        <w:t>-</w:t>
      </w:r>
      <w:proofErr w:type="gramStart"/>
      <w:r w:rsidRPr="003839FA">
        <w:rPr>
          <w:i/>
          <w:sz w:val="22"/>
        </w:rPr>
        <w:t>0</w:t>
      </w:r>
      <w:r>
        <w:rPr>
          <w:i/>
          <w:sz w:val="22"/>
        </w:rPr>
        <w:t>3</w:t>
      </w:r>
      <w:r w:rsidRPr="003839FA">
        <w:rPr>
          <w:i/>
          <w:sz w:val="22"/>
        </w:rPr>
        <w:t>-0</w:t>
      </w:r>
      <w:r>
        <w:rPr>
          <w:i/>
          <w:sz w:val="22"/>
        </w:rPr>
        <w:t>1</w:t>
      </w:r>
      <w:r w:rsidRPr="003839FA">
        <w:rPr>
          <w:i/>
          <w:sz w:val="22"/>
        </w:rPr>
        <w:t>T13</w:t>
      </w:r>
      <w:proofErr w:type="gramEnd"/>
      <w:r w:rsidRPr="003839FA">
        <w:rPr>
          <w:i/>
          <w:sz w:val="22"/>
        </w:rPr>
        <w:t>:50:00.000" amount-type="card" transtype="eshop-</w:t>
      </w:r>
      <w:r>
        <w:rPr>
          <w:i/>
          <w:sz w:val="22"/>
        </w:rPr>
        <w:t>epr</w:t>
      </w:r>
      <w:r w:rsidRPr="003839FA">
        <w:rPr>
          <w:i/>
          <w:sz w:val="22"/>
        </w:rPr>
        <w:t>" amount="</w:t>
      </w:r>
      <w:r>
        <w:rPr>
          <w:i/>
          <w:sz w:val="22"/>
        </w:rPr>
        <w:t>2</w:t>
      </w:r>
      <w:r w:rsidRPr="003839FA">
        <w:rPr>
          <w:i/>
          <w:sz w:val="22"/>
        </w:rPr>
        <w:t>00.0" currency="CZK" vat="0" balance_before="0" balance_after="</w:t>
      </w:r>
      <w:r>
        <w:rPr>
          <w:i/>
          <w:sz w:val="22"/>
        </w:rPr>
        <w:t>2</w:t>
      </w:r>
      <w:r w:rsidRPr="003839FA">
        <w:rPr>
          <w:i/>
          <w:sz w:val="22"/>
        </w:rPr>
        <w:t>00.0" note=""</w:t>
      </w:r>
      <w:r>
        <w:rPr>
          <w:i/>
          <w:sz w:val="22"/>
        </w:rPr>
        <w:t xml:space="preserve"> eshop-tr-id=</w:t>
      </w:r>
      <w:r w:rsidRPr="003839FA">
        <w:rPr>
          <w:i/>
          <w:sz w:val="22"/>
        </w:rPr>
        <w:t>"</w:t>
      </w:r>
      <w:r>
        <w:rPr>
          <w:i/>
          <w:sz w:val="22"/>
        </w:rPr>
        <w:t>100</w:t>
      </w:r>
      <w:r w:rsidRPr="003839FA">
        <w:rPr>
          <w:i/>
          <w:sz w:val="22"/>
        </w:rPr>
        <w:t>"</w:t>
      </w:r>
      <w:r>
        <w:rPr>
          <w:i/>
          <w:sz w:val="22"/>
        </w:rPr>
        <w:t xml:space="preserve"> reclamation=</w:t>
      </w:r>
      <w:r w:rsidRPr="003839FA">
        <w:rPr>
          <w:i/>
          <w:sz w:val="22"/>
        </w:rPr>
        <w:t>"</w:t>
      </w:r>
      <w:r>
        <w:rPr>
          <w:i/>
          <w:sz w:val="22"/>
        </w:rPr>
        <w:t>0</w:t>
      </w:r>
      <w:r w:rsidRPr="003839FA">
        <w:rPr>
          <w:i/>
          <w:sz w:val="22"/>
        </w:rPr>
        <w:t>" /&gt;</w:t>
      </w:r>
    </w:p>
    <w:p w14:paraId="3893F0AD" w14:textId="77777777" w:rsidR="009451B8" w:rsidRDefault="009451B8" w:rsidP="003F11C1">
      <w:pPr>
        <w:rPr>
          <w:rFonts w:eastAsia="Tahoma"/>
          <w:lang w:eastAsia="en-US"/>
        </w:rPr>
      </w:pPr>
    </w:p>
    <w:p w14:paraId="1E84FDBB" w14:textId="77777777" w:rsidR="00DA170F" w:rsidRDefault="00DA170F" w:rsidP="00DA170F">
      <w:pPr>
        <w:pStyle w:val="Nadpis3"/>
      </w:pPr>
      <w:bookmarkStart w:id="77" w:name="_Toc32397577"/>
      <w:bookmarkStart w:id="78" w:name="_Toc54627439"/>
      <w:r>
        <w:lastRenderedPageBreak/>
        <w:t xml:space="preserve">Storno nákupu EP na </w:t>
      </w:r>
      <w:proofErr w:type="gramStart"/>
      <w:r>
        <w:t>eshopu</w:t>
      </w:r>
      <w:bookmarkEnd w:id="77"/>
      <w:bookmarkEnd w:id="78"/>
      <w:proofErr w:type="gramEnd"/>
    </w:p>
    <w:p w14:paraId="6F06C373" w14:textId="77777777" w:rsidR="00DA170F" w:rsidRDefault="00DA170F" w:rsidP="00DA170F">
      <w:r>
        <w:t xml:space="preserve">Storno nákupu EP na </w:t>
      </w:r>
      <w:proofErr w:type="gramStart"/>
      <w:r>
        <w:t>eshopu</w:t>
      </w:r>
      <w:proofErr w:type="gramEnd"/>
      <w:r>
        <w:t xml:space="preserve"> se používá v případech, kdy nákup </w:t>
      </w:r>
      <w:r w:rsidRPr="008637D3">
        <w:rPr>
          <w:b/>
        </w:rPr>
        <w:t>ne</w:t>
      </w:r>
      <w:r w:rsidRPr="003839FA">
        <w:rPr>
          <w:b/>
        </w:rPr>
        <w:t>byl</w:t>
      </w:r>
      <w:r>
        <w:t xml:space="preserve"> zahrnut do aktuálního měsíčního rozúčtování. Došlo k nesprávnému odeslání transakce z důvodu nefunkčního </w:t>
      </w:r>
      <w:proofErr w:type="gramStart"/>
      <w:r>
        <w:t>eshopu</w:t>
      </w:r>
      <w:proofErr w:type="gramEnd"/>
      <w:r>
        <w:t xml:space="preserve"> apod.</w:t>
      </w:r>
    </w:p>
    <w:p w14:paraId="71850EC8" w14:textId="77777777" w:rsidR="00DA170F" w:rsidRDefault="00DA170F" w:rsidP="00DA170F"/>
    <w:p w14:paraId="1895002D" w14:textId="77777777" w:rsidR="00DA170F" w:rsidRDefault="00DA170F" w:rsidP="00DA170F">
      <w:r>
        <w:t xml:space="preserve">Storno transakce nákupu EP na </w:t>
      </w:r>
      <w:proofErr w:type="gramStart"/>
      <w:r>
        <w:t>eshopu</w:t>
      </w:r>
      <w:proofErr w:type="gramEnd"/>
      <w:r>
        <w:t xml:space="preserve"> lze zasílat pouze ve stejném měsící, kdy byl proveden nákup.</w:t>
      </w:r>
    </w:p>
    <w:p w14:paraId="27347905" w14:textId="77777777" w:rsidR="00DA170F" w:rsidRDefault="00DA170F" w:rsidP="00DA170F"/>
    <w:p w14:paraId="231370E9" w14:textId="77777777" w:rsidR="00DA170F" w:rsidRDefault="00DA170F" w:rsidP="00DA170F">
      <w:r>
        <w:t>Tyto transakce nebudou zahrnuty do měsíčního rozúčtování.</w:t>
      </w:r>
    </w:p>
    <w:p w14:paraId="3BDF680C" w14:textId="77777777" w:rsidR="00DA170F" w:rsidRDefault="00DA170F" w:rsidP="00DA170F"/>
    <w:p w14:paraId="04A76031" w14:textId="77777777" w:rsidR="00DA170F" w:rsidRDefault="00DA170F" w:rsidP="00DA170F">
      <w:r>
        <w:t xml:space="preserve">Příklad transakce nákup EP na </w:t>
      </w:r>
      <w:proofErr w:type="gramStart"/>
      <w:r>
        <w:t>eshopu</w:t>
      </w:r>
      <w:proofErr w:type="gramEnd"/>
      <w:r>
        <w:t xml:space="preserve"> (žádost o dobití EP):</w:t>
      </w:r>
    </w:p>
    <w:p w14:paraId="2421E463" w14:textId="77777777" w:rsidR="00DA170F" w:rsidRDefault="00DA170F" w:rsidP="00DA170F"/>
    <w:p w14:paraId="4343605D" w14:textId="77777777" w:rsidR="00DA170F" w:rsidRPr="003839FA" w:rsidRDefault="00DA170F" w:rsidP="00DA170F">
      <w:pPr>
        <w:rPr>
          <w:i/>
          <w:sz w:val="22"/>
        </w:rPr>
      </w:pPr>
      <w:r w:rsidRPr="003839FA">
        <w:rPr>
          <w:i/>
          <w:sz w:val="22"/>
        </w:rPr>
        <w:t>&lt;transaction tx-id="5" card-id="04105DEA052280" appl-id="34965" type="dep" when="201</w:t>
      </w:r>
      <w:r>
        <w:rPr>
          <w:i/>
          <w:sz w:val="22"/>
        </w:rPr>
        <w:t>6</w:t>
      </w:r>
      <w:r w:rsidRPr="003839FA">
        <w:rPr>
          <w:i/>
          <w:sz w:val="22"/>
        </w:rPr>
        <w:t>-</w:t>
      </w:r>
      <w:proofErr w:type="gramStart"/>
      <w:r w:rsidRPr="003839FA">
        <w:rPr>
          <w:i/>
          <w:sz w:val="22"/>
        </w:rPr>
        <w:t>01-0</w:t>
      </w:r>
      <w:r>
        <w:rPr>
          <w:i/>
          <w:sz w:val="22"/>
        </w:rPr>
        <w:t>1</w:t>
      </w:r>
      <w:r w:rsidRPr="003839FA">
        <w:rPr>
          <w:i/>
          <w:sz w:val="22"/>
        </w:rPr>
        <w:t>T13</w:t>
      </w:r>
      <w:proofErr w:type="gramEnd"/>
      <w:r w:rsidRPr="003839FA">
        <w:rPr>
          <w:i/>
          <w:sz w:val="22"/>
        </w:rPr>
        <w:t>:50:00.000" amount-type="card" transtype="eshop-ep" amount="</w:t>
      </w:r>
      <w:r>
        <w:rPr>
          <w:i/>
          <w:sz w:val="22"/>
        </w:rPr>
        <w:t>2</w:t>
      </w:r>
      <w:r w:rsidRPr="003839FA">
        <w:rPr>
          <w:i/>
          <w:sz w:val="22"/>
        </w:rPr>
        <w:t>00.0" currency="CZK" vat="0" balance_before="0" balance_after="</w:t>
      </w:r>
      <w:r>
        <w:rPr>
          <w:i/>
          <w:sz w:val="22"/>
        </w:rPr>
        <w:t>2</w:t>
      </w:r>
      <w:r w:rsidRPr="003839FA">
        <w:rPr>
          <w:i/>
          <w:sz w:val="22"/>
        </w:rPr>
        <w:t>00.0" note="" /&gt;</w:t>
      </w:r>
    </w:p>
    <w:p w14:paraId="0AD4A4AF" w14:textId="77777777" w:rsidR="00DA170F" w:rsidRDefault="00DA170F" w:rsidP="00DA170F"/>
    <w:p w14:paraId="1ABE7956" w14:textId="77777777" w:rsidR="00DA170F" w:rsidRDefault="00DA170F" w:rsidP="00DA170F">
      <w:r>
        <w:t xml:space="preserve">Příklad storna nákupu EP na </w:t>
      </w:r>
      <w:proofErr w:type="gramStart"/>
      <w:r>
        <w:t>eshopu</w:t>
      </w:r>
      <w:proofErr w:type="gramEnd"/>
      <w:r>
        <w:t xml:space="preserve"> (žádosti o dobití EP):</w:t>
      </w:r>
    </w:p>
    <w:p w14:paraId="18418EB8" w14:textId="77777777" w:rsidR="00DA170F" w:rsidRDefault="00DA170F" w:rsidP="00DA170F"/>
    <w:p w14:paraId="260CDE58" w14:textId="77777777" w:rsidR="00DA170F" w:rsidRPr="003839FA" w:rsidRDefault="00DA170F" w:rsidP="00DA170F">
      <w:pPr>
        <w:rPr>
          <w:i/>
          <w:sz w:val="22"/>
        </w:rPr>
      </w:pPr>
      <w:r w:rsidRPr="003839FA">
        <w:rPr>
          <w:i/>
          <w:sz w:val="22"/>
        </w:rPr>
        <w:t>&lt;transaction tx-id="</w:t>
      </w:r>
      <w:r>
        <w:rPr>
          <w:i/>
          <w:sz w:val="22"/>
        </w:rPr>
        <w:t>6</w:t>
      </w:r>
      <w:r w:rsidRPr="003839FA">
        <w:rPr>
          <w:i/>
          <w:sz w:val="22"/>
        </w:rPr>
        <w:t>" card-id="04105DEA052280" appl-id="34965" type="</w:t>
      </w:r>
      <w:r>
        <w:rPr>
          <w:i/>
          <w:sz w:val="22"/>
        </w:rPr>
        <w:t>pay</w:t>
      </w:r>
      <w:r w:rsidRPr="003839FA">
        <w:rPr>
          <w:i/>
          <w:sz w:val="22"/>
        </w:rPr>
        <w:t>" when="201</w:t>
      </w:r>
      <w:r>
        <w:rPr>
          <w:i/>
          <w:sz w:val="22"/>
        </w:rPr>
        <w:t>6</w:t>
      </w:r>
      <w:r w:rsidRPr="003839FA">
        <w:rPr>
          <w:i/>
          <w:sz w:val="22"/>
        </w:rPr>
        <w:t>-</w:t>
      </w:r>
      <w:proofErr w:type="gramStart"/>
      <w:r w:rsidRPr="003839FA">
        <w:rPr>
          <w:i/>
          <w:sz w:val="22"/>
        </w:rPr>
        <w:t>01-0</w:t>
      </w:r>
      <w:r>
        <w:rPr>
          <w:i/>
          <w:sz w:val="22"/>
        </w:rPr>
        <w:t>2T10</w:t>
      </w:r>
      <w:proofErr w:type="gramEnd"/>
      <w:r w:rsidRPr="003839FA">
        <w:rPr>
          <w:i/>
          <w:sz w:val="22"/>
        </w:rPr>
        <w:t>:</w:t>
      </w:r>
      <w:r>
        <w:rPr>
          <w:i/>
          <w:sz w:val="22"/>
        </w:rPr>
        <w:t>0</w:t>
      </w:r>
      <w:r w:rsidRPr="003839FA">
        <w:rPr>
          <w:i/>
          <w:sz w:val="22"/>
        </w:rPr>
        <w:t>0:00.000" amount-type="card" transtype="</w:t>
      </w:r>
      <w:r>
        <w:rPr>
          <w:i/>
          <w:sz w:val="22"/>
        </w:rPr>
        <w:t>cancel</w:t>
      </w:r>
      <w:r w:rsidRPr="003839FA">
        <w:rPr>
          <w:i/>
          <w:sz w:val="22"/>
        </w:rPr>
        <w:t>" amount="</w:t>
      </w:r>
      <w:r>
        <w:rPr>
          <w:i/>
          <w:sz w:val="22"/>
        </w:rPr>
        <w:t>2</w:t>
      </w:r>
      <w:r w:rsidRPr="003839FA">
        <w:rPr>
          <w:i/>
          <w:sz w:val="22"/>
        </w:rPr>
        <w:t>00.0" currency="CZK" vat="0" balance_before="0" balance_after="</w:t>
      </w:r>
      <w:r>
        <w:rPr>
          <w:i/>
          <w:sz w:val="22"/>
        </w:rPr>
        <w:t>2</w:t>
      </w:r>
      <w:r w:rsidRPr="003839FA">
        <w:rPr>
          <w:i/>
          <w:sz w:val="22"/>
        </w:rPr>
        <w:t>00.0" note=""</w:t>
      </w:r>
      <w:r>
        <w:rPr>
          <w:i/>
          <w:sz w:val="22"/>
        </w:rPr>
        <w:t xml:space="preserve"> eshop-tr-id=</w:t>
      </w:r>
      <w:r w:rsidRPr="003839FA">
        <w:rPr>
          <w:i/>
          <w:sz w:val="22"/>
        </w:rPr>
        <w:t>"</w:t>
      </w:r>
      <w:r>
        <w:rPr>
          <w:i/>
          <w:sz w:val="22"/>
        </w:rPr>
        <w:t>100</w:t>
      </w:r>
      <w:r w:rsidRPr="003839FA">
        <w:rPr>
          <w:i/>
          <w:sz w:val="22"/>
        </w:rPr>
        <w:t>"</w:t>
      </w:r>
      <w:r>
        <w:rPr>
          <w:i/>
          <w:sz w:val="22"/>
        </w:rPr>
        <w:t xml:space="preserve"> reclamation=</w:t>
      </w:r>
      <w:r w:rsidRPr="003839FA">
        <w:rPr>
          <w:i/>
          <w:sz w:val="22"/>
        </w:rPr>
        <w:t>"</w:t>
      </w:r>
      <w:r>
        <w:rPr>
          <w:i/>
          <w:sz w:val="22"/>
        </w:rPr>
        <w:t>0</w:t>
      </w:r>
      <w:r w:rsidRPr="003839FA">
        <w:rPr>
          <w:i/>
          <w:sz w:val="22"/>
        </w:rPr>
        <w:t>" /&gt;</w:t>
      </w:r>
    </w:p>
    <w:p w14:paraId="56BAA3F8" w14:textId="77777777" w:rsidR="00DA170F" w:rsidRPr="003F11C1" w:rsidRDefault="00DA170F" w:rsidP="003F11C1">
      <w:pPr>
        <w:rPr>
          <w:rFonts w:eastAsia="Tahoma"/>
          <w:lang w:eastAsia="en-US"/>
        </w:rPr>
      </w:pPr>
    </w:p>
    <w:p w14:paraId="51313E4E" w14:textId="77777777" w:rsidR="003F11C1" w:rsidRPr="003F11C1" w:rsidRDefault="003F11C1" w:rsidP="00FD35F2">
      <w:pPr>
        <w:pStyle w:val="Nadpis2"/>
        <w:rPr>
          <w:rFonts w:eastAsia="Tahoma"/>
          <w:lang w:eastAsia="en-US"/>
        </w:rPr>
      </w:pPr>
      <w:bookmarkStart w:id="79" w:name="_Toc54627440"/>
      <w:r w:rsidRPr="003F11C1">
        <w:rPr>
          <w:rFonts w:eastAsia="Tahoma"/>
          <w:lang w:eastAsia="en-US"/>
        </w:rPr>
        <w:t>Posílaní souborů s pozdějším zpracováním</w:t>
      </w:r>
      <w:bookmarkEnd w:id="79"/>
    </w:p>
    <w:p w14:paraId="69300EAD" w14:textId="77777777" w:rsidR="003F11C1" w:rsidRPr="003F11C1" w:rsidRDefault="003F11C1" w:rsidP="003F11C1">
      <w:pPr>
        <w:rPr>
          <w:rFonts w:eastAsia="Tahoma"/>
          <w:lang w:eastAsia="en-US"/>
        </w:rPr>
      </w:pPr>
      <w:r w:rsidRPr="003F11C1">
        <w:rPr>
          <w:rFonts w:eastAsia="Tahoma"/>
          <w:lang w:eastAsia="en-US"/>
        </w:rPr>
        <w:t xml:space="preserve">CC </w:t>
      </w:r>
      <w:r w:rsidR="00FD35F2">
        <w:rPr>
          <w:rFonts w:eastAsia="Tahoma"/>
          <w:lang w:eastAsia="en-US"/>
        </w:rPr>
        <w:t xml:space="preserve">KOVED </w:t>
      </w:r>
      <w:r w:rsidRPr="003F11C1">
        <w:rPr>
          <w:rFonts w:eastAsia="Tahoma"/>
          <w:lang w:eastAsia="en-US"/>
        </w:rPr>
        <w:t xml:space="preserve">umožňuje přijímat jednotlivé XML a </w:t>
      </w:r>
      <w:r w:rsidR="002C6947">
        <w:rPr>
          <w:rFonts w:eastAsia="Tahoma"/>
          <w:lang w:eastAsia="en-US"/>
        </w:rPr>
        <w:t>ZIP</w:t>
      </w:r>
      <w:r w:rsidRPr="003F11C1">
        <w:rPr>
          <w:rFonts w:eastAsia="Tahoma"/>
          <w:lang w:eastAsia="en-US"/>
        </w:rPr>
        <w:t xml:space="preserve"> soubory dle specifikace </w:t>
      </w:r>
      <w:r w:rsidR="0005245D">
        <w:rPr>
          <w:rFonts w:eastAsia="Tahoma"/>
          <w:lang w:eastAsia="en-US"/>
        </w:rPr>
        <w:br/>
      </w:r>
      <w:r w:rsidR="002C6947">
        <w:rPr>
          <w:rFonts w:eastAsia="Tahoma"/>
          <w:lang w:eastAsia="en-US"/>
        </w:rPr>
        <w:t>V</w:t>
      </w:r>
      <w:r w:rsidRPr="003F11C1">
        <w:rPr>
          <w:rFonts w:eastAsia="Tahoma"/>
          <w:lang w:eastAsia="en-US"/>
        </w:rPr>
        <w:t xml:space="preserve">ěty </w:t>
      </w:r>
      <w:r w:rsidR="002C6947">
        <w:rPr>
          <w:rFonts w:eastAsia="Tahoma"/>
          <w:lang w:eastAsia="en-US"/>
        </w:rPr>
        <w:t xml:space="preserve">CC </w:t>
      </w:r>
      <w:r w:rsidRPr="003F11C1">
        <w:rPr>
          <w:rFonts w:eastAsia="Tahoma"/>
          <w:lang w:eastAsia="en-US"/>
        </w:rPr>
        <w:t xml:space="preserve">KOVED tak, že nebudou zpracovávány okamžitě, ale jen se přijmou a uloží </w:t>
      </w:r>
      <w:r w:rsidR="0005245D">
        <w:rPr>
          <w:rFonts w:eastAsia="Tahoma"/>
          <w:lang w:eastAsia="en-US"/>
        </w:rPr>
        <w:br/>
      </w:r>
      <w:r w:rsidRPr="003F11C1">
        <w:rPr>
          <w:rFonts w:eastAsia="Tahoma"/>
          <w:lang w:eastAsia="en-US"/>
        </w:rPr>
        <w:t xml:space="preserve">pro pozdější zpracování. Při přijímání se nekontroluje obsah zprávy. </w:t>
      </w:r>
    </w:p>
    <w:p w14:paraId="73AFE29A" w14:textId="77777777" w:rsidR="003F11C1" w:rsidRPr="003F11C1" w:rsidRDefault="003F11C1" w:rsidP="003F11C1">
      <w:pPr>
        <w:rPr>
          <w:rFonts w:eastAsia="Tahoma"/>
          <w:lang w:eastAsia="en-US"/>
        </w:rPr>
      </w:pPr>
      <w:r w:rsidRPr="003F11C1">
        <w:rPr>
          <w:rFonts w:eastAsia="Tahoma"/>
          <w:lang w:eastAsia="en-US"/>
        </w:rPr>
        <w:t>Pro posílání příkazů s pozdějším zpracováním se postupuje stejně jako při posíl</w:t>
      </w:r>
      <w:r w:rsidR="00FD35F2">
        <w:rPr>
          <w:rFonts w:eastAsia="Tahoma"/>
          <w:lang w:eastAsia="en-US"/>
        </w:rPr>
        <w:t>á</w:t>
      </w:r>
      <w:r w:rsidRPr="003F11C1">
        <w:rPr>
          <w:rFonts w:eastAsia="Tahoma"/>
          <w:lang w:eastAsia="en-US"/>
        </w:rPr>
        <w:t xml:space="preserve">ní příkazů </w:t>
      </w:r>
      <w:r w:rsidR="0005245D">
        <w:rPr>
          <w:rFonts w:eastAsia="Tahoma"/>
          <w:lang w:eastAsia="en-US"/>
        </w:rPr>
        <w:br/>
      </w:r>
      <w:r w:rsidRPr="003F11C1">
        <w:rPr>
          <w:rFonts w:eastAsia="Tahoma"/>
          <w:lang w:eastAsia="en-US"/>
        </w:rPr>
        <w:t xml:space="preserve">s okamžitým zpracováním. Data se neposílají na „clearing.koved.cz/readdata.aspx“, ale na </w:t>
      </w:r>
      <w:r w:rsidRPr="003F11C1">
        <w:rPr>
          <w:rFonts w:eastAsia="Tahoma"/>
          <w:lang w:eastAsia="en-US"/>
        </w:rPr>
        <w:lastRenderedPageBreak/>
        <w:t xml:space="preserve">stránku „clearing.koved.cz/ReadDataButProcessLater.aspx“ metoda POST a parametry </w:t>
      </w:r>
      <w:r w:rsidR="0005245D">
        <w:rPr>
          <w:rFonts w:eastAsia="Tahoma"/>
          <w:lang w:eastAsia="en-US"/>
        </w:rPr>
        <w:br/>
      </w:r>
      <w:r w:rsidR="002C6947">
        <w:rPr>
          <w:rFonts w:eastAsia="Tahoma"/>
          <w:lang w:eastAsia="en-US"/>
        </w:rPr>
        <w:t>zůstávají</w:t>
      </w:r>
      <w:r w:rsidRPr="003F11C1">
        <w:rPr>
          <w:rFonts w:eastAsia="Tahoma"/>
          <w:lang w:eastAsia="en-US"/>
        </w:rPr>
        <w:t xml:space="preserve"> stejné.</w:t>
      </w:r>
    </w:p>
    <w:p w14:paraId="3D953365" w14:textId="2CDB9D1D" w:rsidR="003F11C1" w:rsidRPr="003F11C1" w:rsidRDefault="003F11C1" w:rsidP="003F11C1">
      <w:pPr>
        <w:rPr>
          <w:rFonts w:eastAsia="Tahoma"/>
          <w:lang w:eastAsia="en-US"/>
        </w:rPr>
      </w:pPr>
      <w:r w:rsidRPr="003F11C1">
        <w:rPr>
          <w:rFonts w:eastAsia="Tahoma"/>
          <w:lang w:eastAsia="en-US"/>
        </w:rPr>
        <w:t xml:space="preserve">Odpovědí je </w:t>
      </w:r>
      <w:r w:rsidR="00DA170F" w:rsidRPr="003F11C1">
        <w:rPr>
          <w:rFonts w:eastAsia="Tahoma"/>
          <w:lang w:eastAsia="en-US"/>
        </w:rPr>
        <w:t>informace,</w:t>
      </w:r>
      <w:r w:rsidRPr="003F11C1">
        <w:rPr>
          <w:rFonts w:eastAsia="Tahoma"/>
          <w:lang w:eastAsia="en-US"/>
        </w:rPr>
        <w:t xml:space="preserve"> zda došlo/nedošlo při příjmu k chybě v standardní hlavičce.</w:t>
      </w:r>
    </w:p>
    <w:p w14:paraId="1FE17080" w14:textId="77777777" w:rsidR="003F11C1" w:rsidRDefault="003F11C1" w:rsidP="003F11C1">
      <w:pPr>
        <w:rPr>
          <w:rFonts w:eastAsia="Tahoma"/>
          <w:lang w:eastAsia="en-US"/>
        </w:rPr>
      </w:pPr>
      <w:r w:rsidRPr="003F11C1">
        <w:rPr>
          <w:rFonts w:eastAsia="Tahoma"/>
          <w:lang w:eastAsia="en-US"/>
        </w:rPr>
        <w:t xml:space="preserve">Po přijmutí </w:t>
      </w:r>
      <w:r w:rsidR="00CA0F92">
        <w:rPr>
          <w:rFonts w:eastAsia="Tahoma"/>
          <w:lang w:eastAsia="en-US"/>
        </w:rPr>
        <w:t>souboru</w:t>
      </w:r>
      <w:r w:rsidRPr="003F11C1">
        <w:rPr>
          <w:rFonts w:eastAsia="Tahoma"/>
          <w:lang w:eastAsia="en-US"/>
        </w:rPr>
        <w:t xml:space="preserve"> </w:t>
      </w:r>
      <w:r w:rsidR="00CA0F92">
        <w:rPr>
          <w:rFonts w:eastAsia="Tahoma"/>
          <w:lang w:eastAsia="en-US"/>
        </w:rPr>
        <w:t xml:space="preserve">s pozdějším zpracováním se tento soubor </w:t>
      </w:r>
      <w:r w:rsidRPr="003F11C1">
        <w:rPr>
          <w:rFonts w:eastAsia="Tahoma"/>
          <w:lang w:eastAsia="en-US"/>
        </w:rPr>
        <w:t xml:space="preserve">objeví v </w:t>
      </w:r>
      <w:r w:rsidR="00CA0F92">
        <w:rPr>
          <w:rFonts w:eastAsia="Tahoma"/>
          <w:lang w:eastAsia="en-US"/>
        </w:rPr>
        <w:t>databázi</w:t>
      </w:r>
      <w:r w:rsidRPr="003F11C1">
        <w:rPr>
          <w:rFonts w:eastAsia="Tahoma"/>
          <w:lang w:eastAsia="en-US"/>
        </w:rPr>
        <w:t xml:space="preserve"> jako </w:t>
      </w:r>
      <w:r w:rsidR="00CA0F92">
        <w:rPr>
          <w:rFonts w:eastAsia="Tahoma"/>
          <w:lang w:eastAsia="en-US"/>
        </w:rPr>
        <w:t>soubor</w:t>
      </w:r>
      <w:r w:rsidRPr="003F11C1">
        <w:rPr>
          <w:rFonts w:eastAsia="Tahoma"/>
          <w:lang w:eastAsia="en-US"/>
        </w:rPr>
        <w:t xml:space="preserve"> </w:t>
      </w:r>
      <w:r w:rsidR="00A42639">
        <w:rPr>
          <w:rFonts w:eastAsia="Tahoma"/>
          <w:lang w:eastAsia="en-US"/>
        </w:rPr>
        <w:br/>
      </w:r>
      <w:r w:rsidRPr="003F11C1">
        <w:rPr>
          <w:rFonts w:eastAsia="Tahoma"/>
          <w:lang w:eastAsia="en-US"/>
        </w:rPr>
        <w:t>s pozdějším zpracováním. Zpracování provádí aplikace, která v daný okamžik (22:00 h)</w:t>
      </w:r>
      <w:r w:rsidR="00A42639">
        <w:rPr>
          <w:rFonts w:eastAsia="Tahoma"/>
          <w:lang w:eastAsia="en-US"/>
        </w:rPr>
        <w:t xml:space="preserve"> soubory</w:t>
      </w:r>
      <w:r w:rsidRPr="003F11C1">
        <w:rPr>
          <w:rFonts w:eastAsia="Tahoma"/>
          <w:lang w:eastAsia="en-US"/>
        </w:rPr>
        <w:t xml:space="preserve"> s pozdějším zpracováním zpracuje. Po zpracování se dávka zobrazí v seznamu stejně jako při okamžitém zpracování. </w:t>
      </w:r>
    </w:p>
    <w:p w14:paraId="3C9B2A6D" w14:textId="77777777" w:rsidR="003F11C1" w:rsidRPr="003F11C1" w:rsidRDefault="003F11C1" w:rsidP="00FD35F2">
      <w:pPr>
        <w:pStyle w:val="Nadpis2"/>
        <w:rPr>
          <w:rFonts w:eastAsia="Tahoma"/>
          <w:lang w:eastAsia="en-US"/>
        </w:rPr>
      </w:pPr>
      <w:bookmarkStart w:id="80" w:name="_Toc54627441"/>
      <w:r w:rsidRPr="003F11C1">
        <w:rPr>
          <w:rFonts w:eastAsia="Tahoma"/>
          <w:lang w:eastAsia="en-US"/>
        </w:rPr>
        <w:t>Stažení souboru s odpovědí po zpracování</w:t>
      </w:r>
      <w:bookmarkEnd w:id="80"/>
    </w:p>
    <w:p w14:paraId="27B779C1" w14:textId="01BEEAA2" w:rsidR="003F11C1" w:rsidRDefault="003F11C1" w:rsidP="003F11C1">
      <w:pPr>
        <w:rPr>
          <w:rFonts w:eastAsia="Tahoma"/>
          <w:lang w:eastAsia="en-US"/>
        </w:rPr>
      </w:pPr>
      <w:r w:rsidRPr="003F11C1">
        <w:rPr>
          <w:rFonts w:eastAsia="Tahoma"/>
          <w:lang w:eastAsia="en-US"/>
        </w:rPr>
        <w:t xml:space="preserve">CC </w:t>
      </w:r>
      <w:r w:rsidR="00FD35F2">
        <w:rPr>
          <w:rFonts w:eastAsia="Tahoma"/>
          <w:lang w:eastAsia="en-US"/>
        </w:rPr>
        <w:t xml:space="preserve">KOVED </w:t>
      </w:r>
      <w:r w:rsidRPr="003F11C1">
        <w:rPr>
          <w:rFonts w:eastAsia="Tahoma"/>
          <w:lang w:eastAsia="en-US"/>
        </w:rPr>
        <w:t>umožňuje stažení souboru s odpovědí po zpracování. Stažení je možno provést bu</w:t>
      </w:r>
      <w:r w:rsidR="00F9421F">
        <w:rPr>
          <w:rFonts w:eastAsia="Tahoma"/>
          <w:lang w:eastAsia="en-US"/>
        </w:rPr>
        <w:t>ď</w:t>
      </w:r>
      <w:r w:rsidRPr="003F11C1">
        <w:rPr>
          <w:rFonts w:eastAsia="Tahoma"/>
          <w:lang w:eastAsia="en-US"/>
        </w:rPr>
        <w:t xml:space="preserve"> ze stránky se seznamem dávek, nebo přes stránku na adrese „clearing.koved.cz/GetFile.aspx“ me</w:t>
      </w:r>
      <w:r w:rsidR="0069345E">
        <w:rPr>
          <w:rFonts w:eastAsia="Tahoma"/>
          <w:lang w:eastAsia="en-US"/>
        </w:rPr>
        <w:t xml:space="preserve">todou POST. V metodě POST jsou </w:t>
      </w:r>
      <w:r w:rsidRPr="003F11C1">
        <w:rPr>
          <w:rFonts w:eastAsia="Tahoma"/>
          <w:lang w:eastAsia="en-US"/>
        </w:rPr>
        <w:t xml:space="preserve">zasílány celkem 3 </w:t>
      </w:r>
      <w:proofErr w:type="gramStart"/>
      <w:r w:rsidRPr="003F11C1">
        <w:rPr>
          <w:rFonts w:eastAsia="Tahoma"/>
          <w:lang w:eastAsia="en-US"/>
        </w:rPr>
        <w:t xml:space="preserve">parametry </w:t>
      </w:r>
      <w:r w:rsidR="00BD5AE7">
        <w:rPr>
          <w:rFonts w:eastAsia="Tahoma"/>
          <w:lang w:eastAsia="en-US"/>
        </w:rPr>
        <w:t xml:space="preserve">- </w:t>
      </w:r>
      <w:r w:rsidRPr="003F11C1">
        <w:rPr>
          <w:rFonts w:eastAsia="Tahoma"/>
          <w:lang w:eastAsia="en-US"/>
        </w:rPr>
        <w:t>name</w:t>
      </w:r>
      <w:proofErr w:type="gramEnd"/>
      <w:r w:rsidRPr="003F11C1">
        <w:rPr>
          <w:rFonts w:eastAsia="Tahoma"/>
          <w:lang w:eastAsia="en-US"/>
        </w:rPr>
        <w:t xml:space="preserve">, passwd a filename. První dva obsahují informace o Loginu a </w:t>
      </w:r>
      <w:r w:rsidR="0069345E">
        <w:rPr>
          <w:rFonts w:eastAsia="Tahoma"/>
          <w:lang w:eastAsia="en-US"/>
        </w:rPr>
        <w:t>h</w:t>
      </w:r>
      <w:r w:rsidRPr="003F11C1">
        <w:rPr>
          <w:rFonts w:eastAsia="Tahoma"/>
          <w:lang w:eastAsia="en-US"/>
        </w:rPr>
        <w:t xml:space="preserve">eslu. Poslední parametr obsahuje název odeslaného souboru na </w:t>
      </w:r>
      <w:r w:rsidR="00D26979">
        <w:t>zpracování.</w:t>
      </w:r>
      <w:r w:rsidR="00D26979" w:rsidRPr="00A43830">
        <w:t xml:space="preserve"> </w:t>
      </w:r>
      <w:r w:rsidR="00D26979">
        <w:t xml:space="preserve">Odpovědí je bud chybové XML nebo daný soubor. Pokud bylo posláno více souborů se stejným názvem, vyhledá se ten </w:t>
      </w:r>
      <w:proofErr w:type="gramStart"/>
      <w:r w:rsidR="00D26979">
        <w:t>poslední.</w:t>
      </w:r>
      <w:r w:rsidR="00F9421F">
        <w:rPr>
          <w:rFonts w:eastAsia="Tahoma"/>
          <w:lang w:eastAsia="en-US"/>
        </w:rPr>
        <w:t>.</w:t>
      </w:r>
      <w:proofErr w:type="gramEnd"/>
    </w:p>
    <w:p w14:paraId="44C6B901" w14:textId="52D8C3AD" w:rsidR="00D26979" w:rsidRDefault="00D26979" w:rsidP="003F11C1">
      <w:pPr>
        <w:rPr>
          <w:rFonts w:eastAsia="Tahoma"/>
          <w:lang w:eastAsia="en-US"/>
        </w:rPr>
      </w:pPr>
    </w:p>
    <w:p w14:paraId="60D7A9AC" w14:textId="77777777" w:rsidR="008C5E71" w:rsidRDefault="008C5E71" w:rsidP="003F11C1">
      <w:pPr>
        <w:rPr>
          <w:rFonts w:eastAsia="Tahoma"/>
          <w:lang w:eastAsia="en-US"/>
        </w:rPr>
      </w:pPr>
    </w:p>
    <w:p w14:paraId="7EA07A2B" w14:textId="77777777" w:rsidR="00BD5AE7" w:rsidRDefault="00BD5AE7" w:rsidP="00BD5AE7">
      <w:pPr>
        <w:rPr>
          <w:rFonts w:eastAsia="Tahoma"/>
          <w:b/>
          <w:lang w:eastAsia="en-US"/>
        </w:rPr>
      </w:pPr>
      <w:r w:rsidRPr="00A03B9B">
        <w:rPr>
          <w:rFonts w:eastAsia="Tahoma"/>
          <w:b/>
          <w:lang w:eastAsia="en-US"/>
        </w:rPr>
        <w:t xml:space="preserve">Příklad </w:t>
      </w:r>
      <w:r w:rsidR="00A03B9B" w:rsidRPr="00A03B9B">
        <w:rPr>
          <w:rFonts w:eastAsia="Tahoma"/>
          <w:b/>
          <w:lang w:eastAsia="en-US"/>
        </w:rPr>
        <w:t>užití:</w:t>
      </w:r>
    </w:p>
    <w:p w14:paraId="6D7BB06A" w14:textId="77777777" w:rsidR="00A03B9B" w:rsidRPr="00A03B9B" w:rsidRDefault="00A03B9B" w:rsidP="00A03B9B">
      <w:pPr>
        <w:pStyle w:val="Odstavecseseznamem"/>
        <w:numPr>
          <w:ilvl w:val="0"/>
          <w:numId w:val="26"/>
        </w:numPr>
      </w:pPr>
      <w:r w:rsidRPr="00A03B9B">
        <w:t>Prodej jednotlivého regionálního jízdné (papírová kilometrická jízdenka) na papír, platba v hotovosti ve vozidle s provedením jízdy</w:t>
      </w:r>
    </w:p>
    <w:p w14:paraId="3D2BC8D2" w14:textId="77777777" w:rsidR="00A03B9B" w:rsidRPr="00A03B9B" w:rsidRDefault="00A03B9B" w:rsidP="00A03B9B">
      <w:pPr>
        <w:spacing w:after="0" w:line="240" w:lineRule="auto"/>
        <w:jc w:val="left"/>
        <w:rPr>
          <w:i/>
        </w:rPr>
      </w:pPr>
      <w:r w:rsidRPr="00A03B9B">
        <w:rPr>
          <w:i/>
        </w:rPr>
        <w:t>&lt;transaction tx-id="6" when="2012-</w:t>
      </w:r>
      <w:proofErr w:type="gramStart"/>
      <w:r w:rsidRPr="00A03B9B">
        <w:rPr>
          <w:i/>
        </w:rPr>
        <w:t>01-06T13</w:t>
      </w:r>
      <w:proofErr w:type="gramEnd"/>
      <w:r w:rsidRPr="00A03B9B">
        <w:rPr>
          <w:i/>
        </w:rPr>
        <w:t xml:space="preserve">:59:49.000" line="900250" sequence="11" type="pay" amount-type="cash" transtype="mhd" base-rate="zs" amount="9.5" currency="CZK" vat="14" departure-id="130000" arrival-id="365000" tariff-type="JD" tariff="1" person-type="1" note="papir" /&gt;  </w:t>
      </w:r>
    </w:p>
    <w:p w14:paraId="53C3F2EF" w14:textId="77777777" w:rsidR="00A03B9B" w:rsidRPr="00A03B9B" w:rsidRDefault="00A03B9B" w:rsidP="00A03B9B">
      <w:pPr>
        <w:spacing w:after="0" w:line="240" w:lineRule="auto"/>
        <w:jc w:val="left"/>
      </w:pPr>
    </w:p>
    <w:p w14:paraId="1F4BA214" w14:textId="77777777" w:rsidR="00A03B9B" w:rsidRPr="00A03B9B" w:rsidRDefault="00A03B9B" w:rsidP="00A03B9B">
      <w:pPr>
        <w:pStyle w:val="Odstavecseseznamem"/>
        <w:numPr>
          <w:ilvl w:val="0"/>
          <w:numId w:val="26"/>
        </w:numPr>
      </w:pPr>
      <w:r w:rsidRPr="00A03B9B">
        <w:t>Prodej jednotlivého regionálního jízdné (papírová kilometrická jízdenka) na papír, platba z EP ve vozidle s provedením jízdy</w:t>
      </w:r>
    </w:p>
    <w:p w14:paraId="33959848" w14:textId="77777777" w:rsidR="00A03B9B" w:rsidRPr="00A03B9B" w:rsidRDefault="00A03B9B" w:rsidP="00A03B9B">
      <w:pPr>
        <w:spacing w:after="0" w:line="240" w:lineRule="auto"/>
        <w:jc w:val="left"/>
        <w:rPr>
          <w:i/>
        </w:rPr>
      </w:pPr>
      <w:r w:rsidRPr="00A03B9B">
        <w:rPr>
          <w:i/>
        </w:rPr>
        <w:t>&lt;transaction tx-id="6" card-id="04105DEA052280" appl-id="4609" when="2012-</w:t>
      </w:r>
      <w:proofErr w:type="gramStart"/>
      <w:r w:rsidRPr="00A03B9B">
        <w:rPr>
          <w:i/>
        </w:rPr>
        <w:t>01-06T13</w:t>
      </w:r>
      <w:proofErr w:type="gramEnd"/>
      <w:r w:rsidRPr="00A03B9B">
        <w:rPr>
          <w:i/>
        </w:rPr>
        <w:t xml:space="preserve">:59:49.000" line="900250" sequence="11" type="pay" amount-type="ep" transtype="mhd" base-rate="zs" amount="9.5" currency="CZK" vat="14" balance_before="704.1" balance_after="694.6" departure-id="130000" arrival-id="365000" tariff-type="JD" tariff="1" person-type="1" note="papir" /&gt;  </w:t>
      </w:r>
    </w:p>
    <w:p w14:paraId="0CFFD2C8" w14:textId="77777777" w:rsidR="00A03B9B" w:rsidRPr="00A03B9B" w:rsidRDefault="00A03B9B" w:rsidP="00A03B9B">
      <w:pPr>
        <w:spacing w:after="0" w:line="240" w:lineRule="auto"/>
        <w:jc w:val="left"/>
      </w:pPr>
    </w:p>
    <w:p w14:paraId="4D460737" w14:textId="77777777" w:rsidR="00A03B9B" w:rsidRPr="00A03B9B" w:rsidRDefault="00A03B9B" w:rsidP="00A03B9B">
      <w:pPr>
        <w:pStyle w:val="Odstavecseseznamem"/>
        <w:numPr>
          <w:ilvl w:val="0"/>
          <w:numId w:val="26"/>
        </w:numPr>
      </w:pPr>
      <w:r w:rsidRPr="00A03B9B">
        <w:lastRenderedPageBreak/>
        <w:t>Prodej jednotlivého městského jízdné (papírová MHD jízdenka) na papír, platba v hotovosti</w:t>
      </w:r>
    </w:p>
    <w:p w14:paraId="128FAA8A" w14:textId="1F6C04C5" w:rsidR="00A03B9B" w:rsidRPr="00A03B9B" w:rsidRDefault="00A03B9B" w:rsidP="00A03B9B">
      <w:pPr>
        <w:spacing w:after="0" w:line="240" w:lineRule="auto"/>
        <w:jc w:val="left"/>
        <w:rPr>
          <w:i/>
        </w:rPr>
      </w:pPr>
      <w:r w:rsidRPr="00A03B9B">
        <w:rPr>
          <w:i/>
        </w:rPr>
        <w:t>&lt;transaction tx-id="6" when="2012-</w:t>
      </w:r>
      <w:proofErr w:type="gramStart"/>
      <w:r w:rsidRPr="00A03B9B">
        <w:rPr>
          <w:i/>
        </w:rPr>
        <w:t>01-06T13</w:t>
      </w:r>
      <w:proofErr w:type="gramEnd"/>
      <w:r w:rsidRPr="00A03B9B">
        <w:rPr>
          <w:i/>
        </w:rPr>
        <w:t>:59:49.000" line="900250" sequence="11" type="pay" amount-type="cash" transtype="mhd" base-rate="zs" amount="20" currency="CZK" vat="14" departure-id="130000" tariff-type="JD" tariff="4" person-type="1" note="papir"</w:t>
      </w:r>
      <w:r w:rsidR="001D634C">
        <w:t>45;60“</w:t>
      </w:r>
      <w:r w:rsidR="001D634C" w:rsidRPr="00A43830">
        <w:t xml:space="preserve"> /&gt;  </w:t>
      </w:r>
    </w:p>
    <w:p w14:paraId="2C8E36A4" w14:textId="77777777" w:rsidR="00A03B9B" w:rsidRPr="00A03B9B" w:rsidRDefault="00A03B9B" w:rsidP="00A03B9B">
      <w:pPr>
        <w:spacing w:after="0" w:line="240" w:lineRule="auto"/>
        <w:jc w:val="left"/>
      </w:pPr>
    </w:p>
    <w:p w14:paraId="66D3087E" w14:textId="77777777" w:rsidR="00A03B9B" w:rsidRPr="00A03B9B" w:rsidRDefault="00A03B9B" w:rsidP="00A03B9B">
      <w:pPr>
        <w:pStyle w:val="Odstavecseseznamem"/>
        <w:numPr>
          <w:ilvl w:val="0"/>
          <w:numId w:val="26"/>
        </w:numPr>
      </w:pPr>
      <w:r w:rsidRPr="00A03B9B">
        <w:t>Prodej jednotlivého městského jízdné (papírová MHD jízdenka) na papír, platba z EP</w:t>
      </w:r>
    </w:p>
    <w:p w14:paraId="48F9BE96" w14:textId="77777777" w:rsidR="00A03B9B" w:rsidRPr="00A03B9B" w:rsidRDefault="00A03B9B" w:rsidP="00A03B9B">
      <w:pPr>
        <w:spacing w:after="0" w:line="240" w:lineRule="auto"/>
        <w:jc w:val="left"/>
      </w:pPr>
      <w:r w:rsidRPr="00A03B9B">
        <w:t>&lt;transaction tx-id="6" card-id="04105DEA052280" appl-id="4609" when="2012-</w:t>
      </w:r>
      <w:proofErr w:type="gramStart"/>
      <w:r w:rsidRPr="00A03B9B">
        <w:t>01-06T13</w:t>
      </w:r>
      <w:proofErr w:type="gramEnd"/>
      <w:r w:rsidRPr="00A03B9B">
        <w:t xml:space="preserve">:59:49.000" line="900250" sequence="11" type="pay" amount-type="ep" transtype="mhd" base-rate="zs" amount="20" currency="CZK" vat="14" balance_before="700" balance_after="680" departure-id="130000" tariff-type="JD" tariff="4" person-type="1" note="papir" departure-zone=“5“ zones=“5;6“ arrival-zone=“6“ /&gt;  </w:t>
      </w:r>
    </w:p>
    <w:p w14:paraId="30116127" w14:textId="77777777" w:rsidR="00A03B9B" w:rsidRPr="00A03B9B" w:rsidRDefault="00A03B9B" w:rsidP="00A03B9B">
      <w:pPr>
        <w:spacing w:after="0" w:line="240" w:lineRule="auto"/>
        <w:jc w:val="left"/>
      </w:pPr>
    </w:p>
    <w:p w14:paraId="25C8D4C9" w14:textId="77777777" w:rsidR="00A03B9B" w:rsidRPr="00A03B9B" w:rsidRDefault="00A03B9B" w:rsidP="00A03B9B">
      <w:pPr>
        <w:pStyle w:val="Odstavecseseznamem"/>
        <w:numPr>
          <w:ilvl w:val="0"/>
          <w:numId w:val="26"/>
        </w:numPr>
      </w:pPr>
      <w:r w:rsidRPr="00A03B9B">
        <w:t>Prodej jednotlivého regionálního jízdné (kilometrická jízdenka) na BČK</w:t>
      </w:r>
      <w:r>
        <w:t xml:space="preserve"> IDS ZK</w:t>
      </w:r>
      <w:r w:rsidRPr="00A03B9B">
        <w:t>, platba z EP ve vozidle s provedením jízdy</w:t>
      </w:r>
    </w:p>
    <w:p w14:paraId="2497DEAA" w14:textId="77777777" w:rsidR="00A03B9B" w:rsidRPr="00A03B9B" w:rsidRDefault="00A03B9B" w:rsidP="00A03B9B">
      <w:pPr>
        <w:spacing w:after="0" w:line="240" w:lineRule="auto"/>
        <w:jc w:val="left"/>
        <w:rPr>
          <w:i/>
        </w:rPr>
      </w:pPr>
      <w:r w:rsidRPr="00A03B9B">
        <w:rPr>
          <w:i/>
        </w:rPr>
        <w:t>&lt;transaction tx-id="6" card-id="04105DEA052280" appl-id="4609" when="2012-01-06T13:59:49.000" line="900250" sequence="11" type="pay" amount-type="ep" transtype="mhd" base-rate="zs" amount="9.5" currency="CZK" vat</w:t>
      </w:r>
      <w:proofErr w:type="gramStart"/>
      <w:r w:rsidRPr="00A03B9B">
        <w:rPr>
          <w:i/>
        </w:rPr>
        <w:t>=„</w:t>
      </w:r>
      <w:proofErr w:type="gramEnd"/>
      <w:r w:rsidRPr="00A03B9B">
        <w:rPr>
          <w:i/>
        </w:rPr>
        <w:t xml:space="preserve">14“ balance_before="704.1" balance_after="694.6" departure-id="130000" arrival-id="365000" tariff-type="JD" tariff="1" person-type="1" note="" /&gt;  </w:t>
      </w:r>
    </w:p>
    <w:p w14:paraId="7145E9B6" w14:textId="77777777" w:rsidR="00A03B9B" w:rsidRPr="00A03B9B" w:rsidRDefault="00A03B9B" w:rsidP="00A03B9B">
      <w:pPr>
        <w:spacing w:after="0" w:line="240" w:lineRule="auto"/>
        <w:jc w:val="left"/>
      </w:pPr>
    </w:p>
    <w:p w14:paraId="2223CFAC" w14:textId="77777777" w:rsidR="00A03B9B" w:rsidRPr="00A03B9B" w:rsidRDefault="00A03B9B" w:rsidP="00A03B9B">
      <w:pPr>
        <w:pStyle w:val="Odstavecseseznamem"/>
        <w:numPr>
          <w:ilvl w:val="0"/>
          <w:numId w:val="26"/>
        </w:numPr>
      </w:pPr>
      <w:r w:rsidRPr="00A03B9B">
        <w:t>Prodej jednotlivého městského jízdné (MHD jízdenka) na BČK</w:t>
      </w:r>
      <w:r>
        <w:t xml:space="preserve"> IDS ZK</w:t>
      </w:r>
      <w:r w:rsidRPr="00A03B9B">
        <w:t>, platba z EP</w:t>
      </w:r>
    </w:p>
    <w:p w14:paraId="52E2CA55" w14:textId="0DFFAEB2" w:rsidR="00A03B9B" w:rsidRPr="00A03B9B" w:rsidRDefault="00A03B9B" w:rsidP="00A03B9B">
      <w:pPr>
        <w:spacing w:after="0" w:line="240" w:lineRule="auto"/>
        <w:jc w:val="left"/>
        <w:rPr>
          <w:i/>
        </w:rPr>
      </w:pPr>
      <w:r w:rsidRPr="00A03B9B">
        <w:rPr>
          <w:i/>
        </w:rPr>
        <w:t>&lt;transaction tx-id="6" card-id="04105DEA052280" appl-id="4609" when="2012-</w:t>
      </w:r>
      <w:proofErr w:type="gramStart"/>
      <w:r w:rsidRPr="00A03B9B">
        <w:rPr>
          <w:i/>
        </w:rPr>
        <w:t>01-06T13</w:t>
      </w:r>
      <w:proofErr w:type="gramEnd"/>
      <w:r w:rsidRPr="00A03B9B">
        <w:rPr>
          <w:i/>
        </w:rPr>
        <w:t xml:space="preserve">:59:49.000" line="900250" sequence="11" type="pay" amount-type="ep" transtype="mhd" base-rate="zs" amount="20" currency="CZK" vat="14" balance_before="700" balance_after="680" departure-id="130000" tariff-type="JD" tariff="4" person-type="1" </w:t>
      </w:r>
      <w:r w:rsidR="001D634C" w:rsidRPr="00A43830">
        <w:t>note=""</w:t>
      </w:r>
      <w:r w:rsidR="001D634C">
        <w:t xml:space="preserve"> zones=“45;60“</w:t>
      </w:r>
      <w:r w:rsidR="001D634C" w:rsidRPr="00A43830">
        <w:t xml:space="preserve"> /&gt;  </w:t>
      </w:r>
    </w:p>
    <w:p w14:paraId="6178F857" w14:textId="77777777" w:rsidR="00A03B9B" w:rsidRPr="00A03B9B" w:rsidRDefault="00A03B9B" w:rsidP="00A03B9B">
      <w:pPr>
        <w:spacing w:after="0" w:line="240" w:lineRule="auto"/>
        <w:jc w:val="left"/>
      </w:pPr>
    </w:p>
    <w:p w14:paraId="78DC1D29" w14:textId="77777777" w:rsidR="00A03B9B" w:rsidRPr="00A03B9B" w:rsidRDefault="00A03B9B" w:rsidP="00A03B9B">
      <w:pPr>
        <w:pStyle w:val="Odstavecseseznamem"/>
        <w:numPr>
          <w:ilvl w:val="0"/>
          <w:numId w:val="26"/>
        </w:numPr>
      </w:pPr>
      <w:r w:rsidRPr="00A03B9B">
        <w:t>Jízda na el. jízdenku (uznání přestupu na MHD jízdenku)</w:t>
      </w:r>
    </w:p>
    <w:p w14:paraId="2F579BE4" w14:textId="77777777" w:rsidR="00A03B9B" w:rsidRPr="00A03B9B" w:rsidRDefault="00A03B9B" w:rsidP="00A03B9B">
      <w:pPr>
        <w:spacing w:after="0" w:line="240" w:lineRule="auto"/>
        <w:jc w:val="left"/>
        <w:rPr>
          <w:i/>
        </w:rPr>
      </w:pPr>
      <w:r w:rsidRPr="00A03B9B">
        <w:rPr>
          <w:i/>
        </w:rPr>
        <w:t>&lt;transaction tx-id="6" card-id="04105DEA052280" appl-id="4609" when="2012-</w:t>
      </w:r>
      <w:proofErr w:type="gramStart"/>
      <w:r w:rsidRPr="00A03B9B">
        <w:rPr>
          <w:i/>
        </w:rPr>
        <w:t>01-06T13</w:t>
      </w:r>
      <w:proofErr w:type="gramEnd"/>
      <w:r w:rsidRPr="00A03B9B">
        <w:rPr>
          <w:i/>
        </w:rPr>
        <w:t xml:space="preserve">:59:49.000" line="900250" sequence="11" type="pay" amount-type="ep" transtype="mhd" base-rate="0" amount="20" currency="CZK" vat="14" balance_before="700" balance_after="680" departure-id="130000" tariff-type="PP" tariff="4" person-type="1" note="" departure-zone=“5“ zones=“5;6“ arrival-zone=“6“ /&gt;  </w:t>
      </w:r>
    </w:p>
    <w:p w14:paraId="4F04462E" w14:textId="77777777" w:rsidR="00A03B9B" w:rsidRPr="00A03B9B" w:rsidRDefault="00A03B9B" w:rsidP="00A03B9B">
      <w:pPr>
        <w:spacing w:after="0" w:line="240" w:lineRule="auto"/>
        <w:jc w:val="left"/>
      </w:pPr>
    </w:p>
    <w:p w14:paraId="72053012" w14:textId="77777777" w:rsidR="00A03B9B" w:rsidRPr="00A03B9B" w:rsidRDefault="00A03B9B" w:rsidP="00A03B9B">
      <w:pPr>
        <w:pStyle w:val="Odstavecseseznamem"/>
        <w:numPr>
          <w:ilvl w:val="0"/>
          <w:numId w:val="26"/>
        </w:numPr>
      </w:pPr>
      <w:r w:rsidRPr="00A03B9B">
        <w:t>Dobití EP</w:t>
      </w:r>
    </w:p>
    <w:p w14:paraId="4C1208D1" w14:textId="77777777" w:rsidR="00A03B9B" w:rsidRPr="00A03B9B" w:rsidRDefault="00A03B9B" w:rsidP="00A03B9B">
      <w:pPr>
        <w:spacing w:after="0" w:line="240" w:lineRule="auto"/>
        <w:jc w:val="left"/>
        <w:rPr>
          <w:i/>
        </w:rPr>
      </w:pPr>
      <w:r w:rsidRPr="00A03B9B">
        <w:rPr>
          <w:i/>
        </w:rPr>
        <w:t>&lt;transaction tx-id="5" card-id="04105DEA052280" appl-id="34965" type="dep" when="2012-</w:t>
      </w:r>
      <w:proofErr w:type="gramStart"/>
      <w:r w:rsidRPr="00A03B9B">
        <w:rPr>
          <w:i/>
        </w:rPr>
        <w:t>01-06T13</w:t>
      </w:r>
      <w:proofErr w:type="gramEnd"/>
      <w:r w:rsidRPr="00A03B9B">
        <w:rPr>
          <w:i/>
        </w:rPr>
        <w:t>:50:00.000" amount-type="ep" transtype="uni" line="900250" sequence="11" amount="700.0" currency="CZK" vat="0" balance_before="0" balance_after="700.0" note="" /&gt;</w:t>
      </w:r>
    </w:p>
    <w:p w14:paraId="6AE91184" w14:textId="77777777" w:rsidR="00A03B9B" w:rsidRPr="00A03B9B" w:rsidRDefault="00A03B9B" w:rsidP="00A03B9B">
      <w:pPr>
        <w:spacing w:after="0" w:line="240" w:lineRule="auto"/>
        <w:jc w:val="left"/>
      </w:pPr>
    </w:p>
    <w:p w14:paraId="0A51DBC2" w14:textId="77777777" w:rsidR="00A03B9B" w:rsidRPr="00A03B9B" w:rsidRDefault="00A03B9B" w:rsidP="00A03B9B">
      <w:pPr>
        <w:pStyle w:val="Odstavecseseznamem"/>
        <w:numPr>
          <w:ilvl w:val="0"/>
          <w:numId w:val="26"/>
        </w:numPr>
      </w:pPr>
      <w:r w:rsidRPr="00A03B9B">
        <w:lastRenderedPageBreak/>
        <w:t>Dobití časového kupónu v hotovosti</w:t>
      </w:r>
    </w:p>
    <w:p w14:paraId="01685D0C" w14:textId="77777777" w:rsidR="00A03B9B" w:rsidRPr="00A03B9B" w:rsidRDefault="00A03B9B" w:rsidP="00A03B9B">
      <w:pPr>
        <w:spacing w:after="0" w:line="240" w:lineRule="auto"/>
        <w:jc w:val="left"/>
        <w:rPr>
          <w:i/>
        </w:rPr>
      </w:pPr>
      <w:r w:rsidRPr="00A03B9B">
        <w:rPr>
          <w:i/>
        </w:rPr>
        <w:t>&lt;transaction tx-id="3" card-id="045056B26A1E80" appl-id="4609" when="2012-</w:t>
      </w:r>
      <w:proofErr w:type="gramStart"/>
      <w:r w:rsidRPr="00A03B9B">
        <w:rPr>
          <w:i/>
        </w:rPr>
        <w:t>01-06T13</w:t>
      </w:r>
      <w:proofErr w:type="gramEnd"/>
      <w:r w:rsidRPr="00A03B9B">
        <w:rPr>
          <w:i/>
        </w:rPr>
        <w:t xml:space="preserve">:28:31.000" type="pay" amount-type="cash" transtype="mhdp" </w:t>
      </w:r>
    </w:p>
    <w:p w14:paraId="1BC65859" w14:textId="77777777" w:rsidR="00A03B9B" w:rsidRPr="00A03B9B" w:rsidRDefault="00A03B9B" w:rsidP="00A03B9B">
      <w:pPr>
        <w:spacing w:after="0" w:line="240" w:lineRule="auto"/>
        <w:jc w:val="left"/>
        <w:rPr>
          <w:i/>
        </w:rPr>
      </w:pPr>
      <w:r w:rsidRPr="00A03B9B">
        <w:rPr>
          <w:i/>
        </w:rPr>
        <w:t>line="900250" sequence="11" amount="225" departure-id="130000" currency="CZK" vat="14" zone="21" valid-from="2012-01-06 00:00:00" valid-to="2012-02-04 00:00:00</w:t>
      </w:r>
      <w:proofErr w:type="gramStart"/>
      <w:r w:rsidRPr="00A03B9B">
        <w:rPr>
          <w:i/>
        </w:rPr>
        <w:t>"  tariff</w:t>
      </w:r>
      <w:proofErr w:type="gramEnd"/>
      <w:r w:rsidRPr="00A03B9B">
        <w:rPr>
          <w:i/>
        </w:rPr>
        <w:t>="14" tariff-type="PP" person-type="1" note="" /&gt;</w:t>
      </w:r>
    </w:p>
    <w:p w14:paraId="233810A6" w14:textId="77777777" w:rsidR="00A03B9B" w:rsidRPr="00A03B9B" w:rsidRDefault="00A03B9B" w:rsidP="00A03B9B">
      <w:pPr>
        <w:spacing w:after="0" w:line="240" w:lineRule="auto"/>
        <w:jc w:val="left"/>
      </w:pPr>
    </w:p>
    <w:p w14:paraId="38E365C4" w14:textId="77777777" w:rsidR="00A03B9B" w:rsidRPr="00A03B9B" w:rsidRDefault="00A03B9B" w:rsidP="00A03B9B">
      <w:pPr>
        <w:pStyle w:val="Odstavecseseznamem"/>
        <w:numPr>
          <w:ilvl w:val="0"/>
          <w:numId w:val="26"/>
        </w:numPr>
      </w:pPr>
      <w:r w:rsidRPr="00A03B9B">
        <w:t>Dobití časového kupónu z EP</w:t>
      </w:r>
    </w:p>
    <w:p w14:paraId="06C3EDE8" w14:textId="77777777" w:rsidR="00A03B9B" w:rsidRPr="00A03B9B" w:rsidRDefault="00A03B9B" w:rsidP="00A03B9B">
      <w:pPr>
        <w:spacing w:after="0" w:line="240" w:lineRule="auto"/>
        <w:jc w:val="left"/>
        <w:rPr>
          <w:i/>
        </w:rPr>
      </w:pPr>
      <w:r w:rsidRPr="00A03B9B">
        <w:rPr>
          <w:i/>
        </w:rPr>
        <w:t>&lt;transaction tx-id="3" card-id="045056B26A1E80" appl-id="4609" when="2012-</w:t>
      </w:r>
      <w:proofErr w:type="gramStart"/>
      <w:r w:rsidRPr="00A03B9B">
        <w:rPr>
          <w:i/>
        </w:rPr>
        <w:t>01-06T13</w:t>
      </w:r>
      <w:proofErr w:type="gramEnd"/>
      <w:r w:rsidRPr="00A03B9B">
        <w:rPr>
          <w:i/>
        </w:rPr>
        <w:t>:28:31.000" type="pay" amount-type="ep" transtype="mhdp" line="900250" sequence="11" amount="225" departure-id="130000" currency="CZK" vat="14" balance_before="1225" balance_after="1000" zone="21;35" valid-from="2012-01-06 00:00:00" valid-to="2012-02-04 00:00:00" tariff="14" tariff-type="PP" person-type="1" note="" /&gt;</w:t>
      </w:r>
    </w:p>
    <w:p w14:paraId="258A830C" w14:textId="77777777" w:rsidR="00A03B9B" w:rsidRPr="00A03B9B" w:rsidRDefault="00A03B9B" w:rsidP="00A03B9B">
      <w:pPr>
        <w:spacing w:after="0" w:line="240" w:lineRule="auto"/>
        <w:jc w:val="left"/>
      </w:pPr>
    </w:p>
    <w:p w14:paraId="4DD22BD1" w14:textId="77777777" w:rsidR="00A03B9B" w:rsidRPr="00A03B9B" w:rsidRDefault="00A03B9B" w:rsidP="00A03B9B">
      <w:pPr>
        <w:pStyle w:val="Odstavecseseznamem"/>
        <w:numPr>
          <w:ilvl w:val="0"/>
          <w:numId w:val="26"/>
        </w:numPr>
      </w:pPr>
      <w:r w:rsidRPr="00A03B9B">
        <w:t>Jízda na časový kupón</w:t>
      </w:r>
    </w:p>
    <w:p w14:paraId="12E7BD35" w14:textId="24DD8DD3" w:rsidR="00A03B9B" w:rsidRPr="00A03B9B" w:rsidRDefault="00A03B9B" w:rsidP="00A03B9B">
      <w:pPr>
        <w:spacing w:after="0" w:line="240" w:lineRule="auto"/>
        <w:jc w:val="left"/>
        <w:rPr>
          <w:i/>
        </w:rPr>
      </w:pPr>
      <w:r w:rsidRPr="00A03B9B">
        <w:rPr>
          <w:i/>
        </w:rPr>
        <w:t>&lt;transaction tx-id="4" card-id="04105DEA052280" appl-id="4609" when="2012-01-06T13:59:49.000" line="900250" sequence="11" type="pay" amount-type="prepaid" transtype="mhd" base-rate="zs" amount="0" currency="CZK" vat</w:t>
      </w:r>
      <w:proofErr w:type="gramStart"/>
      <w:r w:rsidRPr="00A03B9B">
        <w:rPr>
          <w:i/>
        </w:rPr>
        <w:t>=„</w:t>
      </w:r>
      <w:proofErr w:type="gramEnd"/>
      <w:r w:rsidRPr="00A03B9B">
        <w:rPr>
          <w:i/>
        </w:rPr>
        <w:t>14“ departure-id="130000" arrival-id="365000" tariff-type="PP" tariff="14" person-type="1" note="" vat="0"</w:t>
      </w:r>
      <w:r w:rsidR="001F4DC1" w:rsidRPr="001F4DC1">
        <w:t xml:space="preserve"> </w:t>
      </w:r>
      <w:r w:rsidR="001F4DC1">
        <w:t xml:space="preserve">zones=“100;112“ </w:t>
      </w:r>
      <w:r w:rsidR="001F4DC1" w:rsidRPr="00A43830">
        <w:t xml:space="preserve">/&gt;  </w:t>
      </w:r>
    </w:p>
    <w:p w14:paraId="5F524A48" w14:textId="77777777" w:rsidR="00A03B9B" w:rsidRPr="00A03B9B" w:rsidRDefault="00A03B9B" w:rsidP="00A03B9B">
      <w:pPr>
        <w:spacing w:after="0" w:line="240" w:lineRule="auto"/>
        <w:jc w:val="left"/>
      </w:pPr>
    </w:p>
    <w:p w14:paraId="72F8968D" w14:textId="77777777" w:rsidR="00A03B9B" w:rsidRDefault="00A03B9B" w:rsidP="001F4DC1">
      <w:pPr>
        <w:spacing w:after="0" w:line="240" w:lineRule="auto"/>
        <w:jc w:val="left"/>
      </w:pPr>
    </w:p>
    <w:p w14:paraId="45B49CBA" w14:textId="77777777" w:rsidR="001F4DC1" w:rsidRPr="00A43830" w:rsidRDefault="001F4DC1" w:rsidP="001A66E5">
      <w:pPr>
        <w:pStyle w:val="Odstavecseseznamem"/>
        <w:numPr>
          <w:ilvl w:val="0"/>
          <w:numId w:val="26"/>
        </w:numPr>
      </w:pPr>
      <w:r w:rsidRPr="00A43830">
        <w:t>Storno jízdenky</w:t>
      </w:r>
    </w:p>
    <w:p w14:paraId="3CED6F00" w14:textId="77777777" w:rsidR="001F4DC1" w:rsidRDefault="001F4DC1" w:rsidP="001F4DC1">
      <w:pPr>
        <w:spacing w:after="0" w:line="240" w:lineRule="auto"/>
        <w:jc w:val="left"/>
      </w:pPr>
      <w:r w:rsidRPr="00A43830">
        <w:t>Viz kapitola reklamace</w:t>
      </w:r>
    </w:p>
    <w:p w14:paraId="7BC82E42" w14:textId="77777777" w:rsidR="001F4DC1" w:rsidRPr="00A03B9B" w:rsidRDefault="001F4DC1" w:rsidP="001A66E5">
      <w:pPr>
        <w:spacing w:after="0" w:line="240" w:lineRule="auto"/>
        <w:jc w:val="left"/>
      </w:pPr>
    </w:p>
    <w:p w14:paraId="49A3A352" w14:textId="77777777" w:rsidR="00A03B9B" w:rsidRPr="00F53907" w:rsidRDefault="00A03B9B" w:rsidP="00F53907">
      <w:pPr>
        <w:pStyle w:val="Odstavecseseznamem"/>
        <w:numPr>
          <w:ilvl w:val="0"/>
          <w:numId w:val="26"/>
        </w:numPr>
      </w:pPr>
      <w:r w:rsidRPr="00F53907">
        <w:t>Prodej jednotlivého regionálního jízdné (kilometrická jízdenka) na BČK</w:t>
      </w:r>
      <w:r w:rsidR="00F53907">
        <w:t xml:space="preserve"> IDS ZK</w:t>
      </w:r>
      <w:r w:rsidRPr="00F53907">
        <w:t>, platba z EP (jen nákup) bez jízdy</w:t>
      </w:r>
    </w:p>
    <w:p w14:paraId="25BD58AF" w14:textId="77777777" w:rsidR="00A03B9B" w:rsidRDefault="00A03B9B" w:rsidP="00A03B9B">
      <w:pPr>
        <w:spacing w:after="0" w:line="240" w:lineRule="auto"/>
        <w:jc w:val="left"/>
        <w:rPr>
          <w:i/>
        </w:rPr>
      </w:pPr>
      <w:r w:rsidRPr="00A03B9B">
        <w:rPr>
          <w:i/>
        </w:rPr>
        <w:t>&lt;transaction tx-id="6" card-id="04105DEA052280" appl-id="4609" when="2012-01-06T13:59:49.000" line="900250" sequence="11" type="pay" amount-type="ep" transtype="mhdtb" base-rate="zs" amount="9.5" currency="CZK" vat</w:t>
      </w:r>
      <w:proofErr w:type="gramStart"/>
      <w:r w:rsidRPr="00A03B9B">
        <w:rPr>
          <w:i/>
        </w:rPr>
        <w:t>=„</w:t>
      </w:r>
      <w:proofErr w:type="gramEnd"/>
      <w:r w:rsidRPr="00A03B9B">
        <w:rPr>
          <w:i/>
        </w:rPr>
        <w:t xml:space="preserve">14“ balance_before="704.1" balance_after="694.6" departure-id="130000" arrival-id="365000" tariff-type="JD" tariff="1" person-type="1" note="" /&gt;  </w:t>
      </w:r>
    </w:p>
    <w:p w14:paraId="6BFFE785" w14:textId="77777777" w:rsidR="00A03B9B" w:rsidRDefault="00A03B9B" w:rsidP="00A03B9B">
      <w:pPr>
        <w:spacing w:after="0" w:line="240" w:lineRule="auto"/>
        <w:jc w:val="left"/>
        <w:rPr>
          <w:i/>
        </w:rPr>
      </w:pPr>
    </w:p>
    <w:p w14:paraId="5361D120" w14:textId="77777777" w:rsidR="00A03B9B" w:rsidRPr="00A03B9B" w:rsidRDefault="00A03B9B" w:rsidP="00A03B9B">
      <w:pPr>
        <w:spacing w:after="0" w:line="240" w:lineRule="auto"/>
        <w:jc w:val="left"/>
        <w:rPr>
          <w:i/>
        </w:rPr>
      </w:pPr>
    </w:p>
    <w:p w14:paraId="6AA0A38C" w14:textId="77777777" w:rsidR="00A03B9B" w:rsidRPr="00A03B9B" w:rsidRDefault="00A03B9B" w:rsidP="00A03B9B">
      <w:pPr>
        <w:spacing w:after="0" w:line="240" w:lineRule="auto"/>
        <w:jc w:val="left"/>
      </w:pPr>
    </w:p>
    <w:p w14:paraId="2FAF136B" w14:textId="77777777" w:rsidR="00A03B9B" w:rsidRPr="00A03B9B" w:rsidRDefault="00A03B9B" w:rsidP="00F53907">
      <w:pPr>
        <w:pStyle w:val="Odstavecseseznamem"/>
        <w:numPr>
          <w:ilvl w:val="0"/>
          <w:numId w:val="26"/>
        </w:numPr>
      </w:pPr>
      <w:r w:rsidRPr="00A03B9B">
        <w:t xml:space="preserve">MULTI-Transakce: Jízda na kupón z BČK </w:t>
      </w:r>
      <w:r w:rsidR="00F53907">
        <w:t xml:space="preserve">IDS ZK </w:t>
      </w:r>
      <w:r w:rsidRPr="00A03B9B">
        <w:t>+ doplatek</w:t>
      </w:r>
    </w:p>
    <w:p w14:paraId="6A88B660" w14:textId="6296A31A" w:rsidR="00A03B9B" w:rsidRPr="00A03B9B" w:rsidRDefault="00A03B9B" w:rsidP="00A03B9B">
      <w:pPr>
        <w:spacing w:after="0" w:line="240" w:lineRule="auto"/>
        <w:jc w:val="left"/>
        <w:rPr>
          <w:i/>
        </w:rPr>
      </w:pPr>
      <w:r w:rsidRPr="00A03B9B">
        <w:rPr>
          <w:i/>
        </w:rPr>
        <w:t>&lt;transaction tx-id="123" multi-index=“1“ multi-sum=“2“ card-id="04105DEA051280" appl-id="4609" when="2012-01-06T13:59:49.000" line="900250" sequence="11" type="pay" amount-type="prepaid" transtype="mhd" base-rate="zs" amount="0" currency="CZK" vat</w:t>
      </w:r>
      <w:proofErr w:type="gramStart"/>
      <w:r w:rsidRPr="00A03B9B">
        <w:rPr>
          <w:i/>
        </w:rPr>
        <w:t>=„</w:t>
      </w:r>
      <w:proofErr w:type="gramEnd"/>
      <w:r w:rsidRPr="00A03B9B">
        <w:rPr>
          <w:i/>
        </w:rPr>
        <w:t>14“ departure-id="130000" arrival-id="365000" tariff-type="PP" tariff="14" person-type="1" note="Multi transakce 1"</w:t>
      </w:r>
      <w:r w:rsidR="001F4DC1">
        <w:t xml:space="preserve"> zones=“62“</w:t>
      </w:r>
      <w:r w:rsidR="001F4DC1" w:rsidRPr="00A43830">
        <w:t xml:space="preserve"> /&gt;  </w:t>
      </w:r>
    </w:p>
    <w:p w14:paraId="19C97E28" w14:textId="77777777" w:rsidR="00A03B9B" w:rsidRPr="00A03B9B" w:rsidRDefault="00A03B9B" w:rsidP="00A03B9B">
      <w:pPr>
        <w:spacing w:after="0" w:line="240" w:lineRule="auto"/>
        <w:jc w:val="left"/>
        <w:rPr>
          <w:i/>
        </w:rPr>
      </w:pPr>
      <w:r w:rsidRPr="00A03B9B">
        <w:rPr>
          <w:i/>
        </w:rPr>
        <w:t xml:space="preserve">&lt;transaction tx-id="123" multi-index=“2“ multi-sum=“2“ card-id="04105DEA051280" appl-id="4609" when="2012-01-06T13:59:49.000" line="900250" sequence="11" type="pay" </w:t>
      </w:r>
      <w:r w:rsidRPr="00A03B9B">
        <w:rPr>
          <w:i/>
        </w:rPr>
        <w:lastRenderedPageBreak/>
        <w:t>amount-type="ep" transtype="mhd" base-rate="zs" amount="12.5" currency="CZK" vat</w:t>
      </w:r>
      <w:proofErr w:type="gramStart"/>
      <w:r w:rsidRPr="00A03B9B">
        <w:rPr>
          <w:i/>
        </w:rPr>
        <w:t>=„</w:t>
      </w:r>
      <w:proofErr w:type="gramEnd"/>
      <w:r w:rsidRPr="00A03B9B">
        <w:rPr>
          <w:i/>
        </w:rPr>
        <w:t xml:space="preserve">14“ balance_before="250.5" balance_after="238" departure-id="130000" arrival-id="365000" tariff-type="JD" tariff="1" person-type="1" note="Multi transakce 2" /&gt;  </w:t>
      </w:r>
    </w:p>
    <w:p w14:paraId="61F992FB" w14:textId="77777777" w:rsidR="00A03B9B" w:rsidRPr="00A03B9B" w:rsidRDefault="00A03B9B" w:rsidP="00A03B9B">
      <w:pPr>
        <w:spacing w:after="0" w:line="240" w:lineRule="auto"/>
        <w:jc w:val="left"/>
      </w:pPr>
    </w:p>
    <w:p w14:paraId="3E8887D7" w14:textId="77777777" w:rsidR="00A03B9B" w:rsidRPr="00A03B9B" w:rsidRDefault="00A03B9B" w:rsidP="00F53907">
      <w:pPr>
        <w:pStyle w:val="Odstavecseseznamem"/>
        <w:numPr>
          <w:ilvl w:val="0"/>
          <w:numId w:val="26"/>
        </w:numPr>
      </w:pPr>
      <w:r w:rsidRPr="00A03B9B">
        <w:t>MULTI-Transakce: Prodej dvou jednotlivých jízd na přípojové spoje regionálního jízdné (kilometrická jízdenka) na BČK</w:t>
      </w:r>
      <w:r w:rsidR="00F53907">
        <w:t xml:space="preserve"> IDS ZK</w:t>
      </w:r>
      <w:r w:rsidRPr="00A03B9B">
        <w:t>, platba z EP (V druhém případě se nejedná o jízdu ale jen o nákup jízdenky a ve vozidle, kde jízda pokračuje, je třeba vygenerovat transakci jízdy (není jisté, že daný pasažér tuto jízdu nastoupil).</w:t>
      </w:r>
    </w:p>
    <w:p w14:paraId="16D02916" w14:textId="77777777" w:rsidR="00A03B9B" w:rsidRPr="00A03B9B" w:rsidRDefault="00A03B9B" w:rsidP="00A03B9B">
      <w:pPr>
        <w:spacing w:after="0" w:line="240" w:lineRule="auto"/>
        <w:jc w:val="left"/>
        <w:rPr>
          <w:i/>
        </w:rPr>
      </w:pPr>
      <w:r w:rsidRPr="00A03B9B">
        <w:rPr>
          <w:i/>
        </w:rPr>
        <w:t>&lt;transaction tx-id="124" multi-index=“1“ multi-sum=“2“ card-id="04105DEA051280" appl-id="4609" when="2012-01-06T13:59:49.000" line="900250" sequence="11" type="pay" amount-type="ep" transtype="mhd" base-rate="zs" amount="60" currency="CZK" vat</w:t>
      </w:r>
      <w:proofErr w:type="gramStart"/>
      <w:r w:rsidRPr="00A03B9B">
        <w:rPr>
          <w:i/>
        </w:rPr>
        <w:t>=„</w:t>
      </w:r>
      <w:proofErr w:type="gramEnd"/>
      <w:r w:rsidRPr="00A03B9B">
        <w:rPr>
          <w:i/>
        </w:rPr>
        <w:t xml:space="preserve">14“ balance_before="700" balance_after="640" departure-id="130000" arrival-id="365000" tariff-type="JD" tariff="1" person-type="1" note="Multi transakce 1" /&gt;  </w:t>
      </w:r>
    </w:p>
    <w:p w14:paraId="4AC4ECA3" w14:textId="77777777" w:rsidR="00A03B9B" w:rsidRPr="00A03B9B" w:rsidRDefault="00A03B9B" w:rsidP="00A03B9B">
      <w:pPr>
        <w:spacing w:after="0" w:line="240" w:lineRule="auto"/>
        <w:jc w:val="left"/>
        <w:rPr>
          <w:i/>
        </w:rPr>
      </w:pPr>
      <w:r w:rsidRPr="00A03B9B">
        <w:rPr>
          <w:i/>
        </w:rPr>
        <w:t>&lt;transaction tx-id="124" multi-index=“2“ multi-sum=“2“ card-id="04105DEA051280" appl-id="4609" when="2012-01-06T13:59:49.000" line="9150" sequence="31" type="pay" amount-type="ep" transtype="mhdtb" base-rate="0" amount="30.5" currency="CZK" vat</w:t>
      </w:r>
      <w:proofErr w:type="gramStart"/>
      <w:r w:rsidRPr="00A03B9B">
        <w:rPr>
          <w:i/>
        </w:rPr>
        <w:t>=„</w:t>
      </w:r>
      <w:proofErr w:type="gramEnd"/>
      <w:r w:rsidRPr="00A03B9B">
        <w:rPr>
          <w:i/>
        </w:rPr>
        <w:t xml:space="preserve">14“ balance_before="640" balance_after="609.5" departure-id="365000" arrival-id="241000" tariff-type="JD" tariff="1" person-type="1" note="Multi transakce 2" /&gt;  </w:t>
      </w:r>
    </w:p>
    <w:p w14:paraId="7FB6F32A" w14:textId="77777777" w:rsidR="00FC341B" w:rsidRDefault="00FC341B" w:rsidP="00A03B9B">
      <w:pPr>
        <w:spacing w:after="0" w:line="240" w:lineRule="auto"/>
        <w:jc w:val="left"/>
        <w:rPr>
          <w:i/>
        </w:rPr>
      </w:pPr>
    </w:p>
    <w:p w14:paraId="289B9D2D" w14:textId="77777777" w:rsidR="00A03B9B" w:rsidRPr="00FC341B" w:rsidRDefault="00A03B9B" w:rsidP="00A03B9B">
      <w:pPr>
        <w:spacing w:after="0" w:line="240" w:lineRule="auto"/>
        <w:jc w:val="left"/>
      </w:pPr>
      <w:r w:rsidRPr="00FC341B">
        <w:t>Transakce ve vozidle</w:t>
      </w:r>
      <w:r w:rsidR="001F4DC1">
        <w:t>,</w:t>
      </w:r>
      <w:r w:rsidRPr="00FC341B">
        <w:t xml:space="preserve"> kde jízda pokračuje, vypadá takto:</w:t>
      </w:r>
    </w:p>
    <w:p w14:paraId="74E99831" w14:textId="77777777" w:rsidR="00FC341B" w:rsidRDefault="00FC341B" w:rsidP="00A03B9B">
      <w:pPr>
        <w:spacing w:after="0" w:line="240" w:lineRule="auto"/>
        <w:jc w:val="left"/>
        <w:rPr>
          <w:i/>
        </w:rPr>
      </w:pPr>
    </w:p>
    <w:p w14:paraId="40808FA1" w14:textId="77777777" w:rsidR="00A03B9B" w:rsidRPr="00A03B9B" w:rsidRDefault="00A03B9B" w:rsidP="00A03B9B">
      <w:pPr>
        <w:spacing w:after="0" w:line="240" w:lineRule="auto"/>
        <w:jc w:val="left"/>
        <w:rPr>
          <w:i/>
        </w:rPr>
      </w:pPr>
      <w:r w:rsidRPr="00A03B9B">
        <w:rPr>
          <w:i/>
        </w:rPr>
        <w:t>&lt;transaction tx-id="35451" card-id="04105DEA051280" appl-id="4609" when="2012-01-06T14:42:11.650" line="2150" sequence="31" type="pay" amount-type="ep" transtype="mhd" base-rate="0" amount="30.5" currency="CZK" vat</w:t>
      </w:r>
      <w:proofErr w:type="gramStart"/>
      <w:r w:rsidRPr="00A03B9B">
        <w:rPr>
          <w:i/>
        </w:rPr>
        <w:t>=„</w:t>
      </w:r>
      <w:proofErr w:type="gramEnd"/>
      <w:r w:rsidRPr="00A03B9B">
        <w:rPr>
          <w:i/>
        </w:rPr>
        <w:t xml:space="preserve">14“ balance_before="640" balance_after="609.5" departure-id="365000" arrival-id="241000" tariff-type="JD" tariff="1" person-type="1" note="provedení jízdy a zaslání do CCKOVED" /&gt;  </w:t>
      </w:r>
    </w:p>
    <w:p w14:paraId="1F12E8D5" w14:textId="77777777" w:rsidR="00A03B9B" w:rsidRPr="00A03B9B" w:rsidRDefault="00A03B9B" w:rsidP="00A03B9B">
      <w:pPr>
        <w:spacing w:after="0" w:line="240" w:lineRule="auto"/>
        <w:jc w:val="left"/>
      </w:pPr>
    </w:p>
    <w:p w14:paraId="337B08F3" w14:textId="77777777" w:rsidR="00A03B9B" w:rsidRPr="00A03B9B" w:rsidRDefault="00A03B9B" w:rsidP="00F53907">
      <w:pPr>
        <w:pStyle w:val="Odstavecseseznamem"/>
        <w:numPr>
          <w:ilvl w:val="0"/>
          <w:numId w:val="26"/>
        </w:numPr>
      </w:pPr>
      <w:r w:rsidRPr="00A03B9B">
        <w:t>Prodej jednotlivého regionálního jízdné (kilometrická jízdenka) na BČK</w:t>
      </w:r>
      <w:r w:rsidR="00F53907">
        <w:t xml:space="preserve"> IDS ZK</w:t>
      </w:r>
      <w:r w:rsidRPr="00A03B9B">
        <w:t>, platba v hotovosti ve vozidle s provedením jízdy</w:t>
      </w:r>
    </w:p>
    <w:p w14:paraId="12131664" w14:textId="77777777" w:rsidR="00A03B9B" w:rsidRPr="00A03B9B" w:rsidRDefault="00A03B9B" w:rsidP="00A03B9B">
      <w:pPr>
        <w:spacing w:after="0" w:line="240" w:lineRule="auto"/>
        <w:jc w:val="left"/>
        <w:rPr>
          <w:i/>
        </w:rPr>
      </w:pPr>
      <w:r w:rsidRPr="00A03B9B">
        <w:rPr>
          <w:i/>
        </w:rPr>
        <w:t>&lt;transaction tx-id="6" card-id="04105DEA052280" appl-id="4609" when="2012-01-06T13:59:49.000" line="900250" sequence="11" type="pay" amount-type="cash" transtype="mhd" base-rate="zs" amount="9.5" currency="CZK" vat</w:t>
      </w:r>
      <w:proofErr w:type="gramStart"/>
      <w:r w:rsidRPr="00A03B9B">
        <w:rPr>
          <w:i/>
        </w:rPr>
        <w:t>=„</w:t>
      </w:r>
      <w:proofErr w:type="gramEnd"/>
      <w:r w:rsidRPr="00A03B9B">
        <w:rPr>
          <w:i/>
        </w:rPr>
        <w:t xml:space="preserve">14“ departure-id="130000" arrival-id="365000" tariff-type="JD" tariff="1" person-type="1" note="" /&gt;  </w:t>
      </w:r>
    </w:p>
    <w:p w14:paraId="014EB214" w14:textId="77777777" w:rsidR="00A03B9B" w:rsidRPr="00A03B9B" w:rsidRDefault="00A03B9B" w:rsidP="00A03B9B">
      <w:pPr>
        <w:spacing w:after="0" w:line="240" w:lineRule="auto"/>
        <w:jc w:val="left"/>
      </w:pPr>
    </w:p>
    <w:p w14:paraId="43126223" w14:textId="77777777" w:rsidR="00A03B9B" w:rsidRPr="00A03B9B" w:rsidRDefault="00A03B9B" w:rsidP="00F53907">
      <w:pPr>
        <w:pStyle w:val="Odstavecseseznamem"/>
        <w:numPr>
          <w:ilvl w:val="0"/>
          <w:numId w:val="26"/>
        </w:numPr>
      </w:pPr>
      <w:r w:rsidRPr="00A03B9B">
        <w:t>Prodej papírového kupónu a platba v hotovosti</w:t>
      </w:r>
    </w:p>
    <w:p w14:paraId="334BAD63" w14:textId="77777777" w:rsidR="00A03B9B" w:rsidRPr="00A03B9B" w:rsidRDefault="00A03B9B" w:rsidP="00A03B9B">
      <w:pPr>
        <w:spacing w:after="0" w:line="240" w:lineRule="auto"/>
        <w:jc w:val="left"/>
        <w:rPr>
          <w:i/>
        </w:rPr>
      </w:pPr>
      <w:r w:rsidRPr="00A03B9B">
        <w:rPr>
          <w:i/>
        </w:rPr>
        <w:t>&lt;transaction tx-id="116" when="2012-01-06T13:59:49.000" line="900250" sequence="11" type="pay" amount-type="cash" transtype="mhdp" amount="600" currency="CZK" vat</w:t>
      </w:r>
      <w:proofErr w:type="gramStart"/>
      <w:r w:rsidRPr="00A03B9B">
        <w:rPr>
          <w:i/>
        </w:rPr>
        <w:t>=„</w:t>
      </w:r>
      <w:proofErr w:type="gramEnd"/>
      <w:r w:rsidRPr="00A03B9B">
        <w:rPr>
          <w:i/>
        </w:rPr>
        <w:t xml:space="preserve">14“ departure-id="130000" tariff-type="PP" tariff="14" person-type="1" zone="21" valid-from="2012-01-06 00:00:00" valid-to="2012-02-04 00:00:00"  note="" /&gt; </w:t>
      </w:r>
    </w:p>
    <w:p w14:paraId="794777A4" w14:textId="77777777" w:rsidR="00A03B9B" w:rsidRPr="00A03B9B" w:rsidRDefault="00A03B9B" w:rsidP="00A03B9B">
      <w:pPr>
        <w:spacing w:after="0" w:line="240" w:lineRule="auto"/>
        <w:jc w:val="left"/>
      </w:pPr>
      <w:r w:rsidRPr="00A03B9B">
        <w:t xml:space="preserve"> </w:t>
      </w:r>
    </w:p>
    <w:p w14:paraId="45C5D620" w14:textId="77777777" w:rsidR="00A03B9B" w:rsidRPr="00A03B9B" w:rsidRDefault="00A03B9B" w:rsidP="00A03B9B">
      <w:pPr>
        <w:spacing w:after="0" w:line="240" w:lineRule="auto"/>
        <w:jc w:val="left"/>
      </w:pPr>
    </w:p>
    <w:p w14:paraId="51B453BA" w14:textId="77777777" w:rsidR="00B46675" w:rsidRPr="00A43830" w:rsidRDefault="00B46675" w:rsidP="00B46675">
      <w:pPr>
        <w:numPr>
          <w:ilvl w:val="0"/>
          <w:numId w:val="26"/>
        </w:numPr>
        <w:spacing w:after="0" w:line="240" w:lineRule="auto"/>
        <w:jc w:val="left"/>
      </w:pPr>
      <w:r w:rsidRPr="00A43830">
        <w:t>Pořízení žádosti na dobití EP přes e-shop bankovním převodem</w:t>
      </w:r>
    </w:p>
    <w:p w14:paraId="3CEBA345" w14:textId="0BA69FE6" w:rsidR="00A03B9B" w:rsidRPr="00A03B9B" w:rsidRDefault="00A03B9B" w:rsidP="00A03B9B">
      <w:pPr>
        <w:spacing w:after="0" w:line="240" w:lineRule="auto"/>
        <w:jc w:val="left"/>
        <w:rPr>
          <w:i/>
        </w:rPr>
      </w:pPr>
      <w:r w:rsidRPr="00A03B9B">
        <w:rPr>
          <w:i/>
        </w:rPr>
        <w:t>&lt;transaction tx-id="5" card-id="04105DEA052280" appl-id="34965" type="dep" when="2012-</w:t>
      </w:r>
      <w:proofErr w:type="gramStart"/>
      <w:r w:rsidRPr="00A03B9B">
        <w:rPr>
          <w:i/>
        </w:rPr>
        <w:t>01-06T13</w:t>
      </w:r>
      <w:proofErr w:type="gramEnd"/>
      <w:r w:rsidRPr="00A03B9B">
        <w:rPr>
          <w:i/>
        </w:rPr>
        <w:t>:50:00.000" amount-type="</w:t>
      </w:r>
      <w:r w:rsidR="00B46675">
        <w:rPr>
          <w:i/>
        </w:rPr>
        <w:t>bank</w:t>
      </w:r>
      <w:r w:rsidRPr="00A03B9B">
        <w:rPr>
          <w:i/>
        </w:rPr>
        <w:t>" transtype=</w:t>
      </w:r>
      <w:r w:rsidR="00B46675" w:rsidRPr="00A43830">
        <w:t>"eshop-ep"</w:t>
      </w:r>
      <w:r w:rsidRPr="00A03B9B">
        <w:rPr>
          <w:i/>
        </w:rPr>
        <w:t xml:space="preserve"> </w:t>
      </w:r>
      <w:r w:rsidRPr="00A03B9B">
        <w:rPr>
          <w:i/>
        </w:rPr>
        <w:lastRenderedPageBreak/>
        <w:t>amount="700.0" currency="CZK" vat="0" balance_before="0" balance_after="700.0" note="" /&gt;</w:t>
      </w:r>
    </w:p>
    <w:p w14:paraId="36E35A58" w14:textId="77777777" w:rsidR="00A03B9B" w:rsidRDefault="00A03B9B" w:rsidP="00A03B9B">
      <w:pPr>
        <w:spacing w:after="0" w:line="240" w:lineRule="auto"/>
        <w:jc w:val="left"/>
      </w:pPr>
    </w:p>
    <w:p w14:paraId="4B0DB85C" w14:textId="77777777" w:rsidR="00B46675" w:rsidRDefault="00B46675" w:rsidP="00B46675">
      <w:r w:rsidRPr="00D36A84">
        <w:rPr>
          <w:b/>
        </w:rPr>
        <w:t>Poznámka</w:t>
      </w:r>
      <w:r w:rsidRPr="00D36A84">
        <w:rPr>
          <w:b/>
          <w:lang w:val="en-US"/>
        </w:rPr>
        <w:t>:</w:t>
      </w:r>
      <w:r>
        <w:rPr>
          <w:lang w:val="en-US"/>
        </w:rPr>
        <w:t xml:space="preserve"> </w:t>
      </w:r>
      <w:r w:rsidRPr="00CA1CC6">
        <w:t xml:space="preserve">jednoznačné ID e-shop transakce vygeneruje CC a vrátí ho v odpovědním XML v atributu </w:t>
      </w:r>
      <w:proofErr w:type="gramStart"/>
      <w:r w:rsidRPr="00CA1CC6">
        <w:t>eshop</w:t>
      </w:r>
      <w:proofErr w:type="gramEnd"/>
      <w:r w:rsidRPr="00CA1CC6">
        <w:t>-tr-id</w:t>
      </w:r>
    </w:p>
    <w:p w14:paraId="68668BD1" w14:textId="77777777" w:rsidR="006D19DE" w:rsidRPr="00A43830" w:rsidRDefault="006D19DE" w:rsidP="006D19DE"/>
    <w:p w14:paraId="410ECE6E" w14:textId="77777777" w:rsidR="006D19DE" w:rsidRPr="00A43830" w:rsidRDefault="006D19DE" w:rsidP="001A66E5">
      <w:pPr>
        <w:numPr>
          <w:ilvl w:val="0"/>
          <w:numId w:val="26"/>
        </w:numPr>
        <w:spacing w:after="0" w:line="240" w:lineRule="auto"/>
        <w:jc w:val="left"/>
      </w:pPr>
      <w:r w:rsidRPr="00A43830">
        <w:t>Pořízení žádosti na dobití EP přes e-shop platební kartou</w:t>
      </w:r>
    </w:p>
    <w:p w14:paraId="70123550" w14:textId="77777777" w:rsidR="006D19DE" w:rsidRPr="00A43830" w:rsidRDefault="006D19DE" w:rsidP="006D19DE">
      <w:r w:rsidRPr="00A43830">
        <w:t>&lt;transaction tx-id="5" card-id="04105DEA052280" appl-id="34965" type="dep" when="2012-</w:t>
      </w:r>
      <w:proofErr w:type="gramStart"/>
      <w:r w:rsidRPr="00A43830">
        <w:t>01-06T13</w:t>
      </w:r>
      <w:proofErr w:type="gramEnd"/>
      <w:r w:rsidRPr="00A43830">
        <w:t>:50:00.000" amount-type="card" transtype="eshop-ep" amount="700.0" currency="CZK" vat="0" balance_before="0" balance_after="700.0" note="" /&gt;</w:t>
      </w:r>
    </w:p>
    <w:p w14:paraId="059438B9" w14:textId="77777777" w:rsidR="006D19DE" w:rsidRDefault="006D19DE" w:rsidP="006D19DE"/>
    <w:p w14:paraId="2250D206" w14:textId="77777777" w:rsidR="006D19DE" w:rsidRPr="00CA1CC6" w:rsidRDefault="006D19DE" w:rsidP="006D19DE">
      <w:r w:rsidRPr="00D36A84">
        <w:rPr>
          <w:b/>
        </w:rPr>
        <w:t>Poznámka</w:t>
      </w:r>
      <w:r w:rsidRPr="00D36A84">
        <w:rPr>
          <w:b/>
          <w:lang w:val="en-US"/>
        </w:rPr>
        <w:t>:</w:t>
      </w:r>
      <w:r>
        <w:rPr>
          <w:lang w:val="en-US"/>
        </w:rPr>
        <w:t xml:space="preserve"> </w:t>
      </w:r>
      <w:r w:rsidRPr="00CA1CC6">
        <w:t xml:space="preserve">jednoznačné ID e-shop transakce vygeneruje CC a vrátí ho v odpovědním XML v atributu </w:t>
      </w:r>
      <w:proofErr w:type="gramStart"/>
      <w:r w:rsidRPr="00CA1CC6">
        <w:t>eshop</w:t>
      </w:r>
      <w:proofErr w:type="gramEnd"/>
      <w:r w:rsidRPr="00CA1CC6">
        <w:t>-r-id</w:t>
      </w:r>
    </w:p>
    <w:p w14:paraId="1195E83B" w14:textId="77777777" w:rsidR="006D19DE" w:rsidRPr="00A43830" w:rsidRDefault="006D19DE" w:rsidP="006D19DE"/>
    <w:p w14:paraId="3EFACDD1" w14:textId="77777777" w:rsidR="006D19DE" w:rsidRPr="00A43830" w:rsidRDefault="006D19DE" w:rsidP="001A66E5">
      <w:pPr>
        <w:numPr>
          <w:ilvl w:val="0"/>
          <w:numId w:val="26"/>
        </w:numPr>
        <w:spacing w:after="0" w:line="240" w:lineRule="auto"/>
        <w:jc w:val="left"/>
      </w:pPr>
      <w:r w:rsidRPr="00A43830">
        <w:t>Storno žádosti na dobití EP přes e-shop</w:t>
      </w:r>
    </w:p>
    <w:p w14:paraId="36B68F1D" w14:textId="77777777" w:rsidR="006D19DE" w:rsidRDefault="006D19DE" w:rsidP="006D19DE">
      <w:r w:rsidRPr="00A43830">
        <w:t>&lt;transaction tx-id="5" card-id="04105DEA052280" appl-id="34965" type="pay" when="2012-</w:t>
      </w:r>
      <w:proofErr w:type="gramStart"/>
      <w:r w:rsidRPr="00A43830">
        <w:t>01-06T13</w:t>
      </w:r>
      <w:proofErr w:type="gramEnd"/>
      <w:r w:rsidRPr="00A43830">
        <w:t>:50:00.000" amount-type="card" transtype="cancel" amount="700.0" currency="CZK" vat="0" balance_before="0" balance_after="700.0" note="" eshop-tr-id=”100” reclamation=”0” /&gt;</w:t>
      </w:r>
    </w:p>
    <w:p w14:paraId="149D0A41" w14:textId="77777777" w:rsidR="006D19DE" w:rsidRDefault="006D19DE" w:rsidP="006D19DE"/>
    <w:p w14:paraId="679F145C" w14:textId="77777777" w:rsidR="006D19DE" w:rsidRDefault="006D19DE" w:rsidP="001A66E5">
      <w:pPr>
        <w:numPr>
          <w:ilvl w:val="0"/>
          <w:numId w:val="26"/>
        </w:numPr>
        <w:spacing w:after="0" w:line="240" w:lineRule="auto"/>
        <w:jc w:val="left"/>
      </w:pPr>
      <w:r>
        <w:t xml:space="preserve">Příklad reklamace nákupu EP na </w:t>
      </w:r>
      <w:proofErr w:type="gramStart"/>
      <w:r>
        <w:t>eshopu</w:t>
      </w:r>
      <w:proofErr w:type="gramEnd"/>
      <w:r>
        <w:t xml:space="preserve"> (žádosti o dobití EP)</w:t>
      </w:r>
    </w:p>
    <w:p w14:paraId="5CDD08D4" w14:textId="77777777" w:rsidR="006D19DE" w:rsidRDefault="006D19DE" w:rsidP="006D19DE"/>
    <w:p w14:paraId="26A88D13" w14:textId="77777777" w:rsidR="006D19DE" w:rsidRPr="00BA5926" w:rsidRDefault="006D19DE" w:rsidP="006D19DE">
      <w:r w:rsidRPr="00BA5926">
        <w:t>&lt;transaction tx-id="6" card-id="04105DEA052280" appl-id="34965" type="pay" when="2016-</w:t>
      </w:r>
      <w:proofErr w:type="gramStart"/>
      <w:r w:rsidRPr="00BA5926">
        <w:t>03-01T13</w:t>
      </w:r>
      <w:proofErr w:type="gramEnd"/>
      <w:r w:rsidRPr="00BA5926">
        <w:t>:50:00.000" amount-type="card" transtype="eshop-epr" amount="200.0" currency="CZK" vat="0" balance_before="0" balance_after="200.0" note="" eshop-tr-id="100" reclamation="0" /&gt;</w:t>
      </w:r>
    </w:p>
    <w:p w14:paraId="2B38E67F" w14:textId="77777777" w:rsidR="00B46675" w:rsidRDefault="00B46675" w:rsidP="00A03B9B">
      <w:pPr>
        <w:spacing w:after="0" w:line="240" w:lineRule="auto"/>
        <w:jc w:val="left"/>
      </w:pPr>
    </w:p>
    <w:p w14:paraId="40EF72C0" w14:textId="77777777" w:rsidR="00596033" w:rsidRPr="00A43830" w:rsidRDefault="00596033" w:rsidP="00596033"/>
    <w:p w14:paraId="3D11F6B5" w14:textId="77777777" w:rsidR="00596033" w:rsidRPr="00A43830" w:rsidRDefault="00596033" w:rsidP="001A66E5">
      <w:pPr>
        <w:numPr>
          <w:ilvl w:val="0"/>
          <w:numId w:val="26"/>
        </w:numPr>
        <w:spacing w:after="0" w:line="240" w:lineRule="auto"/>
        <w:jc w:val="left"/>
      </w:pPr>
      <w:r w:rsidRPr="00A43830">
        <w:t>Provedení fyzického dobití EP na základě transakce z green-listu</w:t>
      </w:r>
    </w:p>
    <w:p w14:paraId="7532581D" w14:textId="77777777" w:rsidR="00596033" w:rsidRPr="00A43830" w:rsidRDefault="00596033" w:rsidP="00596033">
      <w:r w:rsidRPr="00A43830">
        <w:t>&lt;transaction tx-id="5" card-id="04105DEA052280" appl-id="34965" type="dep" when="2012-</w:t>
      </w:r>
      <w:proofErr w:type="gramStart"/>
      <w:r w:rsidRPr="00A43830">
        <w:t>01-06T13</w:t>
      </w:r>
      <w:proofErr w:type="gramEnd"/>
      <w:r w:rsidRPr="00A43830">
        <w:t>:50:00.000" amount-type="ep" transtype="uni" amount="700.0" currency="CZK" vat="0" balance_before="0" balance_after="700.0" note="" eshop-tr-id=”100” /&gt;</w:t>
      </w:r>
    </w:p>
    <w:p w14:paraId="276B52FD" w14:textId="77777777" w:rsidR="00596033" w:rsidRPr="00A43830" w:rsidRDefault="00596033" w:rsidP="00596033"/>
    <w:p w14:paraId="5B5B7087" w14:textId="77777777" w:rsidR="00596033" w:rsidRPr="00A43830" w:rsidRDefault="00596033" w:rsidP="001A66E5">
      <w:pPr>
        <w:numPr>
          <w:ilvl w:val="0"/>
          <w:numId w:val="26"/>
        </w:numPr>
        <w:spacing w:after="0" w:line="240" w:lineRule="auto"/>
        <w:jc w:val="left"/>
      </w:pPr>
      <w:r w:rsidRPr="00A43830">
        <w:t>Pořízení žádosti na dobití časového kupónu přes e-shop bank. převodem</w:t>
      </w:r>
    </w:p>
    <w:p w14:paraId="5DF8C2DC" w14:textId="77777777" w:rsidR="00596033" w:rsidRPr="00A43830" w:rsidRDefault="00596033" w:rsidP="00596033">
      <w:r w:rsidRPr="00A43830">
        <w:t>&lt;transaction tx-id="3" card-id="045056B26A1E80" appl-id="4609" when="2012-</w:t>
      </w:r>
      <w:proofErr w:type="gramStart"/>
      <w:r w:rsidRPr="00A43830">
        <w:t>01-06T13</w:t>
      </w:r>
      <w:proofErr w:type="gramEnd"/>
      <w:r w:rsidRPr="00A43830">
        <w:t xml:space="preserve">:28:31.000" type="pay" amount-type="bank" transtype="eshop-c" </w:t>
      </w:r>
    </w:p>
    <w:p w14:paraId="2B584744" w14:textId="77777777" w:rsidR="00596033" w:rsidRPr="00A43830" w:rsidRDefault="00596033" w:rsidP="00596033">
      <w:r w:rsidRPr="00A43830">
        <w:t>line="900250" sequence="11" amount="225" currency="CZK" vat="14" zone="21" valid-from="2012-01-06 00:00:00" valid-to="2012-02-04 00:00:00</w:t>
      </w:r>
      <w:proofErr w:type="gramStart"/>
      <w:r w:rsidRPr="00A43830">
        <w:t>"  tariff</w:t>
      </w:r>
      <w:proofErr w:type="gramEnd"/>
      <w:r w:rsidRPr="00A43830">
        <w:t>="14" tariff-type="PP" person-type="1" note=""</w:t>
      </w:r>
      <w:r>
        <w:t xml:space="preserve"> passengers-count=</w:t>
      </w:r>
      <w:r w:rsidRPr="00A43830">
        <w:t>"</w:t>
      </w:r>
      <w:r>
        <w:t>1</w:t>
      </w:r>
      <w:r w:rsidRPr="00A43830">
        <w:t>"</w:t>
      </w:r>
      <w:r>
        <w:t xml:space="preserve"> </w:t>
      </w:r>
      <w:r w:rsidRPr="00A43830">
        <w:t>/&gt;</w:t>
      </w:r>
    </w:p>
    <w:p w14:paraId="74B2D145" w14:textId="77777777" w:rsidR="00596033" w:rsidRDefault="00596033" w:rsidP="00596033"/>
    <w:p w14:paraId="0B132E8B" w14:textId="77777777" w:rsidR="00596033" w:rsidRDefault="00596033" w:rsidP="00596033">
      <w:r w:rsidRPr="00D36A84">
        <w:rPr>
          <w:b/>
        </w:rPr>
        <w:t>Poznámka</w:t>
      </w:r>
      <w:r w:rsidRPr="00D36A84">
        <w:rPr>
          <w:b/>
          <w:lang w:val="en-US"/>
        </w:rPr>
        <w:t>:</w:t>
      </w:r>
      <w:r>
        <w:rPr>
          <w:lang w:val="en-US"/>
        </w:rPr>
        <w:t xml:space="preserve"> </w:t>
      </w:r>
      <w:r w:rsidRPr="00CA1CC6">
        <w:t xml:space="preserve">jednoznačné ID e-shop transakce vygeneruje CC a vrátí ho v odpovědním XML v atributu </w:t>
      </w:r>
      <w:proofErr w:type="gramStart"/>
      <w:r w:rsidRPr="00CA1CC6">
        <w:t>eshop</w:t>
      </w:r>
      <w:proofErr w:type="gramEnd"/>
      <w:r w:rsidRPr="00CA1CC6">
        <w:t>-tr-id</w:t>
      </w:r>
    </w:p>
    <w:p w14:paraId="79ED4251" w14:textId="77777777" w:rsidR="00596033" w:rsidRPr="00A43830" w:rsidRDefault="00596033" w:rsidP="00596033"/>
    <w:p w14:paraId="1E1603A1" w14:textId="77777777" w:rsidR="00596033" w:rsidRPr="00A43830" w:rsidRDefault="00596033" w:rsidP="001A66E5">
      <w:pPr>
        <w:numPr>
          <w:ilvl w:val="0"/>
          <w:numId w:val="26"/>
        </w:numPr>
        <w:spacing w:after="0" w:line="240" w:lineRule="auto"/>
        <w:jc w:val="left"/>
      </w:pPr>
      <w:r w:rsidRPr="00A43830">
        <w:t>Pořízení žádosti na dobití časového kupónu přes e-shop bank. převodem</w:t>
      </w:r>
    </w:p>
    <w:p w14:paraId="4D960809" w14:textId="77777777" w:rsidR="00596033" w:rsidRPr="00A43830" w:rsidRDefault="00596033" w:rsidP="00596033">
      <w:r w:rsidRPr="00A43830">
        <w:t>&lt;transaction tx-id="3" card-id="045056B26A1E80" appl-id="4609" when="2012-</w:t>
      </w:r>
      <w:proofErr w:type="gramStart"/>
      <w:r w:rsidRPr="00A43830">
        <w:t>01-06T13</w:t>
      </w:r>
      <w:proofErr w:type="gramEnd"/>
      <w:r w:rsidRPr="00A43830">
        <w:t xml:space="preserve">:28:31.000" type="pay" amount-type="card" transtype="eshop-c" </w:t>
      </w:r>
    </w:p>
    <w:p w14:paraId="0FBF253A" w14:textId="77777777" w:rsidR="00596033" w:rsidRDefault="00596033" w:rsidP="00596033">
      <w:r w:rsidRPr="00A43830">
        <w:t>line="900250" sequence="11" amount="225" currency="CZK" vat="14" zone="21" valid-from="2012-01-06 00:00:00" valid-to="2012-02-04 00:00:00</w:t>
      </w:r>
      <w:proofErr w:type="gramStart"/>
      <w:r w:rsidRPr="00A43830">
        <w:t>"  tariff</w:t>
      </w:r>
      <w:proofErr w:type="gramEnd"/>
      <w:r w:rsidRPr="00A43830">
        <w:t>="14" tariff-type="PP" person-type="1" note=""</w:t>
      </w:r>
      <w:r w:rsidRPr="001221E6">
        <w:t xml:space="preserve"> </w:t>
      </w:r>
      <w:r>
        <w:t>passengers-count=</w:t>
      </w:r>
      <w:r w:rsidRPr="00A43830">
        <w:t>"</w:t>
      </w:r>
      <w:r>
        <w:t>1</w:t>
      </w:r>
      <w:r w:rsidRPr="00A43830">
        <w:t>"</w:t>
      </w:r>
      <w:r>
        <w:t xml:space="preserve"> </w:t>
      </w:r>
      <w:r w:rsidRPr="00A43830">
        <w:t>/&gt;</w:t>
      </w:r>
    </w:p>
    <w:p w14:paraId="3303E163" w14:textId="77777777" w:rsidR="00596033" w:rsidRDefault="00596033" w:rsidP="00596033"/>
    <w:p w14:paraId="36EA5919" w14:textId="77777777" w:rsidR="00596033" w:rsidRPr="00CA1CC6" w:rsidRDefault="00596033" w:rsidP="00596033">
      <w:r w:rsidRPr="00D36A84">
        <w:rPr>
          <w:b/>
        </w:rPr>
        <w:t>Poznámka</w:t>
      </w:r>
      <w:r w:rsidRPr="00D36A84">
        <w:rPr>
          <w:b/>
          <w:lang w:val="en-US"/>
        </w:rPr>
        <w:t>:</w:t>
      </w:r>
      <w:r>
        <w:rPr>
          <w:lang w:val="en-US"/>
        </w:rPr>
        <w:t xml:space="preserve"> </w:t>
      </w:r>
      <w:r w:rsidRPr="00CA1CC6">
        <w:t xml:space="preserve">jednoznačné ID e-shop transakce vygeneruje CC a vrátí ho v odpovědním XML v atributu </w:t>
      </w:r>
      <w:proofErr w:type="gramStart"/>
      <w:r w:rsidRPr="00CA1CC6">
        <w:t>eshop</w:t>
      </w:r>
      <w:proofErr w:type="gramEnd"/>
      <w:r w:rsidRPr="00CA1CC6">
        <w:t>-tr-id</w:t>
      </w:r>
    </w:p>
    <w:p w14:paraId="5768EE85" w14:textId="77777777" w:rsidR="00596033" w:rsidRPr="00A43830" w:rsidRDefault="00596033" w:rsidP="00596033"/>
    <w:p w14:paraId="6F93475E" w14:textId="77777777" w:rsidR="00596033" w:rsidRPr="00A43830" w:rsidRDefault="00596033" w:rsidP="001A66E5">
      <w:pPr>
        <w:numPr>
          <w:ilvl w:val="0"/>
          <w:numId w:val="26"/>
        </w:numPr>
        <w:spacing w:after="0" w:line="240" w:lineRule="auto"/>
        <w:jc w:val="left"/>
      </w:pPr>
      <w:r w:rsidRPr="00A43830">
        <w:t>Storno žádosti na dobití časového kupónu přes e-shop</w:t>
      </w:r>
    </w:p>
    <w:p w14:paraId="0025E64D" w14:textId="77777777" w:rsidR="00596033" w:rsidRPr="00A43830" w:rsidRDefault="00596033" w:rsidP="00596033">
      <w:r w:rsidRPr="00A43830">
        <w:t>&lt;transaction tx-id="3" card-id="045056B26A1E80" appl-id="4609" when="2012-</w:t>
      </w:r>
      <w:proofErr w:type="gramStart"/>
      <w:r w:rsidRPr="00A43830">
        <w:t>01-06T13</w:t>
      </w:r>
      <w:proofErr w:type="gramEnd"/>
      <w:r w:rsidRPr="00A43830">
        <w:t xml:space="preserve">:28:31.000" type="dep" amount-type="card" transtype="cancel" </w:t>
      </w:r>
    </w:p>
    <w:p w14:paraId="4900C2E8" w14:textId="77777777" w:rsidR="00596033" w:rsidRPr="00A43830" w:rsidRDefault="00596033" w:rsidP="00596033">
      <w:r w:rsidRPr="00A43830">
        <w:t>line="900250" sequence="11" amount="225" currency="CZK" vat="14" zone="21" valid-from="2012-01-06 00:00:00" valid-to="2012-02-04 00:00:00</w:t>
      </w:r>
      <w:proofErr w:type="gramStart"/>
      <w:r w:rsidRPr="00A43830">
        <w:t>"  tariff</w:t>
      </w:r>
      <w:proofErr w:type="gramEnd"/>
      <w:r w:rsidRPr="00A43830">
        <w:t>="14" tariff-type="PP" person-type="1" note="" eshop-tr-id=”100” reclamation=”0” /&gt;</w:t>
      </w:r>
    </w:p>
    <w:p w14:paraId="3D421B32" w14:textId="77777777" w:rsidR="00596033" w:rsidRPr="00A03B9B" w:rsidRDefault="00596033" w:rsidP="00A03B9B">
      <w:pPr>
        <w:spacing w:after="0" w:line="240" w:lineRule="auto"/>
        <w:jc w:val="left"/>
      </w:pPr>
    </w:p>
    <w:p w14:paraId="2C1A1805" w14:textId="77777777" w:rsidR="00A03B9B" w:rsidRPr="00A03B9B" w:rsidRDefault="00A03B9B" w:rsidP="00A03B9B">
      <w:pPr>
        <w:spacing w:after="0" w:line="240" w:lineRule="auto"/>
        <w:jc w:val="left"/>
      </w:pPr>
    </w:p>
    <w:p w14:paraId="00183CE8" w14:textId="77777777" w:rsidR="00A03B9B" w:rsidRPr="00A03B9B" w:rsidRDefault="00A03B9B" w:rsidP="00F53907">
      <w:pPr>
        <w:pStyle w:val="Odstavecseseznamem"/>
        <w:numPr>
          <w:ilvl w:val="0"/>
          <w:numId w:val="26"/>
        </w:numPr>
      </w:pPr>
      <w:r w:rsidRPr="00A03B9B">
        <w:t>Provedení fyzického dobití časového kupónu na základě transakce z green-listu</w:t>
      </w:r>
    </w:p>
    <w:p w14:paraId="3CE52F87" w14:textId="77777777" w:rsidR="00A03B9B" w:rsidRPr="00A03B9B" w:rsidRDefault="00A03B9B" w:rsidP="00A03B9B">
      <w:pPr>
        <w:spacing w:after="0" w:line="240" w:lineRule="auto"/>
        <w:jc w:val="left"/>
        <w:rPr>
          <w:i/>
        </w:rPr>
      </w:pPr>
      <w:r w:rsidRPr="00A03B9B">
        <w:rPr>
          <w:i/>
        </w:rPr>
        <w:lastRenderedPageBreak/>
        <w:t>&lt;transaction tx-id="3" card-id="045056B26A1E80" appl-id="4609" when="2012-</w:t>
      </w:r>
      <w:proofErr w:type="gramStart"/>
      <w:r w:rsidRPr="00A03B9B">
        <w:rPr>
          <w:i/>
        </w:rPr>
        <w:t>01-06T13</w:t>
      </w:r>
      <w:proofErr w:type="gramEnd"/>
      <w:r w:rsidRPr="00A03B9B">
        <w:rPr>
          <w:i/>
        </w:rPr>
        <w:t xml:space="preserve">:28:31.000" type="pay" amount-type="eshop" transtype="mhdp" </w:t>
      </w:r>
    </w:p>
    <w:p w14:paraId="3F5D1E11" w14:textId="77777777" w:rsidR="00A03B9B" w:rsidRPr="00A03B9B" w:rsidRDefault="00A03B9B" w:rsidP="00A03B9B">
      <w:pPr>
        <w:spacing w:after="0" w:line="240" w:lineRule="auto"/>
        <w:jc w:val="left"/>
        <w:rPr>
          <w:i/>
        </w:rPr>
      </w:pPr>
      <w:r w:rsidRPr="00A03B9B">
        <w:rPr>
          <w:i/>
        </w:rPr>
        <w:t>line="900250" sequence="11" amount="225" currency="CZK" vat="14" zone="21" valid-from="2012-01-06 00:00:00" valid-to="2012-02-04 00:00:00</w:t>
      </w:r>
      <w:proofErr w:type="gramStart"/>
      <w:r w:rsidRPr="00A03B9B">
        <w:rPr>
          <w:i/>
        </w:rPr>
        <w:t>"  tariff</w:t>
      </w:r>
      <w:proofErr w:type="gramEnd"/>
      <w:r w:rsidRPr="00A03B9B">
        <w:rPr>
          <w:i/>
        </w:rPr>
        <w:t>="14" tariff-type="PP" person-type="1" note="" eshop-tr-id=”100” /&gt;</w:t>
      </w:r>
    </w:p>
    <w:p w14:paraId="72575959" w14:textId="77777777" w:rsidR="00A03B9B" w:rsidRPr="00A03B9B" w:rsidRDefault="00A03B9B" w:rsidP="00A03B9B">
      <w:pPr>
        <w:spacing w:after="0" w:line="240" w:lineRule="auto"/>
        <w:jc w:val="left"/>
      </w:pPr>
    </w:p>
    <w:p w14:paraId="1C0BB01C" w14:textId="77777777" w:rsidR="00A03B9B" w:rsidRPr="00A03B9B" w:rsidRDefault="00A03B9B" w:rsidP="00F53907">
      <w:pPr>
        <w:pStyle w:val="Odstavecseseznamem"/>
        <w:numPr>
          <w:ilvl w:val="0"/>
          <w:numId w:val="26"/>
        </w:numPr>
      </w:pPr>
      <w:r w:rsidRPr="00A03B9B">
        <w:t>Storno transakce speciálně pro ČD – jedná se o storno, při kterém je tx-id stejné jak pro stornovanou</w:t>
      </w:r>
      <w:r w:rsidR="00CD7911">
        <w:t>,</w:t>
      </w:r>
      <w:r w:rsidRPr="00A03B9B">
        <w:t xml:space="preserve"> tak pro stornující transakci. Musí však být dodrženo vyplnění transtype a reclamation.</w:t>
      </w:r>
    </w:p>
    <w:p w14:paraId="076FD08E" w14:textId="77777777" w:rsidR="00A03B9B" w:rsidRPr="00A03B9B" w:rsidRDefault="00A03B9B" w:rsidP="00A03B9B">
      <w:pPr>
        <w:spacing w:after="0" w:line="240" w:lineRule="auto"/>
        <w:jc w:val="left"/>
        <w:rPr>
          <w:b/>
        </w:rPr>
      </w:pPr>
      <w:r w:rsidRPr="00A03B9B">
        <w:rPr>
          <w:b/>
        </w:rPr>
        <w:t>Transakce:</w:t>
      </w:r>
    </w:p>
    <w:p w14:paraId="67A09BC5" w14:textId="77777777" w:rsidR="00A03B9B" w:rsidRPr="00A03B9B" w:rsidRDefault="00A03B9B" w:rsidP="00A03B9B">
      <w:pPr>
        <w:spacing w:after="0" w:line="240" w:lineRule="auto"/>
        <w:jc w:val="left"/>
      </w:pPr>
      <w:r w:rsidRPr="00A03B9B">
        <w:t>&lt;transaction tx-id="122" card-id="048B53E23B2480" appl-id="4609" type="pay" amount-type="cash" transtype="mhdp" when="2012-08-01 07:58:10" amount="495" zone="5;6" tariff="14" tariff-type="PP" person-type="1" valid-from="2012-08-01 00:00:00" valid-to="2012-08-30 23:59:59" note="" tranret="122" /&gt;</w:t>
      </w:r>
    </w:p>
    <w:p w14:paraId="1784B9A6" w14:textId="77777777" w:rsidR="00F53907" w:rsidRDefault="00F53907" w:rsidP="00A03B9B">
      <w:pPr>
        <w:spacing w:after="0" w:line="240" w:lineRule="auto"/>
        <w:jc w:val="left"/>
      </w:pPr>
    </w:p>
    <w:p w14:paraId="59D2CA0E" w14:textId="77777777" w:rsidR="00A03B9B" w:rsidRPr="00A03B9B" w:rsidRDefault="00A03B9B" w:rsidP="00A03B9B">
      <w:pPr>
        <w:spacing w:after="0" w:line="240" w:lineRule="auto"/>
        <w:jc w:val="left"/>
        <w:rPr>
          <w:b/>
        </w:rPr>
      </w:pPr>
      <w:r w:rsidRPr="00A03B9B">
        <w:rPr>
          <w:b/>
        </w:rPr>
        <w:t>Storno transakce:</w:t>
      </w:r>
    </w:p>
    <w:p w14:paraId="069E5022" w14:textId="77777777" w:rsidR="00A03B9B" w:rsidRPr="00A03B9B" w:rsidRDefault="00A03B9B" w:rsidP="00A03B9B">
      <w:pPr>
        <w:spacing w:after="0" w:line="240" w:lineRule="auto"/>
        <w:jc w:val="left"/>
      </w:pPr>
      <w:r w:rsidRPr="00A03B9B">
        <w:t>&lt;transaction tx-id="122" card-id="048B53E23B2480" appl-id="4609" type="pay" amount-type="cash" transtype="cancel" when="2012-08-01 07:58:10" amount="495" zone="5;6" tariff="14" tariff-type="PP" person-type="1" valid-from="2012-08-01 00:00:00" valid-to="2012-08-30 23:59:59" note="" tranret="-122" reclamation="122" /&gt;</w:t>
      </w:r>
    </w:p>
    <w:p w14:paraId="0274E20D" w14:textId="77777777" w:rsidR="00A03B9B" w:rsidRPr="00A03B9B" w:rsidRDefault="00A03B9B" w:rsidP="00A03B9B">
      <w:pPr>
        <w:spacing w:after="0" w:line="240" w:lineRule="auto"/>
        <w:jc w:val="left"/>
      </w:pPr>
    </w:p>
    <w:p w14:paraId="5910BAF4" w14:textId="77777777" w:rsidR="00A03B9B" w:rsidRPr="00F53907" w:rsidRDefault="00A03B9B" w:rsidP="00F53907">
      <w:pPr>
        <w:pStyle w:val="Odstavecseseznamem"/>
        <w:numPr>
          <w:ilvl w:val="0"/>
          <w:numId w:val="26"/>
        </w:numPr>
        <w:rPr>
          <w:bCs/>
        </w:rPr>
      </w:pPr>
      <w:r w:rsidRPr="00A03B9B">
        <w:t>Storno jednotlivého regionálního jízdného (papírová kilometrická jízdenka) na papír, platba v hotovosti ve vozidle s provedením jízdy</w:t>
      </w:r>
    </w:p>
    <w:p w14:paraId="71E0FF40" w14:textId="77777777" w:rsidR="00A03B9B" w:rsidRPr="00A03B9B" w:rsidRDefault="00A03B9B" w:rsidP="00A03B9B">
      <w:pPr>
        <w:spacing w:after="0" w:line="240" w:lineRule="auto"/>
        <w:jc w:val="left"/>
      </w:pPr>
    </w:p>
    <w:p w14:paraId="5FAD3E92" w14:textId="77777777" w:rsidR="00A03B9B" w:rsidRPr="00A03B9B" w:rsidRDefault="00A03B9B" w:rsidP="00A03B9B">
      <w:pPr>
        <w:spacing w:after="0" w:line="240" w:lineRule="auto"/>
        <w:jc w:val="left"/>
        <w:rPr>
          <w:b/>
        </w:rPr>
      </w:pPr>
      <w:r w:rsidRPr="00A03B9B">
        <w:rPr>
          <w:b/>
        </w:rPr>
        <w:t>Storno transakce poslední:</w:t>
      </w:r>
    </w:p>
    <w:p w14:paraId="14465EDA" w14:textId="77777777" w:rsidR="00A03B9B" w:rsidRPr="00A03B9B" w:rsidRDefault="00A03B9B" w:rsidP="00A03B9B">
      <w:pPr>
        <w:spacing w:after="0" w:line="240" w:lineRule="auto"/>
        <w:jc w:val="left"/>
        <w:rPr>
          <w:i/>
          <w:noProof/>
        </w:rPr>
      </w:pPr>
      <w:r w:rsidRPr="00A03B9B">
        <w:rPr>
          <w:i/>
          <w:noProof/>
        </w:rPr>
        <w:t>&lt;?xml version="1.0" encoding="UTF-8"?&gt;</w:t>
      </w:r>
    </w:p>
    <w:p w14:paraId="6AB195AD"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39C80ECD" w14:textId="77777777" w:rsidR="00A03B9B" w:rsidRPr="00A03B9B" w:rsidRDefault="00A03B9B" w:rsidP="00A03B9B">
      <w:pPr>
        <w:spacing w:after="0" w:line="240" w:lineRule="auto"/>
        <w:ind w:left="1416"/>
        <w:jc w:val="left"/>
        <w:rPr>
          <w:i/>
          <w:noProof/>
        </w:rPr>
      </w:pPr>
      <w:r w:rsidRPr="00A03B9B">
        <w:rPr>
          <w:i/>
          <w:noProof/>
        </w:rPr>
        <w:t>&lt;transaction tx-id="122555" card-id="111111121" appl-id="4609" when="1.1.2012 13:59:00" type="dep" amount-type="cash" transtype="cancel" amount="60" vat="14" line="900250" sequence="11" balance_after="300" balance_before="140" note="reklamace jízdenky ve vozidle" currency="CZK" reclamation="0" /&gt;</w:t>
      </w:r>
    </w:p>
    <w:p w14:paraId="4AEC991A" w14:textId="77777777" w:rsidR="00A03B9B" w:rsidRPr="00A03B9B" w:rsidRDefault="00A03B9B" w:rsidP="00A03B9B">
      <w:pPr>
        <w:spacing w:after="0" w:line="240" w:lineRule="auto"/>
        <w:jc w:val="left"/>
        <w:rPr>
          <w:i/>
          <w:noProof/>
        </w:rPr>
      </w:pPr>
      <w:r w:rsidRPr="00A03B9B">
        <w:rPr>
          <w:i/>
          <w:noProof/>
        </w:rPr>
        <w:t>&lt;/transactions&gt;</w:t>
      </w:r>
    </w:p>
    <w:p w14:paraId="71BA50FC" w14:textId="77777777" w:rsidR="00A03B9B" w:rsidRPr="00A03B9B" w:rsidRDefault="00A03B9B" w:rsidP="00A03B9B">
      <w:pPr>
        <w:spacing w:after="0" w:line="240" w:lineRule="auto"/>
        <w:jc w:val="left"/>
      </w:pPr>
    </w:p>
    <w:p w14:paraId="13C1CBE2" w14:textId="77777777" w:rsidR="00A03B9B" w:rsidRPr="00A03B9B" w:rsidRDefault="00A03B9B" w:rsidP="00A03B9B">
      <w:pPr>
        <w:spacing w:after="0" w:line="240" w:lineRule="auto"/>
        <w:jc w:val="left"/>
        <w:rPr>
          <w:b/>
        </w:rPr>
      </w:pPr>
      <w:r w:rsidRPr="00A03B9B">
        <w:rPr>
          <w:b/>
        </w:rPr>
        <w:t>Storno transakce dle reclamation čísla (prioritně ČD):</w:t>
      </w:r>
    </w:p>
    <w:p w14:paraId="0CB76C28" w14:textId="77777777" w:rsidR="00A03B9B" w:rsidRPr="00A03B9B" w:rsidRDefault="00A03B9B" w:rsidP="00A03B9B">
      <w:pPr>
        <w:spacing w:after="0" w:line="240" w:lineRule="auto"/>
        <w:jc w:val="left"/>
        <w:rPr>
          <w:i/>
          <w:noProof/>
        </w:rPr>
      </w:pPr>
      <w:r w:rsidRPr="00A03B9B">
        <w:rPr>
          <w:i/>
          <w:noProof/>
        </w:rPr>
        <w:t>&lt;?xml version="1.0" encoding="UTF-8"?&gt;</w:t>
      </w:r>
    </w:p>
    <w:p w14:paraId="73BCDFD8"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2FE44CD8" w14:textId="77777777" w:rsidR="00A03B9B" w:rsidRPr="00A03B9B" w:rsidRDefault="00A03B9B" w:rsidP="00A03B9B">
      <w:pPr>
        <w:spacing w:after="0" w:line="240" w:lineRule="auto"/>
        <w:ind w:left="1416"/>
        <w:jc w:val="left"/>
        <w:rPr>
          <w:i/>
          <w:noProof/>
        </w:rPr>
      </w:pPr>
      <w:r w:rsidRPr="00A03B9B">
        <w:rPr>
          <w:i/>
          <w:noProof/>
        </w:rPr>
        <w:t>&lt;transaction tx-id="122555" card-id="14" appl-id="4609" when="1.1.2012 13:59:00" type="dep" amount-type="cash" transtype="cancel" amount="60" vat="14" line="900250" sequence="11" balance_after="300" balance_before="140" note="reklamace jízdenky s časovým odstupem" currency="CZK" reclamation="122554" /&gt;</w:t>
      </w:r>
    </w:p>
    <w:p w14:paraId="6464B92F" w14:textId="77777777" w:rsidR="00A03B9B" w:rsidRPr="00A03B9B" w:rsidRDefault="00A03B9B" w:rsidP="00A03B9B">
      <w:pPr>
        <w:spacing w:after="0" w:line="240" w:lineRule="auto"/>
        <w:jc w:val="left"/>
        <w:rPr>
          <w:i/>
          <w:noProof/>
        </w:rPr>
      </w:pPr>
      <w:r w:rsidRPr="00A03B9B">
        <w:rPr>
          <w:i/>
          <w:noProof/>
        </w:rPr>
        <w:t>&lt;/transactions&gt;</w:t>
      </w:r>
    </w:p>
    <w:p w14:paraId="07211B31" w14:textId="77777777" w:rsidR="00A03B9B" w:rsidRPr="00A03B9B" w:rsidRDefault="00A03B9B" w:rsidP="00A03B9B">
      <w:pPr>
        <w:spacing w:after="0" w:line="240" w:lineRule="auto"/>
        <w:jc w:val="left"/>
      </w:pPr>
    </w:p>
    <w:p w14:paraId="1C1CD57C" w14:textId="77777777" w:rsidR="00A03B9B" w:rsidRPr="00A03B9B" w:rsidRDefault="00A03B9B" w:rsidP="00F53907">
      <w:pPr>
        <w:pStyle w:val="Odstavecseseznamem"/>
        <w:numPr>
          <w:ilvl w:val="0"/>
          <w:numId w:val="26"/>
        </w:numPr>
      </w:pPr>
      <w:r w:rsidRPr="00A03B9B">
        <w:lastRenderedPageBreak/>
        <w:t>Příklad multi-lístku (sloučení jednotlivé jízdenky s jízdenkou pro psa):</w:t>
      </w:r>
    </w:p>
    <w:p w14:paraId="1936AFBF" w14:textId="77777777" w:rsidR="00A03B9B" w:rsidRPr="00A03B9B" w:rsidRDefault="00A03B9B" w:rsidP="00A03B9B">
      <w:pPr>
        <w:spacing w:after="0" w:line="240" w:lineRule="auto"/>
        <w:ind w:left="360"/>
        <w:jc w:val="left"/>
      </w:pPr>
    </w:p>
    <w:p w14:paraId="6200E09E" w14:textId="77777777" w:rsidR="00A03B9B" w:rsidRPr="00A03B9B" w:rsidRDefault="00A03B9B" w:rsidP="00A03B9B">
      <w:pPr>
        <w:spacing w:after="0" w:line="240" w:lineRule="auto"/>
        <w:jc w:val="left"/>
        <w:rPr>
          <w:i/>
          <w:noProof/>
        </w:rPr>
      </w:pPr>
      <w:r w:rsidRPr="00A03B9B">
        <w:rPr>
          <w:i/>
          <w:noProof/>
        </w:rPr>
        <w:t>&lt;?xml version="1.0" encoding="UTF-8"?&gt;</w:t>
      </w:r>
    </w:p>
    <w:p w14:paraId="56B5EA02"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1BDF3C0D" w14:textId="77777777" w:rsidR="00A03B9B" w:rsidRPr="00A03B9B" w:rsidRDefault="00A03B9B" w:rsidP="00A03B9B">
      <w:pPr>
        <w:spacing w:after="0" w:line="240" w:lineRule="auto"/>
        <w:ind w:left="1416"/>
        <w:jc w:val="left"/>
        <w:rPr>
          <w:i/>
          <w:noProof/>
        </w:rPr>
      </w:pPr>
      <w:r w:rsidRPr="00A03B9B">
        <w:rPr>
          <w:i/>
          <w:noProof/>
        </w:rPr>
        <w:t xml:space="preserve">&lt;transaction tx-id="1" card-id="045066662A80" appl-id="4609" when="2012-10-06 13:59:49" line="900250" sequence="11" type="pay" amount-type="ep" transtype="mhd" base-rate="zs" amount="65" currency="CZK" vat=„14“ balance_before="500" balance_after="435" departure-id="130000" arrival-id="365000" tariff-type="JD" tariff="1" person-type="99" note="" passengers-count=2 /&gt; </w:t>
      </w:r>
    </w:p>
    <w:p w14:paraId="5E0F72B9" w14:textId="77777777" w:rsidR="00A03B9B" w:rsidRPr="00A03B9B" w:rsidRDefault="00A03B9B" w:rsidP="00A03B9B">
      <w:pPr>
        <w:spacing w:after="0" w:line="240" w:lineRule="auto"/>
        <w:jc w:val="left"/>
        <w:rPr>
          <w:i/>
          <w:noProof/>
        </w:rPr>
      </w:pPr>
      <w:r w:rsidRPr="00A03B9B">
        <w:rPr>
          <w:i/>
          <w:noProof/>
        </w:rPr>
        <w:t>&lt;/transactions&gt;</w:t>
      </w:r>
    </w:p>
    <w:p w14:paraId="11B0FF4C" w14:textId="77777777" w:rsidR="00A03B9B" w:rsidRPr="00A03B9B" w:rsidRDefault="00A03B9B" w:rsidP="00A03B9B">
      <w:pPr>
        <w:spacing w:after="0" w:line="240" w:lineRule="auto"/>
        <w:jc w:val="left"/>
      </w:pPr>
    </w:p>
    <w:p w14:paraId="4E3EC327" w14:textId="77777777" w:rsidR="00A03B9B" w:rsidRPr="00A03B9B" w:rsidRDefault="00A03B9B" w:rsidP="00A03B9B">
      <w:pPr>
        <w:spacing w:after="0" w:line="240" w:lineRule="auto"/>
        <w:jc w:val="left"/>
      </w:pPr>
    </w:p>
    <w:p w14:paraId="58D18004" w14:textId="77777777" w:rsidR="00A03B9B" w:rsidRPr="00A03B9B" w:rsidRDefault="00A03B9B" w:rsidP="00F53907">
      <w:pPr>
        <w:pStyle w:val="Odstavecseseznamem"/>
        <w:numPr>
          <w:ilvl w:val="0"/>
          <w:numId w:val="26"/>
        </w:numPr>
      </w:pPr>
      <w:r w:rsidRPr="00A03B9B">
        <w:t>Příklad multi-lístku (sloučení jednotlivé jízdenky pro dospělé 3 cestující 3x52 Kč):</w:t>
      </w:r>
    </w:p>
    <w:p w14:paraId="7828F2EA" w14:textId="77777777" w:rsidR="00A03B9B" w:rsidRPr="00A03B9B" w:rsidRDefault="00A03B9B" w:rsidP="00A03B9B">
      <w:pPr>
        <w:spacing w:after="0" w:line="240" w:lineRule="auto"/>
        <w:ind w:left="360"/>
        <w:jc w:val="left"/>
      </w:pPr>
    </w:p>
    <w:p w14:paraId="55FBF690" w14:textId="77777777" w:rsidR="00A03B9B" w:rsidRPr="00A03B9B" w:rsidRDefault="00A03B9B" w:rsidP="00A03B9B">
      <w:pPr>
        <w:spacing w:after="0" w:line="240" w:lineRule="auto"/>
        <w:jc w:val="left"/>
        <w:rPr>
          <w:i/>
          <w:noProof/>
        </w:rPr>
      </w:pPr>
      <w:r w:rsidRPr="00A03B9B">
        <w:rPr>
          <w:i/>
          <w:noProof/>
        </w:rPr>
        <w:t>&lt;?xml version="1.0" encoding="UTF-8"?&gt;</w:t>
      </w:r>
    </w:p>
    <w:p w14:paraId="3E2EE062" w14:textId="77777777" w:rsidR="00A03B9B" w:rsidRPr="00A03B9B" w:rsidRDefault="00A03B9B" w:rsidP="00A03B9B">
      <w:pPr>
        <w:spacing w:after="0" w:line="240" w:lineRule="auto"/>
        <w:jc w:val="left"/>
        <w:textAlignment w:val="top"/>
        <w:rPr>
          <w:i/>
          <w:noProof/>
        </w:rPr>
      </w:pPr>
      <w:r w:rsidRPr="00A03B9B">
        <w:rPr>
          <w:i/>
          <w:noProof/>
        </w:rPr>
        <w:t>&lt;transactions lang="cs" version="1.0" device-id="1" cashno="1" paycount="0" depozitcount="1" sumcount="1" vat="14"  premise="1"&gt;</w:t>
      </w:r>
    </w:p>
    <w:p w14:paraId="2762E2EC" w14:textId="77777777" w:rsidR="00A03B9B" w:rsidRPr="00A03B9B" w:rsidRDefault="00A03B9B" w:rsidP="00A03B9B">
      <w:pPr>
        <w:spacing w:after="0" w:line="240" w:lineRule="auto"/>
        <w:ind w:left="1416"/>
        <w:jc w:val="left"/>
        <w:rPr>
          <w:i/>
          <w:noProof/>
        </w:rPr>
      </w:pPr>
      <w:r w:rsidRPr="00A03B9B">
        <w:rPr>
          <w:i/>
          <w:noProof/>
        </w:rPr>
        <w:t xml:space="preserve">&lt;transaction tx-id="1" card-id="045066662A80" appl-id="4609" when="2012-10-06 13:59:49" line="900250" sequence="11" type="pay" amount-type="ep" transtype="mhd" base-rate="zs" amount="156" currency="CZK" vat=„14“ balance_before="1010" balance_after="854" departure-id="130000" arrival-id="365000" tariff-type="JD" tariff="1" person-type="99" note="" passengers-count=3 /&gt;  </w:t>
      </w:r>
    </w:p>
    <w:p w14:paraId="17A850FA" w14:textId="77777777" w:rsidR="00A03B9B" w:rsidRPr="00A03B9B" w:rsidRDefault="00A03B9B" w:rsidP="00A03B9B">
      <w:pPr>
        <w:spacing w:after="0" w:line="240" w:lineRule="auto"/>
        <w:jc w:val="left"/>
        <w:rPr>
          <w:i/>
          <w:noProof/>
        </w:rPr>
      </w:pPr>
      <w:r w:rsidRPr="00A03B9B">
        <w:rPr>
          <w:i/>
          <w:noProof/>
        </w:rPr>
        <w:t>&lt;/transactions&gt;</w:t>
      </w:r>
    </w:p>
    <w:p w14:paraId="2F37471C" w14:textId="77777777" w:rsidR="00A03B9B" w:rsidRPr="00A03B9B" w:rsidRDefault="00A03B9B" w:rsidP="00A03B9B">
      <w:pPr>
        <w:spacing w:after="0" w:line="240" w:lineRule="auto"/>
        <w:jc w:val="left"/>
        <w:rPr>
          <w:noProof/>
        </w:rPr>
      </w:pPr>
    </w:p>
    <w:p w14:paraId="76AFD12A" w14:textId="77777777" w:rsidR="00A03B9B" w:rsidRPr="00A03B9B" w:rsidRDefault="00A03B9B" w:rsidP="00A03B9B">
      <w:pPr>
        <w:spacing w:after="0" w:line="240" w:lineRule="auto"/>
        <w:ind w:left="720"/>
        <w:jc w:val="left"/>
      </w:pPr>
    </w:p>
    <w:p w14:paraId="51F829D9" w14:textId="77777777" w:rsidR="00A03B9B" w:rsidRPr="00A03B9B" w:rsidRDefault="00A03B9B" w:rsidP="00F53907">
      <w:pPr>
        <w:pStyle w:val="Odstavecseseznamem"/>
        <w:numPr>
          <w:ilvl w:val="0"/>
          <w:numId w:val="26"/>
        </w:numPr>
      </w:pPr>
      <w:r w:rsidRPr="00A03B9B">
        <w:t>Příklad zaslání nedokončené transakce (EM-test)</w:t>
      </w:r>
    </w:p>
    <w:p w14:paraId="386A51C2" w14:textId="77777777" w:rsidR="00A03B9B" w:rsidRPr="00A03B9B" w:rsidRDefault="00A03B9B" w:rsidP="00A03B9B">
      <w:pPr>
        <w:spacing w:after="0" w:line="240" w:lineRule="auto"/>
        <w:jc w:val="left"/>
        <w:rPr>
          <w:i/>
        </w:rPr>
      </w:pPr>
      <w:r w:rsidRPr="00A03B9B">
        <w:rPr>
          <w:i/>
        </w:rPr>
        <w:t>&lt;transaction tx-id="6" when="2012-</w:t>
      </w:r>
      <w:proofErr w:type="gramStart"/>
      <w:r w:rsidRPr="00A03B9B">
        <w:rPr>
          <w:i/>
        </w:rPr>
        <w:t>01-06T13</w:t>
      </w:r>
      <w:proofErr w:type="gramEnd"/>
      <w:r w:rsidRPr="00A03B9B">
        <w:rPr>
          <w:i/>
        </w:rPr>
        <w:t xml:space="preserve">:59:49.000" type="pay" amount-type="cash" transtype="incomplete" amount="0" /&gt;  </w:t>
      </w:r>
    </w:p>
    <w:p w14:paraId="61CF56D7" w14:textId="77777777" w:rsidR="00A03B9B" w:rsidRPr="00A03B9B" w:rsidRDefault="00A03B9B" w:rsidP="00A03B9B">
      <w:pPr>
        <w:spacing w:after="0" w:line="240" w:lineRule="auto"/>
        <w:jc w:val="left"/>
      </w:pPr>
    </w:p>
    <w:p w14:paraId="6A436E5D" w14:textId="77777777" w:rsidR="00A03B9B" w:rsidRPr="001A66E5" w:rsidRDefault="00A03B9B" w:rsidP="001A66E5">
      <w:pPr>
        <w:pStyle w:val="Odstavecseseznamem"/>
        <w:numPr>
          <w:ilvl w:val="0"/>
          <w:numId w:val="26"/>
        </w:numPr>
      </w:pPr>
      <w:r w:rsidRPr="001A66E5">
        <w:t>Příklad zaslání transakce „devcounter“</w:t>
      </w:r>
    </w:p>
    <w:p w14:paraId="37EDD415" w14:textId="77777777" w:rsidR="00A03B9B" w:rsidRPr="00A03B9B" w:rsidRDefault="00A03B9B" w:rsidP="00A03B9B">
      <w:pPr>
        <w:spacing w:after="0" w:line="240" w:lineRule="auto"/>
        <w:jc w:val="left"/>
        <w:rPr>
          <w:i/>
          <w:color w:val="000000"/>
        </w:rPr>
      </w:pPr>
      <w:r w:rsidRPr="00A03B9B">
        <w:rPr>
          <w:i/>
        </w:rPr>
        <w:t xml:space="preserve">&lt;transaction transtype="uni" amount-type="cash" amount="0" when="2015-01-09 05:02:51" </w:t>
      </w:r>
      <w:r w:rsidRPr="00A03B9B">
        <w:rPr>
          <w:i/>
          <w:color w:val="000000"/>
        </w:rPr>
        <w:t>type="devcounter" tx-id="1"/&gt;</w:t>
      </w:r>
    </w:p>
    <w:p w14:paraId="39EDEB7E" w14:textId="77777777" w:rsidR="00A03B9B" w:rsidRPr="00A03B9B" w:rsidRDefault="00A03B9B" w:rsidP="00A03B9B">
      <w:pPr>
        <w:spacing w:after="0" w:line="240" w:lineRule="auto"/>
        <w:jc w:val="left"/>
        <w:rPr>
          <w:i/>
          <w:color w:val="000000"/>
        </w:rPr>
      </w:pPr>
    </w:p>
    <w:p w14:paraId="77700DA6" w14:textId="77777777" w:rsidR="00A03B9B" w:rsidRPr="00A03B9B" w:rsidRDefault="00A03B9B" w:rsidP="001A66E5">
      <w:pPr>
        <w:pStyle w:val="Odstavecseseznamem"/>
        <w:numPr>
          <w:ilvl w:val="0"/>
          <w:numId w:val="26"/>
        </w:numPr>
      </w:pPr>
      <w:r w:rsidRPr="00A03B9B">
        <w:t>Prodej jízdenky Check-in, platba z EP v </w:t>
      </w:r>
      <w:proofErr w:type="gramStart"/>
      <w:r w:rsidRPr="00A03B9B">
        <w:t>případě</w:t>
      </w:r>
      <w:proofErr w:type="gramEnd"/>
      <w:r w:rsidRPr="00A03B9B">
        <w:t xml:space="preserve"> kde cestující hlásí dopředu výstupní </w:t>
      </w:r>
      <w:r w:rsidR="00774EBD">
        <w:br/>
      </w:r>
      <w:r w:rsidRPr="00A03B9B">
        <w:t>zastávku</w:t>
      </w:r>
    </w:p>
    <w:p w14:paraId="20C88115" w14:textId="77777777" w:rsidR="00A03B9B" w:rsidRPr="00A03B9B" w:rsidRDefault="00A03B9B" w:rsidP="00A03B9B">
      <w:pPr>
        <w:spacing w:after="0" w:line="240" w:lineRule="auto"/>
        <w:jc w:val="left"/>
        <w:rPr>
          <w:i/>
          <w:color w:val="000000"/>
        </w:rPr>
      </w:pPr>
      <w:r w:rsidRPr="00A03B9B">
        <w:rPr>
          <w:i/>
          <w:color w:val="000000"/>
        </w:rPr>
        <w:t>&lt;transaction tx-id="6" card-id="04105DEA052280" appl-id="4609" when="2012-</w:t>
      </w:r>
      <w:proofErr w:type="gramStart"/>
      <w:r w:rsidRPr="00A03B9B">
        <w:rPr>
          <w:i/>
          <w:color w:val="000000"/>
        </w:rPr>
        <w:t>01-06T13</w:t>
      </w:r>
      <w:proofErr w:type="gramEnd"/>
      <w:r w:rsidRPr="00A03B9B">
        <w:rPr>
          <w:i/>
          <w:color w:val="000000"/>
        </w:rPr>
        <w:t>:59:49.000" line="900250" sequence="11" type="pay" amount-type="ep" transtype="mhd" base-rate="zs" amount="20" currency="CZK" vat="14" balance_before="700" balance_after="680" departure-id="130000" tariff-type="JD" tariff="4" person-type="1" note="" departure-zone=“5“ zones=“5;6;7“ arrival-zone=“6“ arrival-id=“140000“ /&gt;</w:t>
      </w:r>
    </w:p>
    <w:p w14:paraId="470CCC22" w14:textId="77777777" w:rsidR="00A03B9B" w:rsidRPr="00A03B9B" w:rsidRDefault="00A03B9B" w:rsidP="00A03B9B">
      <w:pPr>
        <w:spacing w:after="0" w:line="240" w:lineRule="auto"/>
        <w:ind w:left="720"/>
        <w:jc w:val="left"/>
        <w:rPr>
          <w:color w:val="000000"/>
        </w:rPr>
      </w:pPr>
    </w:p>
    <w:p w14:paraId="51001575" w14:textId="77777777" w:rsidR="00A03B9B" w:rsidRPr="00A03B9B" w:rsidRDefault="00A03B9B" w:rsidP="00F53907">
      <w:pPr>
        <w:pStyle w:val="Odstavecseseznamem"/>
        <w:numPr>
          <w:ilvl w:val="0"/>
          <w:numId w:val="26"/>
        </w:numPr>
      </w:pPr>
      <w:r w:rsidRPr="00A03B9B">
        <w:lastRenderedPageBreak/>
        <w:t>Prodej jízdenky Check-in, platba z EP v </w:t>
      </w:r>
      <w:proofErr w:type="gramStart"/>
      <w:r w:rsidRPr="00A03B9B">
        <w:t>případě</w:t>
      </w:r>
      <w:proofErr w:type="gramEnd"/>
      <w:r w:rsidRPr="00A03B9B">
        <w:t xml:space="preserve"> kde cestující nehlásí dopředu výstupní zastávku</w:t>
      </w:r>
    </w:p>
    <w:p w14:paraId="0B4412EE" w14:textId="77777777" w:rsidR="00A03B9B" w:rsidRPr="00A03B9B" w:rsidRDefault="00A03B9B" w:rsidP="00A03B9B">
      <w:pPr>
        <w:spacing w:after="0" w:line="240" w:lineRule="auto"/>
        <w:jc w:val="left"/>
        <w:rPr>
          <w:i/>
          <w:color w:val="000000"/>
        </w:rPr>
      </w:pPr>
      <w:r w:rsidRPr="00A03B9B">
        <w:rPr>
          <w:i/>
          <w:color w:val="000000"/>
        </w:rPr>
        <w:t>&lt;transaction tx-id="6" card-id="04105DEA052280" appl-id="4609" when="2012-</w:t>
      </w:r>
      <w:proofErr w:type="gramStart"/>
      <w:r w:rsidRPr="00A03B9B">
        <w:rPr>
          <w:i/>
          <w:color w:val="000000"/>
        </w:rPr>
        <w:t>01-06T13</w:t>
      </w:r>
      <w:proofErr w:type="gramEnd"/>
      <w:r w:rsidRPr="00A03B9B">
        <w:rPr>
          <w:i/>
          <w:color w:val="000000"/>
        </w:rPr>
        <w:t xml:space="preserve">:59:49.000" line="900250" sequence="11" type="pay" amount-type="ep" transtype="mhd" base-rate="zs" amount="20" currency="CZK" vat="14" balance_before="700" balance_after="680" departure-id="130000" tariff-type="JD" tariff="4" person-type="1" note="" departure-zone=“5“ zones=“5;6;7“ arrival-zone=“7“ arrival-id=“141000“ /&gt; </w:t>
      </w:r>
    </w:p>
    <w:p w14:paraId="4D96FDBE" w14:textId="77777777" w:rsidR="00A03B9B" w:rsidRPr="00A03B9B" w:rsidRDefault="00A03B9B" w:rsidP="00A03B9B">
      <w:pPr>
        <w:spacing w:after="0" w:line="240" w:lineRule="auto"/>
        <w:jc w:val="left"/>
        <w:rPr>
          <w:color w:val="000000"/>
        </w:rPr>
      </w:pPr>
    </w:p>
    <w:p w14:paraId="34912E3A" w14:textId="77777777" w:rsidR="00A03B9B" w:rsidRPr="00A03B9B" w:rsidRDefault="00A03B9B" w:rsidP="00F53907">
      <w:pPr>
        <w:pStyle w:val="Odstavecseseznamem"/>
        <w:numPr>
          <w:ilvl w:val="0"/>
          <w:numId w:val="26"/>
        </w:numPr>
      </w:pPr>
      <w:r w:rsidRPr="00A03B9B">
        <w:t>Prodej jízdenky Check-out, vrácení na EP</w:t>
      </w:r>
    </w:p>
    <w:p w14:paraId="69E26E4A" w14:textId="189C53F3" w:rsidR="00F9421F" w:rsidRDefault="00A03B9B" w:rsidP="003666A2">
      <w:pPr>
        <w:spacing w:after="0" w:line="240" w:lineRule="auto"/>
        <w:jc w:val="left"/>
        <w:rPr>
          <w:rFonts w:eastAsia="Tahoma"/>
          <w:lang w:eastAsia="en-US"/>
        </w:rPr>
      </w:pPr>
      <w:r w:rsidRPr="00A03B9B">
        <w:rPr>
          <w:i/>
          <w:color w:val="000000"/>
        </w:rPr>
        <w:t>&lt;transaction tx-id="7" card-id="04105DEA052280" appl-id="4609" when="2012-01-06T14:09:49.000" line="900250" sequence="11" type="dep" amount-type="ep" transtype="mhd" base-rate="zs" amount="10" currency="CZK" vat="14" balance_before="680" balance_after="690" tariff-type="JD" tariff="4" person-type="1" note="" arrival-id=“140000“ arrival-zone</w:t>
      </w:r>
      <w:proofErr w:type="gramStart"/>
      <w:r w:rsidRPr="00A03B9B">
        <w:rPr>
          <w:i/>
          <w:color w:val="000000"/>
        </w:rPr>
        <w:t>=„</w:t>
      </w:r>
      <w:proofErr w:type="gramEnd"/>
      <w:r w:rsidRPr="00A03B9B">
        <w:rPr>
          <w:i/>
          <w:color w:val="000000"/>
        </w:rPr>
        <w:t>6“ zones=“5;6;7“ /&gt;</w:t>
      </w:r>
    </w:p>
    <w:p w14:paraId="2EAE0A04" w14:textId="77777777" w:rsidR="003666A2" w:rsidRDefault="003666A2" w:rsidP="003666A2">
      <w:pPr>
        <w:rPr>
          <w:color w:val="000000"/>
        </w:rPr>
      </w:pPr>
    </w:p>
    <w:p w14:paraId="4CA6D1C1" w14:textId="77777777" w:rsidR="003666A2" w:rsidRDefault="003666A2" w:rsidP="003666A2">
      <w:pPr>
        <w:ind w:left="360"/>
      </w:pPr>
    </w:p>
    <w:p w14:paraId="36C9A4B8" w14:textId="77777777" w:rsidR="003666A2" w:rsidRDefault="003666A2" w:rsidP="001A66E5">
      <w:pPr>
        <w:pStyle w:val="Odstavecseseznamem"/>
        <w:numPr>
          <w:ilvl w:val="0"/>
          <w:numId w:val="26"/>
        </w:numPr>
      </w:pPr>
      <w:r>
        <w:t>Převod GL kupónu, který nebyl fyzicky nahrán na kartu</w:t>
      </w:r>
    </w:p>
    <w:p w14:paraId="70C0E4E2" w14:textId="77777777" w:rsidR="003666A2" w:rsidRDefault="003666A2" w:rsidP="003666A2"/>
    <w:p w14:paraId="33199B3A" w14:textId="77777777" w:rsidR="003666A2" w:rsidRDefault="003666A2" w:rsidP="003666A2">
      <w:r w:rsidRPr="00633CE3">
        <w:t xml:space="preserve">&lt;transaction reclamation="0" note="převod" </w:t>
      </w:r>
      <w:proofErr w:type="gramStart"/>
      <w:r w:rsidRPr="00633CE3">
        <w:t>eshop</w:t>
      </w:r>
      <w:proofErr w:type="gramEnd"/>
      <w:r w:rsidRPr="00633CE3">
        <w:t>-tr-id="545" amount="112" when="2018-03-07 10:00:00" transtype="eshop-c" amount-type="move" type="pay" appl-id="4609" card-id="041A4502EF2380" tx-id="6"/&gt;</w:t>
      </w:r>
    </w:p>
    <w:p w14:paraId="7864D3E9" w14:textId="77777777" w:rsidR="003666A2" w:rsidRDefault="003666A2" w:rsidP="003666A2"/>
    <w:p w14:paraId="4F229BA9" w14:textId="77777777" w:rsidR="003666A2" w:rsidRDefault="003666A2" w:rsidP="001A66E5">
      <w:pPr>
        <w:pStyle w:val="Odstavecseseznamem"/>
        <w:numPr>
          <w:ilvl w:val="0"/>
          <w:numId w:val="26"/>
        </w:numPr>
      </w:pPr>
      <w:r>
        <w:t>Převod GL EP, který nebyl fyzicky nahrán na kartu</w:t>
      </w:r>
    </w:p>
    <w:p w14:paraId="7DBA92B5" w14:textId="77777777" w:rsidR="003666A2" w:rsidRDefault="003666A2" w:rsidP="003666A2"/>
    <w:p w14:paraId="799B34AB" w14:textId="77777777" w:rsidR="003666A2" w:rsidRPr="00633CE3" w:rsidRDefault="003666A2" w:rsidP="003666A2">
      <w:r w:rsidRPr="00633CE3">
        <w:t xml:space="preserve">&lt;transaction reclamation="0" note="převod" </w:t>
      </w:r>
      <w:proofErr w:type="gramStart"/>
      <w:r w:rsidRPr="00633CE3">
        <w:t>eshop</w:t>
      </w:r>
      <w:proofErr w:type="gramEnd"/>
      <w:r w:rsidRPr="00633CE3">
        <w:t>-tr-id="545" amount="</w:t>
      </w:r>
      <w:r>
        <w:t>200</w:t>
      </w:r>
      <w:r w:rsidRPr="00633CE3">
        <w:t>" when="2018-03-07 10:00:00" transtype="eshop-</w:t>
      </w:r>
      <w:r>
        <w:t>ep</w:t>
      </w:r>
      <w:r w:rsidRPr="00633CE3">
        <w:t>" amount-type="move" type="pay" appl-id="4609" card-id="041A4502EF2380" tx-id="6"/&gt;</w:t>
      </w:r>
    </w:p>
    <w:p w14:paraId="52407B55" w14:textId="77777777" w:rsidR="003666A2" w:rsidRPr="00633CE3" w:rsidRDefault="003666A2" w:rsidP="003666A2"/>
    <w:p w14:paraId="0EC8456C" w14:textId="77777777" w:rsidR="003666A2" w:rsidRDefault="003666A2" w:rsidP="001A66E5">
      <w:pPr>
        <w:pStyle w:val="Odstavecseseznamem"/>
        <w:numPr>
          <w:ilvl w:val="0"/>
          <w:numId w:val="26"/>
        </w:numPr>
      </w:pPr>
      <w:r>
        <w:t>Kontrola jednotlivého jízdného ve vlaku</w:t>
      </w:r>
    </w:p>
    <w:p w14:paraId="341BF609" w14:textId="77777777" w:rsidR="003666A2" w:rsidRPr="00A43830" w:rsidRDefault="003666A2" w:rsidP="003666A2">
      <w:pPr>
        <w:ind w:left="360"/>
      </w:pPr>
    </w:p>
    <w:p w14:paraId="2FBA7AC8" w14:textId="77777777" w:rsidR="003666A2" w:rsidRDefault="003666A2" w:rsidP="003666A2">
      <w:r w:rsidRPr="00A43830">
        <w:t>&lt;transaction tx-id="4" card-id="04105DEA052280" appl-id="4609" when="2012-01-06T13:59:49.000" line="900250" sequence="11" type="pay" amount-type="prepaid" transty</w:t>
      </w:r>
      <w:r w:rsidRPr="00A43830">
        <w:lastRenderedPageBreak/>
        <w:t>pe="mhd" base-rate="zs" amount="0" currency="CZK" vat</w:t>
      </w:r>
      <w:proofErr w:type="gramStart"/>
      <w:r w:rsidRPr="00A43830">
        <w:t>=„</w:t>
      </w:r>
      <w:proofErr w:type="gramEnd"/>
      <w:r w:rsidRPr="00A43830">
        <w:t>14“ departure-id="130000" arrival-id="365000" tariff-type="PP" tariff="</w:t>
      </w:r>
      <w:r>
        <w:t>1</w:t>
      </w:r>
      <w:r w:rsidRPr="00A43830">
        <w:t>" person-type="1" note="</w:t>
      </w:r>
      <w:r>
        <w:t>kontrola</w:t>
      </w:r>
      <w:r w:rsidRPr="00A43830">
        <w:t>" vat="0"</w:t>
      </w:r>
      <w:r>
        <w:t xml:space="preserve"> </w:t>
      </w:r>
      <w:r w:rsidRPr="00A43830">
        <w:t>/&gt;</w:t>
      </w:r>
    </w:p>
    <w:p w14:paraId="20051763" w14:textId="77777777" w:rsidR="003666A2" w:rsidRDefault="003666A2" w:rsidP="003666A2"/>
    <w:p w14:paraId="3053B908" w14:textId="77777777" w:rsidR="002077CD" w:rsidRDefault="002077CD" w:rsidP="002077CD">
      <w:pPr>
        <w:ind w:left="360"/>
        <w:rPr>
          <w:color w:val="000000"/>
        </w:rPr>
      </w:pPr>
    </w:p>
    <w:p w14:paraId="16EE2DE4" w14:textId="77777777" w:rsidR="002077CD" w:rsidRDefault="002077CD" w:rsidP="002077CD">
      <w:pPr>
        <w:ind w:left="360"/>
        <w:rPr>
          <w:color w:val="000000"/>
        </w:rPr>
      </w:pPr>
    </w:p>
    <w:p w14:paraId="4A635054" w14:textId="1576E6FF" w:rsidR="002077CD" w:rsidRDefault="002077CD" w:rsidP="001A66E5">
      <w:pPr>
        <w:pStyle w:val="Odstavecseseznamem"/>
        <w:numPr>
          <w:ilvl w:val="0"/>
          <w:numId w:val="26"/>
        </w:numPr>
        <w:rPr>
          <w:color w:val="000000"/>
        </w:rPr>
      </w:pPr>
      <w:r>
        <w:rPr>
          <w:color w:val="000000"/>
        </w:rPr>
        <w:t xml:space="preserve">Nákup kupónu na </w:t>
      </w:r>
      <w:r w:rsidR="00322091">
        <w:rPr>
          <w:color w:val="000000"/>
        </w:rPr>
        <w:t>dopravní</w:t>
      </w:r>
      <w:r>
        <w:rPr>
          <w:color w:val="000000"/>
        </w:rPr>
        <w:t xml:space="preserve"> kartu s dřívejším koncem platnosti zákaznického profilu, než konec platnosti kupónu</w:t>
      </w:r>
    </w:p>
    <w:p w14:paraId="5F0D91D0" w14:textId="77777777" w:rsidR="002077CD" w:rsidRDefault="002077CD" w:rsidP="002077CD">
      <w:pPr>
        <w:ind w:left="360"/>
        <w:rPr>
          <w:color w:val="000000"/>
        </w:rPr>
      </w:pPr>
    </w:p>
    <w:p w14:paraId="269FB699" w14:textId="77777777" w:rsidR="002077CD" w:rsidRPr="00823684" w:rsidRDefault="002077CD" w:rsidP="002077CD">
      <w:pPr>
        <w:ind w:left="360"/>
        <w:rPr>
          <w:color w:val="000000"/>
        </w:rPr>
      </w:pPr>
      <w:r w:rsidRPr="00823684">
        <w:rPr>
          <w:color w:val="000000"/>
        </w:rPr>
        <w:t>&lt;transaction tx-id="1873" card-id="047734FA9F5680" appl-id="34965" type="pay" when="2018-07-24 15:00:48" amount-type="cash" transtype="mhdp" amount="566.00" currency="CZK" vat="15" person-type="3" tariff="14" tariff-type="PP" zone="40;78" valid-from="2018-07-24 00:00:00" valid-to="2018-08-22 23:59:59" line="874999" cp-date-to="2018-08-10 23:59:59" /&gt;</w:t>
      </w:r>
    </w:p>
    <w:p w14:paraId="582CE3D9" w14:textId="77777777" w:rsidR="002077CD" w:rsidRPr="00823684" w:rsidRDefault="002077CD" w:rsidP="002077CD">
      <w:pPr>
        <w:ind w:left="360"/>
        <w:rPr>
          <w:color w:val="000000"/>
        </w:rPr>
      </w:pPr>
    </w:p>
    <w:p w14:paraId="3444F756" w14:textId="77777777" w:rsidR="005A4261" w:rsidRDefault="005A4261" w:rsidP="005A4261">
      <w:pPr>
        <w:ind w:left="360"/>
        <w:rPr>
          <w:color w:val="000000"/>
        </w:rPr>
      </w:pPr>
    </w:p>
    <w:p w14:paraId="12D7A4C5" w14:textId="77777777" w:rsidR="005A4261" w:rsidRDefault="005A4261" w:rsidP="005A4261">
      <w:pPr>
        <w:rPr>
          <w:color w:val="000000"/>
        </w:rPr>
      </w:pPr>
    </w:p>
    <w:p w14:paraId="75D8C612" w14:textId="77253D18" w:rsidR="005A4261" w:rsidRDefault="005A4261" w:rsidP="00322091">
      <w:pPr>
        <w:pStyle w:val="Odstavecseseznamem"/>
        <w:numPr>
          <w:ilvl w:val="0"/>
          <w:numId w:val="26"/>
        </w:numPr>
        <w:rPr>
          <w:color w:val="000000"/>
        </w:rPr>
      </w:pPr>
      <w:bookmarkStart w:id="81" w:name="_Hlk49970083"/>
      <w:r>
        <w:rPr>
          <w:color w:val="000000"/>
        </w:rPr>
        <w:t>Dobití EP</w:t>
      </w:r>
    </w:p>
    <w:p w14:paraId="18339CB3" w14:textId="77777777" w:rsidR="005A4261" w:rsidRDefault="005A4261" w:rsidP="005A4261">
      <w:pPr>
        <w:rPr>
          <w:color w:val="000000"/>
        </w:rPr>
      </w:pPr>
    </w:p>
    <w:p w14:paraId="0F0F31C2" w14:textId="5DA2EC21" w:rsidR="005A4261" w:rsidRDefault="005A4261" w:rsidP="005A4261">
      <w:pPr>
        <w:rPr>
          <w:color w:val="000000"/>
        </w:rPr>
      </w:pPr>
      <w:r w:rsidRPr="002B243E">
        <w:rPr>
          <w:color w:val="000000"/>
        </w:rPr>
        <w:t>&lt;transaction tx-id="5" card-id="04105DEA052280" appl-id="34965" type="dep" when="2012-</w:t>
      </w:r>
      <w:proofErr w:type="gramStart"/>
      <w:r w:rsidRPr="002B243E">
        <w:rPr>
          <w:color w:val="000000"/>
        </w:rPr>
        <w:t>01-06T13</w:t>
      </w:r>
      <w:proofErr w:type="gramEnd"/>
      <w:r w:rsidRPr="002B243E">
        <w:rPr>
          <w:color w:val="000000"/>
        </w:rPr>
        <w:t>:50:00.000" amount-type="ep" transtype="uni" line="900250" sequence="11" amount="700.0" currency="CZK" vat="0" balance_before="0" balance_after="700.0" note="" /&gt;</w:t>
      </w:r>
    </w:p>
    <w:p w14:paraId="54F491D4" w14:textId="77777777" w:rsidR="005A4261" w:rsidRDefault="005A4261" w:rsidP="005A4261">
      <w:pPr>
        <w:rPr>
          <w:color w:val="000000"/>
        </w:rPr>
      </w:pPr>
    </w:p>
    <w:p w14:paraId="0C45DE18" w14:textId="12FD5696" w:rsidR="005A4261" w:rsidRPr="00231638" w:rsidRDefault="005A4261" w:rsidP="00540E09">
      <w:pPr>
        <w:pStyle w:val="Odstavecseseznamem"/>
        <w:numPr>
          <w:ilvl w:val="0"/>
          <w:numId w:val="26"/>
        </w:numPr>
        <w:rPr>
          <w:color w:val="000000"/>
        </w:rPr>
      </w:pPr>
      <w:r w:rsidRPr="00231638">
        <w:rPr>
          <w:color w:val="000000"/>
        </w:rPr>
        <w:t>Nákup kilometrického jízdného na EP</w:t>
      </w:r>
    </w:p>
    <w:p w14:paraId="6F660752" w14:textId="6BB59791" w:rsidR="005A4261" w:rsidRDefault="005A4261" w:rsidP="005A4261">
      <w:pPr>
        <w:rPr>
          <w:color w:val="000000"/>
        </w:rPr>
      </w:pPr>
      <w:r w:rsidRPr="002B243E">
        <w:rPr>
          <w:color w:val="000000"/>
        </w:rPr>
        <w:t>&lt;transaction transtype="mhd" amount-type="ep" type="pay" amount="29.00" when="2015-</w:t>
      </w:r>
      <w:proofErr w:type="gramStart"/>
      <w:r w:rsidRPr="002B243E">
        <w:rPr>
          <w:color w:val="000000"/>
        </w:rPr>
        <w:t>11-04T06</w:t>
      </w:r>
      <w:proofErr w:type="gramEnd"/>
      <w:r w:rsidRPr="002B243E">
        <w:rPr>
          <w:color w:val="000000"/>
        </w:rPr>
        <w:t>:30:00" tx-id="10001" person-type="1" tariff="1" tariff-type="JD" sequence="9" line="900231" currency="CZK" base-rate="zs" departure-id="39699" arrival-id="7972" card-id="04064E3A913480" appl-id="008895" balance_before="100.00" balance_after="71.00"</w:t>
      </w:r>
      <w:r>
        <w:rPr>
          <w:color w:val="000000"/>
        </w:rPr>
        <w:t xml:space="preserve"> </w:t>
      </w:r>
      <w:r w:rsidRPr="002B243E">
        <w:rPr>
          <w:color w:val="000000"/>
        </w:rPr>
        <w:t>/&gt;</w:t>
      </w:r>
    </w:p>
    <w:bookmarkEnd w:id="81"/>
    <w:p w14:paraId="3833D55E" w14:textId="77777777" w:rsidR="005A4261" w:rsidRDefault="005A4261" w:rsidP="005A4261">
      <w:pPr>
        <w:rPr>
          <w:color w:val="000000"/>
        </w:rPr>
      </w:pPr>
    </w:p>
    <w:p w14:paraId="378D454D" w14:textId="77777777" w:rsidR="00E152EB" w:rsidRDefault="00E152EB" w:rsidP="00322091">
      <w:pPr>
        <w:pStyle w:val="Odstavecseseznamem"/>
        <w:numPr>
          <w:ilvl w:val="0"/>
          <w:numId w:val="26"/>
        </w:numPr>
      </w:pPr>
      <w:r>
        <w:t>Reklamační vybití EP (kontaktní místo KOVED)</w:t>
      </w:r>
    </w:p>
    <w:p w14:paraId="41A85FC2" w14:textId="77777777" w:rsidR="00E152EB" w:rsidRPr="00A43830" w:rsidRDefault="00E152EB" w:rsidP="00E152EB">
      <w:pPr>
        <w:ind w:left="720"/>
      </w:pPr>
    </w:p>
    <w:p w14:paraId="736E6592" w14:textId="77777777" w:rsidR="00E152EB" w:rsidRDefault="00E152EB" w:rsidP="00E152EB">
      <w:r w:rsidRPr="00A43830">
        <w:t>&lt;transaction tx-id="6" card-id="04105DEA052280" appl-id="34965</w:t>
      </w:r>
      <w:r>
        <w:t>" when="2020</w:t>
      </w:r>
      <w:r w:rsidRPr="00A43830">
        <w:t>-</w:t>
      </w:r>
      <w:proofErr w:type="gramStart"/>
      <w:r w:rsidRPr="00A43830">
        <w:t>01-06T13</w:t>
      </w:r>
      <w:proofErr w:type="gramEnd"/>
      <w:r w:rsidRPr="00A43830">
        <w:t>:59:49.000" line="900250" sequence="</w:t>
      </w:r>
      <w:r>
        <w:t>1</w:t>
      </w:r>
      <w:r w:rsidRPr="00A43830">
        <w:t>" type="pay" amount-type="ep" transtype="</w:t>
      </w:r>
      <w:r>
        <w:t>reclamation</w:t>
      </w:r>
      <w:r w:rsidRPr="00A43830">
        <w:t>" amount="20" currency="CZK" balance_before="</w:t>
      </w:r>
      <w:r>
        <w:t>100</w:t>
      </w:r>
      <w:r w:rsidRPr="00A43830">
        <w:t>"</w:t>
      </w:r>
      <w:r>
        <w:t xml:space="preserve"> </w:t>
      </w:r>
      <w:r w:rsidRPr="00A43830">
        <w:t>balance_after="</w:t>
      </w:r>
      <w:r>
        <w:t>80</w:t>
      </w:r>
      <w:r w:rsidRPr="00A43830">
        <w:t>"</w:t>
      </w:r>
      <w:r>
        <w:t xml:space="preserve"> note=</w:t>
      </w:r>
      <w:r w:rsidRPr="00A43830">
        <w:t>"</w:t>
      </w:r>
      <w:r>
        <w:t>reklamační vybití EP na KM</w:t>
      </w:r>
      <w:r w:rsidRPr="00A43830">
        <w:t xml:space="preserve">" /&gt;  </w:t>
      </w:r>
    </w:p>
    <w:p w14:paraId="6D3B98E8" w14:textId="77777777" w:rsidR="00E152EB" w:rsidRDefault="00E152EB" w:rsidP="00E152EB">
      <w:pPr>
        <w:ind w:left="720"/>
      </w:pPr>
    </w:p>
    <w:p w14:paraId="2265FAB0" w14:textId="77777777" w:rsidR="00E152EB" w:rsidRDefault="00E152EB" w:rsidP="00322091">
      <w:pPr>
        <w:pStyle w:val="Odstavecseseznamem"/>
        <w:numPr>
          <w:ilvl w:val="0"/>
          <w:numId w:val="26"/>
        </w:numPr>
      </w:pPr>
      <w:r>
        <w:t>Reklamační dobití EP (kontaktní místo KOVED)</w:t>
      </w:r>
    </w:p>
    <w:p w14:paraId="3D4EF5E6" w14:textId="77777777" w:rsidR="00E152EB" w:rsidRDefault="00E152EB" w:rsidP="00E152EB">
      <w:pPr>
        <w:ind w:left="720"/>
      </w:pPr>
    </w:p>
    <w:p w14:paraId="193C48BB" w14:textId="77777777" w:rsidR="00E152EB" w:rsidRDefault="00E152EB" w:rsidP="00E152EB">
      <w:r w:rsidRPr="00A43830">
        <w:t xml:space="preserve">&lt;transaction tx-id="5" card-id="04105DEA052280" appl-id="34965" </w:t>
      </w:r>
      <w:r>
        <w:t>when="2020</w:t>
      </w:r>
      <w:r w:rsidRPr="00A43830">
        <w:t>-</w:t>
      </w:r>
      <w:proofErr w:type="gramStart"/>
      <w:r w:rsidRPr="00A43830">
        <w:t>01-06T13</w:t>
      </w:r>
      <w:proofErr w:type="gramEnd"/>
      <w:r w:rsidRPr="00A43830">
        <w:t>:50:00.000" line="900250" sequence="</w:t>
      </w:r>
      <w:r>
        <w:t>1</w:t>
      </w:r>
      <w:r w:rsidRPr="00A43830">
        <w:t>"</w:t>
      </w:r>
      <w:r>
        <w:t xml:space="preserve"> </w:t>
      </w:r>
      <w:r w:rsidRPr="00A43830">
        <w:t>type="dep"</w:t>
      </w:r>
      <w:r>
        <w:t xml:space="preserve"> </w:t>
      </w:r>
      <w:r w:rsidRPr="00A43830">
        <w:t>amount-type="ep" transtype="</w:t>
      </w:r>
      <w:r>
        <w:t>reclamation</w:t>
      </w:r>
      <w:r w:rsidRPr="00A43830">
        <w:t>" amount="</w:t>
      </w:r>
      <w:r>
        <w:t xml:space="preserve">20.0" currency="CZK" </w:t>
      </w:r>
      <w:r w:rsidRPr="00A43830">
        <w:t>balance_before="</w:t>
      </w:r>
      <w:r>
        <w:t>100</w:t>
      </w:r>
      <w:r w:rsidRPr="00A43830">
        <w:t>" balance_after="</w:t>
      </w:r>
      <w:r>
        <w:t>120</w:t>
      </w:r>
      <w:r w:rsidRPr="00A43830">
        <w:t>" note="</w:t>
      </w:r>
      <w:r>
        <w:t>reklamační dobití EP na KM</w:t>
      </w:r>
      <w:r w:rsidRPr="00A43830">
        <w:t xml:space="preserve"> " /&gt;</w:t>
      </w:r>
    </w:p>
    <w:p w14:paraId="4DE68BA3" w14:textId="360AEE81" w:rsidR="00F80DC2" w:rsidRDefault="00F80DC2">
      <w:pPr>
        <w:spacing w:after="0" w:line="240" w:lineRule="auto"/>
        <w:jc w:val="left"/>
      </w:pPr>
      <w:r>
        <w:br w:type="page"/>
      </w:r>
    </w:p>
    <w:p w14:paraId="2087BE43" w14:textId="77777777" w:rsidR="00E152EB" w:rsidRPr="00FE0FEC" w:rsidRDefault="00E152EB" w:rsidP="00E152EB">
      <w:pPr>
        <w:pStyle w:val="Nadpis2"/>
      </w:pPr>
      <w:bookmarkStart w:id="82" w:name="_Toc32397608"/>
      <w:bookmarkStart w:id="83" w:name="_Toc54627442"/>
      <w:r w:rsidRPr="00FE0FEC">
        <w:lastRenderedPageBreak/>
        <w:t>Příklady užití – rozšíření</w:t>
      </w:r>
      <w:bookmarkEnd w:id="82"/>
      <w:bookmarkEnd w:id="83"/>
    </w:p>
    <w:p w14:paraId="129AE636" w14:textId="77777777" w:rsidR="00E152EB" w:rsidRPr="000E65B2" w:rsidRDefault="00E152EB" w:rsidP="00E152EB">
      <w:pPr>
        <w:pStyle w:val="Nadpis3"/>
        <w:rPr>
          <w:color w:val="000000"/>
        </w:rPr>
      </w:pPr>
      <w:bookmarkStart w:id="84" w:name="_Toc32397609"/>
      <w:bookmarkStart w:id="85" w:name="_Toc54627443"/>
      <w:r w:rsidRPr="000E65B2">
        <w:rPr>
          <w:color w:val="000000"/>
        </w:rPr>
        <w:t>Dlouhodobé jízdné</w:t>
      </w:r>
      <w:bookmarkEnd w:id="84"/>
      <w:bookmarkEnd w:id="85"/>
    </w:p>
    <w:p w14:paraId="5B7E5F3C" w14:textId="77777777" w:rsidR="00E152EB" w:rsidRPr="000E65B2" w:rsidRDefault="00E152EB" w:rsidP="00E152EB">
      <w:pPr>
        <w:autoSpaceDE w:val="0"/>
        <w:autoSpaceDN w:val="0"/>
        <w:adjustRightInd w:val="0"/>
        <w:rPr>
          <w:color w:val="000000"/>
        </w:rPr>
      </w:pPr>
      <w:r w:rsidRPr="000E65B2">
        <w:rPr>
          <w:color w:val="000000"/>
        </w:rPr>
        <w:t>Pro dlouhodobé jízdné platí pravidla:</w:t>
      </w:r>
    </w:p>
    <w:p w14:paraId="1A1874CA"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 xml:space="preserve">tarif 1, 7, 30, 90, 180, </w:t>
      </w:r>
      <w:proofErr w:type="gramStart"/>
      <w:r w:rsidRPr="000E65B2">
        <w:rPr>
          <w:color w:val="000000"/>
        </w:rPr>
        <w:t>365 denní</w:t>
      </w:r>
      <w:proofErr w:type="gramEnd"/>
    </w:p>
    <w:p w14:paraId="374523C1"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 xml:space="preserve">tarif </w:t>
      </w:r>
      <w:proofErr w:type="gramStart"/>
      <w:r w:rsidRPr="000E65B2">
        <w:rPr>
          <w:color w:val="000000"/>
        </w:rPr>
        <w:t>5 měsíční</w:t>
      </w:r>
      <w:proofErr w:type="gramEnd"/>
    </w:p>
    <w:p w14:paraId="727969B1" w14:textId="77777777" w:rsidR="00E152EB" w:rsidRPr="000E65B2" w:rsidRDefault="00E152EB" w:rsidP="00E152EB">
      <w:pPr>
        <w:autoSpaceDE w:val="0"/>
        <w:autoSpaceDN w:val="0"/>
        <w:adjustRightInd w:val="0"/>
        <w:rPr>
          <w:color w:val="000000"/>
        </w:rPr>
      </w:pPr>
    </w:p>
    <w:p w14:paraId="36D8AF8D" w14:textId="77777777" w:rsidR="00E152EB" w:rsidRDefault="00E152EB" w:rsidP="00E152EB">
      <w:pPr>
        <w:rPr>
          <w:color w:val="000000"/>
        </w:rPr>
      </w:pPr>
      <w:r w:rsidRPr="000E65B2">
        <w:rPr>
          <w:color w:val="000000"/>
        </w:rPr>
        <w:t>Příklady transakcí dlouhodobého jízdného:</w:t>
      </w:r>
    </w:p>
    <w:p w14:paraId="31D37EA1" w14:textId="77777777" w:rsidR="00E152EB" w:rsidRDefault="00E152EB" w:rsidP="00E152EB">
      <w:pPr>
        <w:pStyle w:val="Odstavecseseznamem"/>
        <w:rPr>
          <w:color w:val="000000"/>
        </w:rPr>
      </w:pPr>
    </w:p>
    <w:p w14:paraId="19ADA82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 xml:space="preserve">Prodej dlouhodobého jízdného na papír, placeno hotově (student 15-26, </w:t>
      </w:r>
      <w:proofErr w:type="gramStart"/>
      <w:r w:rsidRPr="000E65B2">
        <w:rPr>
          <w:color w:val="000000"/>
        </w:rPr>
        <w:t>90 denní</w:t>
      </w:r>
      <w:proofErr w:type="gramEnd"/>
      <w:r w:rsidRPr="000E65B2">
        <w:rPr>
          <w:color w:val="000000"/>
        </w:rPr>
        <w:t>, zóny 30 + 94 + 100 + 101)</w:t>
      </w:r>
    </w:p>
    <w:p w14:paraId="3617B1F6" w14:textId="77777777" w:rsidR="00E152EB" w:rsidRPr="000E65B2" w:rsidRDefault="00E152EB" w:rsidP="00E152EB">
      <w:pPr>
        <w:rPr>
          <w:color w:val="000000"/>
        </w:rPr>
      </w:pPr>
      <w:r w:rsidRPr="000E65B2">
        <w:rPr>
          <w:color w:val="000000"/>
        </w:rPr>
        <w:t>&lt;transaction transtype="mhdp" amount-type="cash" type="pay" amount="2276.00" when="2015-</w:t>
      </w:r>
      <w:proofErr w:type="gramStart"/>
      <w:r w:rsidRPr="000E65B2">
        <w:rPr>
          <w:color w:val="000000"/>
        </w:rPr>
        <w:t>11-02T12</w:t>
      </w:r>
      <w:proofErr w:type="gramEnd"/>
      <w:r w:rsidRPr="000E65B2">
        <w:rPr>
          <w:color w:val="000000"/>
        </w:rPr>
        <w:t>:00:00" tx-id="20006" person-type="3" tariff="17" tariff-type="JD" line="880000" sequence="1" currency="CZK" zone="30;94;100;101 " valid-from="2015-11-02T12:00:00" valid-to="2016-02-02T12:00:00" /&gt;</w:t>
      </w:r>
    </w:p>
    <w:p w14:paraId="4612F825" w14:textId="77777777" w:rsidR="00E152EB" w:rsidRPr="000E65B2" w:rsidRDefault="00E152EB" w:rsidP="00E152EB">
      <w:pPr>
        <w:pStyle w:val="Odstavecseseznamem"/>
        <w:ind w:left="360"/>
        <w:rPr>
          <w:color w:val="000000"/>
        </w:rPr>
      </w:pPr>
    </w:p>
    <w:p w14:paraId="60C66BBF"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 xml:space="preserve">Prodej dlouhodobého jízdného na EP, platba hotově (přenosný, </w:t>
      </w:r>
      <w:proofErr w:type="gramStart"/>
      <w:r w:rsidRPr="000E65B2">
        <w:rPr>
          <w:color w:val="000000"/>
        </w:rPr>
        <w:t>7 denní</w:t>
      </w:r>
      <w:proofErr w:type="gramEnd"/>
      <w:r w:rsidRPr="000E65B2">
        <w:rPr>
          <w:color w:val="000000"/>
        </w:rPr>
        <w:t>, zóny 1 + 2 + 3 + 12 + 15)</w:t>
      </w:r>
    </w:p>
    <w:p w14:paraId="37206317" w14:textId="77777777" w:rsidR="00E152EB" w:rsidRPr="000E65B2" w:rsidRDefault="00E152EB" w:rsidP="00E152EB">
      <w:pPr>
        <w:rPr>
          <w:color w:val="000000"/>
        </w:rPr>
      </w:pPr>
      <w:r w:rsidRPr="000E65B2">
        <w:rPr>
          <w:color w:val="000000"/>
        </w:rPr>
        <w:t>&lt;transaction transtype="mhdp" amount-type="cash" type="pay" amount="473.00" when="2015-</w:t>
      </w:r>
      <w:proofErr w:type="gramStart"/>
      <w:r w:rsidRPr="000E65B2">
        <w:rPr>
          <w:color w:val="000000"/>
        </w:rPr>
        <w:t>11-02T12</w:t>
      </w:r>
      <w:proofErr w:type="gramEnd"/>
      <w:r w:rsidRPr="000E65B2">
        <w:rPr>
          <w:color w:val="000000"/>
        </w:rPr>
        <w:t>:00:00" tx-id="20007" person-type="63" tariff="12" tariff-type="JD" sequence="1" line="915000" currency="CZK" zone="1;2;3;12;15" valid-from="2015-11-02T12:00:00" valid-to="2015-11-09T12:00:00" card-id="04044302AB3780" appl-id="34965" /&gt;</w:t>
      </w:r>
    </w:p>
    <w:p w14:paraId="708647FD" w14:textId="77777777" w:rsidR="00E152EB" w:rsidRPr="000E65B2" w:rsidRDefault="00E152EB" w:rsidP="00E152EB">
      <w:pPr>
        <w:rPr>
          <w:color w:val="000000"/>
        </w:rPr>
      </w:pPr>
    </w:p>
    <w:p w14:paraId="6A849E8F"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Jízda na zakoupené dlouhodobé jízdné (vozidlo projíždí zónami 1, 4, 12, 15, 17 – zakoupené dlouhodobé jízdné platí pro zóny 1, 2, 3, 12, 15)</w:t>
      </w:r>
    </w:p>
    <w:p w14:paraId="7CC3B248" w14:textId="77777777" w:rsidR="00E152EB" w:rsidRPr="000E65B2" w:rsidRDefault="00E152EB" w:rsidP="00E152EB">
      <w:pPr>
        <w:rPr>
          <w:color w:val="000000"/>
        </w:rPr>
      </w:pPr>
      <w:r w:rsidRPr="000E65B2">
        <w:rPr>
          <w:color w:val="000000"/>
        </w:rPr>
        <w:t>&lt;transaction transtype="mhd" amount-type="prepaid" type="pay" amount="0.00" when="2015-</w:t>
      </w:r>
      <w:proofErr w:type="gramStart"/>
      <w:r w:rsidRPr="000E65B2">
        <w:rPr>
          <w:color w:val="000000"/>
        </w:rPr>
        <w:t>11-02T15</w:t>
      </w:r>
      <w:proofErr w:type="gramEnd"/>
      <w:r w:rsidRPr="000E65B2">
        <w:rPr>
          <w:color w:val="000000"/>
        </w:rPr>
        <w:t>:00:00" tx-id="30008" person-type="63" tariff="12" tariff-type="PP" sequence="1" line="915123" currency="CZK" zones="1;12;15" card-id="04044302AB3780" appl-id="34965" departure-id="130000" arrival-id="140000" /&gt;</w:t>
      </w:r>
    </w:p>
    <w:p w14:paraId="7A9B684B" w14:textId="77777777" w:rsidR="00E152EB" w:rsidRPr="000E65B2" w:rsidRDefault="00E152EB" w:rsidP="00E152EB">
      <w:pPr>
        <w:rPr>
          <w:color w:val="000000"/>
        </w:rPr>
      </w:pPr>
    </w:p>
    <w:p w14:paraId="36FCF41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 xml:space="preserve">Prodej dlouhodobého jízdného na EP, platba z EP (dospělý 15+, </w:t>
      </w:r>
      <w:proofErr w:type="gramStart"/>
      <w:r w:rsidRPr="000E65B2">
        <w:rPr>
          <w:color w:val="000000"/>
        </w:rPr>
        <w:t>30 denní</w:t>
      </w:r>
      <w:proofErr w:type="gramEnd"/>
      <w:r w:rsidRPr="000E65B2">
        <w:rPr>
          <w:color w:val="000000"/>
        </w:rPr>
        <w:t>, zóny 1 + 4)</w:t>
      </w:r>
    </w:p>
    <w:p w14:paraId="212BFC88" w14:textId="77777777" w:rsidR="00E152EB" w:rsidRPr="000E65B2" w:rsidRDefault="00E152EB" w:rsidP="00E152EB">
      <w:pPr>
        <w:rPr>
          <w:color w:val="000000"/>
        </w:rPr>
      </w:pPr>
      <w:r w:rsidRPr="000E65B2">
        <w:rPr>
          <w:color w:val="000000"/>
        </w:rPr>
        <w:lastRenderedPageBreak/>
        <w:t>&lt;transaction transtype="mhdp" amount-type="ep" type="pay" amount="495.00" when="2015-</w:t>
      </w:r>
      <w:proofErr w:type="gramStart"/>
      <w:r w:rsidRPr="000E65B2">
        <w:rPr>
          <w:color w:val="000000"/>
        </w:rPr>
        <w:t>11-02T12</w:t>
      </w:r>
      <w:proofErr w:type="gramEnd"/>
      <w:r w:rsidRPr="000E65B2">
        <w:rPr>
          <w:color w:val="000000"/>
        </w:rPr>
        <w:t>:00:00" tx-id="20008" person-type="1" tariff="14" tariff-type="JD" sequence="1" line="910000" currency="CZK" balance_before="495.00" balance_after="0.00" zone="1;2;3;4" valid-from="2015-11-02T12:00:00" valid-to="2015-12-02T12:00:00" card-id="04064E3A913480" appl-id="34965" /&gt;</w:t>
      </w:r>
    </w:p>
    <w:p w14:paraId="2F83A468" w14:textId="77777777" w:rsidR="00E152EB" w:rsidRPr="000E65B2" w:rsidRDefault="00E152EB" w:rsidP="00E152EB">
      <w:pPr>
        <w:rPr>
          <w:color w:val="000000"/>
        </w:rPr>
      </w:pPr>
    </w:p>
    <w:p w14:paraId="6846E9B1" w14:textId="77777777" w:rsidR="00E152EB" w:rsidRPr="000E65B2" w:rsidRDefault="00E152EB" w:rsidP="00E152EB">
      <w:pPr>
        <w:pStyle w:val="Odstavecseseznamem"/>
        <w:numPr>
          <w:ilvl w:val="0"/>
          <w:numId w:val="41"/>
        </w:numPr>
        <w:spacing w:after="160" w:line="259" w:lineRule="auto"/>
        <w:jc w:val="left"/>
        <w:rPr>
          <w:color w:val="000000"/>
        </w:rPr>
      </w:pPr>
      <w:r w:rsidRPr="000E65B2">
        <w:rPr>
          <w:color w:val="000000"/>
        </w:rPr>
        <w:t>Jízda na zakoupené dlouhodobé jízdné (vozidlo projíždí zónami 1, 2, 3 – zakoupené dlouhodobé jízdné platí pro zóny 1, 4)</w:t>
      </w:r>
    </w:p>
    <w:p w14:paraId="0380292F" w14:textId="77777777" w:rsidR="00E152EB" w:rsidRPr="000E65B2" w:rsidRDefault="00E152EB" w:rsidP="00E152EB">
      <w:pPr>
        <w:rPr>
          <w:color w:val="000000"/>
        </w:rPr>
      </w:pPr>
      <w:r w:rsidRPr="000E65B2">
        <w:rPr>
          <w:color w:val="000000"/>
        </w:rPr>
        <w:t>&lt;transaction transtype="mhd" amount-type="prepaid" type="pay" amount="0.00" when="2015-</w:t>
      </w:r>
      <w:proofErr w:type="gramStart"/>
      <w:r w:rsidRPr="000E65B2">
        <w:rPr>
          <w:color w:val="000000"/>
        </w:rPr>
        <w:t>11-02T15</w:t>
      </w:r>
      <w:proofErr w:type="gramEnd"/>
      <w:r w:rsidRPr="000E65B2">
        <w:rPr>
          <w:color w:val="000000"/>
        </w:rPr>
        <w:t>:00:00" tx-id="30001" person-type="1" tariff="14" tariff-type="PP" sequence="1" line="910112" currency="CZK" zones="1" card-id="04064E3A913480" appl-id="34965" departure-id="130000" arrival-id="140000" /&gt;</w:t>
      </w:r>
    </w:p>
    <w:p w14:paraId="66B8A98B" w14:textId="77777777" w:rsidR="003666A2" w:rsidRDefault="003666A2" w:rsidP="003666A2">
      <w:pPr>
        <w:spacing w:after="0" w:line="240" w:lineRule="auto"/>
        <w:jc w:val="left"/>
        <w:rPr>
          <w:rFonts w:eastAsia="Tahoma"/>
          <w:lang w:eastAsia="en-US"/>
        </w:rPr>
      </w:pPr>
    </w:p>
    <w:p w14:paraId="554D1F8C" w14:textId="77777777" w:rsidR="00E152EB" w:rsidRPr="000E65B2" w:rsidRDefault="00E152EB" w:rsidP="00E152EB">
      <w:pPr>
        <w:pStyle w:val="Nadpis3"/>
        <w:rPr>
          <w:color w:val="000000"/>
        </w:rPr>
      </w:pPr>
      <w:bookmarkStart w:id="86" w:name="_Toc32397610"/>
      <w:bookmarkStart w:id="87" w:name="_Toc54627444"/>
      <w:r w:rsidRPr="000E65B2">
        <w:rPr>
          <w:color w:val="000000"/>
        </w:rPr>
        <w:t>Krátkodobé jízdné</w:t>
      </w:r>
      <w:bookmarkEnd w:id="86"/>
      <w:bookmarkEnd w:id="87"/>
    </w:p>
    <w:p w14:paraId="0AC026D6" w14:textId="77777777" w:rsidR="00E152EB" w:rsidRPr="000E65B2" w:rsidRDefault="00E152EB" w:rsidP="00E152EB">
      <w:pPr>
        <w:autoSpaceDE w:val="0"/>
        <w:autoSpaceDN w:val="0"/>
        <w:adjustRightInd w:val="0"/>
        <w:rPr>
          <w:color w:val="000000"/>
        </w:rPr>
      </w:pPr>
      <w:r w:rsidRPr="000E65B2">
        <w:rPr>
          <w:color w:val="000000"/>
        </w:rPr>
        <w:t>Pro krátkodobé jízdné platí pravidla:</w:t>
      </w:r>
    </w:p>
    <w:p w14:paraId="089EA594" w14:textId="33ED7D06" w:rsidR="00E152EB" w:rsidRDefault="00E152EB" w:rsidP="00E152EB">
      <w:pPr>
        <w:pStyle w:val="Odstavecseseznamem"/>
        <w:numPr>
          <w:ilvl w:val="0"/>
          <w:numId w:val="43"/>
        </w:numPr>
        <w:autoSpaceDE w:val="0"/>
        <w:autoSpaceDN w:val="0"/>
        <w:adjustRightInd w:val="0"/>
        <w:spacing w:after="0" w:line="240" w:lineRule="auto"/>
        <w:jc w:val="left"/>
        <w:rPr>
          <w:color w:val="000000"/>
        </w:rPr>
      </w:pPr>
      <w:r w:rsidRPr="00322091">
        <w:rPr>
          <w:color w:val="000000"/>
        </w:rPr>
        <w:t>prodej v </w:t>
      </w:r>
      <w:proofErr w:type="gramStart"/>
      <w:r w:rsidRPr="00322091">
        <w:rPr>
          <w:color w:val="000000"/>
        </w:rPr>
        <w:t>zóně  352</w:t>
      </w:r>
      <w:proofErr w:type="gramEnd"/>
      <w:r w:rsidRPr="00322091">
        <w:rPr>
          <w:color w:val="000000"/>
        </w:rPr>
        <w:t xml:space="preserve"> (celá síť)</w:t>
      </w:r>
    </w:p>
    <w:p w14:paraId="38E20EA5" w14:textId="6A7E2521" w:rsidR="006C045B" w:rsidRPr="00322091" w:rsidRDefault="006C045B" w:rsidP="00E152EB">
      <w:pPr>
        <w:pStyle w:val="Odstavecseseznamem"/>
        <w:numPr>
          <w:ilvl w:val="0"/>
          <w:numId w:val="43"/>
        </w:numPr>
        <w:autoSpaceDE w:val="0"/>
        <w:autoSpaceDN w:val="0"/>
        <w:adjustRightInd w:val="0"/>
        <w:spacing w:after="0" w:line="240" w:lineRule="auto"/>
        <w:jc w:val="left"/>
        <w:rPr>
          <w:color w:val="000000"/>
        </w:rPr>
      </w:pPr>
      <w:r>
        <w:rPr>
          <w:color w:val="000000"/>
        </w:rPr>
        <w:t>prodej v zóně Město XXL 354</w:t>
      </w:r>
    </w:p>
    <w:p w14:paraId="4942DD55"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 xml:space="preserve">tarif 10, 30, 45, 60, </w:t>
      </w:r>
      <w:proofErr w:type="gramStart"/>
      <w:r w:rsidRPr="000E65B2">
        <w:rPr>
          <w:color w:val="000000"/>
        </w:rPr>
        <w:t>90 minutová</w:t>
      </w:r>
      <w:proofErr w:type="gramEnd"/>
    </w:p>
    <w:p w14:paraId="2531D30F" w14:textId="77777777" w:rsidR="00E152EB" w:rsidRPr="000E65B2"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 xml:space="preserve">tarif </w:t>
      </w:r>
      <w:proofErr w:type="gramStart"/>
      <w:r w:rsidRPr="000E65B2">
        <w:rPr>
          <w:color w:val="000000"/>
        </w:rPr>
        <w:t>24 hodinová</w:t>
      </w:r>
      <w:proofErr w:type="gramEnd"/>
      <w:r w:rsidRPr="000E65B2">
        <w:rPr>
          <w:color w:val="000000"/>
        </w:rPr>
        <w:t xml:space="preserve"> a 24 hodinová skupinová</w:t>
      </w:r>
    </w:p>
    <w:p w14:paraId="037A9D60" w14:textId="77777777" w:rsidR="00E152EB" w:rsidRDefault="00E152EB" w:rsidP="00E152EB">
      <w:pPr>
        <w:pStyle w:val="Odstavecseseznamem"/>
        <w:numPr>
          <w:ilvl w:val="0"/>
          <w:numId w:val="40"/>
        </w:numPr>
        <w:autoSpaceDE w:val="0"/>
        <w:autoSpaceDN w:val="0"/>
        <w:adjustRightInd w:val="0"/>
        <w:spacing w:after="0" w:line="240" w:lineRule="auto"/>
        <w:jc w:val="left"/>
        <w:rPr>
          <w:color w:val="000000"/>
        </w:rPr>
      </w:pPr>
      <w:r w:rsidRPr="000E65B2">
        <w:rPr>
          <w:color w:val="000000"/>
        </w:rPr>
        <w:t xml:space="preserve">tarif </w:t>
      </w:r>
      <w:proofErr w:type="gramStart"/>
      <w:r w:rsidRPr="000E65B2">
        <w:rPr>
          <w:color w:val="000000"/>
        </w:rPr>
        <w:t>70 minutová</w:t>
      </w:r>
      <w:proofErr w:type="gramEnd"/>
      <w:r w:rsidRPr="000E65B2">
        <w:rPr>
          <w:color w:val="000000"/>
        </w:rPr>
        <w:t xml:space="preserve"> SMS, 90 minutová SMS, 24 hodinová SMS</w:t>
      </w:r>
    </w:p>
    <w:p w14:paraId="11F424D3" w14:textId="77777777" w:rsidR="00E152EB" w:rsidRDefault="00E152EB" w:rsidP="00E152EB">
      <w:pPr>
        <w:pStyle w:val="Odstavecseseznamem"/>
        <w:autoSpaceDE w:val="0"/>
        <w:autoSpaceDN w:val="0"/>
        <w:adjustRightInd w:val="0"/>
        <w:spacing w:after="0" w:line="240" w:lineRule="auto"/>
        <w:rPr>
          <w:color w:val="000000"/>
        </w:rPr>
      </w:pPr>
    </w:p>
    <w:p w14:paraId="5E3567ED" w14:textId="77777777" w:rsidR="00E152EB" w:rsidRDefault="00E152EB" w:rsidP="00E152EB">
      <w:pPr>
        <w:rPr>
          <w:color w:val="000000"/>
        </w:rPr>
      </w:pPr>
    </w:p>
    <w:p w14:paraId="41E0CE8E" w14:textId="77777777" w:rsidR="00E152EB" w:rsidRPr="000E65B2" w:rsidRDefault="00E152EB" w:rsidP="00E152EB">
      <w:pPr>
        <w:rPr>
          <w:color w:val="000000"/>
        </w:rPr>
      </w:pPr>
      <w:r w:rsidRPr="000E65B2">
        <w:rPr>
          <w:color w:val="000000"/>
        </w:rPr>
        <w:t>Příklady transakcí krátkodobého jízdného:</w:t>
      </w:r>
    </w:p>
    <w:p w14:paraId="68610728" w14:textId="77777777" w:rsidR="00E152EB" w:rsidRPr="000E65B2" w:rsidRDefault="00E152EB" w:rsidP="00E152EB">
      <w:pPr>
        <w:rPr>
          <w:color w:val="000000"/>
        </w:rPr>
      </w:pPr>
    </w:p>
    <w:p w14:paraId="6D5C871C" w14:textId="77777777" w:rsidR="00E152EB" w:rsidRPr="000E65B2" w:rsidRDefault="00E152EB" w:rsidP="00E152EB">
      <w:pPr>
        <w:pStyle w:val="Odstavecseseznamem"/>
        <w:numPr>
          <w:ilvl w:val="0"/>
          <w:numId w:val="42"/>
        </w:numPr>
        <w:spacing w:after="160" w:line="259" w:lineRule="auto"/>
        <w:jc w:val="left"/>
        <w:rPr>
          <w:color w:val="000000"/>
        </w:rPr>
      </w:pPr>
      <w:r w:rsidRPr="000E65B2">
        <w:rPr>
          <w:color w:val="000000"/>
        </w:rPr>
        <w:t xml:space="preserve">Prodej krátkodobého jízdného na papír, placeno hotově, </w:t>
      </w:r>
      <w:proofErr w:type="gramStart"/>
      <w:r w:rsidRPr="000E65B2">
        <w:rPr>
          <w:color w:val="000000"/>
        </w:rPr>
        <w:t>10 minutová</w:t>
      </w:r>
      <w:proofErr w:type="gramEnd"/>
      <w:r w:rsidRPr="000E65B2">
        <w:rPr>
          <w:color w:val="000000"/>
        </w:rPr>
        <w:t xml:space="preserve"> žákovská (5 Kč)</w:t>
      </w:r>
    </w:p>
    <w:p w14:paraId="11B82780" w14:textId="77777777" w:rsidR="00E152EB" w:rsidRPr="000E65B2" w:rsidRDefault="00E152EB" w:rsidP="00E152EB">
      <w:pPr>
        <w:rPr>
          <w:color w:val="000000"/>
        </w:rPr>
      </w:pPr>
      <w:r w:rsidRPr="000E65B2">
        <w:rPr>
          <w:color w:val="000000"/>
        </w:rPr>
        <w:t>&lt;transaction transtype="mhdp" amount-type="cash" type="pay" amount="5.00" when="2015-</w:t>
      </w:r>
      <w:proofErr w:type="gramStart"/>
      <w:r w:rsidRPr="000E65B2">
        <w:rPr>
          <w:color w:val="000000"/>
        </w:rPr>
        <w:t>11-01T12</w:t>
      </w:r>
      <w:proofErr w:type="gramEnd"/>
      <w:r w:rsidRPr="000E65B2">
        <w:rPr>
          <w:color w:val="000000"/>
        </w:rPr>
        <w:t>:00:00" tx-id="10001" person-type="19" tariff="3" tariff-type="JD" line="880000" sequence="1" currency="CZK" departure-id="130000" zone="</w:t>
      </w:r>
      <w:r w:rsidRPr="00322091">
        <w:rPr>
          <w:color w:val="000000"/>
        </w:rPr>
        <w:t>354</w:t>
      </w:r>
      <w:r w:rsidRPr="000E65B2">
        <w:rPr>
          <w:color w:val="000000"/>
        </w:rPr>
        <w:t>" valid-from="2015-11-01T12:00:00" valid-to="2015-11-01T12:10:00" /&gt;</w:t>
      </w:r>
    </w:p>
    <w:p w14:paraId="60D00362" w14:textId="77777777" w:rsidR="00E152EB" w:rsidRPr="000E65B2" w:rsidRDefault="00E152EB" w:rsidP="00E152EB">
      <w:pPr>
        <w:rPr>
          <w:color w:val="000000"/>
        </w:rPr>
      </w:pPr>
    </w:p>
    <w:p w14:paraId="271EB50C" w14:textId="77777777" w:rsidR="00E152EB" w:rsidRPr="000E65B2" w:rsidRDefault="00E152EB" w:rsidP="00E152EB">
      <w:pPr>
        <w:pStyle w:val="Odstavecseseznamem"/>
        <w:numPr>
          <w:ilvl w:val="0"/>
          <w:numId w:val="42"/>
        </w:numPr>
        <w:spacing w:after="160" w:line="259" w:lineRule="auto"/>
        <w:jc w:val="left"/>
        <w:rPr>
          <w:color w:val="000000"/>
        </w:rPr>
      </w:pPr>
      <w:r w:rsidRPr="000E65B2">
        <w:rPr>
          <w:color w:val="000000"/>
        </w:rPr>
        <w:t xml:space="preserve">Prodej krátkodobého jízdného na papír, placeno hotově, </w:t>
      </w:r>
      <w:proofErr w:type="gramStart"/>
      <w:r w:rsidRPr="000E65B2">
        <w:rPr>
          <w:color w:val="000000"/>
        </w:rPr>
        <w:t>24 hodinová</w:t>
      </w:r>
      <w:proofErr w:type="gramEnd"/>
      <w:r w:rsidRPr="000E65B2">
        <w:rPr>
          <w:color w:val="000000"/>
        </w:rPr>
        <w:t xml:space="preserve"> skupinová (</w:t>
      </w:r>
      <w:r>
        <w:rPr>
          <w:color w:val="000000"/>
        </w:rPr>
        <w:t>200</w:t>
      </w:r>
      <w:r w:rsidRPr="000E65B2">
        <w:rPr>
          <w:color w:val="000000"/>
        </w:rPr>
        <w:t xml:space="preserve"> Kč)</w:t>
      </w:r>
    </w:p>
    <w:p w14:paraId="60145D28" w14:textId="77777777" w:rsidR="00E152EB" w:rsidRPr="000E65B2" w:rsidRDefault="00E152EB" w:rsidP="00E152EB">
      <w:pPr>
        <w:rPr>
          <w:color w:val="000000"/>
        </w:rPr>
      </w:pPr>
      <w:r w:rsidRPr="000E65B2">
        <w:rPr>
          <w:color w:val="000000"/>
        </w:rPr>
        <w:lastRenderedPageBreak/>
        <w:t>&lt;transaction transtype="mhdp" amount-type="cash" type="pay" amount="</w:t>
      </w:r>
      <w:r>
        <w:rPr>
          <w:color w:val="000000"/>
        </w:rPr>
        <w:t>200</w:t>
      </w:r>
      <w:r w:rsidRPr="000E65B2">
        <w:rPr>
          <w:color w:val="000000"/>
        </w:rPr>
        <w:t>.00" when="2015-</w:t>
      </w:r>
      <w:proofErr w:type="gramStart"/>
      <w:r w:rsidRPr="000E65B2">
        <w:rPr>
          <w:color w:val="000000"/>
        </w:rPr>
        <w:t>11-01T12</w:t>
      </w:r>
      <w:proofErr w:type="gramEnd"/>
      <w:r w:rsidRPr="000E65B2">
        <w:rPr>
          <w:color w:val="000000"/>
        </w:rPr>
        <w:t>:00:00" tx-id="10001" person-type="1" tariff="5" tariff-type="JD" sequence="1" line="999000" currency="CZK" departure-id="130000" zone="</w:t>
      </w:r>
      <w:r w:rsidRPr="00322091">
        <w:rPr>
          <w:color w:val="000000"/>
        </w:rPr>
        <w:t>354</w:t>
      </w:r>
      <w:r w:rsidRPr="000E65B2">
        <w:rPr>
          <w:color w:val="000000"/>
        </w:rPr>
        <w:t>" valid-from="2015-11-01T12:00:00" valid-to="2015-11-02T12:00:00" /&gt;</w:t>
      </w:r>
    </w:p>
    <w:p w14:paraId="0846B288" w14:textId="77777777" w:rsidR="00E152EB" w:rsidRPr="000E65B2" w:rsidRDefault="00E152EB" w:rsidP="00E152EB">
      <w:pPr>
        <w:rPr>
          <w:color w:val="000000"/>
        </w:rPr>
      </w:pPr>
    </w:p>
    <w:p w14:paraId="1B3BCD92" w14:textId="77777777" w:rsidR="00E152EB" w:rsidRDefault="00E152EB" w:rsidP="00E152EB">
      <w:pPr>
        <w:pStyle w:val="Odstavecseseznamem"/>
        <w:numPr>
          <w:ilvl w:val="0"/>
          <w:numId w:val="42"/>
        </w:numPr>
        <w:spacing w:after="160" w:line="259" w:lineRule="auto"/>
        <w:jc w:val="left"/>
        <w:rPr>
          <w:color w:val="000000"/>
        </w:rPr>
      </w:pPr>
      <w:r w:rsidRPr="000E65B2">
        <w:rPr>
          <w:color w:val="000000"/>
        </w:rPr>
        <w:t xml:space="preserve">Prodej krátkodobého jízdného na papír, placeno hotově, </w:t>
      </w:r>
      <w:proofErr w:type="gramStart"/>
      <w:r w:rsidRPr="000E65B2">
        <w:rPr>
          <w:color w:val="000000"/>
        </w:rPr>
        <w:t>60 minutová</w:t>
      </w:r>
      <w:proofErr w:type="gramEnd"/>
      <w:r w:rsidRPr="000E65B2">
        <w:rPr>
          <w:color w:val="000000"/>
        </w:rPr>
        <w:t xml:space="preserve"> obyčejná (26 Kč)</w:t>
      </w:r>
    </w:p>
    <w:p w14:paraId="604A1C6D" w14:textId="77777777" w:rsidR="00E152EB" w:rsidRDefault="00E152EB" w:rsidP="00E152EB">
      <w:pPr>
        <w:rPr>
          <w:color w:val="000000"/>
        </w:rPr>
      </w:pPr>
      <w:r w:rsidRPr="000E65B2">
        <w:rPr>
          <w:color w:val="000000"/>
        </w:rPr>
        <w:t>&lt;transaction transtype="mhdp" amount-type="cash" type="pay" amount="26.00" when="2015-</w:t>
      </w:r>
      <w:proofErr w:type="gramStart"/>
      <w:r w:rsidRPr="000E65B2">
        <w:rPr>
          <w:color w:val="000000"/>
        </w:rPr>
        <w:t>11-01T12</w:t>
      </w:r>
      <w:proofErr w:type="gramEnd"/>
      <w:r w:rsidRPr="000E65B2">
        <w:rPr>
          <w:color w:val="000000"/>
        </w:rPr>
        <w:t>:00:00" tx-id="10002" person-type="1" tariff="4" tariff-type="JD" sequence="1" line="999000" currency="CZK" departure-id="130000" zone="354" valid-from="2015-11-01T12:00:00" valid-to="2015-11-01T13:00:00" /&gt;</w:t>
      </w:r>
    </w:p>
    <w:p w14:paraId="163158E4" w14:textId="77777777" w:rsidR="00E152EB" w:rsidRDefault="00E152EB" w:rsidP="00E152EB">
      <w:pPr>
        <w:rPr>
          <w:color w:val="000000"/>
        </w:rPr>
      </w:pPr>
    </w:p>
    <w:p w14:paraId="7E2BEDC1" w14:textId="77777777" w:rsidR="00E152EB" w:rsidRDefault="00E152EB" w:rsidP="00E152EB">
      <w:pPr>
        <w:pStyle w:val="Odstavecseseznamem"/>
        <w:numPr>
          <w:ilvl w:val="0"/>
          <w:numId w:val="42"/>
        </w:numPr>
        <w:spacing w:after="160" w:line="259" w:lineRule="auto"/>
        <w:jc w:val="left"/>
        <w:rPr>
          <w:color w:val="000000"/>
        </w:rPr>
      </w:pPr>
      <w:r w:rsidRPr="000E65B2">
        <w:rPr>
          <w:color w:val="000000"/>
        </w:rPr>
        <w:t xml:space="preserve">Prodej krátkodobého jízdného na papír, placeno hotově, </w:t>
      </w:r>
      <w:proofErr w:type="gramStart"/>
      <w:r>
        <w:rPr>
          <w:color w:val="000000"/>
        </w:rPr>
        <w:t>24</w:t>
      </w:r>
      <w:r w:rsidRPr="000E65B2">
        <w:rPr>
          <w:color w:val="000000"/>
        </w:rPr>
        <w:t xml:space="preserve"> </w:t>
      </w:r>
      <w:r>
        <w:rPr>
          <w:color w:val="000000"/>
        </w:rPr>
        <w:t>hodinová</w:t>
      </w:r>
      <w:proofErr w:type="gramEnd"/>
      <w:r>
        <w:rPr>
          <w:color w:val="000000"/>
        </w:rPr>
        <w:t xml:space="preserve"> celosíťová obyčejná (200</w:t>
      </w:r>
      <w:r w:rsidRPr="000E65B2">
        <w:rPr>
          <w:color w:val="000000"/>
        </w:rPr>
        <w:t xml:space="preserve"> Kč)</w:t>
      </w:r>
    </w:p>
    <w:p w14:paraId="764CF787" w14:textId="77777777" w:rsidR="00E152EB" w:rsidRDefault="00E152EB" w:rsidP="00E152EB">
      <w:pPr>
        <w:rPr>
          <w:color w:val="000000"/>
        </w:rPr>
      </w:pPr>
      <w:r w:rsidRPr="000E65B2">
        <w:rPr>
          <w:color w:val="000000"/>
        </w:rPr>
        <w:t>&lt;transaction transtype="mhdp" amount-type="cash" type="pay" amount="</w:t>
      </w:r>
      <w:r>
        <w:rPr>
          <w:color w:val="000000"/>
        </w:rPr>
        <w:t>200.00" when="2017-</w:t>
      </w:r>
      <w:proofErr w:type="gramStart"/>
      <w:r>
        <w:rPr>
          <w:color w:val="000000"/>
        </w:rPr>
        <w:t>0</w:t>
      </w:r>
      <w:r w:rsidRPr="000E65B2">
        <w:rPr>
          <w:color w:val="000000"/>
        </w:rPr>
        <w:t>1-01T12</w:t>
      </w:r>
      <w:proofErr w:type="gramEnd"/>
      <w:r w:rsidRPr="000E65B2">
        <w:rPr>
          <w:color w:val="000000"/>
        </w:rPr>
        <w:t>:00:00" tx-id="</w:t>
      </w:r>
      <w:r>
        <w:rPr>
          <w:color w:val="000000"/>
        </w:rPr>
        <w:t>10002" person-type="1" tariff="7</w:t>
      </w:r>
      <w:r w:rsidRPr="000E65B2">
        <w:rPr>
          <w:color w:val="000000"/>
        </w:rPr>
        <w:t>" tariff-type="JD" sequence="1" line="999000" currency="CZK" departure</w:t>
      </w:r>
      <w:r>
        <w:rPr>
          <w:color w:val="000000"/>
        </w:rPr>
        <w:t>-id="130000" zone="352" valid-from="2017-01-01T12:00:00" valid-to="2017-01-02T12</w:t>
      </w:r>
      <w:r w:rsidRPr="000E65B2">
        <w:rPr>
          <w:color w:val="000000"/>
        </w:rPr>
        <w:t>:00:00" /&gt;</w:t>
      </w:r>
    </w:p>
    <w:p w14:paraId="01C0DDF9" w14:textId="77777777" w:rsidR="00E152EB" w:rsidRPr="000E65B2" w:rsidRDefault="00E152EB" w:rsidP="00E152EB">
      <w:pPr>
        <w:rPr>
          <w:color w:val="000000"/>
        </w:rPr>
      </w:pPr>
    </w:p>
    <w:p w14:paraId="5F104A89" w14:textId="77777777" w:rsidR="00E152EB" w:rsidRPr="000E65B2" w:rsidRDefault="00E152EB" w:rsidP="00E152EB">
      <w:pPr>
        <w:pStyle w:val="Nadpis3"/>
        <w:rPr>
          <w:color w:val="000000"/>
        </w:rPr>
      </w:pPr>
      <w:bookmarkStart w:id="88" w:name="_Toc32397611"/>
      <w:bookmarkStart w:id="89" w:name="_Toc54627445"/>
      <w:r w:rsidRPr="000E65B2">
        <w:rPr>
          <w:color w:val="000000"/>
        </w:rPr>
        <w:t>Jednotlivé jízdné</w:t>
      </w:r>
      <w:bookmarkEnd w:id="88"/>
      <w:bookmarkEnd w:id="89"/>
    </w:p>
    <w:p w14:paraId="0F0842A4" w14:textId="77777777" w:rsidR="00E152EB" w:rsidRPr="000E65B2" w:rsidRDefault="00E152EB" w:rsidP="00E152EB">
      <w:pPr>
        <w:rPr>
          <w:color w:val="000000"/>
        </w:rPr>
      </w:pPr>
      <w:r w:rsidRPr="000E65B2">
        <w:rPr>
          <w:color w:val="000000"/>
        </w:rPr>
        <w:t>Pro jednotlivé jízdné platí pravidla:</w:t>
      </w:r>
    </w:p>
    <w:p w14:paraId="4AF14207" w14:textId="77777777" w:rsidR="00E152EB" w:rsidRPr="000E65B2" w:rsidRDefault="00E152EB" w:rsidP="00E152EB">
      <w:pPr>
        <w:pStyle w:val="Odstavecseseznamem"/>
        <w:numPr>
          <w:ilvl w:val="0"/>
          <w:numId w:val="44"/>
        </w:numPr>
        <w:spacing w:after="160" w:line="259" w:lineRule="auto"/>
        <w:jc w:val="left"/>
        <w:rPr>
          <w:color w:val="000000"/>
        </w:rPr>
      </w:pPr>
      <w:r w:rsidRPr="000E65B2">
        <w:rPr>
          <w:color w:val="000000"/>
        </w:rPr>
        <w:t>hodnota atributu „tariff“ bude „1“ (viz číselník tarifů)</w:t>
      </w:r>
    </w:p>
    <w:p w14:paraId="247EE614" w14:textId="77777777" w:rsidR="00E152EB" w:rsidRPr="004A50E1" w:rsidRDefault="00E152EB" w:rsidP="00E152EB">
      <w:pPr>
        <w:pStyle w:val="Odstavecseseznamem"/>
        <w:numPr>
          <w:ilvl w:val="0"/>
          <w:numId w:val="44"/>
        </w:numPr>
        <w:spacing w:after="160" w:line="259" w:lineRule="auto"/>
        <w:jc w:val="left"/>
        <w:rPr>
          <w:color w:val="000000"/>
        </w:rPr>
      </w:pPr>
      <w:r w:rsidRPr="000E65B2">
        <w:rPr>
          <w:color w:val="000000"/>
        </w:rPr>
        <w:t xml:space="preserve">jízda v </w:t>
      </w:r>
      <w:r w:rsidRPr="004A50E1">
        <w:rPr>
          <w:color w:val="000000"/>
        </w:rPr>
        <w:t>městských zónách – 5, 45, 60, 90, 100</w:t>
      </w:r>
    </w:p>
    <w:p w14:paraId="334D5772" w14:textId="77777777" w:rsidR="00E152EB" w:rsidRPr="004A50E1" w:rsidRDefault="00E152EB" w:rsidP="00E152EB">
      <w:pPr>
        <w:pStyle w:val="Odstavecseseznamem"/>
        <w:numPr>
          <w:ilvl w:val="0"/>
          <w:numId w:val="44"/>
        </w:numPr>
        <w:spacing w:after="160" w:line="259" w:lineRule="auto"/>
        <w:jc w:val="left"/>
        <w:rPr>
          <w:color w:val="000000"/>
        </w:rPr>
      </w:pPr>
      <w:r w:rsidRPr="004A50E1">
        <w:rPr>
          <w:color w:val="000000"/>
        </w:rPr>
        <w:t>jízda v Město XXL zóně – 354 (přestupní a nepřestupní elektronické jízdné)</w:t>
      </w:r>
    </w:p>
    <w:p w14:paraId="39208383" w14:textId="77777777" w:rsidR="00E152EB" w:rsidRPr="004A50E1" w:rsidRDefault="00E152EB" w:rsidP="00E152EB">
      <w:pPr>
        <w:pStyle w:val="Odstavecseseznamem"/>
        <w:rPr>
          <w:color w:val="000000"/>
        </w:rPr>
      </w:pPr>
    </w:p>
    <w:p w14:paraId="2F61FCED" w14:textId="77777777" w:rsidR="00E152EB" w:rsidRPr="004A50E1" w:rsidRDefault="00E152EB" w:rsidP="00E152EB">
      <w:pPr>
        <w:pStyle w:val="Bezmezer"/>
      </w:pPr>
    </w:p>
    <w:p w14:paraId="5D30DCBF" w14:textId="77777777" w:rsidR="00E152EB" w:rsidRPr="004A50E1" w:rsidRDefault="00E152EB" w:rsidP="00E152EB">
      <w:pPr>
        <w:rPr>
          <w:rFonts w:ascii="Calibri" w:hAnsi="Calibri" w:cs="Calibri"/>
          <w:color w:val="000000"/>
        </w:rPr>
      </w:pPr>
      <w:r w:rsidRPr="004A50E1">
        <w:rPr>
          <w:rFonts w:ascii="Calibri" w:hAnsi="Calibri" w:cs="Calibri"/>
          <w:color w:val="000000"/>
        </w:rPr>
        <w:t>Příklady transakcí jednotlivého jízdného:</w:t>
      </w:r>
    </w:p>
    <w:p w14:paraId="3691849F" w14:textId="77777777" w:rsidR="00E152EB" w:rsidRPr="004A50E1" w:rsidRDefault="00E152EB" w:rsidP="00E152EB">
      <w:pPr>
        <w:rPr>
          <w:rFonts w:ascii="Calibri" w:hAnsi="Calibri" w:cs="Calibri"/>
          <w:color w:val="000000"/>
        </w:rPr>
      </w:pPr>
    </w:p>
    <w:p w14:paraId="07999D8F" w14:textId="77777777" w:rsidR="00E152EB" w:rsidRPr="004A50E1" w:rsidRDefault="00E152EB" w:rsidP="00E152EB">
      <w:pPr>
        <w:pStyle w:val="Odstavecseseznamem"/>
        <w:numPr>
          <w:ilvl w:val="0"/>
          <w:numId w:val="45"/>
        </w:numPr>
        <w:spacing w:after="160" w:line="259" w:lineRule="auto"/>
        <w:jc w:val="left"/>
        <w:rPr>
          <w:rFonts w:cs="Calibri"/>
          <w:color w:val="000000"/>
        </w:rPr>
      </w:pPr>
      <w:r w:rsidRPr="004A50E1">
        <w:rPr>
          <w:rFonts w:cs="Calibri"/>
          <w:color w:val="000000"/>
        </w:rPr>
        <w:t>Papírová obyčejná, město Bruntál</w:t>
      </w:r>
    </w:p>
    <w:p w14:paraId="2B3E299A" w14:textId="77777777" w:rsidR="00E152EB" w:rsidRPr="004A50E1" w:rsidRDefault="00E152EB" w:rsidP="00E152EB">
      <w:pPr>
        <w:rPr>
          <w:color w:val="000000"/>
        </w:rPr>
      </w:pPr>
      <w:r w:rsidRPr="004A50E1">
        <w:rPr>
          <w:color w:val="000000"/>
        </w:rPr>
        <w:t>&lt;transaction transtype="mhd" amount-type="cash" type="pay" amount="9.00" when="2015-</w:t>
      </w:r>
      <w:proofErr w:type="gramStart"/>
      <w:r w:rsidRPr="004A50E1">
        <w:rPr>
          <w:color w:val="000000"/>
        </w:rPr>
        <w:t>11-03T12</w:t>
      </w:r>
      <w:proofErr w:type="gramEnd"/>
      <w:r w:rsidRPr="004A50E1">
        <w:rPr>
          <w:color w:val="000000"/>
        </w:rPr>
        <w:t>:00:00" tx-id="10001" person-type="1" tariff="1" tariff-type="JD" sequence="1" li</w:t>
      </w:r>
      <w:r w:rsidRPr="004A50E1">
        <w:rPr>
          <w:color w:val="000000"/>
        </w:rPr>
        <w:lastRenderedPageBreak/>
        <w:t>ne="850000" currency="CZK" base-rate="zs" departure-id="130000" zones="100" arrival-id="140000" /&gt;</w:t>
      </w:r>
    </w:p>
    <w:p w14:paraId="0ACECAB2" w14:textId="77777777" w:rsidR="00E152EB" w:rsidRPr="004A50E1" w:rsidRDefault="00E152EB" w:rsidP="00E152EB">
      <w:pPr>
        <w:rPr>
          <w:color w:val="000000"/>
        </w:rPr>
      </w:pPr>
    </w:p>
    <w:p w14:paraId="3A42C8A9" w14:textId="78DCBBF1" w:rsidR="00E152EB" w:rsidRPr="004A50E1" w:rsidRDefault="00E152EB" w:rsidP="007763B4">
      <w:pPr>
        <w:pStyle w:val="Odstavecseseznamem"/>
        <w:numPr>
          <w:ilvl w:val="0"/>
          <w:numId w:val="45"/>
        </w:numPr>
        <w:spacing w:after="160" w:line="259" w:lineRule="auto"/>
        <w:jc w:val="left"/>
        <w:rPr>
          <w:color w:val="000000"/>
        </w:rPr>
      </w:pPr>
      <w:r w:rsidRPr="004A50E1">
        <w:rPr>
          <w:color w:val="000000"/>
        </w:rPr>
        <w:t xml:space="preserve">Na </w:t>
      </w:r>
      <w:r w:rsidR="006C045B" w:rsidRPr="004A50E1">
        <w:rPr>
          <w:color w:val="000000"/>
        </w:rPr>
        <w:t>KOVED</w:t>
      </w:r>
      <w:r w:rsidRPr="004A50E1">
        <w:rPr>
          <w:color w:val="000000"/>
        </w:rPr>
        <w:t xml:space="preserve"> kartu obyčejná, město Český Těšín (použité linky 875000 a 866000)</w:t>
      </w:r>
    </w:p>
    <w:p w14:paraId="2F18C580" w14:textId="77777777" w:rsidR="00E152EB" w:rsidRPr="004A50E1" w:rsidRDefault="00E152EB" w:rsidP="00E152EB">
      <w:pPr>
        <w:rPr>
          <w:color w:val="000000"/>
        </w:rPr>
      </w:pPr>
      <w:r w:rsidRPr="004A50E1">
        <w:rPr>
          <w:color w:val="000000"/>
        </w:rPr>
        <w:t>&lt;transaction transtype="mhd" amount-type="ep" type="pay" amount="9.00" when="2015-</w:t>
      </w:r>
      <w:proofErr w:type="gramStart"/>
      <w:r w:rsidRPr="004A50E1">
        <w:rPr>
          <w:color w:val="000000"/>
        </w:rPr>
        <w:t>11-03T12</w:t>
      </w:r>
      <w:proofErr w:type="gramEnd"/>
      <w:r w:rsidRPr="004A50E1">
        <w:rPr>
          <w:color w:val="000000"/>
        </w:rPr>
        <w:t>:00:00" tx-id="10002" person-type="1" tariff="1" tariff-type="JD" sequence="1" line="875000" currency="CZK" base-rate="zs" departure-id="130000" zones="45" arrival-id="140000" card-id="04084E3A913480" appl-id="008895" balance_before="9.00" balance_after="0.00" valid-from="2015-11-03T12:00:00" valid-to="2015-11-03T12:30:00" /&gt;</w:t>
      </w:r>
    </w:p>
    <w:p w14:paraId="645D8BA0" w14:textId="77777777" w:rsidR="00E152EB" w:rsidRPr="004A50E1" w:rsidRDefault="00E152EB" w:rsidP="00E152EB">
      <w:pPr>
        <w:rPr>
          <w:color w:val="000000"/>
        </w:rPr>
      </w:pPr>
      <w:r w:rsidRPr="004A50E1">
        <w:rPr>
          <w:color w:val="000000"/>
        </w:rPr>
        <w:t>&lt;transaction transtype="mhd" amount-type="prepaid" type="pay" amount="0.00" when="2015-</w:t>
      </w:r>
      <w:proofErr w:type="gramStart"/>
      <w:r w:rsidRPr="004A50E1">
        <w:rPr>
          <w:color w:val="000000"/>
        </w:rPr>
        <w:t>11-03T12</w:t>
      </w:r>
      <w:proofErr w:type="gramEnd"/>
      <w:r w:rsidRPr="004A50E1">
        <w:rPr>
          <w:color w:val="000000"/>
        </w:rPr>
        <w:t>:00:00" tx-id="10003" person-type="1" tariff="1" tariff-type="JD" sequence="1" line="866000" currency="CZK" base-rate="0" departure-id="130000" zones="60" arrival-id="140000" card-id="04084E3A913480" appl-id="008895" valid-from="2015-11-03T12:00:00" valid-to="2015-11-03T12:30:00" /&gt;</w:t>
      </w:r>
    </w:p>
    <w:p w14:paraId="73C267F1" w14:textId="77777777" w:rsidR="00113B6A" w:rsidRPr="004A50E1" w:rsidRDefault="00113B6A" w:rsidP="00113B6A">
      <w:pPr>
        <w:rPr>
          <w:color w:val="000000"/>
        </w:rPr>
      </w:pPr>
    </w:p>
    <w:p w14:paraId="041A7B32"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přestupní mezi linkami 915000 a 910000 (20 Kč)</w:t>
      </w:r>
    </w:p>
    <w:p w14:paraId="06F4DD59" w14:textId="77777777" w:rsidR="00113B6A" w:rsidRPr="004A50E1" w:rsidRDefault="00113B6A" w:rsidP="00113B6A">
      <w:pPr>
        <w:rPr>
          <w:color w:val="000000"/>
        </w:rPr>
      </w:pPr>
      <w:r w:rsidRPr="004A50E1">
        <w:rPr>
          <w:color w:val="000000"/>
        </w:rPr>
        <w:t>&lt;transaction transtype="mhd" amount-type="ep" type="pay" amount="20.00" when="2015-</w:t>
      </w:r>
      <w:proofErr w:type="gramStart"/>
      <w:r w:rsidRPr="004A50E1">
        <w:rPr>
          <w:color w:val="000000"/>
        </w:rPr>
        <w:t>11-01T12</w:t>
      </w:r>
      <w:proofErr w:type="gramEnd"/>
      <w:r w:rsidRPr="004A50E1">
        <w:rPr>
          <w:color w:val="000000"/>
        </w:rPr>
        <w:t>:00:00" tx-id="10005" person-type="1" tariff="1" tariff-type="JD" sequence="1" line="915000" currency="CZK" base-rate="zs" departure-id="130000" departure-zone="354" card-id="04044302AB3780" appl-id="34965" balance_before="20" balance_after="0" zones="354" arrival-id="140000" arrival-zones="354" /&gt;</w:t>
      </w:r>
    </w:p>
    <w:p w14:paraId="7ADC4AF0" w14:textId="77777777" w:rsidR="00113B6A" w:rsidRPr="004A50E1" w:rsidRDefault="00113B6A" w:rsidP="00113B6A">
      <w:pPr>
        <w:rPr>
          <w:color w:val="000000"/>
        </w:rPr>
      </w:pPr>
      <w:r w:rsidRPr="004A50E1">
        <w:rPr>
          <w:color w:val="000000"/>
        </w:rPr>
        <w:t>&lt;transaction transtype="mhd" amount-type="prepaid" type="pay" amount="0.00" when="2015-</w:t>
      </w:r>
      <w:proofErr w:type="gramStart"/>
      <w:r w:rsidRPr="004A50E1">
        <w:rPr>
          <w:color w:val="000000"/>
        </w:rPr>
        <w:t>11-01T12</w:t>
      </w:r>
      <w:proofErr w:type="gramEnd"/>
      <w:r w:rsidRPr="004A50E1">
        <w:rPr>
          <w:color w:val="000000"/>
        </w:rPr>
        <w:t>:11:00" tx-id="10002" person-type="1" tariff="1" tariff-type="PP" sequence="1" line="910000" currency="CZK" base-rate="0" departure-id="130000" departure-zone="354" card-id="04044302AB3780" appl-id="34965" zones="354" /&gt;</w:t>
      </w:r>
    </w:p>
    <w:p w14:paraId="7033CE73" w14:textId="77777777" w:rsidR="00113B6A" w:rsidRPr="004A50E1" w:rsidRDefault="00113B6A" w:rsidP="00113B6A">
      <w:pPr>
        <w:rPr>
          <w:color w:val="000000"/>
        </w:rPr>
      </w:pPr>
    </w:p>
    <w:p w14:paraId="0E83F5F6" w14:textId="77777777" w:rsidR="00113B6A" w:rsidRPr="004A50E1" w:rsidRDefault="00113B6A" w:rsidP="00113B6A">
      <w:pPr>
        <w:rPr>
          <w:color w:val="000000"/>
        </w:rPr>
      </w:pPr>
    </w:p>
    <w:p w14:paraId="777F8C4C"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nepřestupní zasílané ve dvou transakcích (14Kč)</w:t>
      </w:r>
    </w:p>
    <w:p w14:paraId="733626B5" w14:textId="77777777" w:rsidR="00113B6A" w:rsidRPr="004A50E1" w:rsidRDefault="00113B6A" w:rsidP="00113B6A">
      <w:pPr>
        <w:rPr>
          <w:color w:val="000000"/>
        </w:rPr>
      </w:pPr>
      <w:r w:rsidRPr="004A50E1">
        <w:rPr>
          <w:color w:val="000000"/>
        </w:rPr>
        <w:t>&lt;transaction transtype="mhd" amount-type="ep" type="pay" amount="20.00" when="2015-</w:t>
      </w:r>
      <w:proofErr w:type="gramStart"/>
      <w:r w:rsidRPr="004A50E1">
        <w:rPr>
          <w:color w:val="000000"/>
        </w:rPr>
        <w:t>11-01T12</w:t>
      </w:r>
      <w:proofErr w:type="gramEnd"/>
      <w:r w:rsidRPr="004A50E1">
        <w:rPr>
          <w:color w:val="000000"/>
        </w:rPr>
        <w:t>:00:00" tx-id="10001" person-type="1" tariff="1" tariff-type="JD" sequence="1" li</w:t>
      </w:r>
      <w:r w:rsidRPr="004A50E1">
        <w:rPr>
          <w:color w:val="000000"/>
        </w:rPr>
        <w:lastRenderedPageBreak/>
        <w:t>ne="900000" currency="CZK" base-rate="zs" departure-id="130000" departure-zone="354" card-id="04044CE2052280" appl-id="0" balance_before="20" balance_after="0" zones="354" arrival-id="140000" arrival-zone="354" /&gt;</w:t>
      </w:r>
    </w:p>
    <w:p w14:paraId="7F77EB8E" w14:textId="77777777" w:rsidR="00113B6A" w:rsidRPr="004A50E1" w:rsidRDefault="00113B6A" w:rsidP="00113B6A">
      <w:pPr>
        <w:rPr>
          <w:color w:val="000000"/>
        </w:rPr>
      </w:pPr>
      <w:r w:rsidRPr="004A50E1">
        <w:rPr>
          <w:color w:val="000000"/>
        </w:rPr>
        <w:t>&lt;transaction transtype="mhd" amount-type="ep" type="dep" amount="6.00" when="2015-</w:t>
      </w:r>
      <w:proofErr w:type="gramStart"/>
      <w:r w:rsidRPr="004A50E1">
        <w:rPr>
          <w:color w:val="000000"/>
        </w:rPr>
        <w:t>11-01T12</w:t>
      </w:r>
      <w:proofErr w:type="gramEnd"/>
      <w:r w:rsidRPr="004A50E1">
        <w:rPr>
          <w:color w:val="000000"/>
        </w:rPr>
        <w:t>:05:00" tx-id="10002" person-type="1" tariff="1" tariff-type="JD" sequence="1" line="900000" currency="CZK" base-rate="0" arrival-id="140000" arrival-zone="354" card-id="04044CE2052280" appl-id="0" balance_before="0" balance_after="6" zones="354" /&gt;</w:t>
      </w:r>
    </w:p>
    <w:p w14:paraId="3694A5E4" w14:textId="77777777" w:rsidR="00113B6A" w:rsidRPr="004A50E1" w:rsidRDefault="00113B6A" w:rsidP="00113B6A">
      <w:pPr>
        <w:rPr>
          <w:color w:val="000000"/>
        </w:rPr>
      </w:pPr>
    </w:p>
    <w:p w14:paraId="7FACE6AE" w14:textId="77777777" w:rsidR="00113B6A" w:rsidRPr="004A50E1" w:rsidRDefault="00113B6A" w:rsidP="007763B4">
      <w:pPr>
        <w:pStyle w:val="Odstavecseseznamem"/>
        <w:numPr>
          <w:ilvl w:val="0"/>
          <w:numId w:val="45"/>
        </w:numPr>
        <w:spacing w:after="160" w:line="259" w:lineRule="auto"/>
        <w:jc w:val="left"/>
        <w:rPr>
          <w:color w:val="000000"/>
        </w:rPr>
      </w:pPr>
      <w:r w:rsidRPr="004A50E1">
        <w:rPr>
          <w:color w:val="000000"/>
        </w:rPr>
        <w:t>Elektronické jízdné nepřestupní zasílané v jedné transakci (14Kč)</w:t>
      </w:r>
    </w:p>
    <w:p w14:paraId="271A8CA9" w14:textId="77777777" w:rsidR="00113B6A" w:rsidRPr="004A50E1" w:rsidRDefault="00113B6A" w:rsidP="00113B6A">
      <w:pPr>
        <w:rPr>
          <w:color w:val="000000"/>
        </w:rPr>
      </w:pPr>
      <w:r w:rsidRPr="004A50E1">
        <w:rPr>
          <w:color w:val="000000"/>
        </w:rPr>
        <w:t>&lt;transaction transtype="mhd" amount-type="ep" type="pay" amount="14.00" when="2015-</w:t>
      </w:r>
      <w:proofErr w:type="gramStart"/>
      <w:r w:rsidRPr="004A50E1">
        <w:rPr>
          <w:color w:val="000000"/>
        </w:rPr>
        <w:t>11-01T12</w:t>
      </w:r>
      <w:proofErr w:type="gramEnd"/>
      <w:r w:rsidRPr="004A50E1">
        <w:rPr>
          <w:color w:val="000000"/>
        </w:rPr>
        <w:t>:00:00" tx-id="10001" person-type="1" tariff="1" tariff-type="NP" sequence="1" line="900000" currency="CZK" base-rate="zs" departure-id="130000" departure-zone="354" card-id="04044CE2052280" appl-id="0" balance_before="14" balance_after="0" zones="354" arrival-id="140000" arrival-zone="354" /&gt;</w:t>
      </w:r>
    </w:p>
    <w:p w14:paraId="4092F527" w14:textId="77777777" w:rsidR="00E152EB" w:rsidRPr="004A50E1" w:rsidRDefault="00E152EB" w:rsidP="003666A2">
      <w:pPr>
        <w:spacing w:after="0" w:line="240" w:lineRule="auto"/>
        <w:jc w:val="left"/>
        <w:rPr>
          <w:rFonts w:eastAsia="Tahoma"/>
          <w:lang w:eastAsia="en-US"/>
        </w:rPr>
      </w:pPr>
    </w:p>
    <w:p w14:paraId="60D3B720" w14:textId="77777777" w:rsidR="00113B6A" w:rsidRPr="004A50E1" w:rsidRDefault="00113B6A" w:rsidP="00113B6A">
      <w:pPr>
        <w:pStyle w:val="Nadpis3"/>
        <w:rPr>
          <w:color w:val="000000"/>
        </w:rPr>
      </w:pPr>
      <w:bookmarkStart w:id="90" w:name="_Toc32397612"/>
      <w:bookmarkStart w:id="91" w:name="_Toc54627446"/>
      <w:r w:rsidRPr="004A50E1">
        <w:rPr>
          <w:color w:val="000000"/>
        </w:rPr>
        <w:t>Kilometrické jízdné</w:t>
      </w:r>
      <w:bookmarkEnd w:id="90"/>
      <w:bookmarkEnd w:id="91"/>
    </w:p>
    <w:p w14:paraId="35253E49" w14:textId="77777777" w:rsidR="00113B6A" w:rsidRPr="004A50E1" w:rsidRDefault="00113B6A" w:rsidP="00113B6A">
      <w:pPr>
        <w:rPr>
          <w:color w:val="000000"/>
        </w:rPr>
      </w:pPr>
      <w:r w:rsidRPr="004A50E1">
        <w:rPr>
          <w:color w:val="000000"/>
        </w:rPr>
        <w:t>Pro kilometrické jízdné platí pravidla:</w:t>
      </w:r>
    </w:p>
    <w:p w14:paraId="70D3536E" w14:textId="77777777" w:rsidR="00113B6A" w:rsidRPr="004A50E1" w:rsidRDefault="00113B6A" w:rsidP="00113B6A">
      <w:pPr>
        <w:pStyle w:val="Odstavecseseznamem"/>
        <w:numPr>
          <w:ilvl w:val="0"/>
          <w:numId w:val="44"/>
        </w:numPr>
        <w:spacing w:after="160" w:line="259" w:lineRule="auto"/>
        <w:jc w:val="left"/>
        <w:rPr>
          <w:color w:val="000000"/>
        </w:rPr>
      </w:pPr>
      <w:r w:rsidRPr="004A50E1">
        <w:rPr>
          <w:color w:val="000000"/>
        </w:rPr>
        <w:t>hodnota atributu „tariff“ bude „1“ (viz číselník tarifů)</w:t>
      </w:r>
    </w:p>
    <w:p w14:paraId="763485CA" w14:textId="77777777" w:rsidR="00113B6A" w:rsidRPr="004A50E1" w:rsidRDefault="00113B6A" w:rsidP="00113B6A">
      <w:pPr>
        <w:pStyle w:val="Odstavecseseznamem"/>
        <w:numPr>
          <w:ilvl w:val="0"/>
          <w:numId w:val="44"/>
        </w:numPr>
        <w:spacing w:after="160" w:line="259" w:lineRule="auto"/>
        <w:jc w:val="left"/>
        <w:rPr>
          <w:color w:val="000000"/>
        </w:rPr>
      </w:pPr>
      <w:r w:rsidRPr="004A50E1">
        <w:rPr>
          <w:color w:val="000000"/>
        </w:rPr>
        <w:t xml:space="preserve">bez zóny </w:t>
      </w:r>
    </w:p>
    <w:p w14:paraId="57FD86B3" w14:textId="77777777" w:rsidR="00113B6A" w:rsidRPr="004A50E1" w:rsidRDefault="00113B6A" w:rsidP="00113B6A">
      <w:pPr>
        <w:rPr>
          <w:color w:val="000000"/>
        </w:rPr>
      </w:pPr>
      <w:r w:rsidRPr="004A50E1">
        <w:rPr>
          <w:color w:val="000000"/>
        </w:rPr>
        <w:t>Příklady transakcí kilometrického jízdného:</w:t>
      </w:r>
    </w:p>
    <w:p w14:paraId="342565A8" w14:textId="77777777" w:rsidR="00113B6A" w:rsidRPr="004A50E1" w:rsidRDefault="00113B6A" w:rsidP="00113B6A">
      <w:pPr>
        <w:rPr>
          <w:color w:val="000000"/>
        </w:rPr>
      </w:pPr>
    </w:p>
    <w:p w14:paraId="19B9B5B3"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Cestující jede linkou 900231 z Vítkov, aut.st. na zastávku Fulnek, žel.st. spojem 9 (na místě je 7:00), tam přestoupí na spoj 12 linky 880613 (odjezd z Fulnek, žel.st. 7:03) a vystoupí na zastávce Studénka, žel. st. Cena s ODISKOU 46 Kč (v prvním spoji zaplatí 29Kč, v druhém 17Kč).</w:t>
      </w:r>
    </w:p>
    <w:p w14:paraId="047C5B70" w14:textId="77777777" w:rsidR="00113B6A" w:rsidRPr="004A50E1" w:rsidRDefault="00113B6A" w:rsidP="00113B6A">
      <w:pPr>
        <w:rPr>
          <w:color w:val="000000"/>
        </w:rPr>
      </w:pPr>
      <w:r w:rsidRPr="004A50E1">
        <w:rPr>
          <w:color w:val="000000"/>
        </w:rPr>
        <w:t>&lt;transaction transtype="mhd" amount-type="ep" type="pay" amount="29.00" when="2015-</w:t>
      </w:r>
      <w:proofErr w:type="gramStart"/>
      <w:r w:rsidRPr="004A50E1">
        <w:rPr>
          <w:color w:val="000000"/>
        </w:rPr>
        <w:t>11-04T06</w:t>
      </w:r>
      <w:proofErr w:type="gramEnd"/>
      <w:r w:rsidRPr="004A50E1">
        <w:rPr>
          <w:color w:val="000000"/>
        </w:rPr>
        <w:t>:30:00" tx-id="10001" person-type="1" tariff="1" tariff-type="JD" sequence="9" line="900231" currency="CZK" base-rate="zs" departure-id="39699" arrival-id="7972" card-id="04064E3A913480" appl-id="008895" balance_before="100.00" balance_after="71.00" /&gt;</w:t>
      </w:r>
    </w:p>
    <w:p w14:paraId="31CC8F23" w14:textId="77777777" w:rsidR="00113B6A" w:rsidRPr="004A50E1" w:rsidRDefault="00113B6A" w:rsidP="00113B6A">
      <w:pPr>
        <w:rPr>
          <w:color w:val="000000"/>
        </w:rPr>
      </w:pPr>
      <w:r w:rsidRPr="004A50E1">
        <w:rPr>
          <w:color w:val="000000"/>
        </w:rPr>
        <w:t>&lt;transaction transtype="mhd" amount-type="ep" type="pay" amount="17.00" when="2015-</w:t>
      </w:r>
      <w:proofErr w:type="gramStart"/>
      <w:r w:rsidRPr="004A50E1">
        <w:rPr>
          <w:color w:val="000000"/>
        </w:rPr>
        <w:t>11-04T07</w:t>
      </w:r>
      <w:proofErr w:type="gramEnd"/>
      <w:r w:rsidRPr="004A50E1">
        <w:rPr>
          <w:color w:val="000000"/>
        </w:rPr>
        <w:t>:03:00" tx-id="10002" person-type="1" tariff="1" tariff-type="JD" sequence="12" li</w:t>
      </w:r>
      <w:r w:rsidRPr="004A50E1">
        <w:rPr>
          <w:color w:val="000000"/>
        </w:rPr>
        <w:lastRenderedPageBreak/>
        <w:t>ne="880613" currency="CZK" base-rate="0" departure-id="7972" arrival-id="33798" card-id="04064E3A913480" appl-id="008895" balance_before="71.00" balance_after="54.00" /&gt;</w:t>
      </w:r>
    </w:p>
    <w:p w14:paraId="0F9BF514" w14:textId="77777777" w:rsidR="00113B6A" w:rsidRPr="004A50E1" w:rsidRDefault="00113B6A" w:rsidP="00113B6A">
      <w:pPr>
        <w:rPr>
          <w:color w:val="000000"/>
        </w:rPr>
      </w:pPr>
    </w:p>
    <w:p w14:paraId="6D15BF0E"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 xml:space="preserve">Cestující jede z Třince, aut.st. do </w:t>
      </w:r>
      <w:proofErr w:type="gramStart"/>
      <w:r w:rsidRPr="004A50E1">
        <w:rPr>
          <w:color w:val="000000"/>
        </w:rPr>
        <w:t>Těšína,aut.st</w:t>
      </w:r>
      <w:proofErr w:type="gramEnd"/>
      <w:r w:rsidRPr="004A50E1">
        <w:rPr>
          <w:color w:val="000000"/>
        </w:rPr>
        <w:t>. linkou 861761. Bez ODISky 20 Kč spojem 27.</w:t>
      </w:r>
    </w:p>
    <w:p w14:paraId="764F5E2A" w14:textId="77777777" w:rsidR="00113B6A" w:rsidRPr="004A50E1" w:rsidRDefault="00113B6A" w:rsidP="00113B6A">
      <w:pPr>
        <w:rPr>
          <w:color w:val="000000"/>
        </w:rPr>
      </w:pPr>
      <w:r w:rsidRPr="004A50E1">
        <w:rPr>
          <w:color w:val="000000"/>
        </w:rPr>
        <w:t>&lt;transaction transtype="mhd" amount-type="cash" type="pay" amount="20.00" when="2015-</w:t>
      </w:r>
      <w:proofErr w:type="gramStart"/>
      <w:r w:rsidRPr="004A50E1">
        <w:rPr>
          <w:color w:val="000000"/>
        </w:rPr>
        <w:t>11-04T12</w:t>
      </w:r>
      <w:proofErr w:type="gramEnd"/>
      <w:r w:rsidRPr="004A50E1">
        <w:rPr>
          <w:color w:val="000000"/>
        </w:rPr>
        <w:t>:00:00" tx-id="10004" person-type="1" tariff="1" tariff-type="JD" sequence="27" line="861761" currency="CZK" base-rate="zs" departure-id="36872" arrival-id="5009" /&gt;</w:t>
      </w:r>
    </w:p>
    <w:p w14:paraId="5DDC689E" w14:textId="77777777" w:rsidR="00113B6A" w:rsidRPr="004A50E1" w:rsidRDefault="00113B6A" w:rsidP="00113B6A">
      <w:pPr>
        <w:rPr>
          <w:color w:val="000000"/>
        </w:rPr>
      </w:pPr>
    </w:p>
    <w:p w14:paraId="6BA65CDF" w14:textId="77777777" w:rsidR="00113B6A" w:rsidRPr="004A50E1" w:rsidRDefault="00113B6A" w:rsidP="00113B6A">
      <w:pPr>
        <w:pStyle w:val="Odstavecseseznamem"/>
        <w:numPr>
          <w:ilvl w:val="0"/>
          <w:numId w:val="49"/>
        </w:numPr>
        <w:spacing w:after="160" w:line="259" w:lineRule="auto"/>
        <w:jc w:val="left"/>
        <w:rPr>
          <w:color w:val="000000"/>
        </w:rPr>
      </w:pPr>
      <w:r w:rsidRPr="004A50E1">
        <w:rPr>
          <w:color w:val="000000"/>
        </w:rPr>
        <w:t xml:space="preserve">Cestující jede bez IDZETky spojem 7 linky 860765 ze zastávky Třinec, aut.st. na zastávku </w:t>
      </w:r>
      <w:proofErr w:type="gramStart"/>
      <w:r w:rsidRPr="004A50E1">
        <w:rPr>
          <w:color w:val="000000"/>
        </w:rPr>
        <w:t>Frýdek- Místek</w:t>
      </w:r>
      <w:proofErr w:type="gramEnd"/>
      <w:r w:rsidRPr="004A50E1">
        <w:rPr>
          <w:color w:val="000000"/>
        </w:rPr>
        <w:t>, Frýdek, aut. nádr. je tam 6:19 a přestoupí v 6:30 na spoj 2 linky 880621 a vystoupí na zastávce Nový Jičín, aut. nádr. cena 84 Kč (v prvním spoji zaplatí 41 kč, v druhém 43 Kč).</w:t>
      </w:r>
    </w:p>
    <w:p w14:paraId="6845D14B" w14:textId="77777777" w:rsidR="00113B6A" w:rsidRPr="004A50E1" w:rsidRDefault="00113B6A" w:rsidP="00113B6A">
      <w:pPr>
        <w:rPr>
          <w:color w:val="000000"/>
        </w:rPr>
      </w:pPr>
      <w:r w:rsidRPr="004A50E1">
        <w:rPr>
          <w:color w:val="000000"/>
        </w:rPr>
        <w:t>&lt;transaction transtype="mhd" amount-type="cash" type="pay" amount="41.00" when="2015-</w:t>
      </w:r>
      <w:proofErr w:type="gramStart"/>
      <w:r w:rsidRPr="004A50E1">
        <w:rPr>
          <w:color w:val="000000"/>
        </w:rPr>
        <w:t>11-04T06</w:t>
      </w:r>
      <w:proofErr w:type="gramEnd"/>
      <w:r w:rsidRPr="004A50E1">
        <w:rPr>
          <w:color w:val="000000"/>
        </w:rPr>
        <w:t>:01:00" tx-id="10005" person-type="1" tariff="1" tariff-type="JD" sequence="7" line="861765" currency="CZK" base-rate="zs" departure-id="36872" arrival-id="54473" /&gt;</w:t>
      </w:r>
    </w:p>
    <w:p w14:paraId="597B14DE" w14:textId="77777777" w:rsidR="00113B6A" w:rsidRPr="004A50E1" w:rsidRDefault="00113B6A" w:rsidP="00113B6A">
      <w:pPr>
        <w:rPr>
          <w:rFonts w:ascii="Tahoma" w:hAnsi="Tahoma" w:cs="Tahoma"/>
          <w:color w:val="000000"/>
          <w:sz w:val="18"/>
          <w:szCs w:val="18"/>
        </w:rPr>
      </w:pPr>
      <w:r w:rsidRPr="004A50E1">
        <w:rPr>
          <w:color w:val="000000"/>
        </w:rPr>
        <w:t>&lt;transaction transtype="mhd" amount-type="cash" type="pay" amount="43.00" when="2015-</w:t>
      </w:r>
      <w:proofErr w:type="gramStart"/>
      <w:r w:rsidRPr="004A50E1">
        <w:rPr>
          <w:color w:val="000000"/>
        </w:rPr>
        <w:t>11-04T06</w:t>
      </w:r>
      <w:proofErr w:type="gramEnd"/>
      <w:r w:rsidRPr="004A50E1">
        <w:rPr>
          <w:color w:val="000000"/>
        </w:rPr>
        <w:t>:30:00" tx-id="10006" person-type="1" tariff="1" tariff-type="JD" sequence="2" line="880621" currency="CZK" base-rate="zs" departure-id="54473" arrival-id="24128" /&gt;</w:t>
      </w:r>
    </w:p>
    <w:p w14:paraId="61DC74B1" w14:textId="77777777" w:rsidR="00113B6A" w:rsidRPr="004A50E1" w:rsidRDefault="00113B6A" w:rsidP="00113B6A">
      <w:pPr>
        <w:rPr>
          <w:color w:val="000000"/>
        </w:rPr>
      </w:pPr>
    </w:p>
    <w:p w14:paraId="6175A7A7" w14:textId="77777777" w:rsidR="00113B6A" w:rsidRPr="004A50E1" w:rsidRDefault="00113B6A" w:rsidP="003666A2">
      <w:pPr>
        <w:spacing w:after="0" w:line="240" w:lineRule="auto"/>
        <w:jc w:val="left"/>
        <w:rPr>
          <w:rFonts w:eastAsia="Tahoma"/>
          <w:lang w:eastAsia="en-US"/>
        </w:rPr>
      </w:pPr>
    </w:p>
    <w:p w14:paraId="79ADAD72" w14:textId="77777777" w:rsidR="00E152EB" w:rsidRPr="004A50E1" w:rsidRDefault="00E152EB" w:rsidP="003666A2">
      <w:pPr>
        <w:spacing w:after="0" w:line="240" w:lineRule="auto"/>
        <w:jc w:val="left"/>
        <w:rPr>
          <w:rFonts w:eastAsia="Tahoma"/>
          <w:lang w:eastAsia="en-US"/>
        </w:rPr>
      </w:pPr>
    </w:p>
    <w:p w14:paraId="16E3F151" w14:textId="77777777" w:rsidR="003666A2" w:rsidRPr="004A50E1" w:rsidRDefault="003666A2" w:rsidP="006C045B">
      <w:pPr>
        <w:spacing w:after="0" w:line="240" w:lineRule="auto"/>
        <w:jc w:val="left"/>
        <w:rPr>
          <w:rFonts w:eastAsia="Tahoma"/>
          <w:lang w:eastAsia="en-US"/>
        </w:rPr>
      </w:pPr>
    </w:p>
    <w:p w14:paraId="41AD707D" w14:textId="77777777" w:rsidR="003F11C1" w:rsidRPr="004A50E1" w:rsidRDefault="003F11C1" w:rsidP="00FD35F2">
      <w:pPr>
        <w:pStyle w:val="Nadpis2"/>
        <w:rPr>
          <w:rFonts w:eastAsia="Tahoma"/>
          <w:lang w:eastAsia="en-US"/>
        </w:rPr>
      </w:pPr>
      <w:bookmarkStart w:id="92" w:name="_Toc54627447"/>
      <w:r w:rsidRPr="004A50E1">
        <w:rPr>
          <w:rFonts w:eastAsia="Tahoma"/>
          <w:lang w:eastAsia="en-US"/>
        </w:rPr>
        <w:t xml:space="preserve">Stažení transakcí z CC KOVED pomocí </w:t>
      </w:r>
      <w:r w:rsidR="0069345E" w:rsidRPr="004A50E1">
        <w:rPr>
          <w:rFonts w:eastAsia="Tahoma"/>
          <w:lang w:eastAsia="en-US"/>
        </w:rPr>
        <w:t>W</w:t>
      </w:r>
      <w:r w:rsidRPr="004A50E1">
        <w:rPr>
          <w:rFonts w:eastAsia="Tahoma"/>
          <w:lang w:eastAsia="en-US"/>
        </w:rPr>
        <w:t>ebové služby</w:t>
      </w:r>
      <w:r w:rsidR="00D22ECC" w:rsidRPr="004A50E1">
        <w:rPr>
          <w:rFonts w:eastAsia="Tahoma"/>
          <w:lang w:eastAsia="en-US"/>
        </w:rPr>
        <w:t xml:space="preserve"> (WS)</w:t>
      </w:r>
      <w:bookmarkEnd w:id="92"/>
    </w:p>
    <w:p w14:paraId="35C150DD" w14:textId="2C721320" w:rsidR="003F11C1" w:rsidRPr="004A50E1" w:rsidRDefault="003F11C1" w:rsidP="003F11C1">
      <w:pPr>
        <w:rPr>
          <w:rFonts w:eastAsia="Tahoma"/>
          <w:lang w:eastAsia="en-US"/>
        </w:rPr>
      </w:pPr>
      <w:r w:rsidRPr="004A50E1">
        <w:rPr>
          <w:rFonts w:eastAsia="Tahoma"/>
          <w:lang w:eastAsia="en-US"/>
        </w:rPr>
        <w:t xml:space="preserve">Pomocí </w:t>
      </w:r>
      <w:r w:rsidR="0069345E" w:rsidRPr="004A50E1">
        <w:rPr>
          <w:rFonts w:eastAsia="Tahoma"/>
          <w:lang w:eastAsia="en-US"/>
        </w:rPr>
        <w:t xml:space="preserve">Webové služby bude možno z CC KOVED stáhnout </w:t>
      </w:r>
      <w:r w:rsidRPr="004A50E1">
        <w:rPr>
          <w:rFonts w:eastAsia="Tahoma"/>
          <w:lang w:eastAsia="en-US"/>
        </w:rPr>
        <w:t xml:space="preserve">pro danou </w:t>
      </w:r>
      <w:r w:rsidR="0069345E" w:rsidRPr="004A50E1">
        <w:rPr>
          <w:rFonts w:eastAsia="Tahoma"/>
          <w:lang w:eastAsia="en-US"/>
        </w:rPr>
        <w:t>Kartu IDS ZK</w:t>
      </w:r>
      <w:r w:rsidRPr="004A50E1">
        <w:rPr>
          <w:rFonts w:eastAsia="Tahoma"/>
          <w:lang w:eastAsia="en-US"/>
        </w:rPr>
        <w:t xml:space="preserve"> </w:t>
      </w:r>
      <w:r w:rsidR="00774EBD" w:rsidRPr="004A50E1">
        <w:rPr>
          <w:rFonts w:eastAsia="Tahoma"/>
          <w:lang w:eastAsia="en-US"/>
        </w:rPr>
        <w:br/>
      </w:r>
      <w:r w:rsidRPr="004A50E1">
        <w:rPr>
          <w:rFonts w:eastAsia="Tahoma"/>
          <w:lang w:eastAsia="en-US"/>
        </w:rPr>
        <w:t xml:space="preserve">v časovém intervalu transakce provedené na kartě. Předání dat probíhá on-line, ihned </w:t>
      </w:r>
      <w:r w:rsidR="00774EBD" w:rsidRPr="004A50E1">
        <w:rPr>
          <w:rFonts w:eastAsia="Tahoma"/>
          <w:lang w:eastAsia="en-US"/>
        </w:rPr>
        <w:br/>
      </w:r>
      <w:r w:rsidRPr="004A50E1">
        <w:rPr>
          <w:rFonts w:eastAsia="Tahoma"/>
          <w:lang w:eastAsia="en-US"/>
        </w:rPr>
        <w:t xml:space="preserve">po obdržení dotazu na server. Platí zde však omezení, a to že všechny transakce může stahovat jen vydavatel </w:t>
      </w:r>
      <w:r w:rsidR="00995C38" w:rsidRPr="004A50E1">
        <w:t>karty. Pokud uživatel, který se hlásí, není vydavatelem karty, stáhnou se jen jeho vlastní transakce.</w:t>
      </w:r>
    </w:p>
    <w:p w14:paraId="544805E0" w14:textId="77777777" w:rsidR="00995C38" w:rsidRPr="00A43830" w:rsidRDefault="00995C38" w:rsidP="00995C38">
      <w:r w:rsidRPr="004A50E1">
        <w:t xml:space="preserve">K ostré verzi CC KOVED je WS dostupná na: </w:t>
      </w:r>
      <w:bookmarkStart w:id="93" w:name="_Hlk38007867"/>
      <w:r w:rsidRPr="004A50E1">
        <w:fldChar w:fldCharType="begin"/>
      </w:r>
      <w:r w:rsidRPr="004A50E1">
        <w:instrText xml:space="preserve"> HYPERLINK "http://clearing.kodis.cz/WebService/DataService.asmx" </w:instrText>
      </w:r>
      <w:r w:rsidRPr="004A50E1">
        <w:fldChar w:fldCharType="separate"/>
      </w:r>
      <w:r w:rsidRPr="004A50E1">
        <w:t>http://clearing.koved.cz/WebService/DataService.asmx</w:t>
      </w:r>
      <w:r w:rsidRPr="004A50E1">
        <w:fldChar w:fldCharType="end"/>
      </w:r>
      <w:r w:rsidRPr="00A43830">
        <w:t xml:space="preserve"> </w:t>
      </w:r>
      <w:bookmarkEnd w:id="93"/>
    </w:p>
    <w:p w14:paraId="6A16492D" w14:textId="77777777" w:rsidR="00995C38" w:rsidRPr="00A43830" w:rsidRDefault="00995C38" w:rsidP="00995C38">
      <w:pPr>
        <w:tabs>
          <w:tab w:val="left" w:pos="8460"/>
        </w:tabs>
      </w:pPr>
      <w:r w:rsidRPr="00A43830">
        <w:lastRenderedPageBreak/>
        <w:t xml:space="preserve">K testovací verzi CC </w:t>
      </w:r>
      <w:r>
        <w:t>KOVED</w:t>
      </w:r>
      <w:r w:rsidRPr="00A43830">
        <w:t xml:space="preserve"> je </w:t>
      </w:r>
      <w:r>
        <w:t>WS</w:t>
      </w:r>
      <w:r w:rsidRPr="00A43830">
        <w:t xml:space="preserve"> na: </w:t>
      </w:r>
      <w:hyperlink r:id="rId24" w:history="1">
        <w:r w:rsidRPr="00CC15F7">
          <w:rPr>
            <w:rStyle w:val="Hypertextovodkaz"/>
          </w:rPr>
          <w:t>http://clearing.koved.cz/WebServiceTest/DataService.asmx</w:t>
        </w:r>
      </w:hyperlink>
    </w:p>
    <w:p w14:paraId="74022547" w14:textId="77777777" w:rsidR="00995C38" w:rsidRPr="00A43830" w:rsidRDefault="00995C38" w:rsidP="00995C38"/>
    <w:p w14:paraId="115CFE25" w14:textId="77777777" w:rsidR="00D22ECC" w:rsidRDefault="00D22ECC" w:rsidP="00D22ECC">
      <w:pPr>
        <w:spacing w:after="0" w:line="240" w:lineRule="auto"/>
        <w:jc w:val="left"/>
      </w:pPr>
    </w:p>
    <w:p w14:paraId="378E93E7" w14:textId="77777777" w:rsidR="00995C38" w:rsidRPr="00D22ECC" w:rsidRDefault="00995C38" w:rsidP="00D22ECC">
      <w:pPr>
        <w:spacing w:after="0" w:line="240" w:lineRule="auto"/>
        <w:jc w:val="left"/>
      </w:pPr>
    </w:p>
    <w:p w14:paraId="73CCE32D" w14:textId="77777777" w:rsidR="00D22ECC" w:rsidRPr="00D22ECC" w:rsidRDefault="00D22ECC" w:rsidP="00D22ECC">
      <w:pPr>
        <w:spacing w:after="0" w:line="240" w:lineRule="auto"/>
        <w:jc w:val="left"/>
        <w:rPr>
          <w:u w:val="single"/>
        </w:rPr>
      </w:pPr>
      <w:r w:rsidRPr="00D22ECC">
        <w:rPr>
          <w:u w:val="single"/>
        </w:rPr>
        <w:t>Dostupné jsou dvě metody:</w:t>
      </w:r>
    </w:p>
    <w:p w14:paraId="16342285" w14:textId="77777777" w:rsidR="00D22ECC" w:rsidRPr="00D22ECC" w:rsidRDefault="00D22ECC" w:rsidP="00D22ECC">
      <w:pPr>
        <w:spacing w:after="0" w:line="240" w:lineRule="auto"/>
        <w:jc w:val="left"/>
      </w:pPr>
    </w:p>
    <w:p w14:paraId="691D14D1" w14:textId="77777777" w:rsidR="00D22ECC" w:rsidRPr="00D22ECC" w:rsidRDefault="00D22ECC" w:rsidP="00D22ECC">
      <w:pPr>
        <w:spacing w:after="0" w:line="240" w:lineRule="auto"/>
        <w:jc w:val="left"/>
        <w:rPr>
          <w:b/>
        </w:rPr>
      </w:pPr>
      <w:proofErr w:type="gramStart"/>
      <w:r w:rsidRPr="00D22ECC">
        <w:rPr>
          <w:b/>
        </w:rPr>
        <w:t>GetTransactionForCardNoHex(</w:t>
      </w:r>
      <w:proofErr w:type="gramEnd"/>
      <w:r w:rsidRPr="00D22ECC">
        <w:rPr>
          <w:b/>
        </w:rPr>
        <w:t>) – na základě čísla čipu získáte transakce karty.</w:t>
      </w:r>
    </w:p>
    <w:p w14:paraId="1BB4813A" w14:textId="77777777" w:rsidR="00D22ECC" w:rsidRDefault="00D22ECC" w:rsidP="00D22ECC">
      <w:pPr>
        <w:spacing w:after="0" w:line="240" w:lineRule="auto"/>
        <w:jc w:val="left"/>
      </w:pPr>
    </w:p>
    <w:p w14:paraId="76CE45BD" w14:textId="77777777" w:rsidR="00D22ECC" w:rsidRPr="00D22ECC" w:rsidRDefault="00D22ECC" w:rsidP="00D22ECC">
      <w:pPr>
        <w:spacing w:after="0" w:line="240" w:lineRule="auto"/>
        <w:jc w:val="left"/>
        <w:rPr>
          <w:u w:val="single"/>
        </w:rPr>
      </w:pPr>
      <w:r w:rsidRPr="00D22ECC">
        <w:rPr>
          <w:u w:val="single"/>
        </w:rPr>
        <w:t>Parametry:</w:t>
      </w:r>
    </w:p>
    <w:p w14:paraId="6256624A" w14:textId="77777777" w:rsidR="00D22ECC" w:rsidRPr="00D22ECC" w:rsidRDefault="00D22ECC" w:rsidP="00D22ECC">
      <w:pPr>
        <w:autoSpaceDE w:val="0"/>
        <w:autoSpaceDN w:val="0"/>
        <w:adjustRightInd w:val="0"/>
        <w:spacing w:after="0" w:line="240" w:lineRule="auto"/>
        <w:jc w:val="left"/>
      </w:pPr>
      <w:r w:rsidRPr="00D22ECC">
        <w:t xml:space="preserve">From </w:t>
      </w:r>
      <w:r>
        <w:tab/>
      </w:r>
      <w:r>
        <w:tab/>
      </w:r>
      <w:r w:rsidRPr="00D22ECC">
        <w:t>Datum a čas od.</w:t>
      </w:r>
    </w:p>
    <w:p w14:paraId="270589D3" w14:textId="77777777" w:rsidR="00D22ECC" w:rsidRPr="00D22ECC" w:rsidRDefault="00D22ECC" w:rsidP="00D22ECC">
      <w:pPr>
        <w:autoSpaceDE w:val="0"/>
        <w:autoSpaceDN w:val="0"/>
        <w:adjustRightInd w:val="0"/>
        <w:spacing w:after="0" w:line="240" w:lineRule="auto"/>
        <w:jc w:val="left"/>
      </w:pPr>
      <w:r>
        <w:t xml:space="preserve">To </w:t>
      </w:r>
      <w:r>
        <w:tab/>
      </w:r>
      <w:r>
        <w:tab/>
      </w:r>
      <w:r w:rsidRPr="00D22ECC">
        <w:t>Datum a čas do.</w:t>
      </w:r>
    </w:p>
    <w:p w14:paraId="1A852E6F" w14:textId="77777777" w:rsidR="00D22ECC" w:rsidRPr="00D22ECC" w:rsidRDefault="00D22ECC" w:rsidP="00D22ECC">
      <w:pPr>
        <w:autoSpaceDE w:val="0"/>
        <w:autoSpaceDN w:val="0"/>
        <w:adjustRightInd w:val="0"/>
        <w:spacing w:after="0" w:line="240" w:lineRule="auto"/>
        <w:jc w:val="left"/>
      </w:pPr>
      <w:r>
        <w:t xml:space="preserve">cardNoHex </w:t>
      </w:r>
      <w:r>
        <w:tab/>
      </w:r>
      <w:r w:rsidRPr="00D22ECC">
        <w:t>Číslo čipu karty.</w:t>
      </w:r>
    </w:p>
    <w:p w14:paraId="02531672" w14:textId="77777777" w:rsidR="00D22ECC" w:rsidRPr="00D22ECC" w:rsidRDefault="00D22ECC" w:rsidP="00D22ECC">
      <w:pPr>
        <w:autoSpaceDE w:val="0"/>
        <w:autoSpaceDN w:val="0"/>
        <w:adjustRightInd w:val="0"/>
        <w:spacing w:after="0" w:line="240" w:lineRule="auto"/>
        <w:jc w:val="left"/>
      </w:pPr>
      <w:r>
        <w:t xml:space="preserve">userLogin </w:t>
      </w:r>
      <w:r>
        <w:tab/>
      </w:r>
      <w:r w:rsidRPr="00D22ECC">
        <w:t>Login oprávněného uživatele.</w:t>
      </w:r>
    </w:p>
    <w:p w14:paraId="4890B6C8" w14:textId="77777777" w:rsidR="00D22ECC" w:rsidRPr="00D22ECC" w:rsidRDefault="00D22ECC" w:rsidP="00D22ECC">
      <w:pPr>
        <w:autoSpaceDE w:val="0"/>
        <w:autoSpaceDN w:val="0"/>
        <w:adjustRightInd w:val="0"/>
        <w:spacing w:after="0" w:line="240" w:lineRule="auto"/>
        <w:jc w:val="left"/>
      </w:pPr>
      <w:r>
        <w:t xml:space="preserve">password </w:t>
      </w:r>
      <w:r>
        <w:tab/>
      </w:r>
      <w:r w:rsidRPr="00D22ECC">
        <w:t>Heslo pro login.</w:t>
      </w:r>
    </w:p>
    <w:p w14:paraId="72C0E64E" w14:textId="77777777" w:rsidR="00995C38" w:rsidRPr="00A43830" w:rsidRDefault="00995C38" w:rsidP="00995C38">
      <w:r w:rsidRPr="00A43830">
        <w:t>Vrací string hodnotu ve formát</w:t>
      </w:r>
      <w:r>
        <w:t>u</w:t>
      </w:r>
      <w:r w:rsidRPr="00A43830">
        <w:t xml:space="preserve"> XML dle specifikace s odpovědí.</w:t>
      </w:r>
    </w:p>
    <w:p w14:paraId="6D503266" w14:textId="77777777" w:rsidR="00995C38" w:rsidRPr="00A43830" w:rsidRDefault="00995C38" w:rsidP="00995C38"/>
    <w:p w14:paraId="38AA5AD5" w14:textId="18A1D31A" w:rsidR="00995C38" w:rsidRPr="00A43830" w:rsidRDefault="00995C38" w:rsidP="00995C38">
      <w:proofErr w:type="gramStart"/>
      <w:r w:rsidRPr="00A43830">
        <w:t>GetTransactionForCardNo(</w:t>
      </w:r>
      <w:proofErr w:type="gramEnd"/>
      <w:r w:rsidRPr="00A43830">
        <w:t xml:space="preserve">) – na základě čísla </w:t>
      </w:r>
      <w:r w:rsidR="009A4AA8">
        <w:t>KOVED</w:t>
      </w:r>
      <w:r w:rsidRPr="00A43830">
        <w:t xml:space="preserve"> karty (logické číslo karty) získáte transakce karty.</w:t>
      </w:r>
    </w:p>
    <w:p w14:paraId="7A6B66E1" w14:textId="77777777" w:rsidR="00995C38" w:rsidRPr="00A43830" w:rsidRDefault="00995C38" w:rsidP="00995C38">
      <w:r w:rsidRPr="00A43830">
        <w:t>Parametry:</w:t>
      </w:r>
    </w:p>
    <w:p w14:paraId="0556CD36" w14:textId="77777777" w:rsidR="00995C38" w:rsidRPr="00A43830" w:rsidRDefault="00995C38" w:rsidP="00995C38">
      <w:pPr>
        <w:autoSpaceDE w:val="0"/>
        <w:autoSpaceDN w:val="0"/>
        <w:adjustRightInd w:val="0"/>
      </w:pPr>
      <w:proofErr w:type="gramStart"/>
      <w:r w:rsidRPr="00A43830">
        <w:t>From - Datum</w:t>
      </w:r>
      <w:proofErr w:type="gramEnd"/>
      <w:r w:rsidRPr="00A43830">
        <w:t xml:space="preserve"> a čas od.</w:t>
      </w:r>
    </w:p>
    <w:p w14:paraId="6E0B53AD" w14:textId="77777777" w:rsidR="00995C38" w:rsidRPr="00A43830" w:rsidRDefault="00995C38" w:rsidP="00995C38">
      <w:pPr>
        <w:autoSpaceDE w:val="0"/>
        <w:autoSpaceDN w:val="0"/>
        <w:adjustRightInd w:val="0"/>
      </w:pPr>
      <w:proofErr w:type="gramStart"/>
      <w:r w:rsidRPr="00A43830">
        <w:t>To - Datum</w:t>
      </w:r>
      <w:proofErr w:type="gramEnd"/>
      <w:r w:rsidRPr="00A43830">
        <w:t xml:space="preserve"> a čas do.</w:t>
      </w:r>
    </w:p>
    <w:p w14:paraId="4396037E" w14:textId="77777777" w:rsidR="00995C38" w:rsidRPr="00A43830" w:rsidRDefault="00995C38" w:rsidP="00995C38">
      <w:pPr>
        <w:autoSpaceDE w:val="0"/>
        <w:autoSpaceDN w:val="0"/>
        <w:adjustRightInd w:val="0"/>
      </w:pPr>
      <w:proofErr w:type="gramStart"/>
      <w:r w:rsidRPr="00A43830">
        <w:t>cardNo</w:t>
      </w:r>
      <w:r w:rsidR="00F54A7C">
        <w:t>Koved</w:t>
      </w:r>
      <w:r w:rsidRPr="00A43830">
        <w:t xml:space="preserve"> - Logické</w:t>
      </w:r>
      <w:proofErr w:type="gramEnd"/>
      <w:r w:rsidRPr="00A43830">
        <w:t xml:space="preserve"> číslo karty.</w:t>
      </w:r>
    </w:p>
    <w:p w14:paraId="6D10C51F" w14:textId="77777777" w:rsidR="00995C38" w:rsidRPr="00A43830" w:rsidRDefault="00995C38" w:rsidP="00995C38">
      <w:pPr>
        <w:autoSpaceDE w:val="0"/>
        <w:autoSpaceDN w:val="0"/>
        <w:adjustRightInd w:val="0"/>
      </w:pPr>
      <w:r w:rsidRPr="00A43830">
        <w:t>userLogin – Login oprávněného uživatele.</w:t>
      </w:r>
    </w:p>
    <w:p w14:paraId="376739FD" w14:textId="77777777" w:rsidR="00995C38" w:rsidRPr="00A43830" w:rsidRDefault="00995C38" w:rsidP="00995C38">
      <w:pPr>
        <w:autoSpaceDE w:val="0"/>
        <w:autoSpaceDN w:val="0"/>
        <w:adjustRightInd w:val="0"/>
      </w:pPr>
      <w:r w:rsidRPr="00A43830">
        <w:t>password – Heslo pro login.</w:t>
      </w:r>
    </w:p>
    <w:p w14:paraId="0E285EFA" w14:textId="77777777" w:rsidR="00995C38" w:rsidRPr="00A43830" w:rsidRDefault="00995C38" w:rsidP="00995C38">
      <w:r w:rsidRPr="00A43830">
        <w:t>Vrací string hodnotu ve formát</w:t>
      </w:r>
      <w:r>
        <w:t>u</w:t>
      </w:r>
      <w:r w:rsidRPr="00A43830">
        <w:t xml:space="preserve"> XML dle specifikace s odpovědí.</w:t>
      </w:r>
    </w:p>
    <w:p w14:paraId="3DD05BE9" w14:textId="77777777" w:rsidR="00995C38" w:rsidRPr="00A43830" w:rsidRDefault="00995C38" w:rsidP="00995C38"/>
    <w:p w14:paraId="7049A6A1" w14:textId="77777777" w:rsidR="00D22ECC" w:rsidRPr="00D22ECC" w:rsidRDefault="00D22ECC" w:rsidP="00D22ECC">
      <w:pPr>
        <w:rPr>
          <w:b/>
        </w:rPr>
      </w:pPr>
      <w:bookmarkStart w:id="94" w:name="_Toc420578925"/>
      <w:r w:rsidRPr="00D22ECC">
        <w:rPr>
          <w:b/>
        </w:rPr>
        <w:t>Specifikace XML odpovědi:</w:t>
      </w:r>
      <w:bookmarkEnd w:id="94"/>
    </w:p>
    <w:p w14:paraId="548A6985" w14:textId="77777777" w:rsidR="00D22ECC" w:rsidRPr="00D22ECC" w:rsidRDefault="00D22ECC" w:rsidP="00D22ECC">
      <w:pPr>
        <w:spacing w:after="0" w:line="240" w:lineRule="auto"/>
        <w:jc w:val="left"/>
        <w:rPr>
          <w:i/>
          <w:noProof/>
        </w:rPr>
      </w:pPr>
      <w:r w:rsidRPr="00D22ECC">
        <w:rPr>
          <w:i/>
          <w:noProof/>
        </w:rPr>
        <w:t>&lt;?xml version="1.0" encoding="UTF-8"?&gt;</w:t>
      </w:r>
    </w:p>
    <w:p w14:paraId="5CFEF70B" w14:textId="77777777" w:rsidR="00D22ECC" w:rsidRPr="00D22ECC" w:rsidRDefault="00D22ECC" w:rsidP="00D22ECC">
      <w:pPr>
        <w:spacing w:after="0" w:line="240" w:lineRule="auto"/>
        <w:jc w:val="left"/>
        <w:rPr>
          <w:i/>
          <w:noProof/>
        </w:rPr>
      </w:pPr>
      <w:r w:rsidRPr="00D22ECC">
        <w:rPr>
          <w:i/>
          <w:noProof/>
        </w:rPr>
        <w:t>&lt;transactions&gt;</w:t>
      </w:r>
    </w:p>
    <w:p w14:paraId="3C585822" w14:textId="2122998D" w:rsidR="00D22ECC" w:rsidRPr="00D22ECC" w:rsidRDefault="00D22ECC" w:rsidP="00D22ECC">
      <w:pPr>
        <w:spacing w:after="0" w:line="240" w:lineRule="auto"/>
        <w:ind w:left="195"/>
        <w:jc w:val="left"/>
        <w:rPr>
          <w:i/>
          <w:noProof/>
        </w:rPr>
      </w:pPr>
      <w:r w:rsidRPr="00D22ECC">
        <w:rPr>
          <w:i/>
          <w:noProof/>
        </w:rPr>
        <w:t xml:space="preserve">&lt;transaction device-id="1" provider="veolia" provider-code="25" tx-id="556" card-id="041D1991BB2280" appl-id="0" type="pay" amount-type="ep" transtype="mhdp" when="6.1.2012 13:59:49" baseamount="" amount="10,000" currency="CZK" vat="14,000" balance_before="700,000" balance_after="680,000" departure-id="71475020" departure-zone="" arrival-id="" arrival-zone="" zone="" line="880633" </w:t>
      </w:r>
      <w:r w:rsidRPr="00D22ECC">
        <w:rPr>
          <w:i/>
          <w:noProof/>
        </w:rPr>
        <w:lastRenderedPageBreak/>
        <w:t>sequence="1" tariff="" tariff-type="PP" in-zone="" base-rate="" person-type="" valid-from="" valid-to="" km_count="" zones="" chech-in="" check-out="" check-km="" transtypetext="" loyalty="" note="" tranret=""&gt;&lt;/transaction&gt;</w:t>
      </w:r>
    </w:p>
    <w:p w14:paraId="2439E2DA" w14:textId="77777777" w:rsidR="00D22ECC" w:rsidRPr="00D22ECC" w:rsidRDefault="00D22ECC" w:rsidP="00D22ECC">
      <w:pPr>
        <w:spacing w:after="0" w:line="240" w:lineRule="auto"/>
        <w:jc w:val="left"/>
        <w:rPr>
          <w:i/>
          <w:noProof/>
        </w:rPr>
      </w:pPr>
      <w:r w:rsidRPr="00D22ECC">
        <w:rPr>
          <w:i/>
          <w:noProof/>
        </w:rPr>
        <w:t>&lt;/transactions&gt;</w:t>
      </w:r>
    </w:p>
    <w:p w14:paraId="5BC07825" w14:textId="77777777" w:rsidR="00D22ECC" w:rsidRPr="00D22ECC" w:rsidRDefault="00D22ECC" w:rsidP="00D22ECC">
      <w:pPr>
        <w:spacing w:after="0" w:line="240" w:lineRule="auto"/>
        <w:jc w:val="left"/>
      </w:pPr>
    </w:p>
    <w:p w14:paraId="01CE1111" w14:textId="77777777" w:rsidR="00D22ECC" w:rsidRPr="00D22ECC" w:rsidRDefault="00D22ECC" w:rsidP="00D22ECC">
      <w:pPr>
        <w:spacing w:after="0" w:line="240" w:lineRule="auto"/>
        <w:jc w:val="left"/>
      </w:pPr>
      <w:r w:rsidRPr="00D22ECC">
        <w:t>Význam atributů je stejný jako u věty KOVED. Některé atributy o zařízení byly vynechány.</w:t>
      </w:r>
    </w:p>
    <w:p w14:paraId="597162AF" w14:textId="77777777" w:rsidR="00D22ECC" w:rsidRPr="00D22ECC" w:rsidRDefault="00D22ECC" w:rsidP="00D22ECC">
      <w:pPr>
        <w:spacing w:after="0" w:line="240" w:lineRule="auto"/>
        <w:jc w:val="left"/>
      </w:pPr>
    </w:p>
    <w:p w14:paraId="6DE3C58A" w14:textId="77777777" w:rsidR="00D22ECC" w:rsidRDefault="00D22ECC" w:rsidP="00D22ECC">
      <w:pPr>
        <w:spacing w:after="0" w:line="240" w:lineRule="auto"/>
        <w:jc w:val="left"/>
        <w:rPr>
          <w:u w:val="single"/>
        </w:rPr>
      </w:pPr>
      <w:r w:rsidRPr="00D22ECC">
        <w:rPr>
          <w:u w:val="single"/>
        </w:rPr>
        <w:t>Seznam chybových hlášení:</w:t>
      </w:r>
    </w:p>
    <w:p w14:paraId="561E3A8A" w14:textId="77777777" w:rsidR="00D22ECC" w:rsidRPr="00D22ECC" w:rsidRDefault="00D22ECC" w:rsidP="00D22ECC">
      <w:pPr>
        <w:spacing w:after="0" w:line="240" w:lineRule="auto"/>
        <w:jc w:val="left"/>
        <w:rPr>
          <w:u w:val="single"/>
        </w:rPr>
      </w:pPr>
    </w:p>
    <w:p w14:paraId="60B8A044" w14:textId="77777777" w:rsidR="00D22ECC" w:rsidRPr="00D22ECC" w:rsidRDefault="00D22ECC" w:rsidP="00D22ECC">
      <w:pPr>
        <w:spacing w:after="0" w:line="240" w:lineRule="auto"/>
        <w:jc w:val="left"/>
      </w:pPr>
      <w:r w:rsidRPr="00D22ECC">
        <w:t>2 -- nenalezen uživatel nebo špatné heslo</w:t>
      </w:r>
    </w:p>
    <w:p w14:paraId="25E92C44" w14:textId="77777777" w:rsidR="00D22ECC" w:rsidRPr="00D22ECC" w:rsidRDefault="00D22ECC" w:rsidP="00D22ECC">
      <w:pPr>
        <w:spacing w:after="0" w:line="240" w:lineRule="auto"/>
        <w:jc w:val="left"/>
      </w:pPr>
      <w:r w:rsidRPr="00D22ECC">
        <w:t>1 -- nenalezeno číslo čipu karty v DB</w:t>
      </w:r>
    </w:p>
    <w:p w14:paraId="7D540531" w14:textId="77777777" w:rsidR="00F9421F" w:rsidRDefault="00F9421F" w:rsidP="003F11C1">
      <w:pPr>
        <w:rPr>
          <w:rFonts w:eastAsia="Tahoma"/>
          <w:lang w:eastAsia="en-US"/>
        </w:rPr>
      </w:pPr>
    </w:p>
    <w:p w14:paraId="1B581680" w14:textId="77777777" w:rsidR="00995C38" w:rsidRPr="00A43830" w:rsidRDefault="00995C38" w:rsidP="00995C38">
      <w:pPr>
        <w:pStyle w:val="Nadpis3"/>
      </w:pPr>
      <w:bookmarkStart w:id="95" w:name="_Toc32397614"/>
      <w:bookmarkStart w:id="96" w:name="_Toc54627448"/>
      <w:r w:rsidRPr="00A43830">
        <w:t>WSDL:</w:t>
      </w:r>
      <w:bookmarkEnd w:id="95"/>
      <w:bookmarkEnd w:id="96"/>
    </w:p>
    <w:p w14:paraId="1D63DCFB" w14:textId="77777777" w:rsidR="00995C38" w:rsidRPr="00A43830" w:rsidRDefault="00995C38" w:rsidP="00995C38"/>
    <w:p w14:paraId="1B2150AB" w14:textId="77777777" w:rsidR="00995C38" w:rsidRPr="00A43830" w:rsidRDefault="00995C38" w:rsidP="00995C38">
      <w:r w:rsidRPr="00A43830">
        <w:t>Pro GetTransactionForCardNoHex</w:t>
      </w:r>
    </w:p>
    <w:p w14:paraId="68206E89" w14:textId="77777777" w:rsidR="00995C38" w:rsidRPr="00A43830" w:rsidRDefault="00995C38" w:rsidP="00995C38">
      <w:r w:rsidRPr="00A43830">
        <w:t>SOAP 1.1</w:t>
      </w:r>
    </w:p>
    <w:p w14:paraId="3F3D635F" w14:textId="77777777" w:rsidR="00995C38" w:rsidRPr="00A43830" w:rsidRDefault="00995C38" w:rsidP="00995C38">
      <w:pPr>
        <w:pStyle w:val="Normlnweb"/>
        <w:spacing w:before="0" w:beforeAutospacing="0" w:after="180" w:afterAutospacing="0"/>
      </w:pPr>
      <w:r w:rsidRPr="00A43830">
        <w:t>Následuje ukázkový požadavek a odpověď SOAP 1.1. Uvedené zástupce je třeba nahradit skutečnými hodnotami.</w:t>
      </w:r>
    </w:p>
    <w:p w14:paraId="311A190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 HTTP/1.1</w:t>
      </w:r>
    </w:p>
    <w:p w14:paraId="513F733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0A33017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61CCADF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043BA8B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SOAPAction: "http://tempuri.org/GetTransactionForCardNoHex"</w:t>
      </w:r>
    </w:p>
    <w:p w14:paraId="7FC52EB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4A9E8E2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3FBF6B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2D9A025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08594D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 xmlns="http://tempuri.org/"&gt;</w:t>
      </w:r>
    </w:p>
    <w:p w14:paraId="6505BFE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28A0343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25003BB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&lt;cardNoHex&gt;string&lt;/cardNoHex&gt;</w:t>
      </w:r>
    </w:p>
    <w:p w14:paraId="15006AA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4C08237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6F4673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&lt;/GetTransactionForCardNoHex&gt;</w:t>
      </w:r>
    </w:p>
    <w:p w14:paraId="7CD000E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52BF3D9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0DAB839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07E3B2E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45536EE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2CD39BF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4D1253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31D253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202A722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1769DF3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 xmlns="http://tempuri.org/"&gt;</w:t>
      </w:r>
    </w:p>
    <w:p w14:paraId="53A6134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lastRenderedPageBreak/>
        <w:t xml:space="preserve">      &lt;GetTransactionForCardNoHexResult&gt;string&lt;/GetTransactionForCardNoHexResult&gt;</w:t>
      </w:r>
    </w:p>
    <w:p w14:paraId="253E8F1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&lt;/GetTransactionForCardNoHexResponse&gt;</w:t>
      </w:r>
    </w:p>
    <w:p w14:paraId="6C05433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20EFB21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268F65BC" w14:textId="77777777" w:rsidR="00995C38" w:rsidRPr="00A43830" w:rsidRDefault="00995C38" w:rsidP="00995C38">
      <w:r w:rsidRPr="00A43830">
        <w:t>SOAP 1.2</w:t>
      </w:r>
    </w:p>
    <w:p w14:paraId="663EA72D" w14:textId="77777777" w:rsidR="00995C38" w:rsidRPr="00A43830" w:rsidRDefault="00995C38" w:rsidP="00995C38">
      <w:pPr>
        <w:pStyle w:val="Normlnweb"/>
        <w:spacing w:before="0" w:beforeAutospacing="0" w:after="180" w:afterAutospacing="0"/>
      </w:pPr>
      <w:r w:rsidRPr="00A43830">
        <w:t>Následuje ukázkový požadavek a odpověď SOAP 1.2. Uvedené zástupce je třeba nahradit skutečnými hodnotami.</w:t>
      </w:r>
    </w:p>
    <w:p w14:paraId="0CA046F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 HTTP/1.1</w:t>
      </w:r>
    </w:p>
    <w:p w14:paraId="7BCE13A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2BD46C1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0F43B5C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33A0693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BF0E3A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35A6FD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4F821D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4DC0AA6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 xmlns="http://tempuri.org/"&gt;</w:t>
      </w:r>
    </w:p>
    <w:p w14:paraId="7356530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51BC78C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467160F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&lt;cardNoHex&gt;string&lt;/cardNoHex&gt;</w:t>
      </w:r>
    </w:p>
    <w:p w14:paraId="06A1262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6F41011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2BD3397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&lt;/GetTransactionForCardNoHex&gt;</w:t>
      </w:r>
    </w:p>
    <w:p w14:paraId="6150D5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7521942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243D7B4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65AE336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66F782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405C71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3583A85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16DECF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CD1FC2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1EC3825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 xmlns="http://tempuri.org/"&gt;</w:t>
      </w:r>
    </w:p>
    <w:p w14:paraId="4D6C2E8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&lt;GetTransactionForCardNoHexResult&gt;string&lt;/GetTransactionForCardNoHexResult&gt;</w:t>
      </w:r>
    </w:p>
    <w:p w14:paraId="4A41D29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&lt;/GetTransactionForCardNoHexResponse&gt;</w:t>
      </w:r>
    </w:p>
    <w:p w14:paraId="5A39247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5D384D0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53F106E6" w14:textId="77777777" w:rsidR="00995C38" w:rsidRPr="00A43830" w:rsidRDefault="00995C38" w:rsidP="00995C38">
      <w:r w:rsidRPr="00A43830">
        <w:t>HTTP POST</w:t>
      </w:r>
    </w:p>
    <w:p w14:paraId="60A28636" w14:textId="77777777" w:rsidR="00995C38" w:rsidRPr="00A43830" w:rsidRDefault="00995C38" w:rsidP="00995C38">
      <w:pPr>
        <w:pStyle w:val="Normlnweb"/>
        <w:spacing w:before="0" w:beforeAutospacing="0" w:after="180" w:afterAutospacing="0"/>
      </w:pPr>
      <w:r w:rsidRPr="00A43830">
        <w:t>Následuje ukázka požadavku a odpovědi HTTP POST. Uvedené zástupce je třeba nahradit skutečnými hodnotami.</w:t>
      </w:r>
    </w:p>
    <w:p w14:paraId="5603AB9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/DataService.asmx/GetTransactionForCardNoHex HTTP/1.1</w:t>
      </w:r>
    </w:p>
    <w:p w14:paraId="65DAC83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localhost</w:t>
      </w:r>
    </w:p>
    <w:p w14:paraId="1540230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application/x-www-form-urlencoded</w:t>
      </w:r>
    </w:p>
    <w:p w14:paraId="588C81B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2159D9F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0F0CD72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from=string&amp;to=string&amp;cardNoHex=string&amp;userLogin=string&amp;password=string</w:t>
      </w:r>
    </w:p>
    <w:p w14:paraId="7AA743B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7DDCCA8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1A53306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lastRenderedPageBreak/>
        <w:t>Content-Length: length</w:t>
      </w:r>
    </w:p>
    <w:p w14:paraId="0474CDA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1001C77A"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2F4E3DF5"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&lt;string xmlns="http://tempuri.org/"&gt;string&lt;/string&gt;</w:t>
      </w:r>
    </w:p>
    <w:p w14:paraId="67ABA10A" w14:textId="77777777" w:rsidR="00995C38" w:rsidRPr="00A43830" w:rsidRDefault="00995C38" w:rsidP="00995C38"/>
    <w:p w14:paraId="3E4DEFF3" w14:textId="77777777" w:rsidR="00995C38" w:rsidRPr="00A43830" w:rsidRDefault="00995C38" w:rsidP="00995C38">
      <w:r w:rsidRPr="00A43830">
        <w:t>Pro GetTransactionForCardNo</w:t>
      </w:r>
    </w:p>
    <w:p w14:paraId="4EFB05A8" w14:textId="77777777" w:rsidR="00995C38" w:rsidRPr="00A43830" w:rsidRDefault="00995C38" w:rsidP="00995C38">
      <w:r w:rsidRPr="00A43830">
        <w:t>SOAP 1.1</w:t>
      </w:r>
    </w:p>
    <w:p w14:paraId="0F14E9B5" w14:textId="77777777" w:rsidR="00995C38" w:rsidRPr="00A43830" w:rsidRDefault="00995C38" w:rsidP="00995C38">
      <w:pPr>
        <w:pStyle w:val="Normlnweb"/>
        <w:spacing w:before="0" w:beforeAutospacing="0" w:after="180" w:afterAutospacing="0"/>
      </w:pPr>
      <w:r w:rsidRPr="00A43830">
        <w:t>The following is a sample SOAP 1.1 request and response. The placeholders shown need to be replaced with actual values.</w:t>
      </w:r>
    </w:p>
    <w:p w14:paraId="305678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/WebService/DataService.asmx HTTP/1.1</w:t>
      </w:r>
    </w:p>
    <w:p w14:paraId="00691FF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tabs>
          <w:tab w:val="clear" w:pos="3664"/>
          <w:tab w:val="clear" w:pos="4580"/>
          <w:tab w:val="clear" w:pos="5496"/>
          <w:tab w:val="clear" w:pos="7328"/>
          <w:tab w:val="clear" w:pos="8244"/>
          <w:tab w:val="clear" w:pos="9160"/>
          <w:tab w:val="clear" w:pos="10076"/>
          <w:tab w:val="clear" w:pos="10992"/>
          <w:tab w:val="clear" w:pos="11908"/>
          <w:tab w:val="clear" w:pos="12824"/>
          <w:tab w:val="clear" w:pos="13740"/>
          <w:tab w:val="clear" w:pos="14656"/>
        </w:tabs>
        <w:rPr>
          <w:noProof/>
        </w:rPr>
      </w:pPr>
      <w:r w:rsidRPr="00A43830">
        <w:rPr>
          <w:noProof/>
        </w:rPr>
        <w:t>Host: clearing.</w:t>
      </w:r>
      <w:r w:rsidR="00F54A7C">
        <w:rPr>
          <w:noProof/>
          <w:lang w:val="cs-CZ"/>
        </w:rPr>
        <w:t>koved</w:t>
      </w:r>
      <w:r w:rsidRPr="00A43830">
        <w:rPr>
          <w:noProof/>
        </w:rPr>
        <w:t>.cz</w:t>
      </w:r>
      <w:r>
        <w:rPr>
          <w:noProof/>
        </w:rPr>
        <w:tab/>
      </w:r>
    </w:p>
    <w:p w14:paraId="5BFB3B36"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501B7E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49D3D49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SOAPAction: "http://tempuri.org/GetTransactionForCardNo"</w:t>
      </w:r>
    </w:p>
    <w:p w14:paraId="5E8ED8F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925E26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2D6B7A7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0F46C49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28EF6FC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 xmlns="http://tempuri.org/"&gt;</w:t>
      </w:r>
    </w:p>
    <w:p w14:paraId="04A0DAC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29F4B1F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2B5C561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w:t>
      </w:r>
      <w:r w:rsidR="00F54A7C">
        <w:rPr>
          <w:noProof/>
          <w:lang w:val="cs-CZ"/>
        </w:rPr>
        <w:t>Koved</w:t>
      </w:r>
      <w:r w:rsidRPr="00A43830">
        <w:rPr>
          <w:noProof/>
        </w:rPr>
        <w:t>&gt;string&lt;/cardNo</w:t>
      </w:r>
      <w:r w:rsidR="00F54A7C">
        <w:rPr>
          <w:noProof/>
          <w:lang w:val="cs-CZ"/>
        </w:rPr>
        <w:t>Koved</w:t>
      </w:r>
      <w:r w:rsidRPr="00A43830">
        <w:rPr>
          <w:noProof/>
        </w:rPr>
        <w:t>&gt;</w:t>
      </w:r>
    </w:p>
    <w:p w14:paraId="1060099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4F5C15F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1AC4264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&lt;/GetTransactionForCardNo&gt;</w:t>
      </w:r>
    </w:p>
    <w:p w14:paraId="71FC974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02446ED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165BEA5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5F390D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text/xml; charset=utf-8</w:t>
      </w:r>
    </w:p>
    <w:p w14:paraId="2ACAC3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3FC1A6A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03242B1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1D95EEF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 xmlns:xsi="http://www.w3.org/2001/XMLSchema-instance" xmlns:xsd="http://www.w3.org/2001/XMLSchema" xmlns:soap="http://schemas.xmlsoap.org/soap/envelope/"&gt;</w:t>
      </w:r>
    </w:p>
    <w:p w14:paraId="1BFC686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3D3CE6AB"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 xmlns="http://tempuri.org/"&gt;</w:t>
      </w:r>
    </w:p>
    <w:p w14:paraId="646A060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&lt;GetTransactionForCardNoResult&gt;string&lt;/GetTransactionForCardNoResult&gt;</w:t>
      </w:r>
    </w:p>
    <w:p w14:paraId="52757D6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&lt;/GetTransactionForCardNoResponse&gt;</w:t>
      </w:r>
    </w:p>
    <w:p w14:paraId="0058A9D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&lt;/soap:Body&gt;</w:t>
      </w:r>
    </w:p>
    <w:p w14:paraId="64796E2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&lt;/soap:Envelope&gt;</w:t>
      </w:r>
    </w:p>
    <w:p w14:paraId="2182E8F2" w14:textId="77777777" w:rsidR="00995C38" w:rsidRPr="00A43830" w:rsidRDefault="00995C38" w:rsidP="00995C38">
      <w:r w:rsidRPr="00A43830">
        <w:t>SOAP 1.2</w:t>
      </w:r>
    </w:p>
    <w:p w14:paraId="362F3E91" w14:textId="77777777" w:rsidR="00995C38" w:rsidRPr="00A43830" w:rsidRDefault="00995C38" w:rsidP="00995C38">
      <w:pPr>
        <w:pStyle w:val="Normlnweb"/>
        <w:spacing w:before="0" w:beforeAutospacing="0" w:after="180" w:afterAutospacing="0"/>
      </w:pPr>
      <w:r w:rsidRPr="00A43830">
        <w:t>The following is a sample SOAP 1.2 request and response. The placeholders shown need to be replaced with actual values.</w:t>
      </w:r>
    </w:p>
    <w:p w14:paraId="4D80126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POST /WebService/DataService.asmx HTTP/1.1</w:t>
      </w:r>
    </w:p>
    <w:p w14:paraId="454F999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Host: clearing.</w:t>
      </w:r>
      <w:r w:rsidR="00F54A7C">
        <w:rPr>
          <w:noProof/>
          <w:lang w:val="cs-CZ"/>
        </w:rPr>
        <w:t>koved</w:t>
      </w:r>
      <w:r w:rsidRPr="00A43830">
        <w:rPr>
          <w:noProof/>
        </w:rPr>
        <w:t>.cz</w:t>
      </w:r>
    </w:p>
    <w:p w14:paraId="19C42653"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14FF0A4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173A349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2F01375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5CB3CE7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904228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2EADDF4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 xmlns="http://tempuri.org/"&gt;</w:t>
      </w:r>
    </w:p>
    <w:p w14:paraId="5F5B63D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&lt;from&gt;dateTime&lt;/from&gt;</w:t>
      </w:r>
    </w:p>
    <w:p w14:paraId="5012CA2F"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&lt;to&gt;dateTime&lt;/to&gt;</w:t>
      </w:r>
    </w:p>
    <w:p w14:paraId="7BE3500D"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&lt;cardNo</w:t>
      </w:r>
      <w:r w:rsidR="00F54A7C">
        <w:rPr>
          <w:noProof/>
          <w:lang w:val="cs-CZ"/>
        </w:rPr>
        <w:t>Koved</w:t>
      </w:r>
      <w:r w:rsidRPr="00A43830">
        <w:rPr>
          <w:noProof/>
        </w:rPr>
        <w:t>&gt;string&lt;/cardNo</w:t>
      </w:r>
      <w:r w:rsidR="00F54A7C">
        <w:rPr>
          <w:noProof/>
          <w:lang w:val="cs-CZ"/>
        </w:rPr>
        <w:t>Koved</w:t>
      </w:r>
      <w:r w:rsidRPr="00A43830">
        <w:rPr>
          <w:noProof/>
        </w:rPr>
        <w:t>&gt;</w:t>
      </w:r>
    </w:p>
    <w:p w14:paraId="5A8300E7"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&lt;userLogin&gt;string&lt;/userLogin&gt;</w:t>
      </w:r>
    </w:p>
    <w:p w14:paraId="6EC67342"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&lt;password&gt;string&lt;/password&gt;</w:t>
      </w:r>
    </w:p>
    <w:p w14:paraId="4E40A6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&lt;/GetTransactionForCardNo&gt;</w:t>
      </w:r>
    </w:p>
    <w:p w14:paraId="214FFCE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14A615F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42A57B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HTTP/1.1 200 OK</w:t>
      </w:r>
    </w:p>
    <w:p w14:paraId="61883DA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Content-Type: application/soap+xml; charset=utf-8</w:t>
      </w:r>
    </w:p>
    <w:p w14:paraId="42B0FFA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Content-Length: length</w:t>
      </w:r>
    </w:p>
    <w:p w14:paraId="1B4CDCC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p>
    <w:p w14:paraId="6EBD69DE"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&lt;?xml version="1.0" encoding="utf-8"?&gt;</w:t>
      </w:r>
    </w:p>
    <w:p w14:paraId="73936BB9"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 xmlns:xsi="http://www.w3.org/2001/XMLSchema-instance" xmlns:xsd="http://www.w3.org/2001/XMLSchema" xmlns:soap12="http://www.w3.org/2003/05/soap-envelope"&gt;</w:t>
      </w:r>
    </w:p>
    <w:p w14:paraId="79987EA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6A3EF261"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 xmlns="http://tempuri.org/"&gt;</w:t>
      </w:r>
    </w:p>
    <w:p w14:paraId="0BE551E0"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&lt;GetTransactionForCardNoResult&gt;string&lt;/GetTransactionForCardNoResult&gt;</w:t>
      </w:r>
    </w:p>
    <w:p w14:paraId="7782C1A8"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&lt;/GetTransactionForCardNoResponse&gt;</w:t>
      </w:r>
    </w:p>
    <w:p w14:paraId="6E4C4E94"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 xml:space="preserve">  &lt;/soap12:Body&gt;</w:t>
      </w:r>
    </w:p>
    <w:p w14:paraId="006F6A0C" w14:textId="77777777" w:rsidR="00995C38" w:rsidRPr="00A43830"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noProof/>
        </w:rPr>
      </w:pPr>
      <w:r w:rsidRPr="00A43830">
        <w:rPr>
          <w:noProof/>
        </w:rPr>
        <w:t>&lt;/soap12:Envelope&gt;</w:t>
      </w:r>
    </w:p>
    <w:p w14:paraId="4D43FF96" w14:textId="77777777" w:rsidR="00995C38" w:rsidRDefault="00995C38" w:rsidP="003F11C1">
      <w:pPr>
        <w:rPr>
          <w:rFonts w:eastAsia="Tahoma"/>
          <w:lang w:eastAsia="en-US"/>
        </w:rPr>
      </w:pPr>
    </w:p>
    <w:p w14:paraId="44B1044C" w14:textId="77777777" w:rsidR="00995C38" w:rsidRPr="00A43830" w:rsidRDefault="00995C38" w:rsidP="00995C38">
      <w:pPr>
        <w:pStyle w:val="Nadpis3"/>
      </w:pPr>
      <w:bookmarkStart w:id="97" w:name="_Toc32397615"/>
      <w:bookmarkStart w:id="98" w:name="_Toc54627449"/>
      <w:r>
        <w:t xml:space="preserve">Vygenerování hesla </w:t>
      </w:r>
      <w:r w:rsidRPr="00A43830">
        <w:t xml:space="preserve">z CC </w:t>
      </w:r>
      <w:r>
        <w:t>KOVED</w:t>
      </w:r>
      <w:r w:rsidRPr="00A43830">
        <w:t xml:space="preserve"> pomocí webové služby</w:t>
      </w:r>
      <w:bookmarkEnd w:id="97"/>
      <w:bookmarkEnd w:id="98"/>
    </w:p>
    <w:p w14:paraId="55FE9EA4" w14:textId="77777777" w:rsidR="00995C38" w:rsidRDefault="00995C38" w:rsidP="00995C38"/>
    <w:p w14:paraId="2418DAE9" w14:textId="77777777" w:rsidR="00995C38" w:rsidRPr="00A43830" w:rsidRDefault="00995C38" w:rsidP="00995C38">
      <w:r w:rsidRPr="00A43830">
        <w:t>Pomocí webové služby můžete ze serveru na K</w:t>
      </w:r>
      <w:r>
        <w:t>OVED</w:t>
      </w:r>
      <w:r w:rsidRPr="00A43830">
        <w:t xml:space="preserve">u </w:t>
      </w:r>
      <w:r>
        <w:t xml:space="preserve">vygenerovat a </w:t>
      </w:r>
      <w:r w:rsidRPr="00A43830">
        <w:t>stáhnou</w:t>
      </w:r>
      <w:r>
        <w:t xml:space="preserve"> heslo pro danou kartu. Předání dat probíhá on-line, ihned po obdržení dotazu na server. Nep</w:t>
      </w:r>
      <w:r w:rsidRPr="00A43830">
        <w:t xml:space="preserve">latí zde omezení, že </w:t>
      </w:r>
      <w:r>
        <w:t>vygenerovat a stáhnout heslo</w:t>
      </w:r>
      <w:r w:rsidRPr="00A43830">
        <w:t xml:space="preserve"> může jen vydavatel karty.</w:t>
      </w:r>
      <w:r>
        <w:t xml:space="preserve"> Dopravci mohou vygenerovat a stáhnout heslo rovněž pro cizí karty.</w:t>
      </w:r>
    </w:p>
    <w:p w14:paraId="6892F49C" w14:textId="77777777" w:rsidR="00995C38" w:rsidRPr="00A43830" w:rsidRDefault="00995C38" w:rsidP="00995C38"/>
    <w:p w14:paraId="68BEE7F3" w14:textId="77777777" w:rsidR="00995C38" w:rsidRDefault="00995C38" w:rsidP="00995C38">
      <w:r>
        <w:t>O</w:t>
      </w:r>
      <w:r w:rsidRPr="00A43830">
        <w:t>str</w:t>
      </w:r>
      <w:r>
        <w:t>á</w:t>
      </w:r>
      <w:r w:rsidRPr="00A43830">
        <w:t xml:space="preserve"> verz</w:t>
      </w:r>
      <w:r>
        <w:t>e</w:t>
      </w:r>
      <w:r w:rsidRPr="00A43830">
        <w:t xml:space="preserve"> CC </w:t>
      </w:r>
      <w:r>
        <w:t>KOVED</w:t>
      </w:r>
      <w:r w:rsidRPr="00A43830">
        <w:t xml:space="preserve"> </w:t>
      </w:r>
      <w:r>
        <w:t>bude</w:t>
      </w:r>
      <w:r w:rsidRPr="00A43830">
        <w:t xml:space="preserve"> WS na: </w:t>
      </w:r>
      <w:hyperlink r:id="rId25" w:history="1">
        <w:r w:rsidRPr="00995C38">
          <w:rPr>
            <w:rStyle w:val="Hypertextovodkaz"/>
          </w:rPr>
          <w:t>https://clearing.koved.cz/WebService/DataService.asmx</w:t>
        </w:r>
      </w:hyperlink>
      <w:r w:rsidRPr="00A43830">
        <w:t xml:space="preserve"> </w:t>
      </w:r>
    </w:p>
    <w:p w14:paraId="7ED548F7" w14:textId="77777777" w:rsidR="00995C38" w:rsidRPr="00A43830" w:rsidRDefault="00995C38" w:rsidP="00995C38">
      <w:pPr>
        <w:tabs>
          <w:tab w:val="left" w:pos="8460"/>
        </w:tabs>
      </w:pPr>
      <w:r>
        <w:t>T</w:t>
      </w:r>
      <w:r w:rsidRPr="00A43830">
        <w:t>estovací verz</w:t>
      </w:r>
      <w:r>
        <w:t>e</w:t>
      </w:r>
      <w:r w:rsidRPr="00A43830">
        <w:t xml:space="preserve"> CC </w:t>
      </w:r>
      <w:r>
        <w:t>KOVED</w:t>
      </w:r>
      <w:r w:rsidRPr="00A43830">
        <w:t xml:space="preserve"> </w:t>
      </w:r>
      <w:r>
        <w:t>bude</w:t>
      </w:r>
      <w:r w:rsidRPr="00A43830">
        <w:t xml:space="preserve"> </w:t>
      </w:r>
      <w:r>
        <w:t>WS</w:t>
      </w:r>
      <w:r w:rsidRPr="00A43830">
        <w:t xml:space="preserve"> na: </w:t>
      </w:r>
      <w:hyperlink r:id="rId26" w:history="1">
        <w:r w:rsidRPr="00995C38">
          <w:rPr>
            <w:rStyle w:val="Hypertextovodkaz"/>
          </w:rPr>
          <w:t>https://clearing.koved.cz/WebServiceTest/DataService.asmx</w:t>
        </w:r>
      </w:hyperlink>
    </w:p>
    <w:p w14:paraId="575D16F4" w14:textId="77777777" w:rsidR="00995C38" w:rsidRPr="00A43830" w:rsidRDefault="00995C38" w:rsidP="00995C38"/>
    <w:p w14:paraId="294665C9" w14:textId="77777777" w:rsidR="00995C38" w:rsidRPr="00A43830" w:rsidRDefault="00995C38" w:rsidP="00995C38">
      <w:r w:rsidRPr="00A43830">
        <w:t>Dostupn</w:t>
      </w:r>
      <w:r>
        <w:t>á je metoda</w:t>
      </w:r>
      <w:r w:rsidRPr="00A43830">
        <w:t>:</w:t>
      </w:r>
    </w:p>
    <w:p w14:paraId="0CBB8D04" w14:textId="77777777" w:rsidR="00995C38" w:rsidRPr="00A43830" w:rsidRDefault="00995C38" w:rsidP="00995C38"/>
    <w:p w14:paraId="121D8063" w14:textId="77777777" w:rsidR="00995C38" w:rsidRDefault="00995C38" w:rsidP="00995C38">
      <w:r w:rsidRPr="00450643">
        <w:lastRenderedPageBreak/>
        <w:t>GetUserPasswordByCardNo (cardNoKo</w:t>
      </w:r>
      <w:r>
        <w:t>ved</w:t>
      </w:r>
      <w:r w:rsidRPr="00450643">
        <w:t>, userLogin, password) - Metoda pro vygenerování a získání nového hes</w:t>
      </w:r>
      <w:r>
        <w:t>l</w:t>
      </w:r>
      <w:r w:rsidRPr="00450643">
        <w:t>a k</w:t>
      </w:r>
      <w:r>
        <w:t>e kartě a</w:t>
      </w:r>
      <w:r w:rsidRPr="00450643">
        <w:t xml:space="preserve"> uživ</w:t>
      </w:r>
      <w:r>
        <w:t>atelskému</w:t>
      </w:r>
      <w:r w:rsidRPr="00450643">
        <w:t xml:space="preserve"> účtu karty.</w:t>
      </w:r>
    </w:p>
    <w:p w14:paraId="10D316B5" w14:textId="77777777" w:rsidR="00995C38" w:rsidRPr="00450643" w:rsidRDefault="00995C38" w:rsidP="00995C38"/>
    <w:p w14:paraId="0D1ACED6" w14:textId="77777777" w:rsidR="00995C38" w:rsidRDefault="00995C38" w:rsidP="00995C38">
      <w:r w:rsidRPr="00A43830">
        <w:t>Parametry:</w:t>
      </w:r>
    </w:p>
    <w:p w14:paraId="587D9A3E" w14:textId="77777777" w:rsidR="00995C38" w:rsidRPr="00A43830" w:rsidRDefault="00995C38" w:rsidP="00995C38"/>
    <w:p w14:paraId="659326B2" w14:textId="77777777" w:rsidR="00995C38" w:rsidRDefault="00995C38" w:rsidP="00995C38">
      <w:r w:rsidRPr="00B5082C">
        <w:t>cardNoKo</w:t>
      </w:r>
      <w:r>
        <w:t>ved</w:t>
      </w:r>
      <w:r w:rsidRPr="00B5082C">
        <w:t xml:space="preserve"> – Výrobní číslo čipu karty v hexadecimálním tvaru přidělené výrobcem </w:t>
      </w:r>
    </w:p>
    <w:p w14:paraId="59406343" w14:textId="77777777" w:rsidR="00995C38" w:rsidRPr="00B5082C" w:rsidRDefault="00995C38" w:rsidP="00995C38">
      <w:r w:rsidRPr="00B5082C">
        <w:t xml:space="preserve">userLogin – Přihlašovací jméno dopravce </w:t>
      </w:r>
    </w:p>
    <w:p w14:paraId="162CF110" w14:textId="77777777" w:rsidR="00995C38" w:rsidRPr="00B5082C" w:rsidRDefault="00995C38" w:rsidP="00995C38">
      <w:r w:rsidRPr="00B5082C">
        <w:t xml:space="preserve">password – Přihlašovací heslo dopravce </w:t>
      </w:r>
    </w:p>
    <w:p w14:paraId="55289F9E" w14:textId="77777777" w:rsidR="00995C38" w:rsidRPr="00B5082C" w:rsidRDefault="00995C38" w:rsidP="00995C38">
      <w:r w:rsidRPr="00B5082C">
        <w:t>Vrací string hodnotu s vygenerováným heslem</w:t>
      </w:r>
      <w:r>
        <w:t xml:space="preserve"> v případě úspěchu</w:t>
      </w:r>
      <w:r w:rsidRPr="00B5082C">
        <w:t>, které splňuje následující pravidla:</w:t>
      </w:r>
    </w:p>
    <w:p w14:paraId="12806211" w14:textId="77777777" w:rsidR="00995C38" w:rsidRPr="00B5082C" w:rsidRDefault="00995C38" w:rsidP="00995C38">
      <w:pPr>
        <w:ind w:firstLine="708"/>
      </w:pPr>
      <w:r w:rsidRPr="00B5082C">
        <w:t>1. heslo je dlouhé minimálně 8 znaků</w:t>
      </w:r>
    </w:p>
    <w:p w14:paraId="623EEEB4" w14:textId="77777777" w:rsidR="00995C38" w:rsidRPr="00B5082C" w:rsidRDefault="00995C38" w:rsidP="00995C38">
      <w:pPr>
        <w:ind w:firstLine="708"/>
      </w:pPr>
      <w:r w:rsidRPr="00B5082C">
        <w:t>2. heslo obsahuje minimálně 1 číslici</w:t>
      </w:r>
    </w:p>
    <w:p w14:paraId="23586900" w14:textId="77777777" w:rsidR="00995C38" w:rsidRPr="00B5082C" w:rsidRDefault="00995C38" w:rsidP="00995C38">
      <w:pPr>
        <w:ind w:firstLine="708"/>
      </w:pPr>
      <w:r w:rsidRPr="00B5082C">
        <w:t>3. heslo obsahuje minimálně 1 velké písmeno</w:t>
      </w:r>
    </w:p>
    <w:p w14:paraId="11C0F746" w14:textId="77777777" w:rsidR="00995C38" w:rsidRPr="00B5082C" w:rsidRDefault="00995C38" w:rsidP="00995C38">
      <w:pPr>
        <w:ind w:firstLine="708"/>
      </w:pPr>
      <w:r w:rsidRPr="00B5082C">
        <w:t xml:space="preserve">4. heslo obsahuje minimálně 1 malé písmeno </w:t>
      </w:r>
    </w:p>
    <w:p w14:paraId="32DAFCD7" w14:textId="77777777" w:rsidR="00995C38" w:rsidRDefault="00995C38" w:rsidP="00995C38">
      <w:pPr>
        <w:autoSpaceDE w:val="0"/>
        <w:autoSpaceDN w:val="0"/>
        <w:adjustRightInd w:val="0"/>
      </w:pPr>
    </w:p>
    <w:p w14:paraId="162297BA" w14:textId="77777777" w:rsidR="00995C38" w:rsidRDefault="00995C38" w:rsidP="00995C38">
      <w:pPr>
        <w:autoSpaceDE w:val="0"/>
        <w:autoSpaceDN w:val="0"/>
        <w:adjustRightInd w:val="0"/>
      </w:pPr>
      <w:r>
        <w:t>V případě chyby metoda vrátí jeden z možných chybových stavů:</w:t>
      </w:r>
    </w:p>
    <w:p w14:paraId="48238952" w14:textId="77777777" w:rsidR="00995C38" w:rsidRPr="00B5082C" w:rsidRDefault="00995C38" w:rsidP="00995C38">
      <w:r w:rsidRPr="00B5082C">
        <w:t>CHYBA: Dopravce nebyl identifikován dle přihlašovacího jména a hesla.</w:t>
      </w:r>
    </w:p>
    <w:p w14:paraId="1657E4F6" w14:textId="77777777" w:rsidR="00995C38" w:rsidRPr="00B5082C" w:rsidRDefault="00995C38" w:rsidP="00995C38">
      <w:r w:rsidRPr="00B5082C">
        <w:t>CHYBA: Karta nebyla nalezena.</w:t>
      </w:r>
    </w:p>
    <w:p w14:paraId="44F7607F" w14:textId="77777777" w:rsidR="00995C38" w:rsidRPr="00B5082C" w:rsidRDefault="00995C38" w:rsidP="00995C38">
      <w:r w:rsidRPr="00B5082C">
        <w:t>CHYBA: Uživatel ke kartě nebyl nalezen.</w:t>
      </w:r>
    </w:p>
    <w:p w14:paraId="613DCBA4" w14:textId="77777777" w:rsidR="00995C38" w:rsidRDefault="00995C38" w:rsidP="00995C38">
      <w:r w:rsidRPr="00B5082C">
        <w:t>CHYBA: Ukládání hesla do DB.</w:t>
      </w:r>
    </w:p>
    <w:p w14:paraId="1ABA34D0" w14:textId="77777777" w:rsidR="00995C38" w:rsidRDefault="00995C38" w:rsidP="003F11C1">
      <w:pPr>
        <w:rPr>
          <w:rFonts w:eastAsia="Tahoma"/>
          <w:lang w:eastAsia="en-US"/>
        </w:rPr>
      </w:pPr>
    </w:p>
    <w:p w14:paraId="7488C80E" w14:textId="77777777" w:rsidR="00995C38" w:rsidRPr="00A43830" w:rsidRDefault="00995C38" w:rsidP="00995C38">
      <w:pPr>
        <w:pStyle w:val="Nadpis3"/>
      </w:pPr>
      <w:bookmarkStart w:id="99" w:name="_Toc32397616"/>
      <w:bookmarkStart w:id="100" w:name="_Toc54627450"/>
      <w:r w:rsidRPr="00A43830">
        <w:t>WSDL</w:t>
      </w:r>
      <w:r>
        <w:t xml:space="preserve"> p</w:t>
      </w:r>
      <w:r w:rsidRPr="00A43830">
        <w:t xml:space="preserve">ro </w:t>
      </w:r>
      <w:r w:rsidRPr="00450643">
        <w:t>GetUserPasswordByCardNo</w:t>
      </w:r>
      <w:bookmarkEnd w:id="99"/>
      <w:bookmarkEnd w:id="100"/>
    </w:p>
    <w:p w14:paraId="3E6FBFA4" w14:textId="77777777" w:rsidR="00995C38" w:rsidRDefault="00995C38" w:rsidP="00995C38"/>
    <w:p w14:paraId="6017C879" w14:textId="77777777" w:rsidR="00995C38" w:rsidRPr="00A43830" w:rsidRDefault="00995C38" w:rsidP="00995C38">
      <w:r w:rsidRPr="00A43830">
        <w:t>SOAP 1.1</w:t>
      </w:r>
    </w:p>
    <w:p w14:paraId="0B72B841" w14:textId="77777777" w:rsidR="00995C38" w:rsidRPr="00A43830" w:rsidRDefault="00995C38" w:rsidP="00995C38">
      <w:pPr>
        <w:pStyle w:val="Normlnweb"/>
        <w:spacing w:before="0" w:beforeAutospacing="0" w:after="180" w:afterAutospacing="0"/>
      </w:pPr>
      <w:r w:rsidRPr="00A43830">
        <w:t>Následuje ukázkový požadavek a odpověď SOAP 1.1. Uvedené zástupce je třeba nahradit skutečnými hodnotami.</w:t>
      </w:r>
    </w:p>
    <w:p w14:paraId="4B13577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 HTTP/1.1</w:t>
      </w:r>
    </w:p>
    <w:p w14:paraId="400FB03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34E755F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29D8C7F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7C7CC25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SOAPAction: "http://tempuri.org/GetUserPasswordByCardNo"</w:t>
      </w:r>
    </w:p>
    <w:p w14:paraId="5937B15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489AF94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7C5AB64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 xmlns:xsi="http://www.w3.org/2001/XMLSchema-instance" xmlns:xsd="http://www.w3.org/2001/XMLSchema" xmlns:soap="http://schemas.xmlsoap.org/soap/envelope/"&gt;</w:t>
      </w:r>
    </w:p>
    <w:p w14:paraId="3F0F50D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499DA8A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 xmlns="http://tempuri.org/"&gt;</w:t>
      </w:r>
    </w:p>
    <w:p w14:paraId="405C6A0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&lt;cardNoHex&gt;</w:t>
      </w:r>
      <w:r>
        <w:rPr>
          <w:color w:val="00008B"/>
        </w:rPr>
        <w:t>string</w:t>
      </w:r>
      <w:r>
        <w:rPr>
          <w:color w:val="000000"/>
        </w:rPr>
        <w:t>&lt;/cardNoHex&gt;</w:t>
      </w:r>
    </w:p>
    <w:p w14:paraId="345D954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&lt;userLogin&gt;</w:t>
      </w:r>
      <w:r>
        <w:rPr>
          <w:color w:val="00008B"/>
        </w:rPr>
        <w:t>string</w:t>
      </w:r>
      <w:r>
        <w:rPr>
          <w:color w:val="000000"/>
        </w:rPr>
        <w:t>&lt;/userLogin&gt;</w:t>
      </w:r>
    </w:p>
    <w:p w14:paraId="053541E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&lt;password&gt;</w:t>
      </w:r>
      <w:r>
        <w:rPr>
          <w:color w:val="00008B"/>
        </w:rPr>
        <w:t>string</w:t>
      </w:r>
      <w:r>
        <w:rPr>
          <w:color w:val="000000"/>
        </w:rPr>
        <w:t>&lt;/password&gt;</w:t>
      </w:r>
    </w:p>
    <w:p w14:paraId="672E04B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&lt;/GetUserPasswordByCardNo&gt;</w:t>
      </w:r>
    </w:p>
    <w:p w14:paraId="6B7803D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76378E9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&lt;/soap:Envelope&gt;</w:t>
      </w:r>
    </w:p>
    <w:p w14:paraId="4C662812"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061C261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00ED006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1F34C83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46F2595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5A5A8F7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 xmlns:xsi="http://www.w3.org/2001/XMLSchema-instance" xmlns:xsd="http://www.w3.org/2001/XMLSchema" xmlns:soap="http://schemas.xmlsoap.org/soap/envelope/"&gt;</w:t>
      </w:r>
    </w:p>
    <w:p w14:paraId="5F3EF8E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0DDFE85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 xmlns="http://tempuri.org/"&gt;</w:t>
      </w:r>
    </w:p>
    <w:p w14:paraId="61E07E4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&lt;GetUserPasswordByCardNoResult&gt;</w:t>
      </w:r>
      <w:r>
        <w:rPr>
          <w:color w:val="00008B"/>
        </w:rPr>
        <w:t>string</w:t>
      </w:r>
      <w:r>
        <w:rPr>
          <w:color w:val="000000"/>
        </w:rPr>
        <w:t>&lt;/GetUserPasswordByCardNoResult&gt;</w:t>
      </w:r>
    </w:p>
    <w:p w14:paraId="7C5990F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&lt;/GetUserPasswordByCardNoResponse&gt;</w:t>
      </w:r>
    </w:p>
    <w:p w14:paraId="131AEA10"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&lt;/soap:Body&gt;</w:t>
      </w:r>
    </w:p>
    <w:p w14:paraId="0A92206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&lt;/soap:Envelope&gt;</w:t>
      </w:r>
    </w:p>
    <w:p w14:paraId="22F12EC3" w14:textId="77777777" w:rsidR="00995C38" w:rsidRDefault="00995C38" w:rsidP="00995C38"/>
    <w:p w14:paraId="199BBC8B" w14:textId="77777777" w:rsidR="00995C38" w:rsidRPr="00A43830" w:rsidRDefault="00995C38" w:rsidP="00995C38">
      <w:r w:rsidRPr="00A43830">
        <w:t xml:space="preserve"> SOAP 1.2</w:t>
      </w:r>
    </w:p>
    <w:p w14:paraId="069CE1D6" w14:textId="77777777" w:rsidR="00995C38" w:rsidRPr="00A43830" w:rsidRDefault="00995C38" w:rsidP="00995C38">
      <w:pPr>
        <w:pStyle w:val="Normlnweb"/>
        <w:spacing w:before="0" w:beforeAutospacing="0" w:after="180" w:afterAutospacing="0"/>
      </w:pPr>
      <w:r w:rsidRPr="00A43830">
        <w:t>Následuje ukázkový požadavek a odpověď SOAP 1.2. Uvedené zástupce je třeba nahradit skutečnými hodnotami.</w:t>
      </w:r>
    </w:p>
    <w:p w14:paraId="4B90913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 HTTP/1.1</w:t>
      </w:r>
    </w:p>
    <w:p w14:paraId="041F562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4138DCF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application/soap+xml; charset=utf-8</w:t>
      </w:r>
    </w:p>
    <w:p w14:paraId="3D822F3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465B683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3BB9E82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660B5E9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 xmlns:xsi="http://www.w3.org/2001/XMLSchema-instance" xmlns:xsd="http://www.w3.org/2001/XMLSchema" xmlns:soap12="http://www.w3.org/2003/05/soap-envelope"&gt;</w:t>
      </w:r>
    </w:p>
    <w:p w14:paraId="5D393C9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77D7713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 xmlns="http://tempuri.org/"&gt;</w:t>
      </w:r>
    </w:p>
    <w:p w14:paraId="1F1EE91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&lt;cardNoHex&gt;</w:t>
      </w:r>
      <w:r>
        <w:rPr>
          <w:color w:val="00008B"/>
        </w:rPr>
        <w:t>string</w:t>
      </w:r>
      <w:r>
        <w:rPr>
          <w:color w:val="000000"/>
        </w:rPr>
        <w:t>&lt;/cardNoHex&gt;</w:t>
      </w:r>
    </w:p>
    <w:p w14:paraId="7FE1652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&lt;userLogin&gt;</w:t>
      </w:r>
      <w:r>
        <w:rPr>
          <w:color w:val="00008B"/>
        </w:rPr>
        <w:t>string</w:t>
      </w:r>
      <w:r>
        <w:rPr>
          <w:color w:val="000000"/>
        </w:rPr>
        <w:t>&lt;/userLogin&gt;</w:t>
      </w:r>
    </w:p>
    <w:p w14:paraId="04F394A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&lt;password&gt;</w:t>
      </w:r>
      <w:r>
        <w:rPr>
          <w:color w:val="00008B"/>
        </w:rPr>
        <w:t>string</w:t>
      </w:r>
      <w:r>
        <w:rPr>
          <w:color w:val="000000"/>
        </w:rPr>
        <w:t>&lt;/password&gt;</w:t>
      </w:r>
    </w:p>
    <w:p w14:paraId="0F9A260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&lt;/GetUserPasswordByCardNo&gt;</w:t>
      </w:r>
    </w:p>
    <w:p w14:paraId="27B1BB3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68677981"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&lt;/soap12:Envelope&gt;</w:t>
      </w:r>
    </w:p>
    <w:p w14:paraId="64AD2BD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6278D3F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application/soap+xml; charset=utf-8</w:t>
      </w:r>
    </w:p>
    <w:p w14:paraId="50688F4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564DB43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7E0793DE"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03C0AF74"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 xmlns:xsi="http://www.w3.org/2001/XMLSchema-instance" xmlns:xsd="http://www.w3.org/2001/XMLSchema" xmlns:soap12="http://www.w3.org/2003/05/soap-envelope"&gt;</w:t>
      </w:r>
    </w:p>
    <w:p w14:paraId="121795BD"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2DD827A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 xmlns="http://tempuri.org/"&gt;</w:t>
      </w:r>
    </w:p>
    <w:p w14:paraId="58765A7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&lt;GetUserPasswordByCardNoResult&gt;</w:t>
      </w:r>
      <w:r>
        <w:rPr>
          <w:color w:val="00008B"/>
        </w:rPr>
        <w:t>string</w:t>
      </w:r>
      <w:r>
        <w:rPr>
          <w:color w:val="000000"/>
        </w:rPr>
        <w:t>&lt;/GetUserPasswordByCardNoResult&gt;</w:t>
      </w:r>
    </w:p>
    <w:p w14:paraId="4F7A0397"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&lt;/GetUserPasswordByCardNoResponse&gt;</w:t>
      </w:r>
    </w:p>
    <w:p w14:paraId="16E888B5"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  &lt;/soap12:Body&gt;</w:t>
      </w:r>
    </w:p>
    <w:p w14:paraId="71D13AD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&lt;/soap12:Envelope&gt;</w:t>
      </w:r>
    </w:p>
    <w:p w14:paraId="02CBB8C2" w14:textId="77777777" w:rsidR="00995C38" w:rsidRDefault="00995C38" w:rsidP="00995C38"/>
    <w:p w14:paraId="5C7B8BD1" w14:textId="77777777" w:rsidR="00995C38" w:rsidRPr="00A43830" w:rsidRDefault="00995C38" w:rsidP="00995C38">
      <w:r w:rsidRPr="00A43830">
        <w:t xml:space="preserve"> HTTP POST</w:t>
      </w:r>
    </w:p>
    <w:p w14:paraId="0AAFCA9E" w14:textId="77777777" w:rsidR="00995C38" w:rsidRPr="00A43830" w:rsidRDefault="00995C38" w:rsidP="00995C38">
      <w:pPr>
        <w:pStyle w:val="Normlnweb"/>
        <w:spacing w:before="0" w:beforeAutospacing="0" w:after="180" w:afterAutospacing="0"/>
      </w:pPr>
      <w:r w:rsidRPr="00A43830">
        <w:t>Následuje ukázka požadavku a odpovědi HTTP POST. Uvedené zástupce je třeba nahradit skutečnými hodnotami.</w:t>
      </w:r>
    </w:p>
    <w:p w14:paraId="14FCB2EB"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POST /DataService.asmx/GetUserPasswordByCardNo HTTP/1.1</w:t>
      </w:r>
    </w:p>
    <w:p w14:paraId="3D68989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Host: localhost</w:t>
      </w:r>
    </w:p>
    <w:p w14:paraId="70B2D409"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application/x-www-form-urlencoded</w:t>
      </w:r>
    </w:p>
    <w:p w14:paraId="177D4ECA"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3D44560D"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01A6132F"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6400"/>
        </w:rPr>
        <w:t>cardNoHex</w:t>
      </w:r>
      <w:r>
        <w:rPr>
          <w:color w:val="000000"/>
        </w:rPr>
        <w:t>=</w:t>
      </w:r>
      <w:r>
        <w:rPr>
          <w:color w:val="00008B"/>
        </w:rPr>
        <w:t>string</w:t>
      </w:r>
      <w:r>
        <w:rPr>
          <w:color w:val="000000"/>
        </w:rPr>
        <w:t>&amp;</w:t>
      </w:r>
      <w:r>
        <w:rPr>
          <w:color w:val="006400"/>
        </w:rPr>
        <w:t>userLogin</w:t>
      </w:r>
      <w:r>
        <w:rPr>
          <w:color w:val="000000"/>
        </w:rPr>
        <w:t>=</w:t>
      </w:r>
      <w:r>
        <w:rPr>
          <w:color w:val="00008B"/>
        </w:rPr>
        <w:t>string</w:t>
      </w:r>
      <w:r>
        <w:rPr>
          <w:color w:val="000000"/>
        </w:rPr>
        <w:t>&amp;</w:t>
      </w:r>
      <w:r>
        <w:rPr>
          <w:color w:val="006400"/>
        </w:rPr>
        <w:t>password</w:t>
      </w:r>
      <w:r>
        <w:rPr>
          <w:color w:val="000000"/>
        </w:rPr>
        <w:t>=</w:t>
      </w:r>
      <w:r>
        <w:rPr>
          <w:color w:val="00008B"/>
        </w:rPr>
        <w:t>string</w:t>
      </w:r>
    </w:p>
    <w:p w14:paraId="5B3A991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HTTP/1.1 200 OK</w:t>
      </w:r>
    </w:p>
    <w:p w14:paraId="7210B95C"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Content-Type: text/xml; charset=utf-8</w:t>
      </w:r>
    </w:p>
    <w:p w14:paraId="06A4033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 xml:space="preserve">Content-Length: </w:t>
      </w:r>
      <w:r>
        <w:rPr>
          <w:color w:val="00008B"/>
        </w:rPr>
        <w:t>length</w:t>
      </w:r>
    </w:p>
    <w:p w14:paraId="5D1B69E8"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p>
    <w:p w14:paraId="7FBAD3D3" w14:textId="77777777" w:rsidR="00995C38" w:rsidRDefault="00995C38" w:rsidP="00995C38">
      <w:pPr>
        <w:pStyle w:val="FormtovanvHTML"/>
        <w:pBdr>
          <w:top w:val="single" w:sz="6" w:space="4" w:color="F0F0E0"/>
          <w:left w:val="single" w:sz="6" w:space="4" w:color="F0F0E0"/>
          <w:bottom w:val="single" w:sz="6" w:space="4" w:color="F0F0E0"/>
          <w:right w:val="single" w:sz="6" w:space="4" w:color="F0F0E0"/>
        </w:pBdr>
        <w:shd w:val="clear" w:color="auto" w:fill="E5E5CC"/>
        <w:rPr>
          <w:color w:val="000000"/>
        </w:rPr>
      </w:pPr>
      <w:r>
        <w:rPr>
          <w:color w:val="000000"/>
        </w:rPr>
        <w:t>&lt;?xml version="1.0" encoding="utf-8"?&gt;</w:t>
      </w:r>
    </w:p>
    <w:p w14:paraId="3D5D5118" w14:textId="77777777" w:rsidR="00995C38" w:rsidRDefault="00995C38" w:rsidP="003F11C1">
      <w:pPr>
        <w:rPr>
          <w:rFonts w:eastAsia="Tahoma"/>
          <w:lang w:eastAsia="en-US"/>
        </w:rPr>
      </w:pPr>
    </w:p>
    <w:p w14:paraId="3FFCE0E8" w14:textId="77777777" w:rsidR="00995C38" w:rsidRPr="00A43830" w:rsidRDefault="00995C38" w:rsidP="00995C38">
      <w:pPr>
        <w:pStyle w:val="Nadpis2"/>
        <w:pBdr>
          <w:top w:val="single" w:sz="4" w:space="1" w:color="auto"/>
        </w:pBdr>
        <w:shd w:val="clear" w:color="auto" w:fill="E6E6E6"/>
      </w:pPr>
      <w:bookmarkStart w:id="101" w:name="_Toc32397617"/>
      <w:bookmarkStart w:id="102" w:name="_Toc54627451"/>
      <w:r w:rsidRPr="00A43830">
        <w:t xml:space="preserve">Stažení </w:t>
      </w:r>
      <w:r>
        <w:t xml:space="preserve">karet se změnami profilu </w:t>
      </w:r>
      <w:r w:rsidRPr="00A43830">
        <w:t xml:space="preserve">z CC </w:t>
      </w:r>
      <w:r>
        <w:t>KOVED pomocí webové služby</w:t>
      </w:r>
      <w:bookmarkEnd w:id="101"/>
      <w:bookmarkEnd w:id="102"/>
    </w:p>
    <w:p w14:paraId="634D004B" w14:textId="77777777" w:rsidR="00995C38" w:rsidRPr="00A43830" w:rsidRDefault="00995C38" w:rsidP="00995C38"/>
    <w:p w14:paraId="1C111930" w14:textId="77777777" w:rsidR="00995C38" w:rsidRPr="00A43830" w:rsidRDefault="00995C38" w:rsidP="00995C38">
      <w:r w:rsidRPr="00A43830">
        <w:t xml:space="preserve">Pomocí webové služby </w:t>
      </w:r>
      <w:r>
        <w:t xml:space="preserve">lze stáhnout pro daného dopravce seznam vlastních karet, na kterých došlo ke změně zákaznického profilu </w:t>
      </w:r>
      <w:r w:rsidRPr="00A43830">
        <w:t>v</w:t>
      </w:r>
      <w:r>
        <w:t>e vybraném</w:t>
      </w:r>
      <w:r w:rsidRPr="00A43830">
        <w:t> časovém intervalu</w:t>
      </w:r>
      <w:r>
        <w:t>. Předání dat probíhá on-line, ihned po obdržení dotazu na server.</w:t>
      </w:r>
    </w:p>
    <w:p w14:paraId="56FFF50B" w14:textId="77777777" w:rsidR="00995C38" w:rsidRPr="00A43830" w:rsidRDefault="00995C38" w:rsidP="00995C38"/>
    <w:p w14:paraId="34688016" w14:textId="77777777" w:rsidR="00995C38" w:rsidRPr="00A43830" w:rsidRDefault="00995C38" w:rsidP="00995C38">
      <w:r w:rsidRPr="00A43830">
        <w:t xml:space="preserve">K ostré verzi CC </w:t>
      </w:r>
      <w:r w:rsidR="00725EAB">
        <w:t>KOVED</w:t>
      </w:r>
      <w:r w:rsidRPr="00A43830">
        <w:t xml:space="preserve"> je WS dostupná na: </w:t>
      </w:r>
      <w:hyperlink r:id="rId27" w:history="1">
        <w:r w:rsidRPr="00A43830">
          <w:t>http://clearing.k</w:t>
        </w:r>
        <w:r w:rsidR="00725EAB">
          <w:t>oved</w:t>
        </w:r>
        <w:r w:rsidRPr="00A43830">
          <w:t>.cz/WebService/DataService.asmx</w:t>
        </w:r>
      </w:hyperlink>
      <w:r w:rsidRPr="00A43830">
        <w:t xml:space="preserve"> </w:t>
      </w:r>
    </w:p>
    <w:p w14:paraId="2806A4B6" w14:textId="77777777" w:rsidR="00995C38" w:rsidRPr="00A43830" w:rsidRDefault="00995C38" w:rsidP="00995C38">
      <w:pPr>
        <w:tabs>
          <w:tab w:val="left" w:pos="8460"/>
        </w:tabs>
      </w:pPr>
      <w:r w:rsidRPr="00A43830">
        <w:t xml:space="preserve">K testovací verzi CC </w:t>
      </w:r>
      <w:r w:rsidR="00725EAB">
        <w:t>KOVED</w:t>
      </w:r>
      <w:r w:rsidRPr="00A43830">
        <w:t xml:space="preserve"> je </w:t>
      </w:r>
      <w:r>
        <w:t>WS</w:t>
      </w:r>
      <w:r w:rsidRPr="00A43830">
        <w:t xml:space="preserve"> na: </w:t>
      </w:r>
      <w:hyperlink r:id="rId28" w:history="1">
        <w:r w:rsidRPr="00A43830">
          <w:t>http://clearing.ko</w:t>
        </w:r>
        <w:r w:rsidR="00725EAB">
          <w:t>ved</w:t>
        </w:r>
        <w:r w:rsidRPr="00A43830">
          <w:t>.cz/WebServiceTest/DataService.asmx</w:t>
        </w:r>
      </w:hyperlink>
    </w:p>
    <w:p w14:paraId="21E98FFE" w14:textId="77777777" w:rsidR="00995C38" w:rsidRPr="00A43830" w:rsidRDefault="00995C38" w:rsidP="00995C38"/>
    <w:p w14:paraId="1845CDC1" w14:textId="77777777" w:rsidR="00995C38" w:rsidRPr="00A43830" w:rsidRDefault="00995C38" w:rsidP="00995C38">
      <w:r w:rsidRPr="00A43830">
        <w:t>Dostupn</w:t>
      </w:r>
      <w:r>
        <w:t>á je metoda</w:t>
      </w:r>
      <w:r w:rsidRPr="00A43830">
        <w:t>:</w:t>
      </w:r>
    </w:p>
    <w:p w14:paraId="48F32DB8" w14:textId="77777777" w:rsidR="00995C38" w:rsidRPr="00A43830" w:rsidRDefault="00995C38" w:rsidP="00995C38"/>
    <w:p w14:paraId="342DC60F" w14:textId="77777777" w:rsidR="00995C38" w:rsidRDefault="00995C38" w:rsidP="00995C38">
      <w:proofErr w:type="gramStart"/>
      <w:r w:rsidRPr="00A43830">
        <w:t>Get</w:t>
      </w:r>
      <w:r>
        <w:t>ProviderCardCp</w:t>
      </w:r>
      <w:r w:rsidRPr="00A43830">
        <w:t>(</w:t>
      </w:r>
      <w:proofErr w:type="gramEnd"/>
      <w:r w:rsidRPr="00A43830">
        <w:t>)</w:t>
      </w:r>
    </w:p>
    <w:p w14:paraId="5B13FB99" w14:textId="77777777" w:rsidR="00995C38" w:rsidRPr="00A43830" w:rsidRDefault="00995C38" w:rsidP="00995C38"/>
    <w:p w14:paraId="28A807BB" w14:textId="77777777" w:rsidR="00995C38" w:rsidRPr="00A43830" w:rsidRDefault="00995C38" w:rsidP="00995C38">
      <w:r w:rsidRPr="00A43830">
        <w:t>Parametry:</w:t>
      </w:r>
    </w:p>
    <w:p w14:paraId="513D6108" w14:textId="77777777" w:rsidR="00995C38" w:rsidRPr="00A43830" w:rsidRDefault="00995C38" w:rsidP="00995C38">
      <w:pPr>
        <w:autoSpaceDE w:val="0"/>
        <w:autoSpaceDN w:val="0"/>
        <w:adjustRightInd w:val="0"/>
      </w:pPr>
      <w:proofErr w:type="gramStart"/>
      <w:r>
        <w:t>DateFrom - Datum</w:t>
      </w:r>
      <w:proofErr w:type="gramEnd"/>
      <w:r>
        <w:t xml:space="preserve"> a čas intervalu od</w:t>
      </w:r>
    </w:p>
    <w:p w14:paraId="3AC0506A" w14:textId="77777777" w:rsidR="00995C38" w:rsidRPr="0047551E" w:rsidRDefault="00995C38" w:rsidP="00995C38">
      <w:proofErr w:type="gramStart"/>
      <w:r>
        <w:t>DateTo - Da</w:t>
      </w:r>
      <w:r w:rsidRPr="0047551E">
        <w:t>tum</w:t>
      </w:r>
      <w:proofErr w:type="gramEnd"/>
      <w:r w:rsidRPr="0047551E">
        <w:t xml:space="preserve"> a čas intervalu do</w:t>
      </w:r>
    </w:p>
    <w:p w14:paraId="7ED9CA8C" w14:textId="77777777" w:rsidR="00995C38" w:rsidRPr="0047551E" w:rsidRDefault="00995C38" w:rsidP="00995C38">
      <w:r w:rsidRPr="0047551E">
        <w:t xml:space="preserve">UserLogin – </w:t>
      </w:r>
      <w:r w:rsidRPr="0047551E">
        <w:rPr>
          <w:highlight w:val="white"/>
        </w:rPr>
        <w:t>Uživatelský login provozovatele</w:t>
      </w:r>
    </w:p>
    <w:p w14:paraId="043C471D" w14:textId="77777777" w:rsidR="00995C38" w:rsidRPr="0047551E" w:rsidRDefault="00995C38" w:rsidP="00995C38">
      <w:r w:rsidRPr="0047551E">
        <w:rPr>
          <w:highlight w:val="white"/>
        </w:rPr>
        <w:t>Password</w:t>
      </w:r>
      <w:r w:rsidRPr="0047551E">
        <w:t xml:space="preserve"> – </w:t>
      </w:r>
      <w:r w:rsidRPr="0047551E">
        <w:rPr>
          <w:highlight w:val="white"/>
        </w:rPr>
        <w:t>Uživatelské heslo provozovatele</w:t>
      </w:r>
    </w:p>
    <w:p w14:paraId="1780C688" w14:textId="77777777" w:rsidR="00995C38" w:rsidRPr="00A43830" w:rsidRDefault="00995C38" w:rsidP="00995C38">
      <w:pPr>
        <w:autoSpaceDE w:val="0"/>
        <w:autoSpaceDN w:val="0"/>
        <w:adjustRightInd w:val="0"/>
      </w:pPr>
    </w:p>
    <w:p w14:paraId="424CFC37" w14:textId="77777777" w:rsidR="00995C38" w:rsidRPr="00A43830" w:rsidRDefault="00995C38" w:rsidP="00995C38">
      <w:r w:rsidRPr="00A43830">
        <w:t>Vrací string hodnotu ve formát</w:t>
      </w:r>
      <w:r>
        <w:t>u</w:t>
      </w:r>
      <w:r w:rsidRPr="00A43830">
        <w:t xml:space="preserve"> XML dle specifikace s odpovědí.</w:t>
      </w:r>
    </w:p>
    <w:p w14:paraId="1E749549" w14:textId="77777777" w:rsidR="00995C38" w:rsidRPr="00A43830" w:rsidRDefault="00995C38" w:rsidP="00995C38"/>
    <w:p w14:paraId="798FDA0C" w14:textId="77777777" w:rsidR="00995C38" w:rsidRPr="00A43830" w:rsidRDefault="00995C38" w:rsidP="00995C38">
      <w:r w:rsidRPr="00A43830">
        <w:t>Specifikace XML odpovědi:</w:t>
      </w:r>
    </w:p>
    <w:p w14:paraId="1EACF7F8" w14:textId="77777777" w:rsidR="00995C38" w:rsidRPr="00A43830" w:rsidRDefault="00995C38" w:rsidP="00995C38">
      <w:pPr>
        <w:rPr>
          <w:noProof/>
        </w:rPr>
      </w:pPr>
      <w:r w:rsidRPr="00A43830">
        <w:rPr>
          <w:noProof/>
        </w:rPr>
        <w:t>&lt;?xml version="1.0" encoding="UTF-8"?&gt;</w:t>
      </w:r>
    </w:p>
    <w:p w14:paraId="6CB1B770" w14:textId="77777777" w:rsidR="00995C38" w:rsidRPr="00A43830" w:rsidRDefault="00995C38" w:rsidP="00995C38">
      <w:pPr>
        <w:rPr>
          <w:noProof/>
        </w:rPr>
      </w:pPr>
      <w:r w:rsidRPr="00A43830">
        <w:rPr>
          <w:noProof/>
        </w:rPr>
        <w:t>&lt;cards&gt;</w:t>
      </w:r>
    </w:p>
    <w:p w14:paraId="78D7356D" w14:textId="77777777" w:rsidR="00995C38" w:rsidRDefault="00995C38" w:rsidP="00995C38">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1</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73298C9B" w14:textId="77777777" w:rsidR="00995C38" w:rsidRDefault="00995C38" w:rsidP="00995C38">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4</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62</w:t>
      </w:r>
      <w:r w:rsidRPr="00167A7D">
        <w:rPr>
          <w:noProof/>
        </w:rPr>
        <w:t>"</w:t>
      </w:r>
      <w:r>
        <w:rPr>
          <w:noProof/>
        </w:rPr>
        <w:t>&gt;&lt;/card&gt;</w:t>
      </w:r>
    </w:p>
    <w:p w14:paraId="1C0419CF" w14:textId="77777777" w:rsidR="00995C38" w:rsidRDefault="00995C38" w:rsidP="00995C38">
      <w:pPr>
        <w:ind w:left="195"/>
        <w:rPr>
          <w:noProof/>
        </w:rPr>
      </w:pPr>
      <w:r w:rsidRPr="00A43830">
        <w:rPr>
          <w:noProof/>
        </w:rPr>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2</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645EEBA5" w14:textId="77777777" w:rsidR="00995C38" w:rsidRDefault="00995C38" w:rsidP="00995C38">
      <w:pPr>
        <w:ind w:left="195"/>
        <w:rPr>
          <w:noProof/>
        </w:rPr>
      </w:pPr>
      <w:r w:rsidRPr="00A43830">
        <w:rPr>
          <w:noProof/>
        </w:rPr>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288303CA" w14:textId="77777777" w:rsidR="00995C38" w:rsidRPr="00A43830" w:rsidRDefault="00995C38" w:rsidP="00995C38">
      <w:pPr>
        <w:ind w:left="195"/>
        <w:rPr>
          <w:noProof/>
        </w:rPr>
      </w:pPr>
      <w:r>
        <w:rPr>
          <w:noProof/>
        </w:rPr>
        <w:t>…</w:t>
      </w:r>
    </w:p>
    <w:p w14:paraId="453536F9" w14:textId="77777777" w:rsidR="00995C38" w:rsidRPr="00A43830" w:rsidRDefault="00995C38" w:rsidP="00995C38">
      <w:pPr>
        <w:rPr>
          <w:noProof/>
        </w:rPr>
      </w:pPr>
      <w:r w:rsidRPr="00A43830">
        <w:rPr>
          <w:noProof/>
        </w:rPr>
        <w:t>&lt;/</w:t>
      </w:r>
      <w:r>
        <w:rPr>
          <w:noProof/>
        </w:rPr>
        <w:t>cards</w:t>
      </w:r>
      <w:r w:rsidRPr="00A43830">
        <w:rPr>
          <w:noProof/>
        </w:rPr>
        <w:t>&gt;</w:t>
      </w:r>
    </w:p>
    <w:p w14:paraId="258AB916" w14:textId="77777777" w:rsidR="00995C38" w:rsidRPr="00A43830" w:rsidRDefault="00995C38" w:rsidP="00995C38"/>
    <w:p w14:paraId="55EB5789" w14:textId="77777777" w:rsidR="00995C38" w:rsidRPr="00A76D53" w:rsidRDefault="00995C38" w:rsidP="00995C38">
      <w:r w:rsidRPr="00A76D53">
        <w:t>Význam atributů:</w:t>
      </w:r>
    </w:p>
    <w:p w14:paraId="4089F4BE" w14:textId="77777777" w:rsidR="00995C38" w:rsidRPr="00A76D53" w:rsidRDefault="00995C38" w:rsidP="00995C38"/>
    <w:p w14:paraId="077EEBED" w14:textId="77777777" w:rsidR="00995C38" w:rsidRPr="00A76D53" w:rsidRDefault="00995C38" w:rsidP="00995C38">
      <w:r w:rsidRPr="00A76D53">
        <w:t>cardsno – výrobní číslo karty v hexadecimálním tvaru (povinná položka)</w:t>
      </w:r>
    </w:p>
    <w:p w14:paraId="2B2DA0D7" w14:textId="77777777" w:rsidR="00995C38" w:rsidRPr="00A76D53" w:rsidRDefault="00995C38" w:rsidP="00995C38">
      <w:r w:rsidRPr="00A76D53">
        <w:t>type – typ profilu na kartě – „customerprofile“ = profil 1, „customerprofile2“ = profil 2</w:t>
      </w:r>
      <w:r>
        <w:t xml:space="preserve"> </w:t>
      </w:r>
    </w:p>
    <w:p w14:paraId="1080255C" w14:textId="77777777" w:rsidR="00995C38" w:rsidRPr="00A76D53" w:rsidRDefault="00995C38" w:rsidP="00995C38">
      <w:r w:rsidRPr="00A76D53">
        <w:t>customerprofile – číslo profilu na kartě, v případě zrušení profilu na kartě se zasílá hodnota „0“</w:t>
      </w:r>
      <w:r>
        <w:t xml:space="preserve"> </w:t>
      </w:r>
      <w:r w:rsidRPr="00A76D53">
        <w:t>(povinná položka)</w:t>
      </w:r>
    </w:p>
    <w:p w14:paraId="1F25F851" w14:textId="77777777" w:rsidR="00995C38" w:rsidRPr="00A76D53" w:rsidRDefault="00995C38" w:rsidP="00995C38">
      <w:r w:rsidRPr="00A76D53">
        <w:t xml:space="preserve">date-from – začátek intervalu platnosti profilu na kartě (povinná položka v případě existujícího profilu </w:t>
      </w:r>
      <w:r>
        <w:t xml:space="preserve">a hodnoty </w:t>
      </w:r>
      <w:r w:rsidRPr="00A76D53">
        <w:t>začátek intervalu platnosti na kartě)</w:t>
      </w:r>
    </w:p>
    <w:p w14:paraId="0EB3F041" w14:textId="77777777" w:rsidR="00995C38" w:rsidRPr="00A76D53" w:rsidRDefault="00995C38" w:rsidP="00995C38">
      <w:r w:rsidRPr="00A76D53">
        <w:t xml:space="preserve">date-to – konec intervalu platnosti profilu na kartě (povinná položka v případě existujícího profilu </w:t>
      </w:r>
      <w:r>
        <w:t>a hodnoty kon</w:t>
      </w:r>
      <w:r w:rsidRPr="00A76D53">
        <w:t>c</w:t>
      </w:r>
      <w:r>
        <w:t>e</w:t>
      </w:r>
      <w:r w:rsidRPr="00A76D53">
        <w:t xml:space="preserve"> intervalu platnosti</w:t>
      </w:r>
      <w:r>
        <w:t xml:space="preserve"> </w:t>
      </w:r>
      <w:r w:rsidRPr="00A76D53">
        <w:t>na kartě)</w:t>
      </w:r>
    </w:p>
    <w:p w14:paraId="2814A344" w14:textId="77777777" w:rsidR="00995C38" w:rsidRDefault="00995C38" w:rsidP="00995C38">
      <w:r w:rsidRPr="00A76D53">
        <w:t>date – datum změny profilu na kartě</w:t>
      </w:r>
      <w:r>
        <w:t xml:space="preserve"> u dopravce</w:t>
      </w:r>
      <w:r w:rsidRPr="00A76D53">
        <w:t xml:space="preserve"> (povinná položka)</w:t>
      </w:r>
    </w:p>
    <w:p w14:paraId="3AC81D47" w14:textId="77777777" w:rsidR="00995C38" w:rsidRDefault="00995C38" w:rsidP="00995C38">
      <w:r w:rsidRPr="00A76D53">
        <w:t>provider – dopravce, který provedl změnu profilu na kartě (povinná položka)</w:t>
      </w:r>
    </w:p>
    <w:p w14:paraId="2A1801C3" w14:textId="77777777" w:rsidR="00995C38" w:rsidRDefault="00995C38" w:rsidP="003F11C1">
      <w:pPr>
        <w:rPr>
          <w:rFonts w:eastAsia="Tahoma"/>
          <w:lang w:eastAsia="en-US"/>
        </w:rPr>
      </w:pPr>
    </w:p>
    <w:p w14:paraId="76086EED" w14:textId="77777777" w:rsidR="00725EAB" w:rsidRPr="00A43830" w:rsidRDefault="00725EAB" w:rsidP="00725EAB">
      <w:pPr>
        <w:pStyle w:val="Nadpis2"/>
        <w:pBdr>
          <w:top w:val="single" w:sz="4" w:space="1" w:color="auto"/>
        </w:pBdr>
        <w:shd w:val="clear" w:color="auto" w:fill="E6E6E6"/>
      </w:pPr>
      <w:bookmarkStart w:id="103" w:name="_Toc54627452"/>
      <w:r w:rsidRPr="00A43830">
        <w:t xml:space="preserve">Stažení </w:t>
      </w:r>
      <w:r>
        <w:t xml:space="preserve">karet se změnami profilu </w:t>
      </w:r>
      <w:r w:rsidRPr="00A43830">
        <w:t>z</w:t>
      </w:r>
      <w:r>
        <w:t> </w:t>
      </w:r>
      <w:r w:rsidRPr="00A43830">
        <w:t>CC</w:t>
      </w:r>
      <w:r>
        <w:t xml:space="preserve"> KOVED pomocí webové služby</w:t>
      </w:r>
      <w:bookmarkEnd w:id="103"/>
    </w:p>
    <w:p w14:paraId="3C94792D" w14:textId="77777777" w:rsidR="00725EAB" w:rsidRPr="00A43830" w:rsidRDefault="00725EAB" w:rsidP="00725EAB"/>
    <w:p w14:paraId="26F98F96" w14:textId="77777777" w:rsidR="00725EAB" w:rsidRPr="00A43830" w:rsidRDefault="00725EAB" w:rsidP="00725EAB">
      <w:r w:rsidRPr="00A43830">
        <w:t xml:space="preserve">Pomocí webové služby </w:t>
      </w:r>
      <w:r>
        <w:t xml:space="preserve">lze stáhnout pro daného dopravce seznam vlastních karet, na kterých došlo ke změně zákaznického profilu </w:t>
      </w:r>
      <w:r w:rsidRPr="00A43830">
        <w:t>v</w:t>
      </w:r>
      <w:r>
        <w:t>e vybraném</w:t>
      </w:r>
      <w:r w:rsidRPr="00A43830">
        <w:t> časovém intervalu</w:t>
      </w:r>
      <w:r>
        <w:t>. Předání dat probíhá on-line, ihned po obdržení dotazu na server.</w:t>
      </w:r>
    </w:p>
    <w:p w14:paraId="4F0637F8" w14:textId="77777777" w:rsidR="00725EAB" w:rsidRPr="00A43830" w:rsidRDefault="00725EAB" w:rsidP="00725EAB"/>
    <w:p w14:paraId="3C9E1410" w14:textId="77777777" w:rsidR="00725EAB" w:rsidRPr="00A43830" w:rsidRDefault="00725EAB" w:rsidP="00725EAB">
      <w:r w:rsidRPr="00A43830">
        <w:t xml:space="preserve">K ostré verzi CC </w:t>
      </w:r>
      <w:r>
        <w:t>KOVED</w:t>
      </w:r>
      <w:r w:rsidRPr="00A43830">
        <w:t xml:space="preserve"> je WS dostupná na: </w:t>
      </w:r>
      <w:hyperlink r:id="rId29" w:history="1">
        <w:r w:rsidRPr="00CC15F7">
          <w:rPr>
            <w:rStyle w:val="Hypertextovodkaz"/>
          </w:rPr>
          <w:t>http://clearing.koved.cz/WebService/DataService.asmx</w:t>
        </w:r>
      </w:hyperlink>
      <w:r w:rsidRPr="00A43830">
        <w:t xml:space="preserve"> </w:t>
      </w:r>
    </w:p>
    <w:p w14:paraId="17748407" w14:textId="77777777" w:rsidR="00725EAB" w:rsidRPr="00A43830" w:rsidRDefault="00725EAB" w:rsidP="00725EAB">
      <w:pPr>
        <w:tabs>
          <w:tab w:val="left" w:pos="8460"/>
        </w:tabs>
      </w:pPr>
      <w:r w:rsidRPr="00A43830">
        <w:t xml:space="preserve">K testovací verzi CC </w:t>
      </w:r>
      <w:r>
        <w:t>KOVED</w:t>
      </w:r>
      <w:r w:rsidRPr="00A43830">
        <w:t xml:space="preserve"> je </w:t>
      </w:r>
      <w:r>
        <w:t>WS</w:t>
      </w:r>
      <w:r w:rsidRPr="00A43830">
        <w:t xml:space="preserve"> na: </w:t>
      </w:r>
      <w:hyperlink r:id="rId30" w:history="1">
        <w:r w:rsidRPr="00CC15F7">
          <w:rPr>
            <w:rStyle w:val="Hypertextovodkaz"/>
          </w:rPr>
          <w:t>http://clearing.koved.cz/WebServiceTest/DataService.asmx</w:t>
        </w:r>
      </w:hyperlink>
    </w:p>
    <w:p w14:paraId="6BF9CEB1" w14:textId="77777777" w:rsidR="00725EAB" w:rsidRPr="00A43830" w:rsidRDefault="00725EAB" w:rsidP="00725EAB"/>
    <w:p w14:paraId="697B4772" w14:textId="77777777" w:rsidR="00725EAB" w:rsidRPr="00A43830" w:rsidRDefault="00725EAB" w:rsidP="00725EAB">
      <w:r w:rsidRPr="00A43830">
        <w:t>Dostupn</w:t>
      </w:r>
      <w:r>
        <w:t>á je metoda</w:t>
      </w:r>
      <w:r w:rsidRPr="00A43830">
        <w:t>:</w:t>
      </w:r>
    </w:p>
    <w:p w14:paraId="3970D707" w14:textId="77777777" w:rsidR="00725EAB" w:rsidRPr="00A43830" w:rsidRDefault="00725EAB" w:rsidP="00725EAB"/>
    <w:p w14:paraId="38F5EFA0" w14:textId="77777777" w:rsidR="00725EAB" w:rsidRDefault="00725EAB" w:rsidP="00725EAB">
      <w:proofErr w:type="gramStart"/>
      <w:r w:rsidRPr="00A43830">
        <w:t>Get</w:t>
      </w:r>
      <w:r>
        <w:t>ProviderCardCp</w:t>
      </w:r>
      <w:r w:rsidRPr="00A43830">
        <w:t>(</w:t>
      </w:r>
      <w:proofErr w:type="gramEnd"/>
      <w:r w:rsidRPr="00A43830">
        <w:t>)</w:t>
      </w:r>
    </w:p>
    <w:p w14:paraId="4DF69CEC" w14:textId="77777777" w:rsidR="00725EAB" w:rsidRPr="00A43830" w:rsidRDefault="00725EAB" w:rsidP="00725EAB"/>
    <w:p w14:paraId="08EEF4BC" w14:textId="77777777" w:rsidR="00725EAB" w:rsidRPr="00A43830" w:rsidRDefault="00725EAB" w:rsidP="00725EAB">
      <w:r w:rsidRPr="00A43830">
        <w:t>Parametry:</w:t>
      </w:r>
    </w:p>
    <w:p w14:paraId="522F9275" w14:textId="77777777" w:rsidR="00725EAB" w:rsidRPr="00A43830" w:rsidRDefault="00725EAB" w:rsidP="00725EAB">
      <w:pPr>
        <w:autoSpaceDE w:val="0"/>
        <w:autoSpaceDN w:val="0"/>
        <w:adjustRightInd w:val="0"/>
      </w:pPr>
      <w:proofErr w:type="gramStart"/>
      <w:r>
        <w:t>DateFrom - Datum</w:t>
      </w:r>
      <w:proofErr w:type="gramEnd"/>
      <w:r>
        <w:t xml:space="preserve"> a čas intervalu od</w:t>
      </w:r>
    </w:p>
    <w:p w14:paraId="06127B42" w14:textId="77777777" w:rsidR="00725EAB" w:rsidRPr="0047551E" w:rsidRDefault="00725EAB" w:rsidP="00725EAB">
      <w:proofErr w:type="gramStart"/>
      <w:r>
        <w:t>DateTo - Da</w:t>
      </w:r>
      <w:r w:rsidRPr="0047551E">
        <w:t>tum</w:t>
      </w:r>
      <w:proofErr w:type="gramEnd"/>
      <w:r w:rsidRPr="0047551E">
        <w:t xml:space="preserve"> a čas intervalu do</w:t>
      </w:r>
    </w:p>
    <w:p w14:paraId="0E0F43E8" w14:textId="77777777" w:rsidR="00725EAB" w:rsidRPr="0047551E" w:rsidRDefault="00725EAB" w:rsidP="00725EAB">
      <w:r w:rsidRPr="0047551E">
        <w:t xml:space="preserve">UserLogin – </w:t>
      </w:r>
      <w:r w:rsidRPr="0047551E">
        <w:rPr>
          <w:highlight w:val="white"/>
        </w:rPr>
        <w:t>Uživatelský login provozovatele</w:t>
      </w:r>
    </w:p>
    <w:p w14:paraId="7AACE635" w14:textId="77777777" w:rsidR="00725EAB" w:rsidRPr="0047551E" w:rsidRDefault="00725EAB" w:rsidP="00725EAB">
      <w:r w:rsidRPr="0047551E">
        <w:rPr>
          <w:highlight w:val="white"/>
        </w:rPr>
        <w:t>Password</w:t>
      </w:r>
      <w:r w:rsidRPr="0047551E">
        <w:t xml:space="preserve"> – </w:t>
      </w:r>
      <w:r w:rsidRPr="0047551E">
        <w:rPr>
          <w:highlight w:val="white"/>
        </w:rPr>
        <w:t>Uživatelské heslo provozovatele</w:t>
      </w:r>
    </w:p>
    <w:p w14:paraId="560871AB" w14:textId="77777777" w:rsidR="00725EAB" w:rsidRPr="00A43830" w:rsidRDefault="00725EAB" w:rsidP="00725EAB">
      <w:pPr>
        <w:autoSpaceDE w:val="0"/>
        <w:autoSpaceDN w:val="0"/>
        <w:adjustRightInd w:val="0"/>
      </w:pPr>
    </w:p>
    <w:p w14:paraId="1CFD950D" w14:textId="77777777" w:rsidR="00725EAB" w:rsidRPr="00A43830" w:rsidRDefault="00725EAB" w:rsidP="00725EAB">
      <w:r w:rsidRPr="00A43830">
        <w:t>Vrací string hodnotu ve formát</w:t>
      </w:r>
      <w:r>
        <w:t>u</w:t>
      </w:r>
      <w:r w:rsidRPr="00A43830">
        <w:t xml:space="preserve"> XML dle specifikace s odpovědí.</w:t>
      </w:r>
    </w:p>
    <w:p w14:paraId="474BC4BA" w14:textId="77777777" w:rsidR="00725EAB" w:rsidRPr="00A43830" w:rsidRDefault="00725EAB" w:rsidP="00725EAB"/>
    <w:p w14:paraId="40C6E578" w14:textId="77777777" w:rsidR="00725EAB" w:rsidRPr="00A43830" w:rsidRDefault="00725EAB" w:rsidP="00725EAB">
      <w:r w:rsidRPr="00A43830">
        <w:t>Specifikace XML odpovědi:</w:t>
      </w:r>
    </w:p>
    <w:p w14:paraId="295DF487" w14:textId="77777777" w:rsidR="00725EAB" w:rsidRPr="00A43830" w:rsidRDefault="00725EAB" w:rsidP="00725EAB">
      <w:pPr>
        <w:rPr>
          <w:noProof/>
        </w:rPr>
      </w:pPr>
      <w:r w:rsidRPr="00A43830">
        <w:rPr>
          <w:noProof/>
        </w:rPr>
        <w:t>&lt;?xml version="1.0" encoding="UTF-8"?&gt;</w:t>
      </w:r>
    </w:p>
    <w:p w14:paraId="147AA0E8" w14:textId="77777777" w:rsidR="00725EAB" w:rsidRPr="00A43830" w:rsidRDefault="00725EAB" w:rsidP="00725EAB">
      <w:pPr>
        <w:rPr>
          <w:noProof/>
        </w:rPr>
      </w:pPr>
      <w:r w:rsidRPr="00A43830">
        <w:rPr>
          <w:noProof/>
        </w:rPr>
        <w:t>&lt;cards&gt;</w:t>
      </w:r>
    </w:p>
    <w:p w14:paraId="3F7BB128" w14:textId="77777777" w:rsidR="00725EAB" w:rsidRDefault="00725EAB" w:rsidP="00725EAB">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1</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07483350" w14:textId="77777777" w:rsidR="00725EAB" w:rsidRDefault="00725EAB" w:rsidP="00725EAB">
      <w:pPr>
        <w:ind w:left="195"/>
        <w:rPr>
          <w:noProof/>
        </w:rPr>
      </w:pPr>
      <w:r w:rsidRPr="00A43830">
        <w:rPr>
          <w:noProof/>
        </w:rPr>
        <w:t>&lt;</w:t>
      </w:r>
      <w:r>
        <w:rPr>
          <w:noProof/>
        </w:rPr>
        <w:t xml:space="preserve">card </w:t>
      </w:r>
      <w:r w:rsidRPr="00167A7D">
        <w:rPr>
          <w:noProof/>
        </w:rPr>
        <w:t>cardsno="04044302AB3780"</w:t>
      </w:r>
      <w:r>
        <w:rPr>
          <w:noProof/>
        </w:rPr>
        <w:t xml:space="preserve"> </w:t>
      </w:r>
      <w:r w:rsidRPr="00A76D53">
        <w:t>type</w:t>
      </w:r>
      <w:r>
        <w:t>=</w:t>
      </w:r>
      <w:r w:rsidRPr="00167A7D">
        <w:rPr>
          <w:noProof/>
        </w:rPr>
        <w:t>"</w:t>
      </w:r>
      <w:r>
        <w:rPr>
          <w:noProof/>
        </w:rPr>
        <w:t>customerprofile</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4</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62</w:t>
      </w:r>
      <w:r w:rsidRPr="00167A7D">
        <w:rPr>
          <w:noProof/>
        </w:rPr>
        <w:t>"</w:t>
      </w:r>
      <w:r>
        <w:rPr>
          <w:noProof/>
        </w:rPr>
        <w:t>&gt;&lt;/card&gt;</w:t>
      </w:r>
    </w:p>
    <w:p w14:paraId="77E52720" w14:textId="77777777" w:rsidR="00725EAB" w:rsidRDefault="00725EAB" w:rsidP="00725EAB">
      <w:pPr>
        <w:ind w:left="195"/>
        <w:rPr>
          <w:noProof/>
        </w:rPr>
      </w:pPr>
      <w:r w:rsidRPr="00A43830">
        <w:rPr>
          <w:noProof/>
        </w:rPr>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2</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1</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2D1AF721" w14:textId="77777777" w:rsidR="00725EAB" w:rsidRDefault="00725EAB" w:rsidP="00725EAB">
      <w:pPr>
        <w:ind w:left="195"/>
        <w:rPr>
          <w:noProof/>
        </w:rPr>
      </w:pPr>
      <w:r w:rsidRPr="00A43830">
        <w:rPr>
          <w:noProof/>
        </w:rPr>
        <w:t>&lt;</w:t>
      </w:r>
      <w:r>
        <w:rPr>
          <w:noProof/>
        </w:rPr>
        <w:t xml:space="preserve">card </w:t>
      </w:r>
      <w:r w:rsidRPr="00167A7D">
        <w:rPr>
          <w:noProof/>
        </w:rPr>
        <w:t>cardsno="040</w:t>
      </w:r>
      <w:r>
        <w:rPr>
          <w:noProof/>
        </w:rPr>
        <w:t>6</w:t>
      </w:r>
      <w:r w:rsidRPr="00167A7D">
        <w:rPr>
          <w:noProof/>
        </w:rPr>
        <w:t>4302AB37</w:t>
      </w:r>
      <w:r>
        <w:rPr>
          <w:noProof/>
        </w:rPr>
        <w:t>44</w:t>
      </w:r>
      <w:r w:rsidRPr="00167A7D">
        <w:rPr>
          <w:noProof/>
        </w:rPr>
        <w:t>"</w:t>
      </w:r>
      <w:r>
        <w:rPr>
          <w:noProof/>
        </w:rPr>
        <w:t xml:space="preserve"> </w:t>
      </w:r>
      <w:r w:rsidRPr="00A76D53">
        <w:t>type</w:t>
      </w:r>
      <w:r>
        <w:t>=</w:t>
      </w:r>
      <w:r w:rsidRPr="00167A7D">
        <w:rPr>
          <w:noProof/>
        </w:rPr>
        <w:t>"</w:t>
      </w:r>
      <w:r>
        <w:rPr>
          <w:noProof/>
        </w:rPr>
        <w:t>customerprofile2</w:t>
      </w:r>
      <w:r w:rsidRPr="00167A7D">
        <w:rPr>
          <w:noProof/>
        </w:rPr>
        <w:t xml:space="preserve">" </w:t>
      </w:r>
      <w:r>
        <w:rPr>
          <w:noProof/>
        </w:rPr>
        <w:t>customerprofile</w:t>
      </w:r>
      <w:r w:rsidRPr="00167A7D">
        <w:rPr>
          <w:noProof/>
        </w:rPr>
        <w:t>="</w:t>
      </w:r>
      <w:r>
        <w:rPr>
          <w:noProof/>
        </w:rPr>
        <w:t>50</w:t>
      </w:r>
      <w:r w:rsidRPr="00167A7D">
        <w:rPr>
          <w:noProof/>
        </w:rPr>
        <w:t>"</w:t>
      </w:r>
      <w:r>
        <w:rPr>
          <w:noProof/>
        </w:rPr>
        <w:t xml:space="preserve"> date-from=</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date-to=</w:t>
      </w:r>
      <w:r w:rsidRPr="00167A7D">
        <w:rPr>
          <w:noProof/>
        </w:rPr>
        <w:t>"</w:t>
      </w:r>
      <w:r w:rsidRPr="00A43830">
        <w:rPr>
          <w:noProof/>
        </w:rPr>
        <w:t>20</w:t>
      </w:r>
      <w:r>
        <w:rPr>
          <w:noProof/>
        </w:rPr>
        <w:t>16</w:t>
      </w:r>
      <w:r w:rsidRPr="00A43830">
        <w:rPr>
          <w:noProof/>
        </w:rPr>
        <w:t>-0</w:t>
      </w:r>
      <w:r>
        <w:rPr>
          <w:noProof/>
        </w:rPr>
        <w:t>3</w:t>
      </w:r>
      <w:r w:rsidRPr="00A43830">
        <w:rPr>
          <w:noProof/>
        </w:rPr>
        <w:t>-</w:t>
      </w:r>
      <w:r>
        <w:rPr>
          <w:noProof/>
        </w:rPr>
        <w:t>01</w:t>
      </w:r>
      <w:r w:rsidRPr="00A43830">
        <w:rPr>
          <w:noProof/>
        </w:rPr>
        <w:t xml:space="preserve"> 1</w:t>
      </w:r>
      <w:r>
        <w:rPr>
          <w:noProof/>
        </w:rPr>
        <w:t>2</w:t>
      </w:r>
      <w:r w:rsidRPr="00A43830">
        <w:rPr>
          <w:noProof/>
        </w:rPr>
        <w:t>:</w:t>
      </w:r>
      <w:r>
        <w:rPr>
          <w:noProof/>
        </w:rPr>
        <w:t>0</w:t>
      </w:r>
      <w:r w:rsidRPr="00A43830">
        <w:rPr>
          <w:noProof/>
        </w:rPr>
        <w:t>0:00</w:t>
      </w:r>
      <w:r w:rsidRPr="00167A7D">
        <w:rPr>
          <w:noProof/>
        </w:rPr>
        <w:t>"</w:t>
      </w:r>
      <w:r>
        <w:rPr>
          <w:noProof/>
        </w:rPr>
        <w:t xml:space="preserve"> date=</w:t>
      </w:r>
      <w:r w:rsidRPr="00167A7D">
        <w:rPr>
          <w:noProof/>
        </w:rPr>
        <w:t>"</w:t>
      </w:r>
      <w:r w:rsidRPr="00A43830">
        <w:rPr>
          <w:noProof/>
        </w:rPr>
        <w:t>20</w:t>
      </w:r>
      <w:r>
        <w:rPr>
          <w:noProof/>
        </w:rPr>
        <w:t>16</w:t>
      </w:r>
      <w:r w:rsidRPr="00A43830">
        <w:rPr>
          <w:noProof/>
        </w:rPr>
        <w:t>-0</w:t>
      </w:r>
      <w:r>
        <w:rPr>
          <w:noProof/>
        </w:rPr>
        <w:t>2</w:t>
      </w:r>
      <w:r w:rsidRPr="00A43830">
        <w:rPr>
          <w:noProof/>
        </w:rPr>
        <w:t>-</w:t>
      </w:r>
      <w:r>
        <w:rPr>
          <w:noProof/>
        </w:rPr>
        <w:t>01</w:t>
      </w:r>
      <w:r w:rsidRPr="00A43830">
        <w:rPr>
          <w:noProof/>
        </w:rPr>
        <w:t xml:space="preserve"> 1</w:t>
      </w:r>
      <w:r>
        <w:rPr>
          <w:noProof/>
        </w:rPr>
        <w:t>1</w:t>
      </w:r>
      <w:r w:rsidRPr="00A43830">
        <w:rPr>
          <w:noProof/>
        </w:rPr>
        <w:t>:30:00</w:t>
      </w:r>
      <w:r w:rsidRPr="00167A7D">
        <w:rPr>
          <w:noProof/>
        </w:rPr>
        <w:t>"</w:t>
      </w:r>
      <w:r>
        <w:rPr>
          <w:noProof/>
        </w:rPr>
        <w:t xml:space="preserve"> provider=</w:t>
      </w:r>
      <w:r w:rsidRPr="00167A7D">
        <w:rPr>
          <w:noProof/>
        </w:rPr>
        <w:t>"</w:t>
      </w:r>
      <w:r>
        <w:rPr>
          <w:noProof/>
        </w:rPr>
        <w:t>25</w:t>
      </w:r>
      <w:r w:rsidRPr="00167A7D">
        <w:rPr>
          <w:noProof/>
        </w:rPr>
        <w:t>"</w:t>
      </w:r>
      <w:r>
        <w:rPr>
          <w:noProof/>
        </w:rPr>
        <w:t>&gt;&lt;/card&gt;</w:t>
      </w:r>
    </w:p>
    <w:p w14:paraId="7E87743E" w14:textId="77777777" w:rsidR="00725EAB" w:rsidRPr="00A43830" w:rsidRDefault="00725EAB" w:rsidP="00725EAB">
      <w:pPr>
        <w:ind w:left="195"/>
        <w:rPr>
          <w:noProof/>
        </w:rPr>
      </w:pPr>
      <w:r>
        <w:rPr>
          <w:noProof/>
        </w:rPr>
        <w:t>…</w:t>
      </w:r>
    </w:p>
    <w:p w14:paraId="2D8364C3" w14:textId="77777777" w:rsidR="00725EAB" w:rsidRPr="00A43830" w:rsidRDefault="00725EAB" w:rsidP="00725EAB">
      <w:pPr>
        <w:rPr>
          <w:noProof/>
        </w:rPr>
      </w:pPr>
      <w:r w:rsidRPr="00A43830">
        <w:rPr>
          <w:noProof/>
        </w:rPr>
        <w:t>&lt;/</w:t>
      </w:r>
      <w:r>
        <w:rPr>
          <w:noProof/>
        </w:rPr>
        <w:t>cards</w:t>
      </w:r>
      <w:r w:rsidRPr="00A43830">
        <w:rPr>
          <w:noProof/>
        </w:rPr>
        <w:t>&gt;</w:t>
      </w:r>
    </w:p>
    <w:p w14:paraId="24BD5898" w14:textId="77777777" w:rsidR="00725EAB" w:rsidRPr="00A43830" w:rsidRDefault="00725EAB" w:rsidP="00725EAB"/>
    <w:p w14:paraId="0EFC8B33" w14:textId="77777777" w:rsidR="00725EAB" w:rsidRPr="00A76D53" w:rsidRDefault="00725EAB" w:rsidP="00725EAB">
      <w:r w:rsidRPr="00A76D53">
        <w:t>Význam atributů:</w:t>
      </w:r>
    </w:p>
    <w:p w14:paraId="0974DE0D" w14:textId="77777777" w:rsidR="00725EAB" w:rsidRPr="00A76D53" w:rsidRDefault="00725EAB" w:rsidP="00725EAB"/>
    <w:p w14:paraId="637746E0" w14:textId="77777777" w:rsidR="00725EAB" w:rsidRPr="00A76D53" w:rsidRDefault="00725EAB" w:rsidP="00725EAB">
      <w:r w:rsidRPr="00A76D53">
        <w:t>cardsno – výrobní číslo karty v hexadecimálním tvaru (povinná položka)</w:t>
      </w:r>
    </w:p>
    <w:p w14:paraId="71E6FB61" w14:textId="77777777" w:rsidR="00725EAB" w:rsidRPr="00A76D53" w:rsidRDefault="00725EAB" w:rsidP="00725EAB">
      <w:r w:rsidRPr="00A76D53">
        <w:t>type – typ profilu na kartě – „customerprofile“ = profil 1, „customerprofile2“ = profil 2</w:t>
      </w:r>
      <w:r>
        <w:t xml:space="preserve"> </w:t>
      </w:r>
    </w:p>
    <w:p w14:paraId="4546A9AE" w14:textId="77777777" w:rsidR="00725EAB" w:rsidRPr="00A76D53" w:rsidRDefault="00725EAB" w:rsidP="00725EAB">
      <w:r w:rsidRPr="00A76D53">
        <w:t>customerprofile – číslo profilu na kartě, v případě zrušení profilu na kartě se zasílá hodnota „0“</w:t>
      </w:r>
      <w:r>
        <w:t xml:space="preserve"> </w:t>
      </w:r>
      <w:r w:rsidRPr="00A76D53">
        <w:t>(povinná položka)</w:t>
      </w:r>
    </w:p>
    <w:p w14:paraId="42E8525A" w14:textId="77777777" w:rsidR="00725EAB" w:rsidRPr="00A76D53" w:rsidRDefault="00725EAB" w:rsidP="00725EAB">
      <w:r w:rsidRPr="00A76D53">
        <w:t xml:space="preserve">date-from – začátek intervalu platnosti profilu na kartě (povinná položka v případě existujícího profilu </w:t>
      </w:r>
      <w:r>
        <w:t xml:space="preserve">a hodnoty </w:t>
      </w:r>
      <w:r w:rsidRPr="00A76D53">
        <w:t>začátek intervalu platnosti na kartě)</w:t>
      </w:r>
    </w:p>
    <w:p w14:paraId="65AC0DE0" w14:textId="77777777" w:rsidR="00725EAB" w:rsidRPr="00A76D53" w:rsidRDefault="00725EAB" w:rsidP="00725EAB">
      <w:r w:rsidRPr="00A76D53">
        <w:t xml:space="preserve">date-to – konec intervalu platnosti profilu na kartě (povinná položka v případě existujícího profilu </w:t>
      </w:r>
      <w:r>
        <w:t>a hodnoty kon</w:t>
      </w:r>
      <w:r w:rsidRPr="00A76D53">
        <w:t>c</w:t>
      </w:r>
      <w:r>
        <w:t>e</w:t>
      </w:r>
      <w:r w:rsidRPr="00A76D53">
        <w:t xml:space="preserve"> intervalu platnosti</w:t>
      </w:r>
      <w:r>
        <w:t xml:space="preserve"> </w:t>
      </w:r>
      <w:r w:rsidRPr="00A76D53">
        <w:t>na kartě)</w:t>
      </w:r>
    </w:p>
    <w:p w14:paraId="149D39A6" w14:textId="77777777" w:rsidR="00725EAB" w:rsidRDefault="00725EAB" w:rsidP="00725EAB">
      <w:r w:rsidRPr="00A76D53">
        <w:t>date – datum změny profilu na kartě</w:t>
      </w:r>
      <w:r>
        <w:t xml:space="preserve"> u dopravce</w:t>
      </w:r>
      <w:r w:rsidRPr="00A76D53">
        <w:t xml:space="preserve"> (povinná položka)</w:t>
      </w:r>
    </w:p>
    <w:p w14:paraId="6EB93EAA" w14:textId="77777777" w:rsidR="00725EAB" w:rsidRDefault="00725EAB" w:rsidP="00725EAB">
      <w:r w:rsidRPr="00A76D53">
        <w:t>provider – dopravce, který provedl změnu profilu na kartě (povinná položka)</w:t>
      </w:r>
    </w:p>
    <w:p w14:paraId="53A5E3C9" w14:textId="77777777" w:rsidR="00995C38" w:rsidRDefault="00995C38" w:rsidP="003F11C1">
      <w:pPr>
        <w:rPr>
          <w:rFonts w:eastAsia="Tahoma"/>
          <w:lang w:eastAsia="en-US"/>
        </w:rPr>
      </w:pPr>
    </w:p>
    <w:p w14:paraId="1E2082BE" w14:textId="77777777" w:rsidR="00725EAB" w:rsidRPr="00A43830" w:rsidRDefault="00725EAB" w:rsidP="00725EAB">
      <w:pPr>
        <w:pStyle w:val="Nadpis2"/>
        <w:pBdr>
          <w:top w:val="single" w:sz="4" w:space="1" w:color="auto"/>
        </w:pBdr>
        <w:shd w:val="clear" w:color="auto" w:fill="E6E6E6"/>
      </w:pPr>
      <w:bookmarkStart w:id="104" w:name="_Toc32397619"/>
      <w:bookmarkStart w:id="105" w:name="_Toc54627453"/>
      <w:r>
        <w:t>Aktualizace stavu žádosti o kartu pomocí webové služby</w:t>
      </w:r>
      <w:bookmarkEnd w:id="104"/>
      <w:bookmarkEnd w:id="105"/>
    </w:p>
    <w:p w14:paraId="60447C00" w14:textId="77777777" w:rsidR="00725EAB" w:rsidRPr="00A43830" w:rsidRDefault="00725EAB" w:rsidP="00725EAB"/>
    <w:p w14:paraId="3E56090E" w14:textId="77777777" w:rsidR="00725EAB" w:rsidRPr="00A43830" w:rsidRDefault="00725EAB" w:rsidP="00725EAB">
      <w:r w:rsidRPr="00A43830">
        <w:t xml:space="preserve">Pomocí webové služby </w:t>
      </w:r>
      <w:r>
        <w:t>lze aktualizovat stav žádosti o kartu a UID karty. Předání dat probíhá on-line, ihned po obdržení dotazu na server.</w:t>
      </w:r>
    </w:p>
    <w:p w14:paraId="05A63DFF" w14:textId="77777777" w:rsidR="00725EAB" w:rsidRPr="00A43830" w:rsidRDefault="00725EAB" w:rsidP="00725EAB"/>
    <w:p w14:paraId="55A5264B" w14:textId="77777777" w:rsidR="00725EAB" w:rsidRPr="00A43830" w:rsidRDefault="00725EAB" w:rsidP="00725EAB">
      <w:r w:rsidRPr="00A43830">
        <w:t xml:space="preserve">K ostré verzi CC </w:t>
      </w:r>
      <w:r>
        <w:t>KOVED</w:t>
      </w:r>
      <w:r w:rsidRPr="00A43830">
        <w:t xml:space="preserve"> je WS dostupná na: </w:t>
      </w:r>
      <w:hyperlink r:id="rId31" w:history="1">
        <w:r w:rsidRPr="00CC15F7">
          <w:rPr>
            <w:rStyle w:val="Hypertextovodkaz"/>
          </w:rPr>
          <w:t>http://clearing.koved.cz/WebService/DataService.asmx</w:t>
        </w:r>
      </w:hyperlink>
      <w:r w:rsidRPr="00A43830">
        <w:t xml:space="preserve"> </w:t>
      </w:r>
    </w:p>
    <w:p w14:paraId="3BBAF01A" w14:textId="77777777" w:rsidR="00725EAB" w:rsidRPr="00A43830" w:rsidRDefault="00725EAB" w:rsidP="00725EAB">
      <w:pPr>
        <w:tabs>
          <w:tab w:val="left" w:pos="8460"/>
        </w:tabs>
      </w:pPr>
      <w:r w:rsidRPr="00A43830">
        <w:t xml:space="preserve">K testovací verzi CC </w:t>
      </w:r>
      <w:r>
        <w:t>KOVED</w:t>
      </w:r>
      <w:r w:rsidRPr="00A43830">
        <w:t xml:space="preserve"> je </w:t>
      </w:r>
      <w:r>
        <w:t>WS</w:t>
      </w:r>
      <w:r w:rsidRPr="00A43830">
        <w:t xml:space="preserve"> na: </w:t>
      </w:r>
      <w:hyperlink r:id="rId32" w:history="1">
        <w:r w:rsidRPr="00CC15F7">
          <w:rPr>
            <w:rStyle w:val="Hypertextovodkaz"/>
          </w:rPr>
          <w:t>http://clearing.koved.cz/WebServiceTest/DataService.asmx</w:t>
        </w:r>
      </w:hyperlink>
    </w:p>
    <w:p w14:paraId="0D99DBA8" w14:textId="77777777" w:rsidR="00725EAB" w:rsidRPr="00A43830" w:rsidRDefault="00725EAB" w:rsidP="00725EAB"/>
    <w:p w14:paraId="628C7713" w14:textId="77777777" w:rsidR="00725EAB" w:rsidRPr="00A43830" w:rsidRDefault="00725EAB" w:rsidP="00725EAB">
      <w:r w:rsidRPr="00A43830">
        <w:t>Dostupn</w:t>
      </w:r>
      <w:r>
        <w:t>á je metoda</w:t>
      </w:r>
      <w:r w:rsidRPr="00A43830">
        <w:t>:</w:t>
      </w:r>
    </w:p>
    <w:p w14:paraId="41C0F2D6" w14:textId="77777777" w:rsidR="00725EAB" w:rsidRPr="00A43830" w:rsidRDefault="00725EAB" w:rsidP="00725EAB"/>
    <w:p w14:paraId="2230DAE7" w14:textId="77777777" w:rsidR="00725EAB" w:rsidRDefault="00725EAB" w:rsidP="00725EAB">
      <w:proofErr w:type="gramStart"/>
      <w:r w:rsidRPr="00B6251F">
        <w:t>ChangeCardRequestState</w:t>
      </w:r>
      <w:r w:rsidRPr="00A43830">
        <w:t>(</w:t>
      </w:r>
      <w:proofErr w:type="gramEnd"/>
      <w:r w:rsidRPr="00A43830">
        <w:t>)</w:t>
      </w:r>
    </w:p>
    <w:p w14:paraId="474A9D9E" w14:textId="77777777" w:rsidR="00725EAB" w:rsidRPr="00A43830" w:rsidRDefault="00725EAB" w:rsidP="00725EAB"/>
    <w:p w14:paraId="148D9E1A" w14:textId="77777777" w:rsidR="00725EAB" w:rsidRPr="00A43830" w:rsidRDefault="00725EAB" w:rsidP="00725EAB">
      <w:r w:rsidRPr="00A43830">
        <w:t>Parametry:</w:t>
      </w:r>
    </w:p>
    <w:p w14:paraId="17F70DE9" w14:textId="77777777" w:rsidR="00725EAB" w:rsidRPr="00A43830" w:rsidRDefault="00725EAB" w:rsidP="00725EAB">
      <w:pPr>
        <w:autoSpaceDE w:val="0"/>
        <w:autoSpaceDN w:val="0"/>
        <w:adjustRightInd w:val="0"/>
      </w:pPr>
      <w:r w:rsidRPr="00B6251F">
        <w:t>CardRequestNo</w:t>
      </w:r>
      <w:r>
        <w:t xml:space="preserve"> – číslo žádosti</w:t>
      </w:r>
    </w:p>
    <w:p w14:paraId="7BDD5B8A" w14:textId="77777777" w:rsidR="00725EAB" w:rsidRDefault="00725EAB" w:rsidP="00725EAB">
      <w:r w:rsidRPr="00B6251F">
        <w:t>CardRequestStateID</w:t>
      </w:r>
      <w:r>
        <w:t xml:space="preserve"> – nový stav žádosti</w:t>
      </w:r>
    </w:p>
    <w:p w14:paraId="760DAA4D" w14:textId="77777777" w:rsidR="00725EAB" w:rsidRPr="0047551E" w:rsidRDefault="00725EAB" w:rsidP="00725EAB">
      <w:r>
        <w:t>CardUID – UID karty</w:t>
      </w:r>
    </w:p>
    <w:p w14:paraId="054B3ED7" w14:textId="77777777" w:rsidR="00725EAB" w:rsidRPr="0047551E" w:rsidRDefault="00725EAB" w:rsidP="00725EAB">
      <w:r w:rsidRPr="0047551E">
        <w:t xml:space="preserve">UserLogin – </w:t>
      </w:r>
      <w:r w:rsidRPr="0047551E">
        <w:rPr>
          <w:highlight w:val="white"/>
        </w:rPr>
        <w:t>Uživatelský login provozovatele</w:t>
      </w:r>
    </w:p>
    <w:p w14:paraId="32B6831E" w14:textId="77777777" w:rsidR="00725EAB" w:rsidRPr="0047551E" w:rsidRDefault="00725EAB" w:rsidP="00725EAB">
      <w:r w:rsidRPr="0047551E">
        <w:rPr>
          <w:highlight w:val="white"/>
        </w:rPr>
        <w:t>Password</w:t>
      </w:r>
      <w:r w:rsidRPr="0047551E">
        <w:t xml:space="preserve"> – </w:t>
      </w:r>
      <w:r w:rsidRPr="0047551E">
        <w:rPr>
          <w:highlight w:val="white"/>
        </w:rPr>
        <w:t>Uživatelské heslo provozovatele</w:t>
      </w:r>
    </w:p>
    <w:p w14:paraId="1ED0D48A" w14:textId="77777777" w:rsidR="00725EAB" w:rsidRPr="00A43830" w:rsidRDefault="00725EAB" w:rsidP="00725EAB">
      <w:pPr>
        <w:autoSpaceDE w:val="0"/>
        <w:autoSpaceDN w:val="0"/>
        <w:adjustRightInd w:val="0"/>
      </w:pPr>
    </w:p>
    <w:p w14:paraId="4C768647" w14:textId="77777777" w:rsidR="00725EAB" w:rsidRPr="00A43830" w:rsidRDefault="00725EAB" w:rsidP="00725EAB">
      <w:r w:rsidRPr="00A43830">
        <w:t xml:space="preserve">Vrací </w:t>
      </w:r>
      <w:r>
        <w:t>status operace v parametru</w:t>
      </w:r>
      <w:r w:rsidRPr="00B6251F">
        <w:t xml:space="preserve"> ResponseStatus</w:t>
      </w:r>
      <w:r>
        <w:t xml:space="preserve"> (0 = OK)</w:t>
      </w:r>
      <w:r w:rsidRPr="00A43830">
        <w:t>.</w:t>
      </w:r>
    </w:p>
    <w:p w14:paraId="7A0A2AF4" w14:textId="77777777" w:rsidR="00725EAB" w:rsidRPr="00A43830" w:rsidRDefault="00725EAB" w:rsidP="00725EAB"/>
    <w:p w14:paraId="731ED8AF" w14:textId="77777777" w:rsidR="00725EAB" w:rsidRPr="00A43830" w:rsidRDefault="00725EAB" w:rsidP="00725EAB">
      <w:r>
        <w:t>Převod je možný pouze mezi stavy</w:t>
      </w:r>
      <w:r w:rsidRPr="00A43830">
        <w:t>:</w:t>
      </w:r>
    </w:p>
    <w:p w14:paraId="016BB022" w14:textId="77777777" w:rsidR="00725EAB" w:rsidRDefault="00725EAB" w:rsidP="00725EAB">
      <w:r>
        <w:t>1 na 2</w:t>
      </w:r>
    </w:p>
    <w:p w14:paraId="1B50B3E3" w14:textId="77777777" w:rsidR="00725EAB" w:rsidRDefault="00725EAB" w:rsidP="00725EAB">
      <w:r>
        <w:t>1 na 4</w:t>
      </w:r>
    </w:p>
    <w:p w14:paraId="0211D367" w14:textId="77777777" w:rsidR="00725EAB" w:rsidRDefault="00725EAB" w:rsidP="00725EAB">
      <w:r>
        <w:t>2 na 1</w:t>
      </w:r>
    </w:p>
    <w:p w14:paraId="00E7BD6C" w14:textId="77777777" w:rsidR="00725EAB" w:rsidRDefault="00725EAB" w:rsidP="00725EAB">
      <w:r>
        <w:t>2 na 3 (povinné CardUID)</w:t>
      </w:r>
    </w:p>
    <w:p w14:paraId="555A8D66" w14:textId="77777777" w:rsidR="00725EAB" w:rsidRDefault="00725EAB" w:rsidP="00725EAB">
      <w:r>
        <w:t>3 na 5</w:t>
      </w:r>
    </w:p>
    <w:p w14:paraId="0DEF5AE1" w14:textId="77777777" w:rsidR="00725EAB" w:rsidRDefault="00725EAB" w:rsidP="00725EAB"/>
    <w:p w14:paraId="327E2A1A" w14:textId="77777777" w:rsidR="00725EAB" w:rsidRDefault="00725EAB" w:rsidP="00725EAB">
      <w:r>
        <w:t>Popis stavů žádosti o kartu ke dni 16. 8. 2018</w:t>
      </w:r>
    </w:p>
    <w:p w14:paraId="2D220269" w14:textId="77777777" w:rsidR="00725EAB" w:rsidRDefault="00725EAB" w:rsidP="00725EAB"/>
    <w:p w14:paraId="0CC33D41" w14:textId="77777777" w:rsidR="00725EAB" w:rsidRDefault="00725EAB" w:rsidP="00725EAB">
      <w:r>
        <w:t xml:space="preserve">1 - žádost o kartu byla zaslána z CM nebo </w:t>
      </w:r>
      <w:proofErr w:type="gramStart"/>
      <w:r>
        <w:t>eShopu</w:t>
      </w:r>
      <w:proofErr w:type="gramEnd"/>
      <w:r>
        <w:t xml:space="preserve"> do CCKOVED</w:t>
      </w:r>
    </w:p>
    <w:p w14:paraId="3911A88D" w14:textId="77777777" w:rsidR="00725EAB" w:rsidRDefault="00725EAB" w:rsidP="00725EAB">
      <w:r>
        <w:t>2 - žádost o kartu byla zaslána do výroby na personalizační linku</w:t>
      </w:r>
    </w:p>
    <w:p w14:paraId="757BFD11" w14:textId="77777777" w:rsidR="00725EAB" w:rsidRDefault="00725EAB" w:rsidP="00725EAB">
      <w:r>
        <w:t>3 - karta byla vyrobena na personalizační lince</w:t>
      </w:r>
    </w:p>
    <w:p w14:paraId="30A858D5" w14:textId="77777777" w:rsidR="00725EAB" w:rsidRDefault="00725EAB" w:rsidP="00725EAB">
      <w:r>
        <w:t>4 - žádost o kartu byla stornována</w:t>
      </w:r>
    </w:p>
    <w:p w14:paraId="4564AD55" w14:textId="77777777" w:rsidR="00725EAB" w:rsidRDefault="00725EAB" w:rsidP="00725EAB">
      <w:r>
        <w:t>5 - karta je připravena k vyzvednutí</w:t>
      </w:r>
    </w:p>
    <w:p w14:paraId="425A7A6F" w14:textId="77777777" w:rsidR="00725EAB" w:rsidRDefault="00725EAB" w:rsidP="003F11C1">
      <w:pPr>
        <w:rPr>
          <w:rFonts w:eastAsia="Tahoma"/>
          <w:lang w:eastAsia="en-US"/>
        </w:rPr>
      </w:pPr>
    </w:p>
    <w:p w14:paraId="2417C506" w14:textId="77777777" w:rsidR="00995C38" w:rsidRPr="003F11C1" w:rsidRDefault="00995C38" w:rsidP="003F11C1">
      <w:pPr>
        <w:rPr>
          <w:rFonts w:eastAsia="Tahoma"/>
          <w:lang w:eastAsia="en-US"/>
        </w:rPr>
      </w:pPr>
    </w:p>
    <w:p w14:paraId="3EEE42B5" w14:textId="77777777" w:rsidR="003F11C1" w:rsidRPr="003F11C1" w:rsidRDefault="003F11C1" w:rsidP="00FD35F2">
      <w:pPr>
        <w:pStyle w:val="Nadpis2"/>
        <w:rPr>
          <w:rFonts w:eastAsia="Tahoma"/>
          <w:lang w:eastAsia="en-US"/>
        </w:rPr>
      </w:pPr>
      <w:bookmarkStart w:id="106" w:name="_Toc54627454"/>
      <w:r w:rsidRPr="003F11C1">
        <w:rPr>
          <w:rFonts w:eastAsia="Tahoma"/>
          <w:lang w:eastAsia="en-US"/>
        </w:rPr>
        <w:t>Stažení všech transakcí z CC KOVED pro dopravce za měsíc</w:t>
      </w:r>
      <w:bookmarkEnd w:id="106"/>
    </w:p>
    <w:p w14:paraId="5581F730" w14:textId="5C7D1399" w:rsidR="003F11C1" w:rsidRDefault="00725EAB" w:rsidP="003F11C1">
      <w:pPr>
        <w:rPr>
          <w:rFonts w:eastAsia="Tahoma"/>
          <w:lang w:eastAsia="en-US"/>
        </w:rPr>
      </w:pPr>
      <w:r>
        <w:t>Tuto funkci najdete v menu webového</w:t>
      </w:r>
      <w:r w:rsidDel="00725EAB">
        <w:rPr>
          <w:rFonts w:eastAsia="Tahoma"/>
          <w:lang w:eastAsia="en-US"/>
        </w:rPr>
        <w:t xml:space="preserve"> </w:t>
      </w:r>
      <w:r w:rsidR="003F11C1" w:rsidRPr="003F11C1">
        <w:rPr>
          <w:rFonts w:eastAsia="Tahoma"/>
          <w:lang w:eastAsia="en-US"/>
        </w:rPr>
        <w:t xml:space="preserve">rozhraní </w:t>
      </w:r>
      <w:r w:rsidR="0069345E">
        <w:rPr>
          <w:rFonts w:eastAsia="Tahoma"/>
          <w:lang w:eastAsia="en-US"/>
        </w:rPr>
        <w:t>CC KOVED</w:t>
      </w:r>
      <w:r w:rsidRPr="00725EAB">
        <w:t xml:space="preserve"> </w:t>
      </w:r>
      <w:r>
        <w:t>Transakce/Export transakcí</w:t>
      </w:r>
      <w:r w:rsidR="003F11C1" w:rsidRPr="003F11C1">
        <w:rPr>
          <w:rFonts w:eastAsia="Tahoma"/>
          <w:lang w:eastAsia="en-US"/>
        </w:rPr>
        <w:t xml:space="preserve">. Jednou za měsíc je provedeno stažení všech transakcí daného dopravce. Na této stránce pak vidí své soubory a má je stažení. </w:t>
      </w:r>
    </w:p>
    <w:p w14:paraId="75F4D9AE" w14:textId="6AA4829A" w:rsidR="00274CEE" w:rsidRPr="00274CEE" w:rsidRDefault="00274CEE" w:rsidP="00274CEE">
      <w:pPr>
        <w:spacing w:after="0" w:line="240" w:lineRule="auto"/>
        <w:jc w:val="left"/>
      </w:pPr>
      <w:r w:rsidRPr="00274CEE">
        <w:t>Soubory jsou uloženy v</w:t>
      </w:r>
      <w:r>
        <w:t> </w:t>
      </w:r>
      <w:r w:rsidR="003C42FD">
        <w:t xml:space="preserve">zip </w:t>
      </w:r>
      <w:proofErr w:type="gramStart"/>
      <w:r>
        <w:t xml:space="preserve">souboru </w:t>
      </w:r>
      <w:r w:rsidRPr="00274CEE">
        <w:t>.</w:t>
      </w:r>
      <w:proofErr w:type="gramEnd"/>
      <w:r w:rsidRPr="00274CEE">
        <w:t xml:space="preserve"> Formát xml souboru je uvede níže.</w:t>
      </w:r>
    </w:p>
    <w:p w14:paraId="4D4FE1F8" w14:textId="77777777" w:rsidR="00274CEE" w:rsidRPr="00274CEE" w:rsidRDefault="00274CEE" w:rsidP="00274CEE">
      <w:pPr>
        <w:spacing w:after="0" w:line="240" w:lineRule="auto"/>
        <w:jc w:val="left"/>
      </w:pPr>
    </w:p>
    <w:p w14:paraId="0C9CC76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xml</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version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encoding</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UTF-8</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7599975F"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transactions</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generateDate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21.8.2012 15:11:11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countDevices</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status</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OK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version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20510E20"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device</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3290</w:t>
      </w:r>
      <w:r w:rsidRPr="00274CEE">
        <w:rPr>
          <w:rFonts w:ascii="Courier New" w:hAnsi="Courier New" w:cs="Courier New"/>
          <w:noProof/>
          <w:sz w:val="20"/>
          <w:szCs w:val="20"/>
        </w:rPr>
        <w:t>"</w:t>
      </w:r>
      <w:r w:rsidRPr="00274CEE">
        <w:rPr>
          <w:rFonts w:ascii="Courier New" w:hAnsi="Courier New" w:cs="Courier New"/>
          <w:noProof/>
          <w:color w:val="0000FF"/>
          <w:sz w:val="20"/>
          <w:szCs w:val="20"/>
        </w:rPr>
        <w:t>&gt;</w:t>
      </w:r>
    </w:p>
    <w:p w14:paraId="6097A9C7"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transaction</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tx-id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18555</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odp</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cash</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559346D"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transtype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uni</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when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15.6.2012 5:14:09</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0,000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A3CFA1D"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vat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14,000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currency</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CZK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/&gt;</w:t>
      </w:r>
    </w:p>
    <w:p w14:paraId="5053ED12"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transaction</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tx-id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18556</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pay</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cash</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EBAB0C5"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transtype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mhd</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when</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15.6.2012 5:41:58</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amount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58,000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1B1C384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vat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14,000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departure-id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5232</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departure-zone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380</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24A6E26B"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arrival-id</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5378</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arrival-zone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line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900231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sequence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27</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3148DD51"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tariff</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tariff-type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JD</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person-type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1</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base-rate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True</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p>
    <w:p w14:paraId="535F39FA"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note</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papir</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km_count</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49</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w:t>
      </w:r>
      <w:r w:rsidRPr="00274CEE">
        <w:rPr>
          <w:rFonts w:ascii="Courier New" w:hAnsi="Courier New" w:cs="Courier New"/>
          <w:noProof/>
          <w:color w:val="FF0000"/>
          <w:sz w:val="20"/>
          <w:szCs w:val="20"/>
        </w:rPr>
        <w:t>currency</w:t>
      </w:r>
      <w:r w:rsidRPr="00274CEE">
        <w:rPr>
          <w:rFonts w:ascii="Courier New" w:hAnsi="Courier New" w:cs="Courier New"/>
          <w:noProof/>
          <w:color w:val="0000FF"/>
          <w:sz w:val="20"/>
          <w:szCs w:val="20"/>
        </w:rPr>
        <w:t>=</w:t>
      </w:r>
      <w:r w:rsidRPr="00274CEE">
        <w:rPr>
          <w:rFonts w:ascii="Courier New" w:hAnsi="Courier New" w:cs="Courier New"/>
          <w:noProof/>
          <w:sz w:val="20"/>
          <w:szCs w:val="20"/>
        </w:rPr>
        <w:t>"</w:t>
      </w:r>
      <w:r w:rsidRPr="00274CEE">
        <w:rPr>
          <w:rFonts w:ascii="Courier New" w:hAnsi="Courier New" w:cs="Courier New"/>
          <w:noProof/>
          <w:color w:val="0000FF"/>
          <w:sz w:val="20"/>
          <w:szCs w:val="20"/>
        </w:rPr>
        <w:t>CZK</w:t>
      </w:r>
      <w:r w:rsidRPr="00274CEE">
        <w:rPr>
          <w:rFonts w:ascii="Courier New" w:hAnsi="Courier New" w:cs="Courier New"/>
          <w:noProof/>
          <w:sz w:val="20"/>
          <w:szCs w:val="20"/>
        </w:rPr>
        <w:t>"</w:t>
      </w:r>
      <w:r w:rsidRPr="00274CEE">
        <w:rPr>
          <w:rFonts w:ascii="Courier New" w:hAnsi="Courier New" w:cs="Courier New"/>
          <w:noProof/>
          <w:color w:val="0000FF"/>
          <w:sz w:val="20"/>
          <w:szCs w:val="20"/>
        </w:rPr>
        <w:t xml:space="preserve"> /&gt;</w:t>
      </w:r>
    </w:p>
    <w:p w14:paraId="07400597" w14:textId="77777777" w:rsidR="00274CEE" w:rsidRPr="00274CEE" w:rsidRDefault="00274CEE" w:rsidP="00274CEE">
      <w:pPr>
        <w:autoSpaceDE w:val="0"/>
        <w:autoSpaceDN w:val="0"/>
        <w:adjustRightInd w:val="0"/>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 xml:space="preserve">  &lt;/</w:t>
      </w:r>
      <w:r w:rsidRPr="00274CEE">
        <w:rPr>
          <w:rFonts w:ascii="Courier New" w:hAnsi="Courier New" w:cs="Courier New"/>
          <w:noProof/>
          <w:color w:val="A31515"/>
          <w:sz w:val="20"/>
          <w:szCs w:val="20"/>
        </w:rPr>
        <w:t>device</w:t>
      </w:r>
      <w:r w:rsidRPr="00274CEE">
        <w:rPr>
          <w:rFonts w:ascii="Courier New" w:hAnsi="Courier New" w:cs="Courier New"/>
          <w:noProof/>
          <w:color w:val="0000FF"/>
          <w:sz w:val="20"/>
          <w:szCs w:val="20"/>
        </w:rPr>
        <w:t>&gt;</w:t>
      </w:r>
    </w:p>
    <w:p w14:paraId="3E231632" w14:textId="77777777" w:rsidR="00274CEE" w:rsidRPr="00274CEE" w:rsidRDefault="00274CEE" w:rsidP="00274CEE">
      <w:pPr>
        <w:spacing w:after="0" w:line="240" w:lineRule="auto"/>
        <w:jc w:val="left"/>
        <w:rPr>
          <w:rFonts w:ascii="Courier New" w:hAnsi="Courier New" w:cs="Courier New"/>
          <w:noProof/>
          <w:color w:val="0000FF"/>
          <w:sz w:val="20"/>
          <w:szCs w:val="20"/>
        </w:rPr>
      </w:pPr>
      <w:r w:rsidRPr="00274CEE">
        <w:rPr>
          <w:rFonts w:ascii="Courier New" w:hAnsi="Courier New" w:cs="Courier New"/>
          <w:noProof/>
          <w:color w:val="0000FF"/>
          <w:sz w:val="20"/>
          <w:szCs w:val="20"/>
        </w:rPr>
        <w:t>&lt;/</w:t>
      </w:r>
      <w:r w:rsidRPr="00274CEE">
        <w:rPr>
          <w:rFonts w:ascii="Courier New" w:hAnsi="Courier New" w:cs="Courier New"/>
          <w:noProof/>
          <w:color w:val="A31515"/>
          <w:sz w:val="20"/>
          <w:szCs w:val="20"/>
        </w:rPr>
        <w:t>transactions</w:t>
      </w:r>
      <w:r w:rsidRPr="00274CEE">
        <w:rPr>
          <w:rFonts w:ascii="Courier New" w:hAnsi="Courier New" w:cs="Courier New"/>
          <w:noProof/>
          <w:color w:val="0000FF"/>
          <w:sz w:val="20"/>
          <w:szCs w:val="20"/>
        </w:rPr>
        <w:t>&gt;</w:t>
      </w:r>
    </w:p>
    <w:p w14:paraId="631759AC" w14:textId="77777777" w:rsidR="00053502" w:rsidRDefault="00053502" w:rsidP="00053502">
      <w:pPr>
        <w:rPr>
          <w:b/>
        </w:rPr>
      </w:pPr>
    </w:p>
    <w:p w14:paraId="11D80FB4" w14:textId="77777777" w:rsidR="00053502" w:rsidRPr="00053502" w:rsidRDefault="00053502" w:rsidP="00053502">
      <w:pPr>
        <w:rPr>
          <w:b/>
        </w:rPr>
      </w:pPr>
      <w:r w:rsidRPr="00053502">
        <w:rPr>
          <w:b/>
        </w:rPr>
        <w:t>transactions</w:t>
      </w:r>
    </w:p>
    <w:p w14:paraId="28DF154E" w14:textId="77777777" w:rsidR="00053502" w:rsidRPr="00053502" w:rsidRDefault="00053502" w:rsidP="00053502">
      <w:pPr>
        <w:spacing w:after="0" w:line="240" w:lineRule="auto"/>
        <w:jc w:val="left"/>
      </w:pPr>
      <w:r w:rsidRPr="00053502">
        <w:t>generateDate</w:t>
      </w:r>
      <w:r>
        <w:t xml:space="preserve"> </w:t>
      </w:r>
      <w:r>
        <w:tab/>
      </w:r>
      <w:r>
        <w:tab/>
      </w:r>
      <w:r w:rsidRPr="00053502">
        <w:t>Datum vytvoření tohoto sestavení.</w:t>
      </w:r>
    </w:p>
    <w:p w14:paraId="11410B8F" w14:textId="77777777" w:rsidR="00053502" w:rsidRPr="00053502" w:rsidRDefault="00053502" w:rsidP="00053502">
      <w:pPr>
        <w:spacing w:after="0" w:line="240" w:lineRule="auto"/>
        <w:jc w:val="left"/>
      </w:pPr>
      <w:r w:rsidRPr="00053502">
        <w:t>countDevices</w:t>
      </w:r>
      <w:r>
        <w:t xml:space="preserve"> </w:t>
      </w:r>
      <w:r>
        <w:tab/>
      </w:r>
      <w:r>
        <w:tab/>
      </w:r>
      <w:r w:rsidRPr="00053502">
        <w:t>počet zařízení pro která jsou zde data.</w:t>
      </w:r>
    </w:p>
    <w:p w14:paraId="07652599" w14:textId="77777777" w:rsidR="00053502" w:rsidRPr="00053502" w:rsidRDefault="00053502" w:rsidP="00053502">
      <w:pPr>
        <w:spacing w:after="0" w:line="240" w:lineRule="auto"/>
        <w:ind w:left="2127" w:hanging="2127"/>
        <w:jc w:val="left"/>
      </w:pPr>
      <w:r w:rsidRPr="00053502">
        <w:t>status</w:t>
      </w:r>
      <w:r>
        <w:t xml:space="preserve"> </w:t>
      </w:r>
      <w:r>
        <w:tab/>
      </w:r>
      <w:r w:rsidRPr="00053502">
        <w:t>Stav dokončení, OK je vše v pořádku, ERROR došlo k chybám při generování.</w:t>
      </w:r>
    </w:p>
    <w:p w14:paraId="4E601E58" w14:textId="77777777" w:rsidR="00053502" w:rsidRPr="00053502" w:rsidRDefault="00053502" w:rsidP="00053502">
      <w:pPr>
        <w:spacing w:after="0" w:line="240" w:lineRule="auto"/>
        <w:ind w:left="2127" w:hanging="2127"/>
        <w:jc w:val="left"/>
      </w:pPr>
      <w:r w:rsidRPr="00053502">
        <w:t>version</w:t>
      </w:r>
      <w:r>
        <w:t xml:space="preserve"> </w:t>
      </w:r>
      <w:r>
        <w:tab/>
      </w:r>
      <w:r w:rsidRPr="00053502">
        <w:t xml:space="preserve">verze sestavení. Při změně sestavení </w:t>
      </w:r>
      <w:proofErr w:type="gramStart"/>
      <w:r w:rsidRPr="00053502">
        <w:t>se</w:t>
      </w:r>
      <w:proofErr w:type="gramEnd"/>
      <w:r w:rsidRPr="00053502">
        <w:t xml:space="preserve"> zda objeví vyšší číslo pro identifikaci formátu sestavení.</w:t>
      </w:r>
    </w:p>
    <w:p w14:paraId="587905E9" w14:textId="77777777" w:rsidR="00053502" w:rsidRPr="00053502" w:rsidRDefault="00053502" w:rsidP="00053502">
      <w:pPr>
        <w:spacing w:after="0" w:line="240" w:lineRule="auto"/>
        <w:jc w:val="left"/>
      </w:pPr>
    </w:p>
    <w:p w14:paraId="35E4A3B9" w14:textId="77777777" w:rsidR="00053502" w:rsidRPr="00053502" w:rsidRDefault="00053502" w:rsidP="00053502">
      <w:pPr>
        <w:rPr>
          <w:b/>
        </w:rPr>
      </w:pPr>
      <w:r w:rsidRPr="00053502">
        <w:rPr>
          <w:b/>
        </w:rPr>
        <w:t>device</w:t>
      </w:r>
    </w:p>
    <w:p w14:paraId="1F69AF26" w14:textId="77777777" w:rsidR="00053502" w:rsidRPr="00053502" w:rsidRDefault="00053502" w:rsidP="00053502">
      <w:pPr>
        <w:spacing w:after="0" w:line="240" w:lineRule="auto"/>
        <w:jc w:val="left"/>
      </w:pPr>
      <w:r>
        <w:t xml:space="preserve">id </w:t>
      </w:r>
      <w:r>
        <w:tab/>
      </w:r>
      <w:r>
        <w:tab/>
      </w:r>
      <w:r>
        <w:tab/>
        <w:t>č</w:t>
      </w:r>
      <w:r w:rsidRPr="00053502">
        <w:t>íslo zařízení</w:t>
      </w:r>
    </w:p>
    <w:p w14:paraId="34710E76" w14:textId="77777777" w:rsidR="00053502" w:rsidRPr="00053502" w:rsidRDefault="00053502" w:rsidP="00053502">
      <w:pPr>
        <w:spacing w:after="0" w:line="240" w:lineRule="auto"/>
        <w:jc w:val="left"/>
      </w:pPr>
    </w:p>
    <w:p w14:paraId="70448D8C" w14:textId="77777777" w:rsidR="00053502" w:rsidRPr="00053502" w:rsidRDefault="00053502" w:rsidP="00053502">
      <w:pPr>
        <w:rPr>
          <w:b/>
        </w:rPr>
      </w:pPr>
      <w:r w:rsidRPr="00053502">
        <w:rPr>
          <w:b/>
        </w:rPr>
        <w:t>transaction</w:t>
      </w:r>
    </w:p>
    <w:p w14:paraId="10F7150B" w14:textId="77777777" w:rsidR="00053502" w:rsidRPr="00053502" w:rsidRDefault="00053502" w:rsidP="00053502">
      <w:pPr>
        <w:spacing w:after="0" w:line="240" w:lineRule="auto"/>
        <w:jc w:val="left"/>
      </w:pPr>
      <w:r w:rsidRPr="00053502">
        <w:t>tagy mají stejný název a význam jako ve větě KOVED kromě těchto tagů:</w:t>
      </w:r>
    </w:p>
    <w:p w14:paraId="71EF1119" w14:textId="77777777" w:rsidR="00053502" w:rsidRPr="00053502" w:rsidRDefault="00053502" w:rsidP="00053502">
      <w:pPr>
        <w:spacing w:after="0" w:line="240" w:lineRule="auto"/>
        <w:jc w:val="left"/>
      </w:pPr>
    </w:p>
    <w:p w14:paraId="7B6FDE92" w14:textId="77777777" w:rsidR="00053502" w:rsidRPr="00053502" w:rsidRDefault="00053502" w:rsidP="00053502">
      <w:pPr>
        <w:spacing w:after="0" w:line="240" w:lineRule="auto"/>
        <w:jc w:val="left"/>
      </w:pPr>
      <w:r w:rsidRPr="00053502">
        <w:t>bad-type</w:t>
      </w:r>
      <w:r>
        <w:t xml:space="preserve"> </w:t>
      </w:r>
      <w:r>
        <w:tab/>
      </w:r>
      <w:r>
        <w:tab/>
      </w:r>
      <w:r w:rsidRPr="00053502">
        <w:t xml:space="preserve">obsahuje číslo chyby. </w:t>
      </w:r>
    </w:p>
    <w:p w14:paraId="0DBA75DD" w14:textId="77777777" w:rsidR="00053502" w:rsidRPr="00053502" w:rsidRDefault="00053502" w:rsidP="00053502">
      <w:pPr>
        <w:spacing w:after="0" w:line="240" w:lineRule="auto"/>
        <w:jc w:val="left"/>
      </w:pPr>
      <w:r w:rsidRPr="00053502">
        <w:t>bad-confirm</w:t>
      </w:r>
      <w:r>
        <w:t xml:space="preserve"> </w:t>
      </w:r>
      <w:r>
        <w:tab/>
      </w:r>
      <w:r>
        <w:tab/>
      </w:r>
      <w:r w:rsidRPr="00053502">
        <w:t>obsahuje True/False. Určuje, zda byla vadná transakce uznána (True).</w:t>
      </w:r>
    </w:p>
    <w:p w14:paraId="45484546" w14:textId="77777777" w:rsidR="00053502" w:rsidRDefault="00053502" w:rsidP="003F11C1">
      <w:pPr>
        <w:rPr>
          <w:rFonts w:eastAsia="Tahoma"/>
          <w:lang w:eastAsia="en-US"/>
        </w:rPr>
      </w:pPr>
    </w:p>
    <w:p w14:paraId="00966BCB" w14:textId="77777777" w:rsidR="003F11C1" w:rsidRPr="003F11C1" w:rsidRDefault="003F11C1" w:rsidP="00FD35F2">
      <w:pPr>
        <w:pStyle w:val="Nadpis2"/>
        <w:rPr>
          <w:rFonts w:eastAsia="Tahoma"/>
          <w:lang w:eastAsia="en-US"/>
        </w:rPr>
      </w:pPr>
      <w:bookmarkStart w:id="107" w:name="_Toc54627455"/>
      <w:r w:rsidRPr="003F11C1">
        <w:rPr>
          <w:rFonts w:eastAsia="Tahoma"/>
          <w:lang w:eastAsia="en-US"/>
        </w:rPr>
        <w:t>Stažení všech transakcí z CC KOVED pro dopravce na vlastních kartách provedených u jiného dopravce za měsíc</w:t>
      </w:r>
      <w:bookmarkEnd w:id="107"/>
    </w:p>
    <w:p w14:paraId="25B20AA9" w14:textId="77777777" w:rsidR="003C42FD" w:rsidRDefault="003C42FD" w:rsidP="003C42FD">
      <w:r>
        <w:t xml:space="preserve">Tuto funkci najdete v menu webového rozhraní Transakce/Export transakcí. Jednou za měsíc je provedeno stažení všech transakcí daného dopravce. Na této stránce pak vidí své soubory a má je stažení. </w:t>
      </w:r>
    </w:p>
    <w:p w14:paraId="3A4FCCEA" w14:textId="77777777" w:rsidR="003C42FD" w:rsidRDefault="003C42FD" w:rsidP="003C42FD"/>
    <w:p w14:paraId="2274F1FB" w14:textId="77777777" w:rsidR="003C42FD" w:rsidRDefault="003C42FD" w:rsidP="003C42FD">
      <w:r>
        <w:t>Soubory jsou uloženy v zip souboru. Formát xml souboru je uvede níže.</w:t>
      </w:r>
    </w:p>
    <w:p w14:paraId="2B135FA4" w14:textId="304181EC" w:rsidR="00BD5AE7" w:rsidRPr="003F11C1" w:rsidRDefault="00BD5AE7" w:rsidP="00BD5AE7">
      <w:pPr>
        <w:rPr>
          <w:rFonts w:eastAsia="Tahoma"/>
          <w:lang w:eastAsia="en-US"/>
        </w:rPr>
      </w:pPr>
    </w:p>
    <w:p w14:paraId="2148DA64" w14:textId="77777777" w:rsidR="00E22865" w:rsidRPr="00274CEE" w:rsidRDefault="00E22865" w:rsidP="00E22865">
      <w:pPr>
        <w:spacing w:after="0" w:line="240" w:lineRule="auto"/>
        <w:jc w:val="left"/>
      </w:pPr>
      <w:r w:rsidRPr="00274CEE">
        <w:t>Soubory jsou uloženy v</w:t>
      </w:r>
      <w:r>
        <w:t> archivačním souboru (formát ZIP)</w:t>
      </w:r>
      <w:r w:rsidRPr="00274CEE">
        <w:t>. Formát xml souboru je uvede níže.</w:t>
      </w:r>
    </w:p>
    <w:p w14:paraId="02EEF092" w14:textId="77777777" w:rsidR="00E22865" w:rsidRPr="00E22865" w:rsidRDefault="00E22865" w:rsidP="00E22865">
      <w:pPr>
        <w:spacing w:after="0" w:line="240" w:lineRule="auto"/>
        <w:jc w:val="left"/>
      </w:pPr>
    </w:p>
    <w:p w14:paraId="238FB408" w14:textId="77777777" w:rsidR="00E22865" w:rsidRPr="00E22865" w:rsidRDefault="00E22865" w:rsidP="00E22865">
      <w:pPr>
        <w:autoSpaceDE w:val="0"/>
        <w:autoSpaceDN w:val="0"/>
        <w:adjustRightInd w:val="0"/>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xml</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version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encoding</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UTF-8</w:t>
      </w:r>
      <w:r w:rsidRPr="00E22865">
        <w:rPr>
          <w:rFonts w:ascii="Courier New" w:hAnsi="Courier New" w:cs="Courier New"/>
          <w:noProof/>
          <w:sz w:val="20"/>
          <w:szCs w:val="20"/>
        </w:rPr>
        <w:t>"</w:t>
      </w:r>
      <w:r w:rsidRPr="00E22865">
        <w:rPr>
          <w:rFonts w:ascii="Courier New" w:hAnsi="Courier New" w:cs="Courier New"/>
          <w:noProof/>
          <w:color w:val="0000FF"/>
          <w:sz w:val="20"/>
          <w:szCs w:val="20"/>
        </w:rPr>
        <w:t>?&gt;</w:t>
      </w:r>
    </w:p>
    <w:p w14:paraId="5AFA6A14" w14:textId="77777777" w:rsidR="00E22865" w:rsidRPr="00E22865" w:rsidRDefault="00E22865" w:rsidP="00E22865">
      <w:pPr>
        <w:autoSpaceDE w:val="0"/>
        <w:autoSpaceDN w:val="0"/>
        <w:adjustRightInd w:val="0"/>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transactions</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generateDate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21.8.2012 15:11:11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countTransaction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status</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OK</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version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&gt;</w:t>
      </w:r>
    </w:p>
    <w:p w14:paraId="53C46392" w14:textId="77777777" w:rsidR="00E22865" w:rsidRPr="00E22865" w:rsidRDefault="00E22865" w:rsidP="00E22865">
      <w:pPr>
        <w:autoSpaceDE w:val="0"/>
        <w:autoSpaceDN w:val="0"/>
        <w:adjustRightInd w:val="0"/>
        <w:spacing w:after="0" w:line="240" w:lineRule="auto"/>
        <w:ind w:firstLine="540"/>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tx-id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18555</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t xml:space="preserve">card-id="045056B26A1E80" appl-id="4609" </w:t>
      </w:r>
    </w:p>
    <w:p w14:paraId="302CBDDE"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pay</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amount-type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cash</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3F7CC1B8"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transtype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mhd</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when</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15.6.2012 5:41:58</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amount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58,000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3020820B"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vat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14</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departure-id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5232</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departure-zone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380</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6A299D6F"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arrival-id</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5378</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arrival-zone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line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900231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sequence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27</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5989A96D"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tariff</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tariff-type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JD</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person-type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1</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base-rate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True</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p>
    <w:p w14:paraId="1135AF57" w14:textId="77777777" w:rsidR="00E22865" w:rsidRPr="00E22865" w:rsidRDefault="00E22865" w:rsidP="00E22865">
      <w:pPr>
        <w:autoSpaceDE w:val="0"/>
        <w:autoSpaceDN w:val="0"/>
        <w:adjustRightInd w:val="0"/>
        <w:spacing w:after="0" w:line="240" w:lineRule="auto"/>
        <w:ind w:left="1980"/>
        <w:jc w:val="left"/>
        <w:rPr>
          <w:rFonts w:ascii="Courier New" w:hAnsi="Courier New" w:cs="Courier New"/>
          <w:noProof/>
          <w:color w:val="0000FF"/>
          <w:sz w:val="20"/>
          <w:szCs w:val="20"/>
        </w:rPr>
      </w:pPr>
      <w:r w:rsidRPr="00E22865">
        <w:rPr>
          <w:rFonts w:ascii="Courier New" w:hAnsi="Courier New" w:cs="Courier New"/>
          <w:noProof/>
          <w:color w:val="FF0000"/>
          <w:sz w:val="20"/>
          <w:szCs w:val="20"/>
        </w:rPr>
        <w:t>note</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papir</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km_count</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49</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w:t>
      </w:r>
      <w:r w:rsidRPr="00E22865">
        <w:rPr>
          <w:rFonts w:ascii="Courier New" w:hAnsi="Courier New" w:cs="Courier New"/>
          <w:noProof/>
          <w:color w:val="FF0000"/>
          <w:sz w:val="20"/>
          <w:szCs w:val="20"/>
        </w:rPr>
        <w:t>currency</w:t>
      </w:r>
      <w:r w:rsidRPr="00E22865">
        <w:rPr>
          <w:rFonts w:ascii="Courier New" w:hAnsi="Courier New" w:cs="Courier New"/>
          <w:noProof/>
          <w:color w:val="0000FF"/>
          <w:sz w:val="20"/>
          <w:szCs w:val="20"/>
        </w:rPr>
        <w:t>=</w:t>
      </w:r>
      <w:r w:rsidRPr="00E22865">
        <w:rPr>
          <w:rFonts w:ascii="Courier New" w:hAnsi="Courier New" w:cs="Courier New"/>
          <w:noProof/>
          <w:sz w:val="20"/>
          <w:szCs w:val="20"/>
        </w:rPr>
        <w:t>"</w:t>
      </w:r>
      <w:r w:rsidRPr="00E22865">
        <w:rPr>
          <w:rFonts w:ascii="Courier New" w:hAnsi="Courier New" w:cs="Courier New"/>
          <w:noProof/>
          <w:color w:val="0000FF"/>
          <w:sz w:val="20"/>
          <w:szCs w:val="20"/>
        </w:rPr>
        <w:t>CZK</w:t>
      </w:r>
      <w:r w:rsidRPr="00E22865">
        <w:rPr>
          <w:rFonts w:ascii="Courier New" w:hAnsi="Courier New" w:cs="Courier New"/>
          <w:noProof/>
          <w:sz w:val="20"/>
          <w:szCs w:val="20"/>
        </w:rPr>
        <w:t>"</w:t>
      </w:r>
      <w:r w:rsidRPr="00E22865">
        <w:rPr>
          <w:rFonts w:ascii="Courier New" w:hAnsi="Courier New" w:cs="Courier New"/>
          <w:noProof/>
          <w:color w:val="0000FF"/>
          <w:sz w:val="20"/>
          <w:szCs w:val="20"/>
        </w:rPr>
        <w:t xml:space="preserve"> /&gt;</w:t>
      </w:r>
    </w:p>
    <w:p w14:paraId="53944FEE" w14:textId="77777777" w:rsidR="00E22865" w:rsidRPr="00E22865" w:rsidRDefault="00E22865" w:rsidP="00E22865">
      <w:pPr>
        <w:spacing w:after="0" w:line="240" w:lineRule="auto"/>
        <w:jc w:val="left"/>
        <w:rPr>
          <w:rFonts w:ascii="Courier New" w:hAnsi="Courier New" w:cs="Courier New"/>
          <w:noProof/>
          <w:color w:val="0000FF"/>
          <w:sz w:val="20"/>
          <w:szCs w:val="20"/>
        </w:rPr>
      </w:pPr>
      <w:r w:rsidRPr="00E22865">
        <w:rPr>
          <w:rFonts w:ascii="Courier New" w:hAnsi="Courier New" w:cs="Courier New"/>
          <w:noProof/>
          <w:color w:val="0000FF"/>
          <w:sz w:val="20"/>
          <w:szCs w:val="20"/>
        </w:rPr>
        <w:t>&lt;/</w:t>
      </w:r>
      <w:r w:rsidRPr="00E22865">
        <w:rPr>
          <w:rFonts w:ascii="Courier New" w:hAnsi="Courier New" w:cs="Courier New"/>
          <w:noProof/>
          <w:color w:val="A31515"/>
          <w:sz w:val="20"/>
          <w:szCs w:val="20"/>
        </w:rPr>
        <w:t>transactions</w:t>
      </w:r>
      <w:r w:rsidRPr="00E22865">
        <w:rPr>
          <w:rFonts w:ascii="Courier New" w:hAnsi="Courier New" w:cs="Courier New"/>
          <w:noProof/>
          <w:color w:val="0000FF"/>
          <w:sz w:val="20"/>
          <w:szCs w:val="20"/>
        </w:rPr>
        <w:t>&gt;</w:t>
      </w:r>
    </w:p>
    <w:p w14:paraId="7BCB478E" w14:textId="77777777" w:rsidR="00E22865" w:rsidRPr="00E22865" w:rsidRDefault="00E22865" w:rsidP="00E22865">
      <w:pPr>
        <w:spacing w:after="0" w:line="240" w:lineRule="auto"/>
        <w:jc w:val="left"/>
        <w:rPr>
          <w:rFonts w:ascii="Courier New" w:hAnsi="Courier New" w:cs="Courier New"/>
          <w:noProof/>
          <w:color w:val="0000FF"/>
          <w:sz w:val="20"/>
          <w:szCs w:val="20"/>
        </w:rPr>
      </w:pPr>
    </w:p>
    <w:p w14:paraId="40851A95" w14:textId="77777777" w:rsidR="00E22865" w:rsidRDefault="00E22865" w:rsidP="00E22865">
      <w:pPr>
        <w:spacing w:after="0" w:line="240" w:lineRule="auto"/>
        <w:jc w:val="left"/>
        <w:rPr>
          <w:b/>
        </w:rPr>
      </w:pPr>
    </w:p>
    <w:p w14:paraId="4D5993AE" w14:textId="77777777" w:rsidR="00E22865" w:rsidRDefault="00E22865" w:rsidP="00E22865">
      <w:pPr>
        <w:spacing w:after="0" w:line="240" w:lineRule="auto"/>
        <w:jc w:val="left"/>
        <w:rPr>
          <w:b/>
        </w:rPr>
      </w:pPr>
    </w:p>
    <w:p w14:paraId="008353FB" w14:textId="77777777" w:rsidR="00E22865" w:rsidRPr="00E22865" w:rsidRDefault="00E22865" w:rsidP="00E22865">
      <w:pPr>
        <w:rPr>
          <w:b/>
        </w:rPr>
      </w:pPr>
      <w:r>
        <w:rPr>
          <w:b/>
        </w:rPr>
        <w:t>transactions</w:t>
      </w:r>
    </w:p>
    <w:p w14:paraId="49396886" w14:textId="77777777" w:rsidR="00E22865" w:rsidRPr="00E22865" w:rsidRDefault="00E22865" w:rsidP="00E22865">
      <w:pPr>
        <w:spacing w:after="0" w:line="240" w:lineRule="auto"/>
        <w:jc w:val="left"/>
      </w:pPr>
      <w:r w:rsidRPr="00E22865">
        <w:t>generateDate</w:t>
      </w:r>
      <w:r>
        <w:t xml:space="preserve"> </w:t>
      </w:r>
      <w:r>
        <w:tab/>
      </w:r>
      <w:r>
        <w:tab/>
      </w:r>
      <w:r w:rsidRPr="00E22865">
        <w:t>Datum vytvoření tohoto sestavení.</w:t>
      </w:r>
    </w:p>
    <w:p w14:paraId="3A6BBA31" w14:textId="77777777" w:rsidR="00E22865" w:rsidRPr="00E22865" w:rsidRDefault="00E22865" w:rsidP="00E22865">
      <w:pPr>
        <w:spacing w:after="0" w:line="240" w:lineRule="auto"/>
        <w:ind w:left="2127" w:hanging="2127"/>
        <w:jc w:val="left"/>
      </w:pPr>
      <w:r w:rsidRPr="00E22865">
        <w:t>status</w:t>
      </w:r>
      <w:r>
        <w:t xml:space="preserve"> </w:t>
      </w:r>
      <w:r>
        <w:tab/>
      </w:r>
      <w:r w:rsidRPr="00E22865">
        <w:t>Stav dokončení, OK je vše v pořádku, ERROR došlo k chybám při generování.</w:t>
      </w:r>
    </w:p>
    <w:p w14:paraId="51D2C31D" w14:textId="77777777" w:rsidR="00E22865" w:rsidRPr="00E22865" w:rsidRDefault="00E22865" w:rsidP="00E22865">
      <w:pPr>
        <w:spacing w:after="0" w:line="240" w:lineRule="auto"/>
        <w:jc w:val="left"/>
      </w:pPr>
      <w:r>
        <w:t xml:space="preserve">countTransaction </w:t>
      </w:r>
      <w:r>
        <w:tab/>
      </w:r>
      <w:r w:rsidRPr="00E22865">
        <w:t>celkový počet transakcí</w:t>
      </w:r>
    </w:p>
    <w:p w14:paraId="1D941D28" w14:textId="77777777" w:rsidR="00E22865" w:rsidRPr="00E22865" w:rsidRDefault="00E22865" w:rsidP="00E22865">
      <w:pPr>
        <w:spacing w:after="0" w:line="240" w:lineRule="auto"/>
        <w:ind w:left="2127" w:hanging="2127"/>
        <w:jc w:val="left"/>
      </w:pPr>
      <w:r w:rsidRPr="00E22865">
        <w:t>version</w:t>
      </w:r>
      <w:r>
        <w:t xml:space="preserve"> </w:t>
      </w:r>
      <w:r>
        <w:tab/>
      </w:r>
      <w:r w:rsidRPr="00E22865">
        <w:t>verze sestavení. Při změně sestavení se zde objeví vyšší číslo pro identifikaci formátu sestavení.</w:t>
      </w:r>
    </w:p>
    <w:p w14:paraId="562F5767" w14:textId="77777777" w:rsidR="00E22865" w:rsidRPr="00E22865" w:rsidRDefault="00E22865" w:rsidP="00E22865">
      <w:pPr>
        <w:spacing w:after="0" w:line="240" w:lineRule="auto"/>
        <w:jc w:val="left"/>
      </w:pPr>
    </w:p>
    <w:p w14:paraId="7138FC62" w14:textId="77777777" w:rsidR="00E22865" w:rsidRPr="00E22865" w:rsidRDefault="00E22865" w:rsidP="00E22865">
      <w:pPr>
        <w:rPr>
          <w:b/>
        </w:rPr>
      </w:pPr>
      <w:r w:rsidRPr="00E22865">
        <w:rPr>
          <w:b/>
        </w:rPr>
        <w:t>transaction</w:t>
      </w:r>
    </w:p>
    <w:p w14:paraId="32372002" w14:textId="77777777" w:rsidR="00E22865" w:rsidRPr="00E22865" w:rsidRDefault="00E22865" w:rsidP="00E22865">
      <w:pPr>
        <w:spacing w:after="0" w:line="240" w:lineRule="auto"/>
        <w:jc w:val="left"/>
      </w:pPr>
      <w:r w:rsidRPr="00E22865">
        <w:t>tagy mají stejný název a význam jako ve větě KOVED kromě těchto tagů:</w:t>
      </w:r>
    </w:p>
    <w:p w14:paraId="07D3AF7E" w14:textId="77777777" w:rsidR="00E22865" w:rsidRPr="00E22865" w:rsidRDefault="00E22865" w:rsidP="00E22865">
      <w:pPr>
        <w:spacing w:after="0" w:line="240" w:lineRule="auto"/>
        <w:jc w:val="left"/>
      </w:pPr>
    </w:p>
    <w:p w14:paraId="5F00222E" w14:textId="77777777" w:rsidR="00E22865" w:rsidRPr="00E22865" w:rsidRDefault="00E22865" w:rsidP="00E22865">
      <w:pPr>
        <w:spacing w:after="0" w:line="240" w:lineRule="auto"/>
        <w:jc w:val="left"/>
      </w:pPr>
      <w:r w:rsidRPr="00E22865">
        <w:t>bad-type</w:t>
      </w:r>
      <w:r>
        <w:t xml:space="preserve"> </w:t>
      </w:r>
      <w:r>
        <w:tab/>
      </w:r>
      <w:r>
        <w:tab/>
      </w:r>
      <w:r w:rsidRPr="00E22865">
        <w:t xml:space="preserve">obsahuje číslo chyby. </w:t>
      </w:r>
    </w:p>
    <w:p w14:paraId="232C1B66" w14:textId="77777777" w:rsidR="00E22865" w:rsidRPr="00E22865" w:rsidRDefault="00E22865" w:rsidP="00E22865">
      <w:pPr>
        <w:spacing w:after="0" w:line="240" w:lineRule="auto"/>
        <w:jc w:val="left"/>
      </w:pPr>
      <w:r w:rsidRPr="00E22865">
        <w:t>bad-confirm</w:t>
      </w:r>
      <w:r>
        <w:tab/>
      </w:r>
      <w:r>
        <w:tab/>
      </w:r>
      <w:r w:rsidRPr="00E22865">
        <w:t xml:space="preserve"> obsahuje True/False. Určuje, zda byla vadná transakce uznána (True).</w:t>
      </w:r>
    </w:p>
    <w:p w14:paraId="6E23E5FA" w14:textId="77777777" w:rsidR="0069345E" w:rsidRDefault="0069345E" w:rsidP="00BD5AE7">
      <w:pPr>
        <w:rPr>
          <w:rFonts w:eastAsia="Tahoma"/>
          <w:lang w:eastAsia="en-US"/>
        </w:rPr>
      </w:pPr>
    </w:p>
    <w:p w14:paraId="723AA46C" w14:textId="77777777" w:rsidR="003C42FD" w:rsidRDefault="003C42FD" w:rsidP="00BD5AE7">
      <w:pPr>
        <w:rPr>
          <w:rFonts w:eastAsia="Tahoma"/>
          <w:lang w:eastAsia="en-US"/>
        </w:rPr>
      </w:pPr>
    </w:p>
    <w:p w14:paraId="4EC2C622" w14:textId="3A7BE09F" w:rsidR="00152E82" w:rsidRDefault="00152E82" w:rsidP="00152E82">
      <w:pPr>
        <w:pStyle w:val="Nadpis2"/>
      </w:pPr>
      <w:bookmarkStart w:id="108" w:name="_Toc32397622"/>
      <w:bookmarkStart w:id="109" w:name="_Toc54627456"/>
      <w:r>
        <w:rPr>
          <w:highlight w:val="white"/>
        </w:rPr>
        <w:t>Stažení aktuálního seznamu všech žádostí o kartu</w:t>
      </w:r>
      <w:bookmarkEnd w:id="108"/>
      <w:bookmarkEnd w:id="109"/>
    </w:p>
    <w:p w14:paraId="2137ECC8" w14:textId="77777777" w:rsidR="00152E82" w:rsidRDefault="00152E82" w:rsidP="00152E82">
      <w:pPr>
        <w:rPr>
          <w:rStyle w:val="html-tag"/>
          <w:rFonts w:ascii="Courier New" w:hAnsi="Courier New" w:cs="Courier New"/>
          <w:color w:val="000000"/>
          <w:sz w:val="20"/>
          <w:szCs w:val="20"/>
        </w:rPr>
      </w:pPr>
    </w:p>
    <w:p w14:paraId="798373BE"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Metoda</w:t>
      </w:r>
      <w:r w:rsidRPr="00A72CFA">
        <w:t xml:space="preserve"> </w:t>
      </w:r>
      <w:proofErr w:type="gramStart"/>
      <w:r w:rsidRPr="00A72CFA">
        <w:rPr>
          <w:rStyle w:val="html-tag"/>
          <w:rFonts w:ascii="Calibri" w:hAnsi="Calibri" w:cs="Calibri"/>
          <w:color w:val="000000"/>
          <w:sz w:val="22"/>
          <w:szCs w:val="20"/>
        </w:rPr>
        <w:t>GetCardRequestList</w:t>
      </w:r>
      <w:r>
        <w:rPr>
          <w:rStyle w:val="html-tag"/>
          <w:rFonts w:ascii="Calibri" w:hAnsi="Calibri" w:cs="Calibri"/>
          <w:color w:val="000000"/>
          <w:sz w:val="22"/>
          <w:szCs w:val="20"/>
        </w:rPr>
        <w:t>(</w:t>
      </w:r>
      <w:proofErr w:type="gramEnd"/>
      <w:r>
        <w:rPr>
          <w:rStyle w:val="html-tag"/>
          <w:rFonts w:ascii="Calibri" w:hAnsi="Calibri" w:cs="Calibri"/>
          <w:color w:val="000000"/>
          <w:sz w:val="22"/>
          <w:szCs w:val="20"/>
        </w:rPr>
        <w:t>) -</w:t>
      </w:r>
      <w:r w:rsidRPr="00F067C6">
        <w:rPr>
          <w:rStyle w:val="html-tag"/>
          <w:rFonts w:ascii="Calibri" w:hAnsi="Calibri" w:cs="Calibri"/>
          <w:color w:val="000000"/>
          <w:sz w:val="22"/>
          <w:szCs w:val="20"/>
        </w:rPr>
        <w:t xml:space="preserve"> pro danou kartu vrátí aktuální seznam všech žádostí o kartu na základě data od a data do. Metoda autentizuje uživatele na základě předaného loginu a hesla.</w:t>
      </w:r>
    </w:p>
    <w:p w14:paraId="42FC3DFA" w14:textId="77777777" w:rsidR="00152E82" w:rsidRPr="00F067C6" w:rsidRDefault="00152E82" w:rsidP="00152E82">
      <w:pPr>
        <w:rPr>
          <w:rStyle w:val="html-tag"/>
          <w:rFonts w:ascii="Calibri" w:hAnsi="Calibri" w:cs="Calibri"/>
          <w:color w:val="000000"/>
          <w:sz w:val="22"/>
          <w:szCs w:val="20"/>
        </w:rPr>
      </w:pPr>
    </w:p>
    <w:p w14:paraId="61E286B2"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Parametry:</w:t>
      </w:r>
    </w:p>
    <w:p w14:paraId="4A564390"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RequestNoFrom – Číslo žádosti od</w:t>
      </w:r>
    </w:p>
    <w:p w14:paraId="6A6AD08A"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RequestNoTo – Číslo žádosti do</w:t>
      </w:r>
    </w:p>
    <w:p w14:paraId="1ECF272F" w14:textId="77777777" w:rsidR="00152E82" w:rsidRPr="00F067C6" w:rsidRDefault="00152E82" w:rsidP="00152E82">
      <w:pPr>
        <w:rPr>
          <w:rStyle w:val="html-tag"/>
          <w:rFonts w:ascii="Calibri" w:hAnsi="Calibri" w:cs="Calibri"/>
          <w:color w:val="000000"/>
          <w:sz w:val="22"/>
          <w:szCs w:val="20"/>
        </w:rPr>
      </w:pPr>
      <w:proofErr w:type="gramStart"/>
      <w:r w:rsidRPr="00F067C6">
        <w:rPr>
          <w:rStyle w:val="html-tag"/>
          <w:rFonts w:ascii="Calibri" w:hAnsi="Calibri" w:cs="Calibri"/>
          <w:color w:val="000000"/>
          <w:sz w:val="22"/>
          <w:szCs w:val="20"/>
        </w:rPr>
        <w:t>DateFrom - Datum</w:t>
      </w:r>
      <w:proofErr w:type="gramEnd"/>
      <w:r w:rsidRPr="00F067C6">
        <w:rPr>
          <w:rStyle w:val="html-tag"/>
          <w:rFonts w:ascii="Calibri" w:hAnsi="Calibri" w:cs="Calibri"/>
          <w:color w:val="000000"/>
          <w:sz w:val="22"/>
          <w:szCs w:val="20"/>
        </w:rPr>
        <w:t xml:space="preserve"> od</w:t>
      </w:r>
    </w:p>
    <w:p w14:paraId="0C1F02E1" w14:textId="77777777" w:rsidR="00152E82" w:rsidRDefault="00152E82" w:rsidP="00152E82">
      <w:pPr>
        <w:rPr>
          <w:rStyle w:val="html-tag"/>
          <w:rFonts w:ascii="Calibri" w:hAnsi="Calibri" w:cs="Calibri"/>
          <w:color w:val="000000"/>
          <w:sz w:val="22"/>
          <w:szCs w:val="20"/>
        </w:rPr>
      </w:pPr>
      <w:proofErr w:type="gramStart"/>
      <w:r w:rsidRPr="00F067C6">
        <w:rPr>
          <w:rStyle w:val="html-tag"/>
          <w:rFonts w:ascii="Calibri" w:hAnsi="Calibri" w:cs="Calibri"/>
          <w:color w:val="000000"/>
          <w:sz w:val="22"/>
          <w:szCs w:val="20"/>
        </w:rPr>
        <w:t>DateTo - Datum</w:t>
      </w:r>
      <w:proofErr w:type="gramEnd"/>
      <w:r w:rsidRPr="00F067C6">
        <w:rPr>
          <w:rStyle w:val="html-tag"/>
          <w:rFonts w:ascii="Calibri" w:hAnsi="Calibri" w:cs="Calibri"/>
          <w:color w:val="000000"/>
          <w:sz w:val="22"/>
          <w:szCs w:val="20"/>
        </w:rPr>
        <w:t xml:space="preserve"> do</w:t>
      </w:r>
    </w:p>
    <w:p w14:paraId="1CBE2C2F" w14:textId="77777777" w:rsidR="00152E82" w:rsidRPr="00F067C6" w:rsidRDefault="00152E82" w:rsidP="00152E82">
      <w:pPr>
        <w:rPr>
          <w:rStyle w:val="html-tag"/>
          <w:rFonts w:ascii="Calibri" w:hAnsi="Calibri" w:cs="Calibri"/>
          <w:color w:val="000000"/>
          <w:sz w:val="22"/>
          <w:szCs w:val="20"/>
        </w:rPr>
      </w:pPr>
      <w:r>
        <w:rPr>
          <w:rStyle w:val="html-tag"/>
          <w:rFonts w:ascii="Calibri" w:hAnsi="Calibri" w:cs="Calibri"/>
          <w:color w:val="000000"/>
          <w:sz w:val="22"/>
          <w:szCs w:val="20"/>
        </w:rPr>
        <w:t>CardNo</w:t>
      </w:r>
      <w:r w:rsidRPr="00F067C6">
        <w:rPr>
          <w:rStyle w:val="html-tag"/>
          <w:rFonts w:ascii="Calibri" w:hAnsi="Calibri" w:cs="Calibri"/>
          <w:color w:val="000000"/>
          <w:sz w:val="22"/>
          <w:szCs w:val="20"/>
        </w:rPr>
        <w:t xml:space="preserve"> </w:t>
      </w:r>
      <w:r>
        <w:rPr>
          <w:rStyle w:val="html-tag"/>
          <w:rFonts w:ascii="Calibri" w:hAnsi="Calibri" w:cs="Calibri"/>
          <w:color w:val="000000"/>
          <w:sz w:val="22"/>
          <w:szCs w:val="20"/>
        </w:rPr>
        <w:t>–</w:t>
      </w:r>
      <w:r w:rsidRPr="00F067C6">
        <w:rPr>
          <w:rStyle w:val="html-tag"/>
          <w:rFonts w:ascii="Calibri" w:hAnsi="Calibri" w:cs="Calibri"/>
          <w:color w:val="000000"/>
          <w:sz w:val="22"/>
          <w:szCs w:val="20"/>
        </w:rPr>
        <w:t xml:space="preserve"> </w:t>
      </w:r>
      <w:r>
        <w:rPr>
          <w:rStyle w:val="html-tag"/>
          <w:rFonts w:ascii="Calibri" w:hAnsi="Calibri" w:cs="Calibri"/>
          <w:color w:val="000000"/>
          <w:sz w:val="22"/>
          <w:szCs w:val="20"/>
        </w:rPr>
        <w:t>Logické číslo karty</w:t>
      </w:r>
    </w:p>
    <w:p w14:paraId="46B1D4A0" w14:textId="77777777" w:rsidR="00152E82" w:rsidRPr="00F067C6" w:rsidRDefault="00152E82" w:rsidP="00152E82">
      <w:pPr>
        <w:rPr>
          <w:rStyle w:val="html-tag"/>
          <w:rFonts w:ascii="Calibri" w:hAnsi="Calibri" w:cs="Calibri"/>
          <w:color w:val="000000"/>
          <w:sz w:val="22"/>
          <w:szCs w:val="20"/>
        </w:rPr>
      </w:pPr>
      <w:proofErr w:type="gramStart"/>
      <w:r w:rsidRPr="00F067C6">
        <w:rPr>
          <w:rStyle w:val="html-tag"/>
          <w:rFonts w:ascii="Calibri" w:hAnsi="Calibri" w:cs="Calibri"/>
          <w:color w:val="000000"/>
          <w:sz w:val="22"/>
          <w:szCs w:val="20"/>
        </w:rPr>
        <w:t>Userlogin - Uživatelský</w:t>
      </w:r>
      <w:proofErr w:type="gramEnd"/>
      <w:r w:rsidRPr="00F067C6">
        <w:rPr>
          <w:rStyle w:val="html-tag"/>
          <w:rFonts w:ascii="Calibri" w:hAnsi="Calibri" w:cs="Calibri"/>
          <w:color w:val="000000"/>
          <w:sz w:val="22"/>
          <w:szCs w:val="20"/>
        </w:rPr>
        <w:t xml:space="preserve"> login</w:t>
      </w:r>
    </w:p>
    <w:p w14:paraId="2F36D7E4" w14:textId="77777777" w:rsidR="00152E82" w:rsidRPr="00F067C6" w:rsidRDefault="00152E82" w:rsidP="00152E82">
      <w:pPr>
        <w:rPr>
          <w:rStyle w:val="html-tag"/>
          <w:rFonts w:ascii="Calibri" w:hAnsi="Calibri" w:cs="Calibri"/>
          <w:color w:val="000000"/>
          <w:sz w:val="22"/>
          <w:szCs w:val="20"/>
        </w:rPr>
      </w:pPr>
      <w:proofErr w:type="gramStart"/>
      <w:r w:rsidRPr="00F067C6">
        <w:rPr>
          <w:rStyle w:val="html-tag"/>
          <w:rFonts w:ascii="Calibri" w:hAnsi="Calibri" w:cs="Calibri"/>
          <w:color w:val="000000"/>
          <w:sz w:val="22"/>
          <w:szCs w:val="20"/>
        </w:rPr>
        <w:t>Password - Uživatelské</w:t>
      </w:r>
      <w:proofErr w:type="gramEnd"/>
      <w:r w:rsidRPr="00F067C6">
        <w:rPr>
          <w:rStyle w:val="html-tag"/>
          <w:rFonts w:ascii="Calibri" w:hAnsi="Calibri" w:cs="Calibri"/>
          <w:color w:val="000000"/>
          <w:sz w:val="22"/>
          <w:szCs w:val="20"/>
        </w:rPr>
        <w:t xml:space="preserve"> heslo</w:t>
      </w:r>
    </w:p>
    <w:p w14:paraId="66051088" w14:textId="77777777" w:rsidR="00152E82" w:rsidRPr="00F067C6" w:rsidRDefault="00152E82" w:rsidP="00152E82">
      <w:pPr>
        <w:rPr>
          <w:rStyle w:val="html-tag"/>
          <w:rFonts w:ascii="Calibri" w:hAnsi="Calibri" w:cs="Calibri"/>
          <w:color w:val="000000"/>
          <w:sz w:val="22"/>
          <w:szCs w:val="20"/>
        </w:rPr>
      </w:pPr>
      <w:proofErr w:type="gramStart"/>
      <w:r w:rsidRPr="00F067C6">
        <w:rPr>
          <w:rStyle w:val="html-tag"/>
          <w:rFonts w:ascii="Calibri" w:hAnsi="Calibri" w:cs="Calibri"/>
          <w:color w:val="000000"/>
          <w:sz w:val="22"/>
          <w:szCs w:val="20"/>
        </w:rPr>
        <w:t>CardRequestState - Stav</w:t>
      </w:r>
      <w:proofErr w:type="gramEnd"/>
      <w:r w:rsidRPr="00F067C6">
        <w:rPr>
          <w:rStyle w:val="html-tag"/>
          <w:rFonts w:ascii="Calibri" w:hAnsi="Calibri" w:cs="Calibri"/>
          <w:color w:val="000000"/>
          <w:sz w:val="22"/>
          <w:szCs w:val="20"/>
        </w:rPr>
        <w:t xml:space="preserve"> žádosti o kartu</w:t>
      </w:r>
    </w:p>
    <w:p w14:paraId="6B580EEA" w14:textId="77777777" w:rsidR="00152E82" w:rsidRPr="00F067C6" w:rsidRDefault="00152E82" w:rsidP="00152E82">
      <w:pPr>
        <w:rPr>
          <w:rStyle w:val="html-tag"/>
          <w:rFonts w:ascii="Calibri" w:hAnsi="Calibri" w:cs="Calibri"/>
          <w:color w:val="000000"/>
          <w:sz w:val="22"/>
          <w:szCs w:val="20"/>
        </w:rPr>
      </w:pPr>
      <w:proofErr w:type="gramStart"/>
      <w:r w:rsidRPr="00F067C6">
        <w:rPr>
          <w:rStyle w:val="html-tag"/>
          <w:rFonts w:ascii="Calibri" w:hAnsi="Calibri" w:cs="Calibri"/>
          <w:color w:val="000000"/>
          <w:sz w:val="22"/>
          <w:szCs w:val="20"/>
        </w:rPr>
        <w:t>ResponseStatus - Výsledek</w:t>
      </w:r>
      <w:proofErr w:type="gramEnd"/>
      <w:r w:rsidRPr="00F067C6">
        <w:rPr>
          <w:rStyle w:val="html-tag"/>
          <w:rFonts w:ascii="Calibri" w:hAnsi="Calibri" w:cs="Calibri"/>
          <w:color w:val="000000"/>
          <w:sz w:val="22"/>
          <w:szCs w:val="20"/>
        </w:rPr>
        <w:t xml:space="preserve"> zpracování dotazu (pokud je ErrorCode=0 vše je OK)</w:t>
      </w:r>
    </w:p>
    <w:p w14:paraId="2C411B39" w14:textId="77777777" w:rsidR="00152E82" w:rsidRPr="00F067C6" w:rsidRDefault="00152E82" w:rsidP="00152E82">
      <w:pPr>
        <w:rPr>
          <w:rStyle w:val="html-tag"/>
          <w:rFonts w:ascii="Calibri" w:hAnsi="Calibri" w:cs="Calibri"/>
          <w:color w:val="000000"/>
          <w:sz w:val="22"/>
          <w:szCs w:val="20"/>
        </w:rPr>
      </w:pPr>
      <w:proofErr w:type="gramStart"/>
      <w:r w:rsidRPr="00F067C6">
        <w:rPr>
          <w:rStyle w:val="html-tag"/>
          <w:rFonts w:ascii="Calibri" w:hAnsi="Calibri" w:cs="Calibri"/>
          <w:color w:val="000000"/>
          <w:sz w:val="22"/>
          <w:szCs w:val="20"/>
        </w:rPr>
        <w:t>CardRequestList - seznam</w:t>
      </w:r>
      <w:proofErr w:type="gramEnd"/>
      <w:r w:rsidRPr="00F067C6">
        <w:rPr>
          <w:rStyle w:val="html-tag"/>
          <w:rFonts w:ascii="Calibri" w:hAnsi="Calibri" w:cs="Calibri"/>
          <w:color w:val="000000"/>
          <w:sz w:val="22"/>
          <w:szCs w:val="20"/>
        </w:rPr>
        <w:t xml:space="preserve"> nově personalizovaných karet s aktuálním stavem</w:t>
      </w:r>
    </w:p>
    <w:p w14:paraId="58BE290E" w14:textId="77777777" w:rsidR="00152E82" w:rsidRPr="00F067C6" w:rsidRDefault="00152E82" w:rsidP="00152E82">
      <w:pPr>
        <w:rPr>
          <w:rStyle w:val="html-tag"/>
          <w:rFonts w:ascii="Calibri" w:hAnsi="Calibri" w:cs="Calibri"/>
          <w:color w:val="000000"/>
          <w:sz w:val="22"/>
          <w:szCs w:val="20"/>
        </w:rPr>
      </w:pPr>
    </w:p>
    <w:p w14:paraId="1239E5A4"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V případě úspěchu vrací aktuální seznam všech žádostí o kartu na základě data od a data do, jinak popis chyby, která nastala</w:t>
      </w:r>
    </w:p>
    <w:p w14:paraId="522B791A" w14:textId="77777777" w:rsidR="00152E82" w:rsidRPr="00F067C6" w:rsidRDefault="00152E82" w:rsidP="00152E82">
      <w:pPr>
        <w:rPr>
          <w:rStyle w:val="html-tag"/>
          <w:rFonts w:ascii="Calibri" w:hAnsi="Calibri" w:cs="Calibri"/>
          <w:color w:val="000000"/>
          <w:sz w:val="22"/>
          <w:szCs w:val="20"/>
        </w:rPr>
      </w:pPr>
      <w:r w:rsidRPr="00F067C6">
        <w:rPr>
          <w:rStyle w:val="html-tag"/>
          <w:rFonts w:ascii="Calibri" w:hAnsi="Calibri" w:cs="Calibri"/>
          <w:color w:val="000000"/>
          <w:sz w:val="22"/>
          <w:szCs w:val="20"/>
        </w:rPr>
        <w:t xml:space="preserve">       </w:t>
      </w:r>
    </w:p>
    <w:p w14:paraId="68D1C0F2" w14:textId="77777777" w:rsidR="00152E82" w:rsidRPr="00F067C6" w:rsidRDefault="00152E82" w:rsidP="00152E82">
      <w:pPr>
        <w:rPr>
          <w:rStyle w:val="html-tag"/>
          <w:rFonts w:ascii="Calibri" w:hAnsi="Calibri" w:cs="Calibri"/>
          <w:color w:val="000000"/>
          <w:sz w:val="22"/>
          <w:szCs w:val="20"/>
        </w:rPr>
      </w:pPr>
      <w:proofErr w:type="gramStart"/>
      <w:r w:rsidRPr="00F067C6">
        <w:rPr>
          <w:rStyle w:val="html-tag"/>
          <w:rFonts w:ascii="Calibri" w:hAnsi="Calibri" w:cs="Calibri"/>
          <w:color w:val="000000"/>
          <w:sz w:val="22"/>
          <w:szCs w:val="20"/>
        </w:rPr>
        <w:t>Popis - Vrátí</w:t>
      </w:r>
      <w:proofErr w:type="gramEnd"/>
      <w:r w:rsidRPr="00F067C6">
        <w:rPr>
          <w:rStyle w:val="html-tag"/>
          <w:rFonts w:ascii="Calibri" w:hAnsi="Calibri" w:cs="Calibri"/>
          <w:color w:val="000000"/>
          <w:sz w:val="22"/>
          <w:szCs w:val="20"/>
        </w:rPr>
        <w:t xml:space="preserve"> seznam všech žádostí o kartu na základě data podání od/do nebo čísla žádosti od/do nebo kódu stavu žádosti o kartu. Metoda autentizuje uživatele na základě předaného loginu a hesla.</w:t>
      </w:r>
    </w:p>
    <w:p w14:paraId="51E3F056" w14:textId="77777777" w:rsidR="00152E82" w:rsidRDefault="00152E82" w:rsidP="00152E82">
      <w:pPr>
        <w:rPr>
          <w:rStyle w:val="html-tag"/>
          <w:rFonts w:ascii="Courier New" w:hAnsi="Courier New" w:cs="Courier New"/>
          <w:color w:val="000000"/>
          <w:sz w:val="20"/>
          <w:szCs w:val="20"/>
        </w:rPr>
      </w:pPr>
    </w:p>
    <w:p w14:paraId="3087E6B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POST /Webservice/DataService.asmx HTTP/1.1</w:t>
      </w:r>
    </w:p>
    <w:p w14:paraId="68AABB4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Host: karta.odiska.cz</w:t>
      </w:r>
    </w:p>
    <w:p w14:paraId="78E00AA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Content-Type: text/xml; charset=utf-8</w:t>
      </w:r>
    </w:p>
    <w:p w14:paraId="4605A3C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Content-Length: </w:t>
      </w:r>
      <w:r w:rsidRPr="00A72CFA">
        <w:rPr>
          <w:rFonts w:ascii="Courier New" w:hAnsi="Courier New" w:cs="Courier New"/>
          <w:color w:val="00008B"/>
          <w:sz w:val="20"/>
          <w:szCs w:val="20"/>
        </w:rPr>
        <w:t>length</w:t>
      </w:r>
    </w:p>
    <w:p w14:paraId="6168CD8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SOAPAction: "http://tempuri.org/GetCardRequestList"</w:t>
      </w:r>
    </w:p>
    <w:p w14:paraId="0CA2864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14:paraId="5205DC0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&lt;?xml version="1.0" encoding="utf-8"?&gt;</w:t>
      </w:r>
    </w:p>
    <w:p w14:paraId="45D800D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w:t>
      </w:r>
      <w:proofErr w:type="gramStart"/>
      <w:r w:rsidRPr="00A72CFA">
        <w:rPr>
          <w:rFonts w:ascii="Courier New" w:hAnsi="Courier New" w:cs="Courier New"/>
          <w:color w:val="000000"/>
          <w:sz w:val="20"/>
          <w:szCs w:val="20"/>
        </w:rPr>
        <w:t>soap:Envelope</w:t>
      </w:r>
      <w:proofErr w:type="gramEnd"/>
      <w:r w:rsidRPr="00A72CFA">
        <w:rPr>
          <w:rFonts w:ascii="Courier New" w:hAnsi="Courier New" w:cs="Courier New"/>
          <w:color w:val="000000"/>
          <w:sz w:val="20"/>
          <w:szCs w:val="20"/>
        </w:rPr>
        <w:t xml:space="preserve"> xmlns:xsi="http://www.w3.org/2001/XMLSchema-instance" xmlns:xsd="http://www.w3.org/2001/XMLSchema" xmlns:soap="http://schemas.xmlsoap.org/soap/envelope/"&gt;</w:t>
      </w:r>
    </w:p>
    <w:p w14:paraId="0AA6213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proofErr w:type="gramStart"/>
      <w:r w:rsidRPr="00A72CFA">
        <w:rPr>
          <w:rFonts w:ascii="Courier New" w:hAnsi="Courier New" w:cs="Courier New"/>
          <w:color w:val="000000"/>
          <w:sz w:val="20"/>
          <w:szCs w:val="20"/>
        </w:rPr>
        <w:t>soap:Body</w:t>
      </w:r>
      <w:proofErr w:type="gramEnd"/>
      <w:r w:rsidRPr="00A72CFA">
        <w:rPr>
          <w:rFonts w:ascii="Courier New" w:hAnsi="Courier New" w:cs="Courier New"/>
          <w:color w:val="000000"/>
          <w:sz w:val="20"/>
          <w:szCs w:val="20"/>
        </w:rPr>
        <w:t>&gt;</w:t>
      </w:r>
    </w:p>
    <w:p w14:paraId="2253EE6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 xmlns="http://tempuri.org/"&gt;</w:t>
      </w:r>
    </w:p>
    <w:p w14:paraId="08EEAA1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&lt;RequestNoFrom&gt;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&lt;/RequestNoFrom&gt;</w:t>
      </w:r>
    </w:p>
    <w:p w14:paraId="46FFC35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&lt;RequestNoTo&gt;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&lt;/RequestNoTo&gt;</w:t>
      </w:r>
    </w:p>
    <w:p w14:paraId="5CF5C70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&lt;DateFrom&gt;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&lt;/DateFrom&gt;</w:t>
      </w:r>
    </w:p>
    <w:p w14:paraId="5BE163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&lt;DateTo&gt;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&lt;/DateTo&gt;</w:t>
      </w:r>
    </w:p>
    <w:p w14:paraId="70AD980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4EAD91E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&lt;SetPersonalizationState&gt;</w:t>
      </w:r>
      <w:r w:rsidRPr="00A72CFA">
        <w:rPr>
          <w:rFonts w:ascii="Courier New" w:hAnsi="Courier New" w:cs="Courier New"/>
          <w:color w:val="00008B"/>
          <w:sz w:val="20"/>
          <w:szCs w:val="20"/>
        </w:rPr>
        <w:t>boolean</w:t>
      </w:r>
      <w:r w:rsidRPr="00A72CFA">
        <w:rPr>
          <w:rFonts w:ascii="Courier New" w:hAnsi="Courier New" w:cs="Courier New"/>
          <w:color w:val="000000"/>
          <w:sz w:val="20"/>
          <w:szCs w:val="20"/>
        </w:rPr>
        <w:t>&lt;/SetPersonalizationState&gt;</w:t>
      </w:r>
    </w:p>
    <w:p w14:paraId="73C2B9C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&lt;Userlogin&gt;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&lt;/Userlogin&gt;</w:t>
      </w:r>
    </w:p>
    <w:p w14:paraId="105D30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&lt;Password&gt;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&lt;/Password&gt;</w:t>
      </w:r>
    </w:p>
    <w:p w14:paraId="6226F7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&lt;/GetCardRequestList&gt;</w:t>
      </w:r>
    </w:p>
    <w:p w14:paraId="0BF0E19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proofErr w:type="gramStart"/>
      <w:r w:rsidRPr="00A72CFA">
        <w:rPr>
          <w:rFonts w:ascii="Courier New" w:hAnsi="Courier New" w:cs="Courier New"/>
          <w:color w:val="000000"/>
          <w:sz w:val="20"/>
          <w:szCs w:val="20"/>
        </w:rPr>
        <w:t>soap:Body</w:t>
      </w:r>
      <w:proofErr w:type="gramEnd"/>
      <w:r w:rsidRPr="00A72CFA">
        <w:rPr>
          <w:rFonts w:ascii="Courier New" w:hAnsi="Courier New" w:cs="Courier New"/>
          <w:color w:val="000000"/>
          <w:sz w:val="20"/>
          <w:szCs w:val="20"/>
        </w:rPr>
        <w:t>&gt;</w:t>
      </w:r>
    </w:p>
    <w:p w14:paraId="330AD7F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w:t>
      </w:r>
      <w:proofErr w:type="gramStart"/>
      <w:r w:rsidRPr="00A72CFA">
        <w:rPr>
          <w:rFonts w:ascii="Courier New" w:hAnsi="Courier New" w:cs="Courier New"/>
          <w:color w:val="000000"/>
          <w:sz w:val="20"/>
          <w:szCs w:val="20"/>
        </w:rPr>
        <w:t>soap:Envelope</w:t>
      </w:r>
      <w:proofErr w:type="gramEnd"/>
      <w:r w:rsidRPr="00A72CFA">
        <w:rPr>
          <w:rFonts w:ascii="Courier New" w:hAnsi="Courier New" w:cs="Courier New"/>
          <w:color w:val="000000"/>
          <w:sz w:val="20"/>
          <w:szCs w:val="20"/>
        </w:rPr>
        <w:t>&gt;</w:t>
      </w:r>
    </w:p>
    <w:p w14:paraId="420ADE9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HTTP/1.1 200 OK</w:t>
      </w:r>
    </w:p>
    <w:p w14:paraId="360B115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Content-Type: text/xml; charset=utf-8</w:t>
      </w:r>
    </w:p>
    <w:p w14:paraId="61A5FEF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Content-Length: </w:t>
      </w:r>
      <w:r w:rsidRPr="00A72CFA">
        <w:rPr>
          <w:rFonts w:ascii="Courier New" w:hAnsi="Courier New" w:cs="Courier New"/>
          <w:color w:val="00008B"/>
          <w:sz w:val="20"/>
          <w:szCs w:val="20"/>
        </w:rPr>
        <w:t>length</w:t>
      </w:r>
    </w:p>
    <w:p w14:paraId="38323B7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14:paraId="7A1F3A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&lt;?xml version="1.0" encoding="utf-8"?&gt;</w:t>
      </w:r>
    </w:p>
    <w:p w14:paraId="1B0ED33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w:t>
      </w:r>
      <w:proofErr w:type="gramStart"/>
      <w:r w:rsidRPr="00A72CFA">
        <w:rPr>
          <w:rFonts w:ascii="Courier New" w:hAnsi="Courier New" w:cs="Courier New"/>
          <w:color w:val="000000"/>
          <w:sz w:val="20"/>
          <w:szCs w:val="20"/>
        </w:rPr>
        <w:t>soap:Envelope</w:t>
      </w:r>
      <w:proofErr w:type="gramEnd"/>
      <w:r w:rsidRPr="00A72CFA">
        <w:rPr>
          <w:rFonts w:ascii="Courier New" w:hAnsi="Courier New" w:cs="Courier New"/>
          <w:color w:val="000000"/>
          <w:sz w:val="20"/>
          <w:szCs w:val="20"/>
        </w:rPr>
        <w:t xml:space="preserve"> xmlns:xsi="http://www.w3.org/2001/XMLSchema-instance" xmlns:xsd="http://www.w3.org/2001/XMLSchema" xmlns:soap="http://schemas.xmlsoap.org/soap/envelope/"&gt;</w:t>
      </w:r>
    </w:p>
    <w:p w14:paraId="22CA69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proofErr w:type="gramStart"/>
      <w:r w:rsidRPr="00A72CFA">
        <w:rPr>
          <w:rFonts w:ascii="Courier New" w:hAnsi="Courier New" w:cs="Courier New"/>
          <w:color w:val="000000"/>
          <w:sz w:val="20"/>
          <w:szCs w:val="20"/>
        </w:rPr>
        <w:t>soap:Body</w:t>
      </w:r>
      <w:proofErr w:type="gramEnd"/>
      <w:r w:rsidRPr="00A72CFA">
        <w:rPr>
          <w:rFonts w:ascii="Courier New" w:hAnsi="Courier New" w:cs="Courier New"/>
          <w:color w:val="000000"/>
          <w:sz w:val="20"/>
          <w:szCs w:val="20"/>
        </w:rPr>
        <w:t>&gt;</w:t>
      </w:r>
    </w:p>
    <w:p w14:paraId="4A38A99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&lt;GetCardRequestListResponse xmlns="http://tempuri.org/"&gt;</w:t>
      </w:r>
    </w:p>
    <w:p w14:paraId="7ACFD8E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&lt;ResponseStatus&gt;</w:t>
      </w:r>
    </w:p>
    <w:p w14:paraId="12C1133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&lt;ErrorCode&gt;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&lt;/ErrorCode&gt;</w:t>
      </w:r>
    </w:p>
    <w:p w14:paraId="140A59F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&lt;ErrorMessage&gt;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&lt;/ErrorMessage&gt;</w:t>
      </w:r>
    </w:p>
    <w:p w14:paraId="6C2AAC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&lt;/ResponseStatus&gt;</w:t>
      </w:r>
    </w:p>
    <w:p w14:paraId="3C27AA4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&lt;CardRequestList&gt;</w:t>
      </w:r>
    </w:p>
    <w:p w14:paraId="58BD07B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66DCE23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&lt;CreatedDate&gt;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&lt;/CreatedDate&gt;</w:t>
      </w:r>
    </w:p>
    <w:p w14:paraId="42DF852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&lt;ChangeDate&gt;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&lt;/ChangeDate&gt;</w:t>
      </w:r>
    </w:p>
    <w:p w14:paraId="1403872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&lt;/RequestNo&gt;</w:t>
      </w:r>
    </w:p>
    <w:p w14:paraId="6664AB2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3F07A62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w:t>
      </w:r>
      <w:r w:rsidR="00F54A7C">
        <w:rPr>
          <w:rFonts w:ascii="Courier New" w:hAnsi="Courier New" w:cs="Courier New"/>
          <w:color w:val="000000"/>
          <w:sz w:val="20"/>
          <w:szCs w:val="20"/>
        </w:rPr>
        <w:t>oved</w:t>
      </w:r>
      <w:r w:rsidRPr="00A72CFA">
        <w:rPr>
          <w:rFonts w:ascii="Courier New" w:hAnsi="Courier New" w:cs="Courier New"/>
          <w:color w:val="000000"/>
          <w:sz w:val="20"/>
          <w:szCs w:val="20"/>
        </w:rPr>
        <w:t>&gt;</w:t>
      </w:r>
    </w:p>
    <w:p w14:paraId="237EFB7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&lt;/CardNo&gt;</w:t>
      </w:r>
    </w:p>
    <w:p w14:paraId="5981EC6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&lt;/CardValidFrom&gt;</w:t>
      </w:r>
    </w:p>
    <w:p w14:paraId="6856318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&lt;/CardValidTo&gt;</w:t>
      </w:r>
    </w:p>
    <w:p w14:paraId="4DB6341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&lt;/Name&gt;</w:t>
      </w:r>
    </w:p>
    <w:p w14:paraId="61FA78A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&lt;/Surname&gt;</w:t>
      </w:r>
    </w:p>
    <w:p w14:paraId="60F488D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&lt;/Email&gt;</w:t>
      </w:r>
    </w:p>
    <w:p w14:paraId="2033AECD"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&lt;/PersonalIdentityNo&gt;</w:t>
      </w:r>
    </w:p>
    <w:p w14:paraId="79C5B58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&lt;/BirthDate&gt;</w:t>
      </w:r>
    </w:p>
    <w:p w14:paraId="30D0F73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&lt;/RepresentativeName&gt;</w:t>
      </w:r>
    </w:p>
    <w:p w14:paraId="5BA8113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&lt;/RepresentativeSurname&gt;</w:t>
      </w:r>
    </w:p>
    <w:p w14:paraId="59A8E22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&lt;/RepresentativeEmail&gt;</w:t>
      </w:r>
    </w:p>
    <w:p w14:paraId="3EF8484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&lt;/RepresentativePersonalIdentityNo&gt;</w:t>
      </w:r>
    </w:p>
    <w:p w14:paraId="55F9DDC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&lt;/RepresentativeBirthDate&gt;</w:t>
      </w:r>
    </w:p>
    <w:p w14:paraId="6DBD08A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&lt;DeliveryType&gt;</w:t>
      </w:r>
      <w:r w:rsidRPr="00A72CFA">
        <w:rPr>
          <w:rFonts w:ascii="Courier New" w:hAnsi="Courier New" w:cs="Courier New"/>
          <w:color w:val="00008B"/>
          <w:sz w:val="20"/>
          <w:szCs w:val="20"/>
        </w:rPr>
        <w:t>CONTACT_POINT</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POST_MAIL_NORMAL</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POST_MAIL_REGISTERD</w:t>
      </w:r>
      <w:r w:rsidRPr="00A72CFA">
        <w:rPr>
          <w:rFonts w:ascii="Courier New" w:hAnsi="Courier New" w:cs="Courier New"/>
          <w:color w:val="000000"/>
          <w:sz w:val="20"/>
          <w:szCs w:val="20"/>
        </w:rPr>
        <w:t>&lt;/DeliveryType&gt;</w:t>
      </w:r>
    </w:p>
    <w:p w14:paraId="0802032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&lt;DeliveryRecipient&gt;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&lt;/DeliveryRecipient&gt;</w:t>
      </w:r>
    </w:p>
    <w:p w14:paraId="5040AFC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&lt;/DeliveryStreet&gt;</w:t>
      </w:r>
    </w:p>
    <w:p w14:paraId="5CA4951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&lt;/DeliveryCityEvidenceNo&gt;</w:t>
      </w:r>
    </w:p>
    <w:p w14:paraId="30F7D8B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&lt;/DeliveryStreetEvidenceNo&gt;</w:t>
      </w:r>
    </w:p>
    <w:p w14:paraId="2F40A92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&lt;/DeliveryCity&gt;</w:t>
      </w:r>
    </w:p>
    <w:p w14:paraId="5EA65FD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&lt;DeliveryZip&gt;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&lt;/DeliveryZip&gt;</w:t>
      </w:r>
    </w:p>
    <w:p w14:paraId="2FB77BB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&lt;Note&gt;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&lt;/Note&gt;</w:t>
      </w:r>
    </w:p>
    <w:p w14:paraId="2D11252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&lt;Photo&gt;</w:t>
      </w:r>
      <w:r w:rsidRPr="00A72CFA">
        <w:rPr>
          <w:rFonts w:ascii="Courier New" w:hAnsi="Courier New" w:cs="Courier New"/>
          <w:color w:val="00008B"/>
          <w:sz w:val="20"/>
          <w:szCs w:val="20"/>
        </w:rPr>
        <w:t>base64Binary</w:t>
      </w:r>
      <w:r w:rsidRPr="00A72CFA">
        <w:rPr>
          <w:rFonts w:ascii="Courier New" w:hAnsi="Courier New" w:cs="Courier New"/>
          <w:color w:val="000000"/>
          <w:sz w:val="20"/>
          <w:szCs w:val="20"/>
        </w:rPr>
        <w:t>&lt;/Photo&gt;</w:t>
      </w:r>
    </w:p>
    <w:p w14:paraId="05CBC3B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&lt;CustomerProfileNo1&gt;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&lt;/CustomerProfileNo1&gt;</w:t>
      </w:r>
    </w:p>
    <w:p w14:paraId="75209FF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w:t>
      </w:r>
      <w:proofErr w:type="gramStart"/>
      <w:r w:rsidRPr="00A72CFA">
        <w:rPr>
          <w:rFonts w:ascii="Courier New" w:hAnsi="Courier New" w:cs="Courier New"/>
          <w:color w:val="000000"/>
          <w:sz w:val="20"/>
          <w:szCs w:val="20"/>
        </w:rPr>
        <w:t>1&gt;</w:t>
      </w:r>
      <w:r w:rsidRPr="00A72CFA">
        <w:rPr>
          <w:rFonts w:ascii="Courier New" w:hAnsi="Courier New" w:cs="Courier New"/>
          <w:color w:val="00008B"/>
          <w:sz w:val="20"/>
          <w:szCs w:val="20"/>
        </w:rPr>
        <w:t>dateTime</w:t>
      </w:r>
      <w:proofErr w:type="gramEnd"/>
      <w:r w:rsidRPr="00A72CFA">
        <w:rPr>
          <w:rFonts w:ascii="Courier New" w:hAnsi="Courier New" w:cs="Courier New"/>
          <w:color w:val="000000"/>
          <w:sz w:val="20"/>
          <w:szCs w:val="20"/>
        </w:rPr>
        <w:t>&lt;/CustomerProfileDateFrom1&gt;</w:t>
      </w:r>
    </w:p>
    <w:p w14:paraId="7FA6C2E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w:t>
      </w:r>
      <w:proofErr w:type="gramStart"/>
      <w:r w:rsidRPr="00A72CFA">
        <w:rPr>
          <w:rFonts w:ascii="Courier New" w:hAnsi="Courier New" w:cs="Courier New"/>
          <w:color w:val="000000"/>
          <w:sz w:val="20"/>
          <w:szCs w:val="20"/>
        </w:rPr>
        <w:t>1&gt;</w:t>
      </w:r>
      <w:r w:rsidRPr="00A72CFA">
        <w:rPr>
          <w:rFonts w:ascii="Courier New" w:hAnsi="Courier New" w:cs="Courier New"/>
          <w:color w:val="00008B"/>
          <w:sz w:val="20"/>
          <w:szCs w:val="20"/>
        </w:rPr>
        <w:t>dateTime</w:t>
      </w:r>
      <w:proofErr w:type="gramEnd"/>
      <w:r w:rsidRPr="00A72CFA">
        <w:rPr>
          <w:rFonts w:ascii="Courier New" w:hAnsi="Courier New" w:cs="Courier New"/>
          <w:color w:val="000000"/>
          <w:sz w:val="20"/>
          <w:szCs w:val="20"/>
        </w:rPr>
        <w:t>&lt;/CustomerProfileDateTo1&gt;</w:t>
      </w:r>
    </w:p>
    <w:p w14:paraId="3B907DB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&lt;CustomerProfileNo2&gt;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&lt;/CustomerProfileNo2&gt;</w:t>
      </w:r>
    </w:p>
    <w:p w14:paraId="3133FFA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w:t>
      </w:r>
      <w:proofErr w:type="gramStart"/>
      <w:r w:rsidRPr="00A72CFA">
        <w:rPr>
          <w:rFonts w:ascii="Courier New" w:hAnsi="Courier New" w:cs="Courier New"/>
          <w:color w:val="000000"/>
          <w:sz w:val="20"/>
          <w:szCs w:val="20"/>
        </w:rPr>
        <w:t>2&gt;</w:t>
      </w:r>
      <w:r w:rsidRPr="00A72CFA">
        <w:rPr>
          <w:rFonts w:ascii="Courier New" w:hAnsi="Courier New" w:cs="Courier New"/>
          <w:color w:val="00008B"/>
          <w:sz w:val="20"/>
          <w:szCs w:val="20"/>
        </w:rPr>
        <w:t>dateTime</w:t>
      </w:r>
      <w:proofErr w:type="gramEnd"/>
      <w:r w:rsidRPr="00A72CFA">
        <w:rPr>
          <w:rFonts w:ascii="Courier New" w:hAnsi="Courier New" w:cs="Courier New"/>
          <w:color w:val="000000"/>
          <w:sz w:val="20"/>
          <w:szCs w:val="20"/>
        </w:rPr>
        <w:t>&lt;/CustomerProfileDateFrom2&gt;</w:t>
      </w:r>
    </w:p>
    <w:p w14:paraId="32E323D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w:t>
      </w:r>
      <w:proofErr w:type="gramStart"/>
      <w:r w:rsidRPr="00A72CFA">
        <w:rPr>
          <w:rFonts w:ascii="Courier New" w:hAnsi="Courier New" w:cs="Courier New"/>
          <w:color w:val="000000"/>
          <w:sz w:val="20"/>
          <w:szCs w:val="20"/>
        </w:rPr>
        <w:t>2&gt;</w:t>
      </w:r>
      <w:r w:rsidRPr="00A72CFA">
        <w:rPr>
          <w:rFonts w:ascii="Courier New" w:hAnsi="Courier New" w:cs="Courier New"/>
          <w:color w:val="00008B"/>
          <w:sz w:val="20"/>
          <w:szCs w:val="20"/>
        </w:rPr>
        <w:t>dateTime</w:t>
      </w:r>
      <w:proofErr w:type="gramEnd"/>
      <w:r w:rsidRPr="00A72CFA">
        <w:rPr>
          <w:rFonts w:ascii="Courier New" w:hAnsi="Courier New" w:cs="Courier New"/>
          <w:color w:val="000000"/>
          <w:sz w:val="20"/>
          <w:szCs w:val="20"/>
        </w:rPr>
        <w:t>&lt;/CustomerProfileDateTo2&gt;</w:t>
      </w:r>
    </w:p>
    <w:p w14:paraId="4EE2290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&lt;CardType&gt;</w:t>
      </w:r>
      <w:r w:rsidRPr="00A72CFA">
        <w:rPr>
          <w:rFonts w:ascii="Courier New" w:hAnsi="Courier New" w:cs="Courier New"/>
          <w:color w:val="00008B"/>
          <w:sz w:val="20"/>
          <w:szCs w:val="20"/>
        </w:rPr>
        <w:t>ANONYMOUS</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PORTABLE</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NOT_PORTABLE_NOT_PERSONALIZED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GRAPHICALLY_PERSONALIZED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REPLACED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EMPLOYEE_GRAPHICALLY_PERSONALIZED</w:t>
      </w:r>
      <w:r w:rsidRPr="00A72CFA">
        <w:rPr>
          <w:rFonts w:ascii="Courier New" w:hAnsi="Courier New" w:cs="Courier New"/>
          <w:color w:val="000000"/>
          <w:sz w:val="20"/>
          <w:szCs w:val="20"/>
        </w:rPr>
        <w:t>&lt;/CardType&gt;</w:t>
      </w:r>
    </w:p>
    <w:p w14:paraId="554D919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&lt;Provider&gt;</w:t>
      </w:r>
      <w:r w:rsidRPr="00A72CFA">
        <w:rPr>
          <w:rFonts w:ascii="Courier New" w:hAnsi="Courier New" w:cs="Courier New"/>
          <w:color w:val="00008B"/>
          <w:sz w:val="20"/>
          <w:szCs w:val="20"/>
        </w:rPr>
        <w:t>unsignedByte</w:t>
      </w:r>
      <w:r w:rsidRPr="00A72CFA">
        <w:rPr>
          <w:rFonts w:ascii="Courier New" w:hAnsi="Courier New" w:cs="Courier New"/>
          <w:color w:val="000000"/>
          <w:sz w:val="20"/>
          <w:szCs w:val="20"/>
        </w:rPr>
        <w:t>&lt;/Provider&gt;</w:t>
      </w:r>
    </w:p>
    <w:p w14:paraId="1BD64A3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&lt;ContactPointNo&gt;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&lt;/ContactPointNo&gt;</w:t>
      </w:r>
    </w:p>
    <w:p w14:paraId="06E9A7A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4CD06CD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72EBFAB2"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&lt;CreatedDate&gt;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&lt;/CreatedDate&gt;</w:t>
      </w:r>
    </w:p>
    <w:p w14:paraId="61FD7E4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&lt;ChangeDate&gt;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&lt;/ChangeDate&gt;</w:t>
      </w:r>
    </w:p>
    <w:p w14:paraId="54E1DD6E"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&lt;RequestNo&gt;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&lt;/RequestNo&gt;</w:t>
      </w:r>
    </w:p>
    <w:p w14:paraId="77F89FE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&lt;CardRequestState&gt;</w:t>
      </w:r>
      <w:r w:rsidRPr="00A72CFA">
        <w:rPr>
          <w:rFonts w:ascii="Courier New" w:hAnsi="Courier New" w:cs="Courier New"/>
          <w:color w:val="00008B"/>
          <w:sz w:val="20"/>
          <w:szCs w:val="20"/>
        </w:rPr>
        <w:t>APPLICATION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PERSONALIZATION</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CANCELLED</w:t>
      </w:r>
      <w:r w:rsidRPr="00A72CFA">
        <w:rPr>
          <w:rFonts w:ascii="Courier New" w:hAnsi="Courier New" w:cs="Courier New"/>
          <w:color w:val="000000"/>
          <w:sz w:val="20"/>
          <w:szCs w:val="20"/>
        </w:rPr>
        <w:t>&lt;/CardRequestState&gt;</w:t>
      </w:r>
    </w:p>
    <w:p w14:paraId="181C0E3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w:t>
      </w:r>
      <w:r w:rsidR="00F54A7C">
        <w:rPr>
          <w:rFonts w:ascii="Courier New" w:hAnsi="Courier New" w:cs="Courier New"/>
          <w:color w:val="000000"/>
          <w:sz w:val="20"/>
          <w:szCs w:val="20"/>
        </w:rPr>
        <w:t>Koved</w:t>
      </w:r>
      <w:r w:rsidRPr="00A72CFA">
        <w:rPr>
          <w:rFonts w:ascii="Courier New" w:hAnsi="Courier New" w:cs="Courier New"/>
          <w:color w:val="000000"/>
          <w:sz w:val="20"/>
          <w:szCs w:val="20"/>
        </w:rPr>
        <w:t>&gt;</w:t>
      </w:r>
    </w:p>
    <w:p w14:paraId="0759C94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&lt;/CardNo&gt;</w:t>
      </w:r>
    </w:p>
    <w:p w14:paraId="1A8B108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&lt;CardValidFrom&gt;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&lt;/CardValidFrom&gt;</w:t>
      </w:r>
    </w:p>
    <w:p w14:paraId="6405777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&lt;CardValidTo&gt;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&lt;/CardValidTo&gt;</w:t>
      </w:r>
    </w:p>
    <w:p w14:paraId="40C5C097"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&lt;/Name&gt;</w:t>
      </w:r>
    </w:p>
    <w:p w14:paraId="7D7A33F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&lt;/Surname&gt;</w:t>
      </w:r>
    </w:p>
    <w:p w14:paraId="5427DBF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&lt;/Email&gt;</w:t>
      </w:r>
    </w:p>
    <w:p w14:paraId="182ED27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&lt;/PersonalIdentityNo&gt;</w:t>
      </w:r>
    </w:p>
    <w:p w14:paraId="574D3E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&lt;/BirthDate&gt;</w:t>
      </w:r>
    </w:p>
    <w:p w14:paraId="497020C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&lt;/RepresentativeName&gt;</w:t>
      </w:r>
    </w:p>
    <w:p w14:paraId="6DA77E3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&lt;RepresentativeSurname&gt;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&lt;/RepresentativeSurname&gt;</w:t>
      </w:r>
    </w:p>
    <w:p w14:paraId="4DA1D5B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&lt;RepresentativeEmail&gt;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&lt;/RepresentativeEmail&gt;</w:t>
      </w:r>
    </w:p>
    <w:p w14:paraId="5491210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&lt;RepresentativePersonalIdentityNo&gt;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&lt;/RepresentativePersonalIdentityNo&gt;</w:t>
      </w:r>
    </w:p>
    <w:p w14:paraId="5EABF46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&lt;RepresentativeBirthDate&gt;</w:t>
      </w:r>
      <w:r w:rsidRPr="00A72CFA">
        <w:rPr>
          <w:rFonts w:ascii="Courier New" w:hAnsi="Courier New" w:cs="Courier New"/>
          <w:color w:val="00008B"/>
          <w:sz w:val="20"/>
          <w:szCs w:val="20"/>
        </w:rPr>
        <w:t>dateTime</w:t>
      </w:r>
      <w:r w:rsidRPr="00A72CFA">
        <w:rPr>
          <w:rFonts w:ascii="Courier New" w:hAnsi="Courier New" w:cs="Courier New"/>
          <w:color w:val="000000"/>
          <w:sz w:val="20"/>
          <w:szCs w:val="20"/>
        </w:rPr>
        <w:t>&lt;/RepresentativeBirthDate&gt;</w:t>
      </w:r>
    </w:p>
    <w:p w14:paraId="05CD34B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&lt;DeliveryType&gt;</w:t>
      </w:r>
      <w:r w:rsidRPr="00A72CFA">
        <w:rPr>
          <w:rFonts w:ascii="Courier New" w:hAnsi="Courier New" w:cs="Courier New"/>
          <w:color w:val="00008B"/>
          <w:sz w:val="20"/>
          <w:szCs w:val="20"/>
        </w:rPr>
        <w:t>CONTACT_POINT</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POST_MAIL_NORMAL</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POST_MAIL_REGISTERD</w:t>
      </w:r>
      <w:r w:rsidRPr="00A72CFA">
        <w:rPr>
          <w:rFonts w:ascii="Courier New" w:hAnsi="Courier New" w:cs="Courier New"/>
          <w:color w:val="000000"/>
          <w:sz w:val="20"/>
          <w:szCs w:val="20"/>
        </w:rPr>
        <w:t>&lt;/DeliveryType&gt;</w:t>
      </w:r>
    </w:p>
    <w:p w14:paraId="2C6B597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&lt;DeliveryRecipient&gt;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&lt;/DeliveryRecipient&gt;</w:t>
      </w:r>
    </w:p>
    <w:p w14:paraId="2D5525E5"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&lt;/DeliveryStreet&gt;</w:t>
      </w:r>
    </w:p>
    <w:p w14:paraId="369B83F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&lt;/DeliveryCityEvidenceNo&gt;</w:t>
      </w:r>
    </w:p>
    <w:p w14:paraId="0722FA1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&lt;DeliveryStreetEvidenceNo&gt;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&lt;/DeliveryStreetEvidenceNo&gt;</w:t>
      </w:r>
    </w:p>
    <w:p w14:paraId="63E1304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&lt;DeliveryCity&gt;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&lt;/DeliveryCity&gt;</w:t>
      </w:r>
    </w:p>
    <w:p w14:paraId="5104F6A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&lt;DeliveryZip&gt;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&lt;/DeliveryZip&gt;</w:t>
      </w:r>
    </w:p>
    <w:p w14:paraId="4677DBC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&lt;Note&gt;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&lt;/Note&gt;</w:t>
      </w:r>
    </w:p>
    <w:p w14:paraId="7F376371"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&lt;Photo&gt;</w:t>
      </w:r>
      <w:r w:rsidRPr="00A72CFA">
        <w:rPr>
          <w:rFonts w:ascii="Courier New" w:hAnsi="Courier New" w:cs="Courier New"/>
          <w:color w:val="00008B"/>
          <w:sz w:val="20"/>
          <w:szCs w:val="20"/>
        </w:rPr>
        <w:t>base64Binary</w:t>
      </w:r>
      <w:r w:rsidRPr="00A72CFA">
        <w:rPr>
          <w:rFonts w:ascii="Courier New" w:hAnsi="Courier New" w:cs="Courier New"/>
          <w:color w:val="000000"/>
          <w:sz w:val="20"/>
          <w:szCs w:val="20"/>
        </w:rPr>
        <w:t>&lt;/Photo&gt;</w:t>
      </w:r>
    </w:p>
    <w:p w14:paraId="0AEED37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&lt;CustomerProfileNo1&gt;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&lt;/CustomerProfileNo1&gt;</w:t>
      </w:r>
    </w:p>
    <w:p w14:paraId="07329DC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w:t>
      </w:r>
      <w:proofErr w:type="gramStart"/>
      <w:r w:rsidRPr="00A72CFA">
        <w:rPr>
          <w:rFonts w:ascii="Courier New" w:hAnsi="Courier New" w:cs="Courier New"/>
          <w:color w:val="000000"/>
          <w:sz w:val="20"/>
          <w:szCs w:val="20"/>
        </w:rPr>
        <w:t>1&gt;</w:t>
      </w:r>
      <w:r w:rsidRPr="00A72CFA">
        <w:rPr>
          <w:rFonts w:ascii="Courier New" w:hAnsi="Courier New" w:cs="Courier New"/>
          <w:color w:val="00008B"/>
          <w:sz w:val="20"/>
          <w:szCs w:val="20"/>
        </w:rPr>
        <w:t>dateTime</w:t>
      </w:r>
      <w:proofErr w:type="gramEnd"/>
      <w:r w:rsidRPr="00A72CFA">
        <w:rPr>
          <w:rFonts w:ascii="Courier New" w:hAnsi="Courier New" w:cs="Courier New"/>
          <w:color w:val="000000"/>
          <w:sz w:val="20"/>
          <w:szCs w:val="20"/>
        </w:rPr>
        <w:t>&lt;/CustomerProfileDateFrom1&gt;</w:t>
      </w:r>
    </w:p>
    <w:p w14:paraId="3BDA805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w:t>
      </w:r>
      <w:proofErr w:type="gramStart"/>
      <w:r w:rsidRPr="00A72CFA">
        <w:rPr>
          <w:rFonts w:ascii="Courier New" w:hAnsi="Courier New" w:cs="Courier New"/>
          <w:color w:val="000000"/>
          <w:sz w:val="20"/>
          <w:szCs w:val="20"/>
        </w:rPr>
        <w:t>1&gt;</w:t>
      </w:r>
      <w:r w:rsidRPr="00A72CFA">
        <w:rPr>
          <w:rFonts w:ascii="Courier New" w:hAnsi="Courier New" w:cs="Courier New"/>
          <w:color w:val="00008B"/>
          <w:sz w:val="20"/>
          <w:szCs w:val="20"/>
        </w:rPr>
        <w:t>dateTime</w:t>
      </w:r>
      <w:proofErr w:type="gramEnd"/>
      <w:r w:rsidRPr="00A72CFA">
        <w:rPr>
          <w:rFonts w:ascii="Courier New" w:hAnsi="Courier New" w:cs="Courier New"/>
          <w:color w:val="000000"/>
          <w:sz w:val="20"/>
          <w:szCs w:val="20"/>
        </w:rPr>
        <w:t>&lt;/CustomerProfileDateTo1&gt;</w:t>
      </w:r>
    </w:p>
    <w:p w14:paraId="487ADFFA"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&lt;CustomerProfileNo2&gt;</w:t>
      </w:r>
      <w:r w:rsidRPr="00A72CFA">
        <w:rPr>
          <w:rFonts w:ascii="Courier New" w:hAnsi="Courier New" w:cs="Courier New"/>
          <w:color w:val="00008B"/>
          <w:sz w:val="20"/>
          <w:szCs w:val="20"/>
        </w:rPr>
        <w:t>int</w:t>
      </w:r>
      <w:r w:rsidRPr="00A72CFA">
        <w:rPr>
          <w:rFonts w:ascii="Courier New" w:hAnsi="Courier New" w:cs="Courier New"/>
          <w:color w:val="000000"/>
          <w:sz w:val="20"/>
          <w:szCs w:val="20"/>
        </w:rPr>
        <w:t>&lt;/CustomerProfileNo2&gt;</w:t>
      </w:r>
    </w:p>
    <w:p w14:paraId="2CEF4726"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&lt;CustomerProfileDateFrom</w:t>
      </w:r>
      <w:proofErr w:type="gramStart"/>
      <w:r w:rsidRPr="00A72CFA">
        <w:rPr>
          <w:rFonts w:ascii="Courier New" w:hAnsi="Courier New" w:cs="Courier New"/>
          <w:color w:val="000000"/>
          <w:sz w:val="20"/>
          <w:szCs w:val="20"/>
        </w:rPr>
        <w:t>2&gt;</w:t>
      </w:r>
      <w:r w:rsidRPr="00A72CFA">
        <w:rPr>
          <w:rFonts w:ascii="Courier New" w:hAnsi="Courier New" w:cs="Courier New"/>
          <w:color w:val="00008B"/>
          <w:sz w:val="20"/>
          <w:szCs w:val="20"/>
        </w:rPr>
        <w:t>dateTime</w:t>
      </w:r>
      <w:proofErr w:type="gramEnd"/>
      <w:r w:rsidRPr="00A72CFA">
        <w:rPr>
          <w:rFonts w:ascii="Courier New" w:hAnsi="Courier New" w:cs="Courier New"/>
          <w:color w:val="000000"/>
          <w:sz w:val="20"/>
          <w:szCs w:val="20"/>
        </w:rPr>
        <w:t>&lt;/CustomerProfileDateFrom2&gt;</w:t>
      </w:r>
    </w:p>
    <w:p w14:paraId="728941A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&lt;CustomerProfileDateTo</w:t>
      </w:r>
      <w:proofErr w:type="gramStart"/>
      <w:r w:rsidRPr="00A72CFA">
        <w:rPr>
          <w:rFonts w:ascii="Courier New" w:hAnsi="Courier New" w:cs="Courier New"/>
          <w:color w:val="000000"/>
          <w:sz w:val="20"/>
          <w:szCs w:val="20"/>
        </w:rPr>
        <w:t>2&gt;</w:t>
      </w:r>
      <w:r w:rsidRPr="00A72CFA">
        <w:rPr>
          <w:rFonts w:ascii="Courier New" w:hAnsi="Courier New" w:cs="Courier New"/>
          <w:color w:val="00008B"/>
          <w:sz w:val="20"/>
          <w:szCs w:val="20"/>
        </w:rPr>
        <w:t>dateTime</w:t>
      </w:r>
      <w:proofErr w:type="gramEnd"/>
      <w:r w:rsidRPr="00A72CFA">
        <w:rPr>
          <w:rFonts w:ascii="Courier New" w:hAnsi="Courier New" w:cs="Courier New"/>
          <w:color w:val="000000"/>
          <w:sz w:val="20"/>
          <w:szCs w:val="20"/>
        </w:rPr>
        <w:t>&lt;/CustomerProfileDateTo2&gt;</w:t>
      </w:r>
    </w:p>
    <w:p w14:paraId="16A8EDD4"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&lt;CardType&gt;</w:t>
      </w:r>
      <w:r w:rsidRPr="00A72CFA">
        <w:rPr>
          <w:rFonts w:ascii="Courier New" w:hAnsi="Courier New" w:cs="Courier New"/>
          <w:color w:val="00008B"/>
          <w:sz w:val="20"/>
          <w:szCs w:val="20"/>
        </w:rPr>
        <w:t>ANONYMOUS</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PERONALIZED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PORTABLE</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NOT_PORTABLE_NOT_PERSONALIZED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GRAPHICALLY_PERSONALIZED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REPLACED</w:t>
      </w:r>
      <w:r w:rsidRPr="00A72CFA">
        <w:rPr>
          <w:rFonts w:ascii="Courier New" w:hAnsi="Courier New" w:cs="Courier New"/>
          <w:color w:val="000000"/>
          <w:sz w:val="20"/>
          <w:szCs w:val="20"/>
        </w:rPr>
        <w:t xml:space="preserve"> or </w:t>
      </w:r>
      <w:r w:rsidRPr="00A72CFA">
        <w:rPr>
          <w:rFonts w:ascii="Courier New" w:hAnsi="Courier New" w:cs="Courier New"/>
          <w:color w:val="00008B"/>
          <w:sz w:val="20"/>
          <w:szCs w:val="20"/>
        </w:rPr>
        <w:t>EMPLOYEE_GRAPHICALLY_PERSONALIZED</w:t>
      </w:r>
      <w:r w:rsidRPr="00A72CFA">
        <w:rPr>
          <w:rFonts w:ascii="Courier New" w:hAnsi="Courier New" w:cs="Courier New"/>
          <w:color w:val="000000"/>
          <w:sz w:val="20"/>
          <w:szCs w:val="20"/>
        </w:rPr>
        <w:t>&lt;/CardType&gt;</w:t>
      </w:r>
    </w:p>
    <w:p w14:paraId="69B89430"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&lt;Provider&gt;</w:t>
      </w:r>
      <w:r w:rsidRPr="00A72CFA">
        <w:rPr>
          <w:rFonts w:ascii="Courier New" w:hAnsi="Courier New" w:cs="Courier New"/>
          <w:color w:val="00008B"/>
          <w:sz w:val="20"/>
          <w:szCs w:val="20"/>
        </w:rPr>
        <w:t>unsignedByte</w:t>
      </w:r>
      <w:r w:rsidRPr="00A72CFA">
        <w:rPr>
          <w:rFonts w:ascii="Courier New" w:hAnsi="Courier New" w:cs="Courier New"/>
          <w:color w:val="000000"/>
          <w:sz w:val="20"/>
          <w:szCs w:val="20"/>
        </w:rPr>
        <w:t>&lt;/Provider&gt;</w:t>
      </w:r>
    </w:p>
    <w:p w14:paraId="6919DBCA" w14:textId="77777777" w:rsidR="00152E82"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&lt;ContactPointNo&gt;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&lt;/ContactPointNo&gt;</w:t>
      </w:r>
    </w:p>
    <w:p w14:paraId="2011B2DF"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CompanyName</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CompanyName</w:t>
      </w:r>
      <w:r w:rsidRPr="00A72CFA">
        <w:rPr>
          <w:rFonts w:ascii="Courier New" w:hAnsi="Courier New" w:cs="Courier New"/>
          <w:color w:val="000000"/>
          <w:sz w:val="20"/>
          <w:szCs w:val="20"/>
        </w:rPr>
        <w:t>&gt;</w:t>
      </w:r>
    </w:p>
    <w:p w14:paraId="6207CA5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CompanyID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CompanyID</w:t>
      </w:r>
      <w:r w:rsidRPr="00A72CFA">
        <w:rPr>
          <w:rFonts w:ascii="Courier New" w:hAnsi="Courier New" w:cs="Courier New"/>
          <w:color w:val="000000"/>
          <w:sz w:val="20"/>
          <w:szCs w:val="20"/>
        </w:rPr>
        <w:t>&gt;</w:t>
      </w:r>
    </w:p>
    <w:p w14:paraId="5FEB11D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CompanyVatID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CompanyVatID</w:t>
      </w:r>
      <w:r w:rsidRPr="00A72CFA">
        <w:rPr>
          <w:rFonts w:ascii="Courier New" w:hAnsi="Courier New" w:cs="Courier New"/>
          <w:color w:val="000000"/>
          <w:sz w:val="20"/>
          <w:szCs w:val="20"/>
        </w:rPr>
        <w:t>&gt;</w:t>
      </w:r>
    </w:p>
    <w:p w14:paraId="58189749"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r>
        <w:rPr>
          <w:rFonts w:ascii="Courier New" w:hAnsi="Courier New" w:cs="Courier New"/>
          <w:color w:val="000000"/>
          <w:sz w:val="20"/>
          <w:szCs w:val="20"/>
        </w:rPr>
        <w:t>CardUserPassword</w:t>
      </w:r>
      <w:r w:rsidRPr="00A72CFA">
        <w:rPr>
          <w:rFonts w:ascii="Courier New" w:hAnsi="Courier New" w:cs="Courier New"/>
          <w:color w:val="000000"/>
          <w:sz w:val="20"/>
          <w:szCs w:val="20"/>
        </w:rPr>
        <w:t>&gt;</w:t>
      </w:r>
      <w:r w:rsidRPr="00A72CFA">
        <w:rPr>
          <w:rFonts w:ascii="Courier New" w:hAnsi="Courier New" w:cs="Courier New"/>
          <w:color w:val="00008B"/>
          <w:sz w:val="20"/>
          <w:szCs w:val="20"/>
        </w:rPr>
        <w:t>string</w:t>
      </w:r>
      <w:r w:rsidRPr="00A72CFA">
        <w:rPr>
          <w:rFonts w:ascii="Courier New" w:hAnsi="Courier New" w:cs="Courier New"/>
          <w:color w:val="000000"/>
          <w:sz w:val="20"/>
          <w:szCs w:val="20"/>
        </w:rPr>
        <w:t>&lt;/</w:t>
      </w:r>
      <w:r>
        <w:rPr>
          <w:rFonts w:ascii="Courier New" w:hAnsi="Courier New" w:cs="Courier New"/>
          <w:color w:val="000000"/>
          <w:sz w:val="20"/>
          <w:szCs w:val="20"/>
        </w:rPr>
        <w:t>CardUserPassword</w:t>
      </w:r>
      <w:r w:rsidRPr="00A72CFA">
        <w:rPr>
          <w:rFonts w:ascii="Courier New" w:hAnsi="Courier New" w:cs="Courier New"/>
          <w:color w:val="000000"/>
          <w:sz w:val="20"/>
          <w:szCs w:val="20"/>
        </w:rPr>
        <w:t>&gt;</w:t>
      </w:r>
    </w:p>
    <w:p w14:paraId="4270A31C"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&lt;/CardRequest&gt;</w:t>
      </w:r>
    </w:p>
    <w:p w14:paraId="762E4FF8"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&lt;/CardRequestList&gt;</w:t>
      </w:r>
    </w:p>
    <w:p w14:paraId="69BEE56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&lt;/GetCardRequestListResponse&gt;</w:t>
      </w:r>
    </w:p>
    <w:p w14:paraId="5B72F063"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 xml:space="preserve">  &lt;/</w:t>
      </w:r>
      <w:proofErr w:type="gramStart"/>
      <w:r w:rsidRPr="00A72CFA">
        <w:rPr>
          <w:rFonts w:ascii="Courier New" w:hAnsi="Courier New" w:cs="Courier New"/>
          <w:color w:val="000000"/>
          <w:sz w:val="20"/>
          <w:szCs w:val="20"/>
        </w:rPr>
        <w:t>soap:Body</w:t>
      </w:r>
      <w:proofErr w:type="gramEnd"/>
      <w:r w:rsidRPr="00A72CFA">
        <w:rPr>
          <w:rFonts w:ascii="Courier New" w:hAnsi="Courier New" w:cs="Courier New"/>
          <w:color w:val="000000"/>
          <w:sz w:val="20"/>
          <w:szCs w:val="20"/>
        </w:rPr>
        <w:t>&gt;</w:t>
      </w:r>
    </w:p>
    <w:p w14:paraId="637CF59B" w14:textId="77777777" w:rsidR="00152E82" w:rsidRPr="00A72CFA" w:rsidRDefault="00152E82" w:rsidP="00152E82">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A72CFA">
        <w:rPr>
          <w:rFonts w:ascii="Courier New" w:hAnsi="Courier New" w:cs="Courier New"/>
          <w:color w:val="000000"/>
          <w:sz w:val="20"/>
          <w:szCs w:val="20"/>
        </w:rPr>
        <w:t>&lt;/</w:t>
      </w:r>
      <w:proofErr w:type="gramStart"/>
      <w:r w:rsidRPr="00A72CFA">
        <w:rPr>
          <w:rFonts w:ascii="Courier New" w:hAnsi="Courier New" w:cs="Courier New"/>
          <w:color w:val="000000"/>
          <w:sz w:val="20"/>
          <w:szCs w:val="20"/>
        </w:rPr>
        <w:t>soap:Envelope</w:t>
      </w:r>
      <w:proofErr w:type="gramEnd"/>
      <w:r w:rsidRPr="00A72CFA">
        <w:rPr>
          <w:rFonts w:ascii="Courier New" w:hAnsi="Courier New" w:cs="Courier New"/>
          <w:color w:val="000000"/>
          <w:sz w:val="20"/>
          <w:szCs w:val="20"/>
        </w:rPr>
        <w:t>&gt;</w:t>
      </w:r>
    </w:p>
    <w:p w14:paraId="4BE72DE0" w14:textId="77777777" w:rsidR="00152E82" w:rsidRDefault="00152E82" w:rsidP="00152E82"/>
    <w:p w14:paraId="7ED7B9CC" w14:textId="77777777" w:rsidR="00152E82" w:rsidRDefault="00152E82" w:rsidP="00152E82">
      <w:r>
        <w:t>Popis jednotlivých atributů viz kapitola Žádosti o vydání karty.</w:t>
      </w:r>
    </w:p>
    <w:p w14:paraId="34FFB5A1" w14:textId="77777777" w:rsidR="003C42FD" w:rsidRDefault="003C42FD" w:rsidP="00BD5AE7">
      <w:pPr>
        <w:rPr>
          <w:rFonts w:eastAsia="Tahoma"/>
          <w:lang w:eastAsia="en-US"/>
        </w:rPr>
      </w:pPr>
    </w:p>
    <w:p w14:paraId="50E7B854" w14:textId="77777777" w:rsidR="00152E82" w:rsidRDefault="00152E82" w:rsidP="00BD5AE7">
      <w:pPr>
        <w:rPr>
          <w:rFonts w:eastAsia="Tahoma"/>
          <w:lang w:eastAsia="en-US"/>
        </w:rPr>
      </w:pPr>
    </w:p>
    <w:p w14:paraId="64975C5C" w14:textId="77777777" w:rsidR="00152E82" w:rsidRDefault="00152E82" w:rsidP="00BD5AE7">
      <w:pPr>
        <w:rPr>
          <w:rFonts w:eastAsia="Tahoma"/>
          <w:lang w:eastAsia="en-US"/>
        </w:rPr>
      </w:pPr>
    </w:p>
    <w:p w14:paraId="1DBF1A34" w14:textId="40856DE7" w:rsidR="005D2D9D" w:rsidRDefault="00152E82" w:rsidP="005D2D9D">
      <w:pPr>
        <w:pStyle w:val="Nadpis1"/>
        <w:rPr>
          <w:rFonts w:eastAsia="Tahoma"/>
          <w:lang w:eastAsia="en-US"/>
        </w:rPr>
      </w:pPr>
      <w:bookmarkStart w:id="110" w:name="_Toc54627457"/>
      <w:r>
        <w:rPr>
          <w:rFonts w:eastAsia="Tahoma"/>
          <w:lang w:eastAsia="en-US"/>
        </w:rPr>
        <w:t>Dodatek 1</w:t>
      </w:r>
      <w:bookmarkEnd w:id="110"/>
    </w:p>
    <w:p w14:paraId="475CFC21" w14:textId="77777777" w:rsidR="00152E82" w:rsidRDefault="00152E82" w:rsidP="00152E82">
      <w:pPr>
        <w:rPr>
          <w:rFonts w:eastAsia="Tahoma"/>
          <w:lang w:eastAsia="en-US"/>
        </w:rPr>
      </w:pPr>
    </w:p>
    <w:p w14:paraId="55416384" w14:textId="77777777" w:rsidR="00152E82" w:rsidRPr="007763B4" w:rsidRDefault="00152E82" w:rsidP="007763B4">
      <w:pPr>
        <w:pStyle w:val="Nadpis1"/>
        <w:numPr>
          <w:ilvl w:val="0"/>
          <w:numId w:val="0"/>
        </w:numPr>
        <w:ind w:left="431" w:hanging="431"/>
        <w:rPr>
          <w:rFonts w:eastAsia="Tahoma"/>
          <w:caps w:val="0"/>
          <w:kern w:val="0"/>
          <w:lang w:eastAsia="en-US"/>
        </w:rPr>
      </w:pPr>
      <w:bookmarkStart w:id="111" w:name="_Toc54627458"/>
      <w:r w:rsidRPr="007763B4">
        <w:rPr>
          <w:rFonts w:eastAsia="Tahoma"/>
          <w:caps w:val="0"/>
          <w:kern w:val="0"/>
          <w:lang w:eastAsia="en-US"/>
        </w:rPr>
        <w:t>Seznam a popis chybových hlášení z CC KOVED při importu transakcí</w:t>
      </w:r>
      <w:bookmarkEnd w:id="111"/>
    </w:p>
    <w:p w14:paraId="48939D83" w14:textId="77777777" w:rsidR="00152E82" w:rsidRPr="00152E82" w:rsidRDefault="00152E82" w:rsidP="007763B4">
      <w:pPr>
        <w:rPr>
          <w:rFonts w:eastAsia="Tahoma"/>
          <w:lang w:eastAsia="en-US"/>
        </w:rPr>
      </w:pPr>
    </w:p>
    <w:p w14:paraId="620E8D45" w14:textId="77777777" w:rsidR="005D2D9D" w:rsidRPr="005D2D9D" w:rsidRDefault="00A55713" w:rsidP="005D2D9D">
      <w:pPr>
        <w:rPr>
          <w:rFonts w:eastAsia="Tahoma"/>
          <w:lang w:eastAsia="en-US"/>
        </w:rPr>
      </w:pPr>
      <w:r>
        <w:rPr>
          <w:rFonts w:eastAsia="Tahoma"/>
          <w:lang w:eastAsia="en-US"/>
        </w:rPr>
        <w:t>102001</w:t>
      </w:r>
      <w:r>
        <w:rPr>
          <w:rFonts w:eastAsia="Tahoma"/>
          <w:lang w:eastAsia="en-US"/>
        </w:rPr>
        <w:tab/>
      </w:r>
      <w:r w:rsidR="005D2D9D" w:rsidRPr="005D2D9D">
        <w:rPr>
          <w:rFonts w:eastAsia="Tahoma"/>
          <w:lang w:eastAsia="en-US"/>
        </w:rPr>
        <w:t>"Nesouhlasí počet vybíjecích operací u zařízení"</w:t>
      </w:r>
    </w:p>
    <w:p w14:paraId="634E725F" w14:textId="77777777" w:rsidR="005D2D9D" w:rsidRPr="005D2D9D" w:rsidRDefault="00A55713" w:rsidP="005D2D9D">
      <w:pPr>
        <w:rPr>
          <w:rFonts w:eastAsia="Tahoma"/>
          <w:lang w:eastAsia="en-US"/>
        </w:rPr>
      </w:pPr>
      <w:r>
        <w:rPr>
          <w:rFonts w:eastAsia="Tahoma"/>
          <w:lang w:eastAsia="en-US"/>
        </w:rPr>
        <w:t>102002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"Nesouhlasí počty dobíjecích operací u zařízení", </w:t>
      </w:r>
    </w:p>
    <w:p w14:paraId="53868C57" w14:textId="77777777" w:rsidR="005D2D9D" w:rsidRPr="005D2D9D" w:rsidRDefault="00A55713" w:rsidP="005D2D9D">
      <w:pPr>
        <w:rPr>
          <w:rFonts w:eastAsia="Tahoma"/>
          <w:lang w:eastAsia="en-US"/>
        </w:rPr>
      </w:pPr>
      <w:r>
        <w:rPr>
          <w:rFonts w:eastAsia="Tahoma"/>
          <w:lang w:eastAsia="en-US"/>
        </w:rPr>
        <w:t>102003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"Nesouhlasí suma operací u zařízení.", </w:t>
      </w:r>
    </w:p>
    <w:p w14:paraId="6BC2B9AC" w14:textId="77777777" w:rsidR="005D2D9D" w:rsidRPr="005D2D9D" w:rsidRDefault="00A55713" w:rsidP="005D2D9D">
      <w:pPr>
        <w:rPr>
          <w:rFonts w:eastAsia="Tahoma"/>
          <w:lang w:eastAsia="en-US"/>
        </w:rPr>
      </w:pPr>
      <w:r>
        <w:rPr>
          <w:rFonts w:eastAsia="Tahoma"/>
          <w:lang w:eastAsia="en-US"/>
        </w:rPr>
        <w:t>102004</w:t>
      </w:r>
      <w:r>
        <w:rPr>
          <w:rFonts w:eastAsia="Tahoma"/>
          <w:lang w:eastAsia="en-US"/>
        </w:rPr>
        <w:tab/>
      </w:r>
      <w:r w:rsidR="005D2D9D" w:rsidRPr="005D2D9D">
        <w:rPr>
          <w:rFonts w:eastAsia="Tahoma"/>
          <w:lang w:eastAsia="en-US"/>
        </w:rPr>
        <w:t xml:space="preserve">"Nezadáno číslo zařízení", </w:t>
      </w:r>
    </w:p>
    <w:p w14:paraId="2859F40C" w14:textId="77777777" w:rsidR="005D2D9D" w:rsidRPr="005D2D9D" w:rsidRDefault="00A55713" w:rsidP="005D2D9D">
      <w:pPr>
        <w:rPr>
          <w:rFonts w:eastAsia="Tahoma"/>
          <w:lang w:eastAsia="en-US"/>
        </w:rPr>
      </w:pPr>
      <w:r>
        <w:rPr>
          <w:rFonts w:eastAsia="Tahoma"/>
          <w:lang w:eastAsia="en-US"/>
        </w:rPr>
        <w:t>102005</w:t>
      </w:r>
      <w:r>
        <w:rPr>
          <w:rFonts w:eastAsia="Tahoma"/>
          <w:lang w:eastAsia="en-US"/>
        </w:rPr>
        <w:tab/>
      </w:r>
      <w:r w:rsidR="005D2D9D" w:rsidRPr="005D2D9D">
        <w:rPr>
          <w:rFonts w:eastAsia="Tahoma"/>
          <w:lang w:eastAsia="en-US"/>
        </w:rPr>
        <w:t xml:space="preserve">"Neplatný formát hlavičky pro atribut 'Vat'", </w:t>
      </w:r>
    </w:p>
    <w:p w14:paraId="1DF42DE1" w14:textId="77777777" w:rsidR="005D2D9D" w:rsidRPr="005D2D9D" w:rsidRDefault="00A55713" w:rsidP="005D2D9D">
      <w:pPr>
        <w:rPr>
          <w:rFonts w:eastAsia="Tahoma"/>
          <w:lang w:eastAsia="en-US"/>
        </w:rPr>
      </w:pPr>
      <w:r>
        <w:rPr>
          <w:rFonts w:eastAsia="Tahoma"/>
          <w:lang w:eastAsia="en-US"/>
        </w:rPr>
        <w:t>102006</w:t>
      </w:r>
      <w:r>
        <w:rPr>
          <w:rFonts w:eastAsia="Tahoma"/>
          <w:lang w:eastAsia="en-US"/>
        </w:rPr>
        <w:tab/>
      </w:r>
      <w:r w:rsidR="005D2D9D" w:rsidRPr="005D2D9D">
        <w:rPr>
          <w:rFonts w:eastAsia="Tahoma"/>
          <w:lang w:eastAsia="en-US"/>
        </w:rPr>
        <w:t xml:space="preserve">"Neplatný formát pro atribut 'samno'", </w:t>
      </w:r>
    </w:p>
    <w:p w14:paraId="3B90C916" w14:textId="77777777" w:rsidR="005D2D9D" w:rsidRPr="005D2D9D" w:rsidRDefault="00A55713" w:rsidP="005D2D9D">
      <w:pPr>
        <w:rPr>
          <w:rFonts w:eastAsia="Tahoma"/>
          <w:lang w:eastAsia="en-US"/>
        </w:rPr>
      </w:pPr>
      <w:r>
        <w:rPr>
          <w:rFonts w:eastAsia="Tahoma"/>
          <w:lang w:eastAsia="en-US"/>
        </w:rPr>
        <w:t>102007</w:t>
      </w:r>
      <w:r>
        <w:rPr>
          <w:rFonts w:eastAsia="Tahoma"/>
          <w:lang w:eastAsia="en-US"/>
        </w:rPr>
        <w:tab/>
      </w:r>
      <w:r w:rsidR="005D2D9D" w:rsidRPr="005D2D9D">
        <w:rPr>
          <w:rFonts w:eastAsia="Tahoma"/>
          <w:lang w:eastAsia="en-US"/>
        </w:rPr>
        <w:t xml:space="preserve">"Neplatný formát pro atribut 'depozitcount'", </w:t>
      </w:r>
    </w:p>
    <w:p w14:paraId="3C7F1B3F" w14:textId="77777777" w:rsidR="005D2D9D" w:rsidRPr="005D2D9D" w:rsidRDefault="00A55713" w:rsidP="005D2D9D">
      <w:pPr>
        <w:rPr>
          <w:rFonts w:eastAsia="Tahoma"/>
          <w:lang w:eastAsia="en-US"/>
        </w:rPr>
      </w:pPr>
      <w:r>
        <w:rPr>
          <w:rFonts w:eastAsia="Tahoma"/>
          <w:lang w:eastAsia="en-US"/>
        </w:rPr>
        <w:t>102008</w:t>
      </w:r>
      <w:r>
        <w:rPr>
          <w:rFonts w:eastAsia="Tahoma"/>
          <w:lang w:eastAsia="en-US"/>
        </w:rPr>
        <w:tab/>
      </w:r>
      <w:r w:rsidR="005D2D9D" w:rsidRPr="005D2D9D">
        <w:rPr>
          <w:rFonts w:eastAsia="Tahoma"/>
          <w:lang w:eastAsia="en-US"/>
        </w:rPr>
        <w:t>"Neplatný f</w:t>
      </w:r>
      <w:r>
        <w:rPr>
          <w:rFonts w:eastAsia="Tahoma"/>
          <w:lang w:eastAsia="en-US"/>
        </w:rPr>
        <w:t xml:space="preserve">ormát pro atribut 'paycount'", </w:t>
      </w:r>
    </w:p>
    <w:p w14:paraId="734519F3" w14:textId="77777777" w:rsidR="005D2D9D" w:rsidRPr="005D2D9D" w:rsidRDefault="00A55713" w:rsidP="005D2D9D">
      <w:pPr>
        <w:rPr>
          <w:rFonts w:eastAsia="Tahoma"/>
          <w:lang w:eastAsia="en-US"/>
        </w:rPr>
      </w:pPr>
      <w:r>
        <w:rPr>
          <w:rFonts w:eastAsia="Tahoma"/>
          <w:lang w:eastAsia="en-US"/>
        </w:rPr>
        <w:t>101002</w:t>
      </w:r>
      <w:r>
        <w:rPr>
          <w:rFonts w:eastAsia="Tahoma"/>
          <w:lang w:eastAsia="en-US"/>
        </w:rPr>
        <w:tab/>
      </w:r>
      <w:r w:rsidR="005D2D9D" w:rsidRPr="005D2D9D">
        <w:rPr>
          <w:rFonts w:eastAsia="Tahoma"/>
          <w:lang w:eastAsia="en-US"/>
        </w:rPr>
        <w:t xml:space="preserve">"Neplatný formát pro atribut 'cardsno'", </w:t>
      </w:r>
    </w:p>
    <w:p w14:paraId="3D0165DB" w14:textId="77777777" w:rsidR="005D2D9D" w:rsidRPr="005D2D9D" w:rsidRDefault="00A55713" w:rsidP="005D2D9D">
      <w:pPr>
        <w:rPr>
          <w:rFonts w:eastAsia="Tahoma"/>
          <w:lang w:eastAsia="en-US"/>
        </w:rPr>
      </w:pPr>
      <w:r>
        <w:rPr>
          <w:rFonts w:eastAsia="Tahoma"/>
          <w:lang w:eastAsia="en-US"/>
        </w:rPr>
        <w:t>101003</w:t>
      </w:r>
      <w:r>
        <w:rPr>
          <w:rFonts w:eastAsia="Tahoma"/>
          <w:lang w:eastAsia="en-US"/>
        </w:rPr>
        <w:tab/>
      </w:r>
      <w:r w:rsidR="005D2D9D" w:rsidRPr="005D2D9D">
        <w:rPr>
          <w:rFonts w:eastAsia="Tahoma"/>
          <w:lang w:eastAsia="en-US"/>
        </w:rPr>
        <w:t xml:space="preserve">"Neplatný formát pro atribut 'tx-id'", </w:t>
      </w:r>
    </w:p>
    <w:p w14:paraId="79AD4FA8" w14:textId="77777777" w:rsidR="005D2D9D" w:rsidRPr="005D2D9D" w:rsidRDefault="00A55713" w:rsidP="005D2D9D">
      <w:pPr>
        <w:rPr>
          <w:rFonts w:eastAsia="Tahoma"/>
          <w:lang w:eastAsia="en-US"/>
        </w:rPr>
      </w:pPr>
      <w:r>
        <w:rPr>
          <w:rFonts w:eastAsia="Tahoma"/>
          <w:lang w:eastAsia="en-US"/>
        </w:rPr>
        <w:t>101004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'when'", </w:t>
      </w:r>
    </w:p>
    <w:p w14:paraId="08D5DCB7" w14:textId="77777777" w:rsidR="005D2D9D" w:rsidRPr="005D2D9D" w:rsidRDefault="00A55713" w:rsidP="005D2D9D">
      <w:pPr>
        <w:rPr>
          <w:rFonts w:eastAsia="Tahoma"/>
          <w:lang w:eastAsia="en-US"/>
        </w:rPr>
      </w:pPr>
      <w:r>
        <w:rPr>
          <w:rFonts w:eastAsia="Tahoma"/>
          <w:lang w:eastAsia="en-US"/>
        </w:rPr>
        <w:t>101007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'amount' ", </w:t>
      </w:r>
    </w:p>
    <w:p w14:paraId="0F81158D" w14:textId="77777777" w:rsidR="005D2D9D" w:rsidRPr="005D2D9D" w:rsidRDefault="00A55713" w:rsidP="005D2D9D">
      <w:pPr>
        <w:rPr>
          <w:rFonts w:eastAsia="Tahoma"/>
          <w:lang w:eastAsia="en-US"/>
        </w:rPr>
      </w:pPr>
      <w:r>
        <w:rPr>
          <w:rFonts w:eastAsia="Tahoma"/>
          <w:lang w:eastAsia="en-US"/>
        </w:rPr>
        <w:t>101008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'balance_after'", </w:t>
      </w:r>
    </w:p>
    <w:p w14:paraId="6624771F" w14:textId="77777777" w:rsidR="005D2D9D" w:rsidRPr="005D2D9D" w:rsidRDefault="00A55713" w:rsidP="005D2D9D">
      <w:pPr>
        <w:rPr>
          <w:rFonts w:eastAsia="Tahoma"/>
          <w:lang w:eastAsia="en-US"/>
        </w:rPr>
      </w:pPr>
      <w:r>
        <w:rPr>
          <w:rFonts w:eastAsia="Tahoma"/>
          <w:lang w:eastAsia="en-US"/>
        </w:rPr>
        <w:t>101009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'balance_before'", </w:t>
      </w:r>
    </w:p>
    <w:p w14:paraId="1FFAC33F" w14:textId="77777777" w:rsidR="005D2D9D" w:rsidRPr="005D2D9D" w:rsidRDefault="00A55713" w:rsidP="005D2D9D">
      <w:pPr>
        <w:rPr>
          <w:rFonts w:eastAsia="Tahoma"/>
          <w:lang w:eastAsia="en-US"/>
        </w:rPr>
      </w:pPr>
      <w:r>
        <w:rPr>
          <w:rFonts w:eastAsia="Tahoma"/>
          <w:lang w:eastAsia="en-US"/>
        </w:rPr>
        <w:t>101010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'vat'", </w:t>
      </w:r>
    </w:p>
    <w:p w14:paraId="7220F956" w14:textId="77777777" w:rsidR="005D2D9D" w:rsidRPr="005D2D9D" w:rsidRDefault="005D2D9D" w:rsidP="005D2D9D">
      <w:pPr>
        <w:rPr>
          <w:rFonts w:eastAsia="Tahoma"/>
          <w:lang w:eastAsia="en-US"/>
        </w:rPr>
      </w:pPr>
      <w:r w:rsidRPr="005D2D9D">
        <w:rPr>
          <w:rFonts w:eastAsia="Tahoma"/>
          <w:lang w:eastAsia="en-US"/>
        </w:rPr>
        <w:t xml:space="preserve">101011 </w:t>
      </w:r>
      <w:r w:rsidR="00A55713">
        <w:rPr>
          <w:rFonts w:eastAsia="Tahoma"/>
          <w:lang w:eastAsia="en-US"/>
        </w:rPr>
        <w:tab/>
      </w:r>
      <w:r w:rsidRPr="005D2D9D">
        <w:rPr>
          <w:rFonts w:eastAsia="Tahoma"/>
          <w:lang w:eastAsia="en-US"/>
        </w:rPr>
        <w:t xml:space="preserve">"Neplatný formát transakce pro atribut 'type'", </w:t>
      </w:r>
    </w:p>
    <w:p w14:paraId="760A53F2" w14:textId="77777777" w:rsidR="005D2D9D" w:rsidRPr="005D2D9D" w:rsidRDefault="00A55713" w:rsidP="005D2D9D">
      <w:pPr>
        <w:rPr>
          <w:rFonts w:eastAsia="Tahoma"/>
          <w:lang w:eastAsia="en-US"/>
        </w:rPr>
      </w:pPr>
      <w:r>
        <w:rPr>
          <w:rFonts w:eastAsia="Tahoma"/>
          <w:lang w:eastAsia="en-US"/>
        </w:rPr>
        <w:t>101012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'amout-type'", </w:t>
      </w:r>
    </w:p>
    <w:p w14:paraId="054366ED" w14:textId="77777777" w:rsidR="005D2D9D" w:rsidRPr="005D2D9D" w:rsidRDefault="00A55713" w:rsidP="005D2D9D">
      <w:pPr>
        <w:rPr>
          <w:rFonts w:eastAsia="Tahoma"/>
          <w:lang w:eastAsia="en-US"/>
        </w:rPr>
      </w:pPr>
      <w:r>
        <w:rPr>
          <w:rFonts w:eastAsia="Tahoma"/>
          <w:lang w:eastAsia="en-US"/>
        </w:rPr>
        <w:t>101013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'transtype'", </w:t>
      </w:r>
    </w:p>
    <w:p w14:paraId="05D036E4" w14:textId="77777777" w:rsidR="005D2D9D" w:rsidRPr="005D2D9D" w:rsidRDefault="00A55713" w:rsidP="005D2D9D">
      <w:pPr>
        <w:rPr>
          <w:rFonts w:eastAsia="Tahoma"/>
          <w:lang w:eastAsia="en-US"/>
        </w:rPr>
      </w:pPr>
      <w:r>
        <w:rPr>
          <w:rFonts w:eastAsia="Tahoma"/>
          <w:lang w:eastAsia="en-US"/>
        </w:rPr>
        <w:t>101014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transakce pro atribut 'when'", </w:t>
      </w:r>
    </w:p>
    <w:p w14:paraId="1FD6836D" w14:textId="77777777" w:rsidR="005D2D9D" w:rsidRPr="005D2D9D" w:rsidRDefault="00A55713" w:rsidP="005D2D9D">
      <w:pPr>
        <w:rPr>
          <w:rFonts w:eastAsia="Tahoma"/>
          <w:lang w:eastAsia="en-US"/>
        </w:rPr>
      </w:pPr>
      <w:r>
        <w:rPr>
          <w:rFonts w:eastAsia="Tahoma"/>
          <w:lang w:eastAsia="en-US"/>
        </w:rPr>
        <w:t>101015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"Neplatný formát pro atribut 'appl-id'", </w:t>
      </w:r>
    </w:p>
    <w:p w14:paraId="037CA1BA" w14:textId="77777777" w:rsidR="005D2D9D" w:rsidRPr="005D2D9D" w:rsidRDefault="00A55713" w:rsidP="005D2D9D">
      <w:pPr>
        <w:rPr>
          <w:rFonts w:eastAsia="Tahoma"/>
          <w:lang w:eastAsia="en-US"/>
        </w:rPr>
      </w:pPr>
      <w:r>
        <w:rPr>
          <w:rFonts w:eastAsia="Tahoma"/>
          <w:lang w:eastAsia="en-US"/>
        </w:rPr>
        <w:t>100020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práce s EP.", </w:t>
      </w:r>
    </w:p>
    <w:p w14:paraId="5F5507BA" w14:textId="77777777" w:rsidR="005D2D9D" w:rsidRPr="005D2D9D" w:rsidRDefault="00A55713" w:rsidP="005D2D9D">
      <w:pPr>
        <w:rPr>
          <w:rFonts w:eastAsia="Tahoma"/>
          <w:lang w:eastAsia="en-US"/>
        </w:rPr>
      </w:pPr>
      <w:r>
        <w:rPr>
          <w:rFonts w:eastAsia="Tahoma"/>
          <w:lang w:eastAsia="en-US"/>
        </w:rPr>
        <w:t>100021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nástupem do vozidla.", </w:t>
      </w:r>
    </w:p>
    <w:p w14:paraId="5C165C63" w14:textId="77777777" w:rsidR="005D2D9D" w:rsidRPr="005D2D9D" w:rsidRDefault="00A55713" w:rsidP="005D2D9D">
      <w:pPr>
        <w:rPr>
          <w:rFonts w:eastAsia="Tahoma"/>
          <w:lang w:eastAsia="en-US"/>
        </w:rPr>
      </w:pPr>
      <w:r>
        <w:rPr>
          <w:rFonts w:eastAsia="Tahoma"/>
          <w:lang w:eastAsia="en-US"/>
        </w:rPr>
        <w:t>100022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výstupem z vozidla.", </w:t>
      </w:r>
    </w:p>
    <w:p w14:paraId="60E3186E" w14:textId="77777777" w:rsidR="005D2D9D" w:rsidRPr="005D2D9D" w:rsidRDefault="00A55713" w:rsidP="005D2D9D">
      <w:pPr>
        <w:rPr>
          <w:rFonts w:eastAsia="Tahoma"/>
          <w:lang w:eastAsia="en-US"/>
        </w:rPr>
      </w:pPr>
      <w:r>
        <w:rPr>
          <w:rFonts w:eastAsia="Tahoma"/>
          <w:lang w:eastAsia="en-US"/>
        </w:rPr>
        <w:t>100023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transakce související s jízdou.", </w:t>
      </w:r>
    </w:p>
    <w:p w14:paraId="032D2555" w14:textId="77777777" w:rsidR="005D2D9D" w:rsidRPr="005D2D9D" w:rsidRDefault="005D2D9D" w:rsidP="005D2D9D">
      <w:pPr>
        <w:rPr>
          <w:rFonts w:eastAsia="Tahoma"/>
          <w:lang w:eastAsia="en-US"/>
        </w:rPr>
      </w:pPr>
      <w:r w:rsidRPr="005D2D9D">
        <w:rPr>
          <w:rFonts w:eastAsia="Tahoma"/>
          <w:lang w:eastAsia="en-US"/>
        </w:rPr>
        <w:t xml:space="preserve">100024 </w:t>
      </w:r>
      <w:r w:rsidR="00A55713">
        <w:rPr>
          <w:rFonts w:eastAsia="Tahoma"/>
          <w:lang w:eastAsia="en-US"/>
        </w:rPr>
        <w:tab/>
      </w:r>
      <w:r w:rsidRPr="005D2D9D">
        <w:rPr>
          <w:rFonts w:eastAsia="Tahoma"/>
          <w:lang w:eastAsia="en-US"/>
        </w:rPr>
        <w:t xml:space="preserve">"Chyba: Povinná položka v případě transakce obsahující tarif.", </w:t>
      </w:r>
    </w:p>
    <w:p w14:paraId="75FDDA89" w14:textId="77777777" w:rsidR="005D2D9D" w:rsidRPr="005D2D9D" w:rsidRDefault="00A55713" w:rsidP="005D2D9D">
      <w:pPr>
        <w:rPr>
          <w:rFonts w:eastAsia="Tahoma"/>
          <w:lang w:eastAsia="en-US"/>
        </w:rPr>
      </w:pPr>
      <w:r>
        <w:rPr>
          <w:rFonts w:eastAsia="Tahoma"/>
          <w:lang w:eastAsia="en-US"/>
        </w:rPr>
        <w:t>100033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Neznámá položka TransType.", </w:t>
      </w:r>
    </w:p>
    <w:p w14:paraId="26B59D81" w14:textId="77777777" w:rsidR="005D2D9D" w:rsidRPr="005D2D9D" w:rsidRDefault="00A55713" w:rsidP="005D2D9D">
      <w:pPr>
        <w:rPr>
          <w:rFonts w:eastAsia="Tahoma"/>
          <w:lang w:eastAsia="en-US"/>
        </w:rPr>
      </w:pPr>
      <w:r>
        <w:rPr>
          <w:rFonts w:eastAsia="Tahoma"/>
          <w:lang w:eastAsia="en-US"/>
        </w:rPr>
        <w:t>100034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"Reklamační transakce neobsahuje korektní data (Reklamace jízdy ve vozidle)", </w:t>
      </w:r>
    </w:p>
    <w:p w14:paraId="20681F47" w14:textId="77777777" w:rsidR="005D2D9D" w:rsidRPr="005D2D9D" w:rsidRDefault="00A55713" w:rsidP="00A55713">
      <w:pPr>
        <w:ind w:left="1418" w:hanging="1418"/>
        <w:rPr>
          <w:rFonts w:eastAsia="Tahoma"/>
          <w:lang w:eastAsia="en-US"/>
        </w:rPr>
      </w:pPr>
      <w:r>
        <w:rPr>
          <w:rFonts w:eastAsia="Tahoma"/>
          <w:lang w:eastAsia="en-US"/>
        </w:rPr>
        <w:t>100035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"Reklamační transakce neobsahuje korektní data (Reklamace jízdy u vydavatele karty).", </w:t>
      </w:r>
    </w:p>
    <w:p w14:paraId="5584B039" w14:textId="77777777" w:rsidR="005D2D9D" w:rsidRPr="005D2D9D" w:rsidRDefault="00A55713" w:rsidP="00A55713">
      <w:pPr>
        <w:ind w:left="1418" w:hanging="1418"/>
        <w:rPr>
          <w:rFonts w:eastAsia="Tahoma"/>
          <w:lang w:eastAsia="en-US"/>
        </w:rPr>
      </w:pPr>
      <w:r>
        <w:rPr>
          <w:rFonts w:eastAsia="Tahoma"/>
          <w:lang w:eastAsia="en-US"/>
        </w:rPr>
        <w:t>100036</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 Reklamační transakce neobsahuje korektní data (Reklamace u jiného než vydavatele karty).", </w:t>
      </w:r>
    </w:p>
    <w:p w14:paraId="5E6954D8" w14:textId="77777777" w:rsidR="005D2D9D" w:rsidRPr="005D2D9D" w:rsidRDefault="00A55713" w:rsidP="00A55713">
      <w:pPr>
        <w:ind w:left="1418" w:hanging="1418"/>
        <w:rPr>
          <w:rFonts w:eastAsia="Tahoma"/>
          <w:lang w:eastAsia="en-US"/>
        </w:rPr>
      </w:pPr>
      <w:r>
        <w:rPr>
          <w:rFonts w:eastAsia="Tahoma"/>
          <w:lang w:eastAsia="en-US"/>
        </w:rPr>
        <w:t>100037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 Reklamační transakce neobsahuje korektní data (Povinná položka v případě transakce obsahující časový tarif).", </w:t>
      </w:r>
    </w:p>
    <w:p w14:paraId="09E8D004" w14:textId="77777777" w:rsidR="005D2D9D" w:rsidRPr="005D2D9D" w:rsidRDefault="00A55713" w:rsidP="005D2D9D">
      <w:pPr>
        <w:rPr>
          <w:rFonts w:eastAsia="Tahoma"/>
          <w:lang w:eastAsia="en-US"/>
        </w:rPr>
      </w:pPr>
      <w:r>
        <w:rPr>
          <w:rFonts w:eastAsia="Tahoma"/>
          <w:lang w:eastAsia="en-US"/>
        </w:rPr>
        <w:t>100038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"Vyrovnávací transakce nesmí obsahovat práci s EP.", </w:t>
      </w:r>
    </w:p>
    <w:p w14:paraId="4380F25C" w14:textId="77777777" w:rsidR="005D2D9D" w:rsidRPr="005D2D9D" w:rsidRDefault="00A55713" w:rsidP="005D2D9D">
      <w:pPr>
        <w:rPr>
          <w:rFonts w:eastAsia="Tahoma"/>
          <w:lang w:eastAsia="en-US"/>
        </w:rPr>
      </w:pPr>
      <w:r>
        <w:rPr>
          <w:rFonts w:eastAsia="Tahoma"/>
          <w:lang w:eastAsia="en-US"/>
        </w:rPr>
        <w:t>100039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"Nebyli nalezeny položky v transakci.", </w:t>
      </w:r>
    </w:p>
    <w:p w14:paraId="44DE8325" w14:textId="77777777" w:rsidR="005D2D9D" w:rsidRPr="005D2D9D" w:rsidRDefault="00A55713" w:rsidP="005D2D9D">
      <w:pPr>
        <w:rPr>
          <w:rFonts w:eastAsia="Tahoma"/>
          <w:lang w:eastAsia="en-US"/>
        </w:rPr>
      </w:pPr>
      <w:r>
        <w:rPr>
          <w:rFonts w:eastAsia="Tahoma"/>
          <w:lang w:eastAsia="en-US"/>
        </w:rPr>
        <w:t>100040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Povinná položka v případě práce s multitransakcemi.", </w:t>
      </w:r>
    </w:p>
    <w:p w14:paraId="275A0679" w14:textId="77777777" w:rsidR="005D2D9D" w:rsidRPr="005D2D9D" w:rsidRDefault="00A55713" w:rsidP="005D2D9D">
      <w:pPr>
        <w:rPr>
          <w:rFonts w:eastAsia="Tahoma"/>
          <w:lang w:eastAsia="en-US"/>
        </w:rPr>
      </w:pPr>
      <w:r>
        <w:rPr>
          <w:rFonts w:eastAsia="Tahoma"/>
          <w:lang w:eastAsia="en-US"/>
        </w:rPr>
        <w:t>100041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nekorektně zadán sloupec se zónami (Zone).", </w:t>
      </w:r>
    </w:p>
    <w:p w14:paraId="43B7163D" w14:textId="77777777" w:rsidR="005D2D9D" w:rsidRPr="005D2D9D" w:rsidRDefault="00A55713" w:rsidP="005D2D9D">
      <w:pPr>
        <w:rPr>
          <w:rFonts w:eastAsia="Tahoma"/>
          <w:lang w:eastAsia="en-US"/>
        </w:rPr>
      </w:pPr>
      <w:r>
        <w:rPr>
          <w:rFonts w:eastAsia="Tahoma"/>
          <w:lang w:eastAsia="en-US"/>
        </w:rPr>
        <w:t>100042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nekorektně zadán sloupec se zónami (Zones).", </w:t>
      </w:r>
    </w:p>
    <w:p w14:paraId="61DD0A89" w14:textId="77777777" w:rsidR="005D2D9D" w:rsidRPr="005D2D9D" w:rsidRDefault="00A55713" w:rsidP="005D2D9D">
      <w:pPr>
        <w:rPr>
          <w:rFonts w:eastAsia="Tahoma"/>
          <w:lang w:eastAsia="en-US"/>
        </w:rPr>
      </w:pPr>
      <w:r>
        <w:rPr>
          <w:rFonts w:eastAsia="Tahoma"/>
          <w:lang w:eastAsia="en-US"/>
        </w:rPr>
        <w:t>200001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"Zařízení není aktivní.", </w:t>
      </w:r>
    </w:p>
    <w:p w14:paraId="77EA0494" w14:textId="77777777" w:rsidR="005D2D9D" w:rsidRPr="005D2D9D" w:rsidRDefault="00A55713" w:rsidP="005D2D9D">
      <w:pPr>
        <w:rPr>
          <w:rFonts w:eastAsia="Tahoma"/>
          <w:lang w:eastAsia="en-US"/>
        </w:rPr>
      </w:pPr>
      <w:r>
        <w:rPr>
          <w:rFonts w:eastAsia="Tahoma"/>
          <w:lang w:eastAsia="en-US"/>
        </w:rPr>
        <w:t>200002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není aktivní.", </w:t>
      </w:r>
    </w:p>
    <w:p w14:paraId="67BEA7A9" w14:textId="77777777" w:rsidR="005D2D9D" w:rsidRPr="005D2D9D" w:rsidRDefault="00A55713" w:rsidP="005D2D9D">
      <w:pPr>
        <w:rPr>
          <w:rFonts w:eastAsia="Tahoma"/>
          <w:lang w:eastAsia="en-US"/>
        </w:rPr>
      </w:pPr>
      <w:r>
        <w:rPr>
          <w:rFonts w:eastAsia="Tahoma"/>
          <w:lang w:eastAsia="en-US"/>
        </w:rPr>
        <w:t>200003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je na blacklistu.", </w:t>
      </w:r>
    </w:p>
    <w:p w14:paraId="1832EF04" w14:textId="77777777" w:rsidR="005D2D9D" w:rsidRPr="005D2D9D" w:rsidRDefault="00A55713" w:rsidP="005D2D9D">
      <w:pPr>
        <w:rPr>
          <w:rFonts w:eastAsia="Tahoma"/>
          <w:lang w:eastAsia="en-US"/>
        </w:rPr>
      </w:pPr>
      <w:r>
        <w:rPr>
          <w:rFonts w:eastAsia="Tahoma"/>
          <w:lang w:eastAsia="en-US"/>
        </w:rPr>
        <w:t>200004</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"Karta v systému neexistuje.", </w:t>
      </w:r>
    </w:p>
    <w:p w14:paraId="75082027" w14:textId="77777777" w:rsidR="005D2D9D" w:rsidRPr="005D2D9D" w:rsidRDefault="00A55713" w:rsidP="005D2D9D">
      <w:pPr>
        <w:rPr>
          <w:rFonts w:eastAsia="Tahoma"/>
          <w:lang w:eastAsia="en-US"/>
        </w:rPr>
      </w:pPr>
      <w:r>
        <w:rPr>
          <w:rFonts w:eastAsia="Tahoma"/>
          <w:lang w:eastAsia="en-US"/>
        </w:rPr>
        <w:t>200005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"Aplikace pro danou kartu neexistuje nebo není zavedena.", </w:t>
      </w:r>
    </w:p>
    <w:p w14:paraId="53C65EBE" w14:textId="77777777" w:rsidR="005D2D9D" w:rsidRPr="005D2D9D" w:rsidRDefault="00A55713" w:rsidP="005D2D9D">
      <w:pPr>
        <w:rPr>
          <w:rFonts w:eastAsia="Tahoma"/>
          <w:lang w:eastAsia="en-US"/>
        </w:rPr>
      </w:pPr>
      <w:r>
        <w:rPr>
          <w:rFonts w:eastAsia="Tahoma"/>
          <w:lang w:eastAsia="en-US"/>
        </w:rPr>
        <w:t>200006</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"TariffType nenalezen v číselníku.", </w:t>
      </w:r>
    </w:p>
    <w:p w14:paraId="7C2D927C" w14:textId="77777777" w:rsidR="005D2D9D" w:rsidRPr="005D2D9D" w:rsidRDefault="00A55713" w:rsidP="005D2D9D">
      <w:pPr>
        <w:rPr>
          <w:rFonts w:eastAsia="Tahoma"/>
          <w:lang w:eastAsia="en-US"/>
        </w:rPr>
      </w:pPr>
      <w:r>
        <w:rPr>
          <w:rFonts w:eastAsia="Tahoma"/>
          <w:lang w:eastAsia="en-US"/>
        </w:rPr>
        <w:t>200007</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"PersonType nenalezen v číselníku.", </w:t>
      </w:r>
    </w:p>
    <w:p w14:paraId="7B599BB9" w14:textId="77777777" w:rsidR="005D2D9D" w:rsidRPr="005D2D9D" w:rsidRDefault="005D2D9D" w:rsidP="005D2D9D">
      <w:pPr>
        <w:rPr>
          <w:rFonts w:eastAsia="Tahoma"/>
          <w:lang w:eastAsia="en-US"/>
        </w:rPr>
      </w:pPr>
      <w:r w:rsidRPr="005D2D9D">
        <w:rPr>
          <w:rFonts w:eastAsia="Tahoma"/>
          <w:lang w:eastAsia="en-US"/>
        </w:rPr>
        <w:t xml:space="preserve">200008 </w:t>
      </w:r>
      <w:r w:rsidR="00A55713">
        <w:rPr>
          <w:rFonts w:eastAsia="Tahoma"/>
          <w:lang w:eastAsia="en-US"/>
        </w:rPr>
        <w:tab/>
      </w:r>
      <w:r w:rsidRPr="005D2D9D">
        <w:rPr>
          <w:rFonts w:eastAsia="Tahoma"/>
          <w:lang w:eastAsia="en-US"/>
        </w:rPr>
        <w:t xml:space="preserve">"V číselníku zón se nepodařilo vytvořit záznam pro DepartureTariffID.", </w:t>
      </w:r>
    </w:p>
    <w:p w14:paraId="37B81200" w14:textId="77777777" w:rsidR="005D2D9D" w:rsidRPr="005D2D9D" w:rsidRDefault="00A55713" w:rsidP="005D2D9D">
      <w:pPr>
        <w:rPr>
          <w:rFonts w:eastAsia="Tahoma"/>
          <w:lang w:eastAsia="en-US"/>
        </w:rPr>
      </w:pPr>
      <w:r>
        <w:rPr>
          <w:rFonts w:eastAsia="Tahoma"/>
          <w:lang w:eastAsia="en-US"/>
        </w:rPr>
        <w:t xml:space="preserve">200009 </w:t>
      </w:r>
      <w:r>
        <w:rPr>
          <w:rFonts w:eastAsia="Tahoma"/>
          <w:lang w:eastAsia="en-US"/>
        </w:rPr>
        <w:tab/>
      </w:r>
      <w:r w:rsidR="005D2D9D" w:rsidRPr="005D2D9D">
        <w:rPr>
          <w:rFonts w:eastAsia="Tahoma"/>
          <w:lang w:eastAsia="en-US"/>
        </w:rPr>
        <w:t xml:space="preserve">"V číselníku zón se nepodařilo vytvořit záznam pro ArrivalTariffID.", </w:t>
      </w:r>
    </w:p>
    <w:p w14:paraId="2B976557" w14:textId="77777777" w:rsidR="005D2D9D" w:rsidRPr="005D2D9D" w:rsidRDefault="00A55713" w:rsidP="005D2D9D">
      <w:pPr>
        <w:rPr>
          <w:rFonts w:eastAsia="Tahoma"/>
          <w:lang w:eastAsia="en-US"/>
        </w:rPr>
      </w:pPr>
      <w:r>
        <w:rPr>
          <w:rFonts w:eastAsia="Tahoma"/>
          <w:lang w:eastAsia="en-US"/>
        </w:rPr>
        <w:t>200010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"Některé zóny v číselníku neexistují (Zone).", </w:t>
      </w:r>
    </w:p>
    <w:p w14:paraId="6A177E30" w14:textId="77777777" w:rsidR="005D2D9D" w:rsidRPr="005D2D9D" w:rsidRDefault="00A55713" w:rsidP="005D2D9D">
      <w:pPr>
        <w:rPr>
          <w:rFonts w:eastAsia="Tahoma"/>
          <w:lang w:eastAsia="en-US"/>
        </w:rPr>
      </w:pPr>
      <w:r>
        <w:rPr>
          <w:rFonts w:eastAsia="Tahoma"/>
          <w:lang w:eastAsia="en-US"/>
        </w:rPr>
        <w:t>200011</w:t>
      </w:r>
      <w:r w:rsidR="005D2D9D" w:rsidRPr="005D2D9D">
        <w:rPr>
          <w:rFonts w:eastAsia="Tahoma"/>
          <w:lang w:eastAsia="en-US"/>
        </w:rPr>
        <w:t xml:space="preserve"> </w:t>
      </w:r>
      <w:r>
        <w:rPr>
          <w:rFonts w:eastAsia="Tahoma"/>
          <w:lang w:eastAsia="en-US"/>
        </w:rPr>
        <w:tab/>
      </w:r>
      <w:r w:rsidR="005D2D9D" w:rsidRPr="005D2D9D">
        <w:rPr>
          <w:rFonts w:eastAsia="Tahoma"/>
          <w:lang w:eastAsia="en-US"/>
        </w:rPr>
        <w:t>"Některé zóny v číselníku neexistují (</w:t>
      </w:r>
      <w:r>
        <w:rPr>
          <w:rFonts w:eastAsia="Tahoma"/>
          <w:lang w:eastAsia="en-US"/>
        </w:rPr>
        <w:t xml:space="preserve">Zones).", </w:t>
      </w:r>
    </w:p>
    <w:p w14:paraId="2250F17F" w14:textId="77777777" w:rsidR="005D2D9D" w:rsidRPr="005D2D9D" w:rsidRDefault="00A55713" w:rsidP="005D2D9D">
      <w:pPr>
        <w:rPr>
          <w:rFonts w:eastAsia="Tahoma"/>
          <w:lang w:eastAsia="en-US"/>
        </w:rPr>
      </w:pPr>
      <w:r>
        <w:rPr>
          <w:rFonts w:eastAsia="Tahoma"/>
          <w:lang w:eastAsia="en-US"/>
        </w:rPr>
        <w:t>200100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"Obecná chyba při komunikaci s Databází.", </w:t>
      </w:r>
    </w:p>
    <w:p w14:paraId="164D6ADC" w14:textId="77777777" w:rsidR="005D2D9D" w:rsidRPr="005D2D9D" w:rsidRDefault="00A55713" w:rsidP="005D2D9D">
      <w:pPr>
        <w:rPr>
          <w:rFonts w:eastAsia="Tahoma"/>
          <w:lang w:eastAsia="en-US"/>
        </w:rPr>
      </w:pPr>
      <w:r>
        <w:rPr>
          <w:rFonts w:eastAsia="Tahoma"/>
          <w:lang w:eastAsia="en-US"/>
        </w:rPr>
        <w:t>200101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"Zařazení neexistuje.", </w:t>
      </w:r>
    </w:p>
    <w:p w14:paraId="3309259B" w14:textId="77777777" w:rsidR="005D2D9D" w:rsidRPr="005D2D9D" w:rsidRDefault="00A55713" w:rsidP="005D2D9D">
      <w:pPr>
        <w:rPr>
          <w:rFonts w:eastAsia="Tahoma"/>
          <w:lang w:eastAsia="en-US"/>
        </w:rPr>
      </w:pPr>
      <w:r>
        <w:rPr>
          <w:rFonts w:eastAsia="Tahoma"/>
          <w:lang w:eastAsia="en-US"/>
        </w:rPr>
        <w:t>200102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s tímto číslem tx-id již existuje.", </w:t>
      </w:r>
    </w:p>
    <w:p w14:paraId="00F4812E" w14:textId="77777777" w:rsidR="005D2D9D" w:rsidRDefault="00A55713" w:rsidP="005D2D9D">
      <w:pPr>
        <w:rPr>
          <w:rFonts w:eastAsia="Tahoma"/>
          <w:lang w:eastAsia="en-US"/>
        </w:rPr>
      </w:pPr>
      <w:r>
        <w:rPr>
          <w:rFonts w:eastAsia="Tahoma"/>
          <w:lang w:eastAsia="en-US"/>
        </w:rPr>
        <w:t>200103</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"Nepodařil se zápis záznamu o transakci do tabulky.", </w:t>
      </w:r>
    </w:p>
    <w:p w14:paraId="3F0C7B55" w14:textId="77777777" w:rsidR="007D56A5" w:rsidRPr="005D2D9D" w:rsidRDefault="007D56A5" w:rsidP="005D2D9D">
      <w:pPr>
        <w:rPr>
          <w:rFonts w:eastAsia="Tahoma"/>
          <w:lang w:eastAsia="en-US"/>
        </w:rPr>
      </w:pPr>
      <w:r>
        <w:t>200104</w:t>
      </w:r>
      <w:r>
        <w:tab/>
        <w:t xml:space="preserve"> "</w:t>
      </w:r>
      <w:proofErr w:type="gramStart"/>
      <w:r>
        <w:t>0-tá</w:t>
      </w:r>
      <w:proofErr w:type="gramEnd"/>
      <w:r>
        <w:t xml:space="preserve"> aplikace na kartě není vytvořena, nelze nastat data.",</w:t>
      </w:r>
    </w:p>
    <w:p w14:paraId="5CE43981" w14:textId="77777777" w:rsidR="005D2D9D" w:rsidRPr="005D2D9D" w:rsidRDefault="00A55713" w:rsidP="005D2D9D">
      <w:pPr>
        <w:rPr>
          <w:rFonts w:eastAsia="Tahoma"/>
          <w:lang w:eastAsia="en-US"/>
        </w:rPr>
      </w:pPr>
      <w:r>
        <w:rPr>
          <w:rFonts w:eastAsia="Tahoma"/>
          <w:lang w:eastAsia="en-US"/>
        </w:rPr>
        <w:t>200105</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"Nenalezena karta dle CardKOVED", </w:t>
      </w:r>
    </w:p>
    <w:p w14:paraId="3A7EF60F" w14:textId="77777777" w:rsidR="005D2D9D" w:rsidRPr="005D2D9D" w:rsidRDefault="00A55713" w:rsidP="005D2D9D">
      <w:pPr>
        <w:rPr>
          <w:rFonts w:eastAsia="Tahoma"/>
          <w:lang w:eastAsia="en-US"/>
        </w:rPr>
      </w:pPr>
      <w:r>
        <w:rPr>
          <w:rFonts w:eastAsia="Tahoma"/>
          <w:lang w:eastAsia="en-US"/>
        </w:rPr>
        <w:t>200106</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"Storno transakce nebyla přijata z důvodu nenalezení transakce ke stornování.", </w:t>
      </w:r>
    </w:p>
    <w:p w14:paraId="33B28261" w14:textId="77777777" w:rsidR="005D2D9D" w:rsidRPr="005D2D9D" w:rsidRDefault="00A55713" w:rsidP="005D2D9D">
      <w:pPr>
        <w:rPr>
          <w:rFonts w:eastAsia="Tahoma"/>
          <w:lang w:eastAsia="en-US"/>
        </w:rPr>
      </w:pPr>
      <w:r>
        <w:rPr>
          <w:rFonts w:eastAsia="Tahoma"/>
          <w:lang w:eastAsia="en-US"/>
        </w:rPr>
        <w:t>200107</w:t>
      </w:r>
      <w:r w:rsidR="005D2D9D" w:rsidRPr="005D2D9D">
        <w:rPr>
          <w:rFonts w:eastAsia="Tahoma"/>
          <w:lang w:eastAsia="en-US"/>
        </w:rPr>
        <w:t xml:space="preserve"> </w:t>
      </w:r>
      <w:r>
        <w:rPr>
          <w:rFonts w:eastAsia="Tahoma"/>
          <w:lang w:eastAsia="en-US"/>
        </w:rPr>
        <w:tab/>
      </w:r>
      <w:r w:rsidR="005D2D9D" w:rsidRPr="005D2D9D">
        <w:rPr>
          <w:rFonts w:eastAsia="Tahoma"/>
          <w:lang w:eastAsia="en-US"/>
        </w:rPr>
        <w:t>"Chyba při změně transakce k</w:t>
      </w:r>
      <w:r>
        <w:rPr>
          <w:rFonts w:eastAsia="Tahoma"/>
          <w:lang w:eastAsia="en-US"/>
        </w:rPr>
        <w:t xml:space="preserve">e stornování na stornovanou.", </w:t>
      </w:r>
    </w:p>
    <w:p w14:paraId="6240906A" w14:textId="77777777" w:rsidR="005D2D9D" w:rsidRPr="005D2D9D" w:rsidRDefault="00A55713" w:rsidP="00A55713">
      <w:pPr>
        <w:ind w:left="1418" w:hanging="1418"/>
        <w:rPr>
          <w:rFonts w:eastAsia="Tahoma"/>
          <w:lang w:eastAsia="en-US"/>
        </w:rPr>
      </w:pPr>
      <w:r>
        <w:rPr>
          <w:rFonts w:eastAsia="Tahoma"/>
          <w:lang w:eastAsia="en-US"/>
        </w:rPr>
        <w:t>200108</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"Storno transakce nebyla přijata z důvodu nenalezení transakce ke stornování (Multi).", </w:t>
      </w:r>
    </w:p>
    <w:p w14:paraId="61F10FCB" w14:textId="77777777" w:rsidR="005D2D9D" w:rsidRPr="005D2D9D" w:rsidRDefault="00A55713" w:rsidP="005D2D9D">
      <w:pPr>
        <w:rPr>
          <w:rFonts w:eastAsia="Tahoma"/>
          <w:lang w:eastAsia="en-US"/>
        </w:rPr>
      </w:pPr>
      <w:r>
        <w:rPr>
          <w:rFonts w:eastAsia="Tahoma"/>
          <w:lang w:eastAsia="en-US"/>
        </w:rPr>
        <w:t>200109</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"Chyba při změně transakce ke stornování na stornovanou (Multi).", </w:t>
      </w:r>
    </w:p>
    <w:p w14:paraId="77F7BE0D" w14:textId="77777777" w:rsidR="005D2D9D" w:rsidRPr="005D2D9D" w:rsidRDefault="00A55713" w:rsidP="005D2D9D">
      <w:pPr>
        <w:rPr>
          <w:rFonts w:eastAsia="Tahoma"/>
          <w:lang w:eastAsia="en-US"/>
        </w:rPr>
      </w:pPr>
      <w:r>
        <w:rPr>
          <w:rFonts w:eastAsia="Tahoma"/>
          <w:lang w:eastAsia="en-US"/>
        </w:rPr>
        <w:t>200110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s tímto číslem tx-id a multi-index již existuje.", </w:t>
      </w:r>
    </w:p>
    <w:p w14:paraId="7642FAB8" w14:textId="77777777" w:rsidR="005D2D9D" w:rsidRPr="005D2D9D" w:rsidRDefault="00A55713" w:rsidP="005D2D9D">
      <w:pPr>
        <w:rPr>
          <w:rFonts w:eastAsia="Tahoma"/>
          <w:lang w:eastAsia="en-US"/>
        </w:rPr>
      </w:pPr>
      <w:r>
        <w:rPr>
          <w:rFonts w:eastAsia="Tahoma"/>
          <w:lang w:eastAsia="en-US"/>
        </w:rPr>
        <w:t>200111</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"Transakce obsahuje chybný formát či sestavení pro zóny.", </w:t>
      </w:r>
    </w:p>
    <w:p w14:paraId="02996ABF" w14:textId="77777777" w:rsidR="005D2D9D" w:rsidRPr="005D2D9D" w:rsidRDefault="00A55713" w:rsidP="005D2D9D">
      <w:pPr>
        <w:rPr>
          <w:rFonts w:eastAsia="Tahoma"/>
          <w:lang w:eastAsia="en-US"/>
        </w:rPr>
      </w:pPr>
      <w:r>
        <w:rPr>
          <w:rFonts w:eastAsia="Tahoma"/>
          <w:lang w:eastAsia="en-US"/>
        </w:rPr>
        <w:t>200112</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"Transakci se nepodařilo uložit korektně z důvodu nečitelného Zones.", </w:t>
      </w:r>
    </w:p>
    <w:p w14:paraId="52A0C547" w14:textId="77777777" w:rsidR="005D2D9D" w:rsidRDefault="00A55713" w:rsidP="005D2D9D">
      <w:pPr>
        <w:rPr>
          <w:rFonts w:eastAsia="Tahoma"/>
          <w:lang w:eastAsia="en-US"/>
        </w:rPr>
      </w:pPr>
      <w:r>
        <w:rPr>
          <w:rFonts w:eastAsia="Tahoma"/>
          <w:lang w:eastAsia="en-US"/>
        </w:rPr>
        <w:t>200200</w:t>
      </w:r>
      <w:r w:rsidR="005D2D9D" w:rsidRPr="005D2D9D">
        <w:rPr>
          <w:rFonts w:eastAsia="Tahoma"/>
          <w:lang w:eastAsia="en-US"/>
        </w:rPr>
        <w:t xml:space="preserve"> </w:t>
      </w:r>
      <w:r>
        <w:rPr>
          <w:rFonts w:eastAsia="Tahoma"/>
          <w:lang w:eastAsia="en-US"/>
        </w:rPr>
        <w:tab/>
      </w:r>
      <w:r w:rsidR="005D2D9D" w:rsidRPr="005D2D9D">
        <w:rPr>
          <w:rFonts w:eastAsia="Tahoma"/>
          <w:lang w:eastAsia="en-US"/>
        </w:rPr>
        <w:t xml:space="preserve">"Nepodařil se zápis záznamu o transakci do tabulky.", </w:t>
      </w:r>
    </w:p>
    <w:p w14:paraId="7CBD0EDB" w14:textId="77777777" w:rsidR="00152E82" w:rsidRDefault="00152E82" w:rsidP="005D2D9D">
      <w:pPr>
        <w:rPr>
          <w:rFonts w:eastAsia="Tahoma"/>
          <w:lang w:eastAsia="en-US"/>
        </w:rPr>
      </w:pPr>
    </w:p>
    <w:p w14:paraId="7BEFE523" w14:textId="77777777" w:rsidR="00DE2DA9" w:rsidRDefault="00DE2DA9" w:rsidP="008C5E71">
      <w:pPr>
        <w:pStyle w:val="Nadpis1"/>
        <w:rPr>
          <w:rFonts w:eastAsia="Tahoma"/>
          <w:lang w:eastAsia="en-US"/>
        </w:rPr>
      </w:pPr>
      <w:bookmarkStart w:id="112" w:name="_Toc54627459"/>
      <w:r w:rsidRPr="00DE2DA9">
        <w:rPr>
          <w:rFonts w:eastAsia="Tahoma"/>
          <w:lang w:eastAsia="en-US"/>
        </w:rPr>
        <w:t>Dodatek</w:t>
      </w:r>
      <w:r>
        <w:rPr>
          <w:rFonts w:eastAsia="Tahoma"/>
          <w:lang w:eastAsia="en-US"/>
        </w:rPr>
        <w:t xml:space="preserve"> 2</w:t>
      </w:r>
      <w:bookmarkEnd w:id="112"/>
    </w:p>
    <w:p w14:paraId="3D365A0A" w14:textId="77777777" w:rsidR="00DE2DA9" w:rsidRDefault="00DE2DA9" w:rsidP="005D2D9D">
      <w:pPr>
        <w:rPr>
          <w:rFonts w:eastAsia="Tahoma"/>
          <w:lang w:eastAsia="en-US"/>
        </w:rPr>
      </w:pPr>
    </w:p>
    <w:p w14:paraId="692901E1" w14:textId="77777777" w:rsidR="00DE2DA9" w:rsidRPr="00836195" w:rsidRDefault="00DE2DA9" w:rsidP="008C5E71">
      <w:pPr>
        <w:pStyle w:val="Nadpis1"/>
        <w:numPr>
          <w:ilvl w:val="0"/>
          <w:numId w:val="0"/>
        </w:numPr>
        <w:ind w:left="431" w:hanging="431"/>
        <w:rPr>
          <w:rFonts w:eastAsia="Tahoma"/>
          <w:lang w:eastAsia="en-US"/>
        </w:rPr>
      </w:pPr>
      <w:bookmarkStart w:id="113" w:name="_Toc54627460"/>
      <w:r w:rsidRPr="008C5E71">
        <w:rPr>
          <w:rFonts w:eastAsia="Tahoma"/>
          <w:caps w:val="0"/>
          <w:kern w:val="0"/>
          <w:lang w:eastAsia="en-US"/>
        </w:rPr>
        <w:t>Seznam zkratek</w:t>
      </w:r>
      <w:bookmarkEnd w:id="113"/>
    </w:p>
    <w:p w14:paraId="653A032E" w14:textId="77777777" w:rsidR="00152E82" w:rsidRDefault="00152E82" w:rsidP="005D2D9D">
      <w:pPr>
        <w:rPr>
          <w:rFonts w:eastAsia="Tahoma"/>
          <w:lang w:eastAsia="en-US"/>
        </w:rPr>
      </w:pPr>
    </w:p>
    <w:p w14:paraId="7D98F1DF" w14:textId="77777777" w:rsidR="00DE2DA9" w:rsidRDefault="00DE2DA9" w:rsidP="00DE2DA9">
      <w:pPr>
        <w:tabs>
          <w:tab w:val="left" w:pos="720"/>
        </w:tabs>
        <w:ind w:left="720" w:hanging="720"/>
      </w:pPr>
      <w:r>
        <w:t>ZS – základní sazba</w:t>
      </w:r>
    </w:p>
    <w:p w14:paraId="6F83E302" w14:textId="77777777" w:rsidR="00DE2DA9" w:rsidRDefault="00DE2DA9" w:rsidP="00DE2DA9">
      <w:pPr>
        <w:tabs>
          <w:tab w:val="left" w:pos="720"/>
        </w:tabs>
        <w:ind w:left="720" w:hanging="720"/>
      </w:pPr>
      <w:r>
        <w:t xml:space="preserve">KOVED – Koordinátor veřejné dopravy Zlínského kraje, </w:t>
      </w:r>
      <w:proofErr w:type="gramStart"/>
      <w:r>
        <w:t>s.r.o..</w:t>
      </w:r>
      <w:proofErr w:type="gramEnd"/>
    </w:p>
    <w:p w14:paraId="31A8AC41" w14:textId="77777777" w:rsidR="00DE2DA9" w:rsidRDefault="00DE2DA9" w:rsidP="00DE2DA9">
      <w:r>
        <w:t>EP – elektronická peněženka</w:t>
      </w:r>
    </w:p>
    <w:p w14:paraId="2EE4FC13" w14:textId="77777777" w:rsidR="00DE2DA9" w:rsidRDefault="00DE2DA9" w:rsidP="00DE2DA9">
      <w:r>
        <w:t>CCKOVED – clearingové centrum Zlínského kraje</w:t>
      </w:r>
    </w:p>
    <w:p w14:paraId="21A7432A" w14:textId="77777777" w:rsidR="00DE2DA9" w:rsidRPr="00B056ED" w:rsidRDefault="00DE2DA9" w:rsidP="00DE2DA9">
      <w:r>
        <w:t xml:space="preserve">SAM – </w:t>
      </w:r>
      <w:r w:rsidRPr="00377EA7">
        <w:rPr>
          <w:lang w:val="en-GB"/>
        </w:rPr>
        <w:t>Secure Access Module (or Secure Application Module)</w:t>
      </w:r>
    </w:p>
    <w:p w14:paraId="28C86911" w14:textId="77777777" w:rsidR="00DE2DA9" w:rsidRPr="006F6119" w:rsidRDefault="00DE2DA9" w:rsidP="00DE2DA9">
      <w:pPr>
        <w:ind w:left="360" w:hanging="360"/>
      </w:pPr>
      <w:r>
        <w:t xml:space="preserve">XML – </w:t>
      </w:r>
      <w:r w:rsidRPr="006F6119">
        <w:t>rozšiřitelný značkovací jazyk</w:t>
      </w:r>
      <w:r>
        <w:t xml:space="preserve"> (</w:t>
      </w:r>
      <w:r w:rsidRPr="00377EA7">
        <w:rPr>
          <w:lang w:val="en-GB"/>
        </w:rPr>
        <w:t>Extensible Mark-up Language</w:t>
      </w:r>
      <w:r>
        <w:t>)</w:t>
      </w:r>
      <w:r w:rsidRPr="006F6119">
        <w:t xml:space="preserve"> je obecný značkovací jazyk</w:t>
      </w:r>
      <w:r>
        <w:t xml:space="preserve"> sdílení a výměnu dat.</w:t>
      </w:r>
    </w:p>
    <w:p w14:paraId="2B737D9B" w14:textId="77777777" w:rsidR="00DE2DA9" w:rsidRDefault="00DE2DA9" w:rsidP="00DE2DA9">
      <w:r>
        <w:t xml:space="preserve">Terminál – </w:t>
      </w:r>
      <w:r w:rsidRPr="00536FA3">
        <w:t>je zařízení uskutečňující transakc</w:t>
      </w:r>
      <w:r>
        <w:t>e.</w:t>
      </w:r>
    </w:p>
    <w:p w14:paraId="08A66147" w14:textId="77777777" w:rsidR="00DE2DA9" w:rsidRDefault="00DE2DA9" w:rsidP="00DE2DA9">
      <w:r>
        <w:t>Multilístek – jedná se o jízdenku, na kterou jede více cestujících (několik dospělých, pes, dítě atd.).</w:t>
      </w:r>
    </w:p>
    <w:p w14:paraId="71EE9C95" w14:textId="77777777" w:rsidR="00DE2DA9" w:rsidRDefault="00DE2DA9" w:rsidP="00DE2DA9">
      <w:r>
        <w:t xml:space="preserve">Multitransakce – transakce skládající se z více než jedné transakce. Dají se použít k zaslání informaci z multilístku. Tyto transakce jsou speciální v tom, že mají stejné číslo transakce (tx-id), tedy lístku a obsahují multi-index a multi-sum. </w:t>
      </w:r>
    </w:p>
    <w:p w14:paraId="69F9FE61" w14:textId="77777777" w:rsidR="00DE2DA9" w:rsidRDefault="00DE2DA9" w:rsidP="00DE2DA9">
      <w:r>
        <w:t>Přestupní jízdenka – je jízdenka, která obsahuje více jízdenek na různé trasy.</w:t>
      </w:r>
    </w:p>
    <w:p w14:paraId="36A0D1FD" w14:textId="77777777" w:rsidR="00DE2DA9" w:rsidRDefault="00DE2DA9" w:rsidP="00DE2DA9">
      <w:r>
        <w:t xml:space="preserve">Přestupní multilístek – je jízdenka, která obsahuje více jízdenek na různé trasy a zároveň na ni jede více cestujících (několik dospělých, dětí, psů atd.). </w:t>
      </w:r>
    </w:p>
    <w:p w14:paraId="52A4AF53" w14:textId="77777777" w:rsidR="00152E82" w:rsidRPr="005D2D9D" w:rsidRDefault="00152E82" w:rsidP="005D2D9D">
      <w:pPr>
        <w:rPr>
          <w:rFonts w:eastAsia="Tahoma"/>
          <w:lang w:eastAsia="en-US"/>
        </w:rPr>
      </w:pPr>
    </w:p>
    <w:sectPr w:rsidR="00152E82" w:rsidRPr="005D2D9D" w:rsidSect="00643143">
      <w:headerReference w:type="default" r:id="rId33"/>
      <w:pgSz w:w="11910" w:h="16840"/>
      <w:pgMar w:top="1360" w:right="1300" w:bottom="280" w:left="1300" w:header="624"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DECC1" w14:textId="77777777" w:rsidR="00E75CBB" w:rsidRDefault="00E75CBB">
      <w:r>
        <w:separator/>
      </w:r>
    </w:p>
    <w:p w14:paraId="71A0A0D2" w14:textId="77777777" w:rsidR="00E75CBB" w:rsidRDefault="00E75CBB"/>
  </w:endnote>
  <w:endnote w:type="continuationSeparator" w:id="0">
    <w:p w14:paraId="3F2D045A" w14:textId="77777777" w:rsidR="00E75CBB" w:rsidRDefault="00E75CBB">
      <w:r>
        <w:continuationSeparator/>
      </w:r>
    </w:p>
    <w:p w14:paraId="3D0CC2AB" w14:textId="77777777" w:rsidR="00E75CBB" w:rsidRDefault="00E75C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FAC18" w14:textId="77777777" w:rsidR="00F076F7" w:rsidRDefault="00F076F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8084086"/>
      <w:docPartObj>
        <w:docPartGallery w:val="Page Numbers (Bottom of Page)"/>
        <w:docPartUnique/>
      </w:docPartObj>
    </w:sdtPr>
    <w:sdtEndPr>
      <w:rPr>
        <w:color w:val="808080" w:themeColor="background1" w:themeShade="80"/>
        <w:spacing w:val="60"/>
      </w:rPr>
    </w:sdtEndPr>
    <w:sdtContent>
      <w:p w14:paraId="6FAD500F" w14:textId="77777777" w:rsidR="00F076F7" w:rsidRDefault="00F076F7" w:rsidP="00BD63C3">
        <w:pPr>
          <w:pStyle w:val="Zpat"/>
          <w:pBdr>
            <w:top w:val="single" w:sz="4" w:space="0" w:color="D9D9D9" w:themeColor="background1" w:themeShade="D9"/>
          </w:pBdr>
          <w:jc w:val="right"/>
        </w:pPr>
        <w:r>
          <w:fldChar w:fldCharType="begin"/>
        </w:r>
        <w:r>
          <w:instrText>PAGE   \* MERGEFORMAT</w:instrText>
        </w:r>
        <w:r>
          <w:fldChar w:fldCharType="separate"/>
        </w:r>
        <w:r w:rsidR="00CF535C">
          <w:rPr>
            <w:noProof/>
          </w:rPr>
          <w:t>43</w:t>
        </w:r>
        <w:r>
          <w:fldChar w:fldCharType="end"/>
        </w:r>
        <w:r>
          <w:t xml:space="preserve"> | </w:t>
        </w:r>
        <w:r>
          <w:rPr>
            <w:color w:val="808080" w:themeColor="background1" w:themeShade="80"/>
            <w:spacing w:val="60"/>
          </w:rPr>
          <w:t>Stránka</w:t>
        </w:r>
      </w:p>
    </w:sdtContent>
  </w:sdt>
  <w:p w14:paraId="66E53773" w14:textId="77777777" w:rsidR="00F076F7" w:rsidRDefault="00F076F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F2114" w14:textId="77777777" w:rsidR="00F076F7" w:rsidRDefault="00F076F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E77D94" w14:textId="77777777" w:rsidR="00E75CBB" w:rsidRDefault="00E75CBB">
      <w:r>
        <w:separator/>
      </w:r>
    </w:p>
    <w:p w14:paraId="73C9795E" w14:textId="77777777" w:rsidR="00E75CBB" w:rsidRDefault="00E75CBB"/>
  </w:footnote>
  <w:footnote w:type="continuationSeparator" w:id="0">
    <w:p w14:paraId="67F3CADA" w14:textId="77777777" w:rsidR="00E75CBB" w:rsidRDefault="00E75CBB">
      <w:r>
        <w:continuationSeparator/>
      </w:r>
    </w:p>
    <w:p w14:paraId="0EBA0E3A" w14:textId="77777777" w:rsidR="00E75CBB" w:rsidRDefault="00E75C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E4CAC" w14:textId="77777777" w:rsidR="00F076F7" w:rsidRDefault="00F076F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B1E44" w14:textId="77777777" w:rsidR="00F076F7" w:rsidRPr="006C3014" w:rsidRDefault="00F076F7" w:rsidP="00CE7654">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59264" behindDoc="0" locked="0" layoutInCell="1" allowOverlap="1" wp14:anchorId="7A5652A1" wp14:editId="5CACE6A5">
          <wp:simplePos x="0" y="0"/>
          <wp:positionH relativeFrom="column">
            <wp:posOffset>-1905</wp:posOffset>
          </wp:positionH>
          <wp:positionV relativeFrom="paragraph">
            <wp:posOffset>3175</wp:posOffset>
          </wp:positionV>
          <wp:extent cx="1025525" cy="416560"/>
          <wp:effectExtent l="0" t="0" r="3175" b="254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2</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76F4E90C" w14:textId="77777777" w:rsidR="00F076F7" w:rsidRPr="00DF179B" w:rsidRDefault="00F076F7" w:rsidP="00CE7654">
    <w:pPr>
      <w:pStyle w:val="Zhlav"/>
      <w:jc w:val="right"/>
    </w:pPr>
    <w:r w:rsidRPr="00225CB6">
      <w:rPr>
        <w:rFonts w:asciiTheme="minorHAnsi" w:eastAsiaTheme="minorHAnsi" w:hAnsiTheme="minorHAnsi" w:cstheme="minorBidi"/>
        <w:b/>
        <w:color w:val="1F497D" w:themeColor="text2"/>
        <w:sz w:val="22"/>
        <w:szCs w:val="22"/>
        <w:lang w:eastAsia="en-US"/>
      </w:rPr>
      <w:t>Clearingové centrum KOVED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A7364" w14:textId="77777777" w:rsidR="00F076F7" w:rsidRDefault="00F076F7">
    <w:pPr>
      <w:pStyle w:val="Zhlav"/>
    </w:pPr>
    <w:r>
      <w:tab/>
    </w:r>
    <w:r>
      <w:tab/>
    </w:r>
    <w:r>
      <w:rPr>
        <w:rFonts w:ascii="Arial" w:hAnsi="Arial" w:cs="Arial"/>
        <w:b/>
      </w:rPr>
      <w:t>Příloha č. 0795-</w:t>
    </w:r>
    <w:proofErr w:type="gramStart"/>
    <w:r>
      <w:rPr>
        <w:rFonts w:ascii="Arial" w:hAnsi="Arial" w:cs="Arial"/>
        <w:b/>
      </w:rPr>
      <w:t>18-P38</w:t>
    </w:r>
    <w:proofErr w:type="gram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949B0" w14:textId="77777777" w:rsidR="00F076F7" w:rsidRPr="006C3014" w:rsidRDefault="00F076F7" w:rsidP="00643143">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6C3014">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70192107" wp14:editId="0F1508A0">
          <wp:simplePos x="0" y="0"/>
          <wp:positionH relativeFrom="column">
            <wp:posOffset>-1905</wp:posOffset>
          </wp:positionH>
          <wp:positionV relativeFrom="paragraph">
            <wp:posOffset>3175</wp:posOffset>
          </wp:positionV>
          <wp:extent cx="1025525" cy="416560"/>
          <wp:effectExtent l="0" t="0" r="3175" b="254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6C3014">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2</w:t>
    </w:r>
    <w:r w:rsidRPr="006C3014">
      <w:rPr>
        <w:rFonts w:asciiTheme="minorHAnsi" w:eastAsiaTheme="minorHAnsi" w:hAnsiTheme="minorHAnsi" w:cstheme="minorBidi"/>
        <w:color w:val="1F497D" w:themeColor="text2"/>
        <w:sz w:val="22"/>
        <w:szCs w:val="22"/>
        <w:lang w:eastAsia="en-US"/>
      </w:rPr>
      <w:t xml:space="preserve"> Smlouvy o přistoupení k IDS ZK</w:t>
    </w:r>
  </w:p>
  <w:p w14:paraId="6B0CD6FA" w14:textId="77777777" w:rsidR="00F076F7" w:rsidRPr="00DF179B" w:rsidRDefault="00F076F7" w:rsidP="00643143">
    <w:pPr>
      <w:pStyle w:val="Zhlav"/>
      <w:jc w:val="right"/>
    </w:pPr>
    <w:r w:rsidRPr="00225CB6">
      <w:rPr>
        <w:rFonts w:asciiTheme="minorHAnsi" w:eastAsiaTheme="minorHAnsi" w:hAnsiTheme="minorHAnsi" w:cstheme="minorBidi"/>
        <w:b/>
        <w:color w:val="1F497D" w:themeColor="text2"/>
        <w:sz w:val="22"/>
        <w:szCs w:val="22"/>
        <w:lang w:eastAsia="en-US"/>
      </w:rPr>
      <w:t>Clearingové centrum KOVED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3C99"/>
    <w:multiLevelType w:val="hybridMultilevel"/>
    <w:tmpl w:val="3B3CEB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806670"/>
    <w:multiLevelType w:val="hybridMultilevel"/>
    <w:tmpl w:val="70002BA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CD435E"/>
    <w:multiLevelType w:val="hybridMultilevel"/>
    <w:tmpl w:val="79287318"/>
    <w:lvl w:ilvl="0" w:tplc="B4EE9AD6">
      <w:start w:val="1"/>
      <w:numFmt w:val="bullet"/>
      <w:lvlText w:val=""/>
      <w:lvlJc w:val="left"/>
      <w:pPr>
        <w:tabs>
          <w:tab w:val="num" w:pos="2291"/>
        </w:tabs>
        <w:ind w:left="2291" w:hanging="360"/>
      </w:pPr>
      <w:rPr>
        <w:rFonts w:ascii="Symbol" w:hAnsi="Symbol" w:hint="default"/>
        <w:color w:val="000080"/>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77374"/>
    <w:multiLevelType w:val="hybridMultilevel"/>
    <w:tmpl w:val="D800313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A73EB1"/>
    <w:multiLevelType w:val="hybridMultilevel"/>
    <w:tmpl w:val="18DE4712"/>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1E759C"/>
    <w:multiLevelType w:val="multilevel"/>
    <w:tmpl w:val="C5721F26"/>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6" w15:restartNumberingAfterBreak="0">
    <w:nsid w:val="0D5B15A5"/>
    <w:multiLevelType w:val="hybridMultilevel"/>
    <w:tmpl w:val="12605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8A0E51"/>
    <w:multiLevelType w:val="hybridMultilevel"/>
    <w:tmpl w:val="C246953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08862BA"/>
    <w:multiLevelType w:val="hybridMultilevel"/>
    <w:tmpl w:val="68FE64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18008DC"/>
    <w:multiLevelType w:val="multilevel"/>
    <w:tmpl w:val="54F46636"/>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0C5B1C"/>
    <w:multiLevelType w:val="hybridMultilevel"/>
    <w:tmpl w:val="FF6EB8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F024E5C"/>
    <w:multiLevelType w:val="hybridMultilevel"/>
    <w:tmpl w:val="5046F8E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E17E6B"/>
    <w:multiLevelType w:val="hybridMultilevel"/>
    <w:tmpl w:val="33DA84D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2066D8D"/>
    <w:multiLevelType w:val="hybridMultilevel"/>
    <w:tmpl w:val="29A0555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C10703"/>
    <w:multiLevelType w:val="hybridMultilevel"/>
    <w:tmpl w:val="54D4E0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4F46081"/>
    <w:multiLevelType w:val="multilevel"/>
    <w:tmpl w:val="2F844116"/>
    <w:lvl w:ilvl="0">
      <w:start w:val="1"/>
      <w:numFmt w:val="decimal"/>
      <w:lvlText w:val="%1."/>
      <w:lvlJc w:val="left"/>
      <w:pPr>
        <w:tabs>
          <w:tab w:val="num" w:pos="720"/>
        </w:tabs>
        <w:ind w:left="720" w:hanging="360"/>
      </w:pPr>
      <w:rPr>
        <w:rFonts w:ascii="Times New Roman" w:hAnsi="Times New Roman" w:hint="default"/>
        <w:b/>
        <w:bCs/>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5282EB6"/>
    <w:multiLevelType w:val="multilevel"/>
    <w:tmpl w:val="FC281DAA"/>
    <w:styleLink w:val="Stylslovn"/>
    <w:lvl w:ilvl="0">
      <w:start w:val="1"/>
      <w:numFmt w:val="decimal"/>
      <w:lvlText w:val="%1."/>
      <w:lvlJc w:val="left"/>
      <w:pPr>
        <w:tabs>
          <w:tab w:val="num" w:pos="720"/>
        </w:tabs>
        <w:ind w:left="720" w:hanging="360"/>
      </w:pPr>
      <w:rPr>
        <w:b/>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25E33838"/>
    <w:multiLevelType w:val="singleLevel"/>
    <w:tmpl w:val="04050017"/>
    <w:lvl w:ilvl="0">
      <w:start w:val="1"/>
      <w:numFmt w:val="lowerLetter"/>
      <w:lvlText w:val="%1)"/>
      <w:lvlJc w:val="left"/>
      <w:pPr>
        <w:tabs>
          <w:tab w:val="num" w:pos="720"/>
        </w:tabs>
        <w:ind w:left="720" w:hanging="360"/>
      </w:pPr>
      <w:rPr>
        <w:b/>
        <w:sz w:val="24"/>
      </w:rPr>
    </w:lvl>
  </w:abstractNum>
  <w:abstractNum w:abstractNumId="19" w15:restartNumberingAfterBreak="0">
    <w:nsid w:val="28C71A83"/>
    <w:multiLevelType w:val="hybridMultilevel"/>
    <w:tmpl w:val="8918E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B355774"/>
    <w:multiLevelType w:val="hybridMultilevel"/>
    <w:tmpl w:val="25D2447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BC606BC"/>
    <w:multiLevelType w:val="hybridMultilevel"/>
    <w:tmpl w:val="2472A9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EFD5FC3"/>
    <w:multiLevelType w:val="hybridMultilevel"/>
    <w:tmpl w:val="F2C8A8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30C09D2"/>
    <w:multiLevelType w:val="hybridMultilevel"/>
    <w:tmpl w:val="01B249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30C2112"/>
    <w:multiLevelType w:val="hybridMultilevel"/>
    <w:tmpl w:val="AC2E1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ABF00ED"/>
    <w:multiLevelType w:val="multilevel"/>
    <w:tmpl w:val="F31AC8A0"/>
    <w:lvl w:ilvl="0">
      <w:start w:val="1"/>
      <w:numFmt w:val="decimal"/>
      <w:lvlText w:val="%1."/>
      <w:lvlJc w:val="left"/>
      <w:pPr>
        <w:tabs>
          <w:tab w:val="num" w:pos="720"/>
        </w:tabs>
        <w:ind w:left="720" w:hanging="360"/>
      </w:pPr>
      <w:rPr>
        <w:rFonts w:ascii="Times New Roman" w:hAnsi="Times New Roman" w:hint="default"/>
        <w:b/>
        <w:bCs/>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CC93BD1"/>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D6D3FEA"/>
    <w:multiLevelType w:val="hybridMultilevel"/>
    <w:tmpl w:val="53205E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7E27D87"/>
    <w:multiLevelType w:val="hybridMultilevel"/>
    <w:tmpl w:val="4E80FD9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B46105F"/>
    <w:multiLevelType w:val="hybridMultilevel"/>
    <w:tmpl w:val="6D40C6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C981919"/>
    <w:multiLevelType w:val="hybridMultilevel"/>
    <w:tmpl w:val="A1D048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ECE742E"/>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8A5B4F"/>
    <w:multiLevelType w:val="hybridMultilevel"/>
    <w:tmpl w:val="1FBA9F14"/>
    <w:lvl w:ilvl="0" w:tplc="0405000F">
      <w:start w:val="1"/>
      <w:numFmt w:val="decimal"/>
      <w:lvlText w:val="%1."/>
      <w:lvlJc w:val="left"/>
      <w:pPr>
        <w:tabs>
          <w:tab w:val="num" w:pos="360"/>
        </w:tabs>
        <w:ind w:left="360" w:hanging="360"/>
      </w:pPr>
    </w:lvl>
    <w:lvl w:ilvl="1" w:tplc="4BC65FB0">
      <w:start w:val="1"/>
      <w:numFmt w:val="decimal"/>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3" w15:restartNumberingAfterBreak="0">
    <w:nsid w:val="6B6B45C2"/>
    <w:multiLevelType w:val="hybridMultilevel"/>
    <w:tmpl w:val="D29406C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BA01481"/>
    <w:multiLevelType w:val="hybridMultilevel"/>
    <w:tmpl w:val="30E2B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C984F4B"/>
    <w:multiLevelType w:val="hybridMultilevel"/>
    <w:tmpl w:val="7D3E4BA4"/>
    <w:lvl w:ilvl="0" w:tplc="04050001">
      <w:start w:val="1"/>
      <w:numFmt w:val="bullet"/>
      <w:lvlText w:val=""/>
      <w:lvlJc w:val="left"/>
      <w:pPr>
        <w:tabs>
          <w:tab w:val="num" w:pos="2340"/>
        </w:tabs>
        <w:ind w:left="2340" w:hanging="360"/>
      </w:pPr>
      <w:rPr>
        <w:rFonts w:ascii="Symbol" w:hAnsi="Symbol" w:hint="default"/>
      </w:rPr>
    </w:lvl>
    <w:lvl w:ilvl="1" w:tplc="04050003">
      <w:start w:val="1"/>
      <w:numFmt w:val="bullet"/>
      <w:lvlText w:val="o"/>
      <w:lvlJc w:val="left"/>
      <w:pPr>
        <w:tabs>
          <w:tab w:val="num" w:pos="3060"/>
        </w:tabs>
        <w:ind w:left="3060" w:hanging="360"/>
      </w:pPr>
      <w:rPr>
        <w:rFonts w:ascii="Courier New" w:hAnsi="Courier New" w:cs="Courier New" w:hint="default"/>
      </w:rPr>
    </w:lvl>
    <w:lvl w:ilvl="2" w:tplc="04050005">
      <w:start w:val="1"/>
      <w:numFmt w:val="bullet"/>
      <w:lvlText w:val=""/>
      <w:lvlJc w:val="left"/>
      <w:pPr>
        <w:tabs>
          <w:tab w:val="num" w:pos="3780"/>
        </w:tabs>
        <w:ind w:left="3780" w:hanging="360"/>
      </w:pPr>
      <w:rPr>
        <w:rFonts w:ascii="Wingdings" w:hAnsi="Wingdings" w:hint="default"/>
      </w:rPr>
    </w:lvl>
    <w:lvl w:ilvl="3" w:tplc="04050001">
      <w:start w:val="1"/>
      <w:numFmt w:val="bullet"/>
      <w:lvlText w:val=""/>
      <w:lvlJc w:val="left"/>
      <w:pPr>
        <w:tabs>
          <w:tab w:val="num" w:pos="4500"/>
        </w:tabs>
        <w:ind w:left="4500" w:hanging="360"/>
      </w:pPr>
      <w:rPr>
        <w:rFonts w:ascii="Symbol" w:hAnsi="Symbol" w:hint="default"/>
      </w:rPr>
    </w:lvl>
    <w:lvl w:ilvl="4" w:tplc="04050003">
      <w:start w:val="1"/>
      <w:numFmt w:val="bullet"/>
      <w:lvlText w:val="o"/>
      <w:lvlJc w:val="left"/>
      <w:pPr>
        <w:tabs>
          <w:tab w:val="num" w:pos="5220"/>
        </w:tabs>
        <w:ind w:left="5220" w:hanging="360"/>
      </w:pPr>
      <w:rPr>
        <w:rFonts w:ascii="Courier New" w:hAnsi="Courier New" w:cs="Courier New" w:hint="default"/>
      </w:rPr>
    </w:lvl>
    <w:lvl w:ilvl="5" w:tplc="04050005" w:tentative="1">
      <w:start w:val="1"/>
      <w:numFmt w:val="bullet"/>
      <w:lvlText w:val=""/>
      <w:lvlJc w:val="left"/>
      <w:pPr>
        <w:tabs>
          <w:tab w:val="num" w:pos="5940"/>
        </w:tabs>
        <w:ind w:left="5940" w:hanging="360"/>
      </w:pPr>
      <w:rPr>
        <w:rFonts w:ascii="Wingdings" w:hAnsi="Wingdings" w:hint="default"/>
      </w:rPr>
    </w:lvl>
    <w:lvl w:ilvl="6" w:tplc="04050001" w:tentative="1">
      <w:start w:val="1"/>
      <w:numFmt w:val="bullet"/>
      <w:lvlText w:val=""/>
      <w:lvlJc w:val="left"/>
      <w:pPr>
        <w:tabs>
          <w:tab w:val="num" w:pos="6660"/>
        </w:tabs>
        <w:ind w:left="6660" w:hanging="360"/>
      </w:pPr>
      <w:rPr>
        <w:rFonts w:ascii="Symbol" w:hAnsi="Symbol" w:hint="default"/>
      </w:rPr>
    </w:lvl>
    <w:lvl w:ilvl="7" w:tplc="04050003" w:tentative="1">
      <w:start w:val="1"/>
      <w:numFmt w:val="bullet"/>
      <w:lvlText w:val="o"/>
      <w:lvlJc w:val="left"/>
      <w:pPr>
        <w:tabs>
          <w:tab w:val="num" w:pos="7380"/>
        </w:tabs>
        <w:ind w:left="7380" w:hanging="360"/>
      </w:pPr>
      <w:rPr>
        <w:rFonts w:ascii="Courier New" w:hAnsi="Courier New" w:cs="Courier New" w:hint="default"/>
      </w:rPr>
    </w:lvl>
    <w:lvl w:ilvl="8" w:tplc="04050005" w:tentative="1">
      <w:start w:val="1"/>
      <w:numFmt w:val="bullet"/>
      <w:lvlText w:val=""/>
      <w:lvlJc w:val="left"/>
      <w:pPr>
        <w:tabs>
          <w:tab w:val="num" w:pos="8100"/>
        </w:tabs>
        <w:ind w:left="8100" w:hanging="360"/>
      </w:pPr>
      <w:rPr>
        <w:rFonts w:ascii="Wingdings" w:hAnsi="Wingdings" w:hint="default"/>
      </w:rPr>
    </w:lvl>
  </w:abstractNum>
  <w:abstractNum w:abstractNumId="36" w15:restartNumberingAfterBreak="0">
    <w:nsid w:val="6FF42C21"/>
    <w:multiLevelType w:val="hybridMultilevel"/>
    <w:tmpl w:val="735E3B4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220054E"/>
    <w:multiLevelType w:val="hybridMultilevel"/>
    <w:tmpl w:val="B318166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7798412D"/>
    <w:multiLevelType w:val="hybridMultilevel"/>
    <w:tmpl w:val="DB68BC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98F2FD2"/>
    <w:multiLevelType w:val="hybridMultilevel"/>
    <w:tmpl w:val="119C12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BCF01FF"/>
    <w:multiLevelType w:val="hybridMultilevel"/>
    <w:tmpl w:val="644C34D2"/>
    <w:lvl w:ilvl="0" w:tplc="31E44DEE">
      <w:start w:val="1"/>
      <w:numFmt w:val="decimal"/>
      <w:pStyle w:val="Program"/>
      <w:lvlText w:val="%1"/>
      <w:lvlJc w:val="right"/>
      <w:pPr>
        <w:tabs>
          <w:tab w:val="num" w:pos="567"/>
        </w:tabs>
        <w:ind w:left="567" w:hanging="142"/>
      </w:pPr>
      <w:rPr>
        <w:rFonts w:hint="default"/>
        <w:b w:val="0"/>
        <w:i/>
      </w:rPr>
    </w:lvl>
    <w:lvl w:ilvl="1" w:tplc="30AE0434" w:tentative="1">
      <w:start w:val="1"/>
      <w:numFmt w:val="lowerLetter"/>
      <w:lvlText w:val="%2."/>
      <w:lvlJc w:val="left"/>
      <w:pPr>
        <w:tabs>
          <w:tab w:val="num" w:pos="1440"/>
        </w:tabs>
        <w:ind w:left="1440" w:hanging="360"/>
      </w:pPr>
    </w:lvl>
    <w:lvl w:ilvl="2" w:tplc="C01ED752" w:tentative="1">
      <w:start w:val="1"/>
      <w:numFmt w:val="lowerRoman"/>
      <w:lvlText w:val="%3."/>
      <w:lvlJc w:val="right"/>
      <w:pPr>
        <w:tabs>
          <w:tab w:val="num" w:pos="2160"/>
        </w:tabs>
        <w:ind w:left="2160" w:hanging="180"/>
      </w:pPr>
    </w:lvl>
    <w:lvl w:ilvl="3" w:tplc="16065640" w:tentative="1">
      <w:start w:val="1"/>
      <w:numFmt w:val="decimal"/>
      <w:lvlText w:val="%4."/>
      <w:lvlJc w:val="left"/>
      <w:pPr>
        <w:tabs>
          <w:tab w:val="num" w:pos="2880"/>
        </w:tabs>
        <w:ind w:left="2880" w:hanging="360"/>
      </w:pPr>
    </w:lvl>
    <w:lvl w:ilvl="4" w:tplc="398652F2" w:tentative="1">
      <w:start w:val="1"/>
      <w:numFmt w:val="lowerLetter"/>
      <w:lvlText w:val="%5."/>
      <w:lvlJc w:val="left"/>
      <w:pPr>
        <w:tabs>
          <w:tab w:val="num" w:pos="3600"/>
        </w:tabs>
        <w:ind w:left="3600" w:hanging="360"/>
      </w:pPr>
    </w:lvl>
    <w:lvl w:ilvl="5" w:tplc="8F8EA5E0" w:tentative="1">
      <w:start w:val="1"/>
      <w:numFmt w:val="lowerRoman"/>
      <w:lvlText w:val="%6."/>
      <w:lvlJc w:val="right"/>
      <w:pPr>
        <w:tabs>
          <w:tab w:val="num" w:pos="4320"/>
        </w:tabs>
        <w:ind w:left="4320" w:hanging="180"/>
      </w:pPr>
    </w:lvl>
    <w:lvl w:ilvl="6" w:tplc="23500794" w:tentative="1">
      <w:start w:val="1"/>
      <w:numFmt w:val="decimal"/>
      <w:lvlText w:val="%7."/>
      <w:lvlJc w:val="left"/>
      <w:pPr>
        <w:tabs>
          <w:tab w:val="num" w:pos="5040"/>
        </w:tabs>
        <w:ind w:left="5040" w:hanging="360"/>
      </w:pPr>
    </w:lvl>
    <w:lvl w:ilvl="7" w:tplc="08F853F4" w:tentative="1">
      <w:start w:val="1"/>
      <w:numFmt w:val="lowerLetter"/>
      <w:lvlText w:val="%8."/>
      <w:lvlJc w:val="left"/>
      <w:pPr>
        <w:tabs>
          <w:tab w:val="num" w:pos="5760"/>
        </w:tabs>
        <w:ind w:left="5760" w:hanging="360"/>
      </w:pPr>
    </w:lvl>
    <w:lvl w:ilvl="8" w:tplc="348C469A" w:tentative="1">
      <w:start w:val="1"/>
      <w:numFmt w:val="lowerRoman"/>
      <w:lvlText w:val="%9."/>
      <w:lvlJc w:val="right"/>
      <w:pPr>
        <w:tabs>
          <w:tab w:val="num" w:pos="6480"/>
        </w:tabs>
        <w:ind w:left="6480" w:hanging="180"/>
      </w:pPr>
    </w:lvl>
  </w:abstractNum>
  <w:abstractNum w:abstractNumId="42" w15:restartNumberingAfterBreak="0">
    <w:nsid w:val="7DFD1F07"/>
    <w:multiLevelType w:val="hybridMultilevel"/>
    <w:tmpl w:val="34DC439A"/>
    <w:lvl w:ilvl="0" w:tplc="BE0C60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1"/>
  </w:num>
  <w:num w:numId="2">
    <w:abstractNumId w:val="5"/>
  </w:num>
  <w:num w:numId="3">
    <w:abstractNumId w:val="17"/>
  </w:num>
  <w:num w:numId="4">
    <w:abstractNumId w:val="38"/>
  </w:num>
  <w:num w:numId="5">
    <w:abstractNumId w:val="14"/>
  </w:num>
  <w:num w:numId="6">
    <w:abstractNumId w:val="13"/>
  </w:num>
  <w:num w:numId="7">
    <w:abstractNumId w:val="0"/>
  </w:num>
  <w:num w:numId="8">
    <w:abstractNumId w:val="37"/>
  </w:num>
  <w:num w:numId="9">
    <w:abstractNumId w:val="29"/>
  </w:num>
  <w:num w:numId="10">
    <w:abstractNumId w:val="30"/>
  </w:num>
  <w:num w:numId="11">
    <w:abstractNumId w:val="33"/>
  </w:num>
  <w:num w:numId="12">
    <w:abstractNumId w:val="21"/>
  </w:num>
  <w:num w:numId="13">
    <w:abstractNumId w:val="3"/>
  </w:num>
  <w:num w:numId="14">
    <w:abstractNumId w:val="10"/>
  </w:num>
  <w:num w:numId="15">
    <w:abstractNumId w:val="7"/>
  </w:num>
  <w:num w:numId="16">
    <w:abstractNumId w:val="40"/>
  </w:num>
  <w:num w:numId="17">
    <w:abstractNumId w:val="36"/>
  </w:num>
  <w:num w:numId="18">
    <w:abstractNumId w:val="23"/>
  </w:num>
  <w:num w:numId="19">
    <w:abstractNumId w:val="20"/>
  </w:num>
  <w:num w:numId="20">
    <w:abstractNumId w:val="11"/>
  </w:num>
  <w:num w:numId="21">
    <w:abstractNumId w:val="34"/>
  </w:num>
  <w:num w:numId="22">
    <w:abstractNumId w:val="27"/>
  </w:num>
  <w:num w:numId="23">
    <w:abstractNumId w:val="35"/>
  </w:num>
  <w:num w:numId="24">
    <w:abstractNumId w:val="25"/>
  </w:num>
  <w:num w:numId="25">
    <w:abstractNumId w:val="1"/>
  </w:num>
  <w:num w:numId="26">
    <w:abstractNumId w:val="8"/>
  </w:num>
  <w:num w:numId="27">
    <w:abstractNumId w:val="12"/>
  </w:num>
  <w:num w:numId="28">
    <w:abstractNumId w:val="2"/>
  </w:num>
  <w:num w:numId="29">
    <w:abstractNumId w:val="28"/>
  </w:num>
  <w:num w:numId="30">
    <w:abstractNumId w:val="5"/>
  </w:num>
  <w:num w:numId="31">
    <w:abstractNumId w:val="32"/>
  </w:num>
  <w:num w:numId="32">
    <w:abstractNumId w:val="5"/>
  </w:num>
  <w:num w:numId="33">
    <w:abstractNumId w:val="5"/>
  </w:num>
  <w:num w:numId="34">
    <w:abstractNumId w:val="5"/>
  </w:num>
  <w:num w:numId="35">
    <w:abstractNumId w:val="9"/>
  </w:num>
  <w:num w:numId="36">
    <w:abstractNumId w:val="5"/>
  </w:num>
  <w:num w:numId="37">
    <w:abstractNumId w:val="5"/>
  </w:num>
  <w:num w:numId="38">
    <w:abstractNumId w:val="18"/>
  </w:num>
  <w:num w:numId="39">
    <w:abstractNumId w:val="16"/>
  </w:num>
  <w:num w:numId="40">
    <w:abstractNumId w:val="19"/>
  </w:num>
  <w:num w:numId="41">
    <w:abstractNumId w:val="15"/>
  </w:num>
  <w:num w:numId="42">
    <w:abstractNumId w:val="39"/>
  </w:num>
  <w:num w:numId="43">
    <w:abstractNumId w:val="6"/>
  </w:num>
  <w:num w:numId="44">
    <w:abstractNumId w:val="24"/>
  </w:num>
  <w:num w:numId="45">
    <w:abstractNumId w:val="4"/>
  </w:num>
  <w:num w:numId="46">
    <w:abstractNumId w:val="31"/>
  </w:num>
  <w:num w:numId="47">
    <w:abstractNumId w:val="26"/>
  </w:num>
  <w:num w:numId="48">
    <w:abstractNumId w:val="42"/>
  </w:num>
  <w:num w:numId="49">
    <w:abstractNumId w:val="22"/>
  </w:num>
  <w:num w:numId="50">
    <w:abstractNumId w:val="5"/>
  </w:num>
  <w:num w:numId="51">
    <w:abstractNumId w:val="5"/>
  </w:num>
  <w:num w:numId="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attachedTemplate r:id="rId1"/>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37A"/>
    <w:rsid w:val="00000705"/>
    <w:rsid w:val="000036A3"/>
    <w:rsid w:val="00005600"/>
    <w:rsid w:val="00007F5F"/>
    <w:rsid w:val="0001238A"/>
    <w:rsid w:val="00014186"/>
    <w:rsid w:val="00020DE2"/>
    <w:rsid w:val="0002258A"/>
    <w:rsid w:val="0003191B"/>
    <w:rsid w:val="00037BE4"/>
    <w:rsid w:val="0004237A"/>
    <w:rsid w:val="00042DE9"/>
    <w:rsid w:val="00044724"/>
    <w:rsid w:val="00050C69"/>
    <w:rsid w:val="0005245D"/>
    <w:rsid w:val="00053502"/>
    <w:rsid w:val="00055FF8"/>
    <w:rsid w:val="000563CA"/>
    <w:rsid w:val="00072208"/>
    <w:rsid w:val="000735A3"/>
    <w:rsid w:val="000762DB"/>
    <w:rsid w:val="0008071C"/>
    <w:rsid w:val="00082B80"/>
    <w:rsid w:val="00085712"/>
    <w:rsid w:val="000A5788"/>
    <w:rsid w:val="000B28E8"/>
    <w:rsid w:val="000C4AD7"/>
    <w:rsid w:val="000D6E67"/>
    <w:rsid w:val="000E0AD5"/>
    <w:rsid w:val="000E0E4F"/>
    <w:rsid w:val="000E31C6"/>
    <w:rsid w:val="000E5A11"/>
    <w:rsid w:val="000E6654"/>
    <w:rsid w:val="000F1055"/>
    <w:rsid w:val="000F410D"/>
    <w:rsid w:val="000F4421"/>
    <w:rsid w:val="000F71BA"/>
    <w:rsid w:val="00100F01"/>
    <w:rsid w:val="001047D5"/>
    <w:rsid w:val="0010594F"/>
    <w:rsid w:val="0011121C"/>
    <w:rsid w:val="00113B6A"/>
    <w:rsid w:val="00125670"/>
    <w:rsid w:val="0013194D"/>
    <w:rsid w:val="00134D06"/>
    <w:rsid w:val="00152E82"/>
    <w:rsid w:val="00153FA0"/>
    <w:rsid w:val="00166D69"/>
    <w:rsid w:val="0017004D"/>
    <w:rsid w:val="0017047E"/>
    <w:rsid w:val="001709B2"/>
    <w:rsid w:val="00175A00"/>
    <w:rsid w:val="001823DB"/>
    <w:rsid w:val="001833AA"/>
    <w:rsid w:val="0018610F"/>
    <w:rsid w:val="00186DD2"/>
    <w:rsid w:val="00194CC1"/>
    <w:rsid w:val="001958C1"/>
    <w:rsid w:val="00197C79"/>
    <w:rsid w:val="00197DEF"/>
    <w:rsid w:val="001A000D"/>
    <w:rsid w:val="001A0176"/>
    <w:rsid w:val="001A07AB"/>
    <w:rsid w:val="001A483B"/>
    <w:rsid w:val="001A66E5"/>
    <w:rsid w:val="001B147D"/>
    <w:rsid w:val="001B2F93"/>
    <w:rsid w:val="001B4434"/>
    <w:rsid w:val="001B7163"/>
    <w:rsid w:val="001C1335"/>
    <w:rsid w:val="001C53AB"/>
    <w:rsid w:val="001D2815"/>
    <w:rsid w:val="001D2817"/>
    <w:rsid w:val="001D46CF"/>
    <w:rsid w:val="001D634C"/>
    <w:rsid w:val="001E06BD"/>
    <w:rsid w:val="001E6EDA"/>
    <w:rsid w:val="001F043F"/>
    <w:rsid w:val="001F38E1"/>
    <w:rsid w:val="001F4DC1"/>
    <w:rsid w:val="0020159B"/>
    <w:rsid w:val="0020294A"/>
    <w:rsid w:val="002077CD"/>
    <w:rsid w:val="00216BAB"/>
    <w:rsid w:val="00224904"/>
    <w:rsid w:val="002250A5"/>
    <w:rsid w:val="00230017"/>
    <w:rsid w:val="00231638"/>
    <w:rsid w:val="0023190C"/>
    <w:rsid w:val="002362B1"/>
    <w:rsid w:val="00240CC8"/>
    <w:rsid w:val="00241741"/>
    <w:rsid w:val="00241C4A"/>
    <w:rsid w:val="002424EE"/>
    <w:rsid w:val="0024266A"/>
    <w:rsid w:val="00244C7E"/>
    <w:rsid w:val="00245A0D"/>
    <w:rsid w:val="0025497B"/>
    <w:rsid w:val="00254F03"/>
    <w:rsid w:val="00263E2C"/>
    <w:rsid w:val="00264B7D"/>
    <w:rsid w:val="002654A0"/>
    <w:rsid w:val="00270B14"/>
    <w:rsid w:val="002712CB"/>
    <w:rsid w:val="00274CEE"/>
    <w:rsid w:val="00285D4D"/>
    <w:rsid w:val="002863CA"/>
    <w:rsid w:val="00292157"/>
    <w:rsid w:val="00296421"/>
    <w:rsid w:val="00296D01"/>
    <w:rsid w:val="002B641D"/>
    <w:rsid w:val="002B773D"/>
    <w:rsid w:val="002C0320"/>
    <w:rsid w:val="002C6947"/>
    <w:rsid w:val="002D0DA8"/>
    <w:rsid w:val="002D3D20"/>
    <w:rsid w:val="002D45F3"/>
    <w:rsid w:val="002E1BC9"/>
    <w:rsid w:val="002E1F42"/>
    <w:rsid w:val="002E3264"/>
    <w:rsid w:val="002E3AA2"/>
    <w:rsid w:val="002E658C"/>
    <w:rsid w:val="002F2AE9"/>
    <w:rsid w:val="002F476D"/>
    <w:rsid w:val="002F47CC"/>
    <w:rsid w:val="00303A6D"/>
    <w:rsid w:val="0032193B"/>
    <w:rsid w:val="00322091"/>
    <w:rsid w:val="003253F7"/>
    <w:rsid w:val="0034053C"/>
    <w:rsid w:val="0034273F"/>
    <w:rsid w:val="00344EDF"/>
    <w:rsid w:val="00347261"/>
    <w:rsid w:val="0035153B"/>
    <w:rsid w:val="003666A2"/>
    <w:rsid w:val="00372A74"/>
    <w:rsid w:val="003732C1"/>
    <w:rsid w:val="003767C3"/>
    <w:rsid w:val="00386798"/>
    <w:rsid w:val="00386CBA"/>
    <w:rsid w:val="00387006"/>
    <w:rsid w:val="003A3262"/>
    <w:rsid w:val="003A4F82"/>
    <w:rsid w:val="003A55F0"/>
    <w:rsid w:val="003A6B5C"/>
    <w:rsid w:val="003B1B6C"/>
    <w:rsid w:val="003B1E96"/>
    <w:rsid w:val="003B2E7C"/>
    <w:rsid w:val="003B46D2"/>
    <w:rsid w:val="003B74CB"/>
    <w:rsid w:val="003C42FD"/>
    <w:rsid w:val="003D24F5"/>
    <w:rsid w:val="003F11C1"/>
    <w:rsid w:val="003F6679"/>
    <w:rsid w:val="003F6B4A"/>
    <w:rsid w:val="00400C9E"/>
    <w:rsid w:val="00402CA3"/>
    <w:rsid w:val="00403E74"/>
    <w:rsid w:val="00405BAA"/>
    <w:rsid w:val="00416370"/>
    <w:rsid w:val="0041732F"/>
    <w:rsid w:val="00417A76"/>
    <w:rsid w:val="00420549"/>
    <w:rsid w:val="00421CDD"/>
    <w:rsid w:val="004316AD"/>
    <w:rsid w:val="00436AEA"/>
    <w:rsid w:val="004372C0"/>
    <w:rsid w:val="004400FB"/>
    <w:rsid w:val="004432B3"/>
    <w:rsid w:val="00443898"/>
    <w:rsid w:val="00443DD9"/>
    <w:rsid w:val="00452106"/>
    <w:rsid w:val="00454381"/>
    <w:rsid w:val="00455F49"/>
    <w:rsid w:val="004578C7"/>
    <w:rsid w:val="004668E1"/>
    <w:rsid w:val="0048649E"/>
    <w:rsid w:val="004931A8"/>
    <w:rsid w:val="00496185"/>
    <w:rsid w:val="004A207A"/>
    <w:rsid w:val="004A50E1"/>
    <w:rsid w:val="004A62E4"/>
    <w:rsid w:val="004B27A6"/>
    <w:rsid w:val="004B3ABC"/>
    <w:rsid w:val="004B7BB6"/>
    <w:rsid w:val="004C1CDA"/>
    <w:rsid w:val="004C1EE0"/>
    <w:rsid w:val="004C754A"/>
    <w:rsid w:val="004D0623"/>
    <w:rsid w:val="004E0140"/>
    <w:rsid w:val="004E11AF"/>
    <w:rsid w:val="004F3C39"/>
    <w:rsid w:val="00506244"/>
    <w:rsid w:val="00512EDC"/>
    <w:rsid w:val="0051765D"/>
    <w:rsid w:val="00520FED"/>
    <w:rsid w:val="00521716"/>
    <w:rsid w:val="005234CE"/>
    <w:rsid w:val="00534977"/>
    <w:rsid w:val="00535046"/>
    <w:rsid w:val="00540E09"/>
    <w:rsid w:val="005448BE"/>
    <w:rsid w:val="005526A0"/>
    <w:rsid w:val="00554305"/>
    <w:rsid w:val="005648A0"/>
    <w:rsid w:val="00575273"/>
    <w:rsid w:val="0058140B"/>
    <w:rsid w:val="0058283C"/>
    <w:rsid w:val="00591D11"/>
    <w:rsid w:val="00596033"/>
    <w:rsid w:val="0059634E"/>
    <w:rsid w:val="00596A58"/>
    <w:rsid w:val="005A15C4"/>
    <w:rsid w:val="005A4261"/>
    <w:rsid w:val="005A7F5E"/>
    <w:rsid w:val="005B2225"/>
    <w:rsid w:val="005B58F4"/>
    <w:rsid w:val="005B62F9"/>
    <w:rsid w:val="005C0016"/>
    <w:rsid w:val="005C60F5"/>
    <w:rsid w:val="005C6687"/>
    <w:rsid w:val="005D2837"/>
    <w:rsid w:val="005D2D9D"/>
    <w:rsid w:val="005E5F26"/>
    <w:rsid w:val="005F094D"/>
    <w:rsid w:val="005F5A8B"/>
    <w:rsid w:val="00605468"/>
    <w:rsid w:val="006109D7"/>
    <w:rsid w:val="0061642F"/>
    <w:rsid w:val="00643143"/>
    <w:rsid w:val="00652E47"/>
    <w:rsid w:val="0066539A"/>
    <w:rsid w:val="00677F8C"/>
    <w:rsid w:val="00682149"/>
    <w:rsid w:val="0068343F"/>
    <w:rsid w:val="00683AB9"/>
    <w:rsid w:val="00690211"/>
    <w:rsid w:val="0069345E"/>
    <w:rsid w:val="00693BB1"/>
    <w:rsid w:val="0069634E"/>
    <w:rsid w:val="00697220"/>
    <w:rsid w:val="00697D59"/>
    <w:rsid w:val="006A0320"/>
    <w:rsid w:val="006A16E9"/>
    <w:rsid w:val="006A21A2"/>
    <w:rsid w:val="006B29FC"/>
    <w:rsid w:val="006C045B"/>
    <w:rsid w:val="006C0690"/>
    <w:rsid w:val="006C4CF7"/>
    <w:rsid w:val="006C6DCA"/>
    <w:rsid w:val="006D19DE"/>
    <w:rsid w:val="006E39D8"/>
    <w:rsid w:val="006F4013"/>
    <w:rsid w:val="006F7CCA"/>
    <w:rsid w:val="00705412"/>
    <w:rsid w:val="007055B9"/>
    <w:rsid w:val="00710BA6"/>
    <w:rsid w:val="0071229C"/>
    <w:rsid w:val="00713559"/>
    <w:rsid w:val="00720E1E"/>
    <w:rsid w:val="00722BE2"/>
    <w:rsid w:val="00725085"/>
    <w:rsid w:val="0072572A"/>
    <w:rsid w:val="00725EAB"/>
    <w:rsid w:val="007323D0"/>
    <w:rsid w:val="00733D8C"/>
    <w:rsid w:val="00733EB2"/>
    <w:rsid w:val="00735CAB"/>
    <w:rsid w:val="007416A0"/>
    <w:rsid w:val="007449A8"/>
    <w:rsid w:val="00745A48"/>
    <w:rsid w:val="007523FB"/>
    <w:rsid w:val="0075302C"/>
    <w:rsid w:val="007607AA"/>
    <w:rsid w:val="00760EB1"/>
    <w:rsid w:val="007629A1"/>
    <w:rsid w:val="00762CEC"/>
    <w:rsid w:val="00764909"/>
    <w:rsid w:val="00767E77"/>
    <w:rsid w:val="00774EBD"/>
    <w:rsid w:val="007763B4"/>
    <w:rsid w:val="00784642"/>
    <w:rsid w:val="0078709D"/>
    <w:rsid w:val="00790227"/>
    <w:rsid w:val="00790E33"/>
    <w:rsid w:val="00794E0D"/>
    <w:rsid w:val="00796B83"/>
    <w:rsid w:val="00797906"/>
    <w:rsid w:val="007A0176"/>
    <w:rsid w:val="007A2EE6"/>
    <w:rsid w:val="007A5C83"/>
    <w:rsid w:val="007B0C10"/>
    <w:rsid w:val="007B1310"/>
    <w:rsid w:val="007B7F83"/>
    <w:rsid w:val="007C148D"/>
    <w:rsid w:val="007D04A1"/>
    <w:rsid w:val="007D1E40"/>
    <w:rsid w:val="007D330A"/>
    <w:rsid w:val="007D56A5"/>
    <w:rsid w:val="007D6557"/>
    <w:rsid w:val="007D6777"/>
    <w:rsid w:val="007D6B1C"/>
    <w:rsid w:val="007E139C"/>
    <w:rsid w:val="007E4019"/>
    <w:rsid w:val="007E6708"/>
    <w:rsid w:val="007E6F36"/>
    <w:rsid w:val="007F1594"/>
    <w:rsid w:val="007F1707"/>
    <w:rsid w:val="00801BA3"/>
    <w:rsid w:val="00807710"/>
    <w:rsid w:val="008170C3"/>
    <w:rsid w:val="00820527"/>
    <w:rsid w:val="0082629E"/>
    <w:rsid w:val="008314E3"/>
    <w:rsid w:val="008337B6"/>
    <w:rsid w:val="00836195"/>
    <w:rsid w:val="008379BB"/>
    <w:rsid w:val="00840205"/>
    <w:rsid w:val="00842803"/>
    <w:rsid w:val="00845551"/>
    <w:rsid w:val="00850149"/>
    <w:rsid w:val="00854493"/>
    <w:rsid w:val="008646FA"/>
    <w:rsid w:val="00871814"/>
    <w:rsid w:val="0087595E"/>
    <w:rsid w:val="00883798"/>
    <w:rsid w:val="00883B08"/>
    <w:rsid w:val="00887ACE"/>
    <w:rsid w:val="00897FCF"/>
    <w:rsid w:val="008A238E"/>
    <w:rsid w:val="008A2FB9"/>
    <w:rsid w:val="008A44DA"/>
    <w:rsid w:val="008A65D3"/>
    <w:rsid w:val="008A76D6"/>
    <w:rsid w:val="008B0BF7"/>
    <w:rsid w:val="008B43DF"/>
    <w:rsid w:val="008C379A"/>
    <w:rsid w:val="008C3F5A"/>
    <w:rsid w:val="008C5E71"/>
    <w:rsid w:val="008C7129"/>
    <w:rsid w:val="008D0314"/>
    <w:rsid w:val="008D7E4A"/>
    <w:rsid w:val="008E1E16"/>
    <w:rsid w:val="008E22E0"/>
    <w:rsid w:val="008E6443"/>
    <w:rsid w:val="008F0A13"/>
    <w:rsid w:val="008F111F"/>
    <w:rsid w:val="008F5205"/>
    <w:rsid w:val="00906875"/>
    <w:rsid w:val="00911969"/>
    <w:rsid w:val="00912C44"/>
    <w:rsid w:val="00913585"/>
    <w:rsid w:val="00920FD8"/>
    <w:rsid w:val="009238F4"/>
    <w:rsid w:val="00925C71"/>
    <w:rsid w:val="00927008"/>
    <w:rsid w:val="00927BE7"/>
    <w:rsid w:val="0093181B"/>
    <w:rsid w:val="0093559D"/>
    <w:rsid w:val="00941354"/>
    <w:rsid w:val="009451B8"/>
    <w:rsid w:val="009527A2"/>
    <w:rsid w:val="00956FB3"/>
    <w:rsid w:val="009612E1"/>
    <w:rsid w:val="00962A01"/>
    <w:rsid w:val="00963D06"/>
    <w:rsid w:val="0096765A"/>
    <w:rsid w:val="00970E0C"/>
    <w:rsid w:val="00975223"/>
    <w:rsid w:val="00980D59"/>
    <w:rsid w:val="00987C05"/>
    <w:rsid w:val="009940AF"/>
    <w:rsid w:val="00995C38"/>
    <w:rsid w:val="00996F40"/>
    <w:rsid w:val="009A03B4"/>
    <w:rsid w:val="009A4AA8"/>
    <w:rsid w:val="009B39DE"/>
    <w:rsid w:val="009B58C1"/>
    <w:rsid w:val="009B7D90"/>
    <w:rsid w:val="009C4C19"/>
    <w:rsid w:val="009C6838"/>
    <w:rsid w:val="009D282E"/>
    <w:rsid w:val="009D6A47"/>
    <w:rsid w:val="009E0164"/>
    <w:rsid w:val="009E4BB9"/>
    <w:rsid w:val="009E67AA"/>
    <w:rsid w:val="009F2BD7"/>
    <w:rsid w:val="009F3DC9"/>
    <w:rsid w:val="009F7A4F"/>
    <w:rsid w:val="00A03B9B"/>
    <w:rsid w:val="00A06CF5"/>
    <w:rsid w:val="00A133EE"/>
    <w:rsid w:val="00A13A84"/>
    <w:rsid w:val="00A13DA0"/>
    <w:rsid w:val="00A231EE"/>
    <w:rsid w:val="00A23938"/>
    <w:rsid w:val="00A3427B"/>
    <w:rsid w:val="00A357B0"/>
    <w:rsid w:val="00A40599"/>
    <w:rsid w:val="00A42639"/>
    <w:rsid w:val="00A45656"/>
    <w:rsid w:val="00A50CFD"/>
    <w:rsid w:val="00A55540"/>
    <w:rsid w:val="00A55713"/>
    <w:rsid w:val="00A57143"/>
    <w:rsid w:val="00A611E6"/>
    <w:rsid w:val="00A66329"/>
    <w:rsid w:val="00A8034D"/>
    <w:rsid w:val="00A83F5B"/>
    <w:rsid w:val="00A85CF8"/>
    <w:rsid w:val="00A947FB"/>
    <w:rsid w:val="00A9675A"/>
    <w:rsid w:val="00AA4ADB"/>
    <w:rsid w:val="00AA6AFF"/>
    <w:rsid w:val="00AA702C"/>
    <w:rsid w:val="00AB571C"/>
    <w:rsid w:val="00AC146A"/>
    <w:rsid w:val="00AC44D0"/>
    <w:rsid w:val="00AC56A6"/>
    <w:rsid w:val="00AC78AC"/>
    <w:rsid w:val="00AD7B6E"/>
    <w:rsid w:val="00AE5C02"/>
    <w:rsid w:val="00AF1B6A"/>
    <w:rsid w:val="00AF1E17"/>
    <w:rsid w:val="00AF2936"/>
    <w:rsid w:val="00AF7AAF"/>
    <w:rsid w:val="00B00E03"/>
    <w:rsid w:val="00B018DB"/>
    <w:rsid w:val="00B111E0"/>
    <w:rsid w:val="00B140F6"/>
    <w:rsid w:val="00B25246"/>
    <w:rsid w:val="00B313DE"/>
    <w:rsid w:val="00B31F55"/>
    <w:rsid w:val="00B35B4B"/>
    <w:rsid w:val="00B35CB0"/>
    <w:rsid w:val="00B46675"/>
    <w:rsid w:val="00B46D81"/>
    <w:rsid w:val="00B47012"/>
    <w:rsid w:val="00B51940"/>
    <w:rsid w:val="00B555B8"/>
    <w:rsid w:val="00B561E2"/>
    <w:rsid w:val="00B57D0E"/>
    <w:rsid w:val="00B6103D"/>
    <w:rsid w:val="00B656E8"/>
    <w:rsid w:val="00B816FA"/>
    <w:rsid w:val="00B82347"/>
    <w:rsid w:val="00B85C3C"/>
    <w:rsid w:val="00B86597"/>
    <w:rsid w:val="00B90257"/>
    <w:rsid w:val="00B910E4"/>
    <w:rsid w:val="00BA11FD"/>
    <w:rsid w:val="00BB0C9A"/>
    <w:rsid w:val="00BB2FB7"/>
    <w:rsid w:val="00BB78D8"/>
    <w:rsid w:val="00BC0437"/>
    <w:rsid w:val="00BC34CA"/>
    <w:rsid w:val="00BD3862"/>
    <w:rsid w:val="00BD57FA"/>
    <w:rsid w:val="00BD5AE7"/>
    <w:rsid w:val="00BD63C3"/>
    <w:rsid w:val="00BE1CB6"/>
    <w:rsid w:val="00BE55C2"/>
    <w:rsid w:val="00BF0F9D"/>
    <w:rsid w:val="00C03F13"/>
    <w:rsid w:val="00C0449D"/>
    <w:rsid w:val="00C13A34"/>
    <w:rsid w:val="00C13B64"/>
    <w:rsid w:val="00C15677"/>
    <w:rsid w:val="00C164F9"/>
    <w:rsid w:val="00C16F12"/>
    <w:rsid w:val="00C3075A"/>
    <w:rsid w:val="00C32835"/>
    <w:rsid w:val="00C34D3A"/>
    <w:rsid w:val="00C66C80"/>
    <w:rsid w:val="00C77985"/>
    <w:rsid w:val="00C84E89"/>
    <w:rsid w:val="00C90EA2"/>
    <w:rsid w:val="00C91DEA"/>
    <w:rsid w:val="00C949DE"/>
    <w:rsid w:val="00C9544B"/>
    <w:rsid w:val="00CA0D53"/>
    <w:rsid w:val="00CA0F92"/>
    <w:rsid w:val="00CA5482"/>
    <w:rsid w:val="00CA7D88"/>
    <w:rsid w:val="00CB0106"/>
    <w:rsid w:val="00CB4E9B"/>
    <w:rsid w:val="00CB70C6"/>
    <w:rsid w:val="00CC0426"/>
    <w:rsid w:val="00CC1379"/>
    <w:rsid w:val="00CC1B9D"/>
    <w:rsid w:val="00CD161A"/>
    <w:rsid w:val="00CD3075"/>
    <w:rsid w:val="00CD59F7"/>
    <w:rsid w:val="00CD7911"/>
    <w:rsid w:val="00CD7DDC"/>
    <w:rsid w:val="00CE02B6"/>
    <w:rsid w:val="00CE09E2"/>
    <w:rsid w:val="00CE09E8"/>
    <w:rsid w:val="00CE588F"/>
    <w:rsid w:val="00CE60CB"/>
    <w:rsid w:val="00CE7654"/>
    <w:rsid w:val="00CE7768"/>
    <w:rsid w:val="00CF2CFF"/>
    <w:rsid w:val="00CF2E91"/>
    <w:rsid w:val="00CF535C"/>
    <w:rsid w:val="00CF73F9"/>
    <w:rsid w:val="00D031EF"/>
    <w:rsid w:val="00D05515"/>
    <w:rsid w:val="00D07B8E"/>
    <w:rsid w:val="00D07C0B"/>
    <w:rsid w:val="00D10C8E"/>
    <w:rsid w:val="00D12BF2"/>
    <w:rsid w:val="00D154C4"/>
    <w:rsid w:val="00D21A49"/>
    <w:rsid w:val="00D22018"/>
    <w:rsid w:val="00D22E5C"/>
    <w:rsid w:val="00D22ECC"/>
    <w:rsid w:val="00D26979"/>
    <w:rsid w:val="00D3678E"/>
    <w:rsid w:val="00D51B61"/>
    <w:rsid w:val="00D56908"/>
    <w:rsid w:val="00D5694B"/>
    <w:rsid w:val="00D640DD"/>
    <w:rsid w:val="00D7158C"/>
    <w:rsid w:val="00D77871"/>
    <w:rsid w:val="00D830BA"/>
    <w:rsid w:val="00D9171A"/>
    <w:rsid w:val="00D94CCF"/>
    <w:rsid w:val="00DA170F"/>
    <w:rsid w:val="00DA2BE5"/>
    <w:rsid w:val="00DA390D"/>
    <w:rsid w:val="00DB0A6E"/>
    <w:rsid w:val="00DB4936"/>
    <w:rsid w:val="00DB669F"/>
    <w:rsid w:val="00DC0D2B"/>
    <w:rsid w:val="00DC3497"/>
    <w:rsid w:val="00DC39E0"/>
    <w:rsid w:val="00DC4C7B"/>
    <w:rsid w:val="00DC5F93"/>
    <w:rsid w:val="00DD0DC9"/>
    <w:rsid w:val="00DD11E3"/>
    <w:rsid w:val="00DD45FF"/>
    <w:rsid w:val="00DD7A95"/>
    <w:rsid w:val="00DE2DA9"/>
    <w:rsid w:val="00DE6D2B"/>
    <w:rsid w:val="00DF179B"/>
    <w:rsid w:val="00DF7D0F"/>
    <w:rsid w:val="00E014E9"/>
    <w:rsid w:val="00E04BFC"/>
    <w:rsid w:val="00E13755"/>
    <w:rsid w:val="00E1382D"/>
    <w:rsid w:val="00E152EB"/>
    <w:rsid w:val="00E20242"/>
    <w:rsid w:val="00E219BB"/>
    <w:rsid w:val="00E22865"/>
    <w:rsid w:val="00E2421D"/>
    <w:rsid w:val="00E33566"/>
    <w:rsid w:val="00E3692F"/>
    <w:rsid w:val="00E42A2E"/>
    <w:rsid w:val="00E46309"/>
    <w:rsid w:val="00E47BD7"/>
    <w:rsid w:val="00E57D9D"/>
    <w:rsid w:val="00E63DDA"/>
    <w:rsid w:val="00E64A69"/>
    <w:rsid w:val="00E71AD5"/>
    <w:rsid w:val="00E75CBB"/>
    <w:rsid w:val="00E832CC"/>
    <w:rsid w:val="00E856F3"/>
    <w:rsid w:val="00E8797F"/>
    <w:rsid w:val="00E87E99"/>
    <w:rsid w:val="00E9645C"/>
    <w:rsid w:val="00EB2822"/>
    <w:rsid w:val="00EC010D"/>
    <w:rsid w:val="00EC4FD2"/>
    <w:rsid w:val="00ED2589"/>
    <w:rsid w:val="00ED5ABB"/>
    <w:rsid w:val="00EF386D"/>
    <w:rsid w:val="00F0582D"/>
    <w:rsid w:val="00F06561"/>
    <w:rsid w:val="00F076F7"/>
    <w:rsid w:val="00F259EE"/>
    <w:rsid w:val="00F2609C"/>
    <w:rsid w:val="00F31ABA"/>
    <w:rsid w:val="00F3506C"/>
    <w:rsid w:val="00F350A1"/>
    <w:rsid w:val="00F36143"/>
    <w:rsid w:val="00F3678A"/>
    <w:rsid w:val="00F3778E"/>
    <w:rsid w:val="00F5094A"/>
    <w:rsid w:val="00F53907"/>
    <w:rsid w:val="00F541CC"/>
    <w:rsid w:val="00F54A7C"/>
    <w:rsid w:val="00F5550C"/>
    <w:rsid w:val="00F56BBE"/>
    <w:rsid w:val="00F56CA4"/>
    <w:rsid w:val="00F56D14"/>
    <w:rsid w:val="00F56DA8"/>
    <w:rsid w:val="00F614CC"/>
    <w:rsid w:val="00F62769"/>
    <w:rsid w:val="00F629E7"/>
    <w:rsid w:val="00F76C2B"/>
    <w:rsid w:val="00F80DC2"/>
    <w:rsid w:val="00F902F2"/>
    <w:rsid w:val="00F91B6E"/>
    <w:rsid w:val="00F92E45"/>
    <w:rsid w:val="00F93BF8"/>
    <w:rsid w:val="00F93F98"/>
    <w:rsid w:val="00F9421F"/>
    <w:rsid w:val="00F94EA8"/>
    <w:rsid w:val="00F951C1"/>
    <w:rsid w:val="00FA2519"/>
    <w:rsid w:val="00FA2CDC"/>
    <w:rsid w:val="00FA5AA1"/>
    <w:rsid w:val="00FA65AB"/>
    <w:rsid w:val="00FB01B7"/>
    <w:rsid w:val="00FB6AB1"/>
    <w:rsid w:val="00FC2EB0"/>
    <w:rsid w:val="00FC341B"/>
    <w:rsid w:val="00FC4EED"/>
    <w:rsid w:val="00FC5242"/>
    <w:rsid w:val="00FC52CF"/>
    <w:rsid w:val="00FD35F2"/>
    <w:rsid w:val="00FD6799"/>
    <w:rsid w:val="00FE46E2"/>
    <w:rsid w:val="00FE7317"/>
    <w:rsid w:val="00FE7EDE"/>
    <w:rsid w:val="00FF2E07"/>
    <w:rsid w:val="00FF75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8409B9"/>
  <w15:docId w15:val="{2A925B78-7ED2-4173-9950-560D586F6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05515"/>
    <w:pPr>
      <w:spacing w:after="120" w:line="360" w:lineRule="auto"/>
      <w:jc w:val="both"/>
    </w:pPr>
    <w:rPr>
      <w:sz w:val="24"/>
      <w:szCs w:val="24"/>
    </w:rPr>
  </w:style>
  <w:style w:type="paragraph" w:styleId="Nadpis1">
    <w:name w:val="heading 1"/>
    <w:basedOn w:val="Normln"/>
    <w:next w:val="Normln"/>
    <w:link w:val="Nadpis1Char"/>
    <w:uiPriority w:val="1"/>
    <w:qFormat/>
    <w:rsid w:val="00FB6AB1"/>
    <w:pPr>
      <w:keepNext/>
      <w:numPr>
        <w:numId w:val="2"/>
      </w:numPr>
      <w:tabs>
        <w:tab w:val="left" w:pos="567"/>
      </w:tabs>
      <w:spacing w:before="600" w:after="240"/>
      <w:jc w:val="left"/>
      <w:outlineLvl w:val="0"/>
    </w:pPr>
    <w:rPr>
      <w:b/>
      <w:bCs/>
      <w:caps/>
      <w:kern w:val="28"/>
      <w:sz w:val="28"/>
      <w:szCs w:val="28"/>
    </w:rPr>
  </w:style>
  <w:style w:type="paragraph" w:styleId="Nadpis2">
    <w:name w:val="heading 2"/>
    <w:basedOn w:val="Normln"/>
    <w:next w:val="Normln"/>
    <w:link w:val="Nadpis2Char"/>
    <w:uiPriority w:val="1"/>
    <w:qFormat/>
    <w:pPr>
      <w:keepNext/>
      <w:numPr>
        <w:ilvl w:val="1"/>
        <w:numId w:val="2"/>
      </w:numPr>
      <w:tabs>
        <w:tab w:val="left" w:pos="851"/>
      </w:tabs>
      <w:spacing w:before="240"/>
      <w:jc w:val="left"/>
      <w:outlineLvl w:val="1"/>
    </w:pPr>
    <w:rPr>
      <w:b/>
      <w:bCs/>
      <w:sz w:val="28"/>
      <w:szCs w:val="28"/>
    </w:rPr>
  </w:style>
  <w:style w:type="paragraph" w:styleId="Nadpis3">
    <w:name w:val="heading 3"/>
    <w:basedOn w:val="Normln"/>
    <w:next w:val="Normln"/>
    <w:link w:val="Nadpis3Char"/>
    <w:uiPriority w:val="1"/>
    <w:qFormat/>
    <w:pPr>
      <w:keepNext/>
      <w:numPr>
        <w:ilvl w:val="2"/>
        <w:numId w:val="2"/>
      </w:numPr>
      <w:tabs>
        <w:tab w:val="left" w:pos="1134"/>
      </w:tabs>
      <w:spacing w:before="240"/>
      <w:jc w:val="left"/>
      <w:outlineLvl w:val="2"/>
    </w:pPr>
    <w:rPr>
      <w:b/>
      <w:bCs/>
    </w:rPr>
  </w:style>
  <w:style w:type="paragraph" w:styleId="Nadpis4">
    <w:name w:val="heading 4"/>
    <w:basedOn w:val="Normln"/>
    <w:next w:val="Normln"/>
    <w:pPr>
      <w:keepNext/>
      <w:numPr>
        <w:ilvl w:val="3"/>
        <w:numId w:val="2"/>
      </w:numPr>
      <w:spacing w:before="240"/>
      <w:jc w:val="left"/>
      <w:outlineLvl w:val="3"/>
    </w:pPr>
    <w:rPr>
      <w:b/>
      <w:bCs/>
      <w:i/>
      <w:iCs/>
    </w:rPr>
  </w:style>
  <w:style w:type="paragraph" w:styleId="Nadpis5">
    <w:name w:val="heading 5"/>
    <w:aliases w:val="Nepoužívaný 5"/>
    <w:basedOn w:val="Normln"/>
    <w:next w:val="Normln"/>
    <w:pPr>
      <w:numPr>
        <w:ilvl w:val="4"/>
        <w:numId w:val="2"/>
      </w:numPr>
      <w:spacing w:before="240"/>
      <w:outlineLvl w:val="4"/>
    </w:pPr>
  </w:style>
  <w:style w:type="paragraph" w:styleId="Nadpis6">
    <w:name w:val="heading 6"/>
    <w:aliases w:val="Nepoužívaný 6"/>
    <w:basedOn w:val="Normln"/>
    <w:next w:val="Normln"/>
    <w:pPr>
      <w:numPr>
        <w:ilvl w:val="5"/>
        <w:numId w:val="2"/>
      </w:numPr>
      <w:spacing w:before="240" w:after="60"/>
      <w:outlineLvl w:val="5"/>
    </w:pPr>
    <w:rPr>
      <w:i/>
      <w:iCs/>
      <w:sz w:val="22"/>
      <w:szCs w:val="22"/>
    </w:rPr>
  </w:style>
  <w:style w:type="paragraph" w:styleId="Nadpis7">
    <w:name w:val="heading 7"/>
    <w:aliases w:val="Nepoužívaný 7"/>
    <w:basedOn w:val="Normln"/>
    <w:next w:val="Normln"/>
    <w:pPr>
      <w:numPr>
        <w:ilvl w:val="6"/>
        <w:numId w:val="2"/>
      </w:numPr>
      <w:spacing w:before="240" w:after="60"/>
      <w:outlineLvl w:val="6"/>
    </w:pPr>
  </w:style>
  <w:style w:type="paragraph" w:styleId="Nadpis8">
    <w:name w:val="heading 8"/>
    <w:aliases w:val="Nepoužívaný 8"/>
    <w:basedOn w:val="Normln"/>
    <w:next w:val="Normln"/>
    <w:pPr>
      <w:numPr>
        <w:ilvl w:val="7"/>
        <w:numId w:val="2"/>
      </w:numPr>
      <w:spacing w:before="240" w:after="60"/>
      <w:outlineLvl w:val="7"/>
    </w:pPr>
    <w:rPr>
      <w:i/>
      <w:iCs/>
    </w:rPr>
  </w:style>
  <w:style w:type="paragraph" w:styleId="Nadpis9">
    <w:name w:val="heading 9"/>
    <w:aliases w:val="Nepoužívaný 9"/>
    <w:basedOn w:val="Normln"/>
    <w:next w:val="Normln"/>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39"/>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semiHidde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draznn">
    <w:name w:val="Emphasis"/>
    <w:basedOn w:val="Standardnpsmoodstavce"/>
    <w:qFormat/>
    <w:rPr>
      <w:i/>
      <w:iCs/>
    </w:rPr>
  </w:style>
  <w:style w:type="paragraph" w:styleId="Zkladntextodsazen">
    <w:name w:val="Body Text Indent"/>
    <w:basedOn w:val="Normln"/>
    <w:semiHidde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uiPriority w:val="39"/>
    <w:pPr>
      <w:spacing w:after="0" w:line="240" w:lineRule="auto"/>
      <w:ind w:left="960"/>
      <w:jc w:val="left"/>
    </w:pPr>
  </w:style>
  <w:style w:type="paragraph" w:styleId="Obsah6">
    <w:name w:val="toc 6"/>
    <w:basedOn w:val="Normln"/>
    <w:next w:val="Normln"/>
    <w:autoRedefine/>
    <w:uiPriority w:val="39"/>
    <w:pPr>
      <w:spacing w:after="0" w:line="240" w:lineRule="auto"/>
      <w:ind w:left="1200"/>
      <w:jc w:val="left"/>
    </w:pPr>
  </w:style>
  <w:style w:type="paragraph" w:styleId="Obsah7">
    <w:name w:val="toc 7"/>
    <w:basedOn w:val="Normln"/>
    <w:next w:val="Normln"/>
    <w:autoRedefine/>
    <w:uiPriority w:val="39"/>
    <w:pPr>
      <w:spacing w:after="0" w:line="240" w:lineRule="auto"/>
      <w:ind w:left="1440"/>
      <w:jc w:val="left"/>
    </w:pPr>
  </w:style>
  <w:style w:type="paragraph" w:styleId="Obsah8">
    <w:name w:val="toc 8"/>
    <w:basedOn w:val="Normln"/>
    <w:next w:val="Normln"/>
    <w:autoRedefine/>
    <w:uiPriority w:val="39"/>
    <w:pPr>
      <w:spacing w:after="0" w:line="240" w:lineRule="auto"/>
      <w:ind w:left="1680"/>
      <w:jc w:val="left"/>
    </w:pPr>
  </w:style>
  <w:style w:type="paragraph" w:styleId="Obsah9">
    <w:name w:val="toc 9"/>
    <w:basedOn w:val="Normln"/>
    <w:next w:val="Normln"/>
    <w:autoRedefine/>
    <w:uiPriority w:val="39"/>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uiPriority w:val="99"/>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uiPriority w:val="99"/>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41CC"/>
    <w:rPr>
      <w:rFonts w:ascii="Tahoma" w:hAnsi="Tahoma" w:cs="Tahoma"/>
      <w:sz w:val="16"/>
      <w:szCs w:val="16"/>
    </w:rPr>
  </w:style>
  <w:style w:type="paragraph" w:styleId="Odstavecseseznamem">
    <w:name w:val="List Paragraph"/>
    <w:basedOn w:val="Normln"/>
    <w:uiPriority w:val="34"/>
    <w:qFormat/>
    <w:rsid w:val="00A55540"/>
    <w:pPr>
      <w:ind w:left="720"/>
      <w:contextualSpacing/>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basedOn w:val="Standardnpsmoodstavce"/>
    <w:link w:val="Nadpis1"/>
    <w:uiPriority w:val="1"/>
    <w:rsid w:val="000A5788"/>
    <w:rPr>
      <w:b/>
      <w:bCs/>
      <w:caps/>
      <w:kern w:val="28"/>
      <w:sz w:val="28"/>
      <w:szCs w:val="28"/>
    </w:rPr>
  </w:style>
  <w:style w:type="character" w:customStyle="1" w:styleId="Nadpis2Char">
    <w:name w:val="Nadpis 2 Char"/>
    <w:basedOn w:val="Standardnpsmoodstavce"/>
    <w:link w:val="Nadpis2"/>
    <w:uiPriority w:val="1"/>
    <w:rsid w:val="000A5788"/>
    <w:rPr>
      <w:b/>
      <w:bCs/>
      <w:sz w:val="28"/>
      <w:szCs w:val="28"/>
    </w:rPr>
  </w:style>
  <w:style w:type="character" w:customStyle="1" w:styleId="Nadpis3Char">
    <w:name w:val="Nadpis 3 Char"/>
    <w:basedOn w:val="Standardnpsmoodstavce"/>
    <w:link w:val="Nadpis3"/>
    <w:uiPriority w:val="1"/>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Pedmtkomente">
    <w:name w:val="annotation subject"/>
    <w:basedOn w:val="Textkomente"/>
    <w:next w:val="Textkomente"/>
    <w:link w:val="PedmtkomenteChar"/>
    <w:uiPriority w:val="99"/>
    <w:semiHidden/>
    <w:unhideWhenUsed/>
    <w:rsid w:val="00596A58"/>
    <w:pPr>
      <w:spacing w:line="240" w:lineRule="auto"/>
    </w:pPr>
    <w:rPr>
      <w:b/>
      <w:bCs/>
    </w:rPr>
  </w:style>
  <w:style w:type="character" w:customStyle="1" w:styleId="TextkomenteChar">
    <w:name w:val="Text komentáře Char"/>
    <w:basedOn w:val="Standardnpsmoodstavce"/>
    <w:link w:val="Textkomente"/>
    <w:uiPriority w:val="99"/>
    <w:semiHidden/>
    <w:rsid w:val="00596A58"/>
  </w:style>
  <w:style w:type="character" w:customStyle="1" w:styleId="PedmtkomenteChar">
    <w:name w:val="Předmět komentáře Char"/>
    <w:basedOn w:val="TextkomenteChar"/>
    <w:link w:val="Pedmtkomente"/>
    <w:uiPriority w:val="99"/>
    <w:semiHidden/>
    <w:rsid w:val="00596A58"/>
    <w:rPr>
      <w:b/>
      <w:bCs/>
    </w:rPr>
  </w:style>
  <w:style w:type="paragraph" w:styleId="Bezmezer">
    <w:name w:val="No Spacing"/>
    <w:uiPriority w:val="1"/>
    <w:qFormat/>
    <w:rsid w:val="000E5A11"/>
    <w:rPr>
      <w:sz w:val="24"/>
      <w:szCs w:val="24"/>
    </w:rPr>
  </w:style>
  <w:style w:type="character" w:styleId="Odkazintenzivn">
    <w:name w:val="Intense Reference"/>
    <w:uiPriority w:val="32"/>
    <w:qFormat/>
    <w:rsid w:val="00807710"/>
    <w:rPr>
      <w:b/>
      <w:bCs/>
      <w:caps w:val="0"/>
      <w:smallCaps w:val="0"/>
      <w:color w:val="5B9BD5"/>
      <w:spacing w:val="5"/>
    </w:rPr>
  </w:style>
  <w:style w:type="character" w:customStyle="1" w:styleId="Nevyeenzmnka1">
    <w:name w:val="Nevyřešená zmínka1"/>
    <w:basedOn w:val="Standardnpsmoodstavce"/>
    <w:uiPriority w:val="99"/>
    <w:semiHidden/>
    <w:unhideWhenUsed/>
    <w:rsid w:val="00807710"/>
    <w:rPr>
      <w:color w:val="605E5C"/>
      <w:shd w:val="clear" w:color="auto" w:fill="E1DFDD"/>
    </w:rPr>
  </w:style>
  <w:style w:type="paragraph" w:customStyle="1" w:styleId="TECHpodkres">
    <w:name w:val="!TECH_podkres"/>
    <w:basedOn w:val="Normln"/>
    <w:qFormat/>
    <w:rsid w:val="00807710"/>
    <w:pPr>
      <w:shd w:val="clear" w:color="auto" w:fill="DEE6EA"/>
      <w:spacing w:before="120" w:after="0" w:line="240" w:lineRule="auto"/>
      <w:jc w:val="left"/>
    </w:pPr>
    <w:rPr>
      <w:rFonts w:ascii="Courier New" w:hAnsi="Courier New"/>
      <w:color w:val="0042C7"/>
      <w:sz w:val="20"/>
    </w:rPr>
  </w:style>
  <w:style w:type="paragraph" w:styleId="FormtovanvHTML">
    <w:name w:val="HTML Preformatted"/>
    <w:basedOn w:val="Normln"/>
    <w:link w:val="FormtovanvHTMLChar"/>
    <w:uiPriority w:val="99"/>
    <w:rsid w:val="00807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sz w:val="20"/>
      <w:szCs w:val="20"/>
      <w:lang w:val="x-none" w:eastAsia="x-none"/>
    </w:rPr>
  </w:style>
  <w:style w:type="character" w:customStyle="1" w:styleId="FormtovanvHTMLChar">
    <w:name w:val="Formátovaný v HTML Char"/>
    <w:basedOn w:val="Standardnpsmoodstavce"/>
    <w:link w:val="FormtovanvHTML"/>
    <w:uiPriority w:val="99"/>
    <w:rsid w:val="00807710"/>
    <w:rPr>
      <w:rFonts w:ascii="Courier New" w:hAnsi="Courier New"/>
      <w:lang w:val="x-none" w:eastAsia="x-none"/>
    </w:rPr>
  </w:style>
  <w:style w:type="numbering" w:customStyle="1" w:styleId="Stylslovn">
    <w:name w:val="Styl Číslování"/>
    <w:basedOn w:val="Bezseznamu"/>
    <w:rsid w:val="005E5F26"/>
    <w:pPr>
      <w:numPr>
        <w:numId w:val="39"/>
      </w:numPr>
    </w:pPr>
  </w:style>
  <w:style w:type="paragraph" w:styleId="Normlnweb">
    <w:name w:val="Normal (Web)"/>
    <w:basedOn w:val="Normln"/>
    <w:uiPriority w:val="99"/>
    <w:rsid w:val="00995C38"/>
    <w:pPr>
      <w:spacing w:before="100" w:beforeAutospacing="1" w:after="100" w:afterAutospacing="1" w:line="240" w:lineRule="auto"/>
      <w:jc w:val="left"/>
    </w:pPr>
  </w:style>
  <w:style w:type="character" w:customStyle="1" w:styleId="html-tag">
    <w:name w:val="html-tag"/>
    <w:rsid w:val="00152E82"/>
  </w:style>
  <w:style w:type="paragraph" w:styleId="Revize">
    <w:name w:val="Revision"/>
    <w:hidden/>
    <w:uiPriority w:val="99"/>
    <w:semiHidden/>
    <w:rsid w:val="008C5E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207873">
      <w:bodyDiv w:val="1"/>
      <w:marLeft w:val="0"/>
      <w:marRight w:val="0"/>
      <w:marTop w:val="0"/>
      <w:marBottom w:val="0"/>
      <w:divBdr>
        <w:top w:val="none" w:sz="0" w:space="0" w:color="auto"/>
        <w:left w:val="none" w:sz="0" w:space="0" w:color="auto"/>
        <w:bottom w:val="none" w:sz="0" w:space="0" w:color="auto"/>
        <w:right w:val="none" w:sz="0" w:space="0" w:color="auto"/>
      </w:divBdr>
    </w:div>
    <w:div w:id="793014281">
      <w:bodyDiv w:val="1"/>
      <w:marLeft w:val="0"/>
      <w:marRight w:val="0"/>
      <w:marTop w:val="0"/>
      <w:marBottom w:val="0"/>
      <w:divBdr>
        <w:top w:val="none" w:sz="0" w:space="0" w:color="auto"/>
        <w:left w:val="none" w:sz="0" w:space="0" w:color="auto"/>
        <w:bottom w:val="none" w:sz="0" w:space="0" w:color="auto"/>
        <w:right w:val="none" w:sz="0" w:space="0" w:color="auto"/>
      </w:divBdr>
    </w:div>
    <w:div w:id="915015708">
      <w:bodyDiv w:val="1"/>
      <w:marLeft w:val="0"/>
      <w:marRight w:val="0"/>
      <w:marTop w:val="0"/>
      <w:marBottom w:val="0"/>
      <w:divBdr>
        <w:top w:val="none" w:sz="0" w:space="0" w:color="auto"/>
        <w:left w:val="none" w:sz="0" w:space="0" w:color="auto"/>
        <w:bottom w:val="none" w:sz="0" w:space="0" w:color="auto"/>
        <w:right w:val="none" w:sz="0" w:space="0" w:color="auto"/>
      </w:divBdr>
    </w:div>
    <w:div w:id="923800131">
      <w:bodyDiv w:val="1"/>
      <w:marLeft w:val="0"/>
      <w:marRight w:val="0"/>
      <w:marTop w:val="0"/>
      <w:marBottom w:val="0"/>
      <w:divBdr>
        <w:top w:val="none" w:sz="0" w:space="0" w:color="auto"/>
        <w:left w:val="none" w:sz="0" w:space="0" w:color="auto"/>
        <w:bottom w:val="none" w:sz="0" w:space="0" w:color="auto"/>
        <w:right w:val="none" w:sz="0" w:space="0" w:color="auto"/>
      </w:divBdr>
    </w:div>
    <w:div w:id="1332903024">
      <w:bodyDiv w:val="1"/>
      <w:marLeft w:val="0"/>
      <w:marRight w:val="0"/>
      <w:marTop w:val="0"/>
      <w:marBottom w:val="0"/>
      <w:divBdr>
        <w:top w:val="none" w:sz="0" w:space="0" w:color="auto"/>
        <w:left w:val="none" w:sz="0" w:space="0" w:color="auto"/>
        <w:bottom w:val="none" w:sz="0" w:space="0" w:color="auto"/>
        <w:right w:val="none" w:sz="0" w:space="0" w:color="auto"/>
      </w:divBdr>
    </w:div>
    <w:div w:id="17866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s://clearing.koved.cz/WebServiceTest/DataService.asmx"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s://clearing.koved.cz/WebService/DataService.asmx"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clearing.koved.cz/WebService/DataService.as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clearing.koved.cz/WebServiceTest/DataService.asmx" TargetMode="External"/><Relationship Id="rId32" Type="http://schemas.openxmlformats.org/officeDocument/2006/relationships/hyperlink" Target="http://clearing.koved.cz/WebServiceTest/DataService.asmx"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hyperlink" Target="http://clearing.kodis.cz/WebServiceTest/DataService.asmx"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clearing.koved.cz/WebService/DataService.asm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clearing.kodis.cz/WebService/DataService.asmx" TargetMode="External"/><Relationship Id="rId30" Type="http://schemas.openxmlformats.org/officeDocument/2006/relationships/hyperlink" Target="http://clearing.koved.cz/WebServiceTest/DataService.asmx" TargetMode="External"/><Relationship Id="rId35" Type="http://schemas.openxmlformats.org/officeDocument/2006/relationships/theme" Target="theme/theme1.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Desktop\Pro%20Mirka\sablona-fam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42AD4-0738-4289-8103-DC7A18CE4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sablona-fame</Template>
  <TotalTime>1</TotalTime>
  <Pages>86</Pages>
  <Words>24492</Words>
  <Characters>144506</Characters>
  <Application>Microsoft Office Word</Application>
  <DocSecurity>0</DocSecurity>
  <Lines>1204</Lines>
  <Paragraphs>337</Paragraphs>
  <ScaleCrop>false</ScaleCrop>
  <HeadingPairs>
    <vt:vector size="2" baseType="variant">
      <vt:variant>
        <vt:lpstr>Název</vt:lpstr>
      </vt:variant>
      <vt:variant>
        <vt:i4>1</vt:i4>
      </vt:variant>
    </vt:vector>
  </HeadingPairs>
  <TitlesOfParts>
    <vt:vector size="1" baseType="lpstr">
      <vt:lpstr>IDS</vt:lpstr>
    </vt:vector>
  </TitlesOfParts>
  <Company>KOVED ZK</Company>
  <LinksUpToDate>false</LinksUpToDate>
  <CharactersWithSpaces>168661</CharactersWithSpaces>
  <SharedDoc>false</SharedDoc>
  <HLinks>
    <vt:vector size="126" baseType="variant">
      <vt:variant>
        <vt:i4>1310779</vt:i4>
      </vt:variant>
      <vt:variant>
        <vt:i4>133</vt:i4>
      </vt:variant>
      <vt:variant>
        <vt:i4>0</vt:i4>
      </vt:variant>
      <vt:variant>
        <vt:i4>5</vt:i4>
      </vt:variant>
      <vt:variant>
        <vt:lpwstr/>
      </vt:variant>
      <vt:variant>
        <vt:lpwstr>_Toc120888211</vt:lpwstr>
      </vt:variant>
      <vt:variant>
        <vt:i4>1310779</vt:i4>
      </vt:variant>
      <vt:variant>
        <vt:i4>127</vt:i4>
      </vt:variant>
      <vt:variant>
        <vt:i4>0</vt:i4>
      </vt:variant>
      <vt:variant>
        <vt:i4>5</vt:i4>
      </vt:variant>
      <vt:variant>
        <vt:lpwstr/>
      </vt:variant>
      <vt:variant>
        <vt:lpwstr>_Toc120888210</vt:lpwstr>
      </vt:variant>
      <vt:variant>
        <vt:i4>1376315</vt:i4>
      </vt:variant>
      <vt:variant>
        <vt:i4>121</vt:i4>
      </vt:variant>
      <vt:variant>
        <vt:i4>0</vt:i4>
      </vt:variant>
      <vt:variant>
        <vt:i4>5</vt:i4>
      </vt:variant>
      <vt:variant>
        <vt:lpwstr/>
      </vt:variant>
      <vt:variant>
        <vt:lpwstr>_Toc120888209</vt:lpwstr>
      </vt:variant>
      <vt:variant>
        <vt:i4>1376315</vt:i4>
      </vt:variant>
      <vt:variant>
        <vt:i4>115</vt:i4>
      </vt:variant>
      <vt:variant>
        <vt:i4>0</vt:i4>
      </vt:variant>
      <vt:variant>
        <vt:i4>5</vt:i4>
      </vt:variant>
      <vt:variant>
        <vt:lpwstr/>
      </vt:variant>
      <vt:variant>
        <vt:lpwstr>_Toc120888208</vt:lpwstr>
      </vt:variant>
      <vt:variant>
        <vt:i4>1376315</vt:i4>
      </vt:variant>
      <vt:variant>
        <vt:i4>109</vt:i4>
      </vt:variant>
      <vt:variant>
        <vt:i4>0</vt:i4>
      </vt:variant>
      <vt:variant>
        <vt:i4>5</vt:i4>
      </vt:variant>
      <vt:variant>
        <vt:lpwstr/>
      </vt:variant>
      <vt:variant>
        <vt:lpwstr>_Toc120888207</vt:lpwstr>
      </vt:variant>
      <vt:variant>
        <vt:i4>1376315</vt:i4>
      </vt:variant>
      <vt:variant>
        <vt:i4>103</vt:i4>
      </vt:variant>
      <vt:variant>
        <vt:i4>0</vt:i4>
      </vt:variant>
      <vt:variant>
        <vt:i4>5</vt:i4>
      </vt:variant>
      <vt:variant>
        <vt:lpwstr/>
      </vt:variant>
      <vt:variant>
        <vt:lpwstr>_Toc120888206</vt:lpwstr>
      </vt:variant>
      <vt:variant>
        <vt:i4>1376315</vt:i4>
      </vt:variant>
      <vt:variant>
        <vt:i4>97</vt:i4>
      </vt:variant>
      <vt:variant>
        <vt:i4>0</vt:i4>
      </vt:variant>
      <vt:variant>
        <vt:i4>5</vt:i4>
      </vt:variant>
      <vt:variant>
        <vt:lpwstr/>
      </vt:variant>
      <vt:variant>
        <vt:lpwstr>_Toc120888205</vt:lpwstr>
      </vt:variant>
      <vt:variant>
        <vt:i4>1376315</vt:i4>
      </vt:variant>
      <vt:variant>
        <vt:i4>91</vt:i4>
      </vt:variant>
      <vt:variant>
        <vt:i4>0</vt:i4>
      </vt:variant>
      <vt:variant>
        <vt:i4>5</vt:i4>
      </vt:variant>
      <vt:variant>
        <vt:lpwstr/>
      </vt:variant>
      <vt:variant>
        <vt:lpwstr>_Toc120888204</vt:lpwstr>
      </vt:variant>
      <vt:variant>
        <vt:i4>1376315</vt:i4>
      </vt:variant>
      <vt:variant>
        <vt:i4>85</vt:i4>
      </vt:variant>
      <vt:variant>
        <vt:i4>0</vt:i4>
      </vt:variant>
      <vt:variant>
        <vt:i4>5</vt:i4>
      </vt:variant>
      <vt:variant>
        <vt:lpwstr/>
      </vt:variant>
      <vt:variant>
        <vt:lpwstr>_Toc120888203</vt:lpwstr>
      </vt:variant>
      <vt:variant>
        <vt:i4>1376315</vt:i4>
      </vt:variant>
      <vt:variant>
        <vt:i4>79</vt:i4>
      </vt:variant>
      <vt:variant>
        <vt:i4>0</vt:i4>
      </vt:variant>
      <vt:variant>
        <vt:i4>5</vt:i4>
      </vt:variant>
      <vt:variant>
        <vt:lpwstr/>
      </vt:variant>
      <vt:variant>
        <vt:lpwstr>_Toc120888202</vt:lpwstr>
      </vt:variant>
      <vt:variant>
        <vt:i4>1376315</vt:i4>
      </vt:variant>
      <vt:variant>
        <vt:i4>73</vt:i4>
      </vt:variant>
      <vt:variant>
        <vt:i4>0</vt:i4>
      </vt:variant>
      <vt:variant>
        <vt:i4>5</vt:i4>
      </vt:variant>
      <vt:variant>
        <vt:lpwstr/>
      </vt:variant>
      <vt:variant>
        <vt:lpwstr>_Toc120888201</vt:lpwstr>
      </vt:variant>
      <vt:variant>
        <vt:i4>1376315</vt:i4>
      </vt:variant>
      <vt:variant>
        <vt:i4>67</vt:i4>
      </vt:variant>
      <vt:variant>
        <vt:i4>0</vt:i4>
      </vt:variant>
      <vt:variant>
        <vt:i4>5</vt:i4>
      </vt:variant>
      <vt:variant>
        <vt:lpwstr/>
      </vt:variant>
      <vt:variant>
        <vt:lpwstr>_Toc120888200</vt:lpwstr>
      </vt:variant>
      <vt:variant>
        <vt:i4>1835064</vt:i4>
      </vt:variant>
      <vt:variant>
        <vt:i4>61</vt:i4>
      </vt:variant>
      <vt:variant>
        <vt:i4>0</vt:i4>
      </vt:variant>
      <vt:variant>
        <vt:i4>5</vt:i4>
      </vt:variant>
      <vt:variant>
        <vt:lpwstr/>
      </vt:variant>
      <vt:variant>
        <vt:lpwstr>_Toc120888199</vt:lpwstr>
      </vt:variant>
      <vt:variant>
        <vt:i4>1835064</vt:i4>
      </vt:variant>
      <vt:variant>
        <vt:i4>55</vt:i4>
      </vt:variant>
      <vt:variant>
        <vt:i4>0</vt:i4>
      </vt:variant>
      <vt:variant>
        <vt:i4>5</vt:i4>
      </vt:variant>
      <vt:variant>
        <vt:lpwstr/>
      </vt:variant>
      <vt:variant>
        <vt:lpwstr>_Toc120888198</vt:lpwstr>
      </vt:variant>
      <vt:variant>
        <vt:i4>1835064</vt:i4>
      </vt:variant>
      <vt:variant>
        <vt:i4>49</vt:i4>
      </vt:variant>
      <vt:variant>
        <vt:i4>0</vt:i4>
      </vt:variant>
      <vt:variant>
        <vt:i4>5</vt:i4>
      </vt:variant>
      <vt:variant>
        <vt:lpwstr/>
      </vt:variant>
      <vt:variant>
        <vt:lpwstr>_Toc120888197</vt:lpwstr>
      </vt:variant>
      <vt:variant>
        <vt:i4>1835064</vt:i4>
      </vt:variant>
      <vt:variant>
        <vt:i4>43</vt:i4>
      </vt:variant>
      <vt:variant>
        <vt:i4>0</vt:i4>
      </vt:variant>
      <vt:variant>
        <vt:i4>5</vt:i4>
      </vt:variant>
      <vt:variant>
        <vt:lpwstr/>
      </vt:variant>
      <vt:variant>
        <vt:lpwstr>_Toc120888196</vt:lpwstr>
      </vt:variant>
      <vt:variant>
        <vt:i4>1835064</vt:i4>
      </vt:variant>
      <vt:variant>
        <vt:i4>37</vt:i4>
      </vt:variant>
      <vt:variant>
        <vt:i4>0</vt:i4>
      </vt:variant>
      <vt:variant>
        <vt:i4>5</vt:i4>
      </vt:variant>
      <vt:variant>
        <vt:lpwstr/>
      </vt:variant>
      <vt:variant>
        <vt:lpwstr>_Toc120888195</vt:lpwstr>
      </vt:variant>
      <vt:variant>
        <vt:i4>1835064</vt:i4>
      </vt:variant>
      <vt:variant>
        <vt:i4>31</vt:i4>
      </vt:variant>
      <vt:variant>
        <vt:i4>0</vt:i4>
      </vt:variant>
      <vt:variant>
        <vt:i4>5</vt:i4>
      </vt:variant>
      <vt:variant>
        <vt:lpwstr/>
      </vt:variant>
      <vt:variant>
        <vt:lpwstr>_Toc120888194</vt:lpwstr>
      </vt:variant>
      <vt:variant>
        <vt:i4>1835064</vt:i4>
      </vt:variant>
      <vt:variant>
        <vt:i4>25</vt:i4>
      </vt:variant>
      <vt:variant>
        <vt:i4>0</vt:i4>
      </vt:variant>
      <vt:variant>
        <vt:i4>5</vt:i4>
      </vt:variant>
      <vt:variant>
        <vt:lpwstr/>
      </vt:variant>
      <vt:variant>
        <vt:lpwstr>_Toc120888193</vt:lpwstr>
      </vt:variant>
      <vt:variant>
        <vt:i4>1835064</vt:i4>
      </vt:variant>
      <vt:variant>
        <vt:i4>19</vt:i4>
      </vt:variant>
      <vt:variant>
        <vt:i4>0</vt:i4>
      </vt:variant>
      <vt:variant>
        <vt:i4>5</vt:i4>
      </vt:variant>
      <vt:variant>
        <vt:lpwstr/>
      </vt:variant>
      <vt:variant>
        <vt:lpwstr>_Toc120888192</vt:lpwstr>
      </vt:variant>
      <vt:variant>
        <vt:i4>1835064</vt:i4>
      </vt:variant>
      <vt:variant>
        <vt:i4>13</vt:i4>
      </vt:variant>
      <vt:variant>
        <vt:i4>0</vt:i4>
      </vt:variant>
      <vt:variant>
        <vt:i4>5</vt:i4>
      </vt:variant>
      <vt:variant>
        <vt:lpwstr/>
      </vt:variant>
      <vt:variant>
        <vt:lpwstr>_Toc120888191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dc:title>
  <dc:creator>Ing. Martin Richtar</dc:creator>
  <cp:lastModifiedBy>Broněk Bryson</cp:lastModifiedBy>
  <cp:revision>2</cp:revision>
  <cp:lastPrinted>2016-06-06T08:58:00Z</cp:lastPrinted>
  <dcterms:created xsi:type="dcterms:W3CDTF">2020-11-27T15:55:00Z</dcterms:created>
  <dcterms:modified xsi:type="dcterms:W3CDTF">2020-11-27T15:55:00Z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