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80" w:rsidRPr="00F0655E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2F281E" w:rsidRPr="00F0655E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239E6" w:rsidRPr="00F065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F07D21" w:rsidRPr="00F0655E">
        <w:rPr>
          <w:rFonts w:ascii="Times New Roman" w:hAnsi="Times New Roman" w:cs="Times New Roman"/>
          <w:b/>
          <w:color w:val="auto"/>
          <w:sz w:val="28"/>
          <w:szCs w:val="28"/>
        </w:rPr>
        <w:t>844/109/21</w:t>
      </w:r>
      <w:r w:rsidR="003E0D84" w:rsidRPr="00F0655E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F07D21" w:rsidRPr="00F0655E">
        <w:rPr>
          <w:rFonts w:ascii="Times New Roman" w:hAnsi="Times New Roman" w:cs="Times New Roman"/>
          <w:b/>
          <w:color w:val="auto"/>
          <w:sz w:val="28"/>
          <w:szCs w:val="28"/>
        </w:rPr>
        <w:t>38</w:t>
      </w:r>
      <w:r w:rsidRPr="00F0655E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O </w:t>
      </w:r>
      <w:r w:rsidR="003512C9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654E69" w:rsidRPr="00F0655E">
        <w:rPr>
          <w:rFonts w:ascii="Times New Roman" w:hAnsi="Times New Roman" w:cs="Times New Roman"/>
          <w:b/>
          <w:color w:val="auto"/>
          <w:sz w:val="32"/>
          <w:szCs w:val="32"/>
        </w:rPr>
        <w:t>PROSTOR SLOUŽÍCÍCH PODNIKÁNÍ</w:t>
      </w:r>
      <w:r w:rsidR="00F07D21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F07D21" w:rsidRPr="00F0655E">
        <w:rPr>
          <w:rFonts w:ascii="Times New Roman" w:hAnsi="Times New Roman" w:cs="Times New Roman"/>
          <w:b/>
          <w:color w:val="auto"/>
        </w:rPr>
        <w:t>(č. původní smlouvy 1000002598)</w:t>
      </w: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</w:rPr>
        <w:t xml:space="preserve"> 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(dále jen 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smlouva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384480" w:rsidRPr="00F0655E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84480" w:rsidRPr="00F0655E" w:rsidRDefault="00384480" w:rsidP="00654E69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Rady města Znojma č. </w:t>
      </w:r>
      <w:r w:rsidR="00264E7C" w:rsidRPr="00F0655E">
        <w:rPr>
          <w:rFonts w:ascii="Times New Roman" w:hAnsi="Times New Roman" w:cs="Times New Roman"/>
          <w:color w:val="auto"/>
          <w:sz w:val="20"/>
          <w:szCs w:val="20"/>
        </w:rPr>
        <w:t>112/2021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, bod </w:t>
      </w:r>
      <w:r w:rsidR="003512C9" w:rsidRPr="00F0655E">
        <w:rPr>
          <w:rFonts w:ascii="Times New Roman" w:hAnsi="Times New Roman" w:cs="Times New Roman"/>
          <w:color w:val="auto"/>
          <w:sz w:val="20"/>
          <w:szCs w:val="20"/>
        </w:rPr>
        <w:br/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č. </w:t>
      </w:r>
      <w:r w:rsidR="00264E7C" w:rsidRPr="00F0655E">
        <w:rPr>
          <w:rFonts w:ascii="Times New Roman" w:hAnsi="Times New Roman" w:cs="Times New Roman"/>
          <w:color w:val="auto"/>
          <w:sz w:val="20"/>
          <w:szCs w:val="20"/>
        </w:rPr>
        <w:t>4734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ze dne </w:t>
      </w:r>
      <w:proofErr w:type="gramStart"/>
      <w:r w:rsidR="00264E7C" w:rsidRPr="00F0655E">
        <w:rPr>
          <w:rFonts w:ascii="Times New Roman" w:hAnsi="Times New Roman" w:cs="Times New Roman"/>
          <w:color w:val="auto"/>
          <w:sz w:val="20"/>
          <w:szCs w:val="20"/>
        </w:rPr>
        <w:t>03.05.2021</w:t>
      </w:r>
      <w:proofErr w:type="gramEnd"/>
      <w:r w:rsidR="00AB7017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="00264E7C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§ 2201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2858A4" w:rsidRPr="00F0655E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:rsidR="00384480" w:rsidRPr="00F0655E" w:rsidRDefault="00384480" w:rsidP="00384480">
      <w:pPr>
        <w:pStyle w:val="Bezmezer"/>
        <w:rPr>
          <w:b/>
          <w:szCs w:val="24"/>
          <w:lang w:bidi="ar-SA"/>
        </w:rPr>
      </w:pPr>
    </w:p>
    <w:p w:rsidR="002858A4" w:rsidRPr="00F0655E" w:rsidRDefault="002858A4" w:rsidP="00384480">
      <w:pPr>
        <w:pStyle w:val="Bezmezer"/>
        <w:rPr>
          <w:b/>
          <w:szCs w:val="24"/>
          <w:lang w:bidi="ar-SA"/>
        </w:rPr>
      </w:pPr>
    </w:p>
    <w:p w:rsidR="00384480" w:rsidRPr="00F0655E" w:rsidRDefault="00ED1C13" w:rsidP="00384480">
      <w:pPr>
        <w:pStyle w:val="western"/>
        <w:spacing w:before="0" w:after="0"/>
      </w:pPr>
      <w:r w:rsidRPr="00F0655E">
        <w:rPr>
          <w:b/>
          <w:bCs/>
        </w:rPr>
        <w:t>Město Znojmo</w:t>
      </w:r>
    </w:p>
    <w:p w:rsidR="00384480" w:rsidRPr="00F0655E" w:rsidRDefault="002858A4" w:rsidP="00384480">
      <w:pPr>
        <w:pStyle w:val="western"/>
        <w:spacing w:before="0" w:after="0"/>
      </w:pPr>
      <w:r w:rsidRPr="00F0655E">
        <w:t>se s</w:t>
      </w:r>
      <w:r w:rsidR="00384480" w:rsidRPr="00F0655E">
        <w:t>ídl</w:t>
      </w:r>
      <w:r w:rsidRPr="00F0655E">
        <w:t>em</w:t>
      </w:r>
      <w:r w:rsidR="00ED1C13" w:rsidRPr="00F0655E">
        <w:t xml:space="preserve">: </w:t>
      </w:r>
      <w:proofErr w:type="spellStart"/>
      <w:r w:rsidR="00ED1C13" w:rsidRPr="00F0655E">
        <w:t>Obroková</w:t>
      </w:r>
      <w:proofErr w:type="spellEnd"/>
      <w:r w:rsidR="00ED1C13" w:rsidRPr="00F0655E">
        <w:t xml:space="preserve"> 1/12, 669 02 Znojmo</w:t>
      </w:r>
    </w:p>
    <w:p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00293881, DIČ</w:t>
      </w:r>
      <w:r w:rsidR="00086FDF" w:rsidRPr="00F0655E">
        <w:t>:</w:t>
      </w:r>
      <w:r w:rsidR="00ED1C13" w:rsidRPr="00F0655E">
        <w:t xml:space="preserve"> CZ00293881</w:t>
      </w:r>
    </w:p>
    <w:p w:rsidR="00384480" w:rsidRPr="00F0655E" w:rsidRDefault="00384480" w:rsidP="00384480">
      <w:pPr>
        <w:pStyle w:val="western"/>
        <w:spacing w:before="0" w:after="0"/>
      </w:pPr>
      <w:r w:rsidRPr="00F0655E">
        <w:t>zastoupené v souladu s její Zřizovací listinou</w:t>
      </w:r>
    </w:p>
    <w:p w:rsidR="00384480" w:rsidRPr="00F0655E" w:rsidRDefault="00384480" w:rsidP="00384480">
      <w:pPr>
        <w:pStyle w:val="western"/>
        <w:spacing w:before="0" w:after="0"/>
      </w:pPr>
      <w:r w:rsidRPr="00F0655E">
        <w:rPr>
          <w:b/>
          <w:bCs/>
        </w:rPr>
        <w:t>Správou nemovitostí města Znojma, příspěvkovou organizací,</w:t>
      </w:r>
    </w:p>
    <w:p w:rsidR="00384480" w:rsidRPr="00F0655E" w:rsidRDefault="00384480" w:rsidP="00384480">
      <w:pPr>
        <w:pStyle w:val="western"/>
        <w:spacing w:before="0" w:after="0"/>
      </w:pPr>
      <w:r w:rsidRPr="00F0655E">
        <w:t>organizací založenou usnesením Zastupitelstva města Znojma</w:t>
      </w:r>
      <w:r w:rsidR="00ED1C13" w:rsidRPr="00F0655E">
        <w:t xml:space="preserve"> č. 25/91 odst. 2b, </w:t>
      </w:r>
      <w:r w:rsidR="00ED1C13" w:rsidRPr="00F0655E">
        <w:br/>
        <w:t xml:space="preserve">ze dne </w:t>
      </w:r>
      <w:proofErr w:type="gramStart"/>
      <w:r w:rsidR="00ED1C13" w:rsidRPr="00F0655E">
        <w:t>19.11.</w:t>
      </w:r>
      <w:r w:rsidRPr="00F0655E">
        <w:t>1991</w:t>
      </w:r>
      <w:proofErr w:type="gramEnd"/>
    </w:p>
    <w:p w:rsidR="00384480" w:rsidRPr="00F0655E" w:rsidRDefault="002858A4" w:rsidP="00384480">
      <w:pPr>
        <w:pStyle w:val="western"/>
        <w:spacing w:before="0" w:after="0"/>
      </w:pPr>
      <w:r w:rsidRPr="00F0655E">
        <w:t>se sídlem</w:t>
      </w:r>
      <w:r w:rsidR="00384480" w:rsidRPr="00F0655E">
        <w:t xml:space="preserve">: </w:t>
      </w:r>
      <w:proofErr w:type="spellStart"/>
      <w:r w:rsidR="00384480" w:rsidRPr="00F0655E">
        <w:t>Pontassievská</w:t>
      </w:r>
      <w:proofErr w:type="spellEnd"/>
      <w:r w:rsidR="00384480" w:rsidRPr="00F0655E">
        <w:t xml:space="preserve"> 317/14, 669 02 Znojmo</w:t>
      </w:r>
    </w:p>
    <w:p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00839060</w:t>
      </w:r>
    </w:p>
    <w:p w:rsidR="00384480" w:rsidRPr="00F0655E" w:rsidRDefault="002858A4" w:rsidP="00384480">
      <w:pPr>
        <w:pStyle w:val="western"/>
        <w:spacing w:before="0" w:after="0"/>
        <w:jc w:val="both"/>
      </w:pPr>
      <w:r w:rsidRPr="00F0655E">
        <w:t xml:space="preserve">zastoupená </w:t>
      </w:r>
      <w:r w:rsidR="00384480" w:rsidRPr="00F0655E">
        <w:t>ředitelem organizace</w:t>
      </w:r>
      <w:r w:rsidRPr="00F0655E">
        <w:t>: Bc. Marek Vodák</w:t>
      </w:r>
    </w:p>
    <w:p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jako „pronajímatel</w:t>
      </w:r>
      <w:r w:rsidR="00384480" w:rsidRPr="00F0655E">
        <w:rPr>
          <w:i/>
          <w:szCs w:val="24"/>
          <w:lang w:bidi="ar-SA"/>
        </w:rPr>
        <w:t>“</w:t>
      </w:r>
    </w:p>
    <w:p w:rsidR="00384480" w:rsidRPr="00F0655E" w:rsidRDefault="00384480" w:rsidP="00384480">
      <w:pPr>
        <w:pStyle w:val="Bezmezer"/>
        <w:rPr>
          <w:szCs w:val="24"/>
          <w:lang w:bidi="ar-SA"/>
        </w:rPr>
      </w:pPr>
    </w:p>
    <w:p w:rsidR="00384480" w:rsidRPr="00F0655E" w:rsidRDefault="00384480" w:rsidP="00384480">
      <w:pPr>
        <w:pStyle w:val="Bezmezer"/>
      </w:pPr>
      <w:r w:rsidRPr="00F0655E">
        <w:rPr>
          <w:szCs w:val="24"/>
          <w:lang w:bidi="ar-SA"/>
        </w:rPr>
        <w:t>a</w:t>
      </w:r>
    </w:p>
    <w:p w:rsidR="00384480" w:rsidRPr="00F0655E" w:rsidRDefault="00384480" w:rsidP="00384480">
      <w:pPr>
        <w:pStyle w:val="Bezmezer"/>
        <w:rPr>
          <w:szCs w:val="24"/>
          <w:lang w:bidi="ar-SA"/>
        </w:rPr>
      </w:pPr>
    </w:p>
    <w:p w:rsidR="005239E6" w:rsidRPr="00F0655E" w:rsidRDefault="00530C17" w:rsidP="00384480">
      <w:pPr>
        <w:pStyle w:val="Bezmezer"/>
        <w:rPr>
          <w:rStyle w:val="Siln"/>
        </w:rPr>
      </w:pPr>
      <w:r w:rsidRPr="00F0655E">
        <w:rPr>
          <w:rStyle w:val="Siln"/>
        </w:rPr>
        <w:t>Nemovitost servis Znojmo</w:t>
      </w:r>
      <w:r w:rsidR="00264E7C" w:rsidRPr="00F0655E">
        <w:rPr>
          <w:rStyle w:val="Siln"/>
        </w:rPr>
        <w:t xml:space="preserve"> </w:t>
      </w:r>
      <w:proofErr w:type="gramStart"/>
      <w:r w:rsidR="00264E7C" w:rsidRPr="00F0655E">
        <w:rPr>
          <w:rStyle w:val="Siln"/>
        </w:rPr>
        <w:t>PLUS  s.</w:t>
      </w:r>
      <w:proofErr w:type="gramEnd"/>
      <w:r w:rsidR="00264E7C" w:rsidRPr="00F0655E">
        <w:rPr>
          <w:rStyle w:val="Siln"/>
        </w:rPr>
        <w:t xml:space="preserve"> r. o.</w:t>
      </w:r>
    </w:p>
    <w:p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>IČ</w:t>
      </w:r>
      <w:r w:rsidR="00654E69" w:rsidRPr="00F0655E">
        <w:rPr>
          <w:rStyle w:val="Siln"/>
          <w:b w:val="0"/>
        </w:rPr>
        <w:t>O</w:t>
      </w:r>
      <w:r w:rsidRPr="00F0655E">
        <w:rPr>
          <w:rStyle w:val="Siln"/>
          <w:b w:val="0"/>
        </w:rPr>
        <w:t xml:space="preserve">: </w:t>
      </w:r>
      <w:r w:rsidR="00264E7C" w:rsidRPr="00F0655E">
        <w:rPr>
          <w:rStyle w:val="Siln"/>
          <w:b w:val="0"/>
        </w:rPr>
        <w:t>02587114</w:t>
      </w:r>
    </w:p>
    <w:p w:rsidR="005239E6" w:rsidRPr="00F0655E" w:rsidRDefault="005239E6" w:rsidP="00384480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 xml:space="preserve">sídlo: </w:t>
      </w:r>
      <w:proofErr w:type="spellStart"/>
      <w:r w:rsidR="00264E7C" w:rsidRPr="00F0655E">
        <w:rPr>
          <w:rStyle w:val="Siln"/>
          <w:b w:val="0"/>
        </w:rPr>
        <w:t>Pontassievská</w:t>
      </w:r>
      <w:proofErr w:type="spellEnd"/>
      <w:r w:rsidR="00264E7C" w:rsidRPr="00F0655E">
        <w:rPr>
          <w:rStyle w:val="Siln"/>
          <w:b w:val="0"/>
        </w:rPr>
        <w:t xml:space="preserve"> 918/1, 669 02 Znojmo</w:t>
      </w:r>
    </w:p>
    <w:p w:rsidR="00264E7C" w:rsidRPr="00F0655E" w:rsidRDefault="005239E6" w:rsidP="00384480">
      <w:pPr>
        <w:pStyle w:val="Bezmezer"/>
        <w:rPr>
          <w:rStyle w:val="Siln"/>
          <w:b w:val="0"/>
          <w:bCs w:val="0"/>
          <w:szCs w:val="24"/>
          <w:lang w:eastAsia="cs-CZ"/>
        </w:rPr>
      </w:pPr>
      <w:r w:rsidRPr="00F0655E">
        <w:rPr>
          <w:rStyle w:val="Siln"/>
          <w:b w:val="0"/>
        </w:rPr>
        <w:t>zas</w:t>
      </w:r>
      <w:r w:rsidR="00654E69" w:rsidRPr="00F0655E">
        <w:rPr>
          <w:rStyle w:val="Siln"/>
          <w:b w:val="0"/>
        </w:rPr>
        <w:t>toupen</w:t>
      </w:r>
      <w:r w:rsidR="00264E7C" w:rsidRPr="00F0655E">
        <w:rPr>
          <w:rStyle w:val="Siln"/>
          <w:b w:val="0"/>
        </w:rPr>
        <w:t xml:space="preserve">á jednatelem: </w:t>
      </w:r>
      <w:r w:rsidR="00264E7C" w:rsidRPr="00F0655E">
        <w:rPr>
          <w:szCs w:val="24"/>
          <w:lang w:eastAsia="cs-CZ"/>
        </w:rPr>
        <w:t>Aktivní správa MORAVA s.r.o., IČ</w:t>
      </w:r>
      <w:r w:rsidR="00530C17" w:rsidRPr="00F0655E">
        <w:rPr>
          <w:szCs w:val="24"/>
          <w:lang w:eastAsia="cs-CZ"/>
        </w:rPr>
        <w:t>O</w:t>
      </w:r>
      <w:r w:rsidR="00264E7C" w:rsidRPr="00F0655E">
        <w:rPr>
          <w:szCs w:val="24"/>
          <w:lang w:eastAsia="cs-CZ"/>
        </w:rPr>
        <w:t xml:space="preserve">: </w:t>
      </w:r>
      <w:hyperlink r:id="rId8" w:history="1">
        <w:r w:rsidR="00530C17" w:rsidRPr="00F0655E">
          <w:rPr>
            <w:szCs w:val="24"/>
            <w:lang w:eastAsia="cs-CZ"/>
          </w:rPr>
          <w:t>06471</w:t>
        </w:r>
        <w:r w:rsidR="00264E7C" w:rsidRPr="00F0655E">
          <w:rPr>
            <w:szCs w:val="24"/>
            <w:lang w:eastAsia="cs-CZ"/>
          </w:rPr>
          <w:t>358</w:t>
        </w:r>
      </w:hyperlink>
      <w:r w:rsidR="00264E7C" w:rsidRPr="00F0655E">
        <w:rPr>
          <w:szCs w:val="24"/>
          <w:lang w:eastAsia="cs-CZ"/>
        </w:rPr>
        <w:t xml:space="preserve">, Vlkova 631/24, Žižkov, 130 00 Praha 3, </w:t>
      </w:r>
      <w:r w:rsidR="00530C17" w:rsidRPr="00F0655E">
        <w:rPr>
          <w:szCs w:val="24"/>
          <w:lang w:eastAsia="cs-CZ"/>
        </w:rPr>
        <w:t xml:space="preserve">kterou </w:t>
      </w:r>
      <w:r w:rsidR="00264E7C" w:rsidRPr="00F0655E">
        <w:rPr>
          <w:szCs w:val="24"/>
          <w:lang w:eastAsia="cs-CZ"/>
        </w:rPr>
        <w:t>při výkonu funkce zastupuje: Mgr. Miloslav Štumpa</w:t>
      </w:r>
    </w:p>
    <w:p w:rsidR="00384480" w:rsidRPr="00F0655E" w:rsidRDefault="00384480" w:rsidP="00384480">
      <w:pPr>
        <w:pStyle w:val="Bezmezer"/>
        <w:rPr>
          <w:i/>
          <w:szCs w:val="24"/>
          <w:lang w:bidi="ar-SA"/>
        </w:rPr>
      </w:pPr>
    </w:p>
    <w:p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dále „nájemce</w:t>
      </w:r>
      <w:r w:rsidR="00384480" w:rsidRPr="00F0655E">
        <w:rPr>
          <w:szCs w:val="24"/>
          <w:lang w:bidi="ar-SA"/>
        </w:rPr>
        <w:t>“</w:t>
      </w:r>
    </w:p>
    <w:p w:rsidR="00384480" w:rsidRPr="00F0655E" w:rsidRDefault="00384480" w:rsidP="00384480">
      <w:pPr>
        <w:pStyle w:val="Bezmezer"/>
        <w:rPr>
          <w:szCs w:val="24"/>
          <w:lang w:bidi="ar-SA"/>
        </w:rPr>
      </w:pPr>
    </w:p>
    <w:p w:rsidR="00384480" w:rsidRPr="00F0655E" w:rsidRDefault="00384480" w:rsidP="00384480">
      <w:pPr>
        <w:pStyle w:val="western"/>
        <w:spacing w:before="0" w:after="0"/>
      </w:pPr>
      <w:r w:rsidRPr="00F0655E">
        <w:rPr>
          <w:i/>
          <w:iCs/>
        </w:rPr>
        <w:t>oba dále také jako „smluvní strany“</w:t>
      </w:r>
    </w:p>
    <w:p w:rsidR="00384480" w:rsidRPr="00F0655E" w:rsidRDefault="00384480" w:rsidP="00384480">
      <w:pPr>
        <w:pStyle w:val="Bezmezer"/>
        <w:rPr>
          <w:i/>
          <w:iCs/>
          <w:szCs w:val="24"/>
          <w:lang w:bidi="ar-SA"/>
        </w:rPr>
      </w:pPr>
    </w:p>
    <w:p w:rsidR="001C2A0B" w:rsidRPr="00F0655E" w:rsidRDefault="001C2A0B" w:rsidP="00BE3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29F1" w:rsidRPr="00F0655E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5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33D5C" w:rsidRPr="00F0655E">
        <w:rPr>
          <w:rFonts w:ascii="Times New Roman" w:hAnsi="Times New Roman" w:cs="Times New Roman"/>
          <w:b/>
          <w:sz w:val="24"/>
          <w:szCs w:val="24"/>
        </w:rPr>
        <w:t>I</w:t>
      </w:r>
    </w:p>
    <w:p w:rsidR="00530C17" w:rsidRPr="00F0655E" w:rsidRDefault="00530C17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C17" w:rsidRPr="00F0655E" w:rsidRDefault="00530C17" w:rsidP="00530C17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color w:val="000000"/>
          <w:sz w:val="24"/>
          <w:szCs w:val="24"/>
        </w:rPr>
        <w:t xml:space="preserve">Pronajímatel prohlašuje, že město Znojmo je, mimo jiné, výlučným vlastníkem nemovitosti - pozemku, nacházejícího se ve Znojmě na ulici </w:t>
      </w:r>
      <w:proofErr w:type="spellStart"/>
      <w:r w:rsidRPr="00F0655E">
        <w:rPr>
          <w:rFonts w:ascii="Times New Roman" w:hAnsi="Times New Roman" w:cs="Times New Roman"/>
          <w:color w:val="000000"/>
          <w:sz w:val="24"/>
          <w:szCs w:val="24"/>
        </w:rPr>
        <w:t>Pontassievská</w:t>
      </w:r>
      <w:proofErr w:type="spellEnd"/>
      <w:r w:rsidRPr="00F0655E">
        <w:rPr>
          <w:rFonts w:ascii="Times New Roman" w:hAnsi="Times New Roman" w:cs="Times New Roman"/>
          <w:color w:val="000000"/>
          <w:sz w:val="24"/>
          <w:szCs w:val="24"/>
        </w:rPr>
        <w:t xml:space="preserve">, číslo parcelní 1537, jehož součástí je budova s číslem popisným 918, adresní místo </w:t>
      </w:r>
      <w:proofErr w:type="spellStart"/>
      <w:r w:rsidRPr="00F0655E">
        <w:rPr>
          <w:rFonts w:ascii="Times New Roman" w:hAnsi="Times New Roman" w:cs="Times New Roman"/>
          <w:color w:val="000000"/>
          <w:sz w:val="24"/>
          <w:szCs w:val="24"/>
        </w:rPr>
        <w:t>Pontassievská</w:t>
      </w:r>
      <w:proofErr w:type="spellEnd"/>
      <w:r w:rsidRPr="00F0655E">
        <w:rPr>
          <w:rFonts w:ascii="Times New Roman" w:hAnsi="Times New Roman" w:cs="Times New Roman"/>
          <w:color w:val="000000"/>
          <w:sz w:val="24"/>
          <w:szCs w:val="24"/>
        </w:rPr>
        <w:t xml:space="preserve"> 918/1, objekt občanské vybavenosti, vše </w:t>
      </w:r>
      <w:r w:rsidRPr="00F0655E">
        <w:rPr>
          <w:rFonts w:ascii="Times New Roman" w:hAnsi="Times New Roman" w:cs="Times New Roman"/>
          <w:sz w:val="24"/>
          <w:szCs w:val="24"/>
        </w:rPr>
        <w:t>zapsáno Katastrálním úřadem pro Jihomoravský kraj, Katastrálním pracovištěm Znojmo, na listu vlastnictví č. 10001 pro katastrální území Znojmo - město a obec Znojmo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t>, a to v souvislosti s kupní smlouvou uzavřenou s Českou spořitelnou, a. s., se sídlem Praha 1929/62, 140 00 Praha 4, ze dne 09. 10. 2018.</w:t>
      </w:r>
    </w:p>
    <w:p w:rsidR="00F0655E" w:rsidRPr="00F0655E" w:rsidRDefault="00F0655E" w:rsidP="00F0655E">
      <w:pPr>
        <w:pStyle w:val="Standard"/>
        <w:widowControl w:val="0"/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80599" w:rsidRPr="00F0655E" w:rsidRDefault="00180599" w:rsidP="00F0655E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="0063191D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le čl. </w:t>
      </w: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530C17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II odst. 2 původní smlouvy o nájmu</w:t>
      </w:r>
      <w:r w:rsidR="00F0655E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prostor sloužící podnikání ze dne </w:t>
      </w:r>
      <w:proofErr w:type="gramStart"/>
      <w:r w:rsidR="00F0655E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28.11.2014</w:t>
      </w:r>
      <w:proofErr w:type="gramEnd"/>
      <w:r w:rsidR="00F0655E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uzavřené mezi nájemcem a Českou spořitelnou a. s. </w:t>
      </w:r>
      <w:r w:rsidR="00530C17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jsou prostory pronajímány za účelem činnosti v oblasti nemovitostí </w:t>
      </w:r>
      <w:r w:rsidR="00F0655E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(zejména správa nemovitostí a jejich technický servis, úklid nemovitostí, bezpečnostní služby atd.)</w:t>
      </w: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3E0D84" w:rsidRPr="00F0655E" w:rsidRDefault="00D67ECD" w:rsidP="003E0D84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ab/>
      </w: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64CF9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1A4042" w:rsidRPr="00F0655E" w:rsidRDefault="001A4042" w:rsidP="00A5468B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45445" w:rsidRPr="00F0655E" w:rsidRDefault="003E0D84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</w:t>
      </w:r>
    </w:p>
    <w:p w:rsidR="00E03A56" w:rsidRPr="00F0655E" w:rsidRDefault="00D67ECD" w:rsidP="00D67ECD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Pronajímatel a nájemce se dohodli, </w:t>
      </w:r>
      <w:r w:rsidR="00F0655E" w:rsidRPr="00F0655E">
        <w:rPr>
          <w:rFonts w:ascii="Times New Roman" w:eastAsia="Times New Roman" w:hAnsi="Times New Roman" w:cs="Times New Roman"/>
          <w:sz w:val="24"/>
          <w:szCs w:val="24"/>
          <w:lang w:eastAsia="cs-CZ"/>
        </w:rPr>
        <w:t>že od data účinnosti</w:t>
      </w:r>
      <w:r w:rsidRPr="00F065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dodatku </w:t>
      </w: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dochází</w:t>
      </w:r>
      <w:r w:rsidR="00F0655E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 vyjmutí místnosti č. 846/219 o výměře 50,60 </w:t>
      </w:r>
      <w:r w:rsidR="00F0655E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F0655E" w:rsidRPr="00F065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F0655E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 tedy </w:t>
      </w: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ke snížení </w:t>
      </w:r>
      <w:r w:rsidR="00264E7C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výměry z 187,21</w:t>
      </w:r>
      <w:r w:rsidR="00E03A56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E03A56" w:rsidRPr="00F065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E03A56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</w:t>
      </w:r>
      <w:r w:rsidR="00264E7C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136,61</w:t>
      </w:r>
      <w:r w:rsidR="00530C17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30C17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530C17" w:rsidRPr="00F0655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67676B"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67ECD" w:rsidRPr="00F0655E" w:rsidRDefault="00D67ECD" w:rsidP="00FA1E4E">
      <w:pPr>
        <w:pStyle w:val="Default"/>
        <w:keepLines/>
        <w:rPr>
          <w:rFonts w:ascii="Times New Roman" w:hAnsi="Times New Roman" w:cs="Times New Roman"/>
        </w:rPr>
      </w:pPr>
    </w:p>
    <w:p w:rsidR="00D67ECD" w:rsidRPr="00F0655E" w:rsidRDefault="00D67ECD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III</w:t>
      </w:r>
    </w:p>
    <w:p w:rsidR="00045445" w:rsidRPr="00F0655E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655E" w:rsidRPr="00F0655E" w:rsidRDefault="00F0655E" w:rsidP="00F0655E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</w:rPr>
        <w:t>V souladu se zákonem č. 340/2015 Sb., o zvláštních podmínkách účinnosti některých smluv, uveřejňování těchto smluv a o registru smluv (zákon o registru smluv), ve znění pozdějších předpisů, mají smluvní strany povinnost zveřejnit Smlouvu v Registru smluv, a to nejpozději do 30 dnů od uzavření smlouvy.</w:t>
      </w:r>
      <w:bookmarkStart w:id="0" w:name="_GoBack"/>
      <w:bookmarkEnd w:id="0"/>
    </w:p>
    <w:p w:rsidR="00D67ECD" w:rsidRPr="00F0655E" w:rsidRDefault="00D67ECD" w:rsidP="00C61A68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</w:t>
      </w:r>
      <w:r w:rsidR="00C61A68" w:rsidRPr="00F0655E">
        <w:rPr>
          <w:rFonts w:ascii="Times New Roman" w:eastAsia="Times New Roman" w:hAnsi="Times New Roman" w:cs="Times New Roman"/>
          <w:lang w:eastAsia="cs-CZ"/>
        </w:rPr>
        <w:t>dodatek</w:t>
      </w:r>
      <w:r w:rsidR="00F0655E" w:rsidRPr="00F0655E">
        <w:rPr>
          <w:rFonts w:ascii="Times New Roman" w:eastAsia="Times New Roman" w:hAnsi="Times New Roman" w:cs="Times New Roman"/>
          <w:lang w:eastAsia="cs-CZ"/>
        </w:rPr>
        <w:t xml:space="preserve"> nabývá platnosti</w:t>
      </w:r>
      <w:r w:rsidR="00E03A56" w:rsidRPr="00F0655E">
        <w:rPr>
          <w:rFonts w:ascii="Times New Roman" w:eastAsia="Times New Roman" w:hAnsi="Times New Roman" w:cs="Times New Roman"/>
          <w:lang w:eastAsia="cs-CZ"/>
        </w:rPr>
        <w:t xml:space="preserve"> </w:t>
      </w:r>
      <w:r w:rsidR="00C61A68" w:rsidRPr="00F0655E">
        <w:rPr>
          <w:rFonts w:ascii="Times New Roman" w:eastAsia="Times New Roman" w:hAnsi="Times New Roman" w:cs="Times New Roman"/>
          <w:lang w:eastAsia="cs-CZ"/>
        </w:rPr>
        <w:t>dnem p</w:t>
      </w:r>
      <w:r w:rsidR="00E03A56" w:rsidRPr="00F0655E">
        <w:rPr>
          <w:rFonts w:ascii="Times New Roman" w:eastAsia="Times New Roman" w:hAnsi="Times New Roman" w:cs="Times New Roman"/>
          <w:lang w:eastAsia="cs-CZ"/>
        </w:rPr>
        <w:t>odpisu oběma smluvními stranami</w:t>
      </w:r>
      <w:r w:rsidR="00F0655E" w:rsidRPr="00F0655E">
        <w:rPr>
          <w:rFonts w:ascii="Times New Roman" w:eastAsia="Times New Roman" w:hAnsi="Times New Roman" w:cs="Times New Roman"/>
          <w:lang w:eastAsia="cs-CZ"/>
        </w:rPr>
        <w:t xml:space="preserve"> a účinnosti nejdříve dnem zveřejnění v Registru smluv</w:t>
      </w:r>
      <w:r w:rsidR="00E03A56" w:rsidRPr="00F0655E">
        <w:rPr>
          <w:rFonts w:ascii="Times New Roman" w:eastAsia="Times New Roman" w:hAnsi="Times New Roman" w:cs="Times New Roman"/>
          <w:lang w:eastAsia="cs-CZ"/>
        </w:rPr>
        <w:t xml:space="preserve">. </w:t>
      </w:r>
      <w:r w:rsidR="00C61A68" w:rsidRPr="00F0655E">
        <w:rPr>
          <w:rFonts w:ascii="Times New Roman" w:eastAsia="Times New Roman" w:hAnsi="Times New Roman" w:cs="Times New Roman"/>
          <w:lang w:eastAsia="cs-CZ"/>
        </w:rPr>
        <w:t>O</w:t>
      </w:r>
      <w:r w:rsidRPr="00F0655E">
        <w:rPr>
          <w:rFonts w:ascii="Times New Roman" w:hAnsi="Times New Roman" w:cs="Times New Roman"/>
          <w:bCs/>
          <w:color w:val="auto"/>
        </w:rPr>
        <w:t xml:space="preserve">známení záměru </w:t>
      </w:r>
      <w:r w:rsidR="00E03A56" w:rsidRPr="00F0655E">
        <w:rPr>
          <w:rFonts w:ascii="Times New Roman" w:hAnsi="Times New Roman" w:cs="Times New Roman"/>
          <w:bCs/>
          <w:color w:val="auto"/>
        </w:rPr>
        <w:t xml:space="preserve">změny smlouvy </w:t>
      </w:r>
      <w:r w:rsidRPr="00F0655E">
        <w:rPr>
          <w:rFonts w:ascii="Times New Roman" w:hAnsi="Times New Roman" w:cs="Times New Roman"/>
          <w:bCs/>
          <w:color w:val="auto"/>
        </w:rPr>
        <w:t xml:space="preserve">bylo zveřejněno na úřední desce Městského úřadu Znojmo od </w:t>
      </w:r>
      <w:proofErr w:type="gramStart"/>
      <w:r w:rsidR="00530C17" w:rsidRPr="00F0655E">
        <w:rPr>
          <w:rFonts w:ascii="Times New Roman" w:hAnsi="Times New Roman" w:cs="Times New Roman"/>
          <w:bCs/>
          <w:color w:val="auto"/>
        </w:rPr>
        <w:t>10.04.2021</w:t>
      </w:r>
      <w:proofErr w:type="gramEnd"/>
      <w:r w:rsidR="00530C17" w:rsidRPr="00F0655E">
        <w:rPr>
          <w:rFonts w:ascii="Times New Roman" w:hAnsi="Times New Roman" w:cs="Times New Roman"/>
          <w:bCs/>
          <w:color w:val="auto"/>
        </w:rPr>
        <w:t xml:space="preserve"> do 16.04.2021</w:t>
      </w:r>
      <w:r w:rsidRPr="00F0655E">
        <w:rPr>
          <w:rFonts w:ascii="Times New Roman" w:hAnsi="Times New Roman" w:cs="Times New Roman"/>
          <w:bCs/>
          <w:color w:val="auto"/>
        </w:rPr>
        <w:t>, změna smlouvy byla ze strany pronajímatele schválena u</w:t>
      </w:r>
      <w:r w:rsidR="00530C17" w:rsidRPr="00F0655E">
        <w:rPr>
          <w:rFonts w:ascii="Times New Roman" w:hAnsi="Times New Roman" w:cs="Times New Roman"/>
          <w:bCs/>
          <w:color w:val="auto"/>
        </w:rPr>
        <w:t>snesením Rady města Znojma č. 112</w:t>
      </w:r>
      <w:r w:rsidRPr="00F0655E">
        <w:rPr>
          <w:rFonts w:ascii="Times New Roman" w:hAnsi="Times New Roman" w:cs="Times New Roman"/>
          <w:bCs/>
          <w:color w:val="auto"/>
        </w:rPr>
        <w:t>/</w:t>
      </w:r>
      <w:r w:rsidR="00530C17" w:rsidRPr="00F0655E">
        <w:rPr>
          <w:rFonts w:ascii="Times New Roman" w:hAnsi="Times New Roman" w:cs="Times New Roman"/>
          <w:bCs/>
          <w:color w:val="auto"/>
        </w:rPr>
        <w:t>2021</w:t>
      </w:r>
      <w:r w:rsidR="00C61A68" w:rsidRPr="00F0655E">
        <w:rPr>
          <w:rFonts w:ascii="Times New Roman" w:hAnsi="Times New Roman" w:cs="Times New Roman"/>
          <w:bCs/>
          <w:color w:val="auto"/>
        </w:rPr>
        <w:t xml:space="preserve"> ze dne </w:t>
      </w:r>
      <w:r w:rsidR="00530C17" w:rsidRPr="00F0655E">
        <w:rPr>
          <w:rFonts w:ascii="Times New Roman" w:hAnsi="Times New Roman" w:cs="Times New Roman"/>
          <w:bCs/>
          <w:color w:val="auto"/>
        </w:rPr>
        <w:t>03.05.2021 bod č. 4734</w:t>
      </w:r>
      <w:r w:rsidRPr="00F0655E">
        <w:rPr>
          <w:rFonts w:ascii="Times New Roman" w:hAnsi="Times New Roman" w:cs="Times New Roman"/>
          <w:bCs/>
          <w:color w:val="auto"/>
        </w:rPr>
        <w:t>.</w:t>
      </w:r>
    </w:p>
    <w:p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F0655E">
        <w:rPr>
          <w:rFonts w:ascii="Times New Roman" w:hAnsi="Times New Roman" w:cs="Times New Roman"/>
          <w:bCs/>
          <w:color w:val="auto"/>
        </w:rPr>
        <w:br/>
      </w:r>
      <w:r w:rsidRPr="00F0655E">
        <w:rPr>
          <w:rFonts w:ascii="Times New Roman" w:hAnsi="Times New Roman" w:cs="Times New Roman"/>
          <w:bCs/>
          <w:color w:val="auto"/>
        </w:rPr>
        <w:t>po jednom výtisku.</w:t>
      </w:r>
    </w:p>
    <w:p w:rsidR="00045445" w:rsidRPr="00F0655E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podmínek., jsou plně obeznámeny s celým jejím obsahem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:rsidR="00F0655E" w:rsidRPr="00F0655E" w:rsidRDefault="00F0655E" w:rsidP="00F0655E">
      <w:pPr>
        <w:pStyle w:val="Standard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45445" w:rsidRPr="00F0655E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:rsidR="00045445" w:rsidRPr="00F0655E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45445" w:rsidRPr="00F0655E" w:rsidRDefault="00045445" w:rsidP="00045445">
      <w:pPr>
        <w:pStyle w:val="Standard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:rsidR="00045445" w:rsidRPr="00F0655E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……………………………………                           </w:t>
      </w:r>
      <w:r w:rsidR="00D67ECD" w:rsidRPr="00F0655E">
        <w:rPr>
          <w:szCs w:val="24"/>
        </w:rPr>
        <w:t>………………………..</w:t>
      </w:r>
    </w:p>
    <w:p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</w:t>
      </w:r>
      <w:r w:rsidR="003E0D84" w:rsidRPr="00F0655E">
        <w:rPr>
          <w:b/>
          <w:bCs/>
          <w:szCs w:val="24"/>
        </w:rPr>
        <w:t>pronajímatel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b/>
          <w:bCs/>
          <w:szCs w:val="24"/>
        </w:rPr>
        <w:t xml:space="preserve">             </w:t>
      </w:r>
      <w:r w:rsidR="003E0D84" w:rsidRPr="00F0655E">
        <w:rPr>
          <w:b/>
          <w:bCs/>
          <w:szCs w:val="24"/>
        </w:rPr>
        <w:t>nájemce</w:t>
      </w:r>
    </w:p>
    <w:p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Bc. Marek Vodák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530C17" w:rsidRPr="00F0655E">
        <w:rPr>
          <w:szCs w:val="24"/>
        </w:rPr>
        <w:t>Mgr. Miloslav Štumpa</w:t>
      </w:r>
    </w:p>
    <w:p w:rsidR="00045445" w:rsidRPr="00F0655E" w:rsidRDefault="00045445" w:rsidP="00045445">
      <w:pPr>
        <w:pStyle w:val="Bezmezer"/>
        <w:rPr>
          <w:b/>
          <w:bCs/>
        </w:rPr>
      </w:pPr>
      <w:r w:rsidRPr="00F0655E">
        <w:rPr>
          <w:szCs w:val="24"/>
        </w:rPr>
        <w:t xml:space="preserve"> Správa nemovitostí města Znojmo, </w:t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530C17" w:rsidRPr="00F0655E">
        <w:rPr>
          <w:rStyle w:val="Siln"/>
          <w:b w:val="0"/>
        </w:rPr>
        <w:t>Aktivní správa MORAVA s. r. o.</w:t>
      </w:r>
      <w:r w:rsidR="00C61A68" w:rsidRPr="00F0655E">
        <w:rPr>
          <w:rStyle w:val="Siln"/>
          <w:b w:val="0"/>
        </w:rPr>
        <w:t xml:space="preserve"> </w:t>
      </w:r>
    </w:p>
    <w:p w:rsidR="00530C17" w:rsidRPr="00F0655E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30C17" w:rsidRPr="00F0655E">
        <w:rPr>
          <w:rFonts w:ascii="Times New Roman" w:hAnsi="Times New Roman" w:cs="Times New Roman"/>
          <w:sz w:val="24"/>
          <w:szCs w:val="24"/>
        </w:rPr>
        <w:t>Nemovitost servis Znojmo PLUS s. r. o.</w:t>
      </w:r>
    </w:p>
    <w:p w:rsidR="0069084C" w:rsidRPr="00F0655E" w:rsidRDefault="00533AE9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30C17" w:rsidRPr="00F0655E">
        <w:rPr>
          <w:rFonts w:ascii="Times New Roman" w:hAnsi="Times New Roman" w:cs="Times New Roman"/>
          <w:sz w:val="24"/>
          <w:szCs w:val="24"/>
        </w:rPr>
        <w:t>jednatel</w:t>
      </w:r>
    </w:p>
    <w:p w:rsidR="00180599" w:rsidRPr="00F0655E" w:rsidRDefault="00D67ECD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</w:p>
    <w:p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p w:rsidR="00D67ECD" w:rsidRPr="00F0655E" w:rsidRDefault="00D67ECD" w:rsidP="00180599">
      <w:pPr>
        <w:rPr>
          <w:rFonts w:ascii="Times New Roman" w:hAnsi="Times New Roman" w:cs="Times New Roman"/>
          <w:sz w:val="24"/>
          <w:szCs w:val="24"/>
        </w:rPr>
      </w:pPr>
    </w:p>
    <w:sectPr w:rsidR="00D67ECD" w:rsidRPr="00F0655E" w:rsidSect="001C2A0B">
      <w:footerReference w:type="default" r:id="rId9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1B" w:rsidRDefault="0083461B" w:rsidP="00BD29F1">
      <w:pPr>
        <w:spacing w:after="0" w:line="240" w:lineRule="auto"/>
      </w:pPr>
      <w:r>
        <w:separator/>
      </w:r>
    </w:p>
  </w:endnote>
  <w:endnote w:type="continuationSeparator" w:id="0">
    <w:p w:rsidR="0083461B" w:rsidRDefault="0083461B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068793"/>
      <w:docPartObj>
        <w:docPartGallery w:val="Page Numbers (Bottom of Page)"/>
        <w:docPartUnique/>
      </w:docPartObj>
    </w:sdtPr>
    <w:sdtEndPr/>
    <w:sdtContent>
      <w:p w:rsidR="002F281E" w:rsidRDefault="002F281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5E">
          <w:rPr>
            <w:noProof/>
          </w:rPr>
          <w:t>1</w:t>
        </w:r>
        <w:r>
          <w:fldChar w:fldCharType="end"/>
        </w:r>
      </w:p>
    </w:sdtContent>
  </w:sdt>
  <w:p w:rsidR="002F281E" w:rsidRDefault="002F28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1B" w:rsidRDefault="0083461B" w:rsidP="00BD29F1">
      <w:pPr>
        <w:spacing w:after="0" w:line="240" w:lineRule="auto"/>
      </w:pPr>
      <w:r>
        <w:separator/>
      </w:r>
    </w:p>
  </w:footnote>
  <w:footnote w:type="continuationSeparator" w:id="0">
    <w:p w:rsidR="0083461B" w:rsidRDefault="0083461B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2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3496D"/>
    <w:multiLevelType w:val="hybridMultilevel"/>
    <w:tmpl w:val="EED28354"/>
    <w:lvl w:ilvl="0" w:tplc="6F3A865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61555"/>
    <w:multiLevelType w:val="hybridMultilevel"/>
    <w:tmpl w:val="BF8E60E2"/>
    <w:lvl w:ilvl="0" w:tplc="5BC4D4B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A7701"/>
    <w:multiLevelType w:val="hybridMultilevel"/>
    <w:tmpl w:val="708E8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B042C7"/>
    <w:multiLevelType w:val="hybridMultilevel"/>
    <w:tmpl w:val="6A70CAAC"/>
    <w:lvl w:ilvl="0" w:tplc="6388D79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767B32"/>
    <w:multiLevelType w:val="hybridMultilevel"/>
    <w:tmpl w:val="B83E9FF0"/>
    <w:lvl w:ilvl="0" w:tplc="678CDBD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7A2161"/>
    <w:multiLevelType w:val="hybridMultilevel"/>
    <w:tmpl w:val="8EC0E6B0"/>
    <w:lvl w:ilvl="0" w:tplc="0B5E776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6"/>
  </w:num>
  <w:num w:numId="5">
    <w:abstractNumId w:val="3"/>
  </w:num>
  <w:num w:numId="6">
    <w:abstractNumId w:val="2"/>
  </w:num>
  <w:num w:numId="7">
    <w:abstractNumId w:val="15"/>
  </w:num>
  <w:num w:numId="8">
    <w:abstractNumId w:val="7"/>
  </w:num>
  <w:num w:numId="9">
    <w:abstractNumId w:val="12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5"/>
  </w:num>
  <w:num w:numId="16">
    <w:abstractNumId w:val="17"/>
  </w:num>
  <w:num w:numId="17">
    <w:abstractNumId w:val="9"/>
  </w:num>
  <w:num w:numId="18">
    <w:abstractNumId w:val="0"/>
  </w:num>
  <w:num w:numId="1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80"/>
    <w:rsid w:val="0003799D"/>
    <w:rsid w:val="00045445"/>
    <w:rsid w:val="00086FDF"/>
    <w:rsid w:val="00180599"/>
    <w:rsid w:val="001A4042"/>
    <w:rsid w:val="001B6EA0"/>
    <w:rsid w:val="001C2A0B"/>
    <w:rsid w:val="00264E7C"/>
    <w:rsid w:val="002858A4"/>
    <w:rsid w:val="002F281E"/>
    <w:rsid w:val="003512C9"/>
    <w:rsid w:val="00384480"/>
    <w:rsid w:val="003C4453"/>
    <w:rsid w:val="003E0D84"/>
    <w:rsid w:val="004B2D2E"/>
    <w:rsid w:val="004C7B64"/>
    <w:rsid w:val="005239E6"/>
    <w:rsid w:val="00530C17"/>
    <w:rsid w:val="00533AE9"/>
    <w:rsid w:val="00562BEB"/>
    <w:rsid w:val="00567894"/>
    <w:rsid w:val="005A1B98"/>
    <w:rsid w:val="005E5619"/>
    <w:rsid w:val="0063191D"/>
    <w:rsid w:val="00654E69"/>
    <w:rsid w:val="0067676B"/>
    <w:rsid w:val="0069084C"/>
    <w:rsid w:val="00693302"/>
    <w:rsid w:val="006C1A31"/>
    <w:rsid w:val="00726637"/>
    <w:rsid w:val="007274B1"/>
    <w:rsid w:val="00736AE5"/>
    <w:rsid w:val="00794388"/>
    <w:rsid w:val="007B05DD"/>
    <w:rsid w:val="007C4556"/>
    <w:rsid w:val="007D4673"/>
    <w:rsid w:val="007E032E"/>
    <w:rsid w:val="0083461B"/>
    <w:rsid w:val="008B4FC7"/>
    <w:rsid w:val="008B7F80"/>
    <w:rsid w:val="00964CF9"/>
    <w:rsid w:val="009E16F0"/>
    <w:rsid w:val="00A31D21"/>
    <w:rsid w:val="00A5468B"/>
    <w:rsid w:val="00A54CB3"/>
    <w:rsid w:val="00AB7017"/>
    <w:rsid w:val="00B661D7"/>
    <w:rsid w:val="00B75964"/>
    <w:rsid w:val="00BB2A70"/>
    <w:rsid w:val="00BB3090"/>
    <w:rsid w:val="00BD29F1"/>
    <w:rsid w:val="00BE3181"/>
    <w:rsid w:val="00C07C85"/>
    <w:rsid w:val="00C33D5C"/>
    <w:rsid w:val="00C61A68"/>
    <w:rsid w:val="00CA03F9"/>
    <w:rsid w:val="00CB132F"/>
    <w:rsid w:val="00CD668D"/>
    <w:rsid w:val="00CE7219"/>
    <w:rsid w:val="00D15065"/>
    <w:rsid w:val="00D67ECD"/>
    <w:rsid w:val="00DF6D9D"/>
    <w:rsid w:val="00E029E1"/>
    <w:rsid w:val="00E03A56"/>
    <w:rsid w:val="00ED1C13"/>
    <w:rsid w:val="00F0655E"/>
    <w:rsid w:val="00F07D21"/>
    <w:rsid w:val="00F25678"/>
    <w:rsid w:val="00F60BC5"/>
    <w:rsid w:val="00F916A9"/>
    <w:rsid w:val="00F95034"/>
    <w:rsid w:val="00FA1E4E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character" w:customStyle="1" w:styleId="nounderline">
    <w:name w:val="nounderline"/>
    <w:basedOn w:val="Standardnpsmoodstavce"/>
    <w:rsid w:val="00264E7C"/>
  </w:style>
  <w:style w:type="character" w:styleId="Hypertextovodkaz">
    <w:name w:val="Hyperlink"/>
    <w:basedOn w:val="Standardnpsmoodstavce"/>
    <w:uiPriority w:val="99"/>
    <w:semiHidden/>
    <w:unhideWhenUsed/>
    <w:rsid w:val="00264E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character" w:customStyle="1" w:styleId="nounderline">
    <w:name w:val="nounderline"/>
    <w:basedOn w:val="Standardnpsmoodstavce"/>
    <w:rsid w:val="00264E7C"/>
  </w:style>
  <w:style w:type="character" w:styleId="Hypertextovodkaz">
    <w:name w:val="Hyperlink"/>
    <w:basedOn w:val="Standardnpsmoodstavce"/>
    <w:uiPriority w:val="99"/>
    <w:semiHidden/>
    <w:unhideWhenUsed/>
    <w:rsid w:val="00264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8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0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ias/ui/rejstrik-$firma?ico=647135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546</Words>
  <Characters>3228</Characters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2020-07-24T12:19:00Z</cp:lastPrinted>
  <dcterms:created xsi:type="dcterms:W3CDTF">2021-05-10T08:28:00Z</dcterms:created>
  <dcterms:modified xsi:type="dcterms:W3CDTF">2021-05-11T06:33:00Z</dcterms:modified>
</cp:coreProperties>
</file>