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DCED" w14:textId="77777777" w:rsidR="003A7753" w:rsidRPr="001612BE" w:rsidRDefault="003A7753">
      <w:pPr>
        <w:pStyle w:val="Nzev"/>
        <w:rPr>
          <w:rFonts w:ascii="Arial" w:hAnsi="Arial" w:cs="Arial"/>
          <w:bCs w:val="0"/>
          <w:iCs/>
          <w:sz w:val="24"/>
        </w:rPr>
      </w:pPr>
      <w:r w:rsidRPr="001612BE">
        <w:rPr>
          <w:rFonts w:ascii="Arial" w:hAnsi="Arial" w:cs="Arial"/>
          <w:bCs w:val="0"/>
          <w:iCs/>
          <w:sz w:val="24"/>
        </w:rPr>
        <w:t xml:space="preserve">D a r o v a c í </w:t>
      </w:r>
      <w:r w:rsidR="001612BE">
        <w:rPr>
          <w:rFonts w:ascii="Arial" w:hAnsi="Arial" w:cs="Arial"/>
          <w:bCs w:val="0"/>
          <w:iCs/>
          <w:sz w:val="24"/>
        </w:rPr>
        <w:t xml:space="preserve"> </w:t>
      </w:r>
      <w:r w:rsidRPr="001612BE">
        <w:rPr>
          <w:rFonts w:ascii="Arial" w:hAnsi="Arial" w:cs="Arial"/>
          <w:bCs w:val="0"/>
          <w:iCs/>
          <w:sz w:val="24"/>
        </w:rPr>
        <w:t xml:space="preserve"> s m l o u v a </w:t>
      </w:r>
    </w:p>
    <w:p w14:paraId="590EDCEE" w14:textId="77777777" w:rsidR="00EE0096" w:rsidRPr="001612BE" w:rsidRDefault="00EE0096" w:rsidP="00EE0096">
      <w:pPr>
        <w:jc w:val="center"/>
        <w:rPr>
          <w:rFonts w:ascii="Arial" w:hAnsi="Arial" w:cs="Arial"/>
          <w:sz w:val="22"/>
          <w:szCs w:val="22"/>
        </w:rPr>
      </w:pPr>
      <w:r w:rsidRPr="001612BE">
        <w:rPr>
          <w:rFonts w:ascii="Arial" w:hAnsi="Arial" w:cs="Arial"/>
          <w:sz w:val="22"/>
          <w:szCs w:val="22"/>
        </w:rPr>
        <w:t>uzavřená podle § 2055 a násl. zákona č. 89/2012 Sb., občanského zákoníku</w:t>
      </w:r>
      <w:r w:rsidR="00E42656">
        <w:rPr>
          <w:rFonts w:ascii="Arial" w:hAnsi="Arial" w:cs="Arial"/>
          <w:sz w:val="22"/>
          <w:szCs w:val="22"/>
        </w:rPr>
        <w:t>, ve znění pozdějších předpisů</w:t>
      </w:r>
    </w:p>
    <w:p w14:paraId="590EDCEF" w14:textId="77777777" w:rsidR="00CA5922" w:rsidRDefault="00CA5922">
      <w:pPr>
        <w:jc w:val="center"/>
        <w:rPr>
          <w:rFonts w:ascii="Sylfaen" w:hAnsi="Sylfaen"/>
          <w:i/>
          <w:iCs/>
          <w:color w:val="000080"/>
        </w:rPr>
      </w:pPr>
    </w:p>
    <w:p w14:paraId="590EDCF0" w14:textId="77777777" w:rsidR="00EE0096" w:rsidRDefault="00EE0096">
      <w:pPr>
        <w:jc w:val="center"/>
        <w:rPr>
          <w:rFonts w:ascii="Sylfaen" w:hAnsi="Sylfaen"/>
          <w:i/>
          <w:iCs/>
          <w:color w:val="000080"/>
        </w:rPr>
      </w:pPr>
    </w:p>
    <w:p w14:paraId="590EDCF1" w14:textId="77777777" w:rsidR="00EE0096" w:rsidRPr="00A45F1E" w:rsidRDefault="00EE0096" w:rsidP="00EE0096">
      <w:pPr>
        <w:rPr>
          <w:rFonts w:ascii="Arial" w:hAnsi="Arial" w:cs="Arial"/>
          <w:b/>
          <w:sz w:val="22"/>
          <w:szCs w:val="22"/>
        </w:rPr>
      </w:pPr>
      <w:r w:rsidRPr="00A45F1E">
        <w:rPr>
          <w:rFonts w:ascii="Arial" w:hAnsi="Arial" w:cs="Arial"/>
          <w:b/>
          <w:caps/>
          <w:sz w:val="22"/>
          <w:szCs w:val="22"/>
        </w:rPr>
        <w:t>Smluvní strany</w:t>
      </w:r>
      <w:r w:rsidRPr="00A45F1E">
        <w:rPr>
          <w:rFonts w:ascii="Arial" w:hAnsi="Arial" w:cs="Arial"/>
          <w:b/>
          <w:sz w:val="22"/>
          <w:szCs w:val="22"/>
        </w:rPr>
        <w:t>:</w:t>
      </w:r>
    </w:p>
    <w:tbl>
      <w:tblPr>
        <w:tblW w:w="9391" w:type="dxa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5563"/>
      </w:tblGrid>
      <w:tr w:rsidR="00EE0096" w:rsidRPr="00A45F1E" w14:paraId="590EDCF5" w14:textId="77777777" w:rsidTr="00AD43CD">
        <w:tc>
          <w:tcPr>
            <w:tcW w:w="426" w:type="dxa"/>
            <w:vMerge w:val="restart"/>
          </w:tcPr>
          <w:p w14:paraId="590EDCF2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F1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590EDCF3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Firma:</w:t>
            </w:r>
          </w:p>
        </w:tc>
        <w:tc>
          <w:tcPr>
            <w:tcW w:w="5563" w:type="dxa"/>
          </w:tcPr>
          <w:p w14:paraId="590EDCF4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F1E">
              <w:rPr>
                <w:rFonts w:ascii="Arial" w:hAnsi="Arial" w:cs="Arial"/>
                <w:sz w:val="22"/>
                <w:szCs w:val="22"/>
              </w:rPr>
              <w:t>Lidl Česká republika v.o.s.</w:t>
            </w:r>
          </w:p>
        </w:tc>
      </w:tr>
      <w:tr w:rsidR="00EE0096" w:rsidRPr="00A45F1E" w14:paraId="590EDCF9" w14:textId="77777777" w:rsidTr="00AD43CD">
        <w:tc>
          <w:tcPr>
            <w:tcW w:w="426" w:type="dxa"/>
            <w:vMerge/>
          </w:tcPr>
          <w:p w14:paraId="590EDCF6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CF7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Sídlo:</w:t>
            </w:r>
          </w:p>
        </w:tc>
        <w:tc>
          <w:tcPr>
            <w:tcW w:w="5563" w:type="dxa"/>
          </w:tcPr>
          <w:p w14:paraId="590EDCF8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Praha 5, Nárožní 1359/11, PSČ 158 00</w:t>
            </w:r>
          </w:p>
        </w:tc>
      </w:tr>
      <w:tr w:rsidR="00EE0096" w:rsidRPr="00A45F1E" w14:paraId="590EDCFD" w14:textId="77777777" w:rsidTr="00AD43CD">
        <w:tc>
          <w:tcPr>
            <w:tcW w:w="426" w:type="dxa"/>
            <w:vMerge/>
          </w:tcPr>
          <w:p w14:paraId="590EDCFA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CFB" w14:textId="77777777" w:rsidR="00EE0096" w:rsidRPr="00A45F1E" w:rsidRDefault="00EE0096" w:rsidP="00EE009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IČ</w:t>
            </w:r>
            <w:r w:rsidR="00E42656"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63" w:type="dxa"/>
          </w:tcPr>
          <w:p w14:paraId="590EDCFC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26178541</w:t>
            </w:r>
          </w:p>
        </w:tc>
      </w:tr>
      <w:tr w:rsidR="00EE0096" w:rsidRPr="00A45F1E" w14:paraId="590EDD01" w14:textId="77777777" w:rsidTr="00AD43CD">
        <w:tc>
          <w:tcPr>
            <w:tcW w:w="426" w:type="dxa"/>
            <w:vMerge/>
          </w:tcPr>
          <w:p w14:paraId="590EDCFE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CFF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DIČ:</w:t>
            </w:r>
          </w:p>
        </w:tc>
        <w:tc>
          <w:tcPr>
            <w:tcW w:w="5563" w:type="dxa"/>
          </w:tcPr>
          <w:p w14:paraId="590EDD00" w14:textId="77777777" w:rsidR="00EE0096" w:rsidRPr="00A45F1E" w:rsidRDefault="008722B9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CZ26178</w:t>
            </w:r>
            <w:r w:rsidR="00EE0096" w:rsidRPr="00A45F1E">
              <w:rPr>
                <w:rFonts w:ascii="Arial" w:hAnsi="Arial" w:cs="Arial"/>
                <w:b w:val="0"/>
                <w:sz w:val="22"/>
                <w:szCs w:val="22"/>
              </w:rPr>
              <w:t>541</w:t>
            </w:r>
          </w:p>
        </w:tc>
      </w:tr>
      <w:tr w:rsidR="00EE0096" w:rsidRPr="00A45F1E" w14:paraId="590EDD05" w14:textId="77777777" w:rsidTr="00AD43CD">
        <w:tc>
          <w:tcPr>
            <w:tcW w:w="426" w:type="dxa"/>
            <w:vMerge/>
          </w:tcPr>
          <w:p w14:paraId="590EDD02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03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Zápis v obchodním rejstříku:</w:t>
            </w:r>
          </w:p>
        </w:tc>
        <w:tc>
          <w:tcPr>
            <w:tcW w:w="5563" w:type="dxa"/>
          </w:tcPr>
          <w:p w14:paraId="590EDD04" w14:textId="77777777" w:rsidR="00EE0096" w:rsidRPr="00A45F1E" w:rsidRDefault="00EE0096" w:rsidP="00360917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vedeném Městským soudem v Praze,</w:t>
            </w:r>
            <w:r w:rsidR="007F61A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360917">
              <w:rPr>
                <w:rFonts w:ascii="Arial" w:hAnsi="Arial" w:cs="Arial"/>
                <w:b w:val="0"/>
                <w:sz w:val="22"/>
                <w:szCs w:val="22"/>
              </w:rPr>
              <w:t xml:space="preserve">pod </w:t>
            </w:r>
            <w:proofErr w:type="spellStart"/>
            <w:r w:rsidR="007F61A4">
              <w:rPr>
                <w:rFonts w:ascii="Arial" w:hAnsi="Arial" w:cs="Arial"/>
                <w:b w:val="0"/>
                <w:sz w:val="22"/>
                <w:szCs w:val="22"/>
              </w:rPr>
              <w:t>sp</w:t>
            </w:r>
            <w:proofErr w:type="spellEnd"/>
            <w:r w:rsidR="007F61A4">
              <w:rPr>
                <w:rFonts w:ascii="Arial" w:hAnsi="Arial" w:cs="Arial"/>
                <w:b w:val="0"/>
                <w:sz w:val="22"/>
                <w:szCs w:val="22"/>
              </w:rPr>
              <w:t>. zn. A</w:t>
            </w:r>
            <w:r w:rsidR="00360917"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42824</w:t>
            </w:r>
          </w:p>
        </w:tc>
      </w:tr>
      <w:tr w:rsidR="00EE0096" w:rsidRPr="00A45F1E" w14:paraId="590EDD09" w14:textId="77777777" w:rsidTr="00AD43CD">
        <w:tc>
          <w:tcPr>
            <w:tcW w:w="426" w:type="dxa"/>
            <w:vMerge/>
          </w:tcPr>
          <w:p w14:paraId="590EDD06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07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Zastoupena:</w:t>
            </w:r>
          </w:p>
        </w:tc>
        <w:tc>
          <w:tcPr>
            <w:tcW w:w="5563" w:type="dxa"/>
          </w:tcPr>
          <w:p w14:paraId="590EDD08" w14:textId="77777777" w:rsidR="00EE0096" w:rsidRPr="00A45F1E" w:rsidRDefault="00EE0096" w:rsidP="00852203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svým společníkem Lidl Holding s.r.o., který je zastoupen jednateli</w:t>
            </w:r>
            <w:r w:rsidR="002926C2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panem </w:t>
            </w:r>
            <w:r w:rsidR="00852203">
              <w:rPr>
                <w:rFonts w:ascii="Arial" w:hAnsi="Arial" w:cs="Arial"/>
                <w:b w:val="0"/>
                <w:sz w:val="22"/>
                <w:szCs w:val="22"/>
              </w:rPr>
              <w:t>Vítem Pravdou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 panem Pavlem Stratilem</w:t>
            </w:r>
          </w:p>
        </w:tc>
      </w:tr>
      <w:tr w:rsidR="00EE0096" w:rsidRPr="00A45F1E" w14:paraId="590EDD0D" w14:textId="77777777" w:rsidTr="00AD43CD">
        <w:tc>
          <w:tcPr>
            <w:tcW w:w="426" w:type="dxa"/>
            <w:vMerge/>
          </w:tcPr>
          <w:p w14:paraId="590EDD0A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0B" w14:textId="77777777" w:rsidR="00EE0096" w:rsidRPr="00A45F1E" w:rsidRDefault="007F61A4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Bankovní spojení a č</w:t>
            </w:r>
            <w:r w:rsidR="00671E80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671E80">
              <w:rPr>
                <w:rFonts w:ascii="Arial" w:hAnsi="Arial" w:cs="Arial"/>
                <w:b w:val="0"/>
                <w:sz w:val="22"/>
                <w:szCs w:val="22"/>
              </w:rPr>
              <w:t>ú.</w:t>
            </w:r>
            <w:proofErr w:type="spellEnd"/>
            <w:r w:rsidR="00EE0096" w:rsidRPr="00A45F1E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63" w:type="dxa"/>
          </w:tcPr>
          <w:p w14:paraId="590EDD0C" w14:textId="77777777" w:rsidR="00CA5922" w:rsidRPr="00A45F1E" w:rsidRDefault="007F61A4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61A4">
              <w:rPr>
                <w:rFonts w:ascii="Arial" w:hAnsi="Arial" w:cs="Arial"/>
                <w:b w:val="0"/>
                <w:sz w:val="22"/>
                <w:szCs w:val="22"/>
              </w:rPr>
              <w:t>Československá obchodní banka, a. s.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, č</w:t>
            </w:r>
            <w:r w:rsidR="00763470" w:rsidRPr="00A45F1E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  <w:proofErr w:type="spellStart"/>
            <w:r w:rsidR="00763470" w:rsidRPr="00A45F1E">
              <w:rPr>
                <w:rFonts w:ascii="Arial" w:hAnsi="Arial" w:cs="Arial"/>
                <w:b w:val="0"/>
                <w:sz w:val="22"/>
                <w:szCs w:val="22"/>
              </w:rPr>
              <w:t>ú.</w:t>
            </w:r>
            <w:proofErr w:type="spellEnd"/>
            <w:r w:rsidR="00763470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  <w:r w:rsidR="00763470">
              <w:rPr>
                <w:rFonts w:ascii="Arial" w:hAnsi="Arial" w:cs="Arial"/>
                <w:b w:val="0"/>
                <w:sz w:val="22"/>
                <w:szCs w:val="22"/>
              </w:rPr>
              <w:t>216386993/0300</w:t>
            </w:r>
          </w:p>
        </w:tc>
      </w:tr>
      <w:tr w:rsidR="00FD5F73" w:rsidRPr="00A45F1E" w14:paraId="590EDD11" w14:textId="77777777" w:rsidTr="00CD7525">
        <w:trPr>
          <w:trHeight w:val="356"/>
        </w:trPr>
        <w:tc>
          <w:tcPr>
            <w:tcW w:w="426" w:type="dxa"/>
          </w:tcPr>
          <w:p w14:paraId="590EDD0E" w14:textId="77777777" w:rsidR="00FD5F73" w:rsidRPr="00A45F1E" w:rsidRDefault="00FD5F73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0F" w14:textId="77777777" w:rsidR="00FD5F73" w:rsidRDefault="00FD5F73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Osoba odpovědná za smlouvu:</w:t>
            </w:r>
          </w:p>
        </w:tc>
        <w:tc>
          <w:tcPr>
            <w:tcW w:w="5563" w:type="dxa"/>
          </w:tcPr>
          <w:p w14:paraId="590EDD10" w14:textId="0C972C1D" w:rsidR="00FD5F73" w:rsidRPr="007F61A4" w:rsidRDefault="00362DAF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62DAF">
              <w:rPr>
                <w:rFonts w:ascii="Arial" w:hAnsi="Arial" w:cs="Arial"/>
                <w:b w:val="0"/>
                <w:sz w:val="22"/>
                <w:szCs w:val="22"/>
              </w:rPr>
              <w:t>Tomáš Myler, Vedoucí firemní komunikace</w:t>
            </w:r>
          </w:p>
        </w:tc>
      </w:tr>
    </w:tbl>
    <w:p w14:paraId="590EDD12" w14:textId="77777777" w:rsidR="00CA5922" w:rsidRDefault="00CA5922" w:rsidP="00EE0096">
      <w:pPr>
        <w:rPr>
          <w:rFonts w:ascii="Arial" w:hAnsi="Arial" w:cs="Arial"/>
          <w:sz w:val="22"/>
          <w:szCs w:val="22"/>
        </w:rPr>
      </w:pPr>
    </w:p>
    <w:p w14:paraId="590EDD13" w14:textId="77777777" w:rsidR="00EE0096" w:rsidRDefault="00EE0096" w:rsidP="00EE0096">
      <w:pPr>
        <w:rPr>
          <w:rFonts w:ascii="Arial" w:hAnsi="Arial" w:cs="Arial"/>
          <w:sz w:val="22"/>
          <w:szCs w:val="22"/>
        </w:rPr>
      </w:pPr>
      <w:r w:rsidRPr="00A45F1E">
        <w:rPr>
          <w:rFonts w:ascii="Arial" w:hAnsi="Arial" w:cs="Arial"/>
          <w:sz w:val="22"/>
          <w:szCs w:val="22"/>
        </w:rPr>
        <w:t>(dále jen „</w:t>
      </w:r>
      <w:r w:rsidR="00E42656">
        <w:rPr>
          <w:rFonts w:ascii="Arial" w:hAnsi="Arial" w:cs="Arial"/>
          <w:b/>
          <w:sz w:val="22"/>
          <w:szCs w:val="22"/>
        </w:rPr>
        <w:t>Dárc</w:t>
      </w:r>
      <w:r w:rsidR="00B42591">
        <w:rPr>
          <w:rFonts w:ascii="Arial" w:hAnsi="Arial" w:cs="Arial"/>
          <w:b/>
          <w:sz w:val="22"/>
          <w:szCs w:val="22"/>
        </w:rPr>
        <w:t>e</w:t>
      </w:r>
      <w:r w:rsidRPr="00A45F1E">
        <w:rPr>
          <w:rFonts w:ascii="Arial" w:hAnsi="Arial" w:cs="Arial"/>
          <w:sz w:val="22"/>
          <w:szCs w:val="22"/>
        </w:rPr>
        <w:t>“)</w:t>
      </w:r>
    </w:p>
    <w:p w14:paraId="590EDD14" w14:textId="77777777" w:rsidR="00CA5922" w:rsidRDefault="00CA5922" w:rsidP="00EE0096">
      <w:pPr>
        <w:rPr>
          <w:rFonts w:ascii="Arial" w:hAnsi="Arial" w:cs="Arial"/>
          <w:sz w:val="22"/>
          <w:szCs w:val="22"/>
        </w:rPr>
      </w:pPr>
    </w:p>
    <w:p w14:paraId="590EDD15" w14:textId="77777777" w:rsidR="00CA5922" w:rsidRPr="00A45F1E" w:rsidRDefault="00CA5922" w:rsidP="00EE0096">
      <w:pPr>
        <w:rPr>
          <w:rFonts w:ascii="Arial" w:hAnsi="Arial" w:cs="Arial"/>
          <w:sz w:val="22"/>
          <w:szCs w:val="22"/>
        </w:rPr>
      </w:pPr>
    </w:p>
    <w:p w14:paraId="590EDD16" w14:textId="77777777" w:rsidR="00EE0096" w:rsidRDefault="00CA5922" w:rsidP="00EE0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90EDD17" w14:textId="77777777" w:rsidR="00CA5922" w:rsidRDefault="00CA5922" w:rsidP="00EE0096">
      <w:pPr>
        <w:rPr>
          <w:rFonts w:ascii="Arial" w:hAnsi="Arial" w:cs="Arial"/>
          <w:sz w:val="22"/>
          <w:szCs w:val="22"/>
        </w:rPr>
      </w:pPr>
    </w:p>
    <w:p w14:paraId="590EDD18" w14:textId="77777777" w:rsidR="00CA5922" w:rsidRDefault="00CA5922" w:rsidP="00EE0096">
      <w:pPr>
        <w:rPr>
          <w:rFonts w:ascii="Arial" w:hAnsi="Arial" w:cs="Arial"/>
          <w:sz w:val="22"/>
          <w:szCs w:val="22"/>
        </w:rPr>
      </w:pPr>
    </w:p>
    <w:tbl>
      <w:tblPr>
        <w:tblW w:w="9391" w:type="dxa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5563"/>
      </w:tblGrid>
      <w:tr w:rsidR="00EE0096" w:rsidRPr="00770953" w14:paraId="590EDD1C" w14:textId="77777777" w:rsidTr="00AD43CD">
        <w:tc>
          <w:tcPr>
            <w:tcW w:w="426" w:type="dxa"/>
            <w:vMerge w:val="restart"/>
          </w:tcPr>
          <w:p w14:paraId="590EDD19" w14:textId="77777777" w:rsidR="00EE0096" w:rsidRPr="00886CC9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C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590EDD1A" w14:textId="77777777" w:rsidR="00EE0096" w:rsidRPr="00D50CBA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sz w:val="22"/>
                <w:szCs w:val="22"/>
              </w:rPr>
              <w:t>Firma:</w:t>
            </w:r>
          </w:p>
        </w:tc>
        <w:tc>
          <w:tcPr>
            <w:tcW w:w="5563" w:type="dxa"/>
          </w:tcPr>
          <w:p w14:paraId="590EDD1B" w14:textId="7D65950B" w:rsidR="00EE0096" w:rsidRPr="00721A45" w:rsidRDefault="00CD6E59" w:rsidP="00721A45">
            <w:pPr>
              <w:spacing w:line="360" w:lineRule="atLeas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D50CBA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Mateřská škola Pardubice-Polabiny, Mladých 158</w:t>
            </w:r>
          </w:p>
        </w:tc>
      </w:tr>
      <w:tr w:rsidR="00EE0096" w:rsidRPr="00770953" w14:paraId="590EDD20" w14:textId="77777777" w:rsidTr="00AD43CD">
        <w:tc>
          <w:tcPr>
            <w:tcW w:w="426" w:type="dxa"/>
            <w:vMerge/>
          </w:tcPr>
          <w:p w14:paraId="590EDD1D" w14:textId="77777777" w:rsidR="00EE0096" w:rsidRPr="00886CC9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1E" w14:textId="77777777" w:rsidR="00EE0096" w:rsidRPr="00D50CBA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sz w:val="22"/>
                <w:szCs w:val="22"/>
              </w:rPr>
              <w:t>Sídlo:</w:t>
            </w:r>
          </w:p>
        </w:tc>
        <w:tc>
          <w:tcPr>
            <w:tcW w:w="5563" w:type="dxa"/>
          </w:tcPr>
          <w:p w14:paraId="590EDD1F" w14:textId="735E4771" w:rsidR="00EE0096" w:rsidRPr="00D50CBA" w:rsidRDefault="00D50CBA" w:rsidP="00AD43C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Mladých 158, Polabiny, 530 09 Pardubice</w:t>
            </w:r>
          </w:p>
        </w:tc>
      </w:tr>
      <w:tr w:rsidR="00EE0096" w:rsidRPr="00770953" w14:paraId="590EDD24" w14:textId="77777777" w:rsidTr="00AD43CD">
        <w:tc>
          <w:tcPr>
            <w:tcW w:w="426" w:type="dxa"/>
            <w:vMerge/>
          </w:tcPr>
          <w:p w14:paraId="590EDD21" w14:textId="77777777" w:rsidR="00EE0096" w:rsidRPr="00886CC9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22" w14:textId="77777777" w:rsidR="00EE0096" w:rsidRPr="00D50CBA" w:rsidRDefault="00EE0096" w:rsidP="00EE009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sz w:val="22"/>
                <w:szCs w:val="22"/>
              </w:rPr>
              <w:t>IČ</w:t>
            </w:r>
            <w:r w:rsidR="00E42656" w:rsidRPr="00D50CBA"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  <w:r w:rsidRPr="00D50CBA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63" w:type="dxa"/>
          </w:tcPr>
          <w:p w14:paraId="590EDD23" w14:textId="080F9B5C" w:rsidR="00EE0096" w:rsidRPr="00D50CBA" w:rsidRDefault="00D50CBA" w:rsidP="00AD43C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75017903</w:t>
            </w:r>
          </w:p>
        </w:tc>
      </w:tr>
      <w:tr w:rsidR="00A023C2" w:rsidRPr="00770953" w14:paraId="590EDD28" w14:textId="77777777" w:rsidTr="00AD43CD">
        <w:tc>
          <w:tcPr>
            <w:tcW w:w="426" w:type="dxa"/>
            <w:vMerge/>
          </w:tcPr>
          <w:p w14:paraId="590EDD25" w14:textId="77777777" w:rsidR="00A023C2" w:rsidRPr="00886CC9" w:rsidRDefault="00A023C2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26" w14:textId="7A32E6D0" w:rsidR="00A023C2" w:rsidRPr="00D50CBA" w:rsidRDefault="00A023C2" w:rsidP="00EE009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sz w:val="22"/>
                <w:szCs w:val="22"/>
              </w:rPr>
              <w:t>Zápis v obchodním rejstříku:</w:t>
            </w:r>
          </w:p>
        </w:tc>
        <w:tc>
          <w:tcPr>
            <w:tcW w:w="5563" w:type="dxa"/>
          </w:tcPr>
          <w:p w14:paraId="590EDD27" w14:textId="08E39DB4" w:rsidR="00A023C2" w:rsidRPr="00D50CBA" w:rsidRDefault="00A023C2" w:rsidP="00AD43C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vedeném </w:t>
            </w:r>
            <w:r w:rsidR="00A17974"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u </w:t>
            </w:r>
            <w:r w:rsidR="002571DE"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Krajského</w:t>
            </w:r>
            <w:r w:rsidR="00A17974"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soudu v</w:t>
            </w:r>
            <w:r w:rsidR="00D50CBA"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Hradci Králové</w:t>
            </w:r>
            <w:r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pod </w:t>
            </w:r>
            <w:proofErr w:type="spellStart"/>
            <w:r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sp</w:t>
            </w:r>
            <w:proofErr w:type="spellEnd"/>
            <w:r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zn. </w:t>
            </w:r>
            <w:proofErr w:type="spellStart"/>
            <w:r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</w:t>
            </w:r>
            <w:proofErr w:type="spellEnd"/>
            <w:r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D50CBA"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767</w:t>
            </w:r>
          </w:p>
        </w:tc>
      </w:tr>
      <w:tr w:rsidR="00A023C2" w:rsidRPr="00770953" w14:paraId="590EDD2C" w14:textId="77777777" w:rsidTr="00AD43CD">
        <w:tc>
          <w:tcPr>
            <w:tcW w:w="426" w:type="dxa"/>
            <w:vMerge/>
          </w:tcPr>
          <w:p w14:paraId="590EDD29" w14:textId="77777777" w:rsidR="00A023C2" w:rsidRPr="00886CC9" w:rsidRDefault="00A023C2" w:rsidP="00E42656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2A" w14:textId="7A1B1549" w:rsidR="00A023C2" w:rsidRPr="00D50CBA" w:rsidRDefault="00A023C2" w:rsidP="00E4265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sz w:val="22"/>
                <w:szCs w:val="22"/>
              </w:rPr>
              <w:t>Zastoupena:</w:t>
            </w:r>
          </w:p>
        </w:tc>
        <w:tc>
          <w:tcPr>
            <w:tcW w:w="5563" w:type="dxa"/>
          </w:tcPr>
          <w:p w14:paraId="590EDD2B" w14:textId="11498B56" w:rsidR="00A023C2" w:rsidRPr="00D50CBA" w:rsidRDefault="00A023C2" w:rsidP="00E42656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paní </w:t>
            </w:r>
            <w:r w:rsidR="00D50CBA"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Evou Králíčkovou</w:t>
            </w:r>
            <w:r w:rsidRPr="00D50C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ředitelkou</w:t>
            </w:r>
          </w:p>
        </w:tc>
      </w:tr>
      <w:tr w:rsidR="00A023C2" w:rsidRPr="00770953" w14:paraId="590EDD30" w14:textId="77777777" w:rsidTr="00AD43CD">
        <w:tc>
          <w:tcPr>
            <w:tcW w:w="426" w:type="dxa"/>
            <w:vMerge/>
          </w:tcPr>
          <w:p w14:paraId="590EDD2D" w14:textId="77777777" w:rsidR="00A023C2" w:rsidRPr="00886CC9" w:rsidRDefault="00A023C2" w:rsidP="00E42656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2E" w14:textId="1816C8F9" w:rsidR="00A023C2" w:rsidRPr="00D50CBA" w:rsidRDefault="00A023C2" w:rsidP="00E4265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50CBA">
              <w:rPr>
                <w:rFonts w:ascii="Arial" w:hAnsi="Arial" w:cs="Arial"/>
                <w:b w:val="0"/>
                <w:sz w:val="22"/>
                <w:szCs w:val="22"/>
              </w:rPr>
              <w:t xml:space="preserve">Bankovní spojení a č. </w:t>
            </w:r>
            <w:proofErr w:type="spellStart"/>
            <w:r w:rsidRPr="00D50CBA">
              <w:rPr>
                <w:rFonts w:ascii="Arial" w:hAnsi="Arial" w:cs="Arial"/>
                <w:b w:val="0"/>
                <w:sz w:val="22"/>
                <w:szCs w:val="22"/>
              </w:rPr>
              <w:t>ú.</w:t>
            </w:r>
            <w:proofErr w:type="spellEnd"/>
            <w:r w:rsidRPr="00D50CBA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63" w:type="dxa"/>
          </w:tcPr>
          <w:p w14:paraId="590EDD2F" w14:textId="18DC2BED" w:rsidR="00A023C2" w:rsidRPr="00D50CBA" w:rsidRDefault="00861AC1" w:rsidP="00E42656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Komerční banka</w:t>
            </w:r>
            <w:r w:rsidR="00A023C2" w:rsidRPr="00721A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a.s., </w:t>
            </w:r>
            <w:proofErr w:type="spellStart"/>
            <w:r w:rsidR="00A023C2" w:rsidRPr="00721A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č.ú</w:t>
            </w:r>
            <w:proofErr w:type="spellEnd"/>
            <w:r w:rsidR="00A023C2" w:rsidRPr="00721A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.: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9830561</w:t>
            </w:r>
            <w:r w:rsidR="00A17974" w:rsidRPr="00721A4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0100</w:t>
            </w:r>
          </w:p>
        </w:tc>
      </w:tr>
      <w:tr w:rsidR="00A023C2" w:rsidRPr="00770953" w14:paraId="590EDD34" w14:textId="77777777" w:rsidTr="00AD43CD">
        <w:tc>
          <w:tcPr>
            <w:tcW w:w="426" w:type="dxa"/>
            <w:vMerge/>
          </w:tcPr>
          <w:p w14:paraId="590EDD31" w14:textId="77777777" w:rsidR="00A023C2" w:rsidRPr="00886CC9" w:rsidRDefault="00A023C2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32" w14:textId="7E1A0C4B" w:rsidR="00A023C2" w:rsidRPr="00886CC9" w:rsidRDefault="00A023C2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563" w:type="dxa"/>
          </w:tcPr>
          <w:p w14:paraId="590EDD33" w14:textId="0A190D25" w:rsidR="00A023C2" w:rsidRPr="00C54065" w:rsidRDefault="00A023C2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  <w:highlight w:val="yellow"/>
              </w:rPr>
            </w:pPr>
          </w:p>
        </w:tc>
      </w:tr>
    </w:tbl>
    <w:p w14:paraId="590EDD35" w14:textId="77777777" w:rsidR="00CA5922" w:rsidRDefault="00E42656" w:rsidP="00EE0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0EDD36" w14:textId="77777777" w:rsidR="00EE0096" w:rsidRPr="00770953" w:rsidRDefault="00EE0096" w:rsidP="00EE0096">
      <w:pPr>
        <w:rPr>
          <w:rFonts w:ascii="Arial" w:hAnsi="Arial" w:cs="Arial"/>
          <w:sz w:val="22"/>
          <w:szCs w:val="22"/>
        </w:rPr>
      </w:pPr>
      <w:r w:rsidRPr="00770953">
        <w:rPr>
          <w:rFonts w:ascii="Arial" w:hAnsi="Arial" w:cs="Arial"/>
          <w:sz w:val="22"/>
          <w:szCs w:val="22"/>
        </w:rPr>
        <w:t>(dále jen „</w:t>
      </w:r>
      <w:r w:rsidR="00E42656">
        <w:rPr>
          <w:rFonts w:ascii="Arial" w:hAnsi="Arial" w:cs="Arial"/>
          <w:b/>
          <w:sz w:val="22"/>
          <w:szCs w:val="22"/>
        </w:rPr>
        <w:t>Obdarov</w:t>
      </w:r>
      <w:r w:rsidR="00B42591">
        <w:rPr>
          <w:rFonts w:ascii="Arial" w:hAnsi="Arial" w:cs="Arial"/>
          <w:b/>
          <w:sz w:val="22"/>
          <w:szCs w:val="22"/>
        </w:rPr>
        <w:t>aný</w:t>
      </w:r>
      <w:r w:rsidRPr="00770953">
        <w:rPr>
          <w:rFonts w:ascii="Arial" w:hAnsi="Arial" w:cs="Arial"/>
          <w:sz w:val="22"/>
          <w:szCs w:val="22"/>
        </w:rPr>
        <w:t>“)</w:t>
      </w:r>
    </w:p>
    <w:p w14:paraId="590EDD37" w14:textId="77777777" w:rsidR="00EE0096" w:rsidRDefault="00EE0096" w:rsidP="00EE0096">
      <w:pPr>
        <w:rPr>
          <w:rFonts w:ascii="Arial" w:hAnsi="Arial" w:cs="Arial"/>
          <w:caps/>
          <w:sz w:val="22"/>
          <w:szCs w:val="22"/>
        </w:rPr>
      </w:pPr>
    </w:p>
    <w:p w14:paraId="590EDD38" w14:textId="77777777" w:rsidR="00CA5922" w:rsidRDefault="00CA5922" w:rsidP="00E42656">
      <w:pPr>
        <w:jc w:val="both"/>
        <w:rPr>
          <w:rFonts w:ascii="Arial" w:hAnsi="Arial" w:cs="Arial"/>
          <w:caps/>
          <w:sz w:val="22"/>
          <w:szCs w:val="22"/>
        </w:rPr>
      </w:pPr>
    </w:p>
    <w:p w14:paraId="590EDD39" w14:textId="77777777" w:rsidR="00EE0096" w:rsidRDefault="00EE0096" w:rsidP="00E42656">
      <w:pPr>
        <w:jc w:val="both"/>
        <w:rPr>
          <w:rFonts w:ascii="Arial" w:hAnsi="Arial" w:cs="Arial"/>
          <w:sz w:val="22"/>
          <w:szCs w:val="22"/>
        </w:rPr>
      </w:pPr>
      <w:r w:rsidRPr="00A45F1E">
        <w:rPr>
          <w:rFonts w:ascii="Arial" w:hAnsi="Arial" w:cs="Arial"/>
          <w:sz w:val="22"/>
          <w:szCs w:val="22"/>
        </w:rPr>
        <w:t>(</w:t>
      </w:r>
      <w:r w:rsidR="00E42656">
        <w:rPr>
          <w:rFonts w:ascii="Arial" w:hAnsi="Arial" w:cs="Arial"/>
          <w:sz w:val="22"/>
          <w:szCs w:val="22"/>
        </w:rPr>
        <w:t>Dárc</w:t>
      </w:r>
      <w:r w:rsidR="00B42591">
        <w:rPr>
          <w:rFonts w:ascii="Arial" w:hAnsi="Arial" w:cs="Arial"/>
          <w:sz w:val="22"/>
          <w:szCs w:val="22"/>
        </w:rPr>
        <w:t>e</w:t>
      </w:r>
      <w:r w:rsidRPr="00A45F1E">
        <w:rPr>
          <w:rFonts w:ascii="Arial" w:hAnsi="Arial" w:cs="Arial"/>
          <w:sz w:val="22"/>
          <w:szCs w:val="22"/>
        </w:rPr>
        <w:t xml:space="preserve"> a </w:t>
      </w:r>
      <w:r w:rsidR="00E42656">
        <w:rPr>
          <w:rFonts w:ascii="Arial" w:hAnsi="Arial" w:cs="Arial"/>
          <w:sz w:val="22"/>
          <w:szCs w:val="22"/>
        </w:rPr>
        <w:t>Obdarov</w:t>
      </w:r>
      <w:r w:rsidR="00B42591">
        <w:rPr>
          <w:rFonts w:ascii="Arial" w:hAnsi="Arial" w:cs="Arial"/>
          <w:sz w:val="22"/>
          <w:szCs w:val="22"/>
        </w:rPr>
        <w:t>aný</w:t>
      </w:r>
      <w:r w:rsidRPr="00A45F1E">
        <w:rPr>
          <w:rFonts w:ascii="Arial" w:hAnsi="Arial" w:cs="Arial"/>
          <w:sz w:val="22"/>
          <w:szCs w:val="22"/>
        </w:rPr>
        <w:t xml:space="preserve"> dále společně také jen „</w:t>
      </w:r>
      <w:r w:rsidR="00544F2C" w:rsidRPr="00544F2C">
        <w:rPr>
          <w:rFonts w:ascii="Arial" w:hAnsi="Arial" w:cs="Arial"/>
          <w:b/>
          <w:sz w:val="22"/>
          <w:szCs w:val="22"/>
        </w:rPr>
        <w:t>S</w:t>
      </w:r>
      <w:r w:rsidRPr="00544F2C">
        <w:rPr>
          <w:rFonts w:ascii="Arial" w:hAnsi="Arial" w:cs="Arial"/>
          <w:b/>
          <w:sz w:val="22"/>
          <w:szCs w:val="22"/>
        </w:rPr>
        <w:t>trany</w:t>
      </w:r>
      <w:r w:rsidR="00E42656">
        <w:rPr>
          <w:rFonts w:ascii="Arial" w:hAnsi="Arial" w:cs="Arial"/>
          <w:sz w:val="22"/>
          <w:szCs w:val="22"/>
        </w:rPr>
        <w:t xml:space="preserve">“ a každý z nich jednotlivě </w:t>
      </w:r>
      <w:r w:rsidRPr="00A45F1E">
        <w:rPr>
          <w:rFonts w:ascii="Arial" w:hAnsi="Arial" w:cs="Arial"/>
          <w:sz w:val="22"/>
          <w:szCs w:val="22"/>
        </w:rPr>
        <w:t>„</w:t>
      </w:r>
      <w:r w:rsidR="00544F2C" w:rsidRPr="00544F2C">
        <w:rPr>
          <w:rFonts w:ascii="Arial" w:hAnsi="Arial" w:cs="Arial"/>
          <w:b/>
          <w:sz w:val="22"/>
          <w:szCs w:val="22"/>
        </w:rPr>
        <w:t>S</w:t>
      </w:r>
      <w:r w:rsidRPr="00544F2C">
        <w:rPr>
          <w:rFonts w:ascii="Arial" w:hAnsi="Arial" w:cs="Arial"/>
          <w:b/>
          <w:sz w:val="22"/>
          <w:szCs w:val="22"/>
        </w:rPr>
        <w:t>trana</w:t>
      </w:r>
      <w:r w:rsidRPr="00A45F1E">
        <w:rPr>
          <w:rFonts w:ascii="Arial" w:hAnsi="Arial" w:cs="Arial"/>
          <w:sz w:val="22"/>
          <w:szCs w:val="22"/>
        </w:rPr>
        <w:t>“)</w:t>
      </w:r>
    </w:p>
    <w:p w14:paraId="590EDD3A" w14:textId="77777777" w:rsidR="00EE0096" w:rsidRDefault="00EE0096" w:rsidP="00E42656">
      <w:pPr>
        <w:jc w:val="both"/>
        <w:rPr>
          <w:rFonts w:ascii="Arial" w:hAnsi="Arial" w:cs="Arial"/>
          <w:sz w:val="22"/>
          <w:szCs w:val="22"/>
        </w:rPr>
      </w:pPr>
    </w:p>
    <w:p w14:paraId="590EDD3B" w14:textId="77777777" w:rsidR="00CA5922" w:rsidRPr="00A45F1E" w:rsidRDefault="00CA5922" w:rsidP="00E42656">
      <w:pPr>
        <w:jc w:val="both"/>
        <w:rPr>
          <w:rFonts w:ascii="Arial" w:hAnsi="Arial" w:cs="Arial"/>
          <w:sz w:val="22"/>
          <w:szCs w:val="22"/>
        </w:rPr>
      </w:pPr>
    </w:p>
    <w:p w14:paraId="590EDD3C" w14:textId="77777777" w:rsidR="001027DB" w:rsidRPr="001027DB" w:rsidRDefault="001027DB" w:rsidP="00E42656">
      <w:pPr>
        <w:jc w:val="both"/>
        <w:rPr>
          <w:rFonts w:ascii="Arial" w:hAnsi="Arial" w:cs="Arial"/>
          <w:sz w:val="22"/>
          <w:szCs w:val="22"/>
        </w:rPr>
      </w:pPr>
      <w:r w:rsidRPr="001027DB">
        <w:rPr>
          <w:rFonts w:ascii="Arial" w:hAnsi="Arial" w:cs="Arial"/>
          <w:sz w:val="22"/>
          <w:szCs w:val="22"/>
        </w:rPr>
        <w:t xml:space="preserve">uzavírají za níže uvedených podmínek tuto darovací </w:t>
      </w:r>
      <w:r w:rsidR="00E42656">
        <w:rPr>
          <w:rFonts w:ascii="Arial" w:hAnsi="Arial" w:cs="Arial"/>
          <w:sz w:val="22"/>
          <w:szCs w:val="22"/>
        </w:rPr>
        <w:t>smlouv</w:t>
      </w:r>
      <w:r w:rsidRPr="001027DB">
        <w:rPr>
          <w:rFonts w:ascii="Arial" w:hAnsi="Arial" w:cs="Arial"/>
          <w:sz w:val="22"/>
          <w:szCs w:val="22"/>
        </w:rPr>
        <w:t>u (dále jen „</w:t>
      </w:r>
      <w:r w:rsidR="00E42656">
        <w:rPr>
          <w:rFonts w:ascii="Arial" w:hAnsi="Arial" w:cs="Arial"/>
          <w:b/>
          <w:sz w:val="22"/>
          <w:szCs w:val="22"/>
        </w:rPr>
        <w:t>Smlouv</w:t>
      </w:r>
      <w:r w:rsidRPr="00EE0096">
        <w:rPr>
          <w:rFonts w:ascii="Arial" w:hAnsi="Arial" w:cs="Arial"/>
          <w:b/>
          <w:sz w:val="22"/>
          <w:szCs w:val="22"/>
        </w:rPr>
        <w:t>a</w:t>
      </w:r>
      <w:r w:rsidRPr="001027DB">
        <w:rPr>
          <w:rFonts w:ascii="Arial" w:hAnsi="Arial" w:cs="Arial"/>
          <w:sz w:val="22"/>
          <w:szCs w:val="22"/>
        </w:rPr>
        <w:t>“).</w:t>
      </w:r>
    </w:p>
    <w:p w14:paraId="590EDD3D" w14:textId="77777777" w:rsidR="003A7753" w:rsidRPr="001027DB" w:rsidRDefault="003A7753">
      <w:pPr>
        <w:rPr>
          <w:rFonts w:ascii="Arial" w:hAnsi="Arial" w:cs="Arial"/>
          <w:sz w:val="22"/>
          <w:szCs w:val="22"/>
        </w:rPr>
      </w:pPr>
    </w:p>
    <w:p w14:paraId="590EDD3E" w14:textId="77777777" w:rsidR="003A7753" w:rsidRDefault="003A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7DB">
        <w:rPr>
          <w:rFonts w:ascii="Arial" w:hAnsi="Arial" w:cs="Arial"/>
          <w:b/>
          <w:bCs/>
          <w:sz w:val="22"/>
          <w:szCs w:val="22"/>
        </w:rPr>
        <w:t>I.</w:t>
      </w:r>
    </w:p>
    <w:p w14:paraId="590EDD3F" w14:textId="77777777" w:rsidR="001027DB" w:rsidRDefault="001027D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E42656">
        <w:rPr>
          <w:rFonts w:ascii="Arial" w:hAnsi="Arial" w:cs="Arial"/>
          <w:b/>
          <w:bCs/>
          <w:sz w:val="22"/>
          <w:szCs w:val="22"/>
        </w:rPr>
        <w:t>Smlouv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14:paraId="590EDD40" w14:textId="77777777" w:rsidR="00994254" w:rsidRPr="001027DB" w:rsidRDefault="00994254">
      <w:pPr>
        <w:jc w:val="center"/>
        <w:rPr>
          <w:rFonts w:ascii="Arial" w:hAnsi="Arial" w:cs="Arial"/>
          <w:sz w:val="22"/>
          <w:szCs w:val="22"/>
        </w:rPr>
      </w:pPr>
    </w:p>
    <w:p w14:paraId="590EDD41" w14:textId="77777777" w:rsidR="003E19E4" w:rsidRDefault="003A7753" w:rsidP="0053152A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Předmětem </w:t>
      </w:r>
      <w:r w:rsidR="001027DB">
        <w:rPr>
          <w:rFonts w:ascii="Arial" w:hAnsi="Arial" w:cs="Arial"/>
          <w:i w:val="0"/>
          <w:iCs w:val="0"/>
          <w:sz w:val="22"/>
          <w:szCs w:val="22"/>
        </w:rPr>
        <w:t xml:space="preserve">této </w:t>
      </w:r>
      <w:r w:rsidR="00E42656">
        <w:rPr>
          <w:rFonts w:ascii="Arial" w:hAnsi="Arial" w:cs="Arial"/>
          <w:i w:val="0"/>
          <w:iCs w:val="0"/>
          <w:sz w:val="22"/>
          <w:szCs w:val="22"/>
        </w:rPr>
        <w:t>Smlouv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y je poskytnutí finančního daru, který je </w:t>
      </w:r>
      <w:r w:rsidR="00E42656">
        <w:rPr>
          <w:rFonts w:ascii="Arial" w:hAnsi="Arial" w:cs="Arial"/>
          <w:i w:val="0"/>
          <w:iCs w:val="0"/>
          <w:sz w:val="22"/>
          <w:szCs w:val="22"/>
        </w:rPr>
        <w:t>Dárc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em věnován ve smyslu </w:t>
      </w:r>
      <w:r w:rsidR="00C76778">
        <w:rPr>
          <w:rFonts w:ascii="Arial" w:hAnsi="Arial" w:cs="Arial"/>
          <w:i w:val="0"/>
          <w:iCs w:val="0"/>
          <w:sz w:val="22"/>
          <w:szCs w:val="22"/>
        </w:rPr>
        <w:t>č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l. III </w:t>
      </w:r>
      <w:r w:rsidR="001027DB">
        <w:rPr>
          <w:rFonts w:ascii="Arial" w:hAnsi="Arial" w:cs="Arial"/>
          <w:i w:val="0"/>
          <w:iCs w:val="0"/>
          <w:sz w:val="22"/>
          <w:szCs w:val="22"/>
        </w:rPr>
        <w:t>t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éto </w:t>
      </w:r>
      <w:r w:rsidR="00E42656">
        <w:rPr>
          <w:rFonts w:ascii="Arial" w:hAnsi="Arial" w:cs="Arial"/>
          <w:i w:val="0"/>
          <w:iCs w:val="0"/>
          <w:sz w:val="22"/>
          <w:szCs w:val="22"/>
        </w:rPr>
        <w:t>Smlouv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>y</w:t>
      </w:r>
      <w:r w:rsidR="00671971">
        <w:rPr>
          <w:rFonts w:ascii="Arial" w:hAnsi="Arial" w:cs="Arial"/>
          <w:i w:val="0"/>
          <w:iCs w:val="0"/>
          <w:sz w:val="22"/>
          <w:szCs w:val="22"/>
        </w:rPr>
        <w:t>,</w:t>
      </w:r>
      <w:r w:rsidR="001027DB">
        <w:rPr>
          <w:rFonts w:ascii="Arial" w:hAnsi="Arial" w:cs="Arial"/>
          <w:i w:val="0"/>
          <w:iCs w:val="0"/>
          <w:sz w:val="22"/>
          <w:szCs w:val="22"/>
        </w:rPr>
        <w:t xml:space="preserve"> a závazek </w:t>
      </w:r>
      <w:r w:rsidR="00E42656">
        <w:rPr>
          <w:rFonts w:ascii="Arial" w:hAnsi="Arial" w:cs="Arial"/>
          <w:i w:val="0"/>
          <w:iCs w:val="0"/>
          <w:sz w:val="22"/>
          <w:szCs w:val="22"/>
        </w:rPr>
        <w:t>Obdarov</w:t>
      </w:r>
      <w:r w:rsidR="001027DB">
        <w:rPr>
          <w:rFonts w:ascii="Arial" w:hAnsi="Arial" w:cs="Arial"/>
          <w:i w:val="0"/>
          <w:iCs w:val="0"/>
          <w:sz w:val="22"/>
          <w:szCs w:val="22"/>
        </w:rPr>
        <w:t>aného tento finanční dar přijmout.</w:t>
      </w:r>
    </w:p>
    <w:p w14:paraId="590EDD42" w14:textId="77777777" w:rsidR="001027DB" w:rsidRPr="001027DB" w:rsidRDefault="001027DB" w:rsidP="0053152A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90EDD43" w14:textId="77777777" w:rsidR="003A7753" w:rsidRDefault="003A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7DB">
        <w:rPr>
          <w:rFonts w:ascii="Arial" w:hAnsi="Arial" w:cs="Arial"/>
          <w:b/>
          <w:bCs/>
          <w:sz w:val="22"/>
          <w:szCs w:val="22"/>
        </w:rPr>
        <w:t>II.</w:t>
      </w:r>
    </w:p>
    <w:p w14:paraId="590EDD44" w14:textId="77777777" w:rsidR="001027DB" w:rsidRDefault="001027DB" w:rsidP="001027DB">
      <w:pPr>
        <w:jc w:val="center"/>
        <w:rPr>
          <w:rFonts w:ascii="Arial" w:hAnsi="Arial" w:cs="Arial"/>
          <w:b/>
          <w:sz w:val="22"/>
          <w:szCs w:val="22"/>
        </w:rPr>
      </w:pPr>
      <w:r w:rsidRPr="001027DB">
        <w:rPr>
          <w:rFonts w:ascii="Arial" w:hAnsi="Arial" w:cs="Arial"/>
          <w:b/>
          <w:sz w:val="22"/>
          <w:szCs w:val="22"/>
        </w:rPr>
        <w:t>Vymezení daru</w:t>
      </w:r>
    </w:p>
    <w:p w14:paraId="590EDD45" w14:textId="77777777" w:rsidR="00994254" w:rsidRPr="001027DB" w:rsidRDefault="00994254" w:rsidP="001027DB">
      <w:pPr>
        <w:jc w:val="center"/>
        <w:rPr>
          <w:rFonts w:ascii="Arial" w:hAnsi="Arial" w:cs="Arial"/>
          <w:b/>
          <w:sz w:val="22"/>
          <w:szCs w:val="22"/>
        </w:rPr>
      </w:pPr>
    </w:p>
    <w:p w14:paraId="590EDD46" w14:textId="42BD493C" w:rsidR="003A7753" w:rsidRPr="00CC2302" w:rsidRDefault="00E42656" w:rsidP="00E42656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</w:t>
      </w:r>
      <w:r w:rsidR="003A7753" w:rsidRPr="001027DB">
        <w:rPr>
          <w:rFonts w:ascii="Arial" w:hAnsi="Arial" w:cs="Arial"/>
          <w:sz w:val="22"/>
          <w:szCs w:val="22"/>
        </w:rPr>
        <w:t xml:space="preserve">e poskytne </w:t>
      </w:r>
      <w:r>
        <w:rPr>
          <w:rFonts w:ascii="Arial" w:hAnsi="Arial" w:cs="Arial"/>
          <w:sz w:val="22"/>
          <w:szCs w:val="22"/>
        </w:rPr>
        <w:t>Obdarov</w:t>
      </w:r>
      <w:r w:rsidR="00AA33C5" w:rsidRPr="001027DB">
        <w:rPr>
          <w:rFonts w:ascii="Arial" w:hAnsi="Arial" w:cs="Arial"/>
          <w:sz w:val="22"/>
          <w:szCs w:val="22"/>
        </w:rPr>
        <w:t>ané</w:t>
      </w:r>
      <w:r w:rsidR="005D593B" w:rsidRPr="001027DB">
        <w:rPr>
          <w:rFonts w:ascii="Arial" w:hAnsi="Arial" w:cs="Arial"/>
          <w:sz w:val="22"/>
          <w:szCs w:val="22"/>
        </w:rPr>
        <w:t xml:space="preserve">mu </w:t>
      </w:r>
      <w:r w:rsidR="001027DB">
        <w:rPr>
          <w:rFonts w:ascii="Arial" w:hAnsi="Arial" w:cs="Arial"/>
          <w:sz w:val="22"/>
          <w:szCs w:val="22"/>
        </w:rPr>
        <w:t xml:space="preserve">finanční </w:t>
      </w:r>
      <w:r w:rsidR="005D593B" w:rsidRPr="00CC2302">
        <w:rPr>
          <w:rFonts w:ascii="Arial" w:hAnsi="Arial" w:cs="Arial"/>
          <w:sz w:val="22"/>
          <w:szCs w:val="22"/>
        </w:rPr>
        <w:t>dar ve výši:</w:t>
      </w:r>
      <w:r w:rsidRPr="00CC2302">
        <w:rPr>
          <w:rFonts w:ascii="Arial" w:hAnsi="Arial" w:cs="Arial"/>
          <w:sz w:val="22"/>
          <w:szCs w:val="22"/>
        </w:rPr>
        <w:t xml:space="preserve"> </w:t>
      </w:r>
      <w:r w:rsidR="002571DE">
        <w:rPr>
          <w:rFonts w:ascii="Arial" w:hAnsi="Arial" w:cs="Arial"/>
          <w:sz w:val="22"/>
          <w:szCs w:val="22"/>
        </w:rPr>
        <w:t>7</w:t>
      </w:r>
      <w:r w:rsidR="00D50CBA">
        <w:rPr>
          <w:rFonts w:ascii="Arial" w:hAnsi="Arial" w:cs="Arial"/>
          <w:sz w:val="22"/>
          <w:szCs w:val="22"/>
        </w:rPr>
        <w:t>4</w:t>
      </w:r>
      <w:r w:rsidR="000B462F">
        <w:rPr>
          <w:rFonts w:ascii="Arial" w:hAnsi="Arial" w:cs="Arial"/>
          <w:sz w:val="22"/>
          <w:szCs w:val="22"/>
        </w:rPr>
        <w:t>.</w:t>
      </w:r>
      <w:r w:rsidR="002571DE">
        <w:rPr>
          <w:rFonts w:ascii="Arial" w:hAnsi="Arial" w:cs="Arial"/>
          <w:sz w:val="22"/>
          <w:szCs w:val="22"/>
        </w:rPr>
        <w:t>4</w:t>
      </w:r>
      <w:r w:rsidR="00D50CBA">
        <w:rPr>
          <w:rFonts w:ascii="Arial" w:hAnsi="Arial" w:cs="Arial"/>
          <w:sz w:val="22"/>
          <w:szCs w:val="22"/>
        </w:rPr>
        <w:t>0</w:t>
      </w:r>
      <w:r w:rsidR="000B462F">
        <w:rPr>
          <w:rFonts w:ascii="Arial" w:hAnsi="Arial" w:cs="Arial"/>
          <w:sz w:val="22"/>
          <w:szCs w:val="22"/>
        </w:rPr>
        <w:t>0</w:t>
      </w:r>
      <w:r w:rsidRPr="00CC2302">
        <w:rPr>
          <w:rFonts w:ascii="Arial" w:hAnsi="Arial" w:cs="Arial"/>
          <w:sz w:val="22"/>
          <w:szCs w:val="22"/>
        </w:rPr>
        <w:t xml:space="preserve"> </w:t>
      </w:r>
      <w:r w:rsidR="009F24F0" w:rsidRPr="00CC2302">
        <w:rPr>
          <w:rFonts w:ascii="Arial" w:hAnsi="Arial" w:cs="Arial"/>
          <w:sz w:val="22"/>
          <w:szCs w:val="22"/>
        </w:rPr>
        <w:t>Kč</w:t>
      </w:r>
      <w:r w:rsidR="003A7753" w:rsidRPr="00CC2302">
        <w:rPr>
          <w:rFonts w:ascii="Arial" w:hAnsi="Arial" w:cs="Arial"/>
          <w:sz w:val="22"/>
          <w:szCs w:val="22"/>
        </w:rPr>
        <w:t xml:space="preserve"> </w:t>
      </w:r>
      <w:r w:rsidR="00CC2302" w:rsidRPr="00CC2302">
        <w:rPr>
          <w:rFonts w:ascii="Arial" w:hAnsi="Arial" w:cs="Arial"/>
          <w:sz w:val="22"/>
          <w:szCs w:val="22"/>
        </w:rPr>
        <w:t>(</w:t>
      </w:r>
      <w:r w:rsidR="007670D5" w:rsidRPr="00CC2302">
        <w:rPr>
          <w:rFonts w:ascii="Arial" w:hAnsi="Arial" w:cs="Arial"/>
          <w:sz w:val="22"/>
          <w:szCs w:val="22"/>
        </w:rPr>
        <w:t>slovy</w:t>
      </w:r>
      <w:r w:rsidR="00CC2302" w:rsidRPr="00CC2302">
        <w:rPr>
          <w:rFonts w:ascii="Arial" w:hAnsi="Arial" w:cs="Arial"/>
          <w:sz w:val="22"/>
          <w:szCs w:val="22"/>
        </w:rPr>
        <w:t>:</w:t>
      </w:r>
      <w:r w:rsidR="005D593B" w:rsidRPr="00CC2302">
        <w:rPr>
          <w:rFonts w:ascii="Arial" w:hAnsi="Arial" w:cs="Arial"/>
          <w:sz w:val="22"/>
          <w:szCs w:val="22"/>
        </w:rPr>
        <w:t xml:space="preserve"> </w:t>
      </w:r>
      <w:r w:rsidR="002571DE">
        <w:rPr>
          <w:rFonts w:ascii="Arial" w:hAnsi="Arial" w:cs="Arial"/>
          <w:sz w:val="22"/>
          <w:szCs w:val="22"/>
        </w:rPr>
        <w:t xml:space="preserve">sedmdesát </w:t>
      </w:r>
      <w:r w:rsidR="00D50CBA">
        <w:rPr>
          <w:rFonts w:ascii="Arial" w:hAnsi="Arial" w:cs="Arial"/>
          <w:sz w:val="22"/>
          <w:szCs w:val="22"/>
        </w:rPr>
        <w:t>čtyři</w:t>
      </w:r>
      <w:r w:rsidR="000B462F">
        <w:rPr>
          <w:rFonts w:ascii="Arial" w:hAnsi="Arial" w:cs="Arial"/>
          <w:sz w:val="22"/>
          <w:szCs w:val="22"/>
        </w:rPr>
        <w:t xml:space="preserve"> tisíc </w:t>
      </w:r>
      <w:r w:rsidR="002571DE">
        <w:rPr>
          <w:rFonts w:ascii="Arial" w:hAnsi="Arial" w:cs="Arial"/>
          <w:sz w:val="22"/>
          <w:szCs w:val="22"/>
        </w:rPr>
        <w:t xml:space="preserve">čtyři sta </w:t>
      </w:r>
      <w:r w:rsidR="00CA5922" w:rsidRPr="00CC2302">
        <w:rPr>
          <w:rFonts w:ascii="Arial" w:hAnsi="Arial" w:cs="Arial"/>
          <w:sz w:val="22"/>
          <w:szCs w:val="22"/>
        </w:rPr>
        <w:t>korun českých</w:t>
      </w:r>
      <w:r w:rsidR="003A7753" w:rsidRPr="00CC2302">
        <w:rPr>
          <w:rFonts w:ascii="Arial" w:hAnsi="Arial" w:cs="Arial"/>
          <w:sz w:val="22"/>
          <w:szCs w:val="22"/>
        </w:rPr>
        <w:t>)</w:t>
      </w:r>
      <w:r w:rsidR="001027DB" w:rsidRPr="00CC2302">
        <w:rPr>
          <w:rFonts w:ascii="Arial" w:hAnsi="Arial" w:cs="Arial"/>
          <w:sz w:val="22"/>
          <w:szCs w:val="22"/>
        </w:rPr>
        <w:t xml:space="preserve"> (dále jen „</w:t>
      </w:r>
      <w:r w:rsidR="00544F2C" w:rsidRPr="00CC2302">
        <w:rPr>
          <w:rFonts w:ascii="Arial" w:hAnsi="Arial" w:cs="Arial"/>
          <w:b/>
          <w:sz w:val="22"/>
          <w:szCs w:val="22"/>
        </w:rPr>
        <w:t>D</w:t>
      </w:r>
      <w:r w:rsidR="001027DB" w:rsidRPr="00CC2302">
        <w:rPr>
          <w:rFonts w:ascii="Arial" w:hAnsi="Arial" w:cs="Arial"/>
          <w:b/>
          <w:sz w:val="22"/>
          <w:szCs w:val="22"/>
        </w:rPr>
        <w:t>ar</w:t>
      </w:r>
      <w:r w:rsidR="001027DB" w:rsidRPr="00CC2302">
        <w:rPr>
          <w:rFonts w:ascii="Arial" w:hAnsi="Arial" w:cs="Arial"/>
          <w:sz w:val="22"/>
          <w:szCs w:val="22"/>
        </w:rPr>
        <w:t>“)</w:t>
      </w:r>
      <w:r w:rsidR="00CC2302">
        <w:rPr>
          <w:rFonts w:ascii="Arial" w:hAnsi="Arial" w:cs="Arial"/>
          <w:sz w:val="22"/>
          <w:szCs w:val="22"/>
        </w:rPr>
        <w:t>.</w:t>
      </w:r>
    </w:p>
    <w:p w14:paraId="590EDD47" w14:textId="77777777" w:rsidR="001027DB" w:rsidRPr="001027DB" w:rsidRDefault="001027DB" w:rsidP="001027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90EDD48" w14:textId="77777777" w:rsidR="000B3910" w:rsidRPr="001027DB" w:rsidRDefault="000B3910" w:rsidP="001027D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27DB">
        <w:rPr>
          <w:rFonts w:ascii="Arial" w:hAnsi="Arial" w:cs="Arial"/>
          <w:sz w:val="22"/>
          <w:szCs w:val="22"/>
        </w:rPr>
        <w:t xml:space="preserve">Dar bude předán </w:t>
      </w:r>
      <w:r w:rsidR="00E42656">
        <w:rPr>
          <w:rFonts w:ascii="Arial" w:hAnsi="Arial" w:cs="Arial"/>
          <w:sz w:val="22"/>
          <w:szCs w:val="22"/>
        </w:rPr>
        <w:t>Obdarov</w:t>
      </w:r>
      <w:r w:rsidRPr="001027DB">
        <w:rPr>
          <w:rFonts w:ascii="Arial" w:hAnsi="Arial" w:cs="Arial"/>
          <w:sz w:val="22"/>
          <w:szCs w:val="22"/>
        </w:rPr>
        <w:t xml:space="preserve">anému </w:t>
      </w:r>
      <w:r w:rsidR="001027DB">
        <w:rPr>
          <w:rFonts w:ascii="Arial" w:hAnsi="Arial" w:cs="Arial"/>
          <w:sz w:val="22"/>
          <w:szCs w:val="22"/>
        </w:rPr>
        <w:t>ve</w:t>
      </w:r>
      <w:r w:rsidRPr="001027DB">
        <w:rPr>
          <w:rFonts w:ascii="Arial" w:hAnsi="Arial" w:cs="Arial"/>
          <w:sz w:val="22"/>
          <w:szCs w:val="22"/>
        </w:rPr>
        <w:t xml:space="preserve"> form</w:t>
      </w:r>
      <w:r w:rsidR="001027DB">
        <w:rPr>
          <w:rFonts w:ascii="Arial" w:hAnsi="Arial" w:cs="Arial"/>
          <w:sz w:val="22"/>
          <w:szCs w:val="22"/>
        </w:rPr>
        <w:t>ě bankovního</w:t>
      </w:r>
      <w:r w:rsidRPr="001027DB">
        <w:rPr>
          <w:rFonts w:ascii="Arial" w:hAnsi="Arial" w:cs="Arial"/>
          <w:sz w:val="22"/>
          <w:szCs w:val="22"/>
        </w:rPr>
        <w:t xml:space="preserve"> </w:t>
      </w:r>
      <w:r w:rsidRPr="001027DB">
        <w:rPr>
          <w:rFonts w:ascii="Arial" w:hAnsi="Arial" w:cs="Arial"/>
          <w:b/>
          <w:bCs/>
          <w:sz w:val="22"/>
          <w:szCs w:val="22"/>
        </w:rPr>
        <w:t>převod</w:t>
      </w:r>
      <w:r w:rsidR="001027DB">
        <w:rPr>
          <w:rFonts w:ascii="Arial" w:hAnsi="Arial" w:cs="Arial"/>
          <w:b/>
          <w:bCs/>
          <w:sz w:val="22"/>
          <w:szCs w:val="22"/>
        </w:rPr>
        <w:t>u</w:t>
      </w:r>
      <w:r w:rsidRPr="001027DB">
        <w:rPr>
          <w:rFonts w:ascii="Arial" w:hAnsi="Arial" w:cs="Arial"/>
          <w:b/>
          <w:bCs/>
          <w:sz w:val="22"/>
          <w:szCs w:val="22"/>
        </w:rPr>
        <w:t xml:space="preserve"> na </w:t>
      </w:r>
      <w:r w:rsidR="001027DB">
        <w:rPr>
          <w:rFonts w:ascii="Arial" w:hAnsi="Arial" w:cs="Arial"/>
          <w:b/>
          <w:bCs/>
          <w:sz w:val="22"/>
          <w:szCs w:val="22"/>
        </w:rPr>
        <w:t xml:space="preserve">bankovní </w:t>
      </w:r>
      <w:r w:rsidRPr="001027DB">
        <w:rPr>
          <w:rFonts w:ascii="Arial" w:hAnsi="Arial" w:cs="Arial"/>
          <w:b/>
          <w:bCs/>
          <w:sz w:val="22"/>
          <w:szCs w:val="22"/>
        </w:rPr>
        <w:t xml:space="preserve">účet </w:t>
      </w:r>
      <w:r w:rsidR="00E42656">
        <w:rPr>
          <w:rFonts w:ascii="Arial" w:hAnsi="Arial" w:cs="Arial"/>
          <w:b/>
          <w:bCs/>
          <w:sz w:val="22"/>
          <w:szCs w:val="22"/>
        </w:rPr>
        <w:t>Obdarov</w:t>
      </w:r>
      <w:r w:rsidRPr="001027DB">
        <w:rPr>
          <w:rFonts w:ascii="Arial" w:hAnsi="Arial" w:cs="Arial"/>
          <w:b/>
          <w:bCs/>
          <w:sz w:val="22"/>
          <w:szCs w:val="22"/>
        </w:rPr>
        <w:t>aného,</w:t>
      </w:r>
      <w:r w:rsidR="00C76778">
        <w:rPr>
          <w:rFonts w:ascii="Arial" w:hAnsi="Arial" w:cs="Arial"/>
          <w:b/>
          <w:bCs/>
          <w:sz w:val="22"/>
          <w:szCs w:val="22"/>
        </w:rPr>
        <w:t xml:space="preserve"> který je uveden v záhlaví této </w:t>
      </w:r>
      <w:r w:rsidR="00E42656">
        <w:rPr>
          <w:rFonts w:ascii="Arial" w:hAnsi="Arial" w:cs="Arial"/>
          <w:b/>
          <w:bCs/>
          <w:sz w:val="22"/>
          <w:szCs w:val="22"/>
        </w:rPr>
        <w:t>Smlouv</w:t>
      </w:r>
      <w:r w:rsidR="00C76778">
        <w:rPr>
          <w:rFonts w:ascii="Arial" w:hAnsi="Arial" w:cs="Arial"/>
          <w:b/>
          <w:bCs/>
          <w:sz w:val="22"/>
          <w:szCs w:val="22"/>
        </w:rPr>
        <w:t xml:space="preserve">y, </w:t>
      </w:r>
      <w:r w:rsidRPr="001027DB">
        <w:rPr>
          <w:rFonts w:ascii="Arial" w:hAnsi="Arial" w:cs="Arial"/>
          <w:sz w:val="22"/>
          <w:szCs w:val="22"/>
        </w:rPr>
        <w:t xml:space="preserve">pod </w:t>
      </w:r>
      <w:r w:rsidR="00722A02" w:rsidRPr="001027DB">
        <w:rPr>
          <w:rFonts w:ascii="Arial" w:hAnsi="Arial" w:cs="Arial"/>
          <w:sz w:val="22"/>
          <w:szCs w:val="22"/>
        </w:rPr>
        <w:t>v</w:t>
      </w:r>
      <w:r w:rsidR="00804827" w:rsidRPr="001027DB">
        <w:rPr>
          <w:rFonts w:ascii="Arial" w:hAnsi="Arial" w:cs="Arial"/>
          <w:sz w:val="22"/>
          <w:szCs w:val="22"/>
        </w:rPr>
        <w:t xml:space="preserve">ariabilním </w:t>
      </w:r>
      <w:r w:rsidR="00C76778">
        <w:rPr>
          <w:rFonts w:ascii="Arial" w:hAnsi="Arial" w:cs="Arial"/>
          <w:sz w:val="22"/>
          <w:szCs w:val="22"/>
        </w:rPr>
        <w:t>sy</w:t>
      </w:r>
      <w:r w:rsidR="008B42E8" w:rsidRPr="001027DB">
        <w:rPr>
          <w:rFonts w:ascii="Arial" w:hAnsi="Arial" w:cs="Arial"/>
          <w:sz w:val="22"/>
          <w:szCs w:val="22"/>
        </w:rPr>
        <w:t>mbolem:</w:t>
      </w:r>
      <w:r w:rsidR="00CA5922" w:rsidRPr="00CA5922">
        <w:rPr>
          <w:rFonts w:ascii="Arial" w:hAnsi="Arial" w:cs="Arial"/>
          <w:sz w:val="22"/>
          <w:szCs w:val="22"/>
        </w:rPr>
        <w:t xml:space="preserve"> </w:t>
      </w:r>
      <w:r w:rsidR="00CA5922" w:rsidRPr="000B462F">
        <w:rPr>
          <w:rFonts w:ascii="Arial" w:hAnsi="Arial" w:cs="Arial"/>
          <w:sz w:val="22"/>
          <w:szCs w:val="22"/>
        </w:rPr>
        <w:t>26178541</w:t>
      </w:r>
      <w:r w:rsidRPr="000B462F">
        <w:rPr>
          <w:rFonts w:ascii="Arial" w:hAnsi="Arial" w:cs="Arial"/>
          <w:sz w:val="22"/>
          <w:szCs w:val="22"/>
        </w:rPr>
        <w:t>,</w:t>
      </w:r>
      <w:r w:rsidRPr="004126FB">
        <w:rPr>
          <w:rFonts w:ascii="Arial" w:hAnsi="Arial" w:cs="Arial"/>
          <w:sz w:val="22"/>
          <w:szCs w:val="22"/>
        </w:rPr>
        <w:t xml:space="preserve"> a</w:t>
      </w:r>
      <w:r w:rsidRPr="001027DB">
        <w:rPr>
          <w:rFonts w:ascii="Arial" w:hAnsi="Arial" w:cs="Arial"/>
          <w:sz w:val="22"/>
          <w:szCs w:val="22"/>
        </w:rPr>
        <w:t xml:space="preserve"> to do </w:t>
      </w:r>
      <w:r w:rsidR="00852203">
        <w:rPr>
          <w:rFonts w:ascii="Arial" w:hAnsi="Arial" w:cs="Arial"/>
          <w:sz w:val="22"/>
          <w:szCs w:val="22"/>
        </w:rPr>
        <w:t>15</w:t>
      </w:r>
      <w:r w:rsidR="00D00993">
        <w:rPr>
          <w:rFonts w:ascii="Arial" w:hAnsi="Arial" w:cs="Arial"/>
          <w:sz w:val="22"/>
          <w:szCs w:val="22"/>
        </w:rPr>
        <w:t xml:space="preserve"> </w:t>
      </w:r>
      <w:r w:rsidRPr="00D00993">
        <w:rPr>
          <w:rFonts w:ascii="Arial" w:hAnsi="Arial" w:cs="Arial"/>
          <w:sz w:val="22"/>
          <w:szCs w:val="22"/>
        </w:rPr>
        <w:t>dnů</w:t>
      </w:r>
      <w:r w:rsidRPr="001027DB">
        <w:rPr>
          <w:rFonts w:ascii="Arial" w:hAnsi="Arial" w:cs="Arial"/>
          <w:sz w:val="22"/>
          <w:szCs w:val="22"/>
        </w:rPr>
        <w:t xml:space="preserve"> </w:t>
      </w:r>
      <w:r w:rsidR="00C76778">
        <w:rPr>
          <w:rFonts w:ascii="Arial" w:hAnsi="Arial" w:cs="Arial"/>
          <w:sz w:val="22"/>
          <w:szCs w:val="22"/>
        </w:rPr>
        <w:t xml:space="preserve">ode dne </w:t>
      </w:r>
      <w:r w:rsidRPr="001027DB">
        <w:rPr>
          <w:rFonts w:ascii="Arial" w:hAnsi="Arial" w:cs="Arial"/>
          <w:sz w:val="22"/>
          <w:szCs w:val="22"/>
        </w:rPr>
        <w:t xml:space="preserve">podpisu této </w:t>
      </w:r>
      <w:r w:rsidR="00E42656">
        <w:rPr>
          <w:rFonts w:ascii="Arial" w:hAnsi="Arial" w:cs="Arial"/>
          <w:sz w:val="22"/>
          <w:szCs w:val="22"/>
        </w:rPr>
        <w:t>Smlouv</w:t>
      </w:r>
      <w:r w:rsidRPr="001027DB">
        <w:rPr>
          <w:rFonts w:ascii="Arial" w:hAnsi="Arial" w:cs="Arial"/>
          <w:sz w:val="22"/>
          <w:szCs w:val="22"/>
        </w:rPr>
        <w:t>y.</w:t>
      </w:r>
      <w:r w:rsidR="00C76778">
        <w:rPr>
          <w:rFonts w:ascii="Arial" w:hAnsi="Arial" w:cs="Arial"/>
          <w:sz w:val="22"/>
          <w:szCs w:val="22"/>
        </w:rPr>
        <w:t xml:space="preserve"> </w:t>
      </w:r>
      <w:r w:rsidR="00E42656">
        <w:rPr>
          <w:rFonts w:ascii="Arial" w:hAnsi="Arial" w:cs="Arial"/>
          <w:sz w:val="22"/>
          <w:szCs w:val="22"/>
        </w:rPr>
        <w:t>Obdarov</w:t>
      </w:r>
      <w:r w:rsidR="00544F2C">
        <w:rPr>
          <w:rFonts w:ascii="Arial" w:hAnsi="Arial" w:cs="Arial"/>
          <w:sz w:val="22"/>
          <w:szCs w:val="22"/>
        </w:rPr>
        <w:t xml:space="preserve">aný </w:t>
      </w:r>
      <w:r w:rsidR="00544F2C" w:rsidRPr="001027DB">
        <w:rPr>
          <w:rFonts w:ascii="Arial" w:hAnsi="Arial" w:cs="Arial"/>
          <w:sz w:val="22"/>
          <w:szCs w:val="22"/>
        </w:rPr>
        <w:t xml:space="preserve">tímto </w:t>
      </w:r>
      <w:r w:rsidR="00544F2C">
        <w:rPr>
          <w:rFonts w:ascii="Arial" w:hAnsi="Arial" w:cs="Arial"/>
          <w:sz w:val="22"/>
          <w:szCs w:val="22"/>
        </w:rPr>
        <w:t>D</w:t>
      </w:r>
      <w:r w:rsidRPr="001027DB">
        <w:rPr>
          <w:rFonts w:ascii="Arial" w:hAnsi="Arial" w:cs="Arial"/>
          <w:sz w:val="22"/>
          <w:szCs w:val="22"/>
        </w:rPr>
        <w:t xml:space="preserve">ar přijímá </w:t>
      </w:r>
      <w:r w:rsidR="00C76778">
        <w:rPr>
          <w:rFonts w:ascii="Arial" w:hAnsi="Arial" w:cs="Arial"/>
          <w:sz w:val="22"/>
          <w:szCs w:val="22"/>
        </w:rPr>
        <w:t>a zavazuje se jej použít na účel</w:t>
      </w:r>
      <w:r w:rsidRPr="001027DB">
        <w:rPr>
          <w:rFonts w:ascii="Arial" w:hAnsi="Arial" w:cs="Arial"/>
          <w:sz w:val="22"/>
          <w:szCs w:val="22"/>
        </w:rPr>
        <w:t xml:space="preserve"> uvedený v</w:t>
      </w:r>
      <w:r w:rsidR="00C76778">
        <w:rPr>
          <w:rFonts w:ascii="Arial" w:hAnsi="Arial" w:cs="Arial"/>
          <w:sz w:val="22"/>
          <w:szCs w:val="22"/>
        </w:rPr>
        <w:t xml:space="preserve"> čl. III </w:t>
      </w:r>
      <w:r w:rsidRPr="001027DB">
        <w:rPr>
          <w:rFonts w:ascii="Arial" w:hAnsi="Arial" w:cs="Arial"/>
          <w:sz w:val="22"/>
          <w:szCs w:val="22"/>
        </w:rPr>
        <w:t xml:space="preserve">této </w:t>
      </w:r>
      <w:r w:rsidR="00E42656">
        <w:rPr>
          <w:rFonts w:ascii="Arial" w:hAnsi="Arial" w:cs="Arial"/>
          <w:sz w:val="22"/>
          <w:szCs w:val="22"/>
        </w:rPr>
        <w:t>Smlouvy</w:t>
      </w:r>
      <w:r w:rsidRPr="001027DB">
        <w:rPr>
          <w:rFonts w:ascii="Arial" w:hAnsi="Arial" w:cs="Arial"/>
          <w:sz w:val="22"/>
          <w:szCs w:val="22"/>
        </w:rPr>
        <w:t>.</w:t>
      </w:r>
    </w:p>
    <w:p w14:paraId="590EDD49" w14:textId="77777777" w:rsidR="00994254" w:rsidRDefault="00994254" w:rsidP="00CA5922">
      <w:pPr>
        <w:rPr>
          <w:rFonts w:ascii="Arial" w:hAnsi="Arial" w:cs="Arial"/>
          <w:b/>
          <w:bCs/>
          <w:sz w:val="22"/>
          <w:szCs w:val="22"/>
        </w:rPr>
      </w:pPr>
    </w:p>
    <w:p w14:paraId="590EDD4A" w14:textId="77777777" w:rsidR="003A7753" w:rsidRDefault="003A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7DB">
        <w:rPr>
          <w:rFonts w:ascii="Arial" w:hAnsi="Arial" w:cs="Arial"/>
          <w:b/>
          <w:bCs/>
          <w:sz w:val="22"/>
          <w:szCs w:val="22"/>
        </w:rPr>
        <w:t>III.</w:t>
      </w:r>
    </w:p>
    <w:p w14:paraId="590EDD4B" w14:textId="77777777" w:rsidR="00D3643C" w:rsidRDefault="00D3643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Účel </w:t>
      </w:r>
      <w:r w:rsidR="00E42656">
        <w:rPr>
          <w:rFonts w:ascii="Arial" w:hAnsi="Arial" w:cs="Arial"/>
          <w:b/>
          <w:bCs/>
          <w:sz w:val="22"/>
          <w:szCs w:val="22"/>
        </w:rPr>
        <w:t>Smlouv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14:paraId="590EDD4C" w14:textId="77777777" w:rsidR="00994254" w:rsidRPr="001027DB" w:rsidRDefault="009942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0EDD4D" w14:textId="0232C0CF" w:rsidR="00BE7C73" w:rsidRPr="00CC2302" w:rsidRDefault="00E42656" w:rsidP="00BB54DA">
      <w:pPr>
        <w:pStyle w:val="Zkladntext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CC2302">
        <w:rPr>
          <w:rFonts w:ascii="Arial" w:hAnsi="Arial" w:cs="Arial"/>
          <w:sz w:val="22"/>
          <w:szCs w:val="22"/>
        </w:rPr>
        <w:t>Obdarov</w:t>
      </w:r>
      <w:r w:rsidR="003A7753" w:rsidRPr="00CC2302">
        <w:rPr>
          <w:rFonts w:ascii="Arial" w:hAnsi="Arial" w:cs="Arial"/>
          <w:sz w:val="22"/>
          <w:szCs w:val="22"/>
        </w:rPr>
        <w:t>aný se zavazuje</w:t>
      </w:r>
      <w:r w:rsidR="00D83176" w:rsidRPr="00CC2302">
        <w:rPr>
          <w:rFonts w:ascii="Arial" w:hAnsi="Arial" w:cs="Arial"/>
          <w:sz w:val="22"/>
          <w:szCs w:val="22"/>
        </w:rPr>
        <w:t xml:space="preserve"> p</w:t>
      </w:r>
      <w:r w:rsidR="001E1F6B">
        <w:rPr>
          <w:rFonts w:ascii="Arial" w:hAnsi="Arial" w:cs="Arial"/>
          <w:sz w:val="22"/>
          <w:szCs w:val="22"/>
        </w:rPr>
        <w:t>oužít D</w:t>
      </w:r>
      <w:r w:rsidR="007670D5" w:rsidRPr="00CC2302">
        <w:rPr>
          <w:rFonts w:ascii="Arial" w:hAnsi="Arial" w:cs="Arial"/>
          <w:sz w:val="22"/>
          <w:szCs w:val="22"/>
        </w:rPr>
        <w:t xml:space="preserve">ar </w:t>
      </w:r>
      <w:r w:rsidR="00BB54DA" w:rsidRPr="00CC2302">
        <w:rPr>
          <w:rFonts w:ascii="Arial" w:hAnsi="Arial" w:cs="Arial"/>
          <w:sz w:val="22"/>
          <w:szCs w:val="22"/>
        </w:rPr>
        <w:t>na</w:t>
      </w:r>
      <w:r w:rsidRPr="00CC2302">
        <w:rPr>
          <w:rFonts w:ascii="Arial" w:hAnsi="Arial" w:cs="Arial"/>
          <w:sz w:val="22"/>
          <w:szCs w:val="22"/>
        </w:rPr>
        <w:t xml:space="preserve"> </w:t>
      </w:r>
      <w:r w:rsidR="00CD6E59">
        <w:rPr>
          <w:rFonts w:ascii="Arial" w:hAnsi="Arial" w:cs="Arial"/>
          <w:sz w:val="22"/>
          <w:szCs w:val="22"/>
        </w:rPr>
        <w:t>rozšíření herních prvků</w:t>
      </w:r>
      <w:r w:rsidR="00A35EB7" w:rsidRPr="00A35EB7">
        <w:rPr>
          <w:rFonts w:ascii="Arial" w:hAnsi="Arial" w:cs="Arial"/>
          <w:sz w:val="22"/>
          <w:szCs w:val="22"/>
        </w:rPr>
        <w:t xml:space="preserve"> pro děti</w:t>
      </w:r>
      <w:r w:rsidR="002571DE">
        <w:rPr>
          <w:rFonts w:ascii="Arial" w:hAnsi="Arial" w:cs="Arial"/>
          <w:sz w:val="22"/>
          <w:szCs w:val="22"/>
        </w:rPr>
        <w:t>.</w:t>
      </w:r>
    </w:p>
    <w:p w14:paraId="590EDD4E" w14:textId="77777777" w:rsidR="00263BBC" w:rsidRPr="001027DB" w:rsidRDefault="00263BBC" w:rsidP="00640096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590EDD4F" w14:textId="77777777" w:rsidR="003A7753" w:rsidRPr="001027DB" w:rsidRDefault="003A7753">
      <w:pPr>
        <w:rPr>
          <w:rFonts w:ascii="Arial" w:hAnsi="Arial" w:cs="Arial"/>
          <w:b/>
          <w:bCs/>
          <w:sz w:val="22"/>
          <w:szCs w:val="22"/>
        </w:rPr>
      </w:pPr>
    </w:p>
    <w:p w14:paraId="590EDD50" w14:textId="77777777" w:rsidR="003A7753" w:rsidRDefault="003A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7DB">
        <w:rPr>
          <w:rFonts w:ascii="Arial" w:hAnsi="Arial" w:cs="Arial"/>
          <w:b/>
          <w:bCs/>
          <w:sz w:val="22"/>
          <w:szCs w:val="22"/>
        </w:rPr>
        <w:t>IV.</w:t>
      </w:r>
    </w:p>
    <w:p w14:paraId="590EDD51" w14:textId="77777777" w:rsidR="00282248" w:rsidRDefault="002822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Práva a povinnosti </w:t>
      </w:r>
      <w:r w:rsidR="00544F2C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tran</w:t>
      </w:r>
    </w:p>
    <w:p w14:paraId="590EDD52" w14:textId="77777777" w:rsidR="00994254" w:rsidRPr="001027DB" w:rsidRDefault="009942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0EDD53" w14:textId="77777777" w:rsidR="003A7753" w:rsidRPr="001027DB" w:rsidRDefault="00E42656" w:rsidP="00281CB6">
      <w:pPr>
        <w:pStyle w:val="Zkladntext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</w:t>
      </w:r>
      <w:r w:rsidR="003A7753" w:rsidRPr="001027DB">
        <w:rPr>
          <w:rFonts w:ascii="Arial" w:hAnsi="Arial" w:cs="Arial"/>
          <w:sz w:val="22"/>
          <w:szCs w:val="22"/>
        </w:rPr>
        <w:t xml:space="preserve">e hodnotu </w:t>
      </w:r>
      <w:r w:rsidR="00544F2C">
        <w:rPr>
          <w:rFonts w:ascii="Arial" w:hAnsi="Arial" w:cs="Arial"/>
          <w:sz w:val="22"/>
          <w:szCs w:val="22"/>
        </w:rPr>
        <w:t>D</w:t>
      </w:r>
      <w:r w:rsidR="003A7753" w:rsidRPr="001027DB">
        <w:rPr>
          <w:rFonts w:ascii="Arial" w:hAnsi="Arial" w:cs="Arial"/>
          <w:sz w:val="22"/>
          <w:szCs w:val="22"/>
        </w:rPr>
        <w:t>aru odečte od základu daně podle § 20 odst. 8 zákona č. 586/1992 Sb</w:t>
      </w:r>
      <w:r w:rsidR="00B42591">
        <w:rPr>
          <w:rFonts w:ascii="Arial" w:hAnsi="Arial" w:cs="Arial"/>
          <w:sz w:val="22"/>
          <w:szCs w:val="22"/>
        </w:rPr>
        <w:t>.</w:t>
      </w:r>
      <w:r w:rsidR="003A7753" w:rsidRPr="001027DB">
        <w:rPr>
          <w:rFonts w:ascii="Arial" w:hAnsi="Arial" w:cs="Arial"/>
          <w:sz w:val="22"/>
          <w:szCs w:val="22"/>
        </w:rPr>
        <w:t xml:space="preserve">, </w:t>
      </w:r>
      <w:r w:rsidR="008216A3">
        <w:rPr>
          <w:rFonts w:ascii="Arial" w:hAnsi="Arial" w:cs="Arial"/>
          <w:sz w:val="22"/>
          <w:szCs w:val="22"/>
        </w:rPr>
        <w:t xml:space="preserve">o daních z příjmů, </w:t>
      </w:r>
      <w:r w:rsidR="003A7753" w:rsidRPr="001027DB">
        <w:rPr>
          <w:rFonts w:ascii="Arial" w:hAnsi="Arial" w:cs="Arial"/>
          <w:sz w:val="22"/>
          <w:szCs w:val="22"/>
        </w:rPr>
        <w:t xml:space="preserve">ve znění pozdějších předpisů. </w:t>
      </w:r>
    </w:p>
    <w:p w14:paraId="590EDD54" w14:textId="77777777" w:rsidR="003A7753" w:rsidRPr="001027DB" w:rsidRDefault="003A7753" w:rsidP="00281CB6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590EDD55" w14:textId="77777777" w:rsidR="003A7753" w:rsidRPr="001027DB" w:rsidRDefault="00544F2C" w:rsidP="00281CB6">
      <w:pPr>
        <w:pStyle w:val="Zkladntext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A7753" w:rsidRPr="001027DB">
        <w:rPr>
          <w:rFonts w:ascii="Arial" w:hAnsi="Arial" w:cs="Arial"/>
          <w:sz w:val="22"/>
          <w:szCs w:val="22"/>
        </w:rPr>
        <w:t xml:space="preserve">trany se dohodly, že pokud </w:t>
      </w:r>
      <w:r w:rsidR="00E42656">
        <w:rPr>
          <w:rFonts w:ascii="Arial" w:hAnsi="Arial" w:cs="Arial"/>
          <w:sz w:val="22"/>
          <w:szCs w:val="22"/>
        </w:rPr>
        <w:t>Obdarov</w:t>
      </w:r>
      <w:r>
        <w:rPr>
          <w:rFonts w:ascii="Arial" w:hAnsi="Arial" w:cs="Arial"/>
          <w:sz w:val="22"/>
          <w:szCs w:val="22"/>
        </w:rPr>
        <w:t>aný použije D</w:t>
      </w:r>
      <w:r w:rsidR="003A7753" w:rsidRPr="001027DB">
        <w:rPr>
          <w:rFonts w:ascii="Arial" w:hAnsi="Arial" w:cs="Arial"/>
          <w:sz w:val="22"/>
          <w:szCs w:val="22"/>
        </w:rPr>
        <w:t xml:space="preserve">ar na jiný účel, než který je </w:t>
      </w:r>
      <w:r w:rsidR="00281CB6">
        <w:rPr>
          <w:rFonts w:ascii="Arial" w:hAnsi="Arial" w:cs="Arial"/>
          <w:sz w:val="22"/>
          <w:szCs w:val="22"/>
        </w:rPr>
        <w:t xml:space="preserve">uveden </w:t>
      </w:r>
      <w:r w:rsidR="00E42656">
        <w:rPr>
          <w:rFonts w:ascii="Arial" w:hAnsi="Arial" w:cs="Arial"/>
          <w:sz w:val="22"/>
          <w:szCs w:val="22"/>
        </w:rPr>
        <w:t>v čl. III t</w:t>
      </w:r>
      <w:r w:rsidR="003A7753" w:rsidRPr="001027DB">
        <w:rPr>
          <w:rFonts w:ascii="Arial" w:hAnsi="Arial" w:cs="Arial"/>
          <w:sz w:val="22"/>
          <w:szCs w:val="22"/>
        </w:rPr>
        <w:t xml:space="preserve">éto </w:t>
      </w:r>
      <w:r w:rsidR="00E42656">
        <w:rPr>
          <w:rFonts w:ascii="Arial" w:hAnsi="Arial" w:cs="Arial"/>
          <w:sz w:val="22"/>
          <w:szCs w:val="22"/>
        </w:rPr>
        <w:t>Smlouv</w:t>
      </w:r>
      <w:r w:rsidR="00281CB6">
        <w:rPr>
          <w:rFonts w:ascii="Arial" w:hAnsi="Arial" w:cs="Arial"/>
          <w:sz w:val="22"/>
          <w:szCs w:val="22"/>
        </w:rPr>
        <w:t>y</w:t>
      </w:r>
      <w:r w:rsidR="008C3522">
        <w:rPr>
          <w:rFonts w:ascii="Arial" w:hAnsi="Arial" w:cs="Arial"/>
          <w:sz w:val="22"/>
          <w:szCs w:val="22"/>
        </w:rPr>
        <w:t xml:space="preserve"> a/nebo nesplní jakýkoli jiný závazek </w:t>
      </w:r>
      <w:r w:rsidR="00B0697D">
        <w:rPr>
          <w:rFonts w:ascii="Arial" w:hAnsi="Arial" w:cs="Arial"/>
          <w:sz w:val="22"/>
          <w:szCs w:val="22"/>
        </w:rPr>
        <w:t>vyplývající z</w:t>
      </w:r>
      <w:r w:rsidR="008C3522">
        <w:rPr>
          <w:rFonts w:ascii="Arial" w:hAnsi="Arial" w:cs="Arial"/>
          <w:sz w:val="22"/>
          <w:szCs w:val="22"/>
        </w:rPr>
        <w:t xml:space="preserve"> této Smlouvy</w:t>
      </w:r>
      <w:r w:rsidR="003A7753" w:rsidRPr="001027DB">
        <w:rPr>
          <w:rFonts w:ascii="Arial" w:hAnsi="Arial" w:cs="Arial"/>
          <w:sz w:val="22"/>
          <w:szCs w:val="22"/>
        </w:rPr>
        <w:t xml:space="preserve">, má </w:t>
      </w:r>
      <w:r w:rsidR="00E42656">
        <w:rPr>
          <w:rFonts w:ascii="Arial" w:hAnsi="Arial" w:cs="Arial"/>
          <w:sz w:val="22"/>
          <w:szCs w:val="22"/>
        </w:rPr>
        <w:t>Dárc</w:t>
      </w:r>
      <w:r w:rsidR="003A7753" w:rsidRPr="001027DB">
        <w:rPr>
          <w:rFonts w:ascii="Arial" w:hAnsi="Arial" w:cs="Arial"/>
          <w:sz w:val="22"/>
          <w:szCs w:val="22"/>
        </w:rPr>
        <w:t xml:space="preserve">e právo od </w:t>
      </w:r>
      <w:r w:rsidR="00281CB6">
        <w:rPr>
          <w:rFonts w:ascii="Arial" w:hAnsi="Arial" w:cs="Arial"/>
          <w:sz w:val="22"/>
          <w:szCs w:val="22"/>
        </w:rPr>
        <w:t xml:space="preserve">této </w:t>
      </w:r>
      <w:r w:rsidR="00E42656">
        <w:rPr>
          <w:rFonts w:ascii="Arial" w:hAnsi="Arial" w:cs="Arial"/>
          <w:sz w:val="22"/>
          <w:szCs w:val="22"/>
        </w:rPr>
        <w:t>Smlouv</w:t>
      </w:r>
      <w:r w:rsidR="003A7753" w:rsidRPr="001027DB">
        <w:rPr>
          <w:rFonts w:ascii="Arial" w:hAnsi="Arial" w:cs="Arial"/>
          <w:sz w:val="22"/>
          <w:szCs w:val="22"/>
        </w:rPr>
        <w:t xml:space="preserve">y odstoupit, a to písemnou formou. Účinky takového odstoupení nastávají dnem doručení </w:t>
      </w:r>
      <w:r w:rsidR="00E42656">
        <w:rPr>
          <w:rFonts w:ascii="Arial" w:hAnsi="Arial" w:cs="Arial"/>
          <w:sz w:val="22"/>
          <w:szCs w:val="22"/>
        </w:rPr>
        <w:t>Obdarov</w:t>
      </w:r>
      <w:r w:rsidR="00281CB6">
        <w:rPr>
          <w:rFonts w:ascii="Arial" w:hAnsi="Arial" w:cs="Arial"/>
          <w:sz w:val="22"/>
          <w:szCs w:val="22"/>
        </w:rPr>
        <w:t xml:space="preserve">anému, a to </w:t>
      </w:r>
      <w:r w:rsidR="003A7753" w:rsidRPr="001027DB">
        <w:rPr>
          <w:rFonts w:ascii="Arial" w:hAnsi="Arial" w:cs="Arial"/>
          <w:sz w:val="22"/>
          <w:szCs w:val="22"/>
        </w:rPr>
        <w:t xml:space="preserve">na adresu uvedenou v záhlaví této </w:t>
      </w:r>
      <w:r w:rsidR="00E42656">
        <w:rPr>
          <w:rFonts w:ascii="Arial" w:hAnsi="Arial" w:cs="Arial"/>
          <w:sz w:val="22"/>
          <w:szCs w:val="22"/>
        </w:rPr>
        <w:t>Smlouv</w:t>
      </w:r>
      <w:r w:rsidR="003A7753" w:rsidRPr="001027DB">
        <w:rPr>
          <w:rFonts w:ascii="Arial" w:hAnsi="Arial" w:cs="Arial"/>
          <w:sz w:val="22"/>
          <w:szCs w:val="22"/>
        </w:rPr>
        <w:t xml:space="preserve">y. V případě takového odstoupení se </w:t>
      </w:r>
      <w:r w:rsidR="00E42656">
        <w:rPr>
          <w:rFonts w:ascii="Arial" w:hAnsi="Arial" w:cs="Arial"/>
          <w:sz w:val="22"/>
          <w:szCs w:val="22"/>
        </w:rPr>
        <w:t>Obdarov</w:t>
      </w:r>
      <w:r w:rsidR="003A7753" w:rsidRPr="001027DB">
        <w:rPr>
          <w:rFonts w:ascii="Arial" w:hAnsi="Arial" w:cs="Arial"/>
          <w:sz w:val="22"/>
          <w:szCs w:val="22"/>
        </w:rPr>
        <w:t xml:space="preserve">aný zavazuje vrátit </w:t>
      </w:r>
      <w:r w:rsidR="00E42656">
        <w:rPr>
          <w:rFonts w:ascii="Arial" w:hAnsi="Arial" w:cs="Arial"/>
          <w:sz w:val="22"/>
          <w:szCs w:val="22"/>
        </w:rPr>
        <w:t>Dárc</w:t>
      </w:r>
      <w:r>
        <w:rPr>
          <w:rFonts w:ascii="Arial" w:hAnsi="Arial" w:cs="Arial"/>
          <w:sz w:val="22"/>
          <w:szCs w:val="22"/>
        </w:rPr>
        <w:t>i D</w:t>
      </w:r>
      <w:r w:rsidR="003A7753" w:rsidRPr="001027DB">
        <w:rPr>
          <w:rFonts w:ascii="Arial" w:hAnsi="Arial" w:cs="Arial"/>
          <w:sz w:val="22"/>
          <w:szCs w:val="22"/>
        </w:rPr>
        <w:t xml:space="preserve">ar, a to nejpozději do 7 dnů ode dne </w:t>
      </w:r>
      <w:r w:rsidR="00281CB6">
        <w:rPr>
          <w:rFonts w:ascii="Arial" w:hAnsi="Arial" w:cs="Arial"/>
          <w:sz w:val="22"/>
          <w:szCs w:val="22"/>
        </w:rPr>
        <w:t xml:space="preserve">doručení oznámení o odstoupení od </w:t>
      </w:r>
      <w:r w:rsidR="00E42656">
        <w:rPr>
          <w:rFonts w:ascii="Arial" w:hAnsi="Arial" w:cs="Arial"/>
          <w:sz w:val="22"/>
          <w:szCs w:val="22"/>
        </w:rPr>
        <w:t>Smlouv</w:t>
      </w:r>
      <w:r w:rsidR="00281CB6">
        <w:rPr>
          <w:rFonts w:ascii="Arial" w:hAnsi="Arial" w:cs="Arial"/>
          <w:sz w:val="22"/>
          <w:szCs w:val="22"/>
        </w:rPr>
        <w:t>y.</w:t>
      </w:r>
    </w:p>
    <w:p w14:paraId="590EDD56" w14:textId="77777777" w:rsidR="00281CB6" w:rsidRDefault="00281CB6">
      <w:pPr>
        <w:pStyle w:val="Zkladntext"/>
        <w:rPr>
          <w:rFonts w:ascii="Arial" w:hAnsi="Arial" w:cs="Arial"/>
          <w:sz w:val="22"/>
          <w:szCs w:val="22"/>
        </w:rPr>
      </w:pPr>
    </w:p>
    <w:p w14:paraId="590EDD57" w14:textId="77777777" w:rsidR="00281CB6" w:rsidRPr="00281CB6" w:rsidRDefault="00281CB6" w:rsidP="00281C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1CB6">
        <w:rPr>
          <w:rFonts w:ascii="Arial" w:hAnsi="Arial" w:cs="Arial"/>
          <w:b/>
          <w:bCs/>
          <w:sz w:val="22"/>
          <w:szCs w:val="22"/>
        </w:rPr>
        <w:t>V.</w:t>
      </w:r>
    </w:p>
    <w:p w14:paraId="590EDD58" w14:textId="77777777" w:rsidR="00281CB6" w:rsidRDefault="00281CB6" w:rsidP="00281CB6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281CB6">
        <w:rPr>
          <w:rFonts w:ascii="Arial" w:hAnsi="Arial" w:cs="Arial"/>
          <w:sz w:val="22"/>
          <w:szCs w:val="22"/>
        </w:rPr>
        <w:t>Závěrečná ustanovení</w:t>
      </w:r>
    </w:p>
    <w:p w14:paraId="590EDD59" w14:textId="77777777" w:rsidR="00994254" w:rsidRPr="00994254" w:rsidRDefault="00994254" w:rsidP="00994254"/>
    <w:p w14:paraId="590EDD5A" w14:textId="60B55CD8" w:rsidR="00281CB6" w:rsidRPr="00143D00" w:rsidRDefault="007B0260" w:rsidP="001C6D6B">
      <w:pPr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43D00">
        <w:rPr>
          <w:rFonts w:ascii="Arial" w:hAnsi="Arial" w:cs="Arial"/>
          <w:sz w:val="22"/>
          <w:szCs w:val="22"/>
        </w:rPr>
        <w:t>Tato Smlouva nabývá platnost</w:t>
      </w:r>
      <w:r w:rsidR="00885F21" w:rsidRPr="00143D00">
        <w:rPr>
          <w:rFonts w:ascii="Arial" w:hAnsi="Arial" w:cs="Arial"/>
          <w:sz w:val="22"/>
          <w:szCs w:val="22"/>
        </w:rPr>
        <w:t>i</w:t>
      </w:r>
      <w:r w:rsidRPr="00143D00">
        <w:rPr>
          <w:rFonts w:ascii="Arial" w:hAnsi="Arial" w:cs="Arial"/>
          <w:sz w:val="22"/>
          <w:szCs w:val="22"/>
        </w:rPr>
        <w:t xml:space="preserve"> dnem podpisu </w:t>
      </w:r>
      <w:r w:rsidR="00885F21" w:rsidRPr="00143D00">
        <w:rPr>
          <w:rFonts w:ascii="Arial" w:hAnsi="Arial" w:cs="Arial"/>
          <w:sz w:val="22"/>
          <w:szCs w:val="22"/>
        </w:rPr>
        <w:t xml:space="preserve">oběma Stranami </w:t>
      </w:r>
      <w:r w:rsidRPr="00143D00">
        <w:rPr>
          <w:rFonts w:ascii="Arial" w:hAnsi="Arial" w:cs="Arial"/>
          <w:sz w:val="22"/>
          <w:szCs w:val="22"/>
        </w:rPr>
        <w:t>a účinnosti dnem</w:t>
      </w:r>
      <w:r w:rsidR="001C6D6B" w:rsidRPr="00143D00">
        <w:rPr>
          <w:rFonts w:ascii="Arial" w:hAnsi="Arial" w:cs="Arial"/>
          <w:sz w:val="22"/>
          <w:szCs w:val="22"/>
        </w:rPr>
        <w:t xml:space="preserve"> zápisu do registru smluv zřízeného zákonem č. 340/2015 Sb., o zvláštních podmínkách účinnosti některých smluv, uveřejňování těchto smluv a o registru smluv, ve znění pozdějších předpisů. </w:t>
      </w:r>
      <w:r w:rsidR="008C3522" w:rsidRPr="00143D00">
        <w:rPr>
          <w:rFonts w:ascii="Arial" w:hAnsi="Arial" w:cs="Arial"/>
          <w:sz w:val="22"/>
          <w:szCs w:val="22"/>
        </w:rPr>
        <w:t xml:space="preserve">V souvislosti s tím se </w:t>
      </w:r>
      <w:r w:rsidR="001C6D6B" w:rsidRPr="00143D00">
        <w:rPr>
          <w:rFonts w:ascii="Arial" w:hAnsi="Arial" w:cs="Arial"/>
          <w:sz w:val="22"/>
          <w:szCs w:val="22"/>
        </w:rPr>
        <w:t>Obdarovaný zavazuje doručit</w:t>
      </w:r>
      <w:r w:rsidR="00E05AEF" w:rsidRPr="00143D00">
        <w:rPr>
          <w:rFonts w:ascii="Arial" w:hAnsi="Arial" w:cs="Arial"/>
          <w:sz w:val="22"/>
          <w:szCs w:val="22"/>
        </w:rPr>
        <w:t xml:space="preserve"> Smlouvu Ministerstvu vnitra České republiky k uveřejnění prostřednictvím registru smluv</w:t>
      </w:r>
      <w:r w:rsidR="000F33FD" w:rsidRPr="00143D00">
        <w:rPr>
          <w:rFonts w:ascii="Arial" w:hAnsi="Arial" w:cs="Arial"/>
          <w:sz w:val="22"/>
          <w:szCs w:val="22"/>
        </w:rPr>
        <w:t xml:space="preserve"> </w:t>
      </w:r>
      <w:r w:rsidR="00E05AEF" w:rsidRPr="00143D00">
        <w:rPr>
          <w:rFonts w:ascii="Arial" w:hAnsi="Arial" w:cs="Arial"/>
          <w:sz w:val="22"/>
          <w:szCs w:val="22"/>
        </w:rPr>
        <w:t>nejpozději do 5 dnů od podpisu této Smlouvy a obratem Dárci doložit splnění této povinnosti.</w:t>
      </w:r>
    </w:p>
    <w:p w14:paraId="590EDD5B" w14:textId="77777777" w:rsidR="00281CB6" w:rsidRPr="00281CB6" w:rsidRDefault="00281CB6" w:rsidP="00281CB6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90EDD5C" w14:textId="77777777" w:rsidR="00281CB6" w:rsidRDefault="00281CB6" w:rsidP="00281CB6">
      <w:pPr>
        <w:numPr>
          <w:ilvl w:val="0"/>
          <w:numId w:val="3"/>
        </w:numPr>
        <w:tabs>
          <w:tab w:val="left" w:pos="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281CB6">
        <w:rPr>
          <w:rFonts w:ascii="Arial" w:hAnsi="Arial" w:cs="Arial"/>
          <w:sz w:val="22"/>
          <w:szCs w:val="22"/>
        </w:rPr>
        <w:t xml:space="preserve">Veškeré změny této </w:t>
      </w:r>
      <w:r w:rsidR="00E42656">
        <w:rPr>
          <w:rFonts w:ascii="Arial" w:hAnsi="Arial" w:cs="Arial"/>
          <w:sz w:val="22"/>
          <w:szCs w:val="22"/>
        </w:rPr>
        <w:t>Smlouv</w:t>
      </w:r>
      <w:r w:rsidRPr="00281CB6">
        <w:rPr>
          <w:rFonts w:ascii="Arial" w:hAnsi="Arial" w:cs="Arial"/>
          <w:sz w:val="22"/>
          <w:szCs w:val="22"/>
        </w:rPr>
        <w:t xml:space="preserve">y mohou být prováděny pouze se souhlasem obou </w:t>
      </w:r>
      <w:r w:rsidR="00544F2C">
        <w:rPr>
          <w:rFonts w:ascii="Arial" w:hAnsi="Arial" w:cs="Arial"/>
          <w:sz w:val="22"/>
          <w:szCs w:val="22"/>
        </w:rPr>
        <w:t>Stran, a </w:t>
      </w:r>
      <w:r w:rsidRPr="00281CB6">
        <w:rPr>
          <w:rFonts w:ascii="Arial" w:hAnsi="Arial" w:cs="Arial"/>
          <w:sz w:val="22"/>
          <w:szCs w:val="22"/>
        </w:rPr>
        <w:t xml:space="preserve">to formou písemného dodatku k této </w:t>
      </w:r>
      <w:r w:rsidR="00E42656">
        <w:rPr>
          <w:rFonts w:ascii="Arial" w:hAnsi="Arial" w:cs="Arial"/>
          <w:sz w:val="22"/>
          <w:szCs w:val="22"/>
        </w:rPr>
        <w:t>Smlouv</w:t>
      </w:r>
      <w:r w:rsidR="00966038">
        <w:rPr>
          <w:rFonts w:ascii="Arial" w:hAnsi="Arial" w:cs="Arial"/>
          <w:sz w:val="22"/>
          <w:szCs w:val="22"/>
        </w:rPr>
        <w:t>ě</w:t>
      </w:r>
      <w:r w:rsidRPr="00281CB6">
        <w:rPr>
          <w:rFonts w:ascii="Arial" w:hAnsi="Arial" w:cs="Arial"/>
          <w:sz w:val="22"/>
          <w:szCs w:val="22"/>
        </w:rPr>
        <w:t>.</w:t>
      </w:r>
    </w:p>
    <w:p w14:paraId="590EDD5D" w14:textId="77777777" w:rsidR="008F2081" w:rsidRPr="00281CB6" w:rsidRDefault="008F2081" w:rsidP="008F2081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90EDD5E" w14:textId="77777777" w:rsidR="00FD5F73" w:rsidRDefault="00FD5F73" w:rsidP="00BE34A7">
      <w:pPr>
        <w:pStyle w:val="Nadpis2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bookmarkStart w:id="0" w:name="_Hlk42692089"/>
      <w:r w:rsidRPr="00FD5F73">
        <w:rPr>
          <w:rFonts w:ascii="Arial" w:hAnsi="Arial" w:cs="Arial"/>
          <w:i w:val="0"/>
          <w:sz w:val="22"/>
          <w:szCs w:val="22"/>
        </w:rPr>
        <w:t>Pro vyloučení pochybností Strany uvádí, že za písemnou formu se na základě této Smlouvy považuje rovněž uzavření, změna nebo zánik této Smlouvy učiněné elektronicky prostřednictvím Adobe Sign. Kde se v této Smlouvě hovoří o jednání prostřednictvím Adobe Sign, rozumí se tím jednání způsobem a prostřednictvím e-mailových adres Stran dle zvláštního ujednání Stran.</w:t>
      </w:r>
      <w:bookmarkEnd w:id="0"/>
    </w:p>
    <w:p w14:paraId="590EDD5F" w14:textId="77777777" w:rsidR="00FD5F73" w:rsidRPr="00FD5F73" w:rsidRDefault="00FD5F73" w:rsidP="00FD5F73"/>
    <w:p w14:paraId="590EDD60" w14:textId="77777777" w:rsidR="00A05B3F" w:rsidRPr="00A05B3F" w:rsidRDefault="00A05B3F" w:rsidP="00BE34A7">
      <w:pPr>
        <w:pStyle w:val="Nadpis2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A05B3F">
        <w:rPr>
          <w:rFonts w:ascii="Arial" w:hAnsi="Arial" w:cs="Arial"/>
          <w:i w:val="0"/>
          <w:sz w:val="22"/>
          <w:szCs w:val="22"/>
        </w:rPr>
        <w:t xml:space="preserve">Pokud některé z ustanovení této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A05B3F">
        <w:rPr>
          <w:rFonts w:ascii="Arial" w:hAnsi="Arial" w:cs="Arial"/>
          <w:i w:val="0"/>
          <w:sz w:val="22"/>
          <w:szCs w:val="22"/>
        </w:rPr>
        <w:t xml:space="preserve">y je nebo se stane neplatným, zdánlivým či neúčinným, nebude to mít za následek neplatnost, zdánlivost či neúčinnost této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A05B3F">
        <w:rPr>
          <w:rFonts w:ascii="Arial" w:hAnsi="Arial" w:cs="Arial"/>
          <w:i w:val="0"/>
          <w:sz w:val="22"/>
          <w:szCs w:val="22"/>
        </w:rPr>
        <w:t xml:space="preserve">y jako celku ani jiných jejích ustanovení, pokud je takovéto neplatné, zdánlivé či neúčinné ustanovení oddělitelné od zbytku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A05B3F">
        <w:rPr>
          <w:rFonts w:ascii="Arial" w:hAnsi="Arial" w:cs="Arial"/>
          <w:i w:val="0"/>
          <w:sz w:val="22"/>
          <w:szCs w:val="22"/>
        </w:rPr>
        <w:t xml:space="preserve">y. </w:t>
      </w:r>
      <w:r w:rsidR="00544F2C">
        <w:rPr>
          <w:rFonts w:ascii="Arial" w:hAnsi="Arial" w:cs="Arial"/>
          <w:i w:val="0"/>
          <w:sz w:val="22"/>
          <w:szCs w:val="22"/>
        </w:rPr>
        <w:t>S</w:t>
      </w:r>
      <w:r w:rsidRPr="00A05B3F">
        <w:rPr>
          <w:rFonts w:ascii="Arial" w:hAnsi="Arial" w:cs="Arial"/>
          <w:i w:val="0"/>
          <w:sz w:val="22"/>
          <w:szCs w:val="22"/>
        </w:rPr>
        <w:t xml:space="preserve">trany se zavazují neplatné, zdánlivé či neúčinné ustanovení nahradit novým platným či účinným ustanovením, které svým obsahem bude co nejvěrněji odpovídat podstatě a smyslu původního ustanovení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A05B3F">
        <w:rPr>
          <w:rFonts w:ascii="Arial" w:hAnsi="Arial" w:cs="Arial"/>
          <w:i w:val="0"/>
          <w:sz w:val="22"/>
          <w:szCs w:val="22"/>
        </w:rPr>
        <w:t xml:space="preserve">y. </w:t>
      </w:r>
    </w:p>
    <w:p w14:paraId="590EDD61" w14:textId="77777777" w:rsidR="00281CB6" w:rsidRPr="00281CB6" w:rsidRDefault="00281CB6" w:rsidP="00BE34A7">
      <w:pPr>
        <w:pStyle w:val="Odstavecseseznamem"/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90EDD62" w14:textId="77777777" w:rsidR="00281CB6" w:rsidRPr="00281CB6" w:rsidRDefault="00544F2C" w:rsidP="00BE34A7">
      <w:pPr>
        <w:numPr>
          <w:ilvl w:val="0"/>
          <w:numId w:val="3"/>
        </w:numPr>
        <w:tabs>
          <w:tab w:val="left" w:pos="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81CB6" w:rsidRPr="00281CB6">
        <w:rPr>
          <w:rFonts w:ascii="Arial" w:hAnsi="Arial" w:cs="Arial"/>
          <w:sz w:val="22"/>
          <w:szCs w:val="22"/>
        </w:rPr>
        <w:t xml:space="preserve">trany se zavazují vyvinout maximální úsilí k tomu, aby veškeré spory, které mezi nimi vzniknou při realizaci této </w:t>
      </w:r>
      <w:r w:rsidR="00E42656">
        <w:rPr>
          <w:rFonts w:ascii="Arial" w:hAnsi="Arial" w:cs="Arial"/>
          <w:sz w:val="22"/>
          <w:szCs w:val="22"/>
        </w:rPr>
        <w:t>Smlouv</w:t>
      </w:r>
      <w:r w:rsidR="00281CB6" w:rsidRPr="00281CB6">
        <w:rPr>
          <w:rFonts w:ascii="Arial" w:hAnsi="Arial" w:cs="Arial"/>
          <w:sz w:val="22"/>
          <w:szCs w:val="22"/>
        </w:rPr>
        <w:t xml:space="preserve">y, byly řešeny dohodou. Nedojde-li k dohodě, je kterákoli </w:t>
      </w:r>
      <w:r w:rsidR="00281CB6" w:rsidRPr="00281CB6">
        <w:rPr>
          <w:rFonts w:ascii="Arial" w:hAnsi="Arial" w:cs="Arial"/>
          <w:sz w:val="22"/>
          <w:szCs w:val="22"/>
        </w:rPr>
        <w:lastRenderedPageBreak/>
        <w:t xml:space="preserve">ze </w:t>
      </w:r>
      <w:r>
        <w:rPr>
          <w:rFonts w:ascii="Arial" w:hAnsi="Arial" w:cs="Arial"/>
          <w:sz w:val="22"/>
          <w:szCs w:val="22"/>
        </w:rPr>
        <w:t>S</w:t>
      </w:r>
      <w:r w:rsidR="00281CB6" w:rsidRPr="00281CB6">
        <w:rPr>
          <w:rFonts w:ascii="Arial" w:hAnsi="Arial" w:cs="Arial"/>
          <w:sz w:val="22"/>
          <w:szCs w:val="22"/>
        </w:rPr>
        <w:t>tran oprávněn</w:t>
      </w:r>
      <w:r w:rsidR="00E42656">
        <w:rPr>
          <w:rFonts w:ascii="Arial" w:hAnsi="Arial" w:cs="Arial"/>
          <w:sz w:val="22"/>
          <w:szCs w:val="22"/>
        </w:rPr>
        <w:t>a podat návrh na řešení sporu u </w:t>
      </w:r>
      <w:r w:rsidR="00281CB6" w:rsidRPr="00281CB6">
        <w:rPr>
          <w:rFonts w:ascii="Arial" w:hAnsi="Arial" w:cs="Arial"/>
          <w:sz w:val="22"/>
          <w:szCs w:val="22"/>
        </w:rPr>
        <w:t>věcně a místně příslušného soudu v České republice.</w:t>
      </w:r>
    </w:p>
    <w:p w14:paraId="590EDD63" w14:textId="77777777" w:rsidR="00281CB6" w:rsidRPr="00281CB6" w:rsidRDefault="00281CB6" w:rsidP="00BE34A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90EDD64" w14:textId="77777777" w:rsidR="00B152DD" w:rsidRPr="00763664" w:rsidRDefault="00B152DD" w:rsidP="00DD3EAA">
      <w:pPr>
        <w:pStyle w:val="Nadpis2"/>
        <w:numPr>
          <w:ilvl w:val="0"/>
          <w:numId w:val="3"/>
        </w:numPr>
        <w:tabs>
          <w:tab w:val="left" w:pos="426"/>
          <w:tab w:val="num" w:pos="851"/>
        </w:tabs>
        <w:ind w:left="425" w:hanging="425"/>
        <w:jc w:val="both"/>
        <w:rPr>
          <w:rFonts w:ascii="Arial" w:hAnsi="Arial" w:cs="Arial"/>
          <w:i w:val="0"/>
          <w:sz w:val="22"/>
          <w:szCs w:val="22"/>
        </w:rPr>
      </w:pPr>
      <w:r w:rsidRPr="00763664">
        <w:rPr>
          <w:rFonts w:ascii="Arial" w:hAnsi="Arial" w:cs="Arial"/>
          <w:i w:val="0"/>
          <w:sz w:val="22"/>
          <w:szCs w:val="22"/>
        </w:rPr>
        <w:t xml:space="preserve">Nedílnou součástí této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763664">
        <w:rPr>
          <w:rFonts w:ascii="Arial" w:hAnsi="Arial" w:cs="Arial"/>
          <w:i w:val="0"/>
          <w:sz w:val="22"/>
          <w:szCs w:val="22"/>
        </w:rPr>
        <w:t>y jsou následující přílohy:</w:t>
      </w:r>
    </w:p>
    <w:p w14:paraId="590EDD65" w14:textId="77777777" w:rsidR="00B152DD" w:rsidRPr="00763664" w:rsidRDefault="00B152DD" w:rsidP="00DD3EAA">
      <w:pPr>
        <w:keepNext/>
        <w:ind w:left="425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590EDD66" w14:textId="487550D7" w:rsidR="00B152DD" w:rsidRPr="00763664" w:rsidRDefault="00B152DD" w:rsidP="00BE34A7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Příloha č. 1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Pr="00763664">
        <w:rPr>
          <w:rFonts w:ascii="Arial" w:hAnsi="Arial" w:cs="Arial"/>
          <w:sz w:val="22"/>
          <w:szCs w:val="22"/>
          <w:lang w:eastAsia="x-none"/>
        </w:rPr>
        <w:t>Výpis z</w:t>
      </w:r>
      <w:r>
        <w:rPr>
          <w:rFonts w:ascii="Arial" w:hAnsi="Arial" w:cs="Arial"/>
          <w:sz w:val="22"/>
          <w:szCs w:val="22"/>
          <w:lang w:eastAsia="x-none"/>
        </w:rPr>
        <w:t> obchodního rejstříku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E42656">
        <w:rPr>
          <w:rFonts w:ascii="Arial" w:hAnsi="Arial" w:cs="Arial"/>
          <w:sz w:val="22"/>
          <w:szCs w:val="22"/>
          <w:lang w:eastAsia="x-none"/>
        </w:rPr>
        <w:t>Dárc</w:t>
      </w:r>
      <w:r w:rsidRPr="00763664">
        <w:rPr>
          <w:rFonts w:ascii="Arial" w:hAnsi="Arial" w:cs="Arial"/>
          <w:sz w:val="22"/>
          <w:szCs w:val="22"/>
          <w:lang w:eastAsia="x-none"/>
        </w:rPr>
        <w:t>e (i-verze)</w:t>
      </w:r>
    </w:p>
    <w:p w14:paraId="590EDD68" w14:textId="107ED834" w:rsidR="00B152DD" w:rsidRPr="00763664" w:rsidRDefault="00B152DD" w:rsidP="00090F3A">
      <w:pPr>
        <w:ind w:left="2127" w:hanging="1701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Příloha č. 2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Pr="00763664">
        <w:rPr>
          <w:rFonts w:ascii="Arial" w:hAnsi="Arial" w:cs="Arial"/>
          <w:sz w:val="22"/>
          <w:szCs w:val="22"/>
          <w:lang w:eastAsia="x-none"/>
        </w:rPr>
        <w:t>Výpis z </w:t>
      </w:r>
      <w:r>
        <w:rPr>
          <w:rFonts w:ascii="Arial" w:hAnsi="Arial" w:cs="Arial"/>
          <w:sz w:val="22"/>
          <w:szCs w:val="22"/>
          <w:lang w:eastAsia="x-none"/>
        </w:rPr>
        <w:t>obchodního rejstříku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90F3A">
        <w:rPr>
          <w:rFonts w:ascii="Arial" w:hAnsi="Arial" w:cs="Arial"/>
          <w:sz w:val="22"/>
          <w:szCs w:val="22"/>
          <w:lang w:eastAsia="x-none"/>
        </w:rPr>
        <w:t>společnosti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Lidl Holding s.r.o.</w:t>
      </w:r>
      <w:r w:rsidR="00090F3A">
        <w:rPr>
          <w:rFonts w:ascii="Arial" w:hAnsi="Arial" w:cs="Arial"/>
          <w:sz w:val="22"/>
          <w:szCs w:val="22"/>
          <w:lang w:eastAsia="x-none"/>
        </w:rPr>
        <w:t xml:space="preserve">, </w:t>
      </w:r>
      <w:r w:rsidRPr="00763664">
        <w:rPr>
          <w:rFonts w:ascii="Arial" w:hAnsi="Arial" w:cs="Arial"/>
          <w:sz w:val="22"/>
          <w:szCs w:val="22"/>
          <w:lang w:eastAsia="x-none"/>
        </w:rPr>
        <w:t>statutární</w:t>
      </w:r>
      <w:r w:rsidR="00090F3A">
        <w:rPr>
          <w:rFonts w:ascii="Arial" w:hAnsi="Arial" w:cs="Arial"/>
          <w:sz w:val="22"/>
          <w:szCs w:val="22"/>
          <w:lang w:eastAsia="x-none"/>
        </w:rPr>
        <w:t>ho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orgán</w:t>
      </w:r>
      <w:r w:rsidR="00090F3A">
        <w:rPr>
          <w:rFonts w:ascii="Arial" w:hAnsi="Arial" w:cs="Arial"/>
          <w:sz w:val="22"/>
          <w:szCs w:val="22"/>
          <w:lang w:eastAsia="x-none"/>
        </w:rPr>
        <w:t xml:space="preserve">u </w:t>
      </w:r>
      <w:r w:rsidR="00E42656">
        <w:rPr>
          <w:rFonts w:ascii="Arial" w:hAnsi="Arial" w:cs="Arial"/>
          <w:sz w:val="22"/>
          <w:szCs w:val="22"/>
          <w:lang w:eastAsia="x-none"/>
        </w:rPr>
        <w:t>Dárc</w:t>
      </w:r>
      <w:r w:rsidRPr="00763664">
        <w:rPr>
          <w:rFonts w:ascii="Arial" w:hAnsi="Arial" w:cs="Arial"/>
          <w:sz w:val="22"/>
          <w:szCs w:val="22"/>
          <w:lang w:eastAsia="x-none"/>
        </w:rPr>
        <w:t>e (i-verze)</w:t>
      </w:r>
    </w:p>
    <w:p w14:paraId="590EDD69" w14:textId="2E6235A3" w:rsidR="00B152DD" w:rsidRPr="00763664" w:rsidRDefault="00B152DD" w:rsidP="00BE34A7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Příloha č. 3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="00CC2302" w:rsidRPr="00143D00">
        <w:rPr>
          <w:rFonts w:ascii="Arial" w:hAnsi="Arial" w:cs="Arial"/>
          <w:sz w:val="22"/>
          <w:szCs w:val="22"/>
          <w:lang w:eastAsia="x-none"/>
        </w:rPr>
        <w:t>Výpis</w:t>
      </w:r>
      <w:r w:rsidRPr="00143D00">
        <w:rPr>
          <w:rFonts w:ascii="Arial" w:hAnsi="Arial" w:cs="Arial"/>
          <w:sz w:val="22"/>
          <w:szCs w:val="22"/>
          <w:lang w:eastAsia="x-none"/>
        </w:rPr>
        <w:t> </w:t>
      </w:r>
      <w:r w:rsidR="00CC2302" w:rsidRPr="00143D00">
        <w:rPr>
          <w:rFonts w:ascii="Arial" w:hAnsi="Arial" w:cs="Arial"/>
          <w:sz w:val="22"/>
          <w:szCs w:val="22"/>
          <w:lang w:eastAsia="x-none"/>
        </w:rPr>
        <w:t xml:space="preserve">z </w:t>
      </w:r>
      <w:r w:rsidRPr="00143D00">
        <w:rPr>
          <w:rFonts w:ascii="Arial" w:hAnsi="Arial" w:cs="Arial"/>
          <w:sz w:val="22"/>
          <w:szCs w:val="22"/>
          <w:lang w:eastAsia="x-none"/>
        </w:rPr>
        <w:t xml:space="preserve">obchodního rejstříku </w:t>
      </w:r>
      <w:r w:rsidR="00E42656" w:rsidRPr="00143D00">
        <w:rPr>
          <w:rFonts w:ascii="Arial" w:hAnsi="Arial" w:cs="Arial"/>
          <w:sz w:val="22"/>
          <w:szCs w:val="22"/>
          <w:lang w:eastAsia="x-none"/>
        </w:rPr>
        <w:t>Obdarov</w:t>
      </w:r>
      <w:r w:rsidRPr="00143D00">
        <w:rPr>
          <w:rFonts w:ascii="Arial" w:hAnsi="Arial" w:cs="Arial"/>
          <w:sz w:val="22"/>
          <w:szCs w:val="22"/>
          <w:lang w:eastAsia="x-none"/>
        </w:rPr>
        <w:t>aného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(i-verze)</w:t>
      </w:r>
    </w:p>
    <w:p w14:paraId="590EDD6A" w14:textId="77777777" w:rsidR="00B152DD" w:rsidRPr="00763664" w:rsidRDefault="00B152DD" w:rsidP="00BE34A7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14:paraId="590EDD6B" w14:textId="77777777" w:rsidR="00795010" w:rsidRPr="00795010" w:rsidRDefault="00544F2C" w:rsidP="00BE34A7">
      <w:pPr>
        <w:pStyle w:val="Nadpis2"/>
        <w:numPr>
          <w:ilvl w:val="0"/>
          <w:numId w:val="3"/>
        </w:numPr>
        <w:tabs>
          <w:tab w:val="left" w:pos="426"/>
          <w:tab w:val="num" w:pos="851"/>
        </w:tabs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</w:t>
      </w:r>
      <w:r w:rsidR="00B152DD" w:rsidRPr="00763664">
        <w:rPr>
          <w:rFonts w:ascii="Arial" w:hAnsi="Arial" w:cs="Arial"/>
          <w:i w:val="0"/>
          <w:sz w:val="22"/>
          <w:szCs w:val="22"/>
        </w:rPr>
        <w:t xml:space="preserve">trany se dohodly, že právní vztahy mezi nimi založené touto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="00B152DD" w:rsidRPr="00763664">
        <w:rPr>
          <w:rFonts w:ascii="Arial" w:hAnsi="Arial" w:cs="Arial"/>
          <w:i w:val="0"/>
          <w:sz w:val="22"/>
          <w:szCs w:val="22"/>
        </w:rPr>
        <w:t xml:space="preserve">ou se řídí právním řádem České republiky. V záležitostech touto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="00B152DD" w:rsidRPr="00763664">
        <w:rPr>
          <w:rFonts w:ascii="Arial" w:hAnsi="Arial" w:cs="Arial"/>
          <w:i w:val="0"/>
          <w:sz w:val="22"/>
          <w:szCs w:val="22"/>
        </w:rPr>
        <w:t>ou neupravených se přiměřeně použijí</w:t>
      </w:r>
      <w:r w:rsidR="00B152DD" w:rsidRPr="00795010">
        <w:rPr>
          <w:rFonts w:ascii="Arial" w:hAnsi="Arial" w:cs="Arial"/>
          <w:i w:val="0"/>
          <w:sz w:val="22"/>
          <w:szCs w:val="22"/>
        </w:rPr>
        <w:t xml:space="preserve"> ustanovení zákona č. 89/2012 Sb., občanský zákoník, ve znění pozdějších předpisů</w:t>
      </w:r>
      <w:r w:rsidR="00795010" w:rsidRPr="00795010">
        <w:rPr>
          <w:rFonts w:ascii="Arial" w:hAnsi="Arial" w:cs="Arial"/>
          <w:i w:val="0"/>
          <w:sz w:val="22"/>
          <w:szCs w:val="22"/>
        </w:rPr>
        <w:t>.</w:t>
      </w:r>
    </w:p>
    <w:p w14:paraId="590EDD6C" w14:textId="77777777" w:rsidR="00B152DD" w:rsidRDefault="00B152DD" w:rsidP="00B152D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90EDD6D" w14:textId="592CDC30" w:rsidR="00281CB6" w:rsidRPr="00143D00" w:rsidRDefault="00281CB6" w:rsidP="00281CB6">
      <w:pPr>
        <w:numPr>
          <w:ilvl w:val="0"/>
          <w:numId w:val="3"/>
        </w:numPr>
        <w:tabs>
          <w:tab w:val="left" w:pos="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43D00">
        <w:rPr>
          <w:rFonts w:ascii="Arial" w:hAnsi="Arial" w:cs="Arial"/>
          <w:sz w:val="22"/>
          <w:szCs w:val="22"/>
        </w:rPr>
        <w:t xml:space="preserve">Tato </w:t>
      </w:r>
      <w:r w:rsidR="00E42656" w:rsidRPr="00143D00">
        <w:rPr>
          <w:rFonts w:ascii="Arial" w:hAnsi="Arial" w:cs="Arial"/>
          <w:sz w:val="22"/>
          <w:szCs w:val="22"/>
        </w:rPr>
        <w:t>Smlouv</w:t>
      </w:r>
      <w:r w:rsidRPr="00143D00">
        <w:rPr>
          <w:rFonts w:ascii="Arial" w:hAnsi="Arial" w:cs="Arial"/>
          <w:sz w:val="22"/>
          <w:szCs w:val="22"/>
        </w:rPr>
        <w:t xml:space="preserve">a je vyhotovena ve dvou výtiscích, z nichž každá ze </w:t>
      </w:r>
      <w:r w:rsidR="00544F2C" w:rsidRPr="00143D00">
        <w:rPr>
          <w:rFonts w:ascii="Arial" w:hAnsi="Arial" w:cs="Arial"/>
          <w:sz w:val="22"/>
          <w:szCs w:val="22"/>
        </w:rPr>
        <w:t>S</w:t>
      </w:r>
      <w:r w:rsidRPr="00143D00">
        <w:rPr>
          <w:rFonts w:ascii="Arial" w:hAnsi="Arial" w:cs="Arial"/>
          <w:sz w:val="22"/>
          <w:szCs w:val="22"/>
        </w:rPr>
        <w:t>tran obdrží po jednom vyhotovení.</w:t>
      </w:r>
    </w:p>
    <w:p w14:paraId="590EDD6E" w14:textId="77777777" w:rsidR="00281CB6" w:rsidRPr="00281CB6" w:rsidRDefault="00281CB6" w:rsidP="00281CB6">
      <w:pPr>
        <w:pStyle w:val="Odstavecseseznamem"/>
        <w:rPr>
          <w:rFonts w:ascii="Arial" w:hAnsi="Arial" w:cs="Arial"/>
          <w:sz w:val="22"/>
          <w:szCs w:val="22"/>
        </w:rPr>
      </w:pPr>
    </w:p>
    <w:p w14:paraId="590EDD6F" w14:textId="77777777" w:rsidR="00FD5F73" w:rsidRDefault="00544F2C" w:rsidP="00FD5F73">
      <w:pPr>
        <w:pStyle w:val="Zkladntext"/>
        <w:numPr>
          <w:ilvl w:val="0"/>
          <w:numId w:val="3"/>
        </w:numPr>
        <w:tabs>
          <w:tab w:val="left" w:pos="0"/>
          <w:tab w:val="left" w:pos="426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81CB6" w:rsidRPr="00281CB6">
        <w:rPr>
          <w:rFonts w:ascii="Arial" w:hAnsi="Arial" w:cs="Arial"/>
          <w:sz w:val="22"/>
          <w:szCs w:val="22"/>
        </w:rPr>
        <w:t xml:space="preserve">trany prohlašují, že porozuměly obsahu této </w:t>
      </w:r>
      <w:r w:rsidR="00E42656">
        <w:rPr>
          <w:rFonts w:ascii="Arial" w:hAnsi="Arial" w:cs="Arial"/>
          <w:sz w:val="22"/>
          <w:szCs w:val="22"/>
        </w:rPr>
        <w:t>Smlouv</w:t>
      </w:r>
      <w:r w:rsidR="00281CB6" w:rsidRPr="00281CB6">
        <w:rPr>
          <w:rFonts w:ascii="Arial" w:hAnsi="Arial" w:cs="Arial"/>
          <w:sz w:val="22"/>
          <w:szCs w:val="22"/>
        </w:rPr>
        <w:t>y, ž</w:t>
      </w:r>
      <w:r>
        <w:rPr>
          <w:rFonts w:ascii="Arial" w:hAnsi="Arial" w:cs="Arial"/>
          <w:sz w:val="22"/>
          <w:szCs w:val="22"/>
        </w:rPr>
        <w:t>e ji uzavřely ze své svobodné a </w:t>
      </w:r>
      <w:r w:rsidR="00281CB6" w:rsidRPr="00281CB6">
        <w:rPr>
          <w:rFonts w:ascii="Arial" w:hAnsi="Arial" w:cs="Arial"/>
          <w:sz w:val="22"/>
          <w:szCs w:val="22"/>
        </w:rPr>
        <w:t xml:space="preserve">vážné vůle, aniž by tak činily v tísni a </w:t>
      </w:r>
      <w:r w:rsidR="001C6D6B">
        <w:rPr>
          <w:rFonts w:ascii="Arial" w:hAnsi="Arial" w:cs="Arial"/>
          <w:sz w:val="22"/>
          <w:szCs w:val="22"/>
        </w:rPr>
        <w:t>za nápadně nevýhodných podmínek</w:t>
      </w:r>
      <w:r w:rsidR="00281CB6" w:rsidRPr="00281CB6">
        <w:rPr>
          <w:rFonts w:ascii="Arial" w:hAnsi="Arial" w:cs="Arial"/>
          <w:sz w:val="22"/>
          <w:szCs w:val="22"/>
        </w:rPr>
        <w:t xml:space="preserve"> </w:t>
      </w:r>
      <w:r w:rsidR="001C6D6B">
        <w:rPr>
          <w:rFonts w:ascii="Arial" w:hAnsi="Arial" w:cs="Arial"/>
          <w:sz w:val="22"/>
          <w:szCs w:val="22"/>
        </w:rPr>
        <w:t>a toto</w:t>
      </w:r>
      <w:r w:rsidR="00281CB6" w:rsidRPr="00281CB6">
        <w:rPr>
          <w:rFonts w:ascii="Arial" w:hAnsi="Arial" w:cs="Arial"/>
          <w:sz w:val="22"/>
          <w:szCs w:val="22"/>
        </w:rPr>
        <w:t xml:space="preserve"> stvrzují svými podpisy.</w:t>
      </w:r>
    </w:p>
    <w:p w14:paraId="590EDD70" w14:textId="77777777" w:rsidR="00FD5F73" w:rsidRDefault="00FD5F73" w:rsidP="00FD5F73">
      <w:pPr>
        <w:pStyle w:val="Odstavecseseznamem"/>
        <w:rPr>
          <w:rFonts w:ascii="Arial" w:hAnsi="Arial" w:cs="Arial"/>
          <w:sz w:val="22"/>
          <w:szCs w:val="22"/>
        </w:rPr>
      </w:pPr>
    </w:p>
    <w:p w14:paraId="590EDD71" w14:textId="77777777" w:rsidR="00FD5F73" w:rsidRDefault="00FD5F73" w:rsidP="00FD5F73">
      <w:pPr>
        <w:pStyle w:val="Zkladntext"/>
        <w:numPr>
          <w:ilvl w:val="0"/>
          <w:numId w:val="3"/>
        </w:numPr>
        <w:tabs>
          <w:tab w:val="left" w:pos="0"/>
          <w:tab w:val="left" w:pos="426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Stran na následující straně.</w:t>
      </w:r>
    </w:p>
    <w:p w14:paraId="3D2D4885" w14:textId="046668EE" w:rsidR="0039549E" w:rsidRDefault="0039549E">
      <w:pPr>
        <w:rPr>
          <w:rFonts w:ascii="Arial" w:hAnsi="Arial"/>
          <w:sz w:val="22"/>
          <w:highlight w:val="green"/>
        </w:rPr>
      </w:pPr>
      <w:bookmarkStart w:id="1" w:name="_Hlk42692237"/>
      <w:r>
        <w:rPr>
          <w:rFonts w:ascii="Arial" w:hAnsi="Arial"/>
          <w:sz w:val="22"/>
          <w:highlight w:val="green"/>
        </w:rPr>
        <w:br w:type="page"/>
      </w:r>
    </w:p>
    <w:p w14:paraId="590EDD72" w14:textId="0BDD2050" w:rsidR="00FD5F73" w:rsidRPr="00EE6230" w:rsidRDefault="0097517C" w:rsidP="00FD5F73">
      <w:pPr>
        <w:keepNext/>
        <w:tabs>
          <w:tab w:val="left" w:pos="0"/>
          <w:tab w:val="left" w:pos="567"/>
        </w:tabs>
        <w:jc w:val="both"/>
        <w:rPr>
          <w:rFonts w:ascii="Arial" w:hAnsi="Arial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90EDDB4" wp14:editId="6AA8DC0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753735" cy="2465070"/>
                <wp:effectExtent l="0" t="0" r="18415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819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DDC1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Interní doložka Lidl</w:t>
                            </w:r>
                          </w:p>
                          <w:p w14:paraId="590EDDC2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0EDDC3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Potvrzuji, že</w:t>
                            </w:r>
                          </w:p>
                          <w:p w14:paraId="590EDDC4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0EDDC5" w14:textId="69B35253" w:rsidR="00FD5F73" w:rsidRPr="003F4F30" w:rsidRDefault="00861AC1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75339470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5FF7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smlouva byla právně schválena,</w:t>
                            </w:r>
                          </w:p>
                          <w:p w14:paraId="590EDDC6" w14:textId="480015BB" w:rsidR="00FD5F73" w:rsidRPr="003F4F30" w:rsidRDefault="00861AC1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4982093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5FF7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smlouva byla daňově schválena,</w:t>
                            </w:r>
                          </w:p>
                          <w:p w14:paraId="590EDDC7" w14:textId="4F441FDB" w:rsidR="00FD5F73" w:rsidRPr="003F4F30" w:rsidRDefault="00861AC1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49256495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5FF7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smlouva byla věcně schválena a</w:t>
                            </w:r>
                          </w:p>
                          <w:p w14:paraId="590EDDC8" w14:textId="6C127E1A" w:rsidR="00FD5F73" w:rsidRPr="003F4F30" w:rsidRDefault="00861AC1" w:rsidP="0039549E">
                            <w:p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4318106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3AD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obchodní partner byl prověřen v systému </w:t>
                            </w:r>
                            <w:proofErr w:type="spellStart"/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IDprove</w:t>
                            </w:r>
                            <w:proofErr w:type="spellEnd"/>
                            <w:r w:rsidR="003954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28118184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5FF7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39549E" w:rsidRPr="003954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prověření v systému </w:t>
                            </w:r>
                            <w:proofErr w:type="spellStart"/>
                            <w:r w:rsidR="0039549E" w:rsidRPr="003954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IDprove</w:t>
                            </w:r>
                            <w:proofErr w:type="spellEnd"/>
                            <w:r w:rsidR="0039549E" w:rsidRPr="003954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není vyžadováno</w:t>
                            </w:r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0EDDC9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0EDDCA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Jméno a příjmení osoby</w:t>
                            </w:r>
                          </w:p>
                          <w:p w14:paraId="590EDDCB" w14:textId="57C51D15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odpovědné za smlouvu:</w:t>
                            </w:r>
                            <w:r w:rsidR="00165F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Tomáš Myler</w:t>
                            </w:r>
                          </w:p>
                          <w:p w14:paraId="590EDDCC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0EDDCD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Podpis: </w:t>
                            </w:r>
                          </w:p>
                          <w:p w14:paraId="590EDDCE" w14:textId="77777777" w:rsidR="00FD5F73" w:rsidRDefault="00FD5F73" w:rsidP="00FD5F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EDD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1.85pt;margin-top:1.95pt;width:453.05pt;height:194.1pt;z-index:2516577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xnMAIAAEwEAAAOAAAAZHJzL2Uyb0RvYy54bWysVNuO0zAQfUfiHyy/01xot23UdLV0KUJa&#10;LtIuH+A4TmPheIztNil/tN/BjzF2uqVa4AWRB8vjGR/PnDOT1fXQKXIQ1knQJc0mKSVCc6il3pX0&#10;y8P21YIS55mumQItSnoUjl6vX75Y9aYQObSgamEJgmhX9KakrfemSBLHW9ExNwEjNDobsB3zaNpd&#10;UlvWI3qnkjxNr5IebG0scOEcnt6OTrqO+E0juP/UNE54okqKufm42rhWYU3WK1bsLDOt5Kc02D9k&#10;0TGp8dEz1C3zjOyt/A2qk9yCg8ZPOHQJNI3kItaA1WTps2ruW2ZErAXJceZMk/t/sPzj4bMlsi5p&#10;ns0p0axDkR7E4OHw45EYUILkgaTeuAJj7w1G++ENDCh2LNiZO+BfHdGwaZneiRtroW8FqzHJLNxM&#10;Lq6OOC6AVP0HqPEttvcQgYbGdoFB5IQgOop1PAuE+RCOh7P57PUiW1LC0ZdPr2bpPEqYsOLpurHO&#10;vxPQkbApqcUOiPDscOd8SIcVTyHhNQdK1lupVDTsrtooSw4Mu2Ubv1jBszClSV/S5SyfjQz8FSKN&#10;358gOumx7ZXsSro4B7Ei8PZW17EpPZNq3GPKSp+IDNyNLPqhGk7CVFAfkVILY3vjOOKmBfudkh5b&#10;u6Tu255ZQYl6r1GWZTadhlmIxnQ2z9Gwl57q0sM0R6iSekrG7cbH+YmEmRuUbysjsUHnMZNTrtiy&#10;ke/TeIWZuLRj1K+fwPonAAAA//8DAFBLAwQUAAYACAAAACEATj3WpNoAAAAGAQAADwAAAGRycy9k&#10;b3ducmV2LnhtbEyPwW7CMBBE75X6D9ZW4oKKExBRSeMgQOLUEym9m3ibRI3XqW0g/D3LqT2OZjTz&#10;pliPthcX9KFzpCCdJSCQamc6ahQcP/evbyBC1GR07wgV3DDAunx+KnRu3JUOeKliI7iEQq4VtDEO&#10;uZShbtHqMHMDEnvfzlsdWfpGGq+vXG57OU+STFrdES+0esBdi/VPdbYKst9qMf34MlM63PZbX9ul&#10;2R2XSk1exs07iIhj/AvDA5/RoWSmkzuTCaJXwEeigsUKBJurJEtBnB56noIsC/kfv7wDAAD//wMA&#10;UEsBAi0AFAAGAAgAAAAhALaDOJL+AAAA4QEAABMAAAAAAAAAAAAAAAAAAAAAAFtDb250ZW50X1R5&#10;cGVzXS54bWxQSwECLQAUAAYACAAAACEAOP0h/9YAAACUAQAACwAAAAAAAAAAAAAAAAAvAQAAX3Jl&#10;bHMvLnJlbHNQSwECLQAUAAYACAAAACEA8q9MZzACAABMBAAADgAAAAAAAAAAAAAAAAAuAgAAZHJz&#10;L2Uyb0RvYy54bWxQSwECLQAUAAYACAAAACEATj3WpNoAAAAGAQAADwAAAAAAAAAAAAAAAACKBAAA&#10;ZHJzL2Rvd25yZXYueG1sUEsFBgAAAAAEAAQA8wAAAJEFAAAAAA==&#10;">
                <v:textbox style="mso-fit-shape-to-text:t">
                  <w:txbxContent>
                    <w:p w14:paraId="590EDDC1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Interní doložka Lidl</w:t>
                      </w:r>
                    </w:p>
                    <w:p w14:paraId="590EDDC2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0EDDC3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Potvrzuji, že</w:t>
                      </w:r>
                    </w:p>
                    <w:p w14:paraId="590EDDC4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0EDDC5" w14:textId="69B35253" w:rsidR="00FD5F73" w:rsidRPr="003F4F30" w:rsidRDefault="00D50CBA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75339470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5FF7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smlouva byla právně schválena,</w:t>
                      </w:r>
                    </w:p>
                    <w:p w14:paraId="590EDDC6" w14:textId="480015BB" w:rsidR="00FD5F73" w:rsidRPr="003F4F30" w:rsidRDefault="00D50CBA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4982093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5FF7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smlouva byla daňově schválena,</w:t>
                      </w:r>
                    </w:p>
                    <w:p w14:paraId="590EDDC7" w14:textId="4F441FDB" w:rsidR="00FD5F73" w:rsidRPr="003F4F30" w:rsidRDefault="00D50CBA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49256495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5FF7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smlouva byla věcně schválena a</w:t>
                      </w:r>
                    </w:p>
                    <w:p w14:paraId="590EDDC8" w14:textId="6C127E1A" w:rsidR="00FD5F73" w:rsidRPr="003F4F30" w:rsidRDefault="00D50CBA" w:rsidP="0039549E">
                      <w:p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4318106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3AD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obchodní partner byl prověřen v systému </w:t>
                      </w:r>
                      <w:proofErr w:type="spellStart"/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IDprove</w:t>
                      </w:r>
                      <w:proofErr w:type="spellEnd"/>
                      <w:r w:rsidR="003954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28118184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5FF7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39549E" w:rsidRPr="003954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prověření v systému </w:t>
                      </w:r>
                      <w:proofErr w:type="spellStart"/>
                      <w:r w:rsidR="0039549E" w:rsidRPr="0039549E">
                        <w:rPr>
                          <w:rFonts w:ascii="Arial" w:hAnsi="Arial" w:cs="Arial"/>
                          <w:sz w:val="22"/>
                          <w:szCs w:val="22"/>
                        </w:rPr>
                        <w:t>IDprove</w:t>
                      </w:r>
                      <w:proofErr w:type="spellEnd"/>
                      <w:r w:rsidR="0039549E" w:rsidRPr="003954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není vyžadováno</w:t>
                      </w:r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90EDDC9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0EDDCA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Jméno a příjmení osoby</w:t>
                      </w:r>
                    </w:p>
                    <w:p w14:paraId="590EDDCB" w14:textId="57C51D15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odpovědné za smlouvu:</w:t>
                      </w:r>
                      <w:r w:rsidR="00165F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Tomáš Myler</w:t>
                      </w:r>
                    </w:p>
                    <w:p w14:paraId="590EDDCC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0EDDCD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Podpis: </w:t>
                      </w:r>
                    </w:p>
                    <w:p w14:paraId="590EDDCE" w14:textId="77777777" w:rsidR="00FD5F73" w:rsidRDefault="00FD5F73" w:rsidP="00FD5F73"/>
                  </w:txbxContent>
                </v:textbox>
                <w10:wrap type="square" anchorx="margin"/>
              </v:shape>
            </w:pict>
          </mc:Fallback>
        </mc:AlternateContent>
      </w:r>
    </w:p>
    <w:bookmarkEnd w:id="1"/>
    <w:p w14:paraId="590EDD73" w14:textId="77777777" w:rsidR="00FD5F73" w:rsidRDefault="00FD5F73" w:rsidP="00FD5F73">
      <w:pPr>
        <w:rPr>
          <w:rFonts w:ascii="Arial" w:hAnsi="Arial"/>
          <w:sz w:val="22"/>
        </w:rPr>
      </w:pPr>
    </w:p>
    <w:tbl>
      <w:tblPr>
        <w:tblW w:w="9256" w:type="dxa"/>
        <w:tblLook w:val="04A0" w:firstRow="1" w:lastRow="0" w:firstColumn="1" w:lastColumn="0" w:noHBand="0" w:noVBand="1"/>
      </w:tblPr>
      <w:tblGrid>
        <w:gridCol w:w="2119"/>
        <w:gridCol w:w="2384"/>
        <w:gridCol w:w="236"/>
        <w:gridCol w:w="1977"/>
        <w:gridCol w:w="2443"/>
        <w:gridCol w:w="97"/>
      </w:tblGrid>
      <w:tr w:rsidR="00B42591" w:rsidRPr="004B16D7" w14:paraId="590EDD89" w14:textId="77777777" w:rsidTr="00C641A3">
        <w:trPr>
          <w:gridAfter w:val="1"/>
          <w:wAfter w:w="97" w:type="dxa"/>
        </w:trPr>
        <w:tc>
          <w:tcPr>
            <w:tcW w:w="9159" w:type="dxa"/>
            <w:gridSpan w:val="5"/>
          </w:tcPr>
          <w:p w14:paraId="590EDD84" w14:textId="77777777" w:rsidR="00B42591" w:rsidRPr="004B16D7" w:rsidRDefault="00B42591" w:rsidP="00AD43CD">
            <w:pPr>
              <w:rPr>
                <w:rFonts w:ascii="Arial" w:hAnsi="Arial" w:cs="Arial"/>
                <w:b/>
              </w:rPr>
            </w:pPr>
            <w:r w:rsidRPr="00953067">
              <w:rPr>
                <w:rFonts w:ascii="Arial" w:hAnsi="Arial" w:cs="Arial"/>
                <w:sz w:val="22"/>
                <w:szCs w:val="22"/>
              </w:rPr>
              <w:t>Za</w:t>
            </w:r>
            <w:r w:rsidRPr="004B16D7">
              <w:rPr>
                <w:rFonts w:ascii="Arial" w:hAnsi="Arial" w:cs="Arial"/>
                <w:b/>
                <w:sz w:val="22"/>
                <w:szCs w:val="22"/>
              </w:rPr>
              <w:t xml:space="preserve"> Lidl Česká republika v.o.s. </w:t>
            </w:r>
            <w:r w:rsidRPr="00953067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53067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1C6D6B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590EDD85" w14:textId="77777777" w:rsidR="00B42591" w:rsidRDefault="00B42591" w:rsidP="00AD43CD">
            <w:pPr>
              <w:rPr>
                <w:rFonts w:ascii="Arial" w:hAnsi="Arial" w:cs="Arial"/>
              </w:rPr>
            </w:pPr>
          </w:p>
          <w:p w14:paraId="590EDD86" w14:textId="77777777" w:rsidR="00CA5922" w:rsidRDefault="00CA5922" w:rsidP="00AD43CD">
            <w:pPr>
              <w:rPr>
                <w:rFonts w:ascii="Arial" w:hAnsi="Arial" w:cs="Arial"/>
              </w:rPr>
            </w:pPr>
          </w:p>
          <w:p w14:paraId="590EDD87" w14:textId="77777777" w:rsidR="00CA5922" w:rsidRDefault="00CA5922" w:rsidP="00AD43CD">
            <w:pPr>
              <w:rPr>
                <w:rFonts w:ascii="Arial" w:hAnsi="Arial" w:cs="Arial"/>
              </w:rPr>
            </w:pPr>
          </w:p>
          <w:p w14:paraId="590EDD88" w14:textId="77777777" w:rsidR="00CA5922" w:rsidRPr="004B16D7" w:rsidRDefault="00CA5922" w:rsidP="00AD43CD">
            <w:pPr>
              <w:rPr>
                <w:rFonts w:ascii="Arial" w:hAnsi="Arial" w:cs="Arial"/>
              </w:rPr>
            </w:pPr>
          </w:p>
        </w:tc>
      </w:tr>
      <w:tr w:rsidR="00B42591" w:rsidRPr="004B16D7" w14:paraId="590EDD8F" w14:textId="77777777" w:rsidTr="00C641A3">
        <w:tc>
          <w:tcPr>
            <w:tcW w:w="2119" w:type="dxa"/>
          </w:tcPr>
          <w:p w14:paraId="590EDD8A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590EDD8B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90EDD8C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90EDD8D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14:paraId="590EDD8E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</w:tr>
      <w:tr w:rsidR="00B42591" w:rsidRPr="004B16D7" w14:paraId="590EDD95" w14:textId="77777777" w:rsidTr="00C641A3">
        <w:tc>
          <w:tcPr>
            <w:tcW w:w="2119" w:type="dxa"/>
          </w:tcPr>
          <w:p w14:paraId="590EDD90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384" w:type="dxa"/>
          </w:tcPr>
          <w:p w14:paraId="590EDD91" w14:textId="77777777" w:rsidR="00B42591" w:rsidRPr="004B16D7" w:rsidRDefault="00671971" w:rsidP="00AD43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Pavel Stratil</w:t>
            </w:r>
          </w:p>
        </w:tc>
        <w:tc>
          <w:tcPr>
            <w:tcW w:w="236" w:type="dxa"/>
          </w:tcPr>
          <w:p w14:paraId="590EDD92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90EDD93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540" w:type="dxa"/>
            <w:gridSpan w:val="2"/>
          </w:tcPr>
          <w:p w14:paraId="590EDD94" w14:textId="77777777" w:rsidR="00B42591" w:rsidRPr="004B16D7" w:rsidRDefault="00671971" w:rsidP="00AD43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Vít Pravda </w:t>
            </w:r>
          </w:p>
        </w:tc>
      </w:tr>
      <w:tr w:rsidR="00B42591" w:rsidRPr="004B16D7" w14:paraId="590EDD9C" w14:textId="77777777" w:rsidTr="00C641A3">
        <w:tc>
          <w:tcPr>
            <w:tcW w:w="2119" w:type="dxa"/>
          </w:tcPr>
          <w:p w14:paraId="590EDD96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Pozice</w:t>
            </w:r>
            <w:r w:rsidRPr="004B16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4" w:type="dxa"/>
          </w:tcPr>
          <w:p w14:paraId="590EDD97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 společníka Lidl Holding s.r.o.</w:t>
            </w:r>
          </w:p>
        </w:tc>
        <w:tc>
          <w:tcPr>
            <w:tcW w:w="236" w:type="dxa"/>
          </w:tcPr>
          <w:p w14:paraId="590EDD98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90EDD99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Pozice</w:t>
            </w:r>
            <w:r w:rsidRPr="004B16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40" w:type="dxa"/>
            <w:gridSpan w:val="2"/>
          </w:tcPr>
          <w:p w14:paraId="590EDD9A" w14:textId="77777777" w:rsidR="00B42591" w:rsidRDefault="00B42591" w:rsidP="00AD43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jednatel společníka </w:t>
            </w:r>
          </w:p>
          <w:p w14:paraId="590EDD9B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Lidl Holding</w:t>
            </w:r>
            <w:r w:rsidR="00FE71C8">
              <w:rPr>
                <w:rFonts w:ascii="Arial" w:hAnsi="Arial" w:cs="Arial"/>
                <w:sz w:val="22"/>
                <w:szCs w:val="22"/>
              </w:rPr>
              <w:t xml:space="preserve"> s.r.o. </w:t>
            </w:r>
          </w:p>
        </w:tc>
      </w:tr>
      <w:tr w:rsidR="00B42591" w:rsidRPr="004B16D7" w14:paraId="590EDDA9" w14:textId="77777777" w:rsidTr="00C641A3">
        <w:trPr>
          <w:gridAfter w:val="1"/>
          <w:wAfter w:w="97" w:type="dxa"/>
          <w:trHeight w:val="1670"/>
        </w:trPr>
        <w:tc>
          <w:tcPr>
            <w:tcW w:w="9159" w:type="dxa"/>
            <w:gridSpan w:val="5"/>
          </w:tcPr>
          <w:p w14:paraId="590EDD9D" w14:textId="77777777" w:rsidR="00B42591" w:rsidRPr="00957002" w:rsidRDefault="00B42591" w:rsidP="00AD43CD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bookmarkStart w:id="2" w:name="QuickMark"/>
            <w:bookmarkEnd w:id="2"/>
          </w:p>
          <w:p w14:paraId="590EDD9E" w14:textId="77777777" w:rsidR="00CA5922" w:rsidRPr="00957002" w:rsidRDefault="00CA5922" w:rsidP="00AD43CD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  <w:p w14:paraId="590EDD9F" w14:textId="77777777" w:rsidR="00CA5922" w:rsidRPr="00957002" w:rsidRDefault="00CA5922" w:rsidP="00AD43CD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  <w:p w14:paraId="590EDDA0" w14:textId="77777777" w:rsidR="00CA5922" w:rsidRPr="00957002" w:rsidRDefault="00CA5922" w:rsidP="00AD43CD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  <w:p w14:paraId="590EDDA1" w14:textId="77777777" w:rsidR="00B42591" w:rsidRPr="00957002" w:rsidRDefault="00B42591" w:rsidP="00AD43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90EDDA2" w14:textId="77777777" w:rsidR="00B42591" w:rsidRPr="00957002" w:rsidRDefault="00B42591" w:rsidP="00AD43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1F45281" w14:textId="48F909EA" w:rsidR="000B462F" w:rsidRPr="002571DE" w:rsidRDefault="00B42591" w:rsidP="00721A45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2571DE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D50CBA" w:rsidRPr="00D50CBA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Mateřská škola Pardubice-Polabiny, Mladých 158</w:t>
            </w:r>
            <w:r w:rsidR="00721A45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21A45" w:rsidRPr="00721A45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v</w:t>
            </w:r>
            <w:r w:rsidR="00D50CBA" w:rsidRPr="00721A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0CBA">
              <w:rPr>
                <w:rFonts w:ascii="Arial" w:hAnsi="Arial" w:cs="Arial"/>
                <w:sz w:val="22"/>
                <w:szCs w:val="22"/>
              </w:rPr>
              <w:t>Pardubicích</w:t>
            </w:r>
          </w:p>
          <w:p w14:paraId="590EDDA3" w14:textId="3C18E41F" w:rsidR="00B42591" w:rsidRPr="002571DE" w:rsidRDefault="00B42591" w:rsidP="00AD43CD">
            <w:pPr>
              <w:rPr>
                <w:rFonts w:ascii="Arial" w:hAnsi="Arial" w:cs="Arial"/>
                <w:sz w:val="22"/>
                <w:szCs w:val="22"/>
              </w:rPr>
            </w:pPr>
            <w:r w:rsidRPr="002571DE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1C6D6B" w:rsidRPr="002571DE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590EDDA4" w14:textId="77777777" w:rsidR="008D1185" w:rsidRPr="00957002" w:rsidRDefault="008D1185" w:rsidP="00AD43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90EDDA5" w14:textId="77777777" w:rsidR="008D1185" w:rsidRPr="00957002" w:rsidRDefault="008D1185" w:rsidP="00AD43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90EDDA6" w14:textId="77777777" w:rsidR="008D1185" w:rsidRPr="00957002" w:rsidRDefault="008D1185" w:rsidP="00AD43CD">
            <w:pPr>
              <w:rPr>
                <w:rFonts w:ascii="Arial" w:hAnsi="Arial" w:cs="Arial"/>
                <w:highlight w:val="yellow"/>
              </w:rPr>
            </w:pPr>
          </w:p>
          <w:p w14:paraId="590EDDA7" w14:textId="77777777" w:rsidR="00B42591" w:rsidRPr="00957002" w:rsidRDefault="00B42591" w:rsidP="00AD43CD">
            <w:pPr>
              <w:rPr>
                <w:rFonts w:ascii="Arial" w:hAnsi="Arial" w:cs="Arial"/>
                <w:highlight w:val="yellow"/>
              </w:rPr>
            </w:pPr>
          </w:p>
          <w:p w14:paraId="590EDDA8" w14:textId="77777777" w:rsidR="00B42591" w:rsidRPr="00957002" w:rsidRDefault="00B42591" w:rsidP="00AD43CD">
            <w:pPr>
              <w:rPr>
                <w:rFonts w:ascii="Arial" w:hAnsi="Arial" w:cs="Arial"/>
                <w:highlight w:val="yellow"/>
              </w:rPr>
            </w:pPr>
          </w:p>
        </w:tc>
      </w:tr>
      <w:tr w:rsidR="00CA5922" w:rsidRPr="004B16D7" w14:paraId="590EDDAC" w14:textId="77777777" w:rsidTr="00C641A3">
        <w:trPr>
          <w:gridAfter w:val="4"/>
          <w:wAfter w:w="4753" w:type="dxa"/>
        </w:trPr>
        <w:tc>
          <w:tcPr>
            <w:tcW w:w="2119" w:type="dxa"/>
          </w:tcPr>
          <w:p w14:paraId="590EDDAA" w14:textId="77777777" w:rsidR="00CA5922" w:rsidRPr="004B16D7" w:rsidRDefault="00CA5922" w:rsidP="0017134F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590EDDAB" w14:textId="77777777" w:rsidR="00CA5922" w:rsidRPr="004B16D7" w:rsidRDefault="00CA5922" w:rsidP="0017134F">
            <w:pPr>
              <w:rPr>
                <w:rFonts w:ascii="Arial" w:hAnsi="Arial" w:cs="Arial"/>
              </w:rPr>
            </w:pPr>
          </w:p>
        </w:tc>
      </w:tr>
      <w:tr w:rsidR="00CA5922" w:rsidRPr="00046E94" w14:paraId="590EDDAF" w14:textId="77777777" w:rsidTr="00C641A3">
        <w:trPr>
          <w:gridAfter w:val="4"/>
          <w:wAfter w:w="4753" w:type="dxa"/>
        </w:trPr>
        <w:tc>
          <w:tcPr>
            <w:tcW w:w="2119" w:type="dxa"/>
          </w:tcPr>
          <w:p w14:paraId="590EDDAD" w14:textId="77777777" w:rsidR="00CA5922" w:rsidRPr="00143D00" w:rsidRDefault="00CA5922" w:rsidP="0017134F">
            <w:pPr>
              <w:rPr>
                <w:rFonts w:ascii="Arial" w:hAnsi="Arial" w:cs="Arial"/>
              </w:rPr>
            </w:pPr>
            <w:r w:rsidRPr="00143D00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384" w:type="dxa"/>
          </w:tcPr>
          <w:p w14:paraId="590EDDAE" w14:textId="7E1BD413" w:rsidR="00CA5922" w:rsidRPr="00143D00" w:rsidRDefault="00245435" w:rsidP="0017134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</w:t>
            </w:r>
            <w:r w:rsidR="00D50CBA">
              <w:rPr>
                <w:rFonts w:ascii="Arial" w:hAnsi="Arial" w:cs="Arial"/>
                <w:b/>
                <w:sz w:val="21"/>
                <w:szCs w:val="21"/>
              </w:rPr>
              <w:t>Eva Králíčková</w:t>
            </w:r>
          </w:p>
        </w:tc>
      </w:tr>
      <w:tr w:rsidR="00CA5922" w:rsidRPr="004B16D7" w14:paraId="590EDDB2" w14:textId="77777777" w:rsidTr="00C641A3">
        <w:trPr>
          <w:gridAfter w:val="4"/>
          <w:wAfter w:w="4753" w:type="dxa"/>
        </w:trPr>
        <w:tc>
          <w:tcPr>
            <w:tcW w:w="2119" w:type="dxa"/>
          </w:tcPr>
          <w:p w14:paraId="590EDDB0" w14:textId="77777777" w:rsidR="00CA5922" w:rsidRPr="00143D00" w:rsidRDefault="00CA5922" w:rsidP="0017134F">
            <w:pPr>
              <w:rPr>
                <w:rFonts w:ascii="Arial" w:hAnsi="Arial" w:cs="Arial"/>
              </w:rPr>
            </w:pPr>
            <w:r w:rsidRPr="00143D00">
              <w:rPr>
                <w:rFonts w:ascii="Arial" w:hAnsi="Arial" w:cs="Arial"/>
                <w:sz w:val="22"/>
                <w:szCs w:val="22"/>
              </w:rPr>
              <w:t>Pozice:</w:t>
            </w:r>
          </w:p>
        </w:tc>
        <w:tc>
          <w:tcPr>
            <w:tcW w:w="2384" w:type="dxa"/>
          </w:tcPr>
          <w:p w14:paraId="590EDDB1" w14:textId="0CA3EA5F" w:rsidR="00CA5922" w:rsidRPr="00143D00" w:rsidRDefault="00165FF7" w:rsidP="00C641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143D00" w:rsidRPr="00143D00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</w:tbl>
    <w:p w14:paraId="590EDDB3" w14:textId="77777777" w:rsidR="003A7753" w:rsidRPr="00281CB6" w:rsidRDefault="003A7753">
      <w:pPr>
        <w:rPr>
          <w:rFonts w:ascii="Arial" w:hAnsi="Arial" w:cs="Arial"/>
          <w:sz w:val="22"/>
          <w:szCs w:val="22"/>
        </w:rPr>
      </w:pPr>
      <w:r w:rsidRPr="00281CB6">
        <w:rPr>
          <w:rFonts w:ascii="Arial" w:hAnsi="Arial" w:cs="Arial"/>
          <w:sz w:val="22"/>
          <w:szCs w:val="22"/>
        </w:rPr>
        <w:tab/>
      </w:r>
    </w:p>
    <w:sectPr w:rsidR="003A7753" w:rsidRPr="00281CB6" w:rsidSect="00994254">
      <w:footerReference w:type="default" r:id="rId10"/>
      <w:pgSz w:w="11906" w:h="16838"/>
      <w:pgMar w:top="1417" w:right="1417" w:bottom="1417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0D7CB" w14:textId="77777777" w:rsidR="006B0F49" w:rsidRDefault="006B0F49">
      <w:r>
        <w:separator/>
      </w:r>
    </w:p>
  </w:endnote>
  <w:endnote w:type="continuationSeparator" w:id="0">
    <w:p w14:paraId="652D4D45" w14:textId="77777777" w:rsidR="006B0F49" w:rsidRDefault="006B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DDBB" w14:textId="77777777" w:rsidR="00077E60" w:rsidRPr="00994254" w:rsidRDefault="00077E60" w:rsidP="00994254">
    <w:pPr>
      <w:pStyle w:val="Zpat"/>
      <w:tabs>
        <w:tab w:val="clear" w:pos="4536"/>
        <w:tab w:val="left" w:pos="3119"/>
        <w:tab w:val="center" w:pos="4820"/>
      </w:tabs>
      <w:rPr>
        <w:rFonts w:ascii="Arial" w:hAnsi="Arial" w:cs="Arial"/>
        <w:sz w:val="18"/>
        <w:szCs w:val="18"/>
      </w:rPr>
    </w:pPr>
    <w:r w:rsidRPr="00994254">
      <w:rPr>
        <w:rStyle w:val="slostrnky"/>
        <w:rFonts w:ascii="Arial" w:hAnsi="Arial" w:cs="Arial"/>
        <w:sz w:val="18"/>
        <w:szCs w:val="18"/>
      </w:rPr>
      <w:t>…………………………</w:t>
    </w:r>
    <w:r w:rsidRPr="00994254">
      <w:rPr>
        <w:rStyle w:val="slostrnky"/>
        <w:rFonts w:ascii="Arial" w:hAnsi="Arial" w:cs="Arial"/>
        <w:sz w:val="18"/>
        <w:szCs w:val="18"/>
      </w:rPr>
      <w:tab/>
    </w:r>
    <w:r w:rsidRPr="00994254">
      <w:rPr>
        <w:rStyle w:val="slostrnky"/>
        <w:rFonts w:ascii="Arial" w:hAnsi="Arial" w:cs="Arial"/>
        <w:sz w:val="18"/>
        <w:szCs w:val="18"/>
      </w:rPr>
      <w:tab/>
    </w:r>
    <w:r w:rsidRPr="00994254">
      <w:rPr>
        <w:rFonts w:ascii="Arial" w:hAnsi="Arial" w:cs="Arial"/>
        <w:sz w:val="18"/>
        <w:szCs w:val="18"/>
      </w:rPr>
      <w:tab/>
      <w:t>……………………</w:t>
    </w:r>
  </w:p>
  <w:p w14:paraId="590EDDBC" w14:textId="77777777" w:rsidR="00077E60" w:rsidRDefault="00E42656" w:rsidP="00994254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Dárc</w:t>
    </w:r>
    <w:r w:rsidR="00077E60" w:rsidRPr="00994254">
      <w:rPr>
        <w:rFonts w:ascii="Arial" w:hAnsi="Arial" w:cs="Arial"/>
        <w:sz w:val="18"/>
        <w:szCs w:val="18"/>
      </w:rPr>
      <w:t>e</w:t>
    </w:r>
    <w:r w:rsidR="00077E60" w:rsidRPr="00994254">
      <w:rPr>
        <w:rFonts w:ascii="Arial" w:hAnsi="Arial" w:cs="Arial"/>
        <w:sz w:val="18"/>
        <w:szCs w:val="18"/>
      </w:rPr>
      <w:tab/>
    </w:r>
    <w:r w:rsidR="00077E60" w:rsidRPr="00994254">
      <w:rPr>
        <w:rFonts w:ascii="Arial" w:hAnsi="Arial" w:cs="Arial"/>
        <w:sz w:val="18"/>
        <w:szCs w:val="18"/>
      </w:rPr>
      <w:fldChar w:fldCharType="begin"/>
    </w:r>
    <w:r w:rsidR="00077E60" w:rsidRPr="00994254">
      <w:rPr>
        <w:rFonts w:ascii="Arial" w:hAnsi="Arial" w:cs="Arial"/>
        <w:sz w:val="18"/>
        <w:szCs w:val="18"/>
      </w:rPr>
      <w:instrText xml:space="preserve"> PAGE   \* MERGEFORMAT </w:instrText>
    </w:r>
    <w:r w:rsidR="00077E60" w:rsidRPr="00994254">
      <w:rPr>
        <w:rFonts w:ascii="Arial" w:hAnsi="Arial" w:cs="Arial"/>
        <w:sz w:val="18"/>
        <w:szCs w:val="18"/>
      </w:rPr>
      <w:fldChar w:fldCharType="separate"/>
    </w:r>
    <w:r w:rsidR="00DD3EAA">
      <w:rPr>
        <w:rFonts w:ascii="Arial" w:hAnsi="Arial" w:cs="Arial"/>
        <w:noProof/>
        <w:sz w:val="18"/>
        <w:szCs w:val="18"/>
      </w:rPr>
      <w:t>2</w:t>
    </w:r>
    <w:r w:rsidR="00077E60" w:rsidRPr="00994254">
      <w:rPr>
        <w:rFonts w:ascii="Arial" w:hAnsi="Arial" w:cs="Arial"/>
        <w:sz w:val="18"/>
        <w:szCs w:val="18"/>
      </w:rPr>
      <w:fldChar w:fldCharType="end"/>
    </w:r>
    <w:r w:rsidR="00077E60" w:rsidRPr="0099425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Obdarov</w:t>
    </w:r>
    <w:r w:rsidR="00077E60" w:rsidRPr="00994254">
      <w:rPr>
        <w:rFonts w:ascii="Arial" w:hAnsi="Arial" w:cs="Arial"/>
        <w:sz w:val="18"/>
        <w:szCs w:val="18"/>
      </w:rPr>
      <w:t>aný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F62A7" w14:textId="77777777" w:rsidR="006B0F49" w:rsidRDefault="006B0F49">
      <w:r>
        <w:separator/>
      </w:r>
    </w:p>
  </w:footnote>
  <w:footnote w:type="continuationSeparator" w:id="0">
    <w:p w14:paraId="02C498A3" w14:textId="77777777" w:rsidR="006B0F49" w:rsidRDefault="006B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306B"/>
    <w:multiLevelType w:val="hybridMultilevel"/>
    <w:tmpl w:val="A1000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4943"/>
    <w:multiLevelType w:val="hybridMultilevel"/>
    <w:tmpl w:val="6780F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2D7F"/>
    <w:multiLevelType w:val="hybridMultilevel"/>
    <w:tmpl w:val="8B8E3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B47B9"/>
    <w:multiLevelType w:val="hybridMultilevel"/>
    <w:tmpl w:val="589AA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45"/>
    <w:rsid w:val="000067B8"/>
    <w:rsid w:val="000327E6"/>
    <w:rsid w:val="00037145"/>
    <w:rsid w:val="00046E94"/>
    <w:rsid w:val="000669D7"/>
    <w:rsid w:val="00077E60"/>
    <w:rsid w:val="00086DC5"/>
    <w:rsid w:val="0008786E"/>
    <w:rsid w:val="00090F3A"/>
    <w:rsid w:val="00094A12"/>
    <w:rsid w:val="000A11FA"/>
    <w:rsid w:val="000B3910"/>
    <w:rsid w:val="000B462F"/>
    <w:rsid w:val="000E1432"/>
    <w:rsid w:val="000E706D"/>
    <w:rsid w:val="000F1FC3"/>
    <w:rsid w:val="000F33FD"/>
    <w:rsid w:val="00102377"/>
    <w:rsid w:val="001027DB"/>
    <w:rsid w:val="00125955"/>
    <w:rsid w:val="00143D00"/>
    <w:rsid w:val="00161036"/>
    <w:rsid w:val="001612BE"/>
    <w:rsid w:val="00165FF7"/>
    <w:rsid w:val="0017134F"/>
    <w:rsid w:val="001A4103"/>
    <w:rsid w:val="001A7605"/>
    <w:rsid w:val="001B1870"/>
    <w:rsid w:val="001B76CE"/>
    <w:rsid w:val="001C6D6B"/>
    <w:rsid w:val="001D5C29"/>
    <w:rsid w:val="001E1F6B"/>
    <w:rsid w:val="001E444E"/>
    <w:rsid w:val="00200929"/>
    <w:rsid w:val="00245435"/>
    <w:rsid w:val="002571DE"/>
    <w:rsid w:val="00263BBC"/>
    <w:rsid w:val="0026711E"/>
    <w:rsid w:val="002679C4"/>
    <w:rsid w:val="00281CB6"/>
    <w:rsid w:val="00282248"/>
    <w:rsid w:val="00287E90"/>
    <w:rsid w:val="002926C2"/>
    <w:rsid w:val="00297415"/>
    <w:rsid w:val="002A034B"/>
    <w:rsid w:val="002B118E"/>
    <w:rsid w:val="002B7379"/>
    <w:rsid w:val="002D7876"/>
    <w:rsid w:val="002E32D0"/>
    <w:rsid w:val="002F5EC7"/>
    <w:rsid w:val="00303DF4"/>
    <w:rsid w:val="003049AB"/>
    <w:rsid w:val="00306D90"/>
    <w:rsid w:val="003170F9"/>
    <w:rsid w:val="00333F35"/>
    <w:rsid w:val="003425B4"/>
    <w:rsid w:val="00360917"/>
    <w:rsid w:val="00362DAF"/>
    <w:rsid w:val="003763E1"/>
    <w:rsid w:val="0039549E"/>
    <w:rsid w:val="003A7753"/>
    <w:rsid w:val="003D094C"/>
    <w:rsid w:val="003E19E4"/>
    <w:rsid w:val="003E5EE1"/>
    <w:rsid w:val="003F359A"/>
    <w:rsid w:val="004126FB"/>
    <w:rsid w:val="00436EED"/>
    <w:rsid w:val="00441646"/>
    <w:rsid w:val="004438A4"/>
    <w:rsid w:val="00446299"/>
    <w:rsid w:val="0046357D"/>
    <w:rsid w:val="004A4B7D"/>
    <w:rsid w:val="004F4529"/>
    <w:rsid w:val="00511177"/>
    <w:rsid w:val="00520890"/>
    <w:rsid w:val="00525749"/>
    <w:rsid w:val="00525EF3"/>
    <w:rsid w:val="0053152A"/>
    <w:rsid w:val="00544F2C"/>
    <w:rsid w:val="005512AB"/>
    <w:rsid w:val="005549AB"/>
    <w:rsid w:val="0057273F"/>
    <w:rsid w:val="005749AB"/>
    <w:rsid w:val="00577FDD"/>
    <w:rsid w:val="005856BB"/>
    <w:rsid w:val="005A3437"/>
    <w:rsid w:val="005A7779"/>
    <w:rsid w:val="005D593B"/>
    <w:rsid w:val="005E68F6"/>
    <w:rsid w:val="00610AD6"/>
    <w:rsid w:val="00614CAC"/>
    <w:rsid w:val="006333A1"/>
    <w:rsid w:val="00636127"/>
    <w:rsid w:val="00637202"/>
    <w:rsid w:val="00640096"/>
    <w:rsid w:val="006608EA"/>
    <w:rsid w:val="00660965"/>
    <w:rsid w:val="00671971"/>
    <w:rsid w:val="00671E80"/>
    <w:rsid w:val="006B0F49"/>
    <w:rsid w:val="006B57C0"/>
    <w:rsid w:val="006B5A1E"/>
    <w:rsid w:val="006C16D8"/>
    <w:rsid w:val="006E6B92"/>
    <w:rsid w:val="0070081F"/>
    <w:rsid w:val="007009BB"/>
    <w:rsid w:val="00705D90"/>
    <w:rsid w:val="00713AD4"/>
    <w:rsid w:val="00721A45"/>
    <w:rsid w:val="00722A02"/>
    <w:rsid w:val="00763470"/>
    <w:rsid w:val="0076378A"/>
    <w:rsid w:val="007651BA"/>
    <w:rsid w:val="007661CC"/>
    <w:rsid w:val="007670D5"/>
    <w:rsid w:val="00795010"/>
    <w:rsid w:val="007A088B"/>
    <w:rsid w:val="007B0260"/>
    <w:rsid w:val="007B5AF4"/>
    <w:rsid w:val="007F61A4"/>
    <w:rsid w:val="00804827"/>
    <w:rsid w:val="0081089A"/>
    <w:rsid w:val="00816DC4"/>
    <w:rsid w:val="008216A3"/>
    <w:rsid w:val="008256A1"/>
    <w:rsid w:val="00830F99"/>
    <w:rsid w:val="00852203"/>
    <w:rsid w:val="00854A1B"/>
    <w:rsid w:val="00861AC1"/>
    <w:rsid w:val="0087071B"/>
    <w:rsid w:val="008722B9"/>
    <w:rsid w:val="00885F21"/>
    <w:rsid w:val="00886CC9"/>
    <w:rsid w:val="008918BD"/>
    <w:rsid w:val="00892AE9"/>
    <w:rsid w:val="008B42E8"/>
    <w:rsid w:val="008B5BC3"/>
    <w:rsid w:val="008C3522"/>
    <w:rsid w:val="008C432B"/>
    <w:rsid w:val="008D1185"/>
    <w:rsid w:val="008F2081"/>
    <w:rsid w:val="00902250"/>
    <w:rsid w:val="0091518D"/>
    <w:rsid w:val="00926FBC"/>
    <w:rsid w:val="00937FD2"/>
    <w:rsid w:val="00947167"/>
    <w:rsid w:val="00950E3F"/>
    <w:rsid w:val="00957002"/>
    <w:rsid w:val="00966038"/>
    <w:rsid w:val="0097517C"/>
    <w:rsid w:val="00994254"/>
    <w:rsid w:val="00994DE6"/>
    <w:rsid w:val="009D6DDB"/>
    <w:rsid w:val="009F24F0"/>
    <w:rsid w:val="00A023C2"/>
    <w:rsid w:val="00A05B3F"/>
    <w:rsid w:val="00A17974"/>
    <w:rsid w:val="00A35EB7"/>
    <w:rsid w:val="00A452D3"/>
    <w:rsid w:val="00A825D5"/>
    <w:rsid w:val="00AA33C5"/>
    <w:rsid w:val="00AB566A"/>
    <w:rsid w:val="00AB76A9"/>
    <w:rsid w:val="00AD43CD"/>
    <w:rsid w:val="00AF1ED9"/>
    <w:rsid w:val="00B0697D"/>
    <w:rsid w:val="00B152DD"/>
    <w:rsid w:val="00B20BCB"/>
    <w:rsid w:val="00B42591"/>
    <w:rsid w:val="00B63836"/>
    <w:rsid w:val="00B65A7B"/>
    <w:rsid w:val="00B65EDA"/>
    <w:rsid w:val="00B745BF"/>
    <w:rsid w:val="00B82C5A"/>
    <w:rsid w:val="00B85A70"/>
    <w:rsid w:val="00BA0385"/>
    <w:rsid w:val="00BA2009"/>
    <w:rsid w:val="00BB54DA"/>
    <w:rsid w:val="00BD3BB4"/>
    <w:rsid w:val="00BE34A7"/>
    <w:rsid w:val="00BE7C73"/>
    <w:rsid w:val="00C07CC1"/>
    <w:rsid w:val="00C1189A"/>
    <w:rsid w:val="00C30436"/>
    <w:rsid w:val="00C33775"/>
    <w:rsid w:val="00C43918"/>
    <w:rsid w:val="00C44E80"/>
    <w:rsid w:val="00C47898"/>
    <w:rsid w:val="00C54065"/>
    <w:rsid w:val="00C641A3"/>
    <w:rsid w:val="00C76778"/>
    <w:rsid w:val="00CA5922"/>
    <w:rsid w:val="00CB6546"/>
    <w:rsid w:val="00CC2302"/>
    <w:rsid w:val="00CC7169"/>
    <w:rsid w:val="00CD1E4F"/>
    <w:rsid w:val="00CD6E59"/>
    <w:rsid w:val="00CD7525"/>
    <w:rsid w:val="00D00993"/>
    <w:rsid w:val="00D3643C"/>
    <w:rsid w:val="00D50795"/>
    <w:rsid w:val="00D50CBA"/>
    <w:rsid w:val="00D61525"/>
    <w:rsid w:val="00D83176"/>
    <w:rsid w:val="00DA2D53"/>
    <w:rsid w:val="00DC0E84"/>
    <w:rsid w:val="00DD3EAA"/>
    <w:rsid w:val="00DD4804"/>
    <w:rsid w:val="00E00209"/>
    <w:rsid w:val="00E05AEF"/>
    <w:rsid w:val="00E42656"/>
    <w:rsid w:val="00E51394"/>
    <w:rsid w:val="00E71EFE"/>
    <w:rsid w:val="00E82896"/>
    <w:rsid w:val="00E8573A"/>
    <w:rsid w:val="00EA76CC"/>
    <w:rsid w:val="00EB1B85"/>
    <w:rsid w:val="00EC0C3E"/>
    <w:rsid w:val="00ED0AA5"/>
    <w:rsid w:val="00EE0096"/>
    <w:rsid w:val="00F06F60"/>
    <w:rsid w:val="00F10B14"/>
    <w:rsid w:val="00F24E82"/>
    <w:rsid w:val="00F52B82"/>
    <w:rsid w:val="00F75D8F"/>
    <w:rsid w:val="00FA7234"/>
    <w:rsid w:val="00FD3094"/>
    <w:rsid w:val="00FD5F73"/>
    <w:rsid w:val="00FD6495"/>
    <w:rsid w:val="00FE4DBE"/>
    <w:rsid w:val="00FE71C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0EDCED"/>
  <w15:chartTrackingRefBased/>
  <w15:docId w15:val="{F98D80C5-55D0-4662-A3E5-7AD75AB3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Sylfaen" w:hAnsi="Sylfae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Sylfaen" w:hAnsi="Sylfaen"/>
      <w:i/>
      <w:iCs/>
    </w:rPr>
  </w:style>
  <w:style w:type="character" w:customStyle="1" w:styleId="Nadpis1Char">
    <w:name w:val="Nadpis 1 Char"/>
    <w:link w:val="Nadpis1"/>
    <w:rsid w:val="00B65EDA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B65EDA"/>
    <w:rPr>
      <w:rFonts w:ascii="Sylfaen" w:hAnsi="Sylfae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1CB6"/>
    <w:pPr>
      <w:ind w:left="708"/>
    </w:pPr>
  </w:style>
  <w:style w:type="character" w:customStyle="1" w:styleId="ZpatChar">
    <w:name w:val="Zápatí Char"/>
    <w:link w:val="Zpat"/>
    <w:uiPriority w:val="99"/>
    <w:rsid w:val="00994254"/>
    <w:rPr>
      <w:sz w:val="24"/>
      <w:szCs w:val="24"/>
    </w:rPr>
  </w:style>
  <w:style w:type="character" w:styleId="slostrnky">
    <w:name w:val="page number"/>
    <w:basedOn w:val="Standardnpsmoodstavce"/>
    <w:rsid w:val="00994254"/>
  </w:style>
  <w:style w:type="character" w:customStyle="1" w:styleId="NzevChar">
    <w:name w:val="Název Char"/>
    <w:link w:val="Nzev"/>
    <w:rsid w:val="00EE0096"/>
    <w:rPr>
      <w:b/>
      <w:bCs/>
      <w:sz w:val="32"/>
      <w:szCs w:val="24"/>
    </w:rPr>
  </w:style>
  <w:style w:type="character" w:styleId="Odkaznakoment">
    <w:name w:val="annotation reference"/>
    <w:uiPriority w:val="99"/>
    <w:semiHidden/>
    <w:unhideWhenUsed/>
    <w:rsid w:val="007634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470"/>
    <w:pPr>
      <w:keepNext/>
      <w:widowControl w:val="0"/>
      <w:spacing w:before="120" w:after="120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63470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63470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470"/>
    <w:pPr>
      <w:keepNext w:val="0"/>
      <w:widowControl/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3470"/>
    <w:rPr>
      <w:b/>
      <w:bCs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F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F73"/>
  </w:style>
  <w:style w:type="character" w:styleId="Znakapoznpodarou">
    <w:name w:val="footnote reference"/>
    <w:uiPriority w:val="99"/>
    <w:semiHidden/>
    <w:unhideWhenUsed/>
    <w:rsid w:val="00FD5F73"/>
    <w:rPr>
      <w:vertAlign w:val="superscript"/>
    </w:rPr>
  </w:style>
  <w:style w:type="character" w:styleId="Siln">
    <w:name w:val="Strong"/>
    <w:basedOn w:val="Standardnpsmoodstavce"/>
    <w:uiPriority w:val="22"/>
    <w:qFormat/>
    <w:rsid w:val="00525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D90EEA1DD5446BCDC1567650A1F5E" ma:contentTypeVersion="1" ma:contentTypeDescription="Create a new document." ma:contentTypeScope="" ma:versionID="58673077e366ff521febe54caceae24c">
  <xsd:schema xmlns:xsd="http://www.w3.org/2001/XMLSchema" xmlns:xs="http://www.w3.org/2001/XMLSchema" xmlns:p="http://schemas.microsoft.com/office/2006/metadata/properties" xmlns:ns2="0ade39bd-37cd-41bb-bdde-1ab7adbca87b" targetNamespace="http://schemas.microsoft.com/office/2006/metadata/properties" ma:root="true" ma:fieldsID="de8d3d31e5fa0eb57bd9c52e4eb08d07" ns2:_="">
    <xsd:import namespace="0ade39bd-37cd-41bb-bdde-1ab7adbca87b"/>
    <xsd:element name="properties">
      <xsd:complexType>
        <xsd:sequence>
          <xsd:element name="documentManagement">
            <xsd:complexType>
              <xsd:all>
                <xsd:element ref="ns2:LZP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e39bd-37cd-41bb-bdde-1ab7adbca87b" elementFormDefault="qualified">
    <xsd:import namespace="http://schemas.microsoft.com/office/2006/documentManagement/types"/>
    <xsd:import namespace="http://schemas.microsoft.com/office/infopath/2007/PartnerControls"/>
    <xsd:element name="LZP_Category" ma:index="8" nillable="true" ma:displayName="Category" ma:description="Please enter a category for your document." ma:list="5331d03e-cd91-4b6d-87b7-3a4cc1a555ce" ma:internalName="LZP_Category" ma:showField="Title" ma:web="{0ade39bd-37cd-41bb-bdde-1ab7adbca87b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ZP_Category xmlns="0ade39bd-37cd-41bb-bdde-1ab7adbca8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B551B-B152-45DE-8C5E-D6E01F69B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e39bd-37cd-41bb-bdde-1ab7adbca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4FFF9-A87F-40FF-8B9C-61D21B2B33A9}">
  <ds:schemaRefs>
    <ds:schemaRef ds:uri="http://schemas.microsoft.com/office/2006/metadata/properties"/>
    <ds:schemaRef ds:uri="http://schemas.microsoft.com/office/infopath/2007/PartnerControls"/>
    <ds:schemaRef ds:uri="0ade39bd-37cd-41bb-bdde-1ab7adbca87b"/>
  </ds:schemaRefs>
</ds:datastoreItem>
</file>

<file path=customXml/itemProps3.xml><?xml version="1.0" encoding="utf-8"?>
<ds:datastoreItem xmlns:ds="http://schemas.openxmlformats.org/officeDocument/2006/customXml" ds:itemID="{18BEFDFA-C503-4892-9FAA-EED2B7E2B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4839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Život dětem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Kovářová</dc:creator>
  <cp:keywords/>
  <cp:lastModifiedBy>Tomáš Myler</cp:lastModifiedBy>
  <cp:revision>2</cp:revision>
  <cp:lastPrinted>2017-05-16T11:50:00Z</cp:lastPrinted>
  <dcterms:created xsi:type="dcterms:W3CDTF">2021-05-20T12:22:00Z</dcterms:created>
  <dcterms:modified xsi:type="dcterms:W3CDTF">2021-05-20T12:22:00Z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0x010100E46D90EEA1DD5446BCDC1567650A1F5E</vt:lpwstr>
  </property>
</Properties>
</file>