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4FEE" w14:textId="37FE37AE" w:rsidR="00E268EF" w:rsidRDefault="00580AFA" w:rsidP="00E268EF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 xml:space="preserve">DODATEK č. </w:t>
      </w:r>
      <w:r w:rsidR="00FD17F7">
        <w:rPr>
          <w:rFonts w:ascii="Open Sans" w:hAnsi="Open Sans" w:cs="Open Sans"/>
          <w:b/>
          <w:sz w:val="28"/>
        </w:rPr>
        <w:t>7</w:t>
      </w:r>
      <w:r>
        <w:rPr>
          <w:rFonts w:ascii="Open Sans" w:hAnsi="Open Sans" w:cs="Open Sans"/>
          <w:b/>
          <w:sz w:val="28"/>
        </w:rPr>
        <w:t xml:space="preserve"> KE </w:t>
      </w:r>
      <w:r w:rsidR="00E268EF" w:rsidRPr="00E268EF">
        <w:rPr>
          <w:rFonts w:ascii="Open Sans" w:hAnsi="Open Sans" w:cs="Open Sans"/>
          <w:b/>
          <w:sz w:val="28"/>
        </w:rPr>
        <w:t>SMLOUV</w:t>
      </w:r>
      <w:r>
        <w:rPr>
          <w:rFonts w:ascii="Open Sans" w:hAnsi="Open Sans" w:cs="Open Sans"/>
          <w:b/>
          <w:sz w:val="28"/>
        </w:rPr>
        <w:t>Ě</w:t>
      </w:r>
      <w:r w:rsidR="00E268EF" w:rsidRPr="00E268EF">
        <w:rPr>
          <w:rFonts w:ascii="Open Sans" w:hAnsi="Open Sans" w:cs="Open Sans"/>
          <w:b/>
          <w:sz w:val="28"/>
        </w:rPr>
        <w:t xml:space="preserve"> O NÁJMU PROSTOR PRO UMÍSTĚNÍ POTRAVINOVÝCH AUTOMATŮ</w:t>
      </w:r>
    </w:p>
    <w:p w14:paraId="133C49E3" w14:textId="77777777"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uzavřen</w:t>
      </w:r>
      <w:r w:rsidR="00580AFA">
        <w:rPr>
          <w:rFonts w:ascii="Open Sans" w:hAnsi="Open Sans" w:cs="Open Sans"/>
          <w:sz w:val="20"/>
          <w:szCs w:val="20"/>
        </w:rPr>
        <w:t>ý</w:t>
      </w:r>
      <w:r w:rsidRPr="00E268EF">
        <w:rPr>
          <w:rFonts w:ascii="Open Sans" w:hAnsi="Open Sans" w:cs="Open Sans"/>
          <w:sz w:val="20"/>
          <w:szCs w:val="20"/>
        </w:rPr>
        <w:t xml:space="preserve"> níže uvedeného dne, měsíce a roku mezi smluvními stranami:</w:t>
      </w:r>
    </w:p>
    <w:p w14:paraId="0AEB3693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14:paraId="7C996636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Statutární město Brno</w:t>
      </w:r>
    </w:p>
    <w:p w14:paraId="23F32A64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Dominikánské nám. 1, 601 67 Brno, IČ: 44992785, DIČ: CZ44992785</w:t>
      </w:r>
    </w:p>
    <w:p w14:paraId="42AE1312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zastoupené primátorkou Statutárního města Brna JUDr. Markétou Vaňkovou,</w:t>
      </w:r>
    </w:p>
    <w:p w14:paraId="2B1E8417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působnost ve věci uzavření této smlouvy byla zřizovací listinou svěřena</w:t>
      </w:r>
    </w:p>
    <w:p w14:paraId="4CBE2512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Hvězdárně a planetáriu Brno, příspěvkové organizaci</w:t>
      </w:r>
    </w:p>
    <w:p w14:paraId="35A0FEA7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Kraví hora 522/2, 616 00 Brno</w:t>
      </w:r>
    </w:p>
    <w:p w14:paraId="7C5621B5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00101443 / DIČ: CZ 00101443</w:t>
      </w:r>
    </w:p>
    <w:p w14:paraId="0F58232E" w14:textId="6165A040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bankovní spojení: </w:t>
      </w:r>
      <w:r w:rsidR="00230DEA">
        <w:rPr>
          <w:rFonts w:ascii="Open Sans" w:hAnsi="Open Sans" w:cs="Open Sans"/>
          <w:sz w:val="20"/>
          <w:szCs w:val="20"/>
        </w:rPr>
        <w:t>XXXXXXXXXXXXXXXXXXXXXXXXXXXXXXXXXXXXXX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 </w:t>
      </w:r>
    </w:p>
    <w:p w14:paraId="434A4A17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u Krajského soudu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v Brně, oddíl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Pr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vložka 17 </w:t>
      </w:r>
    </w:p>
    <w:p w14:paraId="14093EE8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zastoupena Mgr. Jiřím Duškem, Ph.D., ředitelem</w:t>
      </w:r>
    </w:p>
    <w:p w14:paraId="41BF08FF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„pronajímatel“ nebo „Hvězdárna a planetárium Brno“)</w:t>
      </w:r>
    </w:p>
    <w:p w14:paraId="58C8F9C0" w14:textId="77777777" w:rsidR="00E268EF" w:rsidRPr="00E268EF" w:rsidRDefault="00E401AE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E268EF" w:rsidRPr="00E268EF">
        <w:rPr>
          <w:rFonts w:ascii="Open Sans" w:hAnsi="Open Sans" w:cs="Open Sans"/>
          <w:sz w:val="20"/>
          <w:szCs w:val="20"/>
        </w:rPr>
        <w:t>a</w:t>
      </w:r>
    </w:p>
    <w:p w14:paraId="31220FCB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proofErr w:type="spellStart"/>
      <w:r w:rsidRPr="00E268EF">
        <w:rPr>
          <w:rFonts w:ascii="Open Sans" w:hAnsi="Open Sans" w:cs="Open Sans"/>
          <w:b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b/>
          <w:sz w:val="20"/>
          <w:szCs w:val="20"/>
        </w:rPr>
        <w:t>, s.r.o.</w:t>
      </w:r>
    </w:p>
    <w:p w14:paraId="02C4BECF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Husova 200/16, 602 00 Brno</w:t>
      </w:r>
    </w:p>
    <w:p w14:paraId="50D8B96E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25568957 / DIČ: CZ 25568957</w:t>
      </w:r>
    </w:p>
    <w:p w14:paraId="254E8D94" w14:textId="611C6998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E268EF">
        <w:rPr>
          <w:rFonts w:ascii="Open Sans" w:hAnsi="Open Sans" w:cs="Open Sans"/>
          <w:sz w:val="20"/>
          <w:szCs w:val="20"/>
        </w:rPr>
        <w:t xml:space="preserve">ankovní spojení: </w:t>
      </w:r>
      <w:r w:rsidR="00230DEA">
        <w:rPr>
          <w:rFonts w:ascii="Open Sans" w:hAnsi="Open Sans" w:cs="Open Sans"/>
          <w:sz w:val="20"/>
          <w:szCs w:val="20"/>
        </w:rPr>
        <w:t>XXXXXXXXXXXXXXXXXXXXXXXXXXXXXXXXXXXXXXX</w:t>
      </w:r>
      <w:bookmarkStart w:id="0" w:name="_GoBack"/>
      <w:bookmarkEnd w:id="0"/>
    </w:p>
    <w:p w14:paraId="519A1E5D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zapsaná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Krajského soudu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Brně, oddíl C, vložka 34398</w:t>
      </w:r>
    </w:p>
    <w:p w14:paraId="208BA716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</w:t>
      </w:r>
      <w:r>
        <w:rPr>
          <w:rFonts w:ascii="Open Sans" w:hAnsi="Open Sans" w:cs="Open Sans"/>
          <w:sz w:val="20"/>
          <w:szCs w:val="20"/>
        </w:rPr>
        <w:t>oupena</w:t>
      </w:r>
      <w:r w:rsidRPr="00E268EF">
        <w:rPr>
          <w:rFonts w:ascii="Open Sans" w:hAnsi="Open Sans" w:cs="Open Sans"/>
          <w:sz w:val="20"/>
          <w:szCs w:val="20"/>
        </w:rPr>
        <w:t xml:space="preserve"> Ing. Davidem </w:t>
      </w:r>
      <w:proofErr w:type="spellStart"/>
      <w:r w:rsidRPr="00E268EF">
        <w:rPr>
          <w:rFonts w:ascii="Open Sans" w:hAnsi="Open Sans" w:cs="Open Sans"/>
          <w:sz w:val="20"/>
          <w:szCs w:val="20"/>
        </w:rPr>
        <w:t>Brdičkou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jednatelem společnosti </w:t>
      </w:r>
    </w:p>
    <w:p w14:paraId="2895AD8B" w14:textId="77777777" w:rsid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„nájemce“)</w:t>
      </w:r>
    </w:p>
    <w:p w14:paraId="112F69F7" w14:textId="69EED66C" w:rsidR="00580AFA" w:rsidRPr="00D0727C" w:rsidRDefault="00580AFA" w:rsidP="00580AFA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Smluvní strany </w:t>
      </w:r>
      <w:r w:rsidRPr="00D0727C">
        <w:rPr>
          <w:rFonts w:ascii="Open Sans" w:hAnsi="Open Sans" w:cs="Open Sans"/>
          <w:sz w:val="20"/>
          <w:szCs w:val="20"/>
        </w:rPr>
        <w:t xml:space="preserve">uzavírají </w:t>
      </w:r>
      <w:r>
        <w:rPr>
          <w:rFonts w:ascii="Open Sans" w:hAnsi="Open Sans" w:cs="Open Sans"/>
          <w:sz w:val="20"/>
          <w:szCs w:val="20"/>
        </w:rPr>
        <w:t xml:space="preserve">tento dodatek č. </w:t>
      </w:r>
      <w:r w:rsidR="00FD17F7">
        <w:rPr>
          <w:rFonts w:ascii="Open Sans" w:hAnsi="Open Sans" w:cs="Open Sans"/>
          <w:sz w:val="20"/>
          <w:szCs w:val="20"/>
        </w:rPr>
        <w:t>7</w:t>
      </w:r>
      <w:r>
        <w:rPr>
          <w:rFonts w:ascii="Open Sans" w:hAnsi="Open Sans" w:cs="Open Sans"/>
          <w:sz w:val="20"/>
          <w:szCs w:val="20"/>
        </w:rPr>
        <w:t xml:space="preserve"> ke smlouvě o nájmu prostor pro umístění potravinových automatů</w:t>
      </w:r>
      <w:r w:rsidRPr="00D0727C">
        <w:rPr>
          <w:rFonts w:ascii="Open Sans" w:hAnsi="Open Sans" w:cs="Open Sans"/>
          <w:sz w:val="20"/>
          <w:szCs w:val="20"/>
        </w:rPr>
        <w:t xml:space="preserve"> (dále jen „</w:t>
      </w:r>
      <w:r>
        <w:rPr>
          <w:rFonts w:ascii="Open Sans" w:hAnsi="Open Sans" w:cs="Open Sans"/>
          <w:sz w:val="20"/>
          <w:szCs w:val="20"/>
        </w:rPr>
        <w:t>dodatek ke smlouvě</w:t>
      </w:r>
      <w:r w:rsidRPr="00D0727C">
        <w:rPr>
          <w:rFonts w:ascii="Open Sans" w:hAnsi="Open Sans" w:cs="Open Sans"/>
          <w:sz w:val="20"/>
          <w:szCs w:val="20"/>
        </w:rPr>
        <w:t>“)</w:t>
      </w:r>
      <w:r>
        <w:rPr>
          <w:rFonts w:ascii="Open Sans" w:hAnsi="Open Sans" w:cs="Open Sans"/>
          <w:sz w:val="20"/>
          <w:szCs w:val="20"/>
        </w:rPr>
        <w:t xml:space="preserve"> ze dne </w:t>
      </w:r>
      <w:r w:rsidR="0088514C">
        <w:rPr>
          <w:rFonts w:ascii="Open Sans" w:hAnsi="Open Sans" w:cs="Open Sans"/>
          <w:sz w:val="20"/>
          <w:szCs w:val="20"/>
        </w:rPr>
        <w:t>14. 1. 2019</w:t>
      </w:r>
      <w:r>
        <w:rPr>
          <w:rFonts w:ascii="Open Sans" w:hAnsi="Open Sans" w:cs="Open Sans"/>
          <w:sz w:val="20"/>
          <w:szCs w:val="20"/>
        </w:rPr>
        <w:t xml:space="preserve"> č.j. </w:t>
      </w:r>
      <w:r w:rsidR="0088514C">
        <w:rPr>
          <w:rFonts w:ascii="Open Sans" w:hAnsi="Open Sans" w:cs="Open Sans"/>
          <w:sz w:val="20"/>
          <w:szCs w:val="20"/>
        </w:rPr>
        <w:t>13/2019</w:t>
      </w:r>
      <w:r w:rsidRPr="00D0727C">
        <w:rPr>
          <w:rFonts w:ascii="Open Sans" w:hAnsi="Open Sans" w:cs="Open Sans"/>
          <w:sz w:val="20"/>
          <w:szCs w:val="20"/>
        </w:rPr>
        <w:t xml:space="preserve"> následujícího znění:</w:t>
      </w:r>
    </w:p>
    <w:p w14:paraId="6300F29C" w14:textId="77777777" w:rsidR="00580AFA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36682842" w14:textId="63BD4B1B" w:rsidR="00761278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 důvodů </w:t>
      </w:r>
      <w:r w:rsidR="00F94D7F">
        <w:rPr>
          <w:rFonts w:ascii="Open Sans" w:hAnsi="Open Sans" w:cs="Open Sans"/>
          <w:sz w:val="20"/>
          <w:szCs w:val="20"/>
        </w:rPr>
        <w:t>omezení</w:t>
      </w:r>
      <w:r>
        <w:rPr>
          <w:rFonts w:ascii="Open Sans" w:hAnsi="Open Sans" w:cs="Open Sans"/>
          <w:sz w:val="20"/>
          <w:szCs w:val="20"/>
        </w:rPr>
        <w:t xml:space="preserve"> provozu Hvězdárny a planetária Brno </w:t>
      </w:r>
      <w:r w:rsidR="00415E1B">
        <w:rPr>
          <w:rFonts w:ascii="Open Sans" w:hAnsi="Open Sans" w:cs="Open Sans"/>
          <w:sz w:val="20"/>
          <w:szCs w:val="20"/>
        </w:rPr>
        <w:t xml:space="preserve">pro veřejnost </w:t>
      </w:r>
      <w:r w:rsidR="00B767BC">
        <w:rPr>
          <w:rFonts w:ascii="Open Sans" w:hAnsi="Open Sans" w:cs="Open Sans"/>
          <w:sz w:val="20"/>
          <w:szCs w:val="20"/>
        </w:rPr>
        <w:t xml:space="preserve">a odstavení potravinových automatů </w:t>
      </w:r>
      <w:r w:rsidR="00FA7049">
        <w:rPr>
          <w:rFonts w:ascii="Open Sans" w:hAnsi="Open Sans" w:cs="Open Sans"/>
          <w:sz w:val="20"/>
          <w:szCs w:val="20"/>
        </w:rPr>
        <w:t xml:space="preserve">do 30. 6. 2021 </w:t>
      </w:r>
      <w:r>
        <w:rPr>
          <w:rFonts w:ascii="Open Sans" w:hAnsi="Open Sans" w:cs="Open Sans"/>
          <w:sz w:val="20"/>
          <w:szCs w:val="20"/>
        </w:rPr>
        <w:t xml:space="preserve">v souvislosti s opatřením proti šíření </w:t>
      </w:r>
      <w:r w:rsidR="00D76F87">
        <w:rPr>
          <w:rFonts w:ascii="Open Sans" w:hAnsi="Open Sans" w:cs="Open Sans"/>
          <w:sz w:val="20"/>
          <w:szCs w:val="20"/>
        </w:rPr>
        <w:t>nemoci COVID-19</w:t>
      </w:r>
      <w:r>
        <w:rPr>
          <w:rFonts w:ascii="Open Sans" w:hAnsi="Open Sans" w:cs="Open Sans"/>
          <w:sz w:val="20"/>
          <w:szCs w:val="20"/>
        </w:rPr>
        <w:t xml:space="preserve"> se smluvní strany dohodly</w:t>
      </w:r>
      <w:r w:rsidR="00327234">
        <w:rPr>
          <w:rFonts w:ascii="Open Sans" w:hAnsi="Open Sans" w:cs="Open Sans"/>
          <w:sz w:val="20"/>
          <w:szCs w:val="20"/>
        </w:rPr>
        <w:t xml:space="preserve"> na</w:t>
      </w:r>
      <w:r w:rsidR="0058149C">
        <w:rPr>
          <w:rFonts w:ascii="Open Sans" w:hAnsi="Open Sans" w:cs="Open Sans"/>
          <w:sz w:val="20"/>
          <w:szCs w:val="20"/>
        </w:rPr>
        <w:t xml:space="preserve"> </w:t>
      </w:r>
      <w:r w:rsidR="00497C12">
        <w:rPr>
          <w:rFonts w:ascii="Open Sans" w:hAnsi="Open Sans" w:cs="Open Sans"/>
          <w:sz w:val="20"/>
          <w:szCs w:val="20"/>
        </w:rPr>
        <w:t>snížení</w:t>
      </w:r>
      <w:r>
        <w:rPr>
          <w:rFonts w:ascii="Open Sans" w:hAnsi="Open Sans" w:cs="Open Sans"/>
          <w:sz w:val="20"/>
          <w:szCs w:val="20"/>
        </w:rPr>
        <w:t xml:space="preserve"> výše nájemného stanoveného v článku II. odst. 1</w:t>
      </w:r>
      <w:r w:rsidR="00761278">
        <w:rPr>
          <w:rFonts w:ascii="Open Sans" w:hAnsi="Open Sans" w:cs="Open Sans"/>
          <w:sz w:val="20"/>
          <w:szCs w:val="20"/>
        </w:rPr>
        <w:t>, a to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61278">
        <w:rPr>
          <w:rFonts w:ascii="Open Sans" w:hAnsi="Open Sans" w:cs="Open Sans"/>
          <w:sz w:val="20"/>
          <w:szCs w:val="20"/>
        </w:rPr>
        <w:t>následovně:</w:t>
      </w:r>
    </w:p>
    <w:p w14:paraId="470B9D43" w14:textId="23D7BA5D" w:rsidR="00761278" w:rsidRDefault="0058149C" w:rsidP="00F94D7F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="00B767BC" w:rsidRPr="00B767BC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94D7F">
        <w:rPr>
          <w:rFonts w:ascii="Open Sans" w:hAnsi="Open Sans" w:cs="Open Sans"/>
          <w:sz w:val="20"/>
          <w:szCs w:val="20"/>
        </w:rPr>
        <w:t>červen</w:t>
      </w:r>
      <w:r w:rsidR="00761278" w:rsidRPr="00B767BC">
        <w:rPr>
          <w:rFonts w:ascii="Open Sans" w:hAnsi="Open Sans" w:cs="Open Sans"/>
          <w:sz w:val="20"/>
          <w:szCs w:val="20"/>
        </w:rPr>
        <w:t xml:space="preserve"> 202</w:t>
      </w:r>
      <w:r w:rsidR="00754162">
        <w:rPr>
          <w:rFonts w:ascii="Open Sans" w:hAnsi="Open Sans" w:cs="Open Sans"/>
          <w:sz w:val="20"/>
          <w:szCs w:val="20"/>
        </w:rPr>
        <w:t>1</w:t>
      </w:r>
      <w:r w:rsidR="00761278" w:rsidRPr="00B767BC">
        <w:rPr>
          <w:rFonts w:ascii="Open Sans" w:hAnsi="Open Sans" w:cs="Open Sans"/>
          <w:sz w:val="20"/>
          <w:szCs w:val="20"/>
        </w:rPr>
        <w:t xml:space="preserve"> </w:t>
      </w:r>
      <w:r w:rsidR="00327234">
        <w:rPr>
          <w:rFonts w:ascii="Open Sans" w:hAnsi="Open Sans" w:cs="Open Sans"/>
          <w:sz w:val="20"/>
          <w:szCs w:val="20"/>
        </w:rPr>
        <w:t>ve výši 0,- Kč bez DPH, tj. nájem nebude</w:t>
      </w:r>
      <w:r w:rsidR="00327234" w:rsidRPr="00B767BC">
        <w:rPr>
          <w:rFonts w:ascii="Open Sans" w:hAnsi="Open Sans" w:cs="Open Sans"/>
          <w:sz w:val="20"/>
          <w:szCs w:val="20"/>
        </w:rPr>
        <w:t xml:space="preserve"> fakturován</w:t>
      </w:r>
      <w:r w:rsidR="00F94D7F">
        <w:rPr>
          <w:rFonts w:ascii="Open Sans" w:hAnsi="Open Sans" w:cs="Open Sans"/>
          <w:sz w:val="20"/>
          <w:szCs w:val="20"/>
        </w:rPr>
        <w:t>.</w:t>
      </w:r>
    </w:p>
    <w:p w14:paraId="26154B24" w14:textId="77777777" w:rsidR="00F94D7F" w:rsidRPr="00F94D7F" w:rsidRDefault="00F94D7F" w:rsidP="00F94D7F">
      <w:pPr>
        <w:pStyle w:val="Odstavecseseznamem"/>
        <w:spacing w:line="240" w:lineRule="auto"/>
        <w:rPr>
          <w:rFonts w:ascii="Open Sans" w:hAnsi="Open Sans" w:cs="Open Sans"/>
          <w:sz w:val="20"/>
          <w:szCs w:val="20"/>
        </w:rPr>
      </w:pPr>
    </w:p>
    <w:p w14:paraId="239CF44D" w14:textId="77777777"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Ostatní ujednání uvedené ve smlouvě o nájmu prostor pro umístění potravinových automatů ze dne </w:t>
      </w:r>
      <w:r w:rsidR="0088514C">
        <w:rPr>
          <w:rFonts w:ascii="Open Sans" w:hAnsi="Open Sans" w:cs="Open Sans"/>
          <w:sz w:val="20"/>
          <w:szCs w:val="20"/>
        </w:rPr>
        <w:t xml:space="preserve">14. 1. 2019, č.j. 13/2019 </w:t>
      </w:r>
      <w:r>
        <w:rPr>
          <w:rFonts w:ascii="Open Sans" w:hAnsi="Open Sans" w:cs="Open Sans"/>
          <w:sz w:val="20"/>
          <w:szCs w:val="20"/>
        </w:rPr>
        <w:t xml:space="preserve">zůstávají beze změny v platnosti. </w:t>
      </w:r>
    </w:p>
    <w:p w14:paraId="5754E319" w14:textId="77777777"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14:paraId="6E99079A" w14:textId="77777777"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Dodatek ke smlouvě </w:t>
      </w:r>
      <w:r w:rsidRPr="00D0727C">
        <w:rPr>
          <w:rFonts w:ascii="Open Sans" w:hAnsi="Open Sans" w:cs="Open Sans"/>
          <w:sz w:val="20"/>
          <w:szCs w:val="20"/>
        </w:rPr>
        <w:t>je proveden ve dvou vyhotoveních, z nichž po jednom obdrží každá ze smluvních stran.</w:t>
      </w:r>
    </w:p>
    <w:p w14:paraId="7FC590C2" w14:textId="77777777"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14:paraId="594F5F61" w14:textId="77777777" w:rsidR="00761278" w:rsidRPr="00D0727C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 w:rsidRPr="00D0727C">
        <w:rPr>
          <w:rFonts w:ascii="Open Sans" w:hAnsi="Open Sans" w:cs="Open Sans"/>
          <w:sz w:val="20"/>
          <w:szCs w:val="20"/>
        </w:rPr>
        <w:t xml:space="preserve">Smluvní strany prohlašují, že si text </w:t>
      </w:r>
      <w:r>
        <w:rPr>
          <w:rFonts w:ascii="Open Sans" w:hAnsi="Open Sans" w:cs="Open Sans"/>
          <w:sz w:val="20"/>
          <w:szCs w:val="20"/>
        </w:rPr>
        <w:t>dodatku s</w:t>
      </w:r>
      <w:r w:rsidRPr="00D0727C">
        <w:rPr>
          <w:rFonts w:ascii="Open Sans" w:hAnsi="Open Sans" w:cs="Open Sans"/>
          <w:sz w:val="20"/>
          <w:szCs w:val="20"/>
        </w:rPr>
        <w:t>mlouvy přečetly, s je</w:t>
      </w:r>
      <w:r>
        <w:rPr>
          <w:rFonts w:ascii="Open Sans" w:hAnsi="Open Sans" w:cs="Open Sans"/>
          <w:sz w:val="20"/>
          <w:szCs w:val="20"/>
        </w:rPr>
        <w:t>ho</w:t>
      </w:r>
      <w:r w:rsidRPr="00D0727C">
        <w:rPr>
          <w:rFonts w:ascii="Open Sans" w:hAnsi="Open Sans" w:cs="Open Sans"/>
          <w:sz w:val="20"/>
          <w:szCs w:val="20"/>
        </w:rPr>
        <w:t xml:space="preserve"> obsahem bezvýhradně souhlasí a na důkaz toho připojují podpisy svých oprávněných zástupců.</w:t>
      </w:r>
    </w:p>
    <w:p w14:paraId="550B04A6" w14:textId="77777777" w:rsidR="00761278" w:rsidRDefault="00761278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2BE2A2D" w14:textId="77777777" w:rsidR="00294853" w:rsidRDefault="0028739C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Brně dne</w:t>
      </w:r>
      <w:r w:rsidR="00AB4E12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AB4E12">
        <w:rPr>
          <w:rFonts w:ascii="Open Sans" w:hAnsi="Open Sans" w:cs="Open Sans"/>
          <w:sz w:val="20"/>
          <w:szCs w:val="20"/>
        </w:rPr>
        <w:t>…….</w:t>
      </w:r>
      <w:proofErr w:type="gramEnd"/>
      <w:r w:rsidR="00AB4E12">
        <w:rPr>
          <w:rFonts w:ascii="Open Sans" w:hAnsi="Open Sans" w:cs="Open Sans"/>
          <w:sz w:val="20"/>
          <w:szCs w:val="20"/>
        </w:rPr>
        <w:t>.…………….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76CD7">
        <w:rPr>
          <w:rFonts w:ascii="Open Sans" w:hAnsi="Open Sans" w:cs="Open Sans"/>
          <w:sz w:val="20"/>
          <w:szCs w:val="20"/>
        </w:rPr>
        <w:tab/>
      </w:r>
      <w:r w:rsidR="00754162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V</w:t>
      </w:r>
      <w:r w:rsidR="00E268EF" w:rsidRPr="00E268EF">
        <w:rPr>
          <w:rFonts w:cs="Open Sans"/>
          <w:sz w:val="20"/>
          <w:szCs w:val="20"/>
        </w:rPr>
        <w:t> </w:t>
      </w:r>
      <w:r w:rsidR="00E268EF" w:rsidRPr="00E268EF">
        <w:rPr>
          <w:rFonts w:ascii="Open Sans" w:hAnsi="Open Sans" w:cs="Open Sans"/>
          <w:sz w:val="20"/>
          <w:szCs w:val="20"/>
        </w:rPr>
        <w:t>Brně dne</w:t>
      </w:r>
      <w:r w:rsidR="007B7DFC">
        <w:rPr>
          <w:rFonts w:ascii="Open Sans" w:hAnsi="Open Sans" w:cs="Open Sans"/>
          <w:sz w:val="20"/>
          <w:szCs w:val="20"/>
        </w:rPr>
        <w:t xml:space="preserve"> </w:t>
      </w:r>
      <w:r w:rsidR="00AB4E12">
        <w:rPr>
          <w:rFonts w:ascii="Open Sans" w:hAnsi="Open Sans" w:cs="Open Sans"/>
          <w:sz w:val="20"/>
          <w:szCs w:val="20"/>
        </w:rPr>
        <w:t>……………………….</w:t>
      </w:r>
    </w:p>
    <w:p w14:paraId="7464B9F7" w14:textId="77777777" w:rsidR="00294853" w:rsidRDefault="00294853" w:rsidP="00294853">
      <w:pPr>
        <w:spacing w:line="240" w:lineRule="auto"/>
        <w:ind w:firstLine="284"/>
        <w:rPr>
          <w:rFonts w:ascii="Open Sans" w:hAnsi="Open Sans" w:cs="Open Sans"/>
          <w:sz w:val="20"/>
          <w:szCs w:val="20"/>
        </w:rPr>
      </w:pPr>
    </w:p>
    <w:p w14:paraId="573F2CB8" w14:textId="77777777"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DA36F94" w14:textId="77777777"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…………………………………………..</w:t>
      </w:r>
    </w:p>
    <w:p w14:paraId="71FC4758" w14:textId="77777777" w:rsidR="00E268EF" w:rsidRPr="00E268EF" w:rsidRDefault="00294853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E268EF">
        <w:rPr>
          <w:rFonts w:ascii="Open Sans" w:hAnsi="Open Sans" w:cs="Open Sans"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E268EF">
        <w:rPr>
          <w:rFonts w:ascii="Open Sans" w:hAnsi="Open Sans" w:cs="Open Sans"/>
          <w:sz w:val="20"/>
          <w:szCs w:val="20"/>
        </w:rPr>
        <w:t>s.</w:t>
      </w:r>
      <w:proofErr w:type="gramStart"/>
      <w:r w:rsidRPr="00E268EF">
        <w:rPr>
          <w:rFonts w:ascii="Open Sans" w:hAnsi="Open Sans" w:cs="Open Sans"/>
          <w:sz w:val="20"/>
          <w:szCs w:val="20"/>
        </w:rPr>
        <w:t>r.o</w:t>
      </w:r>
      <w:proofErr w:type="spellEnd"/>
      <w:proofErr w:type="gramEnd"/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  <w:t xml:space="preserve">Hvězdárna </w:t>
      </w:r>
      <w:r>
        <w:rPr>
          <w:rFonts w:ascii="Open Sans" w:hAnsi="Open Sans" w:cs="Open Sans"/>
          <w:sz w:val="20"/>
          <w:szCs w:val="20"/>
        </w:rPr>
        <w:t xml:space="preserve">a planetárium Brno,    </w:t>
      </w:r>
      <w:r w:rsidR="00E268EF" w:rsidRPr="00E268EF">
        <w:rPr>
          <w:rFonts w:ascii="Open Sans" w:hAnsi="Open Sans" w:cs="Open Sans"/>
          <w:sz w:val="20"/>
          <w:szCs w:val="20"/>
        </w:rPr>
        <w:t xml:space="preserve"> Ing. David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Brdička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,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761278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příspěvková organizace</w:t>
      </w:r>
      <w:r>
        <w:rPr>
          <w:rFonts w:ascii="Open Sans" w:hAnsi="Open Sans" w:cs="Open Sans"/>
          <w:sz w:val="20"/>
          <w:szCs w:val="20"/>
        </w:rPr>
        <w:tab/>
        <w:t xml:space="preserve">            j</w:t>
      </w:r>
      <w:r w:rsidR="00E268EF" w:rsidRPr="00E268EF">
        <w:rPr>
          <w:rFonts w:ascii="Open Sans" w:hAnsi="Open Sans" w:cs="Open Sans"/>
          <w:sz w:val="20"/>
          <w:szCs w:val="20"/>
        </w:rPr>
        <w:t>ednatel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 xml:space="preserve">             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Mgr. Jiří Dušek, Ph.D., ředitel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</w:p>
    <w:sectPr w:rsidR="00E268EF" w:rsidRPr="00E268EF" w:rsidSect="00D70191">
      <w:headerReference w:type="default" r:id="rId11"/>
      <w:footerReference w:type="default" r:id="rId12"/>
      <w:pgSz w:w="11906" w:h="16838"/>
      <w:pgMar w:top="1418" w:right="1418" w:bottom="1418" w:left="2268" w:header="260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4E83" w14:textId="77777777" w:rsidR="00270F27" w:rsidRDefault="00270F27" w:rsidP="00D70191">
      <w:pPr>
        <w:spacing w:after="0" w:line="240" w:lineRule="auto"/>
      </w:pPr>
      <w:r>
        <w:separator/>
      </w:r>
    </w:p>
  </w:endnote>
  <w:endnote w:type="continuationSeparator" w:id="0">
    <w:p w14:paraId="3F1FE3F0" w14:textId="77777777" w:rsidR="00270F27" w:rsidRDefault="00270F27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altName w:val="Calibri"/>
    <w:charset w:val="EE"/>
    <w:family w:val="auto"/>
    <w:pitch w:val="variable"/>
    <w:sig w:usb0="E00002BF" w:usb1="5000E0F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82C" w14:textId="77777777" w:rsidR="00D70191" w:rsidRDefault="005955E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076A5BF" wp14:editId="32C15C97">
          <wp:simplePos x="0" y="0"/>
          <wp:positionH relativeFrom="column">
            <wp:posOffset>4338955</wp:posOffset>
          </wp:positionH>
          <wp:positionV relativeFrom="paragraph">
            <wp:posOffset>168910</wp:posOffset>
          </wp:positionV>
          <wp:extent cx="1512570" cy="789305"/>
          <wp:effectExtent l="19050" t="0" r="0" b="0"/>
          <wp:wrapNone/>
          <wp:docPr id="4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09DC48" wp14:editId="78547E4F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DD8ED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541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32 12 87</w:t>
                          </w:r>
                        </w:p>
                        <w:p w14:paraId="4E87C142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490DCD8E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09D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L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" stroked="f">
              <v:textbox style="mso-fit-shape-to-text:t">
                <w:txbxContent>
                  <w:p w14:paraId="1D4DD8ED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> 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541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32 12 87</w:t>
                    </w:r>
                  </w:p>
                  <w:p w14:paraId="4E87C142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490DCD8E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7E99D4" wp14:editId="7FE0410A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555CA" w14:textId="77777777"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1D192204" w14:textId="77777777"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683AC233" w14:textId="77777777"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7E99D4" id="Text Box 6" o:spid="_x0000_s1027" type="#_x0000_t202" style="position:absolute;margin-left:-4.8pt;margin-top:31.4pt;width:132.7pt;height:40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tqtw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" filled="f" stroked="f">
              <v:textbox style="mso-fit-shape-to-text:t">
                <w:txbxContent>
                  <w:p w14:paraId="74E555CA" w14:textId="77777777"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1D192204" w14:textId="77777777"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683AC233" w14:textId="77777777"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2C1378" wp14:editId="0AF3BFBC">
              <wp:simplePos x="0" y="0"/>
              <wp:positionH relativeFrom="column">
                <wp:posOffset>2785110</wp:posOffset>
              </wp:positionH>
              <wp:positionV relativeFrom="paragraph">
                <wp:posOffset>386715</wp:posOffset>
              </wp:positionV>
              <wp:extent cx="1685290" cy="5092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8780F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62D29351" w14:textId="77777777" w:rsidR="00D70191" w:rsidRPr="005A58C0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436A6949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2C1378" id="Text Box 3" o:spid="_x0000_s1028" type="#_x0000_t202" style="position:absolute;margin-left:219.3pt;margin-top:30.45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" stroked="f">
              <v:textbox style="mso-fit-shape-to-text:t">
                <w:txbxContent>
                  <w:p w14:paraId="2068780F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62D29351" w14:textId="77777777" w:rsidR="00D70191" w:rsidRPr="005A58C0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436A6949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5EDB5" w14:textId="77777777" w:rsidR="00270F27" w:rsidRDefault="00270F27" w:rsidP="00D70191">
      <w:pPr>
        <w:spacing w:after="0" w:line="240" w:lineRule="auto"/>
      </w:pPr>
      <w:r>
        <w:separator/>
      </w:r>
    </w:p>
  </w:footnote>
  <w:footnote w:type="continuationSeparator" w:id="0">
    <w:p w14:paraId="4F8D30F0" w14:textId="77777777" w:rsidR="00270F27" w:rsidRDefault="00270F27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0D1C0" w14:textId="77777777" w:rsidR="00D70191" w:rsidRDefault="005955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A4DDC78" wp14:editId="780FC7F3">
          <wp:simplePos x="0" y="0"/>
          <wp:positionH relativeFrom="column">
            <wp:posOffset>-1149350</wp:posOffset>
          </wp:positionH>
          <wp:positionV relativeFrom="paragraph">
            <wp:posOffset>-1423035</wp:posOffset>
          </wp:positionV>
          <wp:extent cx="1261745" cy="1262380"/>
          <wp:effectExtent l="1905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  <w:spacing w:val="-2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F DinText Pro" w:hAnsi="PF DinText Pro" w:cs="PF DinText Pro"/>
        <w:spacing w:val="-4"/>
        <w:sz w:val="20"/>
        <w:szCs w:val="20"/>
      </w:rPr>
    </w:lvl>
  </w:abstractNum>
  <w:abstractNum w:abstractNumId="2" w15:restartNumberingAfterBreak="0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A06E5"/>
    <w:multiLevelType w:val="hybridMultilevel"/>
    <w:tmpl w:val="CC44C39E"/>
    <w:lvl w:ilvl="0" w:tplc="98B6017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23"/>
    <w:multiLevelType w:val="hybridMultilevel"/>
    <w:tmpl w:val="7B0C150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40EA2"/>
    <w:rsid w:val="0006115B"/>
    <w:rsid w:val="00076CD7"/>
    <w:rsid w:val="000C6452"/>
    <w:rsid w:val="00123F8B"/>
    <w:rsid w:val="0015075B"/>
    <w:rsid w:val="001B062D"/>
    <w:rsid w:val="001B1FA5"/>
    <w:rsid w:val="00230DEA"/>
    <w:rsid w:val="002562F8"/>
    <w:rsid w:val="00267EAA"/>
    <w:rsid w:val="00270F27"/>
    <w:rsid w:val="0028739C"/>
    <w:rsid w:val="00294853"/>
    <w:rsid w:val="002E5125"/>
    <w:rsid w:val="002E552A"/>
    <w:rsid w:val="00310849"/>
    <w:rsid w:val="00316334"/>
    <w:rsid w:val="00327234"/>
    <w:rsid w:val="003523F9"/>
    <w:rsid w:val="00354757"/>
    <w:rsid w:val="00415E1B"/>
    <w:rsid w:val="0042535D"/>
    <w:rsid w:val="00455A27"/>
    <w:rsid w:val="00461646"/>
    <w:rsid w:val="00491393"/>
    <w:rsid w:val="00497C12"/>
    <w:rsid w:val="004D78CB"/>
    <w:rsid w:val="005235CD"/>
    <w:rsid w:val="0054026E"/>
    <w:rsid w:val="00580AFA"/>
    <w:rsid w:val="0058149C"/>
    <w:rsid w:val="005955EA"/>
    <w:rsid w:val="005A58C0"/>
    <w:rsid w:val="005D0024"/>
    <w:rsid w:val="00620306"/>
    <w:rsid w:val="00652F2D"/>
    <w:rsid w:val="006669C4"/>
    <w:rsid w:val="007256B0"/>
    <w:rsid w:val="00732F47"/>
    <w:rsid w:val="00754162"/>
    <w:rsid w:val="00761278"/>
    <w:rsid w:val="00773075"/>
    <w:rsid w:val="00792503"/>
    <w:rsid w:val="007B7DFC"/>
    <w:rsid w:val="007E64C0"/>
    <w:rsid w:val="0088514C"/>
    <w:rsid w:val="008B5EFF"/>
    <w:rsid w:val="008E3239"/>
    <w:rsid w:val="00940A93"/>
    <w:rsid w:val="009F7CBA"/>
    <w:rsid w:val="00A0546C"/>
    <w:rsid w:val="00A367B2"/>
    <w:rsid w:val="00A61CC6"/>
    <w:rsid w:val="00AB4E12"/>
    <w:rsid w:val="00AD18AB"/>
    <w:rsid w:val="00AD76BA"/>
    <w:rsid w:val="00AF69D9"/>
    <w:rsid w:val="00B767BC"/>
    <w:rsid w:val="00BB6A91"/>
    <w:rsid w:val="00BC5FB3"/>
    <w:rsid w:val="00C643CC"/>
    <w:rsid w:val="00C9782F"/>
    <w:rsid w:val="00CE7E7C"/>
    <w:rsid w:val="00D006F1"/>
    <w:rsid w:val="00D70191"/>
    <w:rsid w:val="00D7490C"/>
    <w:rsid w:val="00D76F87"/>
    <w:rsid w:val="00D923A2"/>
    <w:rsid w:val="00D97310"/>
    <w:rsid w:val="00DD496F"/>
    <w:rsid w:val="00E04DF2"/>
    <w:rsid w:val="00E268EF"/>
    <w:rsid w:val="00E401AE"/>
    <w:rsid w:val="00EB72A5"/>
    <w:rsid w:val="00F104C4"/>
    <w:rsid w:val="00F94D7F"/>
    <w:rsid w:val="00FA7049"/>
    <w:rsid w:val="00FD17F7"/>
    <w:rsid w:val="00FD68A4"/>
    <w:rsid w:val="00FE3A21"/>
    <w:rsid w:val="00FE47A0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197AB8E"/>
  <w15:docId w15:val="{8FA258BF-E37B-41F7-8F36-6682DFB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68E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68EF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0" ma:contentTypeDescription="Vytvoří nový dokument" ma:contentTypeScope="" ma:versionID="5bff93a3b4b83500d5191aede566ce6b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a3667db8592267289dafe9d5db5d9301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45F74-03D9-40D1-8B98-0F2176D6D52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139cd268-a14b-4494-89e5-f457664d9c03"/>
  </ds:schemaRefs>
</ds:datastoreItem>
</file>

<file path=customXml/itemProps2.xml><?xml version="1.0" encoding="utf-8"?>
<ds:datastoreItem xmlns:ds="http://schemas.openxmlformats.org/officeDocument/2006/customXml" ds:itemID="{6C07915E-1803-41DF-A6E1-9813B3252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6973C-4F5C-4B89-B945-5C868E66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C680B-345C-44F6-BFD7-5D78F127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18" baseType="variant"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mailto:simsova@hvezdarna.cz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http://www.facebook.com/hvezdarna.brno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http://www.hvezdarna.cz/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Jirka</dc:creator>
  <cp:lastModifiedBy>Hana Šimšová</cp:lastModifiedBy>
  <cp:revision>3</cp:revision>
  <cp:lastPrinted>2020-03-30T09:59:00Z</cp:lastPrinted>
  <dcterms:created xsi:type="dcterms:W3CDTF">2021-06-01T10:30:00Z</dcterms:created>
  <dcterms:modified xsi:type="dcterms:W3CDTF">2021-06-01T10:31:00Z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