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95EF" w14:textId="77777777" w:rsidR="00A22F0A" w:rsidRPr="00E32843" w:rsidRDefault="009D5879" w:rsidP="00D120B7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E3284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772E0A4" w14:textId="3B7E8874" w:rsidR="00A22F0A" w:rsidRPr="00686C81" w:rsidRDefault="00A22F0A" w:rsidP="00D120B7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686C8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686C8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686C8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0D20E639" w14:textId="77777777" w:rsidR="00A22F0A" w:rsidRPr="00686C81" w:rsidRDefault="00A22F0A" w:rsidP="00D120B7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422CC8E3" w14:textId="416FE21A" w:rsidR="00DC5978" w:rsidRPr="00686C81" w:rsidRDefault="00A67E42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z</w:t>
      </w:r>
      <w:r w:rsidR="00AD4CDE" w:rsidRPr="00686C81">
        <w:rPr>
          <w:rFonts w:ascii="Arial" w:hAnsi="Arial" w:cs="Arial"/>
        </w:rPr>
        <w:t>ast</w:t>
      </w:r>
      <w:r w:rsidRPr="00686C81">
        <w:rPr>
          <w:rFonts w:ascii="Arial" w:hAnsi="Arial" w:cs="Arial"/>
        </w:rPr>
        <w:t>oupen</w:t>
      </w:r>
      <w:r w:rsidR="00523EB9" w:rsidRPr="00686C81">
        <w:rPr>
          <w:rFonts w:ascii="Arial" w:hAnsi="Arial" w:cs="Arial"/>
        </w:rPr>
        <w:t>á</w:t>
      </w:r>
      <w:r w:rsidR="00602709" w:rsidRPr="00686C81">
        <w:rPr>
          <w:rFonts w:ascii="Arial" w:hAnsi="Arial" w:cs="Arial"/>
        </w:rPr>
        <w:t xml:space="preserve"> </w:t>
      </w:r>
      <w:r w:rsidR="00AD4CDE" w:rsidRPr="00686C81">
        <w:rPr>
          <w:rFonts w:ascii="Arial" w:hAnsi="Arial" w:cs="Arial"/>
        </w:rPr>
        <w:t>ředitele</w:t>
      </w:r>
      <w:r w:rsidR="00CE6C17">
        <w:rPr>
          <w:rFonts w:ascii="Arial" w:hAnsi="Arial" w:cs="Arial"/>
        </w:rPr>
        <w:t>m</w:t>
      </w:r>
      <w:r w:rsidR="00AD4CDE" w:rsidRPr="00686C81">
        <w:rPr>
          <w:rFonts w:ascii="Arial" w:hAnsi="Arial" w:cs="Arial"/>
        </w:rPr>
        <w:t xml:space="preserve"> Krajského pozemkového úřadu pro Ústecký kraj</w:t>
      </w:r>
      <w:r w:rsidR="00DC5978" w:rsidRPr="00686C81">
        <w:rPr>
          <w:rFonts w:ascii="Arial" w:hAnsi="Arial" w:cs="Arial"/>
        </w:rPr>
        <w:t xml:space="preserve"> (dále jen </w:t>
      </w:r>
      <w:r w:rsidR="00A21E60" w:rsidRPr="00686C81">
        <w:rPr>
          <w:rFonts w:ascii="Arial" w:hAnsi="Arial" w:cs="Arial"/>
        </w:rPr>
        <w:t>“</w:t>
      </w:r>
      <w:r w:rsidR="00DC5978" w:rsidRPr="00686C81">
        <w:rPr>
          <w:rFonts w:ascii="Arial" w:hAnsi="Arial" w:cs="Arial"/>
        </w:rPr>
        <w:t>KPÚ</w:t>
      </w:r>
      <w:r w:rsidR="00A21E60" w:rsidRPr="00686C81">
        <w:rPr>
          <w:rFonts w:ascii="Arial" w:hAnsi="Arial" w:cs="Arial"/>
        </w:rPr>
        <w:t>“</w:t>
      </w:r>
      <w:r w:rsidR="00DC5978" w:rsidRPr="00686C81">
        <w:rPr>
          <w:rFonts w:ascii="Arial" w:hAnsi="Arial" w:cs="Arial"/>
        </w:rPr>
        <w:t>)</w:t>
      </w:r>
      <w:r w:rsidR="00F15025" w:rsidRPr="00686C81">
        <w:rPr>
          <w:rFonts w:ascii="Arial" w:hAnsi="Arial" w:cs="Arial"/>
        </w:rPr>
        <w:t>,</w:t>
      </w:r>
    </w:p>
    <w:p w14:paraId="4B237E70" w14:textId="7FE70E80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color w:val="000000"/>
        </w:rPr>
        <w:t xml:space="preserve">adresa: </w:t>
      </w:r>
      <w:r w:rsidR="00887698" w:rsidRPr="00686C81">
        <w:rPr>
          <w:rFonts w:ascii="Arial" w:hAnsi="Arial" w:cs="Arial"/>
          <w:color w:val="000000"/>
        </w:rPr>
        <w:t>Husitská 1071/2, 415</w:t>
      </w:r>
      <w:r w:rsidR="00602709" w:rsidRPr="00686C81">
        <w:rPr>
          <w:rFonts w:ascii="Arial" w:hAnsi="Arial" w:cs="Arial"/>
          <w:color w:val="000000"/>
        </w:rPr>
        <w:t xml:space="preserve"> </w:t>
      </w:r>
      <w:r w:rsidR="00887698" w:rsidRPr="00686C81">
        <w:rPr>
          <w:rFonts w:ascii="Arial" w:hAnsi="Arial" w:cs="Arial"/>
          <w:color w:val="000000"/>
        </w:rPr>
        <w:t>02 Teplice</w:t>
      </w:r>
      <w:r w:rsidR="00B01442" w:rsidRPr="00686C81">
        <w:rPr>
          <w:rFonts w:ascii="Arial" w:hAnsi="Arial" w:cs="Arial"/>
        </w:rPr>
        <w:t>,</w:t>
      </w:r>
    </w:p>
    <w:p w14:paraId="2BB65D97" w14:textId="77777777" w:rsidR="00DC5978" w:rsidRPr="00686C81" w:rsidRDefault="00DC5978" w:rsidP="00D120B7">
      <w:pPr>
        <w:widowControl/>
        <w:jc w:val="both"/>
        <w:rPr>
          <w:rFonts w:ascii="Arial" w:hAnsi="Arial" w:cs="Arial"/>
        </w:rPr>
      </w:pPr>
    </w:p>
    <w:p w14:paraId="0E31279A" w14:textId="4F0375C2" w:rsidR="00DC5978" w:rsidRPr="00686C81" w:rsidRDefault="00887698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Ing. </w:t>
      </w:r>
      <w:r w:rsidR="00CE6C17">
        <w:rPr>
          <w:rFonts w:ascii="Arial" w:hAnsi="Arial" w:cs="Arial"/>
        </w:rPr>
        <w:t>Pavel Pojer</w:t>
      </w:r>
    </w:p>
    <w:p w14:paraId="0EC8E5D6" w14:textId="77777777" w:rsidR="00DC5978" w:rsidRPr="00686C81" w:rsidRDefault="00DC5978" w:rsidP="00D120B7">
      <w:pPr>
        <w:widowControl/>
        <w:jc w:val="both"/>
        <w:rPr>
          <w:rFonts w:ascii="Arial" w:hAnsi="Arial" w:cs="Arial"/>
        </w:rPr>
      </w:pPr>
    </w:p>
    <w:p w14:paraId="4C2600A2" w14:textId="77777777" w:rsidR="00DC5978" w:rsidRPr="00686C81" w:rsidRDefault="00DC5978" w:rsidP="00D120B7">
      <w:pPr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(dále jen </w:t>
      </w:r>
      <w:r w:rsidR="00C90E09" w:rsidRPr="00686C81">
        <w:rPr>
          <w:rFonts w:ascii="Arial" w:hAnsi="Arial" w:cs="Arial"/>
        </w:rPr>
        <w:t>“</w:t>
      </w:r>
      <w:r w:rsidRPr="00686C81">
        <w:rPr>
          <w:rFonts w:ascii="Arial" w:hAnsi="Arial" w:cs="Arial"/>
          <w:b/>
        </w:rPr>
        <w:t>převádějící</w:t>
      </w:r>
      <w:r w:rsidRPr="00686C81">
        <w:rPr>
          <w:rFonts w:ascii="Arial" w:hAnsi="Arial" w:cs="Arial"/>
        </w:rPr>
        <w:t>“)</w:t>
      </w:r>
    </w:p>
    <w:p w14:paraId="68F3220A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</w:p>
    <w:p w14:paraId="526DB5A5" w14:textId="77777777" w:rsidR="00AD4CDE" w:rsidRPr="00686C81" w:rsidRDefault="00DC5978" w:rsidP="00D120B7">
      <w:pPr>
        <w:widowControl/>
        <w:jc w:val="both"/>
        <w:rPr>
          <w:rFonts w:ascii="Arial" w:hAnsi="Arial" w:cs="Arial"/>
          <w:b/>
        </w:rPr>
      </w:pPr>
      <w:r w:rsidRPr="00686C81">
        <w:rPr>
          <w:rFonts w:ascii="Arial" w:hAnsi="Arial" w:cs="Arial"/>
          <w:b/>
        </w:rPr>
        <w:t>a</w:t>
      </w:r>
    </w:p>
    <w:p w14:paraId="55DE56E1" w14:textId="77777777" w:rsidR="00DC5978" w:rsidRPr="00686C81" w:rsidRDefault="00DC5978" w:rsidP="00D120B7">
      <w:pPr>
        <w:widowControl/>
        <w:jc w:val="both"/>
        <w:rPr>
          <w:rFonts w:ascii="Arial" w:hAnsi="Arial" w:cs="Arial"/>
          <w:b/>
        </w:rPr>
      </w:pPr>
    </w:p>
    <w:p w14:paraId="23BAE18F" w14:textId="029E45A8" w:rsidR="00FF4749" w:rsidRPr="00686C81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pan </w:t>
      </w:r>
      <w:r w:rsidR="00EE4423" w:rsidRPr="00965F62">
        <w:rPr>
          <w:rFonts w:ascii="Arial" w:hAnsi="Arial" w:cs="Arial"/>
          <w:b/>
          <w:bCs/>
        </w:rPr>
        <w:t xml:space="preserve">Vojtěch </w:t>
      </w:r>
      <w:proofErr w:type="spellStart"/>
      <w:r w:rsidRPr="00965F62">
        <w:rPr>
          <w:rFonts w:ascii="Arial" w:hAnsi="Arial" w:cs="Arial"/>
          <w:b/>
          <w:bCs/>
        </w:rPr>
        <w:t>Kolátor</w:t>
      </w:r>
      <w:proofErr w:type="spellEnd"/>
      <w:r w:rsidR="00624188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D120B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81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CE3FAB">
        <w:rPr>
          <w:rFonts w:ascii="Arial" w:hAnsi="Arial" w:cs="Arial"/>
        </w:rPr>
        <w:t>xxxxxxxxxxxx</w:t>
      </w:r>
      <w:proofErr w:type="spellEnd"/>
      <w:r w:rsidRPr="00686C81">
        <w:rPr>
          <w:rFonts w:ascii="Arial" w:hAnsi="Arial" w:cs="Arial"/>
        </w:rPr>
        <w:t xml:space="preserve">, Praha </w:t>
      </w:r>
      <w:r w:rsidR="00DD5D2F">
        <w:rPr>
          <w:rFonts w:ascii="Arial" w:hAnsi="Arial" w:cs="Arial"/>
        </w:rPr>
        <w:t xml:space="preserve">- </w:t>
      </w:r>
      <w:r w:rsidRPr="00686C81">
        <w:rPr>
          <w:rFonts w:ascii="Arial" w:hAnsi="Arial" w:cs="Arial"/>
        </w:rPr>
        <w:t>6 Břevnov</w:t>
      </w:r>
      <w:r w:rsidR="00DD5D2F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169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00</w:t>
      </w:r>
      <w:r w:rsidR="00D120B7" w:rsidRPr="00686C81">
        <w:rPr>
          <w:rFonts w:ascii="Arial" w:hAnsi="Arial" w:cs="Arial"/>
        </w:rPr>
        <w:t xml:space="preserve"> </w:t>
      </w:r>
    </w:p>
    <w:p w14:paraId="52F1E92F" w14:textId="58E80CD3" w:rsidR="00AD4CDE" w:rsidRPr="00686C81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pan </w:t>
      </w:r>
      <w:r w:rsidRPr="00965F62">
        <w:rPr>
          <w:rFonts w:ascii="Arial" w:hAnsi="Arial" w:cs="Arial"/>
          <w:b/>
          <w:bCs/>
        </w:rPr>
        <w:t>Matěj</w:t>
      </w:r>
      <w:r w:rsidR="00EE4423" w:rsidRPr="00965F62">
        <w:rPr>
          <w:rFonts w:ascii="Arial" w:hAnsi="Arial" w:cs="Arial"/>
          <w:b/>
          <w:bCs/>
        </w:rPr>
        <w:t xml:space="preserve"> </w:t>
      </w:r>
      <w:proofErr w:type="spellStart"/>
      <w:r w:rsidR="00EE4423" w:rsidRPr="00965F62">
        <w:rPr>
          <w:rFonts w:ascii="Arial" w:hAnsi="Arial" w:cs="Arial"/>
          <w:b/>
          <w:bCs/>
        </w:rPr>
        <w:t>Tydlitát</w:t>
      </w:r>
      <w:proofErr w:type="spellEnd"/>
      <w:r w:rsidR="00624188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D120B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99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CE3FAB">
        <w:rPr>
          <w:rFonts w:ascii="Arial" w:hAnsi="Arial" w:cs="Arial"/>
        </w:rPr>
        <w:t>xxxxxxxxx</w:t>
      </w:r>
      <w:proofErr w:type="spellEnd"/>
      <w:r w:rsidRPr="00686C81">
        <w:rPr>
          <w:rFonts w:ascii="Arial" w:hAnsi="Arial" w:cs="Arial"/>
        </w:rPr>
        <w:t>, Havraň</w:t>
      </w:r>
      <w:r w:rsidR="00DD5D2F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434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01</w:t>
      </w:r>
    </w:p>
    <w:p w14:paraId="7592A38A" w14:textId="6E5693BD" w:rsidR="00AD4CDE" w:rsidRPr="00686C81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pan </w:t>
      </w:r>
      <w:r w:rsidRPr="00965F62">
        <w:rPr>
          <w:rFonts w:ascii="Arial" w:hAnsi="Arial" w:cs="Arial"/>
          <w:b/>
          <w:bCs/>
        </w:rPr>
        <w:t>Jakub</w:t>
      </w:r>
      <w:r w:rsidR="00EE4423" w:rsidRPr="00965F62">
        <w:rPr>
          <w:rFonts w:ascii="Arial" w:hAnsi="Arial" w:cs="Arial"/>
          <w:b/>
          <w:bCs/>
        </w:rPr>
        <w:t xml:space="preserve"> </w:t>
      </w:r>
      <w:proofErr w:type="spellStart"/>
      <w:r w:rsidR="00EE4423" w:rsidRPr="00965F62">
        <w:rPr>
          <w:rFonts w:ascii="Arial" w:hAnsi="Arial" w:cs="Arial"/>
          <w:b/>
          <w:bCs/>
        </w:rPr>
        <w:t>Tydlitát</w:t>
      </w:r>
      <w:proofErr w:type="spellEnd"/>
      <w:r w:rsidR="00624188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D120B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87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CE3FAB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 xml:space="preserve">, Praha 4 </w:t>
      </w:r>
      <w:r w:rsidR="00DD5D2F">
        <w:rPr>
          <w:rFonts w:ascii="Arial" w:hAnsi="Arial" w:cs="Arial"/>
        </w:rPr>
        <w:t>–</w:t>
      </w:r>
      <w:r w:rsidRPr="00686C81">
        <w:rPr>
          <w:rFonts w:ascii="Arial" w:hAnsi="Arial" w:cs="Arial"/>
        </w:rPr>
        <w:t xml:space="preserve"> Krč</w:t>
      </w:r>
      <w:r w:rsidR="00DD5D2F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140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00</w:t>
      </w:r>
    </w:p>
    <w:p w14:paraId="230DC3BC" w14:textId="70D4FBE6" w:rsidR="00AD4CDE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paní </w:t>
      </w:r>
      <w:r w:rsidRPr="00965F62">
        <w:rPr>
          <w:rFonts w:ascii="Arial" w:hAnsi="Arial" w:cs="Arial"/>
          <w:b/>
          <w:bCs/>
        </w:rPr>
        <w:t>Karolína</w:t>
      </w:r>
      <w:r w:rsidR="00EE4423" w:rsidRPr="00965F62">
        <w:rPr>
          <w:rFonts w:ascii="Arial" w:hAnsi="Arial" w:cs="Arial"/>
          <w:b/>
          <w:bCs/>
        </w:rPr>
        <w:t xml:space="preserve"> </w:t>
      </w:r>
      <w:proofErr w:type="spellStart"/>
      <w:r w:rsidR="00EE4423" w:rsidRPr="00965F62">
        <w:rPr>
          <w:rFonts w:ascii="Arial" w:hAnsi="Arial" w:cs="Arial"/>
          <w:b/>
          <w:bCs/>
        </w:rPr>
        <w:t>Tydlitátová</w:t>
      </w:r>
      <w:proofErr w:type="spellEnd"/>
      <w:r w:rsidR="00624188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D120B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90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CE3FAB">
        <w:rPr>
          <w:rFonts w:ascii="Arial" w:hAnsi="Arial" w:cs="Arial"/>
        </w:rPr>
        <w:t>xxxxxxxxxxxxxxxxxx</w:t>
      </w:r>
      <w:proofErr w:type="spellEnd"/>
      <w:r w:rsidRPr="00686C81">
        <w:rPr>
          <w:rFonts w:ascii="Arial" w:hAnsi="Arial" w:cs="Arial"/>
        </w:rPr>
        <w:t>, Dobříš</w:t>
      </w:r>
      <w:r w:rsidR="00DD5D2F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263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01</w:t>
      </w:r>
    </w:p>
    <w:p w14:paraId="21FC8243" w14:textId="77777777" w:rsidR="005F5962" w:rsidRPr="00686C81" w:rsidRDefault="005F5962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7C3A3BBB" w14:textId="4877557D" w:rsidR="00AA4202" w:rsidRPr="00686C81" w:rsidRDefault="00AA4202" w:rsidP="00AA4202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zastoupen</w:t>
      </w:r>
      <w:r w:rsidR="005F5962">
        <w:rPr>
          <w:rFonts w:ascii="Arial" w:hAnsi="Arial" w:cs="Arial"/>
        </w:rPr>
        <w:t>i</w:t>
      </w:r>
      <w:r w:rsidRPr="00686C81">
        <w:rPr>
          <w:rFonts w:ascii="Arial" w:hAnsi="Arial" w:cs="Arial"/>
        </w:rPr>
        <w:t xml:space="preserve"> na základě plné moci </w:t>
      </w:r>
      <w:proofErr w:type="spellStart"/>
      <w:r w:rsidR="00CE3FAB">
        <w:rPr>
          <w:rFonts w:ascii="Arial" w:hAnsi="Arial" w:cs="Arial"/>
        </w:rPr>
        <w:t>xxxxxxxxxxxxxxxxxxxxxxxxxxxxxxxxxxx</w:t>
      </w:r>
      <w:proofErr w:type="spellEnd"/>
    </w:p>
    <w:p w14:paraId="7FB1B6E0" w14:textId="77777777" w:rsidR="00FF4749" w:rsidRPr="00686C81" w:rsidRDefault="00FF4749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3AF7F53E" w14:textId="1741F0F3" w:rsidR="00AD4CDE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(dále jen </w:t>
      </w:r>
      <w:r w:rsidRPr="00686C81">
        <w:rPr>
          <w:rFonts w:ascii="Arial" w:hAnsi="Arial" w:cs="Arial"/>
          <w:b/>
        </w:rPr>
        <w:t>"nabyvatelé"</w:t>
      </w:r>
      <w:r w:rsidRPr="00686C81">
        <w:rPr>
          <w:rFonts w:ascii="Arial" w:hAnsi="Arial" w:cs="Arial"/>
        </w:rPr>
        <w:t xml:space="preserve">) </w:t>
      </w:r>
    </w:p>
    <w:p w14:paraId="57C54BA7" w14:textId="77777777" w:rsidR="00F4493F" w:rsidRPr="00686C81" w:rsidRDefault="00F4493F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A3FEB4D" w14:textId="4344BFC6" w:rsidR="00AD4CDE" w:rsidRPr="0096219A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  <w:b/>
        </w:rPr>
        <w:t xml:space="preserve">u z a v í r a j í </w:t>
      </w:r>
    </w:p>
    <w:p w14:paraId="22718179" w14:textId="77777777" w:rsidR="00F4493F" w:rsidRPr="00686C81" w:rsidRDefault="00F4493F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406901F" w14:textId="4B628A4E" w:rsidR="00AD4CDE" w:rsidRDefault="00AD4CDE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1E60B1CC" w14:textId="77777777" w:rsidR="00686C81" w:rsidRPr="00686C81" w:rsidRDefault="00686C81" w:rsidP="00D120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5B54FE1" w14:textId="4F499D51" w:rsidR="00AD4CDE" w:rsidRPr="00686C81" w:rsidRDefault="00AD4CDE" w:rsidP="00D120B7">
      <w:pPr>
        <w:widowControl/>
        <w:jc w:val="both"/>
        <w:rPr>
          <w:rFonts w:ascii="Arial" w:hAnsi="Arial" w:cs="Arial"/>
        </w:rPr>
      </w:pPr>
    </w:p>
    <w:p w14:paraId="57C64F4A" w14:textId="63CE439C" w:rsidR="00AD4CDE" w:rsidRPr="00E32843" w:rsidRDefault="00AD4CDE" w:rsidP="00E32843">
      <w:pPr>
        <w:pStyle w:val="para"/>
        <w:rPr>
          <w:rFonts w:ascii="Arial" w:hAnsi="Arial" w:cs="Arial"/>
          <w:sz w:val="22"/>
          <w:szCs w:val="22"/>
        </w:rPr>
      </w:pPr>
      <w:r w:rsidRPr="00E32843">
        <w:rPr>
          <w:rFonts w:ascii="Arial" w:hAnsi="Arial" w:cs="Arial"/>
          <w:sz w:val="22"/>
          <w:szCs w:val="22"/>
        </w:rPr>
        <w:t>smlouvu o</w:t>
      </w:r>
      <w:r w:rsidR="0043267F" w:rsidRPr="00E32843">
        <w:rPr>
          <w:rFonts w:ascii="Arial" w:hAnsi="Arial" w:cs="Arial"/>
          <w:sz w:val="22"/>
          <w:szCs w:val="22"/>
        </w:rPr>
        <w:t xml:space="preserve"> </w:t>
      </w:r>
      <w:r w:rsidRPr="00E32843">
        <w:rPr>
          <w:rFonts w:ascii="Arial" w:hAnsi="Arial" w:cs="Arial"/>
          <w:sz w:val="22"/>
          <w:szCs w:val="22"/>
        </w:rPr>
        <w:t xml:space="preserve">převodu pozemků </w:t>
      </w:r>
      <w:r w:rsidRPr="00E32843">
        <w:rPr>
          <w:rFonts w:ascii="Arial" w:hAnsi="Arial" w:cs="Arial"/>
          <w:sz w:val="22"/>
          <w:szCs w:val="22"/>
        </w:rPr>
        <w:br/>
        <w:t>číslo</w:t>
      </w:r>
      <w:r w:rsidR="001965CB" w:rsidRPr="00E32843">
        <w:rPr>
          <w:rFonts w:ascii="Arial" w:hAnsi="Arial" w:cs="Arial"/>
          <w:sz w:val="22"/>
          <w:szCs w:val="22"/>
        </w:rPr>
        <w:t>:</w:t>
      </w:r>
      <w:r w:rsidRPr="00E32843">
        <w:rPr>
          <w:rFonts w:ascii="Arial" w:hAnsi="Arial" w:cs="Arial"/>
          <w:sz w:val="22"/>
          <w:szCs w:val="22"/>
        </w:rPr>
        <w:t xml:space="preserve"> 2PR21/08</w:t>
      </w:r>
    </w:p>
    <w:p w14:paraId="48E2CF71" w14:textId="77777777" w:rsidR="00AD4CDE" w:rsidRPr="00686C81" w:rsidRDefault="00AD4CDE" w:rsidP="00D120B7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403CFF7D" w14:textId="77777777" w:rsidR="00AD4CDE" w:rsidRPr="00686C81" w:rsidRDefault="00AD4CDE" w:rsidP="00D120B7">
      <w:pPr>
        <w:pStyle w:val="para"/>
        <w:rPr>
          <w:rFonts w:ascii="Arial" w:hAnsi="Arial" w:cs="Arial"/>
          <w:sz w:val="20"/>
          <w:szCs w:val="20"/>
        </w:rPr>
      </w:pPr>
      <w:r w:rsidRPr="00686C81">
        <w:rPr>
          <w:rFonts w:ascii="Arial" w:hAnsi="Arial" w:cs="Arial"/>
          <w:sz w:val="20"/>
          <w:szCs w:val="20"/>
        </w:rPr>
        <w:t>Čl. I.</w:t>
      </w:r>
    </w:p>
    <w:p w14:paraId="7F22254A" w14:textId="77777777" w:rsidR="00AD4CDE" w:rsidRPr="00686C81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76350DD" w14:textId="1C4775CB" w:rsidR="00AD4CDE" w:rsidRPr="00686C81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</w:t>
      </w:r>
      <w:r w:rsidRPr="00965F62">
        <w:rPr>
          <w:rFonts w:ascii="Arial" w:hAnsi="Arial" w:cs="Arial"/>
          <w:b/>
          <w:bCs/>
        </w:rPr>
        <w:t>Habrovany u Řehlovic</w:t>
      </w:r>
      <w:r w:rsidRPr="00686C81">
        <w:rPr>
          <w:rFonts w:ascii="Arial" w:hAnsi="Arial" w:cs="Arial"/>
        </w:rPr>
        <w:t>, obec Habrovany.</w:t>
      </w:r>
    </w:p>
    <w:p w14:paraId="2821F16C" w14:textId="7B04AA3C" w:rsidR="00AD4CDE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SPÚ převádí touto smlouvou do vlastnictví nabyvatelů následující</w:t>
      </w:r>
      <w:r w:rsidR="00D0073F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pozemek</w:t>
      </w:r>
      <w:r w:rsidR="00C6114C" w:rsidRPr="00686C81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včetně trvalých porostů </w:t>
      </w:r>
    </w:p>
    <w:p w14:paraId="7D03B595" w14:textId="77777777" w:rsidR="00E32843" w:rsidRPr="00686C81" w:rsidRDefault="00E32843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3153921" w14:textId="4F7F5528" w:rsidR="00AD4CDE" w:rsidRPr="00BE2E4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E2E4C">
        <w:rPr>
          <w:rFonts w:ascii="Arial" w:hAnsi="Arial" w:cs="Arial"/>
          <w:b/>
          <w:sz w:val="18"/>
          <w:szCs w:val="18"/>
          <w:u w:val="single"/>
        </w:rPr>
        <w:t>Parc</w:t>
      </w:r>
      <w:proofErr w:type="spellEnd"/>
      <w:r w:rsidRPr="00BE2E4C">
        <w:rPr>
          <w:rFonts w:ascii="Arial" w:hAnsi="Arial" w:cs="Arial"/>
          <w:b/>
          <w:sz w:val="18"/>
          <w:szCs w:val="18"/>
          <w:u w:val="single"/>
        </w:rPr>
        <w:t>.</w:t>
      </w:r>
      <w:r w:rsidR="00954127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E2E4C">
        <w:rPr>
          <w:rFonts w:ascii="Arial" w:hAnsi="Arial" w:cs="Arial"/>
          <w:b/>
          <w:sz w:val="18"/>
          <w:szCs w:val="18"/>
          <w:u w:val="single"/>
        </w:rPr>
        <w:t>č.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 xml:space="preserve">trvalé </w:t>
      </w:r>
      <w:proofErr w:type="gramStart"/>
      <w:r w:rsidRPr="00BE2E4C">
        <w:rPr>
          <w:rFonts w:ascii="Arial" w:hAnsi="Arial" w:cs="Arial"/>
          <w:b/>
          <w:sz w:val="18"/>
          <w:szCs w:val="18"/>
          <w:u w:val="single"/>
        </w:rPr>
        <w:t xml:space="preserve">porosty, </w:t>
      </w:r>
      <w:r w:rsidR="00954127" w:rsidRPr="00BE2E4C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gramEnd"/>
      <w:r w:rsidR="00954127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E2E4C">
        <w:rPr>
          <w:rFonts w:ascii="Arial" w:hAnsi="Arial" w:cs="Arial"/>
          <w:b/>
          <w:sz w:val="18"/>
          <w:szCs w:val="18"/>
          <w:u w:val="single"/>
        </w:rPr>
        <w:t xml:space="preserve">      </w:t>
      </w:r>
      <w:proofErr w:type="spellStart"/>
      <w:r w:rsidRPr="00BE2E4C">
        <w:rPr>
          <w:rFonts w:ascii="Arial" w:hAnsi="Arial" w:cs="Arial"/>
          <w:b/>
          <w:sz w:val="18"/>
          <w:szCs w:val="18"/>
          <w:u w:val="single"/>
        </w:rPr>
        <w:t>ost</w:t>
      </w:r>
      <w:proofErr w:type="spellEnd"/>
      <w:r w:rsidRPr="00BE2E4C">
        <w:rPr>
          <w:rFonts w:ascii="Arial" w:hAnsi="Arial" w:cs="Arial"/>
          <w:b/>
          <w:sz w:val="18"/>
          <w:szCs w:val="18"/>
          <w:u w:val="single"/>
        </w:rPr>
        <w:t>.</w:t>
      </w:r>
      <w:r w:rsidR="00505EF5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BE2E4C">
        <w:rPr>
          <w:rFonts w:ascii="Arial" w:hAnsi="Arial" w:cs="Arial"/>
          <w:b/>
          <w:sz w:val="18"/>
          <w:szCs w:val="18"/>
          <w:u w:val="single"/>
        </w:rPr>
        <w:t xml:space="preserve">součásti, </w:t>
      </w:r>
      <w:r w:rsidR="00C6114C" w:rsidRPr="00BE2E4C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gramEnd"/>
      <w:r w:rsidR="00954127" w:rsidRPr="00BE2E4C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Pr="00BE2E4C">
        <w:rPr>
          <w:rFonts w:ascii="Arial" w:hAnsi="Arial" w:cs="Arial"/>
          <w:b/>
          <w:sz w:val="18"/>
          <w:szCs w:val="18"/>
          <w:u w:val="single"/>
        </w:rPr>
        <w:t>přísl.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</w:r>
      <w:r w:rsidR="00505EF5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E2E4C">
        <w:rPr>
          <w:rFonts w:ascii="Arial" w:hAnsi="Arial" w:cs="Arial"/>
          <w:b/>
          <w:sz w:val="18"/>
          <w:szCs w:val="18"/>
          <w:u w:val="single"/>
        </w:rPr>
        <w:t>výměra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03D76CB" w14:textId="77777777" w:rsidR="00AD4CDE" w:rsidRPr="00B815A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815AC">
        <w:rPr>
          <w:rFonts w:ascii="Arial" w:hAnsi="Arial" w:cs="Arial"/>
          <w:i/>
          <w:sz w:val="18"/>
          <w:szCs w:val="18"/>
        </w:rPr>
        <w:t xml:space="preserve">Katastr nemovitostí </w:t>
      </w:r>
    </w:p>
    <w:p w14:paraId="5102E804" w14:textId="77777777" w:rsidR="00AD4CDE" w:rsidRPr="00B815A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815AC">
        <w:rPr>
          <w:rFonts w:ascii="Arial" w:hAnsi="Arial" w:cs="Arial"/>
          <w:sz w:val="18"/>
          <w:szCs w:val="18"/>
        </w:rPr>
        <w:t>1646</w:t>
      </w:r>
      <w:r w:rsidRPr="00B815AC">
        <w:rPr>
          <w:rFonts w:ascii="Arial" w:hAnsi="Arial" w:cs="Arial"/>
          <w:sz w:val="18"/>
          <w:szCs w:val="18"/>
        </w:rPr>
        <w:tab/>
        <w:t>ostatní plocha</w:t>
      </w:r>
      <w:r w:rsidRPr="00B815AC">
        <w:rPr>
          <w:rFonts w:ascii="Arial" w:hAnsi="Arial" w:cs="Arial"/>
          <w:sz w:val="18"/>
          <w:szCs w:val="18"/>
        </w:rPr>
        <w:tab/>
      </w:r>
      <w:r w:rsidRPr="00B815AC">
        <w:rPr>
          <w:rFonts w:ascii="Arial" w:hAnsi="Arial" w:cs="Arial"/>
          <w:sz w:val="18"/>
          <w:szCs w:val="18"/>
        </w:rPr>
        <w:tab/>
        <w:t>425,20 Kč</w:t>
      </w:r>
      <w:r w:rsidRPr="00B815AC">
        <w:rPr>
          <w:rFonts w:ascii="Arial" w:hAnsi="Arial" w:cs="Arial"/>
          <w:sz w:val="18"/>
          <w:szCs w:val="18"/>
        </w:rPr>
        <w:tab/>
        <w:t>2 266 m</w:t>
      </w:r>
      <w:r w:rsidRPr="00B815AC">
        <w:rPr>
          <w:rFonts w:ascii="Arial" w:hAnsi="Arial" w:cs="Arial"/>
          <w:sz w:val="18"/>
          <w:szCs w:val="18"/>
          <w:vertAlign w:val="superscript"/>
        </w:rPr>
        <w:t>2</w:t>
      </w:r>
      <w:r w:rsidRPr="00B815AC">
        <w:rPr>
          <w:rFonts w:ascii="Arial" w:hAnsi="Arial" w:cs="Arial"/>
          <w:sz w:val="18"/>
          <w:szCs w:val="18"/>
        </w:rPr>
        <w:tab/>
        <w:t xml:space="preserve">7 223,20 Kč </w:t>
      </w:r>
    </w:p>
    <w:p w14:paraId="5177AF53" w14:textId="77777777" w:rsidR="00686C81" w:rsidRPr="00F4493F" w:rsidRDefault="00686C81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</w:p>
    <w:p w14:paraId="7FD6F3A5" w14:textId="731D5B5F" w:rsidR="00AD4CDE" w:rsidRPr="00686C81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</w:t>
      </w:r>
      <w:r w:rsidRPr="00965F62">
        <w:rPr>
          <w:rFonts w:ascii="Arial" w:hAnsi="Arial" w:cs="Arial"/>
          <w:b/>
          <w:bCs/>
        </w:rPr>
        <w:t>Nová Ves</w:t>
      </w:r>
      <w:r w:rsidRPr="00686C81">
        <w:rPr>
          <w:rFonts w:ascii="Arial" w:hAnsi="Arial" w:cs="Arial"/>
        </w:rPr>
        <w:t>, obec Ústí nad Labem.</w:t>
      </w:r>
    </w:p>
    <w:p w14:paraId="744E0E8E" w14:textId="125A03A7" w:rsidR="00AD4CDE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SPÚ převádí touto smlouvou do vlastnictví nabyvatelů následující pozemek:</w:t>
      </w:r>
    </w:p>
    <w:p w14:paraId="224ACE26" w14:textId="77777777" w:rsidR="00E32843" w:rsidRPr="00686C81" w:rsidRDefault="00E32843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CC88E2B" w14:textId="6F1250BF" w:rsidR="00AD4CDE" w:rsidRPr="00BE2E4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E2E4C">
        <w:rPr>
          <w:rFonts w:ascii="Arial" w:hAnsi="Arial" w:cs="Arial"/>
          <w:b/>
          <w:sz w:val="18"/>
          <w:szCs w:val="18"/>
          <w:u w:val="single"/>
        </w:rPr>
        <w:t>Parc</w:t>
      </w:r>
      <w:proofErr w:type="spellEnd"/>
      <w:r w:rsidRPr="00BE2E4C">
        <w:rPr>
          <w:rFonts w:ascii="Arial" w:hAnsi="Arial" w:cs="Arial"/>
          <w:b/>
          <w:sz w:val="18"/>
          <w:szCs w:val="18"/>
          <w:u w:val="single"/>
        </w:rPr>
        <w:t>.</w:t>
      </w:r>
      <w:r w:rsidR="00CC54E4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E2E4C">
        <w:rPr>
          <w:rFonts w:ascii="Arial" w:hAnsi="Arial" w:cs="Arial"/>
          <w:b/>
          <w:sz w:val="18"/>
          <w:szCs w:val="18"/>
          <w:u w:val="single"/>
        </w:rPr>
        <w:t>č.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 xml:space="preserve">trvalé </w:t>
      </w:r>
      <w:proofErr w:type="gramStart"/>
      <w:r w:rsidRPr="00BE2E4C">
        <w:rPr>
          <w:rFonts w:ascii="Arial" w:hAnsi="Arial" w:cs="Arial"/>
          <w:b/>
          <w:sz w:val="18"/>
          <w:szCs w:val="18"/>
          <w:u w:val="single"/>
        </w:rPr>
        <w:t xml:space="preserve">porosty, </w:t>
      </w:r>
      <w:r w:rsidR="00CC54E4" w:rsidRPr="00BE2E4C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gramEnd"/>
      <w:r w:rsidR="00BE2E4C">
        <w:rPr>
          <w:rFonts w:ascii="Arial" w:hAnsi="Arial" w:cs="Arial"/>
          <w:b/>
          <w:sz w:val="18"/>
          <w:szCs w:val="18"/>
          <w:u w:val="single"/>
        </w:rPr>
        <w:t xml:space="preserve">       </w:t>
      </w:r>
      <w:r w:rsidR="00505EF5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BE2E4C">
        <w:rPr>
          <w:rFonts w:ascii="Arial" w:hAnsi="Arial" w:cs="Arial"/>
          <w:b/>
          <w:sz w:val="18"/>
          <w:szCs w:val="18"/>
          <w:u w:val="single"/>
        </w:rPr>
        <w:t>ost</w:t>
      </w:r>
      <w:proofErr w:type="spellEnd"/>
      <w:r w:rsidRPr="00BE2E4C">
        <w:rPr>
          <w:rFonts w:ascii="Arial" w:hAnsi="Arial" w:cs="Arial"/>
          <w:b/>
          <w:sz w:val="18"/>
          <w:szCs w:val="18"/>
          <w:u w:val="single"/>
        </w:rPr>
        <w:t>.</w:t>
      </w:r>
      <w:r w:rsidR="00CC54E4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BE2E4C">
        <w:rPr>
          <w:rFonts w:ascii="Arial" w:hAnsi="Arial" w:cs="Arial"/>
          <w:b/>
          <w:sz w:val="18"/>
          <w:szCs w:val="18"/>
          <w:u w:val="single"/>
        </w:rPr>
        <w:t xml:space="preserve">součásti, </w:t>
      </w:r>
      <w:r w:rsidR="00C6114C" w:rsidRPr="00BE2E4C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gramEnd"/>
      <w:r w:rsidR="00CC54E4" w:rsidRPr="00BE2E4C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Pr="00BE2E4C">
        <w:rPr>
          <w:rFonts w:ascii="Arial" w:hAnsi="Arial" w:cs="Arial"/>
          <w:b/>
          <w:sz w:val="18"/>
          <w:szCs w:val="18"/>
          <w:u w:val="single"/>
        </w:rPr>
        <w:t>přísl.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</w:r>
      <w:r w:rsidR="00505EF5" w:rsidRPr="00BE2E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E2E4C">
        <w:rPr>
          <w:rFonts w:ascii="Arial" w:hAnsi="Arial" w:cs="Arial"/>
          <w:b/>
          <w:sz w:val="18"/>
          <w:szCs w:val="18"/>
          <w:u w:val="single"/>
        </w:rPr>
        <w:t>výměra</w:t>
      </w:r>
      <w:r w:rsidRPr="00BE2E4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6502F158" w14:textId="77777777" w:rsidR="00AD4CDE" w:rsidRPr="00BE2E4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E2E4C">
        <w:rPr>
          <w:rFonts w:ascii="Arial" w:hAnsi="Arial" w:cs="Arial"/>
          <w:i/>
          <w:sz w:val="18"/>
          <w:szCs w:val="18"/>
        </w:rPr>
        <w:t xml:space="preserve">Katastr nemovitostí </w:t>
      </w:r>
    </w:p>
    <w:p w14:paraId="3CF1A233" w14:textId="77777777" w:rsidR="00AD4CDE" w:rsidRPr="00B815AC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815AC">
        <w:rPr>
          <w:rFonts w:ascii="Arial" w:hAnsi="Arial" w:cs="Arial"/>
          <w:sz w:val="18"/>
          <w:szCs w:val="18"/>
        </w:rPr>
        <w:t>247/1</w:t>
      </w:r>
      <w:r w:rsidRPr="00B815AC">
        <w:rPr>
          <w:rFonts w:ascii="Arial" w:hAnsi="Arial" w:cs="Arial"/>
          <w:sz w:val="18"/>
          <w:szCs w:val="18"/>
        </w:rPr>
        <w:tab/>
        <w:t>trvalý travní porost</w:t>
      </w:r>
      <w:r w:rsidRPr="00B815AC">
        <w:rPr>
          <w:rFonts w:ascii="Arial" w:hAnsi="Arial" w:cs="Arial"/>
          <w:sz w:val="18"/>
          <w:szCs w:val="18"/>
        </w:rPr>
        <w:tab/>
      </w:r>
      <w:r w:rsidRPr="00B815AC">
        <w:rPr>
          <w:rFonts w:ascii="Arial" w:hAnsi="Arial" w:cs="Arial"/>
          <w:sz w:val="18"/>
          <w:szCs w:val="18"/>
        </w:rPr>
        <w:tab/>
        <w:t>0,00 Kč</w:t>
      </w:r>
      <w:r w:rsidRPr="00B815AC">
        <w:rPr>
          <w:rFonts w:ascii="Arial" w:hAnsi="Arial" w:cs="Arial"/>
          <w:sz w:val="18"/>
          <w:szCs w:val="18"/>
        </w:rPr>
        <w:tab/>
        <w:t>4 144 m</w:t>
      </w:r>
      <w:r w:rsidRPr="00B815AC">
        <w:rPr>
          <w:rFonts w:ascii="Arial" w:hAnsi="Arial" w:cs="Arial"/>
          <w:sz w:val="18"/>
          <w:szCs w:val="18"/>
          <w:vertAlign w:val="superscript"/>
        </w:rPr>
        <w:t>2</w:t>
      </w:r>
      <w:r w:rsidRPr="00B815AC">
        <w:rPr>
          <w:rFonts w:ascii="Arial" w:hAnsi="Arial" w:cs="Arial"/>
          <w:sz w:val="18"/>
          <w:szCs w:val="18"/>
        </w:rPr>
        <w:tab/>
        <w:t xml:space="preserve">4 041,00 Kč </w:t>
      </w:r>
    </w:p>
    <w:p w14:paraId="1CE84137" w14:textId="77777777" w:rsidR="00AD4CDE" w:rsidRPr="00F4493F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51AA7C9" w14:textId="64A1221C" w:rsidR="00AD4CDE" w:rsidRPr="00CE30A5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CE30A5">
        <w:rPr>
          <w:rFonts w:ascii="Arial" w:hAnsi="Arial" w:cs="Arial"/>
          <w:b/>
        </w:rPr>
        <w:t xml:space="preserve">Za smlouvu celkem: </w:t>
      </w:r>
      <w:r w:rsidRPr="00CE30A5">
        <w:rPr>
          <w:rFonts w:ascii="Arial" w:hAnsi="Arial" w:cs="Arial"/>
          <w:b/>
        </w:rPr>
        <w:tab/>
      </w:r>
      <w:r w:rsidRPr="00CE30A5">
        <w:rPr>
          <w:rFonts w:ascii="Arial" w:hAnsi="Arial" w:cs="Arial"/>
          <w:b/>
        </w:rPr>
        <w:tab/>
      </w:r>
      <w:r w:rsidRPr="00CE30A5">
        <w:rPr>
          <w:rFonts w:ascii="Arial" w:hAnsi="Arial" w:cs="Arial"/>
          <w:b/>
        </w:rPr>
        <w:tab/>
        <w:t>6 410 m</w:t>
      </w:r>
      <w:r w:rsidRPr="00CE30A5">
        <w:rPr>
          <w:rFonts w:ascii="Arial" w:hAnsi="Arial" w:cs="Arial"/>
          <w:b/>
          <w:vertAlign w:val="superscript"/>
        </w:rPr>
        <w:t>2</w:t>
      </w:r>
      <w:r w:rsidRPr="00CE30A5">
        <w:rPr>
          <w:rFonts w:ascii="Arial" w:hAnsi="Arial" w:cs="Arial"/>
          <w:b/>
        </w:rPr>
        <w:t xml:space="preserve"> </w:t>
      </w:r>
      <w:r w:rsidRPr="00CE30A5">
        <w:rPr>
          <w:rFonts w:ascii="Arial" w:hAnsi="Arial" w:cs="Arial"/>
          <w:b/>
        </w:rPr>
        <w:tab/>
        <w:t>11 264,20 Kč</w:t>
      </w:r>
    </w:p>
    <w:p w14:paraId="3AA38477" w14:textId="77777777" w:rsidR="00AD4CDE" w:rsidRPr="00686C81" w:rsidRDefault="00AD4CDE" w:rsidP="00D120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D8E1145" w14:textId="77777777" w:rsidR="0096219A" w:rsidRDefault="0096219A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402E506C" w14:textId="6C0D8558" w:rsidR="00AD4CDE" w:rsidRDefault="0096219A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AD4CDE" w:rsidRPr="00686C81">
        <w:rPr>
          <w:rFonts w:ascii="Arial" w:hAnsi="Arial" w:cs="Arial"/>
          <w:b/>
        </w:rPr>
        <w:t>o vlastnictví nabyvatelů v tomto poměru:</w:t>
      </w:r>
    </w:p>
    <w:p w14:paraId="071A19B4" w14:textId="37FCCF16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6219A">
        <w:rPr>
          <w:rFonts w:ascii="Arial" w:hAnsi="Arial" w:cs="Arial"/>
          <w:b/>
          <w:bCs/>
        </w:rPr>
        <w:t>Vojtěch</w:t>
      </w:r>
      <w:r w:rsidR="00EE4423" w:rsidRPr="0096219A">
        <w:rPr>
          <w:rFonts w:ascii="Arial" w:hAnsi="Arial" w:cs="Arial"/>
          <w:b/>
          <w:bCs/>
        </w:rPr>
        <w:t xml:space="preserve"> </w:t>
      </w:r>
      <w:proofErr w:type="spellStart"/>
      <w:r w:rsidR="00EF2350" w:rsidRPr="0096219A">
        <w:rPr>
          <w:rFonts w:ascii="Arial" w:hAnsi="Arial" w:cs="Arial"/>
          <w:b/>
          <w:bCs/>
        </w:rPr>
        <w:t>Kolátor</w:t>
      </w:r>
      <w:proofErr w:type="spellEnd"/>
      <w:r w:rsidR="00902E45" w:rsidRPr="00686C81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902E45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81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>,</w:t>
      </w:r>
      <w:r w:rsidR="00D120B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trvale bytem </w:t>
      </w:r>
      <w:proofErr w:type="spellStart"/>
      <w:r w:rsidR="001F1B67">
        <w:rPr>
          <w:rFonts w:ascii="Arial" w:hAnsi="Arial" w:cs="Arial"/>
        </w:rPr>
        <w:t>xxxxxxxxxxxx</w:t>
      </w:r>
      <w:proofErr w:type="spellEnd"/>
      <w:r w:rsidRPr="00686C81">
        <w:rPr>
          <w:rFonts w:ascii="Arial" w:hAnsi="Arial" w:cs="Arial"/>
        </w:rPr>
        <w:t xml:space="preserve">, Praha 6 </w:t>
      </w:r>
      <w:r w:rsidR="00DD5D2F">
        <w:rPr>
          <w:rFonts w:ascii="Arial" w:hAnsi="Arial" w:cs="Arial"/>
        </w:rPr>
        <w:t xml:space="preserve">– </w:t>
      </w:r>
      <w:r w:rsidRPr="00686C81">
        <w:rPr>
          <w:rFonts w:ascii="Arial" w:hAnsi="Arial" w:cs="Arial"/>
        </w:rPr>
        <w:t>Břevnov</w:t>
      </w:r>
      <w:r w:rsidR="00DD5D2F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169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00 </w:t>
      </w:r>
      <w:r w:rsidR="00B03141" w:rsidRPr="00686C81">
        <w:rPr>
          <w:rFonts w:ascii="Arial" w:hAnsi="Arial" w:cs="Arial"/>
        </w:rPr>
        <w:t xml:space="preserve">    </w:t>
      </w:r>
      <w:r w:rsidR="00686C81">
        <w:rPr>
          <w:rFonts w:ascii="Arial" w:hAnsi="Arial" w:cs="Arial"/>
        </w:rPr>
        <w:t xml:space="preserve">          </w:t>
      </w:r>
      <w:r w:rsidRPr="00686C81">
        <w:rPr>
          <w:rFonts w:ascii="Arial" w:hAnsi="Arial" w:cs="Arial"/>
        </w:rPr>
        <w:t xml:space="preserve">id. 1/4 </w:t>
      </w:r>
    </w:p>
    <w:p w14:paraId="78457BAB" w14:textId="0849022E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6219A">
        <w:rPr>
          <w:rFonts w:ascii="Arial" w:hAnsi="Arial" w:cs="Arial"/>
          <w:b/>
          <w:bCs/>
        </w:rPr>
        <w:t>Matěj</w:t>
      </w:r>
      <w:r w:rsidR="00EF2350" w:rsidRPr="0096219A">
        <w:rPr>
          <w:rFonts w:ascii="Arial" w:hAnsi="Arial" w:cs="Arial"/>
          <w:b/>
          <w:bCs/>
        </w:rPr>
        <w:t xml:space="preserve"> </w:t>
      </w:r>
      <w:proofErr w:type="spellStart"/>
      <w:r w:rsidR="00EF2350" w:rsidRPr="0096219A">
        <w:rPr>
          <w:rFonts w:ascii="Arial" w:hAnsi="Arial" w:cs="Arial"/>
          <w:b/>
          <w:bCs/>
        </w:rPr>
        <w:t>Tydlitát</w:t>
      </w:r>
      <w:proofErr w:type="spellEnd"/>
      <w:r w:rsidR="00902E45" w:rsidRPr="00686C81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902E45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99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1F1B67">
        <w:rPr>
          <w:rFonts w:ascii="Arial" w:hAnsi="Arial" w:cs="Arial"/>
        </w:rPr>
        <w:t>xxxxxxxxx</w:t>
      </w:r>
      <w:proofErr w:type="spellEnd"/>
      <w:r w:rsidRPr="00686C81">
        <w:rPr>
          <w:rFonts w:ascii="Arial" w:hAnsi="Arial" w:cs="Arial"/>
        </w:rPr>
        <w:t>, Havraň</w:t>
      </w:r>
      <w:r w:rsidR="002370A9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434</w:t>
      </w:r>
      <w:r w:rsidR="002370A9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01</w:t>
      </w:r>
      <w:r w:rsidR="00B03141" w:rsidRPr="00686C81">
        <w:rPr>
          <w:rFonts w:ascii="Arial" w:hAnsi="Arial" w:cs="Arial"/>
        </w:rPr>
        <w:t xml:space="preserve">                            </w:t>
      </w:r>
      <w:r w:rsidRPr="00686C81">
        <w:rPr>
          <w:rFonts w:ascii="Arial" w:hAnsi="Arial" w:cs="Arial"/>
        </w:rPr>
        <w:t xml:space="preserve"> </w:t>
      </w:r>
      <w:r w:rsidR="00686C81">
        <w:rPr>
          <w:rFonts w:ascii="Arial" w:hAnsi="Arial" w:cs="Arial"/>
        </w:rPr>
        <w:t xml:space="preserve">             </w:t>
      </w:r>
      <w:r w:rsidRPr="00686C81">
        <w:rPr>
          <w:rFonts w:ascii="Arial" w:hAnsi="Arial" w:cs="Arial"/>
        </w:rPr>
        <w:t>id.</w:t>
      </w:r>
      <w:r w:rsidR="00B03141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1/4 </w:t>
      </w:r>
    </w:p>
    <w:p w14:paraId="23E0A680" w14:textId="60CD8C82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6219A">
        <w:rPr>
          <w:rFonts w:ascii="Arial" w:hAnsi="Arial" w:cs="Arial"/>
          <w:b/>
          <w:bCs/>
        </w:rPr>
        <w:t>Jakub</w:t>
      </w:r>
      <w:r w:rsidR="00EF2350" w:rsidRPr="0096219A">
        <w:rPr>
          <w:rFonts w:ascii="Arial" w:hAnsi="Arial" w:cs="Arial"/>
          <w:b/>
          <w:bCs/>
        </w:rPr>
        <w:t xml:space="preserve"> </w:t>
      </w:r>
      <w:proofErr w:type="spellStart"/>
      <w:r w:rsidR="00EF2350" w:rsidRPr="0096219A">
        <w:rPr>
          <w:rFonts w:ascii="Arial" w:hAnsi="Arial" w:cs="Arial"/>
          <w:b/>
          <w:bCs/>
        </w:rPr>
        <w:t>Tydlitá</w:t>
      </w:r>
      <w:r w:rsidR="00902E45" w:rsidRPr="0096219A">
        <w:rPr>
          <w:rFonts w:ascii="Arial" w:hAnsi="Arial" w:cs="Arial"/>
          <w:b/>
          <w:bCs/>
        </w:rPr>
        <w:t>t</w:t>
      </w:r>
      <w:proofErr w:type="spellEnd"/>
      <w:r w:rsidR="00902E45" w:rsidRPr="00686C81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902E45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87</w:t>
      </w:r>
      <w:r w:rsidR="00CE3FAB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 xml:space="preserve">, Praha 4 </w:t>
      </w:r>
      <w:r w:rsidR="002370A9">
        <w:rPr>
          <w:rFonts w:ascii="Arial" w:hAnsi="Arial" w:cs="Arial"/>
        </w:rPr>
        <w:t>–</w:t>
      </w:r>
      <w:r w:rsidRPr="00686C81">
        <w:rPr>
          <w:rFonts w:ascii="Arial" w:hAnsi="Arial" w:cs="Arial"/>
        </w:rPr>
        <w:t xml:space="preserve"> Krč</w:t>
      </w:r>
      <w:r w:rsidR="002370A9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140</w:t>
      </w:r>
      <w:r w:rsidR="002370A9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00 </w:t>
      </w:r>
      <w:r w:rsidR="00B03141" w:rsidRPr="00686C81">
        <w:rPr>
          <w:rFonts w:ascii="Arial" w:hAnsi="Arial" w:cs="Arial"/>
        </w:rPr>
        <w:t xml:space="preserve">   </w:t>
      </w:r>
      <w:r w:rsidR="00686C81">
        <w:rPr>
          <w:rFonts w:ascii="Arial" w:hAnsi="Arial" w:cs="Arial"/>
        </w:rPr>
        <w:t xml:space="preserve">            </w:t>
      </w:r>
      <w:r w:rsidR="00B03141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id. 1/4 </w:t>
      </w:r>
    </w:p>
    <w:p w14:paraId="068E6165" w14:textId="4C74DACA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6219A">
        <w:rPr>
          <w:rFonts w:ascii="Arial" w:hAnsi="Arial" w:cs="Arial"/>
          <w:b/>
          <w:bCs/>
        </w:rPr>
        <w:t>Karolína</w:t>
      </w:r>
      <w:r w:rsidR="00EF2350" w:rsidRPr="0096219A">
        <w:rPr>
          <w:rFonts w:ascii="Arial" w:hAnsi="Arial" w:cs="Arial"/>
          <w:b/>
          <w:bCs/>
        </w:rPr>
        <w:t xml:space="preserve"> </w:t>
      </w:r>
      <w:proofErr w:type="spellStart"/>
      <w:r w:rsidR="00EF2350" w:rsidRPr="0096219A">
        <w:rPr>
          <w:rFonts w:ascii="Arial" w:hAnsi="Arial" w:cs="Arial"/>
          <w:b/>
          <w:bCs/>
        </w:rPr>
        <w:t>Tydlitátová</w:t>
      </w:r>
      <w:proofErr w:type="spellEnd"/>
      <w:r w:rsidR="00902E45" w:rsidRPr="00686C81"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r.</w:t>
      </w:r>
      <w:r w:rsidR="00902E45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</w:t>
      </w:r>
      <w:r w:rsidR="00A12879">
        <w:rPr>
          <w:rFonts w:ascii="Arial" w:hAnsi="Arial" w:cs="Arial"/>
        </w:rPr>
        <w:t>90</w:t>
      </w:r>
      <w:r w:rsidR="00330C39">
        <w:rPr>
          <w:rFonts w:ascii="Arial" w:hAnsi="Arial" w:cs="Arial"/>
        </w:rPr>
        <w:t>xxxxxxxxx</w:t>
      </w:r>
      <w:r w:rsidRPr="00686C81">
        <w:rPr>
          <w:rFonts w:ascii="Arial" w:hAnsi="Arial" w:cs="Arial"/>
        </w:rPr>
        <w:t xml:space="preserve">, trvale bytem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Pr="00686C81">
        <w:rPr>
          <w:rFonts w:ascii="Arial" w:hAnsi="Arial" w:cs="Arial"/>
        </w:rPr>
        <w:t>, Dobříš</w:t>
      </w:r>
      <w:r w:rsidR="002370A9">
        <w:rPr>
          <w:rFonts w:ascii="Arial" w:hAnsi="Arial" w:cs="Arial"/>
        </w:rPr>
        <w:t>,</w:t>
      </w:r>
      <w:r w:rsidRPr="00686C81">
        <w:rPr>
          <w:rFonts w:ascii="Arial" w:hAnsi="Arial" w:cs="Arial"/>
        </w:rPr>
        <w:t xml:space="preserve"> 263</w:t>
      </w:r>
      <w:r w:rsidR="002370A9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01</w:t>
      </w:r>
      <w:r w:rsidR="00B03141" w:rsidRPr="00686C81">
        <w:rPr>
          <w:rFonts w:ascii="Arial" w:hAnsi="Arial" w:cs="Arial"/>
        </w:rPr>
        <w:t xml:space="preserve">   </w:t>
      </w:r>
      <w:r w:rsidRPr="00686C81">
        <w:rPr>
          <w:rFonts w:ascii="Arial" w:hAnsi="Arial" w:cs="Arial"/>
        </w:rPr>
        <w:t xml:space="preserve"> </w:t>
      </w:r>
      <w:r w:rsidR="00686C81">
        <w:rPr>
          <w:rFonts w:ascii="Arial" w:hAnsi="Arial" w:cs="Arial"/>
        </w:rPr>
        <w:t xml:space="preserve">            </w:t>
      </w:r>
      <w:r w:rsidRPr="00686C81">
        <w:rPr>
          <w:rFonts w:ascii="Arial" w:hAnsi="Arial" w:cs="Arial"/>
        </w:rPr>
        <w:t xml:space="preserve">id. 1/4 </w:t>
      </w:r>
    </w:p>
    <w:p w14:paraId="1F3B0203" w14:textId="77777777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67B7501" w14:textId="15F60399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Česká republika nabyla vlastnické právo k převáděnému pozemku KÚ Nová Ves - </w:t>
      </w:r>
      <w:proofErr w:type="spellStart"/>
      <w:r w:rsidRPr="00686C81">
        <w:rPr>
          <w:rFonts w:ascii="Arial" w:hAnsi="Arial" w:cs="Arial"/>
        </w:rPr>
        <w:t>parc</w:t>
      </w:r>
      <w:proofErr w:type="spellEnd"/>
      <w:r w:rsidRPr="00686C81">
        <w:rPr>
          <w:rFonts w:ascii="Arial" w:hAnsi="Arial" w:cs="Arial"/>
        </w:rPr>
        <w:t>. č.  247/</w:t>
      </w:r>
      <w:r w:rsidR="00CE30A5">
        <w:rPr>
          <w:rFonts w:ascii="Arial" w:hAnsi="Arial" w:cs="Arial"/>
        </w:rPr>
        <w:t>1</w:t>
      </w:r>
      <w:r w:rsidRPr="00686C81">
        <w:rPr>
          <w:rFonts w:ascii="Arial" w:hAnsi="Arial" w:cs="Arial"/>
        </w:rPr>
        <w:t>,</w:t>
      </w:r>
      <w:r w:rsidR="00CE30A5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na základě směnné smlouvy č. 2003S18/08 ze dne 31. 10. 2019.</w:t>
      </w:r>
    </w:p>
    <w:p w14:paraId="79449A60" w14:textId="77777777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E34E2F" w14:textId="721F00B4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Česká republika nabyla vlastnické právo k převáděnému pozemku KÚ Habrovany u Řehlovic - </w:t>
      </w:r>
      <w:proofErr w:type="spellStart"/>
      <w:r w:rsidRPr="00686C81">
        <w:rPr>
          <w:rFonts w:ascii="Arial" w:hAnsi="Arial" w:cs="Arial"/>
        </w:rPr>
        <w:t>parc</w:t>
      </w:r>
      <w:proofErr w:type="spellEnd"/>
      <w:r w:rsidRPr="00686C81">
        <w:rPr>
          <w:rFonts w:ascii="Arial" w:hAnsi="Arial" w:cs="Arial"/>
        </w:rPr>
        <w:t xml:space="preserve">. </w:t>
      </w:r>
      <w:r w:rsidR="00B4201B">
        <w:rPr>
          <w:rFonts w:ascii="Arial" w:hAnsi="Arial" w:cs="Arial"/>
        </w:rPr>
        <w:t xml:space="preserve">              </w:t>
      </w:r>
      <w:r w:rsidRPr="00686C81">
        <w:rPr>
          <w:rFonts w:ascii="Arial" w:hAnsi="Arial" w:cs="Arial"/>
        </w:rPr>
        <w:t>č. 1646, na základě pravomocného rozhodnutí Státního pozemkového úřadu, Krajského pozemkového úřadu pro Ústecký kraj, Pobočky Teplice, čj. SPU 168864/2015 ze dne 25. 7. 2015, o výměně nebo přechodu vlastnických práv v obci Habrovany, katastrálním území Habrovany u Řehlovic.</w:t>
      </w:r>
    </w:p>
    <w:p w14:paraId="463B3DE9" w14:textId="77777777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626BA49" w14:textId="64D84734" w:rsidR="00AD4CDE" w:rsidRPr="00686C81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Převáděná nemovitost v KÚ Habrovany u Řehlovic - 1646, byla oceněna ve znaleckém posudku soudního znalce </w:t>
      </w:r>
      <w:proofErr w:type="spellStart"/>
      <w:r w:rsidR="0012085F">
        <w:rPr>
          <w:rFonts w:ascii="Arial" w:hAnsi="Arial" w:cs="Arial"/>
        </w:rPr>
        <w:t>xxxxxxxxxxxxxxxxxxx</w:t>
      </w:r>
      <w:proofErr w:type="spellEnd"/>
      <w:r w:rsidRPr="00686C81">
        <w:rPr>
          <w:rFonts w:ascii="Arial" w:hAnsi="Arial" w:cs="Arial"/>
        </w:rPr>
        <w:t xml:space="preserve">, ze dne 17. 1. 2018, pod čj. 10733-12/2018,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A9420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A9420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316/1990 Sb., celkovou částkou 7 223,20 Kč (slovy: </w:t>
      </w:r>
      <w:proofErr w:type="spellStart"/>
      <w:r w:rsidRPr="00686C81">
        <w:rPr>
          <w:rFonts w:ascii="Arial" w:hAnsi="Arial" w:cs="Arial"/>
        </w:rPr>
        <w:t>sedmtisícdvěstědvacettři</w:t>
      </w:r>
      <w:proofErr w:type="spellEnd"/>
      <w:r w:rsidRPr="00686C81">
        <w:rPr>
          <w:rFonts w:ascii="Arial" w:hAnsi="Arial" w:cs="Arial"/>
        </w:rPr>
        <w:t xml:space="preserve"> koruny české dvacet haléřů). </w:t>
      </w:r>
    </w:p>
    <w:p w14:paraId="7A104C5C" w14:textId="0CA2120D" w:rsidR="00E32843" w:rsidRDefault="00AD4CDE" w:rsidP="00D120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Převáděná nemovitost v KÚ Nová Ves - 247/1, byla oceněna ve znaleckém posudku soudního znalce </w:t>
      </w:r>
      <w:proofErr w:type="spellStart"/>
      <w:r w:rsidR="0012085F">
        <w:rPr>
          <w:rFonts w:ascii="Arial" w:hAnsi="Arial" w:cs="Arial"/>
        </w:rPr>
        <w:t>xxxx</w:t>
      </w:r>
      <w:proofErr w:type="spellEnd"/>
      <w:r w:rsidR="00A94207" w:rsidRPr="00686C81">
        <w:rPr>
          <w:rFonts w:ascii="Arial" w:hAnsi="Arial" w:cs="Arial"/>
        </w:rPr>
        <w:t xml:space="preserve"> </w:t>
      </w:r>
      <w:proofErr w:type="spellStart"/>
      <w:r w:rsidR="0012085F">
        <w:rPr>
          <w:rFonts w:ascii="Arial" w:hAnsi="Arial" w:cs="Arial"/>
        </w:rPr>
        <w:t>xxxxxxxxxxxxxxx</w:t>
      </w:r>
      <w:proofErr w:type="spellEnd"/>
      <w:r w:rsidRPr="00686C81">
        <w:rPr>
          <w:rFonts w:ascii="Arial" w:hAnsi="Arial" w:cs="Arial"/>
        </w:rPr>
        <w:t xml:space="preserve">, ze dne 16. 9. 2019, pod čj. 11473-331/2019,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A9420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A94207" w:rsidRPr="00686C81">
        <w:rPr>
          <w:rFonts w:ascii="Arial" w:hAnsi="Arial" w:cs="Arial"/>
        </w:rPr>
        <w:t xml:space="preserve"> </w:t>
      </w:r>
      <w:r w:rsidR="00B4201B">
        <w:rPr>
          <w:rFonts w:ascii="Arial" w:hAnsi="Arial" w:cs="Arial"/>
        </w:rPr>
        <w:t xml:space="preserve">   </w:t>
      </w:r>
      <w:r w:rsidRPr="00686C81">
        <w:rPr>
          <w:rFonts w:ascii="Arial" w:hAnsi="Arial" w:cs="Arial"/>
        </w:rPr>
        <w:t xml:space="preserve">č. 316/1990 Sb., celkovou částkou 4 040,40 Kč (slovy: </w:t>
      </w:r>
      <w:proofErr w:type="spellStart"/>
      <w:r w:rsidRPr="00686C81">
        <w:rPr>
          <w:rFonts w:ascii="Arial" w:hAnsi="Arial" w:cs="Arial"/>
        </w:rPr>
        <w:t>čtyřitisícečtyřicet</w:t>
      </w:r>
      <w:proofErr w:type="spellEnd"/>
      <w:r w:rsidRPr="00686C81">
        <w:rPr>
          <w:rFonts w:ascii="Arial" w:hAnsi="Arial" w:cs="Arial"/>
        </w:rPr>
        <w:t xml:space="preserve"> korun českých čtyřicet haléřů). </w:t>
      </w:r>
    </w:p>
    <w:p w14:paraId="0D6D3D87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</w:p>
    <w:p w14:paraId="0C06E5A9" w14:textId="5DC1B069" w:rsidR="00E32843" w:rsidRDefault="00AD4CDE" w:rsidP="00B4201B">
      <w:pPr>
        <w:pStyle w:val="para"/>
        <w:rPr>
          <w:rFonts w:ascii="Arial" w:hAnsi="Arial" w:cs="Arial"/>
          <w:sz w:val="20"/>
          <w:szCs w:val="20"/>
        </w:rPr>
      </w:pPr>
      <w:r w:rsidRPr="00686C81">
        <w:rPr>
          <w:rFonts w:ascii="Arial" w:hAnsi="Arial" w:cs="Arial"/>
          <w:sz w:val="20"/>
          <w:szCs w:val="20"/>
        </w:rPr>
        <w:t>Čl. II.</w:t>
      </w:r>
    </w:p>
    <w:p w14:paraId="6A998F59" w14:textId="77777777" w:rsidR="0003065D" w:rsidRDefault="0003065D" w:rsidP="00B4201B">
      <w:pPr>
        <w:pStyle w:val="para"/>
        <w:rPr>
          <w:rFonts w:ascii="Arial" w:hAnsi="Arial" w:cs="Arial"/>
          <w:sz w:val="20"/>
          <w:szCs w:val="20"/>
        </w:rPr>
      </w:pPr>
    </w:p>
    <w:p w14:paraId="0D0DC9DD" w14:textId="2766C40D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Oprávněná osoba: </w:t>
      </w:r>
      <w:r w:rsidR="00A94207" w:rsidRPr="00895159">
        <w:rPr>
          <w:rFonts w:ascii="Arial" w:hAnsi="Arial" w:cs="Arial"/>
          <w:b/>
          <w:bCs/>
        </w:rPr>
        <w:t xml:space="preserve">Vojtěch </w:t>
      </w:r>
      <w:proofErr w:type="spellStart"/>
      <w:r w:rsidR="00A94207" w:rsidRPr="00895159">
        <w:rPr>
          <w:rFonts w:ascii="Arial" w:hAnsi="Arial" w:cs="Arial"/>
          <w:b/>
          <w:bCs/>
        </w:rPr>
        <w:t>Kolátor</w:t>
      </w:r>
      <w:proofErr w:type="spellEnd"/>
    </w:p>
    <w:p w14:paraId="6505EDD6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BDFC789" w14:textId="6C30169B" w:rsidR="00FF4749" w:rsidRPr="00B4201B" w:rsidRDefault="00FF4749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spacing w:val="2"/>
        </w:rPr>
        <w:t xml:space="preserve">– smlouvou o postoupení pohledávky, uzavřenou podle </w:t>
      </w:r>
      <w:proofErr w:type="spellStart"/>
      <w:r w:rsidRPr="00686C81">
        <w:rPr>
          <w:rFonts w:ascii="Arial" w:hAnsi="Arial" w:cs="Arial"/>
          <w:spacing w:val="2"/>
        </w:rPr>
        <w:t>ust</w:t>
      </w:r>
      <w:proofErr w:type="spellEnd"/>
      <w:r w:rsidRPr="00686C81">
        <w:rPr>
          <w:rFonts w:ascii="Arial" w:hAnsi="Arial" w:cs="Arial"/>
          <w:spacing w:val="2"/>
        </w:rPr>
        <w:t xml:space="preserve">. § 13 odst. 8 písm. b) zákona o půdě dne </w:t>
      </w:r>
      <w:r w:rsidR="00686C81">
        <w:rPr>
          <w:rFonts w:ascii="Arial" w:hAnsi="Arial" w:cs="Arial"/>
          <w:spacing w:val="2"/>
        </w:rPr>
        <w:t xml:space="preserve">   </w:t>
      </w:r>
      <w:r w:rsidRPr="00686C81">
        <w:rPr>
          <w:rFonts w:ascii="Arial" w:hAnsi="Arial" w:cs="Arial"/>
          <w:spacing w:val="2"/>
        </w:rPr>
        <w:t xml:space="preserve">30. 6. 2003, mezi postupitelem </w:t>
      </w:r>
      <w:proofErr w:type="spellStart"/>
      <w:r w:rsidR="001F1B67">
        <w:rPr>
          <w:rFonts w:ascii="Arial" w:hAnsi="Arial" w:cs="Arial"/>
          <w:spacing w:val="2"/>
        </w:rPr>
        <w:t>xxxxxxxxxxxxxxxxxxxxx</w:t>
      </w:r>
      <w:proofErr w:type="spellEnd"/>
      <w:r w:rsidRPr="00686C81">
        <w:rPr>
          <w:rFonts w:ascii="Arial" w:hAnsi="Arial" w:cs="Arial"/>
          <w:spacing w:val="2"/>
        </w:rPr>
        <w:t xml:space="preserve"> a nabyvatelem.</w:t>
      </w:r>
    </w:p>
    <w:p w14:paraId="52F6D837" w14:textId="2C7BC1DB" w:rsidR="00FF4749" w:rsidRDefault="00FF4749" w:rsidP="00D120B7">
      <w:pPr>
        <w:widowControl/>
        <w:jc w:val="both"/>
        <w:rPr>
          <w:rFonts w:ascii="Arial" w:hAnsi="Arial" w:cs="Arial"/>
          <w:spacing w:val="2"/>
        </w:rPr>
      </w:pPr>
      <w:r w:rsidRPr="00686C81">
        <w:rPr>
          <w:rFonts w:ascii="Arial" w:hAnsi="Arial" w:cs="Arial"/>
          <w:spacing w:val="2"/>
        </w:rPr>
        <w:t xml:space="preserve">– nárok vznikl na základě pravomocného rozsudku Okresního soudu v Tachově, čj. 7 C 201/2015-519 ze dne 28. 12. 2017, kterým se oprávněné osobě </w:t>
      </w:r>
      <w:proofErr w:type="spellStart"/>
      <w:r w:rsidR="001F1B67">
        <w:rPr>
          <w:rFonts w:ascii="Arial" w:hAnsi="Arial" w:cs="Arial"/>
          <w:spacing w:val="2"/>
        </w:rPr>
        <w:t>xxxxxxxxxxxxxxxxxxx</w:t>
      </w:r>
      <w:proofErr w:type="spellEnd"/>
      <w:r w:rsidRPr="00686C81">
        <w:rPr>
          <w:rFonts w:ascii="Arial" w:hAnsi="Arial" w:cs="Arial"/>
          <w:spacing w:val="2"/>
        </w:rPr>
        <w:t xml:space="preserve"> přiznává a vyčísluje nárok za nevydané pozemky nebo jejich části v katastrálním území Břevnov, ob</w:t>
      </w:r>
      <w:r w:rsidR="006A23DE">
        <w:rPr>
          <w:rFonts w:ascii="Arial" w:hAnsi="Arial" w:cs="Arial"/>
          <w:spacing w:val="2"/>
        </w:rPr>
        <w:t>ec</w:t>
      </w:r>
      <w:r w:rsidRPr="00686C81">
        <w:rPr>
          <w:rFonts w:ascii="Arial" w:hAnsi="Arial" w:cs="Arial"/>
          <w:spacing w:val="2"/>
        </w:rPr>
        <w:t xml:space="preserve"> Praha, </w:t>
      </w:r>
      <w:r w:rsidRPr="00686C81">
        <w:rPr>
          <w:rFonts w:ascii="Arial" w:hAnsi="Arial" w:cs="Arial"/>
          <w:b/>
          <w:spacing w:val="2"/>
        </w:rPr>
        <w:t>okres Praha-město</w:t>
      </w:r>
      <w:r w:rsidRPr="00686C81">
        <w:rPr>
          <w:rFonts w:ascii="Arial" w:hAnsi="Arial" w:cs="Arial"/>
          <w:spacing w:val="2"/>
        </w:rPr>
        <w:t xml:space="preserve">. </w:t>
      </w:r>
    </w:p>
    <w:p w14:paraId="54D988D8" w14:textId="1A572BBD" w:rsidR="0003065D" w:rsidRDefault="00AD4CDE" w:rsidP="00D120B7">
      <w:pPr>
        <w:widowControl/>
        <w:jc w:val="both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 xml:space="preserve">Z toho bude touto smlouvou vypořádáno 2 816,05 Kč. </w:t>
      </w:r>
    </w:p>
    <w:p w14:paraId="01A4E8F2" w14:textId="77777777" w:rsidR="00E32843" w:rsidRPr="00686C81" w:rsidRDefault="00E32843" w:rsidP="00D120B7">
      <w:pPr>
        <w:widowControl/>
        <w:jc w:val="both"/>
        <w:rPr>
          <w:rFonts w:ascii="Arial" w:hAnsi="Arial" w:cs="Arial"/>
          <w:b/>
          <w:bCs/>
        </w:rPr>
      </w:pPr>
    </w:p>
    <w:p w14:paraId="6C0D90E2" w14:textId="13D3A3A2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Oprávněná osoba: </w:t>
      </w:r>
      <w:r w:rsidR="00A94207" w:rsidRPr="00895159">
        <w:rPr>
          <w:rFonts w:ascii="Arial" w:hAnsi="Arial" w:cs="Arial"/>
          <w:b/>
          <w:bCs/>
        </w:rPr>
        <w:t xml:space="preserve">Matěj </w:t>
      </w:r>
      <w:proofErr w:type="spellStart"/>
      <w:r w:rsidR="00A94207" w:rsidRPr="00895159">
        <w:rPr>
          <w:rFonts w:ascii="Arial" w:hAnsi="Arial" w:cs="Arial"/>
          <w:b/>
          <w:bCs/>
        </w:rPr>
        <w:t>Tydlitát</w:t>
      </w:r>
      <w:proofErr w:type="spellEnd"/>
    </w:p>
    <w:p w14:paraId="3879A9FC" w14:textId="3D1599B4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686C81">
        <w:rPr>
          <w:rFonts w:ascii="Arial" w:hAnsi="Arial" w:cs="Arial"/>
        </w:rPr>
        <w:t xml:space="preserve"> </w:t>
      </w:r>
    </w:p>
    <w:p w14:paraId="2E7AFF51" w14:textId="6C497918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Pr="00686C81">
        <w:rPr>
          <w:rFonts w:ascii="Arial" w:hAnsi="Arial" w:cs="Arial"/>
        </w:rPr>
        <w:t xml:space="preserve"> Kč, </w:t>
      </w:r>
      <w:r w:rsidR="00FF4749" w:rsidRPr="00686C81">
        <w:rPr>
          <w:rFonts w:ascii="Arial" w:hAnsi="Arial" w:cs="Arial"/>
        </w:rPr>
        <w:t xml:space="preserve">po zůstaviteli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FF4749" w:rsidRPr="00686C81">
        <w:rPr>
          <w:rFonts w:ascii="Arial" w:hAnsi="Arial" w:cs="Arial"/>
        </w:rPr>
        <w:t>.</w:t>
      </w:r>
      <w:r w:rsidRPr="00686C81">
        <w:rPr>
          <w:rFonts w:ascii="Arial" w:hAnsi="Arial" w:cs="Arial"/>
        </w:rPr>
        <w:t xml:space="preserve"> </w:t>
      </w:r>
    </w:p>
    <w:p w14:paraId="32C28E17" w14:textId="1F2BF854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Postoupený nárok je doložen pravomocným rozhodnutím </w:t>
      </w:r>
      <w:r w:rsidR="00B333D5" w:rsidRPr="00686C81">
        <w:rPr>
          <w:rFonts w:ascii="Arial" w:hAnsi="Arial" w:cs="Arial"/>
        </w:rPr>
        <w:t>Krajského</w:t>
      </w:r>
      <w:r w:rsidRPr="00686C81">
        <w:rPr>
          <w:rFonts w:ascii="Arial" w:hAnsi="Arial" w:cs="Arial"/>
        </w:rPr>
        <w:t xml:space="preserve"> pozemkového úřadu </w:t>
      </w:r>
      <w:r w:rsidR="00B333D5" w:rsidRPr="00686C81">
        <w:rPr>
          <w:rFonts w:ascii="Arial" w:hAnsi="Arial" w:cs="Arial"/>
        </w:rPr>
        <w:t xml:space="preserve">pro hl. m. </w:t>
      </w:r>
      <w:r w:rsidRPr="00686C81">
        <w:rPr>
          <w:rFonts w:ascii="Arial" w:hAnsi="Arial" w:cs="Arial"/>
        </w:rPr>
        <w:t>Prah</w:t>
      </w:r>
      <w:r w:rsidR="00B333D5" w:rsidRPr="00686C81">
        <w:rPr>
          <w:rFonts w:ascii="Arial" w:hAnsi="Arial" w:cs="Arial"/>
        </w:rPr>
        <w:t>a</w:t>
      </w:r>
      <w:r w:rsidRPr="00686C81">
        <w:rPr>
          <w:rFonts w:ascii="Arial" w:hAnsi="Arial" w:cs="Arial"/>
        </w:rPr>
        <w:t>, čj. PÚ 864/92/1 ze dne</w:t>
      </w:r>
      <w:r w:rsid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30. 8. 2013, kterým oprávněné osobě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 xml:space="preserve">, nelze vydat pozemky nebo jejich části v katastrálním území Hostivař,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Pr="00686C81">
        <w:rPr>
          <w:rFonts w:ascii="Arial" w:hAnsi="Arial" w:cs="Arial"/>
        </w:rPr>
        <w:t xml:space="preserve">, </w:t>
      </w:r>
      <w:r w:rsidRPr="00DD5D2F">
        <w:rPr>
          <w:rFonts w:ascii="Arial" w:hAnsi="Arial" w:cs="Arial"/>
          <w:b/>
          <w:bCs/>
        </w:rPr>
        <w:t>okres Praha-město</w:t>
      </w:r>
      <w:r w:rsidRPr="00686C81">
        <w:rPr>
          <w:rFonts w:ascii="Arial" w:hAnsi="Arial" w:cs="Arial"/>
        </w:rPr>
        <w:t xml:space="preserve">. </w:t>
      </w:r>
    </w:p>
    <w:p w14:paraId="46D49865" w14:textId="69685989" w:rsidR="00AD4CDE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Nevydané pozemky byly oceněny</w:t>
      </w:r>
      <w:r w:rsidR="00DD5D2F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znaleckým posudkem znalce </w:t>
      </w:r>
      <w:proofErr w:type="spellStart"/>
      <w:r w:rsidR="0012085F">
        <w:rPr>
          <w:rFonts w:ascii="Arial" w:hAnsi="Arial" w:cs="Arial"/>
        </w:rPr>
        <w:t>xxxxxxxxxxxxxxxx</w:t>
      </w:r>
      <w:proofErr w:type="spellEnd"/>
      <w:r w:rsidRPr="00686C81">
        <w:rPr>
          <w:rFonts w:ascii="Arial" w:hAnsi="Arial" w:cs="Arial"/>
        </w:rPr>
        <w:t xml:space="preserve">, čj.  2691/2014, ze dne 10. 4. 2014,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B5512D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B5512D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316/1990 Sb., celkovou částkou </w:t>
      </w:r>
      <w:proofErr w:type="spellStart"/>
      <w:r w:rsidR="001F1B67">
        <w:rPr>
          <w:rFonts w:ascii="Arial" w:hAnsi="Arial" w:cs="Arial"/>
        </w:rPr>
        <w:t>xxxxxxxxx</w:t>
      </w:r>
      <w:proofErr w:type="spellEnd"/>
      <w:r w:rsidRPr="00686C81">
        <w:rPr>
          <w:rFonts w:ascii="Arial" w:hAnsi="Arial" w:cs="Arial"/>
        </w:rPr>
        <w:t xml:space="preserve"> Kč (slovy: </w:t>
      </w:r>
      <w:proofErr w:type="spellStart"/>
      <w:r w:rsidR="001F1B67">
        <w:rPr>
          <w:rFonts w:ascii="Arial" w:hAnsi="Arial" w:cs="Arial"/>
        </w:rPr>
        <w:t>xxxxxxxxxxxxxxxxxxxxxxxxxxxxxxxxxxxxxxxxxxxxxxxxxxx</w:t>
      </w:r>
      <w:proofErr w:type="spellEnd"/>
      <w:r w:rsidRPr="00686C81">
        <w:rPr>
          <w:rFonts w:ascii="Arial" w:hAnsi="Arial" w:cs="Arial"/>
        </w:rPr>
        <w:t xml:space="preserve"> korun českých). </w:t>
      </w:r>
    </w:p>
    <w:p w14:paraId="12E8AD53" w14:textId="77777777" w:rsidR="00AD4CDE" w:rsidRPr="00686C81" w:rsidRDefault="00AD4CDE" w:rsidP="00D120B7">
      <w:pPr>
        <w:widowControl/>
        <w:jc w:val="both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 xml:space="preserve">Z toho bude touto smlouvou vypořádáno 2 055,70 Kč. </w:t>
      </w:r>
    </w:p>
    <w:p w14:paraId="034E0E77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</w:p>
    <w:p w14:paraId="648D9F61" w14:textId="07DCA4FC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Pr="00686C81">
        <w:rPr>
          <w:rFonts w:ascii="Arial" w:hAnsi="Arial" w:cs="Arial"/>
        </w:rPr>
        <w:t xml:space="preserve"> Kč, </w:t>
      </w:r>
      <w:r w:rsidR="00DD5D2F">
        <w:rPr>
          <w:rFonts w:ascii="Arial" w:hAnsi="Arial" w:cs="Arial"/>
        </w:rPr>
        <w:t>po zůstaviteli</w:t>
      </w:r>
      <w:r w:rsidR="0003065D">
        <w:rPr>
          <w:rFonts w:ascii="Arial" w:hAnsi="Arial" w:cs="Arial"/>
        </w:rPr>
        <w:t xml:space="preserve">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03065D">
        <w:rPr>
          <w:rFonts w:ascii="Arial" w:hAnsi="Arial" w:cs="Arial"/>
        </w:rPr>
        <w:t>.</w:t>
      </w:r>
      <w:r w:rsidR="00900900">
        <w:rPr>
          <w:rFonts w:ascii="Arial" w:hAnsi="Arial" w:cs="Arial"/>
        </w:rPr>
        <w:t xml:space="preserve"> </w:t>
      </w:r>
      <w:r w:rsidR="0003065D">
        <w:rPr>
          <w:rFonts w:ascii="Arial" w:hAnsi="Arial" w:cs="Arial"/>
        </w:rPr>
        <w:t xml:space="preserve">                        </w:t>
      </w:r>
    </w:p>
    <w:p w14:paraId="29B69A02" w14:textId="219B4609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Postoupený nárok je doložen</w:t>
      </w:r>
      <w:r w:rsidR="00900900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pravomocným rozhodnutím </w:t>
      </w:r>
      <w:r w:rsidR="00B333D5" w:rsidRPr="00686C81">
        <w:rPr>
          <w:rFonts w:ascii="Arial" w:hAnsi="Arial" w:cs="Arial"/>
        </w:rPr>
        <w:t>Krajského pozemkového úřadu pro hl. m. Praha</w:t>
      </w:r>
      <w:r w:rsidRPr="00686C81">
        <w:rPr>
          <w:rFonts w:ascii="Arial" w:hAnsi="Arial" w:cs="Arial"/>
        </w:rPr>
        <w:t>, čj. PÚ 864/92/5 ze dne</w:t>
      </w:r>
      <w:r w:rsidR="00900900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16. 5. 2016, kterým oprávněné osobě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 xml:space="preserve">, nelze vydat pozemky nebo jejich části v katastrálním území Dolní Měcholupy,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Pr="00686C81">
        <w:rPr>
          <w:rFonts w:ascii="Arial" w:hAnsi="Arial" w:cs="Arial"/>
        </w:rPr>
        <w:t xml:space="preserve">, </w:t>
      </w:r>
      <w:r w:rsidRPr="00900900">
        <w:rPr>
          <w:rFonts w:ascii="Arial" w:hAnsi="Arial" w:cs="Arial"/>
          <w:b/>
          <w:bCs/>
        </w:rPr>
        <w:t>okres</w:t>
      </w:r>
      <w:r w:rsidRPr="00686C81">
        <w:rPr>
          <w:rFonts w:ascii="Arial" w:hAnsi="Arial" w:cs="Arial"/>
        </w:rPr>
        <w:t xml:space="preserve"> </w:t>
      </w:r>
      <w:r w:rsidRPr="00900900">
        <w:rPr>
          <w:rFonts w:ascii="Arial" w:hAnsi="Arial" w:cs="Arial"/>
          <w:b/>
          <w:bCs/>
        </w:rPr>
        <w:t>Praha-město</w:t>
      </w:r>
      <w:r w:rsidRPr="00686C81">
        <w:rPr>
          <w:rFonts w:ascii="Arial" w:hAnsi="Arial" w:cs="Arial"/>
        </w:rPr>
        <w:t xml:space="preserve">. </w:t>
      </w:r>
    </w:p>
    <w:p w14:paraId="56064239" w14:textId="7C28FA05" w:rsidR="00AD4CDE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Nevydané pozemky byly oceněny</w:t>
      </w:r>
      <w:r w:rsidR="00900900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sazbou za m</w:t>
      </w:r>
      <w:r w:rsidRPr="00686C81">
        <w:rPr>
          <w:rFonts w:ascii="Arial" w:hAnsi="Arial" w:cs="Arial"/>
          <w:vertAlign w:val="superscript"/>
        </w:rPr>
        <w:t>2</w:t>
      </w:r>
      <w:r w:rsidRPr="00686C81">
        <w:rPr>
          <w:rFonts w:ascii="Arial" w:hAnsi="Arial" w:cs="Arial"/>
        </w:rPr>
        <w:t xml:space="preserve">. Ocenění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B5512D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B5512D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č. 316/1990 Sb., provedl</w:t>
      </w:r>
      <w:r w:rsidR="00B5512D" w:rsidRPr="00686C81">
        <w:rPr>
          <w:rFonts w:ascii="Arial" w:hAnsi="Arial" w:cs="Arial"/>
        </w:rPr>
        <w:t>a</w:t>
      </w:r>
      <w:r w:rsidRPr="00686C81">
        <w:rPr>
          <w:rFonts w:ascii="Arial" w:hAnsi="Arial" w:cs="Arial"/>
        </w:rPr>
        <w:t xml:space="preserve"> </w:t>
      </w:r>
      <w:proofErr w:type="spellStart"/>
      <w:r w:rsidR="0012085F">
        <w:rPr>
          <w:rFonts w:ascii="Arial" w:hAnsi="Arial" w:cs="Arial"/>
        </w:rPr>
        <w:t>xxxxxxxxxxxxxxxx</w:t>
      </w:r>
      <w:proofErr w:type="spellEnd"/>
      <w:r w:rsidRPr="00686C81">
        <w:rPr>
          <w:rFonts w:ascii="Arial" w:hAnsi="Arial" w:cs="Arial"/>
        </w:rPr>
        <w:t xml:space="preserve">, dne 27. 6. 2016. </w:t>
      </w:r>
    </w:p>
    <w:p w14:paraId="05409F99" w14:textId="2E893580" w:rsidR="00AD4CDE" w:rsidRDefault="00AD4CDE" w:rsidP="00D120B7">
      <w:pPr>
        <w:widowControl/>
        <w:jc w:val="both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 xml:space="preserve">Z toho bude touto smlouvou vypořádáno 760,36 Kč. </w:t>
      </w:r>
    </w:p>
    <w:p w14:paraId="60D64212" w14:textId="77777777" w:rsidR="00E32843" w:rsidRPr="00686C81" w:rsidRDefault="00E32843" w:rsidP="00D120B7">
      <w:pPr>
        <w:widowControl/>
        <w:jc w:val="both"/>
        <w:rPr>
          <w:rFonts w:ascii="Arial" w:hAnsi="Arial" w:cs="Arial"/>
          <w:b/>
          <w:bCs/>
        </w:rPr>
      </w:pPr>
    </w:p>
    <w:p w14:paraId="3617CFDB" w14:textId="25489F1C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Oprávněná osoba: </w:t>
      </w:r>
      <w:r w:rsidR="00A94207" w:rsidRPr="00895159">
        <w:rPr>
          <w:rFonts w:ascii="Arial" w:hAnsi="Arial" w:cs="Arial"/>
          <w:b/>
          <w:bCs/>
        </w:rPr>
        <w:t xml:space="preserve">Jakub </w:t>
      </w:r>
      <w:proofErr w:type="spellStart"/>
      <w:r w:rsidR="00A94207" w:rsidRPr="00895159">
        <w:rPr>
          <w:rFonts w:ascii="Arial" w:hAnsi="Arial" w:cs="Arial"/>
          <w:b/>
          <w:bCs/>
        </w:rPr>
        <w:t>Tydlitát</w:t>
      </w:r>
      <w:proofErr w:type="spellEnd"/>
    </w:p>
    <w:p w14:paraId="4A8DDABA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3189F0C" w14:textId="2CB446EE" w:rsidR="0003065D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Pr="00686C81">
        <w:rPr>
          <w:rFonts w:ascii="Arial" w:hAnsi="Arial" w:cs="Arial"/>
        </w:rPr>
        <w:t xml:space="preserve"> Kč, </w:t>
      </w:r>
      <w:r w:rsidR="0003065D">
        <w:rPr>
          <w:rFonts w:ascii="Arial" w:hAnsi="Arial" w:cs="Arial"/>
        </w:rPr>
        <w:t xml:space="preserve">po zůstaviteli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03065D">
        <w:rPr>
          <w:rFonts w:ascii="Arial" w:hAnsi="Arial" w:cs="Arial"/>
        </w:rPr>
        <w:t xml:space="preserve">. </w:t>
      </w:r>
    </w:p>
    <w:p w14:paraId="5D98B0F7" w14:textId="0045782B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lastRenderedPageBreak/>
        <w:t>Postoupený nárok je doložen</w:t>
      </w:r>
      <w:r w:rsidR="00900900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pravomocným rozhodnutím </w:t>
      </w:r>
      <w:r w:rsidR="00B333D5" w:rsidRPr="00686C81">
        <w:rPr>
          <w:rFonts w:ascii="Arial" w:hAnsi="Arial" w:cs="Arial"/>
        </w:rPr>
        <w:t>Krajského pozemkového úřadu pro hl. m. Praha</w:t>
      </w:r>
      <w:r w:rsidRPr="00686C81">
        <w:rPr>
          <w:rFonts w:ascii="Arial" w:hAnsi="Arial" w:cs="Arial"/>
        </w:rPr>
        <w:t xml:space="preserve">, čj. PÚ 864/92/1 ze dne 30. 8. 2013, kterým oprávněné osobě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Pr="00686C81">
        <w:rPr>
          <w:rFonts w:ascii="Arial" w:hAnsi="Arial" w:cs="Arial"/>
        </w:rPr>
        <w:t xml:space="preserve">, nelze vydat pozemky nebo jejich části v katastrálním území Hostivař,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Pr="00686C81">
        <w:rPr>
          <w:rFonts w:ascii="Arial" w:hAnsi="Arial" w:cs="Arial"/>
        </w:rPr>
        <w:t xml:space="preserve">, </w:t>
      </w:r>
      <w:r w:rsidRPr="00900900">
        <w:rPr>
          <w:rFonts w:ascii="Arial" w:hAnsi="Arial" w:cs="Arial"/>
          <w:b/>
          <w:bCs/>
        </w:rPr>
        <w:t>okres Praha-město</w:t>
      </w:r>
      <w:r w:rsidRPr="00686C81">
        <w:rPr>
          <w:rFonts w:ascii="Arial" w:hAnsi="Arial" w:cs="Arial"/>
        </w:rPr>
        <w:t xml:space="preserve">. </w:t>
      </w:r>
    </w:p>
    <w:p w14:paraId="6AAC4287" w14:textId="62A39EF2" w:rsidR="00AD4CDE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Nevydané pozemky byly oceněny znaleckým posudkem znalce </w:t>
      </w:r>
      <w:proofErr w:type="spellStart"/>
      <w:r w:rsidR="00B6781A">
        <w:rPr>
          <w:rFonts w:ascii="Arial" w:hAnsi="Arial" w:cs="Arial"/>
        </w:rPr>
        <w:t>xxxxxxxxxxxxxxxx</w:t>
      </w:r>
      <w:proofErr w:type="spellEnd"/>
      <w:r w:rsidRPr="00686C81">
        <w:rPr>
          <w:rFonts w:ascii="Arial" w:hAnsi="Arial" w:cs="Arial"/>
        </w:rPr>
        <w:t xml:space="preserve">, čj.  2691/2014, ze dne 10. 4. 2014,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E21D64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>.</w:t>
      </w:r>
      <w:r w:rsidR="00E21D64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č. 316/1990 Sb., celkovou částkou </w:t>
      </w:r>
      <w:proofErr w:type="spellStart"/>
      <w:r w:rsidR="001F1B67">
        <w:rPr>
          <w:rFonts w:ascii="Arial" w:hAnsi="Arial" w:cs="Arial"/>
        </w:rPr>
        <w:t>xxxxxxxxxx</w:t>
      </w:r>
      <w:proofErr w:type="spellEnd"/>
      <w:r w:rsidRPr="00686C81">
        <w:rPr>
          <w:rFonts w:ascii="Arial" w:hAnsi="Arial" w:cs="Arial"/>
        </w:rPr>
        <w:t xml:space="preserve"> Kč (slovy: </w:t>
      </w:r>
      <w:proofErr w:type="spellStart"/>
      <w:r w:rsidR="001F1B67">
        <w:rPr>
          <w:rFonts w:ascii="Arial" w:hAnsi="Arial" w:cs="Arial"/>
        </w:rPr>
        <w:t>xxxxxxxxxxxxxxxxxxxxxxxxxxxxxxxxxxxxxxxxxxxxxxxxxxx</w:t>
      </w:r>
      <w:proofErr w:type="spellEnd"/>
      <w:r w:rsidRPr="00686C81">
        <w:rPr>
          <w:rFonts w:ascii="Arial" w:hAnsi="Arial" w:cs="Arial"/>
        </w:rPr>
        <w:t xml:space="preserve"> korun českých). </w:t>
      </w:r>
    </w:p>
    <w:p w14:paraId="0D388DDA" w14:textId="77777777" w:rsidR="00AD4CDE" w:rsidRPr="00686C81" w:rsidRDefault="00AD4CDE" w:rsidP="00D120B7">
      <w:pPr>
        <w:widowControl/>
        <w:jc w:val="both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 xml:space="preserve">Z toho bude touto smlouvou vypořádáno 2 055,72 Kč. </w:t>
      </w:r>
    </w:p>
    <w:p w14:paraId="4DA69C2B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</w:p>
    <w:p w14:paraId="34810277" w14:textId="3D207C50" w:rsidR="0003065D" w:rsidRDefault="00AD4CDE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="001F1B6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Kč, </w:t>
      </w:r>
      <w:r w:rsidR="0003065D">
        <w:rPr>
          <w:rFonts w:ascii="Arial" w:hAnsi="Arial" w:cs="Arial"/>
        </w:rPr>
        <w:t xml:space="preserve">po zůstaviteli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03065D">
        <w:rPr>
          <w:rFonts w:ascii="Arial" w:hAnsi="Arial" w:cs="Arial"/>
        </w:rPr>
        <w:t xml:space="preserve">. </w:t>
      </w:r>
    </w:p>
    <w:p w14:paraId="744EC8E7" w14:textId="56CEB42B" w:rsidR="00E21D64" w:rsidRPr="00686C81" w:rsidRDefault="00AD4CDE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Postoupený nárok je doložen</w:t>
      </w:r>
      <w:r w:rsidR="00E21D64" w:rsidRPr="00686C81">
        <w:rPr>
          <w:rFonts w:ascii="Arial" w:hAnsi="Arial" w:cs="Arial"/>
        </w:rPr>
        <w:t xml:space="preserve"> pravomocným rozhodnutím </w:t>
      </w:r>
      <w:r w:rsidR="00B333D5" w:rsidRPr="00686C81">
        <w:rPr>
          <w:rFonts w:ascii="Arial" w:hAnsi="Arial" w:cs="Arial"/>
        </w:rPr>
        <w:t>Krajského pozemkového úřadu pro hl. m. Praha</w:t>
      </w:r>
      <w:r w:rsidR="00E21D64" w:rsidRPr="00686C81">
        <w:rPr>
          <w:rFonts w:ascii="Arial" w:hAnsi="Arial" w:cs="Arial"/>
        </w:rPr>
        <w:t xml:space="preserve">, čj. PÚ 864/92/5 ze dne 16. 5. 2016, kterým oprávněné osobě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="00E21D64" w:rsidRPr="00686C81">
        <w:rPr>
          <w:rFonts w:ascii="Arial" w:hAnsi="Arial" w:cs="Arial"/>
        </w:rPr>
        <w:t xml:space="preserve">, nelze vydat pozemky nebo jejich části v katastrálním území Dolní Měcholupy,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="00E21D64" w:rsidRPr="00686C81">
        <w:rPr>
          <w:rFonts w:ascii="Arial" w:hAnsi="Arial" w:cs="Arial"/>
        </w:rPr>
        <w:t xml:space="preserve">, </w:t>
      </w:r>
      <w:r w:rsidR="00E21D64" w:rsidRPr="00900900">
        <w:rPr>
          <w:rFonts w:ascii="Arial" w:hAnsi="Arial" w:cs="Arial"/>
          <w:b/>
          <w:bCs/>
        </w:rPr>
        <w:t>okres Praha-město</w:t>
      </w:r>
      <w:r w:rsidR="00E21D64" w:rsidRPr="00686C81">
        <w:rPr>
          <w:rFonts w:ascii="Arial" w:hAnsi="Arial" w:cs="Arial"/>
        </w:rPr>
        <w:t xml:space="preserve">. </w:t>
      </w:r>
    </w:p>
    <w:p w14:paraId="3C1375F3" w14:textId="2E75E6EE" w:rsidR="00E21D64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Nevydané pozemky byly oceněny</w:t>
      </w:r>
      <w:r w:rsidR="00900900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>sazbou za m</w:t>
      </w:r>
      <w:r w:rsidRPr="00686C81">
        <w:rPr>
          <w:rFonts w:ascii="Arial" w:hAnsi="Arial" w:cs="Arial"/>
          <w:vertAlign w:val="superscript"/>
        </w:rPr>
        <w:t>2</w:t>
      </w:r>
      <w:r w:rsidRPr="00686C81">
        <w:rPr>
          <w:rFonts w:ascii="Arial" w:hAnsi="Arial" w:cs="Arial"/>
        </w:rPr>
        <w:t xml:space="preserve">. Ocenění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316/1990 Sb., provedla </w:t>
      </w:r>
      <w:proofErr w:type="spellStart"/>
      <w:r w:rsidR="00B6781A">
        <w:rPr>
          <w:rFonts w:ascii="Arial" w:hAnsi="Arial" w:cs="Arial"/>
        </w:rPr>
        <w:t>xxxxxxxxxxxxxxxx</w:t>
      </w:r>
      <w:proofErr w:type="spellEnd"/>
      <w:r w:rsidRPr="00686C81">
        <w:rPr>
          <w:rFonts w:ascii="Arial" w:hAnsi="Arial" w:cs="Arial"/>
        </w:rPr>
        <w:t xml:space="preserve">, dne 27. 6. 2016. </w:t>
      </w:r>
    </w:p>
    <w:p w14:paraId="1B1539E7" w14:textId="16B19854" w:rsidR="00AD4CDE" w:rsidRDefault="00AD4CDE" w:rsidP="00D120B7">
      <w:pPr>
        <w:widowControl/>
        <w:jc w:val="both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 xml:space="preserve">Z toho bude touto smlouvou vypořádáno 760,33 Kč. </w:t>
      </w:r>
    </w:p>
    <w:p w14:paraId="6F2CC999" w14:textId="243ED258" w:rsidR="00E32843" w:rsidRDefault="00E32843" w:rsidP="00D120B7">
      <w:pPr>
        <w:widowControl/>
        <w:jc w:val="both"/>
        <w:rPr>
          <w:rFonts w:ascii="Arial" w:hAnsi="Arial" w:cs="Arial"/>
          <w:b/>
          <w:bCs/>
        </w:rPr>
      </w:pPr>
    </w:p>
    <w:p w14:paraId="7B6C702E" w14:textId="2AD34F4A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Oprávněná osoba: </w:t>
      </w:r>
      <w:r w:rsidR="00A94207" w:rsidRPr="00895159">
        <w:rPr>
          <w:rFonts w:ascii="Arial" w:hAnsi="Arial" w:cs="Arial"/>
          <w:b/>
          <w:bCs/>
        </w:rPr>
        <w:t xml:space="preserve">Karolína </w:t>
      </w:r>
      <w:proofErr w:type="spellStart"/>
      <w:r w:rsidR="00A94207" w:rsidRPr="00895159">
        <w:rPr>
          <w:rFonts w:ascii="Arial" w:hAnsi="Arial" w:cs="Arial"/>
          <w:b/>
          <w:bCs/>
        </w:rPr>
        <w:t>Tydlitátová</w:t>
      </w:r>
      <w:proofErr w:type="spellEnd"/>
    </w:p>
    <w:p w14:paraId="0A18A0C1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3B4D3DE" w14:textId="4FBE1FD3" w:rsidR="0003065D" w:rsidRDefault="00AD4CDE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  <w:r w:rsidR="00E21D64" w:rsidRPr="00686C81">
        <w:rPr>
          <w:rFonts w:ascii="Arial" w:hAnsi="Arial" w:cs="Arial"/>
        </w:rPr>
        <w:t xml:space="preserve">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="001F1B67" w:rsidRPr="00686C81">
        <w:rPr>
          <w:rFonts w:ascii="Arial" w:hAnsi="Arial" w:cs="Arial"/>
        </w:rPr>
        <w:t xml:space="preserve"> </w:t>
      </w:r>
      <w:r w:rsidR="00E21D64" w:rsidRPr="00686C81">
        <w:rPr>
          <w:rFonts w:ascii="Arial" w:hAnsi="Arial" w:cs="Arial"/>
        </w:rPr>
        <w:t xml:space="preserve">Kč, </w:t>
      </w:r>
      <w:r w:rsidR="00DD5D2F" w:rsidRPr="00686C81">
        <w:rPr>
          <w:rFonts w:ascii="Arial" w:hAnsi="Arial" w:cs="Arial"/>
        </w:rPr>
        <w:t xml:space="preserve">po zůstaviteli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03065D">
        <w:rPr>
          <w:rFonts w:ascii="Arial" w:hAnsi="Arial" w:cs="Arial"/>
        </w:rPr>
        <w:t>.</w:t>
      </w:r>
      <w:r w:rsidR="0003065D" w:rsidRPr="00686C81">
        <w:rPr>
          <w:rFonts w:ascii="Arial" w:hAnsi="Arial" w:cs="Arial"/>
        </w:rPr>
        <w:t xml:space="preserve"> </w:t>
      </w:r>
    </w:p>
    <w:p w14:paraId="48888C15" w14:textId="05243E2A" w:rsidR="00E21D64" w:rsidRPr="00686C81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Postoupený nárok je doložen pravomocným rozhodnutím </w:t>
      </w:r>
      <w:r w:rsidR="00B333D5" w:rsidRPr="00686C81">
        <w:rPr>
          <w:rFonts w:ascii="Arial" w:hAnsi="Arial" w:cs="Arial"/>
        </w:rPr>
        <w:t>Krajského pozemkového úřadu pro hl. m. Praha</w:t>
      </w:r>
      <w:r w:rsidRPr="00686C81">
        <w:rPr>
          <w:rFonts w:ascii="Arial" w:hAnsi="Arial" w:cs="Arial"/>
        </w:rPr>
        <w:t xml:space="preserve">, čj. PÚ 864/92/1 ze dne 30. 8. 2013, kterým oprávněné osobě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>, nelze vydat pozemky nebo jejich část</w:t>
      </w:r>
      <w:r w:rsidR="0003065D">
        <w:rPr>
          <w:rFonts w:ascii="Arial" w:hAnsi="Arial" w:cs="Arial"/>
        </w:rPr>
        <w:t>i</w:t>
      </w:r>
      <w:r w:rsidR="006B4428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v katastrálním území Hostivař,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Pr="00686C81">
        <w:rPr>
          <w:rFonts w:ascii="Arial" w:hAnsi="Arial" w:cs="Arial"/>
        </w:rPr>
        <w:t xml:space="preserve">, </w:t>
      </w:r>
      <w:r w:rsidRPr="0003065D">
        <w:rPr>
          <w:rFonts w:ascii="Arial" w:hAnsi="Arial" w:cs="Arial"/>
          <w:b/>
          <w:bCs/>
        </w:rPr>
        <w:t>okres Praha-město</w:t>
      </w:r>
      <w:r w:rsidRPr="00686C81">
        <w:rPr>
          <w:rFonts w:ascii="Arial" w:hAnsi="Arial" w:cs="Arial"/>
        </w:rPr>
        <w:t xml:space="preserve">. </w:t>
      </w:r>
    </w:p>
    <w:p w14:paraId="57BD2BBF" w14:textId="7D8E1F20" w:rsidR="0003065D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Nevydané pozemky byly oceněny</w:t>
      </w:r>
      <w:r w:rsidR="0003065D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znaleckým posudkem znalce </w:t>
      </w:r>
      <w:proofErr w:type="spellStart"/>
      <w:r w:rsidR="00B6781A">
        <w:rPr>
          <w:rFonts w:ascii="Arial" w:hAnsi="Arial" w:cs="Arial"/>
        </w:rPr>
        <w:t>xxxxxxxxxxxxxxx</w:t>
      </w:r>
      <w:proofErr w:type="spellEnd"/>
      <w:r w:rsidRPr="00686C81">
        <w:rPr>
          <w:rFonts w:ascii="Arial" w:hAnsi="Arial" w:cs="Arial"/>
        </w:rPr>
        <w:t xml:space="preserve">, čj.  2691/2014, ze dne 10. 4. 2014,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316/1990 Sb., celkovou částkou </w:t>
      </w:r>
      <w:proofErr w:type="spellStart"/>
      <w:r w:rsidR="001F1B67">
        <w:rPr>
          <w:rFonts w:ascii="Arial" w:hAnsi="Arial" w:cs="Arial"/>
        </w:rPr>
        <w:t>xxxxxxxxxx</w:t>
      </w:r>
      <w:proofErr w:type="spellEnd"/>
      <w:r w:rsidR="001F1B6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Kč (slovy: </w:t>
      </w:r>
      <w:proofErr w:type="spellStart"/>
      <w:r w:rsidR="001F1B67">
        <w:rPr>
          <w:rFonts w:ascii="Arial" w:hAnsi="Arial" w:cs="Arial"/>
        </w:rPr>
        <w:t>xxxxxxxxxxxxxxxxxxxxxxxxxxxxxxxxxxxxxxxxxxxxxxxxxxx</w:t>
      </w:r>
      <w:proofErr w:type="spellEnd"/>
      <w:r w:rsidRPr="00686C81">
        <w:rPr>
          <w:rFonts w:ascii="Arial" w:hAnsi="Arial" w:cs="Arial"/>
        </w:rPr>
        <w:t xml:space="preserve"> korun českých).</w:t>
      </w:r>
    </w:p>
    <w:p w14:paraId="74E55C91" w14:textId="452A45A8" w:rsidR="00AD4CDE" w:rsidRPr="00EA6230" w:rsidRDefault="00E21D64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  <w:r w:rsidR="00AD4CDE" w:rsidRPr="00686C81">
        <w:rPr>
          <w:rFonts w:ascii="Arial" w:hAnsi="Arial" w:cs="Arial"/>
          <w:b/>
          <w:bCs/>
        </w:rPr>
        <w:t xml:space="preserve">Z toho bude touto smlouvou vypořádáno 2 055,72 Kč. </w:t>
      </w:r>
    </w:p>
    <w:p w14:paraId="1E1D13DA" w14:textId="77777777" w:rsidR="00AD4CDE" w:rsidRPr="00686C81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 </w:t>
      </w:r>
    </w:p>
    <w:p w14:paraId="2FDD0394" w14:textId="2D3FCDC4" w:rsidR="0003065D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- dědictvím nároku, ze dne 4. 2. 2021, ve výši </w:t>
      </w:r>
      <w:proofErr w:type="spellStart"/>
      <w:r w:rsidR="001F1B67">
        <w:rPr>
          <w:rFonts w:ascii="Arial" w:hAnsi="Arial" w:cs="Arial"/>
        </w:rPr>
        <w:t>xxxxxxxx</w:t>
      </w:r>
      <w:proofErr w:type="spellEnd"/>
      <w:r w:rsidR="001F1B67" w:rsidRPr="00686C81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Kč, </w:t>
      </w:r>
      <w:r w:rsidR="0003065D">
        <w:rPr>
          <w:rFonts w:ascii="Arial" w:hAnsi="Arial" w:cs="Arial"/>
        </w:rPr>
        <w:t xml:space="preserve">po zůstaviteli </w:t>
      </w:r>
      <w:proofErr w:type="spellStart"/>
      <w:r w:rsidR="001F1B67">
        <w:rPr>
          <w:rFonts w:ascii="Arial" w:hAnsi="Arial" w:cs="Arial"/>
        </w:rPr>
        <w:t>xxxxxxxxxxxxxxxxxx</w:t>
      </w:r>
      <w:proofErr w:type="spellEnd"/>
      <w:r w:rsidR="0003065D">
        <w:rPr>
          <w:rFonts w:ascii="Arial" w:hAnsi="Arial" w:cs="Arial"/>
        </w:rPr>
        <w:t xml:space="preserve">. </w:t>
      </w:r>
    </w:p>
    <w:p w14:paraId="46D1635C" w14:textId="316F2F2A" w:rsidR="00E21D64" w:rsidRPr="00686C81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Postoupený nárok je doložen pravomocným rozhodnutím </w:t>
      </w:r>
      <w:r w:rsidR="00B333D5" w:rsidRPr="00686C81">
        <w:rPr>
          <w:rFonts w:ascii="Arial" w:hAnsi="Arial" w:cs="Arial"/>
        </w:rPr>
        <w:t>Krajského pozemkového úřadu pro hl. m. Praha</w:t>
      </w:r>
      <w:r w:rsidRPr="00686C81">
        <w:rPr>
          <w:rFonts w:ascii="Arial" w:hAnsi="Arial" w:cs="Arial"/>
        </w:rPr>
        <w:t>, čj. PÚ 864/92/5 ze dne</w:t>
      </w:r>
      <w:r w:rsidR="0003065D">
        <w:rPr>
          <w:rFonts w:ascii="Arial" w:hAnsi="Arial" w:cs="Arial"/>
        </w:rPr>
        <w:t xml:space="preserve"> </w:t>
      </w:r>
      <w:r w:rsidRPr="00686C81">
        <w:rPr>
          <w:rFonts w:ascii="Arial" w:hAnsi="Arial" w:cs="Arial"/>
        </w:rPr>
        <w:t xml:space="preserve">16. 5. 2016, kterým oprávněné osobě </w:t>
      </w:r>
      <w:proofErr w:type="spellStart"/>
      <w:r w:rsidR="001F1B67">
        <w:rPr>
          <w:rFonts w:ascii="Arial" w:hAnsi="Arial" w:cs="Arial"/>
        </w:rPr>
        <w:t>xxxxxxxxxxxxxxxxx</w:t>
      </w:r>
      <w:proofErr w:type="spellEnd"/>
      <w:r w:rsidRPr="00686C81">
        <w:rPr>
          <w:rFonts w:ascii="Arial" w:hAnsi="Arial" w:cs="Arial"/>
        </w:rPr>
        <w:t xml:space="preserve">, nelze vydat pozemky nebo jejich části v katastrálním území Dolní Měcholupy, </w:t>
      </w:r>
      <w:r w:rsidR="006A23DE" w:rsidRPr="00686C81">
        <w:rPr>
          <w:rFonts w:ascii="Arial" w:hAnsi="Arial" w:cs="Arial"/>
          <w:spacing w:val="2"/>
        </w:rPr>
        <w:t>ob</w:t>
      </w:r>
      <w:r w:rsidR="006A23DE">
        <w:rPr>
          <w:rFonts w:ascii="Arial" w:hAnsi="Arial" w:cs="Arial"/>
          <w:spacing w:val="2"/>
        </w:rPr>
        <w:t>ec</w:t>
      </w:r>
      <w:r w:rsidR="006A23DE" w:rsidRPr="00686C81">
        <w:rPr>
          <w:rFonts w:ascii="Arial" w:hAnsi="Arial" w:cs="Arial"/>
          <w:spacing w:val="2"/>
        </w:rPr>
        <w:t xml:space="preserve"> Praha</w:t>
      </w:r>
      <w:r w:rsidRPr="00686C81">
        <w:rPr>
          <w:rFonts w:ascii="Arial" w:hAnsi="Arial" w:cs="Arial"/>
        </w:rPr>
        <w:t xml:space="preserve">, </w:t>
      </w:r>
      <w:r w:rsidRPr="0003065D">
        <w:rPr>
          <w:rFonts w:ascii="Arial" w:hAnsi="Arial" w:cs="Arial"/>
          <w:b/>
          <w:bCs/>
        </w:rPr>
        <w:t>okres Praha-město</w:t>
      </w:r>
      <w:r w:rsidRPr="00686C81">
        <w:rPr>
          <w:rFonts w:ascii="Arial" w:hAnsi="Arial" w:cs="Arial"/>
        </w:rPr>
        <w:t xml:space="preserve">. </w:t>
      </w:r>
    </w:p>
    <w:p w14:paraId="765403EC" w14:textId="31D4094F" w:rsidR="00E21D64" w:rsidRDefault="00E21D64" w:rsidP="00E21D6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Nevydané pozemky byly oceněny sazbou za m</w:t>
      </w:r>
      <w:r w:rsidRPr="00686C81">
        <w:rPr>
          <w:rFonts w:ascii="Arial" w:hAnsi="Arial" w:cs="Arial"/>
          <w:vertAlign w:val="superscript"/>
        </w:rPr>
        <w:t>2</w:t>
      </w:r>
      <w:r w:rsidRPr="00686C81">
        <w:rPr>
          <w:rFonts w:ascii="Arial" w:hAnsi="Arial" w:cs="Arial"/>
        </w:rPr>
        <w:t xml:space="preserve">. Ocenění podle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182/1988 Sb., ve znění </w:t>
      </w:r>
      <w:proofErr w:type="spellStart"/>
      <w:r w:rsidRPr="00686C81">
        <w:rPr>
          <w:rFonts w:ascii="Arial" w:hAnsi="Arial" w:cs="Arial"/>
        </w:rPr>
        <w:t>vyhl</w:t>
      </w:r>
      <w:proofErr w:type="spellEnd"/>
      <w:r w:rsidRPr="00686C81">
        <w:rPr>
          <w:rFonts w:ascii="Arial" w:hAnsi="Arial" w:cs="Arial"/>
        </w:rPr>
        <w:t xml:space="preserve">. č. 316/1990 Sb., provedla </w:t>
      </w:r>
      <w:proofErr w:type="spellStart"/>
      <w:r w:rsidR="00B6781A">
        <w:rPr>
          <w:rFonts w:ascii="Arial" w:hAnsi="Arial" w:cs="Arial"/>
        </w:rPr>
        <w:t>xxxxxxxxxxxxxxxx</w:t>
      </w:r>
      <w:proofErr w:type="spellEnd"/>
      <w:r w:rsidRPr="00686C81">
        <w:rPr>
          <w:rFonts w:ascii="Arial" w:hAnsi="Arial" w:cs="Arial"/>
        </w:rPr>
        <w:t xml:space="preserve">, dne 27. 6. 2016. </w:t>
      </w:r>
    </w:p>
    <w:p w14:paraId="5A22E289" w14:textId="01BF164D" w:rsidR="00AD4CDE" w:rsidRPr="0003065D" w:rsidRDefault="00AD4CDE" w:rsidP="00D120B7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b/>
          <w:bCs/>
        </w:rPr>
        <w:t xml:space="preserve">Z toho bude touto smlouvou vypořádáno 760,33 Kč. </w:t>
      </w:r>
    </w:p>
    <w:p w14:paraId="3065C65C" w14:textId="77777777" w:rsidR="00EA6230" w:rsidRPr="00686C81" w:rsidRDefault="00EA6230" w:rsidP="00D120B7">
      <w:pPr>
        <w:widowControl/>
        <w:jc w:val="both"/>
        <w:rPr>
          <w:rFonts w:ascii="Arial" w:hAnsi="Arial" w:cs="Arial"/>
        </w:rPr>
      </w:pPr>
    </w:p>
    <w:p w14:paraId="445FA052" w14:textId="1A7A1059" w:rsidR="00AD4CDE" w:rsidRPr="00686C81" w:rsidRDefault="00AD4CDE" w:rsidP="00D120B7">
      <w:pPr>
        <w:widowControl/>
        <w:jc w:val="center"/>
        <w:rPr>
          <w:rFonts w:ascii="Arial" w:hAnsi="Arial" w:cs="Arial"/>
          <w:b/>
          <w:bCs/>
        </w:rPr>
      </w:pPr>
      <w:r w:rsidRPr="00686C81">
        <w:rPr>
          <w:rFonts w:ascii="Arial" w:hAnsi="Arial" w:cs="Arial"/>
          <w:b/>
          <w:bCs/>
        </w:rPr>
        <w:t>Čl. III.</w:t>
      </w:r>
    </w:p>
    <w:p w14:paraId="2396370B" w14:textId="77777777" w:rsidR="00AD4CDE" w:rsidRPr="00686C81" w:rsidRDefault="00AD4CDE" w:rsidP="00D120B7">
      <w:pPr>
        <w:widowControl/>
        <w:jc w:val="both"/>
        <w:rPr>
          <w:rFonts w:ascii="Arial" w:hAnsi="Arial" w:cs="Arial"/>
          <w:b/>
          <w:bCs/>
        </w:rPr>
      </w:pPr>
    </w:p>
    <w:p w14:paraId="54CA5EE3" w14:textId="01E3F3FF" w:rsidR="00AD4CDE" w:rsidRDefault="00AD4CDE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686C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6C8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14:paraId="21141ED5" w14:textId="77777777" w:rsidR="00686C81" w:rsidRPr="00686C81" w:rsidRDefault="00686C81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2A705A6" w14:textId="558BD177" w:rsidR="00AD4CDE" w:rsidRPr="00686C81" w:rsidRDefault="00AD4CDE" w:rsidP="00D120B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686C8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C91251">
        <w:rPr>
          <w:rFonts w:ascii="Arial" w:hAnsi="Arial" w:cs="Arial"/>
          <w:sz w:val="20"/>
          <w:szCs w:val="20"/>
        </w:rPr>
        <w:t xml:space="preserve">        </w:t>
      </w:r>
      <w:r w:rsidRPr="00686C8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5315C466" w14:textId="77777777" w:rsidR="0003065D" w:rsidRDefault="0003065D" w:rsidP="00D120B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649F626" w14:textId="0A0DEBA5" w:rsidR="00AD4CDE" w:rsidRPr="00686C81" w:rsidRDefault="00AD4CDE" w:rsidP="00EA6230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Čl. IV.</w:t>
      </w:r>
    </w:p>
    <w:p w14:paraId="7E74E4C5" w14:textId="77777777" w:rsidR="00AD4CDE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</w:p>
    <w:p w14:paraId="65795904" w14:textId="3B290975" w:rsidR="00AD4CDE" w:rsidRPr="00686C81" w:rsidRDefault="00AD4CDE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</w:t>
      </w:r>
      <w:r w:rsidR="00C91251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686C8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7B58ED9A" w14:textId="77777777" w:rsidR="00AD2C21" w:rsidRPr="00686C81" w:rsidRDefault="00AD2C21" w:rsidP="00D120B7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2A14A6A3" w14:textId="1F8E0177" w:rsidR="00993CCD" w:rsidRDefault="00993CCD" w:rsidP="00D120B7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686C81">
        <w:rPr>
          <w:rFonts w:ascii="Arial" w:hAnsi="Arial" w:cs="Arial"/>
          <w:color w:val="000000"/>
          <w:spacing w:val="2"/>
          <w:sz w:val="20"/>
          <w:szCs w:val="20"/>
        </w:rPr>
        <w:t>Nabyvatel</w:t>
      </w:r>
      <w:r w:rsidR="009A1CD1" w:rsidRPr="00686C81">
        <w:rPr>
          <w:rFonts w:ascii="Arial" w:hAnsi="Arial" w:cs="Arial"/>
          <w:color w:val="000000"/>
          <w:spacing w:val="2"/>
          <w:sz w:val="20"/>
          <w:szCs w:val="20"/>
        </w:rPr>
        <w:t>é</w:t>
      </w:r>
      <w:r w:rsidRPr="00686C81">
        <w:rPr>
          <w:rFonts w:ascii="Arial" w:hAnsi="Arial" w:cs="Arial"/>
          <w:color w:val="000000"/>
          <w:spacing w:val="2"/>
          <w:sz w:val="20"/>
          <w:szCs w:val="20"/>
        </w:rPr>
        <w:t xml:space="preserve"> ber</w:t>
      </w:r>
      <w:r w:rsidR="009A1CD1" w:rsidRPr="00686C81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686C81">
        <w:rPr>
          <w:rFonts w:ascii="Arial" w:hAnsi="Arial" w:cs="Arial"/>
          <w:color w:val="000000"/>
          <w:spacing w:val="2"/>
          <w:sz w:val="20"/>
          <w:szCs w:val="20"/>
        </w:rPr>
        <w:t xml:space="preserve"> na vědomí a j</w:t>
      </w:r>
      <w:r w:rsidR="009A1CD1" w:rsidRPr="00686C81">
        <w:rPr>
          <w:rFonts w:ascii="Arial" w:hAnsi="Arial" w:cs="Arial"/>
          <w:color w:val="000000"/>
          <w:spacing w:val="2"/>
          <w:sz w:val="20"/>
          <w:szCs w:val="20"/>
        </w:rPr>
        <w:t>sou</w:t>
      </w:r>
      <w:r w:rsidRPr="00686C81">
        <w:rPr>
          <w:rFonts w:ascii="Arial" w:hAnsi="Arial" w:cs="Arial"/>
          <w:color w:val="000000"/>
          <w:spacing w:val="2"/>
          <w:sz w:val="20"/>
          <w:szCs w:val="20"/>
        </w:rPr>
        <w:t xml:space="preserve"> srozuměn</w:t>
      </w:r>
      <w:r w:rsidR="009A1CD1" w:rsidRPr="00686C81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686C81">
        <w:rPr>
          <w:rFonts w:ascii="Arial" w:hAnsi="Arial" w:cs="Arial"/>
          <w:color w:val="000000"/>
          <w:spacing w:val="2"/>
          <w:sz w:val="20"/>
          <w:szCs w:val="20"/>
        </w:rPr>
        <w:t xml:space="preserve"> s tím, že převáděný pozemek KÚ Nová Ves – </w:t>
      </w:r>
      <w:proofErr w:type="spellStart"/>
      <w:r w:rsidRPr="00686C81">
        <w:rPr>
          <w:rFonts w:ascii="Arial" w:hAnsi="Arial" w:cs="Arial"/>
          <w:color w:val="000000"/>
          <w:spacing w:val="2"/>
          <w:sz w:val="20"/>
          <w:szCs w:val="20"/>
        </w:rPr>
        <w:t>parc</w:t>
      </w:r>
      <w:proofErr w:type="spellEnd"/>
      <w:r w:rsidRPr="00686C81">
        <w:rPr>
          <w:rFonts w:ascii="Arial" w:hAnsi="Arial" w:cs="Arial"/>
          <w:color w:val="000000"/>
          <w:spacing w:val="2"/>
          <w:sz w:val="20"/>
          <w:szCs w:val="20"/>
        </w:rPr>
        <w:t xml:space="preserve">. </w:t>
      </w:r>
      <w:r w:rsidR="00B4201B">
        <w:rPr>
          <w:rFonts w:ascii="Arial" w:hAnsi="Arial" w:cs="Arial"/>
          <w:color w:val="000000"/>
          <w:spacing w:val="2"/>
          <w:sz w:val="20"/>
          <w:szCs w:val="20"/>
        </w:rPr>
        <w:t xml:space="preserve">             </w:t>
      </w:r>
      <w:r w:rsidRPr="00686C81">
        <w:rPr>
          <w:rFonts w:ascii="Arial" w:hAnsi="Arial" w:cs="Arial"/>
          <w:color w:val="000000"/>
          <w:spacing w:val="2"/>
          <w:sz w:val="20"/>
          <w:szCs w:val="20"/>
        </w:rPr>
        <w:t>č. 247/1, je pronajat.</w:t>
      </w:r>
    </w:p>
    <w:p w14:paraId="3398A44D" w14:textId="77777777" w:rsidR="00686C81" w:rsidRPr="00686C81" w:rsidRDefault="00686C81" w:rsidP="00D120B7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</w:p>
    <w:p w14:paraId="75497AFA" w14:textId="11F4BDFF" w:rsidR="00993CCD" w:rsidRPr="00686C81" w:rsidRDefault="00993CCD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lastRenderedPageBreak/>
        <w:t xml:space="preserve">Užívací vztah k převáděnému pozemku, resp. jeho části, je řešen pachtovní smlouvou číslo 26N19/08, uzavřenou se spol. Farma </w:t>
      </w:r>
      <w:proofErr w:type="spellStart"/>
      <w:r w:rsidRPr="00686C81">
        <w:rPr>
          <w:rFonts w:ascii="Arial" w:hAnsi="Arial" w:cs="Arial"/>
          <w:color w:val="000000"/>
          <w:sz w:val="20"/>
          <w:szCs w:val="20"/>
        </w:rPr>
        <w:t>Veles</w:t>
      </w:r>
      <w:proofErr w:type="spellEnd"/>
      <w:r w:rsidRPr="00686C81">
        <w:rPr>
          <w:rFonts w:ascii="Arial" w:hAnsi="Arial" w:cs="Arial"/>
          <w:color w:val="000000"/>
          <w:sz w:val="20"/>
          <w:szCs w:val="20"/>
        </w:rPr>
        <w:t xml:space="preserve"> a.</w:t>
      </w:r>
      <w:r w:rsidR="002656CC" w:rsidRPr="00686C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6C81">
        <w:rPr>
          <w:rFonts w:ascii="Arial" w:hAnsi="Arial" w:cs="Arial"/>
          <w:color w:val="000000"/>
          <w:sz w:val="20"/>
          <w:szCs w:val="20"/>
        </w:rPr>
        <w:t>s., jakožto pachtýřem. S obsahem pachtovní smlouvy byl nabyvatel seznámen před podpisem této smlouvy, což stvrzuje svým podpisem.</w:t>
      </w:r>
    </w:p>
    <w:p w14:paraId="1FA8C20C" w14:textId="77777777" w:rsidR="00AD2C21" w:rsidRPr="00686C81" w:rsidRDefault="00AD2C21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68A763E" w14:textId="4B777F81" w:rsidR="00686C81" w:rsidRDefault="00AD2C21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 xml:space="preserve">Převáděný pozemek KÚ Habrovany u Řehlovic - </w:t>
      </w:r>
      <w:proofErr w:type="spellStart"/>
      <w:r w:rsidRPr="00686C81"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 w:rsidRPr="00686C81">
        <w:rPr>
          <w:rFonts w:ascii="Arial" w:hAnsi="Arial" w:cs="Arial"/>
          <w:color w:val="000000"/>
          <w:sz w:val="20"/>
          <w:szCs w:val="20"/>
        </w:rPr>
        <w:t xml:space="preserve">. č. 1646, je součástí společenstevní honitby Dubice-Habrovany, jejímž držitelem je Honební společenstvo Dubice. Tento pozemek je ve smyslu zákona </w:t>
      </w:r>
      <w:r w:rsidR="00B4201B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686C81">
        <w:rPr>
          <w:rFonts w:ascii="Arial" w:hAnsi="Arial" w:cs="Arial"/>
          <w:color w:val="000000"/>
          <w:sz w:val="20"/>
          <w:szCs w:val="20"/>
        </w:rPr>
        <w:t>č. 503/2012 Sb., o Státním pozemkovém úřadu, ve znění pozdějších předpisů, v režimu přičlenění.</w:t>
      </w:r>
    </w:p>
    <w:p w14:paraId="1B90547E" w14:textId="77777777" w:rsidR="00AD2C21" w:rsidRPr="00686C81" w:rsidRDefault="00AD2C21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8C4C081" w14:textId="77777777" w:rsidR="00AD4CDE" w:rsidRPr="00686C81" w:rsidRDefault="00AD4CDE" w:rsidP="00D120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Čl. V.</w:t>
      </w:r>
    </w:p>
    <w:p w14:paraId="7F19D632" w14:textId="77777777" w:rsidR="00AD4CDE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</w:p>
    <w:p w14:paraId="1D3B4B5B" w14:textId="77777777" w:rsidR="00AD4CDE" w:rsidRPr="00686C81" w:rsidRDefault="00AD4CDE" w:rsidP="00D120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06C69A09" w14:textId="77777777" w:rsidR="00AD4CDE" w:rsidRPr="00686C81" w:rsidRDefault="00AD4CDE" w:rsidP="00D120B7">
      <w:pPr>
        <w:ind w:firstLine="426"/>
        <w:jc w:val="both"/>
        <w:rPr>
          <w:rFonts w:ascii="Arial" w:hAnsi="Arial" w:cs="Arial"/>
          <w:color w:val="000000"/>
        </w:rPr>
      </w:pPr>
    </w:p>
    <w:p w14:paraId="0EAEFB72" w14:textId="4697B721" w:rsidR="001E5055" w:rsidRPr="00686C81" w:rsidRDefault="001E5055" w:rsidP="00D120B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686C8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DD5D2F">
        <w:rPr>
          <w:rFonts w:ascii="Arial" w:hAnsi="Arial" w:cs="Arial"/>
          <w:sz w:val="20"/>
          <w:szCs w:val="20"/>
        </w:rPr>
        <w:t xml:space="preserve"> </w:t>
      </w:r>
      <w:r w:rsidRPr="00686C81">
        <w:rPr>
          <w:rFonts w:ascii="Arial" w:hAnsi="Arial" w:cs="Arial"/>
          <w:sz w:val="20"/>
          <w:szCs w:val="20"/>
        </w:rPr>
        <w:t>340</w:t>
      </w:r>
      <w:r w:rsidR="002A4E0D" w:rsidRPr="00686C81">
        <w:rPr>
          <w:rFonts w:ascii="Arial" w:hAnsi="Arial" w:cs="Arial"/>
          <w:sz w:val="20"/>
          <w:szCs w:val="20"/>
        </w:rPr>
        <w:t>/</w:t>
      </w:r>
      <w:r w:rsidRPr="00686C8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86C81">
        <w:rPr>
          <w:rFonts w:ascii="Arial" w:hAnsi="Arial" w:cs="Arial"/>
          <w:sz w:val="20"/>
          <w:szCs w:val="20"/>
        </w:rPr>
        <w:t>ř</w:t>
      </w:r>
      <w:r w:rsidRPr="00686C81">
        <w:rPr>
          <w:rFonts w:ascii="Arial" w:hAnsi="Arial" w:cs="Arial"/>
          <w:sz w:val="20"/>
          <w:szCs w:val="20"/>
        </w:rPr>
        <w:t>evádějící.</w:t>
      </w:r>
    </w:p>
    <w:p w14:paraId="69F0FCAF" w14:textId="77777777" w:rsidR="003A69C2" w:rsidRPr="00686C81" w:rsidRDefault="003A69C2" w:rsidP="00D120B7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FFDEDA8" w14:textId="27033480" w:rsidR="00B4201B" w:rsidRDefault="00DF2443" w:rsidP="00EA6230">
      <w:pPr>
        <w:pStyle w:val="vnintext"/>
        <w:ind w:firstLine="0"/>
        <w:rPr>
          <w:rFonts w:ascii="Arial" w:hAnsi="Arial" w:cs="Arial"/>
          <w:sz w:val="20"/>
          <w:szCs w:val="20"/>
          <w:lang w:eastAsia="en-US"/>
        </w:rPr>
      </w:pPr>
      <w:r w:rsidRPr="00686C81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F21542"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686C81">
        <w:rPr>
          <w:rFonts w:ascii="Arial" w:hAnsi="Arial" w:cs="Arial"/>
          <w:sz w:val="20"/>
          <w:szCs w:val="20"/>
          <w:lang w:eastAsia="en-US"/>
        </w:rPr>
        <w:t xml:space="preserve">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4101E7C5" w14:textId="77777777" w:rsidR="0062306E" w:rsidRPr="00EA6230" w:rsidRDefault="0062306E" w:rsidP="00EA6230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C62E6A7" w14:textId="77777777" w:rsidR="00AD4CDE" w:rsidRPr="00686C81" w:rsidRDefault="00AD4CDE" w:rsidP="00D120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Čl. VI.</w:t>
      </w:r>
    </w:p>
    <w:p w14:paraId="093767C4" w14:textId="77777777" w:rsidR="00AD4CDE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</w:p>
    <w:p w14:paraId="2D948E8A" w14:textId="75C10964" w:rsidR="00AD4CDE" w:rsidRDefault="00B70A94" w:rsidP="00D120B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N</w:t>
      </w:r>
      <w:r w:rsidRPr="00686C8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686C8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686C8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686C8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686C8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686C81">
        <w:rPr>
          <w:rFonts w:ascii="Arial" w:hAnsi="Arial" w:cs="Arial"/>
          <w:sz w:val="20"/>
          <w:szCs w:val="20"/>
        </w:rPr>
        <w:t>ust</w:t>
      </w:r>
      <w:proofErr w:type="spellEnd"/>
      <w:r w:rsidRPr="00686C81">
        <w:rPr>
          <w:rFonts w:ascii="Arial" w:hAnsi="Arial" w:cs="Arial"/>
          <w:sz w:val="20"/>
          <w:szCs w:val="20"/>
        </w:rPr>
        <w:t xml:space="preserve">. </w:t>
      </w:r>
      <w:r w:rsidR="00B4201B">
        <w:rPr>
          <w:rFonts w:ascii="Arial" w:hAnsi="Arial" w:cs="Arial"/>
          <w:sz w:val="20"/>
          <w:szCs w:val="20"/>
        </w:rPr>
        <w:t xml:space="preserve">     </w:t>
      </w:r>
      <w:r w:rsidRPr="00686C8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686C81">
        <w:rPr>
          <w:rFonts w:ascii="Arial" w:hAnsi="Arial" w:cs="Arial"/>
          <w:color w:val="000000"/>
          <w:sz w:val="20"/>
          <w:szCs w:val="20"/>
        </w:rPr>
        <w:t>.</w:t>
      </w:r>
    </w:p>
    <w:p w14:paraId="5F8D4A25" w14:textId="77777777" w:rsidR="00E32843" w:rsidRPr="00686C81" w:rsidRDefault="00E32843" w:rsidP="00D120B7">
      <w:pPr>
        <w:widowControl/>
        <w:jc w:val="both"/>
        <w:rPr>
          <w:rFonts w:ascii="Arial" w:hAnsi="Arial" w:cs="Arial"/>
          <w:color w:val="000000"/>
        </w:rPr>
      </w:pPr>
    </w:p>
    <w:p w14:paraId="56E9C1E4" w14:textId="5B82D681" w:rsidR="00AD4CDE" w:rsidRPr="00686C81" w:rsidRDefault="00AD4CDE" w:rsidP="00D120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Čl. VII</w:t>
      </w:r>
      <w:r w:rsidR="00391784" w:rsidRPr="00686C81">
        <w:rPr>
          <w:rFonts w:ascii="Arial" w:hAnsi="Arial" w:cs="Arial"/>
          <w:color w:val="000000"/>
          <w:sz w:val="20"/>
          <w:szCs w:val="20"/>
        </w:rPr>
        <w:t>.</w:t>
      </w:r>
    </w:p>
    <w:p w14:paraId="456C07FA" w14:textId="77777777" w:rsidR="00391784" w:rsidRPr="00686C81" w:rsidRDefault="00391784" w:rsidP="00D120B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53D35C7" w14:textId="77777777" w:rsidR="00AD4CDE" w:rsidRPr="00686C81" w:rsidRDefault="00AD4CDE" w:rsidP="0039178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844E50A" w14:textId="77777777" w:rsidR="00AD4CDE" w:rsidRPr="00686C81" w:rsidRDefault="00AD4CDE" w:rsidP="00D120B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61390FD" w14:textId="77777777" w:rsidR="00663872" w:rsidRPr="00686C81" w:rsidRDefault="00663872" w:rsidP="00D120B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F9C975E" w14:textId="7F2E8FEB" w:rsidR="00AD4CDE" w:rsidRPr="00686C81" w:rsidRDefault="00AD4CDE" w:rsidP="00D120B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>V</w:t>
      </w:r>
      <w:r w:rsidR="00CC0678">
        <w:rPr>
          <w:rFonts w:ascii="Arial" w:hAnsi="Arial" w:cs="Arial"/>
          <w:color w:val="000000"/>
          <w:sz w:val="20"/>
          <w:szCs w:val="20"/>
        </w:rPr>
        <w:t xml:space="preserve"> Teplicích</w:t>
      </w:r>
      <w:r w:rsidR="009A1CD1" w:rsidRPr="00686C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6C8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12879">
        <w:rPr>
          <w:rFonts w:ascii="Arial" w:hAnsi="Arial" w:cs="Arial"/>
          <w:color w:val="000000"/>
          <w:sz w:val="20"/>
          <w:szCs w:val="20"/>
        </w:rPr>
        <w:t xml:space="preserve">1. 6. 2021              </w:t>
      </w:r>
      <w:r w:rsidR="009A1CD1" w:rsidRPr="00686C81">
        <w:rPr>
          <w:rFonts w:ascii="Arial" w:hAnsi="Arial" w:cs="Arial"/>
          <w:color w:val="000000"/>
          <w:sz w:val="20"/>
          <w:szCs w:val="20"/>
        </w:rPr>
        <w:t xml:space="preserve"> </w:t>
      </w:r>
      <w:r w:rsidR="00686C81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CC0678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9A1CD1" w:rsidRPr="00686C81">
        <w:rPr>
          <w:rFonts w:ascii="Arial" w:hAnsi="Arial" w:cs="Arial"/>
          <w:color w:val="000000"/>
          <w:sz w:val="20"/>
          <w:szCs w:val="20"/>
        </w:rPr>
        <w:t>V</w:t>
      </w:r>
      <w:r w:rsidR="00A12879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686C8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12879">
        <w:rPr>
          <w:rFonts w:ascii="Arial" w:hAnsi="Arial" w:cs="Arial"/>
          <w:color w:val="000000"/>
          <w:sz w:val="20"/>
          <w:szCs w:val="20"/>
        </w:rPr>
        <w:t>24. 5. 2021</w:t>
      </w:r>
    </w:p>
    <w:p w14:paraId="0567B99C" w14:textId="77777777" w:rsidR="00AD4CDE" w:rsidRPr="00686C81" w:rsidRDefault="00AD4CDE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483B95" w14:textId="77777777" w:rsidR="00162E8E" w:rsidRPr="00686C81" w:rsidRDefault="00162E8E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5769B1" w14:textId="77777777" w:rsidR="0098008E" w:rsidRPr="00686C81" w:rsidRDefault="0098008E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FE8F74" w14:textId="68183E43" w:rsidR="0098008E" w:rsidRDefault="0098008E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5196DB4" w14:textId="77777777" w:rsidR="00EA6230" w:rsidRPr="00686C81" w:rsidRDefault="00EA6230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922BFE3" w14:textId="4EA40272" w:rsidR="00F722EF" w:rsidRPr="00686C81" w:rsidRDefault="001A27D9" w:rsidP="00D120B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686C81">
        <w:rPr>
          <w:rFonts w:ascii="Arial" w:hAnsi="Arial" w:cs="Arial"/>
          <w:sz w:val="20"/>
          <w:szCs w:val="20"/>
        </w:rPr>
        <w:t>………………………………………………</w:t>
      </w:r>
      <w:r w:rsidR="003F4ACC" w:rsidRPr="00686C81">
        <w:rPr>
          <w:rFonts w:ascii="Arial" w:hAnsi="Arial" w:cs="Arial"/>
          <w:sz w:val="20"/>
          <w:szCs w:val="20"/>
        </w:rPr>
        <w:t>…</w:t>
      </w:r>
      <w:r w:rsidR="00CC0678">
        <w:rPr>
          <w:rFonts w:ascii="Arial" w:hAnsi="Arial" w:cs="Arial"/>
          <w:sz w:val="20"/>
          <w:szCs w:val="20"/>
        </w:rPr>
        <w:t>…</w:t>
      </w:r>
      <w:r w:rsidRPr="00686C81">
        <w:rPr>
          <w:rFonts w:ascii="Arial" w:hAnsi="Arial" w:cs="Arial"/>
          <w:sz w:val="20"/>
          <w:szCs w:val="20"/>
        </w:rPr>
        <w:t xml:space="preserve">               </w:t>
      </w:r>
      <w:r w:rsidR="00CC0678">
        <w:rPr>
          <w:rFonts w:ascii="Arial" w:hAnsi="Arial" w:cs="Arial"/>
          <w:sz w:val="20"/>
          <w:szCs w:val="20"/>
        </w:rPr>
        <w:t xml:space="preserve"> ………………………………………………………..</w:t>
      </w:r>
    </w:p>
    <w:p w14:paraId="35282B93" w14:textId="040A224B" w:rsidR="001914D2" w:rsidRPr="00686C81" w:rsidRDefault="00DF6D39" w:rsidP="00D120B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686C8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3F4ACC" w:rsidRPr="00686C81">
        <w:rPr>
          <w:rFonts w:ascii="Arial" w:hAnsi="Arial" w:cs="Arial"/>
          <w:color w:val="000000"/>
          <w:sz w:val="20"/>
          <w:szCs w:val="20"/>
        </w:rPr>
        <w:t xml:space="preserve">    </w:t>
      </w:r>
      <w:r w:rsidR="00BC3F00" w:rsidRPr="00686C81">
        <w:rPr>
          <w:rFonts w:ascii="Arial" w:hAnsi="Arial" w:cs="Arial"/>
          <w:b/>
          <w:color w:val="000000"/>
          <w:sz w:val="20"/>
          <w:szCs w:val="20"/>
        </w:rPr>
        <w:t>p</w:t>
      </w:r>
      <w:r w:rsidRPr="00686C8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686C81">
        <w:rPr>
          <w:rFonts w:ascii="Arial" w:hAnsi="Arial" w:cs="Arial"/>
          <w:color w:val="000000"/>
          <w:sz w:val="20"/>
          <w:szCs w:val="20"/>
        </w:rPr>
        <w:tab/>
      </w:r>
      <w:r w:rsidR="00A75704" w:rsidRPr="00686C8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686C81">
        <w:rPr>
          <w:rFonts w:ascii="Arial" w:hAnsi="Arial" w:cs="Arial"/>
          <w:color w:val="000000"/>
          <w:sz w:val="20"/>
          <w:szCs w:val="20"/>
        </w:rPr>
        <w:t xml:space="preserve"> </w:t>
      </w:r>
      <w:r w:rsidR="003F4ACC" w:rsidRPr="00686C81">
        <w:rPr>
          <w:rFonts w:ascii="Arial" w:hAnsi="Arial" w:cs="Arial"/>
          <w:color w:val="000000"/>
          <w:sz w:val="20"/>
          <w:szCs w:val="20"/>
        </w:rPr>
        <w:t xml:space="preserve">  </w:t>
      </w:r>
      <w:r w:rsidR="001914D2" w:rsidRPr="00686C8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7B78D70A" w14:textId="77777777" w:rsidR="00D45555" w:rsidRPr="00686C81" w:rsidRDefault="00D45555" w:rsidP="00D120B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439"/>
      </w:tblGrid>
      <w:tr w:rsidR="00D45555" w:rsidRPr="00686C81" w14:paraId="6BD048ED" w14:textId="77777777" w:rsidTr="00E32843">
        <w:tc>
          <w:tcPr>
            <w:tcW w:w="4957" w:type="dxa"/>
          </w:tcPr>
          <w:p w14:paraId="4DEAB0EA" w14:textId="77777777" w:rsidR="00D45555" w:rsidRPr="00686C81" w:rsidRDefault="00D45555" w:rsidP="00D4555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2CA1B662" w14:textId="18D30877" w:rsidR="00D45555" w:rsidRPr="00686C81" w:rsidRDefault="00D45555" w:rsidP="00D4555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52DE8CC4" w14:textId="1FE753E6" w:rsidR="00D45555" w:rsidRPr="00686C81" w:rsidRDefault="00D45555" w:rsidP="00D4555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00C5A59B" w14:textId="37A9D741" w:rsidR="00D45555" w:rsidRPr="00686C81" w:rsidRDefault="00D45555" w:rsidP="00D4555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 w:rsidR="00CE6C17"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</w:tcPr>
          <w:p w14:paraId="2C10CF16" w14:textId="199AD2A5" w:rsidR="00D45555" w:rsidRPr="00686C81" w:rsidRDefault="00D45555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Vojtěch </w:t>
            </w:r>
            <w:proofErr w:type="spellStart"/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Kolátor</w:t>
            </w:r>
            <w:proofErr w:type="spellEnd"/>
          </w:p>
          <w:p w14:paraId="2DA43CDE" w14:textId="77777777" w:rsidR="00CC0678" w:rsidRPr="00686C81" w:rsidRDefault="00CC0678" w:rsidP="00CC0678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Matěj </w:t>
            </w:r>
            <w:proofErr w:type="spellStart"/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Tydlitát</w:t>
            </w:r>
            <w:proofErr w:type="spellEnd"/>
          </w:p>
          <w:p w14:paraId="146E21E2" w14:textId="77777777" w:rsidR="00CC0678" w:rsidRPr="00686C81" w:rsidRDefault="00CC0678" w:rsidP="00CC0678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Jakub </w:t>
            </w:r>
            <w:proofErr w:type="spellStart"/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Tydlitát</w:t>
            </w:r>
            <w:proofErr w:type="spellEnd"/>
          </w:p>
          <w:p w14:paraId="19A30EC2" w14:textId="77777777" w:rsidR="00CC0678" w:rsidRPr="00686C81" w:rsidRDefault="00CC0678" w:rsidP="00CC0678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Karolína </w:t>
            </w:r>
            <w:proofErr w:type="spellStart"/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Tydlitátová</w:t>
            </w:r>
            <w:proofErr w:type="spellEnd"/>
          </w:p>
          <w:p w14:paraId="396ED438" w14:textId="76FD3293" w:rsidR="00D45555" w:rsidRPr="00686C81" w:rsidRDefault="00CC0678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proofErr w:type="spellStart"/>
            <w:r w:rsidR="00B6781A">
              <w:rPr>
                <w:rFonts w:ascii="Arial" w:hAnsi="Arial" w:cs="Arial"/>
                <w:color w:val="000000"/>
                <w:sz w:val="20"/>
                <w:szCs w:val="20"/>
              </w:rPr>
              <w:t>xxxxxxxxxxxxxx</w:t>
            </w:r>
            <w:proofErr w:type="spellEnd"/>
          </w:p>
        </w:tc>
      </w:tr>
      <w:tr w:rsidR="00D45555" w:rsidRPr="00686C81" w14:paraId="769C99E8" w14:textId="77777777" w:rsidTr="00E32843">
        <w:tc>
          <w:tcPr>
            <w:tcW w:w="4957" w:type="dxa"/>
          </w:tcPr>
          <w:p w14:paraId="308A9692" w14:textId="77777777" w:rsidR="00D45555" w:rsidRPr="00686C81" w:rsidRDefault="00D45555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</w:tcPr>
          <w:p w14:paraId="4FBF3D39" w14:textId="7708CA0C" w:rsidR="007D07E1" w:rsidRPr="00686C81" w:rsidRDefault="007D07E1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555" w:rsidRPr="00686C81" w14:paraId="03CF2492" w14:textId="77777777" w:rsidTr="00E32843">
        <w:tc>
          <w:tcPr>
            <w:tcW w:w="4957" w:type="dxa"/>
          </w:tcPr>
          <w:p w14:paraId="0CC58747" w14:textId="77777777" w:rsidR="00DD5D2F" w:rsidRDefault="003F4ACC" w:rsidP="003F4AC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Za věcnou a formální správnost odpovídá </w:t>
            </w:r>
          </w:p>
          <w:p w14:paraId="41DDD831" w14:textId="69E8693A" w:rsidR="003F4ACC" w:rsidRPr="00686C81" w:rsidRDefault="003F4ACC" w:rsidP="003F4AC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ředitel KPÚ pro Ústecký kraj </w:t>
            </w:r>
          </w:p>
          <w:p w14:paraId="50A994A1" w14:textId="4A6CFF0D" w:rsidR="0098008E" w:rsidRPr="00686C81" w:rsidRDefault="003F4ACC" w:rsidP="003F4AC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 w:rsidR="00CE6C17"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  <w:p w14:paraId="015F4A5C" w14:textId="744BFB4E" w:rsidR="0098008E" w:rsidRPr="00686C81" w:rsidRDefault="0098008E" w:rsidP="003917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</w:tcPr>
          <w:p w14:paraId="5D262E03" w14:textId="77777777" w:rsidR="007D07E1" w:rsidRPr="00686C81" w:rsidRDefault="007D07E1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92DAF" w14:textId="77777777" w:rsidR="003F4ACC" w:rsidRPr="00686C81" w:rsidRDefault="003F4ACC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B45289" w14:textId="273C13AA" w:rsidR="007D07E1" w:rsidRPr="00686C81" w:rsidRDefault="007D07E1" w:rsidP="00CC0678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555" w:rsidRPr="00686C81" w14:paraId="28CA0AAE" w14:textId="77777777" w:rsidTr="00E32843">
        <w:tc>
          <w:tcPr>
            <w:tcW w:w="4957" w:type="dxa"/>
          </w:tcPr>
          <w:p w14:paraId="7256DCAE" w14:textId="77777777" w:rsidR="00D45555" w:rsidRPr="00686C81" w:rsidRDefault="00D45555" w:rsidP="0098008E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1A604" w14:textId="3274559D" w:rsidR="003F4ACC" w:rsidRDefault="003F4ACC" w:rsidP="0098008E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052D58" w14:textId="77777777" w:rsidR="00CC0678" w:rsidRPr="00686C81" w:rsidRDefault="00CC0678" w:rsidP="0098008E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EECBDC" w14:textId="142463B1" w:rsidR="003F4ACC" w:rsidRPr="00686C81" w:rsidRDefault="003F4ACC" w:rsidP="0098008E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81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</w:tcPr>
          <w:p w14:paraId="4D9900FF" w14:textId="77777777" w:rsidR="00D45555" w:rsidRPr="00686C81" w:rsidRDefault="00D45555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78B739" w14:textId="77777777" w:rsidR="003F4ACC" w:rsidRPr="00686C81" w:rsidRDefault="003F4ACC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8766" w14:textId="0CE11877" w:rsidR="007D07E1" w:rsidRPr="00686C81" w:rsidRDefault="007D07E1" w:rsidP="00D120B7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269540" w14:textId="77777777" w:rsidR="00D45555" w:rsidRPr="00686C81" w:rsidRDefault="00D45555" w:rsidP="00D120B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76383E3" w14:textId="77777777" w:rsidR="00D45555" w:rsidRPr="00686C81" w:rsidRDefault="00D45555" w:rsidP="00D120B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CFE1BC7" w14:textId="77777777" w:rsidR="00D45555" w:rsidRPr="00686C81" w:rsidRDefault="00D45555" w:rsidP="00D120B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AA7605F" w14:textId="77777777" w:rsidR="00E32843" w:rsidRDefault="00E32843" w:rsidP="00D120B7">
      <w:pPr>
        <w:widowControl/>
        <w:jc w:val="both"/>
        <w:rPr>
          <w:rFonts w:ascii="Arial" w:hAnsi="Arial" w:cs="Arial"/>
          <w:color w:val="000000"/>
        </w:rPr>
      </w:pPr>
    </w:p>
    <w:p w14:paraId="0013468F" w14:textId="77777777" w:rsidR="00B4201B" w:rsidRDefault="00B4201B" w:rsidP="00D120B7">
      <w:pPr>
        <w:widowControl/>
        <w:jc w:val="both"/>
        <w:rPr>
          <w:rFonts w:ascii="Arial" w:hAnsi="Arial" w:cs="Arial"/>
          <w:color w:val="000000"/>
        </w:rPr>
      </w:pPr>
    </w:p>
    <w:p w14:paraId="0A6A2396" w14:textId="77777777" w:rsidR="00B4201B" w:rsidRDefault="00B4201B" w:rsidP="00D120B7">
      <w:pPr>
        <w:widowControl/>
        <w:jc w:val="both"/>
        <w:rPr>
          <w:rFonts w:ascii="Arial" w:hAnsi="Arial" w:cs="Arial"/>
          <w:color w:val="000000"/>
        </w:rPr>
      </w:pPr>
    </w:p>
    <w:p w14:paraId="704D8F9D" w14:textId="7E868A07" w:rsidR="00C5124F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</w:t>
      </w:r>
      <w:r w:rsidR="002A4E0D" w:rsidRPr="00686C81">
        <w:rPr>
          <w:rFonts w:ascii="Arial" w:hAnsi="Arial" w:cs="Arial"/>
          <w:color w:val="000000"/>
        </w:rPr>
        <w:t xml:space="preserve"> Petra Musilová</w:t>
      </w:r>
      <w:r w:rsidR="003F4ACC" w:rsidRPr="00686C81">
        <w:rPr>
          <w:rFonts w:ascii="Arial" w:hAnsi="Arial" w:cs="Arial"/>
          <w:color w:val="000000"/>
        </w:rPr>
        <w:t>………</w:t>
      </w:r>
      <w:proofErr w:type="gramStart"/>
      <w:r w:rsidR="003F4ACC" w:rsidRPr="00686C81">
        <w:rPr>
          <w:rFonts w:ascii="Arial" w:hAnsi="Arial" w:cs="Arial"/>
          <w:color w:val="000000"/>
        </w:rPr>
        <w:t>……</w:t>
      </w:r>
      <w:r w:rsidR="00080C29">
        <w:rPr>
          <w:rFonts w:ascii="Arial" w:hAnsi="Arial" w:cs="Arial"/>
          <w:color w:val="000000"/>
        </w:rPr>
        <w:t>.</w:t>
      </w:r>
      <w:proofErr w:type="gramEnd"/>
      <w:r w:rsidR="003F4ACC" w:rsidRPr="00686C81">
        <w:rPr>
          <w:rFonts w:ascii="Arial" w:hAnsi="Arial" w:cs="Arial"/>
          <w:color w:val="000000"/>
        </w:rPr>
        <w:t>.</w:t>
      </w:r>
    </w:p>
    <w:p w14:paraId="6A8B7165" w14:textId="77777777" w:rsidR="00091141" w:rsidRPr="00686C81" w:rsidRDefault="00091141" w:rsidP="00D120B7">
      <w:pPr>
        <w:widowControl/>
        <w:jc w:val="both"/>
        <w:rPr>
          <w:rFonts w:ascii="Arial" w:hAnsi="Arial" w:cs="Arial"/>
          <w:color w:val="000000"/>
        </w:rPr>
      </w:pPr>
    </w:p>
    <w:p w14:paraId="53BFBBE3" w14:textId="77777777" w:rsidR="00E32843" w:rsidRDefault="00E32843" w:rsidP="00D120B7">
      <w:pPr>
        <w:widowControl/>
        <w:jc w:val="both"/>
        <w:rPr>
          <w:rFonts w:ascii="Arial" w:hAnsi="Arial" w:cs="Arial"/>
          <w:color w:val="000000"/>
        </w:rPr>
      </w:pPr>
    </w:p>
    <w:p w14:paraId="70031B98" w14:textId="77777777" w:rsidR="00B4201B" w:rsidRDefault="00B4201B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12CE654" w14:textId="263C3D29" w:rsidR="002A4E0D" w:rsidRPr="00E32843" w:rsidRDefault="002A4E0D" w:rsidP="00D120B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328CD8D1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0669B86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5B69419A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00691E6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47182668" w14:textId="77777777" w:rsidR="002A4E0D" w:rsidRPr="00686C81" w:rsidRDefault="002A4E0D" w:rsidP="00D120B7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04863562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2BBA9CA9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118D1BE" w14:textId="0FA7EB5B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20333167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</w:rPr>
      </w:pPr>
    </w:p>
    <w:p w14:paraId="66FB0BEA" w14:textId="77777777" w:rsidR="002A4E0D" w:rsidRPr="00686C81" w:rsidRDefault="002A4E0D" w:rsidP="00D120B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1301E301" w14:textId="77777777" w:rsidR="00AB3D96" w:rsidRPr="00686C81" w:rsidRDefault="00AB3D96" w:rsidP="00D120B7">
      <w:pPr>
        <w:widowControl/>
        <w:jc w:val="both"/>
        <w:rPr>
          <w:rFonts w:ascii="Arial" w:hAnsi="Arial" w:cs="Arial"/>
          <w:color w:val="000000"/>
        </w:rPr>
      </w:pPr>
    </w:p>
    <w:p w14:paraId="46145E93" w14:textId="77777777" w:rsidR="00E32843" w:rsidRDefault="00E32843" w:rsidP="00D120B7">
      <w:pPr>
        <w:widowControl/>
        <w:jc w:val="both"/>
        <w:rPr>
          <w:rFonts w:ascii="Arial" w:hAnsi="Arial" w:cs="Arial"/>
          <w:color w:val="000000"/>
        </w:rPr>
      </w:pPr>
    </w:p>
    <w:p w14:paraId="4A6E5F86" w14:textId="793374CA" w:rsidR="00AD4CDE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 xml:space="preserve">ID čísla převáděných nemovitostí: 34890, 35606,  </w:t>
      </w:r>
    </w:p>
    <w:p w14:paraId="2972D341" w14:textId="5308BC7F" w:rsidR="00AD4CDE" w:rsidRPr="00686C81" w:rsidRDefault="00AD4CDE" w:rsidP="00D120B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Datum tisku: 22. 4. 2021 Verze programu Restituce: 5.95</w:t>
      </w:r>
    </w:p>
    <w:p w14:paraId="7F06F9AF" w14:textId="77777777" w:rsidR="00DD5D2F" w:rsidRDefault="00DD5D2F" w:rsidP="009D4E34">
      <w:pPr>
        <w:widowControl/>
        <w:jc w:val="both"/>
        <w:rPr>
          <w:rFonts w:ascii="Arial" w:hAnsi="Arial" w:cs="Arial"/>
          <w:color w:val="000000"/>
        </w:rPr>
      </w:pPr>
    </w:p>
    <w:p w14:paraId="3A4EA47F" w14:textId="10E36784" w:rsidR="002A4E0D" w:rsidRPr="00686C81" w:rsidRDefault="009D4E34" w:rsidP="009D4E34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color w:val="000000"/>
        </w:rPr>
        <w:t>SPU 157821/2021/508102/Mu</w:t>
      </w:r>
    </w:p>
    <w:sectPr w:rsidR="002A4E0D" w:rsidRPr="00686C81" w:rsidSect="00CC54E4">
      <w:footerReference w:type="default" r:id="rId6"/>
      <w:pgSz w:w="12240" w:h="15840"/>
      <w:pgMar w:top="1417" w:right="1417" w:bottom="1417" w:left="1417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E550E" w14:textId="77777777" w:rsidR="00EA7A0A" w:rsidRDefault="00EA7A0A" w:rsidP="00E32843">
      <w:r>
        <w:separator/>
      </w:r>
    </w:p>
  </w:endnote>
  <w:endnote w:type="continuationSeparator" w:id="0">
    <w:p w14:paraId="11930624" w14:textId="77777777" w:rsidR="00EA7A0A" w:rsidRDefault="00EA7A0A" w:rsidP="00E3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080820"/>
      <w:docPartObj>
        <w:docPartGallery w:val="Page Numbers (Bottom of Page)"/>
        <w:docPartUnique/>
      </w:docPartObj>
    </w:sdtPr>
    <w:sdtEndPr/>
    <w:sdtContent>
      <w:p w14:paraId="7400A5D6" w14:textId="2A195572" w:rsidR="00CC54E4" w:rsidRDefault="00CC54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ED1FD2">
          <w:t>5</w:t>
        </w:r>
      </w:p>
    </w:sdtContent>
  </w:sdt>
  <w:p w14:paraId="6F451196" w14:textId="77777777" w:rsidR="00E32843" w:rsidRDefault="00E32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1BB3" w14:textId="77777777" w:rsidR="00EA7A0A" w:rsidRDefault="00EA7A0A" w:rsidP="00E32843">
      <w:r>
        <w:separator/>
      </w:r>
    </w:p>
  </w:footnote>
  <w:footnote w:type="continuationSeparator" w:id="0">
    <w:p w14:paraId="7DC06F38" w14:textId="77777777" w:rsidR="00EA7A0A" w:rsidRDefault="00EA7A0A" w:rsidP="00E3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3065D"/>
    <w:rsid w:val="00051722"/>
    <w:rsid w:val="0007035E"/>
    <w:rsid w:val="00080C29"/>
    <w:rsid w:val="0008169E"/>
    <w:rsid w:val="000900B7"/>
    <w:rsid w:val="00091141"/>
    <w:rsid w:val="000A3D59"/>
    <w:rsid w:val="000B4D5B"/>
    <w:rsid w:val="000D2C32"/>
    <w:rsid w:val="000F61EA"/>
    <w:rsid w:val="001015DC"/>
    <w:rsid w:val="0012085F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1B67"/>
    <w:rsid w:val="00225878"/>
    <w:rsid w:val="00231BB2"/>
    <w:rsid w:val="002370A9"/>
    <w:rsid w:val="002656CC"/>
    <w:rsid w:val="002A1AB9"/>
    <w:rsid w:val="002A2A4B"/>
    <w:rsid w:val="002A4E0D"/>
    <w:rsid w:val="002B3912"/>
    <w:rsid w:val="002B7458"/>
    <w:rsid w:val="002C7AD6"/>
    <w:rsid w:val="002D163D"/>
    <w:rsid w:val="002E0BC1"/>
    <w:rsid w:val="00306639"/>
    <w:rsid w:val="003271AE"/>
    <w:rsid w:val="00330C39"/>
    <w:rsid w:val="003315E7"/>
    <w:rsid w:val="00332D76"/>
    <w:rsid w:val="003404F5"/>
    <w:rsid w:val="00382155"/>
    <w:rsid w:val="00391784"/>
    <w:rsid w:val="003A69C2"/>
    <w:rsid w:val="003C353C"/>
    <w:rsid w:val="003C4B16"/>
    <w:rsid w:val="003F4ACC"/>
    <w:rsid w:val="00407016"/>
    <w:rsid w:val="0043267F"/>
    <w:rsid w:val="004934BF"/>
    <w:rsid w:val="00505EF5"/>
    <w:rsid w:val="00511ECA"/>
    <w:rsid w:val="00523EB9"/>
    <w:rsid w:val="00540A55"/>
    <w:rsid w:val="00547094"/>
    <w:rsid w:val="0059237B"/>
    <w:rsid w:val="005946BB"/>
    <w:rsid w:val="005A5801"/>
    <w:rsid w:val="005F1716"/>
    <w:rsid w:val="005F4E66"/>
    <w:rsid w:val="005F5962"/>
    <w:rsid w:val="00602709"/>
    <w:rsid w:val="0062306E"/>
    <w:rsid w:val="006230F7"/>
    <w:rsid w:val="00624188"/>
    <w:rsid w:val="00663872"/>
    <w:rsid w:val="00683264"/>
    <w:rsid w:val="00684DB4"/>
    <w:rsid w:val="00686C81"/>
    <w:rsid w:val="00691EE6"/>
    <w:rsid w:val="00696E39"/>
    <w:rsid w:val="006A23DE"/>
    <w:rsid w:val="006B4428"/>
    <w:rsid w:val="006B5F0F"/>
    <w:rsid w:val="006B7BC3"/>
    <w:rsid w:val="006D2030"/>
    <w:rsid w:val="006F699E"/>
    <w:rsid w:val="00732FBB"/>
    <w:rsid w:val="007457FE"/>
    <w:rsid w:val="007768BC"/>
    <w:rsid w:val="0078597A"/>
    <w:rsid w:val="00796D9F"/>
    <w:rsid w:val="007A250F"/>
    <w:rsid w:val="007B3E1D"/>
    <w:rsid w:val="007C7082"/>
    <w:rsid w:val="007D07E1"/>
    <w:rsid w:val="007F0009"/>
    <w:rsid w:val="008163EB"/>
    <w:rsid w:val="00817045"/>
    <w:rsid w:val="0081770D"/>
    <w:rsid w:val="00824EDF"/>
    <w:rsid w:val="008259ED"/>
    <w:rsid w:val="00835624"/>
    <w:rsid w:val="0086454B"/>
    <w:rsid w:val="00887698"/>
    <w:rsid w:val="008928A9"/>
    <w:rsid w:val="00895159"/>
    <w:rsid w:val="008A6435"/>
    <w:rsid w:val="008D75D8"/>
    <w:rsid w:val="00900900"/>
    <w:rsid w:val="00902E45"/>
    <w:rsid w:val="00920ECC"/>
    <w:rsid w:val="0092179A"/>
    <w:rsid w:val="009248E4"/>
    <w:rsid w:val="00924A3D"/>
    <w:rsid w:val="009519F9"/>
    <w:rsid w:val="00954127"/>
    <w:rsid w:val="0096219A"/>
    <w:rsid w:val="00965F62"/>
    <w:rsid w:val="0098008E"/>
    <w:rsid w:val="00993CCD"/>
    <w:rsid w:val="009A1CD1"/>
    <w:rsid w:val="009D4E34"/>
    <w:rsid w:val="009D5879"/>
    <w:rsid w:val="009D7CA0"/>
    <w:rsid w:val="009F1D0E"/>
    <w:rsid w:val="00A12879"/>
    <w:rsid w:val="00A21E60"/>
    <w:rsid w:val="00A22F0A"/>
    <w:rsid w:val="00A42F23"/>
    <w:rsid w:val="00A616E9"/>
    <w:rsid w:val="00A67E42"/>
    <w:rsid w:val="00A70B02"/>
    <w:rsid w:val="00A75281"/>
    <w:rsid w:val="00A75704"/>
    <w:rsid w:val="00A93D66"/>
    <w:rsid w:val="00A94207"/>
    <w:rsid w:val="00AA11EB"/>
    <w:rsid w:val="00AA4202"/>
    <w:rsid w:val="00AB3D96"/>
    <w:rsid w:val="00AD2C21"/>
    <w:rsid w:val="00AD4CDE"/>
    <w:rsid w:val="00B01442"/>
    <w:rsid w:val="00B03141"/>
    <w:rsid w:val="00B11680"/>
    <w:rsid w:val="00B2414E"/>
    <w:rsid w:val="00B333D5"/>
    <w:rsid w:val="00B4201B"/>
    <w:rsid w:val="00B5512D"/>
    <w:rsid w:val="00B631AE"/>
    <w:rsid w:val="00B6781A"/>
    <w:rsid w:val="00B70A94"/>
    <w:rsid w:val="00B815AC"/>
    <w:rsid w:val="00BC3F00"/>
    <w:rsid w:val="00BC7680"/>
    <w:rsid w:val="00BE2E4C"/>
    <w:rsid w:val="00BE6FC3"/>
    <w:rsid w:val="00BF579A"/>
    <w:rsid w:val="00C20383"/>
    <w:rsid w:val="00C328C6"/>
    <w:rsid w:val="00C5124F"/>
    <w:rsid w:val="00C6114C"/>
    <w:rsid w:val="00C820A8"/>
    <w:rsid w:val="00C90E09"/>
    <w:rsid w:val="00C91251"/>
    <w:rsid w:val="00C936B8"/>
    <w:rsid w:val="00CC0678"/>
    <w:rsid w:val="00CC54E4"/>
    <w:rsid w:val="00CD4C2E"/>
    <w:rsid w:val="00CE30A5"/>
    <w:rsid w:val="00CE3FAB"/>
    <w:rsid w:val="00CE6C17"/>
    <w:rsid w:val="00D0073F"/>
    <w:rsid w:val="00D120B7"/>
    <w:rsid w:val="00D27771"/>
    <w:rsid w:val="00D45555"/>
    <w:rsid w:val="00D75B4F"/>
    <w:rsid w:val="00DC5978"/>
    <w:rsid w:val="00DD5D2F"/>
    <w:rsid w:val="00DE4537"/>
    <w:rsid w:val="00DF2443"/>
    <w:rsid w:val="00DF4838"/>
    <w:rsid w:val="00DF6D39"/>
    <w:rsid w:val="00E03B26"/>
    <w:rsid w:val="00E21D64"/>
    <w:rsid w:val="00E23DFA"/>
    <w:rsid w:val="00E32843"/>
    <w:rsid w:val="00E569A9"/>
    <w:rsid w:val="00E64305"/>
    <w:rsid w:val="00E908D5"/>
    <w:rsid w:val="00EA45BE"/>
    <w:rsid w:val="00EA6230"/>
    <w:rsid w:val="00EA7A0A"/>
    <w:rsid w:val="00ED1FD2"/>
    <w:rsid w:val="00EE4423"/>
    <w:rsid w:val="00EF2350"/>
    <w:rsid w:val="00F15025"/>
    <w:rsid w:val="00F21542"/>
    <w:rsid w:val="00F33A11"/>
    <w:rsid w:val="00F36629"/>
    <w:rsid w:val="00F4493F"/>
    <w:rsid w:val="00F55696"/>
    <w:rsid w:val="00F722EF"/>
    <w:rsid w:val="00F73991"/>
    <w:rsid w:val="00F758C4"/>
    <w:rsid w:val="00F86F31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6FB38D"/>
  <w14:defaultImageDpi w14:val="0"/>
  <w15:docId w15:val="{C3C83BBE-A3B3-4D1E-8842-24B0211F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A420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D4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D1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1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11746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2</cp:revision>
  <cp:lastPrinted>2021-05-17T11:51:00Z</cp:lastPrinted>
  <dcterms:created xsi:type="dcterms:W3CDTF">2021-06-01T09:23:00Z</dcterms:created>
  <dcterms:modified xsi:type="dcterms:W3CDTF">2021-06-01T09:23:00Z</dcterms:modified>
</cp:coreProperties>
</file>