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D9" w:rsidRPr="00ED5641" w:rsidRDefault="000761D9">
      <w:pPr>
        <w:pStyle w:val="Nadpis1"/>
        <w:rPr>
          <w:color w:val="000000"/>
          <w:sz w:val="36"/>
          <w:szCs w:val="36"/>
        </w:rPr>
      </w:pPr>
      <w:bookmarkStart w:id="0" w:name="_GoBack"/>
      <w:bookmarkEnd w:id="0"/>
      <w:r w:rsidRPr="00ED5641">
        <w:rPr>
          <w:color w:val="000000"/>
          <w:sz w:val="36"/>
          <w:szCs w:val="36"/>
        </w:rPr>
        <w:t>SMLOUVA O DÍLO</w:t>
      </w:r>
    </w:p>
    <w:p w:rsidR="000761D9" w:rsidRPr="00C87A1E" w:rsidRDefault="000761D9"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násl.občanského </w:t>
      </w:r>
      <w:r w:rsidRPr="00C87A1E">
        <w:rPr>
          <w:color w:val="000000"/>
          <w:sz w:val="22"/>
          <w:szCs w:val="22"/>
        </w:rPr>
        <w:t>zákoníku</w:t>
      </w:r>
    </w:p>
    <w:p w:rsidR="000761D9" w:rsidRPr="00001948" w:rsidRDefault="000761D9" w:rsidP="0080442B">
      <w:pPr>
        <w:spacing w:line="360" w:lineRule="auto"/>
        <w:jc w:val="center"/>
        <w:rPr>
          <w:color w:val="000000"/>
          <w:sz w:val="22"/>
          <w:szCs w:val="22"/>
        </w:rPr>
      </w:pPr>
      <w:r w:rsidRPr="00001948">
        <w:rPr>
          <w:color w:val="000000"/>
          <w:sz w:val="22"/>
          <w:szCs w:val="22"/>
        </w:rPr>
        <w:t>kterou uzavřeli</w:t>
      </w:r>
    </w:p>
    <w:p w:rsidR="000761D9" w:rsidRPr="00001948" w:rsidRDefault="000761D9"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p>
    <w:p w:rsidR="000761D9" w:rsidRDefault="000761D9"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00A120F2">
        <w:rPr>
          <w:b/>
          <w:bCs/>
          <w:iCs/>
          <w:sz w:val="22"/>
          <w:szCs w:val="22"/>
        </w:rPr>
        <w:t xml:space="preserve"> </w:t>
      </w:r>
      <w:r w:rsidRPr="00632C0B">
        <w:rPr>
          <w:b/>
          <w:sz w:val="22"/>
          <w:szCs w:val="22"/>
        </w:rPr>
        <w:t>72053453</w:t>
      </w:r>
    </w:p>
    <w:p w:rsidR="000761D9" w:rsidRPr="00001948" w:rsidRDefault="000761D9"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0761D9" w:rsidRPr="00001948" w:rsidRDefault="000761D9"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32C0B">
        <w:rPr>
          <w:b/>
          <w:sz w:val="22"/>
          <w:szCs w:val="22"/>
        </w:rPr>
        <w:t>náměstí T. G. Masaryka 32/29, 571 01 Moravská Třebová</w:t>
      </w:r>
    </w:p>
    <w:p w:rsidR="000761D9" w:rsidRPr="00001948" w:rsidRDefault="000761D9"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0761D9" w:rsidRPr="00001948" w:rsidRDefault="000761D9"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002415AE">
        <w:rPr>
          <w:bCs/>
          <w:iCs/>
          <w:sz w:val="22"/>
          <w:szCs w:val="22"/>
        </w:rPr>
        <w:t xml:space="preserve"> </w:t>
      </w:r>
      <w:r>
        <w:rPr>
          <w:bCs/>
          <w:iCs/>
          <w:sz w:val="22"/>
          <w:szCs w:val="22"/>
        </w:rPr>
        <w:t>ředitelkou svazku Soňou Borovcovou</w:t>
      </w:r>
    </w:p>
    <w:p w:rsidR="000761D9" w:rsidRPr="00001948" w:rsidRDefault="000761D9"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0761D9" w:rsidRPr="00001948" w:rsidRDefault="000761D9"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2415AE" w:rsidRPr="00001948" w:rsidRDefault="000761D9" w:rsidP="002415AE">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2415AE">
        <w:rPr>
          <w:b/>
          <w:bCs/>
          <w:sz w:val="22"/>
          <w:szCs w:val="22"/>
        </w:rPr>
        <w:t>Stavební vodohospodářská, s.r.o.</w:t>
      </w:r>
    </w:p>
    <w:p w:rsidR="002415AE" w:rsidRPr="00C87A1E" w:rsidRDefault="002415AE" w:rsidP="002415AE">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00A120F2">
        <w:rPr>
          <w:b/>
          <w:bCs/>
          <w:sz w:val="22"/>
          <w:szCs w:val="22"/>
        </w:rPr>
        <w:t xml:space="preserve"> </w:t>
      </w:r>
      <w:r>
        <w:rPr>
          <w:b/>
          <w:bCs/>
          <w:sz w:val="22"/>
          <w:szCs w:val="22"/>
        </w:rPr>
        <w:t>28771346</w:t>
      </w:r>
    </w:p>
    <w:p w:rsidR="002415AE" w:rsidRDefault="002415AE" w:rsidP="002415AE">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CZ28771346</w:t>
      </w:r>
    </w:p>
    <w:p w:rsidR="002415AE" w:rsidRPr="00C87A1E" w:rsidRDefault="002415AE" w:rsidP="002415AE">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Sídlo</w:t>
      </w:r>
      <w:r>
        <w:rPr>
          <w:b/>
          <w:bCs/>
          <w:sz w:val="22"/>
          <w:szCs w:val="22"/>
        </w:rPr>
        <w:t>:</w:t>
      </w:r>
      <w:r w:rsidR="00A120F2">
        <w:rPr>
          <w:b/>
          <w:bCs/>
          <w:sz w:val="22"/>
          <w:szCs w:val="22"/>
        </w:rPr>
        <w:t xml:space="preserve"> </w:t>
      </w:r>
      <w:r>
        <w:rPr>
          <w:b/>
          <w:bCs/>
          <w:sz w:val="22"/>
          <w:szCs w:val="22"/>
        </w:rPr>
        <w:t>Olomoucká 139/4, 571 01 Moravská Třebová</w:t>
      </w:r>
    </w:p>
    <w:p w:rsidR="002415AE" w:rsidRPr="00C87A1E" w:rsidRDefault="002415AE" w:rsidP="002415AE">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KS v Hradci králové, oddíl C, vložka 26437</w:t>
      </w:r>
    </w:p>
    <w:p w:rsidR="002415AE" w:rsidRPr="00C87A1E" w:rsidRDefault="002415AE" w:rsidP="002415AE">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00A120F2">
        <w:rPr>
          <w:bCs/>
          <w:sz w:val="22"/>
          <w:szCs w:val="22"/>
        </w:rPr>
        <w:t xml:space="preserve"> </w:t>
      </w:r>
      <w:r>
        <w:rPr>
          <w:bCs/>
          <w:sz w:val="22"/>
          <w:szCs w:val="22"/>
        </w:rPr>
        <w:t>jednatelem Ing. Pavlem Binkou.</w:t>
      </w:r>
    </w:p>
    <w:p w:rsidR="002415AE" w:rsidRPr="00C87A1E" w:rsidRDefault="002415AE" w:rsidP="002415AE">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0761D9" w:rsidRDefault="000761D9" w:rsidP="002415AE">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0761D9" w:rsidRPr="00C87A1E" w:rsidRDefault="000761D9" w:rsidP="00ED5641">
      <w:pPr>
        <w:pStyle w:val="Zkladntext"/>
        <w:tabs>
          <w:tab w:val="left" w:pos="1843"/>
        </w:tabs>
        <w:spacing w:before="0"/>
        <w:ind w:left="283" w:hanging="283"/>
        <w:jc w:val="left"/>
        <w:rPr>
          <w:sz w:val="22"/>
          <w:szCs w:val="22"/>
        </w:rPr>
      </w:pPr>
    </w:p>
    <w:p w:rsidR="000761D9" w:rsidRPr="00C87A1E" w:rsidRDefault="000761D9">
      <w:pPr>
        <w:pStyle w:val="Nadpis2"/>
        <w:rPr>
          <w:sz w:val="22"/>
          <w:szCs w:val="22"/>
        </w:rPr>
      </w:pPr>
      <w:r w:rsidRPr="00C87A1E">
        <w:rPr>
          <w:sz w:val="22"/>
          <w:szCs w:val="22"/>
        </w:rPr>
        <w:t>I.</w:t>
      </w:r>
    </w:p>
    <w:p w:rsidR="000761D9" w:rsidRPr="00C87A1E" w:rsidRDefault="000761D9" w:rsidP="00616E7F">
      <w:pPr>
        <w:jc w:val="center"/>
        <w:rPr>
          <w:b/>
          <w:sz w:val="22"/>
          <w:szCs w:val="22"/>
        </w:rPr>
      </w:pPr>
      <w:r w:rsidRPr="00C87A1E">
        <w:rPr>
          <w:b/>
          <w:sz w:val="22"/>
          <w:szCs w:val="22"/>
        </w:rPr>
        <w:t>Předmět smlouvy</w:t>
      </w:r>
    </w:p>
    <w:p w:rsidR="000761D9" w:rsidRPr="00C87A1E" w:rsidRDefault="000761D9"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Mladějov na Moravě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0761D9" w:rsidRPr="005C35DC" w:rsidRDefault="000761D9" w:rsidP="004F30BD">
      <w:pPr>
        <w:numPr>
          <w:ilvl w:val="0"/>
          <w:numId w:val="9"/>
        </w:numPr>
        <w:tabs>
          <w:tab w:val="left" w:pos="567"/>
        </w:tabs>
        <w:spacing w:before="60"/>
        <w:ind w:left="567" w:hanging="567"/>
        <w:jc w:val="both"/>
        <w:rPr>
          <w:sz w:val="22"/>
          <w:szCs w:val="22"/>
        </w:rPr>
      </w:pPr>
      <w:r w:rsidRPr="005C35DC">
        <w:rPr>
          <w:sz w:val="22"/>
          <w:szCs w:val="22"/>
        </w:rPr>
        <w:t xml:space="preserve">Dílo spočívá v provedení stavby v rozsahu stanoveném projektovou dokumentací v podrobnostech </w:t>
      </w:r>
      <w:r>
        <w:rPr>
          <w:sz w:val="22"/>
          <w:szCs w:val="22"/>
        </w:rPr>
        <w:t xml:space="preserve">zadávací </w:t>
      </w:r>
      <w:r w:rsidRPr="005C35DC">
        <w:rPr>
          <w:sz w:val="22"/>
          <w:szCs w:val="22"/>
        </w:rPr>
        <w:t xml:space="preserve">dokumentace stavby, autor </w:t>
      </w:r>
      <w:r>
        <w:rPr>
          <w:sz w:val="22"/>
          <w:szCs w:val="22"/>
        </w:rPr>
        <w:t xml:space="preserve">RECPROJEKT s.r.o., Fáblovka 404, Pardubice, IČ 26014327, </w:t>
      </w:r>
      <w:r w:rsidRPr="005C35DC">
        <w:rPr>
          <w:bCs/>
          <w:sz w:val="22"/>
          <w:szCs w:val="22"/>
        </w:rPr>
        <w:t xml:space="preserve">datum vyhotovení </w:t>
      </w:r>
      <w:r>
        <w:rPr>
          <w:bCs/>
          <w:sz w:val="22"/>
          <w:szCs w:val="22"/>
        </w:rPr>
        <w:t>11</w:t>
      </w:r>
      <w:r w:rsidRPr="005C35DC">
        <w:rPr>
          <w:bCs/>
          <w:sz w:val="22"/>
          <w:szCs w:val="22"/>
        </w:rPr>
        <w:t>/201</w:t>
      </w:r>
      <w:r>
        <w:rPr>
          <w:bCs/>
          <w:sz w:val="22"/>
          <w:szCs w:val="22"/>
        </w:rPr>
        <w:t>5</w:t>
      </w:r>
      <w:r w:rsidRPr="005C35DC">
        <w:rPr>
          <w:sz w:val="22"/>
          <w:szCs w:val="22"/>
        </w:rPr>
        <w:t xml:space="preserve">, která byla součástí zadávací dokumentace výběrového řízení. </w:t>
      </w:r>
    </w:p>
    <w:p w:rsidR="000761D9" w:rsidRPr="006C3BED" w:rsidRDefault="000761D9"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0761D9" w:rsidRPr="00D32FF0" w:rsidRDefault="000761D9"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0761D9" w:rsidRPr="00D32FF0" w:rsidRDefault="000761D9"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rsidR="000761D9" w:rsidRPr="00632C0B" w:rsidRDefault="000761D9"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0761D9" w:rsidRPr="00632C0B" w:rsidRDefault="000761D9"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0761D9" w:rsidRPr="00C87A1E" w:rsidRDefault="000761D9"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ÚRS</w:t>
      </w:r>
      <w:r w:rsidRPr="006C3BED">
        <w:rPr>
          <w:sz w:val="22"/>
          <w:szCs w:val="22"/>
        </w:rPr>
        <w:t xml:space="preserve"> v aktuální cenové úrovni období realizace díla ponížené u každé položky o</w:t>
      </w:r>
      <w:r w:rsidR="002861F9">
        <w:rPr>
          <w:sz w:val="22"/>
          <w:szCs w:val="22"/>
        </w:rPr>
        <w:t xml:space="preserve"> </w:t>
      </w:r>
      <w:r>
        <w:rPr>
          <w:sz w:val="22"/>
          <w:szCs w:val="22"/>
        </w:rPr>
        <w:t>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ÚRS</w:t>
      </w:r>
      <w:r w:rsidR="002861F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002861F9">
        <w:rPr>
          <w:sz w:val="22"/>
          <w:szCs w:val="22"/>
        </w:rPr>
        <w:t xml:space="preserve"> </w:t>
      </w:r>
      <w:r>
        <w:rPr>
          <w:sz w:val="22"/>
          <w:szCs w:val="22"/>
        </w:rPr>
        <w:t>uzavřeného v souladu se zákonem o veřejných zakázkách</w:t>
      </w:r>
      <w:r w:rsidRPr="00C87A1E">
        <w:rPr>
          <w:sz w:val="22"/>
          <w:szCs w:val="22"/>
        </w:rPr>
        <w:t>.</w:t>
      </w:r>
    </w:p>
    <w:p w:rsidR="000761D9" w:rsidRPr="00C87A1E" w:rsidRDefault="000761D9"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0761D9" w:rsidRDefault="000761D9"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0761D9" w:rsidRPr="00C87A1E" w:rsidRDefault="000761D9"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0761D9" w:rsidRPr="00C87A1E" w:rsidRDefault="000761D9"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0761D9" w:rsidRPr="00C87A1E" w:rsidRDefault="000761D9"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0761D9" w:rsidRPr="00C87A1E" w:rsidRDefault="000761D9"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0761D9" w:rsidRPr="00C87A1E" w:rsidRDefault="000761D9"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0761D9" w:rsidRPr="00C87A1E" w:rsidRDefault="000761D9" w:rsidP="00017B35">
      <w:pPr>
        <w:numPr>
          <w:ilvl w:val="0"/>
          <w:numId w:val="9"/>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0761D9" w:rsidRPr="00C87A1E" w:rsidRDefault="000761D9" w:rsidP="002D2C52">
      <w:pPr>
        <w:pStyle w:val="Zkladntext"/>
        <w:spacing w:before="0"/>
        <w:jc w:val="center"/>
        <w:rPr>
          <w:b/>
          <w:sz w:val="22"/>
          <w:szCs w:val="22"/>
        </w:rPr>
      </w:pPr>
    </w:p>
    <w:p w:rsidR="000761D9" w:rsidRPr="00C87A1E" w:rsidRDefault="000761D9" w:rsidP="002D2C52">
      <w:pPr>
        <w:pStyle w:val="Zkladntext"/>
        <w:spacing w:before="0"/>
        <w:jc w:val="center"/>
        <w:rPr>
          <w:b/>
          <w:sz w:val="22"/>
          <w:szCs w:val="22"/>
        </w:rPr>
      </w:pPr>
      <w:r w:rsidRPr="00C87A1E">
        <w:rPr>
          <w:b/>
          <w:sz w:val="22"/>
          <w:szCs w:val="22"/>
        </w:rPr>
        <w:t>II.</w:t>
      </w:r>
    </w:p>
    <w:p w:rsidR="000761D9" w:rsidRPr="00C87A1E" w:rsidRDefault="000761D9" w:rsidP="00711CBD">
      <w:pPr>
        <w:pStyle w:val="Zkladntext"/>
        <w:spacing w:before="0"/>
        <w:jc w:val="center"/>
        <w:rPr>
          <w:b/>
          <w:sz w:val="22"/>
          <w:szCs w:val="22"/>
        </w:rPr>
      </w:pPr>
      <w:r w:rsidRPr="00C87A1E">
        <w:rPr>
          <w:b/>
          <w:sz w:val="22"/>
          <w:szCs w:val="22"/>
        </w:rPr>
        <w:t>Čas plnění</w:t>
      </w:r>
    </w:p>
    <w:p w:rsidR="000761D9" w:rsidRPr="00C87A1E" w:rsidRDefault="000761D9"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sidR="002861F9">
        <w:rPr>
          <w:sz w:val="22"/>
          <w:szCs w:val="22"/>
        </w:rPr>
        <w:t xml:space="preserve"> </w:t>
      </w:r>
      <w:r w:rsidRPr="00955819">
        <w:rPr>
          <w:sz w:val="22"/>
          <w:szCs w:val="22"/>
        </w:rPr>
        <w:t>dne 1</w:t>
      </w:r>
      <w:r>
        <w:rPr>
          <w:sz w:val="22"/>
          <w:szCs w:val="22"/>
        </w:rPr>
        <w:t>5</w:t>
      </w:r>
      <w:r w:rsidRPr="00955819">
        <w:rPr>
          <w:sz w:val="22"/>
          <w:szCs w:val="22"/>
        </w:rPr>
        <w:t>.</w:t>
      </w:r>
      <w:r>
        <w:rPr>
          <w:sz w:val="22"/>
          <w:szCs w:val="22"/>
        </w:rPr>
        <w:t>7</w:t>
      </w:r>
      <w:r w:rsidRPr="00955819">
        <w:rPr>
          <w:sz w:val="22"/>
          <w:szCs w:val="22"/>
        </w:rPr>
        <w:t xml:space="preserve"> 2017, </w:t>
      </w:r>
      <w:r w:rsidRPr="00C87A1E">
        <w:rPr>
          <w:sz w:val="22"/>
          <w:szCs w:val="22"/>
        </w:rPr>
        <w:t xml:space="preserve">nedohodnou-li se strany jinak.  </w:t>
      </w:r>
    </w:p>
    <w:p w:rsidR="000761D9" w:rsidRPr="00C87A1E" w:rsidRDefault="000761D9"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0761D9" w:rsidRPr="00C87A1E" w:rsidRDefault="000761D9"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0761D9" w:rsidRPr="00632C0B" w:rsidRDefault="000761D9"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2861F9">
        <w:rPr>
          <w:b/>
          <w:sz w:val="22"/>
          <w:szCs w:val="22"/>
        </w:rPr>
        <w:t>5</w:t>
      </w:r>
      <w:r w:rsidR="002A2EA4">
        <w:rPr>
          <w:b/>
          <w:sz w:val="22"/>
          <w:szCs w:val="22"/>
        </w:rPr>
        <w:t>9</w:t>
      </w:r>
      <w:r>
        <w:rPr>
          <w:sz w:val="22"/>
          <w:szCs w:val="22"/>
        </w:rPr>
        <w:t xml:space="preserve"> kalendářních dnů ode dne zahájení stavebních prací.</w:t>
      </w:r>
    </w:p>
    <w:p w:rsidR="000761D9" w:rsidRPr="00C87A1E" w:rsidRDefault="000761D9"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31</w:t>
      </w:r>
      <w:r w:rsidRPr="00955819">
        <w:rPr>
          <w:sz w:val="22"/>
          <w:szCs w:val="22"/>
        </w:rPr>
        <w:t>.</w:t>
      </w:r>
      <w:r>
        <w:rPr>
          <w:sz w:val="22"/>
          <w:szCs w:val="22"/>
        </w:rPr>
        <w:t>10</w:t>
      </w:r>
      <w:r w:rsidRPr="00955819">
        <w:rPr>
          <w:sz w:val="22"/>
          <w:szCs w:val="22"/>
        </w:rPr>
        <w:t>. 2017,</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0761D9" w:rsidRPr="00C87A1E" w:rsidRDefault="000761D9"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sidR="002861F9">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0,1 % z</w:t>
      </w:r>
      <w:r>
        <w:rPr>
          <w:sz w:val="22"/>
          <w:szCs w:val="22"/>
        </w:rPr>
        <w:t> </w:t>
      </w:r>
      <w:r w:rsidRPr="00C87A1E">
        <w:rPr>
          <w:sz w:val="22"/>
          <w:szCs w:val="22"/>
        </w:rPr>
        <w:t>ceny</w:t>
      </w:r>
      <w:r>
        <w:rPr>
          <w:sz w:val="22"/>
          <w:szCs w:val="22"/>
        </w:rPr>
        <w:t xml:space="preserve"> za</w:t>
      </w:r>
      <w:r w:rsidRPr="00C87A1E">
        <w:rPr>
          <w:sz w:val="22"/>
          <w:szCs w:val="22"/>
        </w:rPr>
        <w:t xml:space="preserve"> díl</w:t>
      </w:r>
      <w:r>
        <w:rPr>
          <w:sz w:val="22"/>
          <w:szCs w:val="22"/>
        </w:rPr>
        <w:t>o</w:t>
      </w:r>
      <w:r w:rsidRPr="00C87A1E">
        <w:rPr>
          <w:sz w:val="22"/>
          <w:szCs w:val="22"/>
        </w:rPr>
        <w:t xml:space="preserve"> za každý den prodlení.</w:t>
      </w:r>
      <w:r w:rsidR="002861F9">
        <w:rPr>
          <w:sz w:val="22"/>
          <w:szCs w:val="22"/>
        </w:rPr>
        <w:t xml:space="preserve"> </w:t>
      </w:r>
      <w:r w:rsidRPr="00632C0B">
        <w:rPr>
          <w:sz w:val="22"/>
          <w:szCs w:val="22"/>
        </w:rPr>
        <w:t>Zaplacením smluvní pokuty není dotčen nárok na náhradu škody.</w:t>
      </w:r>
    </w:p>
    <w:p w:rsidR="000761D9" w:rsidRDefault="000761D9" w:rsidP="00711CBD">
      <w:pPr>
        <w:pStyle w:val="Zkladntext"/>
        <w:spacing w:before="0"/>
        <w:jc w:val="center"/>
        <w:rPr>
          <w:b/>
          <w:sz w:val="22"/>
          <w:szCs w:val="22"/>
        </w:rPr>
      </w:pPr>
    </w:p>
    <w:p w:rsidR="000761D9" w:rsidRPr="00C87A1E" w:rsidRDefault="000761D9" w:rsidP="00711CBD">
      <w:pPr>
        <w:pStyle w:val="Zkladntext"/>
        <w:spacing w:before="0"/>
        <w:jc w:val="center"/>
        <w:rPr>
          <w:b/>
          <w:sz w:val="22"/>
          <w:szCs w:val="22"/>
        </w:rPr>
      </w:pPr>
      <w:r w:rsidRPr="00C87A1E">
        <w:rPr>
          <w:b/>
          <w:sz w:val="22"/>
          <w:szCs w:val="22"/>
        </w:rPr>
        <w:t xml:space="preserve">III. </w:t>
      </w:r>
    </w:p>
    <w:p w:rsidR="000761D9" w:rsidRPr="00C87A1E" w:rsidRDefault="000761D9"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0761D9" w:rsidRPr="00C87A1E" w:rsidRDefault="000761D9" w:rsidP="00017B35">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2861F9" w:rsidRPr="002861F9">
        <w:rPr>
          <w:b/>
          <w:snapToGrid w:val="0"/>
          <w:sz w:val="22"/>
          <w:szCs w:val="22"/>
        </w:rPr>
        <w:t>2.7</w:t>
      </w:r>
      <w:r w:rsidR="00771861">
        <w:rPr>
          <w:b/>
          <w:snapToGrid w:val="0"/>
          <w:sz w:val="22"/>
          <w:szCs w:val="22"/>
        </w:rPr>
        <w:t>34</w:t>
      </w:r>
      <w:r w:rsidR="002861F9" w:rsidRPr="002861F9">
        <w:rPr>
          <w:b/>
          <w:snapToGrid w:val="0"/>
          <w:sz w:val="22"/>
          <w:szCs w:val="22"/>
        </w:rPr>
        <w:t>.</w:t>
      </w:r>
      <w:r w:rsidR="00771861">
        <w:rPr>
          <w:b/>
          <w:snapToGrid w:val="0"/>
          <w:sz w:val="22"/>
          <w:szCs w:val="22"/>
        </w:rPr>
        <w:t>923</w:t>
      </w:r>
      <w:r>
        <w:rPr>
          <w:snapToGrid w:val="0"/>
          <w:sz w:val="22"/>
          <w:szCs w:val="22"/>
        </w:rPr>
        <w:t xml:space="preserve"> Kč bez DPH.</w:t>
      </w:r>
    </w:p>
    <w:p w:rsidR="000761D9" w:rsidRPr="00C87A1E" w:rsidRDefault="000761D9"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0761D9" w:rsidRPr="00C87A1E" w:rsidRDefault="000761D9"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0761D9" w:rsidRPr="00C87A1E" w:rsidRDefault="000761D9"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ceny uvedené v nabídce jsou maximální a obsahují veškeré náklady nutné k řádnému a včasnému provedení díla. </w:t>
      </w:r>
    </w:p>
    <w:p w:rsidR="000761D9" w:rsidRPr="00C87A1E" w:rsidRDefault="000761D9"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0761D9" w:rsidRPr="00C87A1E" w:rsidRDefault="000761D9"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0761D9" w:rsidRPr="00C87A1E" w:rsidRDefault="000761D9" w:rsidP="00B15D86">
      <w:pPr>
        <w:pStyle w:val="Zkladntext"/>
        <w:spacing w:before="0"/>
        <w:jc w:val="center"/>
        <w:rPr>
          <w:sz w:val="22"/>
          <w:szCs w:val="22"/>
        </w:rPr>
      </w:pPr>
    </w:p>
    <w:p w:rsidR="000761D9" w:rsidRPr="00C87A1E" w:rsidRDefault="000761D9" w:rsidP="008303D8">
      <w:pPr>
        <w:pStyle w:val="Nadpis2"/>
        <w:spacing w:before="0"/>
        <w:rPr>
          <w:sz w:val="22"/>
          <w:szCs w:val="22"/>
        </w:rPr>
      </w:pPr>
      <w:r w:rsidRPr="00C87A1E">
        <w:rPr>
          <w:sz w:val="22"/>
          <w:szCs w:val="22"/>
        </w:rPr>
        <w:t xml:space="preserve">IV. </w:t>
      </w:r>
    </w:p>
    <w:p w:rsidR="000761D9" w:rsidRPr="00C87A1E" w:rsidRDefault="000761D9" w:rsidP="008303D8">
      <w:pPr>
        <w:pStyle w:val="Nadpis2"/>
        <w:spacing w:before="0"/>
        <w:rPr>
          <w:sz w:val="22"/>
          <w:szCs w:val="22"/>
        </w:rPr>
      </w:pPr>
      <w:r w:rsidRPr="00C87A1E">
        <w:rPr>
          <w:sz w:val="22"/>
          <w:szCs w:val="22"/>
        </w:rPr>
        <w:t>Platební podmínky</w:t>
      </w:r>
    </w:p>
    <w:p w:rsidR="000761D9" w:rsidRPr="00147E08" w:rsidRDefault="000761D9"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0761D9" w:rsidRPr="00147E08" w:rsidRDefault="000761D9"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002861F9">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0761D9" w:rsidRPr="006C3BED" w:rsidRDefault="000761D9"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sidR="002861F9">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0761D9" w:rsidRPr="006C3BED" w:rsidRDefault="000761D9" w:rsidP="00D36DD9">
      <w:pPr>
        <w:pStyle w:val="Zkladntext"/>
        <w:numPr>
          <w:ilvl w:val="0"/>
          <w:numId w:val="43"/>
        </w:numPr>
        <w:tabs>
          <w:tab w:val="left" w:pos="567"/>
        </w:tabs>
        <w:spacing w:before="60"/>
        <w:ind w:left="567" w:hanging="567"/>
        <w:rPr>
          <w:sz w:val="22"/>
          <w:szCs w:val="22"/>
        </w:rPr>
      </w:pPr>
      <w:r w:rsidRPr="006C3BED">
        <w:rPr>
          <w:sz w:val="22"/>
          <w:szCs w:val="22"/>
        </w:rPr>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002861F9">
        <w:rPr>
          <w:sz w:val="22"/>
          <w:szCs w:val="22"/>
        </w:rPr>
        <w:t xml:space="preserve"> </w:t>
      </w:r>
      <w:r>
        <w:rPr>
          <w:sz w:val="22"/>
          <w:szCs w:val="22"/>
        </w:rPr>
        <w:t>ode dne vystavení.</w:t>
      </w:r>
    </w:p>
    <w:p w:rsidR="000761D9" w:rsidRDefault="000761D9"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činí </w:t>
      </w:r>
      <w:r w:rsidRPr="00D1176A">
        <w:rPr>
          <w:sz w:val="22"/>
          <w:szCs w:val="22"/>
        </w:rPr>
        <w:t>100 000,-</w:t>
      </w:r>
      <w:r>
        <w:rPr>
          <w:sz w:val="22"/>
          <w:szCs w:val="22"/>
        </w:rPr>
        <w:t xml:space="preserve"> Kč.</w:t>
      </w:r>
    </w:p>
    <w:p w:rsidR="000761D9" w:rsidRDefault="000761D9" w:rsidP="00632C0B">
      <w:pPr>
        <w:pStyle w:val="Zkladntext"/>
        <w:tabs>
          <w:tab w:val="left" w:pos="567"/>
        </w:tabs>
        <w:spacing w:before="0"/>
        <w:ind w:left="567"/>
        <w:rPr>
          <w:sz w:val="22"/>
          <w:szCs w:val="22"/>
        </w:rPr>
      </w:pPr>
      <w:r>
        <w:rPr>
          <w:sz w:val="22"/>
          <w:szCs w:val="22"/>
        </w:rPr>
        <w:lastRenderedPageBreak/>
        <w:t xml:space="preserve">Pozastávka je splatná po </w:t>
      </w:r>
      <w:r w:rsidRPr="00CA2570">
        <w:rPr>
          <w:sz w:val="22"/>
          <w:szCs w:val="22"/>
        </w:rPr>
        <w:t>odstranění všech případných vad a nedodělků díla</w:t>
      </w:r>
      <w:r>
        <w:rPr>
          <w:sz w:val="22"/>
          <w:szCs w:val="22"/>
        </w:rPr>
        <w:t>.</w:t>
      </w:r>
      <w:r w:rsidRPr="005B3DBD">
        <w:rPr>
          <w:sz w:val="22"/>
          <w:szCs w:val="22"/>
        </w:rPr>
        <w:tab/>
      </w:r>
    </w:p>
    <w:p w:rsidR="000761D9" w:rsidRDefault="000761D9"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p>
    <w:p w:rsidR="000761D9" w:rsidRDefault="000761D9"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p>
    <w:p w:rsidR="000761D9" w:rsidRPr="00C87A1E" w:rsidRDefault="000761D9"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0761D9" w:rsidRPr="00C87A1E" w:rsidRDefault="000761D9"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0761D9" w:rsidRPr="00C87A1E" w:rsidRDefault="000761D9"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0761D9" w:rsidRPr="00C87A1E" w:rsidRDefault="000761D9"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0761D9" w:rsidRPr="00C87A1E" w:rsidRDefault="000761D9" w:rsidP="00B15D86">
      <w:pPr>
        <w:rPr>
          <w:sz w:val="22"/>
          <w:szCs w:val="22"/>
        </w:rPr>
      </w:pPr>
    </w:p>
    <w:p w:rsidR="000761D9" w:rsidRPr="00C87A1E" w:rsidRDefault="000761D9" w:rsidP="00B15D86">
      <w:pPr>
        <w:pStyle w:val="Nadpis2"/>
        <w:spacing w:before="0"/>
        <w:rPr>
          <w:sz w:val="22"/>
          <w:szCs w:val="22"/>
        </w:rPr>
      </w:pPr>
      <w:r w:rsidRPr="00C87A1E">
        <w:rPr>
          <w:sz w:val="22"/>
          <w:szCs w:val="22"/>
        </w:rPr>
        <w:t>V.</w:t>
      </w:r>
    </w:p>
    <w:p w:rsidR="000761D9" w:rsidRPr="00C87A1E" w:rsidRDefault="000761D9" w:rsidP="00B15D86">
      <w:pPr>
        <w:pStyle w:val="Nadpis2"/>
        <w:spacing w:before="0"/>
        <w:rPr>
          <w:sz w:val="22"/>
          <w:szCs w:val="22"/>
        </w:rPr>
      </w:pPr>
      <w:r w:rsidRPr="00C87A1E">
        <w:rPr>
          <w:sz w:val="22"/>
          <w:szCs w:val="22"/>
        </w:rPr>
        <w:t>Stavební deník</w:t>
      </w:r>
    </w:p>
    <w:p w:rsidR="000761D9" w:rsidRPr="00C87A1E" w:rsidRDefault="000761D9"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0761D9" w:rsidRPr="00C87A1E" w:rsidRDefault="000761D9"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0761D9" w:rsidRPr="00C87A1E" w:rsidRDefault="000761D9"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zhotovitele</w:t>
      </w:r>
    </w:p>
    <w:p w:rsidR="000761D9" w:rsidRPr="00C87A1E" w:rsidRDefault="000761D9"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objednatele</w:t>
      </w:r>
    </w:p>
    <w:p w:rsidR="000761D9" w:rsidRPr="00C87A1E" w:rsidRDefault="000761D9"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0761D9" w:rsidRPr="00C87A1E" w:rsidRDefault="000761D9"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0761D9" w:rsidRPr="00C87A1E" w:rsidRDefault="000761D9"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0761D9" w:rsidRPr="00C87A1E" w:rsidRDefault="000761D9"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0761D9" w:rsidRPr="00C87A1E" w:rsidRDefault="000761D9"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0761D9" w:rsidRPr="00C87A1E" w:rsidRDefault="000761D9"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0761D9" w:rsidRPr="00C87A1E" w:rsidRDefault="000761D9"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0761D9" w:rsidRPr="00C87A1E" w:rsidRDefault="000761D9"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0761D9" w:rsidRPr="00C87A1E" w:rsidRDefault="000761D9" w:rsidP="00B15D86">
      <w:pPr>
        <w:jc w:val="center"/>
        <w:rPr>
          <w:b/>
          <w:sz w:val="22"/>
          <w:szCs w:val="22"/>
        </w:rPr>
      </w:pPr>
    </w:p>
    <w:p w:rsidR="000761D9" w:rsidRPr="00C87A1E" w:rsidRDefault="000761D9" w:rsidP="00B15D86">
      <w:pPr>
        <w:jc w:val="center"/>
        <w:rPr>
          <w:b/>
          <w:sz w:val="22"/>
          <w:szCs w:val="22"/>
        </w:rPr>
      </w:pPr>
      <w:r w:rsidRPr="00C87A1E">
        <w:rPr>
          <w:b/>
          <w:sz w:val="22"/>
          <w:szCs w:val="22"/>
        </w:rPr>
        <w:t xml:space="preserve">VI. </w:t>
      </w:r>
    </w:p>
    <w:p w:rsidR="000761D9" w:rsidRPr="00C87A1E" w:rsidRDefault="000761D9" w:rsidP="00B15D86">
      <w:pPr>
        <w:jc w:val="center"/>
        <w:rPr>
          <w:b/>
          <w:sz w:val="22"/>
          <w:szCs w:val="22"/>
        </w:rPr>
      </w:pPr>
      <w:r w:rsidRPr="00C87A1E">
        <w:rPr>
          <w:b/>
          <w:sz w:val="22"/>
          <w:szCs w:val="22"/>
        </w:rPr>
        <w:t>Staveniště</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0761D9" w:rsidRPr="00632C0B" w:rsidRDefault="000761D9"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sidRPr="00955819">
        <w:rPr>
          <w:sz w:val="22"/>
          <w:szCs w:val="22"/>
        </w:rPr>
        <w:t>1</w:t>
      </w:r>
      <w:r>
        <w:rPr>
          <w:sz w:val="22"/>
          <w:szCs w:val="22"/>
        </w:rPr>
        <w:t>5</w:t>
      </w:r>
      <w:r w:rsidRPr="00955819">
        <w:rPr>
          <w:sz w:val="22"/>
          <w:szCs w:val="22"/>
        </w:rPr>
        <w:t>.</w:t>
      </w:r>
      <w:r>
        <w:rPr>
          <w:sz w:val="22"/>
          <w:szCs w:val="22"/>
        </w:rPr>
        <w:t>7</w:t>
      </w:r>
      <w:r w:rsidRPr="00955819">
        <w:rPr>
          <w:sz w:val="22"/>
          <w:szCs w:val="22"/>
        </w:rPr>
        <w:t>. 2017,</w:t>
      </w:r>
      <w:r w:rsidRPr="00632C0B">
        <w:rPr>
          <w:sz w:val="22"/>
          <w:szCs w:val="22"/>
        </w:rPr>
        <w:t xml:space="preserve"> nedohodnou-li se strany jinak.  </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lastRenderedPageBreak/>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0761D9" w:rsidRPr="00C87A1E" w:rsidRDefault="000761D9"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0761D9" w:rsidRPr="00C87A1E" w:rsidRDefault="000761D9"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0761D9" w:rsidRPr="006C3BED" w:rsidRDefault="000761D9"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14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0761D9" w:rsidRPr="006C3BED" w:rsidRDefault="000761D9"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0761D9" w:rsidRPr="006C3BED"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0761D9" w:rsidRPr="006C3BED"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0761D9" w:rsidRPr="006C3BED"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0761D9" w:rsidRPr="006C3BED"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0761D9" w:rsidRPr="006C3BED"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0761D9" w:rsidRDefault="000761D9"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0761D9" w:rsidRPr="00955819" w:rsidRDefault="000761D9" w:rsidP="00B15D86">
      <w:pPr>
        <w:numPr>
          <w:ilvl w:val="0"/>
          <w:numId w:val="22"/>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0761D9" w:rsidRPr="00955819" w:rsidRDefault="000761D9"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0761D9" w:rsidRPr="006C3BED" w:rsidRDefault="000761D9"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p>
    <w:p w:rsidR="000761D9" w:rsidRPr="006C3BED" w:rsidRDefault="000761D9" w:rsidP="00B15D86">
      <w:pPr>
        <w:jc w:val="center"/>
        <w:rPr>
          <w:b/>
          <w:sz w:val="22"/>
          <w:szCs w:val="22"/>
        </w:rPr>
      </w:pPr>
    </w:p>
    <w:p w:rsidR="000761D9" w:rsidRPr="006C3BED" w:rsidRDefault="000761D9" w:rsidP="00B15D86">
      <w:pPr>
        <w:jc w:val="center"/>
        <w:rPr>
          <w:b/>
          <w:sz w:val="22"/>
          <w:szCs w:val="22"/>
        </w:rPr>
      </w:pPr>
      <w:r w:rsidRPr="006C3BED">
        <w:rPr>
          <w:b/>
          <w:sz w:val="22"/>
          <w:szCs w:val="22"/>
        </w:rPr>
        <w:t>VII.</w:t>
      </w:r>
    </w:p>
    <w:p w:rsidR="000761D9" w:rsidRPr="00C87A1E" w:rsidRDefault="000761D9" w:rsidP="00B15D86">
      <w:pPr>
        <w:jc w:val="center"/>
        <w:rPr>
          <w:snapToGrid w:val="0"/>
          <w:sz w:val="22"/>
          <w:szCs w:val="22"/>
        </w:rPr>
      </w:pPr>
      <w:r w:rsidRPr="006C3BED">
        <w:rPr>
          <w:b/>
          <w:sz w:val="22"/>
          <w:szCs w:val="22"/>
        </w:rPr>
        <w:t>Provádění díla</w:t>
      </w:r>
    </w:p>
    <w:p w:rsidR="000761D9"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0761D9" w:rsidRPr="00C62A94" w:rsidRDefault="000761D9"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0761D9" w:rsidRPr="00EF27F4" w:rsidRDefault="000761D9"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0761D9" w:rsidRPr="00EF27F4" w:rsidRDefault="000761D9"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0761D9" w:rsidRPr="00EF27F4" w:rsidRDefault="000761D9"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0761D9" w:rsidRPr="00EF27F4" w:rsidRDefault="000761D9"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0761D9" w:rsidRDefault="000761D9"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0761D9" w:rsidRPr="00EF27F4" w:rsidRDefault="000761D9"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0761D9" w:rsidRPr="00C87A1E" w:rsidRDefault="000761D9"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0761D9" w:rsidRPr="00C87A1E" w:rsidRDefault="000761D9"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0761D9" w:rsidRPr="00C87A1E" w:rsidRDefault="000761D9"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platnosti a účinné. Doklady prokazující existenci pojištění se stanoveným obsahem a rozsahem je zhotovitel povinen na požádání předložit objednateli do 5 dnů od obdržení výzvy objednatele. Pokud zhotovitel předmětné pojištění nesjedná vůbec</w:t>
      </w:r>
      <w:r w:rsidR="002861F9">
        <w:rPr>
          <w:snapToGrid w:val="0"/>
          <w:sz w:val="22"/>
          <w:szCs w:val="22"/>
        </w:rPr>
        <w:t>,</w:t>
      </w:r>
      <w:r w:rsidRPr="00C87A1E">
        <w:rPr>
          <w:snapToGrid w:val="0"/>
          <w:sz w:val="22"/>
          <w:szCs w:val="22"/>
        </w:rPr>
        <w:t xml:space="preserve">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0761D9" w:rsidRPr="00C87A1E" w:rsidRDefault="000761D9"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0761D9" w:rsidRPr="00C87A1E" w:rsidRDefault="000761D9" w:rsidP="00396630">
      <w:pPr>
        <w:jc w:val="center"/>
        <w:rPr>
          <w:b/>
          <w:sz w:val="22"/>
          <w:szCs w:val="22"/>
        </w:rPr>
      </w:pPr>
    </w:p>
    <w:p w:rsidR="000761D9" w:rsidRPr="00C87A1E" w:rsidRDefault="000761D9" w:rsidP="00396630">
      <w:pPr>
        <w:jc w:val="center"/>
        <w:rPr>
          <w:b/>
          <w:sz w:val="22"/>
          <w:szCs w:val="22"/>
        </w:rPr>
      </w:pPr>
      <w:r w:rsidRPr="00C87A1E">
        <w:rPr>
          <w:b/>
          <w:sz w:val="22"/>
          <w:szCs w:val="22"/>
        </w:rPr>
        <w:t>VIII.</w:t>
      </w:r>
    </w:p>
    <w:p w:rsidR="000761D9" w:rsidRPr="00C87A1E" w:rsidRDefault="000761D9" w:rsidP="00396630">
      <w:pPr>
        <w:jc w:val="center"/>
        <w:rPr>
          <w:b/>
          <w:sz w:val="22"/>
          <w:szCs w:val="22"/>
        </w:rPr>
      </w:pPr>
      <w:r w:rsidRPr="00C87A1E">
        <w:rPr>
          <w:b/>
          <w:sz w:val="22"/>
          <w:szCs w:val="22"/>
        </w:rPr>
        <w:t>Předání díla</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sidR="002861F9">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0761D9" w:rsidRPr="00C87A1E" w:rsidRDefault="000761D9" w:rsidP="00017B35">
      <w:pPr>
        <w:numPr>
          <w:ilvl w:val="0"/>
          <w:numId w:val="26"/>
        </w:numPr>
        <w:tabs>
          <w:tab w:val="left" w:pos="567"/>
        </w:tabs>
        <w:spacing w:before="60"/>
        <w:ind w:left="567" w:hanging="567"/>
        <w:rPr>
          <w:snapToGrid w:val="0"/>
          <w:sz w:val="22"/>
          <w:szCs w:val="22"/>
        </w:rPr>
      </w:pPr>
      <w:r w:rsidRPr="00C87A1E">
        <w:rPr>
          <w:snapToGrid w:val="0"/>
          <w:sz w:val="22"/>
          <w:szCs w:val="22"/>
        </w:rPr>
        <w:lastRenderedPageBreak/>
        <w:t>Zhotovitel je povinen připravit a doložit v rámci přejímacího řízení</w:t>
      </w:r>
    </w:p>
    <w:p w:rsidR="000761D9" w:rsidRPr="00C87A1E" w:rsidRDefault="000761D9"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0761D9" w:rsidRPr="00C87A1E" w:rsidRDefault="000761D9"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0761D9" w:rsidRPr="00C87A1E" w:rsidRDefault="000761D9"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0761D9" w:rsidRPr="00C87A1E" w:rsidRDefault="000761D9"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0761D9" w:rsidRPr="00C87A1E" w:rsidRDefault="000761D9"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0761D9" w:rsidRPr="008B60B1" w:rsidRDefault="000761D9"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a </w:t>
      </w:r>
      <w:r>
        <w:rPr>
          <w:sz w:val="22"/>
          <w:szCs w:val="22"/>
        </w:rPr>
        <w:t xml:space="preserve">vyhotovení </w:t>
      </w:r>
      <w:r w:rsidRPr="00D32FF0">
        <w:rPr>
          <w:sz w:val="22"/>
          <w:szCs w:val="22"/>
        </w:rPr>
        <w:t>geometrického plánu pro věcná břemena</w:t>
      </w:r>
      <w:r>
        <w:rPr>
          <w:sz w:val="22"/>
          <w:szCs w:val="22"/>
        </w:rPr>
        <w:t>.</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002861F9">
        <w:rPr>
          <w:sz w:val="22"/>
          <w:szCs w:val="22"/>
        </w:rPr>
        <w:t xml:space="preserve"> </w:t>
      </w:r>
      <w:r w:rsidRPr="00C87A1E">
        <w:rPr>
          <w:sz w:val="22"/>
          <w:szCs w:val="22"/>
        </w:rPr>
        <w:t xml:space="preserve">Objednatel není povinen převzít dílo vykazující jakékoli vady či nedodělky. </w:t>
      </w:r>
    </w:p>
    <w:p w:rsidR="000761D9" w:rsidRPr="00C87A1E" w:rsidRDefault="000761D9"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0761D9" w:rsidRPr="00C87A1E" w:rsidRDefault="000761D9"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0761D9" w:rsidRPr="00C87A1E" w:rsidRDefault="000761D9" w:rsidP="0090143C">
      <w:pPr>
        <w:pStyle w:val="Nadpis2"/>
        <w:spacing w:before="0"/>
        <w:rPr>
          <w:color w:val="0070C0"/>
          <w:sz w:val="22"/>
          <w:szCs w:val="22"/>
        </w:rPr>
      </w:pPr>
    </w:p>
    <w:p w:rsidR="000761D9" w:rsidRPr="00C87A1E" w:rsidRDefault="000761D9" w:rsidP="00F92699">
      <w:pPr>
        <w:tabs>
          <w:tab w:val="left" w:pos="567"/>
          <w:tab w:val="left" w:pos="2127"/>
        </w:tabs>
        <w:jc w:val="center"/>
        <w:rPr>
          <w:b/>
          <w:sz w:val="22"/>
          <w:szCs w:val="22"/>
        </w:rPr>
      </w:pPr>
      <w:r w:rsidRPr="00C87A1E">
        <w:rPr>
          <w:b/>
          <w:sz w:val="22"/>
          <w:szCs w:val="22"/>
        </w:rPr>
        <w:t>IX.</w:t>
      </w:r>
    </w:p>
    <w:p w:rsidR="000761D9" w:rsidRPr="00C87A1E" w:rsidRDefault="000761D9" w:rsidP="0090143C">
      <w:pPr>
        <w:pStyle w:val="Nadpis2"/>
        <w:spacing w:before="0"/>
        <w:rPr>
          <w:sz w:val="22"/>
          <w:szCs w:val="22"/>
        </w:rPr>
      </w:pPr>
      <w:r w:rsidRPr="00C87A1E">
        <w:rPr>
          <w:sz w:val="22"/>
          <w:szCs w:val="22"/>
        </w:rPr>
        <w:t>Záruka za jakost</w:t>
      </w:r>
    </w:p>
    <w:p w:rsidR="000761D9" w:rsidRPr="00C87A1E" w:rsidRDefault="000761D9"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0761D9" w:rsidRPr="00C87A1E" w:rsidRDefault="000761D9"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0761D9" w:rsidRPr="00C87A1E" w:rsidRDefault="000761D9" w:rsidP="0006780D">
      <w:pPr>
        <w:pStyle w:val="Zkladntext"/>
        <w:numPr>
          <w:ilvl w:val="0"/>
          <w:numId w:val="30"/>
        </w:numPr>
        <w:tabs>
          <w:tab w:val="left" w:pos="567"/>
        </w:tabs>
        <w:spacing w:before="60"/>
        <w:ind w:left="567" w:hanging="567"/>
        <w:rPr>
          <w:sz w:val="22"/>
          <w:szCs w:val="22"/>
        </w:rPr>
      </w:pPr>
      <w:r w:rsidRPr="00C87A1E">
        <w:rPr>
          <w:sz w:val="22"/>
          <w:szCs w:val="22"/>
        </w:rPr>
        <w:lastRenderedPageBreak/>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sidRPr="00190522">
        <w:rPr>
          <w:sz w:val="22"/>
          <w:szCs w:val="22"/>
        </w:rPr>
        <w:t>500,- Kč</w:t>
      </w:r>
      <w:r w:rsidRPr="00C87A1E">
        <w:rPr>
          <w:sz w:val="22"/>
          <w:szCs w:val="22"/>
        </w:rPr>
        <w:t xml:space="preserve"> za každý den prodlení (tj. za každý den, o který nastoupí později) a jednotlivou vadu. </w:t>
      </w:r>
    </w:p>
    <w:p w:rsidR="000761D9" w:rsidRPr="00C87A1E" w:rsidRDefault="000761D9"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0761D9" w:rsidRPr="00C87A1E" w:rsidRDefault="000761D9"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w:t>
      </w:r>
      <w:r w:rsidR="002861F9">
        <w:rPr>
          <w:sz w:val="22"/>
          <w:szCs w:val="22"/>
        </w:rPr>
        <w:t>,</w:t>
      </w:r>
      <w:r w:rsidRPr="00C87A1E">
        <w:rPr>
          <w:sz w:val="22"/>
          <w:szCs w:val="22"/>
        </w:rPr>
        <w:t xml:space="preserve">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0761D9" w:rsidRPr="00C87A1E" w:rsidRDefault="000761D9" w:rsidP="00651D6B">
      <w:pPr>
        <w:pStyle w:val="Nadpis2"/>
        <w:keepNext w:val="0"/>
        <w:widowControl w:val="0"/>
        <w:spacing w:before="0"/>
        <w:rPr>
          <w:sz w:val="22"/>
          <w:szCs w:val="22"/>
        </w:rPr>
      </w:pPr>
    </w:p>
    <w:p w:rsidR="000761D9" w:rsidRPr="00C87A1E" w:rsidRDefault="000761D9" w:rsidP="00651D6B">
      <w:pPr>
        <w:pStyle w:val="Nadpis2"/>
        <w:keepNext w:val="0"/>
        <w:widowControl w:val="0"/>
        <w:spacing w:before="0"/>
        <w:rPr>
          <w:sz w:val="22"/>
          <w:szCs w:val="22"/>
        </w:rPr>
      </w:pPr>
      <w:r w:rsidRPr="00C87A1E">
        <w:rPr>
          <w:sz w:val="22"/>
          <w:szCs w:val="22"/>
        </w:rPr>
        <w:t>X.</w:t>
      </w:r>
    </w:p>
    <w:p w:rsidR="000761D9" w:rsidRPr="00C87A1E" w:rsidRDefault="000761D9"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0761D9" w:rsidRPr="00C87A1E" w:rsidRDefault="000761D9"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0761D9" w:rsidRPr="00C87A1E" w:rsidRDefault="000761D9"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0761D9" w:rsidRPr="00C87A1E" w:rsidRDefault="000761D9"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0761D9" w:rsidRPr="00C87A1E" w:rsidRDefault="000761D9"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0761D9" w:rsidRPr="00C87A1E" w:rsidRDefault="000761D9"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0761D9" w:rsidRPr="00C87A1E" w:rsidRDefault="000761D9" w:rsidP="0090143C">
      <w:pPr>
        <w:pStyle w:val="Nadpis2"/>
        <w:spacing w:before="0"/>
        <w:rPr>
          <w:sz w:val="22"/>
          <w:szCs w:val="22"/>
        </w:rPr>
      </w:pPr>
    </w:p>
    <w:p w:rsidR="000761D9" w:rsidRPr="00C87A1E" w:rsidRDefault="000761D9" w:rsidP="0090143C">
      <w:pPr>
        <w:pStyle w:val="Nadpis2"/>
        <w:spacing w:before="0"/>
        <w:rPr>
          <w:sz w:val="22"/>
          <w:szCs w:val="22"/>
        </w:rPr>
      </w:pPr>
      <w:r w:rsidRPr="00C87A1E">
        <w:rPr>
          <w:sz w:val="22"/>
          <w:szCs w:val="22"/>
        </w:rPr>
        <w:t>XI.</w:t>
      </w:r>
    </w:p>
    <w:p w:rsidR="000761D9" w:rsidRPr="00C87A1E" w:rsidRDefault="000761D9" w:rsidP="0090143C">
      <w:pPr>
        <w:pStyle w:val="Nadpis2"/>
        <w:spacing w:before="0"/>
        <w:rPr>
          <w:sz w:val="22"/>
          <w:szCs w:val="22"/>
        </w:rPr>
      </w:pPr>
      <w:r w:rsidRPr="00C87A1E">
        <w:rPr>
          <w:sz w:val="22"/>
          <w:szCs w:val="22"/>
        </w:rPr>
        <w:t>Adresy pro doručování a zástupci pro věci technické</w:t>
      </w:r>
    </w:p>
    <w:p w:rsidR="000761D9" w:rsidRPr="00C87A1E" w:rsidRDefault="000761D9"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0761D9" w:rsidRPr="00C87A1E" w:rsidRDefault="000761D9"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0761D9" w:rsidRPr="00C87A1E" w:rsidRDefault="000761D9" w:rsidP="00FA35DA">
      <w:pPr>
        <w:tabs>
          <w:tab w:val="left" w:pos="1134"/>
        </w:tabs>
        <w:ind w:left="567"/>
        <w:rPr>
          <w:sz w:val="22"/>
          <w:szCs w:val="22"/>
        </w:rPr>
      </w:pPr>
      <w:r w:rsidRPr="00C87A1E">
        <w:rPr>
          <w:sz w:val="22"/>
          <w:szCs w:val="22"/>
        </w:rPr>
        <w:tab/>
      </w:r>
      <w:r>
        <w:rPr>
          <w:sz w:val="22"/>
          <w:szCs w:val="22"/>
        </w:rPr>
        <w:t>Skupinový vodovod Moravskotřebovska</w:t>
      </w:r>
    </w:p>
    <w:p w:rsidR="000761D9" w:rsidRPr="006C3BED" w:rsidRDefault="000761D9" w:rsidP="00FA35DA">
      <w:pPr>
        <w:tabs>
          <w:tab w:val="left" w:pos="1134"/>
        </w:tabs>
        <w:ind w:left="567"/>
        <w:rPr>
          <w:sz w:val="22"/>
          <w:szCs w:val="22"/>
        </w:rPr>
      </w:pPr>
      <w:r w:rsidRPr="00C87A1E">
        <w:rPr>
          <w:sz w:val="22"/>
          <w:szCs w:val="22"/>
        </w:rPr>
        <w:tab/>
        <w:t xml:space="preserve">Adresa: </w:t>
      </w:r>
      <w:r w:rsidRPr="00632C0B">
        <w:rPr>
          <w:sz w:val="22"/>
          <w:szCs w:val="22"/>
        </w:rPr>
        <w:t>náměstí T. G. Masaryka 32/29, 571 01 Moravská Třebová</w:t>
      </w:r>
    </w:p>
    <w:p w:rsidR="000761D9" w:rsidRPr="00C87A1E" w:rsidRDefault="000761D9"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32C0B">
        <w:rPr>
          <w:sz w:val="22"/>
          <w:szCs w:val="22"/>
        </w:rPr>
        <w:t>borovcova.sona@seznam.cz</w:t>
      </w:r>
    </w:p>
    <w:p w:rsidR="000761D9" w:rsidRPr="00C87A1E" w:rsidRDefault="000761D9" w:rsidP="00B21657">
      <w:pPr>
        <w:tabs>
          <w:tab w:val="left" w:pos="1418"/>
        </w:tabs>
        <w:spacing w:before="40"/>
        <w:ind w:left="567"/>
        <w:rPr>
          <w:sz w:val="22"/>
          <w:szCs w:val="22"/>
        </w:rPr>
      </w:pPr>
      <w:r w:rsidRPr="00C87A1E">
        <w:rPr>
          <w:sz w:val="22"/>
          <w:szCs w:val="22"/>
        </w:rPr>
        <w:t>Adresa a e-mail zhotovitele jsou:</w:t>
      </w:r>
    </w:p>
    <w:p w:rsidR="002415AE" w:rsidRPr="00C87A1E" w:rsidRDefault="000761D9" w:rsidP="002415AE">
      <w:pPr>
        <w:tabs>
          <w:tab w:val="left" w:pos="1134"/>
        </w:tabs>
        <w:ind w:left="567"/>
        <w:rPr>
          <w:sz w:val="22"/>
          <w:szCs w:val="22"/>
        </w:rPr>
      </w:pPr>
      <w:r w:rsidRPr="00C87A1E">
        <w:rPr>
          <w:sz w:val="22"/>
          <w:szCs w:val="22"/>
        </w:rPr>
        <w:tab/>
      </w:r>
      <w:r w:rsidR="002415AE">
        <w:rPr>
          <w:sz w:val="22"/>
          <w:szCs w:val="22"/>
        </w:rPr>
        <w:t>Stavební vodohospodářská, s.r.o.</w:t>
      </w:r>
    </w:p>
    <w:p w:rsidR="002415AE" w:rsidRPr="00C87A1E" w:rsidRDefault="002415AE" w:rsidP="002415AE">
      <w:pPr>
        <w:tabs>
          <w:tab w:val="left" w:pos="1134"/>
        </w:tabs>
        <w:ind w:left="567"/>
        <w:rPr>
          <w:sz w:val="22"/>
          <w:szCs w:val="22"/>
        </w:rPr>
      </w:pPr>
      <w:r w:rsidRPr="00C87A1E">
        <w:rPr>
          <w:sz w:val="22"/>
          <w:szCs w:val="22"/>
        </w:rPr>
        <w:tab/>
        <w:t xml:space="preserve">Adresa: </w:t>
      </w:r>
      <w:r>
        <w:rPr>
          <w:sz w:val="22"/>
          <w:szCs w:val="22"/>
        </w:rPr>
        <w:t>Olomoucká 139/4, 571 01 Moravská Třebová</w:t>
      </w:r>
    </w:p>
    <w:p w:rsidR="002415AE" w:rsidRPr="00C87A1E" w:rsidRDefault="002415AE" w:rsidP="002415AE">
      <w:pPr>
        <w:tabs>
          <w:tab w:val="left" w:pos="1134"/>
        </w:tabs>
        <w:ind w:left="567"/>
        <w:rPr>
          <w:sz w:val="22"/>
          <w:szCs w:val="22"/>
        </w:rPr>
      </w:pPr>
      <w:r w:rsidRPr="00C87A1E">
        <w:rPr>
          <w:sz w:val="22"/>
          <w:szCs w:val="22"/>
        </w:rPr>
        <w:tab/>
        <w:t xml:space="preserve">e-mail: </w:t>
      </w:r>
      <w:r>
        <w:rPr>
          <w:sz w:val="22"/>
          <w:szCs w:val="22"/>
        </w:rPr>
        <w:t>stavho@stavho.cz</w:t>
      </w:r>
    </w:p>
    <w:p w:rsidR="000761D9" w:rsidRPr="00C87A1E" w:rsidRDefault="000761D9" w:rsidP="002415AE">
      <w:pPr>
        <w:tabs>
          <w:tab w:val="left" w:pos="1134"/>
        </w:tabs>
        <w:ind w:left="567"/>
        <w:rPr>
          <w:sz w:val="22"/>
          <w:szCs w:val="22"/>
        </w:rPr>
      </w:pPr>
      <w:r w:rsidRPr="00C87A1E">
        <w:rPr>
          <w:sz w:val="22"/>
          <w:szCs w:val="22"/>
        </w:rPr>
        <w:t>nebo jiné adresy nebo e-mailové adresy, které budou druhé straně písemně oznámeny.</w:t>
      </w:r>
    </w:p>
    <w:p w:rsidR="000761D9" w:rsidRPr="00C87A1E" w:rsidRDefault="000761D9"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0761D9" w:rsidRDefault="000761D9" w:rsidP="00E12403">
      <w:pPr>
        <w:pStyle w:val="Zkladntext"/>
        <w:numPr>
          <w:ilvl w:val="0"/>
          <w:numId w:val="16"/>
        </w:numPr>
        <w:tabs>
          <w:tab w:val="left" w:pos="567"/>
          <w:tab w:val="left" w:pos="851"/>
        </w:tabs>
        <w:spacing w:before="60"/>
        <w:ind w:left="567" w:hanging="567"/>
        <w:rPr>
          <w:sz w:val="22"/>
          <w:szCs w:val="22"/>
        </w:rPr>
      </w:pPr>
      <w:r w:rsidRPr="00C87A1E">
        <w:rPr>
          <w:sz w:val="22"/>
          <w:szCs w:val="22"/>
        </w:rPr>
        <w:lastRenderedPageBreak/>
        <w:t xml:space="preserve">Zástupcem pro věci technické </w:t>
      </w:r>
      <w:r w:rsidRPr="006C3BED">
        <w:rPr>
          <w:sz w:val="22"/>
          <w:szCs w:val="22"/>
        </w:rPr>
        <w:t xml:space="preserve">objednatele </w:t>
      </w:r>
      <w:r w:rsidRPr="00955819">
        <w:rPr>
          <w:sz w:val="22"/>
          <w:szCs w:val="22"/>
        </w:rPr>
        <w:t>je</w:t>
      </w:r>
      <w:r>
        <w:rPr>
          <w:sz w:val="22"/>
          <w:szCs w:val="22"/>
        </w:rPr>
        <w:t xml:space="preserve"> Jan Falta</w:t>
      </w:r>
      <w:r w:rsidRPr="00955819">
        <w:rPr>
          <w:sz w:val="22"/>
          <w:szCs w:val="22"/>
        </w:rPr>
        <w:t>, tel.</w:t>
      </w:r>
      <w:r>
        <w:rPr>
          <w:sz w:val="22"/>
          <w:szCs w:val="22"/>
        </w:rPr>
        <w:t xml:space="preserve"> 608761071</w:t>
      </w:r>
      <w:r w:rsidRPr="00955819">
        <w:rPr>
          <w:sz w:val="22"/>
          <w:szCs w:val="22"/>
        </w:rPr>
        <w:t>,</w:t>
      </w:r>
      <w:r w:rsidR="002861F9">
        <w:rPr>
          <w:sz w:val="22"/>
          <w:szCs w:val="22"/>
        </w:rPr>
        <w:t xml:space="preserve"> </w:t>
      </w:r>
      <w:r w:rsidRPr="006C3BED">
        <w:rPr>
          <w:sz w:val="22"/>
          <w:szCs w:val="22"/>
        </w:rPr>
        <w:t>či jiná osoba, kterou objednatel určí.</w:t>
      </w:r>
    </w:p>
    <w:p w:rsidR="000761D9" w:rsidRPr="00C87A1E" w:rsidRDefault="000761D9"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002415AE">
        <w:rPr>
          <w:sz w:val="22"/>
          <w:szCs w:val="22"/>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0761D9" w:rsidRPr="00C87A1E" w:rsidRDefault="000761D9"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0761D9" w:rsidRPr="00C87A1E" w:rsidRDefault="000761D9"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0761D9" w:rsidRPr="00C87A1E" w:rsidRDefault="000761D9"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0761D9" w:rsidRPr="00C87A1E" w:rsidRDefault="000761D9"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0761D9" w:rsidRPr="00C87A1E" w:rsidRDefault="000761D9"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0761D9" w:rsidRPr="00C87A1E" w:rsidRDefault="000761D9" w:rsidP="00E12403">
      <w:pPr>
        <w:pStyle w:val="Zkladntextodsazen2"/>
        <w:spacing w:before="0"/>
        <w:ind w:left="567"/>
        <w:jc w:val="both"/>
        <w:rPr>
          <w:sz w:val="22"/>
          <w:szCs w:val="22"/>
        </w:rPr>
      </w:pPr>
      <w:r w:rsidRPr="00C87A1E">
        <w:rPr>
          <w:sz w:val="22"/>
          <w:szCs w:val="22"/>
        </w:rPr>
        <w:t>a dále je též oprávněn k převzetí díla.</w:t>
      </w:r>
    </w:p>
    <w:p w:rsidR="000761D9" w:rsidRPr="00C87A1E" w:rsidRDefault="000761D9"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0761D9" w:rsidRPr="00C87A1E" w:rsidRDefault="000761D9"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0761D9" w:rsidRPr="00C87A1E" w:rsidRDefault="000761D9" w:rsidP="00FA35DA">
      <w:pPr>
        <w:pStyle w:val="Nadpis2"/>
        <w:spacing w:before="0"/>
        <w:rPr>
          <w:sz w:val="22"/>
          <w:szCs w:val="22"/>
        </w:rPr>
      </w:pPr>
    </w:p>
    <w:p w:rsidR="000761D9" w:rsidRPr="00C87A1E" w:rsidRDefault="000761D9" w:rsidP="00FA35DA">
      <w:pPr>
        <w:pStyle w:val="Nadpis2"/>
        <w:spacing w:before="0"/>
        <w:rPr>
          <w:sz w:val="22"/>
          <w:szCs w:val="22"/>
        </w:rPr>
      </w:pPr>
      <w:r w:rsidRPr="00C87A1E">
        <w:rPr>
          <w:sz w:val="22"/>
          <w:szCs w:val="22"/>
        </w:rPr>
        <w:t xml:space="preserve">XII. </w:t>
      </w:r>
    </w:p>
    <w:p w:rsidR="000761D9" w:rsidRPr="00C87A1E" w:rsidRDefault="000761D9" w:rsidP="00FA35DA">
      <w:pPr>
        <w:pStyle w:val="Nadpis2"/>
        <w:spacing w:before="0"/>
        <w:rPr>
          <w:sz w:val="22"/>
          <w:szCs w:val="22"/>
        </w:rPr>
      </w:pPr>
      <w:r w:rsidRPr="00C87A1E">
        <w:rPr>
          <w:sz w:val="22"/>
          <w:szCs w:val="22"/>
        </w:rPr>
        <w:t>Změna a ukončení smlouvy</w:t>
      </w:r>
    </w:p>
    <w:p w:rsidR="000761D9" w:rsidRPr="00C87A1E" w:rsidRDefault="000761D9"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0761D9" w:rsidRDefault="000761D9"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0761D9" w:rsidRPr="00C01F44" w:rsidRDefault="000761D9"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0761D9" w:rsidRPr="00C87A1E" w:rsidRDefault="000761D9"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0761D9" w:rsidRPr="00C87A1E" w:rsidRDefault="000761D9"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0761D9" w:rsidRPr="00C87A1E" w:rsidRDefault="000761D9"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0761D9" w:rsidRPr="00C87A1E" w:rsidRDefault="000761D9"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0761D9" w:rsidRPr="00C87A1E" w:rsidRDefault="000761D9"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0761D9" w:rsidRPr="00C87A1E" w:rsidRDefault="000761D9"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0761D9" w:rsidRPr="004A2652" w:rsidRDefault="000761D9" w:rsidP="004A2652"/>
    <w:p w:rsidR="000761D9" w:rsidRPr="00C87A1E" w:rsidRDefault="000761D9"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0761D9" w:rsidRPr="00C87A1E" w:rsidRDefault="000761D9" w:rsidP="00FA35DA">
      <w:pPr>
        <w:pStyle w:val="Nadpis2"/>
        <w:spacing w:before="0"/>
        <w:rPr>
          <w:sz w:val="22"/>
          <w:szCs w:val="22"/>
        </w:rPr>
      </w:pPr>
      <w:r w:rsidRPr="00C87A1E">
        <w:rPr>
          <w:sz w:val="22"/>
          <w:szCs w:val="22"/>
        </w:rPr>
        <w:t>Závěrečná ustanovení</w:t>
      </w:r>
    </w:p>
    <w:p w:rsidR="000761D9" w:rsidRPr="009834B9" w:rsidRDefault="000761D9"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0761D9" w:rsidRPr="00C87A1E" w:rsidRDefault="000761D9" w:rsidP="00B765BD">
      <w:pPr>
        <w:pStyle w:val="Zkladntext"/>
        <w:numPr>
          <w:ilvl w:val="0"/>
          <w:numId w:val="33"/>
        </w:numPr>
        <w:tabs>
          <w:tab w:val="left" w:pos="567"/>
          <w:tab w:val="left" w:pos="993"/>
        </w:tabs>
        <w:spacing w:before="60"/>
        <w:ind w:left="567" w:hanging="567"/>
        <w:rPr>
          <w:sz w:val="22"/>
          <w:szCs w:val="22"/>
        </w:rPr>
      </w:pPr>
      <w:r w:rsidRPr="00C87A1E">
        <w:rPr>
          <w:sz w:val="22"/>
          <w:szCs w:val="22"/>
        </w:rPr>
        <w:lastRenderedPageBreak/>
        <w:t>Smlouva nabývá platnosti</w:t>
      </w:r>
      <w:r w:rsidR="002415AE">
        <w:rPr>
          <w:sz w:val="22"/>
          <w:szCs w:val="22"/>
        </w:rPr>
        <w:t xml:space="preserve"> </w:t>
      </w:r>
      <w:r w:rsidRPr="00C87A1E">
        <w:rPr>
          <w:sz w:val="22"/>
          <w:szCs w:val="22"/>
        </w:rPr>
        <w:t xml:space="preserve">a účinnosti dnem podpisu obou smluvních stran. </w:t>
      </w:r>
    </w:p>
    <w:p w:rsidR="000761D9" w:rsidRPr="00C87A1E" w:rsidRDefault="000761D9"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0761D9" w:rsidRPr="00C87A1E" w:rsidRDefault="000761D9"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0761D9" w:rsidRDefault="000761D9"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0761D9" w:rsidRDefault="000761D9">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členskou schůzí </w:t>
      </w:r>
      <w:r w:rsidRPr="00632C0B">
        <w:rPr>
          <w:bCs/>
          <w:iCs/>
          <w:sz w:val="22"/>
          <w:szCs w:val="22"/>
        </w:rPr>
        <w:t xml:space="preserve">Skupinového vodovodu </w:t>
      </w:r>
      <w:r w:rsidRPr="00632C0B">
        <w:rPr>
          <w:sz w:val="22"/>
          <w:szCs w:val="22"/>
        </w:rPr>
        <w:t>Moravskotřebovska</w:t>
      </w:r>
      <w:r w:rsidR="002415AE">
        <w:rPr>
          <w:sz w:val="22"/>
          <w:szCs w:val="22"/>
        </w:rPr>
        <w:t xml:space="preserve"> </w:t>
      </w:r>
      <w:r w:rsidRPr="00731D1B">
        <w:rPr>
          <w:sz w:val="22"/>
          <w:szCs w:val="22"/>
        </w:rPr>
        <w:t xml:space="preserve">dne </w:t>
      </w:r>
      <w:r w:rsidR="00297719">
        <w:rPr>
          <w:sz w:val="22"/>
          <w:szCs w:val="22"/>
        </w:rPr>
        <w:t>29.11.2016</w:t>
      </w:r>
      <w:r w:rsidRPr="003153FE">
        <w:rPr>
          <w:sz w:val="22"/>
          <w:szCs w:val="22"/>
        </w:rPr>
        <w:t>.</w:t>
      </w:r>
    </w:p>
    <w:p w:rsidR="000761D9" w:rsidRPr="00C87A1E" w:rsidRDefault="000761D9"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0761D9" w:rsidRPr="00C87A1E" w:rsidRDefault="000761D9" w:rsidP="00017B35">
      <w:pPr>
        <w:tabs>
          <w:tab w:val="left" w:pos="4536"/>
        </w:tabs>
        <w:rPr>
          <w:snapToGrid w:val="0"/>
          <w:sz w:val="22"/>
          <w:szCs w:val="22"/>
        </w:rPr>
      </w:pPr>
    </w:p>
    <w:p w:rsidR="000761D9" w:rsidRDefault="000761D9" w:rsidP="00017B35">
      <w:pPr>
        <w:pStyle w:val="Nadpis4"/>
        <w:spacing w:before="0"/>
        <w:rPr>
          <w:sz w:val="22"/>
          <w:szCs w:val="22"/>
        </w:rPr>
      </w:pPr>
    </w:p>
    <w:p w:rsidR="000761D9" w:rsidRDefault="000761D9" w:rsidP="00017B35">
      <w:pPr>
        <w:pStyle w:val="Nadpis4"/>
        <w:spacing w:before="0"/>
        <w:rPr>
          <w:sz w:val="22"/>
          <w:szCs w:val="22"/>
        </w:rPr>
      </w:pPr>
    </w:p>
    <w:p w:rsidR="000761D9" w:rsidRPr="00C87A1E" w:rsidRDefault="000761D9"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297719">
        <w:rPr>
          <w:sz w:val="22"/>
          <w:szCs w:val="22"/>
        </w:rPr>
        <w:t>5</w:t>
      </w:r>
      <w:r w:rsidR="002415AE">
        <w:rPr>
          <w:sz w:val="22"/>
          <w:szCs w:val="22"/>
        </w:rPr>
        <w:t>.</w:t>
      </w:r>
      <w:r w:rsidR="00297719">
        <w:rPr>
          <w:sz w:val="22"/>
          <w:szCs w:val="22"/>
        </w:rPr>
        <w:t>12</w:t>
      </w:r>
      <w:r w:rsidR="002415AE">
        <w:rPr>
          <w:sz w:val="22"/>
          <w:szCs w:val="22"/>
        </w:rPr>
        <w:t>.2016</w:t>
      </w:r>
    </w:p>
    <w:p w:rsidR="000761D9" w:rsidRPr="00C87A1E" w:rsidRDefault="000761D9" w:rsidP="002E3A8D">
      <w:pPr>
        <w:tabs>
          <w:tab w:val="left" w:pos="4536"/>
        </w:tabs>
        <w:rPr>
          <w:snapToGrid w:val="0"/>
          <w:sz w:val="22"/>
          <w:szCs w:val="22"/>
        </w:rPr>
      </w:pPr>
    </w:p>
    <w:p w:rsidR="000761D9" w:rsidRDefault="000761D9" w:rsidP="002E3A8D">
      <w:pPr>
        <w:tabs>
          <w:tab w:val="left" w:pos="4536"/>
        </w:tabs>
        <w:rPr>
          <w:snapToGrid w:val="0"/>
          <w:sz w:val="22"/>
          <w:szCs w:val="22"/>
        </w:rPr>
      </w:pPr>
    </w:p>
    <w:p w:rsidR="000761D9" w:rsidRDefault="000761D9" w:rsidP="002E3A8D">
      <w:pPr>
        <w:tabs>
          <w:tab w:val="left" w:pos="4536"/>
        </w:tabs>
        <w:rPr>
          <w:snapToGrid w:val="0"/>
          <w:sz w:val="22"/>
          <w:szCs w:val="22"/>
        </w:rPr>
      </w:pPr>
    </w:p>
    <w:p w:rsidR="000761D9" w:rsidRPr="00C87A1E" w:rsidRDefault="000761D9"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0761D9" w:rsidRPr="00C87A1E" w:rsidRDefault="000761D9" w:rsidP="00FA35DA">
      <w:pPr>
        <w:tabs>
          <w:tab w:val="center" w:pos="1701"/>
          <w:tab w:val="center" w:pos="6663"/>
        </w:tabs>
        <w:rPr>
          <w:b/>
          <w:snapToGrid w:val="0"/>
          <w:sz w:val="22"/>
          <w:szCs w:val="22"/>
        </w:rPr>
      </w:pPr>
    </w:p>
    <w:p w:rsidR="000761D9" w:rsidRPr="00C87A1E" w:rsidRDefault="000761D9" w:rsidP="00FA35DA">
      <w:pPr>
        <w:tabs>
          <w:tab w:val="center" w:pos="1701"/>
          <w:tab w:val="center" w:pos="6663"/>
        </w:tabs>
        <w:rPr>
          <w:b/>
          <w:snapToGrid w:val="0"/>
          <w:sz w:val="22"/>
          <w:szCs w:val="22"/>
        </w:rPr>
      </w:pPr>
    </w:p>
    <w:p w:rsidR="000761D9" w:rsidRDefault="000761D9" w:rsidP="00FA35DA">
      <w:pPr>
        <w:tabs>
          <w:tab w:val="center" w:pos="1701"/>
          <w:tab w:val="center" w:pos="6663"/>
        </w:tabs>
        <w:rPr>
          <w:b/>
          <w:snapToGrid w:val="0"/>
          <w:sz w:val="22"/>
          <w:szCs w:val="22"/>
        </w:rPr>
      </w:pPr>
    </w:p>
    <w:p w:rsidR="000761D9" w:rsidRPr="00C87A1E" w:rsidRDefault="000761D9" w:rsidP="00FA35DA">
      <w:pPr>
        <w:tabs>
          <w:tab w:val="center" w:pos="1701"/>
          <w:tab w:val="center" w:pos="6663"/>
        </w:tabs>
        <w:rPr>
          <w:b/>
          <w:snapToGrid w:val="0"/>
          <w:sz w:val="22"/>
          <w:szCs w:val="22"/>
        </w:rPr>
      </w:pPr>
    </w:p>
    <w:p w:rsidR="000761D9" w:rsidRPr="00C87A1E" w:rsidRDefault="000761D9" w:rsidP="00FA35DA">
      <w:pPr>
        <w:tabs>
          <w:tab w:val="center" w:pos="1701"/>
          <w:tab w:val="center" w:pos="6663"/>
        </w:tabs>
        <w:rPr>
          <w:b/>
          <w:snapToGrid w:val="0"/>
          <w:sz w:val="22"/>
          <w:szCs w:val="22"/>
        </w:rPr>
      </w:pPr>
      <w:r w:rsidRPr="00C87A1E">
        <w:rPr>
          <w:b/>
          <w:snapToGrid w:val="0"/>
          <w:sz w:val="22"/>
          <w:szCs w:val="22"/>
        </w:rPr>
        <w:tab/>
      </w:r>
    </w:p>
    <w:p w:rsidR="000761D9" w:rsidRPr="00C87A1E" w:rsidRDefault="000761D9" w:rsidP="002E3A8D">
      <w:pPr>
        <w:tabs>
          <w:tab w:val="center" w:pos="1701"/>
          <w:tab w:val="center" w:pos="6663"/>
        </w:tabs>
        <w:spacing w:line="360" w:lineRule="auto"/>
        <w:rPr>
          <w:b/>
          <w:snapToGrid w:val="0"/>
          <w:sz w:val="22"/>
          <w:szCs w:val="22"/>
        </w:rPr>
      </w:pPr>
    </w:p>
    <w:p w:rsidR="000761D9" w:rsidRPr="00C87A1E" w:rsidRDefault="000761D9"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2415AE" w:rsidRDefault="000761D9" w:rsidP="002415AE">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2415AE" w:rsidRPr="002415AE">
        <w:rPr>
          <w:snapToGrid w:val="0"/>
          <w:sz w:val="22"/>
          <w:szCs w:val="22"/>
        </w:rPr>
        <w:t xml:space="preserve"> </w:t>
      </w:r>
      <w:r w:rsidR="002415AE">
        <w:rPr>
          <w:snapToGrid w:val="0"/>
          <w:sz w:val="22"/>
          <w:szCs w:val="22"/>
        </w:rPr>
        <w:tab/>
        <w:t>Ing. Pavel Binka</w:t>
      </w:r>
    </w:p>
    <w:p w:rsidR="000761D9" w:rsidRPr="00C87A1E" w:rsidRDefault="002415AE" w:rsidP="002415AE">
      <w:pPr>
        <w:tabs>
          <w:tab w:val="center" w:pos="1843"/>
          <w:tab w:val="center" w:pos="6804"/>
        </w:tabs>
        <w:rPr>
          <w:snapToGrid w:val="0"/>
        </w:rPr>
      </w:pPr>
      <w:r>
        <w:rPr>
          <w:snapToGrid w:val="0"/>
          <w:sz w:val="22"/>
          <w:szCs w:val="22"/>
        </w:rPr>
        <w:tab/>
        <w:t>ředitelka svazku</w:t>
      </w:r>
      <w:r>
        <w:rPr>
          <w:snapToGrid w:val="0"/>
          <w:sz w:val="22"/>
          <w:szCs w:val="22"/>
        </w:rPr>
        <w:tab/>
        <w:t>jednatel společnosti</w:t>
      </w:r>
      <w:r w:rsidR="000761D9">
        <w:rPr>
          <w:snapToGrid w:val="0"/>
        </w:rPr>
        <w:tab/>
      </w:r>
    </w:p>
    <w:sectPr w:rsidR="000761D9"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27" w:rsidRDefault="00FD1627">
      <w:r>
        <w:separator/>
      </w:r>
    </w:p>
  </w:endnote>
  <w:endnote w:type="continuationSeparator" w:id="0">
    <w:p w:rsidR="00FD1627" w:rsidRDefault="00FD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9" w:rsidRDefault="00F64984">
    <w:pPr>
      <w:pStyle w:val="Zpat"/>
      <w:framePr w:wrap="around" w:vAnchor="text" w:hAnchor="margin" w:xAlign="center" w:y="1"/>
      <w:rPr>
        <w:rStyle w:val="slostrnky"/>
      </w:rPr>
    </w:pPr>
    <w:r>
      <w:rPr>
        <w:rStyle w:val="slostrnky"/>
      </w:rPr>
      <w:fldChar w:fldCharType="begin"/>
    </w:r>
    <w:r w:rsidR="000761D9">
      <w:rPr>
        <w:rStyle w:val="slostrnky"/>
      </w:rPr>
      <w:instrText xml:space="preserve">PAGE  </w:instrText>
    </w:r>
    <w:r>
      <w:rPr>
        <w:rStyle w:val="slostrnky"/>
      </w:rPr>
      <w:fldChar w:fldCharType="separate"/>
    </w:r>
    <w:r w:rsidR="000761D9">
      <w:rPr>
        <w:rStyle w:val="slostrnky"/>
        <w:noProof/>
      </w:rPr>
      <w:t>1</w:t>
    </w:r>
    <w:r>
      <w:rPr>
        <w:rStyle w:val="slostrnky"/>
      </w:rPr>
      <w:fldChar w:fldCharType="end"/>
    </w:r>
  </w:p>
  <w:p w:rsidR="000761D9" w:rsidRDefault="000761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9" w:rsidRDefault="00F64984">
    <w:pPr>
      <w:pStyle w:val="Zpat"/>
      <w:framePr w:wrap="around" w:vAnchor="text" w:hAnchor="margin" w:xAlign="center" w:y="1"/>
      <w:rPr>
        <w:rStyle w:val="slostrnky"/>
      </w:rPr>
    </w:pPr>
    <w:r>
      <w:rPr>
        <w:rStyle w:val="slostrnky"/>
      </w:rPr>
      <w:fldChar w:fldCharType="begin"/>
    </w:r>
    <w:r w:rsidR="000761D9">
      <w:rPr>
        <w:rStyle w:val="slostrnky"/>
      </w:rPr>
      <w:instrText xml:space="preserve">PAGE  </w:instrText>
    </w:r>
    <w:r>
      <w:rPr>
        <w:rStyle w:val="slostrnky"/>
      </w:rPr>
      <w:fldChar w:fldCharType="separate"/>
    </w:r>
    <w:r w:rsidR="00710573">
      <w:rPr>
        <w:rStyle w:val="slostrnky"/>
        <w:noProof/>
      </w:rPr>
      <w:t>2</w:t>
    </w:r>
    <w:r>
      <w:rPr>
        <w:rStyle w:val="slostrnky"/>
      </w:rPr>
      <w:fldChar w:fldCharType="end"/>
    </w:r>
  </w:p>
  <w:p w:rsidR="000761D9" w:rsidRDefault="00F64984">
    <w:pPr>
      <w:pStyle w:val="Zpat"/>
    </w:pPr>
    <w:r>
      <w:rPr>
        <w:rStyle w:val="slostrnky"/>
      </w:rPr>
      <w:fldChar w:fldCharType="begin"/>
    </w:r>
    <w:r>
      <w:rPr>
        <w:rStyle w:val="slostrnky"/>
      </w:rPr>
      <w:fldChar w:fldCharType="begin"/>
    </w:r>
    <w:r w:rsidR="000761D9">
      <w:rPr>
        <w:rStyle w:val="slostrnky"/>
      </w:rPr>
      <w:instrText xml:space="preserve"> PAGE </w:instrText>
    </w:r>
    <w:r>
      <w:rPr>
        <w:rStyle w:val="slostrnky"/>
      </w:rPr>
      <w:fldChar w:fldCharType="separate"/>
    </w:r>
    <w:r w:rsidR="00710573">
      <w:rPr>
        <w:rStyle w:val="slostrnky"/>
        <w:noProof/>
      </w:rPr>
      <w:instrText>2</w:instrText>
    </w:r>
    <w:r>
      <w:rPr>
        <w:rStyle w:val="slostrnky"/>
      </w:rPr>
      <w:fldChar w:fldCharType="end"/>
    </w:r>
    <w:r w:rsidR="000761D9">
      <w:rPr>
        <w:snapToGrid w:val="0"/>
      </w:rPr>
      <w:instrText xml:space="preserve"> F</w:instrText>
    </w:r>
    <w:r>
      <w:rPr>
        <w:rStyle w:val="slostrnky"/>
      </w:rPr>
      <w:fldChar w:fldCharType="begin"/>
    </w:r>
    <w:r w:rsidR="000761D9">
      <w:rPr>
        <w:rStyle w:val="slostrnky"/>
      </w:rPr>
      <w:instrText xml:space="preserve"> PAGE </w:instrText>
    </w:r>
    <w:r>
      <w:rPr>
        <w:rStyle w:val="slostrnky"/>
      </w:rPr>
      <w:fldChar w:fldCharType="separate"/>
    </w:r>
    <w:r w:rsidR="00710573">
      <w:rPr>
        <w:rStyle w:val="slostrnky"/>
        <w:noProof/>
      </w:rPr>
      <w:instrText>2</w:instrText>
    </w:r>
    <w:r>
      <w:rPr>
        <w:rStyle w:val="slostrnky"/>
      </w:rPr>
      <w:fldChar w:fldCharType="end"/>
    </w:r>
    <w:r w:rsidR="000761D9">
      <w:rPr>
        <w:snapToGrid w:val="0"/>
      </w:rPr>
      <w:instrText xml:space="preserve">ILENAME \p </w:instrText>
    </w:r>
    <w:r>
      <w:rPr>
        <w:rStyle w:val="slostrnky"/>
      </w:rPr>
      <w:fldChar w:fldCharType="separate"/>
    </w:r>
    <w:r w:rsidR="000761D9">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27" w:rsidRDefault="00FD1627">
      <w:r>
        <w:separator/>
      </w:r>
    </w:p>
  </w:footnote>
  <w:footnote w:type="continuationSeparator" w:id="0">
    <w:p w:rsidR="00FD1627" w:rsidRDefault="00FD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D9" w:rsidRDefault="000761D9"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3"/>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4"/>
  </w:num>
  <w:num w:numId="29">
    <w:abstractNumId w:val="22"/>
  </w:num>
  <w:num w:numId="30">
    <w:abstractNumId w:val="14"/>
  </w:num>
  <w:num w:numId="31">
    <w:abstractNumId w:val="36"/>
  </w:num>
  <w:num w:numId="32">
    <w:abstractNumId w:val="38"/>
  </w:num>
  <w:num w:numId="33">
    <w:abstractNumId w:val="42"/>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5"/>
  </w:num>
  <w:num w:numId="44">
    <w:abstractNumId w:val="13"/>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2"/>
    <w:rsid w:val="00001948"/>
    <w:rsid w:val="0000632B"/>
    <w:rsid w:val="00011423"/>
    <w:rsid w:val="00011549"/>
    <w:rsid w:val="00013068"/>
    <w:rsid w:val="00015643"/>
    <w:rsid w:val="00017B35"/>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B4297"/>
    <w:rsid w:val="000B5DB9"/>
    <w:rsid w:val="000B672E"/>
    <w:rsid w:val="000C1025"/>
    <w:rsid w:val="000C2CC7"/>
    <w:rsid w:val="000C342D"/>
    <w:rsid w:val="000C4CBF"/>
    <w:rsid w:val="000D40CF"/>
    <w:rsid w:val="000D4EE5"/>
    <w:rsid w:val="000D61C8"/>
    <w:rsid w:val="000E02F9"/>
    <w:rsid w:val="000E05A8"/>
    <w:rsid w:val="000E2074"/>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5AE"/>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1F9"/>
    <w:rsid w:val="00286214"/>
    <w:rsid w:val="0029119E"/>
    <w:rsid w:val="0029129D"/>
    <w:rsid w:val="00295B3B"/>
    <w:rsid w:val="00297719"/>
    <w:rsid w:val="002A295A"/>
    <w:rsid w:val="002A2EA4"/>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3DDC"/>
    <w:rsid w:val="00315056"/>
    <w:rsid w:val="003153FE"/>
    <w:rsid w:val="00317E96"/>
    <w:rsid w:val="00320C60"/>
    <w:rsid w:val="003239A2"/>
    <w:rsid w:val="00323AC2"/>
    <w:rsid w:val="00323C2E"/>
    <w:rsid w:val="00327F46"/>
    <w:rsid w:val="00330C6F"/>
    <w:rsid w:val="00333206"/>
    <w:rsid w:val="0033606A"/>
    <w:rsid w:val="0033737D"/>
    <w:rsid w:val="00337C53"/>
    <w:rsid w:val="00340098"/>
    <w:rsid w:val="00344F5C"/>
    <w:rsid w:val="0035276E"/>
    <w:rsid w:val="003579B6"/>
    <w:rsid w:val="0036310F"/>
    <w:rsid w:val="00365E47"/>
    <w:rsid w:val="00366543"/>
    <w:rsid w:val="003716A2"/>
    <w:rsid w:val="003808D5"/>
    <w:rsid w:val="00380A9E"/>
    <w:rsid w:val="00381F86"/>
    <w:rsid w:val="00384C94"/>
    <w:rsid w:val="00386934"/>
    <w:rsid w:val="00390FD0"/>
    <w:rsid w:val="0039448B"/>
    <w:rsid w:val="0039563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DBD"/>
    <w:rsid w:val="003F7CE6"/>
    <w:rsid w:val="00400C9F"/>
    <w:rsid w:val="00402043"/>
    <w:rsid w:val="004214CE"/>
    <w:rsid w:val="004307A2"/>
    <w:rsid w:val="00440B31"/>
    <w:rsid w:val="00441CC6"/>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0ED"/>
    <w:rsid w:val="004E5661"/>
    <w:rsid w:val="004E599D"/>
    <w:rsid w:val="004E64F5"/>
    <w:rsid w:val="004E6645"/>
    <w:rsid w:val="004E664E"/>
    <w:rsid w:val="004F0475"/>
    <w:rsid w:val="004F30BD"/>
    <w:rsid w:val="004F3FC8"/>
    <w:rsid w:val="004F7A80"/>
    <w:rsid w:val="00501614"/>
    <w:rsid w:val="00505DCF"/>
    <w:rsid w:val="005063E0"/>
    <w:rsid w:val="00522393"/>
    <w:rsid w:val="00522DBF"/>
    <w:rsid w:val="00523436"/>
    <w:rsid w:val="00523F46"/>
    <w:rsid w:val="0052410E"/>
    <w:rsid w:val="00524A10"/>
    <w:rsid w:val="00524EBE"/>
    <w:rsid w:val="00526D00"/>
    <w:rsid w:val="005337E6"/>
    <w:rsid w:val="005339A2"/>
    <w:rsid w:val="005410F1"/>
    <w:rsid w:val="0055301C"/>
    <w:rsid w:val="00554C3B"/>
    <w:rsid w:val="005551F2"/>
    <w:rsid w:val="00562531"/>
    <w:rsid w:val="00565BD9"/>
    <w:rsid w:val="00566684"/>
    <w:rsid w:val="00566807"/>
    <w:rsid w:val="005679F5"/>
    <w:rsid w:val="0057057C"/>
    <w:rsid w:val="00570A74"/>
    <w:rsid w:val="005755D9"/>
    <w:rsid w:val="005801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7E44"/>
    <w:rsid w:val="0068244B"/>
    <w:rsid w:val="006872F2"/>
    <w:rsid w:val="006879EA"/>
    <w:rsid w:val="00691A1D"/>
    <w:rsid w:val="006A2DB7"/>
    <w:rsid w:val="006A32E5"/>
    <w:rsid w:val="006A5E4B"/>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0573"/>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407F7"/>
    <w:rsid w:val="00741D2C"/>
    <w:rsid w:val="00743141"/>
    <w:rsid w:val="0074471A"/>
    <w:rsid w:val="00745276"/>
    <w:rsid w:val="00756B6F"/>
    <w:rsid w:val="00756E7D"/>
    <w:rsid w:val="00761D8F"/>
    <w:rsid w:val="00762BAB"/>
    <w:rsid w:val="0077119C"/>
    <w:rsid w:val="00771861"/>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1988"/>
    <w:rsid w:val="00827090"/>
    <w:rsid w:val="00827F98"/>
    <w:rsid w:val="008303D8"/>
    <w:rsid w:val="0083060E"/>
    <w:rsid w:val="0083103C"/>
    <w:rsid w:val="00831BC1"/>
    <w:rsid w:val="00831C6F"/>
    <w:rsid w:val="00833A0B"/>
    <w:rsid w:val="00836B31"/>
    <w:rsid w:val="00836DDF"/>
    <w:rsid w:val="00840520"/>
    <w:rsid w:val="00841426"/>
    <w:rsid w:val="00843591"/>
    <w:rsid w:val="00843E3C"/>
    <w:rsid w:val="00845AC8"/>
    <w:rsid w:val="00846A03"/>
    <w:rsid w:val="00847C26"/>
    <w:rsid w:val="008503DC"/>
    <w:rsid w:val="00851351"/>
    <w:rsid w:val="00855480"/>
    <w:rsid w:val="00855BC3"/>
    <w:rsid w:val="00867434"/>
    <w:rsid w:val="00867D0A"/>
    <w:rsid w:val="00877444"/>
    <w:rsid w:val="00877A15"/>
    <w:rsid w:val="00880C61"/>
    <w:rsid w:val="0088141E"/>
    <w:rsid w:val="00887365"/>
    <w:rsid w:val="008902F4"/>
    <w:rsid w:val="00890AAB"/>
    <w:rsid w:val="008911A6"/>
    <w:rsid w:val="00893662"/>
    <w:rsid w:val="00895AA4"/>
    <w:rsid w:val="00895C31"/>
    <w:rsid w:val="0089742D"/>
    <w:rsid w:val="008A6263"/>
    <w:rsid w:val="008A691F"/>
    <w:rsid w:val="008B1D13"/>
    <w:rsid w:val="008B60B1"/>
    <w:rsid w:val="008C042F"/>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90143C"/>
    <w:rsid w:val="00912293"/>
    <w:rsid w:val="00912749"/>
    <w:rsid w:val="0091462D"/>
    <w:rsid w:val="00920263"/>
    <w:rsid w:val="00927DA5"/>
    <w:rsid w:val="00933933"/>
    <w:rsid w:val="00937510"/>
    <w:rsid w:val="00944392"/>
    <w:rsid w:val="0094487D"/>
    <w:rsid w:val="00944E20"/>
    <w:rsid w:val="009500F4"/>
    <w:rsid w:val="0095533B"/>
    <w:rsid w:val="00955819"/>
    <w:rsid w:val="00957AD2"/>
    <w:rsid w:val="00962BC3"/>
    <w:rsid w:val="00964EA8"/>
    <w:rsid w:val="009706E8"/>
    <w:rsid w:val="009718F1"/>
    <w:rsid w:val="009802CA"/>
    <w:rsid w:val="00983202"/>
    <w:rsid w:val="009834B9"/>
    <w:rsid w:val="00987A01"/>
    <w:rsid w:val="0099052F"/>
    <w:rsid w:val="00990DEA"/>
    <w:rsid w:val="009932F1"/>
    <w:rsid w:val="009A06D6"/>
    <w:rsid w:val="009A1CD0"/>
    <w:rsid w:val="009A25B0"/>
    <w:rsid w:val="009B0FDD"/>
    <w:rsid w:val="009B1A96"/>
    <w:rsid w:val="009B2117"/>
    <w:rsid w:val="009B5F6F"/>
    <w:rsid w:val="009B637B"/>
    <w:rsid w:val="009B6EF1"/>
    <w:rsid w:val="009B7B03"/>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20F2"/>
    <w:rsid w:val="00A142A0"/>
    <w:rsid w:val="00A2011F"/>
    <w:rsid w:val="00A23797"/>
    <w:rsid w:val="00A32A24"/>
    <w:rsid w:val="00A32E4B"/>
    <w:rsid w:val="00A3400A"/>
    <w:rsid w:val="00A37659"/>
    <w:rsid w:val="00A37A6B"/>
    <w:rsid w:val="00A46A1A"/>
    <w:rsid w:val="00A50538"/>
    <w:rsid w:val="00A505D1"/>
    <w:rsid w:val="00A54EEE"/>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5D38"/>
    <w:rsid w:val="00AA6BBA"/>
    <w:rsid w:val="00AB20DC"/>
    <w:rsid w:val="00AB6DA0"/>
    <w:rsid w:val="00AB7E43"/>
    <w:rsid w:val="00AC003D"/>
    <w:rsid w:val="00AC2EC2"/>
    <w:rsid w:val="00AC4BA8"/>
    <w:rsid w:val="00AC55E4"/>
    <w:rsid w:val="00AD08B8"/>
    <w:rsid w:val="00AD5849"/>
    <w:rsid w:val="00AE3D05"/>
    <w:rsid w:val="00AF011B"/>
    <w:rsid w:val="00AF0507"/>
    <w:rsid w:val="00AF5271"/>
    <w:rsid w:val="00B00927"/>
    <w:rsid w:val="00B00BEC"/>
    <w:rsid w:val="00B0384F"/>
    <w:rsid w:val="00B039BB"/>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651"/>
    <w:rsid w:val="00B54711"/>
    <w:rsid w:val="00B56771"/>
    <w:rsid w:val="00B62AB2"/>
    <w:rsid w:val="00B64526"/>
    <w:rsid w:val="00B64E0B"/>
    <w:rsid w:val="00B650FE"/>
    <w:rsid w:val="00B66A3A"/>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7C89"/>
    <w:rsid w:val="00C01F44"/>
    <w:rsid w:val="00C0516D"/>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6678A"/>
    <w:rsid w:val="00C71365"/>
    <w:rsid w:val="00C71657"/>
    <w:rsid w:val="00C71CF4"/>
    <w:rsid w:val="00C74CA5"/>
    <w:rsid w:val="00C80F86"/>
    <w:rsid w:val="00C84CAD"/>
    <w:rsid w:val="00C8574F"/>
    <w:rsid w:val="00C865DF"/>
    <w:rsid w:val="00C87A1E"/>
    <w:rsid w:val="00C91C89"/>
    <w:rsid w:val="00C93F91"/>
    <w:rsid w:val="00CA10D7"/>
    <w:rsid w:val="00CA2570"/>
    <w:rsid w:val="00CA3074"/>
    <w:rsid w:val="00CA3242"/>
    <w:rsid w:val="00CA5A80"/>
    <w:rsid w:val="00CA7CEE"/>
    <w:rsid w:val="00CC3F00"/>
    <w:rsid w:val="00CC6427"/>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5316"/>
    <w:rsid w:val="00DD6D1D"/>
    <w:rsid w:val="00DE153D"/>
    <w:rsid w:val="00DE65A6"/>
    <w:rsid w:val="00DF3AEB"/>
    <w:rsid w:val="00DF6321"/>
    <w:rsid w:val="00DF6BE8"/>
    <w:rsid w:val="00DF7522"/>
    <w:rsid w:val="00E016A2"/>
    <w:rsid w:val="00E04E1A"/>
    <w:rsid w:val="00E04F0B"/>
    <w:rsid w:val="00E11F70"/>
    <w:rsid w:val="00E12403"/>
    <w:rsid w:val="00E124E8"/>
    <w:rsid w:val="00E156F5"/>
    <w:rsid w:val="00E16299"/>
    <w:rsid w:val="00E23313"/>
    <w:rsid w:val="00E24E07"/>
    <w:rsid w:val="00E36591"/>
    <w:rsid w:val="00E37E80"/>
    <w:rsid w:val="00E50D03"/>
    <w:rsid w:val="00E5105A"/>
    <w:rsid w:val="00E54D32"/>
    <w:rsid w:val="00E6236D"/>
    <w:rsid w:val="00E631A5"/>
    <w:rsid w:val="00E71D54"/>
    <w:rsid w:val="00E8126C"/>
    <w:rsid w:val="00E84CD5"/>
    <w:rsid w:val="00E90418"/>
    <w:rsid w:val="00E91BDB"/>
    <w:rsid w:val="00E92565"/>
    <w:rsid w:val="00E92863"/>
    <w:rsid w:val="00E93017"/>
    <w:rsid w:val="00E934EC"/>
    <w:rsid w:val="00E94C59"/>
    <w:rsid w:val="00E96145"/>
    <w:rsid w:val="00EA18FE"/>
    <w:rsid w:val="00EA1984"/>
    <w:rsid w:val="00EA28EE"/>
    <w:rsid w:val="00EA2A86"/>
    <w:rsid w:val="00EA2DF3"/>
    <w:rsid w:val="00EA6705"/>
    <w:rsid w:val="00EB1CFB"/>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4984"/>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1627"/>
    <w:rsid w:val="00FD4124"/>
    <w:rsid w:val="00FE255F"/>
    <w:rsid w:val="00FE39C4"/>
    <w:rsid w:val="00FE4598"/>
    <w:rsid w:val="00FF0F15"/>
    <w:rsid w:val="00FF5E10"/>
    <w:rsid w:val="00FF64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CAC597C-8F24-45C6-90DE-8B08BCDC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D4E75"/>
    <w:rPr>
      <w:rFonts w:ascii="Cambria" w:hAnsi="Cambria" w:cs="Times New Roman"/>
      <w:b/>
      <w:bCs/>
      <w:kern w:val="32"/>
      <w:sz w:val="32"/>
      <w:szCs w:val="32"/>
    </w:rPr>
  </w:style>
  <w:style w:type="character" w:customStyle="1" w:styleId="Nadpis2Char">
    <w:name w:val="Nadpis 2 Char"/>
    <w:link w:val="Nadpis2"/>
    <w:uiPriority w:val="99"/>
    <w:semiHidden/>
    <w:locked/>
    <w:rsid w:val="001D4E75"/>
    <w:rPr>
      <w:rFonts w:ascii="Cambria" w:hAnsi="Cambria" w:cs="Times New Roman"/>
      <w:b/>
      <w:bCs/>
      <w:i/>
      <w:iCs/>
      <w:sz w:val="28"/>
      <w:szCs w:val="28"/>
    </w:rPr>
  </w:style>
  <w:style w:type="character" w:customStyle="1" w:styleId="Nadpis4Char">
    <w:name w:val="Nadpis 4 Char"/>
    <w:link w:val="Nadpis4"/>
    <w:uiPriority w:val="99"/>
    <w:semiHidden/>
    <w:locked/>
    <w:rsid w:val="001D4E75"/>
    <w:rPr>
      <w:rFonts w:ascii="Calibri" w:hAnsi="Calibri" w:cs="Times New Roman"/>
      <w:b/>
      <w:bCs/>
      <w:sz w:val="28"/>
      <w:szCs w:val="28"/>
    </w:rPr>
  </w:style>
  <w:style w:type="character" w:customStyle="1" w:styleId="Nadpis5Char">
    <w:name w:val="Nadpis 5 Char"/>
    <w:link w:val="Nadpis5"/>
    <w:uiPriority w:val="99"/>
    <w:semiHidden/>
    <w:locked/>
    <w:rsid w:val="001D4E75"/>
    <w:rPr>
      <w:rFonts w:ascii="Calibri" w:hAnsi="Calibri" w:cs="Times New Roman"/>
      <w:b/>
      <w:bCs/>
      <w:i/>
      <w:iCs/>
      <w:sz w:val="26"/>
      <w:szCs w:val="26"/>
    </w:rPr>
  </w:style>
  <w:style w:type="character" w:customStyle="1" w:styleId="Nadpis6Char">
    <w:name w:val="Nadpis 6 Char"/>
    <w:link w:val="Nadpis6"/>
    <w:uiPriority w:val="99"/>
    <w:semiHidden/>
    <w:locked/>
    <w:rsid w:val="001D4E75"/>
    <w:rPr>
      <w:rFonts w:ascii="Calibri" w:hAnsi="Calibri" w:cs="Times New Roman"/>
      <w:b/>
      <w:bCs/>
    </w:rPr>
  </w:style>
  <w:style w:type="character" w:customStyle="1" w:styleId="Nadpis7Char">
    <w:name w:val="Nadpis 7 Char"/>
    <w:link w:val="Nadpis7"/>
    <w:uiPriority w:val="99"/>
    <w:semiHidden/>
    <w:locked/>
    <w:rsid w:val="001D4E75"/>
    <w:rPr>
      <w:rFonts w:ascii="Calibri" w:hAnsi="Calibri" w:cs="Times New Roman"/>
      <w:sz w:val="24"/>
      <w:szCs w:val="24"/>
    </w:rPr>
  </w:style>
  <w:style w:type="character" w:customStyle="1" w:styleId="Nadpis9Char">
    <w:name w:val="Nadpis 9 Char"/>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link w:val="Zpat"/>
    <w:uiPriority w:val="99"/>
    <w:semiHidden/>
    <w:locked/>
    <w:rsid w:val="001D4E75"/>
    <w:rPr>
      <w:rFonts w:cs="Times New Roman"/>
      <w:sz w:val="20"/>
      <w:szCs w:val="20"/>
    </w:rPr>
  </w:style>
  <w:style w:type="character" w:styleId="slostrnky">
    <w:name w:val="page number"/>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link w:val="Zkladntextodsazen2"/>
    <w:uiPriority w:val="99"/>
    <w:semiHidden/>
    <w:locked/>
    <w:rsid w:val="001D4E75"/>
    <w:rPr>
      <w:rFonts w:cs="Times New Roman"/>
      <w:sz w:val="20"/>
      <w:szCs w:val="20"/>
    </w:rPr>
  </w:style>
  <w:style w:type="character" w:styleId="Odkaznakoment">
    <w:name w:val="annotation referen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link w:val="Textbubliny"/>
    <w:uiPriority w:val="99"/>
    <w:semiHidden/>
    <w:locked/>
    <w:rsid w:val="001D4E75"/>
    <w:rPr>
      <w:rFonts w:cs="Times New Roman"/>
      <w:sz w:val="2"/>
    </w:rPr>
  </w:style>
  <w:style w:type="character" w:styleId="Hypertextovodkaz">
    <w:name w:val="Hyperlink"/>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link w:val="Zhlav"/>
    <w:uiPriority w:val="99"/>
    <w:semiHidden/>
    <w:locked/>
    <w:rsid w:val="001D4E75"/>
    <w:rPr>
      <w:rFonts w:cs="Times New Roman"/>
      <w:sz w:val="20"/>
      <w:szCs w:val="20"/>
    </w:rPr>
  </w:style>
  <w:style w:type="character" w:customStyle="1" w:styleId="CharChar">
    <w:name w:val="Char Char"/>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7"/>
      </w:numPr>
      <w:jc w:val="both"/>
      <w:outlineLvl w:val="1"/>
    </w:pPr>
    <w:rPr>
      <w:color w:val="000000"/>
      <w:sz w:val="22"/>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link w:val="Textpoznpodarou"/>
    <w:uiPriority w:val="99"/>
    <w:locked/>
    <w:rsid w:val="00565BD9"/>
    <w:rPr>
      <w:rFonts w:cs="Times New Roman"/>
    </w:rPr>
  </w:style>
  <w:style w:type="character" w:styleId="Znakapoznpodarou">
    <w:name w:val="footnote referen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1271">
      <w:marLeft w:val="0"/>
      <w:marRight w:val="0"/>
      <w:marTop w:val="0"/>
      <w:marBottom w:val="0"/>
      <w:divBdr>
        <w:top w:val="none" w:sz="0" w:space="0" w:color="auto"/>
        <w:left w:val="none" w:sz="0" w:space="0" w:color="auto"/>
        <w:bottom w:val="none" w:sz="0" w:space="0" w:color="auto"/>
        <w:right w:val="none" w:sz="0" w:space="0" w:color="auto"/>
      </w:divBdr>
      <w:divsChild>
        <w:div w:id="2036031273">
          <w:marLeft w:val="0"/>
          <w:marRight w:val="0"/>
          <w:marTop w:val="0"/>
          <w:marBottom w:val="0"/>
          <w:divBdr>
            <w:top w:val="none" w:sz="0" w:space="0" w:color="auto"/>
            <w:left w:val="none" w:sz="0" w:space="0" w:color="auto"/>
            <w:bottom w:val="none" w:sz="0" w:space="0" w:color="auto"/>
            <w:right w:val="none" w:sz="0" w:space="0" w:color="auto"/>
          </w:divBdr>
          <w:divsChild>
            <w:div w:id="2036031272">
              <w:marLeft w:val="0"/>
              <w:marRight w:val="0"/>
              <w:marTop w:val="0"/>
              <w:marBottom w:val="0"/>
              <w:divBdr>
                <w:top w:val="none" w:sz="0" w:space="0" w:color="auto"/>
                <w:left w:val="none" w:sz="0" w:space="0" w:color="auto"/>
                <w:bottom w:val="none" w:sz="0" w:space="0" w:color="auto"/>
                <w:right w:val="none" w:sz="0" w:space="0" w:color="auto"/>
              </w:divBdr>
            </w:div>
            <w:div w:id="20360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4884</Words>
  <Characters>28818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 Borovcova</cp:lastModifiedBy>
  <cp:revision>2</cp:revision>
  <cp:lastPrinted>2016-12-19T09:09:00Z</cp:lastPrinted>
  <dcterms:created xsi:type="dcterms:W3CDTF">2017-03-06T09:20:00Z</dcterms:created>
  <dcterms:modified xsi:type="dcterms:W3CDTF">2017-03-06T09:20:00Z</dcterms:modified>
</cp:coreProperties>
</file>