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2.150000pt;margin-top:0.000000pt;width:481.050000pt;height:37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71" w:after="0" w:line="259" w:lineRule="atLeast"/>
                    <w:ind w:left="2966" w:hanging="2966"/>
                    <w:jc w:val="both"/>
                    <w:textAlignment w:val="baseline"/>
                  </w:pPr>
                  <w:r>
                    <w:rPr>
                      <w:b/>
                      <w:sz w:val="31"/>
                      <w:szCs w:val="31"/>
                      <w:lang w:val="cs"/>
                    </w:rPr>
                    <w:t xml:space="preserve">Darovací </w:t>
                  </w:r>
                  <w:r>
                    <w:rPr>
                      <w:b/>
                      <w:sz w:val="31"/>
                      <w:szCs w:val="31"/>
                      <w:lang w:val="cs"/>
                    </w:rPr>
                    <w:t xml:space="preserve">smlouva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(podle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§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628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občanského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zákoníku)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2.150000pt;margin-top:43.700000pt;width:481.0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28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uzavřená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mezi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smluvními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stranami: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2.150000pt;margin-top:69.150000pt;width:481.050000pt;height:155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33" w:right="430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AstenJohnson,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s.r.o.,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Bezová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1658,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147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14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Praha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4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-Braník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IČ: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271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63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806</w:t>
                  </w:r>
                </w:p>
                <w:p>
                  <w:pPr>
                    <w:pStyle w:val="Style"/>
                    <w:spacing w:before="3" w:after="0" w:line="249" w:lineRule="atLeast"/>
                    <w:ind w:left="28" w:right="4704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zastoupená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Emilem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Kovářem,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ředitelem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společnosti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spojení: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ČSOB,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a.s.,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č.312814003/0300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dárce)</w:t>
                  </w:r>
                </w:p>
                <w:p>
                  <w:pPr>
                    <w:pStyle w:val="Style"/>
                    <w:spacing w:before="0" w:after="0" w:line="355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109" w:after="0" w:line="244" w:lineRule="atLeast"/>
                    <w:ind w:left="19" w:right="1315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Mateřská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škola,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Základní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Praktická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Strakonice,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Plánkova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430,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38601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Strakonice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IČO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20" w:lineRule="atLeast"/>
                    <w:ind w:left="28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zastoupená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ředitelkou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Martinou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Košťálovou</w:t>
                  </w:r>
                </w:p>
                <w:p>
                  <w:pPr>
                    <w:pStyle w:val="Style"/>
                    <w:spacing w:before="3" w:after="0" w:line="249" w:lineRule="atLeast"/>
                    <w:ind w:left="19" w:right="3782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spojení: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ČSOB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Strakonice,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číslo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účtu: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214529727/0300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obdarovaný)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.150000pt;margin-top:232.550000pt;width:481.0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4732" w:firstLine="0"/>
                    <w:textAlignment w:val="baseline"/>
                  </w:pPr>
                  <w:r>
                    <w:rPr>
                      <w:w w:val="114"/>
                      <w:sz w:val="26"/>
                      <w:szCs w:val="26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2.150000pt;margin-top:254.150000pt;width:482.500000pt;height:3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9" w:firstLine="576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prohlašuje,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vymezený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použije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výhradně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účely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taxativně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vymezené§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8,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586/1992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příjmů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pozdějších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předpisů.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.150000pt;margin-top:305.050000pt;width:481.050000pt;height:35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670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26" w:lineRule="atLeast"/>
                    <w:ind w:left="3604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účel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daru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.150000pt;margin-top:344.150000pt;width:482.000000pt;height:4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571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obdarovanému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peněžitý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částce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7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000,-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Kč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(sedm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tisíc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korun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českých)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účely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sociální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zdravotnické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souladu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§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odst.8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5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86/1992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příjmů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znění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pozdějších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předpisů,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tento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shora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účelům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 </w:t>
                  </w:r>
                  <w:r>
                    <w:rPr>
                      <w:w w:val="200"/>
                      <w:sz w:val="4"/>
                      <w:szCs w:val="4"/>
                      <w:lang w:val="cs"/>
                    </w:rPr>
                    <w:t xml:space="preserve">ř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450000pt;margin-top:407.050000pt;width:481.750000pt;height:6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617" w:firstLine="0"/>
                    <w:textAlignment w:val="baseline"/>
                  </w:pPr>
                  <w:r>
                    <w:rPr>
                      <w:w w:val="114"/>
                      <w:sz w:val="26"/>
                      <w:szCs w:val="26"/>
                      <w:lang w:val="cs"/>
                    </w:rPr>
                    <w:t xml:space="preserve">III.</w:t>
                  </w:r>
                </w:p>
                <w:p>
                  <w:pPr>
                    <w:pStyle w:val="Style"/>
                    <w:spacing w:before="0" w:after="0" w:line="316" w:lineRule="atLeast"/>
                    <w:ind w:left="2995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Způsob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termín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předání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daru</w:t>
                  </w:r>
                </w:p>
                <w:p>
                  <w:pPr>
                    <w:pStyle w:val="Style"/>
                    <w:spacing w:before="143" w:after="0" w:line="249" w:lineRule="atLeast"/>
                    <w:ind w:left="4" w:firstLine="70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Darovaná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částka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uhrazena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převodem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obdarovanému,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15.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6.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2021,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přičemž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oprávněn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splnit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svůj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závazek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vyplývající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datem.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2.150000pt;margin-top:484.350000pt;width:481.0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598" w:firstLine="0"/>
                    <w:textAlignment w:val="baseline"/>
                  </w:pPr>
                  <w:r>
                    <w:rPr>
                      <w:w w:val="113"/>
                      <w:sz w:val="25"/>
                      <w:szCs w:val="25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950000pt;margin-top:506.150000pt;width:482.250000pt;height:5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0" w:firstLine="71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Účastníci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prohlašují,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způsobilí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právním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úkonům,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právní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úkony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spojené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uzavřením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učinili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svobodně,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vážně,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určitě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srozumitelně,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nikdo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nich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nejednal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tísni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ani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nápadně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nevýhodných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podmínek.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Účastníci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obsahem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souhlasí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důkaz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podepisují.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7370445</wp:posOffset>
            </wp:positionV>
            <wp:extent cx="2328545" cy="148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311.500000pt;margin-top:583.450000pt;width:171.700000pt;height:4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w w:val="74"/>
                      <w:sz w:val="24"/>
                      <w:szCs w:val="24"/>
                      <w:lang w:val="cs"/>
                    </w:rPr>
                    <w:t xml:space="preserve">v1,</w:t>
                  </w:r>
                  <w:r>
                    <w:rPr>
                      <w:w w:val="74"/>
                      <w:sz w:val="24"/>
                      <w:szCs w:val="24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91"/>
                      <w:sz w:val="15"/>
                      <w:szCs w:val="15"/>
                      <w:lang w:val="cs"/>
                    </w:rPr>
                    <w:t xml:space="preserve">&lt;1d"' </w:t>
                  </w:r>
                  <w:r>
                    <w:rPr>
                      <w:w w:val="88"/>
                      <w:sz w:val="22"/>
                      <w:szCs w:val="22"/>
                      <w:lang w:val="cs"/>
                    </w:rPr>
                    <w:t xml:space="preserve">:',ola</w:t>
                  </w:r>
                </w:p>
                <w:p>
                  <w:pPr>
                    <w:pStyle w:val="Style"/>
                    <w:spacing w:before="0" w:after="0" w:line="201" w:lineRule="atLeast"/>
                    <w:ind w:left="76" w:right="1094" w:firstLine="34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w w:val="50"/>
                      <w:sz w:val="25"/>
                      <w:szCs w:val="25"/>
                      <w:lang w:val="cs"/>
                    </w:rPr>
                    <w:t xml:space="preserve">:,i, </w:t>
                  </w:r>
                  <w:r>
                    <w:rPr>
                      <w:rFonts w:ascii="Arial" w:eastAsia="Arial" w:hAnsi="Arial" w:cs="Arial"/>
                      <w:w w:val="50"/>
                      <w:sz w:val="25"/>
                      <w:szCs w:val="25"/>
                      <w:lang w:val="cs"/>
                    </w:rPr>
                    <w:t xml:space="preserve">.. </w:t>
                  </w:r>
                  <w:r>
                    <w:rPr>
                      <w:w w:val="79"/>
                      <w:sz w:val="14"/>
                      <w:szCs w:val="14"/>
                      <w:lang w:val="cs"/>
                    </w:rPr>
                    <w:t xml:space="preserve">&lt;.,ič·,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Plánko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tabs>
                      <w:tab w:val="left" w:leader="none" w:pos="604"/>
                      <w:tab w:val="left" w:leader="none" w:pos="2097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ab/>
                    <w:t xml:space="preserve">IČ: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632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89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22"/>
                      <w:szCs w:val="22"/>
                      <w:lang w:val="cs"/>
                    </w:rPr>
                    <w:tab/>
                    <w:t xml:space="preserve">13]</w:t>
                  </w:r>
                  <w:r>
                    <w:rPr>
                      <w:w w:val="50"/>
                      <w:sz w:val="22"/>
                      <w:szCs w:val="2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4486275</wp:posOffset>
            </wp:positionH>
            <wp:positionV relativeFrom="margin">
              <wp:posOffset>7955280</wp:posOffset>
            </wp:positionV>
            <wp:extent cx="657860" cy="572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705" w:right="1085" w:bottom="360" w:left="830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2021-06-01T09:24:06Z</dcterms:created>
  <dcterms:modified xsi:type="dcterms:W3CDTF">2021-06-01T09:24:06Z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