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40C24" w14:textId="5D866867" w:rsidR="006155FA" w:rsidRDefault="006155F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caps/>
          <w:sz w:val="36"/>
        </w:rPr>
      </w:pPr>
      <w:r>
        <w:rPr>
          <w:b/>
          <w:caps/>
          <w:sz w:val="36"/>
        </w:rPr>
        <w:t xml:space="preserve">DODATEK Č. 01 </w:t>
      </w:r>
      <w:proofErr w:type="gramStart"/>
      <w:r>
        <w:rPr>
          <w:b/>
          <w:caps/>
          <w:sz w:val="36"/>
        </w:rPr>
        <w:t>KE</w:t>
      </w:r>
      <w:proofErr w:type="gramEnd"/>
    </w:p>
    <w:p w14:paraId="36C507D7" w14:textId="54CF48CD" w:rsidR="00CB46D0" w:rsidRPr="00D14E62" w:rsidRDefault="00A15C6B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</w:pPr>
      <w:r w:rsidRPr="00D14E62">
        <w:rPr>
          <w:b/>
          <w:caps/>
          <w:sz w:val="36"/>
        </w:rPr>
        <w:t>Smlouv</w:t>
      </w:r>
      <w:r w:rsidR="006155FA">
        <w:rPr>
          <w:b/>
          <w:caps/>
          <w:sz w:val="36"/>
        </w:rPr>
        <w:t>Ě</w:t>
      </w:r>
      <w:r w:rsidR="00DF2B79" w:rsidRPr="00D14E62">
        <w:rPr>
          <w:b/>
          <w:caps/>
          <w:sz w:val="36"/>
        </w:rPr>
        <w:t xml:space="preserve"> o účasti na řešení projektu</w:t>
      </w:r>
      <w:r w:rsidR="00B9285A" w:rsidRPr="00D14E62">
        <w:rPr>
          <w:b/>
          <w:caps/>
          <w:sz w:val="36"/>
        </w:rPr>
        <w:t xml:space="preserve"> V ÚČINNÉ SPOLUPRÁCI </w:t>
      </w:r>
      <w:r w:rsidR="00DF2B79" w:rsidRPr="00D14E62">
        <w:rPr>
          <w:b/>
          <w:caps/>
          <w:sz w:val="36"/>
        </w:rPr>
        <w:t>a podílech na výsledcích projektu</w:t>
      </w:r>
    </w:p>
    <w:p w14:paraId="1E465947" w14:textId="77777777" w:rsidR="00D264BA" w:rsidRPr="00D14E62" w:rsidRDefault="00D264B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</w:pPr>
    </w:p>
    <w:p w14:paraId="3FCAA603" w14:textId="1CBD1E76" w:rsidR="00CB46D0" w:rsidRPr="00D14E62" w:rsidRDefault="00DF2B79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</w:pPr>
      <w:r w:rsidRPr="00D14E62">
        <w:t xml:space="preserve">Číslo smlouvy příjemce: </w:t>
      </w:r>
      <w:r w:rsidR="00711BDD" w:rsidRPr="00D14E62">
        <w:t>………………….</w:t>
      </w:r>
    </w:p>
    <w:p w14:paraId="5C4F91F0" w14:textId="13867881" w:rsidR="00CB46D0" w:rsidRPr="00D14E62" w:rsidRDefault="00DF2B79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</w:pPr>
      <w:r w:rsidRPr="00D14E62">
        <w:t xml:space="preserve">Číslo smlouvy </w:t>
      </w:r>
      <w:r w:rsidR="00507801" w:rsidRPr="00D14E62">
        <w:t>partnera</w:t>
      </w:r>
      <w:r w:rsidR="000B0CE0" w:rsidRPr="00D14E62">
        <w:t xml:space="preserve"> -</w:t>
      </w:r>
      <w:r w:rsidRPr="00D14E62">
        <w:t xml:space="preserve"> </w:t>
      </w:r>
      <w:r w:rsidR="008C38C0" w:rsidRPr="00D14E62">
        <w:t>VUT v</w:t>
      </w:r>
      <w:r w:rsidR="000B0CE0" w:rsidRPr="00D14E62">
        <w:t> </w:t>
      </w:r>
      <w:r w:rsidR="008C38C0" w:rsidRPr="00D14E62">
        <w:t>Brně</w:t>
      </w:r>
      <w:r w:rsidR="000B0CE0" w:rsidRPr="00D14E62">
        <w:t>:</w:t>
      </w:r>
      <w:r w:rsidR="008C38C0" w:rsidRPr="00D14E62">
        <w:t xml:space="preserve"> 04595/2021/00</w:t>
      </w:r>
    </w:p>
    <w:p w14:paraId="37E11569" w14:textId="517F7CC3" w:rsidR="000B0CE0" w:rsidRPr="00D14E62" w:rsidRDefault="000B0CE0" w:rsidP="000B0CE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</w:pPr>
      <w:r w:rsidRPr="00D14E62">
        <w:t>Číslo smlouvy partnera - Bosch Rexroth: ………………….</w:t>
      </w:r>
    </w:p>
    <w:p w14:paraId="224744DD" w14:textId="45178A55" w:rsidR="00CB46D0" w:rsidRPr="00D14E62" w:rsidRDefault="006155FA" w:rsidP="001E3210">
      <w:pPr>
        <w:pStyle w:val="Standard"/>
        <w:jc w:val="center"/>
      </w:pPr>
      <w:r>
        <w:rPr>
          <w:sz w:val="16"/>
          <w:szCs w:val="18"/>
        </w:rPr>
        <w:t>uzavřen</w:t>
      </w:r>
      <w:r w:rsidR="00B960F4">
        <w:rPr>
          <w:sz w:val="16"/>
          <w:szCs w:val="18"/>
        </w:rPr>
        <w:t>é</w:t>
      </w:r>
      <w:r w:rsidR="00DF2B79" w:rsidRPr="00D14E62">
        <w:rPr>
          <w:sz w:val="16"/>
          <w:szCs w:val="18"/>
        </w:rPr>
        <w:t xml:space="preserve"> dle ustanovení § 1746 odst. 2 zák. č. 89/2012 Sb., občanského zákoníku, ve znění pozdějších předpisů, a v souladu s příslušnými ustanoveními zákona č. 130/2002 Sb., o podpoře výzkumu, experimentálního vývoje a inovací z veřejných prostředků a o změně některých souvisejících zákonů (zákon o podpoře výzkumu a vývoje), ve znění pozdějších předpisů</w:t>
      </w:r>
    </w:p>
    <w:p w14:paraId="245B0206" w14:textId="274B5E70" w:rsidR="00C376CB" w:rsidRPr="00D14E62" w:rsidRDefault="00C376CB">
      <w:pPr>
        <w:pStyle w:val="Standard"/>
        <w:jc w:val="center"/>
        <w:rPr>
          <w:b/>
        </w:rPr>
      </w:pPr>
    </w:p>
    <w:p w14:paraId="1172BB31" w14:textId="77777777" w:rsidR="00D264BA" w:rsidRPr="00D14E62" w:rsidRDefault="00D264BA">
      <w:pPr>
        <w:pStyle w:val="Standard"/>
        <w:jc w:val="center"/>
        <w:rPr>
          <w:b/>
        </w:rPr>
      </w:pPr>
    </w:p>
    <w:p w14:paraId="232999FE" w14:textId="22DD7194" w:rsidR="00CB46D0" w:rsidRPr="00D14E62" w:rsidRDefault="00DF2B79">
      <w:pPr>
        <w:pStyle w:val="Standard"/>
        <w:jc w:val="center"/>
      </w:pPr>
      <w:r w:rsidRPr="00D14E62">
        <w:rPr>
          <w:b/>
        </w:rPr>
        <w:t>I. Smluvní strany</w:t>
      </w:r>
    </w:p>
    <w:p w14:paraId="0E057899" w14:textId="28C9B073" w:rsidR="008A55BF" w:rsidRPr="00D14E62" w:rsidRDefault="0065075D" w:rsidP="008A55BF">
      <w:pPr>
        <w:spacing w:after="0" w:line="240" w:lineRule="auto"/>
        <w:rPr>
          <w:b/>
        </w:rPr>
      </w:pPr>
      <w:r w:rsidRPr="00D14E62">
        <w:rPr>
          <w:b/>
        </w:rPr>
        <w:t xml:space="preserve">HYTECH CR spol. s r.o. </w:t>
      </w:r>
    </w:p>
    <w:p w14:paraId="02F03876" w14:textId="5C82FF79" w:rsidR="008A55BF" w:rsidRPr="00D14E62" w:rsidRDefault="008A55BF" w:rsidP="008A55BF">
      <w:pPr>
        <w:tabs>
          <w:tab w:val="left" w:pos="2835"/>
        </w:tabs>
        <w:spacing w:after="0" w:line="240" w:lineRule="auto"/>
      </w:pPr>
      <w:r w:rsidRPr="00D14E62">
        <w:t>se sídlem:</w:t>
      </w:r>
      <w:r w:rsidRPr="00D14E62">
        <w:tab/>
      </w:r>
      <w:proofErr w:type="spellStart"/>
      <w:r w:rsidR="001E2665" w:rsidRPr="00D14E62">
        <w:t>Palhanecká</w:t>
      </w:r>
      <w:proofErr w:type="spellEnd"/>
      <w:r w:rsidR="001E2665" w:rsidRPr="00D14E62">
        <w:t xml:space="preserve"> 479/18, 747 07 Opava-</w:t>
      </w:r>
      <w:proofErr w:type="spellStart"/>
      <w:r w:rsidR="001E2665" w:rsidRPr="00D14E62">
        <w:t>Jaktař</w:t>
      </w:r>
      <w:proofErr w:type="spellEnd"/>
    </w:p>
    <w:p w14:paraId="698F1D87" w14:textId="7BE8170E" w:rsidR="008A55BF" w:rsidRPr="00D14E62" w:rsidRDefault="008A55BF" w:rsidP="008A55BF">
      <w:pPr>
        <w:tabs>
          <w:tab w:val="left" w:pos="2835"/>
        </w:tabs>
        <w:spacing w:after="0" w:line="240" w:lineRule="auto"/>
      </w:pPr>
      <w:r w:rsidRPr="00D14E62">
        <w:t>IČ</w:t>
      </w:r>
      <w:r w:rsidR="006A4DD7" w:rsidRPr="00D14E62">
        <w:t>O</w:t>
      </w:r>
      <w:r w:rsidRPr="00D14E62">
        <w:t>:</w:t>
      </w:r>
      <w:r w:rsidRPr="00D14E62">
        <w:tab/>
      </w:r>
      <w:r w:rsidR="00144D6C" w:rsidRPr="00D14E62">
        <w:t>62303449</w:t>
      </w:r>
    </w:p>
    <w:p w14:paraId="326CA646" w14:textId="11C97A6F" w:rsidR="008A55BF" w:rsidRPr="00D14E62" w:rsidRDefault="008A55BF" w:rsidP="008A55BF">
      <w:pPr>
        <w:tabs>
          <w:tab w:val="left" w:pos="2835"/>
        </w:tabs>
        <w:spacing w:after="0" w:line="240" w:lineRule="auto"/>
      </w:pPr>
      <w:r w:rsidRPr="00D14E62">
        <w:t>DIČ:</w:t>
      </w:r>
      <w:r w:rsidRPr="00D14E62">
        <w:tab/>
      </w:r>
      <w:r w:rsidR="00144D6C" w:rsidRPr="00D14E62">
        <w:t>CZ62303449</w:t>
      </w:r>
    </w:p>
    <w:p w14:paraId="0D33AA4B" w14:textId="0FA247E2" w:rsidR="008A55BF" w:rsidRPr="00D14E62" w:rsidRDefault="008A55BF" w:rsidP="008A55BF">
      <w:pPr>
        <w:tabs>
          <w:tab w:val="left" w:pos="2835"/>
        </w:tabs>
        <w:spacing w:after="0" w:line="240" w:lineRule="auto"/>
      </w:pPr>
      <w:r w:rsidRPr="00D14E62">
        <w:t>Bankovní spojení:</w:t>
      </w:r>
      <w:r w:rsidRPr="00D14E62">
        <w:tab/>
      </w:r>
      <w:r w:rsidR="00E64775" w:rsidRPr="00D14E62">
        <w:t xml:space="preserve">251738798/0300 </w:t>
      </w:r>
      <w:r w:rsidR="00B56099" w:rsidRPr="00D14E62">
        <w:t xml:space="preserve">vedený u </w:t>
      </w:r>
      <w:r w:rsidR="00E64775" w:rsidRPr="00D14E62">
        <w:t>ČSOB</w:t>
      </w:r>
    </w:p>
    <w:p w14:paraId="1218B114" w14:textId="5FAC6B90" w:rsidR="008A55BF" w:rsidRPr="00D14E62" w:rsidRDefault="008A55BF" w:rsidP="008A55BF">
      <w:pPr>
        <w:tabs>
          <w:tab w:val="left" w:pos="2835"/>
        </w:tabs>
        <w:spacing w:after="0" w:line="240" w:lineRule="auto"/>
      </w:pPr>
      <w:r w:rsidRPr="00D14E62">
        <w:t>zastoupen</w:t>
      </w:r>
      <w:r w:rsidR="00711BDD" w:rsidRPr="00D14E62">
        <w:t>ý</w:t>
      </w:r>
      <w:r w:rsidRPr="00D14E62">
        <w:t>:</w:t>
      </w:r>
      <w:r w:rsidRPr="00D14E62">
        <w:tab/>
      </w:r>
      <w:r w:rsidR="00144D6C" w:rsidRPr="00D14E62">
        <w:t>Ing. Ivan Tkáč, CSc., jednatel</w:t>
      </w:r>
    </w:p>
    <w:p w14:paraId="3003690B" w14:textId="02AD0934" w:rsidR="00144D6C" w:rsidRPr="00D14E62" w:rsidRDefault="008A55BF" w:rsidP="00B30B94">
      <w:pPr>
        <w:pStyle w:val="Standard"/>
        <w:rPr>
          <w:i/>
          <w:iCs/>
          <w:sz w:val="20"/>
          <w:szCs w:val="20"/>
        </w:rPr>
      </w:pPr>
      <w:r w:rsidRPr="00D14E62">
        <w:rPr>
          <w:i/>
          <w:iCs/>
          <w:sz w:val="20"/>
          <w:szCs w:val="20"/>
        </w:rPr>
        <w:t>zapsan</w:t>
      </w:r>
      <w:r w:rsidR="00711BDD" w:rsidRPr="00D14E62">
        <w:rPr>
          <w:i/>
          <w:iCs/>
          <w:sz w:val="20"/>
          <w:szCs w:val="20"/>
        </w:rPr>
        <w:t>ý</w:t>
      </w:r>
      <w:r w:rsidRPr="00D14E62">
        <w:rPr>
          <w:i/>
          <w:iCs/>
          <w:sz w:val="20"/>
          <w:szCs w:val="20"/>
        </w:rPr>
        <w:t xml:space="preserve"> ve veřejném rejstříku vedeném </w:t>
      </w:r>
      <w:r w:rsidR="00B30B94" w:rsidRPr="00D14E62">
        <w:rPr>
          <w:i/>
          <w:iCs/>
          <w:sz w:val="20"/>
          <w:szCs w:val="20"/>
        </w:rPr>
        <w:t xml:space="preserve">u Krajského soudu v Ostravě, </w:t>
      </w:r>
      <w:r w:rsidR="00144D6C" w:rsidRPr="00D14E62">
        <w:rPr>
          <w:i/>
          <w:iCs/>
          <w:sz w:val="20"/>
          <w:szCs w:val="20"/>
        </w:rPr>
        <w:t xml:space="preserve">spisová značka </w:t>
      </w:r>
      <w:r w:rsidR="00B30B94" w:rsidRPr="00D14E62">
        <w:rPr>
          <w:i/>
          <w:iCs/>
          <w:sz w:val="20"/>
          <w:szCs w:val="20"/>
        </w:rPr>
        <w:t xml:space="preserve">C 7719 </w:t>
      </w:r>
    </w:p>
    <w:p w14:paraId="2E355CC1" w14:textId="79864B4B" w:rsidR="00CB46D0" w:rsidRPr="00D14E62" w:rsidRDefault="00DF2B79" w:rsidP="00B30B94">
      <w:pPr>
        <w:pStyle w:val="Standard"/>
      </w:pPr>
      <w:r w:rsidRPr="00D14E62">
        <w:rPr>
          <w:b/>
        </w:rPr>
        <w:t>dále v textu též jako „příjemce“</w:t>
      </w:r>
    </w:p>
    <w:p w14:paraId="5034249D" w14:textId="77777777" w:rsidR="00CB46D0" w:rsidRPr="00D14E62" w:rsidRDefault="00DF2B79">
      <w:pPr>
        <w:pStyle w:val="Standard"/>
      </w:pPr>
      <w:r w:rsidRPr="00D14E62">
        <w:t>a</w:t>
      </w:r>
    </w:p>
    <w:p w14:paraId="7B6D8654" w14:textId="77777777" w:rsidR="00CB46D0" w:rsidRPr="00D14E62" w:rsidRDefault="00DF2B79" w:rsidP="00F6318F">
      <w:pPr>
        <w:pStyle w:val="Standard"/>
        <w:spacing w:after="0"/>
      </w:pPr>
      <w:r w:rsidRPr="00D14E62">
        <w:rPr>
          <w:b/>
        </w:rPr>
        <w:t>Vysoké učení technické v Brně</w:t>
      </w:r>
    </w:p>
    <w:p w14:paraId="33C748EA" w14:textId="77777777" w:rsidR="00CB46D0" w:rsidRPr="00D14E62" w:rsidRDefault="00DF2B79" w:rsidP="00AF5BAD">
      <w:pPr>
        <w:pStyle w:val="Standard"/>
        <w:tabs>
          <w:tab w:val="left" w:pos="2835"/>
        </w:tabs>
        <w:spacing w:after="0"/>
        <w:jc w:val="left"/>
      </w:pPr>
      <w:r w:rsidRPr="00D14E62">
        <w:t xml:space="preserve">Sídlem: </w:t>
      </w:r>
      <w:r w:rsidRPr="00D14E62">
        <w:tab/>
      </w:r>
      <w:r w:rsidRPr="00D14E62">
        <w:tab/>
        <w:t>Antonínská 548/1, 601 90 Brno</w:t>
      </w:r>
    </w:p>
    <w:p w14:paraId="7F451158" w14:textId="77777777" w:rsidR="00CB46D0" w:rsidRPr="00D14E62" w:rsidRDefault="00DF2B79">
      <w:pPr>
        <w:pStyle w:val="Standard"/>
        <w:tabs>
          <w:tab w:val="left" w:pos="1701"/>
        </w:tabs>
        <w:spacing w:after="0"/>
        <w:jc w:val="left"/>
      </w:pPr>
      <w:r w:rsidRPr="00D14E62">
        <w:t>pro součást VVŠ:</w:t>
      </w:r>
    </w:p>
    <w:p w14:paraId="17B76318" w14:textId="77777777" w:rsidR="00CB46D0" w:rsidRPr="00D14E62" w:rsidRDefault="00DF2B79">
      <w:pPr>
        <w:pStyle w:val="Standard"/>
        <w:tabs>
          <w:tab w:val="left" w:pos="1701"/>
        </w:tabs>
        <w:spacing w:after="0"/>
        <w:jc w:val="left"/>
      </w:pPr>
      <w:r w:rsidRPr="00D14E62">
        <w:rPr>
          <w:b/>
        </w:rPr>
        <w:t>Fakulta strojního inženýrství</w:t>
      </w:r>
    </w:p>
    <w:p w14:paraId="71614896" w14:textId="77777777" w:rsidR="00CB46D0" w:rsidRPr="00D14E62" w:rsidRDefault="00DF2B79" w:rsidP="00AF5BAD">
      <w:pPr>
        <w:pStyle w:val="Standard"/>
        <w:tabs>
          <w:tab w:val="left" w:pos="2835"/>
        </w:tabs>
        <w:spacing w:after="0"/>
        <w:jc w:val="left"/>
      </w:pPr>
      <w:r w:rsidRPr="00D14E62">
        <w:t>Adresa pro doručování:</w:t>
      </w:r>
      <w:r w:rsidRPr="00D14E62">
        <w:tab/>
        <w:t>Technická 2896/2, 616 69 Brno</w:t>
      </w:r>
    </w:p>
    <w:p w14:paraId="3C2A9D86" w14:textId="3B82E03A" w:rsidR="008A55BF" w:rsidRPr="00D14E62" w:rsidRDefault="00DF2B79" w:rsidP="00AF5BAD">
      <w:pPr>
        <w:pStyle w:val="Standard"/>
        <w:tabs>
          <w:tab w:val="left" w:pos="1843"/>
        </w:tabs>
        <w:spacing w:after="0"/>
        <w:jc w:val="left"/>
      </w:pPr>
      <w:r w:rsidRPr="00D14E62">
        <w:t>IČ</w:t>
      </w:r>
      <w:r w:rsidR="00366F7F" w:rsidRPr="00D14E62">
        <w:t>O</w:t>
      </w:r>
      <w:r w:rsidRPr="00D14E62">
        <w:t xml:space="preserve">: </w:t>
      </w:r>
      <w:r w:rsidRPr="00D14E62">
        <w:tab/>
      </w:r>
      <w:r w:rsidRPr="00D14E62">
        <w:tab/>
      </w:r>
      <w:r w:rsidR="008A55BF" w:rsidRPr="00D14E62">
        <w:tab/>
      </w:r>
      <w:r w:rsidRPr="00D14E62">
        <w:t xml:space="preserve">00216305 </w:t>
      </w:r>
    </w:p>
    <w:p w14:paraId="7A28F898" w14:textId="11C2CF27" w:rsidR="00E94648" w:rsidRPr="00D14E62" w:rsidRDefault="00DF2B79" w:rsidP="00AF5BAD">
      <w:pPr>
        <w:pStyle w:val="Standard"/>
        <w:tabs>
          <w:tab w:val="left" w:pos="2127"/>
        </w:tabs>
        <w:spacing w:after="0"/>
        <w:jc w:val="left"/>
      </w:pPr>
      <w:r w:rsidRPr="00D14E62">
        <w:t xml:space="preserve">DIČ: </w:t>
      </w:r>
      <w:r w:rsidRPr="00D14E62">
        <w:tab/>
      </w:r>
      <w:r w:rsidRPr="00D14E62">
        <w:tab/>
      </w:r>
      <w:r w:rsidR="008A55BF" w:rsidRPr="00D14E62">
        <w:tab/>
      </w:r>
      <w:r w:rsidRPr="00D14E62">
        <w:t>CZ00216305</w:t>
      </w:r>
      <w:r w:rsidRPr="00D14E62">
        <w:br/>
        <w:t xml:space="preserve">Bankovní spojení: </w:t>
      </w:r>
      <w:r w:rsidRPr="00D14E62">
        <w:tab/>
      </w:r>
      <w:r w:rsidRPr="00D14E62">
        <w:tab/>
      </w:r>
      <w:r w:rsidR="008A55BF" w:rsidRPr="00D14E62">
        <w:tab/>
      </w:r>
      <w:r w:rsidRPr="00D14E62">
        <w:t>19-5121640277/0100 vedený u Komerční banky</w:t>
      </w:r>
      <w:r w:rsidRPr="00D14E62">
        <w:br/>
        <w:t xml:space="preserve">Zastoupené: </w:t>
      </w:r>
      <w:r w:rsidRPr="00D14E62">
        <w:tab/>
      </w:r>
      <w:r w:rsidRPr="00D14E62">
        <w:tab/>
      </w:r>
      <w:r w:rsidR="008A55BF" w:rsidRPr="00D14E62">
        <w:tab/>
      </w:r>
      <w:r w:rsidRPr="00D14E62">
        <w:t>doc. Ing. Jaroslavem Katolickým, Ph.D., děkanem FSI</w:t>
      </w:r>
      <w:r w:rsidR="00C06A1C" w:rsidRPr="00D14E62">
        <w:t xml:space="preserve"> VUT</w:t>
      </w:r>
    </w:p>
    <w:p w14:paraId="3144E9EB" w14:textId="3E051F9A" w:rsidR="008A55BF" w:rsidRPr="00D14E62" w:rsidRDefault="00E94648" w:rsidP="00783D8D">
      <w:pPr>
        <w:pStyle w:val="Standard"/>
        <w:tabs>
          <w:tab w:val="left" w:pos="2127"/>
        </w:tabs>
        <w:spacing w:after="0"/>
        <w:jc w:val="left"/>
        <w:rPr>
          <w:i/>
          <w:iCs/>
          <w:sz w:val="20"/>
          <w:szCs w:val="20"/>
        </w:rPr>
      </w:pPr>
      <w:r w:rsidRPr="00D14E62">
        <w:tab/>
      </w:r>
      <w:r w:rsidRPr="00D14E62">
        <w:tab/>
      </w:r>
      <w:r w:rsidRPr="00D14E62">
        <w:tab/>
        <w:t xml:space="preserve">na základě </w:t>
      </w:r>
      <w:r w:rsidR="00FE5292" w:rsidRPr="00D14E62">
        <w:t>Plné moci ze dne 11. 12. 2018</w:t>
      </w:r>
      <w:r w:rsidR="00DF2B79" w:rsidRPr="00D14E62">
        <w:br/>
      </w:r>
      <w:r w:rsidR="006471B9" w:rsidRPr="00D14E62">
        <w:rPr>
          <w:i/>
          <w:iCs/>
          <w:sz w:val="20"/>
          <w:szCs w:val="20"/>
        </w:rPr>
        <w:t>v</w:t>
      </w:r>
      <w:r w:rsidR="008A55BF" w:rsidRPr="00D14E62">
        <w:rPr>
          <w:i/>
          <w:iCs/>
          <w:sz w:val="20"/>
          <w:szCs w:val="20"/>
        </w:rPr>
        <w:t>eřejná vysoká škola zřízena dle zák</w:t>
      </w:r>
      <w:r w:rsidR="008819D7" w:rsidRPr="00D14E62">
        <w:rPr>
          <w:i/>
          <w:iCs/>
          <w:sz w:val="20"/>
          <w:szCs w:val="20"/>
        </w:rPr>
        <w:t>ona</w:t>
      </w:r>
      <w:r w:rsidR="006471B9" w:rsidRPr="00D14E62">
        <w:rPr>
          <w:i/>
          <w:iCs/>
          <w:sz w:val="20"/>
          <w:szCs w:val="20"/>
        </w:rPr>
        <w:t xml:space="preserve"> č</w:t>
      </w:r>
      <w:r w:rsidR="008A55BF" w:rsidRPr="00D14E62">
        <w:rPr>
          <w:i/>
          <w:iCs/>
          <w:sz w:val="20"/>
          <w:szCs w:val="20"/>
        </w:rPr>
        <w:t>. 111/</w:t>
      </w:r>
      <w:r w:rsidR="006471B9" w:rsidRPr="00D14E62">
        <w:rPr>
          <w:i/>
          <w:iCs/>
          <w:sz w:val="20"/>
          <w:szCs w:val="20"/>
        </w:rPr>
        <w:t>19</w:t>
      </w:r>
      <w:r w:rsidR="008A55BF" w:rsidRPr="00D14E62">
        <w:rPr>
          <w:i/>
          <w:iCs/>
          <w:sz w:val="20"/>
          <w:szCs w:val="20"/>
        </w:rPr>
        <w:t>98 Sb.,</w:t>
      </w:r>
      <w:r w:rsidR="006471B9" w:rsidRPr="00D14E62">
        <w:rPr>
          <w:i/>
          <w:iCs/>
          <w:sz w:val="20"/>
          <w:szCs w:val="20"/>
        </w:rPr>
        <w:t xml:space="preserve"> o vysokých školách,</w:t>
      </w:r>
      <w:r w:rsidR="008A55BF" w:rsidRPr="00D14E62">
        <w:rPr>
          <w:i/>
          <w:iCs/>
          <w:sz w:val="20"/>
          <w:szCs w:val="20"/>
        </w:rPr>
        <w:t xml:space="preserve"> nezapisuje se do </w:t>
      </w:r>
      <w:r w:rsidR="008819D7" w:rsidRPr="00D14E62">
        <w:rPr>
          <w:i/>
          <w:iCs/>
          <w:sz w:val="20"/>
          <w:szCs w:val="20"/>
        </w:rPr>
        <w:t>veřejného</w:t>
      </w:r>
      <w:r w:rsidR="006471B9" w:rsidRPr="00D14E62">
        <w:rPr>
          <w:i/>
          <w:iCs/>
          <w:sz w:val="20"/>
          <w:szCs w:val="20"/>
        </w:rPr>
        <w:t xml:space="preserve"> rejstříku</w:t>
      </w:r>
    </w:p>
    <w:p w14:paraId="7CD50683" w14:textId="77777777" w:rsidR="004D0A49" w:rsidRPr="00D14E62" w:rsidRDefault="004D0A49" w:rsidP="004D0A49">
      <w:pPr>
        <w:pStyle w:val="Standard"/>
        <w:spacing w:after="0"/>
        <w:rPr>
          <w:b/>
        </w:rPr>
      </w:pPr>
      <w:r w:rsidRPr="00D14E62">
        <w:rPr>
          <w:b/>
        </w:rPr>
        <w:t>dále v textu též jako „partner“</w:t>
      </w:r>
    </w:p>
    <w:p w14:paraId="7C4BA3BA" w14:textId="77777777" w:rsidR="004D0A49" w:rsidRPr="00D14E62" w:rsidRDefault="004D0A49" w:rsidP="00E731BE">
      <w:pPr>
        <w:pStyle w:val="Standard"/>
        <w:spacing w:after="0"/>
        <w:rPr>
          <w:i/>
          <w:iCs/>
          <w:sz w:val="20"/>
          <w:szCs w:val="20"/>
        </w:rPr>
      </w:pPr>
    </w:p>
    <w:p w14:paraId="30FCF1FD" w14:textId="16D47909" w:rsidR="00CB46D0" w:rsidRPr="00D14E62" w:rsidRDefault="008517A0">
      <w:pPr>
        <w:pStyle w:val="Standard"/>
      </w:pPr>
      <w:r w:rsidRPr="00D14E62">
        <w:t xml:space="preserve">a </w:t>
      </w:r>
    </w:p>
    <w:p w14:paraId="61C1092B" w14:textId="2FB1A901" w:rsidR="008517A0" w:rsidRPr="00D14E62" w:rsidRDefault="0065075D" w:rsidP="0065075D">
      <w:pPr>
        <w:pStyle w:val="Standard"/>
        <w:tabs>
          <w:tab w:val="left" w:pos="1843"/>
        </w:tabs>
        <w:spacing w:after="0"/>
        <w:jc w:val="left"/>
        <w:rPr>
          <w:b/>
          <w:bCs/>
        </w:rPr>
      </w:pPr>
      <w:r w:rsidRPr="00D14E62">
        <w:rPr>
          <w:b/>
          <w:bCs/>
        </w:rPr>
        <w:t xml:space="preserve">Bosch Rexroth, spol. s r.o. </w:t>
      </w:r>
    </w:p>
    <w:p w14:paraId="0E2D634B" w14:textId="73C4BABC" w:rsidR="0065075D" w:rsidRPr="00D14E62" w:rsidRDefault="0065075D" w:rsidP="00C544C9">
      <w:pPr>
        <w:tabs>
          <w:tab w:val="left" w:pos="2835"/>
        </w:tabs>
        <w:spacing w:after="0" w:line="240" w:lineRule="auto"/>
      </w:pPr>
      <w:r w:rsidRPr="00D14E62">
        <w:t>se sídlem:</w:t>
      </w:r>
      <w:r w:rsidRPr="00D14E62">
        <w:tab/>
      </w:r>
      <w:r w:rsidRPr="00D14E62">
        <w:tab/>
      </w:r>
      <w:r w:rsidR="00C544C9" w:rsidRPr="00D14E62">
        <w:t>Těžební 1238/2, 627 00 Brno-Černovice</w:t>
      </w:r>
    </w:p>
    <w:p w14:paraId="0168338E" w14:textId="14D274F7" w:rsidR="0065075D" w:rsidRPr="00D14E62" w:rsidRDefault="0065075D" w:rsidP="0065075D">
      <w:pPr>
        <w:tabs>
          <w:tab w:val="left" w:pos="2835"/>
        </w:tabs>
        <w:spacing w:after="0" w:line="240" w:lineRule="auto"/>
      </w:pPr>
      <w:r w:rsidRPr="00D14E62">
        <w:t>IČO:</w:t>
      </w:r>
      <w:r w:rsidRPr="00D14E62">
        <w:tab/>
      </w:r>
      <w:r w:rsidR="00A64E64" w:rsidRPr="00D14E62">
        <w:t>00547425</w:t>
      </w:r>
    </w:p>
    <w:p w14:paraId="158E842A" w14:textId="33D623BE" w:rsidR="0065075D" w:rsidRPr="00D14E62" w:rsidRDefault="0065075D" w:rsidP="0065075D">
      <w:pPr>
        <w:tabs>
          <w:tab w:val="left" w:pos="2835"/>
        </w:tabs>
        <w:spacing w:after="0" w:line="240" w:lineRule="auto"/>
      </w:pPr>
      <w:r w:rsidRPr="00D14E62">
        <w:t>DIČ:</w:t>
      </w:r>
      <w:r w:rsidRPr="00D14E62">
        <w:tab/>
      </w:r>
      <w:r w:rsidR="00A64E64" w:rsidRPr="00D14E62">
        <w:t>CZ00547425</w:t>
      </w:r>
    </w:p>
    <w:p w14:paraId="1770EDDE" w14:textId="1E5401EE" w:rsidR="0065075D" w:rsidRPr="00D14E62" w:rsidRDefault="0065075D" w:rsidP="0065075D">
      <w:pPr>
        <w:tabs>
          <w:tab w:val="left" w:pos="2835"/>
        </w:tabs>
        <w:spacing w:after="0" w:line="240" w:lineRule="auto"/>
      </w:pPr>
      <w:r w:rsidRPr="00D14E62">
        <w:t>Bankovní spojení:</w:t>
      </w:r>
      <w:r w:rsidRPr="00D14E62">
        <w:tab/>
      </w:r>
      <w:r w:rsidR="0022668C" w:rsidRPr="00D14E62">
        <w:rPr>
          <w:rFonts w:asciiTheme="minorHAnsi" w:hAnsiTheme="minorHAnsi" w:cstheme="minorHAnsi"/>
          <w:bCs/>
          <w:color w:val="222222"/>
          <w:shd w:val="clear" w:color="auto" w:fill="FFFFFF"/>
        </w:rPr>
        <w:t>2035580518/2600</w:t>
      </w:r>
      <w:r w:rsidR="00561B79" w:rsidRPr="00D14E62">
        <w:rPr>
          <w:rFonts w:asciiTheme="minorHAnsi" w:hAnsiTheme="minorHAnsi" w:cstheme="minorHAnsi"/>
        </w:rPr>
        <w:t xml:space="preserve"> </w:t>
      </w:r>
      <w:r w:rsidRPr="00D14E62">
        <w:rPr>
          <w:rFonts w:asciiTheme="minorHAnsi" w:hAnsiTheme="minorHAnsi" w:cstheme="minorHAnsi"/>
        </w:rPr>
        <w:t>vedený</w:t>
      </w:r>
      <w:r w:rsidRPr="00D14E62">
        <w:t xml:space="preserve"> u </w:t>
      </w:r>
      <w:proofErr w:type="spellStart"/>
      <w:r w:rsidR="007E2F04" w:rsidRPr="00D14E62">
        <w:t>Citibank</w:t>
      </w:r>
      <w:proofErr w:type="spellEnd"/>
    </w:p>
    <w:p w14:paraId="62621BE0" w14:textId="30B6BB2C" w:rsidR="0065075D" w:rsidRPr="00D14E62" w:rsidRDefault="0065075D" w:rsidP="0065075D">
      <w:pPr>
        <w:tabs>
          <w:tab w:val="left" w:pos="2835"/>
        </w:tabs>
        <w:spacing w:after="0" w:line="240" w:lineRule="auto"/>
      </w:pPr>
      <w:r w:rsidRPr="00D14E62">
        <w:t>zastoupený:</w:t>
      </w:r>
      <w:r w:rsidRPr="00D14E62">
        <w:tab/>
      </w:r>
      <w:r w:rsidR="00A64E64" w:rsidRPr="00D14E62">
        <w:t xml:space="preserve">Ing. Dětřich </w:t>
      </w:r>
      <w:proofErr w:type="spellStart"/>
      <w:r w:rsidR="00A64E64" w:rsidRPr="00D14E62">
        <w:t>Robenek</w:t>
      </w:r>
      <w:proofErr w:type="spellEnd"/>
      <w:r w:rsidR="00D91069" w:rsidRPr="00D14E62">
        <w:t>, jednatel</w:t>
      </w:r>
    </w:p>
    <w:p w14:paraId="68D447BD" w14:textId="69F4A1BB" w:rsidR="0065075D" w:rsidRPr="00D14E62" w:rsidRDefault="0065075D" w:rsidP="001E3210">
      <w:pPr>
        <w:pStyle w:val="Standard"/>
        <w:rPr>
          <w:i/>
          <w:iCs/>
          <w:sz w:val="20"/>
          <w:szCs w:val="20"/>
        </w:rPr>
      </w:pPr>
      <w:r w:rsidRPr="00D14E62">
        <w:rPr>
          <w:i/>
          <w:iCs/>
          <w:sz w:val="20"/>
          <w:szCs w:val="20"/>
        </w:rPr>
        <w:t xml:space="preserve">zapsaný ve veřejném rejstříku vedeném u </w:t>
      </w:r>
      <w:r w:rsidR="0067769C" w:rsidRPr="00D14E62">
        <w:rPr>
          <w:i/>
          <w:iCs/>
          <w:sz w:val="20"/>
          <w:szCs w:val="20"/>
        </w:rPr>
        <w:t xml:space="preserve">Krajského soudu v Brně, spisová značka </w:t>
      </w:r>
      <w:r w:rsidR="00925DBA" w:rsidRPr="00D14E62">
        <w:rPr>
          <w:i/>
          <w:iCs/>
          <w:sz w:val="20"/>
          <w:szCs w:val="20"/>
        </w:rPr>
        <w:t>C 123</w:t>
      </w:r>
    </w:p>
    <w:p w14:paraId="63D3008C" w14:textId="77777777" w:rsidR="001E3210" w:rsidRPr="00D14E62" w:rsidRDefault="001E3210" w:rsidP="001E3210">
      <w:pPr>
        <w:pStyle w:val="Standard"/>
        <w:spacing w:after="0"/>
        <w:rPr>
          <w:b/>
        </w:rPr>
      </w:pPr>
      <w:r w:rsidRPr="00D14E62">
        <w:rPr>
          <w:b/>
        </w:rPr>
        <w:t>dále v textu též jako „partner“</w:t>
      </w:r>
    </w:p>
    <w:p w14:paraId="4DAD589D" w14:textId="77777777" w:rsidR="0065075D" w:rsidRPr="00D14E62" w:rsidRDefault="0065075D">
      <w:pPr>
        <w:pStyle w:val="Standard"/>
      </w:pPr>
    </w:p>
    <w:p w14:paraId="72DC46C9" w14:textId="28B858B7" w:rsidR="00CB46D0" w:rsidRPr="00D14E62" w:rsidRDefault="00DF2B79">
      <w:pPr>
        <w:pStyle w:val="Nadpis2"/>
      </w:pPr>
      <w:r w:rsidRPr="00D14E62">
        <w:lastRenderedPageBreak/>
        <w:t>II.</w:t>
      </w:r>
      <w:r w:rsidRPr="00D14E62">
        <w:br/>
        <w:t xml:space="preserve">Předmět </w:t>
      </w:r>
      <w:r w:rsidR="006155FA">
        <w:t>dodatku</w:t>
      </w:r>
    </w:p>
    <w:p w14:paraId="76AFEC63" w14:textId="7E75A88E" w:rsidR="00B960F4" w:rsidRPr="00813912" w:rsidRDefault="00B960F4" w:rsidP="00813912">
      <w:pPr>
        <w:pStyle w:val="Standard"/>
        <w:rPr>
          <w:rFonts w:asciiTheme="minorHAnsi" w:hAnsiTheme="minorHAnsi"/>
        </w:rPr>
      </w:pPr>
      <w:r>
        <w:t xml:space="preserve">Dne 29. 3. 2021 uzavřely smluvní strany Smlouvu o účasti na řešení projektu v účinné spolupráci a podílech na výsledcích projektu, vztahující se k projektu  </w:t>
      </w:r>
      <w:r w:rsidRPr="00B960F4">
        <w:rPr>
          <w:b/>
        </w:rPr>
        <w:t xml:space="preserve">VÝZKUM A VÝVOJ NOVÉHO SERVOVÁLCE PRO ENERGETIKU, </w:t>
      </w:r>
      <w:proofErr w:type="spellStart"/>
      <w:proofErr w:type="gramStart"/>
      <w:r w:rsidRPr="00B960F4">
        <w:rPr>
          <w:b/>
        </w:rPr>
        <w:t>Reg</w:t>
      </w:r>
      <w:proofErr w:type="gramEnd"/>
      <w:r w:rsidRPr="00B960F4">
        <w:rPr>
          <w:b/>
        </w:rPr>
        <w:t>.</w:t>
      </w:r>
      <w:proofErr w:type="gramStart"/>
      <w:r w:rsidRPr="00B960F4">
        <w:rPr>
          <w:b/>
        </w:rPr>
        <w:t>č</w:t>
      </w:r>
      <w:proofErr w:type="spellEnd"/>
      <w:r w:rsidRPr="00B960F4">
        <w:rPr>
          <w:b/>
        </w:rPr>
        <w:t>.</w:t>
      </w:r>
      <w:proofErr w:type="gramEnd"/>
      <w:r w:rsidRPr="00B960F4">
        <w:rPr>
          <w:b/>
        </w:rPr>
        <w:t xml:space="preserve"> </w:t>
      </w:r>
      <w:r w:rsidRPr="00B960F4">
        <w:rPr>
          <w:rFonts w:asciiTheme="minorHAnsi" w:hAnsiTheme="minorHAnsi"/>
          <w:b/>
        </w:rPr>
        <w:t>CZ.01.1.02/0.0/0.0/20_321/0024483</w:t>
      </w:r>
      <w:r w:rsidRPr="00B960F4">
        <w:rPr>
          <w:rFonts w:asciiTheme="minorHAnsi" w:hAnsiTheme="minorHAnsi"/>
        </w:rPr>
        <w:t xml:space="preserve"> (dále jen „Smlouva“).</w:t>
      </w:r>
      <w:r w:rsidR="00813912">
        <w:rPr>
          <w:rFonts w:asciiTheme="minorHAnsi" w:hAnsiTheme="minorHAnsi"/>
        </w:rPr>
        <w:t xml:space="preserve"> </w:t>
      </w:r>
      <w:r w:rsidR="006155FA">
        <w:t>Smluvní strany se dohodly na změně</w:t>
      </w:r>
      <w:r>
        <w:t xml:space="preserve"> Smlouvy následovně:</w:t>
      </w:r>
    </w:p>
    <w:p w14:paraId="6B5F119C" w14:textId="497BEBB0" w:rsidR="00B960F4" w:rsidRPr="00813912" w:rsidRDefault="00B960F4" w:rsidP="00813912">
      <w:pPr>
        <w:pStyle w:val="Standard"/>
        <w:numPr>
          <w:ilvl w:val="0"/>
          <w:numId w:val="33"/>
        </w:numPr>
        <w:ind w:left="426" w:hanging="426"/>
        <w:rPr>
          <w:b/>
        </w:rPr>
      </w:pPr>
      <w:r w:rsidRPr="00813912">
        <w:rPr>
          <w:b/>
        </w:rPr>
        <w:t>V čl. III. Řešení projektu se odst</w:t>
      </w:r>
      <w:r w:rsidR="00813912" w:rsidRPr="00813912">
        <w:rPr>
          <w:b/>
        </w:rPr>
        <w:t>.</w:t>
      </w:r>
      <w:r w:rsidRPr="00813912">
        <w:rPr>
          <w:b/>
        </w:rPr>
        <w:t xml:space="preserve"> 2. nahrazuje novým zněním:</w:t>
      </w:r>
    </w:p>
    <w:p w14:paraId="16CCFEB4" w14:textId="79BF99CD" w:rsidR="00AE6415" w:rsidRPr="00D14E62" w:rsidRDefault="00B960F4" w:rsidP="00D264BA">
      <w:pPr>
        <w:pStyle w:val="Standard"/>
        <w:spacing w:after="60"/>
      </w:pPr>
      <w:r>
        <w:t>„</w:t>
      </w:r>
      <w:r w:rsidR="00DF2B79" w:rsidRPr="00D14E62">
        <w:t xml:space="preserve">2. </w:t>
      </w:r>
      <w:r w:rsidR="00DF2B79" w:rsidRPr="00D14E62">
        <w:tab/>
        <w:t xml:space="preserve">Rozpočet projektu: </w:t>
      </w:r>
      <w:r w:rsidR="007D6DED" w:rsidRPr="00D14E62">
        <w:rPr>
          <w:rFonts w:asciiTheme="minorHAnsi" w:hAnsiTheme="minorHAnsi" w:cs="Calibri"/>
        </w:rPr>
        <w:t xml:space="preserve">18 119 290,00 </w:t>
      </w:r>
      <w:r w:rsidR="002A46BE" w:rsidRPr="00D14E62">
        <w:t>Kč,</w:t>
      </w:r>
      <w:r w:rsidR="00DF2B79" w:rsidRPr="00D14E62">
        <w:t xml:space="preserve"> z toho dotace projektu</w:t>
      </w:r>
      <w:r w:rsidR="002A46BE" w:rsidRPr="00D14E62">
        <w:t xml:space="preserve"> ve výši </w:t>
      </w:r>
      <w:r w:rsidR="003C1B62" w:rsidRPr="00D14E62">
        <w:rPr>
          <w:rFonts w:asciiTheme="minorHAnsi" w:hAnsiTheme="minorHAnsi"/>
        </w:rPr>
        <w:t>11</w:t>
      </w:r>
      <w:r w:rsidR="00235562" w:rsidRPr="00D14E62">
        <w:rPr>
          <w:rFonts w:asciiTheme="minorHAnsi" w:hAnsiTheme="minorHAnsi"/>
        </w:rPr>
        <w:t> </w:t>
      </w:r>
      <w:r w:rsidR="003C1B62" w:rsidRPr="00D14E62">
        <w:rPr>
          <w:rFonts w:asciiTheme="minorHAnsi" w:hAnsiTheme="minorHAnsi"/>
        </w:rPr>
        <w:t>70</w:t>
      </w:r>
      <w:r w:rsidR="00235562" w:rsidRPr="00D14E62">
        <w:rPr>
          <w:rFonts w:asciiTheme="minorHAnsi" w:hAnsiTheme="minorHAnsi"/>
        </w:rPr>
        <w:t xml:space="preserve">9 938 </w:t>
      </w:r>
      <w:r w:rsidR="002A46BE" w:rsidRPr="00D14E62">
        <w:t>Kč,</w:t>
      </w:r>
      <w:r w:rsidR="00DF2B79" w:rsidRPr="00D14E62">
        <w:t xml:space="preserve"> vlastní zdroje financování: </w:t>
      </w:r>
      <w:r w:rsidR="00E668B6" w:rsidRPr="00D14E62">
        <w:t>6</w:t>
      </w:r>
      <w:r w:rsidR="0024002C" w:rsidRPr="00D14E62">
        <w:t> </w:t>
      </w:r>
      <w:r w:rsidR="00CB4AE1" w:rsidRPr="00D14E62">
        <w:t>4</w:t>
      </w:r>
      <w:r w:rsidR="00843C20" w:rsidRPr="00D14E62">
        <w:t>09</w:t>
      </w:r>
      <w:r w:rsidR="0024002C" w:rsidRPr="00D14E62">
        <w:t xml:space="preserve"> </w:t>
      </w:r>
      <w:r w:rsidR="00843C20" w:rsidRPr="00D14E62">
        <w:t xml:space="preserve">352 </w:t>
      </w:r>
      <w:r w:rsidR="00DF2B79" w:rsidRPr="00D14E62">
        <w:t>Kč</w:t>
      </w:r>
      <w:r w:rsidR="005F1DB9" w:rsidRPr="00D14E62">
        <w:t>, z toho:</w:t>
      </w:r>
      <w:r w:rsidR="00AE6415" w:rsidRPr="00D14E62">
        <w:t xml:space="preserve"> </w:t>
      </w:r>
    </w:p>
    <w:p w14:paraId="67F2A9F6" w14:textId="61C9CF20" w:rsidR="00D473EF" w:rsidRPr="00B326A9" w:rsidRDefault="00D473EF" w:rsidP="00507EF4">
      <w:pPr>
        <w:pStyle w:val="Standard"/>
        <w:numPr>
          <w:ilvl w:val="0"/>
          <w:numId w:val="34"/>
        </w:numPr>
        <w:spacing w:after="60"/>
        <w:ind w:left="851"/>
      </w:pPr>
      <w:r w:rsidRPr="00D14E62">
        <w:t>ze strany příjemce: dotace 7 098 680,- Kč; 3 631 870</w:t>
      </w:r>
      <w:r w:rsidRPr="00B326A9">
        <w:t>,- Kč z</w:t>
      </w:r>
      <w:r w:rsidR="00507EF4" w:rsidRPr="00B326A9">
        <w:t xml:space="preserve"> vlastních </w:t>
      </w:r>
      <w:r w:rsidRPr="00B326A9">
        <w:t>neveřejných zdrojů</w:t>
      </w:r>
    </w:p>
    <w:p w14:paraId="636F2798" w14:textId="12B5D663" w:rsidR="00D473EF" w:rsidRPr="00B326A9" w:rsidRDefault="00D473EF" w:rsidP="00507EF4">
      <w:pPr>
        <w:pStyle w:val="Standard"/>
        <w:numPr>
          <w:ilvl w:val="0"/>
          <w:numId w:val="34"/>
        </w:numPr>
        <w:spacing w:after="60"/>
        <w:ind w:left="851"/>
      </w:pPr>
      <w:r w:rsidRPr="00B326A9">
        <w:t>ze strany partnera – VUT v Brně: dotace 2 598 977,- Kč; 458 643</w:t>
      </w:r>
      <w:r w:rsidRPr="00B326A9">
        <w:rPr>
          <w:iCs/>
          <w:color w:val="auto"/>
        </w:rPr>
        <w:t>,-</w:t>
      </w:r>
      <w:r w:rsidRPr="00B326A9">
        <w:t xml:space="preserve"> Kč z</w:t>
      </w:r>
      <w:r w:rsidR="00813912" w:rsidRPr="00B326A9">
        <w:t> vlastních</w:t>
      </w:r>
      <w:r w:rsidRPr="00B326A9">
        <w:t xml:space="preserve"> zdrojů</w:t>
      </w:r>
    </w:p>
    <w:p w14:paraId="3A4EDB45" w14:textId="64EE5DEB" w:rsidR="00D473EF" w:rsidRPr="00B326A9" w:rsidRDefault="00D473EF" w:rsidP="00507EF4">
      <w:pPr>
        <w:pStyle w:val="Standard"/>
        <w:numPr>
          <w:ilvl w:val="0"/>
          <w:numId w:val="34"/>
        </w:numPr>
        <w:spacing w:after="60"/>
        <w:ind w:left="851"/>
      </w:pPr>
      <w:r w:rsidRPr="00B326A9">
        <w:t>ze strany partnera – Bosch Rexroth: dotace 2 012 281,- Kč; 2 318 839</w:t>
      </w:r>
      <w:r w:rsidRPr="00B326A9">
        <w:rPr>
          <w:iCs/>
          <w:color w:val="auto"/>
        </w:rPr>
        <w:t>,-</w:t>
      </w:r>
      <w:r w:rsidRPr="00B326A9">
        <w:t xml:space="preserve"> Kč z</w:t>
      </w:r>
      <w:r w:rsidR="00507EF4" w:rsidRPr="00B326A9">
        <w:t xml:space="preserve"> vlastních </w:t>
      </w:r>
      <w:r w:rsidRPr="00B326A9">
        <w:t>neveřejných zdrojů</w:t>
      </w:r>
      <w:r w:rsidR="005F1DB9" w:rsidRPr="00B326A9">
        <w:t>.</w:t>
      </w:r>
    </w:p>
    <w:p w14:paraId="6AC2FE9C" w14:textId="3C0EDE59" w:rsidR="005F1DB9" w:rsidRPr="00D14E62" w:rsidRDefault="005F1DB9" w:rsidP="00D264BA">
      <w:pPr>
        <w:pStyle w:val="Standard"/>
        <w:spacing w:after="60"/>
        <w:ind w:hanging="3"/>
      </w:pPr>
      <w:r w:rsidRPr="00D14E62">
        <w:t>Přesné rozdělení částek je v příloze této smlouvy jako příloha č. 1 v části rozpočet dle schváleného návrhu projektu.</w:t>
      </w:r>
      <w:r w:rsidR="00B960F4">
        <w:t>„</w:t>
      </w:r>
    </w:p>
    <w:p w14:paraId="08FD1D28" w14:textId="77777777" w:rsidR="00813912" w:rsidRPr="00813912" w:rsidRDefault="00813912" w:rsidP="00237384">
      <w:pPr>
        <w:pStyle w:val="Standard"/>
        <w:numPr>
          <w:ilvl w:val="0"/>
          <w:numId w:val="33"/>
        </w:numPr>
        <w:spacing w:before="120"/>
        <w:ind w:left="425" w:hanging="425"/>
        <w:rPr>
          <w:b/>
        </w:rPr>
      </w:pPr>
      <w:r w:rsidRPr="00813912">
        <w:rPr>
          <w:b/>
        </w:rPr>
        <w:t>V čl. IX. Práva k výsledkům a využití výsledků se odst. 1 nahrazuje novým zněním:</w:t>
      </w:r>
    </w:p>
    <w:p w14:paraId="5723BF2D" w14:textId="064C4605" w:rsidR="00CB46D0" w:rsidRPr="00D14E62" w:rsidRDefault="00813912">
      <w:pPr>
        <w:pStyle w:val="Standard"/>
      </w:pPr>
      <w:r>
        <w:t>„</w:t>
      </w:r>
      <w:r w:rsidR="00DF2B79" w:rsidRPr="00D14E62">
        <w:t>1.</w:t>
      </w:r>
      <w:r w:rsidR="00DF2B79" w:rsidRPr="00D14E62">
        <w:tab/>
        <w:t>Práva k výsledkům:</w:t>
      </w:r>
    </w:p>
    <w:p w14:paraId="4CD00473" w14:textId="77777777" w:rsidR="00CB46D0" w:rsidRPr="00D14E62" w:rsidRDefault="00DF2B79" w:rsidP="00BD449F">
      <w:pPr>
        <w:pStyle w:val="Odstavecseseznamem"/>
        <w:numPr>
          <w:ilvl w:val="0"/>
          <w:numId w:val="22"/>
        </w:numPr>
      </w:pPr>
      <w:r w:rsidRPr="00D14E62">
        <w:t>Výsledky projektu, kterých bude v rámci projektu dosaženo pouze jednou smluvní stranou, budou zcela ve vlastnictví strany, která tyto výsledky vyvinula (vytvořila vlastní tvůrčí prací).</w:t>
      </w:r>
    </w:p>
    <w:p w14:paraId="2C34B6D3" w14:textId="39E92F1F" w:rsidR="00CB46D0" w:rsidRPr="00D14E62" w:rsidRDefault="00DF2B79">
      <w:pPr>
        <w:pStyle w:val="Odstavecseseznamem"/>
        <w:numPr>
          <w:ilvl w:val="0"/>
          <w:numId w:val="1"/>
        </w:numPr>
      </w:pPr>
      <w:r w:rsidRPr="00D14E62">
        <w:t xml:space="preserve">Výsledky projektu, které budou dosaženy v rámci projektu </w:t>
      </w:r>
      <w:r w:rsidR="00C37FE9" w:rsidRPr="00D14E62">
        <w:t>oběma</w:t>
      </w:r>
      <w:r w:rsidRPr="00D14E62">
        <w:t xml:space="preserve"> stranami společně tak, že jednotlivé tvůrčí příspěvky smluvních stran nelze oddělit bez ztráty jejich podstaty, budou ve společném vlastnictví smluvních stran</w:t>
      </w:r>
      <w:r w:rsidR="0051394E" w:rsidRPr="00D14E62">
        <w:t xml:space="preserve"> dle poměru</w:t>
      </w:r>
      <w:r w:rsidR="00431F3B" w:rsidRPr="00D14E62">
        <w:t>, v jakém se každá ze smluvních stran finančně podílela na financování projektu (rozuměj celkový podíl smluvní strany na finálním rozpočtu projektu sestávající z </w:t>
      </w:r>
      <w:r w:rsidR="00431F3B" w:rsidRPr="00B326A9">
        <w:t xml:space="preserve">dotace a </w:t>
      </w:r>
      <w:r w:rsidR="00813912" w:rsidRPr="00B326A9">
        <w:t>vlastních</w:t>
      </w:r>
      <w:r w:rsidR="00431F3B" w:rsidRPr="00B326A9">
        <w:t xml:space="preserve"> zdrojů) </w:t>
      </w:r>
      <w:r w:rsidR="0051394E" w:rsidRPr="00B326A9">
        <w:t>a rozsahu</w:t>
      </w:r>
      <w:bookmarkStart w:id="0" w:name="_GoBack"/>
      <w:bookmarkEnd w:id="0"/>
      <w:r w:rsidR="0051394E" w:rsidRPr="00D14E62">
        <w:t xml:space="preserve"> tvůrčí práce příjemce a partnera na konkrétní tvůrčí příspěvek</w:t>
      </w:r>
      <w:r w:rsidRPr="00D14E62">
        <w:t>. Pokud nelze určit tvůrčí podíly jednotlivých smluvních stran na výsledku a strany se nedohodly jinak, platí, že jsou spoluvlastnické podíly rovné.</w:t>
      </w:r>
      <w:r w:rsidR="00813912">
        <w:t>“</w:t>
      </w:r>
    </w:p>
    <w:p w14:paraId="1725EF44" w14:textId="42D0DDEE" w:rsidR="00927C5F" w:rsidRPr="00D14E62" w:rsidRDefault="00927C5F" w:rsidP="00237384">
      <w:pPr>
        <w:pStyle w:val="Nadpis2"/>
        <w:spacing w:before="240"/>
      </w:pPr>
      <w:r w:rsidRPr="00D14E62">
        <w:t>II</w:t>
      </w:r>
      <w:r>
        <w:t>I</w:t>
      </w:r>
      <w:r w:rsidRPr="00D14E62">
        <w:t>.</w:t>
      </w:r>
      <w:r w:rsidRPr="00D14E62">
        <w:br/>
      </w:r>
      <w:r>
        <w:t>Závěrečná ustanovení</w:t>
      </w:r>
    </w:p>
    <w:p w14:paraId="5EB4DAF7" w14:textId="038A00C1" w:rsidR="00927C5F" w:rsidRDefault="00927C5F" w:rsidP="00927C5F">
      <w:pPr>
        <w:pStyle w:val="Standard"/>
      </w:pPr>
      <w:r>
        <w:t>Tento dodatek je nedílnou součástí Smlouvy. Ostatní ustanovení Smlouvy se nemění a zůstávají v platnosti.</w:t>
      </w:r>
    </w:p>
    <w:p w14:paraId="709EBE33" w14:textId="75EA5CE0" w:rsidR="00970C23" w:rsidRPr="00D14E62" w:rsidRDefault="00970C23" w:rsidP="00970C23">
      <w:pPr>
        <w:pStyle w:val="Standard"/>
      </w:pPr>
      <w:r w:rsidRPr="00D14E62">
        <w:t xml:space="preserve">Smluvní strany souhlasí s uveřejněním </w:t>
      </w:r>
      <w:r>
        <w:t>tohoto dodatku</w:t>
      </w:r>
      <w:r w:rsidRPr="00D14E62">
        <w:t xml:space="preserve"> v registru smluv podle zákona č. 340/2015 Sb., o zvláštních podmínkách účinnosti některých smluv, uveřejňování těchto smluv a o registru smluv (zákon o registru smluv). Uveřejnění </w:t>
      </w:r>
      <w:r>
        <w:t>dodatku</w:t>
      </w:r>
      <w:r w:rsidRPr="00D14E62">
        <w:t xml:space="preserve"> zajišťuje </w:t>
      </w:r>
      <w:r w:rsidRPr="00D14E62">
        <w:rPr>
          <w:b/>
        </w:rPr>
        <w:t>Vysoké učení technické v Brně</w:t>
      </w:r>
      <w:r w:rsidRPr="00D14E62">
        <w:t>.</w:t>
      </w:r>
    </w:p>
    <w:p w14:paraId="47EF8836" w14:textId="2F371E11" w:rsidR="00EA3C21" w:rsidRDefault="00927C5F" w:rsidP="003F4771">
      <w:pPr>
        <w:pStyle w:val="Standard"/>
        <w:spacing w:after="0"/>
      </w:pPr>
      <w:r>
        <w:t>Tento dodatek nabývá platnosti dnem jeho podpisu všemi smluvními stranami a účinnosti zveřejněním v </w:t>
      </w:r>
      <w:r w:rsidR="00970C23">
        <w:t>r</w:t>
      </w:r>
      <w:r>
        <w:t>egistru smluv.</w:t>
      </w:r>
    </w:p>
    <w:p w14:paraId="0864EA1D" w14:textId="77777777" w:rsidR="00927C5F" w:rsidRDefault="00927C5F" w:rsidP="00927C5F">
      <w:pPr>
        <w:pStyle w:val="Standard"/>
      </w:pPr>
    </w:p>
    <w:p w14:paraId="3650B663" w14:textId="06EF3528" w:rsidR="00A03BE9" w:rsidRPr="00D14E62" w:rsidRDefault="00A03BE9">
      <w:pPr>
        <w:pStyle w:val="Standard"/>
      </w:pPr>
    </w:p>
    <w:p w14:paraId="033BD289" w14:textId="44F45926" w:rsidR="00CB46D0" w:rsidRPr="00D14E62" w:rsidRDefault="00DF2B79">
      <w:pPr>
        <w:pStyle w:val="Standard"/>
        <w:tabs>
          <w:tab w:val="left" w:pos="5812"/>
        </w:tabs>
        <w:jc w:val="left"/>
      </w:pPr>
      <w:r w:rsidRPr="00D14E62">
        <w:t>_____________________________</w:t>
      </w:r>
      <w:r w:rsidRPr="00D14E62">
        <w:tab/>
        <w:t>_____________________________</w:t>
      </w:r>
      <w:r w:rsidRPr="00D14E62">
        <w:br/>
      </w:r>
      <w:r w:rsidR="00A03BE9" w:rsidRPr="00D14E62">
        <w:t xml:space="preserve">Ing. Ivan Tkáč, CSc. </w:t>
      </w:r>
      <w:r w:rsidRPr="00D14E62">
        <w:tab/>
        <w:t>doc. Ing. Jaroslav Katolický, Ph.D.</w:t>
      </w:r>
      <w:r w:rsidRPr="00D14E62">
        <w:br/>
      </w:r>
      <w:r w:rsidR="007E6838" w:rsidRPr="00D14E62">
        <w:t>jednatel</w:t>
      </w:r>
      <w:r w:rsidRPr="00D14E62">
        <w:tab/>
        <w:t>děkan FSI</w:t>
      </w:r>
      <w:r w:rsidR="00C620D9" w:rsidRPr="00D14E62">
        <w:t xml:space="preserve"> VUT</w:t>
      </w:r>
      <w:r w:rsidRPr="00D14E62">
        <w:br/>
        <w:t>za příjemce</w:t>
      </w:r>
      <w:r w:rsidRPr="00D14E62">
        <w:tab/>
        <w:t>za partnera</w:t>
      </w:r>
      <w:r w:rsidR="00135F24" w:rsidRPr="00D14E62">
        <w:t xml:space="preserve"> VUT v Brně</w:t>
      </w:r>
    </w:p>
    <w:p w14:paraId="091C9AF4" w14:textId="11732D18" w:rsidR="00534B7D" w:rsidRPr="00D14E62" w:rsidRDefault="00534B7D">
      <w:pPr>
        <w:pStyle w:val="Standard"/>
        <w:tabs>
          <w:tab w:val="left" w:pos="5812"/>
        </w:tabs>
        <w:jc w:val="left"/>
      </w:pPr>
    </w:p>
    <w:p w14:paraId="47AEA0D8" w14:textId="77777777" w:rsidR="00A759E1" w:rsidRPr="00D14E62" w:rsidRDefault="00A759E1" w:rsidP="00534B7D">
      <w:pPr>
        <w:pStyle w:val="Standard"/>
      </w:pPr>
    </w:p>
    <w:p w14:paraId="24EC77CF" w14:textId="77777777" w:rsidR="00BA6460" w:rsidRPr="00D14E62" w:rsidRDefault="00534B7D" w:rsidP="0064030D">
      <w:pPr>
        <w:pStyle w:val="Standard"/>
        <w:tabs>
          <w:tab w:val="left" w:pos="5812"/>
        </w:tabs>
        <w:spacing w:after="0"/>
        <w:jc w:val="left"/>
      </w:pPr>
      <w:r w:rsidRPr="00D14E62">
        <w:t>_____________________________</w:t>
      </w:r>
      <w:r w:rsidRPr="00D14E62">
        <w:tab/>
      </w:r>
      <w:r w:rsidRPr="00D14E62">
        <w:br/>
      </w:r>
      <w:r w:rsidR="00A03BE9" w:rsidRPr="00D14E62">
        <w:t xml:space="preserve">Ing. Dětřich </w:t>
      </w:r>
      <w:proofErr w:type="spellStart"/>
      <w:r w:rsidR="00A03BE9" w:rsidRPr="00D14E62">
        <w:t>Robenek</w:t>
      </w:r>
      <w:proofErr w:type="spellEnd"/>
    </w:p>
    <w:p w14:paraId="77DCA711" w14:textId="63BB84A5" w:rsidR="00534B7D" w:rsidRDefault="00BA6460" w:rsidP="00534B7D">
      <w:pPr>
        <w:pStyle w:val="Standard"/>
        <w:tabs>
          <w:tab w:val="left" w:pos="5812"/>
        </w:tabs>
        <w:jc w:val="left"/>
      </w:pPr>
      <w:r w:rsidRPr="00D14E62">
        <w:t>jednatel</w:t>
      </w:r>
      <w:r w:rsidR="00534B7D" w:rsidRPr="00D14E62">
        <w:tab/>
      </w:r>
      <w:r w:rsidR="00534B7D" w:rsidRPr="00D14E62">
        <w:tab/>
      </w:r>
      <w:r w:rsidR="00534B7D" w:rsidRPr="00D14E62">
        <w:br/>
        <w:t>za partnera</w:t>
      </w:r>
      <w:r w:rsidR="00A03BE9" w:rsidRPr="00D14E62">
        <w:t xml:space="preserve"> Bosch Rexroth, spol. s r.o.</w:t>
      </w:r>
      <w:r w:rsidR="00A03BE9">
        <w:t xml:space="preserve"> </w:t>
      </w:r>
    </w:p>
    <w:sectPr w:rsidR="00534B7D" w:rsidSect="00237384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993" w:right="1417" w:bottom="851" w:left="1417" w:header="709" w:footer="546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100BB" w14:textId="77777777" w:rsidR="00447454" w:rsidRDefault="00447454">
      <w:pPr>
        <w:spacing w:after="0" w:line="240" w:lineRule="auto"/>
      </w:pPr>
      <w:r>
        <w:separator/>
      </w:r>
    </w:p>
  </w:endnote>
  <w:endnote w:type="continuationSeparator" w:id="0">
    <w:p w14:paraId="2F7FFE04" w14:textId="77777777" w:rsidR="00447454" w:rsidRDefault="00447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4DE86" w14:textId="77777777" w:rsidR="006D4939" w:rsidRDefault="00447454">
    <w:pPr>
      <w:pStyle w:val="Zpat"/>
    </w:pPr>
  </w:p>
  <w:p w14:paraId="2D39BC15" w14:textId="77777777" w:rsidR="006D4939" w:rsidRDefault="00447454">
    <w:pPr>
      <w:pStyle w:val="Standar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8A071" w14:textId="23069EBF" w:rsidR="006D4939" w:rsidRDefault="00DF2B79">
    <w:pPr>
      <w:pStyle w:val="Zpat"/>
      <w:jc w:val="center"/>
    </w:pPr>
    <w:r>
      <w:rPr>
        <w:rStyle w:val="slostrnky"/>
        <w:sz w:val="18"/>
        <w:szCs w:val="18"/>
      </w:rP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B326A9">
      <w:rPr>
        <w:noProof/>
      </w:rPr>
      <w:t>2</w:t>
    </w:r>
    <w:r>
      <w:fldChar w:fldCharType="end"/>
    </w:r>
    <w:r>
      <w:rPr>
        <w:rStyle w:val="slostrnky"/>
        <w:sz w:val="18"/>
        <w:szCs w:val="18"/>
      </w:rPr>
      <w:t xml:space="preserve"> (celkem </w:t>
    </w:r>
    <w:r w:rsidR="00A62CB2">
      <w:rPr>
        <w:noProof/>
      </w:rPr>
      <w:fldChar w:fldCharType="begin"/>
    </w:r>
    <w:r w:rsidR="00A62CB2">
      <w:rPr>
        <w:noProof/>
      </w:rPr>
      <w:instrText xml:space="preserve"> NUMPAGES </w:instrText>
    </w:r>
    <w:r w:rsidR="00A62CB2">
      <w:rPr>
        <w:noProof/>
      </w:rPr>
      <w:fldChar w:fldCharType="separate"/>
    </w:r>
    <w:r w:rsidR="00B326A9">
      <w:rPr>
        <w:noProof/>
      </w:rPr>
      <w:t>2</w:t>
    </w:r>
    <w:r w:rsidR="00A62CB2">
      <w:rPr>
        <w:noProof/>
      </w:rPr>
      <w:fldChar w:fldCharType="end"/>
    </w:r>
    <w:r>
      <w:rPr>
        <w:rStyle w:val="slostrnky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26F8B" w14:textId="77777777" w:rsidR="00447454" w:rsidRDefault="0044745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07C5A56" w14:textId="77777777" w:rsidR="00447454" w:rsidRDefault="00447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787FD" w14:textId="77777777" w:rsidR="00561B79" w:rsidRDefault="00561B79" w:rsidP="00561B7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AC32D" w14:textId="77777777" w:rsidR="00237384" w:rsidRDefault="00237384" w:rsidP="00237384">
    <w:pPr>
      <w:pStyle w:val="Zhlav"/>
      <w:jc w:val="right"/>
      <w:rPr>
        <w:rFonts w:asciiTheme="minorHAnsi" w:hAnsiTheme="minorHAnsi"/>
        <w:color w:val="A6A6A6" w:themeColor="background1" w:themeShade="A6"/>
      </w:rPr>
    </w:pPr>
    <w:r w:rsidRPr="00522E31">
      <w:rPr>
        <w:rFonts w:asciiTheme="minorHAnsi" w:hAnsiTheme="minorHAnsi"/>
        <w:color w:val="A6A6A6" w:themeColor="background1" w:themeShade="A6"/>
      </w:rPr>
      <w:t>CZ.01.1.02/0.0/0.0/20_321/0024483</w:t>
    </w:r>
  </w:p>
  <w:p w14:paraId="19BB7552" w14:textId="77777777" w:rsidR="00237384" w:rsidRDefault="002373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659D1"/>
    <w:multiLevelType w:val="hybridMultilevel"/>
    <w:tmpl w:val="D716083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B1D7D5C"/>
    <w:multiLevelType w:val="multilevel"/>
    <w:tmpl w:val="E7CE5376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C95747C"/>
    <w:multiLevelType w:val="multilevel"/>
    <w:tmpl w:val="182CCC9C"/>
    <w:styleLink w:val="WWNum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16E5867"/>
    <w:multiLevelType w:val="multilevel"/>
    <w:tmpl w:val="755E2490"/>
    <w:styleLink w:val="WWNum6"/>
    <w:lvl w:ilvl="0">
      <w:start w:val="1"/>
      <w:numFmt w:val="lowerLetter"/>
      <w:lvlText w:val="%1)"/>
      <w:lvlJc w:val="left"/>
      <w:pPr>
        <w:ind w:left="930" w:hanging="57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1A75E32"/>
    <w:multiLevelType w:val="multilevel"/>
    <w:tmpl w:val="E0220668"/>
    <w:styleLink w:val="WWNum8"/>
    <w:lvl w:ilvl="0">
      <w:start w:val="1"/>
      <w:numFmt w:val="lowerLetter"/>
      <w:lvlText w:val="%1)"/>
      <w:lvlJc w:val="left"/>
      <w:pPr>
        <w:ind w:left="930" w:hanging="57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3746C9E"/>
    <w:multiLevelType w:val="multilevel"/>
    <w:tmpl w:val="6E5E9494"/>
    <w:styleLink w:val="WWNum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38B6CC6"/>
    <w:multiLevelType w:val="multilevel"/>
    <w:tmpl w:val="905A2FC6"/>
    <w:styleLink w:val="WWNum13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14D02463"/>
    <w:multiLevelType w:val="multilevel"/>
    <w:tmpl w:val="3BF6B238"/>
    <w:styleLink w:val="WWNum16"/>
    <w:lvl w:ilvl="0">
      <w:start w:val="6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59A7346"/>
    <w:multiLevelType w:val="hybridMultilevel"/>
    <w:tmpl w:val="26E6A1B2"/>
    <w:lvl w:ilvl="0" w:tplc="E56A9C7A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A49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E098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945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8E9B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66C23"/>
    <w:multiLevelType w:val="multilevel"/>
    <w:tmpl w:val="ADE8214E"/>
    <w:styleLink w:val="WWNum4"/>
    <w:lvl w:ilvl="0">
      <w:start w:val="1"/>
      <w:numFmt w:val="lowerLetter"/>
      <w:lvlText w:val="%1)"/>
      <w:lvlJc w:val="left"/>
      <w:pPr>
        <w:ind w:left="930" w:hanging="57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1AE464B5"/>
    <w:multiLevelType w:val="hybridMultilevel"/>
    <w:tmpl w:val="83780F98"/>
    <w:lvl w:ilvl="0" w:tplc="48F8D030">
      <w:numFmt w:val="bullet"/>
      <w:lvlText w:val="-"/>
      <w:lvlJc w:val="left"/>
      <w:pPr>
        <w:ind w:left="1287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DE338DF"/>
    <w:multiLevelType w:val="hybridMultilevel"/>
    <w:tmpl w:val="97924208"/>
    <w:lvl w:ilvl="0" w:tplc="95B02284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C94396"/>
    <w:multiLevelType w:val="multilevel"/>
    <w:tmpl w:val="3AC63A4A"/>
    <w:styleLink w:val="WWNum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0C30F43"/>
    <w:multiLevelType w:val="multilevel"/>
    <w:tmpl w:val="82F2F47A"/>
    <w:styleLink w:val="WWNum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29AA2B21"/>
    <w:multiLevelType w:val="hybridMultilevel"/>
    <w:tmpl w:val="9F58602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6C97EA9"/>
    <w:multiLevelType w:val="multilevel"/>
    <w:tmpl w:val="E91A5012"/>
    <w:styleLink w:val="WWNum10"/>
    <w:lvl w:ilvl="0">
      <w:start w:val="1"/>
      <w:numFmt w:val="lowerLetter"/>
      <w:lvlText w:val="%1)"/>
      <w:lvlJc w:val="left"/>
      <w:pPr>
        <w:ind w:left="930" w:hanging="57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3C2B0D23"/>
    <w:multiLevelType w:val="multilevel"/>
    <w:tmpl w:val="4A864E5A"/>
    <w:styleLink w:val="WWNum12"/>
    <w:lvl w:ilvl="0">
      <w:start w:val="1"/>
      <w:numFmt w:val="lowerLetter"/>
      <w:lvlText w:val="%1."/>
      <w:lvlJc w:val="left"/>
      <w:pPr>
        <w:ind w:left="930" w:hanging="57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413960CE"/>
    <w:multiLevelType w:val="hybridMultilevel"/>
    <w:tmpl w:val="07084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D3EBD"/>
    <w:multiLevelType w:val="hybridMultilevel"/>
    <w:tmpl w:val="21228BF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5E64FC"/>
    <w:multiLevelType w:val="multilevel"/>
    <w:tmpl w:val="D9B8F6A0"/>
    <w:styleLink w:val="WWNum2"/>
    <w:lvl w:ilvl="0">
      <w:start w:val="1"/>
      <w:numFmt w:val="lowerLetter"/>
      <w:lvlText w:val="%1)"/>
      <w:lvlJc w:val="left"/>
      <w:pPr>
        <w:ind w:left="930" w:hanging="57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4EE45021"/>
    <w:multiLevelType w:val="hybridMultilevel"/>
    <w:tmpl w:val="8A74083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0E66069"/>
    <w:multiLevelType w:val="hybridMultilevel"/>
    <w:tmpl w:val="68CA76E6"/>
    <w:lvl w:ilvl="0" w:tplc="7C3A1876">
      <w:start w:val="5"/>
      <w:numFmt w:val="bullet"/>
      <w:lvlText w:val="-"/>
      <w:lvlJc w:val="left"/>
      <w:pPr>
        <w:ind w:left="1211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572C0C83"/>
    <w:multiLevelType w:val="multilevel"/>
    <w:tmpl w:val="615EEFD0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58394073"/>
    <w:multiLevelType w:val="multilevel"/>
    <w:tmpl w:val="653042AC"/>
    <w:styleLink w:val="WWNum15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4" w15:restartNumberingAfterBreak="0">
    <w:nsid w:val="5BFB0712"/>
    <w:multiLevelType w:val="hybridMultilevel"/>
    <w:tmpl w:val="2C369536"/>
    <w:lvl w:ilvl="0" w:tplc="738403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8C637D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BB04A1"/>
    <w:multiLevelType w:val="multilevel"/>
    <w:tmpl w:val="9C364AB0"/>
    <w:styleLink w:val="WWNum17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6" w15:restartNumberingAfterBreak="0">
    <w:nsid w:val="677C59C3"/>
    <w:multiLevelType w:val="hybridMultilevel"/>
    <w:tmpl w:val="91A4B0EE"/>
    <w:lvl w:ilvl="0" w:tplc="48F8D0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1418DF"/>
    <w:multiLevelType w:val="multilevel"/>
    <w:tmpl w:val="BB449D7E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77D7348B"/>
    <w:multiLevelType w:val="multilevel"/>
    <w:tmpl w:val="D2220E84"/>
    <w:styleLink w:val="WWNum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1"/>
  </w:num>
  <w:num w:numId="4">
    <w:abstractNumId w:val="9"/>
  </w:num>
  <w:num w:numId="5">
    <w:abstractNumId w:val="2"/>
  </w:num>
  <w:num w:numId="6">
    <w:abstractNumId w:val="3"/>
  </w:num>
  <w:num w:numId="7">
    <w:abstractNumId w:val="28"/>
  </w:num>
  <w:num w:numId="8">
    <w:abstractNumId w:val="4"/>
  </w:num>
  <w:num w:numId="9">
    <w:abstractNumId w:val="5"/>
  </w:num>
  <w:num w:numId="10">
    <w:abstractNumId w:val="15"/>
  </w:num>
  <w:num w:numId="11">
    <w:abstractNumId w:val="13"/>
  </w:num>
  <w:num w:numId="12">
    <w:abstractNumId w:val="16"/>
  </w:num>
  <w:num w:numId="13">
    <w:abstractNumId w:val="6"/>
  </w:num>
  <w:num w:numId="14">
    <w:abstractNumId w:val="12"/>
  </w:num>
  <w:num w:numId="15">
    <w:abstractNumId w:val="23"/>
  </w:num>
  <w:num w:numId="16">
    <w:abstractNumId w:val="7"/>
  </w:num>
  <w:num w:numId="17">
    <w:abstractNumId w:val="25"/>
  </w:num>
  <w:num w:numId="18">
    <w:abstractNumId w:val="27"/>
  </w:num>
  <w:num w:numId="19">
    <w:abstractNumId w:val="2"/>
    <w:lvlOverride w:ilvl="0">
      <w:startOverride w:val="1"/>
    </w:lvlOverride>
  </w:num>
  <w:num w:numId="20">
    <w:abstractNumId w:val="28"/>
    <w:lvlOverride w:ilvl="0">
      <w:startOverride w:val="1"/>
    </w:lvlOverride>
  </w:num>
  <w:num w:numId="21">
    <w:abstractNumId w:val="1"/>
    <w:lvlOverride w:ilvl="0">
      <w:startOverride w:val="1"/>
    </w:lvlOverride>
  </w:num>
  <w:num w:numId="22">
    <w:abstractNumId w:val="22"/>
    <w:lvlOverride w:ilvl="0">
      <w:startOverride w:val="1"/>
    </w:lvlOverride>
  </w:num>
  <w:num w:numId="23">
    <w:abstractNumId w:val="5"/>
    <w:lvlOverride w:ilvl="0">
      <w:startOverride w:val="1"/>
    </w:lvlOverride>
  </w:num>
  <w:num w:numId="24">
    <w:abstractNumId w:val="14"/>
  </w:num>
  <w:num w:numId="25">
    <w:abstractNumId w:val="17"/>
  </w:num>
  <w:num w:numId="26">
    <w:abstractNumId w:val="20"/>
  </w:num>
  <w:num w:numId="27">
    <w:abstractNumId w:val="18"/>
  </w:num>
  <w:num w:numId="28">
    <w:abstractNumId w:val="10"/>
  </w:num>
  <w:num w:numId="29">
    <w:abstractNumId w:val="26"/>
  </w:num>
  <w:num w:numId="30">
    <w:abstractNumId w:val="8"/>
  </w:num>
  <w:num w:numId="31">
    <w:abstractNumId w:val="11"/>
  </w:num>
  <w:num w:numId="32">
    <w:abstractNumId w:val="21"/>
  </w:num>
  <w:num w:numId="33">
    <w:abstractNumId w:val="24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6D0"/>
    <w:rsid w:val="000254DE"/>
    <w:rsid w:val="00034CC8"/>
    <w:rsid w:val="00053208"/>
    <w:rsid w:val="00076EC3"/>
    <w:rsid w:val="00087C28"/>
    <w:rsid w:val="000B0CE0"/>
    <w:rsid w:val="000B5A09"/>
    <w:rsid w:val="000C23D2"/>
    <w:rsid w:val="000F4DA7"/>
    <w:rsid w:val="001015EA"/>
    <w:rsid w:val="001039A6"/>
    <w:rsid w:val="0011290C"/>
    <w:rsid w:val="00113D4A"/>
    <w:rsid w:val="00116565"/>
    <w:rsid w:val="00121C7C"/>
    <w:rsid w:val="00127529"/>
    <w:rsid w:val="001275F9"/>
    <w:rsid w:val="00135F24"/>
    <w:rsid w:val="00144D6C"/>
    <w:rsid w:val="0016093A"/>
    <w:rsid w:val="00165910"/>
    <w:rsid w:val="00170F15"/>
    <w:rsid w:val="0018753B"/>
    <w:rsid w:val="001C30BF"/>
    <w:rsid w:val="001E2665"/>
    <w:rsid w:val="001E3210"/>
    <w:rsid w:val="001F4677"/>
    <w:rsid w:val="0022668C"/>
    <w:rsid w:val="00235562"/>
    <w:rsid w:val="00237384"/>
    <w:rsid w:val="002376FA"/>
    <w:rsid w:val="0024002C"/>
    <w:rsid w:val="00251C53"/>
    <w:rsid w:val="00251E69"/>
    <w:rsid w:val="002532B8"/>
    <w:rsid w:val="00261524"/>
    <w:rsid w:val="0026302D"/>
    <w:rsid w:val="00272B01"/>
    <w:rsid w:val="00290AA6"/>
    <w:rsid w:val="00295950"/>
    <w:rsid w:val="002A0FC3"/>
    <w:rsid w:val="002A26E9"/>
    <w:rsid w:val="002A447F"/>
    <w:rsid w:val="002A46BE"/>
    <w:rsid w:val="002B4F00"/>
    <w:rsid w:val="002B5A5D"/>
    <w:rsid w:val="002C5998"/>
    <w:rsid w:val="002D4768"/>
    <w:rsid w:val="002E27DF"/>
    <w:rsid w:val="0030079C"/>
    <w:rsid w:val="0031375B"/>
    <w:rsid w:val="00317E4D"/>
    <w:rsid w:val="00332474"/>
    <w:rsid w:val="00333044"/>
    <w:rsid w:val="0034004A"/>
    <w:rsid w:val="003417CC"/>
    <w:rsid w:val="0034494F"/>
    <w:rsid w:val="00351E9E"/>
    <w:rsid w:val="00366F7F"/>
    <w:rsid w:val="00371556"/>
    <w:rsid w:val="00396D19"/>
    <w:rsid w:val="003B40A9"/>
    <w:rsid w:val="003B500C"/>
    <w:rsid w:val="003B6528"/>
    <w:rsid w:val="003B7897"/>
    <w:rsid w:val="003C01B9"/>
    <w:rsid w:val="003C1B62"/>
    <w:rsid w:val="003C6474"/>
    <w:rsid w:val="003E1112"/>
    <w:rsid w:val="003F4771"/>
    <w:rsid w:val="00421235"/>
    <w:rsid w:val="00431F3B"/>
    <w:rsid w:val="004337DD"/>
    <w:rsid w:val="00437E94"/>
    <w:rsid w:val="00447454"/>
    <w:rsid w:val="00452F6A"/>
    <w:rsid w:val="00461704"/>
    <w:rsid w:val="00461BA8"/>
    <w:rsid w:val="00463987"/>
    <w:rsid w:val="0046401B"/>
    <w:rsid w:val="00466C1C"/>
    <w:rsid w:val="00470E65"/>
    <w:rsid w:val="004723C0"/>
    <w:rsid w:val="00485FBA"/>
    <w:rsid w:val="004A1369"/>
    <w:rsid w:val="004A4347"/>
    <w:rsid w:val="004C798C"/>
    <w:rsid w:val="004D0A49"/>
    <w:rsid w:val="00507801"/>
    <w:rsid w:val="00507EF4"/>
    <w:rsid w:val="0051394E"/>
    <w:rsid w:val="00534B7D"/>
    <w:rsid w:val="00542971"/>
    <w:rsid w:val="00546D67"/>
    <w:rsid w:val="00553908"/>
    <w:rsid w:val="00553D8E"/>
    <w:rsid w:val="0056153C"/>
    <w:rsid w:val="00561B79"/>
    <w:rsid w:val="00585246"/>
    <w:rsid w:val="005B7AAC"/>
    <w:rsid w:val="005D4D8C"/>
    <w:rsid w:val="005E250C"/>
    <w:rsid w:val="005E6098"/>
    <w:rsid w:val="005F199C"/>
    <w:rsid w:val="005F1DB9"/>
    <w:rsid w:val="005F248B"/>
    <w:rsid w:val="005F3AA9"/>
    <w:rsid w:val="006043BB"/>
    <w:rsid w:val="006155FA"/>
    <w:rsid w:val="00616C82"/>
    <w:rsid w:val="0064030D"/>
    <w:rsid w:val="00641DA8"/>
    <w:rsid w:val="006440E0"/>
    <w:rsid w:val="006471B9"/>
    <w:rsid w:val="006506FC"/>
    <w:rsid w:val="0065075D"/>
    <w:rsid w:val="00657061"/>
    <w:rsid w:val="006672E8"/>
    <w:rsid w:val="0067769C"/>
    <w:rsid w:val="0068586A"/>
    <w:rsid w:val="006A4DD7"/>
    <w:rsid w:val="006C79BD"/>
    <w:rsid w:val="006D6962"/>
    <w:rsid w:val="00711BDD"/>
    <w:rsid w:val="00712FAF"/>
    <w:rsid w:val="00715EF6"/>
    <w:rsid w:val="00740F55"/>
    <w:rsid w:val="00747039"/>
    <w:rsid w:val="007657CA"/>
    <w:rsid w:val="00771F02"/>
    <w:rsid w:val="00783D8D"/>
    <w:rsid w:val="00790CB2"/>
    <w:rsid w:val="007946BD"/>
    <w:rsid w:val="007965AF"/>
    <w:rsid w:val="007B7EAB"/>
    <w:rsid w:val="007C7BF9"/>
    <w:rsid w:val="007D299E"/>
    <w:rsid w:val="007D6DED"/>
    <w:rsid w:val="007E2F04"/>
    <w:rsid w:val="007E6838"/>
    <w:rsid w:val="008057EF"/>
    <w:rsid w:val="00811531"/>
    <w:rsid w:val="00813912"/>
    <w:rsid w:val="00813B00"/>
    <w:rsid w:val="0081618B"/>
    <w:rsid w:val="00822829"/>
    <w:rsid w:val="00830540"/>
    <w:rsid w:val="00835A9F"/>
    <w:rsid w:val="00843C20"/>
    <w:rsid w:val="00847475"/>
    <w:rsid w:val="008517A0"/>
    <w:rsid w:val="008819D7"/>
    <w:rsid w:val="00883702"/>
    <w:rsid w:val="008A0A30"/>
    <w:rsid w:val="008A2CF9"/>
    <w:rsid w:val="008A55BF"/>
    <w:rsid w:val="008B4E36"/>
    <w:rsid w:val="008C070A"/>
    <w:rsid w:val="008C38C0"/>
    <w:rsid w:val="008D440F"/>
    <w:rsid w:val="008D4C36"/>
    <w:rsid w:val="008F0CF2"/>
    <w:rsid w:val="00925DBA"/>
    <w:rsid w:val="00927C5F"/>
    <w:rsid w:val="009435A7"/>
    <w:rsid w:val="00970C23"/>
    <w:rsid w:val="00980C51"/>
    <w:rsid w:val="00987168"/>
    <w:rsid w:val="00995040"/>
    <w:rsid w:val="009A23EC"/>
    <w:rsid w:val="009C68D5"/>
    <w:rsid w:val="009D18EB"/>
    <w:rsid w:val="009E1E28"/>
    <w:rsid w:val="009F5D19"/>
    <w:rsid w:val="00A0122F"/>
    <w:rsid w:val="00A031E4"/>
    <w:rsid w:val="00A03BE9"/>
    <w:rsid w:val="00A1509A"/>
    <w:rsid w:val="00A15C6B"/>
    <w:rsid w:val="00A20F08"/>
    <w:rsid w:val="00A31A8B"/>
    <w:rsid w:val="00A53953"/>
    <w:rsid w:val="00A62CB2"/>
    <w:rsid w:val="00A64E64"/>
    <w:rsid w:val="00A759E1"/>
    <w:rsid w:val="00A92A5C"/>
    <w:rsid w:val="00A9779F"/>
    <w:rsid w:val="00AB6693"/>
    <w:rsid w:val="00AD478E"/>
    <w:rsid w:val="00AE0C6D"/>
    <w:rsid w:val="00AE6415"/>
    <w:rsid w:val="00AF5BAD"/>
    <w:rsid w:val="00B024BF"/>
    <w:rsid w:val="00B15366"/>
    <w:rsid w:val="00B30B94"/>
    <w:rsid w:val="00B326A9"/>
    <w:rsid w:val="00B56099"/>
    <w:rsid w:val="00B76836"/>
    <w:rsid w:val="00B91268"/>
    <w:rsid w:val="00B9285A"/>
    <w:rsid w:val="00B960F4"/>
    <w:rsid w:val="00B9617D"/>
    <w:rsid w:val="00B96E22"/>
    <w:rsid w:val="00BA3951"/>
    <w:rsid w:val="00BA6460"/>
    <w:rsid w:val="00BB1D5E"/>
    <w:rsid w:val="00BB216F"/>
    <w:rsid w:val="00BC423F"/>
    <w:rsid w:val="00BC7EF1"/>
    <w:rsid w:val="00BC7FE2"/>
    <w:rsid w:val="00BD449F"/>
    <w:rsid w:val="00BE239E"/>
    <w:rsid w:val="00C0671E"/>
    <w:rsid w:val="00C06A1C"/>
    <w:rsid w:val="00C139CA"/>
    <w:rsid w:val="00C20989"/>
    <w:rsid w:val="00C25CB4"/>
    <w:rsid w:val="00C3472A"/>
    <w:rsid w:val="00C36FEE"/>
    <w:rsid w:val="00C376CB"/>
    <w:rsid w:val="00C37FE9"/>
    <w:rsid w:val="00C42057"/>
    <w:rsid w:val="00C544C9"/>
    <w:rsid w:val="00C620D9"/>
    <w:rsid w:val="00C83463"/>
    <w:rsid w:val="00CB46D0"/>
    <w:rsid w:val="00CB4AE1"/>
    <w:rsid w:val="00CB5454"/>
    <w:rsid w:val="00CB5D2A"/>
    <w:rsid w:val="00CF7563"/>
    <w:rsid w:val="00D015E4"/>
    <w:rsid w:val="00D14E62"/>
    <w:rsid w:val="00D16A4A"/>
    <w:rsid w:val="00D264BA"/>
    <w:rsid w:val="00D473EF"/>
    <w:rsid w:val="00D4786F"/>
    <w:rsid w:val="00D801EF"/>
    <w:rsid w:val="00D87BF9"/>
    <w:rsid w:val="00D91069"/>
    <w:rsid w:val="00D94499"/>
    <w:rsid w:val="00DA0166"/>
    <w:rsid w:val="00DA096C"/>
    <w:rsid w:val="00DA22A3"/>
    <w:rsid w:val="00DA2F10"/>
    <w:rsid w:val="00DA6BF9"/>
    <w:rsid w:val="00DA7820"/>
    <w:rsid w:val="00DD5619"/>
    <w:rsid w:val="00DE3676"/>
    <w:rsid w:val="00DF2B79"/>
    <w:rsid w:val="00E16FF3"/>
    <w:rsid w:val="00E31E8C"/>
    <w:rsid w:val="00E32E8B"/>
    <w:rsid w:val="00E4257E"/>
    <w:rsid w:val="00E64775"/>
    <w:rsid w:val="00E668B6"/>
    <w:rsid w:val="00E7196E"/>
    <w:rsid w:val="00E731BE"/>
    <w:rsid w:val="00E8779B"/>
    <w:rsid w:val="00E90993"/>
    <w:rsid w:val="00E90AEE"/>
    <w:rsid w:val="00E94648"/>
    <w:rsid w:val="00EA3C21"/>
    <w:rsid w:val="00EA4702"/>
    <w:rsid w:val="00EA4E49"/>
    <w:rsid w:val="00EE722C"/>
    <w:rsid w:val="00EF6E2B"/>
    <w:rsid w:val="00F042AE"/>
    <w:rsid w:val="00F451A5"/>
    <w:rsid w:val="00F504E5"/>
    <w:rsid w:val="00F6318F"/>
    <w:rsid w:val="00F63847"/>
    <w:rsid w:val="00F702E9"/>
    <w:rsid w:val="00F73510"/>
    <w:rsid w:val="00F84C65"/>
    <w:rsid w:val="00F85EFE"/>
    <w:rsid w:val="00F865F7"/>
    <w:rsid w:val="00F9120F"/>
    <w:rsid w:val="00FA295B"/>
    <w:rsid w:val="00FA44FF"/>
    <w:rsid w:val="00FA4C56"/>
    <w:rsid w:val="00FA4D40"/>
    <w:rsid w:val="00FA642A"/>
    <w:rsid w:val="00FD536C"/>
    <w:rsid w:val="00FE4C2C"/>
    <w:rsid w:val="00FE5292"/>
    <w:rsid w:val="00FF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4726E"/>
  <w15:docId w15:val="{D064F557-00F1-47B8-9F49-11A32FA4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kern w:val="3"/>
        <w:sz w:val="22"/>
        <w:szCs w:val="22"/>
        <w:lang w:val="cs-CZ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Standard"/>
    <w:next w:val="Textbody"/>
    <w:pPr>
      <w:jc w:val="center"/>
      <w:outlineLvl w:val="0"/>
    </w:pPr>
    <w:rPr>
      <w:b/>
      <w:caps/>
      <w:sz w:val="40"/>
    </w:rPr>
  </w:style>
  <w:style w:type="paragraph" w:styleId="Nadpis2">
    <w:name w:val="heading 2"/>
    <w:basedOn w:val="Standard"/>
    <w:next w:val="Textbody"/>
    <w:pPr>
      <w:keepNext/>
      <w:jc w:val="center"/>
      <w:outlineLvl w:val="1"/>
    </w:pPr>
    <w:rPr>
      <w:b/>
    </w:rPr>
  </w:style>
  <w:style w:type="paragraph" w:styleId="Nadpis3">
    <w:name w:val="heading 3"/>
    <w:basedOn w:val="Standard"/>
    <w:next w:val="Textbody"/>
    <w:pPr>
      <w:keepNext/>
      <w:keepLines/>
      <w:spacing w:before="40" w:after="0"/>
      <w:outlineLvl w:val="2"/>
    </w:pPr>
    <w:rPr>
      <w:rFonts w:ascii="Calibri Light" w:hAnsi="Calibri Light" w:cs="F"/>
      <w:color w:val="1F4D78"/>
      <w:sz w:val="24"/>
      <w:szCs w:val="24"/>
    </w:rPr>
  </w:style>
  <w:style w:type="paragraph" w:styleId="Nadpis6">
    <w:name w:val="heading 6"/>
    <w:basedOn w:val="Standard"/>
    <w:next w:val="Textbody"/>
    <w:pPr>
      <w:keepNext/>
      <w:keepLines/>
      <w:spacing w:before="40" w:after="0"/>
      <w:outlineLvl w:val="5"/>
    </w:pPr>
    <w:rPr>
      <w:rFonts w:ascii="Calibri Light" w:hAnsi="Calibri Light" w:cs="F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20" w:line="240" w:lineRule="auto"/>
      <w:jc w:val="both"/>
    </w:pPr>
    <w:rPr>
      <w:rFonts w:eastAsia="Cambria" w:cs="Times New Roman"/>
      <w:color w:val="000000"/>
    </w:r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hlav">
    <w:name w:val="header"/>
    <w:basedOn w:val="Standard"/>
    <w:pPr>
      <w:suppressLineNumbers/>
      <w:tabs>
        <w:tab w:val="center" w:pos="4320"/>
        <w:tab w:val="right" w:pos="8640"/>
      </w:tabs>
      <w:spacing w:after="0"/>
    </w:pPr>
  </w:style>
  <w:style w:type="paragraph" w:styleId="Zpat">
    <w:name w:val="footer"/>
    <w:basedOn w:val="Standard"/>
    <w:pPr>
      <w:suppressLineNumbers/>
      <w:tabs>
        <w:tab w:val="center" w:pos="4320"/>
        <w:tab w:val="right" w:pos="8640"/>
      </w:tabs>
      <w:spacing w:after="0"/>
    </w:pPr>
  </w:style>
  <w:style w:type="paragraph" w:styleId="Textbubliny">
    <w:name w:val="Balloon Text"/>
    <w:basedOn w:val="Standard"/>
    <w:pPr>
      <w:spacing w:after="0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Standard"/>
    <w:qFormat/>
    <w:pPr>
      <w:ind w:left="720"/>
    </w:pPr>
  </w:style>
  <w:style w:type="paragraph" w:styleId="Textkomente">
    <w:name w:val="annotation text"/>
    <w:basedOn w:val="Standard"/>
    <w:rPr>
      <w:sz w:val="20"/>
      <w:szCs w:val="20"/>
    </w:rPr>
  </w:style>
  <w:style w:type="paragraph" w:styleId="Pedmtkomente">
    <w:name w:val="annotation subject"/>
    <w:basedOn w:val="Textkomente"/>
    <w:rPr>
      <w:b/>
      <w:bCs/>
    </w:rPr>
  </w:style>
  <w:style w:type="paragraph" w:styleId="Normlnweb">
    <w:name w:val="Normal (Web)"/>
    <w:basedOn w:val="Standard"/>
    <w:pPr>
      <w:spacing w:before="100" w:after="100"/>
      <w:jc w:val="left"/>
    </w:pPr>
    <w:rPr>
      <w:rFonts w:ascii="Times New Roman" w:eastAsia="Times New Roman" w:hAnsi="Times New Roman"/>
      <w:color w:val="00000A"/>
      <w:sz w:val="24"/>
      <w:szCs w:val="24"/>
      <w:lang w:eastAsia="cs-CZ"/>
    </w:r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cs="Calibri"/>
      <w:color w:val="000000"/>
      <w:sz w:val="24"/>
      <w:szCs w:val="24"/>
    </w:rPr>
  </w:style>
  <w:style w:type="character" w:customStyle="1" w:styleId="ZhlavChar">
    <w:name w:val="Záhlaví Char"/>
    <w:basedOn w:val="Standardnpsmoodstavc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ZpatChar">
    <w:name w:val="Zápatí Char"/>
    <w:basedOn w:val="Standardnpsmoodstavce"/>
    <w:rPr>
      <w:rFonts w:ascii="Cambria" w:eastAsia="Cambria" w:hAnsi="Cambria" w:cs="Times New Roman"/>
      <w:sz w:val="24"/>
      <w:szCs w:val="24"/>
      <w:lang w:val="en-US"/>
    </w:rPr>
  </w:style>
  <w:style w:type="character" w:styleId="slostrnky">
    <w:name w:val="page number"/>
    <w:basedOn w:val="Standardnpsmoodstavce"/>
    <w:rPr>
      <w:rFonts w:cs="Times New Roman"/>
    </w:rPr>
  </w:style>
  <w:style w:type="character" w:customStyle="1" w:styleId="TextbublinyChar">
    <w:name w:val="Text bubliny Char"/>
    <w:basedOn w:val="Standardnpsmoodstavce"/>
    <w:rPr>
      <w:rFonts w:ascii="Segoe UI" w:eastAsia="Cambria" w:hAnsi="Segoe UI" w:cs="Segoe UI"/>
      <w:sz w:val="18"/>
      <w:szCs w:val="18"/>
      <w:lang w:val="en-US"/>
    </w:rPr>
  </w:style>
  <w:style w:type="character" w:customStyle="1" w:styleId="Nadpis2Char">
    <w:name w:val="Nadpis 2 Char"/>
    <w:basedOn w:val="Standardnpsmoodstavce"/>
    <w:rPr>
      <w:rFonts w:eastAsia="Cambria" w:cs="Times New Roman"/>
      <w:b/>
      <w:color w:val="000000"/>
    </w:rPr>
  </w:style>
  <w:style w:type="character" w:customStyle="1" w:styleId="Nadpis1Char">
    <w:name w:val="Nadpis 1 Char"/>
    <w:basedOn w:val="Standardnpsmoodstavce"/>
    <w:rPr>
      <w:rFonts w:eastAsia="Cambria" w:cs="Times New Roman"/>
      <w:b/>
      <w:caps/>
      <w:color w:val="000000"/>
      <w:sz w:val="40"/>
    </w:rPr>
  </w:style>
  <w:style w:type="character" w:customStyle="1" w:styleId="Nadpis3Char">
    <w:name w:val="Nadpis 3 Char"/>
    <w:basedOn w:val="Standardnpsmoodstavce"/>
    <w:rPr>
      <w:rFonts w:ascii="Calibri Light" w:hAnsi="Calibri Light" w:cs="F"/>
      <w:color w:val="1F4D78"/>
      <w:sz w:val="24"/>
      <w:szCs w:val="24"/>
    </w:rPr>
  </w:style>
  <w:style w:type="character" w:customStyle="1" w:styleId="Nadpis6Char">
    <w:name w:val="Nadpis 6 Char"/>
    <w:basedOn w:val="Standardnpsmoodstavce"/>
    <w:rPr>
      <w:rFonts w:ascii="Calibri Light" w:hAnsi="Calibri Light" w:cs="F"/>
      <w:color w:val="1F4D78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TextkomenteChar">
    <w:name w:val="Text komentáře Char"/>
    <w:basedOn w:val="Standardnpsmoodstavce"/>
    <w:rPr>
      <w:rFonts w:eastAsia="Cambria" w:cs="Times New Roman"/>
      <w:color w:val="000000"/>
      <w:sz w:val="20"/>
      <w:szCs w:val="20"/>
    </w:rPr>
  </w:style>
  <w:style w:type="character" w:customStyle="1" w:styleId="PedmtkomenteChar">
    <w:name w:val="Předmět komentáře Char"/>
    <w:basedOn w:val="TextkomenteChar"/>
    <w:rPr>
      <w:rFonts w:eastAsia="Cambria" w:cs="Times New Roman"/>
      <w:b/>
      <w:bCs/>
      <w:color w:val="000000"/>
      <w:sz w:val="20"/>
      <w:szCs w:val="20"/>
    </w:rPr>
  </w:style>
  <w:style w:type="character" w:customStyle="1" w:styleId="Internetlink">
    <w:name w:val="Internet link"/>
    <w:basedOn w:val="Standardnpsmoodstavce"/>
    <w:rPr>
      <w:color w:val="0563C1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numbering" w:customStyle="1" w:styleId="WWNum18">
    <w:name w:val="WWNum18"/>
    <w:basedOn w:val="Bezseznamu"/>
    <w:pPr>
      <w:numPr>
        <w:numId w:val="18"/>
      </w:numPr>
    </w:pPr>
  </w:style>
  <w:style w:type="paragraph" w:customStyle="1" w:styleId="Bulet">
    <w:name w:val="Bulet"/>
    <w:basedOn w:val="Normln"/>
    <w:qFormat/>
    <w:rsid w:val="0031375B"/>
    <w:pPr>
      <w:widowControl/>
      <w:numPr>
        <w:numId w:val="30"/>
      </w:numPr>
      <w:tabs>
        <w:tab w:val="left" w:pos="720"/>
      </w:tabs>
      <w:suppressAutoHyphens w:val="0"/>
      <w:autoSpaceDN/>
      <w:spacing w:before="120" w:after="0" w:line="240" w:lineRule="auto"/>
      <w:jc w:val="both"/>
      <w:textAlignment w:val="auto"/>
    </w:pPr>
    <w:rPr>
      <w:rFonts w:ascii="Arial Narrow" w:eastAsia="Calibri" w:hAnsi="Arial Narrow" w:cs="Times New Roman"/>
      <w:kern w:val="0"/>
    </w:rPr>
  </w:style>
  <w:style w:type="character" w:customStyle="1" w:styleId="normaltextrun">
    <w:name w:val="normaltextrun"/>
    <w:basedOn w:val="Standardnpsmoodstavce"/>
    <w:rsid w:val="0031375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320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320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532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3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 L S _ E M ! 1 3 4 8 1 4 2 . 1 < / d o c u m e n t i d >  
     < s e n d e r i d > R A A 5 P H < / s e n d e r i d >  
     < s e n d e r e m a i l > R A D I M . R A N I C @ C Z . B O S C H . C O M < / s e n d e r e m a i l >  
     < l a s t m o d i f i e d > 2 0 2 1 - 0 3 - 1 5 T 1 1 : 4 4 : 0 0 . 0 0 0 0 0 0 0 + 0 1 : 0 0 < / l a s t m o d i f i e d >  
     < d a t a b a s e > L S _ E M 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DAEDD3C9-049A-4C6D-A36F-4F3A1868A77F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F5C99911-DC82-4E5B-BF84-B16B07716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3840</Characters>
  <Application>Microsoft Office Word</Application>
  <DocSecurity>0</DocSecurity>
  <Lines>32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VUT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Rudá Oxana (143120)</cp:lastModifiedBy>
  <cp:revision>3</cp:revision>
  <cp:lastPrinted>2021-03-26T13:40:00Z</cp:lastPrinted>
  <dcterms:created xsi:type="dcterms:W3CDTF">2021-05-31T14:04:00Z</dcterms:created>
  <dcterms:modified xsi:type="dcterms:W3CDTF">2021-05-31T14:04:00Z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