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C957" w14:textId="5C45634F" w:rsidR="00B12BD4" w:rsidRPr="00B12BD4" w:rsidRDefault="00634E90" w:rsidP="007001EA">
      <w:pPr>
        <w:spacing w:after="60" w:line="276" w:lineRule="auto"/>
        <w:rPr>
          <w:rFonts w:ascii="Arial" w:hAnsi="Arial" w:cs="Arial"/>
        </w:rPr>
      </w:pPr>
      <w:r w:rsidRPr="00B12BD4">
        <w:rPr>
          <w:sz w:val="24"/>
        </w:rPr>
        <w:t xml:space="preserve">                                                                            </w:t>
      </w:r>
    </w:p>
    <w:p w14:paraId="6EF4D5A3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  <w:r w:rsidR="0034095D" w:rsidRPr="00B12BD4">
        <w:rPr>
          <w:rFonts w:ascii="Arial" w:hAnsi="Arial" w:cs="Arial"/>
          <w:b/>
        </w:rPr>
        <w:t xml:space="preserve">  </w:t>
      </w:r>
    </w:p>
    <w:p w14:paraId="41B4AF8C" w14:textId="77777777"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11387A" w:rsidRPr="00B12BD4">
        <w:rPr>
          <w:rFonts w:ascii="Arial" w:hAnsi="Arial" w:cs="Arial"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34095D" w:rsidRPr="00B12BD4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14:paraId="4BBF65E6" w14:textId="362188D6" w:rsidR="00B12BD4" w:rsidRPr="00B12BD4" w:rsidRDefault="0055337B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55337B">
        <w:rPr>
          <w:rFonts w:ascii="Arial" w:hAnsi="Arial" w:cs="Arial"/>
          <w:b/>
        </w:rPr>
        <w:t>7221092278</w:t>
      </w:r>
    </w:p>
    <w:p w14:paraId="08B512CF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259F320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14:paraId="674F953A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14:paraId="731CCBFA" w14:textId="77777777"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14:paraId="32CA23F7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  <w:b/>
        </w:rPr>
        <w:t>Statutární město Brno</w:t>
      </w:r>
    </w:p>
    <w:p w14:paraId="0FD2952C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14:paraId="1CB175AE" w14:textId="77777777"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14:paraId="5EFC4CA1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14:paraId="1014B414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14:paraId="054D12D9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Pr="00206322">
        <w:rPr>
          <w:rFonts w:ascii="Arial" w:hAnsi="Arial" w:cs="Arial"/>
          <w:i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14:paraId="78D8CF6B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14:paraId="309A2BBE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14:paraId="258CD2D8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14:paraId="26817280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14:paraId="7F3AE7FD" w14:textId="0112B803" w:rsidR="003E5538" w:rsidRPr="00182805" w:rsidRDefault="00AA7A7D" w:rsidP="003E553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</w:t>
      </w:r>
      <w:r w:rsidR="00001DD1">
        <w:rPr>
          <w:rFonts w:ascii="Arial" w:hAnsi="Arial" w:cs="Arial"/>
          <w:b/>
        </w:rPr>
        <w:t>m pro rodinu a sociální péči</w:t>
      </w:r>
    </w:p>
    <w:p w14:paraId="11E2DC3C" w14:textId="5970D77C" w:rsidR="003E5538" w:rsidRPr="00182805" w:rsidRDefault="00AA7A7D" w:rsidP="003E55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církevní právnická osoba</w:t>
      </w:r>
    </w:p>
    <w:p w14:paraId="3888A66E" w14:textId="77777777" w:rsidR="00AA7A7D" w:rsidRDefault="00AA7A7D" w:rsidP="003E5538">
      <w:pPr>
        <w:spacing w:line="276" w:lineRule="auto"/>
        <w:rPr>
          <w:rFonts w:ascii="Arial" w:hAnsi="Arial" w:cs="Arial"/>
        </w:rPr>
      </w:pPr>
      <w:r w:rsidRPr="00AA7A7D">
        <w:rPr>
          <w:rFonts w:ascii="Arial" w:hAnsi="Arial" w:cs="Arial"/>
        </w:rPr>
        <w:t>Biskupská 280/7, 602 00 Brno</w:t>
      </w:r>
    </w:p>
    <w:p w14:paraId="560E54FF" w14:textId="5A11749A" w:rsidR="003E5538" w:rsidRPr="002A433D" w:rsidRDefault="003E5538" w:rsidP="003E5538">
      <w:pPr>
        <w:spacing w:line="276" w:lineRule="auto"/>
        <w:rPr>
          <w:rStyle w:val="nowrap"/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AA7A7D" w:rsidRPr="00AA7A7D">
        <w:rPr>
          <w:rStyle w:val="nowrap"/>
          <w:rFonts w:ascii="Arial" w:hAnsi="Arial" w:cs="Arial"/>
        </w:rPr>
        <w:t>44991584</w:t>
      </w:r>
    </w:p>
    <w:p w14:paraId="4AA75059" w14:textId="77777777" w:rsidR="00AA7A7D" w:rsidRDefault="003E5538" w:rsidP="003E5538">
      <w:pPr>
        <w:spacing w:line="276" w:lineRule="auto"/>
        <w:rPr>
          <w:rStyle w:val="large1"/>
          <w:rFonts w:ascii="Arial" w:hAnsi="Arial" w:cs="Arial"/>
          <w:bCs/>
          <w:sz w:val="20"/>
          <w:szCs w:val="20"/>
        </w:rPr>
      </w:pPr>
      <w:r w:rsidRPr="00182805">
        <w:rPr>
          <w:rFonts w:ascii="Arial" w:hAnsi="Arial" w:cs="Arial"/>
        </w:rPr>
        <w:t xml:space="preserve">bankovní spojení: </w:t>
      </w:r>
      <w:bookmarkStart w:id="0" w:name="_Hlk536017823"/>
      <w:proofErr w:type="spellStart"/>
      <w:r w:rsidR="00AA7A7D" w:rsidRPr="00AA7A7D">
        <w:rPr>
          <w:rStyle w:val="large1"/>
          <w:rFonts w:ascii="Arial" w:hAnsi="Arial" w:cs="Arial"/>
          <w:bCs/>
          <w:sz w:val="20"/>
          <w:szCs w:val="20"/>
        </w:rPr>
        <w:t>UniCredit</w:t>
      </w:r>
      <w:proofErr w:type="spellEnd"/>
      <w:r w:rsidR="00AA7A7D" w:rsidRPr="00AA7A7D">
        <w:rPr>
          <w:rStyle w:val="large1"/>
          <w:rFonts w:ascii="Arial" w:hAnsi="Arial" w:cs="Arial"/>
          <w:bCs/>
          <w:sz w:val="20"/>
          <w:szCs w:val="20"/>
        </w:rPr>
        <w:t xml:space="preserve"> Bank Czech Republic and Slovakia, a. s.</w:t>
      </w:r>
    </w:p>
    <w:bookmarkEnd w:id="0"/>
    <w:p w14:paraId="64AB82D5" w14:textId="0CC03007" w:rsidR="003E5538" w:rsidRDefault="003E5538" w:rsidP="003E5538">
      <w:pPr>
        <w:spacing w:line="276" w:lineRule="auto"/>
        <w:rPr>
          <w:rFonts w:ascii="Arial" w:hAnsi="Arial" w:cs="Arial"/>
        </w:rPr>
      </w:pPr>
      <w:r w:rsidRPr="00AA7A7D">
        <w:rPr>
          <w:rFonts w:ascii="Arial" w:hAnsi="Arial" w:cs="Arial"/>
        </w:rPr>
        <w:t xml:space="preserve">č. </w:t>
      </w:r>
      <w:proofErr w:type="spellStart"/>
      <w:r w:rsidRPr="00AA7A7D">
        <w:rPr>
          <w:rFonts w:ascii="Arial" w:hAnsi="Arial" w:cs="Arial"/>
        </w:rPr>
        <w:t>ú.</w:t>
      </w:r>
      <w:proofErr w:type="spellEnd"/>
      <w:r w:rsidRPr="00182805">
        <w:rPr>
          <w:rFonts w:ascii="Arial" w:hAnsi="Arial" w:cs="Arial"/>
        </w:rPr>
        <w:t xml:space="preserve"> </w:t>
      </w:r>
      <w:r w:rsidR="00AA7A7D" w:rsidRPr="00AA7A7D">
        <w:rPr>
          <w:rFonts w:ascii="Arial" w:hAnsi="Arial" w:cs="Arial"/>
        </w:rPr>
        <w:t>2111465192/2700</w:t>
      </w:r>
    </w:p>
    <w:p w14:paraId="22C70FB4" w14:textId="392753A0" w:rsidR="003E5538" w:rsidRDefault="003E5538" w:rsidP="003E5538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zástupce: </w:t>
      </w:r>
      <w:r w:rsidR="00AA7A7D">
        <w:rPr>
          <w:rFonts w:ascii="Arial" w:hAnsi="Arial" w:cs="Arial"/>
        </w:rPr>
        <w:t xml:space="preserve">Marcela </w:t>
      </w:r>
      <w:proofErr w:type="spellStart"/>
      <w:r w:rsidR="00AA7A7D">
        <w:rPr>
          <w:rFonts w:ascii="Arial" w:hAnsi="Arial" w:cs="Arial"/>
        </w:rPr>
        <w:t>Ondrůjová</w:t>
      </w:r>
      <w:proofErr w:type="spellEnd"/>
      <w:r w:rsidR="00AA7A7D">
        <w:rPr>
          <w:rFonts w:ascii="Arial" w:hAnsi="Arial" w:cs="Arial"/>
        </w:rPr>
        <w:t xml:space="preserve">, ředitelka </w:t>
      </w:r>
    </w:p>
    <w:p w14:paraId="34BFF7AB" w14:textId="75025431" w:rsidR="00B729FF" w:rsidRPr="00182805" w:rsidRDefault="00B729FF" w:rsidP="00B729FF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3FFA2F9F" w14:textId="77777777" w:rsidR="00783EE7" w:rsidRPr="009F7709" w:rsidRDefault="00783EE7" w:rsidP="00783EE7">
      <w:pPr>
        <w:ind w:left="1416" w:firstLine="708"/>
        <w:rPr>
          <w:rFonts w:ascii="Arial" w:hAnsi="Arial" w:cs="Arial"/>
        </w:rPr>
      </w:pPr>
    </w:p>
    <w:p w14:paraId="3555F8C4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>uzavřely níže uvedeného dne, měsíce a roku v souladu s ustanovením § 159 zákona č. 500/2004 Sb., správní řád, ve znění pozdějších předpisů tuto</w:t>
      </w:r>
    </w:p>
    <w:p w14:paraId="3E3554F0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</w:t>
      </w:r>
    </w:p>
    <w:p w14:paraId="1F085DF2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veřejnoprávní smlouvu o poskytnutí účelové neinvestiční dotace </w:t>
      </w:r>
      <w:r w:rsidR="0045330E">
        <w:rPr>
          <w:rFonts w:ascii="Arial" w:hAnsi="Arial" w:cs="Arial"/>
          <w:b/>
        </w:rPr>
        <w:br/>
      </w:r>
      <w:r w:rsidRPr="00B12BD4">
        <w:rPr>
          <w:rFonts w:ascii="Arial" w:hAnsi="Arial" w:cs="Arial"/>
          <w:b/>
        </w:rPr>
        <w:t>z rozpočtu města Brna</w:t>
      </w:r>
      <w:r w:rsidR="009D3E75">
        <w:rPr>
          <w:rFonts w:ascii="Arial" w:hAnsi="Arial" w:cs="Arial"/>
          <w:b/>
        </w:rPr>
        <w:t xml:space="preserve"> pro rok 202</w:t>
      </w:r>
      <w:r w:rsidR="00341C17">
        <w:rPr>
          <w:rFonts w:ascii="Arial" w:hAnsi="Arial" w:cs="Arial"/>
          <w:b/>
        </w:rPr>
        <w:t>1</w:t>
      </w:r>
    </w:p>
    <w:p w14:paraId="1F08CFD4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3019B35C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14:paraId="6502A4DD" w14:textId="77777777"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14:paraId="317BA753" w14:textId="77777777"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Pr="00B12BD4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  <w:r w:rsidR="005005D8" w:rsidRPr="00B12BD4">
        <w:rPr>
          <w:rFonts w:ascii="Arial" w:hAnsi="Arial" w:cs="Arial"/>
          <w:bCs/>
        </w:rPr>
        <w:t xml:space="preserve"> </w:t>
      </w:r>
    </w:p>
    <w:p w14:paraId="6FCEEA59" w14:textId="77777777"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14:paraId="7001584F" w14:textId="77777777"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14:paraId="7EA5B1D3" w14:textId="77777777"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14:paraId="35A3F7D8" w14:textId="1685528A"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370CEF">
        <w:rPr>
          <w:rFonts w:ascii="Arial" w:hAnsi="Arial" w:cs="Arial"/>
        </w:rPr>
        <w:t xml:space="preserve"> pol. 5223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14:paraId="6F0C5B3D" w14:textId="77777777"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14:paraId="6F041A41" w14:textId="4F061137" w:rsidR="00EC7C74" w:rsidRPr="0047582F" w:rsidRDefault="00AA7A7D" w:rsidP="0047582F">
      <w:pPr>
        <w:jc w:val="both"/>
        <w:rPr>
          <w:rFonts w:ascii="Arial" w:hAnsi="Arial" w:cs="Arial"/>
        </w:rPr>
      </w:pPr>
      <w:r w:rsidRPr="00AA7A7D">
        <w:rPr>
          <w:rFonts w:ascii="Arial" w:hAnsi="Arial" w:cs="Arial"/>
        </w:rPr>
        <w:t>Děti nebe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</w:t>
      </w:r>
      <w:r w:rsidR="0047582F">
        <w:rPr>
          <w:rFonts w:ascii="Arial" w:hAnsi="Arial" w:cs="Arial"/>
        </w:rPr>
        <w:t>.000 K</w:t>
      </w:r>
      <w:r w:rsidR="007252AD">
        <w:rPr>
          <w:rFonts w:ascii="Arial" w:hAnsi="Arial" w:cs="Arial"/>
        </w:rPr>
        <w:t>č</w:t>
      </w:r>
    </w:p>
    <w:p w14:paraId="1A1D795D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14:paraId="77C5A479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14:paraId="74439EEE" w14:textId="1165673E"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Pr="00B12BD4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9A7D0B" w:rsidRPr="009A7D0B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C61023" w:rsidRPr="009A7D0B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254684" w:rsidRPr="00B12BD4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1023" w:rsidRPr="00B12BD4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025182">
        <w:rPr>
          <w:rFonts w:ascii="Arial" w:hAnsi="Arial" w:cs="Arial"/>
          <w:b/>
        </w:rPr>
        <w:t xml:space="preserve"> 60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1117CB" w:rsidRPr="00B12BD4">
        <w:rPr>
          <w:rFonts w:ascii="Arial" w:hAnsi="Arial" w:cs="Arial"/>
          <w:b/>
        </w:rPr>
        <w:t xml:space="preserve"> </w:t>
      </w:r>
      <w:r w:rsidR="00025182">
        <w:rPr>
          <w:rFonts w:ascii="Arial" w:hAnsi="Arial" w:cs="Arial"/>
        </w:rPr>
        <w:t>(slovy: šedesát</w:t>
      </w:r>
      <w:r w:rsidR="00B24196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34095D" w:rsidRPr="00B12BD4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14:paraId="6134FCBB" w14:textId="77777777"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14:paraId="48D07DE8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14:paraId="017AFD4F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14:paraId="665472E0" w14:textId="77777777"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14:paraId="50C7D78A" w14:textId="77777777"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Pr="00B12BD4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940155" w:rsidRPr="00B12BD4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14:paraId="1DA4981C" w14:textId="77777777"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14:paraId="4E6C2EE1" w14:textId="77777777"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45330E" w:rsidRPr="009A7D0B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14:paraId="274F5D3C" w14:textId="77777777"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14:paraId="2AB88510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6B100F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85066C" w:rsidRPr="00341C17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P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85066C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192482" w:rsidRPr="00341C17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C2554C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14:paraId="03D58E7C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14:paraId="32C7CC17" w14:textId="77777777"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14:paraId="35ED6C2B" w14:textId="77777777"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0032F0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0A75B1" w:rsidRPr="00B12BD4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14:paraId="705B70FB" w14:textId="77777777"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14:paraId="7F0A3255" w14:textId="77777777"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14:paraId="4539EF79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14:paraId="5AA4D3E4" w14:textId="77777777"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936575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53506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  <w:r w:rsidRPr="00341C17">
        <w:rPr>
          <w:rFonts w:ascii="Arial" w:hAnsi="Arial" w:cs="Arial"/>
          <w:sz w:val="20"/>
        </w:rPr>
        <w:t xml:space="preserve">  </w:t>
      </w:r>
    </w:p>
    <w:p w14:paraId="0061B0FE" w14:textId="77777777"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14:paraId="3ECFA79C" w14:textId="77777777"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Pr="009A7D0B">
        <w:rPr>
          <w:rFonts w:ascii="Arial" w:hAnsi="Arial" w:cs="Arial"/>
          <w:b/>
          <w:i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 xml:space="preserve">Vyúčtování dotace musí mimo závěrečnou zprávu obsahovat i výpis z účetnictví, tj. hlavní knihu daného účetního roku. Ostatní účetní doklady potvrzující čerpání dotace je příjemce </w:t>
      </w:r>
      <w:r w:rsidR="003730FF" w:rsidRPr="009A7D0B">
        <w:rPr>
          <w:rFonts w:ascii="Arial" w:hAnsi="Arial" w:cs="Arial"/>
          <w:sz w:val="20"/>
        </w:rPr>
        <w:lastRenderedPageBreak/>
        <w:t>povinen předložit pracovníkům OSP MMB provádějícím veřejnosprávní kontrolu na místě.</w:t>
      </w:r>
      <w:r w:rsidR="003730FF" w:rsidRPr="00A94E68">
        <w:rPr>
          <w:rFonts w:ascii="Arial" w:hAnsi="Arial" w:cs="Arial"/>
          <w:color w:val="FF0000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025857" w:rsidRPr="00A94E68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14:paraId="3F5DF360" w14:textId="77777777"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14:paraId="124E7ABA" w14:textId="77777777"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14:paraId="67C6E4AB" w14:textId="77777777"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14:paraId="543F6FAD" w14:textId="77777777"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14:paraId="20AC2DD8" w14:textId="77777777"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  <w:r w:rsidR="00C2554C" w:rsidRPr="00341C17">
        <w:rPr>
          <w:rFonts w:ascii="Arial" w:hAnsi="Arial" w:cs="Arial"/>
          <w:bCs/>
          <w:iCs/>
          <w:sz w:val="20"/>
        </w:rPr>
        <w:t xml:space="preserve"> </w:t>
      </w:r>
    </w:p>
    <w:p w14:paraId="086783D3" w14:textId="77777777"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DA440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14:paraId="0638ECA7" w14:textId="77777777"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14:paraId="50DB8295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14:paraId="102D65A6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14:paraId="38A14AC7" w14:textId="77777777"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1D54D3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 nahlédnutí</w:t>
      </w:r>
      <w:r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273E23" w:rsidRPr="00843089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14:paraId="1EBE73FC" w14:textId="77777777"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14:paraId="0B744D29" w14:textId="77777777"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14:paraId="07C0E3B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14:paraId="0DED3B81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14:paraId="61106AAD" w14:textId="77777777"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14:paraId="4DD94C22" w14:textId="77777777"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DB07CD" w:rsidRPr="00843089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14:paraId="244A93AA" w14:textId="2CB7E510"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lastRenderedPageBreak/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Pr="00341C17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26325B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9F754C" w:rsidRPr="00341C17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14:paraId="5C0F9608" w14:textId="77777777"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14:paraId="5CFB905D" w14:textId="77777777"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14:paraId="39DE295C" w14:textId="77777777"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14:paraId="1AE585A4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14:paraId="7244A889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14:paraId="4F02864E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14:paraId="2EE745F7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14:paraId="7973D038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14:paraId="6B07FD1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2C8521D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A70F24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14:paraId="2A0B633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14:paraId="11E9EB2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14:paraId="55EF1D85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14:paraId="514C55C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14:paraId="7884752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14:paraId="0C907281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14:paraId="1C857E08" w14:textId="77777777"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14:paraId="4840B11A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74D7151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7A524EED" w14:textId="77777777"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14:paraId="42AAE64A" w14:textId="77777777"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X</w:t>
      </w:r>
      <w:r w:rsidR="009F754C" w:rsidRPr="00B12BD4">
        <w:rPr>
          <w:rFonts w:ascii="Arial" w:hAnsi="Arial" w:cs="Arial"/>
          <w:b/>
          <w:bCs/>
        </w:rPr>
        <w:t>.</w:t>
      </w:r>
    </w:p>
    <w:p w14:paraId="31517907" w14:textId="77777777"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14:paraId="1D9CDAB6" w14:textId="77777777"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14:paraId="257F3170" w14:textId="77777777"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14:paraId="1B986DCE" w14:textId="77777777"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14:paraId="41B942B1" w14:textId="77777777"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14:paraId="7B404562" w14:textId="77777777"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14:paraId="6BB2AC92" w14:textId="77777777"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866AAD" w:rsidRPr="00341C17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D94022" w:rsidRPr="00341C17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14:paraId="40935380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14:paraId="6EF73614" w14:textId="77777777"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14:paraId="1CE2A2A4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F97854" w:rsidRPr="00341C17">
        <w:rPr>
          <w:rFonts w:ascii="Arial" w:hAnsi="Arial" w:cs="Arial"/>
          <w:sz w:val="20"/>
        </w:rPr>
        <w:t xml:space="preserve"> 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26325B"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  <w:r w:rsidRPr="00341C17">
        <w:rPr>
          <w:rFonts w:ascii="Arial" w:hAnsi="Arial" w:cs="Arial"/>
          <w:sz w:val="20"/>
        </w:rPr>
        <w:t xml:space="preserve"> </w:t>
      </w:r>
    </w:p>
    <w:p w14:paraId="3D862D58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14:paraId="5F86528C" w14:textId="77777777"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14:paraId="3F19ACEF" w14:textId="77777777"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14:paraId="570C3220" w14:textId="77777777"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14:paraId="09EBE5A5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14:paraId="39D5B39F" w14:textId="5FEB5661"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9D3E75" w:rsidRPr="009A7D0B">
        <w:rPr>
          <w:rFonts w:ascii="Arial" w:hAnsi="Arial" w:cs="Arial"/>
          <w:color w:val="FF0000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344B4E" w:rsidRPr="009A7D0B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14:paraId="16AA9513" w14:textId="2E3826BE"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14:paraId="2925C67B" w14:textId="77777777"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Smluvní strany berou na vědomí, že v souladu se zákonem č. 340/2015 Sb., o zvláštních podmínkách účinnosti některých smluv, uveřejňování těchto smluv a o registru smluv bude tato smlouva uveřejněna v registru smluv. Poskytovatel se zavazuje, že tuto smlouvu zašle správci registru smluv do 30 dnů od jejího uzavření.</w:t>
      </w:r>
    </w:p>
    <w:p w14:paraId="293C2896" w14:textId="77777777"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14:paraId="03EDDC69" w14:textId="77777777"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14:paraId="572D5A6C" w14:textId="5D50E323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273575">
        <w:rPr>
          <w:rFonts w:ascii="Arial" w:hAnsi="Arial" w:cs="Arial"/>
        </w:rPr>
        <w:t xml:space="preserve"> 10. 5. 2021</w:t>
      </w:r>
      <w:r w:rsidR="00273575">
        <w:rPr>
          <w:rFonts w:ascii="Arial" w:hAnsi="Arial" w:cs="Arial"/>
        </w:rPr>
        <w:tab/>
      </w:r>
      <w:r w:rsidR="00273575">
        <w:rPr>
          <w:rFonts w:ascii="Arial" w:hAnsi="Arial" w:cs="Arial"/>
        </w:rPr>
        <w:tab/>
      </w:r>
      <w:r w:rsidR="00273575">
        <w:rPr>
          <w:rFonts w:ascii="Arial" w:hAnsi="Arial" w:cs="Arial"/>
        </w:rPr>
        <w:tab/>
      </w:r>
      <w:r w:rsidR="00273575">
        <w:rPr>
          <w:rFonts w:ascii="Arial" w:hAnsi="Arial" w:cs="Arial"/>
        </w:rPr>
        <w:tab/>
      </w:r>
      <w:r w:rsidR="00273575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273575">
        <w:rPr>
          <w:rFonts w:ascii="Arial" w:hAnsi="Arial" w:cs="Arial"/>
        </w:rPr>
        <w:t xml:space="preserve"> 31. 5. 2021</w:t>
      </w:r>
      <w:bookmarkStart w:id="1" w:name="_GoBack"/>
      <w:bookmarkEnd w:id="1"/>
    </w:p>
    <w:p w14:paraId="01F2B682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57504176" w14:textId="77777777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CEC3A77" w14:textId="77777777"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4D8BB59B" w14:textId="77777777"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03C2D500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14:paraId="647224BC" w14:textId="77777777"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14:paraId="09F821E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0F3A74F1" w14:textId="3B72ACCA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95B845F" w14:textId="7A5818BB"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20B9A50A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50A4EDFC" w14:textId="10E16273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18A8C67" w14:textId="77777777" w:rsidR="0055337B" w:rsidRDefault="0055337B" w:rsidP="007001EA">
      <w:pPr>
        <w:spacing w:after="60" w:line="276" w:lineRule="auto"/>
        <w:jc w:val="both"/>
        <w:rPr>
          <w:rFonts w:ascii="Arial" w:hAnsi="Arial" w:cs="Arial"/>
        </w:rPr>
      </w:pPr>
    </w:p>
    <w:p w14:paraId="757E4074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624AAB5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659D38A5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14:paraId="5897C092" w14:textId="745F070D" w:rsidR="000F24F2" w:rsidRPr="00B12BD4" w:rsidRDefault="003213A8" w:rsidP="008A68EA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</w:t>
      </w:r>
      <w:r w:rsidR="00505099" w:rsidRPr="00B12BD4">
        <w:rPr>
          <w:rFonts w:ascii="Arial" w:hAnsi="Arial" w:cs="Arial"/>
        </w:rPr>
        <w:t xml:space="preserve">        PaedDr. Jan Pol</w:t>
      </w:r>
      <w:r w:rsidR="0052109B">
        <w:rPr>
          <w:rFonts w:ascii="Arial" w:hAnsi="Arial" w:cs="Arial"/>
        </w:rPr>
        <w:t xml:space="preserve">ák, CSc.   </w:t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  <w:t xml:space="preserve">    </w:t>
      </w:r>
      <w:r w:rsidR="002921B4">
        <w:rPr>
          <w:rFonts w:ascii="Arial" w:hAnsi="Arial" w:cs="Arial"/>
        </w:rPr>
        <w:t xml:space="preserve">           Marcela </w:t>
      </w:r>
      <w:proofErr w:type="spellStart"/>
      <w:r w:rsidR="002921B4">
        <w:rPr>
          <w:rFonts w:ascii="Arial" w:hAnsi="Arial" w:cs="Arial"/>
        </w:rPr>
        <w:t>Ondrůjová</w:t>
      </w:r>
      <w:proofErr w:type="spellEnd"/>
    </w:p>
    <w:p w14:paraId="32E715BA" w14:textId="260AB8D2" w:rsidR="00505099" w:rsidRPr="0052109B" w:rsidRDefault="00505099" w:rsidP="000F24F2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52109B">
        <w:rPr>
          <w:rFonts w:ascii="Arial" w:hAnsi="Arial" w:cs="Arial"/>
        </w:rPr>
        <w:t xml:space="preserve">                                </w:t>
      </w:r>
      <w:r w:rsidR="002921B4">
        <w:rPr>
          <w:rFonts w:ascii="Arial" w:hAnsi="Arial" w:cs="Arial"/>
        </w:rPr>
        <w:t xml:space="preserve">    </w:t>
      </w:r>
      <w:r w:rsidR="0052109B">
        <w:rPr>
          <w:rFonts w:ascii="Arial" w:hAnsi="Arial" w:cs="Arial"/>
        </w:rPr>
        <w:t>ředitelka</w:t>
      </w:r>
    </w:p>
    <w:p w14:paraId="34C239DE" w14:textId="582F9839" w:rsidR="002921B4" w:rsidRPr="002921B4" w:rsidRDefault="00505099" w:rsidP="002921B4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Magistrátu města Brna</w:t>
      </w:r>
      <w:r w:rsidRPr="00B12BD4">
        <w:rPr>
          <w:rFonts w:ascii="Arial" w:hAnsi="Arial" w:cs="Arial"/>
        </w:rPr>
        <w:tab/>
      </w:r>
      <w:r w:rsidR="003213A8" w:rsidRPr="002921B4">
        <w:rPr>
          <w:rFonts w:ascii="Arial" w:hAnsi="Arial" w:cs="Arial"/>
        </w:rPr>
        <w:t xml:space="preserve">    </w:t>
      </w:r>
      <w:r w:rsidR="008A68EA" w:rsidRPr="002921B4">
        <w:rPr>
          <w:rFonts w:ascii="Arial" w:hAnsi="Arial" w:cs="Arial"/>
        </w:rPr>
        <w:t xml:space="preserve">                         </w:t>
      </w:r>
      <w:r w:rsidR="000F24F2" w:rsidRPr="002921B4">
        <w:rPr>
          <w:rFonts w:ascii="Arial" w:hAnsi="Arial" w:cs="Arial"/>
        </w:rPr>
        <w:t xml:space="preserve">          </w:t>
      </w:r>
      <w:r w:rsidR="002921B4">
        <w:rPr>
          <w:rFonts w:ascii="Arial" w:hAnsi="Arial" w:cs="Arial"/>
        </w:rPr>
        <w:t xml:space="preserve">     </w:t>
      </w:r>
      <w:r w:rsidR="002921B4" w:rsidRPr="002921B4">
        <w:rPr>
          <w:rFonts w:ascii="Arial" w:hAnsi="Arial" w:cs="Arial"/>
        </w:rPr>
        <w:t>Centrum pro rodinu a sociální péči</w:t>
      </w:r>
    </w:p>
    <w:p w14:paraId="617D23A3" w14:textId="5AFCF14F" w:rsidR="00881EF1" w:rsidRPr="00881EF1" w:rsidRDefault="00881EF1" w:rsidP="002921B4">
      <w:pPr>
        <w:spacing w:line="276" w:lineRule="auto"/>
        <w:rPr>
          <w:rFonts w:ascii="Arial" w:hAnsi="Arial" w:cs="Arial"/>
        </w:rPr>
      </w:pPr>
    </w:p>
    <w:p w14:paraId="48D2BA5A" w14:textId="05EFF455" w:rsidR="00407F5B" w:rsidRPr="00407F5B" w:rsidRDefault="00407F5B" w:rsidP="00407F5B">
      <w:pPr>
        <w:ind w:left="2124" w:hanging="2124"/>
        <w:rPr>
          <w:rFonts w:ascii="Arial" w:hAnsi="Arial" w:cs="Arial"/>
        </w:rPr>
      </w:pPr>
    </w:p>
    <w:p w14:paraId="5193F1EF" w14:textId="0EF42F99" w:rsidR="002931BB" w:rsidRPr="002931BB" w:rsidRDefault="002931BB" w:rsidP="002931BB">
      <w:pPr>
        <w:spacing w:line="276" w:lineRule="auto"/>
        <w:ind w:left="2124" w:hanging="2124"/>
        <w:rPr>
          <w:rFonts w:ascii="Arial" w:hAnsi="Arial" w:cs="Arial"/>
        </w:rPr>
      </w:pPr>
    </w:p>
    <w:p w14:paraId="6F4C992C" w14:textId="78117A76" w:rsidR="008A68EA" w:rsidRPr="002931BB" w:rsidRDefault="008A68EA" w:rsidP="008A68EA">
      <w:pPr>
        <w:spacing w:line="276" w:lineRule="auto"/>
        <w:rPr>
          <w:rFonts w:ascii="Arial" w:hAnsi="Arial" w:cs="Arial"/>
        </w:rPr>
      </w:pPr>
    </w:p>
    <w:p w14:paraId="66395F47" w14:textId="378C4172" w:rsidR="00FD28DD" w:rsidRPr="00B12BD4" w:rsidRDefault="008A68EA" w:rsidP="008A68E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11438">
        <w:rPr>
          <w:rFonts w:ascii="Arial" w:hAnsi="Arial" w:cs="Arial"/>
        </w:rPr>
        <w:t xml:space="preserve">                               </w:t>
      </w:r>
      <w:r w:rsidRPr="00B12BD4">
        <w:rPr>
          <w:rFonts w:ascii="Arial" w:hAnsi="Arial" w:cs="Arial"/>
        </w:rPr>
        <w:t xml:space="preserve">            </w:t>
      </w:r>
    </w:p>
    <w:p w14:paraId="42091769" w14:textId="77777777"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DAC0" w14:textId="77777777" w:rsidR="0099160F" w:rsidRDefault="0099160F">
      <w:r>
        <w:separator/>
      </w:r>
    </w:p>
  </w:endnote>
  <w:endnote w:type="continuationSeparator" w:id="0">
    <w:p w14:paraId="4FBC32D0" w14:textId="77777777" w:rsidR="0099160F" w:rsidRDefault="009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333B" w14:textId="77777777" w:rsidR="00271283" w:rsidRDefault="00E217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B5235E" w14:textId="77777777"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260257" w14:textId="3D616EC8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273575">
          <w:rPr>
            <w:rFonts w:ascii="Arial" w:hAnsi="Arial" w:cs="Arial"/>
            <w:noProof/>
          </w:rPr>
          <w:t>4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53349C8B" w14:textId="77777777"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225EB3" w14:textId="77777777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06979C66" w14:textId="77777777"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3CA2" w14:textId="77777777" w:rsidR="0099160F" w:rsidRDefault="0099160F">
      <w:r>
        <w:separator/>
      </w:r>
    </w:p>
  </w:footnote>
  <w:footnote w:type="continuationSeparator" w:id="0">
    <w:p w14:paraId="66A8FD19" w14:textId="77777777" w:rsidR="0099160F" w:rsidRDefault="0099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9"/>
    <w:rsid w:val="00000616"/>
    <w:rsid w:val="00001995"/>
    <w:rsid w:val="00001DD1"/>
    <w:rsid w:val="00002141"/>
    <w:rsid w:val="000032F0"/>
    <w:rsid w:val="0001389A"/>
    <w:rsid w:val="000163E6"/>
    <w:rsid w:val="00025182"/>
    <w:rsid w:val="00025579"/>
    <w:rsid w:val="00025857"/>
    <w:rsid w:val="00026C2A"/>
    <w:rsid w:val="0004535E"/>
    <w:rsid w:val="000513CD"/>
    <w:rsid w:val="00065FDA"/>
    <w:rsid w:val="000665C5"/>
    <w:rsid w:val="00071C2D"/>
    <w:rsid w:val="00072FF7"/>
    <w:rsid w:val="00075A83"/>
    <w:rsid w:val="0007677F"/>
    <w:rsid w:val="00080520"/>
    <w:rsid w:val="00083BA0"/>
    <w:rsid w:val="00090D5A"/>
    <w:rsid w:val="00091310"/>
    <w:rsid w:val="000948C4"/>
    <w:rsid w:val="00095511"/>
    <w:rsid w:val="000A398C"/>
    <w:rsid w:val="000A400F"/>
    <w:rsid w:val="000A54A8"/>
    <w:rsid w:val="000A75B1"/>
    <w:rsid w:val="000A7AD6"/>
    <w:rsid w:val="000B1DC3"/>
    <w:rsid w:val="000B7919"/>
    <w:rsid w:val="000C0D67"/>
    <w:rsid w:val="000C2F72"/>
    <w:rsid w:val="000C3AE7"/>
    <w:rsid w:val="000C6854"/>
    <w:rsid w:val="000D5647"/>
    <w:rsid w:val="000E2C35"/>
    <w:rsid w:val="000F24F2"/>
    <w:rsid w:val="000F428B"/>
    <w:rsid w:val="000F5E76"/>
    <w:rsid w:val="00105999"/>
    <w:rsid w:val="00105C41"/>
    <w:rsid w:val="001117CB"/>
    <w:rsid w:val="00112787"/>
    <w:rsid w:val="0011387A"/>
    <w:rsid w:val="001219E0"/>
    <w:rsid w:val="001221FB"/>
    <w:rsid w:val="00132A88"/>
    <w:rsid w:val="0015051E"/>
    <w:rsid w:val="00150CC8"/>
    <w:rsid w:val="00155EA1"/>
    <w:rsid w:val="00167E2E"/>
    <w:rsid w:val="00170ABC"/>
    <w:rsid w:val="00173A24"/>
    <w:rsid w:val="001817BE"/>
    <w:rsid w:val="0018290B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D97"/>
    <w:rsid w:val="001D2D8A"/>
    <w:rsid w:val="001D54D3"/>
    <w:rsid w:val="001D75B3"/>
    <w:rsid w:val="001F47E8"/>
    <w:rsid w:val="001F51DE"/>
    <w:rsid w:val="001F52AD"/>
    <w:rsid w:val="00200D58"/>
    <w:rsid w:val="0020266A"/>
    <w:rsid w:val="00211285"/>
    <w:rsid w:val="00224BA9"/>
    <w:rsid w:val="002277BE"/>
    <w:rsid w:val="00241768"/>
    <w:rsid w:val="00244919"/>
    <w:rsid w:val="0025305F"/>
    <w:rsid w:val="00253082"/>
    <w:rsid w:val="00254684"/>
    <w:rsid w:val="002573B3"/>
    <w:rsid w:val="0026325B"/>
    <w:rsid w:val="002643ED"/>
    <w:rsid w:val="00271283"/>
    <w:rsid w:val="00273575"/>
    <w:rsid w:val="00273E23"/>
    <w:rsid w:val="00290735"/>
    <w:rsid w:val="002921B4"/>
    <w:rsid w:val="00293011"/>
    <w:rsid w:val="002931BB"/>
    <w:rsid w:val="002A2606"/>
    <w:rsid w:val="002B4033"/>
    <w:rsid w:val="002C2A8F"/>
    <w:rsid w:val="002C2F11"/>
    <w:rsid w:val="002C44A1"/>
    <w:rsid w:val="002C779D"/>
    <w:rsid w:val="002D075B"/>
    <w:rsid w:val="002D37DF"/>
    <w:rsid w:val="002D59CF"/>
    <w:rsid w:val="002F2FBA"/>
    <w:rsid w:val="00303026"/>
    <w:rsid w:val="003054CC"/>
    <w:rsid w:val="003060EE"/>
    <w:rsid w:val="003106F8"/>
    <w:rsid w:val="00315D7F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605CC"/>
    <w:rsid w:val="00370CEF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A1E4B"/>
    <w:rsid w:val="003A5684"/>
    <w:rsid w:val="003A6DDD"/>
    <w:rsid w:val="003C1323"/>
    <w:rsid w:val="003C4ADC"/>
    <w:rsid w:val="003C52A5"/>
    <w:rsid w:val="003C5555"/>
    <w:rsid w:val="003C5F92"/>
    <w:rsid w:val="003D625B"/>
    <w:rsid w:val="003E5538"/>
    <w:rsid w:val="003F13CB"/>
    <w:rsid w:val="003F143D"/>
    <w:rsid w:val="003F6702"/>
    <w:rsid w:val="00402066"/>
    <w:rsid w:val="00407F5B"/>
    <w:rsid w:val="004101FE"/>
    <w:rsid w:val="0041365F"/>
    <w:rsid w:val="00416551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70F8"/>
    <w:rsid w:val="00464F7C"/>
    <w:rsid w:val="0047582F"/>
    <w:rsid w:val="00482B70"/>
    <w:rsid w:val="004878EF"/>
    <w:rsid w:val="00490E9A"/>
    <w:rsid w:val="004A12EA"/>
    <w:rsid w:val="004A19D6"/>
    <w:rsid w:val="004A7372"/>
    <w:rsid w:val="004B353B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A24"/>
    <w:rsid w:val="004F575C"/>
    <w:rsid w:val="005005D8"/>
    <w:rsid w:val="00501B28"/>
    <w:rsid w:val="00505099"/>
    <w:rsid w:val="0051116D"/>
    <w:rsid w:val="00513355"/>
    <w:rsid w:val="00520069"/>
    <w:rsid w:val="0052109B"/>
    <w:rsid w:val="00521927"/>
    <w:rsid w:val="005223B7"/>
    <w:rsid w:val="00533E5E"/>
    <w:rsid w:val="00535060"/>
    <w:rsid w:val="00550E73"/>
    <w:rsid w:val="005528D5"/>
    <w:rsid w:val="0055337B"/>
    <w:rsid w:val="00554E98"/>
    <w:rsid w:val="00555A18"/>
    <w:rsid w:val="00575431"/>
    <w:rsid w:val="00583AD3"/>
    <w:rsid w:val="00583D56"/>
    <w:rsid w:val="00591FAE"/>
    <w:rsid w:val="00592A39"/>
    <w:rsid w:val="00594B1A"/>
    <w:rsid w:val="00595401"/>
    <w:rsid w:val="00597D33"/>
    <w:rsid w:val="00597F6E"/>
    <w:rsid w:val="005A3459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166B4"/>
    <w:rsid w:val="00617421"/>
    <w:rsid w:val="006221FD"/>
    <w:rsid w:val="00624AC2"/>
    <w:rsid w:val="00632BF7"/>
    <w:rsid w:val="00634305"/>
    <w:rsid w:val="00634E90"/>
    <w:rsid w:val="00637DAB"/>
    <w:rsid w:val="0064015D"/>
    <w:rsid w:val="00643429"/>
    <w:rsid w:val="00643718"/>
    <w:rsid w:val="00644A5C"/>
    <w:rsid w:val="00646B0A"/>
    <w:rsid w:val="00653D0D"/>
    <w:rsid w:val="00665A59"/>
    <w:rsid w:val="00673887"/>
    <w:rsid w:val="0068168E"/>
    <w:rsid w:val="00685EAD"/>
    <w:rsid w:val="00691FE0"/>
    <w:rsid w:val="006962A6"/>
    <w:rsid w:val="006A07EF"/>
    <w:rsid w:val="006A43DA"/>
    <w:rsid w:val="006A5C51"/>
    <w:rsid w:val="006A631F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43C0"/>
    <w:rsid w:val="007169E6"/>
    <w:rsid w:val="0072027C"/>
    <w:rsid w:val="00722917"/>
    <w:rsid w:val="00724771"/>
    <w:rsid w:val="007252AD"/>
    <w:rsid w:val="007255F8"/>
    <w:rsid w:val="007338B6"/>
    <w:rsid w:val="00751CAB"/>
    <w:rsid w:val="00752A73"/>
    <w:rsid w:val="00760E90"/>
    <w:rsid w:val="007742C1"/>
    <w:rsid w:val="007761C1"/>
    <w:rsid w:val="00783EE7"/>
    <w:rsid w:val="00783F6E"/>
    <w:rsid w:val="0078621A"/>
    <w:rsid w:val="007903A1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203D5"/>
    <w:rsid w:val="00821884"/>
    <w:rsid w:val="00822321"/>
    <w:rsid w:val="00834DF9"/>
    <w:rsid w:val="00835B7F"/>
    <w:rsid w:val="00835B8D"/>
    <w:rsid w:val="00843089"/>
    <w:rsid w:val="00845A7D"/>
    <w:rsid w:val="008479FD"/>
    <w:rsid w:val="00847A2A"/>
    <w:rsid w:val="0085066C"/>
    <w:rsid w:val="00852250"/>
    <w:rsid w:val="00852612"/>
    <w:rsid w:val="00865605"/>
    <w:rsid w:val="00866AAD"/>
    <w:rsid w:val="008722EC"/>
    <w:rsid w:val="00873F02"/>
    <w:rsid w:val="00875C92"/>
    <w:rsid w:val="0088031A"/>
    <w:rsid w:val="00881EF1"/>
    <w:rsid w:val="008858B7"/>
    <w:rsid w:val="00885E28"/>
    <w:rsid w:val="008868E5"/>
    <w:rsid w:val="00891E8A"/>
    <w:rsid w:val="00892BA7"/>
    <w:rsid w:val="008A68EA"/>
    <w:rsid w:val="008A6C44"/>
    <w:rsid w:val="008A6EFF"/>
    <w:rsid w:val="008B2D5A"/>
    <w:rsid w:val="008B6B7F"/>
    <w:rsid w:val="008C56C9"/>
    <w:rsid w:val="008C63F2"/>
    <w:rsid w:val="008D0F1E"/>
    <w:rsid w:val="008D1741"/>
    <w:rsid w:val="008D2D94"/>
    <w:rsid w:val="008D7245"/>
    <w:rsid w:val="008D7FD2"/>
    <w:rsid w:val="008F0D91"/>
    <w:rsid w:val="008F2B0E"/>
    <w:rsid w:val="008F2D39"/>
    <w:rsid w:val="00901FAA"/>
    <w:rsid w:val="00904463"/>
    <w:rsid w:val="0090468A"/>
    <w:rsid w:val="00921E1A"/>
    <w:rsid w:val="00924DE3"/>
    <w:rsid w:val="00933B52"/>
    <w:rsid w:val="009363C9"/>
    <w:rsid w:val="00936575"/>
    <w:rsid w:val="00940155"/>
    <w:rsid w:val="00942363"/>
    <w:rsid w:val="00945669"/>
    <w:rsid w:val="0095000F"/>
    <w:rsid w:val="00956C57"/>
    <w:rsid w:val="0097780F"/>
    <w:rsid w:val="00985D68"/>
    <w:rsid w:val="009877A8"/>
    <w:rsid w:val="0099160F"/>
    <w:rsid w:val="00997ED9"/>
    <w:rsid w:val="009A7D0B"/>
    <w:rsid w:val="009B24CF"/>
    <w:rsid w:val="009C7CF2"/>
    <w:rsid w:val="009D018D"/>
    <w:rsid w:val="009D2716"/>
    <w:rsid w:val="009D2960"/>
    <w:rsid w:val="009D2996"/>
    <w:rsid w:val="009D3E75"/>
    <w:rsid w:val="009E4909"/>
    <w:rsid w:val="009E698C"/>
    <w:rsid w:val="009E7119"/>
    <w:rsid w:val="009F02A6"/>
    <w:rsid w:val="009F1BC1"/>
    <w:rsid w:val="009F754C"/>
    <w:rsid w:val="00A06DD3"/>
    <w:rsid w:val="00A1005D"/>
    <w:rsid w:val="00A231A2"/>
    <w:rsid w:val="00A23350"/>
    <w:rsid w:val="00A322A7"/>
    <w:rsid w:val="00A3253C"/>
    <w:rsid w:val="00A37E69"/>
    <w:rsid w:val="00A45989"/>
    <w:rsid w:val="00A509C5"/>
    <w:rsid w:val="00A62C77"/>
    <w:rsid w:val="00A63D6A"/>
    <w:rsid w:val="00A6789C"/>
    <w:rsid w:val="00A86B87"/>
    <w:rsid w:val="00A902BF"/>
    <w:rsid w:val="00A94E68"/>
    <w:rsid w:val="00A970AD"/>
    <w:rsid w:val="00AA1CE9"/>
    <w:rsid w:val="00AA488B"/>
    <w:rsid w:val="00AA5B78"/>
    <w:rsid w:val="00AA7A7D"/>
    <w:rsid w:val="00AB2D11"/>
    <w:rsid w:val="00AB6730"/>
    <w:rsid w:val="00AB73C6"/>
    <w:rsid w:val="00AD1EA6"/>
    <w:rsid w:val="00AD2EFB"/>
    <w:rsid w:val="00AD37E3"/>
    <w:rsid w:val="00AD78F0"/>
    <w:rsid w:val="00AE11AD"/>
    <w:rsid w:val="00AE1552"/>
    <w:rsid w:val="00AF23E1"/>
    <w:rsid w:val="00B12BD4"/>
    <w:rsid w:val="00B132AD"/>
    <w:rsid w:val="00B13A20"/>
    <w:rsid w:val="00B14DD5"/>
    <w:rsid w:val="00B1577C"/>
    <w:rsid w:val="00B1627E"/>
    <w:rsid w:val="00B167CD"/>
    <w:rsid w:val="00B16A0E"/>
    <w:rsid w:val="00B24196"/>
    <w:rsid w:val="00B257E5"/>
    <w:rsid w:val="00B303C6"/>
    <w:rsid w:val="00B32275"/>
    <w:rsid w:val="00B32A52"/>
    <w:rsid w:val="00B33943"/>
    <w:rsid w:val="00B42E33"/>
    <w:rsid w:val="00B464E7"/>
    <w:rsid w:val="00B51CB4"/>
    <w:rsid w:val="00B60024"/>
    <w:rsid w:val="00B60349"/>
    <w:rsid w:val="00B729FF"/>
    <w:rsid w:val="00B80A4A"/>
    <w:rsid w:val="00B81EFD"/>
    <w:rsid w:val="00B871EE"/>
    <w:rsid w:val="00B95754"/>
    <w:rsid w:val="00BA09B8"/>
    <w:rsid w:val="00BA1142"/>
    <w:rsid w:val="00BA1A5D"/>
    <w:rsid w:val="00BA756D"/>
    <w:rsid w:val="00BC0693"/>
    <w:rsid w:val="00BC10BD"/>
    <w:rsid w:val="00BC2E81"/>
    <w:rsid w:val="00BD7843"/>
    <w:rsid w:val="00BE1F58"/>
    <w:rsid w:val="00BF357D"/>
    <w:rsid w:val="00BF3587"/>
    <w:rsid w:val="00BF378B"/>
    <w:rsid w:val="00BF4E94"/>
    <w:rsid w:val="00BF6A21"/>
    <w:rsid w:val="00C002D9"/>
    <w:rsid w:val="00C02B24"/>
    <w:rsid w:val="00C06E23"/>
    <w:rsid w:val="00C075AC"/>
    <w:rsid w:val="00C0772A"/>
    <w:rsid w:val="00C1095E"/>
    <w:rsid w:val="00C11438"/>
    <w:rsid w:val="00C15D01"/>
    <w:rsid w:val="00C16FEF"/>
    <w:rsid w:val="00C21026"/>
    <w:rsid w:val="00C218D8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034F"/>
    <w:rsid w:val="00C52D7C"/>
    <w:rsid w:val="00C5313A"/>
    <w:rsid w:val="00C539DF"/>
    <w:rsid w:val="00C54F0F"/>
    <w:rsid w:val="00C61023"/>
    <w:rsid w:val="00C64192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E270F"/>
    <w:rsid w:val="00CE2A2E"/>
    <w:rsid w:val="00CE32AF"/>
    <w:rsid w:val="00CE4B8C"/>
    <w:rsid w:val="00CE765A"/>
    <w:rsid w:val="00CF090C"/>
    <w:rsid w:val="00CF7C65"/>
    <w:rsid w:val="00D0577C"/>
    <w:rsid w:val="00D06820"/>
    <w:rsid w:val="00D23CD1"/>
    <w:rsid w:val="00D24AE7"/>
    <w:rsid w:val="00D2651A"/>
    <w:rsid w:val="00D35467"/>
    <w:rsid w:val="00D40E88"/>
    <w:rsid w:val="00D4231F"/>
    <w:rsid w:val="00D43E32"/>
    <w:rsid w:val="00D455A9"/>
    <w:rsid w:val="00D457E7"/>
    <w:rsid w:val="00D46137"/>
    <w:rsid w:val="00D476C4"/>
    <w:rsid w:val="00D478E5"/>
    <w:rsid w:val="00D515C6"/>
    <w:rsid w:val="00D5488B"/>
    <w:rsid w:val="00D61CA3"/>
    <w:rsid w:val="00D64711"/>
    <w:rsid w:val="00D71B01"/>
    <w:rsid w:val="00D764A9"/>
    <w:rsid w:val="00D76BE1"/>
    <w:rsid w:val="00D76C77"/>
    <w:rsid w:val="00D827A7"/>
    <w:rsid w:val="00D9026B"/>
    <w:rsid w:val="00D92F3E"/>
    <w:rsid w:val="00D94022"/>
    <w:rsid w:val="00D9754A"/>
    <w:rsid w:val="00DA29E3"/>
    <w:rsid w:val="00DA4400"/>
    <w:rsid w:val="00DA7A9B"/>
    <w:rsid w:val="00DB0209"/>
    <w:rsid w:val="00DB07CD"/>
    <w:rsid w:val="00DB149D"/>
    <w:rsid w:val="00DB25CE"/>
    <w:rsid w:val="00DC4C78"/>
    <w:rsid w:val="00DD7569"/>
    <w:rsid w:val="00DE5BC4"/>
    <w:rsid w:val="00DE6036"/>
    <w:rsid w:val="00DF3541"/>
    <w:rsid w:val="00E039EF"/>
    <w:rsid w:val="00E0676C"/>
    <w:rsid w:val="00E12D62"/>
    <w:rsid w:val="00E21763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7622"/>
    <w:rsid w:val="00E70C4E"/>
    <w:rsid w:val="00E70C8A"/>
    <w:rsid w:val="00E74D81"/>
    <w:rsid w:val="00E7583B"/>
    <w:rsid w:val="00E77124"/>
    <w:rsid w:val="00E906D0"/>
    <w:rsid w:val="00EA267A"/>
    <w:rsid w:val="00EB0656"/>
    <w:rsid w:val="00EB08A3"/>
    <w:rsid w:val="00EB166A"/>
    <w:rsid w:val="00EB347C"/>
    <w:rsid w:val="00EB6A1B"/>
    <w:rsid w:val="00EC1D51"/>
    <w:rsid w:val="00EC7C74"/>
    <w:rsid w:val="00EE3A34"/>
    <w:rsid w:val="00EF03B7"/>
    <w:rsid w:val="00EF0BEA"/>
    <w:rsid w:val="00F10AE1"/>
    <w:rsid w:val="00F22217"/>
    <w:rsid w:val="00F24205"/>
    <w:rsid w:val="00F27A8C"/>
    <w:rsid w:val="00F520E6"/>
    <w:rsid w:val="00F63430"/>
    <w:rsid w:val="00F67F01"/>
    <w:rsid w:val="00F73289"/>
    <w:rsid w:val="00F740E7"/>
    <w:rsid w:val="00F74B9A"/>
    <w:rsid w:val="00F82008"/>
    <w:rsid w:val="00F85FBE"/>
    <w:rsid w:val="00F9254B"/>
    <w:rsid w:val="00F941D0"/>
    <w:rsid w:val="00F97854"/>
    <w:rsid w:val="00FA389C"/>
    <w:rsid w:val="00FA7903"/>
    <w:rsid w:val="00FB397A"/>
    <w:rsid w:val="00FB4E9B"/>
    <w:rsid w:val="00FB75F4"/>
    <w:rsid w:val="00FD28DD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3989"/>
    <w:rsid w:val="00FF3A0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0A063"/>
  <w15:docId w15:val="{E5789AC4-C019-49B5-8134-3DBAFDB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072FF7"/>
  </w:style>
  <w:style w:type="character" w:customStyle="1" w:styleId="large1">
    <w:name w:val="large1"/>
    <w:basedOn w:val="Standardnpsmoodstavce"/>
    <w:rsid w:val="00AA7A7D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2B40F-F537-4CAB-94C9-80CC6A77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11</TotalTime>
  <Pages>6</Pages>
  <Words>2245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10</cp:revision>
  <cp:lastPrinted>2019-04-10T07:29:00Z</cp:lastPrinted>
  <dcterms:created xsi:type="dcterms:W3CDTF">2021-03-18T12:46:00Z</dcterms:created>
  <dcterms:modified xsi:type="dcterms:W3CDTF">2021-05-31T11:02:00Z</dcterms:modified>
</cp:coreProperties>
</file>