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17BB5BB5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6E2FC215" w14:textId="2A0D99E5" w:rsidR="000B7CD0" w:rsidRDefault="000B7CD0" w:rsidP="002A2DD5">
      <w:pPr>
        <w:jc w:val="center"/>
        <w:rPr>
          <w:b/>
          <w:bCs/>
          <w:sz w:val="28"/>
          <w:szCs w:val="28"/>
          <w:u w:val="single"/>
        </w:rPr>
      </w:pPr>
      <w:r w:rsidRPr="000D23E7">
        <w:rPr>
          <w:b/>
          <w:bCs/>
          <w:sz w:val="28"/>
          <w:szCs w:val="28"/>
          <w:u w:val="single"/>
        </w:rPr>
        <w:t>Dodatek</w:t>
      </w:r>
      <w:r w:rsidR="00C454B3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056F7D">
        <w:rPr>
          <w:b/>
          <w:bCs/>
          <w:sz w:val="28"/>
          <w:szCs w:val="28"/>
          <w:u w:val="single"/>
        </w:rPr>
        <w:t>k</w:t>
      </w:r>
      <w:r w:rsidR="002A2DD5">
        <w:rPr>
          <w:b/>
          <w:bCs/>
          <w:sz w:val="28"/>
          <w:szCs w:val="28"/>
          <w:u w:val="single"/>
        </w:rPr>
        <w:t>e Smlouvě o nájmu nebytových prostorů</w:t>
      </w: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>Mgr. Janem Tourkem</w:t>
      </w:r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CA04D4F" w14:textId="17A3D4F9" w:rsidR="00A332BC" w:rsidRPr="00D958FC" w:rsidRDefault="008231C1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Všeobecnou zdravotní pojišťovnou České republiky</w:t>
      </w:r>
    </w:p>
    <w:p w14:paraId="253D5A09" w14:textId="76338069" w:rsidR="008231C1" w:rsidRPr="00D958FC" w:rsidRDefault="008231C1" w:rsidP="008231C1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41197518, DIČ: CZ 41197518</w:t>
      </w:r>
    </w:p>
    <w:p w14:paraId="267C10D2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>kterou zastupuje Ing. Zdeněk Kabátek, ředitel VZP ČR</w:t>
      </w:r>
    </w:p>
    <w:p w14:paraId="16078B33" w14:textId="49A4EACB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k podpisu této smlouvy je pověřen Ing. Jiří Kropáč, MBA, </w:t>
      </w:r>
    </w:p>
    <w:p w14:paraId="58EBDC7A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>ředitelem Regionální pobočky Brno,</w:t>
      </w:r>
    </w:p>
    <w:p w14:paraId="293BC86C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pobočky pro Jihomoravský kraj a Kraj Vysočina    </w:t>
      </w:r>
    </w:p>
    <w:p w14:paraId="0A2006A0" w14:textId="156E9AF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se sídlem </w:t>
      </w:r>
      <w:r w:rsidRPr="00D958FC">
        <w:rPr>
          <w:rFonts w:eastAsia="Calibri"/>
          <w:b/>
          <w:sz w:val="22"/>
          <w:szCs w:val="22"/>
        </w:rPr>
        <w:t>Orlická 2020/4, 130 00 Praha 3</w:t>
      </w:r>
      <w:r w:rsidRPr="00D958FC">
        <w:rPr>
          <w:rFonts w:eastAsia="Calibri"/>
          <w:sz w:val="22"/>
          <w:szCs w:val="22"/>
        </w:rPr>
        <w:t xml:space="preserve">    </w:t>
      </w:r>
    </w:p>
    <w:p w14:paraId="13E76471" w14:textId="4F3BB21F" w:rsidR="000B7CD0" w:rsidRPr="00D958FC" w:rsidRDefault="008231C1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  <w:r w:rsidR="000B7CD0"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="000B7CD0"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7D2C26DD" w:rsidR="00F265A9" w:rsidRPr="00D958FC" w:rsidRDefault="008316E6" w:rsidP="003607A9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2A2DD5" w:rsidRPr="00D958FC">
        <w:rPr>
          <w:b/>
          <w:sz w:val="22"/>
          <w:szCs w:val="22"/>
        </w:rPr>
        <w:t>Smlouvu o nájmu nebytových prostorů</w:t>
      </w:r>
      <w:r w:rsidR="00F265A9" w:rsidRPr="00D958FC">
        <w:rPr>
          <w:b/>
          <w:sz w:val="22"/>
          <w:szCs w:val="22"/>
        </w:rPr>
        <w:t xml:space="preserve"> ze dne </w:t>
      </w:r>
      <w:r w:rsidR="008231C1" w:rsidRPr="00D958FC">
        <w:rPr>
          <w:b/>
          <w:sz w:val="22"/>
          <w:szCs w:val="22"/>
        </w:rPr>
        <w:t>31.10.2017</w:t>
      </w:r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453B5F50" w:rsidR="00F265A9" w:rsidRPr="00D958FC" w:rsidRDefault="00F265A9" w:rsidP="003607A9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2A2DD5" w:rsidRPr="00D958FC">
        <w:rPr>
          <w:sz w:val="22"/>
          <w:szCs w:val="22"/>
        </w:rPr>
        <w:t>od 1.</w:t>
      </w:r>
      <w:r w:rsidR="001E4587">
        <w:rPr>
          <w:sz w:val="22"/>
          <w:szCs w:val="22"/>
        </w:rPr>
        <w:t>10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r w:rsidR="001E4587">
        <w:rPr>
          <w:sz w:val="22"/>
          <w:szCs w:val="22"/>
        </w:rPr>
        <w:t xml:space="preserve"> do 31.12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</w:t>
      </w:r>
      <w:r w:rsidR="008231C1" w:rsidRPr="00D958FC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V. shora uvedené nájemní smlouvy, a to o 90%. </w:t>
      </w:r>
    </w:p>
    <w:p w14:paraId="75D7C51E" w14:textId="7A5370DD" w:rsidR="00564683" w:rsidRPr="00D958FC" w:rsidRDefault="00617414" w:rsidP="003607A9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3607A9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3607A9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8E3A6E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7C561475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r w:rsidR="001E4587">
        <w:rPr>
          <w:sz w:val="22"/>
          <w:szCs w:val="22"/>
        </w:rPr>
        <w:t>4.11</w:t>
      </w:r>
      <w:r w:rsidR="002A2DD5" w:rsidRPr="00D958FC">
        <w:rPr>
          <w:sz w:val="22"/>
          <w:szCs w:val="22"/>
        </w:rPr>
        <w:t>.2020</w:t>
      </w:r>
      <w:r w:rsidRPr="00D958FC">
        <w:rPr>
          <w:sz w:val="22"/>
          <w:szCs w:val="22"/>
        </w:rPr>
        <w:t xml:space="preserve"> 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r w:rsidR="001E4587">
        <w:rPr>
          <w:sz w:val="22"/>
          <w:szCs w:val="22"/>
        </w:rPr>
        <w:t>4.11.</w:t>
      </w:r>
      <w:r w:rsidR="002A2DD5" w:rsidRPr="00D958FC">
        <w:rPr>
          <w:sz w:val="22"/>
          <w:szCs w:val="22"/>
        </w:rPr>
        <w:t>2020</w:t>
      </w:r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0E8D95C2" w:rsidR="008231C1" w:rsidRPr="00D958FC" w:rsidRDefault="008231C1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Ing. Jiří Kropáč, MBA                                                </w:t>
      </w:r>
      <w:r w:rsidR="00D958FC">
        <w:rPr>
          <w:sz w:val="22"/>
          <w:szCs w:val="22"/>
        </w:rPr>
        <w:t xml:space="preserve">   </w:t>
      </w:r>
      <w:r w:rsidRPr="00D958FC">
        <w:rPr>
          <w:sz w:val="22"/>
          <w:szCs w:val="22"/>
        </w:rPr>
        <w:t xml:space="preserve">  Mgr. Jan Tourek, starosta</w:t>
      </w:r>
    </w:p>
    <w:p w14:paraId="4609FA16" w14:textId="09488E04" w:rsidR="008231C1" w:rsidRPr="00D958FC" w:rsidRDefault="008231C1" w:rsidP="008231C1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ředitel Regionální pobočky Brno,</w:t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</w:p>
    <w:p w14:paraId="3C5F49CC" w14:textId="07CBF92F" w:rsidR="008231C1" w:rsidRPr="00D958FC" w:rsidRDefault="008231C1" w:rsidP="008231C1">
      <w:pPr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pobočky pro Jihomoravský kraj a Kraj Vysočina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46555785" w:rsidR="00F265A9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2A2DD5" w:rsidRPr="00D958FC">
        <w:rPr>
          <w:sz w:val="22"/>
          <w:szCs w:val="22"/>
        </w:rPr>
        <w:t xml:space="preserve">Radou </w:t>
      </w:r>
      <w:r w:rsidRPr="00D958FC">
        <w:rPr>
          <w:sz w:val="22"/>
          <w:szCs w:val="22"/>
        </w:rPr>
        <w:t xml:space="preserve">města Světlá nad Sázavou, usnesením č. </w:t>
      </w:r>
      <w:r w:rsidR="001E4587">
        <w:rPr>
          <w:sz w:val="22"/>
          <w:szCs w:val="22"/>
        </w:rPr>
        <w:t>R/512</w:t>
      </w:r>
      <w:r w:rsidR="002A2DD5" w:rsidRPr="00D958FC">
        <w:rPr>
          <w:sz w:val="22"/>
          <w:szCs w:val="22"/>
        </w:rPr>
        <w:t>/2020</w:t>
      </w:r>
      <w:r w:rsidRPr="00D958FC">
        <w:rPr>
          <w:sz w:val="22"/>
          <w:szCs w:val="22"/>
        </w:rPr>
        <w:t xml:space="preserve"> ze dne </w:t>
      </w:r>
      <w:r w:rsidR="002A2DD5" w:rsidRPr="00D958FC">
        <w:rPr>
          <w:sz w:val="22"/>
          <w:szCs w:val="22"/>
        </w:rPr>
        <w:t>2</w:t>
      </w:r>
      <w:r w:rsidR="001E4587">
        <w:rPr>
          <w:sz w:val="22"/>
          <w:szCs w:val="22"/>
        </w:rPr>
        <w:t>.11</w:t>
      </w:r>
      <w:r w:rsidR="002A2DD5" w:rsidRPr="00D958FC">
        <w:rPr>
          <w:sz w:val="22"/>
          <w:szCs w:val="22"/>
        </w:rPr>
        <w:t>.2020</w:t>
      </w:r>
      <w:r w:rsidRPr="00D958FC">
        <w:rPr>
          <w:sz w:val="22"/>
          <w:szCs w:val="22"/>
        </w:rPr>
        <w:t>.</w:t>
      </w:r>
    </w:p>
    <w:p w14:paraId="6B883E59" w14:textId="77777777" w:rsidR="001E4587" w:rsidRPr="00D958FC" w:rsidRDefault="001E4587" w:rsidP="00D958FC">
      <w:pPr>
        <w:jc w:val="both"/>
        <w:rPr>
          <w:sz w:val="22"/>
          <w:szCs w:val="22"/>
        </w:rPr>
      </w:pPr>
    </w:p>
    <w:p w14:paraId="2A277809" w14:textId="6A261078" w:rsidR="00617414" w:rsidRPr="00D958FC" w:rsidRDefault="00617414">
      <w:pPr>
        <w:rPr>
          <w:sz w:val="22"/>
          <w:szCs w:val="22"/>
        </w:rPr>
      </w:pPr>
    </w:p>
    <w:p w14:paraId="58BF4667" w14:textId="530B743D" w:rsidR="00617414" w:rsidRPr="00D958FC" w:rsidRDefault="001E4587" w:rsidP="001E45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797729B7" w:rsidR="00617414" w:rsidRPr="00D958FC" w:rsidRDefault="001E4587" w:rsidP="001E45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C06FD" w14:textId="77777777" w:rsidR="006F7CF2" w:rsidRDefault="006F7CF2" w:rsidP="008316E6">
      <w:r>
        <w:separator/>
      </w:r>
    </w:p>
  </w:endnote>
  <w:endnote w:type="continuationSeparator" w:id="0">
    <w:p w14:paraId="52639886" w14:textId="77777777" w:rsidR="006F7CF2" w:rsidRDefault="006F7CF2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3FB97" w14:textId="77777777" w:rsidR="006F7CF2" w:rsidRDefault="006F7CF2" w:rsidP="008316E6">
      <w:r>
        <w:separator/>
      </w:r>
    </w:p>
  </w:footnote>
  <w:footnote w:type="continuationSeparator" w:id="0">
    <w:p w14:paraId="67BAF0C9" w14:textId="77777777" w:rsidR="006F7CF2" w:rsidRDefault="006F7CF2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1264"/>
    <w:rsid w:val="000362C5"/>
    <w:rsid w:val="00036884"/>
    <w:rsid w:val="00056F7D"/>
    <w:rsid w:val="00072777"/>
    <w:rsid w:val="000B60C6"/>
    <w:rsid w:val="000B7CD0"/>
    <w:rsid w:val="000D23E7"/>
    <w:rsid w:val="001208C0"/>
    <w:rsid w:val="0016381D"/>
    <w:rsid w:val="00172F21"/>
    <w:rsid w:val="001817AC"/>
    <w:rsid w:val="001C3B9D"/>
    <w:rsid w:val="001E4587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607A9"/>
    <w:rsid w:val="0038445C"/>
    <w:rsid w:val="0039713D"/>
    <w:rsid w:val="003C0DF7"/>
    <w:rsid w:val="00435838"/>
    <w:rsid w:val="00441F80"/>
    <w:rsid w:val="0044201E"/>
    <w:rsid w:val="00447F62"/>
    <w:rsid w:val="00453E19"/>
    <w:rsid w:val="0048501F"/>
    <w:rsid w:val="004A282B"/>
    <w:rsid w:val="004A4B4B"/>
    <w:rsid w:val="004D34A7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C2104"/>
    <w:rsid w:val="006C230D"/>
    <w:rsid w:val="006F430A"/>
    <w:rsid w:val="006F7CF2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90EAF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B0F01"/>
    <w:rsid w:val="00BB1D9E"/>
    <w:rsid w:val="00BC48AD"/>
    <w:rsid w:val="00BD4B3D"/>
    <w:rsid w:val="00BE49DB"/>
    <w:rsid w:val="00BE6E94"/>
    <w:rsid w:val="00BF431D"/>
    <w:rsid w:val="00C454B3"/>
    <w:rsid w:val="00C603F7"/>
    <w:rsid w:val="00C74E8A"/>
    <w:rsid w:val="00CB08D7"/>
    <w:rsid w:val="00CB608F"/>
    <w:rsid w:val="00D15FDF"/>
    <w:rsid w:val="00D16201"/>
    <w:rsid w:val="00D22A10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7791"/>
    <w:rsid w:val="00EA3BF2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6</cp:revision>
  <cp:lastPrinted>2021-05-21T07:56:00Z</cp:lastPrinted>
  <dcterms:created xsi:type="dcterms:W3CDTF">2021-05-12T12:58:00Z</dcterms:created>
  <dcterms:modified xsi:type="dcterms:W3CDTF">2021-05-21T07:56:00Z</dcterms:modified>
</cp:coreProperties>
</file>