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6E" w:rsidRDefault="0099466E" w:rsidP="0096605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9466E" w:rsidRPr="007361D9" w:rsidRDefault="00305862" w:rsidP="00966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30781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ke s</w:t>
      </w:r>
      <w:r w:rsidR="006D677B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="006D677B">
        <w:rPr>
          <w:b/>
          <w:sz w:val="28"/>
          <w:szCs w:val="28"/>
        </w:rPr>
        <w:t xml:space="preserve"> n</w:t>
      </w:r>
      <w:r w:rsidR="0099466E" w:rsidRPr="007361D9">
        <w:rPr>
          <w:b/>
          <w:sz w:val="28"/>
          <w:szCs w:val="28"/>
        </w:rPr>
        <w:t xml:space="preserve">ájemní </w:t>
      </w:r>
      <w:r w:rsidR="0099466E">
        <w:rPr>
          <w:b/>
          <w:sz w:val="28"/>
          <w:szCs w:val="28"/>
        </w:rPr>
        <w:t xml:space="preserve">č. </w:t>
      </w:r>
      <w:r w:rsidR="006D677B">
        <w:rPr>
          <w:b/>
          <w:sz w:val="28"/>
          <w:szCs w:val="28"/>
        </w:rPr>
        <w:t>SN</w:t>
      </w:r>
      <w:r w:rsidR="0099466E">
        <w:rPr>
          <w:b/>
          <w:sz w:val="28"/>
          <w:szCs w:val="28"/>
        </w:rPr>
        <w:t>-</w:t>
      </w:r>
      <w:r w:rsidR="001C31B5">
        <w:rPr>
          <w:b/>
          <w:sz w:val="28"/>
          <w:szCs w:val="28"/>
        </w:rPr>
        <w:t>5</w:t>
      </w:r>
      <w:r w:rsidR="0099466E">
        <w:rPr>
          <w:b/>
          <w:sz w:val="28"/>
          <w:szCs w:val="28"/>
        </w:rPr>
        <w:t>/201</w:t>
      </w:r>
      <w:r w:rsidR="006D677B">
        <w:rPr>
          <w:b/>
          <w:sz w:val="28"/>
          <w:szCs w:val="28"/>
        </w:rPr>
        <w:t>6</w:t>
      </w:r>
    </w:p>
    <w:p w:rsidR="0099466E" w:rsidRDefault="0099466E" w:rsidP="00EE74AA">
      <w:pPr>
        <w:ind w:right="1133"/>
      </w:pPr>
    </w:p>
    <w:p w:rsidR="0099466E" w:rsidRPr="007361D9" w:rsidRDefault="0099466E" w:rsidP="0096605A">
      <w:pPr>
        <w:jc w:val="center"/>
        <w:rPr>
          <w:b/>
        </w:rPr>
      </w:pPr>
      <w:r w:rsidRPr="007361D9">
        <w:rPr>
          <w:b/>
        </w:rPr>
        <w:t>I.</w:t>
      </w:r>
    </w:p>
    <w:p w:rsidR="0099466E" w:rsidRPr="007361D9" w:rsidRDefault="0099466E" w:rsidP="0096605A">
      <w:pPr>
        <w:jc w:val="center"/>
        <w:rPr>
          <w:b/>
        </w:rPr>
      </w:pPr>
      <w:r>
        <w:rPr>
          <w:b/>
        </w:rPr>
        <w:t>Smluvní strany</w:t>
      </w:r>
    </w:p>
    <w:p w:rsidR="0099466E" w:rsidRDefault="0099466E" w:rsidP="0096605A">
      <w:pPr>
        <w:rPr>
          <w:b/>
        </w:rPr>
      </w:pPr>
    </w:p>
    <w:p w:rsidR="0099466E" w:rsidRPr="007361D9" w:rsidRDefault="0099466E" w:rsidP="0096605A">
      <w:pPr>
        <w:rPr>
          <w:b/>
        </w:rPr>
      </w:pPr>
      <w:r w:rsidRPr="007361D9">
        <w:rPr>
          <w:b/>
        </w:rPr>
        <w:t>Vyšší odborná škola a Střední průmyslová škola</w:t>
      </w:r>
      <w:r>
        <w:rPr>
          <w:b/>
        </w:rPr>
        <w:t xml:space="preserve"> strojní,</w:t>
      </w:r>
      <w:r w:rsidRPr="007361D9">
        <w:rPr>
          <w:b/>
        </w:rPr>
        <w:t xml:space="preserve"> stavební</w:t>
      </w:r>
      <w:r>
        <w:rPr>
          <w:b/>
        </w:rPr>
        <w:t xml:space="preserve"> a dopravní, Děčín, příspěvková organizace</w:t>
      </w:r>
    </w:p>
    <w:p w:rsidR="0099466E" w:rsidRDefault="0099466E" w:rsidP="0096605A">
      <w:r>
        <w:t>sídlo: Čs</w:t>
      </w:r>
      <w:r w:rsidR="00E65D39">
        <w:t>l</w:t>
      </w:r>
      <w:r>
        <w:t xml:space="preserve">. </w:t>
      </w:r>
      <w:proofErr w:type="gramStart"/>
      <w:r>
        <w:t>armády</w:t>
      </w:r>
      <w:proofErr w:type="gramEnd"/>
      <w:r>
        <w:t xml:space="preserve"> </w:t>
      </w:r>
      <w:r w:rsidR="00E65D39">
        <w:t>681/</w:t>
      </w:r>
      <w:r>
        <w:t>10, Děčín I</w:t>
      </w:r>
      <w:r w:rsidR="00E65D39">
        <w:t>-Děčín</w:t>
      </w:r>
      <w:r>
        <w:t>, 405 02</w:t>
      </w:r>
      <w:r w:rsidR="00E65D39">
        <w:t xml:space="preserve"> Děčín</w:t>
      </w:r>
    </w:p>
    <w:p w:rsidR="0099466E" w:rsidRDefault="0099466E" w:rsidP="0096605A">
      <w:r>
        <w:t>IČ: 47274689</w:t>
      </w:r>
    </w:p>
    <w:p w:rsidR="0099466E" w:rsidRDefault="0099466E" w:rsidP="0096605A">
      <w:r>
        <w:t>DIČ: CZ47274689</w:t>
      </w:r>
    </w:p>
    <w:p w:rsidR="0099466E" w:rsidRDefault="0099466E" w:rsidP="0096605A">
      <w:r>
        <w:t>zastoupení: Ing. Jana Vacková-ředitelka školy</w:t>
      </w:r>
    </w:p>
    <w:p w:rsidR="0099466E" w:rsidRDefault="0099466E" w:rsidP="0096605A">
      <w:r>
        <w:t>(dále jen pronajímatel)</w:t>
      </w:r>
    </w:p>
    <w:p w:rsidR="0099466E" w:rsidRDefault="0099466E" w:rsidP="0096605A"/>
    <w:p w:rsidR="0099466E" w:rsidRDefault="0099466E" w:rsidP="0096605A">
      <w:r>
        <w:t>a</w:t>
      </w:r>
    </w:p>
    <w:p w:rsidR="0099466E" w:rsidRDefault="0099466E" w:rsidP="0096605A"/>
    <w:p w:rsidR="0099466E" w:rsidRPr="00305862" w:rsidRDefault="001C31B5" w:rsidP="0096605A">
      <w:pPr>
        <w:rPr>
          <w:b/>
        </w:rPr>
      </w:pPr>
      <w:r w:rsidRPr="00305862">
        <w:rPr>
          <w:b/>
        </w:rPr>
        <w:t>INFLATECH s.r.o.</w:t>
      </w:r>
    </w:p>
    <w:p w:rsidR="0099466E" w:rsidRPr="00305862" w:rsidRDefault="0099466E" w:rsidP="0096605A">
      <w:pPr>
        <w:tabs>
          <w:tab w:val="left" w:pos="6495"/>
        </w:tabs>
      </w:pPr>
      <w:r w:rsidRPr="00305862">
        <w:t xml:space="preserve">sídlo: </w:t>
      </w:r>
      <w:r w:rsidR="001C31B5" w:rsidRPr="00305862">
        <w:t xml:space="preserve">Malšovice </w:t>
      </w:r>
      <w:proofErr w:type="gramStart"/>
      <w:r w:rsidR="001C31B5" w:rsidRPr="00305862">
        <w:t>č.p.</w:t>
      </w:r>
      <w:proofErr w:type="gramEnd"/>
      <w:r w:rsidR="001C31B5" w:rsidRPr="00305862">
        <w:t xml:space="preserve"> 54, Malšovice, 405 02</w:t>
      </w:r>
    </w:p>
    <w:p w:rsidR="0099466E" w:rsidRPr="00305862" w:rsidRDefault="0099466E" w:rsidP="0096605A">
      <w:r w:rsidRPr="00305862">
        <w:t xml:space="preserve">IČ: </w:t>
      </w:r>
      <w:r w:rsidR="001C31B5" w:rsidRPr="00305862">
        <w:t>03052419</w:t>
      </w:r>
    </w:p>
    <w:p w:rsidR="0099466E" w:rsidRDefault="0099466E" w:rsidP="0096605A">
      <w:r w:rsidRPr="00305862">
        <w:t xml:space="preserve">zastoupení: </w:t>
      </w:r>
      <w:r w:rsidR="001C31B5" w:rsidRPr="00305862">
        <w:t xml:space="preserve">Ing. Richard </w:t>
      </w:r>
      <w:proofErr w:type="spellStart"/>
      <w:r w:rsidR="001C31B5" w:rsidRPr="00305862">
        <w:t>Fresser</w:t>
      </w:r>
      <w:proofErr w:type="spellEnd"/>
      <w:r w:rsidR="001C31B5" w:rsidRPr="00305862">
        <w:t>-jednatel</w:t>
      </w:r>
    </w:p>
    <w:p w:rsidR="0099466E" w:rsidRDefault="0099466E" w:rsidP="0096605A">
      <w:r>
        <w:t>(dále jen nájemce)</w:t>
      </w:r>
    </w:p>
    <w:p w:rsidR="0099466E" w:rsidRDefault="0099466E" w:rsidP="0096605A"/>
    <w:p w:rsidR="00305862" w:rsidRPr="00740FD9" w:rsidRDefault="00305862" w:rsidP="0096605A">
      <w:pPr>
        <w:rPr>
          <w:u w:val="single"/>
        </w:rPr>
      </w:pPr>
      <w:r w:rsidRPr="00740FD9">
        <w:rPr>
          <w:u w:val="single"/>
        </w:rPr>
        <w:t>tímto dodatkem</w:t>
      </w:r>
      <w:r w:rsidR="00233531">
        <w:rPr>
          <w:u w:val="single"/>
        </w:rPr>
        <w:t xml:space="preserve"> s účinností od </w:t>
      </w:r>
      <w:proofErr w:type="gramStart"/>
      <w:r w:rsidR="00233531">
        <w:rPr>
          <w:u w:val="single"/>
        </w:rPr>
        <w:t>1.</w:t>
      </w:r>
      <w:r w:rsidR="00B42748">
        <w:rPr>
          <w:u w:val="single"/>
        </w:rPr>
        <w:t>1</w:t>
      </w:r>
      <w:r w:rsidR="00233531">
        <w:rPr>
          <w:u w:val="single"/>
        </w:rPr>
        <w:t>.20</w:t>
      </w:r>
      <w:r w:rsidR="00B42748">
        <w:rPr>
          <w:u w:val="single"/>
        </w:rPr>
        <w:t>20</w:t>
      </w:r>
      <w:proofErr w:type="gramEnd"/>
      <w:r w:rsidRPr="00740FD9">
        <w:rPr>
          <w:u w:val="single"/>
        </w:rPr>
        <w:t xml:space="preserve"> se mění</w:t>
      </w:r>
    </w:p>
    <w:p w:rsidR="00B42748" w:rsidRDefault="00B42748" w:rsidP="0096605A">
      <w:pPr>
        <w:jc w:val="center"/>
        <w:rPr>
          <w:b/>
        </w:rPr>
      </w:pPr>
    </w:p>
    <w:p w:rsidR="0099466E" w:rsidRPr="007361D9" w:rsidRDefault="0099466E" w:rsidP="0096605A">
      <w:pPr>
        <w:jc w:val="center"/>
        <w:rPr>
          <w:b/>
        </w:rPr>
      </w:pPr>
      <w:r w:rsidRPr="007361D9">
        <w:rPr>
          <w:b/>
        </w:rPr>
        <w:t>III.</w:t>
      </w:r>
    </w:p>
    <w:p w:rsidR="0099466E" w:rsidRPr="007361D9" w:rsidRDefault="0099466E" w:rsidP="0096605A">
      <w:pPr>
        <w:jc w:val="center"/>
        <w:rPr>
          <w:b/>
        </w:rPr>
      </w:pPr>
      <w:r w:rsidRPr="007361D9">
        <w:rPr>
          <w:b/>
        </w:rPr>
        <w:t>Doba plnění</w:t>
      </w:r>
    </w:p>
    <w:p w:rsidR="0099466E" w:rsidRDefault="0099466E" w:rsidP="0096605A">
      <w:r w:rsidRPr="00305862">
        <w:t xml:space="preserve">Smlouva se uzavírá na dobu určitou od </w:t>
      </w:r>
      <w:proofErr w:type="gramStart"/>
      <w:r w:rsidR="00067B12">
        <w:rPr>
          <w:b/>
        </w:rPr>
        <w:t>01.01.2021</w:t>
      </w:r>
      <w:proofErr w:type="gramEnd"/>
      <w:r w:rsidRPr="00305862">
        <w:rPr>
          <w:b/>
        </w:rPr>
        <w:t xml:space="preserve"> do </w:t>
      </w:r>
      <w:r w:rsidR="00740FD9">
        <w:rPr>
          <w:b/>
        </w:rPr>
        <w:t>31.12</w:t>
      </w:r>
      <w:r w:rsidRPr="00305862">
        <w:rPr>
          <w:b/>
        </w:rPr>
        <w:t>.20</w:t>
      </w:r>
      <w:r w:rsidR="00B42748">
        <w:rPr>
          <w:b/>
        </w:rPr>
        <w:t>2</w:t>
      </w:r>
      <w:r w:rsidR="00067B12">
        <w:rPr>
          <w:b/>
        </w:rPr>
        <w:t>1</w:t>
      </w:r>
      <w:r w:rsidRPr="00305862">
        <w:t>.</w:t>
      </w:r>
    </w:p>
    <w:p w:rsidR="00307814" w:rsidRPr="002507D1" w:rsidRDefault="00307814" w:rsidP="00307814">
      <w:pPr>
        <w:jc w:val="both"/>
      </w:pPr>
      <w:r w:rsidRPr="002507D1">
        <w:t>Každá smluvní strana je oprávněna podat písemnou výpověď této smlouvy s</w:t>
      </w:r>
      <w:r>
        <w:t>e čtrnáctidenní</w:t>
      </w:r>
      <w:r w:rsidRPr="002507D1">
        <w:t xml:space="preserve"> výpovědní lhůtou, která započne běžet od 1. dne následujícího měsíce po doručení výpovědi druhé straně.</w:t>
      </w:r>
    </w:p>
    <w:p w:rsidR="00067B12" w:rsidRPr="004A3123" w:rsidRDefault="00067B12" w:rsidP="0096605A"/>
    <w:p w:rsidR="00740FD9" w:rsidRPr="007361D9" w:rsidRDefault="00740FD9" w:rsidP="00740FD9">
      <w:pPr>
        <w:jc w:val="center"/>
        <w:rPr>
          <w:b/>
        </w:rPr>
      </w:pPr>
      <w:r w:rsidRPr="007361D9">
        <w:rPr>
          <w:b/>
        </w:rPr>
        <w:t>IV.</w:t>
      </w:r>
    </w:p>
    <w:p w:rsidR="0099466E" w:rsidRDefault="0099466E" w:rsidP="0096605A"/>
    <w:p w:rsidR="0099466E" w:rsidRDefault="00305862" w:rsidP="0096605A">
      <w:r>
        <w:t>Ostatní ujednání smlouvy zůstávají v platnosti.</w:t>
      </w:r>
    </w:p>
    <w:p w:rsidR="0099466E" w:rsidRDefault="0099466E" w:rsidP="0096605A"/>
    <w:p w:rsidR="0099466E" w:rsidRDefault="0099466E" w:rsidP="00B60B6F">
      <w:pPr>
        <w:tabs>
          <w:tab w:val="left" w:pos="4536"/>
          <w:tab w:val="right" w:leader="dot" w:pos="7371"/>
          <w:tab w:val="right" w:leader="dot" w:pos="9072"/>
        </w:tabs>
      </w:pPr>
      <w:r>
        <w:t xml:space="preserve">V Děčíně dne </w:t>
      </w:r>
      <w:proofErr w:type="gramStart"/>
      <w:r w:rsidR="00307814">
        <w:t>01</w:t>
      </w:r>
      <w:r w:rsidR="00067B12">
        <w:t>.01.2021</w:t>
      </w:r>
      <w:proofErr w:type="gramEnd"/>
      <w:r w:rsidR="00B60B6F">
        <w:tab/>
        <w:t>V</w:t>
      </w:r>
      <w:r w:rsidR="00B60B6F">
        <w:tab/>
        <w:t>dne</w:t>
      </w:r>
      <w:r w:rsidR="00B60B6F">
        <w:tab/>
      </w:r>
    </w:p>
    <w:p w:rsidR="0099466E" w:rsidRDefault="0099466E" w:rsidP="0096605A"/>
    <w:p w:rsidR="0099466E" w:rsidRDefault="00831987" w:rsidP="00831987">
      <w:pPr>
        <w:tabs>
          <w:tab w:val="left" w:pos="4320"/>
        </w:tabs>
      </w:pPr>
      <w:r>
        <w:tab/>
      </w:r>
    </w:p>
    <w:p w:rsidR="0099466E" w:rsidRDefault="0099466E" w:rsidP="0096605A"/>
    <w:p w:rsidR="0099466E" w:rsidRDefault="0099466E" w:rsidP="0096605A"/>
    <w:p w:rsidR="0099466E" w:rsidRDefault="0099466E" w:rsidP="0096605A"/>
    <w:p w:rsidR="0099466E" w:rsidRDefault="0099466E" w:rsidP="0096605A"/>
    <w:p w:rsidR="0099466E" w:rsidRDefault="0099466E" w:rsidP="0096605A">
      <w:pPr>
        <w:tabs>
          <w:tab w:val="right" w:leader="dot" w:pos="3969"/>
          <w:tab w:val="left" w:pos="4536"/>
          <w:tab w:val="right" w:leader="dot" w:pos="8505"/>
        </w:tabs>
      </w:pPr>
      <w:r>
        <w:tab/>
      </w:r>
      <w:r>
        <w:tab/>
      </w:r>
      <w:r>
        <w:tab/>
      </w:r>
    </w:p>
    <w:p w:rsidR="0099466E" w:rsidRDefault="0099466E" w:rsidP="005C008B">
      <w:pPr>
        <w:tabs>
          <w:tab w:val="left" w:pos="4536"/>
          <w:tab w:val="right" w:leader="dot" w:pos="8505"/>
        </w:tabs>
      </w:pPr>
      <w:r w:rsidRPr="00305862">
        <w:t>Ing. Jana Vacková-ředitelka školy</w:t>
      </w:r>
      <w:r w:rsidRPr="00305862">
        <w:tab/>
      </w:r>
      <w:r w:rsidR="00A76CD7" w:rsidRPr="00305862">
        <w:t xml:space="preserve">Ing. Richard </w:t>
      </w:r>
      <w:proofErr w:type="spellStart"/>
      <w:r w:rsidR="00A76CD7" w:rsidRPr="00305862">
        <w:t>Fresser</w:t>
      </w:r>
      <w:proofErr w:type="spellEnd"/>
      <w:r w:rsidR="00A76CD7" w:rsidRPr="00305862">
        <w:t>-jednatel</w:t>
      </w:r>
    </w:p>
    <w:p w:rsidR="0099466E" w:rsidRPr="0068378D" w:rsidRDefault="0099466E" w:rsidP="0096605A">
      <w:pPr>
        <w:tabs>
          <w:tab w:val="right" w:pos="3969"/>
          <w:tab w:val="left" w:pos="4536"/>
          <w:tab w:val="right" w:leader="dot" w:pos="8505"/>
        </w:tabs>
      </w:pPr>
      <w:r w:rsidRPr="005C008B">
        <w:rPr>
          <w:i/>
        </w:rPr>
        <w:t>pronajímatel</w:t>
      </w:r>
      <w:r>
        <w:tab/>
      </w:r>
      <w:r>
        <w:tab/>
      </w:r>
      <w:r w:rsidRPr="005C008B">
        <w:rPr>
          <w:i/>
        </w:rPr>
        <w:t>nájemce</w:t>
      </w:r>
    </w:p>
    <w:p w:rsidR="0099466E" w:rsidRPr="003269B2" w:rsidRDefault="0099466E" w:rsidP="003269B2"/>
    <w:sectPr w:rsidR="0099466E" w:rsidRPr="003269B2" w:rsidSect="00EA36E2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6A" w:rsidRDefault="001F776A">
      <w:r>
        <w:separator/>
      </w:r>
    </w:p>
  </w:endnote>
  <w:endnote w:type="continuationSeparator" w:id="0">
    <w:p w:rsidR="001F776A" w:rsidRDefault="001F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6E" w:rsidRPr="007943A9" w:rsidRDefault="000F2B0B" w:rsidP="00F92AD7">
    <w:pPr>
      <w:pStyle w:val="Zpat"/>
      <w:tabs>
        <w:tab w:val="clear" w:pos="4536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901FF8" wp14:editId="5327339A">
              <wp:simplePos x="0" y="0"/>
              <wp:positionH relativeFrom="column">
                <wp:posOffset>-5715</wp:posOffset>
              </wp:positionH>
              <wp:positionV relativeFrom="paragraph">
                <wp:posOffset>-45085</wp:posOffset>
              </wp:positionV>
              <wp:extent cx="6486525" cy="0"/>
              <wp:effectExtent l="13335" t="12065" r="5715" b="6985"/>
              <wp:wrapNone/>
              <wp:docPr id="4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A174084" id="Přímá spojnic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3.55pt" to="510.3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"/>
          </w:pict>
        </mc:Fallback>
      </mc:AlternateContent>
    </w:r>
    <w:r w:rsidR="00375774">
      <w:rPr>
        <w:sz w:val="20"/>
        <w:szCs w:val="20"/>
      </w:rPr>
      <w:tab/>
      <w:t>Strá</w:t>
    </w:r>
    <w:r w:rsidR="0099466E" w:rsidRPr="007943A9">
      <w:rPr>
        <w:sz w:val="20"/>
        <w:szCs w:val="20"/>
      </w:rPr>
      <w:t>n</w:t>
    </w:r>
    <w:r w:rsidR="00375774">
      <w:rPr>
        <w:sz w:val="20"/>
        <w:szCs w:val="20"/>
      </w:rPr>
      <w:t>k</w:t>
    </w:r>
    <w:r w:rsidR="0099466E" w:rsidRPr="007943A9">
      <w:rPr>
        <w:sz w:val="20"/>
        <w:szCs w:val="20"/>
      </w:rPr>
      <w:t xml:space="preserve">a </w:t>
    </w:r>
    <w:r w:rsidR="0099466E" w:rsidRPr="007943A9">
      <w:rPr>
        <w:sz w:val="20"/>
        <w:szCs w:val="20"/>
      </w:rPr>
      <w:fldChar w:fldCharType="begin"/>
    </w:r>
    <w:r w:rsidR="0099466E" w:rsidRPr="007943A9">
      <w:rPr>
        <w:sz w:val="20"/>
        <w:szCs w:val="20"/>
      </w:rPr>
      <w:instrText xml:space="preserve"> PAGE </w:instrText>
    </w:r>
    <w:r w:rsidR="0099466E" w:rsidRPr="007943A9">
      <w:rPr>
        <w:sz w:val="20"/>
        <w:szCs w:val="20"/>
      </w:rPr>
      <w:fldChar w:fldCharType="separate"/>
    </w:r>
    <w:r w:rsidR="00740FD9">
      <w:rPr>
        <w:noProof/>
        <w:sz w:val="20"/>
        <w:szCs w:val="20"/>
      </w:rPr>
      <w:t>2</w:t>
    </w:r>
    <w:r w:rsidR="0099466E" w:rsidRPr="007943A9">
      <w:rPr>
        <w:sz w:val="20"/>
        <w:szCs w:val="20"/>
      </w:rPr>
      <w:fldChar w:fldCharType="end"/>
    </w:r>
    <w:r w:rsidR="0099466E" w:rsidRPr="007943A9">
      <w:rPr>
        <w:sz w:val="20"/>
        <w:szCs w:val="20"/>
      </w:rPr>
      <w:t xml:space="preserve"> / </w:t>
    </w:r>
    <w:r w:rsidR="0099466E" w:rsidRPr="007943A9">
      <w:rPr>
        <w:sz w:val="20"/>
        <w:szCs w:val="20"/>
      </w:rPr>
      <w:fldChar w:fldCharType="begin"/>
    </w:r>
    <w:r w:rsidR="0099466E" w:rsidRPr="007943A9">
      <w:rPr>
        <w:sz w:val="20"/>
        <w:szCs w:val="20"/>
      </w:rPr>
      <w:instrText xml:space="preserve"> NUMPAGES </w:instrText>
    </w:r>
    <w:r w:rsidR="0099466E" w:rsidRPr="007943A9">
      <w:rPr>
        <w:sz w:val="20"/>
        <w:szCs w:val="20"/>
      </w:rPr>
      <w:fldChar w:fldCharType="separate"/>
    </w:r>
    <w:r w:rsidR="00FD71EC">
      <w:rPr>
        <w:noProof/>
        <w:sz w:val="20"/>
        <w:szCs w:val="20"/>
      </w:rPr>
      <w:t>1</w:t>
    </w:r>
    <w:r w:rsidR="0099466E" w:rsidRPr="007943A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E2" w:rsidRDefault="00EA36E2" w:rsidP="00EA36E2">
    <w:pPr>
      <w:pStyle w:val="Zpat"/>
      <w:tabs>
        <w:tab w:val="clear" w:pos="4536"/>
        <w:tab w:val="left" w:pos="3969"/>
        <w:tab w:val="left" w:pos="6804"/>
      </w:tabs>
      <w:rPr>
        <w:sz w:val="20"/>
        <w:szCs w:val="20"/>
      </w:rPr>
    </w:pPr>
    <w:r w:rsidRPr="00265EA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36539E" wp14:editId="1F32B67B">
              <wp:simplePos x="0" y="0"/>
              <wp:positionH relativeFrom="column">
                <wp:posOffset>-5715</wp:posOffset>
              </wp:positionH>
              <wp:positionV relativeFrom="paragraph">
                <wp:posOffset>111760</wp:posOffset>
              </wp:positionV>
              <wp:extent cx="61055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1436697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8.8pt" to="480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" strokecolor="black [3040]"/>
          </w:pict>
        </mc:Fallback>
      </mc:AlternateContent>
    </w:r>
  </w:p>
  <w:p w:rsidR="00EA36E2" w:rsidRPr="00EA36E2" w:rsidRDefault="00EA36E2" w:rsidP="00EA36E2">
    <w:pPr>
      <w:pStyle w:val="Zpat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F6750B">
      <w:rPr>
        <w:sz w:val="20"/>
        <w:szCs w:val="20"/>
      </w:rPr>
      <w:t xml:space="preserve">Stránka </w:t>
    </w:r>
    <w:r w:rsidRPr="00F6750B">
      <w:rPr>
        <w:b/>
        <w:sz w:val="20"/>
        <w:szCs w:val="20"/>
      </w:rPr>
      <w:fldChar w:fldCharType="begin"/>
    </w:r>
    <w:r w:rsidRPr="00F6750B">
      <w:rPr>
        <w:b/>
        <w:sz w:val="20"/>
        <w:szCs w:val="20"/>
      </w:rPr>
      <w:instrText>PAGE</w:instrText>
    </w:r>
    <w:r w:rsidRPr="00F6750B">
      <w:rPr>
        <w:b/>
        <w:sz w:val="20"/>
        <w:szCs w:val="20"/>
      </w:rPr>
      <w:fldChar w:fldCharType="separate"/>
    </w:r>
    <w:r w:rsidR="008F3201">
      <w:rPr>
        <w:b/>
        <w:noProof/>
        <w:sz w:val="20"/>
        <w:szCs w:val="20"/>
      </w:rPr>
      <w:t>1</w:t>
    </w:r>
    <w:r w:rsidRPr="00F6750B">
      <w:rPr>
        <w:b/>
        <w:sz w:val="20"/>
        <w:szCs w:val="20"/>
      </w:rPr>
      <w:fldChar w:fldCharType="end"/>
    </w:r>
    <w:r w:rsidRPr="00F6750B">
      <w:rPr>
        <w:sz w:val="20"/>
        <w:szCs w:val="20"/>
      </w:rPr>
      <w:t xml:space="preserve"> z </w:t>
    </w:r>
    <w:r w:rsidRPr="00F6750B">
      <w:rPr>
        <w:b/>
        <w:sz w:val="20"/>
        <w:szCs w:val="20"/>
      </w:rPr>
      <w:fldChar w:fldCharType="begin"/>
    </w:r>
    <w:r w:rsidRPr="00F6750B">
      <w:rPr>
        <w:b/>
        <w:sz w:val="20"/>
        <w:szCs w:val="20"/>
      </w:rPr>
      <w:instrText>NUMPAGES</w:instrText>
    </w:r>
    <w:r w:rsidRPr="00F6750B">
      <w:rPr>
        <w:b/>
        <w:sz w:val="20"/>
        <w:szCs w:val="20"/>
      </w:rPr>
      <w:fldChar w:fldCharType="separate"/>
    </w:r>
    <w:r w:rsidR="008F3201">
      <w:rPr>
        <w:b/>
        <w:noProof/>
        <w:sz w:val="20"/>
        <w:szCs w:val="20"/>
      </w:rPr>
      <w:t>1</w:t>
    </w:r>
    <w:r w:rsidRPr="00F6750B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6A" w:rsidRDefault="001F776A">
      <w:r>
        <w:separator/>
      </w:r>
    </w:p>
  </w:footnote>
  <w:footnote w:type="continuationSeparator" w:id="0">
    <w:p w:rsidR="001F776A" w:rsidRDefault="001F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D39" w:rsidRDefault="00E65D39" w:rsidP="00E65D39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 w:rsidRPr="00EC536F">
      <w:rPr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480C0309" wp14:editId="0FDD4D55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990600" cy="990600"/>
          <wp:effectExtent l="0" t="0" r="3810" b="3810"/>
          <wp:wrapNone/>
          <wp:docPr id="2" name="Obrázek 2" descr="C:\Documents and Settings\pavla.reimerova\Local Settings\Temporary Internet Files\Content.Word\Logo_UIC60_150x150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avla.reimerova\Local Settings\Temporary Internet Files\Content.Word\Logo_UIC60_150x150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E65D39" w:rsidRPr="00EC536F" w:rsidRDefault="00E65D39" w:rsidP="00E65D39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E65D39" w:rsidRPr="00E074EE" w:rsidRDefault="00E65D39" w:rsidP="00E65D39">
    <w:pPr>
      <w:pStyle w:val="Zhlav"/>
      <w:spacing w:before="120"/>
      <w:ind w:left="1843"/>
      <w:jc w:val="both"/>
    </w:pPr>
    <w:r w:rsidRPr="00E074E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EC8049" wp14:editId="07023229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C8D2994"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99466E" w:rsidRPr="00E65D39" w:rsidRDefault="0099466E" w:rsidP="00E65D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22EA"/>
    <w:multiLevelType w:val="hybridMultilevel"/>
    <w:tmpl w:val="52B0886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0526"/>
    <w:multiLevelType w:val="hybridMultilevel"/>
    <w:tmpl w:val="50F65F8C"/>
    <w:lvl w:ilvl="0" w:tplc="040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4442C8"/>
    <w:multiLevelType w:val="hybridMultilevel"/>
    <w:tmpl w:val="62F01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FF5B72"/>
    <w:multiLevelType w:val="hybridMultilevel"/>
    <w:tmpl w:val="269A59B4"/>
    <w:lvl w:ilvl="0" w:tplc="CAF23E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6D"/>
    <w:rsid w:val="00006FDB"/>
    <w:rsid w:val="000274D3"/>
    <w:rsid w:val="00067B12"/>
    <w:rsid w:val="00076208"/>
    <w:rsid w:val="000E66FB"/>
    <w:rsid w:val="000F2B0B"/>
    <w:rsid w:val="00131DA7"/>
    <w:rsid w:val="00180520"/>
    <w:rsid w:val="00196958"/>
    <w:rsid w:val="001B61EE"/>
    <w:rsid w:val="001C31B5"/>
    <w:rsid w:val="001F776A"/>
    <w:rsid w:val="00212E68"/>
    <w:rsid w:val="00233531"/>
    <w:rsid w:val="00233560"/>
    <w:rsid w:val="00265EA9"/>
    <w:rsid w:val="002805BC"/>
    <w:rsid w:val="002C620D"/>
    <w:rsid w:val="00305862"/>
    <w:rsid w:val="00307814"/>
    <w:rsid w:val="003269B2"/>
    <w:rsid w:val="00364D1B"/>
    <w:rsid w:val="00375774"/>
    <w:rsid w:val="00375A6A"/>
    <w:rsid w:val="00386C3E"/>
    <w:rsid w:val="003D4D65"/>
    <w:rsid w:val="00403173"/>
    <w:rsid w:val="00496941"/>
    <w:rsid w:val="004A3123"/>
    <w:rsid w:val="004B5B90"/>
    <w:rsid w:val="004D0CE8"/>
    <w:rsid w:val="004D58F5"/>
    <w:rsid w:val="004E0DD1"/>
    <w:rsid w:val="00572E68"/>
    <w:rsid w:val="00596635"/>
    <w:rsid w:val="005C008B"/>
    <w:rsid w:val="005E4431"/>
    <w:rsid w:val="005F1BEE"/>
    <w:rsid w:val="00611269"/>
    <w:rsid w:val="00615816"/>
    <w:rsid w:val="00651470"/>
    <w:rsid w:val="006607C0"/>
    <w:rsid w:val="0068378D"/>
    <w:rsid w:val="006D677B"/>
    <w:rsid w:val="006F4193"/>
    <w:rsid w:val="00713E12"/>
    <w:rsid w:val="007361D9"/>
    <w:rsid w:val="00740FD9"/>
    <w:rsid w:val="0075576D"/>
    <w:rsid w:val="0078429A"/>
    <w:rsid w:val="007943A9"/>
    <w:rsid w:val="007A3F55"/>
    <w:rsid w:val="007D5F25"/>
    <w:rsid w:val="00831987"/>
    <w:rsid w:val="0088669D"/>
    <w:rsid w:val="0089375E"/>
    <w:rsid w:val="008C113F"/>
    <w:rsid w:val="008E4B0D"/>
    <w:rsid w:val="008F3201"/>
    <w:rsid w:val="009642DA"/>
    <w:rsid w:val="0096605A"/>
    <w:rsid w:val="009813AA"/>
    <w:rsid w:val="00986532"/>
    <w:rsid w:val="0099466E"/>
    <w:rsid w:val="009C7041"/>
    <w:rsid w:val="00A22BB8"/>
    <w:rsid w:val="00A61588"/>
    <w:rsid w:val="00A72DC8"/>
    <w:rsid w:val="00A76CD7"/>
    <w:rsid w:val="00A95A40"/>
    <w:rsid w:val="00AC13BB"/>
    <w:rsid w:val="00B20EA6"/>
    <w:rsid w:val="00B42748"/>
    <w:rsid w:val="00B60B6F"/>
    <w:rsid w:val="00B730F5"/>
    <w:rsid w:val="00B75AC5"/>
    <w:rsid w:val="00BA0C44"/>
    <w:rsid w:val="00BB6DD0"/>
    <w:rsid w:val="00BC7CCE"/>
    <w:rsid w:val="00BF491A"/>
    <w:rsid w:val="00C22242"/>
    <w:rsid w:val="00C35EDC"/>
    <w:rsid w:val="00C8168C"/>
    <w:rsid w:val="00CD62A6"/>
    <w:rsid w:val="00D77814"/>
    <w:rsid w:val="00D94F22"/>
    <w:rsid w:val="00E25646"/>
    <w:rsid w:val="00E30C96"/>
    <w:rsid w:val="00E53B92"/>
    <w:rsid w:val="00E57336"/>
    <w:rsid w:val="00E646DF"/>
    <w:rsid w:val="00E65D39"/>
    <w:rsid w:val="00E72F49"/>
    <w:rsid w:val="00EA36E2"/>
    <w:rsid w:val="00EC0966"/>
    <w:rsid w:val="00EE74AA"/>
    <w:rsid w:val="00F01EF9"/>
    <w:rsid w:val="00F137A5"/>
    <w:rsid w:val="00F7256D"/>
    <w:rsid w:val="00F92AD7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0E841308-FA5D-4C50-9033-A51BB681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C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72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31DA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72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61588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5F1B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F1B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E4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5F13-E4E8-4141-95B8-4B7A3D7D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č</vt:lpstr>
    </vt:vector>
  </TitlesOfParts>
  <Company>VOŠ a SPŠ stavební Děčín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creator>Pavla Reimerová</dc:creator>
  <cp:lastModifiedBy>Klímová Veronika</cp:lastModifiedBy>
  <cp:revision>2</cp:revision>
  <cp:lastPrinted>2020-03-05T06:53:00Z</cp:lastPrinted>
  <dcterms:created xsi:type="dcterms:W3CDTF">2021-05-28T07:09:00Z</dcterms:created>
  <dcterms:modified xsi:type="dcterms:W3CDTF">2021-05-28T07:09:00Z</dcterms:modified>
</cp:coreProperties>
</file>