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</w:tblGrid>
      <w:tr w:rsidR="00A016CA" w:rsidRPr="00A016CA" w14:paraId="1A149442" w14:textId="77777777" w:rsidTr="00A016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6E0B" w14:textId="77777777" w:rsidR="00A016CA" w:rsidRPr="00A016CA" w:rsidRDefault="00A016CA" w:rsidP="00A0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6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SMLOUVY O POSKYTOVÁNÍ SLUŽEB </w:t>
            </w:r>
          </w:p>
        </w:tc>
      </w:tr>
      <w:tr w:rsidR="00A016CA" w:rsidRPr="00A016CA" w14:paraId="673CDF60" w14:textId="77777777" w:rsidTr="00A016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6FFC" w14:textId="77777777" w:rsidR="00A016CA" w:rsidRPr="00A016CA" w:rsidRDefault="00A016CA" w:rsidP="00A0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6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Časový </w:t>
            </w:r>
            <w:proofErr w:type="spellStart"/>
            <w:r w:rsidRPr="00A016CA">
              <w:rPr>
                <w:rFonts w:ascii="Calibri" w:eastAsia="Times New Roman" w:hAnsi="Calibri" w:cs="Calibri"/>
                <w:color w:val="000000"/>
                <w:lang w:eastAsia="cs-CZ"/>
              </w:rPr>
              <w:t>mediaplán</w:t>
            </w:r>
            <w:proofErr w:type="spellEnd"/>
          </w:p>
        </w:tc>
      </w:tr>
    </w:tbl>
    <w:p w14:paraId="602FD664" w14:textId="255254FF" w:rsidR="00E83A69" w:rsidRDefault="00E83A6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8"/>
        <w:gridCol w:w="1755"/>
        <w:gridCol w:w="1725"/>
        <w:gridCol w:w="1864"/>
        <w:gridCol w:w="1842"/>
        <w:gridCol w:w="1480"/>
        <w:gridCol w:w="1440"/>
        <w:gridCol w:w="1440"/>
      </w:tblGrid>
      <w:tr w:rsidR="00A016CA" w:rsidRPr="00A016CA" w14:paraId="31A5075C" w14:textId="77777777" w:rsidTr="00A016CA">
        <w:trPr>
          <w:trHeight w:val="420"/>
        </w:trPr>
        <w:tc>
          <w:tcPr>
            <w:tcW w:w="2448" w:type="dxa"/>
            <w:hideMark/>
          </w:tcPr>
          <w:p w14:paraId="3627A934" w14:textId="77777777" w:rsidR="00A016CA" w:rsidRPr="00A016CA" w:rsidRDefault="00A016CA">
            <w:pPr>
              <w:rPr>
                <w:b/>
                <w:bCs/>
              </w:rPr>
            </w:pPr>
            <w:proofErr w:type="spellStart"/>
            <w:r w:rsidRPr="00A016CA">
              <w:rPr>
                <w:b/>
                <w:bCs/>
              </w:rPr>
              <w:t>Mediaplán</w:t>
            </w:r>
            <w:proofErr w:type="spellEnd"/>
          </w:p>
        </w:tc>
        <w:tc>
          <w:tcPr>
            <w:tcW w:w="1755" w:type="dxa"/>
            <w:hideMark/>
          </w:tcPr>
          <w:p w14:paraId="2A930157" w14:textId="77777777" w:rsidR="00A016CA" w:rsidRPr="00A016CA" w:rsidRDefault="00A016CA">
            <w:r w:rsidRPr="00A016CA">
              <w:t> </w:t>
            </w:r>
          </w:p>
        </w:tc>
        <w:tc>
          <w:tcPr>
            <w:tcW w:w="1725" w:type="dxa"/>
            <w:hideMark/>
          </w:tcPr>
          <w:p w14:paraId="64A72B17" w14:textId="77777777" w:rsidR="00A016CA" w:rsidRPr="00A016CA" w:rsidRDefault="00A016CA">
            <w:r w:rsidRPr="00A016CA">
              <w:t> </w:t>
            </w:r>
          </w:p>
        </w:tc>
        <w:tc>
          <w:tcPr>
            <w:tcW w:w="1864" w:type="dxa"/>
            <w:hideMark/>
          </w:tcPr>
          <w:p w14:paraId="7C2CEBF1" w14:textId="77777777" w:rsidR="00A016CA" w:rsidRPr="00A016CA" w:rsidRDefault="00A016CA" w:rsidP="00A016CA">
            <w:pPr>
              <w:rPr>
                <w:b/>
                <w:bCs/>
              </w:rPr>
            </w:pPr>
            <w:r w:rsidRPr="00A016CA">
              <w:rPr>
                <w:b/>
                <w:bCs/>
              </w:rPr>
              <w:t> </w:t>
            </w:r>
          </w:p>
        </w:tc>
        <w:tc>
          <w:tcPr>
            <w:tcW w:w="1842" w:type="dxa"/>
            <w:hideMark/>
          </w:tcPr>
          <w:p w14:paraId="62646D8A" w14:textId="77777777" w:rsidR="00A016CA" w:rsidRPr="00A016CA" w:rsidRDefault="00A016CA" w:rsidP="00A016CA">
            <w:pPr>
              <w:rPr>
                <w:b/>
                <w:bCs/>
              </w:rPr>
            </w:pPr>
            <w:r w:rsidRPr="00A016CA">
              <w:rPr>
                <w:b/>
                <w:bCs/>
              </w:rPr>
              <w:t>červen</w:t>
            </w:r>
          </w:p>
        </w:tc>
        <w:tc>
          <w:tcPr>
            <w:tcW w:w="1480" w:type="dxa"/>
            <w:hideMark/>
          </w:tcPr>
          <w:p w14:paraId="41CB440A" w14:textId="77777777" w:rsidR="00A016CA" w:rsidRPr="00A016CA" w:rsidRDefault="00A016CA" w:rsidP="00A016CA">
            <w:pPr>
              <w:rPr>
                <w:b/>
                <w:bCs/>
              </w:rPr>
            </w:pPr>
            <w:r w:rsidRPr="00A016CA">
              <w:rPr>
                <w:b/>
                <w:bCs/>
              </w:rPr>
              <w:t>červenec</w:t>
            </w:r>
          </w:p>
        </w:tc>
        <w:tc>
          <w:tcPr>
            <w:tcW w:w="1440" w:type="dxa"/>
            <w:hideMark/>
          </w:tcPr>
          <w:p w14:paraId="2DFE059B" w14:textId="77777777" w:rsidR="00A016CA" w:rsidRPr="00A016CA" w:rsidRDefault="00A016CA" w:rsidP="00A016CA">
            <w:pPr>
              <w:rPr>
                <w:b/>
                <w:bCs/>
              </w:rPr>
            </w:pPr>
            <w:r w:rsidRPr="00A016CA">
              <w:rPr>
                <w:b/>
                <w:bCs/>
              </w:rPr>
              <w:t>srpen</w:t>
            </w:r>
          </w:p>
        </w:tc>
        <w:tc>
          <w:tcPr>
            <w:tcW w:w="1440" w:type="dxa"/>
            <w:noWrap/>
            <w:hideMark/>
          </w:tcPr>
          <w:p w14:paraId="0529DA36" w14:textId="77777777" w:rsidR="00A016CA" w:rsidRPr="00A016CA" w:rsidRDefault="00A016CA" w:rsidP="00A016CA">
            <w:pPr>
              <w:rPr>
                <w:b/>
                <w:bCs/>
              </w:rPr>
            </w:pPr>
            <w:r w:rsidRPr="00A016CA">
              <w:rPr>
                <w:b/>
                <w:bCs/>
              </w:rPr>
              <w:t>září</w:t>
            </w:r>
          </w:p>
        </w:tc>
      </w:tr>
      <w:tr w:rsidR="00A016CA" w:rsidRPr="00A016CA" w14:paraId="6508992C" w14:textId="77777777" w:rsidTr="00A016CA">
        <w:trPr>
          <w:trHeight w:val="600"/>
        </w:trPr>
        <w:tc>
          <w:tcPr>
            <w:tcW w:w="2448" w:type="dxa"/>
            <w:vMerge w:val="restart"/>
            <w:hideMark/>
          </w:tcPr>
          <w:p w14:paraId="231821AD" w14:textId="77777777" w:rsidR="00A016CA" w:rsidRPr="00A016CA" w:rsidRDefault="00A016CA">
            <w:pPr>
              <w:rPr>
                <w:b/>
                <w:bCs/>
              </w:rPr>
            </w:pPr>
            <w:r w:rsidRPr="00A016CA">
              <w:rPr>
                <w:b/>
                <w:bCs/>
              </w:rPr>
              <w:t xml:space="preserve">Cílená lokalita: Jihočeský kraj, Média: Bannerová kampaň formou RTB a Facebook kampaň včetně </w:t>
            </w:r>
            <w:proofErr w:type="gramStart"/>
            <w:r w:rsidRPr="00A016CA">
              <w:rPr>
                <w:b/>
                <w:bCs/>
              </w:rPr>
              <w:t>Instagramu,  Cílení</w:t>
            </w:r>
            <w:proofErr w:type="gramEnd"/>
            <w:r w:rsidRPr="00A016CA">
              <w:rPr>
                <w:b/>
                <w:bCs/>
              </w:rPr>
              <w:t xml:space="preserve">: 80 % akvizice na zájemce o cestování, cyklistiku a rodiny s dětmi a 20 % </w:t>
            </w:r>
            <w:proofErr w:type="spellStart"/>
            <w:r w:rsidRPr="00A016CA">
              <w:rPr>
                <w:b/>
                <w:bCs/>
              </w:rPr>
              <w:t>retargeting</w:t>
            </w:r>
            <w:proofErr w:type="spellEnd"/>
          </w:p>
        </w:tc>
        <w:tc>
          <w:tcPr>
            <w:tcW w:w="1755" w:type="dxa"/>
            <w:vMerge w:val="restart"/>
            <w:hideMark/>
          </w:tcPr>
          <w:p w14:paraId="6FD0A7BC" w14:textId="77777777" w:rsidR="00A016CA" w:rsidRPr="00A016CA" w:rsidRDefault="00A016CA" w:rsidP="00A016CA">
            <w:r w:rsidRPr="00A016CA">
              <w:t>919 000 impresí</w:t>
            </w:r>
          </w:p>
        </w:tc>
        <w:tc>
          <w:tcPr>
            <w:tcW w:w="1725" w:type="dxa"/>
            <w:hideMark/>
          </w:tcPr>
          <w:p w14:paraId="32BFD8D9" w14:textId="77777777" w:rsidR="00A016CA" w:rsidRPr="00A016CA" w:rsidRDefault="00A016CA" w:rsidP="00A016CA">
            <w:pPr>
              <w:rPr>
                <w:b/>
                <w:bCs/>
              </w:rPr>
            </w:pPr>
            <w:r w:rsidRPr="00A016CA">
              <w:rPr>
                <w:b/>
                <w:bCs/>
              </w:rPr>
              <w:t>Akvizice</w:t>
            </w:r>
          </w:p>
        </w:tc>
        <w:tc>
          <w:tcPr>
            <w:tcW w:w="1864" w:type="dxa"/>
            <w:hideMark/>
          </w:tcPr>
          <w:p w14:paraId="04EED8EC" w14:textId="77777777" w:rsidR="00A016CA" w:rsidRPr="00A016CA" w:rsidRDefault="00A016CA" w:rsidP="00A016CA">
            <w:r w:rsidRPr="00A016CA">
              <w:t>773 000 impresí</w:t>
            </w:r>
          </w:p>
        </w:tc>
        <w:tc>
          <w:tcPr>
            <w:tcW w:w="1842" w:type="dxa"/>
            <w:hideMark/>
          </w:tcPr>
          <w:p w14:paraId="5A049246" w14:textId="77777777" w:rsidR="00A016CA" w:rsidRPr="00A016CA" w:rsidRDefault="00A016CA" w:rsidP="00A016CA">
            <w:r w:rsidRPr="00A016CA">
              <w:t>232000</w:t>
            </w:r>
          </w:p>
        </w:tc>
        <w:tc>
          <w:tcPr>
            <w:tcW w:w="1480" w:type="dxa"/>
            <w:hideMark/>
          </w:tcPr>
          <w:p w14:paraId="7C6C7EA3" w14:textId="77777777" w:rsidR="00A016CA" w:rsidRPr="00A016CA" w:rsidRDefault="00A016CA" w:rsidP="00A016CA">
            <w:r w:rsidRPr="00A016CA">
              <w:t>232000</w:t>
            </w:r>
          </w:p>
        </w:tc>
        <w:tc>
          <w:tcPr>
            <w:tcW w:w="1440" w:type="dxa"/>
            <w:hideMark/>
          </w:tcPr>
          <w:p w14:paraId="6943330A" w14:textId="77777777" w:rsidR="00A016CA" w:rsidRPr="00A016CA" w:rsidRDefault="00A016CA" w:rsidP="00A016CA">
            <w:r w:rsidRPr="00A016CA">
              <w:t>193250</w:t>
            </w:r>
          </w:p>
        </w:tc>
        <w:tc>
          <w:tcPr>
            <w:tcW w:w="1440" w:type="dxa"/>
            <w:hideMark/>
          </w:tcPr>
          <w:p w14:paraId="520A0257" w14:textId="77777777" w:rsidR="00A016CA" w:rsidRPr="00A016CA" w:rsidRDefault="00A016CA" w:rsidP="00A016CA">
            <w:r w:rsidRPr="00A016CA">
              <w:t>115750</w:t>
            </w:r>
          </w:p>
        </w:tc>
      </w:tr>
      <w:tr w:rsidR="00A016CA" w:rsidRPr="00A016CA" w14:paraId="6D860CFA" w14:textId="77777777" w:rsidTr="00A016CA">
        <w:trPr>
          <w:trHeight w:val="1155"/>
        </w:trPr>
        <w:tc>
          <w:tcPr>
            <w:tcW w:w="2448" w:type="dxa"/>
            <w:vMerge/>
            <w:hideMark/>
          </w:tcPr>
          <w:p w14:paraId="15E91776" w14:textId="77777777" w:rsidR="00A016CA" w:rsidRPr="00A016CA" w:rsidRDefault="00A016CA">
            <w:pPr>
              <w:rPr>
                <w:b/>
                <w:bCs/>
              </w:rPr>
            </w:pPr>
          </w:p>
        </w:tc>
        <w:tc>
          <w:tcPr>
            <w:tcW w:w="1755" w:type="dxa"/>
            <w:vMerge/>
            <w:hideMark/>
          </w:tcPr>
          <w:p w14:paraId="2A35C19E" w14:textId="77777777" w:rsidR="00A016CA" w:rsidRPr="00A016CA" w:rsidRDefault="00A016CA"/>
        </w:tc>
        <w:tc>
          <w:tcPr>
            <w:tcW w:w="1725" w:type="dxa"/>
            <w:hideMark/>
          </w:tcPr>
          <w:p w14:paraId="6B518344" w14:textId="77777777" w:rsidR="00A016CA" w:rsidRPr="00A016CA" w:rsidRDefault="00A016CA" w:rsidP="00A016CA">
            <w:pPr>
              <w:rPr>
                <w:b/>
                <w:bCs/>
              </w:rPr>
            </w:pPr>
            <w:proofErr w:type="spellStart"/>
            <w:r w:rsidRPr="00A016CA">
              <w:rPr>
                <w:b/>
                <w:bCs/>
              </w:rPr>
              <w:t>Retargeting</w:t>
            </w:r>
            <w:proofErr w:type="spellEnd"/>
          </w:p>
        </w:tc>
        <w:tc>
          <w:tcPr>
            <w:tcW w:w="1864" w:type="dxa"/>
            <w:hideMark/>
          </w:tcPr>
          <w:p w14:paraId="3125C2BD" w14:textId="77777777" w:rsidR="00A016CA" w:rsidRPr="00A016CA" w:rsidRDefault="00A016CA" w:rsidP="00A016CA">
            <w:r w:rsidRPr="00A016CA">
              <w:t>146 000 impresí</w:t>
            </w:r>
          </w:p>
        </w:tc>
        <w:tc>
          <w:tcPr>
            <w:tcW w:w="1842" w:type="dxa"/>
            <w:noWrap/>
            <w:hideMark/>
          </w:tcPr>
          <w:p w14:paraId="10AC8A08" w14:textId="77777777" w:rsidR="00A016CA" w:rsidRPr="00A016CA" w:rsidRDefault="00A016CA" w:rsidP="00A016CA">
            <w:r w:rsidRPr="00A016CA">
              <w:t> </w:t>
            </w:r>
          </w:p>
        </w:tc>
        <w:tc>
          <w:tcPr>
            <w:tcW w:w="1480" w:type="dxa"/>
            <w:noWrap/>
            <w:hideMark/>
          </w:tcPr>
          <w:p w14:paraId="4637FF51" w14:textId="77777777" w:rsidR="00A016CA" w:rsidRPr="00A016CA" w:rsidRDefault="00A016CA" w:rsidP="00A016CA">
            <w:r w:rsidRPr="00A016CA">
              <w:t>48 666</w:t>
            </w:r>
          </w:p>
        </w:tc>
        <w:tc>
          <w:tcPr>
            <w:tcW w:w="1440" w:type="dxa"/>
            <w:noWrap/>
            <w:hideMark/>
          </w:tcPr>
          <w:p w14:paraId="6D4A98EB" w14:textId="77777777" w:rsidR="00A016CA" w:rsidRPr="00A016CA" w:rsidRDefault="00A016CA" w:rsidP="00A016CA">
            <w:r w:rsidRPr="00A016CA">
              <w:t>48 667</w:t>
            </w:r>
          </w:p>
        </w:tc>
        <w:tc>
          <w:tcPr>
            <w:tcW w:w="1440" w:type="dxa"/>
            <w:noWrap/>
            <w:hideMark/>
          </w:tcPr>
          <w:p w14:paraId="61D96F0C" w14:textId="77777777" w:rsidR="00A016CA" w:rsidRPr="00A016CA" w:rsidRDefault="00A016CA" w:rsidP="00A016CA">
            <w:r w:rsidRPr="00A016CA">
              <w:t>48 667</w:t>
            </w:r>
          </w:p>
        </w:tc>
      </w:tr>
      <w:tr w:rsidR="00A016CA" w:rsidRPr="00A016CA" w14:paraId="3BBA8202" w14:textId="77777777" w:rsidTr="00A016CA">
        <w:trPr>
          <w:trHeight w:val="792"/>
        </w:trPr>
        <w:tc>
          <w:tcPr>
            <w:tcW w:w="2448" w:type="dxa"/>
            <w:hideMark/>
          </w:tcPr>
          <w:p w14:paraId="4AACC90F" w14:textId="77777777" w:rsidR="00A016CA" w:rsidRPr="00A016CA" w:rsidRDefault="00A016CA">
            <w:pPr>
              <w:rPr>
                <w:b/>
                <w:bCs/>
              </w:rPr>
            </w:pPr>
            <w:r w:rsidRPr="00A016CA">
              <w:rPr>
                <w:b/>
                <w:bCs/>
              </w:rPr>
              <w:t xml:space="preserve">Cílená lokalita: Jihočeský kraj, Média: </w:t>
            </w:r>
            <w:proofErr w:type="spellStart"/>
            <w:r w:rsidRPr="00A016CA">
              <w:rPr>
                <w:b/>
                <w:bCs/>
              </w:rPr>
              <w:t>Programmatický</w:t>
            </w:r>
            <w:proofErr w:type="spellEnd"/>
            <w:r w:rsidRPr="00A016CA">
              <w:rPr>
                <w:b/>
                <w:bCs/>
              </w:rPr>
              <w:t xml:space="preserve"> branding</w:t>
            </w:r>
          </w:p>
        </w:tc>
        <w:tc>
          <w:tcPr>
            <w:tcW w:w="1755" w:type="dxa"/>
            <w:hideMark/>
          </w:tcPr>
          <w:p w14:paraId="61AA1033" w14:textId="77777777" w:rsidR="00A016CA" w:rsidRPr="00A016CA" w:rsidRDefault="00A016CA" w:rsidP="00A016CA">
            <w:r w:rsidRPr="00A016CA">
              <w:t>3000 kliků</w:t>
            </w:r>
          </w:p>
        </w:tc>
        <w:tc>
          <w:tcPr>
            <w:tcW w:w="1725" w:type="dxa"/>
            <w:hideMark/>
          </w:tcPr>
          <w:p w14:paraId="543C66DE" w14:textId="77777777" w:rsidR="00A016CA" w:rsidRPr="00A016CA" w:rsidRDefault="00A016CA">
            <w:pPr>
              <w:rPr>
                <w:b/>
                <w:bCs/>
              </w:rPr>
            </w:pPr>
            <w:r w:rsidRPr="00A016CA">
              <w:rPr>
                <w:b/>
                <w:bCs/>
              </w:rPr>
              <w:t> </w:t>
            </w:r>
          </w:p>
        </w:tc>
        <w:tc>
          <w:tcPr>
            <w:tcW w:w="1864" w:type="dxa"/>
            <w:hideMark/>
          </w:tcPr>
          <w:p w14:paraId="2C433388" w14:textId="77777777" w:rsidR="00A016CA" w:rsidRPr="00A016CA" w:rsidRDefault="00A016CA" w:rsidP="00A016CA">
            <w:r w:rsidRPr="00A016CA">
              <w:t>3000 kliků</w:t>
            </w:r>
          </w:p>
        </w:tc>
        <w:tc>
          <w:tcPr>
            <w:tcW w:w="1842" w:type="dxa"/>
            <w:noWrap/>
            <w:hideMark/>
          </w:tcPr>
          <w:p w14:paraId="291CBCED" w14:textId="77777777" w:rsidR="00A016CA" w:rsidRPr="00A016CA" w:rsidRDefault="00A016CA" w:rsidP="00A016CA">
            <w:r w:rsidRPr="00A016CA">
              <w:t>800</w:t>
            </w:r>
          </w:p>
        </w:tc>
        <w:tc>
          <w:tcPr>
            <w:tcW w:w="1480" w:type="dxa"/>
            <w:noWrap/>
            <w:hideMark/>
          </w:tcPr>
          <w:p w14:paraId="4E88A5BD" w14:textId="77777777" w:rsidR="00A016CA" w:rsidRPr="00A016CA" w:rsidRDefault="00A016CA" w:rsidP="00A016CA">
            <w:r w:rsidRPr="00A016CA">
              <w:t>1000</w:t>
            </w:r>
          </w:p>
        </w:tc>
        <w:tc>
          <w:tcPr>
            <w:tcW w:w="1440" w:type="dxa"/>
            <w:noWrap/>
            <w:hideMark/>
          </w:tcPr>
          <w:p w14:paraId="6B4B3519" w14:textId="77777777" w:rsidR="00A016CA" w:rsidRPr="00A016CA" w:rsidRDefault="00A016CA" w:rsidP="00A016CA">
            <w:r w:rsidRPr="00A016CA">
              <w:t>900</w:t>
            </w:r>
          </w:p>
        </w:tc>
        <w:tc>
          <w:tcPr>
            <w:tcW w:w="1440" w:type="dxa"/>
            <w:noWrap/>
            <w:hideMark/>
          </w:tcPr>
          <w:p w14:paraId="3F41006F" w14:textId="77777777" w:rsidR="00A016CA" w:rsidRPr="00A016CA" w:rsidRDefault="00A016CA" w:rsidP="00A016CA">
            <w:r w:rsidRPr="00A016CA">
              <w:t>300</w:t>
            </w:r>
          </w:p>
        </w:tc>
      </w:tr>
    </w:tbl>
    <w:p w14:paraId="62937C6C" w14:textId="77777777" w:rsidR="00A016CA" w:rsidRDefault="00A016CA"/>
    <w:sectPr w:rsidR="00A016CA" w:rsidSect="00A016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CA"/>
    <w:rsid w:val="00A016CA"/>
    <w:rsid w:val="00E8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8C00"/>
  <w15:chartTrackingRefBased/>
  <w15:docId w15:val="{24CF764D-D0E5-4ED9-876A-5D110B05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0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Jikord Jikord</dc:creator>
  <cp:keywords/>
  <dc:description/>
  <cp:lastModifiedBy>Jikord Jikord</cp:lastModifiedBy>
  <cp:revision>1</cp:revision>
  <dcterms:created xsi:type="dcterms:W3CDTF">2021-05-27T09:22:00Z</dcterms:created>
  <dcterms:modified xsi:type="dcterms:W3CDTF">2021-05-27T09:26:00Z</dcterms:modified>
</cp:coreProperties>
</file>