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Pojistné programu - ORIENTAČNÍ SEZNAM MÍST POJIŠTĚNÍ</w:t>
      </w:r>
      <w:bookmarkEnd w:id="0"/>
      <w:bookmarkEnd w:id="1"/>
    </w:p>
    <w:tbl>
      <w:tblPr>
        <w:tblOverlap w:val="never"/>
        <w:jc w:val="center"/>
        <w:tblLayout w:type="fixed"/>
      </w:tblPr>
      <w:tblGrid>
        <w:gridCol w:w="2563"/>
        <w:gridCol w:w="7320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pracoviště NPU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lokalita/areál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Generální ředitelství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Valdštejnské nám. 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Liliová 5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Palácové zahrady (areál) Praha 4, Soudní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St.Bubenči č.p. 569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Horoměřická 2328/3</w:t>
            </w:r>
          </w:p>
        </w:tc>
      </w:tr>
      <w:tr>
        <w:trPr>
          <w:trHeight w:val="83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památková správa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SZ Březnice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SZ Hořovice a budova č.p. 23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SH Karlštejn a obytný dům č.p. 63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SZ Konopiště, Růžové zahrady a obytný dům č.p. 6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SZ Mníšek pod Brdy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SZ Křivoklát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Hamousova statku ve Zbečně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SH Krakovce a obytný dům č.p. 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SH Točník a obytný dům č.p. 10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SH Žebrák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SH Mnichovo Hradiště a kláštera a "Úřednický dům"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kláštera v Sázavě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SZ Veltrusy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SZ Žleby a pohřební kaple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Depozitáře K. Hora - Hlouška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Restaurátorské dílny Praha - Ďáblice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Restaurátorské dílny Kutná Hora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Mladá Boleslav - Templ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SZ Kynžvart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SHZ Bečov (areál viz příloha)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SZ Valeč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Porcel.H.Slavkov -Údolí u L.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Ploskovice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Libochovice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Házmburk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Krásný Dvůr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Zubrnice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rotunda na Řípu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Benešov nad Ploučnicí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Jezeří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Most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Duchcov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Doksany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Velké Březno (areál)+ Hrobka Valtířov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Stekník - stavba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Králova Výšina</w:t>
            </w:r>
          </w:p>
        </w:tc>
      </w:tr>
      <w:tr>
        <w:trPr>
          <w:trHeight w:val="3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památková správa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České Budějovice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Státního zámku Jaroměřice nad Rokytnou - objekty zámku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Státního zámku Jaroměřice nad Rokytnou - zámecký park, skleníky, hospod. budovy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Státního hradu Lipnice - objekty hradu + zvonice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Státního hradu Lipnice - budova správy hradu čp. 11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Státního zámku Náměšť nad Oslavou - objekty zámku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Státního zámku Náměšť nad Oslavou - areál zámeckého parku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Varhanní pozitiv umístěný v Státním zámku Náměšť n. Osl.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Státního zámku Telč - objekty zámku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Státního zámku Telč - zámecký park včetně oranžérie (čp. Slavatovská 138)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kostela sv. Víta v obci Zahrádka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SZ Kozel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Kláštera Plasy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SZ Horšovský týn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SH Velhartice (včetně č.p. 3 a souboru vesnických staveb)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Kláštera Kladruby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SZ Nebílovy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563"/>
        <w:gridCol w:w="7320"/>
      </w:tblGrid>
      <w:tr>
        <w:trPr>
          <w:trHeight w:val="58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SZ Manětín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SH Švihov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SH Rabí (včetně nemovitostí čp. 54, č.p. 53, č.p. 50, č.p. 79, č.p. 90.) Areál SZ Č. Poříčí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Kostel Horšov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Zříceniny SH Gutštejn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Areál Zříceniny SH Přimda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Kostel sv. ANNA H.Týn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NPÚ ú.o.p. v Plzni, Bolevecká náves č. 1 10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Hluboká nad Vltavou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Nové Hrady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Český Krumlov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Rožmberk nad Vltavou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Zlatá Koruna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Jindřichův Hradec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Červená Lhota (areál) Landštejn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Třeboň (areál) hrobky Domanín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Kratochvíle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Zvíkov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Dačice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Č.Bu,nám P.Ot.II. 34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Č.BU, Pražská 773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SZ Vimperk</w:t>
            </w:r>
          </w:p>
        </w:tc>
      </w:tr>
      <w:tr>
        <w:trPr>
          <w:trHeight w:val="72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památková správa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Kroměříž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Buchlov - hrad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Buchlovice - zámek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Kroměříž - zámek a Květná a Podzámecká zahrady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Kroměříž (pracoviště ÚPS)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Vizovice - zámek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Zlín-Lešná (mobiliární fond)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Bítov - hrad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Bučovice - zámek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Brno, Palackého 34 (dislokované pracoviště)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Brno, Trnkova 86 (depozitář)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Kunštát - zámek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Lednice - zámek a Janův Hrad - hrad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Lysice - zámek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Milotice - zámek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Pernštejn - hrad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Rájec nad Svitavou - zámek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Slavkov (mobiliární a knihovní fond)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Uherčice - zámek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Valtice - zámek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Veveří - hrad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Vranov nad Dyjí - zámek a Nový Hrádek u Lukova - hrad Bouzov - hrad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Javorník, Jánský Vrch - zámek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Náměšť na Hané (mobiliární a knihovní fond)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Soubor staveb lidové architektury v Příkazích Šternberk - hrad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Velké Losiny - zámek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Hradec nad Moravicí - zámek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Hradec nad Moravicí - Městečko čp. 2, 5, 68, 25, ČOV Ostrava - důl Michal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Raduň - zámek</w:t>
            </w:r>
          </w:p>
        </w:tc>
      </w:tr>
      <w:tr>
        <w:trPr>
          <w:trHeight w:val="14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památková správa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Sychrov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Státní zámek Sychrov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SZ Zákupy (areál vč. vodárenské věže)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SZ Frýdlant v Č. (areál hradu i zámku) SH Bezděz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SZ Lemberk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SH Grabštejn (areál)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563"/>
        <w:gridCol w:w="7320"/>
      </w:tblGrid>
      <w:tr>
        <w:trPr>
          <w:trHeight w:val="307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SH Trosky (areál)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SZ Hrubý Rozhozec (areál) Hrádek u Nechanic (areál) Ratibořice (areál) Vízmburk (areál) Náchod (areál) Opočno (areál) Kuks (areál) Slatiňany (areál) Litomyšl (areál) Litice (areál) Kunětická Hora (areál) Vysočina (areál)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odborné pracoviště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Ústí nad Labem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zámek Krásné Březno-stavba (areál),kostel Sv.Florián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odborné pracoviště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Brno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Brno, nám. Svobody č.8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Brno, vila Stiassny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odborné pracoviště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České Budějovice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Č.BU, Senovážné 6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odborné pracoviště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Josefov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Jaroměř - Josefov (areál)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odborné pracoviště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Kroměříž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Koměříž (NPÚ ú.o.p.)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odborné pracoviště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Liberec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Liberec vila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Čp.642/23 se zahradou, zdí a schodištěm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odborné pracoviště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Loket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NPÚ ú.o.p. v Lokti, Kostelní ul.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Loket ul.TGM 133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odborné pracoviště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Olomouc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Olomouc - Hodolany - Wittgensteinova 14 - arch. depozitář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Horní nám. 25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Michalská 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Franklinova 8/9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Svatý Kopeček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Olomouc-Hodolany - Wittgensteinova 12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odborné pracoviště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Ostrava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Opava, Bezručovo nám.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Ostrava, Korejská, Newtonova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odborné pracoviště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Pardubice (areál)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odborné pracoviště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Plzeň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budova NPÚ ú.o.p. v Plzni, Prešovská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NPÚ ú.o.p. v Plzni, Dominikánská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odborné pracoviště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 Perštýně 12, Pha 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Praha -Lysolaje, čp. 191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odborné pracoviště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Střední čechy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Administrativní budova - Praha 3, Sabínova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Ústřední odborné pracoviště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Soubor 8 soch na mostě Žďár nad Sázavou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**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Telč, Garáž nadzemní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Telč, Lannerův dům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059" w:left="1001" w:right="1015" w:bottom="993" w:header="631" w:footer="56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5">
    <w:name w:val="Jiné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440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4">
    <w:name w:val="Jiné"/>
    <w:basedOn w:val="Normal"/>
    <w:link w:val="CharStyle5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Barbora Kostkova</dc:creator>
  <cp:keywords/>
</cp:coreProperties>
</file>