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1448"/>
        <w:gridCol w:w="453"/>
        <w:gridCol w:w="2503"/>
        <w:gridCol w:w="371"/>
        <w:gridCol w:w="795"/>
        <w:gridCol w:w="903"/>
        <w:gridCol w:w="808"/>
        <w:gridCol w:w="287"/>
      </w:tblGrid>
      <w:tr w:rsidR="00D82D51" w:rsidRPr="00D82D51" w:rsidTr="00D82D51">
        <w:trPr>
          <w:trHeight w:val="690"/>
        </w:trPr>
        <w:tc>
          <w:tcPr>
            <w:tcW w:w="4842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52"/>
                <w:szCs w:val="52"/>
                <w:lang w:eastAsia="cs-CZ"/>
              </w:rPr>
            </w:pPr>
            <w:r w:rsidRPr="00D82D51">
              <w:rPr>
                <w:rFonts w:ascii="Arial Narrow" w:eastAsia="Times New Roman" w:hAnsi="Arial Narrow" w:cs="Times New Roman"/>
                <w:b/>
                <w:bCs/>
                <w:sz w:val="52"/>
                <w:szCs w:val="52"/>
                <w:lang w:eastAsia="cs-CZ"/>
              </w:rPr>
              <w:t xml:space="preserve">VÝKAZ VÝMĚR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D51" w:rsidRPr="00D82D51" w:rsidTr="00D82D51">
        <w:trPr>
          <w:trHeight w:val="495"/>
        </w:trPr>
        <w:tc>
          <w:tcPr>
            <w:tcW w:w="16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82D51">
              <w:rPr>
                <w:rFonts w:ascii="Arial" w:eastAsia="Times New Roman" w:hAnsi="Arial" w:cs="Arial"/>
                <w:lang w:eastAsia="cs-CZ"/>
              </w:rPr>
              <w:t>název projektu:</w:t>
            </w:r>
          </w:p>
        </w:tc>
        <w:tc>
          <w:tcPr>
            <w:tcW w:w="3209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Osazovací plán - Veřejný prostor okolo budovy MÚ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495"/>
        </w:trPr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D51" w:rsidRPr="00D82D51" w:rsidTr="00D82D51">
        <w:trPr>
          <w:trHeight w:val="495"/>
        </w:trPr>
        <w:tc>
          <w:tcPr>
            <w:tcW w:w="16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82D51">
              <w:rPr>
                <w:rFonts w:ascii="Arial" w:eastAsia="Times New Roman" w:hAnsi="Arial" w:cs="Arial"/>
                <w:lang w:eastAsia="cs-CZ"/>
              </w:rPr>
              <w:t>místo:</w:t>
            </w:r>
          </w:p>
        </w:tc>
        <w:tc>
          <w:tcPr>
            <w:tcW w:w="3209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Vratislavice nad Nisou - 785644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495"/>
        </w:trPr>
        <w:tc>
          <w:tcPr>
            <w:tcW w:w="16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82D51">
              <w:rPr>
                <w:rFonts w:ascii="Arial" w:eastAsia="Times New Roman" w:hAnsi="Arial" w:cs="Arial"/>
                <w:lang w:eastAsia="cs-CZ"/>
              </w:rPr>
              <w:t>parcely:</w:t>
            </w:r>
          </w:p>
        </w:tc>
        <w:tc>
          <w:tcPr>
            <w:tcW w:w="3209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1348/3, 1350/2, 1351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495"/>
        </w:trPr>
        <w:tc>
          <w:tcPr>
            <w:tcW w:w="16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82D51">
              <w:rPr>
                <w:rFonts w:ascii="Arial" w:eastAsia="Times New Roman" w:hAnsi="Arial" w:cs="Arial"/>
                <w:lang w:eastAsia="cs-CZ"/>
              </w:rPr>
              <w:t xml:space="preserve">investor: </w:t>
            </w:r>
          </w:p>
        </w:tc>
        <w:tc>
          <w:tcPr>
            <w:tcW w:w="3209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MO Liberec - Vratislavice nad Nisou, Tanvaldská 50, 463 11, Liberec 30, IČ: 00262978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495"/>
        </w:trPr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D51" w:rsidRPr="00D82D51" w:rsidTr="00D82D51">
        <w:trPr>
          <w:trHeight w:val="495"/>
        </w:trPr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82D51">
              <w:rPr>
                <w:rFonts w:ascii="Arial" w:eastAsia="Times New Roman" w:hAnsi="Arial" w:cs="Arial"/>
                <w:lang w:eastAsia="cs-CZ"/>
              </w:rPr>
              <w:t>podklad vypracoval: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09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Bc. Ruby Pavoučková, atelier </w:t>
            </w:r>
            <w:proofErr w:type="spellStart"/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Flera</w:t>
            </w:r>
            <w:proofErr w:type="spellEnd"/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495"/>
        </w:trPr>
        <w:tc>
          <w:tcPr>
            <w:tcW w:w="16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82D51">
              <w:rPr>
                <w:rFonts w:ascii="Arial" w:eastAsia="Times New Roman" w:hAnsi="Arial" w:cs="Arial"/>
                <w:lang w:eastAsia="cs-CZ"/>
              </w:rPr>
              <w:t>datum:</w:t>
            </w:r>
          </w:p>
        </w:tc>
        <w:tc>
          <w:tcPr>
            <w:tcW w:w="3209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02.11.2020</w:t>
            </w:r>
            <w:proofErr w:type="gramEnd"/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82D51">
              <w:rPr>
                <w:rFonts w:ascii="Arial" w:eastAsia="Times New Roman" w:hAnsi="Arial" w:cs="Arial"/>
                <w:lang w:eastAsia="cs-CZ"/>
              </w:rPr>
              <w:t>nabídku vypracoval: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82D51">
              <w:rPr>
                <w:rFonts w:ascii="Arial" w:eastAsia="Times New Roman" w:hAnsi="Arial" w:cs="Arial"/>
                <w:lang w:eastAsia="cs-CZ"/>
              </w:rPr>
              <w:t>datum: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D51" w:rsidRPr="00D82D51" w:rsidTr="00D82D51">
        <w:trPr>
          <w:trHeight w:val="990"/>
        </w:trPr>
        <w:tc>
          <w:tcPr>
            <w:tcW w:w="4842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Poznámka: Dodavatel si musí s GP </w:t>
            </w:r>
            <w:proofErr w:type="spell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dojasnit</w:t>
            </w:r>
            <w:proofErr w:type="spell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veškeré nesrovnalosti před uzavřením nabídky. Dodavatel je povinen překontrolovat celkový návrh z hlediska úplnosti, odborného provedení a vhodnosti pro daný účel užívaní. Dodavatel v rámci tendrového řízení potvrdí, že veškeré konstrukce jsou tak, jak je popsáno v zadání v rámci projektové dokumentace reálné a realizovatelné. Dodavatel zkontroluje předkládané výměry a specifikace, na případné nesrovnalosti upozorní GP před uzavřením kontraktu. Investorovi a GP budou předloženy k odsouhlasení všechny </w:t>
            </w:r>
            <w:proofErr w:type="spell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vyžadané</w:t>
            </w:r>
            <w:proofErr w:type="spell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vzorky jednotlivých prvků dodávky. Výroba a předložení vzorků je započítaná v ceně díla a nebude hrazena zvlášť.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990"/>
        </w:trPr>
        <w:tc>
          <w:tcPr>
            <w:tcW w:w="4842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Výkresy neslouží jako výrobní dokumentace, ale jako podklad pro realizaci ve smyslu </w:t>
            </w:r>
            <w:proofErr w:type="spell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finalní</w:t>
            </w:r>
            <w:proofErr w:type="spell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podoby, rozvržení, volby materiálů a designu navrhovaných prvků drobné architektury. Všechny technologické a výrobní postupy budou navrhnuty realizační firmou tak, aby byla připravená a ochotná za vykonané dílo nést zodpovědnost a poskytnout standartní záruky. Není ověřené statické hledisko staveb. Výrobní dokumentace bude předložená architektovi k odsouhlasení a všechny změny oproti návrhu budou konzultovány s projektantem. Všechny rozměry musí být ověřeny na stavbě před započetím výroby.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D51" w:rsidRPr="00D82D51" w:rsidTr="00D82D51">
        <w:trPr>
          <w:trHeight w:val="33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přehled ploch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zařazení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mj</w:t>
            </w:r>
            <w:proofErr w:type="spellEnd"/>
          </w:p>
        </w:tc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počet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mj</w:t>
            </w:r>
            <w:proofErr w:type="spellEnd"/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495"/>
        </w:trPr>
        <w:tc>
          <w:tcPr>
            <w:tcW w:w="824" w:type="pct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noWrap/>
            <w:textDirection w:val="btLr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PŘEHLED PLOCH</w:t>
            </w:r>
          </w:p>
        </w:tc>
        <w:tc>
          <w:tcPr>
            <w:tcW w:w="808" w:type="pct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výměra pozemku</w:t>
            </w:r>
          </w:p>
        </w:tc>
        <w:tc>
          <w:tcPr>
            <w:tcW w:w="236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0.1</w:t>
            </w:r>
          </w:p>
        </w:tc>
        <w:tc>
          <w:tcPr>
            <w:tcW w:w="1416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celková plocha řešeného území (bez zastavěného)</w:t>
            </w:r>
          </w:p>
        </w:tc>
        <w:tc>
          <w:tcPr>
            <w:tcW w:w="189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1368" w:type="pct"/>
            <w:gridSpan w:val="3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202,5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495"/>
        </w:trPr>
        <w:tc>
          <w:tcPr>
            <w:tcW w:w="824" w:type="pct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0.2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etapa 1 - prostor za budovou MÚ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137,0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495"/>
        </w:trPr>
        <w:tc>
          <w:tcPr>
            <w:tcW w:w="824" w:type="pct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0.3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etapa 2 - prostor před budovou MÚ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65,5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495"/>
        </w:trPr>
        <w:tc>
          <w:tcPr>
            <w:tcW w:w="824" w:type="pct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</w:p>
        </w:tc>
        <w:tc>
          <w:tcPr>
            <w:tcW w:w="808" w:type="pct"/>
            <w:vMerge w:val="restar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výměry zahradnicky upravovaných ploch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0.4</w:t>
            </w:r>
          </w:p>
        </w:tc>
        <w:tc>
          <w:tcPr>
            <w:tcW w:w="141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vegetační plochy - za MÚ CELKEM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1368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137,0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495"/>
        </w:trPr>
        <w:tc>
          <w:tcPr>
            <w:tcW w:w="824" w:type="pct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0.5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výsadby mulčované borkou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137,0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495"/>
        </w:trPr>
        <w:tc>
          <w:tcPr>
            <w:tcW w:w="824" w:type="pct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0.6</w:t>
            </w:r>
          </w:p>
        </w:tc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vegetační plochy - před MÚ CELKEM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13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65,5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495"/>
        </w:trPr>
        <w:tc>
          <w:tcPr>
            <w:tcW w:w="824" w:type="pct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0.7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výsadby mulčované štěrkem - plocha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54,2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495"/>
        </w:trPr>
        <w:tc>
          <w:tcPr>
            <w:tcW w:w="824" w:type="pct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0.8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výsadby mulčované štěrkem - "truhlíky"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11,3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330"/>
        </w:trPr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D51" w:rsidRPr="00D82D51" w:rsidTr="00D82D51">
        <w:trPr>
          <w:trHeight w:val="33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přehled práce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zařazení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mj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počet </w:t>
            </w: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mj</w:t>
            </w:r>
            <w:proofErr w:type="spell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cena </w:t>
            </w:r>
            <w:proofErr w:type="gram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</w:t>
            </w:r>
            <w:proofErr w:type="gram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mj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cena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345"/>
        </w:trPr>
        <w:tc>
          <w:tcPr>
            <w:tcW w:w="824" w:type="pct"/>
            <w:vMerge w:val="restart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FFCEC5"/>
            <w:textDirection w:val="btLr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PŘÍPRAVNÉ PRÁCE</w:t>
            </w:r>
            <w:r w:rsidRPr="00D82D5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Pr="00D82D51">
              <w:rPr>
                <w:rFonts w:ascii="Arial" w:eastAsia="Times New Roman" w:hAnsi="Arial" w:cs="Arial"/>
                <w:lang w:eastAsia="cs-CZ"/>
              </w:rPr>
              <w:br/>
            </w:r>
            <w:r w:rsidRPr="00D82D51">
              <w:rPr>
                <w:rFonts w:ascii="Arial" w:eastAsia="Times New Roman" w:hAnsi="Arial" w:cs="Arial"/>
                <w:color w:val="FF0000"/>
                <w:lang w:eastAsia="cs-CZ"/>
              </w:rPr>
              <w:t xml:space="preserve">(proběhnou samostatně v rámci rekonstrukce) </w:t>
            </w:r>
          </w:p>
        </w:tc>
        <w:tc>
          <w:tcPr>
            <w:tcW w:w="808" w:type="pct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36" w:type="pct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pct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pct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pct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D51" w:rsidRPr="00D82D51" w:rsidTr="00D82D51">
        <w:trPr>
          <w:trHeight w:val="330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08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D51" w:rsidRPr="00D82D51" w:rsidTr="00D82D51">
        <w:trPr>
          <w:trHeight w:val="330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D51" w:rsidRPr="00D82D51" w:rsidTr="00D82D51">
        <w:trPr>
          <w:trHeight w:val="495"/>
        </w:trPr>
        <w:tc>
          <w:tcPr>
            <w:tcW w:w="824" w:type="pct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C6E0B4"/>
            <w:textDirection w:val="btL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ZAHRADNICKÉ PRÁCE</w:t>
            </w:r>
          </w:p>
        </w:tc>
        <w:tc>
          <w:tcPr>
            <w:tcW w:w="808" w:type="pct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plošná příprava - etapa 1 - za MÚ</w:t>
            </w:r>
          </w:p>
        </w:tc>
        <w:tc>
          <w:tcPr>
            <w:tcW w:w="236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1.1.</w:t>
            </w:r>
          </w:p>
        </w:tc>
        <w:tc>
          <w:tcPr>
            <w:tcW w:w="1416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JTÚ </w:t>
            </w: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 nakypření zeminy v zahradnicky upravovaných plochách do hloubky 15-20 cm (</w:t>
            </w: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 kořenovém prostoru stávajících stromů nutné pracovat ručně</w:t>
            </w: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89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43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137,0</w:t>
            </w:r>
          </w:p>
        </w:tc>
        <w:tc>
          <w:tcPr>
            <w:tcW w:w="495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50,00 Kč</w:t>
            </w:r>
          </w:p>
        </w:tc>
        <w:tc>
          <w:tcPr>
            <w:tcW w:w="440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6 850,00 Kč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74 391,00 Kč</w:t>
            </w: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1.2.</w:t>
            </w:r>
          </w:p>
        </w:tc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JTÚ</w:t>
            </w: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navezení ornice, </w:t>
            </w: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cca</w:t>
            </w:r>
            <w:proofErr w:type="gram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150 mm, ornice z </w:t>
            </w: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deponie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vylepšení dle nutnosti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m³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20,6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1 500,00 Kč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30 825,00 Kč</w:t>
            </w: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720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1.3.</w:t>
            </w:r>
          </w:p>
        </w:tc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JTÚ -</w:t>
            </w: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rozprostření ornice ze skrývky na pozemku v místech provádění HTU, v zahradnicky upravovaných plochách vč. přesunů hmot po pozemku a přiměřeného hutnění - </w:t>
            </w:r>
            <w:r w:rsidRPr="00D82D51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účtováno dle skutečnosti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m³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20,6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500,00 Kč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10 275,00 Kč</w:t>
            </w: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720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1.4.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JTÚ -</w:t>
            </w: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doplnění zahradnického substrátu nebo zahradnického kompostu za účelem vyrovnání terénu, ve vrstvě 5-10 cm podle situace (koeficient slehnutí x1,3), vč. rozprostření, manipulace a dovozu nové zeminy, </w:t>
            </w:r>
            <w:proofErr w:type="spellStart"/>
            <w:proofErr w:type="gram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vč.materiálu</w:t>
            </w:r>
            <w:proofErr w:type="spellEnd"/>
            <w:proofErr w:type="gramEnd"/>
            <w:r w:rsidRPr="00D82D51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 xml:space="preserve">  - účtováno dle skutečnosti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m³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4,1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1 500,00 Kč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6 165,00 Kč</w:t>
            </w: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450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1.5.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zahradnický substrát (zahradnický kompost) </w:t>
            </w:r>
            <w:r w:rsidRPr="00D82D51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 xml:space="preserve"> - účtováno dle skutečnosti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m³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4,1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2 100,00 Kč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8 631,00 Kč</w:t>
            </w: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1.6.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JTÚ - </w:t>
            </w: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promíchání ornice s kompostem nebo zahradnickým substrátem - </w:t>
            </w: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rotavátorování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137,0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5,00 Kč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685,00 Kč</w:t>
            </w: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480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1.9.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JTÚ</w:t>
            </w: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konečná úprava vegetační vrstvy půdy, vysbírání kamenů či stavebních a </w:t>
            </w: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rostliných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zbytků, nakypření vegetačních ploch, uhrabání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137,0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50,00 Kč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6 850,00 Kč</w:t>
            </w: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330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1.10.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mechanické odplevelení pozemku 1x (</w:t>
            </w: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předzapočetím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výsadeb) - plochy výsadeb na terénu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137,0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30,00 Kč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4 110,00 Kč</w:t>
            </w: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480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plošná příprava - etapa 2 - před MÚ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2.1. </w:t>
            </w:r>
          </w:p>
        </w:tc>
        <w:tc>
          <w:tcPr>
            <w:tcW w:w="141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JTÚ </w:t>
            </w: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- nakypření zeminy v zahradnicky upravovaných plochách do </w:t>
            </w: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houbky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15-20 cm</w:t>
            </w: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(v betonových "truhlících" bude specifikováno dle finální podoby KS výplně odsouhlasené architektem)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65,5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8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textDirection w:val="btLr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0,00 Kč</w:t>
            </w: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2.2.</w:t>
            </w:r>
          </w:p>
        </w:tc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JTÚ</w:t>
            </w: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navezení ornice, </w:t>
            </w: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cca</w:t>
            </w:r>
            <w:proofErr w:type="gram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150 mm, ornice z </w:t>
            </w: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deponie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vylepšení dle nutnosti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m³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9,8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720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2.3.</w:t>
            </w:r>
          </w:p>
        </w:tc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JTÚ -</w:t>
            </w: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rozprostření ornice ze skrývky na pozemku v místech provádění HTU, v zahradnicky upravovaných plochách vč. přesunů hmot po pozemku a přiměřeného hutnění </w:t>
            </w:r>
            <w:r w:rsidRPr="00D82D51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- účtováno dle skutečnosti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m³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9,8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720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2.4.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JTÚ - </w:t>
            </w: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doplnění zahradnického substrátu nebo zahradnického kompostu za účelem vyrovnání terénu, ve vrstvě 5-10 cm podle situace (koeficient slehnutí x1,3), vč. rozprostření, manipulace a dovozu nové zeminy, </w:t>
            </w:r>
            <w:proofErr w:type="spellStart"/>
            <w:proofErr w:type="gram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vč.materiálu</w:t>
            </w:r>
            <w:proofErr w:type="spellEnd"/>
            <w:proofErr w:type="gram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D82D51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 xml:space="preserve"> - účtováno dle skutečnosti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m³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9,8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2.5.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zahradnický substrát (zahradnický kompost) </w:t>
            </w:r>
            <w:r w:rsidRPr="00D82D51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 xml:space="preserve"> - účtováno dle skutečnosti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m³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9,8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2.6.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JTÚ - </w:t>
            </w: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promíchání ornice s kompostem nebo zahradnickým substrátem - </w:t>
            </w: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rotavátorování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65,5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480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2.7.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JTÚ</w:t>
            </w: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konečná úprava vegetační vrstvy půdy, vysbírání kamenů či stavebních a </w:t>
            </w: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rostliných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zbytků, nakypření vegetačních ploch, uhrabání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65,5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330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2.8.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mechanické odplevelení pozemku 1x (</w:t>
            </w: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předzapočetím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výsadeb) - plochy výsadeb na terénu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65,5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720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výsadba </w:t>
            </w:r>
            <w:proofErr w:type="spellStart"/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mnohokmenů</w:t>
            </w:r>
            <w:proofErr w:type="spellEnd"/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- etapa 1 - za MÚ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3.1.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výsadba solitérních </w:t>
            </w: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vícekmenů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 balem - </w:t>
            </w: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vícekmen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v. 150 - 200 (vyhloubení jámy - jáma min 0,7 m3, 50 % výměna a promíchání substrátu </w:t>
            </w: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kompostovaného, vč. zhotovení zálivkové mísy, zalití a výchovného řezu)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ks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500,00 Kč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1 000,00 Kč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4 943,84 Kč</w:t>
            </w: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3.2.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kotvení </w:t>
            </w: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vícekmenů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nadzemní v. 250 - 300, dva šikmé kůly, popruh na </w:t>
            </w: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vyvýzání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ke kůlům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350,00 Kč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700,00 Kč</w:t>
            </w: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480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3.3.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ošetření stromů a </w:t>
            </w: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mnohokmenů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po výsadbě (redukce koruny o cca 30% odstraněním celých větví, nikoli zakracováním - </w:t>
            </w: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musí být provedeno zkušeným odborníkem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150,00 Kč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300,00 Kč</w:t>
            </w: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3.4.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odvoz a uskladnění výkopové zeminy  </w:t>
            </w:r>
            <w:r w:rsidRPr="00D82D51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- účtováno dle skutečnosti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m³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300,00 Kč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420,00 Kč</w:t>
            </w: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3.5.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zahradnický substrát na výměnu (počítáno s výměnou 50%) </w:t>
            </w:r>
            <w:r w:rsidRPr="00D82D51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- účtováno dle skutečnosti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m³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1 364,00 Kč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763,84 Kč</w:t>
            </w: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3.6.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ochranný nátěr kmenů stromu - ARBOFLEX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20,00 Kč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40,00 Kč</w:t>
            </w: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3.7.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hnojení vysazených dřevin - tablety </w:t>
            </w: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Silvamix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forte vč. hnojiva (stromy - 5x10g/ks)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10,00 Kč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20,00 Kč</w:t>
            </w: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330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3.8.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dodávka stromů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1 700,00 Kč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1 700,00 Kč</w:t>
            </w: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720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výsadba </w:t>
            </w:r>
            <w:proofErr w:type="spellStart"/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mnohokmenů</w:t>
            </w:r>
            <w:proofErr w:type="spellEnd"/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- etapa 2 - před MÚ 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4.1.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výsadba solitérních </w:t>
            </w: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vícekmenů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 balem - </w:t>
            </w: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vícekmen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v. 200 - 250 (vyhloubení jámy - jáma min 0,7 m3, 50 % výměna a promíchání substrátu kompostovaného, vč. zhotovení zálivkové mísy, zalití a výchovného řezu)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8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textDirection w:val="btLr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0,00 Kč</w:t>
            </w: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4.2.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kotvení </w:t>
            </w: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vícekmenů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nadzemní v. 250 - 300, dva šikmé kůly, popruh na </w:t>
            </w: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vyvýzání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ke kůlům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480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4.3.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ošetření stromů a </w:t>
            </w: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mnohokmenů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po výsadbě (redukce koruny o cca 30% odstraněním celých větví, nikoli zakracováním - </w:t>
            </w: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musí být provedeno zkušeným odborníkem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4.4.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odvoz a uskladnění výkopové zeminy  </w:t>
            </w:r>
            <w:r w:rsidRPr="00D82D51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- účtováno dle skutečnosti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m³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4.5.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zahradnický substrát na výměnu (počítáno s výměnou 50%) </w:t>
            </w:r>
            <w:r w:rsidRPr="00D82D51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- účtováno dle skutečnosti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m³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4.6.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ochranný nátěr kmenů stromu - ARBOFLEX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4.7.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hnojení vysazených dřevin - tablety </w:t>
            </w: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Silvamix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forte vč. hnojiva (stromy - 5x10g/ks)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330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4.8.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dodávka stromů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510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výsadba keřů - etapa 1 - za MÚ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5.1.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výsadba keřů 60 - 80  (vč. vyhloubení jámy - jáma cca 0,2 m3, bez výměny půdy, se zalitím)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100,00 Kč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3 000,00 Kč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9 090,00 Kč</w:t>
            </w: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5.2.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hnojení vysazených dřevin - tablety </w:t>
            </w: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Silvamix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forte vč. hnojiva (keře - 2x10g/ks)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3,00 Kč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90,00 Kč</w:t>
            </w: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330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5.3.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dodávka keřů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6 000,00 Kč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6 000,00 Kč</w:t>
            </w: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výsadba trvalek a cibulovin - etapa 1 - za MÚ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6.1.</w:t>
            </w:r>
          </w:p>
        </w:tc>
        <w:tc>
          <w:tcPr>
            <w:tcW w:w="141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výsadba trvalek a travin (K9, K11)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920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20,00 Kč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18 400,00 Kč</w:t>
            </w:r>
          </w:p>
        </w:tc>
        <w:tc>
          <w:tcPr>
            <w:tcW w:w="158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92 910,00 Kč</w:t>
            </w: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6.2.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dodávka trvalek a travin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53 000,00 Kč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53 000,00 Kč</w:t>
            </w: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6.3.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výsadba cibulovin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5,00 Kč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3 750,00 Kč</w:t>
            </w: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6.4.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dodávka cibulovin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10 000,00 Kč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10 000,00 Kč</w:t>
            </w: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6.5.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hnojení vysazených trvalek - </w:t>
            </w: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Silvamix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forte vč. hnojiva (trvalky, trávy - 1x10g/ks)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920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3,00 Kč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2 760,00 Kč</w:t>
            </w: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330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6.6.</w:t>
            </w:r>
          </w:p>
        </w:tc>
        <w:tc>
          <w:tcPr>
            <w:tcW w:w="14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zalití výsadeb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5 000,00 Kč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5 000,00 Kč</w:t>
            </w: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výsadba trvalek a cibulovin - etapa 2 - před MÚ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7.1.</w:t>
            </w:r>
          </w:p>
        </w:tc>
        <w:tc>
          <w:tcPr>
            <w:tcW w:w="141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výsadba trvalek a travin (K9, K11)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454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8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textDirection w:val="btLr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0,00 Kč</w:t>
            </w: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7.2.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dodávka trvalek a travin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7.3.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výsadba cibulovin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692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7.4.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dodávka cibulovin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7.5.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hnojení vysazených trvalek - </w:t>
            </w: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Silvamix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forte vč. hnojiva (trvalky, trávy - 1x10g/ks)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330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7.6.</w:t>
            </w:r>
          </w:p>
        </w:tc>
        <w:tc>
          <w:tcPr>
            <w:tcW w:w="14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zalití výsadeb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480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dokončovací práce - etapa 1 - za MÚ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8.1.</w:t>
            </w:r>
          </w:p>
        </w:tc>
        <w:tc>
          <w:tcPr>
            <w:tcW w:w="141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zamulčování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záhonových výsadeb, neslehlá vrstva 30-50 mm, včetně případného doplnění do stávajících </w:t>
            </w: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výsadeb</w:t>
            </w:r>
            <w:proofErr w:type="spellEnd"/>
          </w:p>
        </w:tc>
        <w:tc>
          <w:tcPr>
            <w:tcW w:w="18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137,0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70,00 Kč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9 590,00 Kč</w:t>
            </w:r>
          </w:p>
        </w:tc>
        <w:tc>
          <w:tcPr>
            <w:tcW w:w="158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16 946,90 Kč</w:t>
            </w:r>
          </w:p>
        </w:tc>
      </w:tr>
      <w:tr w:rsidR="00D82D51" w:rsidRPr="00D82D51" w:rsidTr="00D82D51">
        <w:trPr>
          <w:trHeight w:val="705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8.2.</w:t>
            </w:r>
          </w:p>
        </w:tc>
        <w:tc>
          <w:tcPr>
            <w:tcW w:w="14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mulčovací borka </w:t>
            </w: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drecená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smrková, jemná, frakce 5 - 15 mm, neslehlá vrstva 30 - 50 mm  - </w:t>
            </w:r>
            <w:r w:rsidRPr="00D82D51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účtováno dle skutečnosti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m³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6,9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1 074,00 Kč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7 356,90 Kč</w:t>
            </w: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495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dokončovací práce - etapa 2 - před MÚ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9.1.</w:t>
            </w:r>
          </w:p>
        </w:tc>
        <w:tc>
          <w:tcPr>
            <w:tcW w:w="141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zamulčování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záhonových výsadeb štěrkem, vrstva 50-80 mm, včetně případného doplnění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65,5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8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textDirection w:val="btLr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0,00 Kč</w:t>
            </w:r>
          </w:p>
        </w:tc>
      </w:tr>
      <w:tr w:rsidR="00D82D51" w:rsidRPr="00D82D51" w:rsidTr="00D82D51">
        <w:trPr>
          <w:trHeight w:val="495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9.2.</w:t>
            </w:r>
          </w:p>
        </w:tc>
        <w:tc>
          <w:tcPr>
            <w:tcW w:w="14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ostrohranné </w:t>
            </w: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drcenné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kamenivo fr. 4/8, </w:t>
            </w: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50-80 mm, odstín: světle šedá - </w:t>
            </w:r>
            <w:r w:rsidRPr="00D82D51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účtováno dle skutečnosti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m³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4,3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330"/>
        </w:trPr>
        <w:tc>
          <w:tcPr>
            <w:tcW w:w="824" w:type="pct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rostlinný materiál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4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shrnutí (podrobné </w:t>
            </w: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nacenění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následující záložce tabulky - 02_rostlinný materiál)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7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Pozn. všechny objemové jednotky jsou uváděny ve slehlém stavu materiálu; veškeré míry je nutno před výrobou na místě přeměřit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82D5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82D5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198282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82D5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DPH 15%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82D5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10605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82D5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DPH 21%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82D5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26792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82D5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Celkem </w:t>
            </w:r>
            <w:proofErr w:type="spellStart"/>
            <w:proofErr w:type="gramStart"/>
            <w:r w:rsidRPr="00D82D5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vč.DPH</w:t>
            </w:r>
            <w:proofErr w:type="spellEnd"/>
            <w:proofErr w:type="gramEnd"/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82D5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235679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B0C42" w:rsidRDefault="003B0C42"/>
    <w:p w:rsidR="00D82D51" w:rsidRDefault="00D82D51"/>
    <w:p w:rsidR="00D82D51" w:rsidRDefault="00D82D51"/>
    <w:p w:rsidR="00D82D51" w:rsidRDefault="00D82D51"/>
    <w:p w:rsidR="00D82D51" w:rsidRDefault="00D82D51"/>
    <w:p w:rsidR="00D82D51" w:rsidRDefault="00D82D51"/>
    <w:p w:rsidR="00D82D51" w:rsidRDefault="00D82D51"/>
    <w:p w:rsidR="00D82D51" w:rsidRDefault="00D82D51"/>
    <w:p w:rsidR="00D82D51" w:rsidRDefault="00D82D51"/>
    <w:p w:rsidR="00D82D51" w:rsidRDefault="00D82D51"/>
    <w:p w:rsidR="00D82D51" w:rsidRDefault="00D82D51"/>
    <w:p w:rsidR="00D82D51" w:rsidRDefault="00D82D51"/>
    <w:p w:rsidR="00D82D51" w:rsidRDefault="00D82D51"/>
    <w:p w:rsidR="00D82D51" w:rsidRDefault="00D82D51"/>
    <w:p w:rsidR="00D82D51" w:rsidRDefault="00D82D51"/>
    <w:p w:rsidR="00D82D51" w:rsidRDefault="00D82D51"/>
    <w:p w:rsidR="00D82D51" w:rsidRDefault="00D82D51"/>
    <w:p w:rsidR="00D82D51" w:rsidRDefault="00D82D51"/>
    <w:p w:rsidR="00D82D51" w:rsidRDefault="00D82D51"/>
    <w:tbl>
      <w:tblPr>
        <w:tblW w:w="5000" w:type="pct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38"/>
        <w:gridCol w:w="1878"/>
        <w:gridCol w:w="669"/>
        <w:gridCol w:w="2687"/>
        <w:gridCol w:w="730"/>
        <w:gridCol w:w="445"/>
        <w:gridCol w:w="750"/>
        <w:gridCol w:w="465"/>
      </w:tblGrid>
      <w:tr w:rsidR="00D82D51" w:rsidRPr="00D82D51" w:rsidTr="00D82D51">
        <w:trPr>
          <w:trHeight w:val="69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52"/>
                <w:szCs w:val="52"/>
                <w:lang w:eastAsia="cs-CZ"/>
              </w:rPr>
            </w:pPr>
            <w:bookmarkStart w:id="0" w:name="_GoBack"/>
            <w:r w:rsidRPr="00D82D51">
              <w:rPr>
                <w:rFonts w:ascii="Arial Narrow" w:eastAsia="Times New Roman" w:hAnsi="Arial Narrow" w:cs="Times New Roman"/>
                <w:b/>
                <w:bCs/>
                <w:sz w:val="52"/>
                <w:szCs w:val="52"/>
                <w:lang w:eastAsia="cs-CZ"/>
              </w:rPr>
              <w:lastRenderedPageBreak/>
              <w:t xml:space="preserve">VÝKAZ VÝMĚR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52"/>
                <w:szCs w:val="52"/>
                <w:lang w:eastAsia="cs-CZ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D51" w:rsidRPr="00D82D51" w:rsidTr="00D82D51">
        <w:trPr>
          <w:trHeight w:val="495"/>
        </w:trPr>
        <w:tc>
          <w:tcPr>
            <w:tcW w:w="13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82D51">
              <w:rPr>
                <w:rFonts w:ascii="Arial" w:eastAsia="Times New Roman" w:hAnsi="Arial" w:cs="Arial"/>
                <w:lang w:eastAsia="cs-CZ"/>
              </w:rPr>
              <w:t>název projektu:</w:t>
            </w:r>
          </w:p>
        </w:tc>
        <w:tc>
          <w:tcPr>
            <w:tcW w:w="3608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Osazovací plán - Veřejný prostor okolo budovy MÚ</w:t>
            </w:r>
          </w:p>
        </w:tc>
      </w:tr>
      <w:tr w:rsidR="00D82D51" w:rsidRPr="00D82D51" w:rsidTr="00D82D51">
        <w:trPr>
          <w:trHeight w:val="495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D51" w:rsidRPr="00D82D51" w:rsidTr="00D82D51">
        <w:trPr>
          <w:trHeight w:val="495"/>
        </w:trPr>
        <w:tc>
          <w:tcPr>
            <w:tcW w:w="13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82D51">
              <w:rPr>
                <w:rFonts w:ascii="Arial" w:eastAsia="Times New Roman" w:hAnsi="Arial" w:cs="Arial"/>
                <w:lang w:eastAsia="cs-CZ"/>
              </w:rPr>
              <w:t>místo:</w:t>
            </w:r>
          </w:p>
        </w:tc>
        <w:tc>
          <w:tcPr>
            <w:tcW w:w="3608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Vratislavice nad Nisou - 785644</w:t>
            </w:r>
          </w:p>
        </w:tc>
      </w:tr>
      <w:tr w:rsidR="00D82D51" w:rsidRPr="00D82D51" w:rsidTr="00D82D51">
        <w:trPr>
          <w:trHeight w:val="495"/>
        </w:trPr>
        <w:tc>
          <w:tcPr>
            <w:tcW w:w="13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82D51">
              <w:rPr>
                <w:rFonts w:ascii="Arial" w:eastAsia="Times New Roman" w:hAnsi="Arial" w:cs="Arial"/>
                <w:lang w:eastAsia="cs-CZ"/>
              </w:rPr>
              <w:t>parcely:</w:t>
            </w:r>
          </w:p>
        </w:tc>
        <w:tc>
          <w:tcPr>
            <w:tcW w:w="3608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1348/3, 1350/2, 1351</w:t>
            </w:r>
          </w:p>
        </w:tc>
      </w:tr>
      <w:tr w:rsidR="00D82D51" w:rsidRPr="00D82D51" w:rsidTr="00D82D51">
        <w:trPr>
          <w:trHeight w:val="495"/>
        </w:trPr>
        <w:tc>
          <w:tcPr>
            <w:tcW w:w="13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82D51">
              <w:rPr>
                <w:rFonts w:ascii="Arial" w:eastAsia="Times New Roman" w:hAnsi="Arial" w:cs="Arial"/>
                <w:lang w:eastAsia="cs-CZ"/>
              </w:rPr>
              <w:t xml:space="preserve">investor: </w:t>
            </w:r>
          </w:p>
        </w:tc>
        <w:tc>
          <w:tcPr>
            <w:tcW w:w="3608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MO Liberec - Vratislavice nad Nisou, Tanvaldská 50, 463 11, Liberec 30, IČ: 00262978</w:t>
            </w:r>
          </w:p>
        </w:tc>
      </w:tr>
      <w:tr w:rsidR="00D82D51" w:rsidRPr="00D82D51" w:rsidTr="00D82D51">
        <w:trPr>
          <w:trHeight w:val="495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D51" w:rsidRPr="00D82D51" w:rsidTr="00D82D51">
        <w:trPr>
          <w:trHeight w:val="495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82D51">
              <w:rPr>
                <w:rFonts w:ascii="Arial" w:eastAsia="Times New Roman" w:hAnsi="Arial" w:cs="Arial"/>
                <w:lang w:eastAsia="cs-CZ"/>
              </w:rPr>
              <w:t>podklad vypracoval: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08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Bc. Ruby Pavoučková, atelier </w:t>
            </w:r>
            <w:proofErr w:type="spellStart"/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Flera</w:t>
            </w:r>
            <w:proofErr w:type="spellEnd"/>
          </w:p>
        </w:tc>
      </w:tr>
      <w:tr w:rsidR="00D82D51" w:rsidRPr="00D82D51" w:rsidTr="00D82D51">
        <w:trPr>
          <w:trHeight w:val="495"/>
        </w:trPr>
        <w:tc>
          <w:tcPr>
            <w:tcW w:w="13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82D51">
              <w:rPr>
                <w:rFonts w:ascii="Arial" w:eastAsia="Times New Roman" w:hAnsi="Arial" w:cs="Arial"/>
                <w:lang w:eastAsia="cs-CZ"/>
              </w:rPr>
              <w:t>datum:</w:t>
            </w:r>
          </w:p>
        </w:tc>
        <w:tc>
          <w:tcPr>
            <w:tcW w:w="3608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02.11.2020</w:t>
            </w:r>
            <w:proofErr w:type="gramEnd"/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82D51">
              <w:rPr>
                <w:rFonts w:ascii="Arial" w:eastAsia="Times New Roman" w:hAnsi="Arial" w:cs="Arial"/>
                <w:lang w:eastAsia="cs-CZ"/>
              </w:rPr>
              <w:t>nabídku vypracoval: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82D51">
              <w:rPr>
                <w:rFonts w:ascii="Arial" w:eastAsia="Times New Roman" w:hAnsi="Arial" w:cs="Arial"/>
                <w:lang w:eastAsia="cs-CZ"/>
              </w:rPr>
              <w:t>datum: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D51" w:rsidRPr="00D82D51" w:rsidTr="00D82D51">
        <w:trPr>
          <w:trHeight w:val="99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Poznámka: Dodavatel si musí s GP </w:t>
            </w:r>
            <w:proofErr w:type="spell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dojasnit</w:t>
            </w:r>
            <w:proofErr w:type="spell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veškeré nesrovnalosti před uzavřením nabídky. Dodavatel je povinen překontrolovat celkový návrh z hlediska úplnosti, odborného provedení a vhodnosti pro daný účel užívaní. Dodavatel v rámci tendrového řízení potvrdí, že veškeré konstrukce jsou tak, jak je popsáno v zadání v rámci projektové dokumentace reálné a realizovatelné. Dodavatel zkontroluje předkládané výměry a specifikace, na případné nesrovnalosti upozorní GP před uzavřením kontraktu. Investorovi a GP budou předloženy k odsouhlasení všechny </w:t>
            </w:r>
            <w:proofErr w:type="spell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vyžadané</w:t>
            </w:r>
            <w:proofErr w:type="spell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vzorky jednotlivých prvků dodávky. Výroba a předložení vzorků je započítaná v ceně díla a nebude hrazena zvlášť. </w:t>
            </w:r>
          </w:p>
        </w:tc>
      </w:tr>
      <w:tr w:rsidR="00D82D51" w:rsidRPr="00D82D51" w:rsidTr="00D82D51">
        <w:trPr>
          <w:trHeight w:val="99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Výkresy neslouží jako výrobní dokumentace, ale jako podklad pro realizaci ve smyslu </w:t>
            </w:r>
            <w:proofErr w:type="spell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finalní</w:t>
            </w:r>
            <w:proofErr w:type="spell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podoby, rozvržení, volby materiálů a designu navrhovaných prvků drobné architektury. Všechny technologické a výrobní postupy budou navrhnuty realizační firmou tak, aby byla připravená a ochotná za vykonané dílo nést zodpovědnost a poskytnout standartní záruky. Není ověřené statické hledisko staveb. Výrobní dokumentace bude předložená architektovi k odsouhlasení a všechny změny oproti návrhu budou konzultovány s projektantem. Všechny rozměry musí být ověřeny na stavbě před započetím výroby.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D51" w:rsidRPr="00D82D51" w:rsidTr="00D82D51">
        <w:trPr>
          <w:trHeight w:val="33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přehled ploch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zařazení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mj</w:t>
            </w:r>
            <w:proofErr w:type="spellEnd"/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počet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mj</w:t>
            </w:r>
            <w:proofErr w:type="spellEnd"/>
          </w:p>
        </w:tc>
      </w:tr>
      <w:tr w:rsidR="00D82D51" w:rsidRPr="00D82D51" w:rsidTr="00D82D51">
        <w:trPr>
          <w:trHeight w:val="495"/>
        </w:trPr>
        <w:tc>
          <w:tcPr>
            <w:tcW w:w="575" w:type="pct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noWrap/>
            <w:textDirection w:val="btLr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40"/>
                <w:szCs w:val="40"/>
                <w:lang w:eastAsia="cs-CZ"/>
              </w:rPr>
              <w:t>PŘEHLED PLOCH</w:t>
            </w:r>
          </w:p>
        </w:tc>
        <w:tc>
          <w:tcPr>
            <w:tcW w:w="817" w:type="pct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výměra pozemku</w:t>
            </w:r>
          </w:p>
        </w:tc>
        <w:tc>
          <w:tcPr>
            <w:tcW w:w="278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0.1</w:t>
            </w:r>
          </w:p>
        </w:tc>
        <w:tc>
          <w:tcPr>
            <w:tcW w:w="2027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celková plocha řešeného území (bez zastavěného)</w:t>
            </w:r>
          </w:p>
        </w:tc>
        <w:tc>
          <w:tcPr>
            <w:tcW w:w="365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938" w:type="pct"/>
            <w:gridSpan w:val="3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202,5</w:t>
            </w:r>
          </w:p>
        </w:tc>
      </w:tr>
      <w:tr w:rsidR="00D82D51" w:rsidRPr="00D82D51" w:rsidTr="00D82D51">
        <w:trPr>
          <w:trHeight w:val="495"/>
        </w:trPr>
        <w:tc>
          <w:tcPr>
            <w:tcW w:w="575" w:type="pct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</w:p>
        </w:tc>
        <w:tc>
          <w:tcPr>
            <w:tcW w:w="817" w:type="pct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0.2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etapa 1 - prostor za budovou MÚ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137,0</w:t>
            </w:r>
          </w:p>
        </w:tc>
      </w:tr>
      <w:tr w:rsidR="00D82D51" w:rsidRPr="00D82D51" w:rsidTr="00D82D51">
        <w:trPr>
          <w:trHeight w:val="495"/>
        </w:trPr>
        <w:tc>
          <w:tcPr>
            <w:tcW w:w="575" w:type="pct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</w:p>
        </w:tc>
        <w:tc>
          <w:tcPr>
            <w:tcW w:w="817" w:type="pct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0.3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etapa 2 - prostor před budovou MÚ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65,5</w:t>
            </w:r>
          </w:p>
        </w:tc>
      </w:tr>
      <w:tr w:rsidR="00D82D51" w:rsidRPr="00D82D51" w:rsidTr="00D82D51">
        <w:trPr>
          <w:trHeight w:val="495"/>
        </w:trPr>
        <w:tc>
          <w:tcPr>
            <w:tcW w:w="575" w:type="pct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</w:p>
        </w:tc>
        <w:tc>
          <w:tcPr>
            <w:tcW w:w="817" w:type="pct"/>
            <w:vMerge w:val="restar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výměry zahradnicky upravovaných ploch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0.4</w:t>
            </w:r>
          </w:p>
        </w:tc>
        <w:tc>
          <w:tcPr>
            <w:tcW w:w="202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vegetační plochy - za MÚ CELKEM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938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137,0</w:t>
            </w:r>
          </w:p>
        </w:tc>
      </w:tr>
      <w:tr w:rsidR="00D82D51" w:rsidRPr="00D82D51" w:rsidTr="00D82D51">
        <w:trPr>
          <w:trHeight w:val="495"/>
        </w:trPr>
        <w:tc>
          <w:tcPr>
            <w:tcW w:w="575" w:type="pct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</w:p>
        </w:tc>
        <w:tc>
          <w:tcPr>
            <w:tcW w:w="817" w:type="pct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0.5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výsadby mulčované borkou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137,0</w:t>
            </w:r>
          </w:p>
        </w:tc>
      </w:tr>
      <w:tr w:rsidR="00D82D51" w:rsidRPr="00D82D51" w:rsidTr="00D82D51">
        <w:trPr>
          <w:trHeight w:val="495"/>
        </w:trPr>
        <w:tc>
          <w:tcPr>
            <w:tcW w:w="575" w:type="pct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</w:p>
        </w:tc>
        <w:tc>
          <w:tcPr>
            <w:tcW w:w="817" w:type="pct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0.6</w:t>
            </w:r>
          </w:p>
        </w:tc>
        <w:tc>
          <w:tcPr>
            <w:tcW w:w="2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vegetační plochy - před MÚ CELKEM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9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65,5</w:t>
            </w:r>
          </w:p>
        </w:tc>
      </w:tr>
      <w:tr w:rsidR="00D82D51" w:rsidRPr="00D82D51" w:rsidTr="00D82D51">
        <w:trPr>
          <w:trHeight w:val="495"/>
        </w:trPr>
        <w:tc>
          <w:tcPr>
            <w:tcW w:w="575" w:type="pct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</w:p>
        </w:tc>
        <w:tc>
          <w:tcPr>
            <w:tcW w:w="817" w:type="pct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0.7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výsadby mulčované štěrkem - plocha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54,2</w:t>
            </w:r>
          </w:p>
        </w:tc>
      </w:tr>
      <w:tr w:rsidR="00D82D51" w:rsidRPr="00D82D51" w:rsidTr="00D82D51">
        <w:trPr>
          <w:trHeight w:val="495"/>
        </w:trPr>
        <w:tc>
          <w:tcPr>
            <w:tcW w:w="575" w:type="pct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cs-CZ"/>
              </w:rPr>
            </w:pPr>
          </w:p>
        </w:tc>
        <w:tc>
          <w:tcPr>
            <w:tcW w:w="817" w:type="pct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0.8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výsadby mulčované štěrkem - "truhlíky"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11,3</w:t>
            </w:r>
          </w:p>
        </w:tc>
      </w:tr>
      <w:tr w:rsidR="00D82D51" w:rsidRPr="00D82D51" w:rsidTr="00D82D51">
        <w:trPr>
          <w:trHeight w:val="345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5000" w:type="pct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TABULKA ROSTLINNÉHO MATERIÁLU</w:t>
            </w:r>
          </w:p>
        </w:tc>
      </w:tr>
      <w:tr w:rsidR="00D82D51" w:rsidRPr="00D82D51" w:rsidTr="00D82D51">
        <w:trPr>
          <w:trHeight w:val="408"/>
        </w:trPr>
        <w:tc>
          <w:tcPr>
            <w:tcW w:w="5000" w:type="pct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82D51" w:rsidRPr="00D82D51" w:rsidTr="00D82D51">
        <w:trPr>
          <w:trHeight w:val="6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ETAPA 1 - výsadby za budovou MÚ</w:t>
            </w:r>
          </w:p>
        </w:tc>
      </w:tr>
      <w:tr w:rsidR="00D82D51" w:rsidRPr="00D82D51" w:rsidTr="00D82D51">
        <w:trPr>
          <w:trHeight w:val="60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Značka</w:t>
            </w:r>
          </w:p>
        </w:tc>
        <w:tc>
          <w:tcPr>
            <w:tcW w:w="1095" w:type="pct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Latinský název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Poznámky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Výsadbová velikost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Jednotková cena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Cena</w:t>
            </w:r>
          </w:p>
        </w:tc>
      </w:tr>
      <w:tr w:rsidR="00D82D51" w:rsidRPr="00D82D51" w:rsidTr="00D82D51">
        <w:trPr>
          <w:trHeight w:val="330"/>
        </w:trPr>
        <w:tc>
          <w:tcPr>
            <w:tcW w:w="4062" w:type="pct"/>
            <w:gridSpan w:val="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Mnohokmeny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48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AcTG</w:t>
            </w:r>
            <w:proofErr w:type="spell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Acer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tataricum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ssp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. ginnala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podzim barví do oranžovo-červené barvy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150-200, </w:t>
            </w:r>
            <w:proofErr w:type="spell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vícekmen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40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Keře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CoSM</w:t>
            </w:r>
            <w:proofErr w:type="spell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Cornus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sanguinea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´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Midwinter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Fire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´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atraktivní oranžové až červené zbarvení jednoletých výhonů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60-80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4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Trvalky, traviny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920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AjRA</w:t>
            </w:r>
            <w:proofErr w:type="spellEnd"/>
          </w:p>
        </w:tc>
        <w:tc>
          <w:tcPr>
            <w:tcW w:w="10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Ajuga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reptans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'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Atropurpurea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'</w:t>
            </w:r>
          </w:p>
        </w:tc>
        <w:tc>
          <w:tcPr>
            <w:tcW w:w="2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půdopokryvná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trvalka, </w:t>
            </w: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červenohnědozelené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listy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K9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156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AlMo</w:t>
            </w:r>
            <w:proofErr w:type="spell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Alchemilla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mollis</w:t>
            </w:r>
            <w:proofErr w:type="spellEnd"/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AnJH</w:t>
            </w:r>
            <w:proofErr w:type="spell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Anemone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japonica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´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Honorine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Jobert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´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K9-K11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AsDT</w:t>
            </w:r>
            <w:proofErr w:type="spell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Aster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divaricatus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'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Tradescant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'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tmavé květní stonky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51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BeCW</w:t>
            </w:r>
            <w:proofErr w:type="spell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Bergenia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cordifolia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´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Bressingham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White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´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stálezelená trvalka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51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BrMJ</w:t>
            </w:r>
            <w:proofErr w:type="spell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Brunnera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macrophylla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'Jack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Frost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'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bílé probarvení listů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K11-K13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CaMI</w:t>
            </w:r>
            <w:proofErr w:type="spell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Carex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morrowii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´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Icedance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´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stálezelená travina, jemně bílý okraj listů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GeR</w:t>
            </w:r>
            <w:proofErr w:type="spell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Geranium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'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Rozanne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'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půdopokryvná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trvalka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GeSA</w:t>
            </w:r>
            <w:proofErr w:type="spell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Geranium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sanguineum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´Album´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půdopokryvná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trvalka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HeNi</w:t>
            </w:r>
            <w:proofErr w:type="spell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Helleborus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niger</w:t>
            </w:r>
            <w:proofErr w:type="spellEnd"/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stálezelená trvalka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HeOY</w:t>
            </w:r>
            <w:proofErr w:type="spell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Helleborus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orientalis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'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Yellow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Lady'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HeSW</w:t>
            </w:r>
            <w:proofErr w:type="spell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Heuchera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sanguinea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'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White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Cloud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'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LuSy</w:t>
            </w:r>
            <w:proofErr w:type="spell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Luzula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sylvatica</w:t>
            </w:r>
            <w:proofErr w:type="spellEnd"/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stálezelená travina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MoCM</w:t>
            </w:r>
            <w:proofErr w:type="spell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Molinia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caerulea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'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Moorhexe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'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travina, na podzim žlutá/černohnědá barva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OmVA</w:t>
            </w:r>
            <w:proofErr w:type="spell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Omphalodes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verna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'Alba'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půdopokryvná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trvalka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PeAH</w:t>
            </w:r>
            <w:proofErr w:type="spell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Pennisetum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alopecuroides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'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Hameln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'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travina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K2l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SeAu</w:t>
            </w:r>
            <w:proofErr w:type="spell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Sesleria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autumnalis</w:t>
            </w:r>
            <w:proofErr w:type="spellEnd"/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travina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ViMi</w:t>
            </w:r>
            <w:proofErr w:type="spell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Vinca minor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půdopokryvná</w:t>
            </w:r>
            <w:proofErr w:type="spell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stálezelená trvalka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4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Cibuloviny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750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zn.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Allium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sphaereocephalon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botanický druh, není nutné vyndávat cibule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zn.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Convallaria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majalis</w:t>
            </w:r>
            <w:proofErr w:type="spellEnd"/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botanický druh, není nutné vyndávat cibule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zn.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Galanthus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nivalis</w:t>
            </w:r>
            <w:proofErr w:type="spellEnd"/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botanický druh, není nutné vyndávat cibule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174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zn.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Muscari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armeniacum</w:t>
            </w:r>
            <w:proofErr w:type="spellEnd"/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botanický druh, není nutné vyndávat cibule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198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zn.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Muscari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latifolium</w:t>
            </w:r>
            <w:proofErr w:type="spellEnd"/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botanický druh, není nutné vyndávat cibule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168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zn.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Scila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siberica</w:t>
            </w:r>
            <w:proofErr w:type="spellEnd"/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botanický druh, není nutné vyndávat cibule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D51" w:rsidRPr="00D82D51" w:rsidTr="00D82D51">
        <w:trPr>
          <w:trHeight w:val="330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D51" w:rsidRPr="00D82D51" w:rsidTr="00D82D51">
        <w:trPr>
          <w:trHeight w:val="49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ETAPA 2 - výsadby před budovou MÚ</w:t>
            </w:r>
          </w:p>
        </w:tc>
      </w:tr>
      <w:tr w:rsidR="00D82D51" w:rsidRPr="00D82D51" w:rsidTr="00D82D51">
        <w:trPr>
          <w:trHeight w:val="48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Značka</w:t>
            </w:r>
          </w:p>
        </w:tc>
        <w:tc>
          <w:tcPr>
            <w:tcW w:w="1095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Latinský název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Poznámky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Výsadbová velikost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Jednotková cena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Cena</w:t>
            </w:r>
          </w:p>
        </w:tc>
      </w:tr>
      <w:tr w:rsidR="00D82D51" w:rsidRPr="00D82D51" w:rsidTr="00D82D51">
        <w:trPr>
          <w:trHeight w:val="315"/>
        </w:trPr>
        <w:tc>
          <w:tcPr>
            <w:tcW w:w="4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Mnohokmeny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48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KoPa</w:t>
            </w:r>
            <w:proofErr w:type="spellEnd"/>
          </w:p>
        </w:tc>
        <w:tc>
          <w:tcPr>
            <w:tcW w:w="109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Koelreuteria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paniculata</w:t>
            </w:r>
            <w:proofErr w:type="spellEnd"/>
          </w:p>
        </w:tc>
        <w:tc>
          <w:tcPr>
            <w:tcW w:w="2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podzim barví do oranžovo-červené barvy, výrazné plody v tobolkách připomínající lampionky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200-225, </w:t>
            </w: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vícekmen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406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Trvalky, traviny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454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AcMD</w:t>
            </w:r>
            <w:proofErr w:type="spell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Achillea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millefolium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'Desert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Eve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Light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Yellow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'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AsAA</w:t>
            </w:r>
            <w:proofErr w:type="spell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Aster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ageratoides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´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Ashvi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´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CaBr</w:t>
            </w:r>
            <w:proofErr w:type="spell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Calamagrostis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brachytricha</w:t>
            </w:r>
            <w:proofErr w:type="spellEnd"/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travina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51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DeCP</w:t>
            </w:r>
            <w:proofErr w:type="spell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Deschampsia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caespitosa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´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Palava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´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travina, pevná stébla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EcPA</w:t>
            </w:r>
            <w:proofErr w:type="spell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Echinacea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purpurea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'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Avalanche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'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K2l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EuSN</w:t>
            </w:r>
            <w:proofErr w:type="spell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Euphorbia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seguierinana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ssp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Niciciana</w:t>
            </w:r>
            <w:proofErr w:type="spellEnd"/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GeR</w:t>
            </w:r>
            <w:proofErr w:type="spell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Geranium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'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Rozanne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'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půdopokryvná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trvalka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GeSA</w:t>
            </w:r>
            <w:proofErr w:type="spell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Geranium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sanguineum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´Album´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půdopokryvná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trvalka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PaVH</w:t>
            </w:r>
            <w:proofErr w:type="spell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Panicum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virgatum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`</w:t>
            </w: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Hanse </w:t>
            </w: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Herms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`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travina, na podzim červenavé špičky listů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PeAH</w:t>
            </w:r>
            <w:proofErr w:type="spell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Pennisetum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alopecuroides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'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Hameln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'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travina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K2l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SaNB</w:t>
            </w:r>
            <w:proofErr w:type="spell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Salvia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nemorosa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'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Blauhugel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'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SeAC</w:t>
            </w:r>
            <w:proofErr w:type="spell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Sedum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album ´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Coral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Carpet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´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půdopokryvná</w:t>
            </w:r>
            <w:proofErr w:type="spellEnd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trvalka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SeAu</w:t>
            </w:r>
            <w:proofErr w:type="spell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Sesleria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autumnalis</w:t>
            </w:r>
            <w:proofErr w:type="spellEnd"/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travina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4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Cibuloviny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692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zn.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Allium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sphaereocephalon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botanický druh, není nutné vyndávat cibule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zn.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Muscari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armeniacum</w:t>
            </w:r>
            <w:proofErr w:type="spellEnd"/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botanický druh, není nutné vyndávat cibule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312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zn.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Narcissus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poëticus</w:t>
            </w:r>
            <w:proofErr w:type="spellEnd"/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botanický druh, není nutné vyndávat cibule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zn.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Tulipa</w:t>
            </w:r>
            <w:proofErr w:type="spellEnd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2D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tarda</w:t>
            </w:r>
            <w:proofErr w:type="spellEnd"/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botanický druh, není nutné vyndávat cibule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D82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D51" w:rsidRPr="00D82D51" w:rsidTr="00D82D51">
        <w:trPr>
          <w:trHeight w:val="315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2D51" w:rsidRPr="00D82D51" w:rsidRDefault="00D82D51" w:rsidP="00D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bookmarkEnd w:id="0"/>
    </w:tbl>
    <w:p w:rsidR="00D82D51" w:rsidRDefault="00D82D51"/>
    <w:sectPr w:rsidR="00D82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51"/>
    <w:rsid w:val="003B0C42"/>
    <w:rsid w:val="00D8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466ED-FD52-4B1F-867F-1D2299E1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2313</Words>
  <Characters>13649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Prorok Martin</dc:creator>
  <cp:keywords/>
  <dc:description/>
  <cp:lastModifiedBy>Prorok Martin</cp:lastModifiedBy>
  <cp:revision>2</cp:revision>
  <dcterms:created xsi:type="dcterms:W3CDTF">2021-05-26T14:18:00Z</dcterms:created>
  <dcterms:modified xsi:type="dcterms:W3CDTF">2021-05-26T14:21:00Z</dcterms:modified>
</cp:coreProperties>
</file>