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F578" w14:textId="77777777" w:rsidR="009B5BC6" w:rsidRDefault="009B5BC6">
      <w:pPr>
        <w:pStyle w:val="Zkladntext"/>
        <w:rPr>
          <w:rFonts w:ascii="Times New Roman"/>
          <w:sz w:val="20"/>
        </w:rPr>
      </w:pPr>
    </w:p>
    <w:p w14:paraId="0BD1E439" w14:textId="77777777" w:rsidR="009B5BC6" w:rsidRDefault="009B5BC6">
      <w:pPr>
        <w:pStyle w:val="Zkladntext"/>
        <w:spacing w:before="9"/>
        <w:rPr>
          <w:rFonts w:ascii="Times New Roman"/>
          <w:sz w:val="29"/>
        </w:rPr>
      </w:pPr>
    </w:p>
    <w:p w14:paraId="0E2D1A34" w14:textId="77777777" w:rsidR="009B5BC6" w:rsidRDefault="00C54DFD">
      <w:pPr>
        <w:pStyle w:val="Zkladntext"/>
        <w:spacing w:before="121" w:line="208" w:lineRule="auto"/>
        <w:ind w:left="5035" w:right="3625"/>
      </w:pPr>
      <w:r>
        <w:pict w14:anchorId="32F59168">
          <v:group id="docshapegroup3" o:spid="_x0000_s1031" style="position:absolute;left:0;text-align:left;margin-left:15.95pt;margin-top:8.5pt;width:221.65pt;height:132.5pt;z-index:15730176;mso-position-horizontal-relative:page" coordorigin="319,170" coordsize="4433,2650">
            <v:line id="_x0000_s1035" style="position:absolute" from="324,173" to="4747,173" strokeweight=".24pt"/>
            <v:shape id="docshape4" o:spid="_x0000_s1034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532;width:4414;height:2278" filled="f" stroked="f">
              <v:textbox inset="0,0,0,0">
                <w:txbxContent>
                  <w:p w14:paraId="25C00061" w14:textId="77777777" w:rsidR="009B5BC6" w:rsidRDefault="009B5BC6">
                    <w:pPr>
                      <w:spacing w:before="7"/>
                      <w:rPr>
                        <w:sz w:val="23"/>
                      </w:rPr>
                    </w:pPr>
                  </w:p>
                  <w:p w14:paraId="51DB604E" w14:textId="77777777" w:rsidR="009B5BC6" w:rsidRDefault="00C54DF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680A6CB8" w14:textId="77777777" w:rsidR="009B5BC6" w:rsidRDefault="00C54DF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3410003012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19.05.2021</w:t>
                    </w:r>
                  </w:p>
                  <w:p w14:paraId="72F9CD9F" w14:textId="77777777" w:rsidR="009B5BC6" w:rsidRDefault="00C54DF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7452337C" w14:textId="3620BD67" w:rsidR="009B5BC6" w:rsidRDefault="00C54DF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08E1D74" w14:textId="77777777" w:rsidR="009B5BC6" w:rsidRDefault="00C54DFD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2" type="#_x0000_t202" style="position:absolute;left:328;top:175;width:4414;height:358" fillcolor="#ccc" stroked="f">
              <v:textbox inset="0,0,0,0">
                <w:txbxContent>
                  <w:p w14:paraId="786D793E" w14:textId="77777777" w:rsidR="009B5BC6" w:rsidRDefault="00C54DF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ATDI</w:t>
      </w:r>
      <w:r>
        <w:rPr>
          <w:spacing w:val="1"/>
        </w:rPr>
        <w:t xml:space="preserve"> </w:t>
      </w:r>
      <w:r>
        <w:t>Sp.</w:t>
      </w:r>
      <w:r>
        <w:rPr>
          <w:spacing w:val="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o.o</w:t>
      </w:r>
      <w:proofErr w:type="spellEnd"/>
      <w:r>
        <w:t>.</w:t>
      </w:r>
      <w:r>
        <w:rPr>
          <w:spacing w:val="1"/>
        </w:rPr>
        <w:t xml:space="preserve"> </w:t>
      </w:r>
      <w:r>
        <w:t>Nowy</w:t>
      </w:r>
      <w:r>
        <w:rPr>
          <w:spacing w:val="-12"/>
        </w:rPr>
        <w:t xml:space="preserve"> </w:t>
      </w:r>
      <w:proofErr w:type="spellStart"/>
      <w:r>
        <w:t>Świat</w:t>
      </w:r>
      <w:proofErr w:type="spellEnd"/>
      <w:r>
        <w:rPr>
          <w:spacing w:val="-7"/>
        </w:rPr>
        <w:t xml:space="preserve"> </w:t>
      </w:r>
      <w:r>
        <w:t>54/56</w:t>
      </w:r>
    </w:p>
    <w:p w14:paraId="7352F8E8" w14:textId="77777777" w:rsidR="009B5BC6" w:rsidRDefault="00C54DFD">
      <w:pPr>
        <w:pStyle w:val="Zkladntext"/>
        <w:tabs>
          <w:tab w:val="left" w:pos="5611"/>
        </w:tabs>
        <w:spacing w:line="208" w:lineRule="auto"/>
        <w:ind w:left="5035" w:right="3498"/>
      </w:pPr>
      <w:r>
        <w:t>PL-00-363 VARŠAVA</w:t>
      </w:r>
      <w:r>
        <w:rPr>
          <w:spacing w:val="-64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PL5252495251</w:t>
      </w:r>
      <w:r>
        <w:rPr>
          <w:spacing w:val="1"/>
        </w:rPr>
        <w:t xml:space="preserve"> </w:t>
      </w:r>
      <w:r>
        <w:t>IČ:</w:t>
      </w:r>
      <w:r>
        <w:tab/>
        <w:t>142719050</w:t>
      </w:r>
    </w:p>
    <w:p w14:paraId="5123C914" w14:textId="77777777" w:rsidR="009B5BC6" w:rsidRDefault="009B5BC6">
      <w:pPr>
        <w:pStyle w:val="Zkladntext"/>
        <w:rPr>
          <w:sz w:val="20"/>
        </w:rPr>
      </w:pPr>
    </w:p>
    <w:p w14:paraId="64E5D436" w14:textId="77777777" w:rsidR="009B5BC6" w:rsidRDefault="009B5BC6">
      <w:pPr>
        <w:pStyle w:val="Zkladntext"/>
        <w:rPr>
          <w:sz w:val="27"/>
        </w:rPr>
      </w:pPr>
    </w:p>
    <w:p w14:paraId="600B148D" w14:textId="77777777" w:rsidR="009B5BC6" w:rsidRDefault="00C54DFD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24204582" w14:textId="77777777" w:rsidR="009B5BC6" w:rsidRDefault="00C54DFD">
      <w:pPr>
        <w:tabs>
          <w:tab w:val="right" w:pos="8171"/>
        </w:tabs>
        <w:spacing w:before="59" w:line="211" w:lineRule="auto"/>
        <w:ind w:left="5035" w:right="122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31.05.2021</w:t>
      </w:r>
    </w:p>
    <w:p w14:paraId="05174F5E" w14:textId="77777777" w:rsidR="009B5BC6" w:rsidRDefault="00C54DFD">
      <w:pPr>
        <w:tabs>
          <w:tab w:val="right" w:pos="7166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501322</w:t>
      </w:r>
    </w:p>
    <w:p w14:paraId="6A4C7308" w14:textId="77777777" w:rsidR="009B5BC6" w:rsidRDefault="00C54DFD">
      <w:pPr>
        <w:pStyle w:val="Zkladntext"/>
        <w:spacing w:before="219" w:line="208" w:lineRule="auto"/>
        <w:ind w:left="5035" w:right="342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1E5E85B" w14:textId="77777777" w:rsidR="009B5BC6" w:rsidRDefault="009B5BC6">
      <w:pPr>
        <w:pStyle w:val="Zkladntext"/>
        <w:rPr>
          <w:sz w:val="20"/>
        </w:rPr>
      </w:pPr>
    </w:p>
    <w:p w14:paraId="3C0F947F" w14:textId="77777777" w:rsidR="009B5BC6" w:rsidRDefault="009B5BC6">
      <w:pPr>
        <w:pStyle w:val="Zkladntext"/>
        <w:rPr>
          <w:sz w:val="20"/>
        </w:rPr>
      </w:pPr>
    </w:p>
    <w:p w14:paraId="3CC090C6" w14:textId="77777777" w:rsidR="009B5BC6" w:rsidRDefault="00C54DFD">
      <w:pPr>
        <w:pStyle w:val="Zkladntext"/>
        <w:spacing w:before="8"/>
        <w:rPr>
          <w:sz w:val="15"/>
        </w:rPr>
      </w:pPr>
      <w:r>
        <w:pict w14:anchorId="11D8162E">
          <v:shape id="docshape7" o:spid="_x0000_s1030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27EBE17" w14:textId="77777777" w:rsidR="009B5BC6" w:rsidRDefault="00C54DF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34F611C" w14:textId="77777777" w:rsidR="009B5BC6" w:rsidRDefault="00C54DF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74D2019" w14:textId="77777777" w:rsidR="009B5BC6" w:rsidRDefault="00C54DFD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F9DD61E">
          <v:group id="docshapegroup8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14D55060" w14:textId="77777777" w:rsidR="009B5BC6" w:rsidRDefault="009B5BC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891"/>
        <w:gridCol w:w="1672"/>
      </w:tblGrid>
      <w:tr w:rsidR="009B5BC6" w14:paraId="5DFEC534" w14:textId="77777777">
        <w:trPr>
          <w:trHeight w:val="254"/>
        </w:trPr>
        <w:tc>
          <w:tcPr>
            <w:tcW w:w="817" w:type="dxa"/>
          </w:tcPr>
          <w:p w14:paraId="56793EED" w14:textId="77777777" w:rsidR="009B5BC6" w:rsidRDefault="00C54DF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4" w:type="dxa"/>
          </w:tcPr>
          <w:p w14:paraId="046FF1F4" w14:textId="77777777" w:rsidR="009B5BC6" w:rsidRDefault="00C54DFD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7411200002</w:t>
            </w:r>
          </w:p>
        </w:tc>
        <w:tc>
          <w:tcPr>
            <w:tcW w:w="5891" w:type="dxa"/>
          </w:tcPr>
          <w:p w14:paraId="55A1C7AD" w14:textId="77777777" w:rsidR="009B5BC6" w:rsidRDefault="00C54DFD">
            <w:pPr>
              <w:pStyle w:val="TableParagraph"/>
              <w:ind w:left="1113" w:right="669"/>
              <w:jc w:val="center"/>
              <w:rPr>
                <w:sz w:val="24"/>
              </w:rPr>
            </w:pPr>
            <w:r>
              <w:rPr>
                <w:sz w:val="24"/>
              </w:rPr>
              <w:t>DNM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1672" w:type="dxa"/>
          </w:tcPr>
          <w:p w14:paraId="3A760DDE" w14:textId="77777777" w:rsidR="009B5BC6" w:rsidRDefault="009B5BC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B5BC6" w14:paraId="3B077A8E" w14:textId="77777777">
        <w:trPr>
          <w:trHeight w:val="254"/>
        </w:trPr>
        <w:tc>
          <w:tcPr>
            <w:tcW w:w="817" w:type="dxa"/>
          </w:tcPr>
          <w:p w14:paraId="11E047A4" w14:textId="77777777" w:rsidR="009B5BC6" w:rsidRDefault="009B5BC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42919B2" w14:textId="77777777" w:rsidR="009B5BC6" w:rsidRDefault="00C54DF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891" w:type="dxa"/>
          </w:tcPr>
          <w:p w14:paraId="17CBA792" w14:textId="77777777" w:rsidR="009B5BC6" w:rsidRDefault="00C54DFD">
            <w:pPr>
              <w:pStyle w:val="TableParagraph"/>
              <w:tabs>
                <w:tab w:val="left" w:pos="3119"/>
              </w:tabs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8.990,00</w:t>
            </w:r>
          </w:p>
        </w:tc>
        <w:tc>
          <w:tcPr>
            <w:tcW w:w="1672" w:type="dxa"/>
          </w:tcPr>
          <w:p w14:paraId="7AE840B6" w14:textId="77777777" w:rsidR="009B5BC6" w:rsidRDefault="00C54DFD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8.990,00</w:t>
            </w:r>
          </w:p>
        </w:tc>
      </w:tr>
    </w:tbl>
    <w:p w14:paraId="28F57DEB" w14:textId="77777777" w:rsidR="009B5BC6" w:rsidRDefault="00C54DFD">
      <w:pPr>
        <w:pStyle w:val="Zkladntext"/>
        <w:spacing w:before="233" w:line="208" w:lineRule="auto"/>
        <w:ind w:left="1024" w:right="43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2021/066</w:t>
      </w:r>
      <w:r>
        <w:rPr>
          <w:spacing w:val="2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10.05.2021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r>
        <w:t>:</w:t>
      </w:r>
    </w:p>
    <w:p w14:paraId="6CEC5C29" w14:textId="77777777" w:rsidR="009B5BC6" w:rsidRDefault="00C54DFD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522" w:firstLine="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Planing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software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HTZ</w:t>
      </w:r>
      <w:r>
        <w:rPr>
          <w:spacing w:val="2"/>
          <w:sz w:val="24"/>
        </w:rPr>
        <w:t xml:space="preserve"> </w:t>
      </w:r>
      <w:r>
        <w:rPr>
          <w:sz w:val="24"/>
        </w:rPr>
        <w:t>communications.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scope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functionalities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r>
        <w:rPr>
          <w:sz w:val="24"/>
        </w:rPr>
        <w:t>Planning Software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delivered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1"/>
          <w:sz w:val="24"/>
        </w:rPr>
        <w:t xml:space="preserve"> </w:t>
      </w:r>
      <w:r>
        <w:rPr>
          <w:sz w:val="24"/>
        </w:rPr>
        <w:t>No.2,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the</w:t>
      </w:r>
      <w:r>
        <w:rPr>
          <w:spacing w:val="3"/>
          <w:sz w:val="24"/>
        </w:rPr>
        <w:t xml:space="preserve"> </w:t>
      </w:r>
      <w:r>
        <w:rPr>
          <w:sz w:val="24"/>
        </w:rPr>
        <w:t>answer</w:t>
      </w:r>
      <w:r>
        <w:rPr>
          <w:spacing w:val="2"/>
          <w:sz w:val="24"/>
        </w:rPr>
        <w:t xml:space="preserve"> </w:t>
      </w:r>
      <w:r>
        <w:rPr>
          <w:sz w:val="24"/>
        </w:rPr>
        <w:t>for 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Licensee#s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requieremenst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no.2</w:t>
      </w:r>
      <w:r>
        <w:rPr>
          <w:spacing w:val="3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tender.</w:t>
      </w:r>
    </w:p>
    <w:p w14:paraId="42988F26" w14:textId="77777777" w:rsidR="009B5BC6" w:rsidRDefault="00C54DFD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1360" w:firstLine="0"/>
        <w:rPr>
          <w:sz w:val="24"/>
        </w:rPr>
      </w:pPr>
      <w:r>
        <w:rPr>
          <w:sz w:val="24"/>
        </w:rPr>
        <w:t>Training 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Licensee</w:t>
      </w:r>
      <w:r>
        <w:rPr>
          <w:spacing w:val="2"/>
          <w:sz w:val="24"/>
        </w:rPr>
        <w:t xml:space="preserve"> </w:t>
      </w:r>
      <w:r>
        <w:rPr>
          <w:sz w:val="24"/>
        </w:rPr>
        <w:t>Employee(s) –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General</w:t>
      </w:r>
      <w:r>
        <w:rPr>
          <w:spacing w:val="2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Annes No.1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14:paraId="71B88130" w14:textId="77777777" w:rsidR="009B5BC6" w:rsidRDefault="00C54DFD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firstLine="0"/>
        <w:rPr>
          <w:sz w:val="24"/>
        </w:rPr>
      </w:pPr>
      <w:r>
        <w:rPr>
          <w:sz w:val="24"/>
        </w:rPr>
        <w:t>Digital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Czech</w:t>
      </w:r>
      <w:r>
        <w:rPr>
          <w:spacing w:val="2"/>
          <w:sz w:val="24"/>
        </w:rPr>
        <w:t xml:space="preserve"> </w:t>
      </w:r>
      <w:r>
        <w:rPr>
          <w:sz w:val="24"/>
        </w:rPr>
        <w:t>Republic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terms 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63"/>
          <w:sz w:val="24"/>
        </w:rPr>
        <w:t xml:space="preserve"> </w:t>
      </w:r>
      <w:proofErr w:type="spellStart"/>
      <w:r>
        <w:rPr>
          <w:sz w:val="24"/>
        </w:rPr>
        <w:t>whis</w:t>
      </w:r>
      <w:proofErr w:type="spellEnd"/>
      <w:r>
        <w:rPr>
          <w:sz w:val="24"/>
        </w:rPr>
        <w:t xml:space="preserve"> is Annes No.2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this Agreement</w:t>
      </w:r>
    </w:p>
    <w:p w14:paraId="4E410D37" w14:textId="77777777" w:rsidR="009B5BC6" w:rsidRDefault="00C54DFD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625" w:firstLine="0"/>
        <w:rPr>
          <w:sz w:val="24"/>
        </w:rPr>
      </w:pPr>
      <w:r>
        <w:rPr>
          <w:sz w:val="24"/>
        </w:rPr>
        <w:t>Technical Support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year,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whis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63"/>
          <w:sz w:val="24"/>
        </w:rPr>
        <w:t xml:space="preserve"> </w:t>
      </w:r>
      <w:r>
        <w:rPr>
          <w:sz w:val="24"/>
        </w:rPr>
        <w:t>Annes No.1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this Agreement.</w:t>
      </w:r>
    </w:p>
    <w:p w14:paraId="30A4DDB5" w14:textId="77777777" w:rsidR="009B5BC6" w:rsidRDefault="00C54DFD">
      <w:pPr>
        <w:pStyle w:val="Zkladntext"/>
        <w:spacing w:line="208" w:lineRule="auto"/>
        <w:ind w:left="1024" w:right="43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rPr>
          <w:spacing w:val="3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3FDA43B8" w14:textId="77777777" w:rsidR="009B5BC6" w:rsidRDefault="009B5BC6">
      <w:pPr>
        <w:pStyle w:val="Zkladntext"/>
        <w:rPr>
          <w:sz w:val="20"/>
        </w:rPr>
      </w:pPr>
    </w:p>
    <w:p w14:paraId="3364B0F4" w14:textId="77777777" w:rsidR="009B5BC6" w:rsidRDefault="00C54DFD">
      <w:pPr>
        <w:pStyle w:val="Zkladntext"/>
        <w:spacing w:before="6"/>
        <w:rPr>
          <w:sz w:val="10"/>
        </w:rPr>
      </w:pPr>
      <w:r>
        <w:pict w14:anchorId="752C1144">
          <v:shape id="docshape9" o:spid="_x0000_s1027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38E54294" w14:textId="77777777" w:rsidR="009B5BC6" w:rsidRDefault="009B5BC6">
      <w:pPr>
        <w:pStyle w:val="Zkladntext"/>
        <w:spacing w:before="9"/>
        <w:rPr>
          <w:sz w:val="18"/>
        </w:rPr>
      </w:pPr>
    </w:p>
    <w:p w14:paraId="4E37FB9C" w14:textId="77777777" w:rsidR="009B5BC6" w:rsidRDefault="00C54DFD">
      <w:pPr>
        <w:pStyle w:val="Zkladntext"/>
        <w:tabs>
          <w:tab w:val="left" w:pos="9206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EUR</w:t>
      </w:r>
      <w:r>
        <w:tab/>
        <w:t>8.990,00</w:t>
      </w:r>
    </w:p>
    <w:p w14:paraId="54BC7353" w14:textId="77777777" w:rsidR="009B5BC6" w:rsidRDefault="009B5BC6">
      <w:pPr>
        <w:sectPr w:rsidR="009B5BC6">
          <w:headerReference w:type="default" r:id="rId7"/>
          <w:footerReference w:type="default" r:id="rId8"/>
          <w:type w:val="continuous"/>
          <w:pgSz w:w="11910" w:h="16840"/>
          <w:pgMar w:top="2700" w:right="860" w:bottom="1260" w:left="180" w:header="723" w:footer="1066" w:gutter="0"/>
          <w:pgNumType w:start="1"/>
          <w:cols w:space="708"/>
        </w:sectPr>
      </w:pPr>
    </w:p>
    <w:p w14:paraId="5CA12752" w14:textId="77777777" w:rsidR="009B5BC6" w:rsidRDefault="009B5BC6">
      <w:pPr>
        <w:pStyle w:val="Zkladntext"/>
        <w:spacing w:before="1"/>
        <w:rPr>
          <w:sz w:val="29"/>
        </w:rPr>
      </w:pPr>
    </w:p>
    <w:p w14:paraId="2D6E4B68" w14:textId="77777777" w:rsidR="009B5BC6" w:rsidRDefault="009B5BC6">
      <w:pPr>
        <w:rPr>
          <w:sz w:val="29"/>
        </w:rPr>
        <w:sectPr w:rsidR="009B5BC6">
          <w:pgSz w:w="11910" w:h="16840"/>
          <w:pgMar w:top="2700" w:right="860" w:bottom="1260" w:left="180" w:header="723" w:footer="1066" w:gutter="0"/>
          <w:cols w:space="708"/>
        </w:sectPr>
      </w:pPr>
    </w:p>
    <w:p w14:paraId="7B4FADB8" w14:textId="77777777" w:rsidR="009B5BC6" w:rsidRDefault="00C54DFD">
      <w:pPr>
        <w:pStyle w:val="Zkladntext"/>
        <w:spacing w:before="122" w:line="208" w:lineRule="auto"/>
        <w:ind w:left="251" w:right="439"/>
      </w:pPr>
      <w:r>
        <w:t>ATDI Sp.</w:t>
      </w:r>
      <w:r>
        <w:rPr>
          <w:spacing w:val="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o.o</w:t>
      </w:r>
      <w:proofErr w:type="spellEnd"/>
      <w:r>
        <w:t>.</w:t>
      </w:r>
      <w:r>
        <w:rPr>
          <w:spacing w:val="1"/>
        </w:rPr>
        <w:t xml:space="preserve"> </w:t>
      </w:r>
      <w:r>
        <w:t>Nowy</w:t>
      </w:r>
      <w:r>
        <w:rPr>
          <w:spacing w:val="-6"/>
        </w:rPr>
        <w:t xml:space="preserve"> </w:t>
      </w:r>
      <w:proofErr w:type="spellStart"/>
      <w:r>
        <w:t>Świat</w:t>
      </w:r>
      <w:proofErr w:type="spellEnd"/>
      <w:r>
        <w:rPr>
          <w:spacing w:val="-2"/>
        </w:rPr>
        <w:t xml:space="preserve"> </w:t>
      </w:r>
      <w:r>
        <w:t>54/56</w:t>
      </w:r>
    </w:p>
    <w:p w14:paraId="3AC85CFC" w14:textId="77777777" w:rsidR="009B5BC6" w:rsidRDefault="00C54DFD">
      <w:pPr>
        <w:pStyle w:val="Zkladntext"/>
        <w:spacing w:line="247" w:lineRule="exact"/>
        <w:ind w:left="251"/>
      </w:pPr>
      <w:r>
        <w:t>PL-00-363</w:t>
      </w:r>
      <w:r>
        <w:rPr>
          <w:spacing w:val="1"/>
        </w:rPr>
        <w:t xml:space="preserve"> </w:t>
      </w:r>
      <w:r>
        <w:t>VARŠAVA</w:t>
      </w:r>
    </w:p>
    <w:p w14:paraId="33A4142D" w14:textId="77777777" w:rsidR="009B5BC6" w:rsidRDefault="00C54DFD">
      <w:pPr>
        <w:spacing w:before="6"/>
        <w:rPr>
          <w:sz w:val="14"/>
        </w:rPr>
      </w:pPr>
      <w:r>
        <w:br w:type="column"/>
      </w:r>
    </w:p>
    <w:p w14:paraId="38A6DA04" w14:textId="77777777" w:rsidR="009B5BC6" w:rsidRDefault="00C54DFD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740692DB" w14:textId="77777777" w:rsidR="009B5BC6" w:rsidRDefault="00C54DFD">
      <w:pPr>
        <w:pStyle w:val="Zkladntext"/>
        <w:spacing w:line="266" w:lineRule="exact"/>
        <w:ind w:left="251"/>
      </w:pPr>
      <w:r>
        <w:t>3410003012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19.05.2021</w:t>
      </w:r>
    </w:p>
    <w:p w14:paraId="3B3CDFBC" w14:textId="77777777" w:rsidR="009B5BC6" w:rsidRDefault="009B5BC6">
      <w:pPr>
        <w:spacing w:line="266" w:lineRule="exact"/>
        <w:sectPr w:rsidR="009B5BC6">
          <w:type w:val="continuous"/>
          <w:pgSz w:w="11910" w:h="16840"/>
          <w:pgMar w:top="2700" w:right="860" w:bottom="1260" w:left="180" w:header="723" w:footer="1066" w:gutter="0"/>
          <w:cols w:num="2" w:space="708" w:equalWidth="0">
            <w:col w:w="2623" w:space="4577"/>
            <w:col w:w="3670"/>
          </w:cols>
        </w:sectPr>
      </w:pPr>
    </w:p>
    <w:p w14:paraId="295FF2A9" w14:textId="77777777" w:rsidR="009B5BC6" w:rsidRDefault="009B5BC6">
      <w:pPr>
        <w:pStyle w:val="Zkladntext"/>
        <w:rPr>
          <w:sz w:val="20"/>
        </w:rPr>
      </w:pPr>
    </w:p>
    <w:p w14:paraId="60ECFC2F" w14:textId="77777777" w:rsidR="009B5BC6" w:rsidRDefault="00C54DFD">
      <w:pPr>
        <w:pStyle w:val="Zkladntext"/>
        <w:tabs>
          <w:tab w:val="left" w:pos="10295"/>
        </w:tabs>
        <w:spacing w:before="55" w:line="480" w:lineRule="atLeast"/>
        <w:ind w:left="216" w:right="4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5700002126</w:t>
      </w:r>
    </w:p>
    <w:p w14:paraId="7E937927" w14:textId="77777777" w:rsidR="009B5BC6" w:rsidRDefault="00C54DFD">
      <w:pPr>
        <w:pStyle w:val="Zkladntext"/>
        <w:tabs>
          <w:tab w:val="left" w:pos="2043"/>
        </w:tabs>
        <w:spacing w:line="208" w:lineRule="auto"/>
        <w:ind w:left="216" w:right="639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2021/066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A9BC473" w14:textId="1D59CA1E" w:rsidR="009B5BC6" w:rsidRDefault="00C54DFD">
      <w:pPr>
        <w:spacing w:before="233" w:line="208" w:lineRule="auto"/>
        <w:ind w:left="216" w:right="3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>
        <w:rPr>
          <w:sz w:val="24"/>
        </w:rPr>
        <w:t>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44CC7693" w14:textId="77777777" w:rsidR="009B5BC6" w:rsidRDefault="009B5BC6">
      <w:pPr>
        <w:pStyle w:val="Zkladntext"/>
        <w:spacing w:before="10"/>
        <w:rPr>
          <w:b/>
          <w:sz w:val="20"/>
        </w:rPr>
      </w:pPr>
    </w:p>
    <w:p w14:paraId="72EDB68C" w14:textId="77777777" w:rsidR="009B5BC6" w:rsidRDefault="00C54DFD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24810E33" w14:textId="77777777" w:rsidR="009B5BC6" w:rsidRDefault="009B5BC6">
      <w:pPr>
        <w:pStyle w:val="Zkladntext"/>
        <w:spacing w:before="10"/>
        <w:rPr>
          <w:sz w:val="20"/>
        </w:rPr>
      </w:pPr>
    </w:p>
    <w:p w14:paraId="060A7F64" w14:textId="77777777" w:rsidR="009B5BC6" w:rsidRDefault="00C54DFD">
      <w:pPr>
        <w:pStyle w:val="Zkladntext"/>
        <w:spacing w:line="208" w:lineRule="auto"/>
        <w:ind w:left="216" w:right="44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</w:t>
      </w:r>
      <w:r>
        <w:t>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5BC5D008" w14:textId="77777777" w:rsidR="009B5BC6" w:rsidRDefault="009B5BC6">
      <w:pPr>
        <w:pStyle w:val="Zkladntext"/>
        <w:spacing w:before="9"/>
        <w:rPr>
          <w:sz w:val="20"/>
        </w:rPr>
      </w:pPr>
    </w:p>
    <w:p w14:paraId="4ECA9F4B" w14:textId="77777777" w:rsidR="009B5BC6" w:rsidRDefault="00C54DFD">
      <w:pPr>
        <w:spacing w:line="208" w:lineRule="auto"/>
        <w:ind w:left="216" w:right="43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E4DD8A9" w14:textId="77777777" w:rsidR="009B5BC6" w:rsidRDefault="009B5BC6">
      <w:pPr>
        <w:spacing w:line="208" w:lineRule="auto"/>
        <w:rPr>
          <w:sz w:val="24"/>
        </w:rPr>
        <w:sectPr w:rsidR="009B5BC6">
          <w:type w:val="continuous"/>
          <w:pgSz w:w="11910" w:h="16840"/>
          <w:pgMar w:top="2700" w:right="860" w:bottom="1260" w:left="180" w:header="723" w:footer="1066" w:gutter="0"/>
          <w:cols w:space="708"/>
        </w:sectPr>
      </w:pPr>
    </w:p>
    <w:p w14:paraId="1B7DB220" w14:textId="77777777" w:rsidR="009B5BC6" w:rsidRDefault="009B5BC6">
      <w:pPr>
        <w:pStyle w:val="Zkladntext"/>
        <w:rPr>
          <w:sz w:val="26"/>
        </w:rPr>
      </w:pPr>
    </w:p>
    <w:p w14:paraId="40272A3A" w14:textId="77777777" w:rsidR="009B5BC6" w:rsidRDefault="009B5BC6">
      <w:pPr>
        <w:pStyle w:val="Zkladntext"/>
        <w:rPr>
          <w:sz w:val="26"/>
        </w:rPr>
      </w:pPr>
    </w:p>
    <w:p w14:paraId="398BBA2E" w14:textId="77777777" w:rsidR="009B5BC6" w:rsidRDefault="009B5BC6">
      <w:pPr>
        <w:pStyle w:val="Zkladntext"/>
        <w:rPr>
          <w:sz w:val="26"/>
        </w:rPr>
      </w:pPr>
    </w:p>
    <w:p w14:paraId="407238A6" w14:textId="77777777" w:rsidR="009B5BC6" w:rsidRDefault="009B5BC6">
      <w:pPr>
        <w:pStyle w:val="Zkladntext"/>
        <w:spacing w:before="9"/>
        <w:rPr>
          <w:sz w:val="23"/>
        </w:rPr>
      </w:pPr>
    </w:p>
    <w:p w14:paraId="78F40C25" w14:textId="77777777" w:rsidR="009B5BC6" w:rsidRDefault="00C54DFD">
      <w:pPr>
        <w:spacing w:line="8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</w:p>
    <w:p w14:paraId="09CA2DD9" w14:textId="18ABA456" w:rsidR="009B5BC6" w:rsidRDefault="00C54DFD" w:rsidP="00C54DFD">
      <w:pPr>
        <w:spacing w:before="131" w:line="560" w:lineRule="atLeast"/>
        <w:ind w:left="216"/>
        <w:rPr>
          <w:rFonts w:ascii="Trebuchet MS"/>
          <w:sz w:val="23"/>
        </w:rPr>
      </w:pPr>
      <w:r>
        <w:br w:type="column"/>
      </w:r>
    </w:p>
    <w:p w14:paraId="2C4D882B" w14:textId="77777777" w:rsidR="009B5BC6" w:rsidRDefault="009B5BC6">
      <w:pPr>
        <w:spacing w:line="143" w:lineRule="exact"/>
        <w:rPr>
          <w:rFonts w:ascii="Trebuchet MS"/>
          <w:sz w:val="23"/>
        </w:rPr>
        <w:sectPr w:rsidR="009B5BC6">
          <w:type w:val="continuous"/>
          <w:pgSz w:w="11910" w:h="16840"/>
          <w:pgMar w:top="2700" w:right="860" w:bottom="1260" w:left="180" w:header="723" w:footer="1066" w:gutter="0"/>
          <w:cols w:num="3" w:space="708" w:equalWidth="0">
            <w:col w:w="3414" w:space="3012"/>
            <w:col w:w="2210" w:space="59"/>
            <w:col w:w="2175"/>
          </w:cols>
        </w:sectPr>
      </w:pPr>
    </w:p>
    <w:p w14:paraId="356DA526" w14:textId="77777777" w:rsidR="009B5BC6" w:rsidRDefault="00C54DFD">
      <w:pPr>
        <w:spacing w:line="178" w:lineRule="exact"/>
        <w:ind w:right="579"/>
        <w:jc w:val="right"/>
        <w:rPr>
          <w:sz w:val="24"/>
        </w:rPr>
      </w:pPr>
      <w:r>
        <w:pict w14:anchorId="369F4BC6">
          <v:shape id="docshape10" o:spid="_x0000_s1026" style="position:absolute;left:0;text-align:left;margin-left:424.3pt;margin-top:-52.55pt;width:56.5pt;height:56.1pt;z-index:-15805440;mso-position-horizontal-relative:page" coordorigin="8486,-1051" coordsize="1130,1122" o:spt="100" adj="0,,0" path="m8690,-167r-99,64l8529,-41r-33,54l8486,52r7,15l8500,70r76,l8579,68r-71,l8518,26r37,-59l8614,-100r76,-67xm8969,-1051r-22,15l8935,-1001r-4,39l8930,-934r1,25l8933,-881r4,29l8942,-822r5,30l8954,-761r7,32l8969,-698r-6,28l8946,-619r-26,67l8886,-471r-41,88l8800,-291r-49,90l8700,-116r-51,73l8599,16r-48,38l8508,68r71,l8617,40r53,-57l8731,-100r69,-113l8811,-216r-11,l8858,-320r45,-87l8936,-480r25,-61l8978,-592r12,-43l9030,-635r-25,-67l9013,-760r-23,l8977,-811r-9,-48l8963,-905r-2,-42l8962,-964r2,-29l8971,-1024r14,-20l9013,-1044r-14,-6l8969,-1051xm9604,-218r-32,l9560,-207r,31l9572,-164r32,l9610,-170r-34,l9565,-179r,-24l9576,-213r34,l9604,-218xm9610,-213r-9,l9609,-203r,24l9601,-170r9,l9616,-176r,-31l9610,-213xm9595,-209r-18,l9577,-176r6,l9583,-188r14,l9596,-190r-3,-1l9600,-193r-17,l9583,-202r16,l9599,-205r-4,-4xm9597,-188r-8,l9592,-185r1,3l9594,-176r6,l9599,-182r,-4l9597,-188xm9599,-202r-8,l9593,-201r,7l9589,-193r11,l9600,-198r-1,-4xm9030,-635r-40,l9039,-532r52,77l9142,-400r46,37l9226,-339r-68,13l9087,-310r-72,19l8942,-269r-72,25l8800,-216r11,l8871,-235r75,-20l9026,-273r81,-15l9188,-301r80,-9l9355,-310r-19,-8l9414,-322r178,l9563,-338r-43,-9l9286,-347r-27,-15l9233,-379r-26,-17l9182,-414r-57,-58l9076,-542r-40,-78l9030,-635xm9355,-310r-87,l9344,-276r75,25l9487,-234r58,5l9568,-230r18,-5l9598,-243r2,-4l9569,-247r-46,-5l9467,-267r-64,-22l9355,-310xm9604,-255r-8,3l9584,-247r16,l9604,-255xm9592,-322r-178,l9505,-319r75,15l9609,-268r3,-8l9616,-279r,-8l9602,-317r-10,-5xm9424,-355r-31,1l9360,-353r-74,6l9520,-347r-18,-4l9424,-355xm9025,-957r-7,34l9011,-879r-9,54l8990,-760r23,l9014,-768r6,-63l9022,-893r3,-64xm9013,-1044r-28,l8998,-1037r12,13l9019,-1005r6,27l9029,-1020r-10,-22l9013,-104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</w:p>
    <w:p w14:paraId="4A65803D" w14:textId="77777777" w:rsidR="009B5BC6" w:rsidRDefault="00C54DFD">
      <w:pPr>
        <w:pStyle w:val="Zkladntext"/>
        <w:tabs>
          <w:tab w:val="left" w:pos="6979"/>
        </w:tabs>
        <w:spacing w:line="258" w:lineRule="exact"/>
        <w:ind w:right="605"/>
        <w:jc w:val="right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9B5BC6">
      <w:type w:val="continuous"/>
      <w:pgSz w:w="11910" w:h="16840"/>
      <w:pgMar w:top="2700" w:right="86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DCF2" w14:textId="77777777" w:rsidR="00000000" w:rsidRDefault="00C54DFD">
      <w:r>
        <w:separator/>
      </w:r>
    </w:p>
  </w:endnote>
  <w:endnote w:type="continuationSeparator" w:id="0">
    <w:p w14:paraId="01CD95FC" w14:textId="77777777" w:rsidR="00000000" w:rsidRDefault="00C5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10B7" w14:textId="77777777" w:rsidR="009B5BC6" w:rsidRDefault="00C54DFD">
    <w:pPr>
      <w:pStyle w:val="Zkladntext"/>
      <w:spacing w:line="14" w:lineRule="auto"/>
      <w:rPr>
        <w:sz w:val="20"/>
      </w:rPr>
    </w:pPr>
    <w:r>
      <w:pict w14:anchorId="62BDC87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06464;mso-position-horizontal-relative:page;mso-position-vertical-relative:page" filled="f" stroked="f">
          <v:textbox inset="0,0,0,0">
            <w:txbxContent>
              <w:p w14:paraId="6988103C" w14:textId="77777777" w:rsidR="009B5BC6" w:rsidRDefault="00C54DF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ABE54" w14:textId="77777777" w:rsidR="00000000" w:rsidRDefault="00C54DFD">
      <w:r>
        <w:separator/>
      </w:r>
    </w:p>
  </w:footnote>
  <w:footnote w:type="continuationSeparator" w:id="0">
    <w:p w14:paraId="7F01E9F3" w14:textId="77777777" w:rsidR="00000000" w:rsidRDefault="00C5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3872" w14:textId="77777777" w:rsidR="009B5BC6" w:rsidRDefault="00C54D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992" behindDoc="1" locked="0" layoutInCell="1" allowOverlap="1" wp14:anchorId="01F9E339" wp14:editId="6A8EBEF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422CD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976;mso-position-horizontal-relative:page;mso-position-vertical-relative:page" filled="f" stroked="f">
          <v:textbox inset="0,0,0,0">
            <w:txbxContent>
              <w:p w14:paraId="0E330200" w14:textId="77777777" w:rsidR="009B5BC6" w:rsidRDefault="00C54DFD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5E079C3" w14:textId="77777777" w:rsidR="009B5BC6" w:rsidRDefault="00C54DFD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1FAC1DC9" w14:textId="77777777" w:rsidR="009B5BC6" w:rsidRDefault="00C54DFD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24DDF"/>
    <w:multiLevelType w:val="hybridMultilevel"/>
    <w:tmpl w:val="67E4262A"/>
    <w:lvl w:ilvl="0" w:tplc="5D6C921A">
      <w:numFmt w:val="bullet"/>
      <w:lvlText w:val="-"/>
      <w:lvlJc w:val="left"/>
      <w:pPr>
        <w:ind w:left="1024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94EEFC8C">
      <w:numFmt w:val="bullet"/>
      <w:lvlText w:val="•"/>
      <w:lvlJc w:val="left"/>
      <w:pPr>
        <w:ind w:left="2004" w:hanging="147"/>
      </w:pPr>
      <w:rPr>
        <w:rFonts w:hint="default"/>
      </w:rPr>
    </w:lvl>
    <w:lvl w:ilvl="2" w:tplc="42B23874">
      <w:numFmt w:val="bullet"/>
      <w:lvlText w:val="•"/>
      <w:lvlJc w:val="left"/>
      <w:pPr>
        <w:ind w:left="2989" w:hanging="147"/>
      </w:pPr>
      <w:rPr>
        <w:rFonts w:hint="default"/>
      </w:rPr>
    </w:lvl>
    <w:lvl w:ilvl="3" w:tplc="0A220396">
      <w:numFmt w:val="bullet"/>
      <w:lvlText w:val="•"/>
      <w:lvlJc w:val="left"/>
      <w:pPr>
        <w:ind w:left="3973" w:hanging="147"/>
      </w:pPr>
      <w:rPr>
        <w:rFonts w:hint="default"/>
      </w:rPr>
    </w:lvl>
    <w:lvl w:ilvl="4" w:tplc="E320DAFE">
      <w:numFmt w:val="bullet"/>
      <w:lvlText w:val="•"/>
      <w:lvlJc w:val="left"/>
      <w:pPr>
        <w:ind w:left="4958" w:hanging="147"/>
      </w:pPr>
      <w:rPr>
        <w:rFonts w:hint="default"/>
      </w:rPr>
    </w:lvl>
    <w:lvl w:ilvl="5" w:tplc="BB183B12">
      <w:numFmt w:val="bullet"/>
      <w:lvlText w:val="•"/>
      <w:lvlJc w:val="left"/>
      <w:pPr>
        <w:ind w:left="5943" w:hanging="147"/>
      </w:pPr>
      <w:rPr>
        <w:rFonts w:hint="default"/>
      </w:rPr>
    </w:lvl>
    <w:lvl w:ilvl="6" w:tplc="A7D8AB18">
      <w:numFmt w:val="bullet"/>
      <w:lvlText w:val="•"/>
      <w:lvlJc w:val="left"/>
      <w:pPr>
        <w:ind w:left="6927" w:hanging="147"/>
      </w:pPr>
      <w:rPr>
        <w:rFonts w:hint="default"/>
      </w:rPr>
    </w:lvl>
    <w:lvl w:ilvl="7" w:tplc="60FABEB0">
      <w:numFmt w:val="bullet"/>
      <w:lvlText w:val="•"/>
      <w:lvlJc w:val="left"/>
      <w:pPr>
        <w:ind w:left="7912" w:hanging="147"/>
      </w:pPr>
      <w:rPr>
        <w:rFonts w:hint="default"/>
      </w:rPr>
    </w:lvl>
    <w:lvl w:ilvl="8" w:tplc="0B122318">
      <w:numFmt w:val="bullet"/>
      <w:lvlText w:val="•"/>
      <w:lvlJc w:val="left"/>
      <w:pPr>
        <w:ind w:left="8897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BC6"/>
    <w:rsid w:val="009B5BC6"/>
    <w:rsid w:val="00C5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42C95E2"/>
  <w15:docId w15:val="{80B77728-B360-4DCE-92C8-D8AC5671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24" w:right="466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IJANKOVSKA/NA30000083544_1</dc:title>
  <dc:creator>ijankovska</dc:creator>
  <cp:lastModifiedBy>Lukáš Urbanec</cp:lastModifiedBy>
  <cp:revision>2</cp:revision>
  <dcterms:created xsi:type="dcterms:W3CDTF">2021-05-26T08:59:00Z</dcterms:created>
  <dcterms:modified xsi:type="dcterms:W3CDTF">2021-05-26T09:00:00Z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2021-05-26T00:00:00Z</vt:filetime>
  </property>
</Properties>
</file>