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41" w:rsidRDefault="00603503">
      <w:pPr>
        <w:rPr>
          <w:rFonts w:ascii="Univers Com 45 Light" w:hAnsi="Univers Com 45 Light" w:cs="Univers Com 45 Light"/>
          <w:lang w:val="cs-CZ" w:eastAsia="cs-CZ"/>
        </w:rPr>
      </w:pPr>
      <w:r>
        <w:rPr>
          <w:rFonts w:ascii="Univers Com 45 Light" w:hAnsi="Univers Com 45 Light" w:cs="Univers Com 45 Light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ge">
                  <wp:posOffset>288925</wp:posOffset>
                </wp:positionV>
                <wp:extent cx="1800225" cy="1155065"/>
                <wp:effectExtent l="0" t="0" r="0" b="0"/>
                <wp:wrapNone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9" t="-14" r="-9" b="-13"/>
                        <a:stretch/>
                      </pic:blipFill>
                      <pic:spPr bwMode="auto">
                        <a:xfrm>
                          <a:off x="0" y="0"/>
                          <a:ext cx="1800225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0.0pt;mso-wrap-distance-top:0.0pt;mso-wrap-distance-right:0.0pt;mso-wrap-distance-bottom:0.0pt;z-index:3;o:allowoverlap:true;o:allowincell:true;mso-position-horizontal-relative:text;margin-left:-14.8pt;mso-position-horizontal:absolute;mso-position-vertical-relative:page;margin-top:22.8pt;mso-position-vertical:absolute;width:141.8pt;height:90.9pt;" stroked="false">
                <v:path textboxrect="0,0,0,0"/>
                <v:imagedata r:id="rId12" o:title=""/>
              </v:shape>
            </w:pict>
          </mc:Fallback>
        </mc:AlternateContent>
      </w:r>
    </w:p>
    <w:p w:rsidR="007E1E41" w:rsidRDefault="007E1E41">
      <w:pPr>
        <w:rPr>
          <w:rFonts w:ascii="Univers Com 45 Light" w:hAnsi="Univers Com 45 Light" w:cs="Univers Com 45 Light"/>
          <w:lang w:val="cs-CZ" w:eastAsia="cs-CZ"/>
        </w:rPr>
      </w:pPr>
    </w:p>
    <w:p w:rsidR="007E1E41" w:rsidRDefault="007E1E41">
      <w:pPr>
        <w:rPr>
          <w:rFonts w:ascii="Univers Com 45 Light" w:hAnsi="Univers Com 45 Light" w:cs="Univers Com 45 Light"/>
          <w:lang w:val="cs-CZ" w:eastAsia="cs-CZ"/>
        </w:rPr>
      </w:pPr>
    </w:p>
    <w:p w:rsidR="007E1E41" w:rsidRDefault="007E1E41">
      <w:pPr>
        <w:rPr>
          <w:rFonts w:ascii="Univers Com 45 Light" w:hAnsi="Univers Com 45 Light" w:cs="Univers Com 45 Light"/>
          <w:lang w:val="cs-CZ" w:eastAsia="cs-CZ"/>
        </w:rPr>
      </w:pPr>
    </w:p>
    <w:p w:rsidR="007E1E41" w:rsidRDefault="00603503">
      <w:pPr>
        <w:outlineLvl w:val="0"/>
        <w:rPr>
          <w:rFonts w:ascii="Univers Com 45 Light" w:hAnsi="Univers Com 45 Light" w:cs="Univers Com 45 Light"/>
          <w:b/>
          <w:lang w:val="cs-CZ"/>
        </w:rPr>
      </w:pPr>
      <w:r>
        <w:rPr>
          <w:rFonts w:ascii="Univers Com 45 Light" w:hAnsi="Univers Com 45 Light" w:cs="Univers Com 45 Light"/>
          <w:lang w:val="cs-CZ" w:eastAsia="cs-CZ"/>
        </w:rPr>
        <w:t xml:space="preserve">                                                                          </w:t>
      </w:r>
      <w:r>
        <w:rPr>
          <w:rFonts w:ascii="Univers Com 45 Light" w:hAnsi="Univers Com 45 Light" w:cs="Univers Com 45 Light"/>
          <w:b/>
          <w:lang w:val="cs-CZ"/>
        </w:rPr>
        <w:t xml:space="preserve">           </w:t>
      </w:r>
    </w:p>
    <w:p w:rsidR="007E1E41" w:rsidRDefault="007E1E41">
      <w:pPr>
        <w:outlineLvl w:val="0"/>
        <w:rPr>
          <w:rFonts w:ascii="Univers Com 45 Light" w:hAnsi="Univers Com 45 Light" w:cs="Univers Com 45 Light"/>
          <w:b/>
          <w:lang w:val="cs-CZ"/>
        </w:rPr>
      </w:pPr>
    </w:p>
    <w:p w:rsidR="007E1E41" w:rsidRDefault="007E1E41">
      <w:pPr>
        <w:outlineLvl w:val="0"/>
        <w:rPr>
          <w:rFonts w:ascii="Univers Com 45 Light" w:hAnsi="Univers Com 45 Light" w:cs="Univers Com 45 Light"/>
          <w:b/>
          <w:lang w:val="cs-CZ"/>
        </w:rPr>
      </w:pPr>
    </w:p>
    <w:p w:rsidR="007E1E41" w:rsidRDefault="00603503">
      <w:pPr>
        <w:ind w:left="4956" w:firstLine="708"/>
        <w:outlineLvl w:val="0"/>
      </w:pPr>
      <w:r>
        <w:rPr>
          <w:rFonts w:ascii="Univers Com 45 Light" w:hAnsi="Univers Com 45 Light" w:cs="Univers Com 45 Light"/>
          <w:b/>
          <w:lang w:val="cs-CZ"/>
        </w:rPr>
        <w:t xml:space="preserve">Astra </w:t>
      </w:r>
      <w:proofErr w:type="spellStart"/>
      <w:r>
        <w:rPr>
          <w:rFonts w:ascii="Univers Com 45 Light" w:hAnsi="Univers Com 45 Light" w:cs="Univers Com 45 Light"/>
          <w:b/>
          <w:lang w:val="cs-CZ"/>
        </w:rPr>
        <w:t>Security</w:t>
      </w:r>
      <w:proofErr w:type="spellEnd"/>
      <w:r>
        <w:rPr>
          <w:rFonts w:ascii="Univers Com 45 Light" w:hAnsi="Univers Com 45 Light" w:cs="Univers Com 45 Light"/>
          <w:b/>
          <w:lang w:val="cs-CZ"/>
        </w:rPr>
        <w:t xml:space="preserve"> a.s.</w:t>
      </w:r>
    </w:p>
    <w:p w:rsidR="007E1E41" w:rsidRDefault="00603503">
      <w:pPr>
        <w:outlineLvl w:val="0"/>
      </w:pPr>
      <w:r>
        <w:t xml:space="preserve">                                                                                    </w:t>
      </w:r>
      <w:r w:rsidR="00EE0C25">
        <w:rPr>
          <w:rFonts w:ascii="Univers Com 45 Light" w:hAnsi="Univers Com 45 Light" w:cs="Univers Com 45 Light"/>
          <w:lang w:val="cs-CZ"/>
        </w:rPr>
        <w:t xml:space="preserve">       </w:t>
      </w:r>
      <w:r w:rsidR="0027195F"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>Petrohradská 50</w:t>
      </w:r>
    </w:p>
    <w:p w:rsidR="007E1E41" w:rsidRDefault="00603503">
      <w:pPr>
        <w:outlineLvl w:val="0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 xml:space="preserve">                                                     </w:t>
      </w:r>
      <w:r w:rsidR="00EE0C25">
        <w:rPr>
          <w:rFonts w:ascii="Univers Com 45 Light" w:hAnsi="Univers Com 45 Light" w:cs="Univers Com 45 Light"/>
          <w:lang w:val="cs-CZ"/>
        </w:rPr>
        <w:t xml:space="preserve">              </w:t>
      </w:r>
      <w:r w:rsidR="0027195F">
        <w:rPr>
          <w:rFonts w:ascii="Univers Com 45 Light" w:hAnsi="Univers Com 45 Light" w:cs="Univers Com 45 Light"/>
          <w:lang w:val="cs-CZ"/>
        </w:rPr>
        <w:tab/>
      </w:r>
      <w:r w:rsidR="0027195F"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>Praha 10</w:t>
      </w:r>
    </w:p>
    <w:p w:rsidR="008E7B5C" w:rsidRDefault="008E7B5C">
      <w:pPr>
        <w:outlineLvl w:val="0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  <w:t>IČO: 25662171</w:t>
      </w:r>
      <w:bookmarkStart w:id="0" w:name="_GoBack"/>
      <w:bookmarkEnd w:id="0"/>
    </w:p>
    <w:p w:rsidR="007E1E41" w:rsidRDefault="00603503">
      <w:pPr>
        <w:outlineLvl w:val="0"/>
      </w:pPr>
      <w:r>
        <w:rPr>
          <w:rFonts w:ascii="Univers Com 45 Light" w:eastAsia="Univers Com 45 Light" w:hAnsi="Univers Com 45 Light" w:cs="Univers Com 45 Light"/>
          <w:lang w:val="cs-CZ"/>
        </w:rPr>
        <w:t xml:space="preserve">            </w:t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  <w:t xml:space="preserve">                          </w:t>
      </w:r>
    </w:p>
    <w:p w:rsidR="007E1E41" w:rsidRDefault="00603503">
      <w:pPr>
        <w:ind w:right="1133"/>
        <w:rPr>
          <w:rFonts w:ascii="Univers Com 45 Light" w:eastAsia="Univers Com 45 Light" w:hAnsi="Univers Com 45 Light" w:cs="Univers Com 45 Light"/>
          <w:lang w:val="cs-CZ"/>
        </w:rPr>
      </w:pPr>
      <w:r>
        <w:rPr>
          <w:rFonts w:ascii="Univers Com 45 Light" w:eastAsia="Univers Com 45 Light" w:hAnsi="Univers Com 45 Light" w:cs="Univers Com 45 Light"/>
          <w:lang w:val="cs-CZ"/>
        </w:rPr>
        <w:t xml:space="preserve">                                                                                                        </w:t>
      </w:r>
    </w:p>
    <w:p w:rsidR="007E1E41" w:rsidRDefault="00603503">
      <w:pPr>
        <w:ind w:right="1133"/>
        <w:rPr>
          <w:rFonts w:ascii="Univers Com 45 Light" w:hAnsi="Univers Com 45 Light" w:cs="Univers Com 45 Light"/>
          <w:lang w:val="cs-CZ"/>
        </w:rPr>
      </w:pPr>
      <w:proofErr w:type="gramStart"/>
      <w:r>
        <w:rPr>
          <w:rFonts w:ascii="Univers Com 45 Light" w:hAnsi="Univers Com 45 Light" w:cs="Univers Com 45 Light"/>
          <w:lang w:val="cs-CZ"/>
        </w:rPr>
        <w:t>č.j.</w:t>
      </w:r>
      <w:proofErr w:type="gramEnd"/>
      <w:r>
        <w:rPr>
          <w:rFonts w:ascii="Univers Com 45 Light" w:hAnsi="Univers Com 45 Light" w:cs="Univers Com 45 Light"/>
          <w:lang w:val="cs-CZ"/>
        </w:rPr>
        <w:t xml:space="preserve"> NTK/89/2021-62</w:t>
      </w:r>
    </w:p>
    <w:p w:rsidR="007E1E41" w:rsidRDefault="00603503">
      <w:pPr>
        <w:ind w:right="1133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</w:r>
      <w:r>
        <w:rPr>
          <w:rFonts w:ascii="Univers Com 45 Light" w:hAnsi="Univers Com 45 Light" w:cs="Univers Com 45 Light"/>
          <w:lang w:val="cs-CZ"/>
        </w:rPr>
        <w:tab/>
        <w:t xml:space="preserve">      </w:t>
      </w:r>
    </w:p>
    <w:p w:rsidR="0027195F" w:rsidRDefault="0027195F">
      <w:pPr>
        <w:ind w:right="1133"/>
        <w:rPr>
          <w:rFonts w:ascii="Univers Com 45 Light" w:hAnsi="Univers Com 45 Light" w:cs="Univers Com 45 Light"/>
          <w:lang w:val="cs-CZ"/>
        </w:rPr>
      </w:pPr>
    </w:p>
    <w:p w:rsidR="0027195F" w:rsidRDefault="0027195F">
      <w:pPr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603503">
      <w:pPr>
        <w:ind w:right="1133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>V Praze dne 26. 5. 2021</w:t>
      </w:r>
    </w:p>
    <w:p w:rsidR="007E1E41" w:rsidRDefault="007E1E41">
      <w:pPr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ind w:right="1133"/>
        <w:rPr>
          <w:rFonts w:ascii="Univers Com 45 Light" w:hAnsi="Univers Com 45 Light" w:cs="Univers Com 45 Light"/>
          <w:lang w:val="cs-CZ"/>
        </w:rPr>
      </w:pPr>
    </w:p>
    <w:p w:rsidR="0027195F" w:rsidRDefault="0027195F">
      <w:pPr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603503">
      <w:pPr>
        <w:ind w:right="1133"/>
      </w:pPr>
      <w:r>
        <w:rPr>
          <w:rFonts w:ascii="Univers Com 45 Light" w:hAnsi="Univers Com 45 Light" w:cs="Univers Com 45 Light"/>
          <w:lang w:val="cs-CZ"/>
        </w:rPr>
        <w:t xml:space="preserve">Věc: </w:t>
      </w:r>
      <w:r>
        <w:rPr>
          <w:rFonts w:ascii="Univers Com 45 Light" w:hAnsi="Univers Com 45 Light" w:cs="Univers Com 45 Light"/>
          <w:b/>
          <w:lang w:val="cs-CZ"/>
        </w:rPr>
        <w:t>OBJEDNÁVKA</w:t>
      </w:r>
    </w:p>
    <w:p w:rsidR="007E1E41" w:rsidRDefault="007E1E41">
      <w:pPr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603503" w:rsidP="0027195F">
      <w:pPr>
        <w:ind w:right="-108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>Na základě Vaší cenové nabídky 21NA038 u Vás objednáváme provedení kontroly provozuschopnosti plynového SHZ a kontrolu ASD v objektu Národní technické knihovny, Technická 6, Praha 6.</w:t>
      </w:r>
    </w:p>
    <w:p w:rsidR="007E1E41" w:rsidRDefault="007E1E41">
      <w:pPr>
        <w:ind w:right="-108"/>
        <w:jc w:val="both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rPr>
          <w:rFonts w:ascii="Univers Com 45 Light" w:hAnsi="Univers Com 45 Light" w:cs="Univers Com 45 Light"/>
          <w:lang w:val="cs-CZ"/>
        </w:rPr>
      </w:pPr>
    </w:p>
    <w:p w:rsidR="007E1E41" w:rsidRDefault="00603503">
      <w:pPr>
        <w:outlineLvl w:val="0"/>
      </w:pPr>
      <w:r>
        <w:rPr>
          <w:rFonts w:ascii="Univers Com 45 Light" w:hAnsi="Univers Com 45 Light" w:cs="Univers Com 45 Light"/>
          <w:b/>
          <w:lang w:val="cs-CZ"/>
        </w:rPr>
        <w:t>Cena:  100 000,- Kč</w:t>
      </w:r>
      <w:r>
        <w:rPr>
          <w:rFonts w:ascii="Univers Com 45 Light" w:hAnsi="Univers Com 45 Light" w:cs="Univers Com 45 Light"/>
          <w:lang w:val="cs-CZ"/>
        </w:rPr>
        <w:t xml:space="preserve"> bez DPH </w:t>
      </w:r>
    </w:p>
    <w:p w:rsidR="007E1E41" w:rsidRDefault="007E1E41">
      <w:pPr>
        <w:outlineLvl w:val="0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outlineLvl w:val="0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ind w:right="1133"/>
        <w:rPr>
          <w:rFonts w:ascii="Univers Com 45 Light" w:hAnsi="Univers Com 45 Light" w:cs="Univers Com 45 Light"/>
          <w:lang w:val="cs-CZ"/>
        </w:rPr>
      </w:pPr>
    </w:p>
    <w:p w:rsidR="0027195F" w:rsidRDefault="0027195F">
      <w:pPr>
        <w:tabs>
          <w:tab w:val="left" w:pos="1754"/>
        </w:tabs>
        <w:ind w:right="1133"/>
        <w:outlineLvl w:val="0"/>
        <w:rPr>
          <w:rFonts w:ascii="Univers Com 45 Light" w:hAnsi="Univers Com 45 Light" w:cs="Univers Com 45 Light"/>
          <w:lang w:val="cs-CZ"/>
        </w:rPr>
      </w:pPr>
    </w:p>
    <w:p w:rsidR="007E1E41" w:rsidRDefault="00603503">
      <w:pPr>
        <w:tabs>
          <w:tab w:val="left" w:pos="1754"/>
        </w:tabs>
        <w:ind w:right="1133"/>
        <w:outlineLvl w:val="0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>S pozdravem</w:t>
      </w: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603503">
      <w:pPr>
        <w:tabs>
          <w:tab w:val="left" w:pos="1754"/>
        </w:tabs>
        <w:ind w:right="1133"/>
        <w:outlineLvl w:val="0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 xml:space="preserve">Ing. Vladimír Pavlík </w:t>
      </w:r>
    </w:p>
    <w:p w:rsidR="007E1E41" w:rsidRDefault="00603503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 xml:space="preserve">vedoucí odd. </w:t>
      </w:r>
      <w:proofErr w:type="gramStart"/>
      <w:r>
        <w:rPr>
          <w:rFonts w:ascii="Univers Com 45 Light" w:hAnsi="Univers Com 45 Light" w:cs="Univers Com 45 Light"/>
          <w:lang w:val="cs-CZ"/>
        </w:rPr>
        <w:t>správy</w:t>
      </w:r>
      <w:proofErr w:type="gramEnd"/>
      <w:r>
        <w:rPr>
          <w:rFonts w:ascii="Univers Com 45 Light" w:hAnsi="Univers Com 45 Light" w:cs="Univers Com 45 Light"/>
          <w:lang w:val="cs-CZ"/>
        </w:rPr>
        <w:t xml:space="preserve"> a provozu NTK</w:t>
      </w: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/>
          <w:sz w:val="22"/>
          <w:lang w:val="cs-CZ"/>
        </w:rPr>
      </w:pP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/>
          <w:sz w:val="22"/>
          <w:lang w:val="cs-CZ"/>
        </w:rPr>
      </w:pP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/>
          <w:sz w:val="22"/>
          <w:lang w:val="cs-CZ"/>
        </w:rPr>
      </w:pPr>
    </w:p>
    <w:p w:rsidR="007E1E41" w:rsidRDefault="0027195F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  <w:r>
        <w:rPr>
          <w:rFonts w:ascii="Univers Com 45 Light" w:hAnsi="Univers Com 45 Light" w:cs="Univers Com 45 Light"/>
          <w:lang w:val="cs-CZ"/>
        </w:rPr>
        <w:t>Objednávku přijal:</w:t>
      </w: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tabs>
          <w:tab w:val="left" w:pos="1754"/>
        </w:tabs>
        <w:ind w:right="1133"/>
        <w:rPr>
          <w:rFonts w:ascii="Univers Com 45 Light" w:hAnsi="Univers Com 45 Light" w:cs="Univers Com 45 Light"/>
          <w:lang w:val="cs-CZ"/>
        </w:rPr>
      </w:pPr>
    </w:p>
    <w:p w:rsidR="007E1E41" w:rsidRDefault="007E1E41">
      <w:pPr>
        <w:sectPr w:rsidR="007E1E41">
          <w:headerReference w:type="default" r:id="rId13"/>
          <w:footerReference w:type="default" r:id="rId14"/>
          <w:pgSz w:w="11906" w:h="16838"/>
          <w:pgMar w:top="765" w:right="1417" w:bottom="1417" w:left="1417" w:header="708" w:footer="526" w:gutter="0"/>
          <w:cols w:space="708"/>
          <w:docGrid w:linePitch="360"/>
        </w:sectPr>
      </w:pPr>
    </w:p>
    <w:p w:rsidR="007E1E41" w:rsidRDefault="007E1E41"/>
    <w:sectPr w:rsidR="007E1E41">
      <w:type w:val="continuous"/>
      <w:pgSz w:w="11906" w:h="16838"/>
      <w:pgMar w:top="765" w:right="1417" w:bottom="1417" w:left="1417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66" w:rsidRDefault="00C95666">
      <w:r>
        <w:separator/>
      </w:r>
    </w:p>
  </w:endnote>
  <w:endnote w:type="continuationSeparator" w:id="0">
    <w:p w:rsidR="00C95666" w:rsidRDefault="00C9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oto sans sc regular">
    <w:charset w:val="00"/>
    <w:family w:val="auto"/>
    <w:pitch w:val="default"/>
  </w:font>
  <w:font w:name="noto sans devanagari">
    <w:altName w:val="Malgun Gothic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univers 45 light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Univers Com 45 Light">
    <w:altName w:val="Malgun Gothic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;arial">
    <w:altName w:val="Arial"/>
    <w:charset w:val="00"/>
    <w:family w:val="auto"/>
    <w:pitch w:val="default"/>
  </w:font>
  <w:font w:name="Univers Com 55">
    <w:altName w:val="Malgun Gothic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E41" w:rsidRDefault="00603503">
    <w:pPr>
      <w:pStyle w:val="Seznamsodrkami"/>
      <w:tabs>
        <w:tab w:val="left" w:pos="9617"/>
      </w:tabs>
      <w:spacing w:line="180" w:lineRule="exact"/>
      <w:ind w:right="-108"/>
      <w:rPr>
        <w:rFonts w:ascii="Univers Com 55" w:hAnsi="Univers Com 55" w:cs="Tahoma"/>
        <w:color w:val="000000"/>
        <w:sz w:val="14"/>
        <w:szCs w:val="14"/>
      </w:rPr>
    </w:pPr>
    <w:r>
      <w:rPr>
        <w:noProof/>
        <w:lang w:eastAsia="cs-CZ"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00680" cy="243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 w:rsidR="007E1E41" w:rsidRDefault="00603503">
                          <w:pPr>
                            <w:tabs>
                              <w:tab w:val="left" w:pos="0"/>
                              <w:tab w:val="center" w:pos="17754"/>
                            </w:tabs>
                            <w:spacing w:line="180" w:lineRule="exact"/>
                            <w:jc w:val="right"/>
                          </w:pPr>
                          <w:r>
                            <w:rPr>
                              <w:rFonts w:ascii="Univers Com 55" w:eastAsia="noto sans sc regular" w:hAnsi="Univers Com 55" w:cs="Arial"/>
                              <w:color w:val="E5003E"/>
                              <w:sz w:val="36"/>
                              <w:szCs w:val="22"/>
                              <w:lang w:val="cs-CZ" w:bidi="hi-IN"/>
                            </w:rPr>
                            <w:t>/</w:t>
                          </w:r>
                        </w:p>
                        <w:p w:rsidR="007E1E41" w:rsidRDefault="007E1E41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lIns="92160" tIns="46440" rIns="92160" bIns="4644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style="position:absolute;mso-wrap-distance-left:0.0pt;mso-wrap-distance-top:0.0pt;mso-wrap-distance-right:0.0pt;mso-wrap-distance-bottom:0.0pt;z-index:-2;o:allowoverlap:true;o:allowincell:true;mso-position-horizontal-relative:text;margin-left:485.5pt;mso-position-horizontal:absolute;mso-position-vertical-relative:text;margin-top:13.8pt;mso-position-vertical:absolute;width:31.6pt;height:19.2pt;" coordsize="100000,100000" path="" fillcolor="#FFFFFF">
              <v:path textboxrect="0,0,0,0"/>
              <v:textbox>
                <w:txbxContent>
                  <w:p>
                    <w:pPr>
                      <w:jc w:val="right"/>
                      <w:spacing w:lineRule="exact" w:line="180"/>
                      <w:tabs>
                        <w:tab w:val="left" w:pos="0" w:leader="none"/>
                        <w:tab w:val="center" w:pos="17754" w:leader="none"/>
                      </w:tabs>
                    </w:pPr>
                    <w:r>
                      <w:rPr>
                        <w:rFonts w:ascii="Univers Com 55" w:hAnsi="Univers Com 55" w:cs="Arial" w:eastAsia="Noto Sans SC Regular"/>
                        <w:color w:val="E5003E"/>
                        <w:sz w:val="36"/>
                        <w:szCs w:val="22"/>
                        <w:lang w:val="cs-CZ" w:bidi="hi-IN"/>
                      </w:rPr>
                      <w:t xml:space="preserve">/</w:t>
                    </w:r>
                    <w:r/>
                  </w:p>
                  <w:p>
                    <w:pPr>
                      <w:jc w:val="right"/>
                      <w:tabs>
                        <w:tab w:val="left" w:pos="0" w:leader="none"/>
                      </w:tabs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79, 160 80 Praha 6, příspěvková organizace zřízená MŠMT</w:t>
    </w:r>
  </w:p>
  <w:p w:rsidR="007E1E41" w:rsidRDefault="00603503">
    <w:pPr>
      <w:pStyle w:val="Seznamsodrkami"/>
      <w:tabs>
        <w:tab w:val="left" w:pos="9617"/>
      </w:tabs>
      <w:spacing w:line="180" w:lineRule="exact"/>
      <w:ind w:right="-108"/>
    </w:pPr>
    <w:r>
      <w:rPr>
        <w:rFonts w:ascii="Univers Com 55" w:hAnsi="Univers Com 55" w:cs="Tahoma"/>
        <w:color w:val="000000"/>
        <w:sz w:val="14"/>
        <w:szCs w:val="14"/>
      </w:rPr>
      <w:t xml:space="preserve">Informace: tel. 232002535, </w:t>
    </w:r>
    <w:r>
      <w:rPr>
        <w:rFonts w:ascii="Univers Com 55" w:hAnsi="Univers Com 55" w:cs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  <w:p w:rsidR="007E1E41" w:rsidRDefault="007E1E41">
    <w:pPr>
      <w:pStyle w:val="Zpat"/>
      <w:ind w:right="-108"/>
      <w:rPr>
        <w:rFonts w:ascii="Univers Com 55" w:hAnsi="Univers Com 55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66" w:rsidRDefault="00C95666">
      <w:r>
        <w:separator/>
      </w:r>
    </w:p>
  </w:footnote>
  <w:footnote w:type="continuationSeparator" w:id="0">
    <w:p w:rsidR="00C95666" w:rsidRDefault="00C9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E41" w:rsidRDefault="007E1E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5D87"/>
    <w:multiLevelType w:val="hybridMultilevel"/>
    <w:tmpl w:val="81ECD344"/>
    <w:lvl w:ilvl="0" w:tplc="9586C1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19636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64AB6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BADD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CC9E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D41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9C8E3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D7E6E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42E4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87263"/>
    <w:multiLevelType w:val="hybridMultilevel"/>
    <w:tmpl w:val="4026819E"/>
    <w:lvl w:ilvl="0" w:tplc="0B3652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5C49DDE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 w:tplc="CC927BB6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 w:tplc="738C386C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 w:tplc="EF0C5682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 w:tplc="2528CED0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 w:tplc="B0C60ECC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 w:tplc="0D82747A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 w:tplc="D8CCAF30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41"/>
    <w:rsid w:val="0027195F"/>
    <w:rsid w:val="00503FBC"/>
    <w:rsid w:val="00603503"/>
    <w:rsid w:val="007E1E41"/>
    <w:rsid w:val="008E7B5C"/>
    <w:rsid w:val="00C95666"/>
    <w:rsid w:val="00E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B773"/>
  <w15:docId w15:val="{65AD1F78-7ED5-4D00-AD7F-525F6A55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sc regular" w:hAnsi="Liberation Serif" w:cs="noto sans devanagari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de-DE" w:bidi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eastAsia="cs-CZ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lang w:val="cs-CZ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textovodkaz">
    <w:name w:val="Hyperlink"/>
    <w:rPr>
      <w:color w:val="0000FF"/>
      <w:u w:val="single"/>
    </w:rPr>
  </w:style>
  <w:style w:type="character" w:customStyle="1" w:styleId="extraattributes1">
    <w:name w:val="extraattributes1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  <w:lang w:val="de-D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ind w:right="1133"/>
    </w:pPr>
    <w:rPr>
      <w:rFonts w:ascii="univers 45 light" w:eastAsia="Times" w:hAnsi="univers 45 light" w:cs="univers 45 light"/>
      <w:sz w:val="20"/>
      <w:szCs w:val="20"/>
      <w:lang w:val="cs-CZ"/>
    </w:r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Textvbloku">
    <w:name w:val="Block Text"/>
    <w:basedOn w:val="Normln"/>
    <w:qFormat/>
    <w:pPr>
      <w:tabs>
        <w:tab w:val="left" w:pos="413"/>
        <w:tab w:val="left" w:pos="1526"/>
      </w:tabs>
      <w:ind w:left="540" w:right="1133"/>
    </w:pPr>
    <w:rPr>
      <w:rFonts w:ascii="Univers Com 45 Light" w:hAnsi="Univers Com 45 Light" w:cs="Univers Com 45 Light"/>
      <w:sz w:val="22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000080" w:fill="000080"/>
    </w:pPr>
    <w:rPr>
      <w:rFonts w:ascii="Tahoma" w:hAnsi="Tahoma" w:cs="Tahoma"/>
      <w:sz w:val="20"/>
      <w:szCs w:val="20"/>
    </w:rPr>
  </w:style>
  <w:style w:type="paragraph" w:styleId="Seznamsodrkami">
    <w:name w:val="List Bullet"/>
    <w:basedOn w:val="Normln"/>
    <w:qFormat/>
    <w:pPr>
      <w:spacing w:line="280" w:lineRule="exact"/>
    </w:pPr>
    <w:rPr>
      <w:rFonts w:ascii="univers 55;arial" w:eastAsia="Times" w:hAnsi="univers 55;arial" w:cs="univers 55;arial"/>
      <w:sz w:val="22"/>
      <w:szCs w:val="20"/>
      <w:lang w:val="cs-CZ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Jarka</dc:creator>
  <dc:description/>
  <cp:lastModifiedBy>Vladimír Pavlík</cp:lastModifiedBy>
  <cp:revision>3</cp:revision>
  <dcterms:created xsi:type="dcterms:W3CDTF">2021-05-26T06:30:00Z</dcterms:created>
  <dcterms:modified xsi:type="dcterms:W3CDTF">2021-05-26T06:33:00Z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