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65A4" w14:textId="77777777" w:rsidR="00E82826" w:rsidRDefault="00E82826" w:rsidP="00E828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808080"/>
          <w:sz w:val="18"/>
          <w:szCs w:val="18"/>
        </w:rPr>
      </w:pPr>
    </w:p>
    <w:p w14:paraId="368A65A5" w14:textId="77777777" w:rsidR="00E82826" w:rsidRDefault="00E82826" w:rsidP="00E828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808080"/>
          <w:sz w:val="18"/>
          <w:szCs w:val="18"/>
        </w:rPr>
      </w:pPr>
    </w:p>
    <w:p w14:paraId="368A65A6" w14:textId="77777777" w:rsidR="00E82826" w:rsidRDefault="00E82826" w:rsidP="00E828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808080"/>
          <w:sz w:val="18"/>
          <w:szCs w:val="18"/>
        </w:rPr>
      </w:pPr>
    </w:p>
    <w:p w14:paraId="368A65A7" w14:textId="77777777" w:rsidR="00E82826" w:rsidRDefault="00E82826" w:rsidP="00E828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808080"/>
          <w:sz w:val="18"/>
          <w:szCs w:val="18"/>
        </w:rPr>
      </w:pPr>
    </w:p>
    <w:p w14:paraId="368A65A8" w14:textId="77777777" w:rsidR="00E82826" w:rsidRDefault="00E82826" w:rsidP="00E828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808080"/>
          <w:sz w:val="18"/>
          <w:szCs w:val="18"/>
        </w:rPr>
      </w:pPr>
    </w:p>
    <w:p w14:paraId="368A65A9" w14:textId="77777777" w:rsidR="005236DD" w:rsidRDefault="006473BE" w:rsidP="00E8282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808080"/>
          <w:sz w:val="15"/>
          <w:szCs w:val="15"/>
        </w:rPr>
      </w:pPr>
      <w:r>
        <w:rPr>
          <w:b/>
          <w:color w:val="808080"/>
          <w:sz w:val="18"/>
          <w:szCs w:val="18"/>
        </w:rPr>
        <w:t xml:space="preserve">            </w:t>
      </w:r>
      <w:r w:rsidR="00E762D6">
        <w:rPr>
          <w:b/>
          <w:color w:val="808080"/>
          <w:sz w:val="18"/>
          <w:szCs w:val="18"/>
        </w:rPr>
        <w:t xml:space="preserve">SMLOUVA O ZAJIŠTĚNÍ VODÁCKÉHO ZÁJEZDU </w:t>
      </w:r>
      <w:r w:rsidR="00E762D6">
        <w:rPr>
          <w:b/>
          <w:color w:val="808080"/>
          <w:sz w:val="15"/>
          <w:szCs w:val="15"/>
        </w:rPr>
        <w:t xml:space="preserve">Číslo smlouvy: 212130 </w:t>
      </w:r>
    </w:p>
    <w:p w14:paraId="368A65AA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ind w:left="568"/>
        <w:rPr>
          <w:b/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POVODA ­ vodácké kurzy s.r.o. </w:t>
      </w:r>
    </w:p>
    <w:p w14:paraId="368A65AB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562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se sídlem Český Šternberk 25, </w:t>
      </w:r>
      <w:r w:rsidR="00E82826">
        <w:rPr>
          <w:color w:val="808080"/>
          <w:sz w:val="15"/>
          <w:szCs w:val="15"/>
        </w:rPr>
        <w:br/>
      </w:r>
      <w:r>
        <w:rPr>
          <w:color w:val="808080"/>
          <w:sz w:val="15"/>
          <w:szCs w:val="15"/>
        </w:rPr>
        <w:t xml:space="preserve">Český Šternberk, 25726  </w:t>
      </w:r>
    </w:p>
    <w:p w14:paraId="368A65AC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571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IČ 06947301  </w:t>
      </w:r>
    </w:p>
    <w:p w14:paraId="368A65AD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567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(dále je </w:t>
      </w:r>
      <w:r>
        <w:rPr>
          <w:b/>
          <w:color w:val="808080"/>
          <w:sz w:val="15"/>
          <w:szCs w:val="15"/>
        </w:rPr>
        <w:t>Poskytovatel</w:t>
      </w:r>
      <w:r>
        <w:rPr>
          <w:color w:val="808080"/>
          <w:sz w:val="15"/>
          <w:szCs w:val="15"/>
        </w:rPr>
        <w:t xml:space="preserve">) na straně jedné  </w:t>
      </w:r>
    </w:p>
    <w:p w14:paraId="368A65AE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563"/>
        <w:rPr>
          <w:b/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a </w:t>
      </w:r>
      <w:r w:rsidR="00E82826">
        <w:rPr>
          <w:b/>
          <w:color w:val="808080"/>
          <w:sz w:val="15"/>
          <w:szCs w:val="15"/>
        </w:rPr>
        <w:br/>
      </w:r>
    </w:p>
    <w:p w14:paraId="368A65AF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564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>Objednatel</w:t>
      </w:r>
      <w:r>
        <w:rPr>
          <w:color w:val="808080"/>
          <w:sz w:val="15"/>
          <w:szCs w:val="15"/>
        </w:rPr>
        <w:t> (dále jen </w:t>
      </w:r>
      <w:r>
        <w:rPr>
          <w:b/>
          <w:color w:val="808080"/>
          <w:sz w:val="15"/>
          <w:szCs w:val="15"/>
        </w:rPr>
        <w:t>Škola</w:t>
      </w:r>
      <w:r>
        <w:rPr>
          <w:color w:val="808080"/>
          <w:sz w:val="15"/>
          <w:szCs w:val="15"/>
        </w:rPr>
        <w:t xml:space="preserve">)  </w:t>
      </w:r>
    </w:p>
    <w:p w14:paraId="368A65B0" w14:textId="77777777" w:rsidR="005236DD" w:rsidRDefault="00751B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565"/>
        <w:rPr>
          <w:b/>
          <w:color w:val="808080"/>
          <w:sz w:val="15"/>
          <w:szCs w:val="15"/>
        </w:rPr>
      </w:pPr>
      <w:r w:rsidRPr="00751BEA">
        <w:rPr>
          <w:b/>
          <w:color w:val="808080" w:themeColor="background1" w:themeShade="80"/>
          <w:sz w:val="16"/>
          <w:szCs w:val="16"/>
        </w:rPr>
        <w:t>Gymnázium Josefa Jungmanna, Litoměřice, Svojsíkova 1, příspěvková organizace</w:t>
      </w:r>
    </w:p>
    <w:p w14:paraId="368A65B1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56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Svojsíkova 1, Litoměřice, 41201, Česko  </w:t>
      </w:r>
    </w:p>
    <w:p w14:paraId="368A65B2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571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IČ 46773673  </w:t>
      </w:r>
    </w:p>
    <w:p w14:paraId="368A65B3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568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Kontaktní osoba: Petr Vytejček  </w:t>
      </w:r>
    </w:p>
    <w:p w14:paraId="368A65B4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563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email: vytejcek.p@gjj.cz  </w:t>
      </w:r>
    </w:p>
    <w:p w14:paraId="368A65B5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right="4760"/>
        <w:jc w:val="right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uzavírají následující </w:t>
      </w:r>
    </w:p>
    <w:p w14:paraId="368A65B6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0" w:lineRule="auto"/>
        <w:ind w:right="3511"/>
        <w:jc w:val="right"/>
        <w:rPr>
          <w:b/>
          <w:color w:val="808080"/>
          <w:sz w:val="18"/>
          <w:szCs w:val="18"/>
        </w:rPr>
      </w:pPr>
      <w:r>
        <w:rPr>
          <w:b/>
          <w:color w:val="808080"/>
          <w:sz w:val="18"/>
          <w:szCs w:val="18"/>
        </w:rPr>
        <w:t xml:space="preserve">smlouvu o zabezpečení vodáckého kurzu </w:t>
      </w:r>
    </w:p>
    <w:p w14:paraId="368A65B7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9" w:line="240" w:lineRule="auto"/>
        <w:ind w:left="585"/>
        <w:rPr>
          <w:b/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1.</w:t>
      </w:r>
      <w:r>
        <w:rPr>
          <w:b/>
          <w:color w:val="808080"/>
          <w:sz w:val="15"/>
          <w:szCs w:val="15"/>
        </w:rPr>
        <w:t xml:space="preserve">Předmět Smlouvy </w:t>
      </w:r>
    </w:p>
    <w:p w14:paraId="368A65B8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ind w:left="736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1.1.Předmětem této smlouvy je zajištění a provedení vodáckého kurzu Poskytovatelem pro Školu dle následující specifikace: </w:t>
      </w:r>
    </w:p>
    <w:p w14:paraId="368A65B9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right="4718"/>
        <w:jc w:val="right"/>
        <w:rPr>
          <w:b/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Objednávka </w:t>
      </w:r>
    </w:p>
    <w:p w14:paraId="368A65BA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04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Název kurzu SÁZAVA ­ Gymnázium Josefa Jungmanna Litoměřice­ Petr Vytejček </w:t>
      </w:r>
    </w:p>
    <w:p w14:paraId="368A65BB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037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Termín 21. ­ 25. 6. 2021 </w:t>
      </w:r>
    </w:p>
    <w:p w14:paraId="368A65BC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04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Počet osob 27 </w:t>
      </w:r>
    </w:p>
    <w:p w14:paraId="368A65BD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037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z toho </w:t>
      </w:r>
    </w:p>
    <w:p w14:paraId="368A65BE" w14:textId="77777777" w:rsidR="005236DD" w:rsidRDefault="00E762D6" w:rsidP="00E828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04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Dospělí: 2 </w:t>
      </w:r>
    </w:p>
    <w:p w14:paraId="368A65BF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04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Děti: 25 </w:t>
      </w:r>
    </w:p>
    <w:p w14:paraId="368A65C0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0" w:line="240" w:lineRule="auto"/>
        <w:ind w:left="736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1.2.Popis akce: </w:t>
      </w:r>
    </w:p>
    <w:p w14:paraId="368A65C1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1004"/>
        <w:rPr>
          <w:b/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Sázava </w:t>
      </w:r>
    </w:p>
    <w:p w14:paraId="368A65C2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2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>Termín:</w:t>
      </w:r>
      <w:r>
        <w:rPr>
          <w:color w:val="808080"/>
          <w:sz w:val="15"/>
          <w:szCs w:val="15"/>
        </w:rPr>
        <w:t> 21.6.­</w:t>
      </w:r>
      <w:r w:rsidR="00E82826">
        <w:rPr>
          <w:color w:val="808080"/>
          <w:sz w:val="15"/>
          <w:szCs w:val="15"/>
        </w:rPr>
        <w:t xml:space="preserve"> </w:t>
      </w:r>
      <w:r>
        <w:rPr>
          <w:color w:val="808080"/>
          <w:sz w:val="15"/>
          <w:szCs w:val="15"/>
        </w:rPr>
        <w:t xml:space="preserve">25.6. 2021 </w:t>
      </w:r>
    </w:p>
    <w:p w14:paraId="368A65C3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10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>Počet osob:</w:t>
      </w:r>
      <w:r>
        <w:rPr>
          <w:color w:val="808080"/>
          <w:sz w:val="15"/>
          <w:szCs w:val="15"/>
        </w:rPr>
        <w:t xml:space="preserve"> 25 + 2 učitelé </w:t>
      </w:r>
    </w:p>
    <w:p w14:paraId="368A65C4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2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>Trasa:</w:t>
      </w:r>
      <w:r>
        <w:rPr>
          <w:color w:val="808080"/>
          <w:sz w:val="15"/>
          <w:szCs w:val="15"/>
        </w:rPr>
        <w:t xml:space="preserve"> Zruč (kemp v Rákosí) ­ Omaha (Zliv) ­ Ymca (Soběšín) ­ Ledečko­ Sázava ­ Zlenice </w:t>
      </w:r>
    </w:p>
    <w:p w14:paraId="368A65C5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" w:line="240" w:lineRule="auto"/>
        <w:ind w:left="1056"/>
        <w:rPr>
          <w:b/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Řeka: </w:t>
      </w:r>
    </w:p>
    <w:p w14:paraId="368A65C6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1001" w:right="46" w:firstLine="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Sázava je ideální řekou pro začátečníky i romantiky. Protéká středem naší republiky, takže je přístupná z každého koutu Čech. Sázava je dobře dostupná vlakem "Posázavským pacifikem", který vás odveze pohodlně kamkoli kolem řeky. Někde Sázava líně teče, někde se mírně rozproudí. Během plavby splujete i několik jezů. Samozřejmě za ideálního stavu vody. </w:t>
      </w:r>
    </w:p>
    <w:p w14:paraId="368A65C7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6" w:lineRule="auto"/>
        <w:ind w:left="992" w:right="232" w:firstLine="18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Naši instruktoři vás na začátku vodáckého výletu zaškolí (jak se pádluje a bezpečně pluje po vodě), během plavby dohlíží na bezpečnost a pomáhají na jezech. Během plavby probíhají také hry na vodě, abychom si jízdu zpestřili. </w:t>
      </w:r>
    </w:p>
    <w:p w14:paraId="368A65C8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1010"/>
        <w:rPr>
          <w:b/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Návrh programu: </w:t>
      </w:r>
    </w:p>
    <w:p w14:paraId="368A65C9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1001" w:right="117" w:firstLine="9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>1. den 21.6. pondělí: Zruč (kemp v </w:t>
      </w:r>
      <w:proofErr w:type="gramStart"/>
      <w:r>
        <w:rPr>
          <w:b/>
          <w:color w:val="808080"/>
          <w:sz w:val="15"/>
          <w:szCs w:val="15"/>
        </w:rPr>
        <w:t>Rákosí)­</w:t>
      </w:r>
      <w:proofErr w:type="gramEnd"/>
      <w:r>
        <w:rPr>
          <w:b/>
          <w:color w:val="808080"/>
          <w:sz w:val="15"/>
          <w:szCs w:val="15"/>
        </w:rPr>
        <w:t> Omaha (Zliv) 16 km</w:t>
      </w:r>
      <w:r>
        <w:rPr>
          <w:color w:val="808080"/>
          <w:sz w:val="15"/>
          <w:szCs w:val="15"/>
        </w:rPr>
        <w:t>­ Ráno se sejdeme ve Zruči u kempu v Rákosí, odkud budeme vyplouvat. Rozdáme si vodácký materiál a proběhne zaškolení. Během plavby zastavíme na svačinu na jezu Chabeřický mlýn a dále se vykoupeme v Želivce, která ústí do Sázavy opodál zleva. Čistá, ale za to studená </w:t>
      </w:r>
      <w:proofErr w:type="gramStart"/>
      <w:r>
        <w:rPr>
          <w:color w:val="808080"/>
          <w:sz w:val="15"/>
          <w:szCs w:val="15"/>
        </w:rPr>
        <w:t>voda :</w:t>
      </w:r>
      <w:proofErr w:type="gramEnd"/>
      <w:r>
        <w:rPr>
          <w:color w:val="808080"/>
          <w:sz w:val="15"/>
          <w:szCs w:val="15"/>
        </w:rPr>
        <w:t xml:space="preserve">­)). Poté doplujeme už do kempu, který je hned pod jezem s parádní propustí. </w:t>
      </w:r>
      <w:r>
        <w:rPr>
          <w:b/>
          <w:color w:val="808080"/>
          <w:sz w:val="15"/>
          <w:szCs w:val="15"/>
        </w:rPr>
        <w:t>2. den 22.6. úterý: Omaha (Zliv)­ Ymca (Soběšín) 11 km</w:t>
      </w:r>
      <w:r>
        <w:rPr>
          <w:color w:val="808080"/>
          <w:sz w:val="15"/>
          <w:szCs w:val="15"/>
        </w:rPr>
        <w:t>­ Po vyplutí se můžeme zastavit v Kácově (cca 3 km) a obdivovat místní pivovar Hubertus (je možné objednat exkurzi­ </w:t>
      </w:r>
      <w:proofErr w:type="gramStart"/>
      <w:r>
        <w:rPr>
          <w:color w:val="808080"/>
          <w:sz w:val="15"/>
          <w:szCs w:val="15"/>
        </w:rPr>
        <w:t>80,­</w:t>
      </w:r>
      <w:proofErr w:type="gramEnd"/>
      <w:r>
        <w:rPr>
          <w:color w:val="808080"/>
          <w:sz w:val="15"/>
          <w:szCs w:val="15"/>
        </w:rPr>
        <w:t xml:space="preserve">/os). Poté splujeme 1 pohodový jez a zanedlouho doplujeme do hezkého kempu Ymca. </w:t>
      </w:r>
    </w:p>
    <w:p w14:paraId="368A65CA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6" w:lineRule="auto"/>
        <w:ind w:left="1002" w:right="238" w:firstLine="2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>3. den 23.6. středa: Ymca­ Ledečko 15 km</w:t>
      </w:r>
      <w:r>
        <w:rPr>
          <w:color w:val="808080"/>
          <w:sz w:val="15"/>
          <w:szCs w:val="15"/>
        </w:rPr>
        <w:t xml:space="preserve">­ hned ze začátku vás čekají 2 pohodové jezy, poté zprava ústí Blanice a za chvilku se objeví v dáli hrad Český Šternberk, kde si uděláme pauzu na oběd (svačinu). Pak nás čeká ještě 9 km do Ledečka (včetně 4 jezů), kde se utáboříme. </w:t>
      </w:r>
      <w:r>
        <w:rPr>
          <w:b/>
          <w:color w:val="808080"/>
          <w:sz w:val="15"/>
          <w:szCs w:val="15"/>
        </w:rPr>
        <w:t>4. den 24.6. čtvrtek: Ledečko­ Sázava (kemp Pod Vrbou) 13 km</w:t>
      </w:r>
      <w:r>
        <w:rPr>
          <w:color w:val="808080"/>
          <w:sz w:val="15"/>
          <w:szCs w:val="15"/>
        </w:rPr>
        <w:t xml:space="preserve">­ Dnes nás čeká pohodová plavba hezkým údolí, až do Sázavy, kde budeme spát v kempu Pod Vrbou. Během plavby splujeme 3 jezy, samozřejmě za ideálního vodního stavu. </w:t>
      </w:r>
    </w:p>
    <w:p w14:paraId="368A65CB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6" w:lineRule="auto"/>
        <w:ind w:left="1002" w:right="146" w:firstLine="3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>5. den 25.6. pátek: Sázava (kemp Pod </w:t>
      </w:r>
      <w:proofErr w:type="gramStart"/>
      <w:r>
        <w:rPr>
          <w:b/>
          <w:color w:val="808080"/>
          <w:sz w:val="15"/>
          <w:szCs w:val="15"/>
        </w:rPr>
        <w:t>Vrbou)­</w:t>
      </w:r>
      <w:proofErr w:type="gramEnd"/>
      <w:r>
        <w:rPr>
          <w:b/>
          <w:color w:val="808080"/>
          <w:sz w:val="15"/>
          <w:szCs w:val="15"/>
        </w:rPr>
        <w:t> Zlenice 17 km</w:t>
      </w:r>
      <w:r>
        <w:rPr>
          <w:color w:val="808080"/>
          <w:sz w:val="15"/>
          <w:szCs w:val="15"/>
        </w:rPr>
        <w:t xml:space="preserve">­ Dnes nás čeká poslední pouť po Sázavě. Po vyplutí proplouváme zalesněným údolím, zastavit se můžeme ve vyhlášené hospůdce Na Marjánce, kde si uděláme pauzu. Poté překonáme pár jezů a zanedlouho se objeví zřícenina Hláska a plovárna ve Zlenicích, kde ukončíme naše vodácké putování. Vrátíme vodácké vybavení a rozloučíme se. </w:t>
      </w:r>
    </w:p>
    <w:p w14:paraId="368A65CC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240" w:lineRule="auto"/>
        <w:ind w:left="1006"/>
        <w:rPr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>Cenová kalkulace </w:t>
      </w:r>
      <w:r>
        <w:rPr>
          <w:color w:val="808080"/>
          <w:sz w:val="15"/>
          <w:szCs w:val="15"/>
        </w:rPr>
        <w:t xml:space="preserve">(podle počtu žáků, nyní budu počítat, že pojede 25 žáků + 2 učitelé): </w:t>
      </w:r>
    </w:p>
    <w:p w14:paraId="368A65CD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5­denní vodácký výlet </w:t>
      </w:r>
      <w:proofErr w:type="gramStart"/>
      <w:r>
        <w:rPr>
          <w:color w:val="808080"/>
          <w:sz w:val="15"/>
          <w:szCs w:val="15"/>
        </w:rPr>
        <w:t>450,­</w:t>
      </w:r>
      <w:proofErr w:type="gramEnd"/>
      <w:r>
        <w:rPr>
          <w:color w:val="808080"/>
          <w:sz w:val="15"/>
          <w:szCs w:val="15"/>
        </w:rPr>
        <w:t xml:space="preserve">/ žák, na 10 dětí 1 učitel zdarma </w:t>
      </w:r>
    </w:p>
    <w:p w14:paraId="368A65CE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9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převoz bagáže </w:t>
      </w:r>
      <w:proofErr w:type="gramStart"/>
      <w:r>
        <w:rPr>
          <w:color w:val="808080"/>
          <w:sz w:val="15"/>
          <w:szCs w:val="15"/>
        </w:rPr>
        <w:t>30,­</w:t>
      </w:r>
      <w:proofErr w:type="gramEnd"/>
      <w:r>
        <w:rPr>
          <w:color w:val="808080"/>
          <w:sz w:val="15"/>
          <w:szCs w:val="15"/>
        </w:rPr>
        <w:t xml:space="preserve">/ osoba na den  </w:t>
      </w:r>
    </w:p>
    <w:p w14:paraId="368A65CF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9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instruktor 1900,­/den, 1 instruktor na 10 žáků (budeme počítat 2 instruktory) </w:t>
      </w:r>
    </w:p>
    <w:p w14:paraId="368A65D0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6" w:lineRule="auto"/>
        <w:ind w:left="1006" w:right="448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Stravování 210,­/den. Polopenze zahrnuje snídani a večeři a pitný režim (čaj nebo šťáva). Celkově vychází na čtyři dny (začíná večeří, končí snídaní). Stravování zajišťujeme v naší polní kuchyni. </w:t>
      </w:r>
    </w:p>
    <w:p w14:paraId="4B78BDCD" w14:textId="77777777" w:rsidR="002637D2" w:rsidRDefault="00E762D6" w:rsidP="00263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1003"/>
        <w:rPr>
          <w:b/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25*450 + 5*2*1900 + 30*5*27 + 210*4*27= </w:t>
      </w:r>
      <w:r>
        <w:rPr>
          <w:b/>
          <w:color w:val="808080"/>
          <w:sz w:val="15"/>
          <w:szCs w:val="15"/>
        </w:rPr>
        <w:t>55 </w:t>
      </w:r>
      <w:proofErr w:type="gramStart"/>
      <w:r>
        <w:rPr>
          <w:b/>
          <w:color w:val="808080"/>
          <w:sz w:val="15"/>
          <w:szCs w:val="15"/>
        </w:rPr>
        <w:t>540,­</w:t>
      </w:r>
      <w:proofErr w:type="gramEnd"/>
      <w:r>
        <w:rPr>
          <w:b/>
          <w:color w:val="808080"/>
          <w:sz w:val="15"/>
          <w:szCs w:val="15"/>
        </w:rPr>
        <w:t xml:space="preserve"> </w:t>
      </w:r>
    </w:p>
    <w:p w14:paraId="368A65D2" w14:textId="08875947" w:rsidR="005236DD" w:rsidRPr="002637D2" w:rsidRDefault="00E762D6" w:rsidP="00263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6" w:line="240" w:lineRule="auto"/>
        <w:ind w:left="1003"/>
        <w:rPr>
          <w:b/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Cena zahrnuje </w:t>
      </w:r>
    </w:p>
    <w:p w14:paraId="368A65D3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00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­ pronájem vodáckého vybavení (2­místné kanoe Samba, vesty, barely, pádla) </w:t>
      </w:r>
    </w:p>
    <w:p w14:paraId="368A65D4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­ služby 2 instruktorů na 5 dnů </w:t>
      </w:r>
    </w:p>
    <w:p w14:paraId="368A65D5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­ dopravu vodáckého vybavení na řeku a zpět, i podél řeky </w:t>
      </w:r>
    </w:p>
    <w:p w14:paraId="368A65D6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­ převoz zavazadel mezi kempy, zatímco plujete na vodě</w:t>
      </w:r>
    </w:p>
    <w:p w14:paraId="368A65D7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0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­ pronájem vodáckého vybavení (2­místné kanoe Samba, vesty, barely, pádla) </w:t>
      </w:r>
    </w:p>
    <w:p w14:paraId="368A65D8" w14:textId="72164679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­ služby 2 instruktorů na 5 dnů </w:t>
      </w:r>
    </w:p>
    <w:p w14:paraId="5B9A8A77" w14:textId="52BED078" w:rsidR="002637D2" w:rsidRDefault="00263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</w:p>
    <w:p w14:paraId="7D50723E" w14:textId="123BAEE2" w:rsidR="002637D2" w:rsidRDefault="00263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</w:p>
    <w:p w14:paraId="16B0DF68" w14:textId="1A776151" w:rsidR="002637D2" w:rsidRDefault="00263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</w:p>
    <w:p w14:paraId="70DD0D4E" w14:textId="6B5461F8" w:rsidR="002637D2" w:rsidRDefault="00263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</w:p>
    <w:p w14:paraId="1F3F5205" w14:textId="5B3A4515" w:rsidR="002637D2" w:rsidRDefault="00263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</w:p>
    <w:p w14:paraId="65792A77" w14:textId="745F1063" w:rsidR="002637D2" w:rsidRDefault="00263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</w:p>
    <w:p w14:paraId="7E049B26" w14:textId="77777777" w:rsidR="002637D2" w:rsidRDefault="002637D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</w:p>
    <w:p w14:paraId="368A65D9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­ dopravu vodáckého vybavení na řeku a zpět, i podél řeky </w:t>
      </w:r>
    </w:p>
    <w:p w14:paraId="368A65DA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­ převoz zavazadel mezi kempy, zatímco plujete na vodě </w:t>
      </w:r>
    </w:p>
    <w:p w14:paraId="368A65DB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­ </w:t>
      </w:r>
      <w:proofErr w:type="spellStart"/>
      <w:r>
        <w:rPr>
          <w:color w:val="808080"/>
          <w:sz w:val="15"/>
          <w:szCs w:val="15"/>
        </w:rPr>
        <w:t>stravování_polopenze</w:t>
      </w:r>
      <w:proofErr w:type="spellEnd"/>
      <w:r>
        <w:rPr>
          <w:color w:val="808080"/>
          <w:sz w:val="15"/>
          <w:szCs w:val="15"/>
        </w:rPr>
        <w:t xml:space="preserve"> </w:t>
      </w:r>
    </w:p>
    <w:p w14:paraId="368A65DC" w14:textId="77777777" w:rsidR="00E82826" w:rsidRDefault="00E762D6" w:rsidP="00E828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006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Cena nezahrnuje </w:t>
      </w:r>
    </w:p>
    <w:p w14:paraId="368A65DD" w14:textId="77777777" w:rsidR="005236DD" w:rsidRDefault="00E762D6" w:rsidP="00E828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1006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­ </w:t>
      </w:r>
      <w:proofErr w:type="spellStart"/>
      <w:r>
        <w:rPr>
          <w:color w:val="808080"/>
          <w:sz w:val="15"/>
          <w:szCs w:val="15"/>
        </w:rPr>
        <w:t>kempovné</w:t>
      </w:r>
      <w:proofErr w:type="spellEnd"/>
      <w:r>
        <w:rPr>
          <w:color w:val="808080"/>
          <w:sz w:val="15"/>
          <w:szCs w:val="15"/>
        </w:rPr>
        <w:t xml:space="preserve"> </w:t>
      </w:r>
    </w:p>
    <w:p w14:paraId="368A65DE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00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­ dopravu osob na řeku a zpět </w:t>
      </w:r>
    </w:p>
    <w:p w14:paraId="368A65DF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736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1.3.Poskytovatel se zavazuje zabezpečit vodácký kurz pracovníky, kteří mají oprávnění instruktorů vodní turistiky. </w:t>
      </w:r>
    </w:p>
    <w:p w14:paraId="368A65E0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6" w:lineRule="auto"/>
        <w:ind w:left="1002" w:right="511" w:hanging="265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1.4.Poskytovatel je povinen zajistit bezpečnost a ochranu zdraví účastníků vodáckého kurzu při vlastním výcviku a pobytu na vodě. Za tímto účelem je Poskytovatel zejména povinen zajistit veškeré odpovídající pomůcky, které chrání zdraví a bezpečnost všech účastníků kurzu, dostatečné množství instruktorů. Účastníkům vodáckého kurzu poskytne dostatečné a přiměřené informace a pokyny o bezpečnosti a ochraně při vodáckém kurzu, a to zejména formou seznámení s riziky a s opatřeními na ochranu před působením těchto rizik. </w:t>
      </w:r>
    </w:p>
    <w:p w14:paraId="368A65E1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6" w:lineRule="auto"/>
        <w:ind w:left="1001" w:right="295" w:hanging="26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1.5.Poskytovatel neodpovídá za porušení bezpečnostních pravidel jednotlivými účastníky vodáckého kurzu, se kterými byli tito seznámeni před zahájením vodáckého kurzu. </w:t>
      </w:r>
    </w:p>
    <w:p w14:paraId="368A65E2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369" w:lineRule="auto"/>
        <w:ind w:left="736" w:right="1622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1.6.Poskytovatel zodpovídá za to, aby jeho pracovníci byli řádně vyškoleni a znali bezpečnostní předpisy vztahující se k jejich činnosti. 1.7.Škola je povinna zjistit úroveň plavecké dovednosti účastníků vodáckého kurzu a informovat o ní Poskytovatele. </w:t>
      </w:r>
    </w:p>
    <w:p w14:paraId="368A65E3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573"/>
        <w:rPr>
          <w:b/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2. </w:t>
      </w:r>
      <w:r>
        <w:rPr>
          <w:b/>
          <w:color w:val="808080"/>
          <w:sz w:val="15"/>
          <w:szCs w:val="15"/>
        </w:rPr>
        <w:t xml:space="preserve">Cena a platební podmínky </w:t>
      </w:r>
    </w:p>
    <w:p w14:paraId="368A65E4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6" w:lineRule="auto"/>
        <w:ind w:left="1009" w:right="418" w:hanging="28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2.1. Cena za plnění dle článku této smlouvy se mezi smluvními stranami sjednává dohodou podle zákona č.526/1990 Sb., o cenách, ve znění pozdějších předpisů, a to následovně:  </w:t>
      </w:r>
    </w:p>
    <w:p w14:paraId="368A65E5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338" w:lineRule="auto"/>
        <w:ind w:left="1048" w:right="16" w:firstLine="8"/>
        <w:rPr>
          <w:b/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Popis Cena celkem Zapůjčení vodáckého vybavení 37 980,00 Kč Cena za instruktory (2x / 1 900,00 Kč za den) 19 000,00 Kč </w:t>
      </w:r>
      <w:r>
        <w:rPr>
          <w:b/>
          <w:color w:val="808080"/>
          <w:sz w:val="15"/>
          <w:szCs w:val="15"/>
        </w:rPr>
        <w:t xml:space="preserve">Celkem 56 980,00 Kč </w:t>
      </w:r>
    </w:p>
    <w:p w14:paraId="368A65E6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8" w:line="240" w:lineRule="auto"/>
        <w:ind w:left="72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2.2.Sjednanou cenu uhradí Škola na účet Poskytovatele následovně: </w:t>
      </w:r>
    </w:p>
    <w:p w14:paraId="368A65E7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1467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Zálohu ve výši 50% do 4. 6. 2021. </w:t>
      </w:r>
    </w:p>
    <w:p w14:paraId="368A65E8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right="1366"/>
        <w:jc w:val="right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Doplatek uhradí škola nejpozději v den začátku vodáckého kurzu převodem na účet Poskytovatele nebo hotově na místě vyplutí. </w:t>
      </w:r>
    </w:p>
    <w:p w14:paraId="368A65E9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72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2.3.Storno podmínky: při zrušení vodáckého kurzu ze strany Školy bude záloha vrácena snížená o storno poplatek ve výši: </w:t>
      </w:r>
    </w:p>
    <w:p w14:paraId="368A65EA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1470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300 Kč při zrušení 45 a více dnů před datem začátku akce </w:t>
      </w:r>
    </w:p>
    <w:p w14:paraId="368A65EB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468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25% z ceny kurzu při zrušení 44 ­ 21 dnů před datem začátku kurzu </w:t>
      </w:r>
    </w:p>
    <w:p w14:paraId="368A65EC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470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50% z ceny kurzu při zrušení akce 20 ­ 1 den před datem začátku kurzu </w:t>
      </w:r>
    </w:p>
    <w:p w14:paraId="368A65ED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1480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100% z ceny kurzu při zrušení akce v den začátku kurzu nebo v průběhu kurzu. </w:t>
      </w:r>
    </w:p>
    <w:p w14:paraId="368A65EE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724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2.4.Poskytovatel nebude účtovat storno poplatky při snížení objednaného počtu účastníků o méně než </w:t>
      </w:r>
      <w:proofErr w:type="gramStart"/>
      <w:r>
        <w:rPr>
          <w:color w:val="808080"/>
          <w:sz w:val="15"/>
          <w:szCs w:val="15"/>
        </w:rPr>
        <w:t>20%</w:t>
      </w:r>
      <w:proofErr w:type="gramEnd"/>
      <w:r>
        <w:rPr>
          <w:color w:val="808080"/>
          <w:sz w:val="15"/>
          <w:szCs w:val="15"/>
        </w:rPr>
        <w:t xml:space="preserve">. </w:t>
      </w:r>
    </w:p>
    <w:p w14:paraId="368A65EF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0" w:lineRule="auto"/>
        <w:ind w:left="575"/>
        <w:rPr>
          <w:b/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3. </w:t>
      </w:r>
      <w:r>
        <w:rPr>
          <w:b/>
          <w:color w:val="808080"/>
          <w:sz w:val="15"/>
          <w:szCs w:val="15"/>
        </w:rPr>
        <w:t xml:space="preserve">Reklamace </w:t>
      </w:r>
    </w:p>
    <w:p w14:paraId="368A65F0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6" w:lineRule="auto"/>
        <w:ind w:left="1006" w:right="116" w:hanging="279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3.1.V případě nespokojenosti s průběhem akce je nejlepší vyřešit problém ihned na místě. Zajděte za hlavním organizátorem akce a o problémech jej informujte. Doufáme, že se nebude jednat o velký problém a že si vodácký kurz po vyřešení problému ještě plně užijete. Pokud problém není řešitelný na místě nebo pokud přístup organizátora k vašemu problému není dostatečný, kontaktujte přímo </w:t>
      </w:r>
      <w:r>
        <w:rPr>
          <w:i/>
          <w:color w:val="808080"/>
          <w:sz w:val="15"/>
          <w:szCs w:val="15"/>
        </w:rPr>
        <w:t>Povoda ­ vodácké kurzy s.r.o.</w:t>
      </w:r>
      <w:r>
        <w:rPr>
          <w:color w:val="808080"/>
          <w:sz w:val="15"/>
          <w:szCs w:val="15"/>
        </w:rPr>
        <w:t xml:space="preserve"> na tel. 736539489. Okamžitě učiníme možné kroky směřující k nápravě. </w:t>
      </w:r>
    </w:p>
    <w:p w14:paraId="368A65F1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6" w:lineRule="auto"/>
        <w:ind w:left="1004" w:right="569" w:hanging="277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3.2. Reklamace podávejte písemně na adresu sídla </w:t>
      </w:r>
      <w:r>
        <w:rPr>
          <w:i/>
          <w:color w:val="808080"/>
          <w:sz w:val="15"/>
          <w:szCs w:val="15"/>
        </w:rPr>
        <w:t>Povoda ­ vodácké kurzy s.r.o.</w:t>
      </w:r>
      <w:r>
        <w:rPr>
          <w:color w:val="808080"/>
          <w:sz w:val="15"/>
          <w:szCs w:val="15"/>
        </w:rPr>
        <w:t xml:space="preserve"> nebo na e­mailovou adresu info@povoda.cz nejpozději do 30 dnů po skončení akce. </w:t>
      </w:r>
    </w:p>
    <w:p w14:paraId="368A65F2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0" w:lineRule="auto"/>
        <w:ind w:left="571"/>
        <w:rPr>
          <w:b/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4. </w:t>
      </w:r>
      <w:r>
        <w:rPr>
          <w:b/>
          <w:color w:val="808080"/>
          <w:sz w:val="15"/>
          <w:szCs w:val="15"/>
        </w:rPr>
        <w:t xml:space="preserve">Závěrečná ustanovení </w:t>
      </w:r>
    </w:p>
    <w:p w14:paraId="368A65F3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6" w:lineRule="auto"/>
        <w:ind w:left="1002" w:right="419" w:hanging="279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4.1.V případě, že v rámci plnění smlouvy dojde k předání osobních údajů o subjektech údajů od školy, </w:t>
      </w:r>
      <w:r>
        <w:rPr>
          <w:i/>
          <w:color w:val="808080"/>
          <w:sz w:val="15"/>
          <w:szCs w:val="15"/>
        </w:rPr>
        <w:t>Povoda ­ vodácké kurzy s.r.o.</w:t>
      </w:r>
      <w:r>
        <w:rPr>
          <w:color w:val="808080"/>
          <w:sz w:val="15"/>
          <w:szCs w:val="15"/>
        </w:rPr>
        <w:t xml:space="preserve"> se jako zpracovatel zavazuje dodržovat zásady pracování osobních údajů vyplývající ze zákonné povinnosti GDPR. </w:t>
      </w:r>
    </w:p>
    <w:p w14:paraId="368A65F4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246" w:lineRule="auto"/>
        <w:ind w:left="1001" w:right="290" w:hanging="278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>4.2.Otázky touto smlouvou výslovně neupravené se řídí obecně platnými právními předpisy České republiky, zejména zákonem č.89/2012 Sb., občanský zákoník, v platném znění a dále Obchodními podmínkami </w:t>
      </w:r>
      <w:r>
        <w:rPr>
          <w:i/>
          <w:color w:val="808080"/>
          <w:sz w:val="15"/>
          <w:szCs w:val="15"/>
        </w:rPr>
        <w:t>Povoda ­ vodácké kurzy s.r.o.</w:t>
      </w:r>
      <w:r>
        <w:rPr>
          <w:color w:val="808080"/>
          <w:sz w:val="15"/>
          <w:szCs w:val="15"/>
        </w:rPr>
        <w:t xml:space="preserve">, které si níže podepsaný zástupce školy důkladně přečetl, ve všech bodech jim rozumí a současně potvrzuje správnost údajů zde uvedených. </w:t>
      </w:r>
    </w:p>
    <w:p w14:paraId="368A65F5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8" w:line="369" w:lineRule="auto"/>
        <w:ind w:left="722" w:right="460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4.3. Tuto smlouvu je možné měnit pouze dohodou smluvních stran, a to pouze písemnými číslovanými dodatky podepsanými oběma smluvním stranami. 4.4. Tato dohoda nabývá platnosti a účinnosti dnem jejího podpisu oběma smluvními stranami. </w:t>
      </w:r>
    </w:p>
    <w:p w14:paraId="368A65F6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722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4.5. Tato smlouva je sepsána ve dvou vyhotoveních, z nichž každá strana obdrží po jednom. </w:t>
      </w:r>
    </w:p>
    <w:p w14:paraId="368A65F7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6" w:lineRule="auto"/>
        <w:ind w:left="1009" w:right="464" w:hanging="286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4.6.Smluvní strany shodně prohlašují, že smlouva byla sjednána na základě pravdivých údajů a jejich pravé a svobodné vůle. Na důkaz toho připojují své podpisy. </w:t>
      </w:r>
      <w:r w:rsidR="00E82826">
        <w:rPr>
          <w:color w:val="808080"/>
          <w:sz w:val="15"/>
          <w:szCs w:val="15"/>
        </w:rPr>
        <w:br/>
      </w:r>
    </w:p>
    <w:p w14:paraId="368A65F8" w14:textId="2889F6EC" w:rsidR="00E82826" w:rsidRPr="00344C31" w:rsidRDefault="00E82826" w:rsidP="00E82826">
      <w:pPr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808080"/>
          <w:sz w:val="15"/>
          <w:szCs w:val="15"/>
        </w:rPr>
        <w:t>5.1.</w:t>
      </w:r>
      <w:r>
        <w:rPr>
          <w:color w:val="808080"/>
          <w:sz w:val="15"/>
          <w:szCs w:val="15"/>
        </w:rPr>
        <w:br/>
      </w:r>
      <w:bookmarkStart w:id="0" w:name="_Hlk72905340"/>
      <w:bookmarkStart w:id="1" w:name="_GoBack"/>
      <w:r w:rsidRPr="00344C31">
        <w:rPr>
          <w:rFonts w:eastAsia="Times New Roman"/>
          <w:bCs/>
          <w:color w:val="808080" w:themeColor="background1" w:themeShade="80"/>
          <w:sz w:val="16"/>
          <w:szCs w:val="16"/>
        </w:rPr>
        <w:t>Jestliže vyšší moc omezí rozsah nebo podmínky dojednané touto smlouvou, jsou obě strany po dobu trvání vyšší moci zproštěny svých závazků vyplývajících z této smlouvy. Za zásah vyšší moci se rozumí neočekávané a objektivně neodvratitelné překážky (např. zákaz pořádání vodáckého kurzu z důvodů hygienických či šíření virové nákazy</w:t>
      </w:r>
      <w:r w:rsidR="00296A96">
        <w:rPr>
          <w:rFonts w:eastAsia="Times New Roman"/>
          <w:bCs/>
          <w:color w:val="808080" w:themeColor="background1" w:themeShade="80"/>
          <w:sz w:val="16"/>
          <w:szCs w:val="16"/>
        </w:rPr>
        <w:t>, nařízené karantény</w:t>
      </w:r>
      <w:r w:rsidRPr="00344C31">
        <w:rPr>
          <w:rFonts w:eastAsia="Times New Roman"/>
          <w:bCs/>
          <w:color w:val="808080" w:themeColor="background1" w:themeShade="80"/>
          <w:sz w:val="16"/>
          <w:szCs w:val="16"/>
        </w:rPr>
        <w:t>). Při vzniku takové skutečnosti bude zaplacená záloha bezodkladně vrácena škole v plné výši.</w:t>
      </w:r>
    </w:p>
    <w:bookmarkEnd w:id="0"/>
    <w:bookmarkEnd w:id="1"/>
    <w:p w14:paraId="368A65F9" w14:textId="77777777" w:rsidR="00E82826" w:rsidRDefault="00E8282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46" w:lineRule="auto"/>
        <w:ind w:left="1009" w:right="464" w:hanging="286"/>
        <w:rPr>
          <w:color w:val="808080"/>
          <w:sz w:val="15"/>
          <w:szCs w:val="15"/>
        </w:rPr>
      </w:pPr>
    </w:p>
    <w:p w14:paraId="368A65FA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1" w:line="240" w:lineRule="auto"/>
        <w:ind w:left="570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V Českém Šternberku dne: 18. 5. 2021  </w:t>
      </w:r>
    </w:p>
    <w:p w14:paraId="368A65FB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right="2714"/>
        <w:jc w:val="right"/>
        <w:rPr>
          <w:color w:val="808080"/>
          <w:sz w:val="15"/>
          <w:szCs w:val="15"/>
        </w:rPr>
      </w:pPr>
      <w:r>
        <w:rPr>
          <w:color w:val="808080"/>
          <w:sz w:val="15"/>
          <w:szCs w:val="15"/>
        </w:rPr>
        <w:t xml:space="preserve">V ......................... dne: ........................... </w:t>
      </w:r>
    </w:p>
    <w:p w14:paraId="368A65FC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2" w:line="240" w:lineRule="auto"/>
        <w:ind w:left="580"/>
        <w:rPr>
          <w:b/>
          <w:color w:val="808080"/>
          <w:sz w:val="15"/>
          <w:szCs w:val="15"/>
        </w:rPr>
      </w:pPr>
      <w:r>
        <w:rPr>
          <w:b/>
          <w:color w:val="808080"/>
          <w:sz w:val="15"/>
          <w:szCs w:val="15"/>
        </w:rPr>
        <w:t xml:space="preserve">Poskytovatel </w:t>
      </w:r>
    </w:p>
    <w:p w14:paraId="368A65FD" w14:textId="77777777" w:rsidR="005236DD" w:rsidRDefault="00E762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8"/>
        <w:rPr>
          <w:b/>
          <w:color w:val="808080"/>
          <w:sz w:val="15"/>
          <w:szCs w:val="15"/>
        </w:rPr>
      </w:pPr>
      <w:r>
        <w:rPr>
          <w:color w:val="808080"/>
          <w:sz w:val="25"/>
          <w:szCs w:val="25"/>
          <w:vertAlign w:val="subscript"/>
        </w:rPr>
        <w:t>(</w:t>
      </w:r>
      <w:proofErr w:type="spellStart"/>
      <w:r>
        <w:rPr>
          <w:color w:val="808080"/>
          <w:sz w:val="25"/>
          <w:szCs w:val="25"/>
          <w:vertAlign w:val="subscript"/>
        </w:rPr>
        <w:t>zast</w:t>
      </w:r>
      <w:proofErr w:type="spellEnd"/>
      <w:r>
        <w:rPr>
          <w:color w:val="808080"/>
          <w:sz w:val="25"/>
          <w:szCs w:val="25"/>
          <w:vertAlign w:val="subscript"/>
        </w:rPr>
        <w:t xml:space="preserve">. jednatelkou Annou Holubovou) </w:t>
      </w:r>
      <w:r>
        <w:rPr>
          <w:b/>
          <w:color w:val="808080"/>
          <w:sz w:val="15"/>
          <w:szCs w:val="15"/>
        </w:rPr>
        <w:t>Škola</w:t>
      </w:r>
    </w:p>
    <w:sectPr w:rsidR="005236DD">
      <w:pgSz w:w="11900" w:h="16840"/>
      <w:pgMar w:top="28" w:right="508" w:bottom="0" w:left="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6DD"/>
    <w:rsid w:val="002637D2"/>
    <w:rsid w:val="00296A96"/>
    <w:rsid w:val="005236DD"/>
    <w:rsid w:val="006473BE"/>
    <w:rsid w:val="00751BEA"/>
    <w:rsid w:val="00E762D6"/>
    <w:rsid w:val="00E82826"/>
    <w:rsid w:val="00E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65A4"/>
  <w15:docId w15:val="{F33362CB-4E5B-4D62-82E9-221A3413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1264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Zbýňa</dc:creator>
  <cp:lastModifiedBy>Soňa Nykodymová</cp:lastModifiedBy>
  <cp:revision>7</cp:revision>
  <cp:lastPrinted>2021-05-20T12:39:00Z</cp:lastPrinted>
  <dcterms:created xsi:type="dcterms:W3CDTF">2021-05-18T06:49:00Z</dcterms:created>
  <dcterms:modified xsi:type="dcterms:W3CDTF">2021-05-26T05:09:00Z</dcterms:modified>
</cp:coreProperties>
</file>